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712" w:rsidRPr="00BC71AA" w:rsidRDefault="00106712" w:rsidP="00106712">
      <w:pPr>
        <w:shd w:val="clear" w:color="auto" w:fill="FFFFF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МИНИСТЕРСТВО НАУКИ И ОБРАЗОВАНИЯ РОССИЙСКОЙ ФЕДЕРАЦИИ</w:t>
      </w:r>
    </w:p>
    <w:p w:rsidR="00106712" w:rsidRPr="00BC71AA" w:rsidRDefault="00106712" w:rsidP="00106712">
      <w:pPr>
        <w:shd w:val="clear" w:color="auto" w:fill="FFFFFF"/>
        <w:spacing w:line="360" w:lineRule="auto"/>
        <w:ind w:right="-6"/>
        <w:jc w:val="center"/>
        <w:rPr>
          <w:rFonts w:ascii="Times New Roman" w:hAnsi="Times New Roman"/>
          <w:color w:val="000000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:rsidR="00106712" w:rsidRPr="00BC71AA" w:rsidRDefault="00106712" w:rsidP="00106712">
      <w:pPr>
        <w:shd w:val="clear" w:color="auto" w:fill="FFFFFF"/>
        <w:spacing w:line="360" w:lineRule="auto"/>
        <w:ind w:left="2881" w:right="-6" w:hanging="3062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высшего образования</w:t>
      </w:r>
    </w:p>
    <w:p w:rsidR="00106712" w:rsidRPr="00BC71AA" w:rsidRDefault="00106712" w:rsidP="00106712">
      <w:pPr>
        <w:shd w:val="clear" w:color="auto" w:fill="FFFFFF"/>
        <w:spacing w:line="360" w:lineRule="auto"/>
        <w:ind w:left="2880" w:right="-5" w:hanging="3060"/>
        <w:jc w:val="center"/>
        <w:rPr>
          <w:rFonts w:ascii="Times New Roman" w:hAnsi="Times New Roman"/>
          <w:color w:val="000000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НАЦИОНАЛЬНЫЙ ИССЛЕДОВАТЕЛЬСКИЙ</w:t>
      </w:r>
    </w:p>
    <w:p w:rsidR="00106712" w:rsidRPr="00BC71AA" w:rsidRDefault="00106712" w:rsidP="0010671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color w:val="000000"/>
          <w:sz w:val="28"/>
          <w:szCs w:val="28"/>
        </w:rPr>
        <w:t>ТОМСКИЙ ПОЛИТЕХНИЧЕСКИЙ УНИВЕРСИТЕТ</w:t>
      </w:r>
    </w:p>
    <w:p w:rsidR="00106712" w:rsidRPr="00BC71AA" w:rsidRDefault="00106712" w:rsidP="00106712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5F995D0C" wp14:editId="19937798">
            <wp:extent cx="723900" cy="723900"/>
            <wp:effectExtent l="0" t="0" r="0" b="0"/>
            <wp:docPr id="4" name="Рисунок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712" w:rsidRPr="00BC71AA" w:rsidRDefault="00106712" w:rsidP="00106712">
      <w:pPr>
        <w:jc w:val="distribute"/>
        <w:rPr>
          <w:rFonts w:ascii="Times New Roman" w:hAnsi="Times New Roman"/>
          <w:sz w:val="28"/>
          <w:szCs w:val="28"/>
        </w:rPr>
      </w:pPr>
    </w:p>
    <w:p w:rsidR="00106712" w:rsidRPr="00517768" w:rsidRDefault="00106712" w:rsidP="00106712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Инженерная школа природных ресурсов</w:t>
      </w:r>
    </w:p>
    <w:p w:rsidR="00106712" w:rsidRPr="00BC71AA" w:rsidRDefault="00106712" w:rsidP="001067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№14</w:t>
      </w:r>
    </w:p>
    <w:p w:rsidR="00106712" w:rsidRPr="00BC71AA" w:rsidRDefault="00106712" w:rsidP="00106712">
      <w:pPr>
        <w:jc w:val="center"/>
        <w:rPr>
          <w:rFonts w:ascii="Times New Roman" w:hAnsi="Times New Roman"/>
          <w:sz w:val="28"/>
          <w:szCs w:val="28"/>
        </w:rPr>
      </w:pPr>
    </w:p>
    <w:p w:rsidR="00106712" w:rsidRPr="00517768" w:rsidRDefault="00106712" w:rsidP="00106712">
      <w:pPr>
        <w:rPr>
          <w:rFonts w:ascii="Times New Roman" w:hAnsi="Times New Roman"/>
          <w:sz w:val="28"/>
          <w:szCs w:val="28"/>
        </w:rPr>
      </w:pPr>
    </w:p>
    <w:p w:rsidR="00106712" w:rsidRPr="00BC71AA" w:rsidRDefault="00106712" w:rsidP="00106712">
      <w:pPr>
        <w:jc w:val="center"/>
        <w:rPr>
          <w:rFonts w:ascii="Times New Roman" w:hAnsi="Times New Roman"/>
          <w:sz w:val="28"/>
          <w:szCs w:val="28"/>
        </w:rPr>
      </w:pPr>
    </w:p>
    <w:p w:rsidR="00106712" w:rsidRPr="00BC71AA" w:rsidRDefault="00106712" w:rsidP="00106712">
      <w:pPr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 xml:space="preserve">Студент гр. 2Д93                    __________________              </w:t>
      </w:r>
      <w:proofErr w:type="spellStart"/>
      <w:r w:rsidRPr="00BC71AA">
        <w:rPr>
          <w:rFonts w:ascii="Times New Roman" w:hAnsi="Times New Roman"/>
          <w:sz w:val="28"/>
          <w:szCs w:val="28"/>
        </w:rPr>
        <w:t>Тен</w:t>
      </w:r>
      <w:proofErr w:type="spellEnd"/>
      <w:r w:rsidRPr="00BC71AA">
        <w:rPr>
          <w:rFonts w:ascii="Times New Roman" w:hAnsi="Times New Roman"/>
          <w:sz w:val="28"/>
          <w:szCs w:val="28"/>
        </w:rPr>
        <w:t xml:space="preserve"> А.А.</w:t>
      </w:r>
    </w:p>
    <w:p w:rsidR="00106712" w:rsidRPr="00BC71AA" w:rsidRDefault="00106712" w:rsidP="00106712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(подпись)</w:t>
      </w:r>
    </w:p>
    <w:p w:rsidR="00106712" w:rsidRPr="00BC71AA" w:rsidRDefault="00106712" w:rsidP="00106712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__________________</w:t>
      </w:r>
    </w:p>
    <w:p w:rsidR="00106712" w:rsidRPr="00BC71AA" w:rsidRDefault="00106712" w:rsidP="00106712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(дата)</w:t>
      </w:r>
    </w:p>
    <w:p w:rsidR="00106712" w:rsidRPr="00BC71AA" w:rsidRDefault="00106712" w:rsidP="00106712">
      <w:pPr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 xml:space="preserve">Руководитель                          __________________            </w:t>
      </w:r>
      <w:proofErr w:type="spellStart"/>
      <w:r>
        <w:rPr>
          <w:rFonts w:ascii="Times New Roman" w:hAnsi="Times New Roman"/>
          <w:sz w:val="28"/>
          <w:szCs w:val="28"/>
        </w:rPr>
        <w:t>Чузлов</w:t>
      </w:r>
      <w:proofErr w:type="spellEnd"/>
      <w:r>
        <w:rPr>
          <w:rFonts w:ascii="Times New Roman" w:hAnsi="Times New Roman"/>
          <w:sz w:val="28"/>
          <w:szCs w:val="28"/>
        </w:rPr>
        <w:t xml:space="preserve"> В.А.</w:t>
      </w:r>
    </w:p>
    <w:p w:rsidR="00106712" w:rsidRPr="00BC71AA" w:rsidRDefault="00106712" w:rsidP="00106712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(подпись)</w:t>
      </w:r>
    </w:p>
    <w:p w:rsidR="00106712" w:rsidRPr="00BC71AA" w:rsidRDefault="00106712" w:rsidP="00106712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___________________</w:t>
      </w:r>
    </w:p>
    <w:p w:rsidR="00106712" w:rsidRPr="00BC71AA" w:rsidRDefault="00106712" w:rsidP="00106712">
      <w:pPr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(дата)</w:t>
      </w:r>
    </w:p>
    <w:p w:rsidR="00106712" w:rsidRPr="00BC71AA" w:rsidRDefault="00106712" w:rsidP="00106712">
      <w:pPr>
        <w:rPr>
          <w:rFonts w:ascii="Times New Roman" w:hAnsi="Times New Roman"/>
          <w:sz w:val="28"/>
          <w:szCs w:val="28"/>
        </w:rPr>
      </w:pPr>
    </w:p>
    <w:p w:rsidR="00106712" w:rsidRPr="00BC71AA" w:rsidRDefault="00106712" w:rsidP="00106712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BC71AA">
        <w:rPr>
          <w:rFonts w:ascii="Times New Roman" w:hAnsi="Times New Roman"/>
          <w:sz w:val="28"/>
          <w:szCs w:val="28"/>
        </w:rPr>
        <w:t>Томск-2020</w:t>
      </w:r>
    </w:p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/>
          <w:sz w:val="28"/>
          <w:szCs w:val="28"/>
        </w:rPr>
        <w:t xml:space="preserve"> изучить</w:t>
      </w:r>
      <w:r w:rsidRPr="00425F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</w:t>
      </w:r>
      <w:r w:rsidRPr="003E0AF6">
        <w:rPr>
          <w:rFonts w:ascii="Times New Roman" w:hAnsi="Times New Roman"/>
          <w:sz w:val="28"/>
          <w:szCs w:val="28"/>
        </w:rPr>
        <w:t>исленное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>.</w:t>
      </w:r>
    </w:p>
    <w:p w:rsidR="00106712" w:rsidRDefault="00106712" w:rsidP="00EF6CCD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E0AF6">
        <w:rPr>
          <w:rFonts w:ascii="Times New Roman" w:hAnsi="Times New Roman"/>
          <w:sz w:val="28"/>
          <w:szCs w:val="28"/>
        </w:rPr>
        <w:t>Скорость химической реакции прямо пропорциональна произведению концентраций реагирующих веществ, возведенных в степени, равные стехиометрическим коэффициентам.</w:t>
      </w:r>
    </w:p>
    <w:p w:rsidR="00EF6CCD" w:rsidRPr="003E0AF6" w:rsidRDefault="00106712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1" o:spid="_x0000_s1026" type="#_x0000_t75" style="position:absolute;left:0;text-align:left;margin-left:246.45pt;margin-top:1.25pt;width:187.85pt;height:28.1pt;z-index:251659264;visibility:visible">
            <v:imagedata r:id="rId8" o:title=""/>
          </v:shape>
          <o:OLEObject Type="Embed" ProgID="Equation.DSMT4" ShapeID="Объект 1" DrawAspect="Content" ObjectID="_1653707593" r:id="rId9"/>
        </w:pict>
      </w:r>
      <w:r w:rsidR="00EF6CCD" w:rsidRPr="003E0AF6">
        <w:rPr>
          <w:rFonts w:ascii="Times New Roman" w:hAnsi="Times New Roman"/>
          <w:sz w:val="28"/>
          <w:szCs w:val="28"/>
        </w:rPr>
        <w:t>Пусть дана схема химической реакции: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106712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Объект 8" o:spid="_x0000_s1027" type="#_x0000_t75" style="position:absolute;left:0;text-align:left;margin-left:171.45pt;margin-top:22.75pt;width:75pt;height:136pt;z-index:251660288;visibility:visible">
            <v:imagedata r:id="rId10" o:title=""/>
          </v:shape>
          <o:OLEObject Type="Embed" ProgID="Equation.DSMT4" ShapeID="Объект 8" DrawAspect="Content" ObjectID="_1653707594" r:id="rId11"/>
        </w:pict>
      </w:r>
      <w:r w:rsidR="00EF6CCD" w:rsidRPr="003E0AF6">
        <w:rPr>
          <w:rFonts w:ascii="Times New Roman" w:hAnsi="Times New Roman"/>
          <w:sz w:val="28"/>
          <w:szCs w:val="28"/>
        </w:rPr>
        <w:t>Изменение концентрации каждого компонента во времени:</w:t>
      </w: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Default="00106712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Объект 7" o:spid="_x0000_s1028" type="#_x0000_t75" style="position:absolute;left:0;text-align:left;margin-left:149.35pt;margin-top:19.2pt;width:147.75pt;height:26pt;z-index:251661312;visibility:visible">
            <v:imagedata r:id="rId12" o:title=""/>
          </v:shape>
          <o:OLEObject Type="Embed" ProgID="Equation.DSMT4" ShapeID="Объект 7" DrawAspect="Content" ObjectID="_1653707595" r:id="rId13"/>
        </w:pict>
      </w:r>
      <w:r w:rsidR="00EF6CCD" w:rsidRPr="00497E87">
        <w:rPr>
          <w:rFonts w:ascii="Times New Roman" w:hAnsi="Times New Roman"/>
          <w:sz w:val="28"/>
          <w:szCs w:val="28"/>
        </w:rPr>
        <w:t>Скорость данной реакции можно выразить:</w:t>
      </w:r>
    </w:p>
    <w:p w:rsidR="00EF6CCD" w:rsidRPr="00497E87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где k – константа скорости химической реакции; CA1, CA2, CA3, CB –</w:t>
      </w:r>
      <w:r>
        <w:rPr>
          <w:rFonts w:ascii="Times New Roman" w:hAnsi="Times New Roman"/>
          <w:sz w:val="28"/>
          <w:szCs w:val="28"/>
        </w:rPr>
        <w:t xml:space="preserve"> концентрации веществ (моль/л), </w:t>
      </w:r>
      <w:r w:rsidRPr="00497E87">
        <w:rPr>
          <w:rFonts w:ascii="Times New Roman" w:hAnsi="Times New Roman"/>
          <w:sz w:val="28"/>
          <w:szCs w:val="28"/>
        </w:rPr>
        <w:t xml:space="preserve">участвующих в химической реакции, </w:t>
      </w:r>
      <w:r>
        <w:rPr>
          <w:rFonts w:ascii="Times New Roman" w:hAnsi="Times New Roman"/>
          <w:sz w:val="28"/>
          <w:szCs w:val="28"/>
        </w:rPr>
        <w:br/>
      </w:r>
      <w:r w:rsidRPr="00497E87">
        <w:rPr>
          <w:rFonts w:ascii="Times New Roman" w:hAnsi="Times New Roman"/>
          <w:sz w:val="28"/>
          <w:szCs w:val="28"/>
        </w:rPr>
        <w:t>n1, n2, n3 – стехиометрические коэффициенты в уравнении реакции.</w:t>
      </w:r>
      <w:r>
        <w:rPr>
          <w:rFonts w:ascii="Times New Roman" w:hAnsi="Times New Roman"/>
          <w:sz w:val="28"/>
          <w:szCs w:val="28"/>
        </w:rPr>
        <w:br w:type="page"/>
      </w:r>
    </w:p>
    <w:p w:rsidR="00EF6CCD" w:rsidRPr="00B34232" w:rsidRDefault="00EF6CCD" w:rsidP="00EF6CCD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:rsidR="00EF6CCD" w:rsidRPr="00B34232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1 </w:t>
      </w:r>
    </w:p>
    <w:p w:rsidR="00EF6CCD" w:rsidRDefault="00EF6CCD" w:rsidP="00EF6CCD">
      <w:pPr>
        <w:spacing w:after="0" w:line="360" w:lineRule="auto"/>
        <w:jc w:val="both"/>
        <w:rPr>
          <w:noProof/>
          <w:lang w:eastAsia="ru-RU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zh-CN"/>
        </w:rPr>
        <w:drawing>
          <wp:inline distT="0" distB="0" distL="0" distR="0" wp14:anchorId="463653D2" wp14:editId="2D3A70E3">
            <wp:extent cx="1890294" cy="514350"/>
            <wp:effectExtent l="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10563" cy="5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text" w:horzAnchor="margin" w:tblpY="31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EF6CCD" w:rsidTr="002C7C89">
        <w:tc>
          <w:tcPr>
            <w:tcW w:w="4785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C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A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0</w:t>
            </w:r>
            <w:r w:rsidRPr="00926EFE">
              <w:rPr>
                <w:i/>
                <w:iCs/>
                <w:sz w:val="28"/>
                <w:szCs w:val="28"/>
              </w:rPr>
              <w:t xml:space="preserve"> = 0.8 (моль / л);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В0</w:t>
            </w:r>
            <w:r w:rsidRPr="00926EFE">
              <w:rPr>
                <w:i/>
                <w:iCs/>
                <w:sz w:val="28"/>
                <w:szCs w:val="28"/>
              </w:rPr>
              <w:t xml:space="preserve"> = 0.2 (моль / л);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</w:rPr>
              <w:t>С</w:t>
            </w:r>
            <w:r w:rsidRPr="00926EFE">
              <w:rPr>
                <w:i/>
                <w:iCs/>
                <w:sz w:val="28"/>
                <w:szCs w:val="28"/>
                <w:vertAlign w:val="subscript"/>
              </w:rPr>
              <w:t>С0</w:t>
            </w:r>
            <w:r w:rsidRPr="00926EFE">
              <w:rPr>
                <w:i/>
                <w:iCs/>
                <w:sz w:val="28"/>
                <w:szCs w:val="28"/>
              </w:rPr>
              <w:t xml:space="preserve"> = 0 </w:t>
            </w:r>
            <w:r w:rsidRPr="0030153D">
              <w:rPr>
                <w:i/>
                <w:iCs/>
                <w:sz w:val="28"/>
                <w:szCs w:val="28"/>
              </w:rPr>
              <w:t>(</w:t>
            </w:r>
            <w:r w:rsidRPr="00926EFE">
              <w:rPr>
                <w:i/>
                <w:iCs/>
                <w:sz w:val="28"/>
                <w:szCs w:val="28"/>
              </w:rPr>
              <w:t>моль / л</w:t>
            </w:r>
            <w:r w:rsidRPr="0030153D">
              <w:rPr>
                <w:i/>
                <w:iCs/>
                <w:sz w:val="28"/>
                <w:szCs w:val="28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  <w:tc>
          <w:tcPr>
            <w:tcW w:w="4786" w:type="dxa"/>
          </w:tcPr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Pr="00926EFE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2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0.26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;</w:t>
            </w:r>
          </w:p>
          <w:p w:rsidR="00EF6CCD" w:rsidRDefault="00EF6CCD" w:rsidP="002C7C89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926EFE">
              <w:rPr>
                <w:i/>
                <w:iCs/>
                <w:sz w:val="28"/>
                <w:szCs w:val="28"/>
                <w:lang w:val="en-US"/>
              </w:rPr>
              <w:t>k</w:t>
            </w:r>
            <w:r w:rsidRPr="00926EFE">
              <w:rPr>
                <w:i/>
                <w:iCs/>
                <w:sz w:val="28"/>
                <w:szCs w:val="28"/>
                <w:vertAlign w:val="subscript"/>
                <w:lang w:val="en-US"/>
              </w:rPr>
              <w:t>3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 xml:space="preserve"> = 0.1 (c</w:t>
            </w:r>
            <w:r w:rsidRPr="00926EFE">
              <w:rPr>
                <w:i/>
                <w:iCs/>
                <w:sz w:val="28"/>
                <w:szCs w:val="28"/>
                <w:vertAlign w:val="superscript"/>
                <w:lang w:val="en-US"/>
              </w:rPr>
              <w:t>-1</w:t>
            </w:r>
            <w:r w:rsidRPr="00926EFE">
              <w:rPr>
                <w:i/>
                <w:iCs/>
                <w:sz w:val="28"/>
                <w:szCs w:val="28"/>
                <w:lang w:val="en-US"/>
              </w:rPr>
              <w:t>)</w:t>
            </w:r>
            <w:r w:rsidRPr="00926EFE">
              <w:rPr>
                <w:i/>
                <w:iCs/>
                <w:sz w:val="28"/>
                <w:szCs w:val="28"/>
              </w:rPr>
              <w:t>.</w:t>
            </w:r>
          </w:p>
        </w:tc>
      </w:tr>
    </w:tbl>
    <w:p w:rsidR="00EF6CCD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  <w:t>Решить</w:t>
      </w:r>
      <w:r w:rsidRPr="00926EFE">
        <w:rPr>
          <w:rFonts w:ascii="Times New Roman" w:hAnsi="Times New Roman"/>
          <w:sz w:val="28"/>
          <w:szCs w:val="28"/>
        </w:rPr>
        <w:t xml:space="preserve"> систему дифференциальных уравнений изменения концентраций веществ во времени методами Эйлера и Рунге-Кутты на отрезке [</w:t>
      </w:r>
      <w:r>
        <w:rPr>
          <w:rFonts w:ascii="Times New Roman" w:hAnsi="Times New Roman"/>
          <w:sz w:val="28"/>
          <w:szCs w:val="28"/>
        </w:rPr>
        <w:t>0; 2] с шагом h = 0.1. Построить</w:t>
      </w:r>
      <w:r w:rsidRPr="00926EFE">
        <w:rPr>
          <w:rFonts w:ascii="Times New Roman" w:hAnsi="Times New Roman"/>
          <w:sz w:val="28"/>
          <w:szCs w:val="28"/>
        </w:rPr>
        <w:t xml:space="preserve"> зависимость С(t) для каждого компонента.</w:t>
      </w:r>
    </w:p>
    <w:p w:rsidR="00EF6CCD" w:rsidRPr="00425F9D" w:rsidRDefault="00EF6CCD" w:rsidP="00EF6CC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360986E3" wp14:editId="268884D0">
            <wp:extent cx="1638300" cy="1219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79" cy="122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="00106712">
        <w:rPr>
          <w:rFonts w:ascii="Courier New" w:hAnsi="Courier New" w:cs="Courier New"/>
          <w:color w:val="000000"/>
          <w:sz w:val="20"/>
          <w:szCs w:val="20"/>
          <w:lang w:eastAsia="ru-RU"/>
        </w:rPr>
        <w:t>l</w:t>
      </w:r>
      <w:r w:rsidR="0010671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f, c: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Length(c0));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f :=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t := t + h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926EFE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926EFE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926EFE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926EF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Pr="00926EFE" w:rsidRDefault="00EF6CCD" w:rsidP="00EF6CCD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br w:type="page"/>
      </w:r>
    </w:p>
    <w:p w:rsidR="00EF6CCD" w:rsidRPr="0030153D" w:rsidRDefault="00EF6CCD" w:rsidP="00EF6CCD">
      <w:pPr>
        <w:tabs>
          <w:tab w:val="left" w:pos="2475"/>
        </w:tabs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  <w:r w:rsidRPr="0030153D">
        <w:rPr>
          <w:rFonts w:ascii="Times New Roman" w:hAnsi="Times New Roman"/>
          <w:b/>
          <w:sz w:val="28"/>
          <w:szCs w:val="28"/>
        </w:rPr>
        <w:tab/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 w:rsidRPr="0030153D">
        <w:rPr>
          <w:rFonts w:ascii="Times New Roman" w:hAnsi="Times New Roman"/>
          <w:sz w:val="32"/>
          <w:szCs w:val="28"/>
        </w:rPr>
        <w:t xml:space="preserve">   </w:t>
      </w:r>
      <w:r>
        <w:rPr>
          <w:rFonts w:ascii="Courier New" w:hAnsi="Courier New" w:cs="Courier New"/>
          <w:sz w:val="20"/>
          <w:szCs w:val="20"/>
          <w:lang w:eastAsia="ru-RU"/>
        </w:rPr>
        <w:t xml:space="preserve">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0.1000    0.7520    0.2428    0.0052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0.2000    0.7069    0.2817    0.0115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0.3000    0.6645    0.3169    0.0187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0.4000    0.6246    0.3487    0.0267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0.5000    0.5871    0.3774    0.0355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0.6000    0.5519    0.4031    0.0450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0.7000    0.5188    0.4262    0.0550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0.8000    0.4877    0.4468    0.0655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0.9000    0.4584    0.4651    0.0765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1.0000    0.4309    0.4813    0.0878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1.1000    0.4050    0.4955    0.0995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1.2000    0.3807    0.5079    0.1114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1.3000    0.3579    0.5187    0.1234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1.4000    0.3364    0.5279    0.1357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1.5000    0.3162    0.5357    0.1481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1.6000    0.2973    0.5422    0.1605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1.7000    0.2794    0.5476    0.1730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1.8000    0.2627    0.5518    0.1855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1.9000    0.2469    0.5551    0.1980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2.0000    0.2321    0.5575    0.2105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10671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lb2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k: </w:t>
      </w:r>
      <w:proofErr w:type="spell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0.26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30153D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c: </w:t>
      </w:r>
      <w:proofErr w:type="spellStart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2254E0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  <w:r w:rsidR="002254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ab/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EF6CCD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k1, k2, k3, k4: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array1, array2: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Length(array1));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array1[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array2[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a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Length(c0));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j+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k1 :=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k2 :=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k1));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k3 :=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c, k2));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k4 :=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 + h,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sum_map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(h, c, k3));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c[j] := c[j] + h /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6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(k1[j]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* k2[j] +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 k3[j] + k4[j]);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 := t + h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093F4C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for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0.8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093F4C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runge_kutt_method</w:t>
      </w:r>
      <w:proofErr w:type="spellEnd"/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093F4C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093F4C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0.0000    0.8000    0.2000    0.0000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0.1000    0.7534    0.2409    0.0057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0.2000    0.7095    0.2781    0.0124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0.3000    0.6682    0.3119    0.0199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0.4000    0.6293    0.3425    0.0282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0.5000    0.5927    0.3702    0.0371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0.6000    0.5581    0.3952    0.0467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0.7000    0.5256    0.4177    0.0567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0.8000    0.4950    0.4378    0.0672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0.9000    0.4662    0.4557    0.0781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1.0000    0.4390    0.4716    0.0893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1.1000    0.4135    0.4857    0.1008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1.2000    0.3894    0.4980    0.1126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1.3000    0.3667    0.5088    0.1245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1.4000    0.3454    0.5181    0.1365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1.5000    0.3253    0.5261    0.1487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1.6000    0.3063    0.5328    0.1609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1.7000    0.2885    0.5384    0.1731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1.8000    0.2717    0.5429    0.1854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1.9000    0.2559    0.5465    0.1977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2.0000    0.2410    0.5492    0.2099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106712" w:rsidRDefault="00106712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noProof/>
          <w:sz w:val="28"/>
          <w:szCs w:val="28"/>
          <w:lang w:eastAsia="zh-CN"/>
        </w:rPr>
      </w:pPr>
    </w:p>
    <w:p w:rsidR="00106712" w:rsidRDefault="00106712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noProof/>
          <w:sz w:val="28"/>
          <w:szCs w:val="28"/>
          <w:lang w:eastAsia="zh-CN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460365" cy="3573780"/>
            <wp:effectExtent l="0" t="0" r="698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1" t="1" b="-214"/>
                    <a:stretch/>
                  </pic:blipFill>
                  <pic:spPr bwMode="auto">
                    <a:xfrm>
                      <a:off x="0" y="0"/>
                      <a:ext cx="5460365" cy="3573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712" w:rsidRDefault="00106712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noProof/>
          <w:sz w:val="28"/>
          <w:szCs w:val="28"/>
          <w:lang w:eastAsia="zh-CN"/>
        </w:rPr>
      </w:pPr>
      <w:bookmarkStart w:id="0" w:name="_GoBack"/>
      <w:bookmarkEnd w:id="0"/>
    </w:p>
    <w:p w:rsidR="00106712" w:rsidRDefault="00106712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noProof/>
          <w:sz w:val="28"/>
          <w:szCs w:val="28"/>
          <w:lang w:eastAsia="zh-CN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w:drawing>
          <wp:inline distT="0" distB="0" distL="0" distR="0">
            <wp:extent cx="5538901" cy="356616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76"/>
                    <a:stretch/>
                  </pic:blipFill>
                  <pic:spPr bwMode="auto">
                    <a:xfrm>
                      <a:off x="0" y="0"/>
                      <a:ext cx="5543832" cy="3569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CCD" w:rsidRDefault="00106712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noProof/>
          <w:sz w:val="28"/>
          <w:szCs w:val="28"/>
          <w:lang w:eastAsia="zh-CN"/>
        </w:rPr>
        <w:lastRenderedPageBreak/>
        <w:drawing>
          <wp:inline distT="0" distB="0" distL="0" distR="0">
            <wp:extent cx="5501830" cy="35433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16"/>
                    <a:stretch/>
                  </pic:blipFill>
                  <pic:spPr bwMode="auto">
                    <a:xfrm>
                      <a:off x="0" y="0"/>
                      <a:ext cx="5505774" cy="354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CFB" w:rsidRDefault="00FF2CFB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F6CCD" w:rsidRPr="0000077B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65534C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65534C">
        <w:rPr>
          <w:rFonts w:ascii="Times New Roman" w:hAnsi="Times New Roman"/>
          <w:b/>
          <w:sz w:val="28"/>
          <w:szCs w:val="28"/>
        </w:rPr>
        <w:lastRenderedPageBreak/>
        <w:t>Задание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425F9D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Дана схема химических превращений:</m:t>
        </m:r>
      </m:oMath>
      <w:r>
        <w:rPr>
          <w:rFonts w:ascii="Times New Roman" w:hAnsi="Times New Roman"/>
          <w:sz w:val="28"/>
          <w:szCs w:val="28"/>
        </w:rPr>
        <w:t xml:space="preserve"> </w:t>
      </w:r>
    </w:p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093F4C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33E0FE93" wp14:editId="59930C6A">
            <wp:extent cx="1047750" cy="100859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48666" cy="100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539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54"/>
        <w:gridCol w:w="1985"/>
      </w:tblGrid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eastAsia="ru-RU"/>
              </w:rPr>
              <w:t>А0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 xml:space="preserve"> = 0,7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0,21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С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B0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2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0,12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  <w:tr w:rsidR="00EF6CCD" w:rsidRPr="00093F4C" w:rsidTr="002C7C89">
        <w:trPr>
          <w:trHeight w:val="321"/>
          <w:jc w:val="center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C0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eastAsia="ru-RU"/>
              </w:rPr>
              <w:t>0 (моль / л)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F6CCD" w:rsidRPr="00093F4C" w:rsidRDefault="00EF6CCD" w:rsidP="002C7C89">
            <w:pPr>
              <w:spacing w:after="0" w:line="240" w:lineRule="auto"/>
              <w:rPr>
                <w:rFonts w:ascii="Arial" w:eastAsia="Times New Roman" w:hAnsi="Arial" w:cs="Arial"/>
                <w:sz w:val="28"/>
                <w:szCs w:val="36"/>
                <w:lang w:eastAsia="ru-RU"/>
              </w:rPr>
            </w:pP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k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-9"/>
                <w:sz w:val="28"/>
                <w:szCs w:val="36"/>
                <w:vertAlign w:val="subscript"/>
                <w:lang w:val="en-US" w:eastAsia="ru-RU"/>
              </w:rPr>
              <w:t>3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 xml:space="preserve"> = 0,18 (c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position w:val="11"/>
                <w:sz w:val="28"/>
                <w:szCs w:val="36"/>
                <w:vertAlign w:val="superscript"/>
                <w:lang w:val="en-US" w:eastAsia="ru-RU"/>
              </w:rPr>
              <w:t>-1</w:t>
            </w:r>
            <w:r w:rsidRPr="00093F4C">
              <w:rPr>
                <w:rFonts w:eastAsia="Times New Roman" w:cs="Calibri"/>
                <w:i/>
                <w:iCs/>
                <w:color w:val="000000" w:themeColor="text1"/>
                <w:kern w:val="24"/>
                <w:sz w:val="28"/>
                <w:szCs w:val="36"/>
                <w:lang w:val="en-US" w:eastAsia="ru-RU"/>
              </w:rPr>
              <w:t>)</w:t>
            </w:r>
          </w:p>
        </w:tc>
      </w:tr>
    </w:tbl>
    <w:p w:rsidR="00EF6CCD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zh-CN"/>
        </w:rPr>
        <w:drawing>
          <wp:inline distT="0" distB="0" distL="0" distR="0" wp14:anchorId="7950357E" wp14:editId="15210DB3">
            <wp:extent cx="2066925" cy="1473415"/>
            <wp:effectExtent l="0" t="0" r="0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68733" cy="147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6B7FE0">
        <w:rPr>
          <w:rFonts w:ascii="Times New Roman" w:hAnsi="Times New Roman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7474C" wp14:editId="0816FC17">
                <wp:simplePos x="0" y="0"/>
                <wp:positionH relativeFrom="column">
                  <wp:posOffset>1777365</wp:posOffset>
                </wp:positionH>
                <wp:positionV relativeFrom="paragraph">
                  <wp:posOffset>1411605</wp:posOffset>
                </wp:positionV>
                <wp:extent cx="2171700" cy="666750"/>
                <wp:effectExtent l="0" t="0" r="0" b="0"/>
                <wp:wrapNone/>
                <wp:docPr id="8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6667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F6CCD" w:rsidRDefault="00EF6CCD" w:rsidP="00EF6CCD">
                            <w:pPr>
                              <w:pStyle w:val="a6"/>
                              <w:spacing w:before="0" w:beforeAutospacing="0" w:after="0" w:afterAutospacing="0"/>
                              <w:jc w:val="center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χ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C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A</m:t>
                                            </m:r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cstheme="minorBidi"/>
                                                <w:color w:val="000000" w:themeColor="text1"/>
                                                <w:kern w:val="24"/>
                                                <w:sz w:val="36"/>
                                                <w:szCs w:val="36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⋅100%</m:t>
                                </m:r>
                              </m:oMath>
                            </m:oMathPara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6" style="position:absolute;left:0;text-align:left;margin-left:139.95pt;margin-top:111.15pt;width:171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" filled="f" stroked="f">
                <v:textbox>
                  <w:txbxContent>
                    <w:p w:rsidR="00EF6CCD" w:rsidRDefault="00EF6CCD" w:rsidP="00EF6CCD">
                      <w:pPr>
                        <w:pStyle w:val="a6"/>
                        <w:spacing w:before="0" w:beforeAutospacing="0" w:after="0" w:afterAutospacing="0"/>
                        <w:jc w:val="center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χ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theme="minorBidi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theme="minorBidi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theme="minorBidi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</m:sub>
                                  </m:sSub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theme="minorBidi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A</m:t>
                                      </m:r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sz w:val="36"/>
                                          <w:szCs w:val="36"/>
                                        </w:rPr>
                                        <m:t>0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Bidi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⋅100%</m:t>
                          </m: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  <w:r w:rsidRPr="006B7FE0">
        <w:rPr>
          <w:rFonts w:ascii="Times New Roman" w:hAnsi="Times New Roman"/>
          <w:sz w:val="28"/>
          <w:szCs w:val="28"/>
        </w:rPr>
        <w:t xml:space="preserve">Решите систему дифференциальных уравнений изменения концентраций веществ во времени методами Эйлера и Рунге-Кутты на отрезке [0; 10] </w:t>
      </w:r>
      <w:r>
        <w:rPr>
          <w:rFonts w:ascii="Times New Roman" w:hAnsi="Times New Roman"/>
          <w:sz w:val="28"/>
          <w:szCs w:val="28"/>
        </w:rPr>
        <w:t xml:space="preserve">с шагом </w:t>
      </w:r>
      <w:r w:rsidRPr="006B7FE0"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 w:rsidRPr="006B7FE0">
        <w:rPr>
          <w:rFonts w:ascii="Times New Roman" w:hAnsi="Times New Roman"/>
          <w:i/>
          <w:iCs/>
          <w:sz w:val="28"/>
          <w:szCs w:val="28"/>
        </w:rPr>
        <w:t xml:space="preserve"> = 1</w:t>
      </w:r>
      <w:r w:rsidRPr="006B7FE0">
        <w:rPr>
          <w:rFonts w:ascii="Times New Roman" w:hAnsi="Times New Roman"/>
          <w:sz w:val="28"/>
          <w:szCs w:val="28"/>
        </w:rPr>
        <w:t>. Определите значение степени превращения компонента А на каждом отрезке времени. Степень превращения вещества А определяется по следующей формуле: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F6CCD" w:rsidRDefault="00EF6CCD" w:rsidP="00EF6CCD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EF6CCD" w:rsidRPr="00671796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Эйлера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F6CCD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="0010671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lb3</w:t>
      </w:r>
      <w:r w:rsidRPr="00EF6CC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matrix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of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k: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0.18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c: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(t: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-k[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+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k[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*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h: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c0: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 matrix;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f, c: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Trunc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stop_t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/ h)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], Length(c0)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(c, Length(c0));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t :=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start_t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High(c0)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c0[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t;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 +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c[j];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:= ((c0[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 -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]) / c0[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*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f :=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right_parts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(t, c);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High(c)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c[j] := c[j] + h * f[j];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30153D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t := t + h;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30153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procedure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(res: matrix);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j: </w:t>
      </w:r>
      <w:r w:rsidRPr="006B7FE0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for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High(res)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for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j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High(res[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])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write(res[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j]: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SetLength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(c,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comp_count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0.7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c[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:=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print_results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((</w:t>
      </w:r>
      <w:proofErr w:type="spellStart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eyler_method</w:t>
      </w:r>
      <w:proofErr w:type="spellEnd"/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6B7FE0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c)))</w:t>
      </w:r>
    </w:p>
    <w:p w:rsidR="00EF6CCD" w:rsidRPr="006B7FE0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B7FE0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:rsidR="00EF6CCD" w:rsidRPr="006B7FE0" w:rsidRDefault="00EF6CCD" w:rsidP="00EF6CCD">
      <w:pPr>
        <w:spacing w:after="0" w:line="240" w:lineRule="auto"/>
        <w:rPr>
          <w:rFonts w:ascii="Times New Roman" w:eastAsia="Times New Roman" w:hAnsi="Times New Roman"/>
          <w:sz w:val="28"/>
          <w:szCs w:val="24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Ответ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0.0000    0.7000    0.0000    0.0000    0.0000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1.0000    0.4690    0.1470    0.0840   33.0000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2.0000    0.3294    0.2455    0.1252   52.9500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3.0000    0.2432    0.3147    0.1422   65.2581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4.0000    0.1885    0.3657    0.1457   73.0676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5.0000    0.1525    0.4053    0.1421   78.2074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6.0000    0.1278    0.4373    0.1349   81.7440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7.0000    0.1099    0.4642    0.1259   84.3007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8.0000    0.0963    0.4873    0.1164   86.2436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9.0000    0.0855    0.5075    0.1070   87.7890</w:t>
      </w:r>
    </w:p>
    <w:p w:rsidR="00EF6CCD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10.0000    0.0765    0.5254    0.0980   89.0662</w:t>
      </w: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Default="00EF6CCD" w:rsidP="00EF6CC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lastRenderedPageBreak/>
        <w:t>Программная</w:t>
      </w:r>
      <w:r w:rsidRPr="00671796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  <w:r>
        <w:rPr>
          <w:rFonts w:ascii="Times New Roman" w:hAnsi="Times New Roman"/>
          <w:b/>
          <w:sz w:val="28"/>
          <w:szCs w:val="28"/>
        </w:rPr>
        <w:t>, метод Рунге-Кутты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="001067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lb4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matrix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array of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const</w:t>
      </w:r>
      <w:proofErr w:type="spell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= 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0.21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0.18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-k[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k[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h: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c0: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): matrix;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k1, k2, k3, k4: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(a: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real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; array1, array2: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):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arr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i: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Length(array1));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array1[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+ array2[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* a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Trunc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((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stop_t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/ h)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], Length(c0)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(c, Length(c0));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t :=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start_t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High(c0)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c0[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t;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c[j];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result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:= ((c0[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 -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]) / c0[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*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k1 :=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(t, c);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k2 :=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k1));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k3 :=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c, k2));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k4 :=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right_parts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(t + h,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sum_map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(h, c, k3));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High(c)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c[j] := c[j] + h /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6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(k1[j]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* k2[j] +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2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* k3[j] + k4[j]);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F3585" w:rsidRPr="00106712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106712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t := t + h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lastRenderedPageBreak/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(res: matrix);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j: </w:t>
      </w:r>
      <w:r w:rsidRPr="00BF3585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integer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High(res)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j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 xml:space="preserve">0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High(res[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])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write(res[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j]: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: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4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writeln</w:t>
      </w:r>
      <w:proofErr w:type="spellEnd"/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(c,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comp_count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0.7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c[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2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] :=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</w:p>
    <w:p w:rsidR="00BF3585" w:rsidRP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print_results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runge_kutt_method</w:t>
      </w:r>
      <w:proofErr w:type="spellEnd"/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(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10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, </w:t>
      </w:r>
      <w:r w:rsidRPr="00BF3585">
        <w:rPr>
          <w:rFonts w:ascii="Courier New" w:eastAsiaTheme="minorHAnsi" w:hAnsi="Courier New" w:cs="Courier New"/>
          <w:color w:val="006400"/>
          <w:sz w:val="20"/>
          <w:szCs w:val="20"/>
          <w:lang w:val="en-US"/>
        </w:rPr>
        <w:t>1</w:t>
      </w:r>
      <w:r w:rsidRPr="00BF3585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, c))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Theme="minorHAnsi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</w:p>
    <w:p w:rsidR="00EF6CCD" w:rsidRPr="00671796" w:rsidRDefault="00EF6CCD" w:rsidP="00EF6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0"/>
          <w:lang w:eastAsia="ru-RU"/>
        </w:rPr>
      </w:pPr>
    </w:p>
    <w:p w:rsidR="00EF6CCD" w:rsidRDefault="00EF6CCD" w:rsidP="00EF6CCD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:rsidR="00BF3585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eastAsia="ru-RU"/>
        </w:rPr>
        <w:t xml:space="preserve">    </w:t>
      </w:r>
      <w:r w:rsidR="00BF3585">
        <w:rPr>
          <w:rFonts w:ascii="Courier New" w:eastAsiaTheme="minorHAnsi" w:hAnsi="Courier New" w:cs="Courier New"/>
          <w:sz w:val="20"/>
          <w:szCs w:val="20"/>
        </w:rPr>
        <w:t>0.0000    0.7000    0.0000    0.0000    0.0000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1.0000    0.5090    0.1256    0.0654   27.2820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2.0000    0.3793    0.2180    0.1027   45.8130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3.0000    0.2902    0.2877    0.1221   58.5416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4.0000    0.2281    0.3417    0.1301   67.4096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5.0000    0.1841    0.3848    0.1311   73.6973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6.0000    0.1523    0.4199    0.1278   78.2498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7.0000    0.1286    0.4493    0.1221   81.6258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8.0000    0.1106    0.4743    0.1150   84.1956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 9.0000    0.0966    0.4960    0.1074   86.2054</w:t>
      </w:r>
    </w:p>
    <w:p w:rsidR="00BF3585" w:rsidRDefault="00BF3585" w:rsidP="00BF358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 xml:space="preserve">   10.0000    0.0853    0.5151    0.0997   87.8195</w:t>
      </w:r>
    </w:p>
    <w:p w:rsidR="00EF6CCD" w:rsidRDefault="00EF6CCD" w:rsidP="00BF358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</w:p>
    <w:p w:rsidR="00EF6CCD" w:rsidRDefault="00EF6CCD" w:rsidP="00EF6CCD">
      <w:pPr>
        <w:spacing w:after="0" w:line="240" w:lineRule="auto"/>
        <w:rPr>
          <w:rFonts w:ascii="Courier New" w:hAnsi="Courier New" w:cs="Courier New"/>
          <w:szCs w:val="20"/>
          <w:lang w:eastAsia="ru-RU"/>
        </w:rPr>
      </w:pPr>
      <w:r>
        <w:rPr>
          <w:rFonts w:ascii="Courier New" w:hAnsi="Courier New" w:cs="Courier New"/>
          <w:szCs w:val="20"/>
          <w:lang w:eastAsia="ru-RU"/>
        </w:rPr>
        <w:t xml:space="preserve"> </w:t>
      </w:r>
      <w:r>
        <w:rPr>
          <w:rFonts w:ascii="Courier New" w:hAnsi="Courier New" w:cs="Courier New"/>
          <w:szCs w:val="20"/>
          <w:lang w:eastAsia="ru-RU"/>
        </w:rPr>
        <w:br w:type="page"/>
      </w:r>
    </w:p>
    <w:p w:rsidR="00EF6CCD" w:rsidRPr="00311E30" w:rsidRDefault="00EF6CCD" w:rsidP="00EF6CCD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lastRenderedPageBreak/>
        <w:t>Выводы</w:t>
      </w:r>
    </w:p>
    <w:p w:rsidR="00EF6CCD" w:rsidRPr="00CE5798" w:rsidRDefault="00D43245" w:rsidP="00EF6CC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лабораторной работы было изучено</w:t>
      </w:r>
      <w:r w:rsidR="00EF6CC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численное</w:t>
      </w:r>
      <w:r w:rsidRPr="00D43245">
        <w:rPr>
          <w:rFonts w:ascii="Times New Roman" w:hAnsi="Times New Roman"/>
          <w:sz w:val="28"/>
          <w:szCs w:val="28"/>
        </w:rPr>
        <w:t xml:space="preserve"> решение систем дифференциальных уравнений на примере кинетики химических реакций</w:t>
      </w:r>
      <w:r>
        <w:rPr>
          <w:rFonts w:ascii="Times New Roman" w:hAnsi="Times New Roman"/>
          <w:sz w:val="28"/>
          <w:szCs w:val="28"/>
        </w:rPr>
        <w:t xml:space="preserve">. При вычислении были применены методы Эйлера и Рунге-Кутты. </w:t>
      </w:r>
      <w:r w:rsidR="00CE5798">
        <w:rPr>
          <w:rFonts w:ascii="Times New Roman" w:hAnsi="Times New Roman"/>
          <w:sz w:val="28"/>
          <w:szCs w:val="28"/>
        </w:rPr>
        <w:t>Решены системы</w:t>
      </w:r>
      <w:r w:rsidR="00CE5798" w:rsidRPr="00CE5798">
        <w:rPr>
          <w:rFonts w:ascii="Times New Roman" w:hAnsi="Times New Roman"/>
          <w:sz w:val="28"/>
          <w:szCs w:val="28"/>
        </w:rPr>
        <w:t xml:space="preserve"> дифференциальных уравнений изменения концентраций веществ во времени </w:t>
      </w:r>
      <w:r w:rsidR="00CE5798">
        <w:rPr>
          <w:rFonts w:ascii="Times New Roman" w:hAnsi="Times New Roman"/>
          <w:sz w:val="28"/>
          <w:szCs w:val="28"/>
        </w:rPr>
        <w:t xml:space="preserve">данными </w:t>
      </w:r>
      <w:r w:rsidR="00CE5798" w:rsidRPr="00CE5798">
        <w:rPr>
          <w:rFonts w:ascii="Times New Roman" w:hAnsi="Times New Roman"/>
          <w:sz w:val="28"/>
          <w:szCs w:val="28"/>
        </w:rPr>
        <w:t xml:space="preserve">методами. </w:t>
      </w:r>
      <w:r>
        <w:rPr>
          <w:rFonts w:ascii="Times New Roman" w:hAnsi="Times New Roman"/>
          <w:sz w:val="28"/>
          <w:szCs w:val="28"/>
        </w:rPr>
        <w:t xml:space="preserve">Для первого задания были составлены графики зависимости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CE5798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t</w:t>
      </w:r>
      <w:r w:rsidRPr="00CE5798">
        <w:rPr>
          <w:rFonts w:ascii="Times New Roman" w:hAnsi="Times New Roman"/>
          <w:sz w:val="28"/>
          <w:szCs w:val="28"/>
        </w:rPr>
        <w:t xml:space="preserve">) </w:t>
      </w:r>
      <w:r w:rsidR="00CE5798">
        <w:rPr>
          <w:rFonts w:ascii="Times New Roman" w:hAnsi="Times New Roman"/>
          <w:sz w:val="28"/>
          <w:szCs w:val="28"/>
        </w:rPr>
        <w:t xml:space="preserve">для компонентов: </w:t>
      </w:r>
      <w:r w:rsidR="00CE5798">
        <w:rPr>
          <w:rFonts w:ascii="Times New Roman" w:hAnsi="Times New Roman"/>
          <w:sz w:val="28"/>
          <w:szCs w:val="28"/>
          <w:lang w:val="en-US"/>
        </w:rPr>
        <w:t>CA</w:t>
      </w:r>
      <w:r w:rsidR="00CE5798" w:rsidRPr="00CE5798">
        <w:rPr>
          <w:rFonts w:ascii="Times New Roman" w:hAnsi="Times New Roman"/>
          <w:sz w:val="28"/>
          <w:szCs w:val="28"/>
        </w:rPr>
        <w:t xml:space="preserve">, </w:t>
      </w:r>
      <w:r w:rsidR="00CE5798">
        <w:rPr>
          <w:rFonts w:ascii="Times New Roman" w:hAnsi="Times New Roman"/>
          <w:sz w:val="28"/>
          <w:szCs w:val="28"/>
          <w:lang w:val="en-US"/>
        </w:rPr>
        <w:t>CB</w:t>
      </w:r>
      <w:r w:rsidR="00CE5798" w:rsidRPr="00CE5798">
        <w:rPr>
          <w:rFonts w:ascii="Times New Roman" w:hAnsi="Times New Roman"/>
          <w:sz w:val="28"/>
          <w:szCs w:val="28"/>
        </w:rPr>
        <w:t xml:space="preserve">, </w:t>
      </w:r>
      <w:r w:rsidR="00CE5798">
        <w:rPr>
          <w:rFonts w:ascii="Times New Roman" w:hAnsi="Times New Roman"/>
          <w:sz w:val="28"/>
          <w:szCs w:val="28"/>
          <w:lang w:val="en-US"/>
        </w:rPr>
        <w:t>CC</w:t>
      </w:r>
      <w:r w:rsidR="00CE5798">
        <w:rPr>
          <w:rFonts w:ascii="Times New Roman" w:hAnsi="Times New Roman"/>
          <w:sz w:val="28"/>
          <w:szCs w:val="28"/>
        </w:rPr>
        <w:t>,</w:t>
      </w:r>
      <w:r w:rsidR="00CE5798" w:rsidRPr="00CE5798">
        <w:rPr>
          <w:rFonts w:ascii="Times New Roman" w:hAnsi="Times New Roman"/>
          <w:sz w:val="28"/>
          <w:szCs w:val="28"/>
        </w:rPr>
        <w:t xml:space="preserve"> </w:t>
      </w:r>
      <w:r w:rsidR="00CE5798">
        <w:rPr>
          <w:rFonts w:ascii="Times New Roman" w:hAnsi="Times New Roman"/>
          <w:sz w:val="28"/>
          <w:szCs w:val="28"/>
        </w:rPr>
        <w:t>а для второго задания была найдена степень превращения вещества А по заданной формуле.</w:t>
      </w:r>
    </w:p>
    <w:p w:rsidR="00EF6CCD" w:rsidRPr="00311E30" w:rsidRDefault="00EF6CCD" w:rsidP="00EF6CC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A1832" w:rsidRDefault="004A1832"/>
    <w:sectPr w:rsidR="004A1832" w:rsidSect="003A0CAE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06712">
      <w:pPr>
        <w:spacing w:after="0" w:line="240" w:lineRule="auto"/>
      </w:pPr>
      <w:r>
        <w:separator/>
      </w:r>
    </w:p>
  </w:endnote>
  <w:endnote w:type="continuationSeparator" w:id="0">
    <w:p w:rsidR="00000000" w:rsidRDefault="00106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4665"/>
      <w:docPartObj>
        <w:docPartGallery w:val="Page Numbers (Bottom of Page)"/>
        <w:docPartUnique/>
      </w:docPartObj>
    </w:sdtPr>
    <w:sdtEndPr/>
    <w:sdtContent>
      <w:p w:rsidR="0030153D" w:rsidRDefault="002254E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671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30153D" w:rsidRDefault="0010671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06712">
      <w:pPr>
        <w:spacing w:after="0" w:line="240" w:lineRule="auto"/>
      </w:pPr>
      <w:r>
        <w:separator/>
      </w:r>
    </w:p>
  </w:footnote>
  <w:footnote w:type="continuationSeparator" w:id="0">
    <w:p w:rsidR="00000000" w:rsidRDefault="00106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33"/>
    <w:rsid w:val="00106712"/>
    <w:rsid w:val="002254E0"/>
    <w:rsid w:val="004A1832"/>
    <w:rsid w:val="006C5F33"/>
    <w:rsid w:val="00BF3585"/>
    <w:rsid w:val="00CE5798"/>
    <w:rsid w:val="00D43245"/>
    <w:rsid w:val="00EF6CCD"/>
    <w:rsid w:val="00FC4DF5"/>
    <w:rsid w:val="00FF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CCD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F6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EF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F6CCD"/>
    <w:rPr>
      <w:rFonts w:ascii="Calibri" w:eastAsia="Calibri" w:hAnsi="Calibri" w:cs="Times New Roman"/>
    </w:rPr>
  </w:style>
  <w:style w:type="paragraph" w:styleId="a6">
    <w:name w:val="Normal (Web)"/>
    <w:basedOn w:val="a"/>
    <w:uiPriority w:val="99"/>
    <w:unhideWhenUsed/>
    <w:rsid w:val="00EF6CCD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F6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F6C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9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8.jpg"/><Relationship Id="rId2" Type="http://schemas.microsoft.com/office/2007/relationships/stylesWithEffects" Target="stylesWithEffects.xml"/><Relationship Id="rId16" Type="http://schemas.openxmlformats.org/officeDocument/2006/relationships/image" Target="media/image7.jpg"/><Relationship Id="rId20" Type="http://schemas.openxmlformats.org/officeDocument/2006/relationships/image" Target="media/image11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10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15</Pages>
  <Words>1750</Words>
  <Characters>9976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_whitemel_</dc:creator>
  <cp:keywords/>
  <dc:description/>
  <cp:lastModifiedBy>Тен</cp:lastModifiedBy>
  <cp:revision>4</cp:revision>
  <dcterms:created xsi:type="dcterms:W3CDTF">2020-05-20T03:05:00Z</dcterms:created>
  <dcterms:modified xsi:type="dcterms:W3CDTF">2020-06-14T23:27:00Z</dcterms:modified>
</cp:coreProperties>
</file>