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9263A" w14:textId="77777777" w:rsidR="003847F9" w:rsidRDefault="003847F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57C7097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61F80B86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14:paraId="03DEF624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1B956A1E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E14CCBA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EFECE85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0457AB6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481935F" w14:textId="77777777" w:rsidR="003847F9" w:rsidRDefault="003847F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9FF9BFF" w14:textId="77777777" w:rsidR="003847F9" w:rsidRDefault="00E37B1C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  <w:lang w:val="en-US"/>
        </w:rPr>
        <w:t>PYTHON</w:t>
      </w:r>
      <w:r w:rsidRPr="00F95191">
        <w:rPr>
          <w:rFonts w:ascii="Times New Roman" w:hAnsi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/>
          <w:b/>
          <w:bCs/>
          <w:sz w:val="28"/>
          <w:szCs w:val="24"/>
        </w:rPr>
        <w:t>ДЛЯ ЗАДАЧ ХИМИЧЕСКОЙ ТЕХНОЛОГИИ</w:t>
      </w:r>
    </w:p>
    <w:p w14:paraId="3E106279" w14:textId="42A01F94" w:rsidR="003847F9" w:rsidRDefault="00E37B1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Отчет по лабораторной работе № </w:t>
      </w:r>
      <w:r w:rsidR="002F5BDC">
        <w:rPr>
          <w:rFonts w:ascii="Times New Roman" w:hAnsi="Times New Roman"/>
          <w:b/>
          <w:sz w:val="24"/>
          <w:szCs w:val="24"/>
        </w:rPr>
        <w:t>2</w:t>
      </w:r>
    </w:p>
    <w:p w14:paraId="159E97D2" w14:textId="63BDBCFD" w:rsidR="003847F9" w:rsidRDefault="00C07CEC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  <w:r w:rsidRPr="00C07CEC">
        <w:rPr>
          <w:rFonts w:ascii="Times New Roman" w:hAnsi="Times New Roman"/>
          <w:b/>
          <w:sz w:val="24"/>
          <w:szCs w:val="24"/>
        </w:rPr>
        <w:t xml:space="preserve">Введение в библиотеки </w:t>
      </w:r>
      <w:proofErr w:type="spellStart"/>
      <w:r w:rsidRPr="00C07CEC">
        <w:rPr>
          <w:rFonts w:ascii="Times New Roman" w:hAnsi="Times New Roman"/>
          <w:b/>
          <w:sz w:val="24"/>
          <w:szCs w:val="24"/>
        </w:rPr>
        <w:t>NumPy</w:t>
      </w:r>
      <w:proofErr w:type="spellEnd"/>
      <w:r w:rsidRPr="00C07CEC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C07CEC">
        <w:rPr>
          <w:rFonts w:ascii="Times New Roman" w:hAnsi="Times New Roman"/>
          <w:b/>
          <w:sz w:val="24"/>
          <w:szCs w:val="24"/>
        </w:rPr>
        <w:t>SciPy</w:t>
      </w:r>
      <w:proofErr w:type="spellEnd"/>
      <w:r w:rsidRPr="00C07CEC">
        <w:rPr>
          <w:rFonts w:ascii="Times New Roman" w:hAnsi="Times New Roman"/>
          <w:b/>
          <w:sz w:val="24"/>
          <w:szCs w:val="24"/>
        </w:rPr>
        <w:t xml:space="preserve"> и </w:t>
      </w:r>
      <w:proofErr w:type="spellStart"/>
      <w:r w:rsidRPr="00C07CEC">
        <w:rPr>
          <w:rFonts w:ascii="Times New Roman" w:hAnsi="Times New Roman"/>
          <w:b/>
          <w:sz w:val="24"/>
          <w:szCs w:val="24"/>
        </w:rPr>
        <w:t>Matplotlib</w:t>
      </w:r>
      <w:proofErr w:type="spellEnd"/>
    </w:p>
    <w:p w14:paraId="0033214B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77DFE10" w14:textId="5691A8D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7887399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8C76883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5011859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60FCF00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784DD1D" w14:textId="5FAC448D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Выполнил студент гр. </w:t>
      </w:r>
      <w:r w:rsidR="00F95191">
        <w:rPr>
          <w:rFonts w:ascii="Times New Roman" w:hAnsi="Times New Roman"/>
          <w:sz w:val="24"/>
          <w:szCs w:val="24"/>
          <w:u w:val="single"/>
        </w:rPr>
        <w:t>2ДМ24</w:t>
      </w:r>
      <w:r w:rsidR="00F951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95191">
        <w:rPr>
          <w:rFonts w:ascii="Times New Roman" w:hAnsi="Times New Roman"/>
          <w:sz w:val="24"/>
          <w:szCs w:val="24"/>
        </w:rPr>
        <w:tab/>
      </w:r>
      <w:r w:rsidR="00F95191">
        <w:rPr>
          <w:rFonts w:ascii="Times New Roman" w:hAnsi="Times New Roman"/>
          <w:sz w:val="24"/>
          <w:szCs w:val="24"/>
          <w:u w:val="single"/>
        </w:rPr>
        <w:tab/>
      </w:r>
      <w:r w:rsidR="00F95191">
        <w:rPr>
          <w:rFonts w:ascii="Times New Roman" w:hAnsi="Times New Roman"/>
          <w:sz w:val="24"/>
          <w:szCs w:val="24"/>
          <w:u w:val="single"/>
        </w:rPr>
        <w:tab/>
      </w:r>
      <w:r w:rsidR="00F95191">
        <w:rPr>
          <w:rFonts w:ascii="Times New Roman" w:hAnsi="Times New Roman"/>
          <w:sz w:val="24"/>
          <w:szCs w:val="24"/>
        </w:rPr>
        <w:tab/>
        <w:t xml:space="preserve">       </w:t>
      </w:r>
      <w:proofErr w:type="spellStart"/>
      <w:r w:rsidR="00F95191">
        <w:rPr>
          <w:rFonts w:ascii="Times New Roman" w:hAnsi="Times New Roman"/>
          <w:sz w:val="24"/>
          <w:szCs w:val="24"/>
        </w:rPr>
        <w:t>Тажмуликов</w:t>
      </w:r>
      <w:proofErr w:type="spellEnd"/>
      <w:r w:rsidR="00F95191">
        <w:rPr>
          <w:rFonts w:ascii="Times New Roman" w:hAnsi="Times New Roman"/>
          <w:sz w:val="24"/>
          <w:szCs w:val="24"/>
        </w:rPr>
        <w:t xml:space="preserve"> Д.Б.</w:t>
      </w:r>
    </w:p>
    <w:p w14:paraId="2F235829" w14:textId="77777777" w:rsidR="003847F9" w:rsidRDefault="00E37B1C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79F9E054" w14:textId="77777777" w:rsidR="003847F9" w:rsidRDefault="003847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21FE2A4" w14:textId="1AAAC861" w:rsidR="003847F9" w:rsidRDefault="002F5BDC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16</w:t>
      </w:r>
      <w:r w:rsidR="00E37B1C">
        <w:rPr>
          <w:rFonts w:ascii="Times New Roman" w:hAnsi="Times New Roman"/>
          <w:sz w:val="24"/>
          <w:szCs w:val="24"/>
        </w:rPr>
        <w:tab/>
        <w:t>__</w:t>
      </w:r>
      <w:r>
        <w:rPr>
          <w:rFonts w:ascii="Times New Roman" w:hAnsi="Times New Roman"/>
          <w:sz w:val="24"/>
          <w:szCs w:val="24"/>
          <w:u w:val="single"/>
        </w:rPr>
        <w:t>декабря</w:t>
      </w:r>
      <w:r w:rsidR="00E37B1C">
        <w:rPr>
          <w:rFonts w:ascii="Times New Roman" w:hAnsi="Times New Roman"/>
          <w:sz w:val="24"/>
          <w:szCs w:val="24"/>
        </w:rPr>
        <w:t>____ 2023 г.</w:t>
      </w:r>
    </w:p>
    <w:p w14:paraId="1C466541" w14:textId="77777777" w:rsidR="003847F9" w:rsidRDefault="003847F9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</w:p>
    <w:p w14:paraId="53A72084" w14:textId="77777777" w:rsidR="003847F9" w:rsidRDefault="003847F9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4D9757BF" w14:textId="77777777" w:rsidR="003847F9" w:rsidRDefault="00E37B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принят:</w:t>
      </w:r>
    </w:p>
    <w:p w14:paraId="420E1487" w14:textId="77777777" w:rsidR="003847F9" w:rsidRDefault="003847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136463A" w14:textId="77777777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</w:p>
    <w:p w14:paraId="0A30E7FB" w14:textId="77777777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 ОХИ ИШПР, к.т.н.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>
        <w:rPr>
          <w:rFonts w:ascii="Times New Roman" w:hAnsi="Times New Roman"/>
          <w:sz w:val="24"/>
          <w:szCs w:val="24"/>
        </w:rPr>
        <w:t>Чузлов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1140318C" w14:textId="77777777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66B98586" w14:textId="77777777" w:rsidR="003847F9" w:rsidRDefault="003847F9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76445253" w14:textId="77777777" w:rsidR="003847F9" w:rsidRDefault="00E37B1C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  <w:t>_____________ 2023 г.</w:t>
      </w:r>
    </w:p>
    <w:p w14:paraId="36172287" w14:textId="77777777" w:rsidR="003847F9" w:rsidRDefault="003847F9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30946FEF" w14:textId="77777777" w:rsidR="003847F9" w:rsidRDefault="003847F9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4996E3F6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CB440CA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A2658DA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C2B8A5F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D683CED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2F5FE7A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23078DE" w14:textId="77777777" w:rsidR="003847F9" w:rsidRDefault="00E37B1C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Томск 2023 г. </w:t>
      </w:r>
      <w:r>
        <w:rPr>
          <w:rFonts w:ascii="Times New Roman" w:hAnsi="Times New Roman"/>
          <w:sz w:val="24"/>
          <w:szCs w:val="24"/>
        </w:rPr>
        <w:br w:type="page" w:clear="all"/>
      </w:r>
    </w:p>
    <w:p w14:paraId="7899C1E0" w14:textId="77777777" w:rsidR="003847F9" w:rsidRDefault="00E37B1C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Задание 1</w:t>
      </w:r>
    </w:p>
    <w:p w14:paraId="5722BF4F" w14:textId="50C66BA9" w:rsidR="00F95191" w:rsidRDefault="00F95191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F95191">
        <w:rPr>
          <w:rFonts w:ascii="Times New Roman" w:hAnsi="Times New Roman"/>
          <w:sz w:val="28"/>
          <w:szCs w:val="24"/>
        </w:rPr>
        <w:t>Используя исходные данные из примера, рассчитайте, реализовав соответствующие функции:</w:t>
      </w:r>
    </w:p>
    <w:p w14:paraId="37906EDF" w14:textId="1BFF9643" w:rsidR="00C07CEC" w:rsidRPr="00C07CEC" w:rsidRDefault="00C07CEC" w:rsidP="00C07CE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07CEC">
        <w:rPr>
          <w:rFonts w:ascii="Times New Roman" w:hAnsi="Times New Roman"/>
          <w:sz w:val="28"/>
          <w:szCs w:val="24"/>
        </w:rPr>
        <w:t>Формула нормализованной гауссовой функции со средним значением μ и стандартным отклонением σ:</w:t>
      </w:r>
    </w:p>
    <w:p w14:paraId="3B35C01B" w14:textId="28FEFAFE" w:rsidR="00C07CEC" w:rsidRPr="00C07CEC" w:rsidRDefault="00C07CEC" w:rsidP="00C07CE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 xml:space="preserve">g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x - 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671D0125" w14:textId="074BD2A8" w:rsidR="00C07CEC" w:rsidRDefault="00C07CEC" w:rsidP="00C07CE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07CEC">
        <w:rPr>
          <w:rFonts w:ascii="Times New Roman" w:hAnsi="Times New Roman"/>
          <w:sz w:val="28"/>
          <w:szCs w:val="24"/>
        </w:rPr>
        <w:t xml:space="preserve">Необходимо написать функцию, основанную на использовании массивов </w:t>
      </w:r>
      <w:proofErr w:type="spellStart"/>
      <w:r w:rsidRPr="00C07CEC">
        <w:rPr>
          <w:rFonts w:ascii="Times New Roman" w:hAnsi="Times New Roman"/>
          <w:sz w:val="28"/>
          <w:szCs w:val="24"/>
        </w:rPr>
        <w:t>NumPy</w:t>
      </w:r>
      <w:proofErr w:type="spellEnd"/>
      <w:r w:rsidRPr="00C07CEC">
        <w:rPr>
          <w:rFonts w:ascii="Times New Roman" w:hAnsi="Times New Roman"/>
          <w:sz w:val="28"/>
          <w:szCs w:val="24"/>
        </w:rPr>
        <w:t xml:space="preserve"> для вычисления гауссовых функций при μ = 0 и σ2 = 0.5; 1.0; 1.5. Использовать сетку из 1000</w:t>
      </w:r>
      <w:r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C07CEC">
        <w:rPr>
          <w:rFonts w:ascii="Times New Roman" w:hAnsi="Times New Roman"/>
          <w:sz w:val="28"/>
          <w:szCs w:val="24"/>
        </w:rPr>
        <w:t xml:space="preserve">точек в интервале −10 </w:t>
      </w:r>
      <w:r w:rsidRPr="00C07CEC">
        <w:rPr>
          <w:rFonts w:ascii="Cambria Math" w:hAnsi="Cambria Math" w:cs="Cambria Math"/>
          <w:sz w:val="28"/>
          <w:szCs w:val="24"/>
        </w:rPr>
        <w:t>⩽</w:t>
      </w:r>
      <w:r w:rsidRPr="00C07CEC">
        <w:rPr>
          <w:rFonts w:ascii="Times New Roman" w:hAnsi="Times New Roman"/>
          <w:sz w:val="28"/>
          <w:szCs w:val="24"/>
        </w:rPr>
        <w:t xml:space="preserve"> x </w:t>
      </w:r>
      <w:r w:rsidRPr="00C07CEC">
        <w:rPr>
          <w:rFonts w:ascii="Cambria Math" w:hAnsi="Cambria Math" w:cs="Cambria Math"/>
          <w:sz w:val="28"/>
          <w:szCs w:val="24"/>
        </w:rPr>
        <w:t>⩽</w:t>
      </w:r>
      <w:r w:rsidRPr="00C07CEC">
        <w:rPr>
          <w:rFonts w:ascii="Times New Roman" w:hAnsi="Times New Roman"/>
          <w:sz w:val="28"/>
          <w:szCs w:val="24"/>
        </w:rPr>
        <w:t xml:space="preserve"> 10. Постройте графики данных функций.</w:t>
      </w:r>
    </w:p>
    <w:p w14:paraId="2BCA5224" w14:textId="77777777" w:rsidR="003847F9" w:rsidRPr="00C07CEC" w:rsidRDefault="00E37B1C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C07CEC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C07CEC">
        <w:rPr>
          <w:rFonts w:ascii="Times New Roman" w:hAnsi="Times New Roman"/>
          <w:b/>
          <w:sz w:val="28"/>
          <w:szCs w:val="24"/>
        </w:rPr>
        <w:t>:</w:t>
      </w:r>
    </w:p>
    <w:p w14:paraId="09296138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FE10B8">
        <w:rPr>
          <w:rFonts w:ascii="Consolas" w:hAnsi="Consolas"/>
          <w:sz w:val="20"/>
          <w:szCs w:val="24"/>
          <w:lang w:val="en-US"/>
        </w:rPr>
        <w:t>import</w:t>
      </w:r>
      <w:r w:rsidRPr="00FE10B8">
        <w:rPr>
          <w:rFonts w:ascii="Consolas" w:hAnsi="Consolas"/>
          <w:sz w:val="20"/>
          <w:szCs w:val="24"/>
        </w:rPr>
        <w:t xml:space="preserve"> 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numpy</w:t>
      </w:r>
      <w:proofErr w:type="spellEnd"/>
      <w:r w:rsidRPr="00FE10B8">
        <w:rPr>
          <w:rFonts w:ascii="Consolas" w:hAnsi="Consolas"/>
          <w:sz w:val="20"/>
          <w:szCs w:val="24"/>
        </w:rPr>
        <w:t xml:space="preserve"> </w:t>
      </w:r>
      <w:r w:rsidRPr="00FE10B8">
        <w:rPr>
          <w:rFonts w:ascii="Consolas" w:hAnsi="Consolas"/>
          <w:sz w:val="20"/>
          <w:szCs w:val="24"/>
          <w:lang w:val="en-US"/>
        </w:rPr>
        <w:t>as</w:t>
      </w:r>
      <w:r w:rsidRPr="00FE10B8">
        <w:rPr>
          <w:rFonts w:ascii="Consolas" w:hAnsi="Consolas"/>
          <w:sz w:val="20"/>
          <w:szCs w:val="24"/>
        </w:rPr>
        <w:t xml:space="preserve"> </w:t>
      </w:r>
      <w:r w:rsidRPr="00FE10B8">
        <w:rPr>
          <w:rFonts w:ascii="Consolas" w:hAnsi="Consolas"/>
          <w:sz w:val="20"/>
          <w:szCs w:val="24"/>
          <w:lang w:val="en-US"/>
        </w:rPr>
        <w:t>np</w:t>
      </w:r>
    </w:p>
    <w:p w14:paraId="13835DD0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FE10B8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matplotlib.pyplot</w:t>
      </w:r>
      <w:proofErr w:type="spellEnd"/>
      <w:proofErr w:type="gramEnd"/>
      <w:r w:rsidRPr="00FE10B8">
        <w:rPr>
          <w:rFonts w:ascii="Consolas" w:hAnsi="Consolas"/>
          <w:sz w:val="20"/>
          <w:szCs w:val="24"/>
          <w:lang w:val="en-US"/>
        </w:rPr>
        <w:t xml:space="preserve"> as 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plt</w:t>
      </w:r>
      <w:proofErr w:type="spellEnd"/>
    </w:p>
    <w:p w14:paraId="31B2BE71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3140D2A3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FE10B8">
        <w:rPr>
          <w:rFonts w:ascii="Consolas" w:hAnsi="Consolas"/>
          <w:sz w:val="20"/>
          <w:szCs w:val="24"/>
          <w:lang w:val="en-US"/>
        </w:rPr>
        <w:t>def</w:t>
      </w:r>
      <w:proofErr w:type="spellEnd"/>
      <w:r w:rsidRPr="00FE10B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gaussian_</w:t>
      </w:r>
      <w:proofErr w:type="gramStart"/>
      <w:r w:rsidRPr="00FE10B8">
        <w:rPr>
          <w:rFonts w:ascii="Consolas" w:hAnsi="Consolas"/>
          <w:sz w:val="20"/>
          <w:szCs w:val="24"/>
          <w:lang w:val="en-US"/>
        </w:rPr>
        <w:t>function</w:t>
      </w:r>
      <w:proofErr w:type="spellEnd"/>
      <w:r w:rsidRPr="00FE10B8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FE10B8">
        <w:rPr>
          <w:rFonts w:ascii="Consolas" w:hAnsi="Consolas"/>
          <w:sz w:val="20"/>
          <w:szCs w:val="24"/>
          <w:lang w:val="en-US"/>
        </w:rPr>
        <w:t xml:space="preserve">x, mu, 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sigma_squared</w:t>
      </w:r>
      <w:proofErr w:type="spellEnd"/>
      <w:r w:rsidRPr="00FE10B8">
        <w:rPr>
          <w:rFonts w:ascii="Consolas" w:hAnsi="Consolas"/>
          <w:sz w:val="20"/>
          <w:szCs w:val="24"/>
          <w:lang w:val="en-US"/>
        </w:rPr>
        <w:t>):</w:t>
      </w:r>
    </w:p>
    <w:p w14:paraId="1EDD8C09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FE10B8">
        <w:rPr>
          <w:rFonts w:ascii="Consolas" w:hAnsi="Consolas"/>
          <w:sz w:val="20"/>
          <w:szCs w:val="24"/>
          <w:lang w:val="en-US"/>
        </w:rPr>
        <w:t xml:space="preserve">    sigma = </w:t>
      </w: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np.sqrt</w:t>
      </w:r>
      <w:proofErr w:type="spellEnd"/>
      <w:proofErr w:type="gramEnd"/>
      <w:r w:rsidRPr="00FE10B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sigma_squared</w:t>
      </w:r>
      <w:proofErr w:type="spellEnd"/>
      <w:r w:rsidRPr="00FE10B8">
        <w:rPr>
          <w:rFonts w:ascii="Consolas" w:hAnsi="Consolas"/>
          <w:sz w:val="20"/>
          <w:szCs w:val="24"/>
          <w:lang w:val="en-US"/>
        </w:rPr>
        <w:t>)</w:t>
      </w:r>
    </w:p>
    <w:p w14:paraId="3452006C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FE10B8">
        <w:rPr>
          <w:rFonts w:ascii="Consolas" w:hAnsi="Consolas"/>
          <w:sz w:val="20"/>
          <w:szCs w:val="24"/>
          <w:lang w:val="en-US"/>
        </w:rPr>
        <w:t xml:space="preserve">    return (1 / (sigma * </w:t>
      </w: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np.sqrt</w:t>
      </w:r>
      <w:proofErr w:type="spellEnd"/>
      <w:proofErr w:type="gramEnd"/>
      <w:r w:rsidRPr="00FE10B8">
        <w:rPr>
          <w:rFonts w:ascii="Consolas" w:hAnsi="Consolas"/>
          <w:sz w:val="20"/>
          <w:szCs w:val="24"/>
          <w:lang w:val="en-US"/>
        </w:rPr>
        <w:t xml:space="preserve">(2 * 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np.pi</w:t>
      </w:r>
      <w:proofErr w:type="spellEnd"/>
      <w:r w:rsidRPr="00FE10B8">
        <w:rPr>
          <w:rFonts w:ascii="Consolas" w:hAnsi="Consolas"/>
          <w:sz w:val="20"/>
          <w:szCs w:val="24"/>
          <w:lang w:val="en-US"/>
        </w:rPr>
        <w:t xml:space="preserve">))) * 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np.exp</w:t>
      </w:r>
      <w:proofErr w:type="spellEnd"/>
      <w:r w:rsidRPr="00FE10B8">
        <w:rPr>
          <w:rFonts w:ascii="Consolas" w:hAnsi="Consolas"/>
          <w:sz w:val="20"/>
          <w:szCs w:val="24"/>
          <w:lang w:val="en-US"/>
        </w:rPr>
        <w:t xml:space="preserve">(-((x - mu) ** 2) / (2 * 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sigma_squared</w:t>
      </w:r>
      <w:proofErr w:type="spellEnd"/>
      <w:r w:rsidRPr="00FE10B8">
        <w:rPr>
          <w:rFonts w:ascii="Consolas" w:hAnsi="Consolas"/>
          <w:sz w:val="20"/>
          <w:szCs w:val="24"/>
          <w:lang w:val="en-US"/>
        </w:rPr>
        <w:t>))</w:t>
      </w:r>
    </w:p>
    <w:p w14:paraId="48E71031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63650349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FE10B8">
        <w:rPr>
          <w:rFonts w:ascii="Consolas" w:hAnsi="Consolas"/>
          <w:sz w:val="20"/>
          <w:szCs w:val="24"/>
        </w:rPr>
        <w:t># Определение диапазона и сетки</w:t>
      </w:r>
    </w:p>
    <w:p w14:paraId="353BFF68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FE10B8">
        <w:rPr>
          <w:rFonts w:ascii="Consolas" w:hAnsi="Consolas"/>
          <w:sz w:val="20"/>
          <w:szCs w:val="24"/>
          <w:lang w:val="en-US"/>
        </w:rPr>
        <w:t>x</w:t>
      </w:r>
      <w:r w:rsidRPr="00FE10B8">
        <w:rPr>
          <w:rFonts w:ascii="Consolas" w:hAnsi="Consolas"/>
          <w:sz w:val="20"/>
          <w:szCs w:val="24"/>
        </w:rPr>
        <w:t xml:space="preserve"> = </w:t>
      </w:r>
      <w:proofErr w:type="gramStart"/>
      <w:r w:rsidRPr="00FE10B8">
        <w:rPr>
          <w:rFonts w:ascii="Consolas" w:hAnsi="Consolas"/>
          <w:sz w:val="20"/>
          <w:szCs w:val="24"/>
          <w:lang w:val="en-US"/>
        </w:rPr>
        <w:t>np</w:t>
      </w:r>
      <w:r w:rsidRPr="00FE10B8">
        <w:rPr>
          <w:rFonts w:ascii="Consolas" w:hAnsi="Consolas"/>
          <w:sz w:val="20"/>
          <w:szCs w:val="24"/>
        </w:rPr>
        <w:t>.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linspace</w:t>
      </w:r>
      <w:proofErr w:type="spellEnd"/>
      <w:proofErr w:type="gramEnd"/>
      <w:r w:rsidRPr="00FE10B8">
        <w:rPr>
          <w:rFonts w:ascii="Consolas" w:hAnsi="Consolas"/>
          <w:sz w:val="20"/>
          <w:szCs w:val="24"/>
        </w:rPr>
        <w:t>(-10, 10, 1000)</w:t>
      </w:r>
    </w:p>
    <w:p w14:paraId="59C2043C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03294845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FE10B8">
        <w:rPr>
          <w:rFonts w:ascii="Consolas" w:hAnsi="Consolas"/>
          <w:sz w:val="20"/>
          <w:szCs w:val="24"/>
          <w:lang w:val="en-US"/>
        </w:rPr>
        <w:t>mu</w:t>
      </w:r>
      <w:r w:rsidRPr="00FE10B8">
        <w:rPr>
          <w:rFonts w:ascii="Consolas" w:hAnsi="Consolas"/>
          <w:sz w:val="20"/>
          <w:szCs w:val="24"/>
        </w:rPr>
        <w:t xml:space="preserve"> = 0</w:t>
      </w:r>
    </w:p>
    <w:p w14:paraId="61C623B4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FE10B8">
        <w:rPr>
          <w:rFonts w:ascii="Consolas" w:hAnsi="Consolas"/>
          <w:sz w:val="20"/>
          <w:szCs w:val="24"/>
          <w:lang w:val="en-US"/>
        </w:rPr>
        <w:t>variances</w:t>
      </w:r>
      <w:r w:rsidRPr="00FE10B8">
        <w:rPr>
          <w:rFonts w:ascii="Consolas" w:hAnsi="Consolas"/>
          <w:sz w:val="20"/>
          <w:szCs w:val="24"/>
        </w:rPr>
        <w:t xml:space="preserve"> = [0.5, 1.0, 1.5]</w:t>
      </w:r>
    </w:p>
    <w:p w14:paraId="0954A9C8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10020BAA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FE10B8">
        <w:rPr>
          <w:rFonts w:ascii="Consolas" w:hAnsi="Consolas"/>
          <w:sz w:val="20"/>
          <w:szCs w:val="24"/>
        </w:rPr>
        <w:t># Построение графиков гауссовых функций</w:t>
      </w:r>
    </w:p>
    <w:p w14:paraId="39864077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plt.figure</w:t>
      </w:r>
      <w:proofErr w:type="spellEnd"/>
      <w:proofErr w:type="gramEnd"/>
      <w:r w:rsidRPr="00FE10B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figsize</w:t>
      </w:r>
      <w:proofErr w:type="spellEnd"/>
      <w:r w:rsidRPr="00FE10B8">
        <w:rPr>
          <w:rFonts w:ascii="Consolas" w:hAnsi="Consolas"/>
          <w:sz w:val="20"/>
          <w:szCs w:val="24"/>
          <w:lang w:val="en-US"/>
        </w:rPr>
        <w:t>=(10, 6))</w:t>
      </w:r>
    </w:p>
    <w:p w14:paraId="6E63E88C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FE10B8">
        <w:rPr>
          <w:rFonts w:ascii="Consolas" w:hAnsi="Consolas"/>
          <w:sz w:val="20"/>
          <w:szCs w:val="24"/>
          <w:lang w:val="en-US"/>
        </w:rPr>
        <w:t xml:space="preserve">for 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var</w:t>
      </w:r>
      <w:proofErr w:type="spellEnd"/>
      <w:r w:rsidRPr="00FE10B8">
        <w:rPr>
          <w:rFonts w:ascii="Consolas" w:hAnsi="Consolas"/>
          <w:sz w:val="20"/>
          <w:szCs w:val="24"/>
          <w:lang w:val="en-US"/>
        </w:rPr>
        <w:t xml:space="preserve"> in variances:</w:t>
      </w:r>
    </w:p>
    <w:p w14:paraId="09DD4277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FE10B8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FE10B8">
        <w:rPr>
          <w:rFonts w:ascii="Consolas" w:hAnsi="Consolas"/>
          <w:sz w:val="20"/>
          <w:szCs w:val="24"/>
          <w:lang w:val="en-US"/>
        </w:rPr>
        <w:t xml:space="preserve">(x, 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gaussian_function</w:t>
      </w:r>
      <w:proofErr w:type="spellEnd"/>
      <w:r w:rsidRPr="00FE10B8">
        <w:rPr>
          <w:rFonts w:ascii="Consolas" w:hAnsi="Consolas"/>
          <w:sz w:val="20"/>
          <w:szCs w:val="24"/>
          <w:lang w:val="en-US"/>
        </w:rPr>
        <w:t xml:space="preserve">(x, mu, 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var</w:t>
      </w:r>
      <w:proofErr w:type="spellEnd"/>
      <w:r w:rsidRPr="00FE10B8">
        <w:rPr>
          <w:rFonts w:ascii="Consolas" w:hAnsi="Consolas"/>
          <w:sz w:val="20"/>
          <w:szCs w:val="24"/>
          <w:lang w:val="en-US"/>
        </w:rPr>
        <w:t>), label=f'σ² = {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var</w:t>
      </w:r>
      <w:proofErr w:type="spellEnd"/>
      <w:r w:rsidRPr="00FE10B8">
        <w:rPr>
          <w:rFonts w:ascii="Consolas" w:hAnsi="Consolas"/>
          <w:sz w:val="20"/>
          <w:szCs w:val="24"/>
          <w:lang w:val="en-US"/>
        </w:rPr>
        <w:t>}')</w:t>
      </w:r>
    </w:p>
    <w:p w14:paraId="084B8F99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5D0952E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FE10B8">
        <w:rPr>
          <w:rFonts w:ascii="Consolas" w:hAnsi="Consolas"/>
          <w:sz w:val="20"/>
          <w:szCs w:val="24"/>
        </w:rPr>
        <w:t>.</w:t>
      </w:r>
      <w:r w:rsidRPr="00FE10B8">
        <w:rPr>
          <w:rFonts w:ascii="Consolas" w:hAnsi="Consolas"/>
          <w:sz w:val="20"/>
          <w:szCs w:val="24"/>
          <w:lang w:val="en-US"/>
        </w:rPr>
        <w:t>title</w:t>
      </w:r>
      <w:proofErr w:type="gramEnd"/>
      <w:r w:rsidRPr="00FE10B8">
        <w:rPr>
          <w:rFonts w:ascii="Consolas" w:hAnsi="Consolas"/>
          <w:sz w:val="20"/>
          <w:szCs w:val="24"/>
        </w:rPr>
        <w:t>('Гауссовы функции для различных отклонений')</w:t>
      </w:r>
    </w:p>
    <w:p w14:paraId="3DF7F32E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FE10B8">
        <w:rPr>
          <w:rFonts w:ascii="Consolas" w:hAnsi="Consolas"/>
          <w:sz w:val="20"/>
          <w:szCs w:val="24"/>
        </w:rPr>
        <w:t>.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xlabel</w:t>
      </w:r>
      <w:proofErr w:type="spellEnd"/>
      <w:proofErr w:type="gramEnd"/>
      <w:r w:rsidRPr="00FE10B8">
        <w:rPr>
          <w:rFonts w:ascii="Consolas" w:hAnsi="Consolas"/>
          <w:sz w:val="20"/>
          <w:szCs w:val="24"/>
        </w:rPr>
        <w:t>('</w:t>
      </w:r>
      <w:r w:rsidRPr="00FE10B8">
        <w:rPr>
          <w:rFonts w:ascii="Consolas" w:hAnsi="Consolas"/>
          <w:sz w:val="20"/>
          <w:szCs w:val="24"/>
          <w:lang w:val="en-US"/>
        </w:rPr>
        <w:t>x</w:t>
      </w:r>
      <w:r w:rsidRPr="00FE10B8">
        <w:rPr>
          <w:rFonts w:ascii="Consolas" w:hAnsi="Consolas"/>
          <w:sz w:val="20"/>
          <w:szCs w:val="24"/>
        </w:rPr>
        <w:t>')</w:t>
      </w:r>
    </w:p>
    <w:p w14:paraId="6C391402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FE10B8">
        <w:rPr>
          <w:rFonts w:ascii="Consolas" w:hAnsi="Consolas"/>
          <w:sz w:val="20"/>
          <w:szCs w:val="24"/>
        </w:rPr>
        <w:t>.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ylabel</w:t>
      </w:r>
      <w:proofErr w:type="spellEnd"/>
      <w:proofErr w:type="gramEnd"/>
      <w:r w:rsidRPr="00FE10B8">
        <w:rPr>
          <w:rFonts w:ascii="Consolas" w:hAnsi="Consolas"/>
          <w:sz w:val="20"/>
          <w:szCs w:val="24"/>
        </w:rPr>
        <w:t>('</w:t>
      </w:r>
      <w:r w:rsidRPr="00FE10B8">
        <w:rPr>
          <w:rFonts w:ascii="Consolas" w:hAnsi="Consolas"/>
          <w:sz w:val="20"/>
          <w:szCs w:val="24"/>
          <w:lang w:val="en-US"/>
        </w:rPr>
        <w:t>g</w:t>
      </w:r>
      <w:r w:rsidRPr="00FE10B8">
        <w:rPr>
          <w:rFonts w:ascii="Consolas" w:hAnsi="Consolas"/>
          <w:sz w:val="20"/>
          <w:szCs w:val="24"/>
        </w:rPr>
        <w:t>(</w:t>
      </w:r>
      <w:r w:rsidRPr="00FE10B8">
        <w:rPr>
          <w:rFonts w:ascii="Consolas" w:hAnsi="Consolas"/>
          <w:sz w:val="20"/>
          <w:szCs w:val="24"/>
          <w:lang w:val="en-US"/>
        </w:rPr>
        <w:t>x</w:t>
      </w:r>
      <w:r w:rsidRPr="00FE10B8">
        <w:rPr>
          <w:rFonts w:ascii="Consolas" w:hAnsi="Consolas"/>
          <w:sz w:val="20"/>
          <w:szCs w:val="24"/>
        </w:rPr>
        <w:t>)')</w:t>
      </w:r>
    </w:p>
    <w:p w14:paraId="64C18AEF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plt.legend</w:t>
      </w:r>
      <w:proofErr w:type="spellEnd"/>
      <w:proofErr w:type="gramEnd"/>
      <w:r w:rsidRPr="00FE10B8">
        <w:rPr>
          <w:rFonts w:ascii="Consolas" w:hAnsi="Consolas"/>
          <w:sz w:val="20"/>
          <w:szCs w:val="24"/>
          <w:lang w:val="en-US"/>
        </w:rPr>
        <w:t>()</w:t>
      </w:r>
    </w:p>
    <w:p w14:paraId="6FFBD68D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plt.grid</w:t>
      </w:r>
      <w:proofErr w:type="spellEnd"/>
      <w:proofErr w:type="gramEnd"/>
      <w:r w:rsidRPr="00FE10B8">
        <w:rPr>
          <w:rFonts w:ascii="Consolas" w:hAnsi="Consolas"/>
          <w:sz w:val="20"/>
          <w:szCs w:val="24"/>
          <w:lang w:val="en-US"/>
        </w:rPr>
        <w:t>(True)</w:t>
      </w:r>
    </w:p>
    <w:p w14:paraId="6A24B96F" w14:textId="09C65A12" w:rsidR="003847F9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plt.show</w:t>
      </w:r>
      <w:proofErr w:type="spellEnd"/>
      <w:proofErr w:type="gramEnd"/>
      <w:r w:rsidRPr="00FE10B8">
        <w:rPr>
          <w:rFonts w:ascii="Consolas" w:hAnsi="Consolas"/>
          <w:sz w:val="20"/>
          <w:szCs w:val="24"/>
          <w:lang w:val="en-US"/>
        </w:rPr>
        <w:t>()</w:t>
      </w:r>
    </w:p>
    <w:p w14:paraId="1DEAD761" w14:textId="77777777" w:rsidR="003847F9" w:rsidRDefault="00E37B1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commentRangeStart w:id="0"/>
      <w:r>
        <w:rPr>
          <w:rFonts w:ascii="Times New Roman" w:hAnsi="Times New Roman"/>
          <w:b/>
          <w:sz w:val="28"/>
          <w:szCs w:val="24"/>
        </w:rPr>
        <w:t>Ответ</w:t>
      </w:r>
      <w:commentRangeEnd w:id="0"/>
      <w:r>
        <w:commentReference w:id="0"/>
      </w:r>
      <w:r>
        <w:rPr>
          <w:rFonts w:ascii="Times New Roman" w:hAnsi="Times New Roman"/>
          <w:sz w:val="28"/>
          <w:szCs w:val="24"/>
        </w:rPr>
        <w:t>:</w:t>
      </w:r>
    </w:p>
    <w:p w14:paraId="48829D17" w14:textId="3AC96130" w:rsidR="003847F9" w:rsidRDefault="00A248F3" w:rsidP="00A248F3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9CD68AC" wp14:editId="09E53FB3">
            <wp:extent cx="5940425" cy="3582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612"/>
                    <a:stretch/>
                  </pic:blipFill>
                  <pic:spPr bwMode="auto">
                    <a:xfrm>
                      <a:off x="0" y="0"/>
                      <a:ext cx="5940425" cy="3582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8C7E5" w14:textId="77777777" w:rsidR="00A248F3" w:rsidRDefault="00A248F3" w:rsidP="00A248F3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 – Гауссовы функции для различных отклонений</w:t>
      </w:r>
    </w:p>
    <w:p w14:paraId="04B96C12" w14:textId="77777777" w:rsidR="00A248F3" w:rsidRPr="00C07CEC" w:rsidRDefault="00A248F3" w:rsidP="00A248F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07CEC">
        <w:rPr>
          <w:rFonts w:ascii="Times New Roman" w:hAnsi="Times New Roman"/>
          <w:sz w:val="28"/>
          <w:szCs w:val="24"/>
        </w:rPr>
        <w:t>На графиках хорошо видна типичная форма колоколообразной кривой гауссова распределения.</w:t>
      </w:r>
    </w:p>
    <w:p w14:paraId="587393C7" w14:textId="77777777" w:rsidR="00A248F3" w:rsidRPr="00C07CEC" w:rsidRDefault="00A248F3" w:rsidP="00A248F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07CEC">
        <w:rPr>
          <w:rFonts w:ascii="Times New Roman" w:hAnsi="Times New Roman"/>
          <w:sz w:val="28"/>
          <w:szCs w:val="24"/>
        </w:rPr>
        <w:t>При увеличении дисперсии кривая становится шире, что указывает на больший разброс значений.</w:t>
      </w:r>
    </w:p>
    <w:p w14:paraId="64F91DB2" w14:textId="456E7D4A" w:rsidR="00A248F3" w:rsidRPr="00F95191" w:rsidRDefault="00A248F3" w:rsidP="00A248F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07CEC">
        <w:rPr>
          <w:rFonts w:ascii="Times New Roman" w:hAnsi="Times New Roman"/>
          <w:sz w:val="28"/>
          <w:szCs w:val="24"/>
        </w:rPr>
        <w:t xml:space="preserve">Пик каждой кривой находится на среднем </w:t>
      </w:r>
      <w:r>
        <w:rPr>
          <w:rFonts w:ascii="Times New Roman" w:hAnsi="Times New Roman"/>
          <w:sz w:val="28"/>
          <w:szCs w:val="24"/>
        </w:rPr>
        <w:t>значении μ = 0</w:t>
      </w:r>
      <w:r w:rsidRPr="00C07CEC">
        <w:rPr>
          <w:rFonts w:ascii="Times New Roman" w:hAnsi="Times New Roman"/>
          <w:sz w:val="28"/>
          <w:szCs w:val="24"/>
        </w:rPr>
        <w:t>, а высота пика уменьшается по мере увеличения дисперсии.</w:t>
      </w:r>
    </w:p>
    <w:p w14:paraId="320412E7" w14:textId="1DD7A28A" w:rsidR="00630606" w:rsidRPr="00551EA1" w:rsidRDefault="00630606" w:rsidP="00630606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 w:rsidRPr="00551EA1">
        <w:rPr>
          <w:rFonts w:ascii="Times New Roman" w:hAnsi="Times New Roman"/>
          <w:b/>
          <w:sz w:val="28"/>
          <w:szCs w:val="24"/>
        </w:rPr>
        <w:t>Задание 2</w:t>
      </w:r>
    </w:p>
    <w:p w14:paraId="5941EA01" w14:textId="0BC55433" w:rsidR="00A248F3" w:rsidRPr="00A248F3" w:rsidRDefault="00A248F3" w:rsidP="00A248F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A248F3">
        <w:rPr>
          <w:rFonts w:ascii="Times New Roman" w:hAnsi="Times New Roman"/>
          <w:sz w:val="28"/>
          <w:szCs w:val="24"/>
        </w:rPr>
        <w:t xml:space="preserve">Уравнение Ван дер </w:t>
      </w:r>
      <w:proofErr w:type="spellStart"/>
      <w:r w:rsidRPr="00A248F3">
        <w:rPr>
          <w:rFonts w:ascii="Times New Roman" w:hAnsi="Times New Roman"/>
          <w:sz w:val="28"/>
          <w:szCs w:val="24"/>
        </w:rPr>
        <w:t>Ваальса</w:t>
      </w:r>
      <w:proofErr w:type="spellEnd"/>
      <w:r w:rsidRPr="00A248F3">
        <w:rPr>
          <w:rFonts w:ascii="Times New Roman" w:hAnsi="Times New Roman"/>
          <w:sz w:val="28"/>
          <w:szCs w:val="24"/>
        </w:rPr>
        <w:t>, описывающее состояние газа, можно записать в виде</w:t>
      </w:r>
      <w:r w:rsidR="00516952"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>следующей формулы как зависимость давления p газа от его молярного объема V и</w:t>
      </w:r>
      <w:r w:rsidR="00516952"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>температуры T:</w:t>
      </w:r>
    </w:p>
    <w:p w14:paraId="2DFA4A15" w14:textId="3FB42F56" w:rsidR="00A248F3" w:rsidRPr="00A248F3" w:rsidRDefault="00516952" w:rsidP="00A248F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 xml:space="preserve">p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RT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V – b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–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5288A35" w14:textId="5EAF8950" w:rsidR="00A248F3" w:rsidRPr="00A248F3" w:rsidRDefault="00A248F3" w:rsidP="00A248F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A248F3">
        <w:rPr>
          <w:rFonts w:ascii="Times New Roman" w:hAnsi="Times New Roman"/>
          <w:sz w:val="28"/>
          <w:szCs w:val="24"/>
        </w:rPr>
        <w:t xml:space="preserve">где a и b – специальные молекулярные константы, а R = 8.314 Дж / </w:t>
      </w:r>
      <w:proofErr w:type="spellStart"/>
      <w:r w:rsidRPr="00A248F3">
        <w:rPr>
          <w:rFonts w:ascii="Times New Roman" w:hAnsi="Times New Roman"/>
          <w:sz w:val="28"/>
          <w:szCs w:val="24"/>
        </w:rPr>
        <w:t>К∙моль</w:t>
      </w:r>
      <w:proofErr w:type="spellEnd"/>
      <w:r w:rsidRPr="00A248F3">
        <w:rPr>
          <w:rFonts w:ascii="Times New Roman" w:hAnsi="Times New Roman"/>
          <w:sz w:val="28"/>
          <w:szCs w:val="24"/>
        </w:rPr>
        <w:t xml:space="preserve"> –</w:t>
      </w:r>
      <w:r w:rsidR="00516952" w:rsidRPr="00516952"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>универсальная газовая константа.</w:t>
      </w:r>
    </w:p>
    <w:p w14:paraId="4752476A" w14:textId="60579841" w:rsidR="00A248F3" w:rsidRPr="00A248F3" w:rsidRDefault="00A248F3" w:rsidP="00A248F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A248F3">
        <w:rPr>
          <w:rFonts w:ascii="Times New Roman" w:hAnsi="Times New Roman"/>
          <w:sz w:val="28"/>
          <w:szCs w:val="24"/>
        </w:rPr>
        <w:t>Формулу легко преобразовать для вычисления температуры по заданному давлению и</w:t>
      </w:r>
      <w:r w:rsidR="00516952" w:rsidRPr="00516952"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>объему, но ее форма, представляющая молярный объем в отношении к давлению и</w:t>
      </w:r>
      <w:r w:rsidR="00516952" w:rsidRPr="00516952"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>температуре, является кубическим уравнением:</w:t>
      </w:r>
    </w:p>
    <w:p w14:paraId="3A8A9369" w14:textId="296C204C" w:rsidR="00A248F3" w:rsidRPr="00516952" w:rsidRDefault="00516952" w:rsidP="00A248F3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p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4"/>
              <w:lang w:val="en-US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pb + RT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4"/>
              <w:lang w:val="en-US"/>
            </w:rPr>
            <m:t>+ aV - ab = 0</m:t>
          </m:r>
        </m:oMath>
      </m:oMathPara>
    </w:p>
    <w:p w14:paraId="1D352037" w14:textId="6045A543" w:rsidR="00A248F3" w:rsidRPr="00A248F3" w:rsidRDefault="00A248F3" w:rsidP="00A248F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A248F3">
        <w:rPr>
          <w:rFonts w:ascii="Times New Roman" w:hAnsi="Times New Roman"/>
          <w:sz w:val="28"/>
          <w:szCs w:val="24"/>
        </w:rPr>
        <w:t>Все три корня этого уравнения ниже критической точки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c</m:t>
            </m:r>
          </m:sub>
        </m:sSub>
        <m:r>
          <w:rPr>
            <w:rFonts w:ascii="Cambria Math" w:hAnsi="Cambria Math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c</m:t>
            </m:r>
          </m:sub>
        </m:sSub>
      </m:oMath>
      <w:r w:rsidR="00516952">
        <w:rPr>
          <w:rFonts w:ascii="Times New Roman" w:hAnsi="Times New Roman"/>
          <w:sz w:val="28"/>
          <w:szCs w:val="24"/>
        </w:rPr>
        <w:t>) являются</w:t>
      </w:r>
      <w:r w:rsidR="00516952" w:rsidRPr="00516952"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>действительными: наибольший и наименьший соответствуют молярному объему</w:t>
      </w:r>
      <w:r w:rsidR="00516952" w:rsidRPr="00516952"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>газообразной фазы и жидкой фазы соответственно. Выше критической точки,</w:t>
      </w:r>
      <w:r w:rsidR="00516952" w:rsidRPr="00516952"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>где не существует жидкая фаза, только один корень является действительным</w:t>
      </w:r>
      <w:r w:rsidR="00516952" w:rsidRPr="00516952"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 xml:space="preserve">и соответствует молярному объему газа (в этой области его </w:t>
      </w:r>
      <w:r w:rsidRPr="00A248F3">
        <w:rPr>
          <w:rFonts w:ascii="Times New Roman" w:hAnsi="Times New Roman"/>
          <w:sz w:val="28"/>
          <w:szCs w:val="24"/>
        </w:rPr>
        <w:lastRenderedPageBreak/>
        <w:t>также называют</w:t>
      </w:r>
      <w:r w:rsidR="00516952" w:rsidRPr="00516952"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>сверхкритической жидкостью, или сверхкритической средой).</w:t>
      </w:r>
    </w:p>
    <w:p w14:paraId="1A95A770" w14:textId="2FE18579" w:rsidR="00102CFA" w:rsidRDefault="00A248F3" w:rsidP="00A248F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A248F3">
        <w:rPr>
          <w:rFonts w:ascii="Times New Roman" w:hAnsi="Times New Roman"/>
          <w:sz w:val="28"/>
          <w:szCs w:val="24"/>
        </w:rPr>
        <w:t>Критическая точка</w:t>
      </w:r>
      <w:r w:rsidR="00516952">
        <w:rPr>
          <w:rFonts w:ascii="Times New Roman" w:hAnsi="Times New Roman"/>
          <w:sz w:val="28"/>
          <w:szCs w:val="24"/>
        </w:rPr>
        <w:t xml:space="preserve"> определяется по условию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∂V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4"/>
              </w:rPr>
              <m:t>T</m:t>
            </m:r>
          </m:sub>
        </m:sSub>
        <m:r>
          <w:rPr>
            <w:rFonts w:ascii="Cambria Math" w:hAnsi="Cambria Math"/>
            <w:sz w:val="28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2p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4"/>
              </w:rPr>
              <m:t>T</m:t>
            </m:r>
          </m:sub>
        </m:sSub>
        <m:r>
          <w:rPr>
            <w:rFonts w:ascii="Cambria Math" w:hAnsi="Cambria Math"/>
            <w:sz w:val="28"/>
            <w:szCs w:val="24"/>
          </w:rPr>
          <m:t>= 0</m:t>
        </m:r>
      </m:oMath>
      <w:r w:rsidRPr="00A248F3">
        <w:rPr>
          <w:rFonts w:ascii="Times New Roman" w:hAnsi="Times New Roman"/>
          <w:sz w:val="28"/>
          <w:szCs w:val="24"/>
        </w:rPr>
        <w:t xml:space="preserve"> и для</w:t>
      </w:r>
      <w:r w:rsidR="00516952" w:rsidRPr="00516952"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 xml:space="preserve">идеального газа Ван дер </w:t>
      </w:r>
      <w:proofErr w:type="spellStart"/>
      <w:r w:rsidRPr="00A248F3">
        <w:rPr>
          <w:rFonts w:ascii="Times New Roman" w:hAnsi="Times New Roman"/>
          <w:sz w:val="28"/>
          <w:szCs w:val="24"/>
        </w:rPr>
        <w:t>Ваальса</w:t>
      </w:r>
      <w:proofErr w:type="spellEnd"/>
      <w:r w:rsidRPr="00A248F3">
        <w:rPr>
          <w:rFonts w:ascii="Times New Roman" w:hAnsi="Times New Roman"/>
          <w:sz w:val="28"/>
          <w:szCs w:val="24"/>
        </w:rPr>
        <w:t xml:space="preserve"> выводятся формулы:</w:t>
      </w:r>
    </w:p>
    <w:p w14:paraId="6C9374A2" w14:textId="0D2727DE" w:rsidR="00516952" w:rsidRPr="00516952" w:rsidRDefault="00516952" w:rsidP="0051695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8a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27Rb</m:t>
              </m:r>
            </m:den>
          </m:f>
        </m:oMath>
      </m:oMathPara>
    </w:p>
    <w:p w14:paraId="45BF39A4" w14:textId="2319E407" w:rsidR="00516952" w:rsidRPr="00516952" w:rsidRDefault="00516952" w:rsidP="0051695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BC623EE" w14:textId="527895A2" w:rsidR="00516952" w:rsidRPr="00516952" w:rsidRDefault="00516952" w:rsidP="0051695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16952">
        <w:rPr>
          <w:rFonts w:ascii="Times New Roman" w:hAnsi="Times New Roman"/>
          <w:sz w:val="28"/>
          <w:szCs w:val="24"/>
        </w:rPr>
        <w:t xml:space="preserve">Для </w:t>
      </w:r>
      <m:oMath>
        <m:r>
          <w:rPr>
            <w:rFonts w:ascii="Cambria Math" w:hAnsi="Cambria Math"/>
            <w:sz w:val="28"/>
            <w:szCs w:val="24"/>
          </w:rPr>
          <m:t>N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3</m:t>
            </m:r>
          </m:sub>
        </m:sSub>
      </m:oMath>
      <w:r w:rsidRPr="00516952">
        <w:rPr>
          <w:rFonts w:ascii="Times New Roman" w:hAnsi="Times New Roman"/>
          <w:sz w:val="28"/>
          <w:szCs w:val="24"/>
        </w:rPr>
        <w:t xml:space="preserve"> константы Ван дер </w:t>
      </w:r>
      <w:proofErr w:type="spellStart"/>
      <w:r w:rsidRPr="00516952">
        <w:rPr>
          <w:rFonts w:ascii="Times New Roman" w:hAnsi="Times New Roman"/>
          <w:sz w:val="28"/>
          <w:szCs w:val="24"/>
        </w:rPr>
        <w:t>Ваальса</w:t>
      </w:r>
      <w:proofErr w:type="spellEnd"/>
      <w:r w:rsidRPr="00516952">
        <w:rPr>
          <w:rFonts w:ascii="Times New Roman" w:hAnsi="Times New Roman"/>
          <w:sz w:val="28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24"/>
          </w:rPr>
          <m:t xml:space="preserve">a = 0.4225 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л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 w:cs="Cambria Math"/>
            <w:sz w:val="28"/>
            <w:szCs w:val="24"/>
          </w:rPr>
          <m:t>⋅</m:t>
        </m:r>
        <m:r>
          <w:rPr>
            <w:rFonts w:ascii="Cambria Math" w:hAnsi="Cambria Math"/>
            <w:sz w:val="28"/>
            <w:szCs w:val="24"/>
          </w:rPr>
          <m:t xml:space="preserve"> Па </m:t>
        </m:r>
        <m:r>
          <w:rPr>
            <w:rFonts w:ascii="Cambria Math" w:hAnsi="Cambria Math" w:cs="Cambria Math"/>
            <w:sz w:val="28"/>
            <w:szCs w:val="24"/>
          </w:rPr>
          <m:t>⋅</m:t>
        </m:r>
        <m:r>
          <w:rPr>
            <w:rFonts w:ascii="Cambria Math" w:hAnsi="Cambria Math"/>
            <w:sz w:val="28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6</m:t>
            </m:r>
          </m:sup>
        </m:sSup>
        <m:r>
          <w:rPr>
            <w:rFonts w:ascii="Cambria Math" w:hAnsi="Cambria Math" w:cs="Cambria Math"/>
            <w:sz w:val="28"/>
            <w:szCs w:val="24"/>
          </w:rPr>
          <m:t>⋅</m:t>
        </m:r>
        <m:r>
          <w:rPr>
            <w:rFonts w:ascii="Cambria Math" w:hAnsi="Cambria Math"/>
            <w:sz w:val="28"/>
            <w:szCs w:val="24"/>
          </w:rPr>
          <m:t xml:space="preserve"> мол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ь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</m:t>
            </m:r>
          </m:sup>
        </m:sSup>
      </m:oMath>
      <w:r w:rsidRPr="00516952">
        <w:rPr>
          <w:rFonts w:ascii="Times New Roman" w:hAnsi="Times New Roman"/>
          <w:sz w:val="28"/>
          <w:szCs w:val="24"/>
        </w:rPr>
        <w:t xml:space="preserve">2 и </w:t>
      </w:r>
      <m:oMath>
        <m:r>
          <w:rPr>
            <w:rFonts w:ascii="Cambria Math" w:hAnsi="Cambria Math"/>
            <w:sz w:val="28"/>
            <w:szCs w:val="24"/>
          </w:rPr>
          <m:t xml:space="preserve">b = 37.07 × 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-6</m:t>
            </m:r>
          </m:sup>
        </m:sSup>
        <m:r>
          <w:rPr>
            <w:rFonts w:ascii="Cambria Math" w:hAnsi="Cambria Math"/>
            <w:sz w:val="28"/>
            <w:szCs w:val="24"/>
          </w:rPr>
          <m:t xml:space="preserve">м3 </m:t>
        </m:r>
        <m:r>
          <w:rPr>
            <w:rFonts w:ascii="Cambria Math" w:hAnsi="Cambria Math" w:cs="Cambria Math"/>
            <w:sz w:val="28"/>
            <w:szCs w:val="24"/>
          </w:rPr>
          <m:t>⋅</m:t>
        </m:r>
        <m:r>
          <w:rPr>
            <w:rFonts w:ascii="Cambria Math" w:hAnsi="Cambria Math"/>
            <w:sz w:val="28"/>
            <w:szCs w:val="24"/>
          </w:rPr>
          <m:t xml:space="preserve"> мол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ь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-1</m:t>
            </m:r>
          </m:sup>
        </m:sSup>
      </m:oMath>
      <w:r w:rsidRPr="00516952">
        <w:rPr>
          <w:rFonts w:ascii="Times New Roman" w:hAnsi="Times New Roman"/>
          <w:sz w:val="28"/>
          <w:szCs w:val="24"/>
        </w:rPr>
        <w:t>.</w:t>
      </w:r>
    </w:p>
    <w:p w14:paraId="6CEE17F5" w14:textId="7C1CEFC4" w:rsidR="00516952" w:rsidRPr="00516952" w:rsidRDefault="00516952" w:rsidP="0051695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16952">
        <w:rPr>
          <w:rFonts w:ascii="Times New Roman" w:hAnsi="Times New Roman"/>
          <w:sz w:val="28"/>
          <w:szCs w:val="24"/>
        </w:rPr>
        <w:t>Найти критическую точку для аммиака, затем определить молярный объем при</w:t>
      </w:r>
      <w:r w:rsidR="0090480A" w:rsidRPr="0090480A">
        <w:rPr>
          <w:rFonts w:ascii="Times New Roman" w:hAnsi="Times New Roman"/>
          <w:sz w:val="28"/>
          <w:szCs w:val="24"/>
        </w:rPr>
        <w:t xml:space="preserve"> </w:t>
      </w:r>
      <w:r w:rsidRPr="00516952">
        <w:rPr>
          <w:rFonts w:ascii="Times New Roman" w:hAnsi="Times New Roman"/>
          <w:sz w:val="28"/>
          <w:szCs w:val="24"/>
        </w:rPr>
        <w:t xml:space="preserve">комнатной температуре и давлении (298 К, 1 </w:t>
      </w:r>
      <w:proofErr w:type="spellStart"/>
      <w:r w:rsidRPr="00516952">
        <w:rPr>
          <w:rFonts w:ascii="Times New Roman" w:hAnsi="Times New Roman"/>
          <w:sz w:val="28"/>
          <w:szCs w:val="24"/>
        </w:rPr>
        <w:t>атм</w:t>
      </w:r>
      <w:proofErr w:type="spellEnd"/>
      <w:r w:rsidRPr="00516952">
        <w:rPr>
          <w:rFonts w:ascii="Times New Roman" w:hAnsi="Times New Roman"/>
          <w:sz w:val="28"/>
          <w:szCs w:val="24"/>
        </w:rPr>
        <w:t>) и при следующих условиях (500</w:t>
      </w:r>
      <w:r w:rsidR="0090480A" w:rsidRPr="0090480A">
        <w:rPr>
          <w:rFonts w:ascii="Times New Roman" w:hAnsi="Times New Roman"/>
          <w:sz w:val="28"/>
          <w:szCs w:val="24"/>
        </w:rPr>
        <w:t xml:space="preserve"> </w:t>
      </w:r>
      <w:r w:rsidRPr="00516952">
        <w:rPr>
          <w:rFonts w:ascii="Times New Roman" w:hAnsi="Times New Roman"/>
          <w:sz w:val="28"/>
          <w:szCs w:val="24"/>
        </w:rPr>
        <w:t>К, 12 МПа).</w:t>
      </w:r>
    </w:p>
    <w:p w14:paraId="5AE9D1A7" w14:textId="71EB2DFF" w:rsidR="00551EA1" w:rsidRDefault="00516952" w:rsidP="0051695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16952">
        <w:rPr>
          <w:rFonts w:ascii="Times New Roman" w:hAnsi="Times New Roman"/>
          <w:sz w:val="28"/>
          <w:szCs w:val="24"/>
        </w:rPr>
        <w:t>Изотерма – это множество точек (p, V) при постоянной температуре,</w:t>
      </w:r>
      <w:r w:rsidR="0090480A" w:rsidRPr="0090480A">
        <w:rPr>
          <w:rFonts w:ascii="Times New Roman" w:hAnsi="Times New Roman"/>
          <w:sz w:val="28"/>
          <w:szCs w:val="24"/>
        </w:rPr>
        <w:t xml:space="preserve"> </w:t>
      </w:r>
      <w:r w:rsidRPr="00516952">
        <w:rPr>
          <w:rFonts w:ascii="Times New Roman" w:hAnsi="Times New Roman"/>
          <w:sz w:val="28"/>
          <w:szCs w:val="24"/>
        </w:rPr>
        <w:t>соответствующее уравнению состояния газа. Построить изотерму (p в зависимости</w:t>
      </w:r>
      <w:r w:rsidR="0090480A" w:rsidRPr="0090480A">
        <w:rPr>
          <w:rFonts w:ascii="Times New Roman" w:hAnsi="Times New Roman"/>
          <w:sz w:val="28"/>
          <w:szCs w:val="24"/>
        </w:rPr>
        <w:t xml:space="preserve"> </w:t>
      </w:r>
      <w:r w:rsidRPr="00516952">
        <w:rPr>
          <w:rFonts w:ascii="Times New Roman" w:hAnsi="Times New Roman"/>
          <w:sz w:val="28"/>
          <w:szCs w:val="24"/>
        </w:rPr>
        <w:t xml:space="preserve">от V) для аммиака при температуре 350 К, используя уравнение Ван дер </w:t>
      </w:r>
      <w:proofErr w:type="spellStart"/>
      <w:r w:rsidRPr="00516952">
        <w:rPr>
          <w:rFonts w:ascii="Times New Roman" w:hAnsi="Times New Roman"/>
          <w:sz w:val="28"/>
          <w:szCs w:val="24"/>
        </w:rPr>
        <w:t>Ваальса</w:t>
      </w:r>
      <w:proofErr w:type="spellEnd"/>
      <w:r w:rsidRPr="00516952">
        <w:rPr>
          <w:rFonts w:ascii="Times New Roman" w:hAnsi="Times New Roman"/>
          <w:sz w:val="28"/>
          <w:szCs w:val="24"/>
        </w:rPr>
        <w:t>,</w:t>
      </w:r>
      <w:r w:rsidR="0090480A" w:rsidRPr="0090480A">
        <w:rPr>
          <w:rFonts w:ascii="Times New Roman" w:hAnsi="Times New Roman"/>
          <w:sz w:val="28"/>
          <w:szCs w:val="24"/>
        </w:rPr>
        <w:t xml:space="preserve"> </w:t>
      </w:r>
      <w:r w:rsidRPr="00516952">
        <w:rPr>
          <w:rFonts w:ascii="Times New Roman" w:hAnsi="Times New Roman"/>
          <w:sz w:val="28"/>
          <w:szCs w:val="24"/>
        </w:rPr>
        <w:t>и сравнить ее с изотермой при температуре 350 К для идеального газа, уравнение</w:t>
      </w:r>
      <w:r w:rsidR="0090480A" w:rsidRPr="0090480A">
        <w:rPr>
          <w:rFonts w:ascii="Times New Roman" w:hAnsi="Times New Roman"/>
          <w:sz w:val="28"/>
          <w:szCs w:val="24"/>
        </w:rPr>
        <w:t xml:space="preserve"> </w:t>
      </w:r>
      <w:r w:rsidRPr="00516952">
        <w:rPr>
          <w:rFonts w:ascii="Times New Roman" w:hAnsi="Times New Roman"/>
          <w:sz w:val="28"/>
          <w:szCs w:val="24"/>
        </w:rPr>
        <w:t>состояния которого имеет вид p = RT/V (принять значения p принадлежащими</w:t>
      </w:r>
      <w:r w:rsidR="0090480A" w:rsidRPr="0090480A">
        <w:rPr>
          <w:rFonts w:ascii="Times New Roman" w:hAnsi="Times New Roman"/>
          <w:sz w:val="28"/>
          <w:szCs w:val="24"/>
        </w:rPr>
        <w:t xml:space="preserve"> </w:t>
      </w:r>
      <w:r w:rsidRPr="00516952">
        <w:rPr>
          <w:rFonts w:ascii="Times New Roman" w:hAnsi="Times New Roman"/>
          <w:sz w:val="28"/>
          <w:szCs w:val="24"/>
        </w:rPr>
        <w:t>интервалу [101325; 1000000] Па, 1000 элементов).</w:t>
      </w:r>
    </w:p>
    <w:p w14:paraId="21346C76" w14:textId="77777777" w:rsidR="00551EA1" w:rsidRPr="0090480A" w:rsidRDefault="00551EA1" w:rsidP="00551EA1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90480A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90480A">
        <w:rPr>
          <w:rFonts w:ascii="Times New Roman" w:hAnsi="Times New Roman"/>
          <w:b/>
          <w:sz w:val="28"/>
          <w:szCs w:val="24"/>
        </w:rPr>
        <w:t>:</w:t>
      </w:r>
    </w:p>
    <w:p w14:paraId="4563B85A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numpy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as np</w:t>
      </w:r>
    </w:p>
    <w:p w14:paraId="1DA4398D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scipy.optimize</w:t>
      </w:r>
      <w:proofErr w:type="spellEnd"/>
      <w:proofErr w:type="gramEnd"/>
      <w:r w:rsidRPr="0090480A">
        <w:rPr>
          <w:rFonts w:ascii="Consolas" w:hAnsi="Consolas"/>
          <w:sz w:val="20"/>
          <w:szCs w:val="24"/>
          <w:lang w:val="en-US"/>
        </w:rPr>
        <w:t xml:space="preserve"> as opt</w:t>
      </w:r>
    </w:p>
    <w:p w14:paraId="40409C6E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matplotlib.pyplot</w:t>
      </w:r>
      <w:proofErr w:type="spellEnd"/>
      <w:proofErr w:type="gramEnd"/>
      <w:r w:rsidRPr="0090480A">
        <w:rPr>
          <w:rFonts w:ascii="Consolas" w:hAnsi="Consolas"/>
          <w:sz w:val="20"/>
          <w:szCs w:val="24"/>
          <w:lang w:val="en-US"/>
        </w:rPr>
        <w:t xml:space="preserve"> as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plt</w:t>
      </w:r>
      <w:proofErr w:type="spellEnd"/>
    </w:p>
    <w:p w14:paraId="09BE095F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A7A3A15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</w:rPr>
        <w:t xml:space="preserve"># </w:t>
      </w:r>
      <w:r w:rsidRPr="0090480A">
        <w:rPr>
          <w:rFonts w:ascii="Consolas" w:hAnsi="Consolas"/>
          <w:sz w:val="20"/>
          <w:szCs w:val="24"/>
          <w:lang w:val="en-US"/>
        </w:rPr>
        <w:t>Constants</w:t>
      </w:r>
    </w:p>
    <w:p w14:paraId="1E1316CA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  <w:lang w:val="en-US"/>
        </w:rPr>
        <w:t>R</w:t>
      </w:r>
      <w:r w:rsidRPr="0090480A">
        <w:rPr>
          <w:rFonts w:ascii="Consolas" w:hAnsi="Consolas"/>
          <w:sz w:val="20"/>
          <w:szCs w:val="24"/>
        </w:rPr>
        <w:t xml:space="preserve"> = </w:t>
      </w:r>
      <w:proofErr w:type="gramStart"/>
      <w:r w:rsidRPr="0090480A">
        <w:rPr>
          <w:rFonts w:ascii="Consolas" w:hAnsi="Consolas"/>
          <w:sz w:val="20"/>
          <w:szCs w:val="24"/>
        </w:rPr>
        <w:t>8.314  #</w:t>
      </w:r>
      <w:proofErr w:type="gramEnd"/>
      <w:r w:rsidRPr="0090480A">
        <w:rPr>
          <w:rFonts w:ascii="Consolas" w:hAnsi="Consolas"/>
          <w:sz w:val="20"/>
          <w:szCs w:val="24"/>
        </w:rPr>
        <w:t xml:space="preserve"> </w:t>
      </w:r>
      <w:r w:rsidRPr="0090480A">
        <w:rPr>
          <w:rFonts w:ascii="Consolas" w:hAnsi="Consolas"/>
          <w:sz w:val="20"/>
          <w:szCs w:val="24"/>
          <w:lang w:val="en-US"/>
        </w:rPr>
        <w:t>J</w:t>
      </w:r>
      <w:r w:rsidRPr="0090480A">
        <w:rPr>
          <w:rFonts w:ascii="Consolas" w:hAnsi="Consolas"/>
          <w:sz w:val="20"/>
          <w:szCs w:val="24"/>
        </w:rPr>
        <w:t>/</w:t>
      </w:r>
      <w:r w:rsidRPr="0090480A">
        <w:rPr>
          <w:rFonts w:ascii="Consolas" w:hAnsi="Consolas"/>
          <w:sz w:val="20"/>
          <w:szCs w:val="24"/>
          <w:lang w:val="en-US"/>
        </w:rPr>
        <w:t>K</w:t>
      </w:r>
      <w:r w:rsidRPr="0090480A">
        <w:rPr>
          <w:rFonts w:ascii="Consolas" w:hAnsi="Consolas"/>
          <w:sz w:val="20"/>
          <w:szCs w:val="24"/>
        </w:rPr>
        <w:t>∙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mol</w:t>
      </w:r>
      <w:proofErr w:type="spellEnd"/>
      <w:r w:rsidRPr="0090480A">
        <w:rPr>
          <w:rFonts w:ascii="Consolas" w:hAnsi="Consolas"/>
          <w:sz w:val="20"/>
          <w:szCs w:val="24"/>
        </w:rPr>
        <w:t>, универсальная газовая постоянная</w:t>
      </w:r>
    </w:p>
    <w:p w14:paraId="5D5E1115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a_NH3 = </w:t>
      </w:r>
      <w:proofErr w:type="gramStart"/>
      <w:r w:rsidRPr="0090480A">
        <w:rPr>
          <w:rFonts w:ascii="Consolas" w:hAnsi="Consolas"/>
          <w:sz w:val="20"/>
          <w:szCs w:val="24"/>
          <w:lang w:val="en-US"/>
        </w:rPr>
        <w:t>0.4225  #</w:t>
      </w:r>
      <w:proofErr w:type="gramEnd"/>
      <w:r w:rsidRPr="0090480A">
        <w:rPr>
          <w:rFonts w:ascii="Consolas" w:hAnsi="Consolas"/>
          <w:sz w:val="20"/>
          <w:szCs w:val="24"/>
          <w:lang w:val="en-US"/>
        </w:rPr>
        <w:t xml:space="preserve"> l^2 </w:t>
      </w:r>
      <w:r w:rsidRPr="0090480A">
        <w:rPr>
          <w:rFonts w:ascii="Cambria Math" w:hAnsi="Cambria Math" w:cs="Cambria Math"/>
          <w:sz w:val="20"/>
          <w:szCs w:val="24"/>
          <w:lang w:val="en-US"/>
        </w:rPr>
        <w:t>⋅</w:t>
      </w:r>
      <w:r w:rsidRPr="0090480A">
        <w:rPr>
          <w:rFonts w:ascii="Consolas" w:hAnsi="Consolas"/>
          <w:sz w:val="20"/>
          <w:szCs w:val="24"/>
          <w:lang w:val="en-US"/>
        </w:rPr>
        <w:t xml:space="preserve"> Pa </w:t>
      </w:r>
      <w:r w:rsidRPr="0090480A">
        <w:rPr>
          <w:rFonts w:ascii="Cambria Math" w:hAnsi="Cambria Math" w:cs="Cambria Math"/>
          <w:sz w:val="20"/>
          <w:szCs w:val="24"/>
          <w:lang w:val="en-US"/>
        </w:rPr>
        <w:t>⋅</w:t>
      </w:r>
      <w:r w:rsidRPr="0090480A">
        <w:rPr>
          <w:rFonts w:ascii="Consolas" w:hAnsi="Consolas"/>
          <w:sz w:val="20"/>
          <w:szCs w:val="24"/>
          <w:lang w:val="en-US"/>
        </w:rPr>
        <w:t xml:space="preserve"> m6 </w:t>
      </w:r>
      <w:r w:rsidRPr="0090480A">
        <w:rPr>
          <w:rFonts w:ascii="Cambria Math" w:hAnsi="Cambria Math" w:cs="Cambria Math"/>
          <w:sz w:val="20"/>
          <w:szCs w:val="24"/>
          <w:lang w:val="en-US"/>
        </w:rPr>
        <w:t>⋅</w:t>
      </w:r>
      <w:r w:rsidRPr="0090480A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mol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^-2</w:t>
      </w:r>
    </w:p>
    <w:p w14:paraId="7CC23A54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  <w:lang w:val="en-US"/>
        </w:rPr>
        <w:t>b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>3 = 37.07</w:t>
      </w:r>
      <w:r w:rsidRPr="0090480A">
        <w:rPr>
          <w:rFonts w:ascii="Consolas" w:hAnsi="Consolas"/>
          <w:sz w:val="20"/>
          <w:szCs w:val="24"/>
          <w:lang w:val="en-US"/>
        </w:rPr>
        <w:t>e</w:t>
      </w:r>
      <w:r w:rsidRPr="0090480A">
        <w:rPr>
          <w:rFonts w:ascii="Consolas" w:hAnsi="Consolas"/>
          <w:sz w:val="20"/>
          <w:szCs w:val="24"/>
        </w:rPr>
        <w:t>-</w:t>
      </w:r>
      <w:proofErr w:type="gramStart"/>
      <w:r w:rsidRPr="0090480A">
        <w:rPr>
          <w:rFonts w:ascii="Consolas" w:hAnsi="Consolas"/>
          <w:sz w:val="20"/>
          <w:szCs w:val="24"/>
        </w:rPr>
        <w:t>6  #</w:t>
      </w:r>
      <w:proofErr w:type="gramEnd"/>
      <w:r w:rsidRPr="0090480A">
        <w:rPr>
          <w:rFonts w:ascii="Consolas" w:hAnsi="Consolas"/>
          <w:sz w:val="20"/>
          <w:szCs w:val="24"/>
        </w:rPr>
        <w:t xml:space="preserve"> </w:t>
      </w:r>
      <w:r w:rsidRPr="0090480A">
        <w:rPr>
          <w:rFonts w:ascii="Consolas" w:hAnsi="Consolas"/>
          <w:sz w:val="20"/>
          <w:szCs w:val="24"/>
          <w:lang w:val="en-US"/>
        </w:rPr>
        <w:t>m</w:t>
      </w:r>
      <w:r w:rsidRPr="0090480A">
        <w:rPr>
          <w:rFonts w:ascii="Consolas" w:hAnsi="Consolas"/>
          <w:sz w:val="20"/>
          <w:szCs w:val="24"/>
        </w:rPr>
        <w:t xml:space="preserve">3 </w:t>
      </w:r>
      <w:r w:rsidRPr="0090480A">
        <w:rPr>
          <w:rFonts w:ascii="Cambria Math" w:hAnsi="Cambria Math" w:cs="Cambria Math"/>
          <w:sz w:val="20"/>
          <w:szCs w:val="24"/>
        </w:rPr>
        <w:t>⋅</w:t>
      </w:r>
      <w:r w:rsidRPr="0090480A">
        <w:rPr>
          <w:rFonts w:ascii="Consolas" w:hAnsi="Consolas"/>
          <w:sz w:val="20"/>
          <w:szCs w:val="24"/>
        </w:rPr>
        <w:t xml:space="preserve">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mol</w:t>
      </w:r>
      <w:proofErr w:type="spellEnd"/>
      <w:r w:rsidRPr="0090480A">
        <w:rPr>
          <w:rFonts w:ascii="Consolas" w:hAnsi="Consolas"/>
          <w:sz w:val="20"/>
          <w:szCs w:val="24"/>
        </w:rPr>
        <w:t>^-1</w:t>
      </w:r>
    </w:p>
    <w:p w14:paraId="42449157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5B8894F0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</w:rPr>
        <w:t xml:space="preserve"># Расчет критической точки для 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>3</w:t>
      </w:r>
    </w:p>
    <w:p w14:paraId="21C6AF54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  <w:lang w:val="en-US"/>
        </w:rPr>
        <w:t>Tc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 xml:space="preserve">3 = (8 * </w:t>
      </w:r>
      <w:r w:rsidRPr="0090480A">
        <w:rPr>
          <w:rFonts w:ascii="Consolas" w:hAnsi="Consolas"/>
          <w:sz w:val="20"/>
          <w:szCs w:val="24"/>
          <w:lang w:val="en-US"/>
        </w:rPr>
        <w:t>a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 xml:space="preserve">3) / (27 * </w:t>
      </w:r>
      <w:r w:rsidRPr="0090480A">
        <w:rPr>
          <w:rFonts w:ascii="Consolas" w:hAnsi="Consolas"/>
          <w:sz w:val="20"/>
          <w:szCs w:val="24"/>
          <w:lang w:val="en-US"/>
        </w:rPr>
        <w:t>R</w:t>
      </w:r>
      <w:r w:rsidRPr="0090480A">
        <w:rPr>
          <w:rFonts w:ascii="Consolas" w:hAnsi="Consolas"/>
          <w:sz w:val="20"/>
          <w:szCs w:val="24"/>
        </w:rPr>
        <w:t xml:space="preserve"> * </w:t>
      </w:r>
      <w:r w:rsidRPr="0090480A">
        <w:rPr>
          <w:rFonts w:ascii="Consolas" w:hAnsi="Consolas"/>
          <w:sz w:val="20"/>
          <w:szCs w:val="24"/>
          <w:lang w:val="en-US"/>
        </w:rPr>
        <w:t>b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>3</w:t>
      </w:r>
      <w:proofErr w:type="gramStart"/>
      <w:r w:rsidRPr="0090480A">
        <w:rPr>
          <w:rFonts w:ascii="Consolas" w:hAnsi="Consolas"/>
          <w:sz w:val="20"/>
          <w:szCs w:val="24"/>
        </w:rPr>
        <w:t>)  #</w:t>
      </w:r>
      <w:proofErr w:type="gramEnd"/>
      <w:r w:rsidRPr="0090480A">
        <w:rPr>
          <w:rFonts w:ascii="Consolas" w:hAnsi="Consolas"/>
          <w:sz w:val="20"/>
          <w:szCs w:val="24"/>
        </w:rPr>
        <w:t xml:space="preserve"> Критическая температура</w:t>
      </w:r>
    </w:p>
    <w:p w14:paraId="5E40F1D2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  <w:lang w:val="en-US"/>
        </w:rPr>
        <w:t>pc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 xml:space="preserve">3 = </w:t>
      </w:r>
      <w:r w:rsidRPr="0090480A">
        <w:rPr>
          <w:rFonts w:ascii="Consolas" w:hAnsi="Consolas"/>
          <w:sz w:val="20"/>
          <w:szCs w:val="24"/>
          <w:lang w:val="en-US"/>
        </w:rPr>
        <w:t>a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 xml:space="preserve">3 / (27 * </w:t>
      </w:r>
      <w:r w:rsidRPr="0090480A">
        <w:rPr>
          <w:rFonts w:ascii="Consolas" w:hAnsi="Consolas"/>
          <w:sz w:val="20"/>
          <w:szCs w:val="24"/>
          <w:lang w:val="en-US"/>
        </w:rPr>
        <w:t>b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>3**2</w:t>
      </w:r>
      <w:proofErr w:type="gramStart"/>
      <w:r w:rsidRPr="0090480A">
        <w:rPr>
          <w:rFonts w:ascii="Consolas" w:hAnsi="Consolas"/>
          <w:sz w:val="20"/>
          <w:szCs w:val="24"/>
        </w:rPr>
        <w:t>)  #</w:t>
      </w:r>
      <w:proofErr w:type="gramEnd"/>
      <w:r w:rsidRPr="0090480A">
        <w:rPr>
          <w:rFonts w:ascii="Consolas" w:hAnsi="Consolas"/>
          <w:sz w:val="20"/>
          <w:szCs w:val="24"/>
        </w:rPr>
        <w:t xml:space="preserve"> Критическое давление</w:t>
      </w:r>
    </w:p>
    <w:p w14:paraId="7C89E9FD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51E293E8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</w:rPr>
        <w:t xml:space="preserve"># Функция для расчета молярного объема по уравнению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Ван-дер-Ваальса</w:t>
      </w:r>
      <w:proofErr w:type="spellEnd"/>
    </w:p>
    <w:p w14:paraId="7C511500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0480A">
        <w:rPr>
          <w:rFonts w:ascii="Consolas" w:hAnsi="Consolas"/>
          <w:sz w:val="20"/>
          <w:szCs w:val="24"/>
          <w:lang w:val="en-US"/>
        </w:rPr>
        <w:t>def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molar_volume_van_der_</w:t>
      </w:r>
      <w:proofErr w:type="gramStart"/>
      <w:r w:rsidRPr="0090480A">
        <w:rPr>
          <w:rFonts w:ascii="Consolas" w:hAnsi="Consolas"/>
          <w:sz w:val="20"/>
          <w:szCs w:val="24"/>
          <w:lang w:val="en-US"/>
        </w:rPr>
        <w:t>Waals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90480A">
        <w:rPr>
          <w:rFonts w:ascii="Consolas" w:hAnsi="Consolas"/>
          <w:sz w:val="20"/>
          <w:szCs w:val="24"/>
          <w:lang w:val="en-US"/>
        </w:rPr>
        <w:t>T, P, a, b):</w:t>
      </w:r>
    </w:p>
    <w:p w14:paraId="4D9FAC84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    </w:t>
      </w:r>
      <w:r w:rsidRPr="0090480A">
        <w:rPr>
          <w:rFonts w:ascii="Consolas" w:hAnsi="Consolas"/>
          <w:sz w:val="20"/>
          <w:szCs w:val="24"/>
        </w:rPr>
        <w:t># Определение кубического уравнения</w:t>
      </w:r>
    </w:p>
    <w:p w14:paraId="01AA2630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</w:rPr>
        <w:t xml:space="preserve">   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def</w:t>
      </w:r>
      <w:proofErr w:type="spellEnd"/>
      <w:r w:rsidRPr="0090480A">
        <w:rPr>
          <w:rFonts w:ascii="Consolas" w:hAnsi="Consolas"/>
          <w:sz w:val="20"/>
          <w:szCs w:val="24"/>
        </w:rPr>
        <w:t xml:space="preserve"> </w:t>
      </w:r>
      <w:r w:rsidRPr="0090480A">
        <w:rPr>
          <w:rFonts w:ascii="Consolas" w:hAnsi="Consolas"/>
          <w:sz w:val="20"/>
          <w:szCs w:val="24"/>
          <w:lang w:val="en-US"/>
        </w:rPr>
        <w:t>equation</w:t>
      </w:r>
      <w:r w:rsidRPr="0090480A">
        <w:rPr>
          <w:rFonts w:ascii="Consolas" w:hAnsi="Consolas"/>
          <w:sz w:val="20"/>
          <w:szCs w:val="24"/>
        </w:rPr>
        <w:t>(</w:t>
      </w:r>
      <w:r w:rsidRPr="0090480A">
        <w:rPr>
          <w:rFonts w:ascii="Consolas" w:hAnsi="Consolas"/>
          <w:sz w:val="20"/>
          <w:szCs w:val="24"/>
          <w:lang w:val="en-US"/>
        </w:rPr>
        <w:t>V</w:t>
      </w:r>
      <w:r w:rsidRPr="0090480A">
        <w:rPr>
          <w:rFonts w:ascii="Consolas" w:hAnsi="Consolas"/>
          <w:sz w:val="20"/>
          <w:szCs w:val="24"/>
        </w:rPr>
        <w:t>):</w:t>
      </w:r>
    </w:p>
    <w:p w14:paraId="7787B7EE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</w:rPr>
        <w:t xml:space="preserve">        </w:t>
      </w:r>
      <w:r w:rsidRPr="0090480A">
        <w:rPr>
          <w:rFonts w:ascii="Consolas" w:hAnsi="Consolas"/>
          <w:sz w:val="20"/>
          <w:szCs w:val="24"/>
          <w:lang w:val="en-US"/>
        </w:rPr>
        <w:t>return P * V**3 - (P * b + R * T) * V**2 + a * V - a * b</w:t>
      </w:r>
    </w:p>
    <w:p w14:paraId="2CA82404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497A8AE3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    </w:t>
      </w:r>
      <w:r w:rsidRPr="0090480A">
        <w:rPr>
          <w:rFonts w:ascii="Consolas" w:hAnsi="Consolas"/>
          <w:sz w:val="20"/>
          <w:szCs w:val="24"/>
        </w:rPr>
        <w:t xml:space="preserve"># Оценка начального значения </w:t>
      </w:r>
      <w:r w:rsidRPr="0090480A">
        <w:rPr>
          <w:rFonts w:ascii="Consolas" w:hAnsi="Consolas"/>
          <w:sz w:val="20"/>
          <w:szCs w:val="24"/>
          <w:lang w:val="en-US"/>
        </w:rPr>
        <w:t>V</w:t>
      </w:r>
      <w:r w:rsidRPr="0090480A">
        <w:rPr>
          <w:rFonts w:ascii="Consolas" w:hAnsi="Consolas"/>
          <w:sz w:val="20"/>
          <w:szCs w:val="24"/>
        </w:rPr>
        <w:t xml:space="preserve"> (приближение идеального газа)</w:t>
      </w:r>
    </w:p>
    <w:p w14:paraId="7D2F13B5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</w:rPr>
        <w:t xml:space="preserve">    </w:t>
      </w:r>
      <w:r w:rsidRPr="0090480A">
        <w:rPr>
          <w:rFonts w:ascii="Consolas" w:hAnsi="Consolas"/>
          <w:sz w:val="20"/>
          <w:szCs w:val="24"/>
          <w:lang w:val="en-US"/>
        </w:rPr>
        <w:t>V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guess</w:t>
      </w:r>
      <w:r w:rsidRPr="0090480A">
        <w:rPr>
          <w:rFonts w:ascii="Consolas" w:hAnsi="Consolas"/>
          <w:sz w:val="20"/>
          <w:szCs w:val="24"/>
        </w:rPr>
        <w:t xml:space="preserve"> = </w:t>
      </w:r>
      <w:r w:rsidRPr="0090480A">
        <w:rPr>
          <w:rFonts w:ascii="Consolas" w:hAnsi="Consolas"/>
          <w:sz w:val="20"/>
          <w:szCs w:val="24"/>
          <w:lang w:val="en-US"/>
        </w:rPr>
        <w:t>R</w:t>
      </w:r>
      <w:r w:rsidRPr="0090480A">
        <w:rPr>
          <w:rFonts w:ascii="Consolas" w:hAnsi="Consolas"/>
          <w:sz w:val="20"/>
          <w:szCs w:val="24"/>
        </w:rPr>
        <w:t xml:space="preserve"> * </w:t>
      </w:r>
      <w:r w:rsidRPr="0090480A">
        <w:rPr>
          <w:rFonts w:ascii="Consolas" w:hAnsi="Consolas"/>
          <w:sz w:val="20"/>
          <w:szCs w:val="24"/>
          <w:lang w:val="en-US"/>
        </w:rPr>
        <w:t>T</w:t>
      </w:r>
      <w:r w:rsidRPr="0090480A">
        <w:rPr>
          <w:rFonts w:ascii="Consolas" w:hAnsi="Consolas"/>
          <w:sz w:val="20"/>
          <w:szCs w:val="24"/>
        </w:rPr>
        <w:t xml:space="preserve"> / </w:t>
      </w:r>
      <w:r w:rsidRPr="0090480A">
        <w:rPr>
          <w:rFonts w:ascii="Consolas" w:hAnsi="Consolas"/>
          <w:sz w:val="20"/>
          <w:szCs w:val="24"/>
          <w:lang w:val="en-US"/>
        </w:rPr>
        <w:t>P</w:t>
      </w:r>
    </w:p>
    <w:p w14:paraId="12140084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246481E0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</w:rPr>
        <w:t xml:space="preserve">    # Решение для молярного объема</w:t>
      </w:r>
    </w:p>
    <w:p w14:paraId="3ED73183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</w:rPr>
        <w:lastRenderedPageBreak/>
        <w:t xml:space="preserve">   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V_solution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opt.root</w:t>
      </w:r>
      <w:proofErr w:type="gramEnd"/>
      <w:r w:rsidRPr="0090480A">
        <w:rPr>
          <w:rFonts w:ascii="Consolas" w:hAnsi="Consolas"/>
          <w:sz w:val="20"/>
          <w:szCs w:val="24"/>
          <w:lang w:val="en-US"/>
        </w:rPr>
        <w:t>_scalar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(equation, bracket=[0,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V_guess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* 10], method='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brentq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')</w:t>
      </w:r>
    </w:p>
    <w:p w14:paraId="60933ED6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    return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V_</w:t>
      </w:r>
      <w:proofErr w:type="gramStart"/>
      <w:r w:rsidRPr="0090480A">
        <w:rPr>
          <w:rFonts w:ascii="Consolas" w:hAnsi="Consolas"/>
          <w:sz w:val="20"/>
          <w:szCs w:val="24"/>
          <w:lang w:val="en-US"/>
        </w:rPr>
        <w:t>solution.root</w:t>
      </w:r>
      <w:proofErr w:type="spellEnd"/>
      <w:proofErr w:type="gramEnd"/>
    </w:p>
    <w:p w14:paraId="0BDE8631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72CEAF3C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</w:rPr>
        <w:t xml:space="preserve"># Расчет молярного объема при комнатной температуре (298 </w:t>
      </w:r>
      <w:r w:rsidRPr="0090480A">
        <w:rPr>
          <w:rFonts w:ascii="Consolas" w:hAnsi="Consolas"/>
          <w:sz w:val="20"/>
          <w:szCs w:val="24"/>
          <w:lang w:val="en-US"/>
        </w:rPr>
        <w:t>K</w:t>
      </w:r>
      <w:r w:rsidRPr="0090480A">
        <w:rPr>
          <w:rFonts w:ascii="Consolas" w:hAnsi="Consolas"/>
          <w:sz w:val="20"/>
          <w:szCs w:val="24"/>
        </w:rPr>
        <w:t xml:space="preserve">, 1 </w:t>
      </w:r>
      <w:proofErr w:type="spellStart"/>
      <w:r w:rsidRPr="0090480A">
        <w:rPr>
          <w:rFonts w:ascii="Consolas" w:hAnsi="Consolas"/>
          <w:sz w:val="20"/>
          <w:szCs w:val="24"/>
        </w:rPr>
        <w:t>атм</w:t>
      </w:r>
      <w:proofErr w:type="spellEnd"/>
      <w:r w:rsidRPr="0090480A">
        <w:rPr>
          <w:rFonts w:ascii="Consolas" w:hAnsi="Consolas"/>
          <w:sz w:val="20"/>
          <w:szCs w:val="24"/>
        </w:rPr>
        <w:t xml:space="preserve">) и 500 </w:t>
      </w:r>
      <w:r w:rsidRPr="0090480A">
        <w:rPr>
          <w:rFonts w:ascii="Consolas" w:hAnsi="Consolas"/>
          <w:sz w:val="20"/>
          <w:szCs w:val="24"/>
          <w:lang w:val="en-US"/>
        </w:rPr>
        <w:t>K</w:t>
      </w:r>
      <w:r w:rsidRPr="0090480A">
        <w:rPr>
          <w:rFonts w:ascii="Consolas" w:hAnsi="Consolas"/>
          <w:sz w:val="20"/>
          <w:szCs w:val="24"/>
        </w:rPr>
        <w:t>, 12 МПа</w:t>
      </w:r>
    </w:p>
    <w:p w14:paraId="7E257BCA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0480A">
        <w:rPr>
          <w:rFonts w:ascii="Consolas" w:hAnsi="Consolas"/>
          <w:sz w:val="20"/>
          <w:szCs w:val="24"/>
          <w:lang w:val="en-US"/>
        </w:rPr>
        <w:t>V_room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molar_volume_van_der_</w:t>
      </w:r>
      <w:proofErr w:type="gramStart"/>
      <w:r w:rsidRPr="0090480A">
        <w:rPr>
          <w:rFonts w:ascii="Consolas" w:hAnsi="Consolas"/>
          <w:sz w:val="20"/>
          <w:szCs w:val="24"/>
          <w:lang w:val="en-US"/>
        </w:rPr>
        <w:t>Waals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90480A">
        <w:rPr>
          <w:rFonts w:ascii="Consolas" w:hAnsi="Consolas"/>
          <w:sz w:val="20"/>
          <w:szCs w:val="24"/>
          <w:lang w:val="en-US"/>
        </w:rPr>
        <w:t>298, 101325, a_NH3, b_NH3)</w:t>
      </w:r>
    </w:p>
    <w:p w14:paraId="7F0B0344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0480A">
        <w:rPr>
          <w:rFonts w:ascii="Consolas" w:hAnsi="Consolas"/>
          <w:sz w:val="20"/>
          <w:szCs w:val="24"/>
          <w:lang w:val="en-US"/>
        </w:rPr>
        <w:t>V_high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molar_volume_van_der_</w:t>
      </w:r>
      <w:proofErr w:type="gramStart"/>
      <w:r w:rsidRPr="0090480A">
        <w:rPr>
          <w:rFonts w:ascii="Consolas" w:hAnsi="Consolas"/>
          <w:sz w:val="20"/>
          <w:szCs w:val="24"/>
          <w:lang w:val="en-US"/>
        </w:rPr>
        <w:t>Waals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90480A">
        <w:rPr>
          <w:rFonts w:ascii="Consolas" w:hAnsi="Consolas"/>
          <w:sz w:val="20"/>
          <w:szCs w:val="24"/>
          <w:lang w:val="en-US"/>
        </w:rPr>
        <w:t>500, 12e6, a_NH3, b_NH3)</w:t>
      </w:r>
    </w:p>
    <w:p w14:paraId="648956E4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03D7472B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</w:rPr>
        <w:t># Функция для создания изотермы с помощью уравнения Ван-дер-Ваальса</w:t>
      </w:r>
    </w:p>
    <w:p w14:paraId="74D1E408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0480A">
        <w:rPr>
          <w:rFonts w:ascii="Consolas" w:hAnsi="Consolas"/>
          <w:sz w:val="20"/>
          <w:szCs w:val="24"/>
          <w:lang w:val="en-US"/>
        </w:rPr>
        <w:t>def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isotherm_van_der_</w:t>
      </w:r>
      <w:proofErr w:type="gramStart"/>
      <w:r w:rsidRPr="0090480A">
        <w:rPr>
          <w:rFonts w:ascii="Consolas" w:hAnsi="Consolas"/>
          <w:sz w:val="20"/>
          <w:szCs w:val="24"/>
          <w:lang w:val="en-US"/>
        </w:rPr>
        <w:t>Waals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90480A">
        <w:rPr>
          <w:rFonts w:ascii="Consolas" w:hAnsi="Consolas"/>
          <w:sz w:val="20"/>
          <w:szCs w:val="24"/>
          <w:lang w:val="en-US"/>
        </w:rPr>
        <w:t xml:space="preserve">T,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P_range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, a, b):</w:t>
      </w:r>
    </w:p>
    <w:p w14:paraId="3325F594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V_values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= [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molar_volume_van_der_</w:t>
      </w:r>
      <w:proofErr w:type="gramStart"/>
      <w:r w:rsidRPr="0090480A">
        <w:rPr>
          <w:rFonts w:ascii="Consolas" w:hAnsi="Consolas"/>
          <w:sz w:val="20"/>
          <w:szCs w:val="24"/>
          <w:lang w:val="en-US"/>
        </w:rPr>
        <w:t>Waals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90480A">
        <w:rPr>
          <w:rFonts w:ascii="Consolas" w:hAnsi="Consolas"/>
          <w:sz w:val="20"/>
          <w:szCs w:val="24"/>
          <w:lang w:val="en-US"/>
        </w:rPr>
        <w:t xml:space="preserve">T, P, a, b) for P in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P_range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]</w:t>
      </w:r>
    </w:p>
    <w:p w14:paraId="524AED2E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    return</w:t>
      </w:r>
      <w:r w:rsidRPr="0090480A">
        <w:rPr>
          <w:rFonts w:ascii="Consolas" w:hAnsi="Consolas"/>
          <w:sz w:val="20"/>
          <w:szCs w:val="24"/>
        </w:rPr>
        <w:t xml:space="preserve"> </w:t>
      </w:r>
      <w:r w:rsidRPr="0090480A">
        <w:rPr>
          <w:rFonts w:ascii="Consolas" w:hAnsi="Consolas"/>
          <w:sz w:val="20"/>
          <w:szCs w:val="24"/>
          <w:lang w:val="en-US"/>
        </w:rPr>
        <w:t>V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values</w:t>
      </w:r>
    </w:p>
    <w:p w14:paraId="1F79E351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22125998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</w:rPr>
        <w:t xml:space="preserve"># Постройте изотермы для аммиака и идеального газа при 350 </w:t>
      </w:r>
      <w:r w:rsidRPr="0090480A">
        <w:rPr>
          <w:rFonts w:ascii="Consolas" w:hAnsi="Consolas"/>
          <w:sz w:val="20"/>
          <w:szCs w:val="24"/>
          <w:lang w:val="en-US"/>
        </w:rPr>
        <w:t>K</w:t>
      </w:r>
    </w:p>
    <w:p w14:paraId="3503D46A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  <w:lang w:val="en-US"/>
        </w:rPr>
        <w:t>T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isotherm</w:t>
      </w:r>
      <w:r w:rsidRPr="0090480A">
        <w:rPr>
          <w:rFonts w:ascii="Consolas" w:hAnsi="Consolas"/>
          <w:sz w:val="20"/>
          <w:szCs w:val="24"/>
        </w:rPr>
        <w:t xml:space="preserve"> = </w:t>
      </w:r>
      <w:proofErr w:type="gramStart"/>
      <w:r w:rsidRPr="0090480A">
        <w:rPr>
          <w:rFonts w:ascii="Consolas" w:hAnsi="Consolas"/>
          <w:sz w:val="20"/>
          <w:szCs w:val="24"/>
        </w:rPr>
        <w:t>350  #</w:t>
      </w:r>
      <w:proofErr w:type="gramEnd"/>
      <w:r w:rsidRPr="0090480A">
        <w:rPr>
          <w:rFonts w:ascii="Consolas" w:hAnsi="Consolas"/>
          <w:sz w:val="20"/>
          <w:szCs w:val="24"/>
        </w:rPr>
        <w:t xml:space="preserve"> </w:t>
      </w:r>
      <w:r w:rsidRPr="0090480A">
        <w:rPr>
          <w:rFonts w:ascii="Consolas" w:hAnsi="Consolas"/>
          <w:sz w:val="20"/>
          <w:szCs w:val="24"/>
          <w:lang w:val="en-US"/>
        </w:rPr>
        <w:t>K</w:t>
      </w:r>
    </w:p>
    <w:p w14:paraId="6EF8C930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  <w:lang w:val="en-US"/>
        </w:rPr>
        <w:t>P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range</w:t>
      </w:r>
      <w:r w:rsidRPr="0090480A">
        <w:rPr>
          <w:rFonts w:ascii="Consolas" w:hAnsi="Consolas"/>
          <w:sz w:val="20"/>
          <w:szCs w:val="24"/>
        </w:rPr>
        <w:t xml:space="preserve"> = </w:t>
      </w:r>
      <w:proofErr w:type="gramStart"/>
      <w:r w:rsidRPr="0090480A">
        <w:rPr>
          <w:rFonts w:ascii="Consolas" w:hAnsi="Consolas"/>
          <w:sz w:val="20"/>
          <w:szCs w:val="24"/>
          <w:lang w:val="en-US"/>
        </w:rPr>
        <w:t>np</w:t>
      </w:r>
      <w:r w:rsidRPr="0090480A">
        <w:rPr>
          <w:rFonts w:ascii="Consolas" w:hAnsi="Consolas"/>
          <w:sz w:val="20"/>
          <w:szCs w:val="24"/>
        </w:rPr>
        <w:t>.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linspace</w:t>
      </w:r>
      <w:proofErr w:type="spellEnd"/>
      <w:proofErr w:type="gramEnd"/>
      <w:r w:rsidRPr="0090480A">
        <w:rPr>
          <w:rFonts w:ascii="Consolas" w:hAnsi="Consolas"/>
          <w:sz w:val="20"/>
          <w:szCs w:val="24"/>
        </w:rPr>
        <w:t>(101325, 1000000, 1000)  # Диапазон давления для изотермы</w:t>
      </w:r>
    </w:p>
    <w:p w14:paraId="594B18BE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310116DA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#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Изотерма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для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аммиака</w:t>
      </w:r>
      <w:proofErr w:type="spellEnd"/>
    </w:p>
    <w:p w14:paraId="11D67D45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V_NH3 =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isotherm_van_der_</w:t>
      </w:r>
      <w:proofErr w:type="gramStart"/>
      <w:r w:rsidRPr="0090480A">
        <w:rPr>
          <w:rFonts w:ascii="Consolas" w:hAnsi="Consolas"/>
          <w:sz w:val="20"/>
          <w:szCs w:val="24"/>
          <w:lang w:val="en-US"/>
        </w:rPr>
        <w:t>Waals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(</w:t>
      </w:r>
      <w:proofErr w:type="spellStart"/>
      <w:proofErr w:type="gramEnd"/>
      <w:r w:rsidRPr="0090480A">
        <w:rPr>
          <w:rFonts w:ascii="Consolas" w:hAnsi="Consolas"/>
          <w:sz w:val="20"/>
          <w:szCs w:val="24"/>
          <w:lang w:val="en-US"/>
        </w:rPr>
        <w:t>T_isotherm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P_range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, a_NH3, b_NH3)</w:t>
      </w:r>
    </w:p>
    <w:p w14:paraId="6C906BE6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7B883A5B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#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Изотерма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для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идеального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газа</w:t>
      </w:r>
      <w:proofErr w:type="spellEnd"/>
    </w:p>
    <w:p w14:paraId="3433B32A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0480A">
        <w:rPr>
          <w:rFonts w:ascii="Consolas" w:hAnsi="Consolas"/>
          <w:sz w:val="20"/>
          <w:szCs w:val="24"/>
          <w:lang w:val="en-US"/>
        </w:rPr>
        <w:t>V_ideal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= R *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T_isotherm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/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P_range</w:t>
      </w:r>
      <w:proofErr w:type="spellEnd"/>
    </w:p>
    <w:p w14:paraId="3E6D20B5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7B8CA068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#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Построение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изотерм</w:t>
      </w:r>
      <w:proofErr w:type="spellEnd"/>
    </w:p>
    <w:p w14:paraId="5CF2C21F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plt.figure</w:t>
      </w:r>
      <w:proofErr w:type="spellEnd"/>
      <w:proofErr w:type="gramEnd"/>
      <w:r w:rsidRPr="0090480A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figsize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=(10, 6))</w:t>
      </w:r>
    </w:p>
    <w:p w14:paraId="680E0157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90480A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P_range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, V_NH3, label='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Аммиак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(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Ван-дер-Ваальс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)')</w:t>
      </w:r>
    </w:p>
    <w:p w14:paraId="7C565DE3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90480A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P_range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V_ideal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, label='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Идеальный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газ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',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linestyle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='--')</w:t>
      </w:r>
    </w:p>
    <w:p w14:paraId="185CD443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plt.xlabel</w:t>
      </w:r>
      <w:proofErr w:type="spellEnd"/>
      <w:proofErr w:type="gramEnd"/>
      <w:r w:rsidRPr="0090480A">
        <w:rPr>
          <w:rFonts w:ascii="Consolas" w:hAnsi="Consolas"/>
          <w:sz w:val="20"/>
          <w:szCs w:val="24"/>
          <w:lang w:val="en-US"/>
        </w:rPr>
        <w:t>('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Давление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(Pa)')</w:t>
      </w:r>
    </w:p>
    <w:p w14:paraId="3C47DF7D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90480A">
        <w:rPr>
          <w:rFonts w:ascii="Consolas" w:hAnsi="Consolas"/>
          <w:sz w:val="20"/>
          <w:szCs w:val="24"/>
        </w:rPr>
        <w:t>.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ylabel</w:t>
      </w:r>
      <w:proofErr w:type="spellEnd"/>
      <w:proofErr w:type="gramEnd"/>
      <w:r w:rsidRPr="0090480A">
        <w:rPr>
          <w:rFonts w:ascii="Consolas" w:hAnsi="Consolas"/>
          <w:sz w:val="20"/>
          <w:szCs w:val="24"/>
        </w:rPr>
        <w:t>('Молярный объем (</w:t>
      </w:r>
      <w:r w:rsidRPr="0090480A">
        <w:rPr>
          <w:rFonts w:ascii="Consolas" w:hAnsi="Consolas"/>
          <w:sz w:val="20"/>
          <w:szCs w:val="24"/>
          <w:lang w:val="en-US"/>
        </w:rPr>
        <w:t>m</w:t>
      </w:r>
      <w:r w:rsidRPr="0090480A">
        <w:rPr>
          <w:rFonts w:ascii="Consolas" w:hAnsi="Consolas"/>
          <w:sz w:val="20"/>
          <w:szCs w:val="24"/>
        </w:rPr>
        <w:t>³/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mol</w:t>
      </w:r>
      <w:proofErr w:type="spellEnd"/>
      <w:r w:rsidRPr="0090480A">
        <w:rPr>
          <w:rFonts w:ascii="Consolas" w:hAnsi="Consolas"/>
          <w:sz w:val="20"/>
          <w:szCs w:val="24"/>
        </w:rPr>
        <w:t>)')</w:t>
      </w:r>
    </w:p>
    <w:p w14:paraId="2C558D63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90480A">
        <w:rPr>
          <w:rFonts w:ascii="Consolas" w:hAnsi="Consolas"/>
          <w:sz w:val="20"/>
          <w:szCs w:val="24"/>
        </w:rPr>
        <w:t>.</w:t>
      </w:r>
      <w:r w:rsidRPr="0090480A">
        <w:rPr>
          <w:rFonts w:ascii="Consolas" w:hAnsi="Consolas"/>
          <w:sz w:val="20"/>
          <w:szCs w:val="24"/>
          <w:lang w:val="en-US"/>
        </w:rPr>
        <w:t>title</w:t>
      </w:r>
      <w:proofErr w:type="gramEnd"/>
      <w:r w:rsidRPr="0090480A">
        <w:rPr>
          <w:rFonts w:ascii="Consolas" w:hAnsi="Consolas"/>
          <w:sz w:val="20"/>
          <w:szCs w:val="24"/>
        </w:rPr>
        <w:t>(</w:t>
      </w:r>
      <w:r w:rsidRPr="0090480A">
        <w:rPr>
          <w:rFonts w:ascii="Consolas" w:hAnsi="Consolas"/>
          <w:sz w:val="20"/>
          <w:szCs w:val="24"/>
          <w:lang w:val="en-US"/>
        </w:rPr>
        <w:t>f</w:t>
      </w:r>
      <w:r w:rsidRPr="0090480A">
        <w:rPr>
          <w:rFonts w:ascii="Consolas" w:hAnsi="Consolas"/>
          <w:sz w:val="20"/>
          <w:szCs w:val="24"/>
        </w:rPr>
        <w:t>'Изотерма при {</w:t>
      </w:r>
      <w:r w:rsidRPr="0090480A">
        <w:rPr>
          <w:rFonts w:ascii="Consolas" w:hAnsi="Consolas"/>
          <w:sz w:val="20"/>
          <w:szCs w:val="24"/>
          <w:lang w:val="en-US"/>
        </w:rPr>
        <w:t>T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isotherm</w:t>
      </w:r>
      <w:r w:rsidRPr="0090480A">
        <w:rPr>
          <w:rFonts w:ascii="Consolas" w:hAnsi="Consolas"/>
          <w:sz w:val="20"/>
          <w:szCs w:val="24"/>
        </w:rPr>
        <w:t xml:space="preserve">} </w:t>
      </w:r>
      <w:r w:rsidRPr="0090480A">
        <w:rPr>
          <w:rFonts w:ascii="Consolas" w:hAnsi="Consolas"/>
          <w:sz w:val="20"/>
          <w:szCs w:val="24"/>
          <w:lang w:val="en-US"/>
        </w:rPr>
        <w:t>K</w:t>
      </w:r>
      <w:r w:rsidRPr="0090480A">
        <w:rPr>
          <w:rFonts w:ascii="Consolas" w:hAnsi="Consolas"/>
          <w:sz w:val="20"/>
          <w:szCs w:val="24"/>
        </w:rPr>
        <w:t>')</w:t>
      </w:r>
    </w:p>
    <w:p w14:paraId="691DD3AC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plt.legend</w:t>
      </w:r>
      <w:proofErr w:type="spellEnd"/>
      <w:proofErr w:type="gramEnd"/>
      <w:r w:rsidRPr="0090480A">
        <w:rPr>
          <w:rFonts w:ascii="Consolas" w:hAnsi="Consolas"/>
          <w:sz w:val="20"/>
          <w:szCs w:val="24"/>
          <w:lang w:val="en-US"/>
        </w:rPr>
        <w:t>()</w:t>
      </w:r>
    </w:p>
    <w:p w14:paraId="384E5CFA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plt.grid</w:t>
      </w:r>
      <w:proofErr w:type="spellEnd"/>
      <w:proofErr w:type="gramEnd"/>
      <w:r w:rsidRPr="0090480A">
        <w:rPr>
          <w:rFonts w:ascii="Consolas" w:hAnsi="Consolas"/>
          <w:sz w:val="20"/>
          <w:szCs w:val="24"/>
          <w:lang w:val="en-US"/>
        </w:rPr>
        <w:t>(True)</w:t>
      </w:r>
    </w:p>
    <w:p w14:paraId="3151C773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90480A">
        <w:rPr>
          <w:rFonts w:ascii="Consolas" w:hAnsi="Consolas"/>
          <w:sz w:val="20"/>
          <w:szCs w:val="24"/>
        </w:rPr>
        <w:t>.</w:t>
      </w:r>
      <w:r w:rsidRPr="0090480A">
        <w:rPr>
          <w:rFonts w:ascii="Consolas" w:hAnsi="Consolas"/>
          <w:sz w:val="20"/>
          <w:szCs w:val="24"/>
          <w:lang w:val="en-US"/>
        </w:rPr>
        <w:t>show</w:t>
      </w:r>
      <w:proofErr w:type="gramEnd"/>
      <w:r w:rsidRPr="0090480A">
        <w:rPr>
          <w:rFonts w:ascii="Consolas" w:hAnsi="Consolas"/>
          <w:sz w:val="20"/>
          <w:szCs w:val="24"/>
        </w:rPr>
        <w:t>()</w:t>
      </w:r>
    </w:p>
    <w:p w14:paraId="295D5E72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7DFD02D1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</w:rPr>
        <w:t># Выходная критическая точка и молярные объемы при определенных условиях</w:t>
      </w:r>
    </w:p>
    <w:p w14:paraId="6E621019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gramStart"/>
      <w:r w:rsidRPr="0090480A">
        <w:rPr>
          <w:rFonts w:ascii="Consolas" w:hAnsi="Consolas"/>
          <w:sz w:val="20"/>
          <w:szCs w:val="24"/>
          <w:lang w:val="en-US"/>
        </w:rPr>
        <w:t>print</w:t>
      </w:r>
      <w:r w:rsidRPr="0090480A">
        <w:rPr>
          <w:rFonts w:ascii="Consolas" w:hAnsi="Consolas"/>
          <w:sz w:val="20"/>
          <w:szCs w:val="24"/>
        </w:rPr>
        <w:t>(</w:t>
      </w:r>
      <w:proofErr w:type="gramEnd"/>
      <w:r w:rsidRPr="0090480A">
        <w:rPr>
          <w:rFonts w:ascii="Consolas" w:hAnsi="Consolas"/>
          <w:sz w:val="20"/>
          <w:szCs w:val="24"/>
          <w:lang w:val="en-US"/>
        </w:rPr>
        <w:t>f</w:t>
      </w:r>
      <w:r w:rsidRPr="0090480A">
        <w:rPr>
          <w:rFonts w:ascii="Consolas" w:hAnsi="Consolas"/>
          <w:sz w:val="20"/>
          <w:szCs w:val="24"/>
        </w:rPr>
        <w:t>"Критическая температура (</w:t>
      </w:r>
      <w:r w:rsidRPr="0090480A">
        <w:rPr>
          <w:rFonts w:ascii="Consolas" w:hAnsi="Consolas"/>
          <w:sz w:val="20"/>
          <w:szCs w:val="24"/>
          <w:lang w:val="en-US"/>
        </w:rPr>
        <w:t>Tc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>3): {</w:t>
      </w:r>
      <w:r w:rsidRPr="0090480A">
        <w:rPr>
          <w:rFonts w:ascii="Consolas" w:hAnsi="Consolas"/>
          <w:sz w:val="20"/>
          <w:szCs w:val="24"/>
          <w:lang w:val="en-US"/>
        </w:rPr>
        <w:t>Tc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>3:.2</w:t>
      </w:r>
      <w:r w:rsidRPr="0090480A">
        <w:rPr>
          <w:rFonts w:ascii="Consolas" w:hAnsi="Consolas"/>
          <w:sz w:val="20"/>
          <w:szCs w:val="24"/>
          <w:lang w:val="en-US"/>
        </w:rPr>
        <w:t>f</w:t>
      </w:r>
      <w:r w:rsidRPr="0090480A">
        <w:rPr>
          <w:rFonts w:ascii="Consolas" w:hAnsi="Consolas"/>
          <w:sz w:val="20"/>
          <w:szCs w:val="24"/>
        </w:rPr>
        <w:t xml:space="preserve">} </w:t>
      </w:r>
      <w:r w:rsidRPr="0090480A">
        <w:rPr>
          <w:rFonts w:ascii="Consolas" w:hAnsi="Consolas"/>
          <w:sz w:val="20"/>
          <w:szCs w:val="24"/>
          <w:lang w:val="en-US"/>
        </w:rPr>
        <w:t>K</w:t>
      </w:r>
      <w:r w:rsidRPr="0090480A">
        <w:rPr>
          <w:rFonts w:ascii="Consolas" w:hAnsi="Consolas"/>
          <w:sz w:val="20"/>
          <w:szCs w:val="24"/>
        </w:rPr>
        <w:t>")</w:t>
      </w:r>
    </w:p>
    <w:p w14:paraId="431078CE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gramStart"/>
      <w:r w:rsidRPr="0090480A">
        <w:rPr>
          <w:rFonts w:ascii="Consolas" w:hAnsi="Consolas"/>
          <w:sz w:val="20"/>
          <w:szCs w:val="24"/>
          <w:lang w:val="en-US"/>
        </w:rPr>
        <w:t>print</w:t>
      </w:r>
      <w:r w:rsidRPr="0090480A">
        <w:rPr>
          <w:rFonts w:ascii="Consolas" w:hAnsi="Consolas"/>
          <w:sz w:val="20"/>
          <w:szCs w:val="24"/>
        </w:rPr>
        <w:t>(</w:t>
      </w:r>
      <w:proofErr w:type="gramEnd"/>
      <w:r w:rsidRPr="0090480A">
        <w:rPr>
          <w:rFonts w:ascii="Consolas" w:hAnsi="Consolas"/>
          <w:sz w:val="20"/>
          <w:szCs w:val="24"/>
          <w:lang w:val="en-US"/>
        </w:rPr>
        <w:t>f</w:t>
      </w:r>
      <w:r w:rsidRPr="0090480A">
        <w:rPr>
          <w:rFonts w:ascii="Consolas" w:hAnsi="Consolas"/>
          <w:sz w:val="20"/>
          <w:szCs w:val="24"/>
        </w:rPr>
        <w:t>"Критическое давление (</w:t>
      </w:r>
      <w:r w:rsidRPr="0090480A">
        <w:rPr>
          <w:rFonts w:ascii="Consolas" w:hAnsi="Consolas"/>
          <w:sz w:val="20"/>
          <w:szCs w:val="24"/>
          <w:lang w:val="en-US"/>
        </w:rPr>
        <w:t>pc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>3): {</w:t>
      </w:r>
      <w:r w:rsidRPr="0090480A">
        <w:rPr>
          <w:rFonts w:ascii="Consolas" w:hAnsi="Consolas"/>
          <w:sz w:val="20"/>
          <w:szCs w:val="24"/>
          <w:lang w:val="en-US"/>
        </w:rPr>
        <w:t>pc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>3:.2</w:t>
      </w:r>
      <w:r w:rsidRPr="0090480A">
        <w:rPr>
          <w:rFonts w:ascii="Consolas" w:hAnsi="Consolas"/>
          <w:sz w:val="20"/>
          <w:szCs w:val="24"/>
          <w:lang w:val="en-US"/>
        </w:rPr>
        <w:t>f</w:t>
      </w:r>
      <w:r w:rsidRPr="0090480A">
        <w:rPr>
          <w:rFonts w:ascii="Consolas" w:hAnsi="Consolas"/>
          <w:sz w:val="20"/>
          <w:szCs w:val="24"/>
        </w:rPr>
        <w:t xml:space="preserve">} </w:t>
      </w:r>
      <w:r w:rsidRPr="0090480A">
        <w:rPr>
          <w:rFonts w:ascii="Consolas" w:hAnsi="Consolas"/>
          <w:sz w:val="20"/>
          <w:szCs w:val="24"/>
          <w:lang w:val="en-US"/>
        </w:rPr>
        <w:t>Pa</w:t>
      </w:r>
      <w:r w:rsidRPr="0090480A">
        <w:rPr>
          <w:rFonts w:ascii="Consolas" w:hAnsi="Consolas"/>
          <w:sz w:val="20"/>
          <w:szCs w:val="24"/>
        </w:rPr>
        <w:t>")</w:t>
      </w:r>
    </w:p>
    <w:p w14:paraId="4D49ADA0" w14:textId="1B51659D" w:rsidR="00551EA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gramStart"/>
      <w:r w:rsidRPr="0090480A">
        <w:rPr>
          <w:rFonts w:ascii="Consolas" w:hAnsi="Consolas"/>
          <w:sz w:val="20"/>
          <w:szCs w:val="24"/>
          <w:lang w:val="en-US"/>
        </w:rPr>
        <w:t>print</w:t>
      </w:r>
      <w:r w:rsidRPr="0090480A">
        <w:rPr>
          <w:rFonts w:ascii="Consolas" w:hAnsi="Consolas"/>
          <w:sz w:val="20"/>
          <w:szCs w:val="24"/>
        </w:rPr>
        <w:t>(</w:t>
      </w:r>
      <w:proofErr w:type="gramEnd"/>
      <w:r w:rsidRPr="0090480A">
        <w:rPr>
          <w:rFonts w:ascii="Consolas" w:hAnsi="Consolas"/>
          <w:sz w:val="20"/>
          <w:szCs w:val="24"/>
        </w:rPr>
        <w:t xml:space="preserve">"Молярный объем при заданных условиях:", </w:t>
      </w:r>
      <w:r w:rsidRPr="0090480A">
        <w:rPr>
          <w:rFonts w:ascii="Consolas" w:hAnsi="Consolas"/>
          <w:sz w:val="20"/>
          <w:szCs w:val="24"/>
          <w:lang w:val="en-US"/>
        </w:rPr>
        <w:t>V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high</w:t>
      </w:r>
      <w:r w:rsidRPr="0090480A">
        <w:rPr>
          <w:rFonts w:ascii="Consolas" w:hAnsi="Consolas"/>
          <w:sz w:val="20"/>
          <w:szCs w:val="24"/>
        </w:rPr>
        <w:t>)</w:t>
      </w:r>
    </w:p>
    <w:p w14:paraId="1E96BAD4" w14:textId="4D67ED40" w:rsidR="00551EA1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commentRangeStart w:id="1"/>
      <w:r>
        <w:rPr>
          <w:rFonts w:ascii="Times New Roman" w:hAnsi="Times New Roman"/>
          <w:b/>
          <w:sz w:val="28"/>
          <w:szCs w:val="24"/>
        </w:rPr>
        <w:t>Ответ</w:t>
      </w:r>
      <w:commentRangeEnd w:id="1"/>
      <w:r>
        <w:commentReference w:id="1"/>
      </w:r>
      <w:r>
        <w:rPr>
          <w:rFonts w:ascii="Times New Roman" w:hAnsi="Times New Roman"/>
          <w:sz w:val="28"/>
          <w:szCs w:val="24"/>
        </w:rPr>
        <w:t>:</w:t>
      </w:r>
    </w:p>
    <w:p w14:paraId="0FF2232D" w14:textId="77777777" w:rsidR="0090480A" w:rsidRPr="0090480A" w:rsidRDefault="0090480A" w:rsidP="0090480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90480A">
        <w:rPr>
          <w:rFonts w:ascii="Times New Roman" w:hAnsi="Times New Roman"/>
          <w:sz w:val="28"/>
          <w:szCs w:val="24"/>
        </w:rPr>
        <w:t>Критическая температура (Tc_NH3): 406.18 K</w:t>
      </w:r>
    </w:p>
    <w:p w14:paraId="573C1C02" w14:textId="77777777" w:rsidR="0090480A" w:rsidRPr="0090480A" w:rsidRDefault="0090480A" w:rsidP="0090480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90480A">
        <w:rPr>
          <w:rFonts w:ascii="Times New Roman" w:hAnsi="Times New Roman"/>
          <w:sz w:val="28"/>
          <w:szCs w:val="24"/>
        </w:rPr>
        <w:t xml:space="preserve">Критическое давление (pc_NH3): 11387221.73 </w:t>
      </w:r>
      <w:proofErr w:type="spellStart"/>
      <w:r w:rsidRPr="0090480A">
        <w:rPr>
          <w:rFonts w:ascii="Times New Roman" w:hAnsi="Times New Roman"/>
          <w:sz w:val="28"/>
          <w:szCs w:val="24"/>
        </w:rPr>
        <w:t>Pa</w:t>
      </w:r>
      <w:proofErr w:type="spellEnd"/>
    </w:p>
    <w:p w14:paraId="2D2B0BF3" w14:textId="2998A63D" w:rsidR="00630606" w:rsidRDefault="0090480A" w:rsidP="0090480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90480A">
        <w:rPr>
          <w:rFonts w:ascii="Times New Roman" w:hAnsi="Times New Roman"/>
          <w:sz w:val="28"/>
          <w:szCs w:val="24"/>
        </w:rPr>
        <w:t>Молярный объем при заданных условиях: 0.0002715186948640709</w:t>
      </w:r>
    </w:p>
    <w:p w14:paraId="602E4D0C" w14:textId="7F4C752A" w:rsidR="0090480A" w:rsidRDefault="0090480A" w:rsidP="0090480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3337C558" w14:textId="312A8B36" w:rsidR="00C40716" w:rsidRDefault="00C40716" w:rsidP="00C40716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0EDD970" wp14:editId="7149A421">
            <wp:extent cx="5940425" cy="3583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6EF5" w14:textId="7E3951A4" w:rsidR="00C40716" w:rsidRDefault="00C40716" w:rsidP="00C40716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2 –И</w:t>
      </w:r>
      <w:r w:rsidRPr="00C40716">
        <w:rPr>
          <w:rFonts w:ascii="Times New Roman" w:hAnsi="Times New Roman"/>
          <w:sz w:val="28"/>
          <w:szCs w:val="24"/>
        </w:rPr>
        <w:t>зотерм</w:t>
      </w:r>
      <w:r>
        <w:rPr>
          <w:rFonts w:ascii="Times New Roman" w:hAnsi="Times New Roman"/>
          <w:sz w:val="28"/>
          <w:szCs w:val="24"/>
        </w:rPr>
        <w:t>ы аммиака</w:t>
      </w:r>
      <w:r w:rsidRPr="00C40716">
        <w:rPr>
          <w:rFonts w:ascii="Times New Roman" w:hAnsi="Times New Roman"/>
          <w:sz w:val="28"/>
          <w:szCs w:val="24"/>
        </w:rPr>
        <w:t xml:space="preserve"> Ван-дер-Ваальса и идеального газа для аммиака при 350 К</w:t>
      </w:r>
    </w:p>
    <w:p w14:paraId="0AF6B31A" w14:textId="41CE3F2E" w:rsidR="00C40716" w:rsidRDefault="00C40716" w:rsidP="0090480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40716">
        <w:rPr>
          <w:rFonts w:ascii="Times New Roman" w:hAnsi="Times New Roman"/>
          <w:sz w:val="28"/>
          <w:szCs w:val="24"/>
        </w:rPr>
        <w:t>На графике показаны обе изотермы. При определенных давлениях, особенно при более низких значениях, изотермы Ван-дер-Ваальса и идеального газа близко совпадают. Это указывает на то, что в данных условиях аммиак ведет себя аналогично идеальному газу. Однако с ростом давления обе изотермы расходятся, что подчеркивает ограниченность закона идеального газа в точном представлении поведения реальных газов в условиях высокого давления.</w:t>
      </w:r>
    </w:p>
    <w:p w14:paraId="20B4914B" w14:textId="1F91DD93" w:rsidR="00551EA1" w:rsidRDefault="00551EA1" w:rsidP="00551EA1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 w:rsidRPr="00551EA1">
        <w:rPr>
          <w:rFonts w:ascii="Times New Roman" w:hAnsi="Times New Roman"/>
          <w:b/>
          <w:sz w:val="28"/>
          <w:szCs w:val="24"/>
        </w:rPr>
        <w:t>Задание 3</w:t>
      </w:r>
    </w:p>
    <w:p w14:paraId="2C8D5007" w14:textId="1EC9FBF5" w:rsidR="00C40716" w:rsidRPr="00C40716" w:rsidRDefault="00C40716" w:rsidP="00C40716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40716">
        <w:rPr>
          <w:rFonts w:ascii="Times New Roman" w:hAnsi="Times New Roman"/>
          <w:sz w:val="28"/>
          <w:szCs w:val="24"/>
        </w:rPr>
        <w:t xml:space="preserve">Закон </w:t>
      </w:r>
      <w:proofErr w:type="spellStart"/>
      <w:r w:rsidRPr="00C40716">
        <w:rPr>
          <w:rFonts w:ascii="Times New Roman" w:hAnsi="Times New Roman"/>
          <w:sz w:val="28"/>
          <w:szCs w:val="24"/>
        </w:rPr>
        <w:t>Бугера</w:t>
      </w:r>
      <w:proofErr w:type="spellEnd"/>
      <w:r w:rsidRPr="00C40716">
        <w:rPr>
          <w:rFonts w:ascii="Times New Roman" w:hAnsi="Times New Roman"/>
          <w:sz w:val="28"/>
          <w:szCs w:val="24"/>
        </w:rPr>
        <w:t>–Ламберта–</w:t>
      </w:r>
      <w:proofErr w:type="spellStart"/>
      <w:r w:rsidRPr="00C40716">
        <w:rPr>
          <w:rFonts w:ascii="Times New Roman" w:hAnsi="Times New Roman"/>
          <w:sz w:val="28"/>
          <w:szCs w:val="24"/>
        </w:rPr>
        <w:t>Бера</w:t>
      </w:r>
      <w:proofErr w:type="spellEnd"/>
      <w:r w:rsidRPr="00C40716">
        <w:rPr>
          <w:rFonts w:ascii="Times New Roman" w:hAnsi="Times New Roman"/>
          <w:sz w:val="28"/>
          <w:szCs w:val="24"/>
        </w:rPr>
        <w:t xml:space="preserve"> связывает концентрацию вещества c в образце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C40716">
        <w:rPr>
          <w:rFonts w:ascii="Times New Roman" w:hAnsi="Times New Roman"/>
          <w:sz w:val="28"/>
          <w:szCs w:val="24"/>
        </w:rPr>
        <w:t xml:space="preserve">раствора с интенсивностью света, проходящего через этот образец </w:t>
      </w:r>
      <w:proofErr w:type="spellStart"/>
      <w:r w:rsidRPr="00C40716">
        <w:rPr>
          <w:rFonts w:ascii="Times New Roman" w:hAnsi="Times New Roman"/>
          <w:sz w:val="28"/>
          <w:szCs w:val="24"/>
        </w:rPr>
        <w:t>It</w:t>
      </w:r>
      <w:proofErr w:type="spellEnd"/>
      <w:r w:rsidRPr="00C40716">
        <w:rPr>
          <w:rFonts w:ascii="Times New Roman" w:hAnsi="Times New Roman"/>
          <w:sz w:val="28"/>
          <w:szCs w:val="24"/>
        </w:rPr>
        <w:t xml:space="preserve"> с заданной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C40716">
        <w:rPr>
          <w:rFonts w:ascii="Times New Roman" w:hAnsi="Times New Roman"/>
          <w:sz w:val="28"/>
          <w:szCs w:val="24"/>
        </w:rPr>
        <w:t>толщиной слоя вещества l при известной длине волны λ:</w:t>
      </w:r>
    </w:p>
    <w:p w14:paraId="4443ECA4" w14:textId="2289CF67" w:rsidR="00C40716" w:rsidRPr="00C40716" w:rsidRDefault="00C40716" w:rsidP="00C40716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e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-αcl</m:t>
              </m:r>
            </m:sup>
          </m:sSup>
        </m:oMath>
      </m:oMathPara>
    </w:p>
    <w:p w14:paraId="59739408" w14:textId="17E0241D" w:rsidR="00C40716" w:rsidRPr="00C40716" w:rsidRDefault="00C40716" w:rsidP="00C40716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40716">
        <w:rPr>
          <w:rFonts w:ascii="Times New Roman" w:hAnsi="Times New Roman"/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</m:oMath>
      <w:r w:rsidRPr="00C40716">
        <w:rPr>
          <w:rFonts w:ascii="Times New Roman" w:hAnsi="Times New Roman"/>
          <w:sz w:val="28"/>
          <w:szCs w:val="24"/>
        </w:rPr>
        <w:t xml:space="preserve"> – интенсивность света на входе в вещество, α – коэффициент поглощения при длине волны λ.</w:t>
      </w:r>
    </w:p>
    <w:p w14:paraId="7C2B75C8" w14:textId="4D963A4F" w:rsidR="00C40716" w:rsidRPr="00C40716" w:rsidRDefault="00C40716" w:rsidP="00C40716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40716">
        <w:rPr>
          <w:rFonts w:ascii="Times New Roman" w:hAnsi="Times New Roman"/>
          <w:sz w:val="28"/>
          <w:szCs w:val="24"/>
        </w:rPr>
        <w:t xml:space="preserve">После проведения ряда измерений, позволяющих определить часть света, которая прошла сквозь раствор, 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0</m:t>
                </m:r>
              </m:sub>
            </m:sSub>
          </m:den>
        </m:f>
      </m:oMath>
      <w:r w:rsidRPr="00C40716">
        <w:rPr>
          <w:rFonts w:ascii="Times New Roman" w:hAnsi="Times New Roman"/>
          <w:sz w:val="28"/>
          <w:szCs w:val="24"/>
        </w:rPr>
        <w:t>, коэффициент поглощения α можно при помощи линейной аппроксимации:</w:t>
      </w:r>
      <w:r>
        <w:rPr>
          <w:rFonts w:ascii="Times New Roman" w:hAnsi="Times New Roman"/>
          <w:sz w:val="28"/>
          <w:szCs w:val="24"/>
        </w:rPr>
        <w:tab/>
      </w:r>
    </w:p>
    <w:p w14:paraId="2A5273F1" w14:textId="6E8BA247" w:rsidR="00C40716" w:rsidRPr="00C40716" w:rsidRDefault="00C40716" w:rsidP="00C40716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y =</m:t>
          </m:r>
          <m:func>
            <m:funcPr>
              <m:ctrlPr>
                <w:rPr>
                  <w:rFonts w:ascii="Cambria Math" w:hAnsi="Cambria Math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ln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4"/>
            </w:rPr>
            <m:t>= -αcl</m:t>
          </m:r>
        </m:oMath>
      </m:oMathPara>
    </w:p>
    <w:p w14:paraId="0E99BDED" w14:textId="77777777" w:rsidR="00C40716" w:rsidRDefault="00C40716" w:rsidP="00C40716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40716">
        <w:rPr>
          <w:rFonts w:ascii="Times New Roman" w:hAnsi="Times New Roman"/>
          <w:sz w:val="28"/>
          <w:szCs w:val="24"/>
        </w:rPr>
        <w:lastRenderedPageBreak/>
        <w:t>Несмотря на то что эта прямая проходит через начало координат (y = 0 при c = 0), мы будем выполнять подгонку для более общего линейного отношения:</w:t>
      </w:r>
    </w:p>
    <w:p w14:paraId="54C4BCE1" w14:textId="202BA0C3" w:rsidR="00C40716" w:rsidRPr="00C40716" w:rsidRDefault="00C40716" w:rsidP="00C40716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y = mc + k</m:t>
          </m:r>
        </m:oMath>
      </m:oMathPara>
    </w:p>
    <w:p w14:paraId="1A8ED929" w14:textId="30AF612D" w:rsidR="00C40716" w:rsidRPr="00C40716" w:rsidRDefault="00C40716" w:rsidP="00C40716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40716">
        <w:rPr>
          <w:rFonts w:ascii="Times New Roman" w:hAnsi="Times New Roman"/>
          <w:sz w:val="28"/>
          <w:szCs w:val="24"/>
        </w:rPr>
        <w:t xml:space="preserve">где </w:t>
      </w:r>
      <m:oMath>
        <m:r>
          <w:rPr>
            <w:rFonts w:ascii="Cambria Math" w:hAnsi="Cambria Math"/>
            <w:sz w:val="28"/>
            <w:szCs w:val="24"/>
          </w:rPr>
          <m:t>m = -αl</m:t>
        </m:r>
      </m:oMath>
      <w:r w:rsidRPr="00C40716">
        <w:rPr>
          <w:rFonts w:ascii="Times New Roman" w:hAnsi="Times New Roman"/>
          <w:sz w:val="28"/>
          <w:szCs w:val="24"/>
        </w:rPr>
        <w:t xml:space="preserve"> с проверкой </w:t>
      </w:r>
      <m:oMath>
        <m:r>
          <w:rPr>
            <w:rFonts w:ascii="Cambria Math" w:hAnsi="Cambria Math"/>
            <w:sz w:val="28"/>
            <w:szCs w:val="24"/>
          </w:rPr>
          <m:t>k</m:t>
        </m:r>
      </m:oMath>
      <w:r w:rsidRPr="00C40716">
        <w:rPr>
          <w:rFonts w:ascii="Times New Roman" w:hAnsi="Times New Roman"/>
          <w:sz w:val="28"/>
          <w:szCs w:val="24"/>
        </w:rPr>
        <w:t xml:space="preserve"> на приближение к нулю.</w:t>
      </w:r>
    </w:p>
    <w:p w14:paraId="5E8303C8" w14:textId="22F29913" w:rsidR="00C40716" w:rsidRDefault="00C40716" w:rsidP="00C40716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40716">
        <w:rPr>
          <w:rFonts w:ascii="Times New Roman" w:hAnsi="Times New Roman"/>
          <w:sz w:val="28"/>
          <w:szCs w:val="24"/>
        </w:rPr>
        <w:t xml:space="preserve">При рассмотрении образца раствора с толщиной слоя 0.8 см при измерениях были получены данные, приведенные в таблице: отношение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0</m:t>
                </m:r>
              </m:sub>
            </m:sSub>
          </m:den>
        </m:f>
      </m:oMath>
      <w:r w:rsidRPr="00C40716">
        <w:rPr>
          <w:rFonts w:ascii="Times New Roman" w:hAnsi="Times New Roman"/>
          <w:sz w:val="28"/>
          <w:szCs w:val="24"/>
        </w:rPr>
        <w:t xml:space="preserve"> при пяти различных концентрациях: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851"/>
      </w:tblGrid>
      <w:tr w:rsidR="00933BCB" w14:paraId="46A146BC" w14:textId="77777777" w:rsidTr="00933BCB">
        <w:tc>
          <w:tcPr>
            <w:tcW w:w="1129" w:type="dxa"/>
          </w:tcPr>
          <w:p w14:paraId="021D8EF6" w14:textId="6AA94E78" w:rsidR="00933BCB" w:rsidRDefault="00933BCB" w:rsidP="00933BCB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33BCB">
              <w:rPr>
                <w:rFonts w:ascii="Times New Roman" w:hAnsi="Times New Roman"/>
                <w:sz w:val="28"/>
                <w:szCs w:val="24"/>
                <w:lang w:val="en-US"/>
              </w:rPr>
              <w:t xml:space="preserve">C, </w:t>
            </w:r>
            <w:r w:rsidRPr="00933BCB">
              <w:rPr>
                <w:rFonts w:ascii="Times New Roman" w:hAnsi="Times New Roman"/>
                <w:sz w:val="28"/>
                <w:szCs w:val="24"/>
              </w:rPr>
              <w:t>моль</w:t>
            </w:r>
            <w:r w:rsidRPr="00933BCB">
              <w:rPr>
                <w:rFonts w:ascii="Times New Roman" w:hAnsi="Times New Roman"/>
                <w:sz w:val="28"/>
                <w:szCs w:val="24"/>
                <w:lang w:val="en-US"/>
              </w:rPr>
              <w:t>/</w:t>
            </w:r>
            <w:r w:rsidRPr="00933BCB">
              <w:rPr>
                <w:rFonts w:ascii="Times New Roman" w:hAnsi="Times New Roman"/>
                <w:sz w:val="28"/>
                <w:szCs w:val="24"/>
              </w:rPr>
              <w:t>л</w:t>
            </w:r>
          </w:p>
        </w:tc>
        <w:tc>
          <w:tcPr>
            <w:tcW w:w="851" w:type="dxa"/>
          </w:tcPr>
          <w:p w14:paraId="613E5672" w14:textId="63CD0D93" w:rsidR="00933BCB" w:rsidRPr="00933BCB" w:rsidRDefault="00933BCB" w:rsidP="00933BCB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43023468" w14:textId="77777777" w:rsidR="00933BCB" w:rsidRDefault="00933BCB" w:rsidP="00933BCB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933BCB" w14:paraId="27E02F44" w14:textId="77777777" w:rsidTr="00933BCB">
        <w:tc>
          <w:tcPr>
            <w:tcW w:w="1129" w:type="dxa"/>
          </w:tcPr>
          <w:p w14:paraId="342379AE" w14:textId="2CE0B4CA" w:rsidR="00933BCB" w:rsidRDefault="00933BCB" w:rsidP="00933BCB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33BCB">
              <w:rPr>
                <w:rFonts w:ascii="Times New Roman" w:hAnsi="Times New Roman"/>
                <w:sz w:val="28"/>
                <w:szCs w:val="24"/>
                <w:lang w:val="en-US"/>
              </w:rPr>
              <w:t>0.4</w:t>
            </w:r>
          </w:p>
        </w:tc>
        <w:tc>
          <w:tcPr>
            <w:tcW w:w="851" w:type="dxa"/>
          </w:tcPr>
          <w:p w14:paraId="4FFFEAD1" w14:textId="642745CF" w:rsidR="00933BCB" w:rsidRPr="00933BCB" w:rsidRDefault="00933BCB" w:rsidP="00933BCB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0.891</w:t>
            </w:r>
          </w:p>
        </w:tc>
      </w:tr>
      <w:tr w:rsidR="00933BCB" w14:paraId="6BD1847B" w14:textId="77777777" w:rsidTr="00933BCB">
        <w:tc>
          <w:tcPr>
            <w:tcW w:w="1129" w:type="dxa"/>
          </w:tcPr>
          <w:p w14:paraId="5E820749" w14:textId="2EC80CF3" w:rsidR="00933BCB" w:rsidRDefault="00933BCB" w:rsidP="00933BCB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33BCB">
              <w:rPr>
                <w:rFonts w:ascii="Times New Roman" w:hAnsi="Times New Roman"/>
                <w:sz w:val="28"/>
                <w:szCs w:val="24"/>
                <w:lang w:val="en-US"/>
              </w:rPr>
              <w:t>0.6</w:t>
            </w:r>
          </w:p>
        </w:tc>
        <w:tc>
          <w:tcPr>
            <w:tcW w:w="851" w:type="dxa"/>
          </w:tcPr>
          <w:p w14:paraId="3D5E7594" w14:textId="54448821" w:rsidR="00933BCB" w:rsidRPr="00933BCB" w:rsidRDefault="00933BCB" w:rsidP="00933BCB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0.841</w:t>
            </w:r>
          </w:p>
        </w:tc>
      </w:tr>
      <w:tr w:rsidR="00933BCB" w14:paraId="4A5CA359" w14:textId="77777777" w:rsidTr="00933BCB">
        <w:tc>
          <w:tcPr>
            <w:tcW w:w="1129" w:type="dxa"/>
          </w:tcPr>
          <w:p w14:paraId="5FD45B17" w14:textId="2AB60F68" w:rsidR="00933BCB" w:rsidRDefault="00933BCB" w:rsidP="00933BCB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33BCB">
              <w:rPr>
                <w:rFonts w:ascii="Times New Roman" w:hAnsi="Times New Roman"/>
                <w:sz w:val="28"/>
                <w:szCs w:val="24"/>
                <w:lang w:val="en-US"/>
              </w:rPr>
              <w:t>0.8</w:t>
            </w:r>
          </w:p>
        </w:tc>
        <w:tc>
          <w:tcPr>
            <w:tcW w:w="851" w:type="dxa"/>
          </w:tcPr>
          <w:p w14:paraId="70B77DA9" w14:textId="66D7F757" w:rsidR="00933BCB" w:rsidRPr="00933BCB" w:rsidRDefault="00933BCB" w:rsidP="00933BCB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0.783</w:t>
            </w:r>
          </w:p>
        </w:tc>
      </w:tr>
      <w:tr w:rsidR="00933BCB" w14:paraId="6086B209" w14:textId="77777777" w:rsidTr="00933BCB">
        <w:tc>
          <w:tcPr>
            <w:tcW w:w="1129" w:type="dxa"/>
          </w:tcPr>
          <w:p w14:paraId="5EF356FC" w14:textId="38ED3A44" w:rsidR="00933BCB" w:rsidRDefault="00933BCB" w:rsidP="00933BCB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33BCB">
              <w:rPr>
                <w:rFonts w:ascii="Times New Roman" w:hAnsi="Times New Roman"/>
                <w:sz w:val="28"/>
                <w:szCs w:val="24"/>
              </w:rPr>
              <w:t>1.0</w:t>
            </w:r>
          </w:p>
        </w:tc>
        <w:tc>
          <w:tcPr>
            <w:tcW w:w="851" w:type="dxa"/>
          </w:tcPr>
          <w:p w14:paraId="385CF097" w14:textId="683E1DBE" w:rsidR="00933BCB" w:rsidRDefault="00933BCB" w:rsidP="00933BCB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0.744</w:t>
            </w:r>
          </w:p>
        </w:tc>
      </w:tr>
      <w:tr w:rsidR="00933BCB" w14:paraId="3A1654F3" w14:textId="77777777" w:rsidTr="00933BCB">
        <w:tc>
          <w:tcPr>
            <w:tcW w:w="1129" w:type="dxa"/>
          </w:tcPr>
          <w:p w14:paraId="2A68F3AA" w14:textId="2C258164" w:rsidR="00933BCB" w:rsidRDefault="00933BCB" w:rsidP="00933BCB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33BCB">
              <w:rPr>
                <w:rFonts w:ascii="Times New Roman" w:hAnsi="Times New Roman"/>
                <w:sz w:val="28"/>
                <w:szCs w:val="24"/>
              </w:rPr>
              <w:t>1.2</w:t>
            </w:r>
          </w:p>
        </w:tc>
        <w:tc>
          <w:tcPr>
            <w:tcW w:w="851" w:type="dxa"/>
          </w:tcPr>
          <w:p w14:paraId="175885EB" w14:textId="081176FB" w:rsidR="00933BCB" w:rsidRDefault="00933BCB" w:rsidP="00933BCB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33BCB">
              <w:rPr>
                <w:rFonts w:ascii="Times New Roman" w:hAnsi="Times New Roman"/>
                <w:sz w:val="28"/>
                <w:szCs w:val="24"/>
              </w:rPr>
              <w:t>0.692</w:t>
            </w:r>
          </w:p>
        </w:tc>
      </w:tr>
    </w:tbl>
    <w:p w14:paraId="0F952E28" w14:textId="77777777" w:rsidR="00933BCB" w:rsidRPr="00551EA1" w:rsidRDefault="00933BCB" w:rsidP="00933BCB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00F28461" w14:textId="52C960CC" w:rsidR="00551EA1" w:rsidRDefault="00C40716" w:rsidP="00C40716">
      <w:pPr>
        <w:tabs>
          <w:tab w:val="left" w:pos="313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40716">
        <w:rPr>
          <w:rFonts w:ascii="Times New Roman" w:hAnsi="Times New Roman"/>
          <w:sz w:val="28"/>
          <w:szCs w:val="24"/>
        </w:rPr>
        <w:t>Используя линейную аппроксимацию, определите коэффициент α.</w:t>
      </w:r>
    </w:p>
    <w:p w14:paraId="0850312B" w14:textId="77777777" w:rsidR="001D4385" w:rsidRPr="00C40716" w:rsidRDefault="001D4385" w:rsidP="001D4385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C40716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C40716">
        <w:rPr>
          <w:rFonts w:ascii="Times New Roman" w:hAnsi="Times New Roman"/>
          <w:b/>
          <w:sz w:val="28"/>
          <w:szCs w:val="24"/>
        </w:rPr>
        <w:t>:</w:t>
      </w:r>
    </w:p>
    <w:p w14:paraId="56B61E73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33BCB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numpy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 xml:space="preserve"> as np</w:t>
      </w:r>
    </w:p>
    <w:p w14:paraId="23BAF699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33BCB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matplotlib.pyplot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 xml:space="preserve"> as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plt</w:t>
      </w:r>
      <w:proofErr w:type="spellEnd"/>
    </w:p>
    <w:p w14:paraId="569316BC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33BCB">
        <w:rPr>
          <w:rFonts w:ascii="Consolas" w:hAnsi="Consolas"/>
          <w:sz w:val="20"/>
          <w:szCs w:val="24"/>
          <w:lang w:val="en-US"/>
        </w:rPr>
        <w:t xml:space="preserve">from </w:t>
      </w: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scipy.stats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 xml:space="preserve"> import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linregress</w:t>
      </w:r>
      <w:proofErr w:type="spellEnd"/>
    </w:p>
    <w:p w14:paraId="63DC0B41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0BA8981B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33BCB">
        <w:rPr>
          <w:rFonts w:ascii="Consolas" w:hAnsi="Consolas"/>
          <w:sz w:val="20"/>
          <w:szCs w:val="24"/>
          <w:lang w:val="en-US"/>
        </w:rPr>
        <w:t xml:space="preserve">concentration = </w:t>
      </w: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np.array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>([0.4, 0.6, 0.8, 1.0, 1.2])</w:t>
      </w:r>
    </w:p>
    <w:p w14:paraId="5DDFEEF7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33BCB">
        <w:rPr>
          <w:rFonts w:ascii="Consolas" w:hAnsi="Consolas"/>
          <w:sz w:val="20"/>
          <w:szCs w:val="24"/>
          <w:lang w:val="en-US"/>
        </w:rPr>
        <w:t xml:space="preserve">It_I0 = </w:t>
      </w: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np.array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>([0.891, 0.841, 0.783, 0.744, 0.692])</w:t>
      </w:r>
    </w:p>
    <w:p w14:paraId="72DF6B8B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002DB055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33BCB">
        <w:rPr>
          <w:rFonts w:ascii="Consolas" w:hAnsi="Consolas"/>
          <w:sz w:val="20"/>
          <w:szCs w:val="24"/>
          <w:lang w:val="en-US"/>
        </w:rPr>
        <w:t>y = np.log(It_I0)</w:t>
      </w:r>
    </w:p>
    <w:p w14:paraId="73D251AA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6693EE14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33BCB">
        <w:rPr>
          <w:rFonts w:ascii="Consolas" w:hAnsi="Consolas"/>
          <w:sz w:val="20"/>
          <w:szCs w:val="24"/>
          <w:lang w:val="en-US"/>
        </w:rPr>
        <w:t xml:space="preserve">slope, intercept,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r_value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p_value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std_err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linregress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933BCB">
        <w:rPr>
          <w:rFonts w:ascii="Consolas" w:hAnsi="Consolas"/>
          <w:sz w:val="20"/>
          <w:szCs w:val="24"/>
          <w:lang w:val="en-US"/>
        </w:rPr>
        <w:t>concentration, y)</w:t>
      </w:r>
    </w:p>
    <w:p w14:paraId="54215F23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1F4BB4CF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33BCB">
        <w:rPr>
          <w:rFonts w:ascii="Consolas" w:hAnsi="Consolas"/>
          <w:sz w:val="20"/>
          <w:szCs w:val="24"/>
        </w:rPr>
        <w:t xml:space="preserve"># Вычисление </w:t>
      </w:r>
      <w:r w:rsidRPr="00933BCB">
        <w:rPr>
          <w:rFonts w:ascii="Consolas" w:hAnsi="Consolas"/>
          <w:sz w:val="20"/>
          <w:szCs w:val="24"/>
          <w:lang w:val="en-US"/>
        </w:rPr>
        <w:t>α</w:t>
      </w:r>
      <w:r w:rsidRPr="00933BCB">
        <w:rPr>
          <w:rFonts w:ascii="Consolas" w:hAnsi="Consolas"/>
          <w:sz w:val="20"/>
          <w:szCs w:val="24"/>
        </w:rPr>
        <w:t xml:space="preserve">, используя наклон, где </w:t>
      </w:r>
      <w:r w:rsidRPr="00933BCB">
        <w:rPr>
          <w:rFonts w:ascii="Consolas" w:hAnsi="Consolas"/>
          <w:sz w:val="20"/>
          <w:szCs w:val="24"/>
          <w:lang w:val="en-US"/>
        </w:rPr>
        <w:t>m</w:t>
      </w:r>
      <w:r w:rsidRPr="00933BCB">
        <w:rPr>
          <w:rFonts w:ascii="Consolas" w:hAnsi="Consolas"/>
          <w:sz w:val="20"/>
          <w:szCs w:val="24"/>
        </w:rPr>
        <w:t xml:space="preserve"> = -</w:t>
      </w:r>
      <w:r w:rsidRPr="00933BCB">
        <w:rPr>
          <w:rFonts w:ascii="Consolas" w:hAnsi="Consolas"/>
          <w:sz w:val="20"/>
          <w:szCs w:val="24"/>
          <w:lang w:val="en-US"/>
        </w:rPr>
        <w:t>αl</w:t>
      </w:r>
    </w:p>
    <w:p w14:paraId="36641CAD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33BCB">
        <w:rPr>
          <w:rFonts w:ascii="Consolas" w:hAnsi="Consolas"/>
          <w:sz w:val="20"/>
          <w:szCs w:val="24"/>
        </w:rPr>
        <w:t xml:space="preserve"># Приведенная толщина слоя </w:t>
      </w:r>
      <w:r w:rsidRPr="00933BCB">
        <w:rPr>
          <w:rFonts w:ascii="Consolas" w:hAnsi="Consolas"/>
          <w:sz w:val="20"/>
          <w:szCs w:val="24"/>
          <w:lang w:val="en-US"/>
        </w:rPr>
        <w:t>l</w:t>
      </w:r>
      <w:r w:rsidRPr="00933BCB">
        <w:rPr>
          <w:rFonts w:ascii="Consolas" w:hAnsi="Consolas"/>
          <w:sz w:val="20"/>
          <w:szCs w:val="24"/>
        </w:rPr>
        <w:t xml:space="preserve"> = 0,8 см</w:t>
      </w:r>
    </w:p>
    <w:p w14:paraId="39ACEA85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33BCB">
        <w:rPr>
          <w:rFonts w:ascii="Consolas" w:hAnsi="Consolas"/>
          <w:sz w:val="20"/>
          <w:szCs w:val="24"/>
          <w:lang w:val="en-US"/>
        </w:rPr>
        <w:t>l</w:t>
      </w:r>
      <w:r w:rsidRPr="00933BCB">
        <w:rPr>
          <w:rFonts w:ascii="Consolas" w:hAnsi="Consolas"/>
          <w:sz w:val="20"/>
          <w:szCs w:val="24"/>
        </w:rPr>
        <w:t xml:space="preserve"> = </w:t>
      </w:r>
      <w:proofErr w:type="gramStart"/>
      <w:r w:rsidRPr="00933BCB">
        <w:rPr>
          <w:rFonts w:ascii="Consolas" w:hAnsi="Consolas"/>
          <w:sz w:val="20"/>
          <w:szCs w:val="24"/>
        </w:rPr>
        <w:t>0.8  #</w:t>
      </w:r>
      <w:proofErr w:type="gramEnd"/>
      <w:r w:rsidRPr="00933BCB">
        <w:rPr>
          <w:rFonts w:ascii="Consolas" w:hAnsi="Consolas"/>
          <w:sz w:val="20"/>
          <w:szCs w:val="24"/>
        </w:rPr>
        <w:t xml:space="preserve"> </w:t>
      </w:r>
      <w:r w:rsidRPr="00933BCB">
        <w:rPr>
          <w:rFonts w:ascii="Consolas" w:hAnsi="Consolas"/>
          <w:sz w:val="20"/>
          <w:szCs w:val="24"/>
          <w:lang w:val="en-US"/>
        </w:rPr>
        <w:t>cm</w:t>
      </w:r>
    </w:p>
    <w:p w14:paraId="39ADC9B5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33BCB">
        <w:rPr>
          <w:rFonts w:ascii="Consolas" w:hAnsi="Consolas"/>
          <w:sz w:val="20"/>
          <w:szCs w:val="24"/>
          <w:lang w:val="en-US"/>
        </w:rPr>
        <w:t>alpha</w:t>
      </w:r>
      <w:r w:rsidRPr="00933BCB">
        <w:rPr>
          <w:rFonts w:ascii="Consolas" w:hAnsi="Consolas"/>
          <w:sz w:val="20"/>
          <w:szCs w:val="24"/>
        </w:rPr>
        <w:t xml:space="preserve"> = -</w:t>
      </w:r>
      <w:r w:rsidRPr="00933BCB">
        <w:rPr>
          <w:rFonts w:ascii="Consolas" w:hAnsi="Consolas"/>
          <w:sz w:val="20"/>
          <w:szCs w:val="24"/>
          <w:lang w:val="en-US"/>
        </w:rPr>
        <w:t>slope</w:t>
      </w:r>
      <w:r w:rsidRPr="00933BCB">
        <w:rPr>
          <w:rFonts w:ascii="Consolas" w:hAnsi="Consolas"/>
          <w:sz w:val="20"/>
          <w:szCs w:val="24"/>
        </w:rPr>
        <w:t xml:space="preserve"> / </w:t>
      </w:r>
      <w:r w:rsidRPr="00933BCB">
        <w:rPr>
          <w:rFonts w:ascii="Consolas" w:hAnsi="Consolas"/>
          <w:sz w:val="20"/>
          <w:szCs w:val="24"/>
          <w:lang w:val="en-US"/>
        </w:rPr>
        <w:t>l</w:t>
      </w:r>
    </w:p>
    <w:p w14:paraId="5B1FF2FA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73B952EF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gramStart"/>
      <w:r w:rsidRPr="00933BCB">
        <w:rPr>
          <w:rFonts w:ascii="Consolas" w:hAnsi="Consolas"/>
          <w:sz w:val="20"/>
          <w:szCs w:val="24"/>
          <w:lang w:val="en-US"/>
        </w:rPr>
        <w:t>print</w:t>
      </w:r>
      <w:r w:rsidRPr="00933BCB">
        <w:rPr>
          <w:rFonts w:ascii="Consolas" w:hAnsi="Consolas"/>
          <w:sz w:val="20"/>
          <w:szCs w:val="24"/>
        </w:rPr>
        <w:t>(</w:t>
      </w:r>
      <w:proofErr w:type="gramEnd"/>
      <w:r w:rsidRPr="00933BCB">
        <w:rPr>
          <w:rFonts w:ascii="Consolas" w:hAnsi="Consolas"/>
          <w:sz w:val="20"/>
          <w:szCs w:val="24"/>
          <w:lang w:val="en-US"/>
        </w:rPr>
        <w:t>f</w:t>
      </w:r>
      <w:r w:rsidRPr="00933BCB">
        <w:rPr>
          <w:rFonts w:ascii="Consolas" w:hAnsi="Consolas"/>
          <w:sz w:val="20"/>
          <w:szCs w:val="24"/>
        </w:rPr>
        <w:t>"Коэффициент поглощения (</w:t>
      </w:r>
      <w:r w:rsidRPr="00933BCB">
        <w:rPr>
          <w:rFonts w:ascii="Consolas" w:hAnsi="Consolas"/>
          <w:sz w:val="20"/>
          <w:szCs w:val="24"/>
          <w:lang w:val="en-US"/>
        </w:rPr>
        <w:t>alpha</w:t>
      </w:r>
      <w:r w:rsidRPr="00933BCB">
        <w:rPr>
          <w:rFonts w:ascii="Consolas" w:hAnsi="Consolas"/>
          <w:sz w:val="20"/>
          <w:szCs w:val="24"/>
        </w:rPr>
        <w:t>): {</w:t>
      </w:r>
      <w:r w:rsidRPr="00933BCB">
        <w:rPr>
          <w:rFonts w:ascii="Consolas" w:hAnsi="Consolas"/>
          <w:sz w:val="20"/>
          <w:szCs w:val="24"/>
          <w:lang w:val="en-US"/>
        </w:rPr>
        <w:t>alpha</w:t>
      </w:r>
      <w:r w:rsidRPr="00933BCB">
        <w:rPr>
          <w:rFonts w:ascii="Consolas" w:hAnsi="Consolas"/>
          <w:sz w:val="20"/>
          <w:szCs w:val="24"/>
        </w:rPr>
        <w:t>:.2</w:t>
      </w:r>
      <w:r w:rsidRPr="00933BCB">
        <w:rPr>
          <w:rFonts w:ascii="Consolas" w:hAnsi="Consolas"/>
          <w:sz w:val="20"/>
          <w:szCs w:val="24"/>
          <w:lang w:val="en-US"/>
        </w:rPr>
        <w:t>f</w:t>
      </w:r>
      <w:r w:rsidRPr="00933BCB">
        <w:rPr>
          <w:rFonts w:ascii="Consolas" w:hAnsi="Consolas"/>
          <w:sz w:val="20"/>
          <w:szCs w:val="24"/>
        </w:rPr>
        <w:t>}")</w:t>
      </w:r>
    </w:p>
    <w:p w14:paraId="27AF8D2B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14C7654B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33BCB">
        <w:rPr>
          <w:rFonts w:ascii="Consolas" w:hAnsi="Consolas"/>
          <w:sz w:val="20"/>
          <w:szCs w:val="24"/>
        </w:rPr>
        <w:t># Создание диапазона концентраций для построения графика линейной аппроксимации</w:t>
      </w:r>
    </w:p>
    <w:p w14:paraId="4085AA57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33BCB">
        <w:rPr>
          <w:rFonts w:ascii="Consolas" w:hAnsi="Consolas"/>
          <w:sz w:val="20"/>
          <w:szCs w:val="24"/>
          <w:lang w:val="en-US"/>
        </w:rPr>
        <w:t>concentration_range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np.linspace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>(0, 1.5, 100)</w:t>
      </w:r>
    </w:p>
    <w:p w14:paraId="62E49901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33BCB">
        <w:rPr>
          <w:rFonts w:ascii="Consolas" w:hAnsi="Consolas"/>
          <w:sz w:val="20"/>
          <w:szCs w:val="24"/>
          <w:lang w:val="en-US"/>
        </w:rPr>
        <w:t>y_approx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 xml:space="preserve"> = slope *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concentration_range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 xml:space="preserve"> + intercept</w:t>
      </w:r>
    </w:p>
    <w:p w14:paraId="76CEAD8D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71E4F387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933BCB">
        <w:rPr>
          <w:rFonts w:ascii="Consolas" w:hAnsi="Consolas"/>
          <w:sz w:val="20"/>
          <w:szCs w:val="24"/>
        </w:rPr>
        <w:t>.</w:t>
      </w:r>
      <w:r w:rsidRPr="00933BCB">
        <w:rPr>
          <w:rFonts w:ascii="Consolas" w:hAnsi="Consolas"/>
          <w:sz w:val="20"/>
          <w:szCs w:val="24"/>
          <w:lang w:val="en-US"/>
        </w:rPr>
        <w:t>figure</w:t>
      </w:r>
      <w:proofErr w:type="gramEnd"/>
      <w:r w:rsidRPr="00933BCB">
        <w:rPr>
          <w:rFonts w:ascii="Consolas" w:hAnsi="Consolas"/>
          <w:sz w:val="20"/>
          <w:szCs w:val="24"/>
        </w:rPr>
        <w:t>(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figsize</w:t>
      </w:r>
      <w:proofErr w:type="spellEnd"/>
      <w:r w:rsidRPr="00933BCB">
        <w:rPr>
          <w:rFonts w:ascii="Consolas" w:hAnsi="Consolas"/>
          <w:sz w:val="20"/>
          <w:szCs w:val="24"/>
        </w:rPr>
        <w:t>=(10, 6))</w:t>
      </w:r>
    </w:p>
    <w:p w14:paraId="775F853D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26877776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33BCB">
        <w:rPr>
          <w:rFonts w:ascii="Consolas" w:hAnsi="Consolas"/>
          <w:sz w:val="20"/>
          <w:szCs w:val="24"/>
        </w:rPr>
        <w:t># Построение исходных точек данных</w:t>
      </w:r>
    </w:p>
    <w:p w14:paraId="35FEBEE9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plt.scatter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>(concentration, y, color='blue', label='Data: ln(It/I0)')</w:t>
      </w:r>
    </w:p>
    <w:p w14:paraId="08EED0B5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4CC95DFC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33BCB">
        <w:rPr>
          <w:rFonts w:ascii="Consolas" w:hAnsi="Consolas"/>
          <w:sz w:val="20"/>
          <w:szCs w:val="24"/>
          <w:lang w:val="en-US"/>
        </w:rPr>
        <w:lastRenderedPageBreak/>
        <w:t xml:space="preserve">#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Построение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линейной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аппроксимации</w:t>
      </w:r>
      <w:proofErr w:type="spellEnd"/>
    </w:p>
    <w:p w14:paraId="64276928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concentration_range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y_approx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>, color='red', label='Linear Approximation: y = mc + k')</w:t>
      </w:r>
    </w:p>
    <w:p w14:paraId="56FA10DA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265558F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33BCB">
        <w:rPr>
          <w:rFonts w:ascii="Consolas" w:hAnsi="Consolas"/>
          <w:sz w:val="20"/>
          <w:szCs w:val="24"/>
          <w:lang w:val="en-US"/>
        </w:rPr>
        <w:t># Adding labels and title</w:t>
      </w:r>
    </w:p>
    <w:p w14:paraId="14902B0A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plt.xlabel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>('Concentration (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mol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>/L)')</w:t>
      </w:r>
    </w:p>
    <w:p w14:paraId="79CFDB2C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plt.ylabel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>('ln(It/I0)')</w:t>
      </w:r>
    </w:p>
    <w:p w14:paraId="36181E32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plt.title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>('Linear Approximation of Absorption Data')</w:t>
      </w:r>
    </w:p>
    <w:p w14:paraId="564B3DB4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plt.legend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>()</w:t>
      </w:r>
    </w:p>
    <w:p w14:paraId="1F8AFE8E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plt.grid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>(True)</w:t>
      </w:r>
    </w:p>
    <w:p w14:paraId="32545119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3371E946" w14:textId="67B7F8CE" w:rsidR="001D4385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plt.show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>()</w:t>
      </w:r>
    </w:p>
    <w:p w14:paraId="719AD596" w14:textId="69183BCD" w:rsidR="001D4385" w:rsidRDefault="001D4385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commentRangeStart w:id="2"/>
      <w:r>
        <w:rPr>
          <w:rFonts w:ascii="Times New Roman" w:hAnsi="Times New Roman"/>
          <w:b/>
          <w:sz w:val="28"/>
          <w:szCs w:val="24"/>
        </w:rPr>
        <w:t>Ответ</w:t>
      </w:r>
      <w:commentRangeEnd w:id="2"/>
      <w:r>
        <w:commentReference w:id="2"/>
      </w:r>
      <w:r>
        <w:rPr>
          <w:rFonts w:ascii="Times New Roman" w:hAnsi="Times New Roman"/>
          <w:sz w:val="28"/>
          <w:szCs w:val="24"/>
        </w:rPr>
        <w:t>:</w:t>
      </w:r>
    </w:p>
    <w:p w14:paraId="3EF7B6A9" w14:textId="7E1AFC79" w:rsidR="001D4385" w:rsidRDefault="00933BCB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933BCB">
        <w:rPr>
          <w:rFonts w:ascii="Times New Roman" w:hAnsi="Times New Roman"/>
          <w:sz w:val="28"/>
          <w:szCs w:val="24"/>
        </w:rPr>
        <w:t>Коэффициент поглощения (</w:t>
      </w:r>
      <w:proofErr w:type="spellStart"/>
      <w:r w:rsidRPr="00933BCB">
        <w:rPr>
          <w:rFonts w:ascii="Times New Roman" w:hAnsi="Times New Roman"/>
          <w:sz w:val="28"/>
          <w:szCs w:val="24"/>
        </w:rPr>
        <w:t>alpha</w:t>
      </w:r>
      <w:proofErr w:type="spellEnd"/>
      <w:r w:rsidRPr="00933BCB">
        <w:rPr>
          <w:rFonts w:ascii="Times New Roman" w:hAnsi="Times New Roman"/>
          <w:sz w:val="28"/>
          <w:szCs w:val="24"/>
        </w:rPr>
        <w:t>): 0.39</w:t>
      </w:r>
    </w:p>
    <w:p w14:paraId="63442ECF" w14:textId="6F3D9D3A" w:rsidR="00933BCB" w:rsidRPr="001D4385" w:rsidRDefault="00933BCB" w:rsidP="00933BCB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29C59D34" wp14:editId="2796C086">
            <wp:extent cx="5940425" cy="3568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/>
                    <a:stretch/>
                  </pic:blipFill>
                  <pic:spPr bwMode="auto"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4AF49" w14:textId="29718FF8" w:rsidR="00E861F7" w:rsidRDefault="00933BCB" w:rsidP="00933BCB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3 – </w:t>
      </w:r>
      <w:r w:rsidRPr="00933BCB">
        <w:rPr>
          <w:rFonts w:ascii="Times New Roman" w:hAnsi="Times New Roman"/>
          <w:sz w:val="28"/>
          <w:szCs w:val="24"/>
        </w:rPr>
        <w:t>Линейная аппроксимация данных поглощения</w:t>
      </w:r>
    </w:p>
    <w:p w14:paraId="04ACF271" w14:textId="39B590DC" w:rsidR="00933BCB" w:rsidRPr="00933BCB" w:rsidRDefault="00933BCB" w:rsidP="00933BCB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Г</w:t>
      </w:r>
      <w:r w:rsidRPr="00933BCB">
        <w:rPr>
          <w:rFonts w:ascii="Times New Roman" w:hAnsi="Times New Roman"/>
          <w:sz w:val="28"/>
          <w:szCs w:val="24"/>
        </w:rPr>
        <w:t xml:space="preserve">рафик представляет зависимость между концентрацией вещества в растворе и натуральным логарифмом отношения интенсивности света 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0</m:t>
                </m:r>
              </m:sub>
            </m:sSub>
          </m:den>
        </m:f>
      </m:oMath>
      <w:r w:rsidRPr="00933BCB">
        <w:rPr>
          <w:rFonts w:ascii="Times New Roman" w:hAnsi="Times New Roman"/>
          <w:sz w:val="28"/>
          <w:szCs w:val="24"/>
        </w:rPr>
        <w:t xml:space="preserve"> в соответствии с законом Бугера-Ламберта-Бира. Он используется для иллюстрации метода линейного приближения для определения коэффициента поглощения α.</w:t>
      </w:r>
      <w:bookmarkStart w:id="3" w:name="_GoBack"/>
      <w:bookmarkEnd w:id="3"/>
    </w:p>
    <w:sectPr w:rsidR="00933BCB" w:rsidRPr="00933BCB">
      <w:headerReference w:type="first" r:id="rId11"/>
      <w:pgSz w:w="11906" w:h="16838" w:orient="landscape"/>
      <w:pgMar w:top="1134" w:right="850" w:bottom="1134" w:left="1701" w:header="708" w:footer="708" w:gutter="0"/>
      <w:cols w:space="708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Вячеслав Чузлов" w:date="2022-02-06T20:47:00Z" w:initials="ВЧ">
    <w:p w14:paraId="00000001" w14:textId="00000001" w:rsidR="00C40716" w:rsidRDefault="00C40716">
      <w:pPr>
        <w:spacing w:after="0" w:line="240" w:lineRule="auto"/>
      </w:pPr>
      <w:r>
        <w:rPr>
          <w:rFonts w:ascii="Arial" w:eastAsia="Arial" w:hAnsi="Arial" w:cs="Arial"/>
        </w:rPr>
        <w:t>Обязательно нужно указать ответ для каждого задания.</w:t>
      </w:r>
    </w:p>
  </w:comment>
  <w:comment w:id="1" w:author="Вячеслав Чузлов" w:date="2022-02-06T20:47:00Z" w:initials="ВЧ">
    <w:p w14:paraId="06694A5C" w14:textId="77777777" w:rsidR="00C40716" w:rsidRDefault="00C40716" w:rsidP="00551EA1">
      <w:pPr>
        <w:spacing w:after="0" w:line="240" w:lineRule="auto"/>
      </w:pPr>
      <w:r>
        <w:rPr>
          <w:rFonts w:ascii="Arial" w:eastAsia="Arial" w:hAnsi="Arial" w:cs="Arial"/>
        </w:rPr>
        <w:t>Обязательно нужно указать ответ для каждого задания.</w:t>
      </w:r>
    </w:p>
  </w:comment>
  <w:comment w:id="2" w:author="Вячеслав Чузлов" w:date="2022-02-06T20:47:00Z" w:initials="ВЧ">
    <w:p w14:paraId="254CEC31" w14:textId="77777777" w:rsidR="00C40716" w:rsidRDefault="00C40716" w:rsidP="001D4385">
      <w:pPr>
        <w:spacing w:after="0" w:line="240" w:lineRule="auto"/>
      </w:pPr>
      <w:r>
        <w:rPr>
          <w:rFonts w:ascii="Arial" w:eastAsia="Arial" w:hAnsi="Arial" w:cs="Arial"/>
        </w:rPr>
        <w:t>Обязательно нужно указать ответ для каждого задания.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1" w15:done="0"/>
  <w15:commentEx w15:paraId="06694A5C" w15:done="0"/>
  <w15:commentEx w15:paraId="254CEC3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AA43C9" w14:textId="77777777" w:rsidR="005B3928" w:rsidRDefault="005B3928">
      <w:pPr>
        <w:spacing w:after="0" w:line="240" w:lineRule="auto"/>
      </w:pPr>
      <w:r>
        <w:separator/>
      </w:r>
    </w:p>
  </w:endnote>
  <w:endnote w:type="continuationSeparator" w:id="0">
    <w:p w14:paraId="43C2DEFF" w14:textId="77777777" w:rsidR="005B3928" w:rsidRDefault="005B3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8D8DD" w14:textId="77777777" w:rsidR="005B3928" w:rsidRDefault="005B3928">
      <w:pPr>
        <w:spacing w:after="0" w:line="240" w:lineRule="auto"/>
      </w:pPr>
      <w:r>
        <w:separator/>
      </w:r>
    </w:p>
  </w:footnote>
  <w:footnote w:type="continuationSeparator" w:id="0">
    <w:p w14:paraId="3921E9DD" w14:textId="77777777" w:rsidR="005B3928" w:rsidRDefault="005B3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B8A1E" w14:textId="77777777" w:rsidR="00C40716" w:rsidRDefault="00C40716">
    <w:pPr>
      <w:pStyle w:val="afe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5715</wp:posOffset>
          </wp:positionH>
          <wp:positionV relativeFrom="paragraph">
            <wp:posOffset>-450215</wp:posOffset>
          </wp:positionV>
          <wp:extent cx="7550150" cy="1800225"/>
          <wp:effectExtent l="0" t="0" r="0" b="9525"/>
          <wp:wrapTopAndBottom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015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ячеслав Чузлов">
    <w15:presenceInfo w15:providerId="Windows Live" w15:userId="678519b7272ae6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F9"/>
    <w:rsid w:val="00076632"/>
    <w:rsid w:val="00102CFA"/>
    <w:rsid w:val="001D4385"/>
    <w:rsid w:val="00260A55"/>
    <w:rsid w:val="002C223A"/>
    <w:rsid w:val="002F5BDC"/>
    <w:rsid w:val="00302426"/>
    <w:rsid w:val="003847F9"/>
    <w:rsid w:val="003A12B5"/>
    <w:rsid w:val="00516952"/>
    <w:rsid w:val="00551EA1"/>
    <w:rsid w:val="005B3928"/>
    <w:rsid w:val="00630606"/>
    <w:rsid w:val="0090480A"/>
    <w:rsid w:val="00913436"/>
    <w:rsid w:val="00933BCB"/>
    <w:rsid w:val="00960A8C"/>
    <w:rsid w:val="009E551E"/>
    <w:rsid w:val="00A248F3"/>
    <w:rsid w:val="00BE6913"/>
    <w:rsid w:val="00C07CEC"/>
    <w:rsid w:val="00C40716"/>
    <w:rsid w:val="00C47ADC"/>
    <w:rsid w:val="00E37B1C"/>
    <w:rsid w:val="00E861F7"/>
    <w:rsid w:val="00F83B1D"/>
    <w:rsid w:val="00F95191"/>
    <w:rsid w:val="00FD7CB5"/>
    <w:rsid w:val="00FE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D213"/>
  <w15:docId w15:val="{667743A0-4E6D-4B62-8849-96E66666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character" w:styleId="af6">
    <w:name w:val="Placeholder Text"/>
    <w:basedOn w:val="a0"/>
    <w:uiPriority w:val="99"/>
    <w:semiHidden/>
    <w:rPr>
      <w:color w:val="808080"/>
    </w:rPr>
  </w:style>
  <w:style w:type="character" w:styleId="af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Pr>
      <w:rFonts w:ascii="Calibri" w:eastAsia="Calibri" w:hAnsi="Calibri" w:cs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Pr>
      <w:rFonts w:ascii="Calibri" w:eastAsia="Calibri" w:hAnsi="Calibri" w:cs="Times New Roman"/>
      <w:b/>
      <w:bCs/>
      <w:sz w:val="20"/>
      <w:szCs w:val="20"/>
    </w:rPr>
  </w:style>
  <w:style w:type="paragraph" w:styleId="afc">
    <w:name w:val="Balloon Text"/>
    <w:basedOn w:val="a"/>
    <w:link w:val="afd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Pr>
      <w:rFonts w:ascii="Segoe UI" w:eastAsia="Calibri" w:hAnsi="Segoe UI" w:cs="Segoe UI"/>
      <w:sz w:val="18"/>
      <w:szCs w:val="18"/>
    </w:rPr>
  </w:style>
  <w:style w:type="paragraph" w:styleId="afe">
    <w:name w:val="header"/>
    <w:basedOn w:val="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Pr>
      <w:rFonts w:ascii="Calibri" w:eastAsia="Calibri" w:hAnsi="Calibri" w:cs="Times New Roman"/>
    </w:rPr>
  </w:style>
  <w:style w:type="paragraph" w:styleId="aff0">
    <w:name w:val="footer"/>
    <w:basedOn w:val="a"/>
    <w:link w:val="af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Pr>
      <w:rFonts w:ascii="Calibri" w:eastAsia="Calibri" w:hAnsi="Calibri" w:cs="Times New Roman"/>
    </w:rPr>
  </w:style>
  <w:style w:type="character" w:customStyle="1" w:styleId="mjx-char">
    <w:name w:val="mjx-char"/>
    <w:basedOn w:val="a0"/>
    <w:rsid w:val="00102CFA"/>
  </w:style>
  <w:style w:type="character" w:customStyle="1" w:styleId="mjxassistivemathml">
    <w:name w:val="mjx_assistive_mathml"/>
    <w:basedOn w:val="a0"/>
    <w:rsid w:val="00102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048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09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6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77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08391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ADMIN</cp:lastModifiedBy>
  <cp:revision>6</cp:revision>
  <dcterms:created xsi:type="dcterms:W3CDTF">2023-12-15T17:58:00Z</dcterms:created>
  <dcterms:modified xsi:type="dcterms:W3CDTF">2023-12-15T19:07:00Z</dcterms:modified>
</cp:coreProperties>
</file>