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EEA63" w14:textId="77777777" w:rsidR="00555A21" w:rsidRPr="00F73C12" w:rsidRDefault="008D79F4" w:rsidP="008D79F4">
      <w:pPr>
        <w:spacing w:line="360" w:lineRule="auto"/>
        <w:jc w:val="both"/>
        <w:rPr>
          <w:rFonts w:ascii="Times New Roman" w:hAnsi="Times New Roman" w:cs="Times New Roman"/>
          <w:color w:val="FF0000"/>
          <w:sz w:val="24"/>
          <w:szCs w:val="24"/>
        </w:rPr>
      </w:pPr>
      <w:r w:rsidRPr="00F73C12">
        <w:rPr>
          <w:rFonts w:ascii="Times New Roman" w:hAnsi="Times New Roman" w:cs="Times New Roman"/>
          <w:color w:val="FF0000"/>
          <w:sz w:val="24"/>
          <w:szCs w:val="24"/>
        </w:rPr>
        <w:t>20. Многокритериальный анализ химических производств</w:t>
      </w:r>
    </w:p>
    <w:p w14:paraId="1382BF4B" w14:textId="77777777" w:rsidR="008D79F4" w:rsidRPr="00F73C12" w:rsidRDefault="008D79F4" w:rsidP="00F73C12">
      <w:pPr>
        <w:spacing w:after="0" w:line="360" w:lineRule="auto"/>
        <w:ind w:firstLine="709"/>
        <w:jc w:val="both"/>
        <w:rPr>
          <w:rFonts w:ascii="Times New Roman" w:hAnsi="Times New Roman" w:cs="Times New Roman"/>
          <w:sz w:val="24"/>
          <w:szCs w:val="24"/>
        </w:rPr>
      </w:pPr>
      <w:r w:rsidRPr="00F73C12">
        <w:rPr>
          <w:rFonts w:ascii="Times New Roman" w:hAnsi="Times New Roman" w:cs="Times New Roman"/>
          <w:sz w:val="24"/>
          <w:szCs w:val="24"/>
        </w:rPr>
        <w:t>1. Задачи многокритериального анализа</w:t>
      </w:r>
    </w:p>
    <w:p w14:paraId="19F1663B" w14:textId="77777777" w:rsidR="008D79F4" w:rsidRPr="00F73C12" w:rsidRDefault="008D79F4" w:rsidP="00F73C12">
      <w:pPr>
        <w:spacing w:after="0" w:line="360" w:lineRule="auto"/>
        <w:ind w:firstLine="709"/>
        <w:jc w:val="both"/>
        <w:rPr>
          <w:rFonts w:ascii="Times New Roman" w:hAnsi="Times New Roman" w:cs="Times New Roman"/>
          <w:sz w:val="24"/>
          <w:szCs w:val="24"/>
        </w:rPr>
      </w:pPr>
      <w:r w:rsidRPr="00F73C12">
        <w:rPr>
          <w:rFonts w:ascii="Times New Roman" w:hAnsi="Times New Roman" w:cs="Times New Roman"/>
          <w:sz w:val="24"/>
          <w:szCs w:val="24"/>
        </w:rPr>
        <w:t xml:space="preserve">При оптимизации необходимо найти экстремум одновременно по всем частным составляющим обобщенного критерия эффективности функционирования ХТС. При этом, как правило, эти составляющие противоречат друг другу, поэтому не всегда удается определить единственный набор оптимизируемых параметров </w:t>
      </w:r>
      <w:r w:rsidR="006843DD">
        <w:rPr>
          <w:rFonts w:ascii="Times New Roman" w:hAnsi="Times New Roman" w:cs="Times New Roman"/>
          <w:sz w:val="24"/>
          <w:szCs w:val="24"/>
        </w:rPr>
        <w:t>(</w:t>
      </w:r>
      <w:r w:rsidRPr="00F73C12">
        <w:rPr>
          <w:rFonts w:ascii="Times New Roman" w:hAnsi="Times New Roman" w:cs="Times New Roman"/>
          <w:sz w:val="24"/>
          <w:szCs w:val="24"/>
        </w:rPr>
        <w:t>технологических, конструкционных и структурных</w:t>
      </w:r>
      <w:r w:rsidR="006843DD">
        <w:rPr>
          <w:rFonts w:ascii="Times New Roman" w:hAnsi="Times New Roman" w:cs="Times New Roman"/>
          <w:sz w:val="24"/>
          <w:szCs w:val="24"/>
        </w:rPr>
        <w:t>)</w:t>
      </w:r>
      <w:r w:rsidRPr="00F73C12">
        <w:rPr>
          <w:rFonts w:ascii="Times New Roman" w:hAnsi="Times New Roman" w:cs="Times New Roman"/>
          <w:sz w:val="24"/>
          <w:szCs w:val="24"/>
        </w:rPr>
        <w:t>, обеспечивающий экстремум обобщенного критерия эффективности по всем составляющим.</w:t>
      </w:r>
    </w:p>
    <w:p w14:paraId="5CEBB1EF" w14:textId="77777777" w:rsidR="008D79F4" w:rsidRPr="00F73C12" w:rsidRDefault="008D79F4" w:rsidP="00F73C12">
      <w:pPr>
        <w:spacing w:after="0" w:line="360" w:lineRule="auto"/>
        <w:ind w:firstLine="709"/>
        <w:jc w:val="both"/>
        <w:rPr>
          <w:rFonts w:ascii="Times New Roman" w:hAnsi="Times New Roman" w:cs="Times New Roman"/>
          <w:sz w:val="24"/>
          <w:szCs w:val="24"/>
        </w:rPr>
      </w:pPr>
      <w:r w:rsidRPr="00F73C12">
        <w:rPr>
          <w:rFonts w:ascii="Times New Roman" w:hAnsi="Times New Roman" w:cs="Times New Roman"/>
          <w:sz w:val="24"/>
          <w:szCs w:val="24"/>
        </w:rPr>
        <w:t xml:space="preserve"> Например, повышение качества продукта в большинстве случаев приводит к снижению выхода и увеличению стоимости, поэтому трудно определить единый набор характеристик технологического режима процесса, который бы одновременно обеспечивал требуемый выход продукта наилучшего качества.</w:t>
      </w:r>
    </w:p>
    <w:p w14:paraId="5916091F" w14:textId="77777777" w:rsidR="008D79F4" w:rsidRPr="00F73C12" w:rsidRDefault="008D79F4" w:rsidP="00F73C12">
      <w:pPr>
        <w:spacing w:after="0" w:line="360" w:lineRule="auto"/>
        <w:ind w:firstLine="709"/>
        <w:jc w:val="both"/>
        <w:rPr>
          <w:rFonts w:ascii="Times New Roman" w:hAnsi="Times New Roman" w:cs="Times New Roman"/>
          <w:sz w:val="24"/>
          <w:szCs w:val="24"/>
        </w:rPr>
      </w:pPr>
      <w:r w:rsidRPr="00F73C12">
        <w:rPr>
          <w:rFonts w:ascii="Times New Roman" w:hAnsi="Times New Roman" w:cs="Times New Roman"/>
          <w:sz w:val="24"/>
          <w:szCs w:val="24"/>
        </w:rPr>
        <w:t>Задача многокритериального анализа позволяет сформулировать критерий эффективности с учетом противоречия его отдельных составляющих.</w:t>
      </w:r>
    </w:p>
    <w:p w14:paraId="3D68C84C" w14:textId="77777777" w:rsidR="008D79F4" w:rsidRPr="00F73C12" w:rsidRDefault="008D79F4" w:rsidP="008D79F4">
      <w:pPr>
        <w:spacing w:line="360" w:lineRule="auto"/>
        <w:ind w:firstLine="709"/>
        <w:jc w:val="both"/>
        <w:rPr>
          <w:rFonts w:ascii="Times New Roman" w:hAnsi="Times New Roman" w:cs="Times New Roman"/>
          <w:sz w:val="24"/>
          <w:szCs w:val="24"/>
        </w:rPr>
      </w:pPr>
      <w:r w:rsidRPr="00F73C12">
        <w:rPr>
          <w:rFonts w:ascii="Times New Roman" w:hAnsi="Times New Roman" w:cs="Times New Roman"/>
          <w:sz w:val="24"/>
          <w:szCs w:val="24"/>
        </w:rPr>
        <w:t>При этом экстремальные значения по отдельным составляющим критерия принимаются с некоторыми допущениями или уступками. Эти допущения необходимо вводить для того, чтобы прийти к конечной цели – определить наилучший режим функционирования ХТС по всей совокупности показателей.</w:t>
      </w:r>
    </w:p>
    <w:p w14:paraId="77D8E3DF" w14:textId="77777777" w:rsidR="008D79F4" w:rsidRPr="00F73C12" w:rsidRDefault="008D79F4" w:rsidP="00F73C12">
      <w:pPr>
        <w:spacing w:after="0" w:line="360" w:lineRule="auto"/>
        <w:ind w:firstLine="709"/>
        <w:jc w:val="both"/>
        <w:rPr>
          <w:rFonts w:ascii="Times New Roman" w:hAnsi="Times New Roman" w:cs="Times New Roman"/>
          <w:sz w:val="24"/>
          <w:szCs w:val="24"/>
        </w:rPr>
      </w:pPr>
      <w:r w:rsidRPr="00F73C12">
        <w:rPr>
          <w:rFonts w:ascii="Times New Roman" w:hAnsi="Times New Roman" w:cs="Times New Roman"/>
          <w:sz w:val="24"/>
          <w:szCs w:val="24"/>
        </w:rPr>
        <w:t>2. Компромиссное решение при оптимизации химических производств</w:t>
      </w:r>
    </w:p>
    <w:p w14:paraId="56AAE12A" w14:textId="77777777" w:rsidR="008D79F4" w:rsidRPr="00F73C12" w:rsidRDefault="008D79F4" w:rsidP="00F73C12">
      <w:pPr>
        <w:spacing w:after="0" w:line="360" w:lineRule="auto"/>
        <w:ind w:firstLine="709"/>
        <w:jc w:val="both"/>
        <w:rPr>
          <w:rFonts w:ascii="Times New Roman" w:hAnsi="Times New Roman" w:cs="Times New Roman"/>
          <w:sz w:val="24"/>
          <w:szCs w:val="24"/>
        </w:rPr>
      </w:pPr>
      <w:r w:rsidRPr="00F73C12">
        <w:rPr>
          <w:rFonts w:ascii="Times New Roman" w:hAnsi="Times New Roman" w:cs="Times New Roman"/>
          <w:sz w:val="24"/>
          <w:szCs w:val="24"/>
        </w:rPr>
        <w:t>Компромиссным называется решение, наилучшим образом соответствующее цели, поставленной задачей оптимизации.</w:t>
      </w:r>
    </w:p>
    <w:p w14:paraId="748CEB89" w14:textId="77777777" w:rsidR="008D79F4" w:rsidRPr="00F73C12" w:rsidRDefault="008D79F4" w:rsidP="00F73C12">
      <w:pPr>
        <w:spacing w:after="0" w:line="360" w:lineRule="auto"/>
        <w:ind w:firstLine="709"/>
        <w:jc w:val="both"/>
        <w:rPr>
          <w:rFonts w:ascii="Times New Roman" w:hAnsi="Times New Roman" w:cs="Times New Roman"/>
          <w:sz w:val="24"/>
          <w:szCs w:val="24"/>
        </w:rPr>
      </w:pPr>
      <w:r w:rsidRPr="00F73C12">
        <w:rPr>
          <w:rFonts w:ascii="Times New Roman" w:hAnsi="Times New Roman" w:cs="Times New Roman"/>
          <w:sz w:val="24"/>
          <w:szCs w:val="24"/>
        </w:rPr>
        <w:t>Компромиссных решений, как правило, бывает несколько. Для наглядного представления компромиссного решения в задаче оптимизации выберем два критерия: F1 и F2, являющиеся непрерывными функциями оптимизируемых параметров x</w:t>
      </w:r>
      <w:r w:rsidRPr="00F73C12">
        <w:rPr>
          <w:rFonts w:ascii="Times New Roman" w:hAnsi="Times New Roman" w:cs="Times New Roman"/>
          <w:sz w:val="24"/>
          <w:szCs w:val="24"/>
          <w:vertAlign w:val="subscript"/>
        </w:rPr>
        <w:t>1</w:t>
      </w:r>
      <w:r w:rsidRPr="00F73C12">
        <w:rPr>
          <w:rFonts w:ascii="Times New Roman" w:hAnsi="Times New Roman" w:cs="Times New Roman"/>
          <w:sz w:val="24"/>
          <w:szCs w:val="24"/>
        </w:rPr>
        <w:t>, x</w:t>
      </w:r>
      <w:r w:rsidRPr="00F73C12">
        <w:rPr>
          <w:rFonts w:ascii="Times New Roman" w:hAnsi="Times New Roman" w:cs="Times New Roman"/>
          <w:sz w:val="24"/>
          <w:szCs w:val="24"/>
          <w:vertAlign w:val="subscript"/>
        </w:rPr>
        <w:t>2</w:t>
      </w:r>
      <w:r w:rsidRPr="00F73C12">
        <w:rPr>
          <w:rFonts w:ascii="Times New Roman" w:hAnsi="Times New Roman" w:cs="Times New Roman"/>
          <w:sz w:val="24"/>
          <w:szCs w:val="24"/>
        </w:rPr>
        <w:t xml:space="preserve">, …, </w:t>
      </w:r>
      <w:proofErr w:type="spellStart"/>
      <w:r w:rsidRPr="00F73C12">
        <w:rPr>
          <w:rFonts w:ascii="Times New Roman" w:hAnsi="Times New Roman" w:cs="Times New Roman"/>
          <w:sz w:val="24"/>
          <w:szCs w:val="24"/>
        </w:rPr>
        <w:t>x</w:t>
      </w:r>
      <w:r w:rsidRPr="00F73C12">
        <w:rPr>
          <w:rFonts w:ascii="Times New Roman" w:hAnsi="Times New Roman" w:cs="Times New Roman"/>
          <w:sz w:val="24"/>
          <w:szCs w:val="24"/>
          <w:vertAlign w:val="subscript"/>
        </w:rPr>
        <w:t>n</w:t>
      </w:r>
      <w:proofErr w:type="spellEnd"/>
      <w:r w:rsidRPr="00F73C12">
        <w:rPr>
          <w:rFonts w:ascii="Times New Roman" w:hAnsi="Times New Roman" w:cs="Times New Roman"/>
          <w:sz w:val="24"/>
          <w:szCs w:val="24"/>
        </w:rPr>
        <w:t>.</w:t>
      </w:r>
    </w:p>
    <w:p w14:paraId="5D34DA75" w14:textId="77777777" w:rsidR="008D79F4" w:rsidRPr="00F73C12" w:rsidRDefault="008D79F4" w:rsidP="00F73C12">
      <w:pPr>
        <w:spacing w:after="0" w:line="360" w:lineRule="auto"/>
        <w:ind w:firstLine="709"/>
        <w:jc w:val="both"/>
        <w:rPr>
          <w:rFonts w:ascii="Times New Roman" w:hAnsi="Times New Roman" w:cs="Times New Roman"/>
          <w:sz w:val="24"/>
          <w:szCs w:val="24"/>
        </w:rPr>
      </w:pPr>
      <w:r w:rsidRPr="00F73C12">
        <w:rPr>
          <w:rFonts w:ascii="Times New Roman" w:hAnsi="Times New Roman" w:cs="Times New Roman"/>
          <w:sz w:val="24"/>
          <w:szCs w:val="24"/>
        </w:rPr>
        <w:t xml:space="preserve">Пусть F1 характеризует качество выпускаемой продукции, а F2 – объем выпуска. В качестве оптимизируемых параметров можно взять показатели технологического режима работы промышленной установки (температура, расход сырья и т.д.). </w:t>
      </w:r>
      <w:r w:rsidR="006843DD">
        <w:rPr>
          <w:rFonts w:ascii="Times New Roman" w:hAnsi="Times New Roman" w:cs="Times New Roman"/>
          <w:sz w:val="24"/>
          <w:szCs w:val="24"/>
        </w:rPr>
        <w:t>И</w:t>
      </w:r>
      <w:r w:rsidRPr="00F73C12">
        <w:rPr>
          <w:rFonts w:ascii="Times New Roman" w:hAnsi="Times New Roman" w:cs="Times New Roman"/>
          <w:sz w:val="24"/>
          <w:szCs w:val="24"/>
        </w:rPr>
        <w:t>зменяя значения оптимальных параметров, мы будем изменять значения критериев. Наша цель – определить такие значения x</w:t>
      </w:r>
      <w:r w:rsidRPr="00F73C12">
        <w:rPr>
          <w:rFonts w:ascii="Times New Roman" w:hAnsi="Times New Roman" w:cs="Times New Roman"/>
          <w:sz w:val="24"/>
          <w:szCs w:val="24"/>
          <w:vertAlign w:val="subscript"/>
        </w:rPr>
        <w:t>1</w:t>
      </w:r>
      <w:r w:rsidRPr="00F73C12">
        <w:rPr>
          <w:rFonts w:ascii="Times New Roman" w:hAnsi="Times New Roman" w:cs="Times New Roman"/>
          <w:sz w:val="24"/>
          <w:szCs w:val="24"/>
        </w:rPr>
        <w:t>, x</w:t>
      </w:r>
      <w:r w:rsidRPr="00F73C12">
        <w:rPr>
          <w:rFonts w:ascii="Times New Roman" w:hAnsi="Times New Roman" w:cs="Times New Roman"/>
          <w:sz w:val="24"/>
          <w:szCs w:val="24"/>
          <w:vertAlign w:val="subscript"/>
        </w:rPr>
        <w:t>2</w:t>
      </w:r>
      <w:r w:rsidRPr="00F73C12">
        <w:rPr>
          <w:rFonts w:ascii="Times New Roman" w:hAnsi="Times New Roman" w:cs="Times New Roman"/>
          <w:sz w:val="24"/>
          <w:szCs w:val="24"/>
        </w:rPr>
        <w:t xml:space="preserve">, …, </w:t>
      </w:r>
      <w:proofErr w:type="spellStart"/>
      <w:r w:rsidRPr="00F73C12">
        <w:rPr>
          <w:rFonts w:ascii="Times New Roman" w:hAnsi="Times New Roman" w:cs="Times New Roman"/>
          <w:sz w:val="24"/>
          <w:szCs w:val="24"/>
        </w:rPr>
        <w:t>x</w:t>
      </w:r>
      <w:r w:rsidRPr="00F73C12">
        <w:rPr>
          <w:rFonts w:ascii="Times New Roman" w:hAnsi="Times New Roman" w:cs="Times New Roman"/>
          <w:sz w:val="24"/>
          <w:szCs w:val="24"/>
          <w:vertAlign w:val="subscript"/>
        </w:rPr>
        <w:t>n</w:t>
      </w:r>
      <w:proofErr w:type="spellEnd"/>
      <w:r w:rsidRPr="00F73C12">
        <w:rPr>
          <w:rFonts w:ascii="Times New Roman" w:hAnsi="Times New Roman" w:cs="Times New Roman"/>
          <w:sz w:val="24"/>
          <w:szCs w:val="24"/>
        </w:rPr>
        <w:t>, обеспечивающие одновременно максимальное значение {F1} и {F2}.Эти два критерия противоречат друг другу, поэтому решение должно быть компромиссным.</w:t>
      </w:r>
    </w:p>
    <w:p w14:paraId="4FADA5BA" w14:textId="77777777" w:rsidR="008D79F4" w:rsidRPr="00F73C12" w:rsidRDefault="008D79F4" w:rsidP="008D79F4">
      <w:pPr>
        <w:spacing w:line="360" w:lineRule="auto"/>
        <w:ind w:firstLine="709"/>
        <w:jc w:val="both"/>
        <w:rPr>
          <w:rFonts w:ascii="Times New Roman" w:hAnsi="Times New Roman" w:cs="Times New Roman"/>
          <w:sz w:val="24"/>
          <w:szCs w:val="24"/>
        </w:rPr>
      </w:pPr>
      <w:r w:rsidRPr="00F73C12">
        <w:rPr>
          <w:rFonts w:ascii="Times New Roman" w:hAnsi="Times New Roman" w:cs="Times New Roman"/>
          <w:sz w:val="24"/>
          <w:szCs w:val="24"/>
        </w:rPr>
        <w:t>В силу непрерывности функций F1 и F2 существует некоторая область Ω, в ней определены все возможные значения критериев.</w:t>
      </w:r>
    </w:p>
    <w:p w14:paraId="53BBA7A3" w14:textId="77777777" w:rsidR="008D79F4" w:rsidRPr="008D79F4" w:rsidRDefault="009260F5" w:rsidP="008D79F4">
      <w:pPr>
        <w:spacing w:line="360" w:lineRule="auto"/>
        <w:ind w:firstLine="709"/>
        <w:jc w:val="both"/>
        <w:rPr>
          <w:rFonts w:ascii="Times New Roman" w:hAnsi="Times New Roman" w:cs="Times New Roman"/>
          <w:sz w:val="28"/>
          <w:szCs w:val="28"/>
        </w:rPr>
      </w:pPr>
      <w:r>
        <w:rPr>
          <w:rFonts w:ascii="Times New Roman" w:hAnsi="Times New Roman" w:cs="Times New Roman"/>
          <w:noProof/>
          <w:sz w:val="24"/>
          <w:szCs w:val="24"/>
          <w:lang w:eastAsia="ru-RU"/>
        </w:rPr>
        <w:lastRenderedPageBreak/>
        <w:pict w14:anchorId="1054A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Объект 2" o:spid="_x0000_s1026" type="#_x0000_t75" style="position:absolute;left:0;text-align:left;margin-left:121.2pt;margin-top:-16.6pt;width:225.6pt;height:154.55pt;z-index:251658240;visibility:visible">
            <v:imagedata r:id="rId4" o:title=""/>
          </v:shape>
        </w:pict>
      </w:r>
    </w:p>
    <w:p w14:paraId="611AF49A" w14:textId="77777777" w:rsidR="008D79F4" w:rsidRDefault="008D79F4" w:rsidP="008D79F4">
      <w:pPr>
        <w:spacing w:line="360" w:lineRule="auto"/>
        <w:jc w:val="both"/>
        <w:rPr>
          <w:rFonts w:ascii="Times New Roman" w:hAnsi="Times New Roman" w:cs="Times New Roman"/>
          <w:color w:val="FF0000"/>
          <w:sz w:val="28"/>
          <w:szCs w:val="28"/>
        </w:rPr>
      </w:pPr>
    </w:p>
    <w:p w14:paraId="6226905C" w14:textId="77777777" w:rsidR="008D79F4" w:rsidRPr="008D79F4" w:rsidRDefault="008D79F4" w:rsidP="008D79F4">
      <w:pPr>
        <w:rPr>
          <w:rFonts w:ascii="Times New Roman" w:hAnsi="Times New Roman" w:cs="Times New Roman"/>
          <w:sz w:val="28"/>
          <w:szCs w:val="28"/>
        </w:rPr>
      </w:pPr>
    </w:p>
    <w:p w14:paraId="7C7D0025" w14:textId="77777777" w:rsidR="008D79F4" w:rsidRPr="008D79F4" w:rsidRDefault="008D79F4" w:rsidP="008D79F4">
      <w:pPr>
        <w:rPr>
          <w:rFonts w:ascii="Times New Roman" w:hAnsi="Times New Roman" w:cs="Times New Roman"/>
          <w:sz w:val="28"/>
          <w:szCs w:val="28"/>
        </w:rPr>
      </w:pPr>
    </w:p>
    <w:p w14:paraId="627B8CC4" w14:textId="77777777" w:rsidR="004D60C6" w:rsidRPr="004D60C6" w:rsidRDefault="004D60C6" w:rsidP="008D79F4">
      <w:pPr>
        <w:rPr>
          <w:rFonts w:ascii="Times New Roman" w:hAnsi="Times New Roman" w:cs="Times New Roman"/>
          <w:sz w:val="16"/>
          <w:szCs w:val="16"/>
        </w:rPr>
      </w:pPr>
    </w:p>
    <w:p w14:paraId="38D428D3" w14:textId="77777777" w:rsidR="008D79F4" w:rsidRPr="00F73C12" w:rsidRDefault="008D79F4" w:rsidP="004D60C6">
      <w:pPr>
        <w:spacing w:after="0" w:line="360" w:lineRule="auto"/>
        <w:jc w:val="center"/>
        <w:rPr>
          <w:rFonts w:ascii="Times New Roman" w:hAnsi="Times New Roman" w:cs="Times New Roman"/>
          <w:sz w:val="24"/>
          <w:szCs w:val="24"/>
        </w:rPr>
      </w:pPr>
      <w:r w:rsidRPr="00F73C12">
        <w:rPr>
          <w:rFonts w:ascii="Times New Roman" w:hAnsi="Times New Roman" w:cs="Times New Roman"/>
          <w:sz w:val="24"/>
          <w:szCs w:val="24"/>
        </w:rPr>
        <w:t>В общем случае:</w:t>
      </w:r>
    </w:p>
    <w:p w14:paraId="3E2EF687" w14:textId="77777777" w:rsidR="008D79F4" w:rsidRPr="00F73C12" w:rsidRDefault="009260F5" w:rsidP="004D60C6">
      <w:pPr>
        <w:spacing w:after="0" w:line="360" w:lineRule="auto"/>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lang w:val="en-US"/>
              </w:rPr>
              <m:t>x</m:t>
            </m:r>
          </m:e>
        </m:acc>
      </m:oMath>
      <w:r w:rsidR="008D79F4" w:rsidRPr="00F73C12">
        <w:rPr>
          <w:rFonts w:ascii="Times New Roman" w:eastAsiaTheme="minorEastAsia" w:hAnsi="Times New Roman" w:cs="Times New Roman"/>
          <w:sz w:val="24"/>
          <w:szCs w:val="24"/>
        </w:rPr>
        <w:t xml:space="preserve"> –</w:t>
      </w:r>
      <w:r w:rsidR="008D79F4" w:rsidRPr="00F73C12">
        <w:rPr>
          <w:rFonts w:ascii="Times New Roman" w:hAnsi="Times New Roman" w:cs="Times New Roman"/>
          <w:sz w:val="24"/>
          <w:szCs w:val="24"/>
        </w:rPr>
        <w:t xml:space="preserve"> область параметров, </w:t>
      </w:r>
      <w:r w:rsidR="008D79F4" w:rsidRPr="00F73C12">
        <w:rPr>
          <w:rFonts w:ascii="Times New Roman" w:hAnsi="Times New Roman" w:cs="Times New Roman"/>
          <w:sz w:val="24"/>
          <w:szCs w:val="24"/>
        </w:rPr>
        <w:sym w:font="Symbol" w:char="F057"/>
      </w:r>
      <w:r w:rsidR="008D79F4" w:rsidRPr="00F73C12">
        <w:rPr>
          <w:rFonts w:ascii="Times New Roman" w:hAnsi="Times New Roman" w:cs="Times New Roman"/>
          <w:sz w:val="24"/>
          <w:szCs w:val="24"/>
        </w:rPr>
        <w:t xml:space="preserve"> – область целей.</w:t>
      </w:r>
    </w:p>
    <w:p w14:paraId="2AB464A6" w14:textId="77777777" w:rsidR="008D79F4" w:rsidRPr="00F73C12" w:rsidRDefault="008D79F4" w:rsidP="004D60C6">
      <w:pPr>
        <w:spacing w:after="0" w:line="360" w:lineRule="auto"/>
        <w:jc w:val="both"/>
        <w:rPr>
          <w:rFonts w:ascii="Times New Roman" w:eastAsiaTheme="minorEastAsia" w:hAnsi="Times New Roman" w:cs="Times New Roman"/>
          <w:sz w:val="24"/>
          <w:szCs w:val="24"/>
        </w:rPr>
      </w:pPr>
      <w:r w:rsidRPr="00F73C12">
        <w:rPr>
          <w:rFonts w:ascii="Times New Roman" w:eastAsiaTheme="minorEastAsia" w:hAnsi="Times New Roman" w:cs="Times New Roman"/>
          <w:sz w:val="24"/>
          <w:szCs w:val="24"/>
        </w:rPr>
        <w:t xml:space="preserve">Каждому определенному значению </w:t>
      </w:r>
      <w:r w:rsidRPr="00F73C12">
        <w:rPr>
          <w:rFonts w:ascii="Times New Roman" w:eastAsiaTheme="minorEastAsia" w:hAnsi="Times New Roman" w:cs="Times New Roman"/>
          <w:sz w:val="24"/>
          <w:szCs w:val="24"/>
          <w:lang w:val="en-US"/>
        </w:rPr>
        <w:t>F</w:t>
      </w:r>
      <w:r w:rsidRPr="00F73C12">
        <w:rPr>
          <w:rFonts w:ascii="Times New Roman" w:eastAsiaTheme="minorEastAsia" w:hAnsi="Times New Roman" w:cs="Times New Roman"/>
          <w:sz w:val="24"/>
          <w:szCs w:val="24"/>
        </w:rPr>
        <w:t xml:space="preserve">1 и </w:t>
      </w:r>
      <w:r w:rsidRPr="00F73C12">
        <w:rPr>
          <w:rFonts w:ascii="Times New Roman" w:eastAsiaTheme="minorEastAsia" w:hAnsi="Times New Roman" w:cs="Times New Roman"/>
          <w:sz w:val="24"/>
          <w:szCs w:val="24"/>
          <w:lang w:val="en-US"/>
        </w:rPr>
        <w:t>F</w:t>
      </w:r>
      <w:r w:rsidRPr="00F73C12">
        <w:rPr>
          <w:rFonts w:ascii="Times New Roman" w:eastAsiaTheme="minorEastAsia" w:hAnsi="Times New Roman" w:cs="Times New Roman"/>
          <w:sz w:val="24"/>
          <w:szCs w:val="24"/>
        </w:rPr>
        <w:t xml:space="preserve">2 соответствует точка области </w:t>
      </w:r>
      <w:r w:rsidRPr="00F73C12">
        <w:rPr>
          <w:rFonts w:ascii="Times New Roman" w:eastAsiaTheme="minorEastAsia" w:hAnsi="Times New Roman" w:cs="Times New Roman"/>
          <w:sz w:val="24"/>
          <w:szCs w:val="24"/>
        </w:rPr>
        <w:sym w:font="Symbol" w:char="F057"/>
      </w:r>
      <w:r w:rsidRPr="00F73C12">
        <w:rPr>
          <w:rFonts w:ascii="Times New Roman" w:eastAsiaTheme="minorEastAsia" w:hAnsi="Times New Roman" w:cs="Times New Roman"/>
          <w:sz w:val="24"/>
          <w:szCs w:val="24"/>
        </w:rPr>
        <w:t>.</w:t>
      </w:r>
    </w:p>
    <w:p w14:paraId="6585F258" w14:textId="77777777" w:rsidR="008D79F4" w:rsidRPr="00F73C12" w:rsidRDefault="008D79F4" w:rsidP="004D60C6">
      <w:pPr>
        <w:spacing w:after="0" w:line="360" w:lineRule="auto"/>
        <w:ind w:firstLine="709"/>
        <w:jc w:val="both"/>
        <w:rPr>
          <w:rFonts w:ascii="Times New Roman" w:eastAsiaTheme="minorEastAsia" w:hAnsi="Times New Roman" w:cs="Times New Roman"/>
          <w:sz w:val="24"/>
          <w:szCs w:val="24"/>
        </w:rPr>
      </w:pPr>
      <w:r w:rsidRPr="00F73C12">
        <w:rPr>
          <w:rFonts w:ascii="Times New Roman" w:eastAsiaTheme="minorEastAsia" w:hAnsi="Times New Roman" w:cs="Times New Roman"/>
          <w:sz w:val="24"/>
          <w:szCs w:val="24"/>
        </w:rPr>
        <w:t xml:space="preserve">Все точки области </w:t>
      </w:r>
      <w:r w:rsidRPr="00F73C12">
        <w:rPr>
          <w:rFonts w:ascii="Times New Roman" w:eastAsiaTheme="minorEastAsia" w:hAnsi="Times New Roman" w:cs="Times New Roman"/>
          <w:sz w:val="24"/>
          <w:szCs w:val="24"/>
        </w:rPr>
        <w:sym w:font="Symbol" w:char="F057"/>
      </w:r>
      <w:r w:rsidRPr="00F73C12">
        <w:rPr>
          <w:rFonts w:ascii="Times New Roman" w:eastAsiaTheme="minorEastAsia" w:hAnsi="Times New Roman" w:cs="Times New Roman"/>
          <w:sz w:val="24"/>
          <w:szCs w:val="24"/>
        </w:rPr>
        <w:t xml:space="preserve"> делятся на улучшаемые и </w:t>
      </w:r>
      <w:proofErr w:type="spellStart"/>
      <w:r w:rsidRPr="00F73C12">
        <w:rPr>
          <w:rFonts w:ascii="Times New Roman" w:eastAsiaTheme="minorEastAsia" w:hAnsi="Times New Roman" w:cs="Times New Roman"/>
          <w:sz w:val="24"/>
          <w:szCs w:val="24"/>
        </w:rPr>
        <w:t>неулучшаемые</w:t>
      </w:r>
      <w:proofErr w:type="spellEnd"/>
      <w:r w:rsidRPr="00F73C12">
        <w:rPr>
          <w:rFonts w:ascii="Times New Roman" w:eastAsiaTheme="minorEastAsia" w:hAnsi="Times New Roman" w:cs="Times New Roman"/>
          <w:sz w:val="24"/>
          <w:szCs w:val="24"/>
        </w:rPr>
        <w:t xml:space="preserve"> с точки зрения максимального значения критериев. Выберем произвольно точки А и В внутри области. Очевидно, что точка В лучше, чем точка А. Проведем линию между точками А и В до пересечения с границей области. Двигаясь вдоль этой линии к границе области, мы будем улучшать наше решение. На границе области это улучшение прекращается. Обведем линию С</w:t>
      </w:r>
      <w:r w:rsidRPr="00F73C12">
        <w:rPr>
          <w:rFonts w:ascii="Times New Roman" w:eastAsiaTheme="minorEastAsia" w:hAnsi="Times New Roman" w:cs="Times New Roman"/>
          <w:sz w:val="24"/>
          <w:szCs w:val="24"/>
          <w:lang w:val="en-US"/>
        </w:rPr>
        <w:t>D</w:t>
      </w:r>
      <w:r w:rsidRPr="00F73C12">
        <w:rPr>
          <w:rFonts w:ascii="Times New Roman" w:eastAsiaTheme="minorEastAsia" w:hAnsi="Times New Roman" w:cs="Times New Roman"/>
          <w:sz w:val="24"/>
          <w:szCs w:val="24"/>
        </w:rPr>
        <w:t xml:space="preserve">. Максимум </w:t>
      </w:r>
      <w:r w:rsidRPr="00F73C12">
        <w:rPr>
          <w:rFonts w:ascii="Times New Roman" w:eastAsiaTheme="minorEastAsia" w:hAnsi="Times New Roman" w:cs="Times New Roman"/>
          <w:sz w:val="24"/>
          <w:szCs w:val="24"/>
          <w:lang w:val="en-US"/>
        </w:rPr>
        <w:t>F</w:t>
      </w:r>
      <w:r w:rsidRPr="00F73C12">
        <w:rPr>
          <w:rFonts w:ascii="Times New Roman" w:eastAsiaTheme="minorEastAsia" w:hAnsi="Times New Roman" w:cs="Times New Roman"/>
          <w:sz w:val="24"/>
          <w:szCs w:val="24"/>
        </w:rPr>
        <w:t xml:space="preserve">2 – в точке С, максимум </w:t>
      </w:r>
      <w:r w:rsidRPr="00F73C12">
        <w:rPr>
          <w:rFonts w:ascii="Times New Roman" w:eastAsiaTheme="minorEastAsia" w:hAnsi="Times New Roman" w:cs="Times New Roman"/>
          <w:sz w:val="24"/>
          <w:szCs w:val="24"/>
          <w:lang w:val="en-US"/>
        </w:rPr>
        <w:t>F</w:t>
      </w:r>
      <w:r w:rsidRPr="00F73C12">
        <w:rPr>
          <w:rFonts w:ascii="Times New Roman" w:eastAsiaTheme="minorEastAsia" w:hAnsi="Times New Roman" w:cs="Times New Roman"/>
          <w:sz w:val="24"/>
          <w:szCs w:val="24"/>
        </w:rPr>
        <w:t>1 –</w:t>
      </w:r>
      <w:r w:rsidR="0004796E" w:rsidRPr="00F73C12">
        <w:rPr>
          <w:rFonts w:ascii="Times New Roman" w:eastAsiaTheme="minorEastAsia" w:hAnsi="Times New Roman" w:cs="Times New Roman"/>
          <w:sz w:val="24"/>
          <w:szCs w:val="24"/>
        </w:rPr>
        <w:t xml:space="preserve"> </w:t>
      </w:r>
      <w:r w:rsidRPr="00F73C12">
        <w:rPr>
          <w:rFonts w:ascii="Times New Roman" w:eastAsiaTheme="minorEastAsia" w:hAnsi="Times New Roman" w:cs="Times New Roman"/>
          <w:sz w:val="24"/>
          <w:szCs w:val="24"/>
        </w:rPr>
        <w:t xml:space="preserve">в точке </w:t>
      </w:r>
      <w:r w:rsidRPr="00F73C12">
        <w:rPr>
          <w:rFonts w:ascii="Times New Roman" w:eastAsiaTheme="minorEastAsia" w:hAnsi="Times New Roman" w:cs="Times New Roman"/>
          <w:sz w:val="24"/>
          <w:szCs w:val="24"/>
          <w:lang w:val="en-US"/>
        </w:rPr>
        <w:t>D</w:t>
      </w:r>
      <w:r w:rsidRPr="00F73C12">
        <w:rPr>
          <w:rFonts w:ascii="Times New Roman" w:eastAsiaTheme="minorEastAsia" w:hAnsi="Times New Roman" w:cs="Times New Roman"/>
          <w:sz w:val="24"/>
          <w:szCs w:val="24"/>
        </w:rPr>
        <w:t xml:space="preserve">. Двигаясь по линии </w:t>
      </w:r>
      <w:r w:rsidRPr="00F73C12">
        <w:rPr>
          <w:rFonts w:ascii="Times New Roman" w:eastAsiaTheme="minorEastAsia" w:hAnsi="Times New Roman" w:cs="Times New Roman"/>
          <w:sz w:val="24"/>
          <w:szCs w:val="24"/>
          <w:lang w:val="en-US"/>
        </w:rPr>
        <w:t>CD</w:t>
      </w:r>
      <w:r w:rsidRPr="00F73C12">
        <w:rPr>
          <w:rFonts w:ascii="Times New Roman" w:eastAsiaTheme="minorEastAsia" w:hAnsi="Times New Roman" w:cs="Times New Roman"/>
          <w:sz w:val="24"/>
          <w:szCs w:val="24"/>
        </w:rPr>
        <w:t xml:space="preserve"> в любом направлении, не выходя за границу области, мы будем ухудшать значения одного или другого критерия.  </w:t>
      </w:r>
    </w:p>
    <w:p w14:paraId="5EAF0317" w14:textId="77777777" w:rsidR="0004796E" w:rsidRPr="00F73C12" w:rsidRDefault="0004796E" w:rsidP="004D60C6">
      <w:pPr>
        <w:spacing w:after="0" w:line="360" w:lineRule="auto"/>
        <w:ind w:firstLine="709"/>
        <w:jc w:val="both"/>
        <w:rPr>
          <w:rFonts w:ascii="Times New Roman" w:eastAsiaTheme="minorEastAsia" w:hAnsi="Times New Roman" w:cs="Times New Roman"/>
          <w:sz w:val="24"/>
          <w:szCs w:val="24"/>
        </w:rPr>
      </w:pPr>
      <w:r w:rsidRPr="00F73C12">
        <w:rPr>
          <w:rFonts w:ascii="Times New Roman" w:eastAsiaTheme="minorEastAsia" w:hAnsi="Times New Roman" w:cs="Times New Roman"/>
          <w:sz w:val="24"/>
          <w:szCs w:val="24"/>
        </w:rPr>
        <w:t xml:space="preserve">В силу этого множество точек на линии </w:t>
      </w:r>
      <w:r w:rsidRPr="00F73C12">
        <w:rPr>
          <w:rFonts w:ascii="Times New Roman" w:eastAsiaTheme="minorEastAsia" w:hAnsi="Times New Roman" w:cs="Times New Roman"/>
          <w:sz w:val="24"/>
          <w:szCs w:val="24"/>
          <w:lang w:val="en-US"/>
        </w:rPr>
        <w:t>CD</w:t>
      </w:r>
      <w:r w:rsidRPr="00F73C12">
        <w:rPr>
          <w:rFonts w:ascii="Times New Roman" w:eastAsiaTheme="minorEastAsia" w:hAnsi="Times New Roman" w:cs="Times New Roman"/>
          <w:sz w:val="24"/>
          <w:szCs w:val="24"/>
        </w:rPr>
        <w:t xml:space="preserve"> называются </w:t>
      </w:r>
      <w:r w:rsidRPr="00F73C12">
        <w:rPr>
          <w:rFonts w:ascii="Times New Roman" w:eastAsiaTheme="minorEastAsia" w:hAnsi="Times New Roman" w:cs="Times New Roman"/>
          <w:b/>
          <w:bCs/>
          <w:sz w:val="24"/>
          <w:szCs w:val="24"/>
        </w:rPr>
        <w:t>компромиссными.</w:t>
      </w:r>
      <w:r w:rsidRPr="00F73C12">
        <w:rPr>
          <w:rFonts w:ascii="Times New Roman" w:eastAsiaTheme="minorEastAsia" w:hAnsi="Times New Roman" w:cs="Times New Roman"/>
          <w:sz w:val="24"/>
          <w:szCs w:val="24"/>
        </w:rPr>
        <w:t xml:space="preserve"> А значения оптимальных параметров, соответствующих этому компромиссному решению называются </w:t>
      </w:r>
      <w:r w:rsidRPr="00F73C12">
        <w:rPr>
          <w:rFonts w:ascii="Times New Roman" w:eastAsiaTheme="minorEastAsia" w:hAnsi="Times New Roman" w:cs="Times New Roman"/>
          <w:b/>
          <w:bCs/>
          <w:sz w:val="24"/>
          <w:szCs w:val="24"/>
        </w:rPr>
        <w:t>эффективными.</w:t>
      </w:r>
    </w:p>
    <w:p w14:paraId="7B16837C" w14:textId="77777777" w:rsidR="006843DD" w:rsidRDefault="009260F5" w:rsidP="004D60C6">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w14:anchorId="1A31F4A7">
          <v:shape id="_x0000_s1027" type="#_x0000_t75" style="position:absolute;left:0;text-align:left;margin-left:147.45pt;margin-top:74.35pt;width:182.85pt;height:152.65pt;z-index:251659264;visibility:visible">
            <v:imagedata r:id="rId5" o:title=""/>
          </v:shape>
        </w:pict>
      </w:r>
      <w:r w:rsidR="0004796E" w:rsidRPr="00F73C12">
        <w:rPr>
          <w:rFonts w:ascii="Times New Roman" w:eastAsiaTheme="minorEastAsia" w:hAnsi="Times New Roman" w:cs="Times New Roman"/>
          <w:sz w:val="24"/>
          <w:szCs w:val="24"/>
        </w:rPr>
        <w:t>Например, эффективным является решение о выделении дизельной фракции из нефти, так как увеличение четкости разделения фракции приводит к повышению  качества дизельного топлива, но и к снижению объема выпуска этого вида продукции.</w:t>
      </w:r>
    </w:p>
    <w:p w14:paraId="29BF2F19" w14:textId="77777777" w:rsidR="0004796E" w:rsidRPr="00F73C12" w:rsidRDefault="006843DD" w:rsidP="004D60C6">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Рассмотрим частные случаи</w:t>
      </w:r>
      <w:r w:rsidR="0004796E" w:rsidRPr="00F73C12">
        <w:rPr>
          <w:rFonts w:ascii="Times New Roman" w:eastAsiaTheme="minorEastAsia" w:hAnsi="Times New Roman" w:cs="Times New Roman"/>
          <w:sz w:val="24"/>
          <w:szCs w:val="24"/>
        </w:rPr>
        <w:t xml:space="preserve"> постановки.</w:t>
      </w:r>
    </w:p>
    <w:p w14:paraId="267EA016" w14:textId="77777777" w:rsidR="0004796E" w:rsidRPr="008D79F4" w:rsidRDefault="0004796E" w:rsidP="0004796E">
      <w:pPr>
        <w:spacing w:line="360" w:lineRule="auto"/>
        <w:ind w:firstLine="709"/>
        <w:jc w:val="both"/>
        <w:rPr>
          <w:rFonts w:ascii="Times New Roman" w:eastAsiaTheme="minorEastAsia" w:hAnsi="Times New Roman" w:cs="Times New Roman"/>
          <w:sz w:val="28"/>
          <w:szCs w:val="28"/>
        </w:rPr>
      </w:pPr>
    </w:p>
    <w:p w14:paraId="62D022D7" w14:textId="77777777" w:rsidR="008D79F4" w:rsidRPr="008D79F4" w:rsidRDefault="008D79F4" w:rsidP="008D79F4">
      <w:pPr>
        <w:ind w:firstLine="709"/>
        <w:jc w:val="both"/>
        <w:rPr>
          <w:rFonts w:ascii="Times New Roman" w:eastAsiaTheme="minorEastAsia" w:hAnsi="Times New Roman" w:cs="Times New Roman"/>
          <w:sz w:val="28"/>
          <w:szCs w:val="28"/>
        </w:rPr>
      </w:pPr>
    </w:p>
    <w:p w14:paraId="65D56A72" w14:textId="77777777" w:rsidR="0004796E" w:rsidRDefault="0004796E" w:rsidP="008D79F4">
      <w:pPr>
        <w:jc w:val="both"/>
        <w:rPr>
          <w:rFonts w:ascii="Times New Roman" w:hAnsi="Times New Roman" w:cs="Times New Roman"/>
          <w:sz w:val="28"/>
          <w:szCs w:val="28"/>
        </w:rPr>
      </w:pPr>
    </w:p>
    <w:p w14:paraId="4761772C" w14:textId="77777777" w:rsidR="0004796E" w:rsidRDefault="0004796E" w:rsidP="0004796E">
      <w:pPr>
        <w:rPr>
          <w:rFonts w:ascii="Times New Roman" w:hAnsi="Times New Roman" w:cs="Times New Roman"/>
          <w:sz w:val="28"/>
          <w:szCs w:val="28"/>
        </w:rPr>
      </w:pPr>
    </w:p>
    <w:p w14:paraId="0125B213" w14:textId="77777777" w:rsidR="006843DD" w:rsidRDefault="006843DD" w:rsidP="0004796E">
      <w:pPr>
        <w:rPr>
          <w:rFonts w:ascii="Times New Roman" w:hAnsi="Times New Roman" w:cs="Times New Roman"/>
          <w:sz w:val="28"/>
          <w:szCs w:val="28"/>
        </w:rPr>
      </w:pPr>
    </w:p>
    <w:p w14:paraId="1E2D2346" w14:textId="77777777" w:rsidR="0004796E" w:rsidRPr="00F73C12" w:rsidRDefault="0004796E" w:rsidP="0004796E">
      <w:pPr>
        <w:jc w:val="both"/>
        <w:rPr>
          <w:rFonts w:ascii="Times New Roman" w:hAnsi="Times New Roman" w:cs="Times New Roman"/>
          <w:i/>
          <w:iCs/>
          <w:sz w:val="24"/>
          <w:szCs w:val="24"/>
        </w:rPr>
      </w:pPr>
      <w:r w:rsidRPr="00F73C12">
        <w:rPr>
          <w:rFonts w:ascii="Times New Roman" w:hAnsi="Times New Roman" w:cs="Times New Roman"/>
          <w:i/>
          <w:iCs/>
          <w:sz w:val="24"/>
          <w:szCs w:val="24"/>
        </w:rPr>
        <w:t xml:space="preserve">Вар. 1 Зависимость критерия объема выпуска </w:t>
      </w:r>
      <w:r w:rsidRPr="00F73C12">
        <w:rPr>
          <w:rFonts w:ascii="Times New Roman" w:hAnsi="Times New Roman" w:cs="Times New Roman"/>
          <w:i/>
          <w:iCs/>
          <w:sz w:val="24"/>
          <w:szCs w:val="24"/>
          <w:lang w:val="en-US"/>
        </w:rPr>
        <w:t>F</w:t>
      </w:r>
      <w:r w:rsidRPr="00F73C12">
        <w:rPr>
          <w:rFonts w:ascii="Times New Roman" w:hAnsi="Times New Roman" w:cs="Times New Roman"/>
          <w:i/>
          <w:iCs/>
          <w:sz w:val="24"/>
          <w:szCs w:val="24"/>
        </w:rPr>
        <w:t xml:space="preserve">2 от критерия качества выпускаемой продукции </w:t>
      </w:r>
      <w:r w:rsidRPr="00F73C12">
        <w:rPr>
          <w:rFonts w:ascii="Times New Roman" w:hAnsi="Times New Roman" w:cs="Times New Roman"/>
          <w:i/>
          <w:iCs/>
          <w:sz w:val="24"/>
          <w:szCs w:val="24"/>
          <w:lang w:val="en-US"/>
        </w:rPr>
        <w:t>F</w:t>
      </w:r>
      <w:r w:rsidRPr="00F73C12">
        <w:rPr>
          <w:rFonts w:ascii="Times New Roman" w:hAnsi="Times New Roman" w:cs="Times New Roman"/>
          <w:i/>
          <w:iCs/>
          <w:sz w:val="24"/>
          <w:szCs w:val="24"/>
        </w:rPr>
        <w:t>1</w:t>
      </w:r>
    </w:p>
    <w:p w14:paraId="44AEF9E4" w14:textId="77777777" w:rsidR="006843DD" w:rsidRDefault="0004796E" w:rsidP="0004796E">
      <w:pPr>
        <w:tabs>
          <w:tab w:val="left" w:pos="3660"/>
        </w:tabs>
        <w:jc w:val="both"/>
        <w:rPr>
          <w:rFonts w:ascii="Times New Roman" w:hAnsi="Times New Roman" w:cs="Times New Roman"/>
          <w:sz w:val="24"/>
          <w:szCs w:val="24"/>
        </w:rPr>
      </w:pPr>
      <w:r w:rsidRPr="00F73C12">
        <w:rPr>
          <w:rFonts w:ascii="Times New Roman" w:hAnsi="Times New Roman" w:cs="Times New Roman"/>
          <w:sz w:val="24"/>
          <w:szCs w:val="24"/>
        </w:rPr>
        <w:t xml:space="preserve">Вар. 1 Отрезок между точками А и В не принадлежит области компромиссов. </w:t>
      </w:r>
    </w:p>
    <w:p w14:paraId="07B56D6C" w14:textId="77777777" w:rsidR="004D60C6" w:rsidRPr="00F73C12" w:rsidRDefault="009260F5" w:rsidP="0004796E">
      <w:pPr>
        <w:tabs>
          <w:tab w:val="left" w:pos="3660"/>
        </w:tabs>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pict w14:anchorId="098369FC">
          <v:shape id="Объект 3" o:spid="_x0000_s1028" type="#_x0000_t75" style="position:absolute;left:0;text-align:left;margin-left:149.7pt;margin-top:-3pt;width:169.5pt;height:137.35pt;z-index:251660288;visibility:visible">
            <v:imagedata r:id="rId6" o:title=""/>
          </v:shape>
        </w:pict>
      </w:r>
    </w:p>
    <w:p w14:paraId="56336BE6" w14:textId="77777777" w:rsidR="0004796E" w:rsidRPr="0004796E" w:rsidRDefault="0004796E" w:rsidP="0004796E">
      <w:pPr>
        <w:jc w:val="both"/>
        <w:rPr>
          <w:rFonts w:ascii="Times New Roman" w:hAnsi="Times New Roman" w:cs="Times New Roman"/>
          <w:sz w:val="28"/>
          <w:szCs w:val="28"/>
        </w:rPr>
      </w:pPr>
    </w:p>
    <w:p w14:paraId="0DBF4215" w14:textId="77777777" w:rsidR="0004796E" w:rsidRDefault="0004796E" w:rsidP="0004796E">
      <w:pPr>
        <w:jc w:val="both"/>
        <w:rPr>
          <w:rFonts w:ascii="Times New Roman" w:hAnsi="Times New Roman" w:cs="Times New Roman"/>
          <w:sz w:val="28"/>
          <w:szCs w:val="28"/>
        </w:rPr>
      </w:pPr>
    </w:p>
    <w:p w14:paraId="7D56C5D7" w14:textId="77777777" w:rsidR="0004796E" w:rsidRPr="0004796E" w:rsidRDefault="0004796E" w:rsidP="0004796E">
      <w:pPr>
        <w:rPr>
          <w:rFonts w:ascii="Times New Roman" w:hAnsi="Times New Roman" w:cs="Times New Roman"/>
          <w:sz w:val="28"/>
          <w:szCs w:val="28"/>
        </w:rPr>
      </w:pPr>
    </w:p>
    <w:p w14:paraId="04F0BB60" w14:textId="77777777" w:rsidR="0004796E" w:rsidRDefault="0004796E" w:rsidP="0004796E">
      <w:pPr>
        <w:rPr>
          <w:rFonts w:ascii="Times New Roman" w:hAnsi="Times New Roman" w:cs="Times New Roman"/>
          <w:sz w:val="28"/>
          <w:szCs w:val="28"/>
        </w:rPr>
      </w:pPr>
    </w:p>
    <w:p w14:paraId="22510581" w14:textId="77777777" w:rsidR="008D79F4" w:rsidRPr="00F73C12" w:rsidRDefault="0004796E" w:rsidP="0004796E">
      <w:pPr>
        <w:tabs>
          <w:tab w:val="left" w:pos="3660"/>
        </w:tabs>
        <w:jc w:val="both"/>
        <w:rPr>
          <w:rFonts w:ascii="Times New Roman" w:hAnsi="Times New Roman" w:cs="Times New Roman"/>
          <w:sz w:val="24"/>
          <w:szCs w:val="24"/>
        </w:rPr>
      </w:pPr>
      <w:r w:rsidRPr="00F73C12">
        <w:rPr>
          <w:rFonts w:ascii="Times New Roman" w:hAnsi="Times New Roman" w:cs="Times New Roman"/>
          <w:sz w:val="24"/>
          <w:szCs w:val="24"/>
        </w:rPr>
        <w:t>Вар. 2 Множество компромиссов сводится к одной точке А.</w:t>
      </w:r>
      <w:r w:rsidRPr="00F73C12">
        <w:rPr>
          <w:rFonts w:ascii="Times New Roman" w:hAnsi="Times New Roman" w:cs="Times New Roman"/>
          <w:sz w:val="24"/>
          <w:szCs w:val="24"/>
        </w:rPr>
        <w:tab/>
      </w:r>
    </w:p>
    <w:p w14:paraId="194CDF1C" w14:textId="77777777" w:rsidR="0004796E" w:rsidRDefault="009260F5" w:rsidP="0004796E">
      <w:pPr>
        <w:tabs>
          <w:tab w:val="left" w:pos="8955"/>
        </w:tabs>
        <w:rPr>
          <w:rFonts w:ascii="Times New Roman" w:hAnsi="Times New Roman" w:cs="Times New Roman"/>
          <w:sz w:val="28"/>
          <w:szCs w:val="28"/>
        </w:rPr>
      </w:pPr>
      <w:r>
        <w:rPr>
          <w:rFonts w:ascii="Times New Roman" w:hAnsi="Times New Roman" w:cs="Times New Roman"/>
          <w:noProof/>
          <w:sz w:val="28"/>
          <w:szCs w:val="28"/>
          <w:lang w:eastAsia="ru-RU"/>
        </w:rPr>
        <w:pict w14:anchorId="1185AEAF">
          <v:shape id="_x0000_s1029" type="#_x0000_t75" style="position:absolute;margin-left:149.7pt;margin-top:7.75pt;width:178.5pt;height:148.55pt;z-index:251661312;visibility:visible">
            <v:imagedata r:id="rId7" o:title=""/>
          </v:shape>
        </w:pict>
      </w:r>
    </w:p>
    <w:p w14:paraId="35180652" w14:textId="77777777" w:rsidR="0004796E" w:rsidRPr="0004796E" w:rsidRDefault="0004796E" w:rsidP="0004796E">
      <w:pPr>
        <w:rPr>
          <w:rFonts w:ascii="Times New Roman" w:hAnsi="Times New Roman" w:cs="Times New Roman"/>
          <w:sz w:val="28"/>
          <w:szCs w:val="28"/>
        </w:rPr>
      </w:pPr>
    </w:p>
    <w:p w14:paraId="75B746C3" w14:textId="77777777" w:rsidR="0004796E" w:rsidRPr="0004796E" w:rsidRDefault="0004796E" w:rsidP="0004796E">
      <w:pPr>
        <w:rPr>
          <w:rFonts w:ascii="Times New Roman" w:hAnsi="Times New Roman" w:cs="Times New Roman"/>
          <w:sz w:val="28"/>
          <w:szCs w:val="28"/>
        </w:rPr>
      </w:pPr>
    </w:p>
    <w:p w14:paraId="132291EA" w14:textId="77777777" w:rsidR="0004796E" w:rsidRPr="0004796E" w:rsidRDefault="0004796E" w:rsidP="0004796E">
      <w:pPr>
        <w:rPr>
          <w:rFonts w:ascii="Times New Roman" w:hAnsi="Times New Roman" w:cs="Times New Roman"/>
          <w:sz w:val="28"/>
          <w:szCs w:val="28"/>
        </w:rPr>
      </w:pPr>
    </w:p>
    <w:p w14:paraId="30448737" w14:textId="77777777" w:rsidR="0004796E" w:rsidRPr="0004796E" w:rsidRDefault="0004796E" w:rsidP="0004796E">
      <w:pPr>
        <w:rPr>
          <w:rFonts w:ascii="Times New Roman" w:hAnsi="Times New Roman" w:cs="Times New Roman"/>
          <w:sz w:val="28"/>
          <w:szCs w:val="28"/>
        </w:rPr>
      </w:pPr>
    </w:p>
    <w:p w14:paraId="50040E37" w14:textId="77777777" w:rsidR="0004796E" w:rsidRPr="0004796E" w:rsidRDefault="0004796E" w:rsidP="0004796E">
      <w:pPr>
        <w:tabs>
          <w:tab w:val="left" w:pos="3660"/>
        </w:tabs>
        <w:jc w:val="both"/>
        <w:rPr>
          <w:rFonts w:ascii="Times New Roman" w:hAnsi="Times New Roman" w:cs="Times New Roman"/>
          <w:sz w:val="16"/>
          <w:szCs w:val="16"/>
        </w:rPr>
      </w:pPr>
    </w:p>
    <w:p w14:paraId="46A22787" w14:textId="77777777" w:rsidR="0004796E" w:rsidRPr="00F73C12" w:rsidRDefault="0004796E" w:rsidP="0004796E">
      <w:pPr>
        <w:tabs>
          <w:tab w:val="left" w:pos="3660"/>
        </w:tabs>
        <w:spacing w:line="360" w:lineRule="auto"/>
        <w:jc w:val="both"/>
        <w:rPr>
          <w:rFonts w:ascii="Times New Roman" w:hAnsi="Times New Roman" w:cs="Times New Roman"/>
          <w:sz w:val="24"/>
          <w:szCs w:val="24"/>
        </w:rPr>
      </w:pPr>
      <w:r w:rsidRPr="00F73C12">
        <w:rPr>
          <w:rFonts w:ascii="Times New Roman" w:hAnsi="Times New Roman" w:cs="Times New Roman"/>
          <w:sz w:val="24"/>
          <w:szCs w:val="24"/>
        </w:rPr>
        <w:t xml:space="preserve">Вар. 3 Участок границы области допустимых решений, параллельные осям координат не принадлежат множеству компромиссов, поскольку все эти точки могут быть улучшены в точках граничной линии АВ. </w:t>
      </w:r>
    </w:p>
    <w:p w14:paraId="55D32DD3" w14:textId="322CE244" w:rsidR="0004796E" w:rsidRDefault="0004796E" w:rsidP="0004796E">
      <w:pPr>
        <w:tabs>
          <w:tab w:val="left" w:pos="3660"/>
        </w:tabs>
        <w:spacing w:line="360" w:lineRule="auto"/>
        <w:jc w:val="both"/>
        <w:rPr>
          <w:rFonts w:ascii="Times New Roman" w:hAnsi="Times New Roman" w:cs="Times New Roman"/>
          <w:sz w:val="24"/>
          <w:szCs w:val="24"/>
        </w:rPr>
      </w:pPr>
      <w:r w:rsidRPr="00F73C12">
        <w:rPr>
          <w:rFonts w:ascii="Times New Roman" w:hAnsi="Times New Roman" w:cs="Times New Roman"/>
          <w:sz w:val="24"/>
          <w:szCs w:val="24"/>
        </w:rPr>
        <w:t>       Таким образом, компромиссной является область решений, в которой улучшение решения по одному критерию приводит к ухудшению решения по другому критерию.</w:t>
      </w:r>
    </w:p>
    <w:p w14:paraId="7EF10B4A" w14:textId="62303074" w:rsidR="009260F5" w:rsidRPr="009260F5" w:rsidRDefault="009260F5" w:rsidP="0004796E">
      <w:pPr>
        <w:tabs>
          <w:tab w:val="left" w:pos="3660"/>
        </w:tabs>
        <w:spacing w:line="360" w:lineRule="auto"/>
        <w:jc w:val="both"/>
        <w:rPr>
          <w:rFonts w:ascii="Times New Roman" w:hAnsi="Times New Roman" w:cs="Times New Roman"/>
          <w:color w:val="FF0000"/>
          <w:sz w:val="24"/>
          <w:szCs w:val="24"/>
        </w:rPr>
      </w:pPr>
      <w:bookmarkStart w:id="0" w:name="_GoBack"/>
      <w:r w:rsidRPr="009260F5">
        <w:rPr>
          <w:rFonts w:ascii="Times New Roman" w:hAnsi="Times New Roman" w:cs="Times New Roman"/>
          <w:color w:val="FF0000"/>
          <w:sz w:val="24"/>
          <w:szCs w:val="24"/>
        </w:rPr>
        <w:t>Привести пример области компромиссов для химико-технологического процесса.</w:t>
      </w:r>
    </w:p>
    <w:bookmarkEnd w:id="0"/>
    <w:p w14:paraId="2191D1F1" w14:textId="77777777" w:rsidR="0004796E" w:rsidRPr="0004796E" w:rsidRDefault="0004796E" w:rsidP="0004796E">
      <w:pPr>
        <w:tabs>
          <w:tab w:val="left" w:pos="3660"/>
        </w:tabs>
        <w:jc w:val="both"/>
        <w:rPr>
          <w:rFonts w:ascii="Times New Roman" w:hAnsi="Times New Roman" w:cs="Times New Roman"/>
          <w:sz w:val="28"/>
          <w:szCs w:val="28"/>
        </w:rPr>
      </w:pPr>
      <w:r w:rsidRPr="0004796E">
        <w:rPr>
          <w:rFonts w:ascii="Times New Roman" w:hAnsi="Times New Roman" w:cs="Times New Roman"/>
          <w:sz w:val="28"/>
          <w:szCs w:val="28"/>
        </w:rPr>
        <w:t> </w:t>
      </w:r>
    </w:p>
    <w:p w14:paraId="722FDFAB" w14:textId="77777777" w:rsidR="0004796E" w:rsidRPr="0004796E" w:rsidRDefault="0004796E" w:rsidP="0004796E">
      <w:pPr>
        <w:tabs>
          <w:tab w:val="left" w:pos="3660"/>
        </w:tabs>
        <w:jc w:val="both"/>
        <w:rPr>
          <w:rFonts w:ascii="Times New Roman" w:hAnsi="Times New Roman" w:cs="Times New Roman"/>
          <w:sz w:val="28"/>
          <w:szCs w:val="28"/>
        </w:rPr>
      </w:pPr>
    </w:p>
    <w:p w14:paraId="31A48A26" w14:textId="77777777" w:rsidR="0004796E" w:rsidRPr="0004796E" w:rsidRDefault="0004796E" w:rsidP="0004796E">
      <w:pPr>
        <w:tabs>
          <w:tab w:val="left" w:pos="3660"/>
        </w:tabs>
        <w:jc w:val="both"/>
        <w:rPr>
          <w:rFonts w:ascii="Times New Roman" w:hAnsi="Times New Roman" w:cs="Times New Roman"/>
          <w:sz w:val="28"/>
          <w:szCs w:val="28"/>
        </w:rPr>
      </w:pPr>
      <w:r>
        <w:rPr>
          <w:rFonts w:ascii="Times New Roman" w:hAnsi="Times New Roman" w:cs="Times New Roman"/>
          <w:sz w:val="28"/>
          <w:szCs w:val="28"/>
        </w:rPr>
        <w:tab/>
      </w:r>
    </w:p>
    <w:sectPr w:rsidR="0004796E" w:rsidRPr="0004796E" w:rsidSect="008D79F4">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79F4"/>
    <w:rsid w:val="0004796E"/>
    <w:rsid w:val="004D60C6"/>
    <w:rsid w:val="006843DD"/>
    <w:rsid w:val="00697FC1"/>
    <w:rsid w:val="008D79F4"/>
    <w:rsid w:val="009260F5"/>
    <w:rsid w:val="00D607DC"/>
    <w:rsid w:val="00F73C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4E37A5D"/>
  <w15:docId w15:val="{E1F2961C-F476-4D3B-8135-F5F760CB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79F4"/>
    <w:rPr>
      <w:color w:val="808080"/>
    </w:rPr>
  </w:style>
  <w:style w:type="paragraph" w:styleId="a4">
    <w:name w:val="Balloon Text"/>
    <w:basedOn w:val="a"/>
    <w:link w:val="a5"/>
    <w:uiPriority w:val="99"/>
    <w:semiHidden/>
    <w:unhideWhenUsed/>
    <w:rsid w:val="008D79F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D79F4"/>
    <w:rPr>
      <w:rFonts w:ascii="Tahoma" w:hAnsi="Tahoma" w:cs="Tahoma"/>
      <w:sz w:val="16"/>
      <w:szCs w:val="16"/>
    </w:rPr>
  </w:style>
  <w:style w:type="paragraph" w:styleId="a6">
    <w:name w:val="Normal (Web)"/>
    <w:basedOn w:val="a"/>
    <w:uiPriority w:val="99"/>
    <w:semiHidden/>
    <w:unhideWhenUsed/>
    <w:rsid w:val="008D79F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500831">
      <w:bodyDiv w:val="1"/>
      <w:marLeft w:val="0"/>
      <w:marRight w:val="0"/>
      <w:marTop w:val="0"/>
      <w:marBottom w:val="0"/>
      <w:divBdr>
        <w:top w:val="none" w:sz="0" w:space="0" w:color="auto"/>
        <w:left w:val="none" w:sz="0" w:space="0" w:color="auto"/>
        <w:bottom w:val="none" w:sz="0" w:space="0" w:color="auto"/>
        <w:right w:val="none" w:sz="0" w:space="0" w:color="auto"/>
      </w:divBdr>
    </w:div>
    <w:div w:id="1353725153">
      <w:bodyDiv w:val="1"/>
      <w:marLeft w:val="0"/>
      <w:marRight w:val="0"/>
      <w:marTop w:val="0"/>
      <w:marBottom w:val="0"/>
      <w:divBdr>
        <w:top w:val="none" w:sz="0" w:space="0" w:color="auto"/>
        <w:left w:val="none" w:sz="0" w:space="0" w:color="auto"/>
        <w:bottom w:val="none" w:sz="0" w:space="0" w:color="auto"/>
        <w:right w:val="none" w:sz="0" w:space="0" w:color="auto"/>
      </w:divBdr>
    </w:div>
    <w:div w:id="1413312151">
      <w:bodyDiv w:val="1"/>
      <w:marLeft w:val="0"/>
      <w:marRight w:val="0"/>
      <w:marTop w:val="0"/>
      <w:marBottom w:val="0"/>
      <w:divBdr>
        <w:top w:val="none" w:sz="0" w:space="0" w:color="auto"/>
        <w:left w:val="none" w:sz="0" w:space="0" w:color="auto"/>
        <w:bottom w:val="none" w:sz="0" w:space="0" w:color="auto"/>
        <w:right w:val="none" w:sz="0" w:space="0" w:color="auto"/>
      </w:divBdr>
    </w:div>
    <w:div w:id="1491629574">
      <w:bodyDiv w:val="1"/>
      <w:marLeft w:val="0"/>
      <w:marRight w:val="0"/>
      <w:marTop w:val="0"/>
      <w:marBottom w:val="0"/>
      <w:divBdr>
        <w:top w:val="none" w:sz="0" w:space="0" w:color="auto"/>
        <w:left w:val="none" w:sz="0" w:space="0" w:color="auto"/>
        <w:bottom w:val="none" w:sz="0" w:space="0" w:color="auto"/>
        <w:right w:val="none" w:sz="0" w:space="0" w:color="auto"/>
      </w:divBdr>
    </w:div>
    <w:div w:id="1829904300">
      <w:bodyDiv w:val="1"/>
      <w:marLeft w:val="0"/>
      <w:marRight w:val="0"/>
      <w:marTop w:val="0"/>
      <w:marBottom w:val="0"/>
      <w:divBdr>
        <w:top w:val="none" w:sz="0" w:space="0" w:color="auto"/>
        <w:left w:val="none" w:sz="0" w:space="0" w:color="auto"/>
        <w:bottom w:val="none" w:sz="0" w:space="0" w:color="auto"/>
        <w:right w:val="none" w:sz="0" w:space="0" w:color="auto"/>
      </w:divBdr>
    </w:div>
    <w:div w:id="1855921884">
      <w:bodyDiv w:val="1"/>
      <w:marLeft w:val="0"/>
      <w:marRight w:val="0"/>
      <w:marTop w:val="0"/>
      <w:marBottom w:val="0"/>
      <w:divBdr>
        <w:top w:val="none" w:sz="0" w:space="0" w:color="auto"/>
        <w:left w:val="none" w:sz="0" w:space="0" w:color="auto"/>
        <w:bottom w:val="none" w:sz="0" w:space="0" w:color="auto"/>
        <w:right w:val="none" w:sz="0" w:space="0" w:color="auto"/>
      </w:divBdr>
    </w:div>
    <w:div w:id="211767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3464</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DNS</dc:creator>
  <cp:lastModifiedBy>Александр Иванчин</cp:lastModifiedBy>
  <cp:revision>2</cp:revision>
  <dcterms:created xsi:type="dcterms:W3CDTF">2020-04-09T03:33:00Z</dcterms:created>
  <dcterms:modified xsi:type="dcterms:W3CDTF">2020-04-09T03:33:00Z</dcterms:modified>
</cp:coreProperties>
</file>