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jc w:val="center"/>
        <w:rPr>
          <w:rFonts w:ascii="Merriweather" w:hAnsi="Merriweather" w:eastAsia="Merriweather" w:cs="Merriweather"/>
          <w:b/>
          <w:b/>
          <w:i/>
          <w:i/>
          <w:sz w:val="26"/>
          <w:szCs w:val="26"/>
          <w:u w:val="single"/>
        </w:rPr>
      </w:pPr>
      <w:r>
        <w:rPr>
          <w:rFonts w:eastAsia="Merriweather" w:cs="Merriweather" w:ascii="Merriweather" w:hAnsi="Merriweather"/>
          <w:b/>
          <w:i/>
          <w:sz w:val="26"/>
          <w:szCs w:val="26"/>
          <w:u w:val="single"/>
        </w:rPr>
        <w:t>CheatSheet de Git</w:t>
      </w:r>
    </w:p>
    <w:p>
      <w:pPr>
        <w:pStyle w:val="Normal1"/>
        <w:jc w:val="center"/>
        <w:rPr>
          <w:rFonts w:ascii="Merriweather" w:hAnsi="Merriweather" w:eastAsia="Merriweather" w:cs="Merriweather"/>
          <w:b/>
          <w:b/>
          <w:i/>
          <w:i/>
          <w:sz w:val="26"/>
          <w:szCs w:val="26"/>
          <w:u w:val="single"/>
        </w:rPr>
      </w:pPr>
      <w:r>
        <w:rPr>
          <w:rFonts w:eastAsia="Merriweather" w:cs="Merriweather" w:ascii="Merriweather" w:hAnsi="Merriweather"/>
          <w:b/>
          <w:i/>
          <w:sz w:val="26"/>
          <w:szCs w:val="26"/>
          <w:u w:val="single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1- Crear la cuenta de Github, crear un repo, asociarlo a mi local -&gt; git clone + url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2- Tener los archivos dentro de la carpeta del repo local que se creó con el clone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3- Abrir en VSC la carpeta del repo local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 xml:space="preserve">   </w:t>
      </w:r>
    </w:p>
    <w:p>
      <w:pPr>
        <w:pStyle w:val="Normal1"/>
        <w:jc w:val="both"/>
        <w:rPr>
          <w:rFonts w:ascii="Merriweather" w:hAnsi="Merriweather" w:eastAsia="Merriweather" w:cs="Merriweather"/>
          <w:b/>
          <w:b/>
        </w:rPr>
      </w:pPr>
      <w:r>
        <w:rPr>
          <w:rFonts w:eastAsia="Merriweather" w:cs="Merriweather" w:ascii="Merriweather" w:hAnsi="Merriweather"/>
          <w:b/>
          <w:color w:val="FF0000"/>
        </w:rPr>
        <w:t xml:space="preserve">IMPORTANTE!!! </w:t>
      </w:r>
      <w:r>
        <w:rPr>
          <w:rFonts w:eastAsia="Merriweather" w:cs="Merriweather" w:ascii="Merriweather" w:hAnsi="Merriweather"/>
          <w:b/>
        </w:rPr>
        <w:t xml:space="preserve">Antes de crear la rama nueva, nos tenemos que asegurar de estar parados en main y hacer un </w:t>
      </w:r>
      <w:r>
        <w:rPr>
          <w:rFonts w:eastAsia="Merriweather" w:cs="Merriweather" w:ascii="Merriweather" w:hAnsi="Merriweather"/>
          <w:b/>
          <w:u w:val="single"/>
        </w:rPr>
        <w:t>git pull origin main</w:t>
      </w:r>
      <w:r>
        <w:rPr>
          <w:rFonts w:eastAsia="Merriweather" w:cs="Merriweather" w:ascii="Merriweather" w:hAnsi="Merriweather"/>
          <w:b/>
        </w:rPr>
        <w:t xml:space="preserve"> para actualizar el local</w:t>
      </w:r>
    </w:p>
    <w:p>
      <w:pPr>
        <w:pStyle w:val="Normal1"/>
        <w:jc w:val="both"/>
        <w:rPr>
          <w:rFonts w:ascii="Merriweather" w:hAnsi="Merriweather" w:eastAsia="Merriweather" w:cs="Merriweather"/>
          <w:b/>
          <w:b/>
        </w:rPr>
      </w:pPr>
      <w:r>
        <w:rPr>
          <w:rFonts w:eastAsia="Merriweather" w:cs="Merriweather" w:ascii="Merriweather" w:hAnsi="Merriweather"/>
          <w:b/>
        </w:rPr>
      </w:r>
    </w:p>
    <w:p>
      <w:pPr>
        <w:pStyle w:val="Normal1"/>
        <w:jc w:val="center"/>
        <w:rPr>
          <w:rFonts w:ascii="Merriweather" w:hAnsi="Merriweather" w:eastAsia="Merriweather" w:cs="Merriweather"/>
          <w:b/>
          <w:b/>
        </w:rPr>
      </w:pPr>
      <w:r>
        <w:rPr/>
        <w:drawing>
          <wp:inline distT="0" distB="0" distL="0" distR="0">
            <wp:extent cx="4876800" cy="457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4- Creamos nueva rama (desde visual o con git checkout -b nombreRama)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5- git status para chequear que estén los cambios que quiero commitear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6- git add . (si quiero agregar todo) y sino git add nombreArchivo -&gt; con esto agrega los cambios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7- git commit -m "Breve descripción o título descriptivo" -&gt; creamos el commit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8- git push origin rama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9- Creamos el pr -&gt; create new pull request - opcional una descripción (es buena práctica incluirla) y agregar reviewers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 xml:space="preserve">10- Para agregar reviewers: 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ab/>
        <w:tab/>
        <w:tab/>
        <w:t>* Settings -&gt; colaboradores -&gt; agregamos.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 xml:space="preserve"> </w:t>
      </w:r>
      <w:r>
        <w:rPr/>
        <w:drawing>
          <wp:inline distT="0" distB="0" distL="0" distR="0">
            <wp:extent cx="5943600" cy="20955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ab/>
        <w:tab/>
        <w:tab/>
        <w:t>* Una vez que nos aceptan los podemos agregar como reviewers desde la ruedita sobre la derecha del PR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12- Presionamos el botón para crear el PR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 xml:space="preserve">13- Fijarme si tengo conflictos. 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14- Con los approves correspondientes, nosotros mergeamos (por ahora hacemos rebase and merge)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/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/>
        <w:t xml:space="preserve">------ 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/>
      </w:r>
    </w:p>
    <w:p>
      <w:pPr>
        <w:pStyle w:val="Normal"/>
        <w:jc w:val="both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Lista Github para tareas: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Crear repositorio de tareas con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README y .gitignore de node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Clonar repositorio de tareas en compu (</w:t>
      </w:r>
      <w:r>
        <w:rPr>
          <w:rStyle w:val="Textooriginal"/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E01E5A"/>
          <w:spacing w:val="0"/>
          <w:sz w:val="23"/>
        </w:rPr>
        <w:t>git clone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</w:rPr>
        <w:t xml:space="preserve"> y link de repo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Moverse a la carpeta del repositorio (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cd carpetaquequieromoverme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Abrir en VSC carpeta del repositorio anteriormente clonada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4-Crear branch nuevo con la tarea o clase que se vaya a realizar (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git checkout -b nombredelbranch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Trabajar en la tarea hasta donde se llegue en el dia o la clase o la semana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Una vez terminado el punto que quiero, subir cambios (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git add . git commit -m "msj de commit" git push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Abrir pull request y compartir a quien corresponda (tutor-profe-alumno)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Repetir las veces que se necesite el paso anterior (el de subir cambios), en caso de agregar o modificar codigo.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Una vez corregido y aprobado el PR mergear cambios a branch principal (main o master o pepito)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Volver al VSC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Cambiar branch a branch principal (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git checkout main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Actualizar repo (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git pull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Repetir desde paso 4</w:t>
      </w:r>
    </w:p>
    <w:p>
      <w:pPr>
        <w:pStyle w:val="Normal1"/>
        <w:jc w:val="both"/>
        <w:rPr>
          <w:rFonts w:ascii="Merriweather" w:hAnsi="Merriweather" w:eastAsia="Merriweather" w:cs="Merriweathe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erriweather">
    <w:charset w:val="00"/>
    <w:family w:val="roman"/>
    <w:pitch w:val="variable"/>
  </w:font>
  <w:font w:name="Slack-Lato">
    <w:altName w:val="Slack-Fractions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LibreOffice/7.0.0.3$Windows_X86_64 LibreOffice_project/8061b3e9204bef6b321a21033174034a5e2ea88e</Application>
  <Pages>3</Pages>
  <Words>388</Words>
  <Characters>1784</Characters>
  <CharactersWithSpaces>2140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2022-09-05T13:16:11Z</dcterms:modified>
  <cp:revision>1</cp:revision>
  <dc:subject/>
  <dc:title/>
</cp:coreProperties>
</file>