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E013" w14:textId="77777777" w:rsidR="00825480" w:rsidRPr="00567D4E" w:rsidRDefault="00825480" w:rsidP="00825480">
      <w:pPr>
        <w:numPr>
          <w:ilvl w:val="0"/>
          <w:numId w:val="1"/>
        </w:numPr>
      </w:pPr>
      <w:r w:rsidRPr="00567D4E">
        <w:t xml:space="preserve">Chairman – Hon’ble Dr. Mohan Gaikwad Patil </w:t>
      </w:r>
    </w:p>
    <w:p w14:paraId="1C032FAB" w14:textId="77777777" w:rsidR="00825480" w:rsidRPr="00567D4E" w:rsidRDefault="00825480" w:rsidP="00825480">
      <w:pPr>
        <w:numPr>
          <w:ilvl w:val="0"/>
          <w:numId w:val="1"/>
        </w:numPr>
      </w:pPr>
      <w:r w:rsidRPr="00567D4E">
        <w:t xml:space="preserve">Vice Chairman – Hon’ble Mr. Akash Gaikwad Patil </w:t>
      </w:r>
    </w:p>
    <w:p w14:paraId="414862C7" w14:textId="77777777" w:rsidR="00825480" w:rsidRPr="00567D4E" w:rsidRDefault="00825480" w:rsidP="00825480">
      <w:pPr>
        <w:numPr>
          <w:ilvl w:val="0"/>
          <w:numId w:val="1"/>
        </w:numPr>
      </w:pPr>
      <w:r w:rsidRPr="00567D4E">
        <w:t xml:space="preserve">Treasurer – Hon’ble Dr. Sandeep Gaikwad </w:t>
      </w:r>
    </w:p>
    <w:p w14:paraId="4F02366C" w14:textId="77777777" w:rsidR="00840772" w:rsidRPr="00D85E6C" w:rsidRDefault="00840772" w:rsidP="00840772">
      <w:pPr>
        <w:pStyle w:val="ListParagraph"/>
        <w:numPr>
          <w:ilvl w:val="0"/>
          <w:numId w:val="1"/>
        </w:numPr>
        <w:tabs>
          <w:tab w:val="clear" w:pos="630"/>
          <w:tab w:val="num" w:pos="360"/>
        </w:tabs>
        <w:spacing w:after="0" w:line="240" w:lineRule="auto"/>
        <w:ind w:left="360"/>
        <w:outlineLvl w:val="2"/>
        <w:rPr>
          <w:rFonts w:ascii="Arial" w:eastAsia="Times New Roman" w:hAnsi="Arial" w:cs="Arial"/>
          <w:color w:val="19232B"/>
          <w:kern w:val="0"/>
          <w14:ligatures w14:val="none"/>
        </w:rPr>
      </w:pPr>
      <w:r w:rsidRPr="00D85E6C">
        <w:rPr>
          <w:rFonts w:ascii="Arial" w:eastAsia="Times New Roman" w:hAnsi="Arial" w:cs="Arial"/>
          <w:color w:val="19232B"/>
          <w:kern w:val="0"/>
          <w14:ligatures w14:val="none"/>
        </w:rPr>
        <w:t>President -Dr. Anjali Patil-Gaikwad</w:t>
      </w:r>
    </w:p>
    <w:p w14:paraId="25DBEA80" w14:textId="77777777" w:rsidR="00884CFC" w:rsidRDefault="00884CFC"/>
    <w:sectPr w:rsidR="00884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57BD2"/>
    <w:multiLevelType w:val="multilevel"/>
    <w:tmpl w:val="F4B41FF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73112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80"/>
    <w:rsid w:val="00126214"/>
    <w:rsid w:val="00776536"/>
    <w:rsid w:val="00825480"/>
    <w:rsid w:val="00840772"/>
    <w:rsid w:val="00884CFC"/>
    <w:rsid w:val="00B5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DA5B"/>
  <w15:chartTrackingRefBased/>
  <w15:docId w15:val="{F717A1D4-E8F3-456F-9294-8814BF11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480"/>
  </w:style>
  <w:style w:type="paragraph" w:styleId="Heading1">
    <w:name w:val="heading 1"/>
    <w:basedOn w:val="Normal"/>
    <w:next w:val="Normal"/>
    <w:link w:val="Heading1Char"/>
    <w:uiPriority w:val="9"/>
    <w:qFormat/>
    <w:rsid w:val="00825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Khure</dc:creator>
  <cp:keywords/>
  <dc:description/>
  <cp:lastModifiedBy>Rasika Khure</cp:lastModifiedBy>
  <cp:revision>2</cp:revision>
  <dcterms:created xsi:type="dcterms:W3CDTF">2026-04-06T06:50:00Z</dcterms:created>
  <dcterms:modified xsi:type="dcterms:W3CDTF">2026-04-06T10:08:00Z</dcterms:modified>
</cp:coreProperties>
</file>