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9515" w:type="dxa"/>
        <w:jc w:val="left"/>
        <w:tblInd w:w="-4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"/>
        <w:gridCol w:w="2254"/>
        <w:gridCol w:w="2036"/>
        <w:gridCol w:w="432"/>
        <w:gridCol w:w="2598"/>
        <w:gridCol w:w="266"/>
        <w:gridCol w:w="329"/>
        <w:gridCol w:w="266"/>
        <w:gridCol w:w="2353"/>
        <w:gridCol w:w="2520"/>
        <w:gridCol w:w="2422"/>
        <w:gridCol w:w="239"/>
        <w:gridCol w:w="620"/>
        <w:gridCol w:w="968"/>
        <w:gridCol w:w="968"/>
        <w:gridCol w:w="978"/>
      </w:tblGrid>
      <w:tr>
        <w:trPr>
          <w:trHeight w:val="792" w:hRule="atLeast"/>
        </w:trPr>
        <w:tc>
          <w:tcPr>
            <w:tcW w:w="266" w:type="dxa"/>
            <w:tcBorders>
              <w:top w:val="single" w:sz="20" w:space="0" w:color="000000"/>
              <w:left w:val="single" w:sz="20" w:space="0" w:color="000000"/>
            </w:tcBorders>
            <w:vAlign w:val="bottom"/>
          </w:tcPr>
          <w:p>
            <w:pPr>
              <w:pStyle w:val="Normal"/>
              <w:ind w:right="-382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320" w:type="dxa"/>
            <w:gridSpan w:val="4"/>
            <w:tcBorders>
              <w:top w:val="single" w:sz="20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es-ES" w:eastAsia="en-US"/>
              </w:rPr>
            </w:pPr>
            <w:r>
              <w:rPr>
                <w:rFonts w:cs="Arial" w:ascii="Arial" w:hAnsi="Arial"/>
                <w:lang w:val="es-ES" w:eastAsia="en-US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  <w:r>
              <w:rPr>
                <w:rFonts w:cs="Arial" w:ascii="Arial" w:hAnsi="Arial"/>
                <w:lang w:val="en-US" w:eastAsia="en-US"/>
              </w:rPr>
              <w:drawing>
                <wp:inline distT="0" distB="0" distL="0" distR="0">
                  <wp:extent cx="1487170" cy="38163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9" t="-65" r="-19" b="-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170" cy="3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  <w:lang w:val="es-ES" w:eastAsia="en-US"/>
              </w:rPr>
              <w:t xml:space="preserve">                             </w:t>
            </w:r>
            <w:r>
              <w:rPr>
                <w:rFonts w:eastAsia="Arial" w:cs="Arial" w:ascii="Arial" w:hAnsi="Arial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 w:eastAsia="en-US"/>
              </w:rPr>
              <w:t>Doc no.: LPVN-HR-F-0008</w:t>
            </w:r>
          </w:p>
          <w:p>
            <w:pPr>
              <w:pStyle w:val="Normal"/>
              <w:rPr>
                <w:rFonts w:ascii="Arial" w:hAnsi="Arial" w:cs="Arial"/>
                <w:lang w:val="en-US" w:eastAsia="en-US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es-ES" w:eastAsia="en-US"/>
              </w:rPr>
              <w:t xml:space="preserve">                                                                              </w:t>
            </w:r>
            <w:r>
              <w:rPr>
                <w:rFonts w:cs="Arial" w:ascii="Arial" w:hAnsi="Arial"/>
                <w:sz w:val="20"/>
                <w:szCs w:val="20"/>
                <w:lang w:val="es-ES" w:eastAsia="en-US"/>
              </w:rPr>
              <w:t>Version: 1.0</w:t>
            </w:r>
          </w:p>
        </w:tc>
        <w:tc>
          <w:tcPr>
            <w:tcW w:w="266" w:type="dxa"/>
            <w:tcBorders>
              <w:top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</w:tc>
        <w:tc>
          <w:tcPr>
            <w:tcW w:w="266" w:type="dxa"/>
            <w:tcBorders>
              <w:top w:val="single" w:sz="20" w:space="0" w:color="000000"/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 </w:t>
            </w:r>
          </w:p>
        </w:tc>
        <w:tc>
          <w:tcPr>
            <w:tcW w:w="7534" w:type="dxa"/>
            <w:gridSpan w:val="4"/>
            <w:tcBorders>
              <w:top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rFonts w:eastAsia="Arial" w:cs="Arial" w:ascii="Arial" w:hAnsi="Arial"/>
                <w:lang w:val="es-ES" w:eastAsia="en-US"/>
              </w:rPr>
              <w:t xml:space="preserve"> </w:t>
            </w:r>
            <w:r>
              <w:rPr>
                <w:rFonts w:cs="Arial" w:ascii="Arial" w:hAnsi="Arial"/>
                <w:lang w:val="en-US" w:eastAsia="en-US"/>
              </w:rPr>
              <w:drawing>
                <wp:inline distT="0" distB="0" distL="0" distR="0">
                  <wp:extent cx="1485265" cy="252095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9" t="-65" r="-19" b="-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25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  <w:lang w:val="en-US" w:eastAsia="en-US"/>
              </w:rPr>
              <w:t xml:space="preserve">                                </w:t>
            </w:r>
            <w:r>
              <w:rPr>
                <w:rFonts w:cs="Arial" w:ascii="Arial" w:hAnsi="Arial"/>
                <w:sz w:val="20"/>
                <w:szCs w:val="20"/>
                <w:lang w:val="es-ES" w:eastAsia="en-US"/>
              </w:rPr>
              <w:t>Doc no.: LPVN-HR-F-0008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lang w:val="en-US" w:eastAsia="en-US"/>
              </w:rPr>
              <w:t xml:space="preserve">                                                                                  </w:t>
            </w:r>
            <w:r>
              <w:rPr>
                <w:rFonts w:cs="Arial" w:ascii="Arial" w:hAnsi="Arial"/>
                <w:sz w:val="20"/>
                <w:szCs w:val="20"/>
                <w:lang w:val="es-ES" w:eastAsia="en-US"/>
              </w:rPr>
              <w:t>Version: 1.0</w:t>
            </w:r>
            <w:r>
              <w:rPr>
                <w:rFonts w:cs="Arial" w:ascii="Arial" w:hAnsi="Arial"/>
                <w:lang w:val="en-US" w:eastAsia="en-US"/>
              </w:rPr>
              <w:t xml:space="preserve">                            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40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320" w:type="dxa"/>
            <w:gridSpan w:val="4"/>
            <w:tcBorders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30"/>
                <w:szCs w:val="30"/>
              </w:rPr>
              <w:t>PHIẾU YÊU CẦU XÁC NHẬN NGÀY CÔNG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34" w:type="dxa"/>
            <w:gridSpan w:val="4"/>
            <w:tcBorders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30"/>
                <w:szCs w:val="30"/>
              </w:rPr>
              <w:t xml:space="preserve">     </w:t>
            </w:r>
            <w:r>
              <w:rPr>
                <w:rFonts w:cs="Arial" w:ascii="Arial" w:hAnsi="Arial"/>
                <w:b/>
                <w:bCs/>
                <w:sz w:val="30"/>
                <w:szCs w:val="30"/>
              </w:rPr>
              <w:t>PHIẾU YÊU CẦU XÁC NHẬN NGÀY CÔNG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30"/>
                <w:szCs w:val="3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320" w:type="dxa"/>
            <w:gridSpan w:val="4"/>
            <w:tcBorders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olor w:val="0070C0"/>
                <w:sz w:val="30"/>
                <w:szCs w:val="30"/>
              </w:rPr>
              <w:t xml:space="preserve">  </w:t>
            </w:r>
            <w:r>
              <w:rPr>
                <w:rFonts w:cs="Arial" w:ascii="Arial" w:hAnsi="Arial"/>
                <w:b/>
                <w:bCs/>
                <w:i/>
                <w:iCs/>
                <w:color w:val="0070C0"/>
                <w:sz w:val="30"/>
                <w:szCs w:val="30"/>
              </w:rPr>
              <w:t>ATTENDANCE CONFIRMATION FORM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30"/>
                <w:szCs w:val="3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34" w:type="dxa"/>
            <w:gridSpan w:val="4"/>
            <w:tcBorders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sz w:val="30"/>
                <w:szCs w:val="30"/>
              </w:rPr>
              <w:t xml:space="preserve">  </w:t>
            </w:r>
            <w:r>
              <w:rPr>
                <w:rFonts w:cs="Arial" w:ascii="Arial" w:hAnsi="Arial"/>
                <w:b/>
                <w:bCs/>
                <w:i/>
                <w:iCs/>
                <w:color w:val="0070C0"/>
                <w:sz w:val="30"/>
                <w:szCs w:val="30"/>
              </w:rPr>
              <w:t>ATTENDANCE CONFIRMATION FORM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70C0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Họ tên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Name</w:t>
            </w:r>
          </w:p>
        </w:tc>
        <w:tc>
          <w:tcPr>
            <w:tcW w:w="5066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……………………………………………………………..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Họ tên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Name</w:t>
            </w:r>
          </w:p>
        </w:tc>
        <w:tc>
          <w:tcPr>
            <w:tcW w:w="5181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……………………………………………………………..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0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MSNV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E.Code</w:t>
            </w:r>
            <w:r>
              <w:rPr>
                <w:rFonts w:cs="Arial" w:ascii="Arial" w:hAnsi="Arial"/>
                <w:sz w:val="20"/>
                <w:szCs w:val="20"/>
              </w:rPr>
              <w:t xml:space="preserve">                          </w:t>
            </w:r>
          </w:p>
        </w:tc>
        <w:tc>
          <w:tcPr>
            <w:tcW w:w="5066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:……………………………………………………………...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MSNV/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E.Code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181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:……………………………………………………………....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0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Bộ phận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Dept.</w:t>
            </w:r>
          </w:p>
        </w:tc>
        <w:tc>
          <w:tcPr>
            <w:tcW w:w="5066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……………………………………………………………..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Bộ phận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Dept.</w:t>
            </w:r>
          </w:p>
        </w:tc>
        <w:tc>
          <w:tcPr>
            <w:tcW w:w="5181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………………………………………………….…………..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0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Lý do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Reason</w:t>
            </w:r>
          </w:p>
        </w:tc>
        <w:tc>
          <w:tcPr>
            <w:tcW w:w="5066" w:type="dxa"/>
            <w:gridSpan w:val="3"/>
            <w:tcBorders/>
            <w:vAlign w:val="bottom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……………………………………………………………..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Lý do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Reason</w:t>
            </w:r>
          </w:p>
        </w:tc>
        <w:tc>
          <w:tcPr>
            <w:tcW w:w="5181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……………………………………………………………..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0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sz w:val="20"/>
                <w:szCs w:val="20"/>
                <w:lang w:val="fr-FR"/>
              </w:rPr>
              <w:t xml:space="preserve">Ngày cần xác nhận /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  <w:lang w:val="fr-FR"/>
              </w:rPr>
              <w:t>Confirmation Date</w:t>
            </w:r>
          </w:p>
        </w:tc>
        <w:tc>
          <w:tcPr>
            <w:tcW w:w="5066" w:type="dxa"/>
            <w:gridSpan w:val="3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  <w:lang w:val="fr-FR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……………………………………………………………..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sz w:val="20"/>
                <w:szCs w:val="20"/>
                <w:lang w:val="fr-FR"/>
              </w:rPr>
              <w:t xml:space="preserve">Ngày cần xác nhận /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  <w:lang w:val="fr-FR"/>
              </w:rPr>
              <w:t>Confirmation Date</w:t>
            </w:r>
          </w:p>
        </w:tc>
        <w:tc>
          <w:tcPr>
            <w:tcW w:w="5181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……………………………………………………………..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9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Thời gian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Time</w:t>
            </w:r>
          </w:p>
        </w:tc>
        <w:tc>
          <w:tcPr>
            <w:tcW w:w="203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Từ  ………. (giờ)</w:t>
            </w:r>
          </w:p>
        </w:tc>
        <w:tc>
          <w:tcPr>
            <w:tcW w:w="3030" w:type="dxa"/>
            <w:gridSpan w:val="2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Đến ………..(giờ)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Thời gian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Time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Từ  ………. (giờ)</w:t>
            </w:r>
          </w:p>
        </w:tc>
        <w:tc>
          <w:tcPr>
            <w:tcW w:w="2661" w:type="dxa"/>
            <w:gridSpan w:val="2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Đến ………..(giờ)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3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0070C0"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From</w:t>
            </w:r>
          </w:p>
        </w:tc>
        <w:tc>
          <w:tcPr>
            <w:tcW w:w="3030" w:type="dxa"/>
            <w:gridSpan w:val="2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To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color w:val="0070C0"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From</w:t>
            </w:r>
          </w:p>
        </w:tc>
        <w:tc>
          <w:tcPr>
            <w:tcW w:w="2661" w:type="dxa"/>
            <w:gridSpan w:val="2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To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80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68" w:type="dxa"/>
            <w:gridSpan w:val="2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1" w:type="dxa"/>
            <w:gridSpan w:val="2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88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Người đề nghị </w:t>
            </w:r>
          </w:p>
        </w:tc>
        <w:tc>
          <w:tcPr>
            <w:tcW w:w="2468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Xác nhận bởi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Duyệt bởi</w:t>
            </w:r>
          </w:p>
        </w:tc>
        <w:tc>
          <w:tcPr>
            <w:tcW w:w="266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Người đề nghị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Xác nhận bởi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Xác nhận bởi</w:t>
            </w:r>
          </w:p>
        </w:tc>
        <w:tc>
          <w:tcPr>
            <w:tcW w:w="239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5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Requested by</w:t>
            </w:r>
          </w:p>
        </w:tc>
        <w:tc>
          <w:tcPr>
            <w:tcW w:w="2468" w:type="dxa"/>
            <w:gridSpan w:val="2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Checked by</w:t>
            </w:r>
          </w:p>
        </w:tc>
        <w:tc>
          <w:tcPr>
            <w:tcW w:w="2598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Approved by</w:t>
            </w:r>
          </w:p>
        </w:tc>
        <w:tc>
          <w:tcPr>
            <w:tcW w:w="266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Requested by</w:t>
            </w:r>
          </w:p>
        </w:tc>
        <w:tc>
          <w:tcPr>
            <w:tcW w:w="2520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Checked by</w:t>
            </w:r>
          </w:p>
        </w:tc>
        <w:tc>
          <w:tcPr>
            <w:tcW w:w="2422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Approved by</w:t>
            </w:r>
          </w:p>
        </w:tc>
        <w:tc>
          <w:tcPr>
            <w:tcW w:w="239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98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468" w:type="dxa"/>
            <w:gridSpan w:val="2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598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66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520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422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9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03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46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</w:tc>
        <w:tc>
          <w:tcPr>
            <w:tcW w:w="259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</w:tc>
        <w:tc>
          <w:tcPr>
            <w:tcW w:w="242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</w:tc>
        <w:tc>
          <w:tcPr>
            <w:tcW w:w="239" w:type="dxa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935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  <w:t xml:space="preserve">Ghi chú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  <w:u w:val="single"/>
              </w:rPr>
              <w:t>Notes</w:t>
            </w:r>
            <w:r>
              <w:rPr>
                <w:rFonts w:cs="Arial" w:ascii="Arial" w:hAnsi="Arial"/>
                <w:color w:val="0070C0"/>
                <w:sz w:val="20"/>
                <w:szCs w:val="20"/>
                <w:u w:val="single"/>
              </w:rPr>
              <w:t>:</w:t>
            </w:r>
          </w:p>
        </w:tc>
        <w:tc>
          <w:tcPr>
            <w:tcW w:w="2468" w:type="dxa"/>
            <w:gridSpan w:val="2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353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  <w:t xml:space="preserve">Ghi chú /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  <w:u w:val="single"/>
              </w:rPr>
              <w:t>Notes</w:t>
            </w:r>
            <w:r>
              <w:rPr>
                <w:rFonts w:cs="Arial" w:ascii="Arial" w:hAnsi="Arial"/>
                <w:color w:val="0070C0"/>
                <w:sz w:val="20"/>
                <w:szCs w:val="20"/>
                <w:u w:val="single"/>
              </w:rPr>
              <w:t>: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1" w:type="dxa"/>
            <w:gridSpan w:val="2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9" w:hRule="atLeast"/>
        </w:trPr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320" w:type="dxa"/>
            <w:gridSpan w:val="4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Sau khi Trưởng bộ phận ký duyệt Phiếu xác nhận ngày công này, thì gửi lại Phòng Nhân Sự để chấm công /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After approved by Department Heads, please kindly send back to HR Dept for recording your time attendance</w:t>
            </w:r>
          </w:p>
        </w:tc>
        <w:tc>
          <w:tcPr>
            <w:tcW w:w="26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34" w:type="dxa"/>
            <w:gridSpan w:val="4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Sau khi Trưởng bộ phận ký duyệt Phiếu xác nhận ngày công này, thì gửi lại Phòng Nhân Sự để chấm công /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After approved by Department Heads, please kindly send back to HR Dept for recording your time attendance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404" w:hRule="atLeast"/>
        </w:trPr>
        <w:tc>
          <w:tcPr>
            <w:tcW w:w="266" w:type="dxa"/>
            <w:tcBorders>
              <w:left w:val="single" w:sz="20" w:space="0" w:color="000000"/>
              <w:bottom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bottom w:val="single" w:sz="20" w:space="0" w:color="000000"/>
            </w:tcBorders>
            <w:vAlign w:val="bottom"/>
          </w:tcPr>
          <w:p>
            <w:pPr>
              <w:pStyle w:val="Normal"/>
              <w:ind w:right="-30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 </w:t>
            </w:r>
          </w:p>
          <w:p>
            <w:pPr>
              <w:pStyle w:val="Normal"/>
              <w:ind w:right="-30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ind w:right="-66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Creator: Khoi Nguyen</w:t>
            </w:r>
          </w:p>
          <w:p>
            <w:pPr>
              <w:pStyle w:val="Normal"/>
              <w:ind w:right="-66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6"/>
                <w:szCs w:val="16"/>
              </w:rPr>
              <w:t>Approver: Aaron Zhang</w:t>
            </w:r>
          </w:p>
        </w:tc>
        <w:tc>
          <w:tcPr>
            <w:tcW w:w="2468" w:type="dxa"/>
            <w:gridSpan w:val="2"/>
            <w:tcBorders>
              <w:bottom w:val="single" w:sz="20" w:space="0" w:color="000000"/>
            </w:tcBorders>
            <w:vAlign w:val="bottom"/>
          </w:tcPr>
          <w:p>
            <w:pPr>
              <w:pStyle w:val="Normal"/>
              <w:ind w:right="-30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 </w:t>
            </w:r>
          </w:p>
        </w:tc>
        <w:tc>
          <w:tcPr>
            <w:tcW w:w="2598" w:type="dxa"/>
            <w:tcBorders>
              <w:bottom w:val="single" w:sz="20" w:space="0" w:color="000000"/>
            </w:tcBorders>
            <w:vAlign w:val="bottom"/>
          </w:tcPr>
          <w:p>
            <w:pPr>
              <w:pStyle w:val="Normal"/>
              <w:ind w:right="-30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2"/>
                <w:szCs w:val="12"/>
              </w:rPr>
              <w:t> </w:t>
            </w:r>
            <w:r>
              <w:rPr>
                <w:rFonts w:cs="Arial" w:ascii="Arial" w:hAnsi="Arial"/>
                <w:sz w:val="16"/>
                <w:szCs w:val="16"/>
              </w:rPr>
              <w:t>Created date: 12-Aug-2025</w:t>
            </w:r>
          </w:p>
          <w:p>
            <w:pPr>
              <w:pStyle w:val="Normal"/>
              <w:ind w:right="-30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6"/>
                <w:szCs w:val="16"/>
              </w:rPr>
              <w:t>Approved date: 12-Aug-2025</w:t>
            </w:r>
          </w:p>
        </w:tc>
        <w:tc>
          <w:tcPr>
            <w:tcW w:w="266" w:type="dxa"/>
            <w:tcBorders>
              <w:bottom w:val="single" w:sz="20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329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" w:type="dxa"/>
            <w:tcBorders>
              <w:left w:val="single" w:sz="20" w:space="0" w:color="000000"/>
              <w:bottom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3" w:type="dxa"/>
            <w:tcBorders>
              <w:bottom w:val="single" w:sz="20" w:space="0" w:color="000000"/>
            </w:tcBorders>
            <w:vAlign w:val="bottom"/>
          </w:tcPr>
          <w:p>
            <w:pPr>
              <w:pStyle w:val="Normal"/>
              <w:ind w:right="-30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 </w:t>
            </w:r>
          </w:p>
          <w:p>
            <w:pPr>
              <w:pStyle w:val="Normal"/>
              <w:ind w:right="-30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ind w:right="-66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Creator: Khoi Nguyen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Approver: Aaron Zhang</w:t>
            </w:r>
          </w:p>
        </w:tc>
        <w:tc>
          <w:tcPr>
            <w:tcW w:w="2520" w:type="dxa"/>
            <w:tcBorders>
              <w:bottom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2"/>
                <w:szCs w:val="12"/>
              </w:rPr>
              <w:t> </w:t>
            </w:r>
          </w:p>
        </w:tc>
        <w:tc>
          <w:tcPr>
            <w:tcW w:w="2661" w:type="dxa"/>
            <w:gridSpan w:val="2"/>
            <w:tcBorders>
              <w:bottom w:val="single" w:sz="20" w:space="0" w:color="000000"/>
            </w:tcBorders>
            <w:vAlign w:val="bottom"/>
          </w:tcPr>
          <w:p>
            <w:pPr>
              <w:pStyle w:val="Normal"/>
              <w:ind w:right="-30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2"/>
                <w:szCs w:val="12"/>
              </w:rPr>
              <w:t> </w:t>
            </w:r>
            <w:r>
              <w:rPr>
                <w:rFonts w:cs="Arial" w:ascii="Arial" w:hAnsi="Arial"/>
                <w:sz w:val="16"/>
                <w:szCs w:val="16"/>
              </w:rPr>
              <w:t>Created date: 12-Aug-2025</w:t>
            </w:r>
          </w:p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Approved date: 12-Aug-2025</w:t>
            </w:r>
          </w:p>
        </w:tc>
        <w:tc>
          <w:tcPr>
            <w:tcW w:w="620" w:type="dxa"/>
            <w:tcBorders>
              <w:left w:val="single" w:sz="20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6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8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orient="landscape" w:w="16838" w:h="11906"/>
      <w:pgMar w:left="1008" w:right="1008" w:gutter="0" w:header="0" w:top="900" w:footer="0" w:bottom="28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WW-DefaultParagraphFont">
    <w:name w:val="WW-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2025-08-12T03:24:00Z</dcterms:created>
  <dc:creator>tmnguyen</dc:creator>
  <dc:description/>
  <cp:keywords/>
  <dc:language>en-US</dc:language>
  <cp:lastModifiedBy>Vi Duong</cp:lastModifiedBy>
  <cp:lastPrinted>2026-01-13T13:24:00Z</cp:lastPrinted>
  <dcterms:modified xsi:type="dcterms:W3CDTF">2026-02-28T06:32:00Z</dcterms:modified>
  <cp:revision>6</cp:revision>
  <dc:subject/>
  <dc:title> </dc:title>
</cp:coreProperties>
</file>