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010" w:rsidRPr="00001A32" w:rsidRDefault="0034675E" w:rsidP="0034675E">
      <w:pPr>
        <w:pStyle w:val="Heading1"/>
        <w:jc w:val="center"/>
        <w:rPr>
          <w:lang w:val="en-AU"/>
        </w:rPr>
      </w:pPr>
      <w:bookmarkStart w:id="0" w:name="_GoBack"/>
      <w:bookmarkEnd w:id="0"/>
      <w:r>
        <w:rPr>
          <w:lang w:val="en-AU"/>
        </w:rPr>
        <w:t xml:space="preserve">HA01 </w:t>
      </w:r>
      <w:r w:rsidR="00951D1A">
        <w:rPr>
          <w:lang w:val="en-AU"/>
        </w:rPr>
        <w:t>Hazard a</w:t>
      </w:r>
      <w:r w:rsidR="00AE597E" w:rsidRPr="00001A32">
        <w:rPr>
          <w:lang w:val="en-AU"/>
        </w:rPr>
        <w:t>lert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5636"/>
        <w:gridCol w:w="2835"/>
        <w:gridCol w:w="1951"/>
      </w:tblGrid>
      <w:tr w:rsidR="00AE597E" w:rsidRPr="00001A32" w:rsidTr="008523F9">
        <w:tc>
          <w:tcPr>
            <w:tcW w:w="8471" w:type="dxa"/>
            <w:gridSpan w:val="2"/>
          </w:tcPr>
          <w:p w:rsidR="00AE597E" w:rsidRPr="00001A32" w:rsidRDefault="00AE597E" w:rsidP="00AE597E">
            <w:pPr>
              <w:ind w:left="0"/>
              <w:rPr>
                <w:lang w:val="en-AU"/>
              </w:rPr>
            </w:pPr>
            <w:r w:rsidRPr="008523F9">
              <w:rPr>
                <w:b/>
                <w:lang w:val="en-AU"/>
              </w:rPr>
              <w:t>Name of Person completing this form:</w:t>
            </w:r>
            <w:r w:rsidRPr="00001A32">
              <w:rPr>
                <w:lang w:val="en-AU"/>
              </w:rPr>
              <w:t xml:space="preserve"> </w:t>
            </w:r>
            <w:sdt>
              <w:sdtPr>
                <w:rPr>
                  <w:lang w:val="en-AU"/>
                </w:rPr>
                <w:id w:val="-1402512739"/>
                <w:showingPlcHdr/>
                <w:text/>
              </w:sdtPr>
              <w:sdtEndPr/>
              <w:sdtContent>
                <w:r w:rsidRPr="00001A32">
                  <w:rPr>
                    <w:rStyle w:val="PlaceholderText"/>
                    <w:u w:val="single"/>
                    <w:lang w:val="en-AU"/>
                  </w:rPr>
                  <w:t>Enter name</w:t>
                </w:r>
              </w:sdtContent>
            </w:sdt>
          </w:p>
        </w:tc>
        <w:tc>
          <w:tcPr>
            <w:tcW w:w="1951" w:type="dxa"/>
          </w:tcPr>
          <w:p w:rsidR="00AE597E" w:rsidRPr="008523F9" w:rsidRDefault="00AE597E" w:rsidP="00AE597E">
            <w:pPr>
              <w:ind w:left="0"/>
              <w:rPr>
                <w:b/>
                <w:lang w:val="en-AU"/>
              </w:rPr>
            </w:pPr>
            <w:r w:rsidRPr="008523F9">
              <w:rPr>
                <w:b/>
                <w:lang w:val="en-AU"/>
              </w:rPr>
              <w:t>Hazard Number</w:t>
            </w:r>
          </w:p>
        </w:tc>
      </w:tr>
      <w:tr w:rsidR="00AE597E" w:rsidRPr="00001A32" w:rsidTr="008523F9">
        <w:tc>
          <w:tcPr>
            <w:tcW w:w="8471" w:type="dxa"/>
            <w:gridSpan w:val="2"/>
          </w:tcPr>
          <w:p w:rsidR="00AE597E" w:rsidRPr="00001A32" w:rsidRDefault="00AE597E" w:rsidP="00AE597E">
            <w:pPr>
              <w:ind w:left="0"/>
              <w:rPr>
                <w:lang w:val="en-AU"/>
              </w:rPr>
            </w:pPr>
            <w:r w:rsidRPr="008523F9">
              <w:rPr>
                <w:b/>
                <w:lang w:val="en-AU"/>
              </w:rPr>
              <w:t>Name of Person Reported to:</w:t>
            </w:r>
            <w:r w:rsidRPr="00001A32">
              <w:rPr>
                <w:lang w:val="en-AU"/>
              </w:rPr>
              <w:t xml:space="preserve"> </w:t>
            </w:r>
            <w:sdt>
              <w:sdtPr>
                <w:rPr>
                  <w:lang w:val="en-AU"/>
                </w:rPr>
                <w:id w:val="-470750806"/>
                <w:showingPlcHdr/>
                <w:text/>
              </w:sdtPr>
              <w:sdtEndPr/>
              <w:sdtContent>
                <w:r w:rsidRPr="00001A32">
                  <w:rPr>
                    <w:rStyle w:val="PlaceholderText"/>
                    <w:u w:val="single"/>
                    <w:lang w:val="en-AU"/>
                  </w:rPr>
                  <w:t>Enter name</w:t>
                </w:r>
              </w:sdtContent>
            </w:sdt>
          </w:p>
        </w:tc>
        <w:tc>
          <w:tcPr>
            <w:tcW w:w="1951" w:type="dxa"/>
            <w:vMerge w:val="restart"/>
            <w:vAlign w:val="center"/>
          </w:tcPr>
          <w:p w:rsidR="00AE597E" w:rsidRPr="00001A32" w:rsidRDefault="00AE597E" w:rsidP="009229DD">
            <w:pPr>
              <w:ind w:left="0"/>
              <w:jc w:val="center"/>
              <w:rPr>
                <w:b/>
                <w:sz w:val="32"/>
                <w:szCs w:val="32"/>
                <w:lang w:val="en-AU"/>
              </w:rPr>
            </w:pPr>
            <w:r w:rsidRPr="00001A32">
              <w:rPr>
                <w:b/>
                <w:sz w:val="32"/>
                <w:szCs w:val="32"/>
                <w:lang w:val="en-AU"/>
              </w:rPr>
              <w:t>HA</w:t>
            </w:r>
            <w:r w:rsidR="009229DD">
              <w:rPr>
                <w:lang w:val="en-AU"/>
              </w:rPr>
              <w:t xml:space="preserve"> </w:t>
            </w:r>
            <w:sdt>
              <w:sdtPr>
                <w:rPr>
                  <w:rStyle w:val="PlaceholderText"/>
                  <w:u w:val="single"/>
                  <w:lang w:val="en-AU"/>
                </w:rPr>
                <w:id w:val="1174227407"/>
                <w:text/>
              </w:sdtPr>
              <w:sdtEndPr>
                <w:rPr>
                  <w:rStyle w:val="PlaceholderText"/>
                </w:rPr>
              </w:sdtEndPr>
              <w:sdtContent>
                <w:r w:rsidR="009229DD" w:rsidRPr="009229DD">
                  <w:rPr>
                    <w:rStyle w:val="PlaceholderText"/>
                    <w:u w:val="single"/>
                    <w:lang w:val="en-AU"/>
                  </w:rPr>
                  <w:t>enter#</w:t>
                </w:r>
              </w:sdtContent>
            </w:sdt>
          </w:p>
        </w:tc>
      </w:tr>
      <w:tr w:rsidR="00AE597E" w:rsidRPr="00001A32" w:rsidTr="008523F9">
        <w:tc>
          <w:tcPr>
            <w:tcW w:w="5636" w:type="dxa"/>
          </w:tcPr>
          <w:p w:rsidR="00AE597E" w:rsidRPr="00001A32" w:rsidRDefault="00AE597E" w:rsidP="00AE597E">
            <w:pPr>
              <w:ind w:left="0"/>
              <w:rPr>
                <w:lang w:val="en-AU"/>
              </w:rPr>
            </w:pPr>
            <w:r w:rsidRPr="008523F9">
              <w:rPr>
                <w:b/>
                <w:lang w:val="en-AU"/>
              </w:rPr>
              <w:t xml:space="preserve">Their </w:t>
            </w:r>
            <w:r w:rsidR="00E6431E">
              <w:rPr>
                <w:b/>
                <w:lang w:val="en-AU"/>
              </w:rPr>
              <w:t>role/p</w:t>
            </w:r>
            <w:r w:rsidRPr="008523F9">
              <w:rPr>
                <w:b/>
                <w:lang w:val="en-AU"/>
              </w:rPr>
              <w:t>osition:</w:t>
            </w:r>
            <w:r w:rsidRPr="00001A32">
              <w:rPr>
                <w:lang w:val="en-AU"/>
              </w:rPr>
              <w:t xml:space="preserve"> </w:t>
            </w:r>
            <w:sdt>
              <w:sdtPr>
                <w:rPr>
                  <w:lang w:val="en-AU"/>
                </w:rPr>
                <w:id w:val="-1075518488"/>
                <w:showingPlcHdr/>
                <w:text/>
              </w:sdtPr>
              <w:sdtEndPr/>
              <w:sdtContent>
                <w:r w:rsidRPr="00001A32">
                  <w:rPr>
                    <w:rStyle w:val="PlaceholderText"/>
                    <w:u w:val="single"/>
                    <w:lang w:val="en-AU"/>
                  </w:rPr>
                  <w:t>Enter Position</w:t>
                </w:r>
              </w:sdtContent>
            </w:sdt>
          </w:p>
        </w:tc>
        <w:tc>
          <w:tcPr>
            <w:tcW w:w="2835" w:type="dxa"/>
          </w:tcPr>
          <w:p w:rsidR="00AE597E" w:rsidRPr="00001A32" w:rsidRDefault="00AE597E" w:rsidP="00AE597E">
            <w:pPr>
              <w:ind w:left="0"/>
              <w:rPr>
                <w:lang w:val="en-AU"/>
              </w:rPr>
            </w:pPr>
            <w:r w:rsidRPr="008523F9">
              <w:rPr>
                <w:b/>
                <w:lang w:val="en-AU"/>
              </w:rPr>
              <w:t>Date</w:t>
            </w:r>
            <w:r w:rsidR="00881413">
              <w:rPr>
                <w:b/>
                <w:lang w:val="en-AU"/>
              </w:rPr>
              <w:t>:</w:t>
            </w:r>
            <w:r w:rsidRPr="00001A32">
              <w:rPr>
                <w:lang w:val="en-AU"/>
              </w:rPr>
              <w:t xml:space="preserve"> </w:t>
            </w:r>
            <w:sdt>
              <w:sdtPr>
                <w:rPr>
                  <w:lang w:val="en-AU"/>
                </w:rPr>
                <w:id w:val="1190330231"/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Pr="00001A32">
                  <w:rPr>
                    <w:color w:val="808080" w:themeColor="background1" w:themeShade="80"/>
                    <w:u w:val="single"/>
                    <w:lang w:val="en-AU"/>
                  </w:rPr>
                  <w:t>Select Date</w:t>
                </w:r>
              </w:sdtContent>
            </w:sdt>
          </w:p>
        </w:tc>
        <w:tc>
          <w:tcPr>
            <w:tcW w:w="1951" w:type="dxa"/>
            <w:vMerge/>
          </w:tcPr>
          <w:p w:rsidR="00AE597E" w:rsidRPr="00001A32" w:rsidRDefault="00AE597E" w:rsidP="00AE597E">
            <w:pPr>
              <w:ind w:left="0"/>
              <w:rPr>
                <w:lang w:val="en-AU"/>
              </w:rPr>
            </w:pPr>
          </w:p>
        </w:tc>
      </w:tr>
    </w:tbl>
    <w:p w:rsidR="00AE597E" w:rsidRPr="00001A32" w:rsidRDefault="00AE597E" w:rsidP="00951D1A">
      <w:pPr>
        <w:pStyle w:val="Heading2"/>
        <w:rPr>
          <w:lang w:val="en-AU"/>
        </w:rPr>
      </w:pPr>
      <w:r w:rsidRPr="00001A32">
        <w:rPr>
          <w:lang w:val="en-AU"/>
        </w:rPr>
        <w:t>To be completed by person who discovered the Hazard</w:t>
      </w:r>
    </w:p>
    <w:p w:rsidR="00AE597E" w:rsidRPr="00001A32" w:rsidRDefault="00AE597E" w:rsidP="00AE597E">
      <w:pPr>
        <w:rPr>
          <w:lang w:val="en-AU"/>
        </w:rPr>
      </w:pPr>
      <w:r w:rsidRPr="00001A32">
        <w:rPr>
          <w:lang w:val="en-AU"/>
        </w:rPr>
        <w:t xml:space="preserve">Description of </w:t>
      </w:r>
      <w:r w:rsidR="00FF0DA8" w:rsidRPr="00001A32">
        <w:rPr>
          <w:lang w:val="en-AU"/>
        </w:rPr>
        <w:t xml:space="preserve">Hazard </w:t>
      </w:r>
      <w:r w:rsidRPr="00001A32">
        <w:rPr>
          <w:lang w:val="en-AU"/>
        </w:rPr>
        <w:br/>
      </w:r>
      <w:sdt>
        <w:sdtPr>
          <w:rPr>
            <w:lang w:val="en-AU"/>
          </w:rPr>
          <w:id w:val="1259485254"/>
          <w:showingPlcHdr/>
          <w:text/>
        </w:sdtPr>
        <w:sdtEndPr/>
        <w:sdtContent>
          <w:r w:rsidRPr="00001A32">
            <w:rPr>
              <w:color w:val="808080" w:themeColor="background1" w:themeShade="80"/>
              <w:u w:val="single"/>
              <w:lang w:val="en-AU"/>
            </w:rPr>
            <w:t>(Include location, task involved, equipment, tools and people involved)</w:t>
          </w:r>
        </w:sdtContent>
      </w:sdt>
    </w:p>
    <w:p w:rsidR="00AE597E" w:rsidRPr="00001A32" w:rsidRDefault="00AE597E" w:rsidP="00AE597E">
      <w:pPr>
        <w:rPr>
          <w:lang w:val="en-AU"/>
        </w:rPr>
      </w:pPr>
      <w:r w:rsidRPr="00001A32">
        <w:rPr>
          <w:lang w:val="en-AU"/>
        </w:rPr>
        <w:t>Immediate Action Taken</w:t>
      </w:r>
      <w:r w:rsidRPr="00001A32">
        <w:rPr>
          <w:lang w:val="en-AU"/>
        </w:rPr>
        <w:br/>
      </w:r>
      <w:sdt>
        <w:sdtPr>
          <w:rPr>
            <w:lang w:val="en-AU"/>
          </w:rPr>
          <w:id w:val="1431084405"/>
          <w:showingPlcHdr/>
          <w:text/>
        </w:sdtPr>
        <w:sdtEndPr/>
        <w:sdtContent>
          <w:r w:rsidRPr="00001A32">
            <w:rPr>
              <w:rStyle w:val="PlaceholderText"/>
              <w:u w:val="single"/>
              <w:lang w:val="en-AU"/>
            </w:rPr>
            <w:t>what did you do in response to make the situation safe?)</w:t>
          </w:r>
        </w:sdtContent>
      </w:sdt>
    </w:p>
    <w:p w:rsidR="00AE597E" w:rsidRPr="00001A32" w:rsidRDefault="00AE597E" w:rsidP="00951D1A">
      <w:pPr>
        <w:pStyle w:val="Heading2"/>
        <w:rPr>
          <w:lang w:val="en-AU"/>
        </w:rPr>
      </w:pPr>
      <w:r w:rsidRPr="00001A32">
        <w:rPr>
          <w:lang w:val="en-AU"/>
        </w:rPr>
        <w:t>Management of Hazard</w:t>
      </w:r>
    </w:p>
    <w:p w:rsidR="00AE597E" w:rsidRPr="00001A32" w:rsidRDefault="00EC3B80" w:rsidP="00AE597E">
      <w:pPr>
        <w:pStyle w:val="ListParagraph"/>
        <w:numPr>
          <w:ilvl w:val="0"/>
          <w:numId w:val="1"/>
        </w:numPr>
        <w:rPr>
          <w:lang w:val="en-AU"/>
        </w:rPr>
      </w:pPr>
      <w:r w:rsidRPr="00001A32">
        <w:rPr>
          <w:lang w:val="en-AU"/>
        </w:rPr>
        <w:t>Calculate the absolute risk of this h</w:t>
      </w:r>
      <w:r w:rsidR="00AE597E" w:rsidRPr="00001A32">
        <w:rPr>
          <w:lang w:val="en-AU"/>
        </w:rPr>
        <w:t>azard using the risk matrix at the end of this form.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9"/>
        <w:gridCol w:w="6064"/>
      </w:tblGrid>
      <w:tr w:rsidR="009721B8" w:rsidRPr="00001A32" w:rsidTr="009721B8">
        <w:trPr>
          <w:trHeight w:val="1020"/>
          <w:jc w:val="center"/>
        </w:trPr>
        <w:tc>
          <w:tcPr>
            <w:tcW w:w="1449" w:type="dxa"/>
            <w:tcBorders>
              <w:right w:val="single" w:sz="4" w:space="0" w:color="auto"/>
            </w:tcBorders>
            <w:vAlign w:val="center"/>
          </w:tcPr>
          <w:p w:rsidR="009721B8" w:rsidRPr="00001A32" w:rsidRDefault="00C75211" w:rsidP="009721B8">
            <w:pPr>
              <w:pStyle w:val="ListParagraph"/>
              <w:tabs>
                <w:tab w:val="clear" w:pos="4395"/>
                <w:tab w:val="clear" w:pos="5812"/>
              </w:tabs>
              <w:ind w:left="0"/>
              <w:jc w:val="center"/>
              <w:rPr>
                <w:lang w:val="en-AU"/>
              </w:rPr>
            </w:pPr>
            <w:sdt>
              <w:sdtPr>
                <w:rPr>
                  <w:lang w:val="en-AU"/>
                </w:rPr>
                <w:id w:val="-1670704777"/>
                <w:showingPlcHdr/>
                <w:text/>
              </w:sdtPr>
              <w:sdtEndPr/>
              <w:sdtContent>
                <w:r w:rsidR="009721B8" w:rsidRPr="00001A32">
                  <w:rPr>
                    <w:rStyle w:val="PlaceholderText"/>
                    <w:sz w:val="36"/>
                    <w:szCs w:val="36"/>
                    <w:u w:val="single"/>
                    <w:lang w:val="en-AU"/>
                  </w:rPr>
                  <w:t>Enter Score.</w:t>
                </w:r>
              </w:sdtContent>
            </w:sdt>
          </w:p>
        </w:tc>
        <w:tc>
          <w:tcPr>
            <w:tcW w:w="60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721B8" w:rsidRPr="00001A32" w:rsidRDefault="0034675E" w:rsidP="009721B8">
            <w:pPr>
              <w:pStyle w:val="ListParagraph"/>
              <w:tabs>
                <w:tab w:val="clear" w:pos="4395"/>
                <w:tab w:val="clear" w:pos="5812"/>
              </w:tabs>
              <w:ind w:left="0"/>
              <w:jc w:val="center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Hazard a</w:t>
            </w:r>
            <w:r w:rsidR="009721B8" w:rsidRPr="00001A32">
              <w:rPr>
                <w:sz w:val="36"/>
                <w:szCs w:val="36"/>
                <w:lang w:val="en-AU"/>
              </w:rPr>
              <w:t xml:space="preserve">bsolute </w:t>
            </w:r>
            <w:r>
              <w:rPr>
                <w:sz w:val="36"/>
                <w:szCs w:val="36"/>
                <w:lang w:val="en-AU"/>
              </w:rPr>
              <w:t>r</w:t>
            </w:r>
            <w:r w:rsidR="009721B8" w:rsidRPr="00001A32">
              <w:rPr>
                <w:sz w:val="36"/>
                <w:szCs w:val="36"/>
                <w:lang w:val="en-AU"/>
              </w:rPr>
              <w:t xml:space="preserve">isk </w:t>
            </w:r>
            <w:r>
              <w:rPr>
                <w:sz w:val="36"/>
                <w:szCs w:val="36"/>
                <w:lang w:val="en-AU"/>
              </w:rPr>
              <w:t>s</w:t>
            </w:r>
            <w:r w:rsidR="009721B8" w:rsidRPr="00001A32">
              <w:rPr>
                <w:sz w:val="36"/>
                <w:szCs w:val="36"/>
                <w:lang w:val="en-AU"/>
              </w:rPr>
              <w:t>core</w:t>
            </w:r>
          </w:p>
        </w:tc>
      </w:tr>
    </w:tbl>
    <w:p w:rsidR="0099136A" w:rsidRPr="00001A32" w:rsidRDefault="0099136A" w:rsidP="00AE597E">
      <w:pPr>
        <w:pStyle w:val="ListParagraph"/>
        <w:numPr>
          <w:ilvl w:val="0"/>
          <w:numId w:val="1"/>
        </w:numPr>
        <w:rPr>
          <w:lang w:val="en-AU"/>
        </w:rPr>
      </w:pPr>
      <w:r w:rsidRPr="00001A32">
        <w:rPr>
          <w:lang w:val="en-AU"/>
        </w:rPr>
        <w:t>Use the Hazard/Incident investigation form to work through the five step process to determine the treated risk score.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9"/>
        <w:gridCol w:w="6064"/>
      </w:tblGrid>
      <w:tr w:rsidR="00EC3B80" w:rsidRPr="00001A32" w:rsidTr="00995913">
        <w:trPr>
          <w:trHeight w:val="1020"/>
          <w:jc w:val="center"/>
        </w:trPr>
        <w:tc>
          <w:tcPr>
            <w:tcW w:w="1449" w:type="dxa"/>
            <w:tcBorders>
              <w:right w:val="single" w:sz="4" w:space="0" w:color="auto"/>
            </w:tcBorders>
            <w:vAlign w:val="center"/>
          </w:tcPr>
          <w:p w:rsidR="00EC3B80" w:rsidRPr="00001A32" w:rsidRDefault="00C75211" w:rsidP="00995913">
            <w:pPr>
              <w:pStyle w:val="ListParagraph"/>
              <w:tabs>
                <w:tab w:val="clear" w:pos="4395"/>
                <w:tab w:val="clear" w:pos="5812"/>
              </w:tabs>
              <w:ind w:left="0"/>
              <w:jc w:val="center"/>
              <w:rPr>
                <w:lang w:val="en-AU"/>
              </w:rPr>
            </w:pPr>
            <w:sdt>
              <w:sdtPr>
                <w:rPr>
                  <w:lang w:val="en-AU"/>
                </w:rPr>
                <w:id w:val="-1068493377"/>
                <w:showingPlcHdr/>
                <w:text/>
              </w:sdtPr>
              <w:sdtEndPr/>
              <w:sdtContent>
                <w:r w:rsidR="00EC3B80" w:rsidRPr="00001A32">
                  <w:rPr>
                    <w:rStyle w:val="PlaceholderText"/>
                    <w:sz w:val="36"/>
                    <w:szCs w:val="36"/>
                    <w:u w:val="single"/>
                    <w:lang w:val="en-AU"/>
                  </w:rPr>
                  <w:t>Enter Score.</w:t>
                </w:r>
              </w:sdtContent>
            </w:sdt>
          </w:p>
        </w:tc>
        <w:tc>
          <w:tcPr>
            <w:tcW w:w="60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C3B80" w:rsidRPr="00001A32" w:rsidRDefault="0034675E" w:rsidP="00EC3B80">
            <w:pPr>
              <w:pStyle w:val="ListParagraph"/>
              <w:tabs>
                <w:tab w:val="clear" w:pos="4395"/>
                <w:tab w:val="clear" w:pos="5812"/>
              </w:tabs>
              <w:ind w:left="0"/>
              <w:jc w:val="center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Hazard treated risk s</w:t>
            </w:r>
            <w:r w:rsidR="00EC3B80" w:rsidRPr="00001A32">
              <w:rPr>
                <w:sz w:val="36"/>
                <w:szCs w:val="36"/>
                <w:lang w:val="en-AU"/>
              </w:rPr>
              <w:t>core</w:t>
            </w:r>
          </w:p>
        </w:tc>
      </w:tr>
    </w:tbl>
    <w:p w:rsidR="0099136A" w:rsidRPr="00001A32" w:rsidRDefault="0099136A" w:rsidP="00AE597E">
      <w:pPr>
        <w:pStyle w:val="ListParagraph"/>
        <w:numPr>
          <w:ilvl w:val="0"/>
          <w:numId w:val="1"/>
        </w:numPr>
        <w:rPr>
          <w:lang w:val="en-AU"/>
        </w:rPr>
      </w:pPr>
      <w:r w:rsidRPr="00001A32">
        <w:rPr>
          <w:lang w:val="en-AU"/>
        </w:rPr>
        <w:t xml:space="preserve">Attach </w:t>
      </w:r>
      <w:r w:rsidR="0087572C">
        <w:rPr>
          <w:lang w:val="en-AU"/>
        </w:rPr>
        <w:t xml:space="preserve">any other relevant workplace </w:t>
      </w:r>
      <w:r w:rsidR="00FF0DA8" w:rsidRPr="00001A32">
        <w:rPr>
          <w:lang w:val="en-AU"/>
        </w:rPr>
        <w:t>documentation</w:t>
      </w:r>
      <w:r w:rsidR="00881413">
        <w:rPr>
          <w:lang w:val="en-AU"/>
        </w:rPr>
        <w:t xml:space="preserve"> </w:t>
      </w:r>
      <w:r w:rsidR="00FF0DA8" w:rsidRPr="00001A32">
        <w:rPr>
          <w:lang w:val="en-AU"/>
        </w:rPr>
        <w:t>to this Hazard Alert.</w:t>
      </w:r>
    </w:p>
    <w:p w:rsidR="00EC3B80" w:rsidRPr="00001A32" w:rsidRDefault="00EC3B80" w:rsidP="00EC3B80">
      <w:pPr>
        <w:rPr>
          <w:lang w:val="en-AU"/>
        </w:rPr>
      </w:pPr>
      <w:r w:rsidRPr="00001A32">
        <w:rPr>
          <w:lang w:val="en-AU"/>
        </w:rPr>
        <w:t xml:space="preserve">Date Closed </w:t>
      </w:r>
      <w:sdt>
        <w:sdtPr>
          <w:rPr>
            <w:lang w:val="en-AU"/>
          </w:rPr>
          <w:id w:val="644098489"/>
          <w:showingPlcHdr/>
          <w:date>
            <w:dateFormat w:val="d/MM/yyyy"/>
            <w:lid w:val="en-AU"/>
            <w:storeMappedDataAs w:val="dateTime"/>
            <w:calendar w:val="gregorian"/>
          </w:date>
        </w:sdtPr>
        <w:sdtEndPr/>
        <w:sdtContent>
          <w:r w:rsidRPr="00001A32">
            <w:rPr>
              <w:rStyle w:val="PlaceholderText"/>
              <w:lang w:val="en-AU"/>
            </w:rPr>
            <w:t>Enter a date.</w:t>
          </w:r>
        </w:sdtContent>
      </w:sdt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245"/>
      </w:tblGrid>
      <w:tr w:rsidR="00EC3B80" w:rsidRPr="00001A32" w:rsidTr="00EC3B80">
        <w:tc>
          <w:tcPr>
            <w:tcW w:w="5069" w:type="dxa"/>
          </w:tcPr>
          <w:p w:rsidR="00EC3B80" w:rsidRPr="00001A32" w:rsidRDefault="00EC3B80" w:rsidP="00EC3B80">
            <w:pPr>
              <w:tabs>
                <w:tab w:val="clear" w:pos="4395"/>
                <w:tab w:val="clear" w:pos="5812"/>
              </w:tabs>
              <w:ind w:left="0"/>
              <w:rPr>
                <w:lang w:val="en-AU"/>
              </w:rPr>
            </w:pPr>
            <w:r w:rsidRPr="00001A32">
              <w:rPr>
                <w:lang w:val="en-AU"/>
              </w:rPr>
              <w:t xml:space="preserve">Managers Signature </w:t>
            </w:r>
            <w:sdt>
              <w:sdtPr>
                <w:rPr>
                  <w:lang w:val="en-AU"/>
                </w:rPr>
                <w:id w:val="-1699388755"/>
                <w:showingPlcHdr/>
                <w:text/>
              </w:sdtPr>
              <w:sdtEndPr/>
              <w:sdtContent>
                <w:r w:rsidRPr="00001A32">
                  <w:rPr>
                    <w:rStyle w:val="PlaceholderText"/>
                    <w:lang w:val="en-AU"/>
                  </w:rPr>
                  <w:t>Signature.</w:t>
                </w:r>
              </w:sdtContent>
            </w:sdt>
          </w:p>
        </w:tc>
        <w:tc>
          <w:tcPr>
            <w:tcW w:w="5245" w:type="dxa"/>
          </w:tcPr>
          <w:p w:rsidR="00EC3B80" w:rsidRPr="00001A32" w:rsidRDefault="00EC3B80" w:rsidP="00EC3B80">
            <w:pPr>
              <w:tabs>
                <w:tab w:val="clear" w:pos="4395"/>
                <w:tab w:val="clear" w:pos="5812"/>
              </w:tabs>
              <w:ind w:left="0"/>
              <w:rPr>
                <w:lang w:val="en-AU"/>
              </w:rPr>
            </w:pPr>
            <w:r w:rsidRPr="00001A32">
              <w:rPr>
                <w:lang w:val="en-AU"/>
              </w:rPr>
              <w:t xml:space="preserve">OHS Rep Signature </w:t>
            </w:r>
            <w:sdt>
              <w:sdtPr>
                <w:rPr>
                  <w:lang w:val="en-AU"/>
                </w:rPr>
                <w:id w:val="2095889922"/>
                <w:showingPlcHdr/>
                <w:text/>
              </w:sdtPr>
              <w:sdtEndPr/>
              <w:sdtContent>
                <w:r w:rsidRPr="00001A32">
                  <w:rPr>
                    <w:rStyle w:val="PlaceholderText"/>
                    <w:lang w:val="en-AU"/>
                  </w:rPr>
                  <w:t>Signature</w:t>
                </w:r>
              </w:sdtContent>
            </w:sdt>
          </w:p>
        </w:tc>
      </w:tr>
    </w:tbl>
    <w:p w:rsidR="00C13139" w:rsidRPr="00001A32" w:rsidRDefault="00C13139" w:rsidP="00C13139">
      <w:pPr>
        <w:rPr>
          <w:lang w:val="en-AU"/>
        </w:rPr>
      </w:pPr>
      <w:r w:rsidRPr="00001A32">
        <w:rPr>
          <w:lang w:val="en-AU"/>
        </w:rPr>
        <w:br w:type="page"/>
      </w:r>
    </w:p>
    <w:p w:rsidR="00EC3B80" w:rsidRPr="00001A32" w:rsidRDefault="00EC3B80" w:rsidP="00EC3B80">
      <w:pPr>
        <w:pStyle w:val="Heading2"/>
        <w:rPr>
          <w:lang w:val="en-AU"/>
        </w:rPr>
      </w:pPr>
      <w:r w:rsidRPr="00001A32">
        <w:rPr>
          <w:lang w:val="en-AU"/>
        </w:rPr>
        <w:lastRenderedPageBreak/>
        <w:t xml:space="preserve">Risk </w:t>
      </w:r>
      <w:r w:rsidR="00E129E6">
        <w:rPr>
          <w:lang w:val="en-AU"/>
        </w:rPr>
        <w:t>m</w:t>
      </w:r>
      <w:r w:rsidRPr="00001A32">
        <w:rPr>
          <w:lang w:val="en-AU"/>
        </w:rPr>
        <w:t xml:space="preserve">atrix </w:t>
      </w:r>
      <w:r w:rsidR="00E129E6">
        <w:rPr>
          <w:lang w:val="en-AU"/>
        </w:rPr>
        <w:t>r</w:t>
      </w:r>
      <w:r w:rsidRPr="00001A32">
        <w:rPr>
          <w:lang w:val="en-AU"/>
        </w:rPr>
        <w:t xml:space="preserve">esource </w:t>
      </w:r>
      <w:r w:rsidR="00E129E6">
        <w:rPr>
          <w:lang w:val="en-AU"/>
        </w:rPr>
        <w:t>i</w:t>
      </w:r>
      <w:r w:rsidRPr="00001A32">
        <w:rPr>
          <w:lang w:val="en-AU"/>
        </w:rPr>
        <w:t>nformation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709"/>
        <w:gridCol w:w="1304"/>
        <w:gridCol w:w="1304"/>
        <w:gridCol w:w="1304"/>
        <w:gridCol w:w="1304"/>
        <w:gridCol w:w="1304"/>
      </w:tblGrid>
      <w:tr w:rsidR="00C13139" w:rsidRPr="00001A32" w:rsidTr="00C13139">
        <w:trPr>
          <w:jc w:val="center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rPr>
                <w:lang w:val="en-A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rPr>
                <w:lang w:val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rPr>
                <w:lang w:val="en-AU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caps/>
                <w:lang w:val="en-AU"/>
              </w:rPr>
            </w:pPr>
            <w:r w:rsidRPr="00001A32">
              <w:rPr>
                <w:b/>
                <w:caps/>
                <w:sz w:val="18"/>
                <w:szCs w:val="18"/>
                <w:lang w:val="en-AU"/>
              </w:rPr>
              <w:t>Consequence</w:t>
            </w:r>
          </w:p>
        </w:tc>
      </w:tr>
      <w:tr w:rsidR="00C13139" w:rsidRPr="00001A32" w:rsidTr="00C13139">
        <w:trPr>
          <w:trHeight w:val="121"/>
          <w:jc w:val="center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rPr>
                <w:lang w:val="en-A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rPr>
                <w:lang w:val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rPr>
                <w:lang w:val="en-AU"/>
              </w:rPr>
            </w:pPr>
          </w:p>
        </w:tc>
        <w:tc>
          <w:tcPr>
            <w:tcW w:w="1304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1</w:t>
            </w:r>
          </w:p>
        </w:tc>
        <w:tc>
          <w:tcPr>
            <w:tcW w:w="1304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2</w:t>
            </w:r>
          </w:p>
        </w:tc>
        <w:tc>
          <w:tcPr>
            <w:tcW w:w="1304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3</w:t>
            </w:r>
          </w:p>
        </w:tc>
        <w:tc>
          <w:tcPr>
            <w:tcW w:w="1304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4</w:t>
            </w:r>
          </w:p>
        </w:tc>
        <w:tc>
          <w:tcPr>
            <w:tcW w:w="1304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5</w:t>
            </w:r>
          </w:p>
        </w:tc>
      </w:tr>
      <w:tr w:rsidR="00C13139" w:rsidRPr="00001A32" w:rsidTr="00C13139">
        <w:trPr>
          <w:trHeight w:val="129"/>
          <w:jc w:val="center"/>
        </w:trPr>
        <w:tc>
          <w:tcPr>
            <w:tcW w:w="1384" w:type="dxa"/>
            <w:tcBorders>
              <w:top w:val="nil"/>
              <w:left w:val="nil"/>
              <w:right w:val="nil"/>
            </w:tcBorders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rPr>
                <w:lang w:val="en-AU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rPr>
                <w:lang w:val="en-AU"/>
              </w:rPr>
            </w:pPr>
          </w:p>
        </w:tc>
        <w:tc>
          <w:tcPr>
            <w:tcW w:w="709" w:type="dxa"/>
            <w:tcBorders>
              <w:top w:val="nil"/>
              <w:left w:val="nil"/>
            </w:tcBorders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rPr>
                <w:lang w:val="en-AU"/>
              </w:rPr>
            </w:pPr>
          </w:p>
        </w:tc>
        <w:tc>
          <w:tcPr>
            <w:tcW w:w="1304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Insignificant</w:t>
            </w:r>
          </w:p>
        </w:tc>
        <w:tc>
          <w:tcPr>
            <w:tcW w:w="1304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Minor</w:t>
            </w:r>
          </w:p>
        </w:tc>
        <w:tc>
          <w:tcPr>
            <w:tcW w:w="1304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Moderate</w:t>
            </w:r>
          </w:p>
        </w:tc>
        <w:tc>
          <w:tcPr>
            <w:tcW w:w="1304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Major</w:t>
            </w:r>
          </w:p>
        </w:tc>
        <w:tc>
          <w:tcPr>
            <w:tcW w:w="1304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Catastrophic</w:t>
            </w:r>
          </w:p>
        </w:tc>
      </w:tr>
      <w:tr w:rsidR="00C13139" w:rsidRPr="00001A32" w:rsidTr="00EC3B80">
        <w:trPr>
          <w:trHeight w:val="624"/>
          <w:jc w:val="center"/>
        </w:trPr>
        <w:tc>
          <w:tcPr>
            <w:tcW w:w="1384" w:type="dxa"/>
            <w:vMerge w:val="restart"/>
            <w:vAlign w:val="center"/>
          </w:tcPr>
          <w:p w:rsidR="00FF0DA8" w:rsidRPr="00FF5DA7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caps/>
                <w:sz w:val="18"/>
                <w:szCs w:val="18"/>
                <w:lang w:val="en-AU"/>
              </w:rPr>
            </w:pPr>
            <w:r w:rsidRPr="00FF5DA7">
              <w:rPr>
                <w:b/>
                <w:caps/>
                <w:sz w:val="18"/>
                <w:szCs w:val="18"/>
                <w:lang w:val="en-AU"/>
              </w:rPr>
              <w:t>Likelihood</w:t>
            </w:r>
          </w:p>
        </w:tc>
        <w:tc>
          <w:tcPr>
            <w:tcW w:w="992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A</w:t>
            </w:r>
            <w:r w:rsidRPr="00001A32">
              <w:rPr>
                <w:sz w:val="18"/>
                <w:szCs w:val="18"/>
                <w:lang w:val="en-AU"/>
              </w:rPr>
              <w:br/>
              <w:t>Almost Certain</w:t>
            </w:r>
          </w:p>
        </w:tc>
        <w:tc>
          <w:tcPr>
            <w:tcW w:w="709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5</w:t>
            </w:r>
          </w:p>
        </w:tc>
        <w:tc>
          <w:tcPr>
            <w:tcW w:w="1304" w:type="dxa"/>
            <w:shd w:val="clear" w:color="auto" w:fill="FFCC0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5</w:t>
            </w:r>
          </w:p>
        </w:tc>
        <w:tc>
          <w:tcPr>
            <w:tcW w:w="1304" w:type="dxa"/>
            <w:shd w:val="clear" w:color="auto" w:fill="FFCC0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10</w:t>
            </w:r>
          </w:p>
        </w:tc>
        <w:tc>
          <w:tcPr>
            <w:tcW w:w="1304" w:type="dxa"/>
            <w:shd w:val="clear" w:color="auto" w:fill="FF000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001A32">
              <w:rPr>
                <w:b/>
                <w:color w:val="FFFFFF" w:themeColor="background1"/>
                <w:sz w:val="18"/>
                <w:szCs w:val="18"/>
                <w:lang w:val="en-AU"/>
              </w:rPr>
              <w:t>15</w:t>
            </w:r>
          </w:p>
        </w:tc>
        <w:tc>
          <w:tcPr>
            <w:tcW w:w="1304" w:type="dxa"/>
            <w:shd w:val="clear" w:color="auto" w:fill="FF000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001A32">
              <w:rPr>
                <w:b/>
                <w:color w:val="FFFFFF" w:themeColor="background1"/>
                <w:sz w:val="18"/>
                <w:szCs w:val="18"/>
                <w:lang w:val="en-AU"/>
              </w:rPr>
              <w:t>20</w:t>
            </w:r>
          </w:p>
        </w:tc>
        <w:tc>
          <w:tcPr>
            <w:tcW w:w="1304" w:type="dxa"/>
            <w:shd w:val="clear" w:color="auto" w:fill="FF000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001A32">
              <w:rPr>
                <w:b/>
                <w:color w:val="FFFFFF" w:themeColor="background1"/>
                <w:sz w:val="18"/>
                <w:szCs w:val="18"/>
                <w:lang w:val="en-AU"/>
              </w:rPr>
              <w:t>25</w:t>
            </w:r>
          </w:p>
        </w:tc>
      </w:tr>
      <w:tr w:rsidR="00C13139" w:rsidRPr="00001A32" w:rsidTr="00EC3B80">
        <w:trPr>
          <w:trHeight w:val="624"/>
          <w:jc w:val="center"/>
        </w:trPr>
        <w:tc>
          <w:tcPr>
            <w:tcW w:w="1384" w:type="dxa"/>
            <w:vMerge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rPr>
                <w:lang w:val="en-AU"/>
              </w:rPr>
            </w:pPr>
          </w:p>
        </w:tc>
        <w:tc>
          <w:tcPr>
            <w:tcW w:w="992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B</w:t>
            </w:r>
            <w:r w:rsidRPr="00001A32">
              <w:rPr>
                <w:sz w:val="18"/>
                <w:szCs w:val="18"/>
                <w:lang w:val="en-AU"/>
              </w:rPr>
              <w:br/>
              <w:t>Likely</w:t>
            </w:r>
          </w:p>
        </w:tc>
        <w:tc>
          <w:tcPr>
            <w:tcW w:w="709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4</w:t>
            </w:r>
          </w:p>
        </w:tc>
        <w:tc>
          <w:tcPr>
            <w:tcW w:w="1304" w:type="dxa"/>
            <w:shd w:val="clear" w:color="auto" w:fill="00206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4</w:t>
            </w:r>
          </w:p>
        </w:tc>
        <w:tc>
          <w:tcPr>
            <w:tcW w:w="1304" w:type="dxa"/>
            <w:shd w:val="clear" w:color="auto" w:fill="FFCC0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8</w:t>
            </w:r>
          </w:p>
        </w:tc>
        <w:tc>
          <w:tcPr>
            <w:tcW w:w="1304" w:type="dxa"/>
            <w:shd w:val="clear" w:color="auto" w:fill="FFCC0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12</w:t>
            </w:r>
          </w:p>
        </w:tc>
        <w:tc>
          <w:tcPr>
            <w:tcW w:w="1304" w:type="dxa"/>
            <w:shd w:val="clear" w:color="auto" w:fill="FF000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001A32">
              <w:rPr>
                <w:b/>
                <w:color w:val="FFFFFF" w:themeColor="background1"/>
                <w:sz w:val="18"/>
                <w:szCs w:val="18"/>
                <w:lang w:val="en-AU"/>
              </w:rPr>
              <w:t>16</w:t>
            </w:r>
          </w:p>
        </w:tc>
        <w:tc>
          <w:tcPr>
            <w:tcW w:w="1304" w:type="dxa"/>
            <w:shd w:val="clear" w:color="auto" w:fill="FF000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001A32">
              <w:rPr>
                <w:b/>
                <w:color w:val="FFFFFF" w:themeColor="background1"/>
                <w:sz w:val="18"/>
                <w:szCs w:val="18"/>
                <w:lang w:val="en-AU"/>
              </w:rPr>
              <w:t>20</w:t>
            </w:r>
          </w:p>
        </w:tc>
      </w:tr>
      <w:tr w:rsidR="00C13139" w:rsidRPr="00001A32" w:rsidTr="00EC3B80">
        <w:trPr>
          <w:trHeight w:val="624"/>
          <w:jc w:val="center"/>
        </w:trPr>
        <w:tc>
          <w:tcPr>
            <w:tcW w:w="1384" w:type="dxa"/>
            <w:vMerge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rPr>
                <w:lang w:val="en-AU"/>
              </w:rPr>
            </w:pPr>
          </w:p>
        </w:tc>
        <w:tc>
          <w:tcPr>
            <w:tcW w:w="992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C</w:t>
            </w:r>
            <w:r w:rsidRPr="00001A32">
              <w:rPr>
                <w:sz w:val="18"/>
                <w:szCs w:val="18"/>
                <w:lang w:val="en-AU"/>
              </w:rPr>
              <w:br/>
              <w:t>Moderate</w:t>
            </w:r>
          </w:p>
        </w:tc>
        <w:tc>
          <w:tcPr>
            <w:tcW w:w="709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3</w:t>
            </w:r>
          </w:p>
        </w:tc>
        <w:tc>
          <w:tcPr>
            <w:tcW w:w="1304" w:type="dxa"/>
            <w:shd w:val="clear" w:color="auto" w:fill="92D05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3</w:t>
            </w:r>
          </w:p>
        </w:tc>
        <w:tc>
          <w:tcPr>
            <w:tcW w:w="1304" w:type="dxa"/>
            <w:shd w:val="clear" w:color="auto" w:fill="00206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6</w:t>
            </w:r>
          </w:p>
        </w:tc>
        <w:tc>
          <w:tcPr>
            <w:tcW w:w="1304" w:type="dxa"/>
            <w:shd w:val="clear" w:color="auto" w:fill="FFCC0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9</w:t>
            </w:r>
          </w:p>
        </w:tc>
        <w:tc>
          <w:tcPr>
            <w:tcW w:w="1304" w:type="dxa"/>
            <w:shd w:val="clear" w:color="auto" w:fill="FF000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001A32">
              <w:rPr>
                <w:b/>
                <w:color w:val="FFFFFF" w:themeColor="background1"/>
                <w:sz w:val="18"/>
                <w:szCs w:val="18"/>
                <w:lang w:val="en-AU"/>
              </w:rPr>
              <w:t>12</w:t>
            </w:r>
          </w:p>
        </w:tc>
        <w:tc>
          <w:tcPr>
            <w:tcW w:w="1304" w:type="dxa"/>
            <w:shd w:val="clear" w:color="auto" w:fill="FF000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color w:val="FFFFFF" w:themeColor="background1"/>
                <w:sz w:val="18"/>
                <w:szCs w:val="18"/>
                <w:lang w:val="en-AU"/>
              </w:rPr>
            </w:pPr>
            <w:r w:rsidRPr="00001A32">
              <w:rPr>
                <w:b/>
                <w:color w:val="FFFFFF" w:themeColor="background1"/>
                <w:sz w:val="18"/>
                <w:szCs w:val="18"/>
                <w:lang w:val="en-AU"/>
              </w:rPr>
              <w:t>15</w:t>
            </w:r>
          </w:p>
        </w:tc>
      </w:tr>
      <w:tr w:rsidR="00C13139" w:rsidRPr="00001A32" w:rsidTr="00EC3B80">
        <w:trPr>
          <w:trHeight w:val="624"/>
          <w:jc w:val="center"/>
        </w:trPr>
        <w:tc>
          <w:tcPr>
            <w:tcW w:w="1384" w:type="dxa"/>
            <w:vMerge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rPr>
                <w:lang w:val="en-AU"/>
              </w:rPr>
            </w:pPr>
          </w:p>
        </w:tc>
        <w:tc>
          <w:tcPr>
            <w:tcW w:w="992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D</w:t>
            </w:r>
            <w:r w:rsidRPr="00001A32">
              <w:rPr>
                <w:sz w:val="18"/>
                <w:szCs w:val="18"/>
                <w:lang w:val="en-AU"/>
              </w:rPr>
              <w:br/>
              <w:t>Unlikely</w:t>
            </w:r>
          </w:p>
        </w:tc>
        <w:tc>
          <w:tcPr>
            <w:tcW w:w="709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2</w:t>
            </w:r>
          </w:p>
        </w:tc>
        <w:tc>
          <w:tcPr>
            <w:tcW w:w="1304" w:type="dxa"/>
            <w:shd w:val="clear" w:color="auto" w:fill="92D05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2</w:t>
            </w:r>
          </w:p>
        </w:tc>
        <w:tc>
          <w:tcPr>
            <w:tcW w:w="1304" w:type="dxa"/>
            <w:shd w:val="clear" w:color="auto" w:fill="92D05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4</w:t>
            </w:r>
          </w:p>
        </w:tc>
        <w:tc>
          <w:tcPr>
            <w:tcW w:w="1304" w:type="dxa"/>
            <w:shd w:val="clear" w:color="auto" w:fill="00206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6</w:t>
            </w:r>
          </w:p>
        </w:tc>
        <w:tc>
          <w:tcPr>
            <w:tcW w:w="1304" w:type="dxa"/>
            <w:shd w:val="clear" w:color="auto" w:fill="FFCC0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8</w:t>
            </w:r>
          </w:p>
        </w:tc>
        <w:tc>
          <w:tcPr>
            <w:tcW w:w="1304" w:type="dxa"/>
            <w:shd w:val="clear" w:color="auto" w:fill="FF000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color w:val="FFFFFF" w:themeColor="background1"/>
                <w:sz w:val="18"/>
                <w:szCs w:val="18"/>
                <w:lang w:val="en-AU"/>
              </w:rPr>
              <w:t>10</w:t>
            </w:r>
          </w:p>
        </w:tc>
      </w:tr>
      <w:tr w:rsidR="00C13139" w:rsidRPr="00001A32" w:rsidTr="00EC3B80">
        <w:trPr>
          <w:trHeight w:val="624"/>
          <w:jc w:val="center"/>
        </w:trPr>
        <w:tc>
          <w:tcPr>
            <w:tcW w:w="1384" w:type="dxa"/>
            <w:vMerge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rPr>
                <w:lang w:val="en-AU"/>
              </w:rPr>
            </w:pPr>
          </w:p>
        </w:tc>
        <w:tc>
          <w:tcPr>
            <w:tcW w:w="992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 xml:space="preserve">E </w:t>
            </w:r>
            <w:r w:rsidRPr="00001A32">
              <w:rPr>
                <w:sz w:val="18"/>
                <w:szCs w:val="18"/>
                <w:lang w:val="en-AU"/>
              </w:rPr>
              <w:br/>
              <w:t>Rare</w:t>
            </w:r>
          </w:p>
        </w:tc>
        <w:tc>
          <w:tcPr>
            <w:tcW w:w="709" w:type="dxa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1</w:t>
            </w:r>
          </w:p>
        </w:tc>
        <w:tc>
          <w:tcPr>
            <w:tcW w:w="1304" w:type="dxa"/>
            <w:shd w:val="clear" w:color="auto" w:fill="92D05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1</w:t>
            </w:r>
          </w:p>
        </w:tc>
        <w:tc>
          <w:tcPr>
            <w:tcW w:w="1304" w:type="dxa"/>
            <w:shd w:val="clear" w:color="auto" w:fill="92D05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2</w:t>
            </w:r>
          </w:p>
        </w:tc>
        <w:tc>
          <w:tcPr>
            <w:tcW w:w="1304" w:type="dxa"/>
            <w:shd w:val="clear" w:color="auto" w:fill="00206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3</w:t>
            </w:r>
          </w:p>
        </w:tc>
        <w:tc>
          <w:tcPr>
            <w:tcW w:w="1304" w:type="dxa"/>
            <w:shd w:val="clear" w:color="auto" w:fill="FFCC0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4</w:t>
            </w:r>
          </w:p>
        </w:tc>
        <w:tc>
          <w:tcPr>
            <w:tcW w:w="1304" w:type="dxa"/>
            <w:shd w:val="clear" w:color="auto" w:fill="FFCC00"/>
            <w:vAlign w:val="center"/>
          </w:tcPr>
          <w:p w:rsidR="00FF0DA8" w:rsidRPr="00001A32" w:rsidRDefault="00FF0DA8" w:rsidP="00C13139">
            <w:pPr>
              <w:spacing w:before="0" w:beforeAutospacing="0" w:after="0" w:afterAutospacing="0" w:line="240" w:lineRule="auto"/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5</w:t>
            </w:r>
          </w:p>
        </w:tc>
      </w:tr>
    </w:tbl>
    <w:p w:rsidR="00C74E58" w:rsidRDefault="00C74E58" w:rsidP="000518B6">
      <w:pPr>
        <w:pStyle w:val="Heading3"/>
        <w:jc w:val="center"/>
        <w:rPr>
          <w:lang w:val="en-AU"/>
        </w:rPr>
        <w:sectPr w:rsidR="00C74E58" w:rsidSect="000B1E13">
          <w:headerReference w:type="default" r:id="rId8"/>
          <w:pgSz w:w="11910" w:h="16840"/>
          <w:pgMar w:top="1393" w:right="711" w:bottom="780" w:left="851" w:header="397" w:footer="600" w:gutter="0"/>
          <w:cols w:space="720"/>
          <w:docGrid w:linePitch="299"/>
        </w:sectPr>
      </w:pPr>
    </w:p>
    <w:p w:rsidR="00C13139" w:rsidRPr="00001A32" w:rsidRDefault="00C13139" w:rsidP="000518B6">
      <w:pPr>
        <w:pStyle w:val="Heading3"/>
        <w:jc w:val="center"/>
        <w:rPr>
          <w:lang w:val="en-AU"/>
        </w:rPr>
      </w:pPr>
      <w:r w:rsidRPr="00001A32">
        <w:rPr>
          <w:lang w:val="en-AU"/>
        </w:rPr>
        <w:lastRenderedPageBreak/>
        <w:t>CONSEQUENCE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557"/>
        <w:gridCol w:w="1843"/>
        <w:gridCol w:w="2252"/>
      </w:tblGrid>
      <w:tr w:rsidR="0034675E" w:rsidRPr="00001A32" w:rsidTr="0034675E">
        <w:trPr>
          <w:trHeight w:val="255"/>
        </w:trPr>
        <w:tc>
          <w:tcPr>
            <w:tcW w:w="557" w:type="dxa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b/>
                <w:sz w:val="18"/>
                <w:szCs w:val="18"/>
                <w:lang w:val="en-AU"/>
              </w:rPr>
            </w:pPr>
            <w:r>
              <w:rPr>
                <w:b/>
                <w:sz w:val="18"/>
                <w:szCs w:val="18"/>
                <w:lang w:val="en-AU"/>
              </w:rPr>
              <w:t>1</w:t>
            </w:r>
          </w:p>
        </w:tc>
        <w:tc>
          <w:tcPr>
            <w:tcW w:w="1843" w:type="dxa"/>
            <w:vAlign w:val="center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b/>
                <w:sz w:val="18"/>
                <w:szCs w:val="18"/>
                <w:lang w:val="en-AU"/>
              </w:rPr>
            </w:pPr>
            <w:r>
              <w:rPr>
                <w:b/>
                <w:sz w:val="18"/>
                <w:szCs w:val="18"/>
                <w:lang w:val="en-AU"/>
              </w:rPr>
              <w:t>I</w:t>
            </w:r>
            <w:r w:rsidRPr="00001A32">
              <w:rPr>
                <w:b/>
                <w:sz w:val="18"/>
                <w:szCs w:val="18"/>
                <w:lang w:val="en-AU"/>
              </w:rPr>
              <w:t>nsignificant</w:t>
            </w:r>
          </w:p>
        </w:tc>
        <w:tc>
          <w:tcPr>
            <w:tcW w:w="2252" w:type="dxa"/>
            <w:vAlign w:val="center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 xml:space="preserve"> No injury/First Aid only</w:t>
            </w:r>
          </w:p>
        </w:tc>
      </w:tr>
      <w:tr w:rsidR="0034675E" w:rsidRPr="00001A32" w:rsidTr="0034675E">
        <w:trPr>
          <w:trHeight w:val="255"/>
        </w:trPr>
        <w:tc>
          <w:tcPr>
            <w:tcW w:w="557" w:type="dxa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b/>
                <w:sz w:val="18"/>
                <w:szCs w:val="18"/>
                <w:lang w:val="en-AU"/>
              </w:rPr>
            </w:pPr>
            <w:r>
              <w:rPr>
                <w:b/>
                <w:sz w:val="18"/>
                <w:szCs w:val="18"/>
                <w:lang w:val="en-AU"/>
              </w:rPr>
              <w:t>2</w:t>
            </w:r>
          </w:p>
        </w:tc>
        <w:tc>
          <w:tcPr>
            <w:tcW w:w="1843" w:type="dxa"/>
            <w:vAlign w:val="center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b/>
                <w:sz w:val="18"/>
                <w:szCs w:val="18"/>
                <w:lang w:val="en-AU"/>
              </w:rPr>
            </w:pPr>
            <w:r>
              <w:rPr>
                <w:b/>
                <w:sz w:val="18"/>
                <w:szCs w:val="18"/>
                <w:lang w:val="en-AU"/>
              </w:rPr>
              <w:t>M</w:t>
            </w:r>
            <w:r w:rsidRPr="00001A32">
              <w:rPr>
                <w:b/>
                <w:sz w:val="18"/>
                <w:szCs w:val="18"/>
                <w:lang w:val="en-AU"/>
              </w:rPr>
              <w:t>inor</w:t>
            </w:r>
          </w:p>
        </w:tc>
        <w:tc>
          <w:tcPr>
            <w:tcW w:w="2252" w:type="dxa"/>
            <w:vAlign w:val="center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 xml:space="preserve"> Non-permanent harm</w:t>
            </w:r>
          </w:p>
        </w:tc>
      </w:tr>
      <w:tr w:rsidR="0034675E" w:rsidRPr="00001A32" w:rsidTr="0034675E">
        <w:trPr>
          <w:trHeight w:val="255"/>
        </w:trPr>
        <w:tc>
          <w:tcPr>
            <w:tcW w:w="557" w:type="dxa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b/>
                <w:sz w:val="18"/>
                <w:szCs w:val="18"/>
                <w:lang w:val="en-AU"/>
              </w:rPr>
            </w:pPr>
            <w:r>
              <w:rPr>
                <w:b/>
                <w:sz w:val="18"/>
                <w:szCs w:val="18"/>
                <w:lang w:val="en-AU"/>
              </w:rPr>
              <w:t>3</w:t>
            </w:r>
          </w:p>
        </w:tc>
        <w:tc>
          <w:tcPr>
            <w:tcW w:w="1843" w:type="dxa"/>
            <w:vAlign w:val="center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sz w:val="18"/>
                <w:szCs w:val="18"/>
                <w:lang w:val="en-AU"/>
              </w:rPr>
            </w:pPr>
            <w:r>
              <w:rPr>
                <w:b/>
                <w:sz w:val="18"/>
                <w:szCs w:val="18"/>
                <w:lang w:val="en-AU"/>
              </w:rPr>
              <w:t>M</w:t>
            </w:r>
            <w:r w:rsidRPr="00001A32">
              <w:rPr>
                <w:b/>
                <w:sz w:val="18"/>
                <w:szCs w:val="18"/>
                <w:lang w:val="en-AU"/>
              </w:rPr>
              <w:t>oderate</w:t>
            </w:r>
            <w:r w:rsidRPr="00001A32">
              <w:rPr>
                <w:sz w:val="18"/>
                <w:szCs w:val="18"/>
                <w:lang w:val="en-AU"/>
              </w:rPr>
              <w:t xml:space="preserve"> </w:t>
            </w:r>
          </w:p>
        </w:tc>
        <w:tc>
          <w:tcPr>
            <w:tcW w:w="2252" w:type="dxa"/>
            <w:vAlign w:val="center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Semi-permanent harm with medical intervention</w:t>
            </w:r>
          </w:p>
        </w:tc>
      </w:tr>
      <w:tr w:rsidR="0034675E" w:rsidRPr="00001A32" w:rsidTr="0034675E">
        <w:trPr>
          <w:trHeight w:val="255"/>
        </w:trPr>
        <w:tc>
          <w:tcPr>
            <w:tcW w:w="557" w:type="dxa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b/>
                <w:sz w:val="18"/>
                <w:szCs w:val="18"/>
                <w:lang w:val="en-AU"/>
              </w:rPr>
            </w:pPr>
            <w:r>
              <w:rPr>
                <w:b/>
                <w:sz w:val="18"/>
                <w:szCs w:val="18"/>
                <w:lang w:val="en-AU"/>
              </w:rPr>
              <w:t>4</w:t>
            </w:r>
          </w:p>
        </w:tc>
        <w:tc>
          <w:tcPr>
            <w:tcW w:w="1843" w:type="dxa"/>
            <w:vAlign w:val="center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sz w:val="18"/>
                <w:szCs w:val="18"/>
                <w:lang w:val="en-AU"/>
              </w:rPr>
            </w:pPr>
            <w:r>
              <w:rPr>
                <w:b/>
                <w:sz w:val="18"/>
                <w:szCs w:val="18"/>
                <w:lang w:val="en-AU"/>
              </w:rPr>
              <w:t>M</w:t>
            </w:r>
            <w:r w:rsidRPr="00001A32">
              <w:rPr>
                <w:b/>
                <w:sz w:val="18"/>
                <w:szCs w:val="18"/>
                <w:lang w:val="en-AU"/>
              </w:rPr>
              <w:t>ajor</w:t>
            </w:r>
            <w:r w:rsidRPr="00001A32">
              <w:rPr>
                <w:sz w:val="18"/>
                <w:szCs w:val="18"/>
                <w:lang w:val="en-AU"/>
              </w:rPr>
              <w:t xml:space="preserve"> </w:t>
            </w:r>
          </w:p>
        </w:tc>
        <w:tc>
          <w:tcPr>
            <w:tcW w:w="2252" w:type="dxa"/>
            <w:vAlign w:val="center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Permanent Harm</w:t>
            </w:r>
          </w:p>
        </w:tc>
      </w:tr>
      <w:tr w:rsidR="0034675E" w:rsidRPr="00001A32" w:rsidTr="0034675E">
        <w:trPr>
          <w:trHeight w:val="255"/>
        </w:trPr>
        <w:tc>
          <w:tcPr>
            <w:tcW w:w="557" w:type="dxa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b/>
                <w:sz w:val="18"/>
                <w:szCs w:val="18"/>
                <w:lang w:val="en-AU"/>
              </w:rPr>
            </w:pPr>
            <w:r>
              <w:rPr>
                <w:b/>
                <w:sz w:val="18"/>
                <w:szCs w:val="18"/>
                <w:lang w:val="en-AU"/>
              </w:rPr>
              <w:t>5</w:t>
            </w:r>
          </w:p>
        </w:tc>
        <w:tc>
          <w:tcPr>
            <w:tcW w:w="1843" w:type="dxa"/>
            <w:vAlign w:val="center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b/>
                <w:sz w:val="18"/>
                <w:szCs w:val="18"/>
                <w:lang w:val="en-AU"/>
              </w:rPr>
            </w:pPr>
            <w:r>
              <w:rPr>
                <w:b/>
                <w:sz w:val="18"/>
                <w:szCs w:val="18"/>
                <w:lang w:val="en-AU"/>
              </w:rPr>
              <w:t>C</w:t>
            </w:r>
            <w:r w:rsidRPr="00001A32">
              <w:rPr>
                <w:b/>
                <w:sz w:val="18"/>
                <w:szCs w:val="18"/>
                <w:lang w:val="en-AU"/>
              </w:rPr>
              <w:t>atastrophic</w:t>
            </w:r>
          </w:p>
        </w:tc>
        <w:tc>
          <w:tcPr>
            <w:tcW w:w="2252" w:type="dxa"/>
            <w:vAlign w:val="center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 xml:space="preserve"> Death</w:t>
            </w:r>
          </w:p>
        </w:tc>
      </w:tr>
    </w:tbl>
    <w:p w:rsidR="0034675E" w:rsidRDefault="0034675E" w:rsidP="000518B6">
      <w:pPr>
        <w:pStyle w:val="Heading3"/>
        <w:spacing w:before="240"/>
        <w:jc w:val="center"/>
        <w:rPr>
          <w:lang w:val="en-AU"/>
        </w:rPr>
      </w:pPr>
    </w:p>
    <w:p w:rsidR="0034675E" w:rsidRPr="0034675E" w:rsidRDefault="0034675E" w:rsidP="0034675E">
      <w:pPr>
        <w:rPr>
          <w:lang w:val="en-AU"/>
        </w:rPr>
      </w:pPr>
    </w:p>
    <w:p w:rsidR="0034675E" w:rsidRDefault="0034675E" w:rsidP="000518B6">
      <w:pPr>
        <w:pStyle w:val="Heading3"/>
        <w:spacing w:before="240"/>
        <w:jc w:val="center"/>
        <w:rPr>
          <w:lang w:val="en-AU"/>
        </w:rPr>
      </w:pPr>
    </w:p>
    <w:p w:rsidR="0034675E" w:rsidRPr="0034675E" w:rsidRDefault="0034675E" w:rsidP="0034675E">
      <w:pPr>
        <w:rPr>
          <w:lang w:val="en-AU"/>
        </w:rPr>
      </w:pPr>
    </w:p>
    <w:p w:rsidR="00C13139" w:rsidRPr="00001A32" w:rsidRDefault="00C13139" w:rsidP="000518B6">
      <w:pPr>
        <w:pStyle w:val="Heading3"/>
        <w:spacing w:before="240"/>
        <w:jc w:val="center"/>
        <w:rPr>
          <w:lang w:val="en-AU"/>
        </w:rPr>
      </w:pPr>
      <w:r w:rsidRPr="00001A32">
        <w:rPr>
          <w:lang w:val="en-AU"/>
        </w:rPr>
        <w:t>Likelihood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699"/>
        <w:gridCol w:w="1293"/>
        <w:gridCol w:w="2660"/>
      </w:tblGrid>
      <w:tr w:rsidR="0034675E" w:rsidRPr="00001A32" w:rsidTr="0034675E">
        <w:tc>
          <w:tcPr>
            <w:tcW w:w="699" w:type="dxa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b/>
                <w:sz w:val="18"/>
                <w:szCs w:val="18"/>
                <w:lang w:val="en-AU"/>
              </w:rPr>
            </w:pPr>
            <w:r>
              <w:rPr>
                <w:b/>
                <w:sz w:val="18"/>
                <w:szCs w:val="18"/>
                <w:lang w:val="en-AU"/>
              </w:rPr>
              <w:t>1</w:t>
            </w:r>
          </w:p>
        </w:tc>
        <w:tc>
          <w:tcPr>
            <w:tcW w:w="1293" w:type="dxa"/>
            <w:vAlign w:val="center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Almost certain</w:t>
            </w:r>
          </w:p>
        </w:tc>
        <w:tc>
          <w:tcPr>
            <w:tcW w:w="2660" w:type="dxa"/>
          </w:tcPr>
          <w:p w:rsidR="0034675E" w:rsidRPr="00001A32" w:rsidRDefault="0034675E" w:rsidP="00995913">
            <w:pPr>
              <w:tabs>
                <w:tab w:val="clear" w:pos="4395"/>
                <w:tab w:val="clear" w:pos="5812"/>
              </w:tabs>
              <w:ind w:left="0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It is expected to occur in most circumstances</w:t>
            </w:r>
          </w:p>
        </w:tc>
      </w:tr>
      <w:tr w:rsidR="0034675E" w:rsidRPr="00001A32" w:rsidTr="0034675E">
        <w:tc>
          <w:tcPr>
            <w:tcW w:w="699" w:type="dxa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b/>
                <w:sz w:val="18"/>
                <w:szCs w:val="18"/>
                <w:lang w:val="en-AU"/>
              </w:rPr>
            </w:pPr>
            <w:r>
              <w:rPr>
                <w:b/>
                <w:sz w:val="18"/>
                <w:szCs w:val="18"/>
                <w:lang w:val="en-AU"/>
              </w:rPr>
              <w:t>2</w:t>
            </w:r>
          </w:p>
        </w:tc>
        <w:tc>
          <w:tcPr>
            <w:tcW w:w="1293" w:type="dxa"/>
            <w:vAlign w:val="center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Likely</w:t>
            </w:r>
          </w:p>
        </w:tc>
        <w:tc>
          <w:tcPr>
            <w:tcW w:w="2660" w:type="dxa"/>
          </w:tcPr>
          <w:p w:rsidR="0034675E" w:rsidRPr="00001A32" w:rsidRDefault="0034675E" w:rsidP="00995913">
            <w:pPr>
              <w:tabs>
                <w:tab w:val="clear" w:pos="4395"/>
                <w:tab w:val="clear" w:pos="5812"/>
              </w:tabs>
              <w:ind w:left="0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 xml:space="preserve">Will probably occur in most </w:t>
            </w:r>
            <w:r w:rsidRPr="00001A32">
              <w:rPr>
                <w:sz w:val="18"/>
                <w:szCs w:val="18"/>
                <w:lang w:val="en-AU"/>
              </w:rPr>
              <w:lastRenderedPageBreak/>
              <w:t>circumstances</w:t>
            </w:r>
          </w:p>
        </w:tc>
      </w:tr>
      <w:tr w:rsidR="0034675E" w:rsidRPr="00001A32" w:rsidTr="0034675E">
        <w:tc>
          <w:tcPr>
            <w:tcW w:w="699" w:type="dxa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b/>
                <w:sz w:val="18"/>
                <w:szCs w:val="18"/>
                <w:lang w:val="en-AU"/>
              </w:rPr>
            </w:pPr>
            <w:r>
              <w:rPr>
                <w:b/>
                <w:sz w:val="18"/>
                <w:szCs w:val="18"/>
                <w:lang w:val="en-AU"/>
              </w:rPr>
              <w:t>3</w:t>
            </w:r>
          </w:p>
        </w:tc>
        <w:tc>
          <w:tcPr>
            <w:tcW w:w="1293" w:type="dxa"/>
            <w:vAlign w:val="center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Moderate</w:t>
            </w:r>
          </w:p>
        </w:tc>
        <w:tc>
          <w:tcPr>
            <w:tcW w:w="2660" w:type="dxa"/>
          </w:tcPr>
          <w:p w:rsidR="0034675E" w:rsidRPr="00001A32" w:rsidRDefault="0034675E" w:rsidP="00995913">
            <w:pPr>
              <w:tabs>
                <w:tab w:val="clear" w:pos="4395"/>
                <w:tab w:val="clear" w:pos="5812"/>
              </w:tabs>
              <w:ind w:left="0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Might occur sometime</w:t>
            </w:r>
          </w:p>
        </w:tc>
      </w:tr>
      <w:tr w:rsidR="0034675E" w:rsidRPr="00001A32" w:rsidTr="0034675E">
        <w:tc>
          <w:tcPr>
            <w:tcW w:w="699" w:type="dxa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b/>
                <w:sz w:val="18"/>
                <w:szCs w:val="18"/>
                <w:lang w:val="en-AU"/>
              </w:rPr>
            </w:pPr>
            <w:r>
              <w:rPr>
                <w:b/>
                <w:sz w:val="18"/>
                <w:szCs w:val="18"/>
                <w:lang w:val="en-AU"/>
              </w:rPr>
              <w:t>4</w:t>
            </w:r>
          </w:p>
        </w:tc>
        <w:tc>
          <w:tcPr>
            <w:tcW w:w="1293" w:type="dxa"/>
            <w:vAlign w:val="center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Unlikely</w:t>
            </w:r>
          </w:p>
        </w:tc>
        <w:tc>
          <w:tcPr>
            <w:tcW w:w="2660" w:type="dxa"/>
          </w:tcPr>
          <w:p w:rsidR="0034675E" w:rsidRPr="00001A32" w:rsidRDefault="0034675E" w:rsidP="00995913">
            <w:pPr>
              <w:tabs>
                <w:tab w:val="clear" w:pos="4395"/>
                <w:tab w:val="clear" w:pos="5812"/>
              </w:tabs>
              <w:ind w:left="0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Could occur sometime</w:t>
            </w:r>
          </w:p>
        </w:tc>
      </w:tr>
      <w:tr w:rsidR="0034675E" w:rsidRPr="00001A32" w:rsidTr="0034675E">
        <w:tc>
          <w:tcPr>
            <w:tcW w:w="699" w:type="dxa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b/>
                <w:sz w:val="18"/>
                <w:szCs w:val="18"/>
                <w:lang w:val="en-AU"/>
              </w:rPr>
            </w:pPr>
            <w:r>
              <w:rPr>
                <w:b/>
                <w:sz w:val="18"/>
                <w:szCs w:val="18"/>
                <w:lang w:val="en-AU"/>
              </w:rPr>
              <w:t>5</w:t>
            </w:r>
          </w:p>
        </w:tc>
        <w:tc>
          <w:tcPr>
            <w:tcW w:w="1293" w:type="dxa"/>
            <w:vAlign w:val="center"/>
          </w:tcPr>
          <w:p w:rsidR="0034675E" w:rsidRPr="00001A32" w:rsidRDefault="0034675E" w:rsidP="000518B6">
            <w:pPr>
              <w:tabs>
                <w:tab w:val="clear" w:pos="4395"/>
                <w:tab w:val="clear" w:pos="5812"/>
              </w:tabs>
              <w:ind w:left="0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Rare</w:t>
            </w:r>
          </w:p>
        </w:tc>
        <w:tc>
          <w:tcPr>
            <w:tcW w:w="2660" w:type="dxa"/>
          </w:tcPr>
          <w:p w:rsidR="0034675E" w:rsidRPr="00001A32" w:rsidRDefault="0034675E" w:rsidP="00995913">
            <w:pPr>
              <w:tabs>
                <w:tab w:val="clear" w:pos="4395"/>
                <w:tab w:val="clear" w:pos="5812"/>
              </w:tabs>
              <w:ind w:left="0"/>
              <w:rPr>
                <w:sz w:val="18"/>
                <w:szCs w:val="18"/>
                <w:lang w:val="en-AU"/>
              </w:rPr>
            </w:pPr>
            <w:r w:rsidRPr="00001A32">
              <w:rPr>
                <w:sz w:val="18"/>
                <w:szCs w:val="18"/>
                <w:lang w:val="en-AU"/>
              </w:rPr>
              <w:t>May occur in exceptional circumstances</w:t>
            </w:r>
          </w:p>
        </w:tc>
      </w:tr>
    </w:tbl>
    <w:p w:rsidR="00C74E58" w:rsidRDefault="00C74E58" w:rsidP="00C13139">
      <w:pPr>
        <w:rPr>
          <w:lang w:val="en-AU"/>
        </w:rPr>
        <w:sectPr w:rsidR="00C74E58" w:rsidSect="00C74E58">
          <w:type w:val="continuous"/>
          <w:pgSz w:w="11910" w:h="16840"/>
          <w:pgMar w:top="1393" w:right="711" w:bottom="780" w:left="851" w:header="397" w:footer="600" w:gutter="0"/>
          <w:cols w:num="2" w:space="720"/>
          <w:docGrid w:linePitch="299"/>
        </w:sectPr>
      </w:pPr>
    </w:p>
    <w:p w:rsidR="00C13139" w:rsidRPr="00001A32" w:rsidRDefault="00E129E6" w:rsidP="00E129E6">
      <w:pPr>
        <w:pStyle w:val="Heading2"/>
        <w:rPr>
          <w:lang w:val="en-AU"/>
        </w:rPr>
      </w:pPr>
      <w:r>
        <w:rPr>
          <w:lang w:val="en-AU"/>
        </w:rPr>
        <w:lastRenderedPageBreak/>
        <w:t>Risk a</w:t>
      </w:r>
      <w:r w:rsidRPr="00001A32">
        <w:rPr>
          <w:lang w:val="en-AU"/>
        </w:rPr>
        <w:t xml:space="preserve">ssessment </w:t>
      </w:r>
      <w:r>
        <w:rPr>
          <w:lang w:val="en-AU"/>
        </w:rPr>
        <w:t>o</w:t>
      </w:r>
      <w:r w:rsidRPr="00001A32">
        <w:rPr>
          <w:lang w:val="en-AU"/>
        </w:rPr>
        <w:t>utcome</w:t>
      </w:r>
    </w:p>
    <w:tbl>
      <w:tblPr>
        <w:tblStyle w:val="TableGrid"/>
        <w:tblW w:w="8779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526"/>
        <w:gridCol w:w="7253"/>
      </w:tblGrid>
      <w:tr w:rsidR="000518B6" w:rsidRPr="00001A32" w:rsidTr="0034675E">
        <w:tc>
          <w:tcPr>
            <w:tcW w:w="1526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:rsidR="000518B6" w:rsidRPr="00001A32" w:rsidRDefault="000518B6" w:rsidP="000518B6">
            <w:pPr>
              <w:tabs>
                <w:tab w:val="clear" w:pos="4395"/>
                <w:tab w:val="clear" w:pos="5812"/>
              </w:tabs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color w:val="FFFFFF" w:themeColor="background1"/>
                <w:sz w:val="18"/>
                <w:szCs w:val="18"/>
                <w:lang w:val="en-AU"/>
              </w:rPr>
              <w:t>EXTREME (Red)</w:t>
            </w:r>
          </w:p>
        </w:tc>
        <w:tc>
          <w:tcPr>
            <w:tcW w:w="72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18B6" w:rsidRPr="0034675E" w:rsidRDefault="000518B6" w:rsidP="000518B6">
            <w:pPr>
              <w:tabs>
                <w:tab w:val="clear" w:pos="4395"/>
                <w:tab w:val="clear" w:pos="5812"/>
              </w:tabs>
              <w:ind w:left="0"/>
              <w:rPr>
                <w:lang w:val="en-AU"/>
              </w:rPr>
            </w:pPr>
            <w:r w:rsidRPr="0034675E">
              <w:rPr>
                <w:lang w:val="en-AU"/>
              </w:rPr>
              <w:t>Immediate action required. Dealt with by Senior Management</w:t>
            </w:r>
            <w:r w:rsidR="00372573" w:rsidRPr="0034675E">
              <w:rPr>
                <w:lang w:val="en-AU"/>
              </w:rPr>
              <w:t>.</w:t>
            </w:r>
          </w:p>
        </w:tc>
      </w:tr>
      <w:tr w:rsidR="000518B6" w:rsidRPr="00001A32" w:rsidTr="0034675E">
        <w:tc>
          <w:tcPr>
            <w:tcW w:w="1526" w:type="dxa"/>
            <w:tcBorders>
              <w:right w:val="single" w:sz="4" w:space="0" w:color="auto"/>
            </w:tcBorders>
            <w:shd w:val="clear" w:color="auto" w:fill="FFCC00"/>
            <w:vAlign w:val="center"/>
          </w:tcPr>
          <w:p w:rsidR="000518B6" w:rsidRPr="00001A32" w:rsidRDefault="000518B6" w:rsidP="000518B6">
            <w:pPr>
              <w:tabs>
                <w:tab w:val="clear" w:pos="4395"/>
                <w:tab w:val="clear" w:pos="5812"/>
              </w:tabs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HIGH</w:t>
            </w:r>
            <w:r w:rsidR="00EC3B80" w:rsidRPr="00001A32">
              <w:rPr>
                <w:b/>
                <w:sz w:val="18"/>
                <w:szCs w:val="18"/>
                <w:lang w:val="en-AU"/>
              </w:rPr>
              <w:br/>
            </w:r>
            <w:r w:rsidRPr="00001A32">
              <w:rPr>
                <w:b/>
                <w:sz w:val="18"/>
                <w:szCs w:val="18"/>
                <w:lang w:val="en-AU"/>
              </w:rPr>
              <w:t xml:space="preserve"> (Yellow)</w:t>
            </w:r>
          </w:p>
        </w:tc>
        <w:tc>
          <w:tcPr>
            <w:tcW w:w="72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18B6" w:rsidRPr="0034675E" w:rsidRDefault="000518B6" w:rsidP="000518B6">
            <w:pPr>
              <w:tabs>
                <w:tab w:val="clear" w:pos="4395"/>
                <w:tab w:val="clear" w:pos="5812"/>
              </w:tabs>
              <w:ind w:left="0"/>
              <w:rPr>
                <w:lang w:val="en-AU"/>
              </w:rPr>
            </w:pPr>
            <w:r w:rsidRPr="0034675E">
              <w:rPr>
                <w:lang w:val="en-AU"/>
              </w:rPr>
              <w:t xml:space="preserve">Senior management attention and management </w:t>
            </w:r>
            <w:r w:rsidR="00372573" w:rsidRPr="0034675E">
              <w:rPr>
                <w:lang w:val="en-AU"/>
              </w:rPr>
              <w:t>r</w:t>
            </w:r>
            <w:r w:rsidRPr="0034675E">
              <w:rPr>
                <w:lang w:val="en-AU"/>
              </w:rPr>
              <w:t>esponsibility specified</w:t>
            </w:r>
            <w:r w:rsidR="00372573" w:rsidRPr="0034675E">
              <w:rPr>
                <w:lang w:val="en-AU"/>
              </w:rPr>
              <w:t>.</w:t>
            </w:r>
          </w:p>
        </w:tc>
      </w:tr>
      <w:tr w:rsidR="000518B6" w:rsidRPr="00001A32" w:rsidTr="0034675E">
        <w:tc>
          <w:tcPr>
            <w:tcW w:w="1526" w:type="dxa"/>
            <w:tcBorders>
              <w:right w:val="single" w:sz="4" w:space="0" w:color="auto"/>
            </w:tcBorders>
            <w:shd w:val="clear" w:color="auto" w:fill="002060"/>
            <w:vAlign w:val="center"/>
          </w:tcPr>
          <w:p w:rsidR="000518B6" w:rsidRPr="00001A32" w:rsidRDefault="000518B6" w:rsidP="000518B6">
            <w:pPr>
              <w:tabs>
                <w:tab w:val="clear" w:pos="4395"/>
                <w:tab w:val="clear" w:pos="5812"/>
              </w:tabs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>MODERATE (Blue)</w:t>
            </w:r>
          </w:p>
        </w:tc>
        <w:tc>
          <w:tcPr>
            <w:tcW w:w="72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18B6" w:rsidRPr="0034675E" w:rsidRDefault="000518B6" w:rsidP="000518B6">
            <w:pPr>
              <w:tabs>
                <w:tab w:val="clear" w:pos="4395"/>
                <w:tab w:val="clear" w:pos="5812"/>
              </w:tabs>
              <w:ind w:left="0"/>
              <w:rPr>
                <w:lang w:val="en-AU"/>
              </w:rPr>
            </w:pPr>
            <w:r w:rsidRPr="0034675E">
              <w:rPr>
                <w:lang w:val="en-AU"/>
              </w:rPr>
              <w:t xml:space="preserve">Management </w:t>
            </w:r>
            <w:r w:rsidR="00372573" w:rsidRPr="0034675E">
              <w:rPr>
                <w:lang w:val="en-AU"/>
              </w:rPr>
              <w:t>r</w:t>
            </w:r>
            <w:r w:rsidRPr="0034675E">
              <w:rPr>
                <w:lang w:val="en-AU"/>
              </w:rPr>
              <w:t>esponsibility must be specified</w:t>
            </w:r>
            <w:r w:rsidR="00372573" w:rsidRPr="0034675E">
              <w:rPr>
                <w:lang w:val="en-AU"/>
              </w:rPr>
              <w:t>.</w:t>
            </w:r>
          </w:p>
        </w:tc>
      </w:tr>
      <w:tr w:rsidR="000518B6" w:rsidRPr="00001A32" w:rsidTr="0034675E">
        <w:tc>
          <w:tcPr>
            <w:tcW w:w="1526" w:type="dxa"/>
            <w:tcBorders>
              <w:right w:val="single" w:sz="4" w:space="0" w:color="auto"/>
            </w:tcBorders>
            <w:shd w:val="clear" w:color="auto" w:fill="92D050"/>
            <w:vAlign w:val="center"/>
          </w:tcPr>
          <w:p w:rsidR="000518B6" w:rsidRPr="00001A32" w:rsidRDefault="000518B6" w:rsidP="000518B6">
            <w:pPr>
              <w:tabs>
                <w:tab w:val="clear" w:pos="4395"/>
                <w:tab w:val="clear" w:pos="5812"/>
              </w:tabs>
              <w:ind w:left="0"/>
              <w:jc w:val="center"/>
              <w:rPr>
                <w:b/>
                <w:sz w:val="18"/>
                <w:szCs w:val="18"/>
                <w:lang w:val="en-AU"/>
              </w:rPr>
            </w:pPr>
            <w:r w:rsidRPr="00001A32">
              <w:rPr>
                <w:b/>
                <w:sz w:val="18"/>
                <w:szCs w:val="18"/>
                <w:lang w:val="en-AU"/>
              </w:rPr>
              <w:t xml:space="preserve">LOW </w:t>
            </w:r>
            <w:r w:rsidR="00EC3B80" w:rsidRPr="00001A32">
              <w:rPr>
                <w:b/>
                <w:sz w:val="18"/>
                <w:szCs w:val="18"/>
                <w:lang w:val="en-AU"/>
              </w:rPr>
              <w:br/>
            </w:r>
            <w:r w:rsidRPr="00001A32">
              <w:rPr>
                <w:b/>
                <w:sz w:val="18"/>
                <w:szCs w:val="18"/>
                <w:lang w:val="en-AU"/>
              </w:rPr>
              <w:t>(Green)</w:t>
            </w:r>
          </w:p>
        </w:tc>
        <w:tc>
          <w:tcPr>
            <w:tcW w:w="72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518B6" w:rsidRPr="0034675E" w:rsidRDefault="000518B6" w:rsidP="000518B6">
            <w:pPr>
              <w:tabs>
                <w:tab w:val="clear" w:pos="4395"/>
                <w:tab w:val="clear" w:pos="5812"/>
              </w:tabs>
              <w:ind w:left="0"/>
              <w:rPr>
                <w:lang w:val="en-AU"/>
              </w:rPr>
            </w:pPr>
            <w:r w:rsidRPr="0034675E">
              <w:rPr>
                <w:lang w:val="en-AU"/>
              </w:rPr>
              <w:t>Manage by routine procedures management</w:t>
            </w:r>
            <w:r w:rsidR="00372573" w:rsidRPr="0034675E">
              <w:rPr>
                <w:lang w:val="en-AU"/>
              </w:rPr>
              <w:t>.</w:t>
            </w:r>
          </w:p>
        </w:tc>
      </w:tr>
    </w:tbl>
    <w:p w:rsidR="00C74E58" w:rsidRDefault="00C74E58" w:rsidP="000518B6">
      <w:pPr>
        <w:tabs>
          <w:tab w:val="clear" w:pos="4395"/>
          <w:tab w:val="clear" w:pos="5812"/>
          <w:tab w:val="left" w:pos="1668"/>
        </w:tabs>
        <w:rPr>
          <w:b/>
          <w:sz w:val="18"/>
          <w:szCs w:val="18"/>
          <w:lang w:val="en-AU"/>
        </w:rPr>
      </w:pPr>
    </w:p>
    <w:p w:rsidR="00EC3B80" w:rsidRPr="00001A32" w:rsidRDefault="00EC3B80" w:rsidP="00EC3B80">
      <w:pPr>
        <w:pStyle w:val="Heading2"/>
        <w:rPr>
          <w:lang w:val="en-AU"/>
        </w:rPr>
      </w:pPr>
      <w:r w:rsidRPr="00001A32">
        <w:rPr>
          <w:lang w:val="en-AU"/>
        </w:rPr>
        <w:t xml:space="preserve">Treated </w:t>
      </w:r>
      <w:r w:rsidR="00E129E6">
        <w:rPr>
          <w:lang w:val="en-AU"/>
        </w:rPr>
        <w:t>r</w:t>
      </w:r>
      <w:r w:rsidRPr="00001A32">
        <w:rPr>
          <w:lang w:val="en-AU"/>
        </w:rPr>
        <w:t xml:space="preserve">isk </w:t>
      </w:r>
      <w:r w:rsidR="00E129E6">
        <w:rPr>
          <w:lang w:val="en-AU"/>
        </w:rPr>
        <w:t>s</w:t>
      </w:r>
      <w:r w:rsidRPr="00001A32">
        <w:rPr>
          <w:lang w:val="en-AU"/>
        </w:rPr>
        <w:t xml:space="preserve">core </w:t>
      </w:r>
      <w:r w:rsidR="00E129E6">
        <w:rPr>
          <w:lang w:val="en-AU"/>
        </w:rPr>
        <w:t>r</w:t>
      </w:r>
      <w:r w:rsidRPr="00001A32">
        <w:rPr>
          <w:lang w:val="en-AU"/>
        </w:rPr>
        <w:t xml:space="preserve">esource </w:t>
      </w:r>
      <w:r w:rsidR="00E129E6">
        <w:rPr>
          <w:lang w:val="en-AU"/>
        </w:rPr>
        <w:t>i</w:t>
      </w:r>
      <w:r w:rsidRPr="00001A32">
        <w:rPr>
          <w:lang w:val="en-AU"/>
        </w:rPr>
        <w:t>nformation</w:t>
      </w:r>
    </w:p>
    <w:p w:rsidR="00C74E58" w:rsidRDefault="005B132A" w:rsidP="0034675E">
      <w:pPr>
        <w:ind w:left="0"/>
        <w:jc w:val="center"/>
        <w:rPr>
          <w:lang w:val="en-AU"/>
        </w:rPr>
      </w:pPr>
      <w:r>
        <w:rPr>
          <w:noProof/>
        </w:rPr>
        <w:drawing>
          <wp:inline distT="0" distB="0" distL="0" distR="0">
            <wp:extent cx="6567170" cy="5118100"/>
            <wp:effectExtent l="0" t="0" r="5080" b="6350"/>
            <wp:docPr id="7" name="Picture 7" descr="\\ntapprdfs01n01.rmit.internal\el7\e36707\Configuration\Desktop\Treated-risk-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tapprdfs01n01.rmit.internal\el7\e36707\Configuration\Desktop\Treated-risk-sco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5E" w:rsidRDefault="0034675E" w:rsidP="0034675E">
      <w:pPr>
        <w:ind w:left="0"/>
        <w:jc w:val="center"/>
        <w:rPr>
          <w:lang w:val="en-AU"/>
        </w:rPr>
      </w:pPr>
    </w:p>
    <w:p w:rsidR="0034675E" w:rsidRDefault="0034675E" w:rsidP="0034675E">
      <w:pPr>
        <w:ind w:left="0"/>
        <w:jc w:val="center"/>
        <w:rPr>
          <w:lang w:val="en-AU"/>
        </w:rPr>
      </w:pPr>
    </w:p>
    <w:sectPr w:rsidR="0034675E" w:rsidSect="00C74E58">
      <w:pgSz w:w="11910" w:h="16840"/>
      <w:pgMar w:top="1393" w:right="711" w:bottom="780" w:left="851" w:header="397" w:footer="6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211" w:rsidRDefault="00C75211" w:rsidP="00A8251D">
      <w:r>
        <w:separator/>
      </w:r>
    </w:p>
  </w:endnote>
  <w:endnote w:type="continuationSeparator" w:id="0">
    <w:p w:rsidR="00C75211" w:rsidRDefault="00C75211" w:rsidP="00A8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211" w:rsidRDefault="00C75211" w:rsidP="00A8251D">
      <w:r>
        <w:separator/>
      </w:r>
    </w:p>
  </w:footnote>
  <w:footnote w:type="continuationSeparator" w:id="0">
    <w:p w:rsidR="00C75211" w:rsidRDefault="00C75211" w:rsidP="00A825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75E" w:rsidRPr="00C75211" w:rsidRDefault="00C75211" w:rsidP="00C75211">
    <w:pPr>
      <w:tabs>
        <w:tab w:val="clear" w:pos="5812"/>
        <w:tab w:val="left" w:pos="7230"/>
      </w:tabs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 wp14:anchorId="51C6B88D" wp14:editId="4FA2CCD8">
          <wp:extent cx="2062480" cy="549143"/>
          <wp:effectExtent l="0" t="0" r="0" b="10160"/>
          <wp:docPr id="1" name="Picture 1" descr=" :Users:laurenwasiak:Desktop:Working:VW forms:Greendale logo 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 :Users:laurenwasiak:Desktop:Working:VW forms:Greendale logo v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549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04FB"/>
    <w:multiLevelType w:val="hybridMultilevel"/>
    <w:tmpl w:val="A5AA0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902C1"/>
    <w:multiLevelType w:val="hybridMultilevel"/>
    <w:tmpl w:val="FAC4FB7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369AE"/>
    <w:multiLevelType w:val="hybridMultilevel"/>
    <w:tmpl w:val="00A4E1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0303A"/>
    <w:multiLevelType w:val="hybridMultilevel"/>
    <w:tmpl w:val="96887E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D1208"/>
    <w:multiLevelType w:val="hybridMultilevel"/>
    <w:tmpl w:val="F76A3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13ACD"/>
    <w:multiLevelType w:val="hybridMultilevel"/>
    <w:tmpl w:val="2BA481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6941B5"/>
    <w:multiLevelType w:val="hybridMultilevel"/>
    <w:tmpl w:val="4A1A1BA2"/>
    <w:lvl w:ilvl="0" w:tplc="0936A13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11"/>
    <w:rsid w:val="00001A32"/>
    <w:rsid w:val="00011B95"/>
    <w:rsid w:val="000518B6"/>
    <w:rsid w:val="000640B7"/>
    <w:rsid w:val="00085FFC"/>
    <w:rsid w:val="000B1E13"/>
    <w:rsid w:val="000B48A1"/>
    <w:rsid w:val="000D4E5E"/>
    <w:rsid w:val="0010060F"/>
    <w:rsid w:val="00121B9D"/>
    <w:rsid w:val="00162CB4"/>
    <w:rsid w:val="0025564A"/>
    <w:rsid w:val="002A2C70"/>
    <w:rsid w:val="002E4D4F"/>
    <w:rsid w:val="0034675E"/>
    <w:rsid w:val="00350E85"/>
    <w:rsid w:val="0037055B"/>
    <w:rsid w:val="00372573"/>
    <w:rsid w:val="003730ED"/>
    <w:rsid w:val="003806A2"/>
    <w:rsid w:val="00381ADA"/>
    <w:rsid w:val="003A3674"/>
    <w:rsid w:val="003B04D4"/>
    <w:rsid w:val="003C1010"/>
    <w:rsid w:val="003D100F"/>
    <w:rsid w:val="00470F13"/>
    <w:rsid w:val="004A1261"/>
    <w:rsid w:val="004C4A86"/>
    <w:rsid w:val="00545909"/>
    <w:rsid w:val="005A0117"/>
    <w:rsid w:val="005B132A"/>
    <w:rsid w:val="005B19EE"/>
    <w:rsid w:val="005C07BE"/>
    <w:rsid w:val="005E4EFC"/>
    <w:rsid w:val="00600F93"/>
    <w:rsid w:val="006626E2"/>
    <w:rsid w:val="00675A9C"/>
    <w:rsid w:val="007D3146"/>
    <w:rsid w:val="00806A66"/>
    <w:rsid w:val="008523F9"/>
    <w:rsid w:val="0087572C"/>
    <w:rsid w:val="00881413"/>
    <w:rsid w:val="008D4A13"/>
    <w:rsid w:val="008E4B8E"/>
    <w:rsid w:val="008E5D78"/>
    <w:rsid w:val="009229DD"/>
    <w:rsid w:val="00951D1A"/>
    <w:rsid w:val="00955553"/>
    <w:rsid w:val="00960D67"/>
    <w:rsid w:val="009721B8"/>
    <w:rsid w:val="0099136A"/>
    <w:rsid w:val="00995913"/>
    <w:rsid w:val="009A5FB4"/>
    <w:rsid w:val="009C405E"/>
    <w:rsid w:val="00A23349"/>
    <w:rsid w:val="00A77F38"/>
    <w:rsid w:val="00A8251D"/>
    <w:rsid w:val="00AE597E"/>
    <w:rsid w:val="00AF313A"/>
    <w:rsid w:val="00B01E66"/>
    <w:rsid w:val="00B06DBD"/>
    <w:rsid w:val="00B55857"/>
    <w:rsid w:val="00B56135"/>
    <w:rsid w:val="00B83BCA"/>
    <w:rsid w:val="00C13139"/>
    <w:rsid w:val="00C3089F"/>
    <w:rsid w:val="00C7340B"/>
    <w:rsid w:val="00C74E58"/>
    <w:rsid w:val="00C75211"/>
    <w:rsid w:val="00CE32C3"/>
    <w:rsid w:val="00D46380"/>
    <w:rsid w:val="00E10225"/>
    <w:rsid w:val="00E129E6"/>
    <w:rsid w:val="00E422B7"/>
    <w:rsid w:val="00E54995"/>
    <w:rsid w:val="00E6431E"/>
    <w:rsid w:val="00E958FE"/>
    <w:rsid w:val="00EA5DC4"/>
    <w:rsid w:val="00EC3B80"/>
    <w:rsid w:val="00F14F51"/>
    <w:rsid w:val="00F30F54"/>
    <w:rsid w:val="00F83EBB"/>
    <w:rsid w:val="00FF0DA8"/>
    <w:rsid w:val="00FF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251D"/>
    <w:pPr>
      <w:tabs>
        <w:tab w:val="left" w:pos="4395"/>
        <w:tab w:val="left" w:pos="5812"/>
      </w:tabs>
      <w:spacing w:before="100" w:beforeAutospacing="1" w:after="100" w:afterAutospacing="1" w:line="271" w:lineRule="auto"/>
      <w:ind w:left="142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D1A"/>
    <w:pPr>
      <w:keepNext/>
      <w:keepLines/>
      <w:spacing w:before="240" w:beforeAutospacing="0" w:after="240" w:afterAutospacing="0"/>
      <w:ind w:left="0"/>
      <w:outlineLvl w:val="0"/>
    </w:pPr>
    <w:rPr>
      <w:rFonts w:eastAsiaTheme="majorEastAsia" w:cstheme="majorBidi"/>
      <w:b/>
      <w:bCs/>
      <w:color w:val="E600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D1A"/>
    <w:pPr>
      <w:keepNext/>
      <w:keepLines/>
      <w:spacing w:before="240" w:beforeAutospacing="0" w:after="240" w:afterAutospacing="0"/>
      <w:outlineLvl w:val="1"/>
    </w:pPr>
    <w:rPr>
      <w:rFonts w:eastAsiaTheme="majorEastAsia" w:cstheme="majorBidi"/>
      <w:b/>
      <w:bCs/>
      <w:color w:val="00005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8B6"/>
    <w:pPr>
      <w:keepNext/>
      <w:keepLines/>
      <w:spacing w:before="480" w:beforeAutospacing="0"/>
      <w:outlineLvl w:val="2"/>
    </w:pPr>
    <w:rPr>
      <w:rFonts w:eastAsiaTheme="majorEastAsia" w:cstheme="majorBidi"/>
      <w:b/>
      <w:bCs/>
      <w:cap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eastAsia="Arial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06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6A2"/>
  </w:style>
  <w:style w:type="paragraph" w:styleId="Footer">
    <w:name w:val="footer"/>
    <w:basedOn w:val="Normal"/>
    <w:link w:val="FooterChar"/>
    <w:uiPriority w:val="99"/>
    <w:unhideWhenUsed/>
    <w:rsid w:val="003806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6A2"/>
  </w:style>
  <w:style w:type="character" w:customStyle="1" w:styleId="Heading1Char">
    <w:name w:val="Heading 1 Char"/>
    <w:basedOn w:val="DefaultParagraphFont"/>
    <w:link w:val="Heading1"/>
    <w:uiPriority w:val="9"/>
    <w:rsid w:val="00951D1A"/>
    <w:rPr>
      <w:rFonts w:ascii="Arial" w:eastAsiaTheme="majorEastAsia" w:hAnsi="Arial" w:cstheme="majorBidi"/>
      <w:b/>
      <w:bCs/>
      <w:color w:val="E600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1D1A"/>
    <w:rPr>
      <w:rFonts w:ascii="Arial" w:eastAsiaTheme="majorEastAsia" w:hAnsi="Arial" w:cstheme="majorBidi"/>
      <w:b/>
      <w:bCs/>
      <w:color w:val="000054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0B48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ADA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13" w:type="dxa"/>
        <w:bottom w:w="113" w:type="dxa"/>
      </w:tcMar>
    </w:tcPr>
  </w:style>
  <w:style w:type="character" w:customStyle="1" w:styleId="Heading3Char">
    <w:name w:val="Heading 3 Char"/>
    <w:basedOn w:val="DefaultParagraphFont"/>
    <w:link w:val="Heading3"/>
    <w:uiPriority w:val="19"/>
    <w:rsid w:val="000518B6"/>
    <w:rPr>
      <w:rFonts w:ascii="Arial" w:eastAsiaTheme="majorEastAsia" w:hAnsi="Arial" w:cstheme="majorBidi"/>
      <w:b/>
      <w:bCs/>
      <w:caps/>
      <w:color w:val="000000" w:themeColor="text1"/>
    </w:rPr>
  </w:style>
  <w:style w:type="character" w:customStyle="1" w:styleId="formformatting">
    <w:name w:val="form_formatting"/>
    <w:basedOn w:val="DefaultParagraphFont"/>
    <w:uiPriority w:val="1"/>
    <w:rsid w:val="004C4A86"/>
    <w:rPr>
      <w:position w:val="-4"/>
      <w:sz w:val="36"/>
    </w:rPr>
  </w:style>
  <w:style w:type="paragraph" w:customStyle="1" w:styleId="BoxBorder">
    <w:name w:val="Box_Border"/>
    <w:basedOn w:val="Normal"/>
    <w:uiPriority w:val="1"/>
    <w:qFormat/>
    <w:rsid w:val="006626E2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pacing w:before="0" w:beforeAutospacing="0" w:after="0" w:afterAutospacing="0"/>
      <w:ind w:left="284"/>
    </w:pPr>
  </w:style>
  <w:style w:type="paragraph" w:customStyle="1" w:styleId="Default">
    <w:name w:val="Default"/>
    <w:rsid w:val="000B1E13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/>
    </w:rPr>
  </w:style>
  <w:style w:type="paragraph" w:customStyle="1" w:styleId="CheckBox">
    <w:name w:val="Check Box"/>
    <w:basedOn w:val="Normal"/>
    <w:rsid w:val="00001A32"/>
    <w:pPr>
      <w:widowControl/>
      <w:tabs>
        <w:tab w:val="clear" w:pos="4395"/>
        <w:tab w:val="clear" w:pos="5812"/>
      </w:tabs>
      <w:spacing w:before="0" w:beforeAutospacing="0" w:after="0" w:afterAutospacing="0" w:line="276" w:lineRule="auto"/>
      <w:ind w:left="0"/>
    </w:pPr>
    <w:rPr>
      <w:rFonts w:eastAsia="Arial" w:cs="Times New Roman"/>
      <w:sz w:val="32"/>
      <w:lang w:val="en-AU" w:eastAsia="en-AU"/>
    </w:rPr>
  </w:style>
  <w:style w:type="paragraph" w:customStyle="1" w:styleId="LargeBold">
    <w:name w:val="Large Bold"/>
    <w:basedOn w:val="Normal"/>
    <w:uiPriority w:val="99"/>
    <w:qFormat/>
    <w:rsid w:val="00001A32"/>
    <w:pPr>
      <w:widowControl/>
      <w:tabs>
        <w:tab w:val="clear" w:pos="4395"/>
        <w:tab w:val="clear" w:pos="5812"/>
      </w:tabs>
      <w:spacing w:before="70" w:beforeAutospacing="0" w:after="200" w:afterAutospacing="0" w:line="276" w:lineRule="auto"/>
      <w:ind w:left="0"/>
    </w:pPr>
    <w:rPr>
      <w:rFonts w:eastAsia="Arial" w:cs="Times New Roman"/>
      <w:b/>
      <w:sz w:val="24"/>
      <w:szCs w:val="24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9229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9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9D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9DD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251D"/>
    <w:pPr>
      <w:tabs>
        <w:tab w:val="left" w:pos="4395"/>
        <w:tab w:val="left" w:pos="5812"/>
      </w:tabs>
      <w:spacing w:before="100" w:beforeAutospacing="1" w:after="100" w:afterAutospacing="1" w:line="271" w:lineRule="auto"/>
      <w:ind w:left="142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D1A"/>
    <w:pPr>
      <w:keepNext/>
      <w:keepLines/>
      <w:spacing w:before="240" w:beforeAutospacing="0" w:after="240" w:afterAutospacing="0"/>
      <w:ind w:left="0"/>
      <w:outlineLvl w:val="0"/>
    </w:pPr>
    <w:rPr>
      <w:rFonts w:eastAsiaTheme="majorEastAsia" w:cstheme="majorBidi"/>
      <w:b/>
      <w:bCs/>
      <w:color w:val="E600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D1A"/>
    <w:pPr>
      <w:keepNext/>
      <w:keepLines/>
      <w:spacing w:before="240" w:beforeAutospacing="0" w:after="240" w:afterAutospacing="0"/>
      <w:outlineLvl w:val="1"/>
    </w:pPr>
    <w:rPr>
      <w:rFonts w:eastAsiaTheme="majorEastAsia" w:cstheme="majorBidi"/>
      <w:b/>
      <w:bCs/>
      <w:color w:val="00005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8B6"/>
    <w:pPr>
      <w:keepNext/>
      <w:keepLines/>
      <w:spacing w:before="480" w:beforeAutospacing="0"/>
      <w:outlineLvl w:val="2"/>
    </w:pPr>
    <w:rPr>
      <w:rFonts w:eastAsiaTheme="majorEastAsia" w:cstheme="majorBidi"/>
      <w:b/>
      <w:bCs/>
      <w:cap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eastAsia="Arial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06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6A2"/>
  </w:style>
  <w:style w:type="paragraph" w:styleId="Footer">
    <w:name w:val="footer"/>
    <w:basedOn w:val="Normal"/>
    <w:link w:val="FooterChar"/>
    <w:uiPriority w:val="99"/>
    <w:unhideWhenUsed/>
    <w:rsid w:val="003806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6A2"/>
  </w:style>
  <w:style w:type="character" w:customStyle="1" w:styleId="Heading1Char">
    <w:name w:val="Heading 1 Char"/>
    <w:basedOn w:val="DefaultParagraphFont"/>
    <w:link w:val="Heading1"/>
    <w:uiPriority w:val="9"/>
    <w:rsid w:val="00951D1A"/>
    <w:rPr>
      <w:rFonts w:ascii="Arial" w:eastAsiaTheme="majorEastAsia" w:hAnsi="Arial" w:cstheme="majorBidi"/>
      <w:b/>
      <w:bCs/>
      <w:color w:val="E600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1D1A"/>
    <w:rPr>
      <w:rFonts w:ascii="Arial" w:eastAsiaTheme="majorEastAsia" w:hAnsi="Arial" w:cstheme="majorBidi"/>
      <w:b/>
      <w:bCs/>
      <w:color w:val="000054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0B48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ADA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13" w:type="dxa"/>
        <w:bottom w:w="113" w:type="dxa"/>
      </w:tcMar>
    </w:tcPr>
  </w:style>
  <w:style w:type="character" w:customStyle="1" w:styleId="Heading3Char">
    <w:name w:val="Heading 3 Char"/>
    <w:basedOn w:val="DefaultParagraphFont"/>
    <w:link w:val="Heading3"/>
    <w:uiPriority w:val="19"/>
    <w:rsid w:val="000518B6"/>
    <w:rPr>
      <w:rFonts w:ascii="Arial" w:eastAsiaTheme="majorEastAsia" w:hAnsi="Arial" w:cstheme="majorBidi"/>
      <w:b/>
      <w:bCs/>
      <w:caps/>
      <w:color w:val="000000" w:themeColor="text1"/>
    </w:rPr>
  </w:style>
  <w:style w:type="character" w:customStyle="1" w:styleId="formformatting">
    <w:name w:val="form_formatting"/>
    <w:basedOn w:val="DefaultParagraphFont"/>
    <w:uiPriority w:val="1"/>
    <w:rsid w:val="004C4A86"/>
    <w:rPr>
      <w:position w:val="-4"/>
      <w:sz w:val="36"/>
    </w:rPr>
  </w:style>
  <w:style w:type="paragraph" w:customStyle="1" w:styleId="BoxBorder">
    <w:name w:val="Box_Border"/>
    <w:basedOn w:val="Normal"/>
    <w:uiPriority w:val="1"/>
    <w:qFormat/>
    <w:rsid w:val="006626E2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pacing w:before="0" w:beforeAutospacing="0" w:after="0" w:afterAutospacing="0"/>
      <w:ind w:left="284"/>
    </w:pPr>
  </w:style>
  <w:style w:type="paragraph" w:customStyle="1" w:styleId="Default">
    <w:name w:val="Default"/>
    <w:rsid w:val="000B1E13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/>
    </w:rPr>
  </w:style>
  <w:style w:type="paragraph" w:customStyle="1" w:styleId="CheckBox">
    <w:name w:val="Check Box"/>
    <w:basedOn w:val="Normal"/>
    <w:rsid w:val="00001A32"/>
    <w:pPr>
      <w:widowControl/>
      <w:tabs>
        <w:tab w:val="clear" w:pos="4395"/>
        <w:tab w:val="clear" w:pos="5812"/>
      </w:tabs>
      <w:spacing w:before="0" w:beforeAutospacing="0" w:after="0" w:afterAutospacing="0" w:line="276" w:lineRule="auto"/>
      <w:ind w:left="0"/>
    </w:pPr>
    <w:rPr>
      <w:rFonts w:eastAsia="Arial" w:cs="Times New Roman"/>
      <w:sz w:val="32"/>
      <w:lang w:val="en-AU" w:eastAsia="en-AU"/>
    </w:rPr>
  </w:style>
  <w:style w:type="paragraph" w:customStyle="1" w:styleId="LargeBold">
    <w:name w:val="Large Bold"/>
    <w:basedOn w:val="Normal"/>
    <w:uiPriority w:val="99"/>
    <w:qFormat/>
    <w:rsid w:val="00001A32"/>
    <w:pPr>
      <w:widowControl/>
      <w:tabs>
        <w:tab w:val="clear" w:pos="4395"/>
        <w:tab w:val="clear" w:pos="5812"/>
      </w:tabs>
      <w:spacing w:before="70" w:beforeAutospacing="0" w:after="200" w:afterAutospacing="0" w:line="276" w:lineRule="auto"/>
      <w:ind w:left="0"/>
    </w:pPr>
    <w:rPr>
      <w:rFonts w:eastAsia="Arial" w:cs="Times New Roman"/>
      <w:b/>
      <w:sz w:val="24"/>
      <w:szCs w:val="24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9229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9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9D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9DD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20:Users:laurenwasiak:Desktop:Working:VW%20forms:Hazard-alert-HA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Hazard-alert-HA01.dotx</Template>
  <TotalTime>1</TotalTime>
  <Pages>3</Pages>
  <Words>291</Words>
  <Characters>1660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Portrait header and footer</vt:lpstr>
    </vt:vector>
  </TitlesOfParts>
  <Company>RMIT University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Portrait header and footer</dc:title>
  <dc:creator>James Ratsasane</dc:creator>
  <cp:lastModifiedBy>James Ratsasane</cp:lastModifiedBy>
  <cp:revision>1</cp:revision>
  <dcterms:created xsi:type="dcterms:W3CDTF">2019-01-09T08:59:00Z</dcterms:created>
  <dcterms:modified xsi:type="dcterms:W3CDTF">2019-01-09T09:00:00Z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2015-09-28T00:00:00Z</vt:filetime>
  </property>
  <property fmtid="{D5CDD505-2E9C-101B-9397-08002B2CF9AE}" pid="3" name="LastSaved">
    <vt:filetime>2017-09-27T00:00:00Z</vt:filetime>
  </property>
</Properties>
</file>