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547" w:rsidRPr="00973840" w:rsidRDefault="00973840">
      <w:pPr>
        <w:pStyle w:val="Heading1"/>
        <w:tabs>
          <w:tab w:val="left" w:pos="1673"/>
          <w:tab w:val="left" w:pos="13835"/>
        </w:tabs>
        <w:spacing w:before="279"/>
        <w:rPr>
          <w:i w:val="0"/>
        </w:rPr>
      </w:pPr>
      <w:r>
        <w:rPr>
          <w:i w:val="0"/>
          <w:shd w:val="clear" w:color="auto" w:fill="E3E3E3"/>
        </w:rPr>
        <w:t>P</w:t>
      </w:r>
      <w:r w:rsidR="003B3BB7" w:rsidRPr="00973840">
        <w:rPr>
          <w:i w:val="0"/>
          <w:shd w:val="clear" w:color="auto" w:fill="E3E3E3"/>
        </w:rPr>
        <w:t>ART</w:t>
      </w:r>
      <w:r w:rsidR="003B3BB7" w:rsidRPr="00973840">
        <w:rPr>
          <w:i w:val="0"/>
          <w:spacing w:val="-3"/>
          <w:shd w:val="clear" w:color="auto" w:fill="E3E3E3"/>
        </w:rPr>
        <w:t xml:space="preserve"> </w:t>
      </w:r>
      <w:r w:rsidR="003B3BB7" w:rsidRPr="00973840">
        <w:rPr>
          <w:i w:val="0"/>
          <w:shd w:val="clear" w:color="auto" w:fill="E3E3E3"/>
        </w:rPr>
        <w:t>A:</w:t>
      </w:r>
      <w:r w:rsidR="008E6482">
        <w:rPr>
          <w:i w:val="0"/>
          <w:shd w:val="clear" w:color="auto" w:fill="E3E3E3"/>
        </w:rPr>
        <w:t xml:space="preserve"> </w:t>
      </w:r>
      <w:r w:rsidR="003B3BB7" w:rsidRPr="00973840">
        <w:rPr>
          <w:i w:val="0"/>
          <w:shd w:val="clear" w:color="auto" w:fill="E3E3E3"/>
        </w:rPr>
        <w:t>POSITION</w:t>
      </w:r>
      <w:r w:rsidR="003B3BB7" w:rsidRPr="00973840">
        <w:rPr>
          <w:i w:val="0"/>
          <w:spacing w:val="-22"/>
          <w:shd w:val="clear" w:color="auto" w:fill="E3E3E3"/>
        </w:rPr>
        <w:t xml:space="preserve"> </w:t>
      </w:r>
      <w:r w:rsidR="003B3BB7" w:rsidRPr="00973840">
        <w:rPr>
          <w:i w:val="0"/>
          <w:shd w:val="clear" w:color="auto" w:fill="E3E3E3"/>
        </w:rPr>
        <w:t>DESCRIPTION</w:t>
      </w:r>
      <w:r w:rsidR="003B3BB7" w:rsidRPr="00973840">
        <w:rPr>
          <w:i w:val="0"/>
          <w:shd w:val="clear" w:color="auto" w:fill="E3E3E3"/>
        </w:rPr>
        <w:tab/>
      </w:r>
    </w:p>
    <w:p w:rsidR="004F4547" w:rsidRDefault="004F4547">
      <w:pPr>
        <w:pStyle w:val="BodyText"/>
        <w:spacing w:before="7" w:after="1"/>
        <w:rPr>
          <w:b/>
          <w:i/>
          <w:sz w:val="28"/>
        </w:rPr>
      </w:pPr>
    </w:p>
    <w:tbl>
      <w:tblPr>
        <w:tblW w:w="9970" w:type="dxa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4678"/>
        <w:gridCol w:w="3686"/>
      </w:tblGrid>
      <w:tr w:rsidR="004F4547" w:rsidTr="008E6482">
        <w:trPr>
          <w:trHeight w:val="240"/>
        </w:trPr>
        <w:tc>
          <w:tcPr>
            <w:tcW w:w="1606" w:type="dxa"/>
            <w:tcBorders>
              <w:right w:val="nil"/>
            </w:tcBorders>
          </w:tcPr>
          <w:p w:rsidR="004F4547" w:rsidRPr="00973840" w:rsidRDefault="003B3BB7">
            <w:pPr>
              <w:pStyle w:val="TableParagraph"/>
              <w:spacing w:line="229" w:lineRule="exact"/>
              <w:ind w:left="104"/>
              <w:rPr>
                <w:b/>
              </w:rPr>
            </w:pPr>
            <w:r w:rsidRPr="00973840">
              <w:rPr>
                <w:b/>
              </w:rPr>
              <w:t>Position Title:</w:t>
            </w:r>
          </w:p>
        </w:tc>
        <w:tc>
          <w:tcPr>
            <w:tcW w:w="4678" w:type="dxa"/>
            <w:tcBorders>
              <w:left w:val="nil"/>
            </w:tcBorders>
          </w:tcPr>
          <w:p w:rsidR="004F4547" w:rsidRDefault="003B3BB7">
            <w:pPr>
              <w:pStyle w:val="TableParagraph"/>
              <w:spacing w:line="229" w:lineRule="exact"/>
              <w:ind w:left="368"/>
            </w:pPr>
            <w:r>
              <w:t>Support Worker (Autism &amp; other disabilities)</w:t>
            </w:r>
          </w:p>
        </w:tc>
        <w:tc>
          <w:tcPr>
            <w:tcW w:w="3686" w:type="dxa"/>
          </w:tcPr>
          <w:p w:rsidR="004F4547" w:rsidRPr="008E6482" w:rsidRDefault="003B3BB7">
            <w:pPr>
              <w:pStyle w:val="TableParagraph"/>
              <w:tabs>
                <w:tab w:val="left" w:pos="1544"/>
              </w:tabs>
              <w:spacing w:line="229" w:lineRule="exact"/>
              <w:ind w:left="104"/>
            </w:pPr>
            <w:r w:rsidRPr="008E6482">
              <w:rPr>
                <w:b/>
              </w:rPr>
              <w:t>Location:</w:t>
            </w:r>
            <w:r w:rsidRPr="008E6482">
              <w:rPr>
                <w:b/>
              </w:rPr>
              <w:tab/>
            </w:r>
            <w:r w:rsidRPr="008E6482">
              <w:t>Multiple</w:t>
            </w:r>
            <w:r w:rsidRPr="008E6482">
              <w:rPr>
                <w:spacing w:val="-6"/>
              </w:rPr>
              <w:t xml:space="preserve"> </w:t>
            </w:r>
            <w:r w:rsidRPr="008E6482">
              <w:t>Locations</w:t>
            </w:r>
          </w:p>
        </w:tc>
      </w:tr>
      <w:tr w:rsidR="004F4547" w:rsidTr="008E6482">
        <w:trPr>
          <w:trHeight w:val="240"/>
        </w:trPr>
        <w:tc>
          <w:tcPr>
            <w:tcW w:w="1606" w:type="dxa"/>
            <w:tcBorders>
              <w:right w:val="nil"/>
            </w:tcBorders>
          </w:tcPr>
          <w:p w:rsidR="004F4547" w:rsidRPr="00973840" w:rsidRDefault="003B3BB7">
            <w:pPr>
              <w:pStyle w:val="TableParagraph"/>
              <w:spacing w:line="227" w:lineRule="exact"/>
              <w:ind w:left="104"/>
              <w:rPr>
                <w:b/>
              </w:rPr>
            </w:pPr>
            <w:r w:rsidRPr="00973840">
              <w:rPr>
                <w:b/>
              </w:rPr>
              <w:t>Group:</w:t>
            </w:r>
          </w:p>
        </w:tc>
        <w:tc>
          <w:tcPr>
            <w:tcW w:w="4678" w:type="dxa"/>
            <w:tcBorders>
              <w:left w:val="nil"/>
            </w:tcBorders>
          </w:tcPr>
          <w:p w:rsidR="004F4547" w:rsidRDefault="008E6482">
            <w:pPr>
              <w:pStyle w:val="TableParagraph"/>
              <w:spacing w:line="227" w:lineRule="exact"/>
              <w:ind w:left="344"/>
            </w:pPr>
            <w:r>
              <w:t>Disability s</w:t>
            </w:r>
            <w:r w:rsidR="003B3BB7">
              <w:t>upport</w:t>
            </w:r>
          </w:p>
        </w:tc>
        <w:tc>
          <w:tcPr>
            <w:tcW w:w="3686" w:type="dxa"/>
          </w:tcPr>
          <w:p w:rsidR="004F4547" w:rsidRPr="008E6482" w:rsidRDefault="003B3BB7">
            <w:pPr>
              <w:pStyle w:val="TableParagraph"/>
              <w:tabs>
                <w:tab w:val="left" w:pos="1528"/>
              </w:tabs>
              <w:spacing w:line="227" w:lineRule="exact"/>
              <w:ind w:left="104"/>
            </w:pPr>
            <w:r w:rsidRPr="008E6482">
              <w:rPr>
                <w:b/>
              </w:rPr>
              <w:t>Reports</w:t>
            </w:r>
            <w:r w:rsidRPr="008E6482">
              <w:rPr>
                <w:b/>
                <w:spacing w:val="-3"/>
              </w:rPr>
              <w:t xml:space="preserve"> </w:t>
            </w:r>
            <w:r w:rsidRPr="008E6482">
              <w:rPr>
                <w:b/>
              </w:rPr>
              <w:t>to:</w:t>
            </w:r>
            <w:r w:rsidRPr="008E6482">
              <w:rPr>
                <w:b/>
              </w:rPr>
              <w:tab/>
            </w:r>
            <w:r w:rsidRPr="008E6482">
              <w:t>Team</w:t>
            </w:r>
            <w:r w:rsidRPr="008E6482">
              <w:rPr>
                <w:spacing w:val="-4"/>
              </w:rPr>
              <w:t xml:space="preserve"> </w:t>
            </w:r>
            <w:r w:rsidRPr="008E6482">
              <w:t>Coordinator</w:t>
            </w:r>
          </w:p>
        </w:tc>
      </w:tr>
    </w:tbl>
    <w:p w:rsidR="004F4547" w:rsidRPr="00973840" w:rsidRDefault="003B3BB7">
      <w:pPr>
        <w:tabs>
          <w:tab w:val="left" w:pos="13835"/>
        </w:tabs>
        <w:spacing w:before="246"/>
        <w:ind w:left="230"/>
        <w:rPr>
          <w:b/>
          <w:sz w:val="28"/>
        </w:rPr>
      </w:pPr>
      <w:proofErr w:type="spellStart"/>
      <w:r w:rsidRPr="00973840">
        <w:rPr>
          <w:b/>
          <w:sz w:val="28"/>
          <w:shd w:val="clear" w:color="auto" w:fill="E3E3E3"/>
        </w:rPr>
        <w:t>Organisation</w:t>
      </w:r>
      <w:proofErr w:type="spellEnd"/>
      <w:r w:rsidRPr="00973840">
        <w:rPr>
          <w:b/>
          <w:spacing w:val="-4"/>
          <w:sz w:val="28"/>
          <w:shd w:val="clear" w:color="auto" w:fill="E3E3E3"/>
        </w:rPr>
        <w:t xml:space="preserve"> </w:t>
      </w:r>
      <w:r w:rsidRPr="00973840">
        <w:rPr>
          <w:b/>
          <w:spacing w:val="-3"/>
          <w:sz w:val="28"/>
          <w:shd w:val="clear" w:color="auto" w:fill="E3E3E3"/>
        </w:rPr>
        <w:t>Purpose</w:t>
      </w:r>
      <w:r w:rsidRPr="00973840">
        <w:rPr>
          <w:b/>
          <w:spacing w:val="-3"/>
          <w:sz w:val="28"/>
          <w:shd w:val="clear" w:color="auto" w:fill="E3E3E3"/>
        </w:rPr>
        <w:tab/>
      </w:r>
    </w:p>
    <w:p w:rsidR="004F4547" w:rsidRPr="008E6482" w:rsidRDefault="004F4547" w:rsidP="008E6482">
      <w:pPr>
        <w:pStyle w:val="TableParagraph"/>
        <w:spacing w:line="253" w:lineRule="exact"/>
        <w:ind w:left="34" w:right="28"/>
        <w:jc w:val="center"/>
        <w:rPr>
          <w:b/>
          <w:sz w:val="24"/>
        </w:rPr>
      </w:pPr>
    </w:p>
    <w:tbl>
      <w:tblPr>
        <w:tblW w:w="9970" w:type="dxa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3"/>
        <w:gridCol w:w="3323"/>
        <w:gridCol w:w="3324"/>
      </w:tblGrid>
      <w:tr w:rsidR="004F4547" w:rsidRPr="008E6482" w:rsidTr="008E6482">
        <w:trPr>
          <w:trHeight w:val="260"/>
        </w:trPr>
        <w:tc>
          <w:tcPr>
            <w:tcW w:w="3323" w:type="dxa"/>
          </w:tcPr>
          <w:p w:rsidR="004F4547" w:rsidRDefault="008E6482" w:rsidP="008E6482">
            <w:pPr>
              <w:pStyle w:val="TableParagraph"/>
              <w:spacing w:line="253" w:lineRule="exact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Vision</w:t>
            </w:r>
          </w:p>
        </w:tc>
        <w:tc>
          <w:tcPr>
            <w:tcW w:w="3323" w:type="dxa"/>
          </w:tcPr>
          <w:p w:rsidR="004F4547" w:rsidRDefault="003B3BB7">
            <w:pPr>
              <w:pStyle w:val="TableParagraph"/>
              <w:spacing w:line="253" w:lineRule="exact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Mission</w:t>
            </w:r>
          </w:p>
        </w:tc>
        <w:tc>
          <w:tcPr>
            <w:tcW w:w="3324" w:type="dxa"/>
          </w:tcPr>
          <w:p w:rsidR="004F4547" w:rsidRPr="008E6482" w:rsidRDefault="00973840" w:rsidP="00973840">
            <w:pPr>
              <w:pStyle w:val="TableParagraph"/>
              <w:spacing w:line="253" w:lineRule="exact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Values</w:t>
            </w:r>
          </w:p>
        </w:tc>
      </w:tr>
      <w:tr w:rsidR="004F4547" w:rsidTr="008E6482">
        <w:trPr>
          <w:trHeight w:val="1180"/>
        </w:trPr>
        <w:tc>
          <w:tcPr>
            <w:tcW w:w="3323" w:type="dxa"/>
          </w:tcPr>
          <w:p w:rsidR="004F4547" w:rsidRPr="008E6482" w:rsidRDefault="003B3BB7" w:rsidP="008E6482">
            <w:pPr>
              <w:pStyle w:val="TableParagraph"/>
              <w:spacing w:before="10" w:line="259" w:lineRule="auto"/>
              <w:ind w:left="37" w:right="28"/>
              <w:jc w:val="center"/>
            </w:pPr>
            <w:r w:rsidRPr="008E6482">
              <w:t>The best opportunities for people on the autism spectrum</w:t>
            </w:r>
          </w:p>
        </w:tc>
        <w:tc>
          <w:tcPr>
            <w:tcW w:w="3323" w:type="dxa"/>
          </w:tcPr>
          <w:p w:rsidR="004F4547" w:rsidRDefault="003B3BB7" w:rsidP="008E6482">
            <w:pPr>
              <w:pStyle w:val="TableParagraph"/>
              <w:spacing w:before="10" w:line="259" w:lineRule="auto"/>
              <w:ind w:left="37" w:right="28"/>
              <w:jc w:val="center"/>
            </w:pPr>
            <w:r>
              <w:t>We work with people of all ages on the autism spectrum, delivering evidence-informed solutions t</w:t>
            </w:r>
            <w:r w:rsidR="008E6482">
              <w:t>hat are person-</w:t>
            </w:r>
            <w:proofErr w:type="spellStart"/>
            <w:r w:rsidR="008E6482">
              <w:t>centred</w:t>
            </w:r>
            <w:proofErr w:type="spellEnd"/>
            <w:r w:rsidR="008E6482">
              <w:t>, family-</w:t>
            </w:r>
            <w:r>
              <w:t xml:space="preserve">focused &amp; </w:t>
            </w:r>
            <w:r w:rsidR="008E6482">
              <w:t>user</w:t>
            </w:r>
            <w:r>
              <w:t>-driven</w:t>
            </w:r>
          </w:p>
        </w:tc>
        <w:tc>
          <w:tcPr>
            <w:tcW w:w="3324" w:type="dxa"/>
          </w:tcPr>
          <w:p w:rsidR="004F4547" w:rsidRDefault="003B3BB7" w:rsidP="008E6482">
            <w:pPr>
              <w:pStyle w:val="TableParagraph"/>
              <w:spacing w:before="10" w:line="259" w:lineRule="auto"/>
              <w:ind w:left="37" w:right="28"/>
              <w:jc w:val="center"/>
            </w:pPr>
            <w:r>
              <w:t>We are passionate about people, abo</w:t>
            </w:r>
            <w:r w:rsidR="00973840">
              <w:t>ut being positive and about what i</w:t>
            </w:r>
            <w:r>
              <w:t>s possible</w:t>
            </w:r>
            <w:r w:rsidR="00973840">
              <w:t xml:space="preserve">. </w:t>
            </w:r>
          </w:p>
        </w:tc>
      </w:tr>
    </w:tbl>
    <w:p w:rsidR="008E6482" w:rsidRDefault="008E6482">
      <w:pPr>
        <w:tabs>
          <w:tab w:val="left" w:pos="13835"/>
        </w:tabs>
        <w:spacing w:before="61"/>
        <w:ind w:left="230"/>
        <w:rPr>
          <w:b/>
          <w:sz w:val="28"/>
          <w:shd w:val="clear" w:color="auto" w:fill="E3E3E3"/>
        </w:rPr>
      </w:pPr>
    </w:p>
    <w:p w:rsidR="004F4547" w:rsidRPr="00973840" w:rsidRDefault="003B3BB7">
      <w:pPr>
        <w:tabs>
          <w:tab w:val="left" w:pos="13835"/>
        </w:tabs>
        <w:spacing w:before="61"/>
        <w:ind w:left="230"/>
        <w:rPr>
          <w:b/>
          <w:sz w:val="28"/>
        </w:rPr>
      </w:pPr>
      <w:r w:rsidRPr="00973840">
        <w:rPr>
          <w:b/>
          <w:sz w:val="28"/>
          <w:shd w:val="clear" w:color="auto" w:fill="E3E3E3"/>
        </w:rPr>
        <w:t>Team</w:t>
      </w:r>
      <w:r w:rsidRPr="00973840">
        <w:rPr>
          <w:b/>
          <w:spacing w:val="-11"/>
          <w:sz w:val="28"/>
          <w:shd w:val="clear" w:color="auto" w:fill="E3E3E3"/>
        </w:rPr>
        <w:t xml:space="preserve"> </w:t>
      </w:r>
      <w:r w:rsidRPr="00973840">
        <w:rPr>
          <w:b/>
          <w:sz w:val="28"/>
          <w:shd w:val="clear" w:color="auto" w:fill="E3E3E3"/>
        </w:rPr>
        <w:t>Purpose</w:t>
      </w:r>
      <w:r w:rsidRPr="00973840">
        <w:rPr>
          <w:b/>
          <w:sz w:val="28"/>
          <w:shd w:val="clear" w:color="auto" w:fill="E3E3E3"/>
        </w:rPr>
        <w:tab/>
      </w:r>
    </w:p>
    <w:p w:rsidR="004F4547" w:rsidRDefault="003B3BB7" w:rsidP="00B22941">
      <w:pPr>
        <w:pStyle w:val="BodyText"/>
        <w:spacing w:before="257"/>
        <w:ind w:left="230" w:right="-6"/>
      </w:pPr>
      <w:r>
        <w:t>To provide support, training and individual planning for p</w:t>
      </w:r>
      <w:r w:rsidR="00B22941">
        <w:t xml:space="preserve">eople on the autism spectrum or </w:t>
      </w:r>
      <w:r>
        <w:t>other disabilities, with a focus on supporting people to achieve a life they find meaningful.</w:t>
      </w:r>
    </w:p>
    <w:p w:rsidR="004F4547" w:rsidRDefault="004F4547">
      <w:pPr>
        <w:pStyle w:val="BodyText"/>
        <w:rPr>
          <w:sz w:val="24"/>
        </w:rPr>
      </w:pPr>
    </w:p>
    <w:p w:rsidR="004F4547" w:rsidRDefault="004F4547">
      <w:pPr>
        <w:pStyle w:val="BodyText"/>
        <w:spacing w:before="7"/>
        <w:rPr>
          <w:sz w:val="19"/>
        </w:rPr>
      </w:pPr>
    </w:p>
    <w:p w:rsidR="004F4547" w:rsidRPr="00973840" w:rsidRDefault="003B3BB7">
      <w:pPr>
        <w:pStyle w:val="Heading1"/>
        <w:tabs>
          <w:tab w:val="left" w:pos="13835"/>
        </w:tabs>
        <w:rPr>
          <w:i w:val="0"/>
        </w:rPr>
      </w:pPr>
      <w:r w:rsidRPr="00973840">
        <w:rPr>
          <w:i w:val="0"/>
          <w:shd w:val="clear" w:color="auto" w:fill="E3E3E3"/>
        </w:rPr>
        <w:t>Position</w:t>
      </w:r>
      <w:r w:rsidRPr="00973840">
        <w:rPr>
          <w:i w:val="0"/>
          <w:spacing w:val="1"/>
          <w:shd w:val="clear" w:color="auto" w:fill="E3E3E3"/>
        </w:rPr>
        <w:t xml:space="preserve"> </w:t>
      </w:r>
      <w:r w:rsidRPr="00973840">
        <w:rPr>
          <w:i w:val="0"/>
          <w:spacing w:val="-3"/>
          <w:shd w:val="clear" w:color="auto" w:fill="E3E3E3"/>
        </w:rPr>
        <w:t>Purpose</w:t>
      </w:r>
      <w:r w:rsidRPr="00973840">
        <w:rPr>
          <w:i w:val="0"/>
          <w:spacing w:val="-3"/>
          <w:shd w:val="clear" w:color="auto" w:fill="E3E3E3"/>
        </w:rPr>
        <w:tab/>
      </w:r>
    </w:p>
    <w:p w:rsidR="004F4547" w:rsidRDefault="003B3BB7">
      <w:pPr>
        <w:pStyle w:val="BodyText"/>
        <w:spacing w:before="260"/>
        <w:ind w:left="230" w:right="332"/>
      </w:pPr>
      <w:r>
        <w:t xml:space="preserve">Provide support to people on the autism spectrum or other disabilities to </w:t>
      </w:r>
      <w:r>
        <w:rPr>
          <w:spacing w:val="-3"/>
        </w:rPr>
        <w:t xml:space="preserve">build </w:t>
      </w:r>
      <w:r>
        <w:t xml:space="preserve">independent </w:t>
      </w:r>
      <w:r>
        <w:rPr>
          <w:spacing w:val="-3"/>
        </w:rPr>
        <w:t xml:space="preserve">living skills </w:t>
      </w:r>
      <w:r>
        <w:t xml:space="preserve">and create meaningful involvement in their communities. The focus is on learning for life and using </w:t>
      </w:r>
      <w:proofErr w:type="gramStart"/>
      <w:r>
        <w:t xml:space="preserve">each </w:t>
      </w:r>
      <w:r>
        <w:rPr>
          <w:spacing w:val="-3"/>
        </w:rPr>
        <w:t>individual’s</w:t>
      </w:r>
      <w:proofErr w:type="gramEnd"/>
      <w:r>
        <w:rPr>
          <w:spacing w:val="-3"/>
        </w:rPr>
        <w:t xml:space="preserve"> </w:t>
      </w:r>
      <w:r>
        <w:t>strengths to further build capacity and independence.</w:t>
      </w:r>
    </w:p>
    <w:p w:rsidR="004F4547" w:rsidRDefault="004F4547">
      <w:pPr>
        <w:sectPr w:rsidR="004F4547" w:rsidSect="008E64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20" w:right="1041" w:bottom="900" w:left="1140" w:header="720" w:footer="917" w:gutter="0"/>
          <w:pgNumType w:start="1"/>
          <w:cols w:space="720"/>
          <w:docGrid w:linePitch="299"/>
        </w:sectPr>
      </w:pPr>
    </w:p>
    <w:p w:rsidR="004F4547" w:rsidRPr="00973840" w:rsidRDefault="003B3BB7">
      <w:pPr>
        <w:pStyle w:val="Heading1"/>
        <w:tabs>
          <w:tab w:val="left" w:pos="13835"/>
        </w:tabs>
        <w:spacing w:before="63"/>
        <w:rPr>
          <w:i w:val="0"/>
        </w:rPr>
      </w:pPr>
      <w:r w:rsidRPr="00973840">
        <w:rPr>
          <w:i w:val="0"/>
          <w:shd w:val="clear" w:color="auto" w:fill="E3E3E3"/>
        </w:rPr>
        <w:lastRenderedPageBreak/>
        <w:t>Outcomes</w:t>
      </w:r>
      <w:r w:rsidRPr="00973840">
        <w:rPr>
          <w:i w:val="0"/>
          <w:shd w:val="clear" w:color="auto" w:fill="E3E3E3"/>
        </w:rPr>
        <w:tab/>
      </w:r>
    </w:p>
    <w:tbl>
      <w:tblPr>
        <w:tblW w:w="0" w:type="auto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6805"/>
        <w:gridCol w:w="5326"/>
      </w:tblGrid>
      <w:tr w:rsidR="004F4547">
        <w:trPr>
          <w:trHeight w:val="500"/>
        </w:trPr>
        <w:tc>
          <w:tcPr>
            <w:tcW w:w="1589" w:type="dxa"/>
            <w:shd w:val="clear" w:color="auto" w:fill="D9D9D9"/>
          </w:tcPr>
          <w:p w:rsidR="004F4547" w:rsidRDefault="003B3BB7">
            <w:pPr>
              <w:pStyle w:val="TableParagraph"/>
              <w:spacing w:line="240" w:lineRule="exact"/>
              <w:ind w:left="104"/>
              <w:rPr>
                <w:b/>
              </w:rPr>
            </w:pPr>
            <w:r>
              <w:rPr>
                <w:b/>
              </w:rPr>
              <w:t>Key Result</w:t>
            </w:r>
          </w:p>
          <w:p w:rsidR="004F4547" w:rsidRDefault="003B3BB7">
            <w:pPr>
              <w:pStyle w:val="TableParagraph"/>
              <w:spacing w:line="241" w:lineRule="exact"/>
              <w:ind w:left="104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6805" w:type="dxa"/>
            <w:shd w:val="clear" w:color="auto" w:fill="D9D9D9"/>
          </w:tcPr>
          <w:p w:rsidR="004F4547" w:rsidRDefault="003B3BB7">
            <w:pPr>
              <w:pStyle w:val="TableParagraph"/>
              <w:spacing w:line="242" w:lineRule="exact"/>
              <w:ind w:left="821"/>
              <w:rPr>
                <w:b/>
              </w:rPr>
            </w:pPr>
            <w:r>
              <w:rPr>
                <w:b/>
              </w:rPr>
              <w:t>Requirements &amp; Expectations</w:t>
            </w:r>
          </w:p>
        </w:tc>
        <w:tc>
          <w:tcPr>
            <w:tcW w:w="5326" w:type="dxa"/>
            <w:shd w:val="clear" w:color="auto" w:fill="D9D9D9"/>
          </w:tcPr>
          <w:p w:rsidR="004F4547" w:rsidRDefault="003B3BB7">
            <w:pPr>
              <w:pStyle w:val="TableParagraph"/>
              <w:spacing w:line="242" w:lineRule="exact"/>
              <w:ind w:left="824"/>
              <w:rPr>
                <w:b/>
              </w:rPr>
            </w:pPr>
            <w:r>
              <w:rPr>
                <w:b/>
              </w:rPr>
              <w:t>Success Indicators</w:t>
            </w:r>
          </w:p>
        </w:tc>
      </w:tr>
      <w:tr w:rsidR="004F4547">
        <w:trPr>
          <w:trHeight w:val="8700"/>
        </w:trPr>
        <w:tc>
          <w:tcPr>
            <w:tcW w:w="1589" w:type="dxa"/>
          </w:tcPr>
          <w:p w:rsidR="004F4547" w:rsidRDefault="003B3BB7">
            <w:pPr>
              <w:pStyle w:val="TableParagraph"/>
              <w:ind w:left="104"/>
            </w:pPr>
            <w:r>
              <w:t>Individual Support</w:t>
            </w:r>
          </w:p>
        </w:tc>
        <w:tc>
          <w:tcPr>
            <w:tcW w:w="6805" w:type="dxa"/>
          </w:tcPr>
          <w:p w:rsidR="004F4547" w:rsidRDefault="003B3BB7">
            <w:pPr>
              <w:pStyle w:val="TableParagraph"/>
              <w:numPr>
                <w:ilvl w:val="0"/>
                <w:numId w:val="20"/>
              </w:numPr>
              <w:tabs>
                <w:tab w:val="left" w:pos="780"/>
                <w:tab w:val="left" w:pos="781"/>
              </w:tabs>
              <w:spacing w:line="237" w:lineRule="auto"/>
              <w:ind w:right="385" w:hanging="566"/>
            </w:pPr>
            <w:r>
              <w:t xml:space="preserve">Participants are </w:t>
            </w:r>
            <w:proofErr w:type="spellStart"/>
            <w:r>
              <w:t>recognised</w:t>
            </w:r>
            <w:proofErr w:type="spellEnd"/>
            <w:r>
              <w:t xml:space="preserve"> as valued and unique individuals.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7"/>
              </w:rPr>
              <w:t xml:space="preserve"> </w:t>
            </w:r>
            <w:r>
              <w:t>effort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made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support</w:t>
            </w:r>
            <w:r>
              <w:rPr>
                <w:spacing w:val="-7"/>
              </w:rPr>
              <w:t xml:space="preserve"> </w:t>
            </w:r>
            <w:r>
              <w:t>Participants</w:t>
            </w:r>
            <w:r>
              <w:rPr>
                <w:spacing w:val="-4"/>
              </w:rPr>
              <w:t xml:space="preserve"> </w:t>
            </w:r>
            <w:r>
              <w:t>by understanding their</w:t>
            </w:r>
            <w:r>
              <w:rPr>
                <w:spacing w:val="-35"/>
              </w:rPr>
              <w:t xml:space="preserve"> </w:t>
            </w:r>
            <w:r>
              <w:t>individual:</w:t>
            </w:r>
          </w:p>
          <w:p w:rsidR="004F4547" w:rsidRDefault="004F4547">
            <w:pPr>
              <w:pStyle w:val="TableParagraph"/>
              <w:spacing w:before="2"/>
              <w:rPr>
                <w:b/>
                <w:i/>
              </w:rPr>
            </w:pPr>
          </w:p>
          <w:p w:rsidR="004F4547" w:rsidRDefault="003B3BB7">
            <w:pPr>
              <w:pStyle w:val="TableParagraph"/>
              <w:ind w:left="641"/>
              <w:rPr>
                <w:b/>
              </w:rPr>
            </w:pPr>
            <w:r>
              <w:rPr>
                <w:rFonts w:ascii="Wingdings" w:hAnsi="Wingdings"/>
              </w:rPr>
              <w:t></w:t>
            </w:r>
            <w:r>
              <w:t xml:space="preserve">ability to </w:t>
            </w:r>
            <w:r>
              <w:rPr>
                <w:b/>
              </w:rPr>
              <w:t>understand</w:t>
            </w:r>
          </w:p>
          <w:p w:rsidR="004F4547" w:rsidRDefault="003B3BB7">
            <w:pPr>
              <w:pStyle w:val="TableParagraph"/>
              <w:spacing w:before="1" w:line="252" w:lineRule="exact"/>
              <w:ind w:left="641"/>
            </w:pPr>
            <w:r>
              <w:rPr>
                <w:rFonts w:ascii="Wingdings" w:hAnsi="Wingdings"/>
              </w:rPr>
              <w:t></w:t>
            </w:r>
            <w:r>
              <w:rPr>
                <w:b/>
              </w:rPr>
              <w:t xml:space="preserve">communication </w:t>
            </w:r>
            <w:r>
              <w:t>skills and preferences</w:t>
            </w:r>
          </w:p>
          <w:p w:rsidR="004F4547" w:rsidRDefault="003B3BB7">
            <w:pPr>
              <w:pStyle w:val="TableParagraph"/>
              <w:spacing w:line="252" w:lineRule="exact"/>
              <w:ind w:left="641"/>
            </w:pPr>
            <w:r>
              <w:rPr>
                <w:rFonts w:ascii="Wingdings" w:hAnsi="Wingdings"/>
              </w:rPr>
              <w:t></w:t>
            </w:r>
            <w:r>
              <w:rPr>
                <w:b/>
              </w:rPr>
              <w:t xml:space="preserve">expectations </w:t>
            </w:r>
            <w:r>
              <w:t>of the service provided</w:t>
            </w:r>
          </w:p>
          <w:p w:rsidR="004F4547" w:rsidRDefault="003B3BB7">
            <w:pPr>
              <w:pStyle w:val="TableParagraph"/>
              <w:spacing w:line="252" w:lineRule="exact"/>
              <w:ind w:left="641"/>
            </w:pPr>
            <w:r>
              <w:rPr>
                <w:rFonts w:ascii="Wingdings" w:hAnsi="Wingdings"/>
              </w:rPr>
              <w:t></w:t>
            </w:r>
            <w:r>
              <w:rPr>
                <w:b/>
              </w:rPr>
              <w:t xml:space="preserve">motivation </w:t>
            </w:r>
            <w:r>
              <w:t>and reasons to be involved or not involved</w:t>
            </w:r>
          </w:p>
          <w:p w:rsidR="004F4547" w:rsidRDefault="003B3BB7">
            <w:pPr>
              <w:pStyle w:val="TableParagraph"/>
              <w:spacing w:before="1"/>
              <w:ind w:left="641"/>
            </w:pPr>
            <w:r>
              <w:rPr>
                <w:rFonts w:ascii="Wingdings" w:hAnsi="Wingdings"/>
              </w:rPr>
              <w:t></w:t>
            </w:r>
            <w:r>
              <w:rPr>
                <w:b/>
              </w:rPr>
              <w:t xml:space="preserve">sensory perceptions </w:t>
            </w:r>
            <w:r>
              <w:t>and sensitivities</w:t>
            </w:r>
          </w:p>
          <w:p w:rsidR="004F4547" w:rsidRDefault="004F4547">
            <w:pPr>
              <w:pStyle w:val="TableParagraph"/>
              <w:spacing w:before="4"/>
              <w:rPr>
                <w:b/>
                <w:i/>
              </w:rPr>
            </w:pPr>
          </w:p>
          <w:p w:rsidR="004F4547" w:rsidRDefault="003B3BB7">
            <w:pPr>
              <w:pStyle w:val="TableParagraph"/>
              <w:numPr>
                <w:ilvl w:val="0"/>
                <w:numId w:val="20"/>
              </w:numPr>
              <w:tabs>
                <w:tab w:val="left" w:pos="780"/>
                <w:tab w:val="left" w:pos="781"/>
              </w:tabs>
              <w:spacing w:line="237" w:lineRule="auto"/>
              <w:ind w:right="168" w:hanging="566"/>
            </w:pPr>
            <w:r>
              <w:t xml:space="preserve">Assist </w:t>
            </w:r>
            <w:r>
              <w:rPr>
                <w:spacing w:val="-4"/>
              </w:rPr>
              <w:t xml:space="preserve">with </w:t>
            </w:r>
            <w:r>
              <w:t xml:space="preserve">the development, implementation, </w:t>
            </w:r>
            <w:r>
              <w:rPr>
                <w:spacing w:val="-3"/>
              </w:rPr>
              <w:t xml:space="preserve">data </w:t>
            </w:r>
            <w:r>
              <w:t>collection and review of Participants’ plans and records, involving the Participant, families, residential services, and other stakeholders as</w:t>
            </w:r>
            <w:r>
              <w:rPr>
                <w:spacing w:val="-19"/>
              </w:rPr>
              <w:t xml:space="preserve"> </w:t>
            </w:r>
            <w:r>
              <w:t>appropriate</w:t>
            </w:r>
          </w:p>
          <w:p w:rsidR="004F4547" w:rsidRDefault="003B3BB7">
            <w:pPr>
              <w:pStyle w:val="TableParagraph"/>
              <w:numPr>
                <w:ilvl w:val="0"/>
                <w:numId w:val="20"/>
              </w:numPr>
              <w:tabs>
                <w:tab w:val="left" w:pos="780"/>
                <w:tab w:val="left" w:pos="781"/>
              </w:tabs>
              <w:spacing w:before="3" w:line="237" w:lineRule="auto"/>
              <w:ind w:right="164" w:hanging="566"/>
            </w:pPr>
            <w:r>
              <w:t>Work</w:t>
            </w:r>
            <w:r>
              <w:rPr>
                <w:spacing w:val="-11"/>
              </w:rPr>
              <w:t xml:space="preserve"> </w:t>
            </w:r>
            <w:r>
              <w:t>alongside</w:t>
            </w:r>
            <w:r>
              <w:rPr>
                <w:spacing w:val="-7"/>
              </w:rPr>
              <w:t xml:space="preserve"> </w:t>
            </w:r>
            <w:r>
              <w:t>participants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identify</w:t>
            </w:r>
            <w:r>
              <w:rPr>
                <w:spacing w:val="-11"/>
              </w:rPr>
              <w:t xml:space="preserve"> </w:t>
            </w:r>
            <w:r>
              <w:t>strengths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 xml:space="preserve">explore and engage in personal interests </w:t>
            </w:r>
            <w:r>
              <w:rPr>
                <w:spacing w:val="-3"/>
              </w:rPr>
              <w:t xml:space="preserve">i.e. </w:t>
            </w:r>
            <w:r>
              <w:t>research, community gardening,</w:t>
            </w:r>
            <w:r>
              <w:rPr>
                <w:spacing w:val="-18"/>
              </w:rPr>
              <w:t xml:space="preserve"> </w:t>
            </w:r>
            <w:r>
              <w:t>music</w:t>
            </w:r>
          </w:p>
          <w:p w:rsidR="004F4547" w:rsidRDefault="003B3BB7">
            <w:pPr>
              <w:pStyle w:val="TableParagraph"/>
              <w:numPr>
                <w:ilvl w:val="0"/>
                <w:numId w:val="20"/>
              </w:numPr>
              <w:tabs>
                <w:tab w:val="left" w:pos="781"/>
              </w:tabs>
              <w:spacing w:before="3"/>
              <w:ind w:right="328" w:hanging="566"/>
              <w:jc w:val="both"/>
            </w:pPr>
            <w:r>
              <w:t>Find</w:t>
            </w:r>
            <w:r>
              <w:rPr>
                <w:spacing w:val="-7"/>
              </w:rPr>
              <w:t xml:space="preserve"> </w:t>
            </w:r>
            <w:r>
              <w:t>opportunities</w:t>
            </w:r>
            <w:r>
              <w:rPr>
                <w:spacing w:val="-9"/>
              </w:rPr>
              <w:t xml:space="preserve"> </w:t>
            </w:r>
            <w:r>
              <w:t>during</w:t>
            </w:r>
            <w:r>
              <w:rPr>
                <w:spacing w:val="-9"/>
              </w:rPr>
              <w:t xml:space="preserve"> </w:t>
            </w:r>
            <w:r>
              <w:t>daily</w:t>
            </w:r>
            <w:r>
              <w:rPr>
                <w:spacing w:val="-10"/>
              </w:rPr>
              <w:t xml:space="preserve"> </w:t>
            </w:r>
            <w:r>
              <w:t>activity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build</w:t>
            </w:r>
            <w:r>
              <w:rPr>
                <w:spacing w:val="-7"/>
              </w:rPr>
              <w:t xml:space="preserve"> </w:t>
            </w:r>
            <w:r>
              <w:t xml:space="preserve">independent living </w:t>
            </w:r>
            <w:r>
              <w:rPr>
                <w:spacing w:val="-3"/>
              </w:rPr>
              <w:t xml:space="preserve">skills </w:t>
            </w:r>
            <w:r>
              <w:t xml:space="preserve">through active support </w:t>
            </w:r>
            <w:r>
              <w:rPr>
                <w:spacing w:val="-3"/>
              </w:rPr>
              <w:t xml:space="preserve">e.g. </w:t>
            </w:r>
            <w:r>
              <w:t>support to purchase items, prepare food, do</w:t>
            </w:r>
            <w:r>
              <w:rPr>
                <w:spacing w:val="-31"/>
              </w:rPr>
              <w:t xml:space="preserve"> </w:t>
            </w:r>
            <w:r>
              <w:t>banking</w:t>
            </w:r>
          </w:p>
          <w:p w:rsidR="004F4547" w:rsidRDefault="003B3BB7">
            <w:pPr>
              <w:pStyle w:val="TableParagraph"/>
              <w:numPr>
                <w:ilvl w:val="0"/>
                <w:numId w:val="20"/>
              </w:numPr>
              <w:tabs>
                <w:tab w:val="left" w:pos="780"/>
                <w:tab w:val="left" w:pos="781"/>
              </w:tabs>
              <w:spacing w:before="3" w:line="237" w:lineRule="auto"/>
              <w:ind w:right="269" w:hanging="566"/>
            </w:pPr>
            <w:r>
              <w:t>Provide personal care as needed, including assistance</w:t>
            </w:r>
            <w:r>
              <w:rPr>
                <w:spacing w:val="-43"/>
              </w:rPr>
              <w:t xml:space="preserve"> </w:t>
            </w:r>
            <w:r>
              <w:rPr>
                <w:spacing w:val="-3"/>
              </w:rPr>
              <w:t xml:space="preserve">with </w:t>
            </w:r>
            <w:r>
              <w:t xml:space="preserve">toileting, </w:t>
            </w:r>
            <w:r>
              <w:rPr>
                <w:spacing w:val="-3"/>
              </w:rPr>
              <w:t>mealtime,</w:t>
            </w:r>
            <w:r>
              <w:rPr>
                <w:spacing w:val="-6"/>
              </w:rPr>
              <w:t xml:space="preserve"> </w:t>
            </w:r>
            <w:r>
              <w:t>grooming</w:t>
            </w:r>
          </w:p>
          <w:p w:rsidR="004F4547" w:rsidRDefault="003B3BB7">
            <w:pPr>
              <w:pStyle w:val="TableParagraph"/>
              <w:numPr>
                <w:ilvl w:val="0"/>
                <w:numId w:val="20"/>
              </w:numPr>
              <w:tabs>
                <w:tab w:val="left" w:pos="780"/>
                <w:tab w:val="left" w:pos="781"/>
              </w:tabs>
              <w:spacing w:before="3" w:line="237" w:lineRule="auto"/>
              <w:ind w:right="283" w:hanging="566"/>
            </w:pPr>
            <w:r>
              <w:t>Actively</w:t>
            </w:r>
            <w:r>
              <w:rPr>
                <w:spacing w:val="-10"/>
              </w:rPr>
              <w:t xml:space="preserve"> </w:t>
            </w:r>
            <w:r>
              <w:t>promote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adhere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Positive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Behaviour</w:t>
            </w:r>
            <w:proofErr w:type="spellEnd"/>
            <w:r>
              <w:rPr>
                <w:spacing w:val="-4"/>
              </w:rPr>
              <w:t xml:space="preserve"> </w:t>
            </w:r>
            <w:r>
              <w:t>Support principals 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strategies</w:t>
            </w: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3B3BB7">
            <w:pPr>
              <w:pStyle w:val="TableParagraph"/>
              <w:numPr>
                <w:ilvl w:val="0"/>
                <w:numId w:val="20"/>
              </w:numPr>
              <w:tabs>
                <w:tab w:val="left" w:pos="780"/>
                <w:tab w:val="left" w:pos="781"/>
              </w:tabs>
              <w:spacing w:before="167" w:line="237" w:lineRule="auto"/>
              <w:ind w:right="1073" w:hanging="566"/>
            </w:pPr>
            <w:r>
              <w:t xml:space="preserve">Handle Participant </w:t>
            </w:r>
            <w:r>
              <w:rPr>
                <w:spacing w:val="-3"/>
              </w:rPr>
              <w:t xml:space="preserve">and/or </w:t>
            </w:r>
            <w:r>
              <w:t>Aspect monies as part</w:t>
            </w:r>
            <w:r>
              <w:rPr>
                <w:spacing w:val="-23"/>
              </w:rPr>
              <w:t xml:space="preserve"> </w:t>
            </w:r>
            <w:r>
              <w:rPr>
                <w:spacing w:val="-3"/>
              </w:rPr>
              <w:t xml:space="preserve">of </w:t>
            </w:r>
            <w:r>
              <w:t>accessing the</w:t>
            </w:r>
            <w:r>
              <w:rPr>
                <w:spacing w:val="-19"/>
              </w:rPr>
              <w:t xml:space="preserve"> </w:t>
            </w:r>
            <w:r>
              <w:t>community</w:t>
            </w:r>
          </w:p>
          <w:p w:rsidR="004F4547" w:rsidRDefault="003B3BB7">
            <w:pPr>
              <w:pStyle w:val="TableParagraph"/>
              <w:numPr>
                <w:ilvl w:val="0"/>
                <w:numId w:val="20"/>
              </w:numPr>
              <w:tabs>
                <w:tab w:val="left" w:pos="780"/>
                <w:tab w:val="left" w:pos="781"/>
              </w:tabs>
              <w:spacing w:line="266" w:lineRule="exact"/>
              <w:ind w:hanging="566"/>
            </w:pPr>
            <w:r>
              <w:t>Safely</w:t>
            </w:r>
            <w:r>
              <w:rPr>
                <w:spacing w:val="-11"/>
              </w:rPr>
              <w:t xml:space="preserve"> </w:t>
            </w:r>
            <w:r>
              <w:t>administer</w:t>
            </w:r>
            <w:r>
              <w:rPr>
                <w:spacing w:val="-6"/>
              </w:rPr>
              <w:t xml:space="preserve"> </w:t>
            </w:r>
            <w:r>
              <w:t>medication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Participants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11"/>
              </w:rPr>
              <w:t xml:space="preserve"> </w:t>
            </w:r>
            <w:r>
              <w:t>required</w:t>
            </w:r>
          </w:p>
        </w:tc>
        <w:tc>
          <w:tcPr>
            <w:tcW w:w="5326" w:type="dxa"/>
          </w:tcPr>
          <w:p w:rsidR="004F4547" w:rsidRDefault="003B3BB7">
            <w:pPr>
              <w:pStyle w:val="TableParagraph"/>
              <w:numPr>
                <w:ilvl w:val="0"/>
                <w:numId w:val="19"/>
              </w:numPr>
              <w:tabs>
                <w:tab w:val="left" w:pos="500"/>
                <w:tab w:val="left" w:pos="501"/>
              </w:tabs>
              <w:spacing w:line="237" w:lineRule="auto"/>
              <w:ind w:right="283"/>
            </w:pPr>
            <w:r>
              <w:t>Participants have tools to communicate</w:t>
            </w:r>
            <w:r>
              <w:rPr>
                <w:spacing w:val="-37"/>
              </w:rPr>
              <w:t xml:space="preserve"> </w:t>
            </w:r>
            <w:r>
              <w:t>needs, choices, and concerns and these preferences are clearly</w:t>
            </w:r>
            <w:r>
              <w:rPr>
                <w:spacing w:val="-17"/>
              </w:rPr>
              <w:t xml:space="preserve"> </w:t>
            </w:r>
            <w:r>
              <w:t>documented</w:t>
            </w:r>
          </w:p>
          <w:p w:rsidR="004F4547" w:rsidRDefault="003B3BB7">
            <w:pPr>
              <w:pStyle w:val="TableParagraph"/>
              <w:numPr>
                <w:ilvl w:val="0"/>
                <w:numId w:val="19"/>
              </w:numPr>
              <w:tabs>
                <w:tab w:val="left" w:pos="500"/>
                <w:tab w:val="left" w:pos="501"/>
              </w:tabs>
              <w:spacing w:before="10" w:line="237" w:lineRule="auto"/>
              <w:ind w:right="709" w:hanging="432"/>
            </w:pPr>
            <w:r>
              <w:t xml:space="preserve">Communication aides </w:t>
            </w:r>
            <w:r>
              <w:rPr>
                <w:spacing w:val="-3"/>
              </w:rPr>
              <w:t xml:space="preserve">are </w:t>
            </w:r>
            <w:r>
              <w:t xml:space="preserve">used in line </w:t>
            </w:r>
            <w:r>
              <w:rPr>
                <w:spacing w:val="-4"/>
              </w:rPr>
              <w:t xml:space="preserve">with </w:t>
            </w:r>
            <w:r>
              <w:t>Individual Support Plan i.e. visual</w:t>
            </w:r>
            <w:r>
              <w:rPr>
                <w:spacing w:val="-39"/>
              </w:rPr>
              <w:t xml:space="preserve"> </w:t>
            </w:r>
            <w:r>
              <w:t>aides</w:t>
            </w:r>
          </w:p>
          <w:p w:rsidR="004F4547" w:rsidRDefault="003B3BB7">
            <w:pPr>
              <w:pStyle w:val="TableParagraph"/>
              <w:numPr>
                <w:ilvl w:val="0"/>
                <w:numId w:val="19"/>
              </w:numPr>
              <w:tabs>
                <w:tab w:val="left" w:pos="500"/>
                <w:tab w:val="left" w:pos="501"/>
              </w:tabs>
              <w:ind w:right="186"/>
            </w:pPr>
            <w:r>
              <w:t xml:space="preserve">Participants engaged and comfortable </w:t>
            </w:r>
            <w:r>
              <w:rPr>
                <w:spacing w:val="-3"/>
              </w:rPr>
              <w:t>with</w:t>
            </w:r>
            <w:r>
              <w:rPr>
                <w:spacing w:val="-29"/>
              </w:rPr>
              <w:t xml:space="preserve"> </w:t>
            </w:r>
            <w:r>
              <w:t>their program and</w:t>
            </w:r>
            <w:r>
              <w:rPr>
                <w:spacing w:val="-23"/>
              </w:rPr>
              <w:t xml:space="preserve"> </w:t>
            </w:r>
            <w:r>
              <w:t>involvement</w:t>
            </w: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3B3BB7">
            <w:pPr>
              <w:pStyle w:val="TableParagraph"/>
              <w:numPr>
                <w:ilvl w:val="0"/>
                <w:numId w:val="19"/>
              </w:numPr>
              <w:tabs>
                <w:tab w:val="left" w:pos="500"/>
                <w:tab w:val="left" w:pos="501"/>
              </w:tabs>
              <w:spacing w:before="204"/>
              <w:ind w:right="301" w:hanging="432"/>
            </w:pPr>
            <w:r>
              <w:t xml:space="preserve">Every program </w:t>
            </w:r>
            <w:r>
              <w:rPr>
                <w:spacing w:val="-3"/>
              </w:rPr>
              <w:t xml:space="preserve">has </w:t>
            </w:r>
            <w:r>
              <w:t xml:space="preserve">comprehensive, </w:t>
            </w:r>
            <w:proofErr w:type="spellStart"/>
            <w:r>
              <w:t>personalised</w:t>
            </w:r>
            <w:proofErr w:type="spellEnd"/>
            <w:r>
              <w:t xml:space="preserve"> and up to date plans </w:t>
            </w:r>
            <w:r>
              <w:rPr>
                <w:spacing w:val="-3"/>
              </w:rPr>
              <w:t>and</w:t>
            </w:r>
            <w:r>
              <w:rPr>
                <w:spacing w:val="-25"/>
              </w:rPr>
              <w:t xml:space="preserve"> </w:t>
            </w:r>
            <w:r>
              <w:t xml:space="preserve">records ensuring individual needs are </w:t>
            </w:r>
            <w:proofErr w:type="spellStart"/>
            <w:r>
              <w:t>recognised</w:t>
            </w:r>
            <w:proofErr w:type="spellEnd"/>
            <w:r>
              <w:t xml:space="preserve"> and supported</w:t>
            </w:r>
          </w:p>
          <w:p w:rsidR="004F4547" w:rsidRDefault="003B3BB7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ind w:right="500"/>
            </w:pPr>
            <w:r>
              <w:t xml:space="preserve">Participants are engaged </w:t>
            </w:r>
            <w:r>
              <w:rPr>
                <w:spacing w:val="-3"/>
              </w:rPr>
              <w:t xml:space="preserve">with </w:t>
            </w:r>
            <w:r>
              <w:t xml:space="preserve">their daily programs that match and potentially develop their </w:t>
            </w:r>
            <w:r>
              <w:rPr>
                <w:spacing w:val="-3"/>
              </w:rPr>
              <w:t xml:space="preserve">skills </w:t>
            </w:r>
            <w:r>
              <w:t>and ability to lead meaningful</w:t>
            </w:r>
            <w:r>
              <w:rPr>
                <w:spacing w:val="-35"/>
              </w:rPr>
              <w:t xml:space="preserve"> </w:t>
            </w:r>
            <w:r>
              <w:t>lives</w:t>
            </w: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3B3BB7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Personal care is provided to Participants in</w:t>
            </w:r>
            <w:r>
              <w:rPr>
                <w:spacing w:val="-31"/>
              </w:rPr>
              <w:t xml:space="preserve"> </w:t>
            </w:r>
            <w:r>
              <w:t xml:space="preserve">a </w:t>
            </w:r>
            <w:r>
              <w:rPr>
                <w:spacing w:val="-3"/>
              </w:rPr>
              <w:t xml:space="preserve">timely, </w:t>
            </w:r>
            <w:r>
              <w:t>respectful, and safe</w:t>
            </w:r>
            <w:r>
              <w:rPr>
                <w:spacing w:val="-8"/>
              </w:rPr>
              <w:t xml:space="preserve"> </w:t>
            </w:r>
            <w:r>
              <w:t>manner</w:t>
            </w:r>
          </w:p>
          <w:p w:rsidR="004F4547" w:rsidRDefault="003B3BB7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line="237" w:lineRule="auto"/>
              <w:ind w:right="138"/>
            </w:pPr>
            <w:r>
              <w:t>By using positive support strategies,</w:t>
            </w:r>
            <w:r>
              <w:rPr>
                <w:spacing w:val="-39"/>
              </w:rPr>
              <w:t xml:space="preserve"> </w:t>
            </w:r>
            <w:r>
              <w:t xml:space="preserve">Participants challenging </w:t>
            </w:r>
            <w:proofErr w:type="spellStart"/>
            <w:r>
              <w:t>behaviour</w:t>
            </w:r>
            <w:proofErr w:type="spellEnd"/>
            <w:r>
              <w:t xml:space="preserve"> is</w:t>
            </w:r>
            <w:r>
              <w:rPr>
                <w:spacing w:val="-38"/>
              </w:rPr>
              <w:t xml:space="preserve"> </w:t>
            </w:r>
            <w:proofErr w:type="spellStart"/>
            <w:r>
              <w:t>minimised</w:t>
            </w:r>
            <w:proofErr w:type="spellEnd"/>
          </w:p>
          <w:p w:rsidR="004F4547" w:rsidRDefault="003B3BB7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4"/>
              <w:ind w:right="274"/>
            </w:pPr>
            <w:r>
              <w:t xml:space="preserve">Participant’s </w:t>
            </w:r>
            <w:r>
              <w:rPr>
                <w:spacing w:val="-3"/>
              </w:rPr>
              <w:t xml:space="preserve">challenging </w:t>
            </w:r>
            <w:proofErr w:type="spellStart"/>
            <w:r>
              <w:t>behaviour</w:t>
            </w:r>
            <w:proofErr w:type="spellEnd"/>
            <w:r>
              <w:t xml:space="preserve"> is managed positively and applicable </w:t>
            </w:r>
            <w:proofErr w:type="spellStart"/>
            <w:r>
              <w:t>Behaviour</w:t>
            </w:r>
            <w:proofErr w:type="spellEnd"/>
            <w:r>
              <w:t xml:space="preserve"> Support Plans actioned </w:t>
            </w:r>
            <w:r>
              <w:rPr>
                <w:spacing w:val="-3"/>
              </w:rPr>
              <w:t>if</w:t>
            </w:r>
            <w:r>
              <w:rPr>
                <w:spacing w:val="-12"/>
              </w:rPr>
              <w:t xml:space="preserve"> </w:t>
            </w:r>
            <w:r>
              <w:t>necessary</w:t>
            </w:r>
          </w:p>
          <w:p w:rsidR="00B22941" w:rsidRDefault="003B3BB7" w:rsidP="00B22941">
            <w:pPr>
              <w:pStyle w:val="TableParagraph"/>
              <w:numPr>
                <w:ilvl w:val="0"/>
                <w:numId w:val="17"/>
              </w:numPr>
              <w:tabs>
                <w:tab w:val="left" w:pos="500"/>
                <w:tab w:val="left" w:pos="501"/>
              </w:tabs>
              <w:spacing w:line="242" w:lineRule="auto"/>
              <w:ind w:right="525"/>
            </w:pPr>
            <w:r>
              <w:t>Restricted practices are administered as</w:t>
            </w:r>
            <w:r>
              <w:rPr>
                <w:spacing w:val="-34"/>
              </w:rPr>
              <w:t xml:space="preserve"> </w:t>
            </w:r>
            <w:r>
              <w:t>per policy and</w:t>
            </w:r>
            <w:r>
              <w:rPr>
                <w:spacing w:val="-14"/>
              </w:rPr>
              <w:t xml:space="preserve"> </w:t>
            </w:r>
            <w:r>
              <w:t>procedures</w:t>
            </w:r>
          </w:p>
          <w:p w:rsidR="004F4547" w:rsidRDefault="003B3BB7" w:rsidP="00B22941">
            <w:pPr>
              <w:pStyle w:val="TableParagraph"/>
              <w:numPr>
                <w:ilvl w:val="0"/>
                <w:numId w:val="17"/>
              </w:numPr>
              <w:tabs>
                <w:tab w:val="left" w:pos="500"/>
                <w:tab w:val="left" w:pos="501"/>
              </w:tabs>
              <w:spacing w:line="242" w:lineRule="auto"/>
              <w:ind w:right="525"/>
            </w:pPr>
            <w:r>
              <w:t xml:space="preserve">All monies </w:t>
            </w:r>
            <w:proofErr w:type="gramStart"/>
            <w:r>
              <w:t>is</w:t>
            </w:r>
            <w:proofErr w:type="gramEnd"/>
            <w:r>
              <w:t xml:space="preserve"> handled responsibly and accounted for as per agreed</w:t>
            </w:r>
            <w:r w:rsidRPr="00B22941">
              <w:rPr>
                <w:spacing w:val="-30"/>
              </w:rPr>
              <w:t xml:space="preserve"> </w:t>
            </w:r>
            <w:r>
              <w:t>procedures</w:t>
            </w:r>
          </w:p>
          <w:p w:rsidR="004F4547" w:rsidRDefault="003B3BB7">
            <w:pPr>
              <w:pStyle w:val="TableParagraph"/>
              <w:numPr>
                <w:ilvl w:val="0"/>
                <w:numId w:val="15"/>
              </w:numPr>
              <w:tabs>
                <w:tab w:val="left" w:pos="500"/>
                <w:tab w:val="left" w:pos="501"/>
              </w:tabs>
              <w:spacing w:before="4"/>
              <w:ind w:right="310"/>
            </w:pPr>
            <w:r>
              <w:t>Medication management guidelines are</w:t>
            </w:r>
            <w:r>
              <w:rPr>
                <w:spacing w:val="-42"/>
              </w:rPr>
              <w:t xml:space="preserve"> </w:t>
            </w:r>
            <w:r>
              <w:t>strictly adhered to including sign off and</w:t>
            </w:r>
            <w:r>
              <w:rPr>
                <w:spacing w:val="-37"/>
              </w:rPr>
              <w:t xml:space="preserve"> </w:t>
            </w:r>
            <w:r>
              <w:t>security</w:t>
            </w:r>
          </w:p>
          <w:p w:rsidR="004F4547" w:rsidRDefault="003B3BB7">
            <w:pPr>
              <w:pStyle w:val="TableParagraph"/>
              <w:numPr>
                <w:ilvl w:val="0"/>
                <w:numId w:val="15"/>
              </w:numPr>
              <w:tabs>
                <w:tab w:val="left" w:pos="500"/>
                <w:tab w:val="left" w:pos="501"/>
              </w:tabs>
              <w:spacing w:line="263" w:lineRule="exact"/>
            </w:pPr>
            <w:r>
              <w:t>Participants ideas, choices and concerns</w:t>
            </w:r>
            <w:r>
              <w:rPr>
                <w:spacing w:val="-35"/>
              </w:rPr>
              <w:t xml:space="preserve"> </w:t>
            </w:r>
            <w:r>
              <w:t>have</w:t>
            </w:r>
          </w:p>
        </w:tc>
      </w:tr>
    </w:tbl>
    <w:p w:rsidR="004F4547" w:rsidRDefault="004F4547">
      <w:pPr>
        <w:spacing w:line="263" w:lineRule="exact"/>
        <w:sectPr w:rsidR="004F4547">
          <w:pgSz w:w="15840" w:h="12240" w:orient="landscape"/>
          <w:pgMar w:top="780" w:right="980" w:bottom="1140" w:left="900" w:header="0" w:footer="917" w:gutter="0"/>
          <w:cols w:space="720"/>
        </w:sectPr>
      </w:pPr>
    </w:p>
    <w:tbl>
      <w:tblPr>
        <w:tblW w:w="0" w:type="auto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6805"/>
        <w:gridCol w:w="5326"/>
      </w:tblGrid>
      <w:tr w:rsidR="004F4547">
        <w:trPr>
          <w:trHeight w:val="1520"/>
        </w:trPr>
        <w:tc>
          <w:tcPr>
            <w:tcW w:w="1589" w:type="dxa"/>
          </w:tcPr>
          <w:p w:rsidR="004F4547" w:rsidRDefault="004F45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5" w:type="dxa"/>
          </w:tcPr>
          <w:p w:rsidR="004F4547" w:rsidRDefault="003B3BB7">
            <w:pPr>
              <w:pStyle w:val="TableParagraph"/>
              <w:numPr>
                <w:ilvl w:val="0"/>
                <w:numId w:val="14"/>
              </w:numPr>
              <w:tabs>
                <w:tab w:val="left" w:pos="780"/>
                <w:tab w:val="left" w:pos="781"/>
              </w:tabs>
              <w:spacing w:line="237" w:lineRule="auto"/>
              <w:ind w:right="161" w:hanging="566"/>
            </w:pPr>
            <w:r>
              <w:t xml:space="preserve">Facilitate raising Participant </w:t>
            </w:r>
            <w:r>
              <w:rPr>
                <w:spacing w:val="-2"/>
              </w:rPr>
              <w:t xml:space="preserve">challenges </w:t>
            </w:r>
            <w:r>
              <w:t xml:space="preserve">and concerns to appropriate supervisor and assist </w:t>
            </w:r>
            <w:r>
              <w:rPr>
                <w:spacing w:val="-4"/>
              </w:rPr>
              <w:t xml:space="preserve">with </w:t>
            </w:r>
            <w:r>
              <w:t>resolution as</w:t>
            </w:r>
            <w:r>
              <w:rPr>
                <w:spacing w:val="-24"/>
              </w:rPr>
              <w:t xml:space="preserve"> </w:t>
            </w:r>
            <w:r>
              <w:t>required</w:t>
            </w:r>
          </w:p>
        </w:tc>
        <w:tc>
          <w:tcPr>
            <w:tcW w:w="5326" w:type="dxa"/>
          </w:tcPr>
          <w:p w:rsidR="004F4547" w:rsidRDefault="003B3BB7">
            <w:pPr>
              <w:pStyle w:val="TableParagraph"/>
              <w:spacing w:line="238" w:lineRule="exact"/>
              <w:ind w:left="500"/>
            </w:pPr>
            <w:r>
              <w:t>been raised and acknowledged in appropriate</w:t>
            </w:r>
          </w:p>
          <w:p w:rsidR="004F4547" w:rsidRDefault="003B3BB7">
            <w:pPr>
              <w:pStyle w:val="TableParagraph"/>
              <w:spacing w:before="2" w:line="237" w:lineRule="auto"/>
              <w:ind w:left="500"/>
            </w:pPr>
            <w:proofErr w:type="spellStart"/>
            <w:r>
              <w:t>organisational</w:t>
            </w:r>
            <w:proofErr w:type="spellEnd"/>
            <w:r>
              <w:t xml:space="preserve"> and staff forums especially when service delivery decisions are made</w:t>
            </w:r>
          </w:p>
          <w:p w:rsidR="004F4547" w:rsidRDefault="003B3BB7">
            <w:pPr>
              <w:pStyle w:val="TableParagraph"/>
              <w:numPr>
                <w:ilvl w:val="0"/>
                <w:numId w:val="13"/>
              </w:numPr>
              <w:tabs>
                <w:tab w:val="left" w:pos="500"/>
                <w:tab w:val="left" w:pos="501"/>
              </w:tabs>
              <w:spacing w:before="23" w:line="252" w:lineRule="exact"/>
              <w:ind w:right="445"/>
            </w:pPr>
            <w:r>
              <w:t xml:space="preserve">Participant complaints are resolved in accordance </w:t>
            </w:r>
            <w:r>
              <w:rPr>
                <w:spacing w:val="-4"/>
              </w:rPr>
              <w:t xml:space="preserve">with </w:t>
            </w:r>
            <w:r>
              <w:t>Aspect’s policies,</w:t>
            </w:r>
            <w:r>
              <w:rPr>
                <w:spacing w:val="-22"/>
              </w:rPr>
              <w:t xml:space="preserve"> </w:t>
            </w:r>
            <w:r>
              <w:t>guidelines and</w:t>
            </w:r>
            <w:r>
              <w:rPr>
                <w:spacing w:val="-8"/>
              </w:rPr>
              <w:t xml:space="preserve"> </w:t>
            </w:r>
            <w:r>
              <w:t>procedures</w:t>
            </w:r>
          </w:p>
        </w:tc>
      </w:tr>
      <w:tr w:rsidR="004F4547">
        <w:trPr>
          <w:trHeight w:val="2060"/>
        </w:trPr>
        <w:tc>
          <w:tcPr>
            <w:tcW w:w="1589" w:type="dxa"/>
          </w:tcPr>
          <w:p w:rsidR="004F4547" w:rsidRDefault="003B3BB7">
            <w:pPr>
              <w:pStyle w:val="TableParagraph"/>
              <w:ind w:left="104" w:right="290"/>
              <w:jc w:val="both"/>
            </w:pPr>
            <w:r>
              <w:t xml:space="preserve">Meaningful Community </w:t>
            </w:r>
            <w:r>
              <w:rPr>
                <w:spacing w:val="-2"/>
              </w:rPr>
              <w:t>Involvement</w:t>
            </w:r>
          </w:p>
        </w:tc>
        <w:tc>
          <w:tcPr>
            <w:tcW w:w="6805" w:type="dxa"/>
          </w:tcPr>
          <w:p w:rsidR="004F4547" w:rsidRDefault="003B3BB7">
            <w:pPr>
              <w:pStyle w:val="TableParagraph"/>
              <w:numPr>
                <w:ilvl w:val="0"/>
                <w:numId w:val="12"/>
              </w:numPr>
              <w:tabs>
                <w:tab w:val="left" w:pos="780"/>
                <w:tab w:val="left" w:pos="781"/>
              </w:tabs>
              <w:ind w:right="382" w:hanging="566"/>
            </w:pPr>
            <w:r>
              <w:t xml:space="preserve">Support Participants to </w:t>
            </w:r>
            <w:r>
              <w:rPr>
                <w:spacing w:val="-3"/>
              </w:rPr>
              <w:t xml:space="preserve">be </w:t>
            </w:r>
            <w:r>
              <w:t>supported to be involved in</w:t>
            </w:r>
            <w:r>
              <w:rPr>
                <w:spacing w:val="-36"/>
              </w:rPr>
              <w:t xml:space="preserve"> </w:t>
            </w:r>
            <w:r>
              <w:t>and contribute to their community in valued roles e.g. volunteering, employment, involvement in community activities</w:t>
            </w:r>
          </w:p>
          <w:p w:rsidR="004F4547" w:rsidRDefault="003B3BB7">
            <w:pPr>
              <w:pStyle w:val="TableParagraph"/>
              <w:numPr>
                <w:ilvl w:val="0"/>
                <w:numId w:val="12"/>
              </w:numPr>
              <w:tabs>
                <w:tab w:val="left" w:pos="780"/>
                <w:tab w:val="left" w:pos="781"/>
              </w:tabs>
              <w:spacing w:before="13" w:line="237" w:lineRule="auto"/>
              <w:ind w:right="282" w:hanging="566"/>
            </w:pPr>
            <w:r>
              <w:t xml:space="preserve">Facilitate and support </w:t>
            </w:r>
            <w:r>
              <w:rPr>
                <w:spacing w:val="-3"/>
              </w:rPr>
              <w:t xml:space="preserve">community </w:t>
            </w:r>
            <w:r>
              <w:t xml:space="preserve">outings </w:t>
            </w:r>
            <w:r>
              <w:rPr>
                <w:spacing w:val="-3"/>
              </w:rPr>
              <w:t xml:space="preserve">with </w:t>
            </w:r>
            <w:r>
              <w:t>an emphasis on learning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skills</w:t>
            </w:r>
          </w:p>
          <w:p w:rsidR="004F4547" w:rsidRDefault="003B3BB7">
            <w:pPr>
              <w:pStyle w:val="TableParagraph"/>
              <w:numPr>
                <w:ilvl w:val="0"/>
                <w:numId w:val="12"/>
              </w:numPr>
              <w:tabs>
                <w:tab w:val="left" w:pos="780"/>
                <w:tab w:val="left" w:pos="781"/>
              </w:tabs>
              <w:spacing w:line="266" w:lineRule="exact"/>
              <w:ind w:hanging="566"/>
            </w:pPr>
            <w:r>
              <w:t xml:space="preserve">Responsibly transport participants </w:t>
            </w:r>
            <w:r>
              <w:rPr>
                <w:spacing w:val="-3"/>
              </w:rPr>
              <w:t xml:space="preserve">within </w:t>
            </w:r>
            <w:r>
              <w:t>the</w:t>
            </w:r>
            <w:r>
              <w:rPr>
                <w:spacing w:val="-32"/>
              </w:rPr>
              <w:t xml:space="preserve"> </w:t>
            </w:r>
            <w:r>
              <w:t>community</w:t>
            </w:r>
          </w:p>
        </w:tc>
        <w:tc>
          <w:tcPr>
            <w:tcW w:w="5326" w:type="dxa"/>
          </w:tcPr>
          <w:p w:rsidR="004F4547" w:rsidRDefault="003B3BB7">
            <w:pPr>
              <w:pStyle w:val="TableParagraph"/>
              <w:numPr>
                <w:ilvl w:val="0"/>
                <w:numId w:val="11"/>
              </w:numPr>
              <w:tabs>
                <w:tab w:val="left" w:pos="500"/>
                <w:tab w:val="left" w:pos="501"/>
              </w:tabs>
              <w:spacing w:line="237" w:lineRule="auto"/>
              <w:ind w:right="261"/>
            </w:pPr>
            <w:r>
              <w:t>Participants have demonstrated meaningful involvement and participation in the</w:t>
            </w:r>
            <w:r>
              <w:rPr>
                <w:spacing w:val="-42"/>
              </w:rPr>
              <w:t xml:space="preserve"> </w:t>
            </w:r>
            <w:r>
              <w:t>community</w:t>
            </w:r>
          </w:p>
          <w:p w:rsidR="00B22941" w:rsidRDefault="003B3BB7" w:rsidP="00B22941">
            <w:pPr>
              <w:pStyle w:val="TableParagraph"/>
              <w:numPr>
                <w:ilvl w:val="0"/>
                <w:numId w:val="11"/>
              </w:numPr>
              <w:tabs>
                <w:tab w:val="left" w:pos="500"/>
                <w:tab w:val="left" w:pos="501"/>
              </w:tabs>
              <w:spacing w:before="13" w:line="237" w:lineRule="auto"/>
              <w:ind w:right="284"/>
            </w:pPr>
            <w:r>
              <w:t>Participants enjoy safe and meaningful</w:t>
            </w:r>
            <w:r>
              <w:rPr>
                <w:spacing w:val="-40"/>
              </w:rPr>
              <w:t xml:space="preserve"> </w:t>
            </w:r>
            <w:r>
              <w:t>outings in the community as per individual</w:t>
            </w:r>
            <w:r>
              <w:rPr>
                <w:spacing w:val="-39"/>
              </w:rPr>
              <w:t xml:space="preserve"> </w:t>
            </w:r>
            <w:r>
              <w:t>plans</w:t>
            </w:r>
          </w:p>
          <w:p w:rsidR="004F4547" w:rsidRDefault="003B3BB7" w:rsidP="00B22941">
            <w:pPr>
              <w:pStyle w:val="TableParagraph"/>
              <w:numPr>
                <w:ilvl w:val="0"/>
                <w:numId w:val="11"/>
              </w:numPr>
              <w:tabs>
                <w:tab w:val="left" w:pos="500"/>
                <w:tab w:val="left" w:pos="501"/>
              </w:tabs>
              <w:spacing w:before="13" w:line="237" w:lineRule="auto"/>
              <w:ind w:right="284"/>
            </w:pPr>
            <w:r>
              <w:t xml:space="preserve">Participants are transported in a </w:t>
            </w:r>
            <w:r w:rsidRPr="00B22941">
              <w:rPr>
                <w:spacing w:val="-3"/>
              </w:rPr>
              <w:t xml:space="preserve">timely </w:t>
            </w:r>
            <w:r>
              <w:t>and</w:t>
            </w:r>
            <w:r w:rsidRPr="00B22941">
              <w:rPr>
                <w:spacing w:val="-20"/>
              </w:rPr>
              <w:t xml:space="preserve"> </w:t>
            </w:r>
            <w:r>
              <w:t xml:space="preserve">safe manner and program </w:t>
            </w:r>
            <w:r w:rsidRPr="00B22941">
              <w:rPr>
                <w:spacing w:val="-3"/>
              </w:rPr>
              <w:t xml:space="preserve">vehicle </w:t>
            </w:r>
            <w:r>
              <w:t xml:space="preserve">in good </w:t>
            </w:r>
            <w:r w:rsidRPr="00B22941">
              <w:rPr>
                <w:spacing w:val="-3"/>
              </w:rPr>
              <w:t xml:space="preserve">working </w:t>
            </w:r>
            <w:r>
              <w:t>order</w:t>
            </w:r>
          </w:p>
        </w:tc>
      </w:tr>
      <w:tr w:rsidR="004F4547">
        <w:trPr>
          <w:trHeight w:val="2300"/>
        </w:trPr>
        <w:tc>
          <w:tcPr>
            <w:tcW w:w="1589" w:type="dxa"/>
          </w:tcPr>
          <w:p w:rsidR="004F4547" w:rsidRDefault="003B3BB7">
            <w:pPr>
              <w:pStyle w:val="TableParagraph"/>
              <w:spacing w:line="237" w:lineRule="auto"/>
              <w:ind w:left="104"/>
            </w:pPr>
            <w:r>
              <w:t>Stakeholder Relationships</w:t>
            </w:r>
          </w:p>
        </w:tc>
        <w:tc>
          <w:tcPr>
            <w:tcW w:w="6805" w:type="dxa"/>
          </w:tcPr>
          <w:p w:rsidR="004F4547" w:rsidRDefault="003B3BB7">
            <w:pPr>
              <w:pStyle w:val="TableParagraph"/>
              <w:numPr>
                <w:ilvl w:val="0"/>
                <w:numId w:val="10"/>
              </w:numPr>
              <w:tabs>
                <w:tab w:val="left" w:pos="780"/>
                <w:tab w:val="left" w:pos="781"/>
              </w:tabs>
              <w:spacing w:line="237" w:lineRule="auto"/>
              <w:ind w:right="376" w:hanging="566"/>
            </w:pPr>
            <w:r>
              <w:t xml:space="preserve">Communicate </w:t>
            </w:r>
            <w:r>
              <w:rPr>
                <w:spacing w:val="-4"/>
              </w:rPr>
              <w:t xml:space="preserve">with </w:t>
            </w:r>
            <w:r>
              <w:t>families, residential services, and</w:t>
            </w:r>
            <w:r>
              <w:rPr>
                <w:spacing w:val="-29"/>
              </w:rPr>
              <w:t xml:space="preserve"> </w:t>
            </w:r>
            <w:r>
              <w:t>other stakeholders to ensure the Participants plans are successfully supported and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>met</w:t>
            </w:r>
          </w:p>
          <w:p w:rsidR="004F4547" w:rsidRDefault="003B3BB7">
            <w:pPr>
              <w:pStyle w:val="TableParagraph"/>
              <w:numPr>
                <w:ilvl w:val="0"/>
                <w:numId w:val="10"/>
              </w:numPr>
              <w:tabs>
                <w:tab w:val="left" w:pos="781"/>
              </w:tabs>
              <w:spacing w:before="13" w:line="237" w:lineRule="auto"/>
              <w:ind w:right="742" w:hanging="566"/>
              <w:jc w:val="both"/>
            </w:pPr>
            <w:r>
              <w:t xml:space="preserve">Build positive relationships </w:t>
            </w:r>
            <w:r>
              <w:rPr>
                <w:spacing w:val="-3"/>
              </w:rPr>
              <w:t xml:space="preserve">with </w:t>
            </w:r>
            <w:r>
              <w:t>all stakeholders, other service providers, and other people/businesses in the community as</w:t>
            </w:r>
            <w:r>
              <w:rPr>
                <w:spacing w:val="-22"/>
              </w:rPr>
              <w:t xml:space="preserve"> </w:t>
            </w:r>
            <w:r>
              <w:t>appropriate</w:t>
            </w:r>
          </w:p>
        </w:tc>
        <w:tc>
          <w:tcPr>
            <w:tcW w:w="5326" w:type="dxa"/>
          </w:tcPr>
          <w:p w:rsidR="004F4547" w:rsidRDefault="003B3BB7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  <w:spacing w:before="3" w:line="254" w:lineRule="exact"/>
              <w:ind w:right="411"/>
            </w:pPr>
            <w:r>
              <w:t xml:space="preserve">Stakeholders are communicated </w:t>
            </w:r>
            <w:r>
              <w:rPr>
                <w:spacing w:val="-3"/>
              </w:rPr>
              <w:t xml:space="preserve">with </w:t>
            </w:r>
            <w:r>
              <w:t xml:space="preserve">frequently, verbally and in </w:t>
            </w:r>
            <w:r>
              <w:rPr>
                <w:spacing w:val="-3"/>
              </w:rPr>
              <w:t xml:space="preserve">writing </w:t>
            </w:r>
            <w:r>
              <w:t>as</w:t>
            </w:r>
            <w:r>
              <w:rPr>
                <w:spacing w:val="-22"/>
              </w:rPr>
              <w:t xml:space="preserve"> </w:t>
            </w:r>
            <w:r>
              <w:t>required</w:t>
            </w:r>
          </w:p>
          <w:p w:rsidR="004F4547" w:rsidRDefault="003B3BB7">
            <w:pPr>
              <w:pStyle w:val="TableParagraph"/>
              <w:numPr>
                <w:ilvl w:val="0"/>
                <w:numId w:val="9"/>
              </w:numPr>
              <w:tabs>
                <w:tab w:val="left" w:pos="488"/>
                <w:tab w:val="left" w:pos="489"/>
              </w:tabs>
              <w:ind w:left="488" w:right="520" w:hanging="348"/>
            </w:pPr>
            <w:r>
              <w:t>Stakeholders have the communication and information required to meet the</w:t>
            </w:r>
            <w:r>
              <w:rPr>
                <w:spacing w:val="-44"/>
              </w:rPr>
              <w:t xml:space="preserve"> </w:t>
            </w:r>
            <w:r>
              <w:t>Participants needs,</w:t>
            </w:r>
            <w:r>
              <w:rPr>
                <w:spacing w:val="-7"/>
              </w:rPr>
              <w:t xml:space="preserve"> </w:t>
            </w:r>
            <w:r>
              <w:t>choices</w:t>
            </w:r>
          </w:p>
          <w:p w:rsidR="004F4547" w:rsidRDefault="003B3BB7">
            <w:pPr>
              <w:pStyle w:val="TableParagraph"/>
              <w:numPr>
                <w:ilvl w:val="0"/>
                <w:numId w:val="9"/>
              </w:numPr>
              <w:tabs>
                <w:tab w:val="left" w:pos="488"/>
                <w:tab w:val="left" w:pos="489"/>
              </w:tabs>
              <w:spacing w:before="7" w:line="237" w:lineRule="auto"/>
              <w:ind w:left="488" w:right="221" w:hanging="348"/>
            </w:pPr>
            <w:r>
              <w:t xml:space="preserve">Positive relationships are created and maintained </w:t>
            </w:r>
            <w:r>
              <w:rPr>
                <w:spacing w:val="-3"/>
              </w:rPr>
              <w:t xml:space="preserve">with </w:t>
            </w:r>
            <w:r>
              <w:t>all stakeholders and the</w:t>
            </w:r>
            <w:r>
              <w:rPr>
                <w:spacing w:val="-27"/>
              </w:rPr>
              <w:t xml:space="preserve"> </w:t>
            </w:r>
            <w:r>
              <w:t xml:space="preserve">valued status </w:t>
            </w:r>
            <w:r>
              <w:rPr>
                <w:spacing w:val="-3"/>
              </w:rPr>
              <w:t xml:space="preserve">of </w:t>
            </w:r>
            <w:r>
              <w:t xml:space="preserve">participants is </w:t>
            </w:r>
            <w:r>
              <w:rPr>
                <w:spacing w:val="-3"/>
              </w:rPr>
              <w:t xml:space="preserve">evident </w:t>
            </w:r>
            <w:r>
              <w:t>in all communications</w:t>
            </w:r>
          </w:p>
        </w:tc>
      </w:tr>
      <w:tr w:rsidR="004F4547">
        <w:trPr>
          <w:trHeight w:val="3800"/>
        </w:trPr>
        <w:tc>
          <w:tcPr>
            <w:tcW w:w="1589" w:type="dxa"/>
          </w:tcPr>
          <w:p w:rsidR="004F4547" w:rsidRDefault="003B3BB7">
            <w:pPr>
              <w:pStyle w:val="TableParagraph"/>
              <w:spacing w:line="238" w:lineRule="exact"/>
              <w:ind w:left="104"/>
            </w:pPr>
            <w:r>
              <w:lastRenderedPageBreak/>
              <w:t>Program</w:t>
            </w:r>
          </w:p>
          <w:p w:rsidR="004F4547" w:rsidRDefault="003B3BB7">
            <w:pPr>
              <w:pStyle w:val="TableParagraph"/>
              <w:spacing w:line="252" w:lineRule="exact"/>
              <w:ind w:left="104"/>
            </w:pPr>
            <w:r>
              <w:t>Operations</w:t>
            </w:r>
          </w:p>
        </w:tc>
        <w:tc>
          <w:tcPr>
            <w:tcW w:w="6805" w:type="dxa"/>
          </w:tcPr>
          <w:p w:rsidR="004F4547" w:rsidRDefault="003B3BB7">
            <w:pPr>
              <w:pStyle w:val="TableParagraph"/>
              <w:numPr>
                <w:ilvl w:val="0"/>
                <w:numId w:val="8"/>
              </w:numPr>
              <w:tabs>
                <w:tab w:val="left" w:pos="641"/>
                <w:tab w:val="left" w:pos="642"/>
              </w:tabs>
              <w:spacing w:line="237" w:lineRule="auto"/>
              <w:ind w:right="252"/>
            </w:pPr>
            <w:r>
              <w:t>Update and maintain documentation and records as</w:t>
            </w:r>
            <w:r>
              <w:rPr>
                <w:spacing w:val="-44"/>
              </w:rPr>
              <w:t xml:space="preserve"> </w:t>
            </w:r>
            <w:r>
              <w:t xml:space="preserve">required to enable superior program delivery i.e. file notes, communication diary, </w:t>
            </w:r>
            <w:r>
              <w:rPr>
                <w:spacing w:val="-3"/>
              </w:rPr>
              <w:t>data</w:t>
            </w:r>
            <w:r>
              <w:rPr>
                <w:spacing w:val="-17"/>
              </w:rPr>
              <w:t xml:space="preserve"> </w:t>
            </w:r>
            <w:r>
              <w:t>collection</w:t>
            </w:r>
          </w:p>
          <w:p w:rsidR="004F4547" w:rsidRDefault="003B3BB7">
            <w:pPr>
              <w:pStyle w:val="TableParagraph"/>
              <w:numPr>
                <w:ilvl w:val="0"/>
                <w:numId w:val="7"/>
              </w:numPr>
              <w:tabs>
                <w:tab w:val="left" w:pos="641"/>
                <w:tab w:val="left" w:pos="642"/>
              </w:tabs>
              <w:spacing w:before="13"/>
              <w:ind w:right="324"/>
            </w:pPr>
            <w:r>
              <w:t xml:space="preserve">Assist in the collection </w:t>
            </w:r>
            <w:r>
              <w:rPr>
                <w:spacing w:val="-3"/>
              </w:rPr>
              <w:t xml:space="preserve">of </w:t>
            </w:r>
            <w:r>
              <w:t xml:space="preserve">information and data for Person </w:t>
            </w:r>
            <w:proofErr w:type="spellStart"/>
            <w:r>
              <w:t>Centred</w:t>
            </w:r>
            <w:proofErr w:type="spellEnd"/>
            <w:r>
              <w:rPr>
                <w:spacing w:val="-7"/>
              </w:rPr>
              <w:t xml:space="preserve"> </w:t>
            </w:r>
            <w:r>
              <w:t>Plans</w:t>
            </w:r>
            <w:r>
              <w:rPr>
                <w:spacing w:val="-8"/>
              </w:rPr>
              <w:t xml:space="preserve"> </w:t>
            </w:r>
            <w:r>
              <w:t>(PCP)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-5"/>
              </w:rPr>
              <w:t xml:space="preserve"> </w:t>
            </w:r>
            <w:r>
              <w:t>Individual</w:t>
            </w:r>
            <w:r>
              <w:rPr>
                <w:spacing w:val="-8"/>
              </w:rPr>
              <w:t xml:space="preserve"> </w:t>
            </w:r>
            <w:r>
              <w:t>Plans</w:t>
            </w:r>
            <w:r>
              <w:rPr>
                <w:spacing w:val="-4"/>
              </w:rPr>
              <w:t xml:space="preserve"> </w:t>
            </w:r>
            <w:r>
              <w:t>(IP)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service users</w:t>
            </w:r>
          </w:p>
          <w:p w:rsidR="004F4547" w:rsidRDefault="004F4547">
            <w:pPr>
              <w:pStyle w:val="TableParagraph"/>
              <w:spacing w:before="9"/>
              <w:rPr>
                <w:b/>
                <w:i/>
                <w:sz w:val="21"/>
              </w:rPr>
            </w:pPr>
          </w:p>
          <w:p w:rsidR="004F4547" w:rsidRDefault="003B3BB7">
            <w:pPr>
              <w:pStyle w:val="TableParagraph"/>
              <w:numPr>
                <w:ilvl w:val="0"/>
                <w:numId w:val="7"/>
              </w:numPr>
              <w:tabs>
                <w:tab w:val="left" w:pos="641"/>
                <w:tab w:val="left" w:pos="642"/>
              </w:tabs>
              <w:ind w:right="272"/>
            </w:pPr>
            <w:r>
              <w:t xml:space="preserve">Forms specific to Participants </w:t>
            </w:r>
            <w:r>
              <w:rPr>
                <w:spacing w:val="-3"/>
              </w:rPr>
              <w:t xml:space="preserve">well-being </w:t>
            </w:r>
            <w:r>
              <w:t xml:space="preserve">are completed such a Safety Form for all </w:t>
            </w:r>
            <w:proofErr w:type="spellStart"/>
            <w:r>
              <w:t>behaviour</w:t>
            </w:r>
            <w:proofErr w:type="spellEnd"/>
            <w:r>
              <w:t xml:space="preserve"> related incident, incident’s involving injuries or near misses; and Medication Error Form for any medication related incidents; and, Seizure Record Forms for any seizures are completed as</w:t>
            </w:r>
            <w:r>
              <w:rPr>
                <w:spacing w:val="-40"/>
              </w:rPr>
              <w:t xml:space="preserve"> </w:t>
            </w:r>
            <w:r>
              <w:t>necessary</w:t>
            </w:r>
          </w:p>
          <w:p w:rsidR="004F4547" w:rsidRDefault="003B3BB7">
            <w:pPr>
              <w:pStyle w:val="TableParagraph"/>
              <w:numPr>
                <w:ilvl w:val="0"/>
                <w:numId w:val="7"/>
              </w:numPr>
              <w:tabs>
                <w:tab w:val="left" w:pos="641"/>
                <w:tab w:val="left" w:pos="642"/>
              </w:tabs>
              <w:spacing w:before="3"/>
              <w:ind w:right="627"/>
            </w:pPr>
            <w:r>
              <w:t xml:space="preserve">Take responsibility for ensuring the site and </w:t>
            </w:r>
            <w:r>
              <w:rPr>
                <w:spacing w:val="-2"/>
              </w:rPr>
              <w:t>equipment</w:t>
            </w:r>
            <w:r>
              <w:rPr>
                <w:spacing w:val="-37"/>
              </w:rPr>
              <w:t xml:space="preserve"> </w:t>
            </w:r>
            <w:r>
              <w:t xml:space="preserve">is clean and maintained in good </w:t>
            </w:r>
            <w:r>
              <w:rPr>
                <w:spacing w:val="-3"/>
              </w:rPr>
              <w:t>working</w:t>
            </w:r>
            <w:r>
              <w:rPr>
                <w:spacing w:val="-15"/>
              </w:rPr>
              <w:t xml:space="preserve"> </w:t>
            </w:r>
            <w:r>
              <w:t>order</w:t>
            </w:r>
          </w:p>
        </w:tc>
        <w:tc>
          <w:tcPr>
            <w:tcW w:w="5326" w:type="dxa"/>
          </w:tcPr>
          <w:p w:rsidR="004F4547" w:rsidRDefault="003B3BB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  <w:tab w:val="left" w:pos="561"/>
              </w:tabs>
              <w:spacing w:line="255" w:lineRule="exact"/>
            </w:pPr>
            <w:r>
              <w:t xml:space="preserve">Participant records are </w:t>
            </w:r>
            <w:r>
              <w:rPr>
                <w:spacing w:val="-3"/>
              </w:rPr>
              <w:t xml:space="preserve">up </w:t>
            </w:r>
            <w:r>
              <w:t xml:space="preserve">to date </w:t>
            </w:r>
            <w:r>
              <w:rPr>
                <w:spacing w:val="-3"/>
              </w:rPr>
              <w:t>allowing</w:t>
            </w:r>
            <w:r>
              <w:rPr>
                <w:spacing w:val="-10"/>
              </w:rPr>
              <w:t xml:space="preserve"> </w:t>
            </w:r>
            <w:r>
              <w:t>for</w:t>
            </w:r>
          </w:p>
          <w:p w:rsidR="004F4547" w:rsidRDefault="003B3BB7">
            <w:pPr>
              <w:pStyle w:val="TableParagraph"/>
              <w:ind w:left="560" w:right="170"/>
            </w:pPr>
            <w:r>
              <w:t xml:space="preserve">coordination, development, and implementation, </w:t>
            </w:r>
            <w:r>
              <w:rPr>
                <w:spacing w:val="-3"/>
              </w:rPr>
              <w:t xml:space="preserve">of </w:t>
            </w:r>
            <w:r>
              <w:t xml:space="preserve">Participants’ Person </w:t>
            </w:r>
            <w:proofErr w:type="spellStart"/>
            <w:r>
              <w:t>Centred</w:t>
            </w:r>
            <w:proofErr w:type="spellEnd"/>
            <w:r>
              <w:t xml:space="preserve"> Plans (PCP) </w:t>
            </w:r>
            <w:r>
              <w:rPr>
                <w:spacing w:val="-3"/>
              </w:rPr>
              <w:t xml:space="preserve">and </w:t>
            </w:r>
            <w:r>
              <w:t>Individual Plans</w:t>
            </w:r>
            <w:r>
              <w:rPr>
                <w:spacing w:val="-40"/>
              </w:rPr>
              <w:t xml:space="preserve"> </w:t>
            </w:r>
            <w:r>
              <w:t>(IPs)</w:t>
            </w:r>
          </w:p>
          <w:p w:rsidR="004F4547" w:rsidRDefault="003B3BB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  <w:tab w:val="left" w:pos="561"/>
              </w:tabs>
              <w:spacing w:before="4" w:line="237" w:lineRule="auto"/>
              <w:ind w:right="193"/>
            </w:pPr>
            <w:r>
              <w:t>Appropriate Program documentation and</w:t>
            </w:r>
            <w:r>
              <w:rPr>
                <w:spacing w:val="-45"/>
              </w:rPr>
              <w:t xml:space="preserve"> </w:t>
            </w:r>
            <w:r>
              <w:t>forms are completed in a timely, accurate and professional</w:t>
            </w:r>
            <w:r>
              <w:rPr>
                <w:spacing w:val="-17"/>
              </w:rPr>
              <w:t xml:space="preserve"> </w:t>
            </w:r>
            <w:r>
              <w:t>manner</w:t>
            </w: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4F4547">
            <w:pPr>
              <w:pStyle w:val="TableParagraph"/>
              <w:rPr>
                <w:b/>
                <w:i/>
                <w:sz w:val="24"/>
              </w:rPr>
            </w:pPr>
          </w:p>
          <w:p w:rsidR="004F4547" w:rsidRDefault="003B3BB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  <w:tab w:val="left" w:pos="561"/>
              </w:tabs>
              <w:spacing w:before="208" w:line="237" w:lineRule="auto"/>
              <w:ind w:right="223"/>
            </w:pPr>
            <w:r>
              <w:t>Site and equipment is used safely, as</w:t>
            </w:r>
            <w:r>
              <w:rPr>
                <w:spacing w:val="-40"/>
              </w:rPr>
              <w:t xml:space="preserve"> </w:t>
            </w:r>
            <w:r>
              <w:t xml:space="preserve">directed, is clean and in good working order. </w:t>
            </w:r>
            <w:r>
              <w:rPr>
                <w:spacing w:val="-3"/>
              </w:rPr>
              <w:t xml:space="preserve">Cleaning </w:t>
            </w:r>
            <w:r>
              <w:t>roster is adhered</w:t>
            </w:r>
            <w:r>
              <w:rPr>
                <w:spacing w:val="-20"/>
              </w:rPr>
              <w:t xml:space="preserve"> </w:t>
            </w:r>
            <w:r>
              <w:t>to.</w:t>
            </w:r>
          </w:p>
        </w:tc>
      </w:tr>
    </w:tbl>
    <w:p w:rsidR="004F4547" w:rsidRDefault="004F4547">
      <w:pPr>
        <w:spacing w:line="237" w:lineRule="auto"/>
        <w:sectPr w:rsidR="004F4547">
          <w:pgSz w:w="15840" w:h="12240" w:orient="landscape"/>
          <w:pgMar w:top="860" w:right="980" w:bottom="1100" w:left="900" w:header="0" w:footer="917" w:gutter="0"/>
          <w:cols w:space="720"/>
        </w:sectPr>
      </w:pPr>
    </w:p>
    <w:tbl>
      <w:tblPr>
        <w:tblW w:w="0" w:type="auto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6805"/>
        <w:gridCol w:w="5326"/>
      </w:tblGrid>
      <w:tr w:rsidR="004F4547">
        <w:trPr>
          <w:trHeight w:val="240"/>
        </w:trPr>
        <w:tc>
          <w:tcPr>
            <w:tcW w:w="1589" w:type="dxa"/>
          </w:tcPr>
          <w:p w:rsidR="004F4547" w:rsidRDefault="004F45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5" w:type="dxa"/>
          </w:tcPr>
          <w:p w:rsidR="004F4547" w:rsidRDefault="004F45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6" w:type="dxa"/>
          </w:tcPr>
          <w:p w:rsidR="004F4547" w:rsidRDefault="004F45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4547">
        <w:trPr>
          <w:trHeight w:val="3380"/>
        </w:trPr>
        <w:tc>
          <w:tcPr>
            <w:tcW w:w="1589" w:type="dxa"/>
          </w:tcPr>
          <w:p w:rsidR="004F4547" w:rsidRDefault="003B3BB7">
            <w:pPr>
              <w:pStyle w:val="TableParagraph"/>
              <w:spacing w:line="239" w:lineRule="exact"/>
              <w:ind w:left="104"/>
            </w:pPr>
            <w:r>
              <w:t>Teamwork</w:t>
            </w:r>
          </w:p>
        </w:tc>
        <w:tc>
          <w:tcPr>
            <w:tcW w:w="6805" w:type="dxa"/>
          </w:tcPr>
          <w:p w:rsidR="004F4547" w:rsidRDefault="003B3BB7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  <w:tab w:val="left" w:pos="642"/>
              </w:tabs>
              <w:spacing w:line="237" w:lineRule="auto"/>
              <w:ind w:right="488"/>
            </w:pPr>
            <w:r>
              <w:t>Model</w:t>
            </w:r>
            <w:r>
              <w:rPr>
                <w:spacing w:val="-10"/>
              </w:rPr>
              <w:t xml:space="preserve"> </w:t>
            </w:r>
            <w:r>
              <w:t>appropriate</w:t>
            </w:r>
            <w:r>
              <w:rPr>
                <w:spacing w:val="-11"/>
              </w:rPr>
              <w:t xml:space="preserve"> </w:t>
            </w:r>
            <w:r>
              <w:t>professional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behaviours</w:t>
            </w:r>
            <w:proofErr w:type="spellEnd"/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 xml:space="preserve">encourage the </w:t>
            </w:r>
            <w:r>
              <w:rPr>
                <w:spacing w:val="-3"/>
              </w:rPr>
              <w:t xml:space="preserve">same </w:t>
            </w:r>
            <w:r>
              <w:t>of other team</w:t>
            </w:r>
            <w:r>
              <w:rPr>
                <w:spacing w:val="-15"/>
              </w:rPr>
              <w:t xml:space="preserve"> </w:t>
            </w:r>
            <w:r>
              <w:t>members</w:t>
            </w:r>
          </w:p>
          <w:p w:rsidR="004F4547" w:rsidRDefault="004F4547">
            <w:pPr>
              <w:pStyle w:val="TableParagraph"/>
              <w:spacing w:before="9"/>
              <w:rPr>
                <w:b/>
                <w:i/>
              </w:rPr>
            </w:pPr>
          </w:p>
          <w:p w:rsidR="004F4547" w:rsidRDefault="003B3BB7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  <w:tab w:val="left" w:pos="642"/>
              </w:tabs>
              <w:spacing w:line="267" w:lineRule="exact"/>
            </w:pPr>
            <w:r>
              <w:t>Be an active participant in team</w:t>
            </w:r>
            <w:r>
              <w:rPr>
                <w:spacing w:val="-42"/>
              </w:rPr>
              <w:t xml:space="preserve"> </w:t>
            </w:r>
            <w:r>
              <w:t>meetings</w:t>
            </w:r>
          </w:p>
          <w:p w:rsidR="004F4547" w:rsidRDefault="003B3BB7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  <w:tab w:val="left" w:pos="642"/>
              </w:tabs>
              <w:spacing w:line="267" w:lineRule="exact"/>
            </w:pPr>
            <w:r>
              <w:t>Attend all required professional</w:t>
            </w:r>
            <w:r>
              <w:rPr>
                <w:spacing w:val="-39"/>
              </w:rPr>
              <w:t xml:space="preserve"> </w:t>
            </w:r>
            <w:r>
              <w:t>training</w:t>
            </w:r>
          </w:p>
          <w:p w:rsidR="004F4547" w:rsidRDefault="003B3BB7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  <w:tab w:val="left" w:pos="642"/>
              </w:tabs>
              <w:spacing w:before="2"/>
              <w:ind w:right="459"/>
            </w:pPr>
            <w:r>
              <w:t>Put forward ideas and contribute to planning and</w:t>
            </w:r>
            <w:r>
              <w:rPr>
                <w:spacing w:val="-31"/>
              </w:rPr>
              <w:t xml:space="preserve"> </w:t>
            </w:r>
            <w:r>
              <w:rPr>
                <w:spacing w:val="-3"/>
              </w:rPr>
              <w:t xml:space="preserve">reviewing </w:t>
            </w:r>
            <w:r>
              <w:t>activities, programs and plans for</w:t>
            </w:r>
            <w:r>
              <w:rPr>
                <w:spacing w:val="-38"/>
              </w:rPr>
              <w:t xml:space="preserve"> </w:t>
            </w:r>
            <w:r>
              <w:t>participants</w:t>
            </w:r>
          </w:p>
          <w:p w:rsidR="004F4547" w:rsidRDefault="004F4547">
            <w:pPr>
              <w:pStyle w:val="TableParagraph"/>
              <w:spacing w:before="2"/>
              <w:rPr>
                <w:b/>
                <w:i/>
              </w:rPr>
            </w:pPr>
          </w:p>
          <w:p w:rsidR="004F4547" w:rsidRDefault="003B3BB7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  <w:tab w:val="left" w:pos="642"/>
              </w:tabs>
              <w:spacing w:before="1" w:line="237" w:lineRule="auto"/>
              <w:ind w:right="267"/>
            </w:pPr>
            <w:r>
              <w:t>Act 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buddy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staff</w:t>
            </w:r>
            <w:r>
              <w:rPr>
                <w:spacing w:val="1"/>
              </w:rPr>
              <w:t xml:space="preserve"> </w:t>
            </w:r>
            <w:r>
              <w:t>assisting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know</w:t>
            </w:r>
            <w:r>
              <w:rPr>
                <w:spacing w:val="-7"/>
              </w:rPr>
              <w:t xml:space="preserve"> </w:t>
            </w:r>
            <w:r>
              <w:t xml:space="preserve">the individual Participants </w:t>
            </w:r>
            <w:r>
              <w:rPr>
                <w:spacing w:val="-3"/>
              </w:rPr>
              <w:t xml:space="preserve">and </w:t>
            </w:r>
            <w:r>
              <w:t>the program</w:t>
            </w:r>
            <w:r>
              <w:rPr>
                <w:spacing w:val="-35"/>
              </w:rPr>
              <w:t xml:space="preserve"> </w:t>
            </w:r>
            <w:r>
              <w:t>procedures</w:t>
            </w:r>
          </w:p>
          <w:p w:rsidR="004F4547" w:rsidRDefault="003B3BB7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  <w:tab w:val="left" w:pos="642"/>
              </w:tabs>
              <w:spacing w:line="263" w:lineRule="exact"/>
            </w:pPr>
            <w:r>
              <w:t xml:space="preserve">May be responsible for overseeing others </w:t>
            </w:r>
            <w:r>
              <w:rPr>
                <w:spacing w:val="-3"/>
              </w:rPr>
              <w:t xml:space="preserve">of </w:t>
            </w:r>
            <w:r>
              <w:t>less</w:t>
            </w:r>
            <w:r>
              <w:rPr>
                <w:spacing w:val="-45"/>
              </w:rPr>
              <w:t xml:space="preserve"> </w:t>
            </w:r>
            <w:r>
              <w:t>experience</w:t>
            </w:r>
          </w:p>
          <w:p w:rsidR="004F4547" w:rsidRDefault="003B3BB7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  <w:tab w:val="left" w:pos="642"/>
              </w:tabs>
              <w:spacing w:before="22" w:line="254" w:lineRule="exact"/>
              <w:ind w:right="1112"/>
            </w:pPr>
            <w:r>
              <w:t xml:space="preserve">May assist more senior </w:t>
            </w:r>
            <w:r>
              <w:rPr>
                <w:spacing w:val="-3"/>
              </w:rPr>
              <w:t xml:space="preserve">staff </w:t>
            </w:r>
            <w:r>
              <w:rPr>
                <w:spacing w:val="-4"/>
              </w:rPr>
              <w:t xml:space="preserve">with </w:t>
            </w:r>
            <w:r>
              <w:t>special projects as requested</w:t>
            </w:r>
          </w:p>
        </w:tc>
        <w:tc>
          <w:tcPr>
            <w:tcW w:w="5326" w:type="dxa"/>
          </w:tcPr>
          <w:p w:rsidR="004F4547" w:rsidRDefault="003B3BB7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line="237" w:lineRule="auto"/>
              <w:ind w:right="657"/>
            </w:pPr>
            <w:r>
              <w:t xml:space="preserve">Demonstrates professional 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gramStart"/>
            <w:r>
              <w:t>at</w:t>
            </w:r>
            <w:r>
              <w:rPr>
                <w:spacing w:val="-32"/>
              </w:rPr>
              <w:t xml:space="preserve"> </w:t>
            </w:r>
            <w:r>
              <w:t>all times</w:t>
            </w:r>
            <w:proofErr w:type="gramEnd"/>
            <w:r>
              <w:t xml:space="preserve"> and reports acts </w:t>
            </w:r>
            <w:r>
              <w:rPr>
                <w:spacing w:val="-3"/>
              </w:rPr>
              <w:t xml:space="preserve">of </w:t>
            </w:r>
            <w:r>
              <w:t xml:space="preserve">unprofessional </w:t>
            </w:r>
            <w:proofErr w:type="spellStart"/>
            <w:r>
              <w:t>behaviour</w:t>
            </w:r>
            <w:proofErr w:type="spellEnd"/>
            <w:r>
              <w:t xml:space="preserve"> to the</w:t>
            </w:r>
            <w:r>
              <w:rPr>
                <w:spacing w:val="-26"/>
              </w:rPr>
              <w:t xml:space="preserve"> </w:t>
            </w:r>
            <w:r>
              <w:t>supervisor</w:t>
            </w:r>
          </w:p>
          <w:p w:rsidR="004F4547" w:rsidRDefault="003B3BB7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before="17" w:line="237" w:lineRule="auto"/>
              <w:ind w:right="149"/>
            </w:pPr>
            <w:r>
              <w:t>Actively contributes to the successful</w:t>
            </w:r>
            <w:r>
              <w:rPr>
                <w:spacing w:val="-38"/>
              </w:rPr>
              <w:t xml:space="preserve"> </w:t>
            </w:r>
            <w:r>
              <w:t xml:space="preserve">operations and improvements </w:t>
            </w:r>
            <w:r>
              <w:rPr>
                <w:spacing w:val="-3"/>
              </w:rPr>
              <w:t xml:space="preserve">of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program</w:t>
            </w:r>
          </w:p>
          <w:p w:rsidR="004F4547" w:rsidRDefault="003B3BB7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before="3" w:line="237" w:lineRule="auto"/>
              <w:ind w:right="260"/>
            </w:pPr>
            <w:r>
              <w:t xml:space="preserve">Knowledge and application </w:t>
            </w:r>
            <w:r>
              <w:rPr>
                <w:spacing w:val="-3"/>
              </w:rPr>
              <w:t xml:space="preserve">of </w:t>
            </w:r>
            <w:r>
              <w:t xml:space="preserve">team/Aspect communication including </w:t>
            </w:r>
            <w:r>
              <w:rPr>
                <w:spacing w:val="-3"/>
              </w:rPr>
              <w:t xml:space="preserve">meeting </w:t>
            </w:r>
            <w:r>
              <w:t>minutes and emails</w:t>
            </w:r>
          </w:p>
          <w:p w:rsidR="004F4547" w:rsidRDefault="003B3BB7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before="6" w:line="237" w:lineRule="auto"/>
              <w:ind w:right="142"/>
            </w:pPr>
            <w:r>
              <w:t>Professionally guides new staff being</w:t>
            </w:r>
            <w:r>
              <w:rPr>
                <w:spacing w:val="-45"/>
              </w:rPr>
              <w:t xml:space="preserve"> </w:t>
            </w:r>
            <w:r>
              <w:t>supportive and modelling best</w:t>
            </w:r>
            <w:r>
              <w:rPr>
                <w:spacing w:val="-25"/>
              </w:rPr>
              <w:t xml:space="preserve"> </w:t>
            </w:r>
            <w:r>
              <w:t>practice</w:t>
            </w:r>
          </w:p>
          <w:p w:rsidR="004F4547" w:rsidRDefault="003B3BB7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line="242" w:lineRule="auto"/>
              <w:ind w:right="235"/>
            </w:pPr>
            <w:r>
              <w:t xml:space="preserve">Takes on additional responsibility </w:t>
            </w:r>
            <w:r>
              <w:rPr>
                <w:spacing w:val="-3"/>
              </w:rPr>
              <w:t>within</w:t>
            </w:r>
            <w:r>
              <w:rPr>
                <w:spacing w:val="-27"/>
              </w:rPr>
              <w:t xml:space="preserve"> </w:t>
            </w:r>
            <w:r>
              <w:t>reason and as</w:t>
            </w:r>
            <w:r>
              <w:rPr>
                <w:spacing w:val="-12"/>
              </w:rPr>
              <w:t xml:space="preserve"> </w:t>
            </w:r>
            <w:r>
              <w:t>requested</w:t>
            </w:r>
          </w:p>
        </w:tc>
      </w:tr>
      <w:tr w:rsidR="004F4547">
        <w:trPr>
          <w:trHeight w:val="4800"/>
        </w:trPr>
        <w:tc>
          <w:tcPr>
            <w:tcW w:w="1589" w:type="dxa"/>
          </w:tcPr>
          <w:p w:rsidR="004F4547" w:rsidRDefault="003B3BB7">
            <w:pPr>
              <w:pStyle w:val="TableParagraph"/>
              <w:spacing w:line="238" w:lineRule="exact"/>
              <w:ind w:left="104"/>
            </w:pPr>
            <w:r>
              <w:t>Work, Health</w:t>
            </w:r>
          </w:p>
          <w:p w:rsidR="004F4547" w:rsidRDefault="003B3BB7">
            <w:pPr>
              <w:pStyle w:val="TableParagraph"/>
              <w:ind w:left="104"/>
            </w:pPr>
            <w:r>
              <w:t>&amp; Safety Requirements</w:t>
            </w:r>
          </w:p>
        </w:tc>
        <w:tc>
          <w:tcPr>
            <w:tcW w:w="6805" w:type="dxa"/>
          </w:tcPr>
          <w:p w:rsidR="004F4547" w:rsidRDefault="003B3BB7">
            <w:pPr>
              <w:pStyle w:val="TableParagraph"/>
              <w:spacing w:line="238" w:lineRule="exact"/>
              <w:ind w:left="111"/>
            </w:pPr>
            <w:r>
              <w:t>It is a requirement for all staff to:</w:t>
            </w:r>
          </w:p>
          <w:p w:rsidR="004F4547" w:rsidRDefault="003B3BB7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ind w:right="149"/>
            </w:pPr>
            <w:r>
              <w:t xml:space="preserve">Ensure they </w:t>
            </w:r>
            <w:r>
              <w:rPr>
                <w:spacing w:val="-3"/>
              </w:rPr>
              <w:t xml:space="preserve">meet </w:t>
            </w:r>
            <w:r>
              <w:t xml:space="preserve">all the inherent health requirements </w:t>
            </w:r>
            <w:r>
              <w:rPr>
                <w:spacing w:val="-3"/>
              </w:rPr>
              <w:t>of</w:t>
            </w:r>
            <w:r>
              <w:rPr>
                <w:spacing w:val="-28"/>
              </w:rPr>
              <w:t xml:space="preserve"> </w:t>
            </w:r>
            <w:r>
              <w:t>the role</w:t>
            </w:r>
          </w:p>
          <w:p w:rsidR="004F4547" w:rsidRDefault="003B3BB7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line="250" w:lineRule="exact"/>
            </w:pPr>
            <w:r>
              <w:t xml:space="preserve">Take reasonable care for </w:t>
            </w:r>
            <w:r>
              <w:rPr>
                <w:spacing w:val="-4"/>
              </w:rPr>
              <w:t xml:space="preserve">own </w:t>
            </w:r>
            <w:r>
              <w:t>and others health and</w:t>
            </w:r>
            <w:r>
              <w:rPr>
                <w:spacing w:val="-29"/>
              </w:rPr>
              <w:t xml:space="preserve"> </w:t>
            </w:r>
            <w:r>
              <w:t>safety</w:t>
            </w:r>
          </w:p>
          <w:p w:rsidR="004F4547" w:rsidRDefault="003B3BB7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line="237" w:lineRule="auto"/>
              <w:ind w:right="262"/>
            </w:pPr>
            <w:r>
              <w:rPr>
                <w:spacing w:val="-3"/>
              </w:rPr>
              <w:t xml:space="preserve">Comply, </w:t>
            </w:r>
            <w:r>
              <w:t>so far as the worker is reasonably able, with any reasonable instruction that is given by the person conducting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business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undertaking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allow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 xml:space="preserve">person to comply </w:t>
            </w:r>
            <w:r>
              <w:rPr>
                <w:spacing w:val="-3"/>
              </w:rPr>
              <w:t xml:space="preserve">with </w:t>
            </w:r>
            <w:r>
              <w:t>legislative</w:t>
            </w:r>
            <w:r>
              <w:rPr>
                <w:spacing w:val="-26"/>
              </w:rPr>
              <w:t xml:space="preserve"> </w:t>
            </w:r>
            <w:r>
              <w:t>requirements</w:t>
            </w:r>
          </w:p>
          <w:p w:rsidR="004F4547" w:rsidRDefault="003B3BB7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4"/>
              <w:ind w:right="385"/>
            </w:pPr>
            <w:r>
              <w:t xml:space="preserve">Report unsafe conditions or practices, and make suggestions to their </w:t>
            </w:r>
            <w:r>
              <w:rPr>
                <w:spacing w:val="-3"/>
              </w:rPr>
              <w:t xml:space="preserve">manager </w:t>
            </w:r>
            <w:r>
              <w:t>on improving work, health</w:t>
            </w:r>
            <w:r>
              <w:rPr>
                <w:spacing w:val="-28"/>
              </w:rPr>
              <w:t xml:space="preserve"> </w:t>
            </w:r>
            <w:r>
              <w:t>&amp; safety at</w:t>
            </w:r>
            <w:r>
              <w:rPr>
                <w:spacing w:val="-9"/>
              </w:rPr>
              <w:t xml:space="preserve"> </w:t>
            </w:r>
            <w:r>
              <w:t>Aspect.</w:t>
            </w:r>
          </w:p>
          <w:p w:rsidR="004F4547" w:rsidRDefault="003B3BB7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</w:tabs>
              <w:spacing w:before="1"/>
              <w:ind w:right="497"/>
              <w:jc w:val="both"/>
            </w:pPr>
            <w:r>
              <w:t xml:space="preserve">Exercise duty </w:t>
            </w:r>
            <w:r>
              <w:rPr>
                <w:spacing w:val="-3"/>
              </w:rPr>
              <w:t xml:space="preserve">of </w:t>
            </w:r>
            <w:r>
              <w:t xml:space="preserve">care in the health, safety and welfare </w:t>
            </w:r>
            <w:r>
              <w:rPr>
                <w:spacing w:val="-3"/>
              </w:rPr>
              <w:t xml:space="preserve">of </w:t>
            </w:r>
            <w:r>
              <w:t xml:space="preserve">participants and ensure they are treated </w:t>
            </w:r>
            <w:r>
              <w:rPr>
                <w:spacing w:val="-4"/>
              </w:rPr>
              <w:t xml:space="preserve">with </w:t>
            </w:r>
            <w:r>
              <w:t>dignity and respect</w:t>
            </w:r>
          </w:p>
          <w:p w:rsidR="004F4547" w:rsidRDefault="003B3BB7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line="249" w:lineRule="exact"/>
            </w:pPr>
            <w:r>
              <w:t xml:space="preserve">Follow relevant manual </w:t>
            </w:r>
            <w:r>
              <w:rPr>
                <w:spacing w:val="-3"/>
              </w:rPr>
              <w:t xml:space="preserve">handling </w:t>
            </w:r>
            <w:r>
              <w:t>guidelines and</w:t>
            </w:r>
            <w:r>
              <w:rPr>
                <w:spacing w:val="-33"/>
              </w:rPr>
              <w:t xml:space="preserve"> </w:t>
            </w:r>
            <w:r>
              <w:t>procedures</w:t>
            </w:r>
          </w:p>
          <w:p w:rsidR="004F4547" w:rsidRDefault="003B3BB7">
            <w:pPr>
              <w:pStyle w:val="TableParagraph"/>
              <w:spacing w:line="252" w:lineRule="exact"/>
              <w:ind w:left="821"/>
            </w:pPr>
            <w:r>
              <w:t xml:space="preserve">i.e. when </w:t>
            </w:r>
            <w:proofErr w:type="spellStart"/>
            <w:r>
              <w:t>utilising</w:t>
            </w:r>
            <w:proofErr w:type="spellEnd"/>
            <w:r>
              <w:t xml:space="preserve"> equipment, participant support</w:t>
            </w:r>
          </w:p>
          <w:p w:rsidR="004F4547" w:rsidRDefault="003B3BB7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3"/>
              <w:ind w:right="681"/>
            </w:pPr>
            <w:r>
              <w:t>Participate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t>consultation</w:t>
            </w:r>
            <w:r>
              <w:rPr>
                <w:spacing w:val="-7"/>
              </w:rPr>
              <w:t xml:space="preserve"> </w:t>
            </w:r>
            <w:r>
              <w:t>process</w:t>
            </w:r>
            <w:r>
              <w:rPr>
                <w:spacing w:val="-9"/>
              </w:rPr>
              <w:t xml:space="preserve"> </w:t>
            </w:r>
            <w:r>
              <w:t>about</w:t>
            </w:r>
            <w:r>
              <w:rPr>
                <w:spacing w:val="-10"/>
              </w:rPr>
              <w:t xml:space="preserve"> </w:t>
            </w:r>
            <w:r>
              <w:t>work health &amp; safety</w:t>
            </w:r>
            <w:r>
              <w:rPr>
                <w:spacing w:val="-17"/>
              </w:rPr>
              <w:t xml:space="preserve"> </w:t>
            </w:r>
            <w:r>
              <w:t>matters</w:t>
            </w:r>
          </w:p>
          <w:p w:rsidR="004F4547" w:rsidRDefault="003B3BB7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line="248" w:lineRule="exact"/>
            </w:pPr>
            <w:r>
              <w:t xml:space="preserve">Understand and adhere to Aspect’s Code </w:t>
            </w:r>
            <w:r>
              <w:rPr>
                <w:spacing w:val="-3"/>
              </w:rPr>
              <w:t>of</w:t>
            </w:r>
            <w:r>
              <w:rPr>
                <w:spacing w:val="-38"/>
              </w:rPr>
              <w:t xml:space="preserve"> </w:t>
            </w:r>
            <w:r>
              <w:t>Conduct</w:t>
            </w:r>
          </w:p>
        </w:tc>
        <w:tc>
          <w:tcPr>
            <w:tcW w:w="5326" w:type="dxa"/>
          </w:tcPr>
          <w:p w:rsidR="004F4547" w:rsidRDefault="004F4547">
            <w:pPr>
              <w:pStyle w:val="TableParagraph"/>
              <w:spacing w:before="7"/>
              <w:rPr>
                <w:b/>
                <w:i/>
                <w:sz w:val="20"/>
              </w:rPr>
            </w:pPr>
          </w:p>
          <w:p w:rsidR="004F4547" w:rsidRDefault="003B3BB7">
            <w:pPr>
              <w:pStyle w:val="TableParagraph"/>
              <w:numPr>
                <w:ilvl w:val="0"/>
                <w:numId w:val="1"/>
              </w:numPr>
              <w:tabs>
                <w:tab w:val="left" w:pos="418"/>
                <w:tab w:val="left" w:pos="419"/>
              </w:tabs>
              <w:ind w:right="869" w:hanging="319"/>
            </w:pPr>
            <w:r>
              <w:t>Demonstrated personal responsibility</w:t>
            </w:r>
            <w:r>
              <w:rPr>
                <w:spacing w:val="-38"/>
              </w:rPr>
              <w:t xml:space="preserve"> </w:t>
            </w:r>
            <w:r>
              <w:t>and commitment to safe working</w:t>
            </w:r>
            <w:r>
              <w:rPr>
                <w:spacing w:val="-26"/>
              </w:rPr>
              <w:t xml:space="preserve"> </w:t>
            </w:r>
            <w:r>
              <w:t>practices</w:t>
            </w:r>
          </w:p>
          <w:p w:rsidR="004F4547" w:rsidRDefault="003B3BB7">
            <w:pPr>
              <w:pStyle w:val="TableParagraph"/>
              <w:numPr>
                <w:ilvl w:val="0"/>
                <w:numId w:val="1"/>
              </w:numPr>
              <w:tabs>
                <w:tab w:val="left" w:pos="418"/>
                <w:tab w:val="left" w:pos="419"/>
              </w:tabs>
              <w:spacing w:before="1" w:line="237" w:lineRule="auto"/>
              <w:ind w:right="644" w:hanging="319"/>
            </w:pPr>
            <w:r>
              <w:t>Hazards, incidents or risks are reported</w:t>
            </w:r>
            <w:r>
              <w:rPr>
                <w:spacing w:val="-35"/>
              </w:rPr>
              <w:t xml:space="preserve"> </w:t>
            </w:r>
            <w:r>
              <w:t>and appropriately acted</w:t>
            </w:r>
            <w:r>
              <w:rPr>
                <w:spacing w:val="-15"/>
              </w:rPr>
              <w:t xml:space="preserve"> </w:t>
            </w:r>
            <w:r>
              <w:t>upon</w:t>
            </w:r>
          </w:p>
          <w:p w:rsidR="004F4547" w:rsidRDefault="003B3BB7">
            <w:pPr>
              <w:pStyle w:val="TableParagraph"/>
              <w:numPr>
                <w:ilvl w:val="0"/>
                <w:numId w:val="1"/>
              </w:numPr>
              <w:tabs>
                <w:tab w:val="left" w:pos="418"/>
                <w:tab w:val="left" w:pos="419"/>
              </w:tabs>
              <w:ind w:right="184" w:hanging="319"/>
            </w:pPr>
            <w:r>
              <w:t>Work, Health &amp; Safety matters are raised as</w:t>
            </w:r>
            <w:r>
              <w:rPr>
                <w:spacing w:val="-41"/>
              </w:rPr>
              <w:t xml:space="preserve"> </w:t>
            </w:r>
            <w:r>
              <w:t xml:space="preserve">part </w:t>
            </w:r>
            <w:r>
              <w:rPr>
                <w:spacing w:val="-3"/>
              </w:rPr>
              <w:t xml:space="preserve">of </w:t>
            </w:r>
            <w:r>
              <w:t>regular</w:t>
            </w:r>
            <w:r>
              <w:rPr>
                <w:spacing w:val="-11"/>
              </w:rPr>
              <w:t xml:space="preserve"> </w:t>
            </w:r>
            <w:r>
              <w:t>meetings</w:t>
            </w:r>
          </w:p>
          <w:p w:rsidR="004F4547" w:rsidRDefault="003B3BB7">
            <w:pPr>
              <w:pStyle w:val="TableParagraph"/>
              <w:numPr>
                <w:ilvl w:val="0"/>
                <w:numId w:val="1"/>
              </w:numPr>
              <w:tabs>
                <w:tab w:val="left" w:pos="418"/>
                <w:tab w:val="left" w:pos="419"/>
              </w:tabs>
              <w:spacing w:before="1" w:line="263" w:lineRule="exact"/>
              <w:ind w:hanging="319"/>
            </w:pPr>
            <w:r>
              <w:t>All safety procedures are actively</w:t>
            </w:r>
            <w:r>
              <w:rPr>
                <w:spacing w:val="-39"/>
              </w:rPr>
              <w:t xml:space="preserve"> </w:t>
            </w:r>
            <w:r>
              <w:t>followed</w:t>
            </w:r>
          </w:p>
        </w:tc>
      </w:tr>
    </w:tbl>
    <w:p w:rsidR="004F4547" w:rsidRDefault="004F4547">
      <w:pPr>
        <w:spacing w:line="263" w:lineRule="exact"/>
        <w:sectPr w:rsidR="004F4547">
          <w:pgSz w:w="15840" w:h="12240" w:orient="landscape"/>
          <w:pgMar w:top="860" w:right="980" w:bottom="1100" w:left="900" w:header="0" w:footer="917" w:gutter="0"/>
          <w:cols w:space="720"/>
        </w:sectPr>
      </w:pPr>
    </w:p>
    <w:p w:rsidR="004F4547" w:rsidRPr="00973840" w:rsidRDefault="003B3BB7">
      <w:pPr>
        <w:tabs>
          <w:tab w:val="left" w:pos="1760"/>
          <w:tab w:val="left" w:pos="14169"/>
        </w:tabs>
        <w:spacing w:before="77"/>
        <w:ind w:left="320"/>
        <w:rPr>
          <w:b/>
          <w:sz w:val="28"/>
        </w:rPr>
      </w:pPr>
      <w:r w:rsidRPr="00973840">
        <w:rPr>
          <w:b/>
          <w:sz w:val="28"/>
          <w:shd w:val="clear" w:color="auto" w:fill="D9D9D9"/>
        </w:rPr>
        <w:lastRenderedPageBreak/>
        <w:t>PART</w:t>
      </w:r>
      <w:r w:rsidRPr="00973840">
        <w:rPr>
          <w:b/>
          <w:spacing w:val="-2"/>
          <w:sz w:val="28"/>
          <w:shd w:val="clear" w:color="auto" w:fill="D9D9D9"/>
        </w:rPr>
        <w:t xml:space="preserve"> </w:t>
      </w:r>
      <w:r w:rsidRPr="00973840">
        <w:rPr>
          <w:b/>
          <w:sz w:val="28"/>
          <w:shd w:val="clear" w:color="auto" w:fill="D9D9D9"/>
        </w:rPr>
        <w:t>B:</w:t>
      </w:r>
      <w:r w:rsidR="008E6482">
        <w:rPr>
          <w:b/>
          <w:sz w:val="28"/>
          <w:shd w:val="clear" w:color="auto" w:fill="D9D9D9"/>
        </w:rPr>
        <w:t xml:space="preserve"> </w:t>
      </w:r>
      <w:r w:rsidRPr="00973840">
        <w:rPr>
          <w:b/>
          <w:sz w:val="28"/>
          <w:shd w:val="clear" w:color="auto" w:fill="D9D9D9"/>
        </w:rPr>
        <w:t>POSITION</w:t>
      </w:r>
      <w:r w:rsidRPr="00973840">
        <w:rPr>
          <w:b/>
          <w:spacing w:val="-8"/>
          <w:sz w:val="28"/>
          <w:shd w:val="clear" w:color="auto" w:fill="D9D9D9"/>
        </w:rPr>
        <w:t xml:space="preserve"> </w:t>
      </w:r>
      <w:r w:rsidRPr="00973840">
        <w:rPr>
          <w:b/>
          <w:sz w:val="28"/>
          <w:shd w:val="clear" w:color="auto" w:fill="D9D9D9"/>
        </w:rPr>
        <w:t>CRITERIA</w:t>
      </w:r>
      <w:r w:rsidRPr="00973840">
        <w:rPr>
          <w:b/>
          <w:sz w:val="28"/>
          <w:shd w:val="clear" w:color="auto" w:fill="D9D9D9"/>
        </w:rPr>
        <w:tab/>
      </w: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2628"/>
        <w:gridCol w:w="8473"/>
      </w:tblGrid>
      <w:tr w:rsidR="00B87998" w:rsidTr="00C772DE">
        <w:trPr>
          <w:trHeight w:val="299"/>
        </w:trPr>
        <w:tc>
          <w:tcPr>
            <w:tcW w:w="2492" w:type="dxa"/>
            <w:vMerge w:val="restart"/>
          </w:tcPr>
          <w:p w:rsidR="00B87998" w:rsidRPr="00FD3E43" w:rsidRDefault="00B87998" w:rsidP="00C772DE">
            <w:pPr>
              <w:pStyle w:val="TableParagraph"/>
              <w:ind w:left="103" w:right="662"/>
              <w:rPr>
                <w:b/>
              </w:rPr>
            </w:pPr>
            <w:r w:rsidRPr="00FD3E43">
              <w:rPr>
                <w:b/>
              </w:rPr>
              <w:t>Capabilities</w:t>
            </w:r>
          </w:p>
        </w:tc>
        <w:tc>
          <w:tcPr>
            <w:tcW w:w="2628" w:type="dxa"/>
          </w:tcPr>
          <w:p w:rsidR="00B87998" w:rsidRDefault="00B87998" w:rsidP="00C772DE">
            <w:pPr>
              <w:pStyle w:val="TableParagraph"/>
              <w:ind w:left="103" w:right="662"/>
              <w:rPr>
                <w:b/>
              </w:rPr>
            </w:pPr>
            <w:r>
              <w:rPr>
                <w:b/>
              </w:rPr>
              <w:t>Values driven</w:t>
            </w:r>
          </w:p>
        </w:tc>
        <w:tc>
          <w:tcPr>
            <w:tcW w:w="8473" w:type="dxa"/>
          </w:tcPr>
          <w:p w:rsidR="00B87998" w:rsidRDefault="00B87998" w:rsidP="00C772DE">
            <w:pPr>
              <w:pStyle w:val="TableParagraph"/>
              <w:spacing w:line="234" w:lineRule="exact"/>
              <w:ind w:left="100"/>
            </w:pPr>
            <w:r>
              <w:t>Valuing individuality, respecting differences, encouraging choice, ensuring dignity</w:t>
            </w:r>
          </w:p>
        </w:tc>
      </w:tr>
      <w:tr w:rsidR="00B87998" w:rsidTr="00C772DE">
        <w:trPr>
          <w:trHeight w:val="614"/>
        </w:trPr>
        <w:tc>
          <w:tcPr>
            <w:tcW w:w="2492" w:type="dxa"/>
            <w:vMerge/>
            <w:tcBorders>
              <w:top w:val="nil"/>
            </w:tcBorders>
          </w:tcPr>
          <w:p w:rsidR="00B87998" w:rsidRPr="005D1044" w:rsidRDefault="00B87998" w:rsidP="00C772DE">
            <w:pPr>
              <w:pStyle w:val="TableParagraph"/>
              <w:ind w:left="103" w:right="662"/>
              <w:rPr>
                <w:b/>
              </w:rPr>
            </w:pPr>
          </w:p>
        </w:tc>
        <w:tc>
          <w:tcPr>
            <w:tcW w:w="2628" w:type="dxa"/>
          </w:tcPr>
          <w:p w:rsidR="00B87998" w:rsidRPr="00D13D40" w:rsidRDefault="00B87998" w:rsidP="00C772DE">
            <w:pPr>
              <w:pStyle w:val="TableParagraph"/>
              <w:spacing w:line="234" w:lineRule="exact"/>
              <w:ind w:left="100"/>
              <w:rPr>
                <w:b/>
              </w:rPr>
            </w:pPr>
            <w:r w:rsidRPr="00D13D40">
              <w:rPr>
                <w:b/>
              </w:rPr>
              <w:t>User focused</w:t>
            </w:r>
          </w:p>
        </w:tc>
        <w:tc>
          <w:tcPr>
            <w:tcW w:w="8473" w:type="dxa"/>
          </w:tcPr>
          <w:p w:rsidR="00B87998" w:rsidRDefault="00B87998" w:rsidP="00C772DE">
            <w:pPr>
              <w:spacing w:line="234" w:lineRule="exact"/>
              <w:ind w:left="100"/>
            </w:pPr>
            <w:r w:rsidRPr="00A9255B">
              <w:t>Committed to and acts for well-being of internal and external consumers; ensures needs of service users remain key focus</w:t>
            </w:r>
          </w:p>
        </w:tc>
      </w:tr>
      <w:tr w:rsidR="00B87998" w:rsidTr="00C772DE">
        <w:trPr>
          <w:trHeight w:val="614"/>
        </w:trPr>
        <w:tc>
          <w:tcPr>
            <w:tcW w:w="2492" w:type="dxa"/>
            <w:vMerge/>
            <w:tcBorders>
              <w:top w:val="nil"/>
            </w:tcBorders>
          </w:tcPr>
          <w:p w:rsidR="00B87998" w:rsidRPr="005D1044" w:rsidRDefault="00B87998" w:rsidP="00C772DE">
            <w:pPr>
              <w:pStyle w:val="TableParagraph"/>
              <w:ind w:left="103" w:right="662"/>
              <w:rPr>
                <w:b/>
              </w:rPr>
            </w:pPr>
          </w:p>
        </w:tc>
        <w:tc>
          <w:tcPr>
            <w:tcW w:w="2628" w:type="dxa"/>
          </w:tcPr>
          <w:p w:rsidR="00B87998" w:rsidRPr="00D13D40" w:rsidRDefault="00B87998" w:rsidP="00C772DE">
            <w:pPr>
              <w:pStyle w:val="TableParagraph"/>
              <w:ind w:left="103" w:right="662"/>
              <w:rPr>
                <w:b/>
              </w:rPr>
            </w:pPr>
            <w:r w:rsidRPr="00D13D40">
              <w:rPr>
                <w:b/>
              </w:rPr>
              <w:t>Resilient</w:t>
            </w:r>
          </w:p>
        </w:tc>
        <w:tc>
          <w:tcPr>
            <w:tcW w:w="8473" w:type="dxa"/>
          </w:tcPr>
          <w:p w:rsidR="00B87998" w:rsidRDefault="00B87998" w:rsidP="00C772DE">
            <w:pPr>
              <w:pStyle w:val="TableParagraph"/>
              <w:spacing w:line="234" w:lineRule="exact"/>
              <w:ind w:left="100"/>
            </w:pPr>
            <w:r>
              <w:t>Remains calm, focused and maintains perspective when faced with change, crisis and difficulty; does not give up or get disheartened when faced with obstacles.</w:t>
            </w:r>
          </w:p>
        </w:tc>
      </w:tr>
      <w:tr w:rsidR="00B87998" w:rsidTr="00C772DE">
        <w:trPr>
          <w:trHeight w:val="740"/>
        </w:trPr>
        <w:tc>
          <w:tcPr>
            <w:tcW w:w="2492" w:type="dxa"/>
            <w:vMerge/>
            <w:tcBorders>
              <w:top w:val="nil"/>
            </w:tcBorders>
          </w:tcPr>
          <w:p w:rsidR="00B87998" w:rsidRPr="00FD3E43" w:rsidRDefault="00B87998" w:rsidP="00C772DE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B87998" w:rsidRPr="00D13D40" w:rsidRDefault="00B87998" w:rsidP="00C772DE">
            <w:pPr>
              <w:pStyle w:val="TableParagraph"/>
              <w:ind w:left="103" w:right="662"/>
              <w:rPr>
                <w:b/>
              </w:rPr>
            </w:pPr>
            <w:r w:rsidRPr="00D13D40">
              <w:rPr>
                <w:b/>
              </w:rPr>
              <w:t>Inclusive</w:t>
            </w:r>
          </w:p>
        </w:tc>
        <w:tc>
          <w:tcPr>
            <w:tcW w:w="8473" w:type="dxa"/>
          </w:tcPr>
          <w:p w:rsidR="00B87998" w:rsidRPr="00D13D40" w:rsidRDefault="00B87998" w:rsidP="00C772DE">
            <w:pPr>
              <w:pStyle w:val="TableParagraph"/>
              <w:tabs>
                <w:tab w:val="left" w:pos="500"/>
                <w:tab w:val="left" w:pos="501"/>
              </w:tabs>
              <w:spacing w:line="263" w:lineRule="exact"/>
              <w:ind w:left="103" w:right="662"/>
            </w:pPr>
            <w:r w:rsidRPr="00D13D40">
              <w:t xml:space="preserve">Respects differences in all its forms; </w:t>
            </w:r>
            <w:proofErr w:type="spellStart"/>
            <w:r w:rsidRPr="00D13D40">
              <w:t>recognises</w:t>
            </w:r>
            <w:proofErr w:type="spellEnd"/>
            <w:r w:rsidRPr="00D13D40">
              <w:t xml:space="preserve"> the rights of others; is </w:t>
            </w:r>
            <w:proofErr w:type="spellStart"/>
            <w:r w:rsidRPr="00D13D40">
              <w:t>non-judgemental</w:t>
            </w:r>
            <w:proofErr w:type="spellEnd"/>
          </w:p>
        </w:tc>
      </w:tr>
      <w:tr w:rsidR="00B87998" w:rsidTr="00C772DE">
        <w:trPr>
          <w:trHeight w:val="740"/>
        </w:trPr>
        <w:tc>
          <w:tcPr>
            <w:tcW w:w="2492" w:type="dxa"/>
            <w:vMerge/>
            <w:tcBorders>
              <w:top w:val="nil"/>
            </w:tcBorders>
          </w:tcPr>
          <w:p w:rsidR="00B87998" w:rsidRPr="00FD3E43" w:rsidRDefault="00B87998" w:rsidP="00C772DE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B87998" w:rsidRPr="00D13D40" w:rsidRDefault="00B87998" w:rsidP="00C772DE">
            <w:pPr>
              <w:pStyle w:val="TableParagraph"/>
              <w:ind w:left="103" w:right="662"/>
              <w:rPr>
                <w:b/>
              </w:rPr>
            </w:pPr>
            <w:r w:rsidRPr="00D13D40">
              <w:rPr>
                <w:b/>
              </w:rPr>
              <w:t>Continuous Improvement</w:t>
            </w:r>
          </w:p>
        </w:tc>
        <w:tc>
          <w:tcPr>
            <w:tcW w:w="8473" w:type="dxa"/>
          </w:tcPr>
          <w:p w:rsidR="00B87998" w:rsidRPr="00D13D40" w:rsidRDefault="00B87998" w:rsidP="00C772DE">
            <w:pPr>
              <w:pStyle w:val="TableParagraph"/>
              <w:tabs>
                <w:tab w:val="left" w:pos="500"/>
                <w:tab w:val="left" w:pos="501"/>
              </w:tabs>
              <w:spacing w:line="263" w:lineRule="exact"/>
              <w:ind w:left="103" w:right="662"/>
            </w:pPr>
            <w:r w:rsidRPr="00D13D40">
              <w:t>Contributes to evidence-based practice; reflects on practice; identifies opportunities for improvement; acts to implement improvement</w:t>
            </w:r>
          </w:p>
        </w:tc>
      </w:tr>
      <w:tr w:rsidR="00B87998" w:rsidTr="00C772DE">
        <w:trPr>
          <w:trHeight w:val="740"/>
        </w:trPr>
        <w:tc>
          <w:tcPr>
            <w:tcW w:w="2492" w:type="dxa"/>
            <w:vMerge/>
            <w:tcBorders>
              <w:top w:val="nil"/>
            </w:tcBorders>
          </w:tcPr>
          <w:p w:rsidR="00B87998" w:rsidRPr="00FD3E43" w:rsidRDefault="00B87998" w:rsidP="00C772DE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B87998" w:rsidRDefault="00B87998" w:rsidP="00C772DE">
            <w:pPr>
              <w:pStyle w:val="TableParagraph"/>
              <w:ind w:left="103" w:right="662"/>
              <w:rPr>
                <w:b/>
              </w:rPr>
            </w:pPr>
            <w:r>
              <w:rPr>
                <w:b/>
              </w:rPr>
              <w:t>Teamwork (co- operation)</w:t>
            </w:r>
          </w:p>
        </w:tc>
        <w:tc>
          <w:tcPr>
            <w:tcW w:w="8473" w:type="dxa"/>
          </w:tcPr>
          <w:p w:rsidR="00B87998" w:rsidRDefault="00B87998" w:rsidP="00C772DE">
            <w:pPr>
              <w:pStyle w:val="TableParagraph"/>
              <w:spacing w:line="234" w:lineRule="exact"/>
              <w:ind w:left="100"/>
            </w:pPr>
            <w:r>
              <w:t>Active participation in and facilitation of team effectiveness; taking actions that demonstrate consideration of the feelings and needs of others and being aware of</w:t>
            </w:r>
          </w:p>
          <w:p w:rsidR="00B87998" w:rsidRDefault="00B87998" w:rsidP="00C772DE">
            <w:pPr>
              <w:pStyle w:val="TableParagraph"/>
              <w:spacing w:before="6" w:line="234" w:lineRule="exact"/>
              <w:ind w:left="100"/>
            </w:pPr>
            <w:r>
              <w:t>the effects of your behavior on others</w:t>
            </w:r>
          </w:p>
        </w:tc>
      </w:tr>
      <w:tr w:rsidR="00B87998" w:rsidTr="00C772DE">
        <w:trPr>
          <w:trHeight w:val="500"/>
        </w:trPr>
        <w:tc>
          <w:tcPr>
            <w:tcW w:w="2492" w:type="dxa"/>
            <w:vMerge/>
            <w:tcBorders>
              <w:top w:val="nil"/>
            </w:tcBorders>
          </w:tcPr>
          <w:p w:rsidR="00B87998" w:rsidRPr="00FD3E43" w:rsidRDefault="00B87998" w:rsidP="00C772DE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B87998" w:rsidRDefault="00B87998" w:rsidP="00C772DE">
            <w:pPr>
              <w:pStyle w:val="TableParagraph"/>
              <w:spacing w:line="248" w:lineRule="exact"/>
              <w:ind w:left="103"/>
              <w:rPr>
                <w:b/>
              </w:rPr>
            </w:pPr>
            <w:r>
              <w:rPr>
                <w:b/>
              </w:rPr>
              <w:t xml:space="preserve">Planning and </w:t>
            </w:r>
            <w:proofErr w:type="spellStart"/>
            <w:r>
              <w:rPr>
                <w:b/>
              </w:rPr>
              <w:t>organising</w:t>
            </w:r>
            <w:proofErr w:type="spellEnd"/>
          </w:p>
        </w:tc>
        <w:tc>
          <w:tcPr>
            <w:tcW w:w="8473" w:type="dxa"/>
          </w:tcPr>
          <w:p w:rsidR="00B87998" w:rsidRDefault="00B87998" w:rsidP="00C772DE">
            <w:pPr>
              <w:pStyle w:val="TableParagraph"/>
              <w:spacing w:before="2" w:line="250" w:lineRule="atLeast"/>
              <w:ind w:left="100"/>
            </w:pPr>
            <w:r>
              <w:t>Establishing a course of action for self and/or others to accomplish a specific goal; planning service user allocation of resources</w:t>
            </w:r>
          </w:p>
        </w:tc>
      </w:tr>
      <w:tr w:rsidR="00B87998" w:rsidTr="00C772DE">
        <w:trPr>
          <w:trHeight w:val="500"/>
        </w:trPr>
        <w:tc>
          <w:tcPr>
            <w:tcW w:w="2492" w:type="dxa"/>
            <w:vMerge/>
            <w:tcBorders>
              <w:top w:val="nil"/>
            </w:tcBorders>
          </w:tcPr>
          <w:p w:rsidR="00B87998" w:rsidRPr="00FD3E43" w:rsidRDefault="00B87998" w:rsidP="00C772DE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B87998" w:rsidRDefault="00B87998" w:rsidP="00C772DE">
            <w:pPr>
              <w:pStyle w:val="TableParagraph"/>
              <w:spacing w:line="248" w:lineRule="exact"/>
              <w:ind w:left="103"/>
              <w:rPr>
                <w:b/>
              </w:rPr>
            </w:pPr>
            <w:r>
              <w:rPr>
                <w:b/>
              </w:rPr>
              <w:t>Tolerance for stress</w:t>
            </w:r>
          </w:p>
        </w:tc>
        <w:tc>
          <w:tcPr>
            <w:tcW w:w="8473" w:type="dxa"/>
          </w:tcPr>
          <w:p w:rsidR="00B87998" w:rsidRDefault="00B87998" w:rsidP="00C772DE">
            <w:pPr>
              <w:pStyle w:val="TableParagraph"/>
              <w:spacing w:line="248" w:lineRule="exact"/>
              <w:ind w:left="100"/>
            </w:pPr>
            <w:r>
              <w:t>Maintaining a stable performance under pressure and/or opposition (such as time</w:t>
            </w:r>
          </w:p>
          <w:p w:rsidR="00B87998" w:rsidRDefault="00B87998" w:rsidP="00C772DE">
            <w:pPr>
              <w:pStyle w:val="TableParagraph"/>
              <w:spacing w:line="236" w:lineRule="exact"/>
              <w:ind w:left="100"/>
            </w:pPr>
            <w:r>
              <w:t>pressure, job ambiguity or challenging situations)</w:t>
            </w:r>
          </w:p>
        </w:tc>
      </w:tr>
      <w:tr w:rsidR="00B87998" w:rsidTr="00C772DE">
        <w:trPr>
          <w:trHeight w:val="500"/>
        </w:trPr>
        <w:tc>
          <w:tcPr>
            <w:tcW w:w="2492" w:type="dxa"/>
            <w:vMerge/>
            <w:tcBorders>
              <w:top w:val="nil"/>
            </w:tcBorders>
          </w:tcPr>
          <w:p w:rsidR="00B87998" w:rsidRPr="00FD3E43" w:rsidRDefault="00B87998" w:rsidP="00C772DE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B87998" w:rsidRDefault="00B87998" w:rsidP="00C772DE">
            <w:pPr>
              <w:pStyle w:val="TableParagraph"/>
              <w:spacing w:before="2" w:line="252" w:lineRule="exact"/>
              <w:ind w:left="103" w:right="662"/>
              <w:rPr>
                <w:b/>
              </w:rPr>
            </w:pPr>
            <w:r>
              <w:rPr>
                <w:b/>
              </w:rPr>
              <w:t>Communication &amp; interpersonal skills</w:t>
            </w:r>
          </w:p>
        </w:tc>
        <w:tc>
          <w:tcPr>
            <w:tcW w:w="8473" w:type="dxa"/>
          </w:tcPr>
          <w:p w:rsidR="00B87998" w:rsidRDefault="00B87998" w:rsidP="00C772DE">
            <w:pPr>
              <w:pStyle w:val="TableParagraph"/>
              <w:spacing w:before="2" w:line="252" w:lineRule="exact"/>
              <w:ind w:left="100"/>
            </w:pPr>
            <w:r>
              <w:t>Good verbal and written skills, showing empathy and maturity, conflict resolution, analytical and problem-solving skills</w:t>
            </w:r>
          </w:p>
        </w:tc>
      </w:tr>
      <w:tr w:rsidR="004F4547" w:rsidTr="00B22941">
        <w:trPr>
          <w:trHeight w:val="1020"/>
        </w:trPr>
        <w:tc>
          <w:tcPr>
            <w:tcW w:w="2492" w:type="dxa"/>
          </w:tcPr>
          <w:p w:rsidR="004F4547" w:rsidRPr="00FD3E43" w:rsidRDefault="00FD3E43">
            <w:pPr>
              <w:pStyle w:val="TableParagraph"/>
              <w:ind w:left="103" w:right="865"/>
              <w:rPr>
                <w:b/>
              </w:rPr>
            </w:pPr>
            <w:r>
              <w:rPr>
                <w:b/>
              </w:rPr>
              <w:t>Knowledge &amp; e</w:t>
            </w:r>
            <w:r w:rsidR="003B3BB7" w:rsidRPr="00FD3E43">
              <w:rPr>
                <w:b/>
              </w:rPr>
              <w:t>xperience</w:t>
            </w:r>
          </w:p>
        </w:tc>
        <w:tc>
          <w:tcPr>
            <w:tcW w:w="11101" w:type="dxa"/>
            <w:gridSpan w:val="2"/>
          </w:tcPr>
          <w:p w:rsidR="00973840" w:rsidRDefault="003B3BB7">
            <w:pPr>
              <w:pStyle w:val="TableParagraph"/>
              <w:spacing w:before="9"/>
              <w:ind w:left="242" w:right="1768"/>
            </w:pPr>
            <w:r>
              <w:t xml:space="preserve">Knowledge and/or experience in supporting adults and young people with a disability </w:t>
            </w:r>
          </w:p>
          <w:p w:rsidR="004F4547" w:rsidRDefault="003B3BB7">
            <w:pPr>
              <w:pStyle w:val="TableParagraph"/>
              <w:spacing w:before="9"/>
              <w:ind w:left="242" w:right="1768"/>
            </w:pPr>
            <w:r>
              <w:t>Computer skills including intermediate Microsoft Word skills</w:t>
            </w:r>
          </w:p>
          <w:p w:rsidR="004F4547" w:rsidRDefault="003B3BB7">
            <w:pPr>
              <w:pStyle w:val="TableParagraph"/>
              <w:spacing w:line="250" w:lineRule="exact"/>
              <w:ind w:left="242"/>
            </w:pPr>
            <w:r>
              <w:t xml:space="preserve">Experience in positive </w:t>
            </w:r>
            <w:proofErr w:type="spellStart"/>
            <w:r>
              <w:t>behaviour</w:t>
            </w:r>
            <w:proofErr w:type="spellEnd"/>
            <w:r>
              <w:t xml:space="preserve"> support planning and person </w:t>
            </w:r>
            <w:proofErr w:type="spellStart"/>
            <w:r>
              <w:t>centred</w:t>
            </w:r>
            <w:proofErr w:type="spellEnd"/>
            <w:r>
              <w:t xml:space="preserve"> planning</w:t>
            </w:r>
          </w:p>
        </w:tc>
      </w:tr>
      <w:tr w:rsidR="004F4547" w:rsidTr="00B22941">
        <w:trPr>
          <w:trHeight w:val="580"/>
        </w:trPr>
        <w:tc>
          <w:tcPr>
            <w:tcW w:w="2492" w:type="dxa"/>
          </w:tcPr>
          <w:p w:rsidR="004F4547" w:rsidRPr="00FD3E43" w:rsidRDefault="003B3BB7">
            <w:pPr>
              <w:pStyle w:val="TableParagraph"/>
              <w:spacing w:line="248" w:lineRule="exact"/>
              <w:ind w:left="103"/>
              <w:rPr>
                <w:b/>
              </w:rPr>
            </w:pPr>
            <w:r w:rsidRPr="00FD3E43">
              <w:rPr>
                <w:b/>
              </w:rPr>
              <w:t>Qualifications</w:t>
            </w:r>
          </w:p>
        </w:tc>
        <w:tc>
          <w:tcPr>
            <w:tcW w:w="11101" w:type="dxa"/>
            <w:gridSpan w:val="2"/>
          </w:tcPr>
          <w:p w:rsidR="004F4547" w:rsidRDefault="003B3BB7">
            <w:pPr>
              <w:pStyle w:val="TableParagraph"/>
              <w:spacing w:before="4"/>
              <w:ind w:left="242"/>
            </w:pPr>
            <w:r>
              <w:t xml:space="preserve">Certificate III in </w:t>
            </w:r>
            <w:r w:rsidR="00E844A4">
              <w:t xml:space="preserve">Individual support </w:t>
            </w:r>
            <w:r>
              <w:t>(or equivalent) or the willingness to complete a Certificate III</w:t>
            </w:r>
            <w:r w:rsidR="00E844A4">
              <w:t xml:space="preserve"> in this field</w:t>
            </w:r>
          </w:p>
        </w:tc>
      </w:tr>
      <w:tr w:rsidR="004F4547" w:rsidTr="00B22941">
        <w:trPr>
          <w:trHeight w:val="1600"/>
        </w:trPr>
        <w:tc>
          <w:tcPr>
            <w:tcW w:w="2492" w:type="dxa"/>
          </w:tcPr>
          <w:p w:rsidR="004F4547" w:rsidRPr="00FD3E43" w:rsidRDefault="003B3BB7">
            <w:pPr>
              <w:pStyle w:val="TableParagraph"/>
              <w:ind w:left="103" w:right="462"/>
              <w:rPr>
                <w:b/>
              </w:rPr>
            </w:pPr>
            <w:r w:rsidRPr="00FD3E43">
              <w:rPr>
                <w:b/>
              </w:rPr>
              <w:t>Job requirements (Essential)</w:t>
            </w:r>
          </w:p>
        </w:tc>
        <w:tc>
          <w:tcPr>
            <w:tcW w:w="11101" w:type="dxa"/>
            <w:gridSpan w:val="2"/>
          </w:tcPr>
          <w:p w:rsidR="004F4547" w:rsidRDefault="003B3BB7">
            <w:pPr>
              <w:pStyle w:val="TableParagraph"/>
              <w:spacing w:before="4" w:line="252" w:lineRule="exact"/>
              <w:ind w:left="215"/>
            </w:pPr>
            <w:r>
              <w:t xml:space="preserve">A current State Driver’s </w:t>
            </w:r>
            <w:proofErr w:type="spellStart"/>
            <w:r>
              <w:t>Licence</w:t>
            </w:r>
            <w:proofErr w:type="spellEnd"/>
          </w:p>
          <w:p w:rsidR="004F4547" w:rsidRDefault="003B3BB7">
            <w:pPr>
              <w:pStyle w:val="TableParagraph"/>
              <w:spacing w:line="252" w:lineRule="exact"/>
              <w:ind w:left="215"/>
            </w:pPr>
            <w:r>
              <w:t>National police criminal history check, appropriately cleared</w:t>
            </w:r>
          </w:p>
          <w:p w:rsidR="00E844A4" w:rsidRDefault="00E844A4">
            <w:pPr>
              <w:pStyle w:val="TableParagraph"/>
              <w:spacing w:before="2"/>
              <w:ind w:left="215" w:right="3292"/>
            </w:pPr>
            <w:r>
              <w:t>Working with Children Check, appropriately cleared</w:t>
            </w:r>
          </w:p>
          <w:p w:rsidR="004F4547" w:rsidRDefault="003B3BB7">
            <w:pPr>
              <w:pStyle w:val="TableParagraph"/>
              <w:spacing w:before="2"/>
              <w:ind w:left="215" w:right="3292"/>
            </w:pPr>
            <w:r>
              <w:t>Exclusion Scheme check (Victoria)</w:t>
            </w:r>
            <w:r w:rsidR="00E844A4">
              <w:t xml:space="preserve"> or similar scheme</w:t>
            </w:r>
            <w:r>
              <w:t>, appropriately cleared</w:t>
            </w:r>
          </w:p>
          <w:p w:rsidR="004F4547" w:rsidRDefault="003B3BB7">
            <w:pPr>
              <w:pStyle w:val="TableParagraph"/>
              <w:spacing w:line="252" w:lineRule="exact"/>
              <w:ind w:left="215"/>
            </w:pPr>
            <w:r>
              <w:t>You may be required to work at different locations, with a group of participants or one on one</w:t>
            </w:r>
          </w:p>
        </w:tc>
      </w:tr>
      <w:tr w:rsidR="004F4547" w:rsidTr="00B22941">
        <w:trPr>
          <w:trHeight w:val="500"/>
        </w:trPr>
        <w:tc>
          <w:tcPr>
            <w:tcW w:w="2492" w:type="dxa"/>
          </w:tcPr>
          <w:p w:rsidR="004F4547" w:rsidRPr="00FD3E43" w:rsidRDefault="003B3BB7">
            <w:pPr>
              <w:pStyle w:val="TableParagraph"/>
              <w:spacing w:before="2" w:line="252" w:lineRule="exact"/>
              <w:ind w:left="103" w:right="462"/>
              <w:rPr>
                <w:b/>
              </w:rPr>
            </w:pPr>
            <w:r w:rsidRPr="00FD3E43">
              <w:rPr>
                <w:b/>
              </w:rPr>
              <w:lastRenderedPageBreak/>
              <w:t>Job requirements (Desirable)</w:t>
            </w:r>
          </w:p>
        </w:tc>
        <w:tc>
          <w:tcPr>
            <w:tcW w:w="11101" w:type="dxa"/>
            <w:gridSpan w:val="2"/>
          </w:tcPr>
          <w:p w:rsidR="004F4547" w:rsidRDefault="00E844A4">
            <w:pPr>
              <w:pStyle w:val="TableParagraph"/>
              <w:spacing w:before="4"/>
              <w:ind w:left="215"/>
            </w:pPr>
            <w:r>
              <w:t>Previous experience in other community or health care, for example, aged care, mental health or dementia will be looked upon favorably.</w:t>
            </w:r>
          </w:p>
        </w:tc>
      </w:tr>
    </w:tbl>
    <w:p w:rsidR="004F4547" w:rsidRDefault="004F4547">
      <w:pPr>
        <w:pStyle w:val="BodyText"/>
        <w:spacing w:before="8"/>
        <w:rPr>
          <w:b/>
          <w:i/>
          <w:sz w:val="28"/>
        </w:rPr>
      </w:pPr>
    </w:p>
    <w:p w:rsidR="004F4547" w:rsidRPr="00973840" w:rsidRDefault="003B3BB7">
      <w:pPr>
        <w:tabs>
          <w:tab w:val="left" w:pos="1911"/>
          <w:tab w:val="left" w:pos="14033"/>
        </w:tabs>
        <w:ind w:left="404"/>
        <w:rPr>
          <w:b/>
          <w:sz w:val="28"/>
        </w:rPr>
      </w:pPr>
      <w:r w:rsidRPr="00973840">
        <w:rPr>
          <w:b/>
          <w:spacing w:val="-11"/>
          <w:sz w:val="28"/>
          <w:shd w:val="clear" w:color="auto" w:fill="E6E6E6"/>
        </w:rPr>
        <w:t xml:space="preserve"> </w:t>
      </w:r>
      <w:r w:rsidRPr="00973840">
        <w:rPr>
          <w:b/>
          <w:sz w:val="28"/>
          <w:shd w:val="clear" w:color="auto" w:fill="E6E6E6"/>
        </w:rPr>
        <w:t>PART</w:t>
      </w:r>
      <w:r w:rsidRPr="00973840">
        <w:rPr>
          <w:b/>
          <w:spacing w:val="-2"/>
          <w:sz w:val="28"/>
          <w:shd w:val="clear" w:color="auto" w:fill="E6E6E6"/>
        </w:rPr>
        <w:t xml:space="preserve"> </w:t>
      </w:r>
      <w:r w:rsidRPr="00973840">
        <w:rPr>
          <w:b/>
          <w:sz w:val="28"/>
          <w:shd w:val="clear" w:color="auto" w:fill="E6E6E6"/>
        </w:rPr>
        <w:t>C:</w:t>
      </w:r>
      <w:r w:rsidR="00FD3E43">
        <w:rPr>
          <w:b/>
          <w:sz w:val="28"/>
          <w:shd w:val="clear" w:color="auto" w:fill="E6E6E6"/>
        </w:rPr>
        <w:t xml:space="preserve"> </w:t>
      </w:r>
      <w:r w:rsidRPr="00973840">
        <w:rPr>
          <w:b/>
          <w:sz w:val="28"/>
          <w:shd w:val="clear" w:color="auto" w:fill="E6E6E6"/>
        </w:rPr>
        <w:t>APPROVED</w:t>
      </w:r>
      <w:r w:rsidRPr="00973840">
        <w:rPr>
          <w:b/>
          <w:spacing w:val="-9"/>
          <w:sz w:val="28"/>
          <w:shd w:val="clear" w:color="auto" w:fill="E6E6E6"/>
        </w:rPr>
        <w:t xml:space="preserve"> </w:t>
      </w:r>
      <w:r w:rsidRPr="00973840">
        <w:rPr>
          <w:b/>
          <w:sz w:val="28"/>
          <w:shd w:val="clear" w:color="auto" w:fill="E6E6E6"/>
        </w:rPr>
        <w:t>BY</w:t>
      </w:r>
      <w:r w:rsidRPr="00973840">
        <w:rPr>
          <w:b/>
          <w:sz w:val="28"/>
          <w:shd w:val="clear" w:color="auto" w:fill="E6E6E6"/>
        </w:rPr>
        <w:tab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458"/>
        <w:gridCol w:w="5472"/>
        <w:gridCol w:w="1720"/>
        <w:gridCol w:w="2958"/>
      </w:tblGrid>
      <w:tr w:rsidR="00973840" w:rsidTr="00973840">
        <w:tc>
          <w:tcPr>
            <w:tcW w:w="3458" w:type="dxa"/>
          </w:tcPr>
          <w:p w:rsidR="00973840" w:rsidRDefault="00973840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Position</w:t>
            </w:r>
            <w:r>
              <w:rPr>
                <w:spacing w:val="-5"/>
              </w:rPr>
              <w:t xml:space="preserve"> </w:t>
            </w:r>
            <w:r w:rsidR="00B22941">
              <w:t>a</w:t>
            </w:r>
            <w:r>
              <w:t>pproved</w:t>
            </w:r>
            <w:r>
              <w:rPr>
                <w:spacing w:val="-7"/>
              </w:rPr>
              <w:t xml:space="preserve"> </w:t>
            </w:r>
            <w:r>
              <w:t>by:</w:t>
            </w:r>
          </w:p>
        </w:tc>
        <w:tc>
          <w:tcPr>
            <w:tcW w:w="5472" w:type="dxa"/>
          </w:tcPr>
          <w:p w:rsidR="00973840" w:rsidRDefault="00B22941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[name and position]</w:t>
            </w:r>
          </w:p>
        </w:tc>
        <w:tc>
          <w:tcPr>
            <w:tcW w:w="1720" w:type="dxa"/>
          </w:tcPr>
          <w:p w:rsidR="00973840" w:rsidRDefault="00973840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Date:</w:t>
            </w:r>
          </w:p>
        </w:tc>
        <w:tc>
          <w:tcPr>
            <w:tcW w:w="2958" w:type="dxa"/>
          </w:tcPr>
          <w:p w:rsidR="00973840" w:rsidRDefault="00973840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</w:p>
        </w:tc>
      </w:tr>
    </w:tbl>
    <w:p w:rsidR="004F4547" w:rsidRDefault="004F4547">
      <w:pPr>
        <w:pStyle w:val="BodyText"/>
        <w:spacing w:before="1"/>
        <w:rPr>
          <w:sz w:val="25"/>
        </w:rPr>
      </w:pPr>
    </w:p>
    <w:p w:rsidR="004F4547" w:rsidRPr="00973840" w:rsidRDefault="003B3BB7">
      <w:pPr>
        <w:pStyle w:val="Heading1"/>
        <w:tabs>
          <w:tab w:val="left" w:pos="1911"/>
          <w:tab w:val="left" w:pos="14033"/>
        </w:tabs>
        <w:ind w:left="404"/>
        <w:rPr>
          <w:i w:val="0"/>
        </w:rPr>
      </w:pPr>
      <w:r w:rsidRPr="00973840">
        <w:rPr>
          <w:i w:val="0"/>
          <w:spacing w:val="-11"/>
          <w:shd w:val="clear" w:color="auto" w:fill="E6E6E6"/>
        </w:rPr>
        <w:t xml:space="preserve"> </w:t>
      </w:r>
      <w:r w:rsidRPr="00973840">
        <w:rPr>
          <w:i w:val="0"/>
          <w:shd w:val="clear" w:color="auto" w:fill="E6E6E6"/>
        </w:rPr>
        <w:t>PART</w:t>
      </w:r>
      <w:r w:rsidRPr="00973840">
        <w:rPr>
          <w:i w:val="0"/>
          <w:spacing w:val="-3"/>
          <w:shd w:val="clear" w:color="auto" w:fill="E6E6E6"/>
        </w:rPr>
        <w:t xml:space="preserve"> </w:t>
      </w:r>
      <w:r w:rsidRPr="00973840">
        <w:rPr>
          <w:i w:val="0"/>
          <w:shd w:val="clear" w:color="auto" w:fill="E6E6E6"/>
        </w:rPr>
        <w:t>D:</w:t>
      </w:r>
      <w:r w:rsidR="00FD3E43">
        <w:rPr>
          <w:i w:val="0"/>
          <w:shd w:val="clear" w:color="auto" w:fill="E6E6E6"/>
        </w:rPr>
        <w:t xml:space="preserve"> </w:t>
      </w:r>
      <w:r w:rsidRPr="00973840">
        <w:rPr>
          <w:i w:val="0"/>
          <w:spacing w:val="-3"/>
          <w:shd w:val="clear" w:color="auto" w:fill="E6E6E6"/>
        </w:rPr>
        <w:t xml:space="preserve">ACKNOWLEDGEMENT </w:t>
      </w:r>
      <w:r w:rsidRPr="00973840">
        <w:rPr>
          <w:i w:val="0"/>
          <w:shd w:val="clear" w:color="auto" w:fill="E6E6E6"/>
        </w:rPr>
        <w:t>OF</w:t>
      </w:r>
      <w:r w:rsidRPr="00973840">
        <w:rPr>
          <w:i w:val="0"/>
          <w:spacing w:val="35"/>
          <w:shd w:val="clear" w:color="auto" w:fill="E6E6E6"/>
        </w:rPr>
        <w:t xml:space="preserve"> </w:t>
      </w:r>
      <w:r w:rsidRPr="00973840">
        <w:rPr>
          <w:i w:val="0"/>
          <w:spacing w:val="-3"/>
          <w:shd w:val="clear" w:color="auto" w:fill="E6E6E6"/>
        </w:rPr>
        <w:t>INCUMBENT</w:t>
      </w:r>
      <w:r w:rsidRPr="00973840">
        <w:rPr>
          <w:i w:val="0"/>
          <w:spacing w:val="-3"/>
          <w:shd w:val="clear" w:color="auto" w:fill="E6E6E6"/>
        </w:rPr>
        <w:tab/>
      </w:r>
    </w:p>
    <w:p w:rsidR="004F4547" w:rsidRDefault="003B3BB7" w:rsidP="00B22941">
      <w:pPr>
        <w:pStyle w:val="BodyText"/>
        <w:ind w:left="168"/>
      </w:pPr>
      <w:r>
        <w:t>I have read and understood the requirements of the position.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458"/>
        <w:gridCol w:w="5472"/>
        <w:gridCol w:w="1720"/>
        <w:gridCol w:w="2958"/>
      </w:tblGrid>
      <w:tr w:rsidR="00973840" w:rsidTr="00C772DE">
        <w:tc>
          <w:tcPr>
            <w:tcW w:w="3458" w:type="dxa"/>
          </w:tcPr>
          <w:p w:rsidR="00973840" w:rsidRDefault="00973840" w:rsidP="00C772DE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Name:</w:t>
            </w:r>
          </w:p>
        </w:tc>
        <w:tc>
          <w:tcPr>
            <w:tcW w:w="5472" w:type="dxa"/>
          </w:tcPr>
          <w:p w:rsidR="00973840" w:rsidRDefault="00973840" w:rsidP="00C772DE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</w:p>
        </w:tc>
        <w:tc>
          <w:tcPr>
            <w:tcW w:w="1720" w:type="dxa"/>
          </w:tcPr>
          <w:p w:rsidR="00973840" w:rsidRDefault="00973840" w:rsidP="00C772DE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Date:</w:t>
            </w:r>
          </w:p>
        </w:tc>
        <w:tc>
          <w:tcPr>
            <w:tcW w:w="2958" w:type="dxa"/>
          </w:tcPr>
          <w:p w:rsidR="00973840" w:rsidRDefault="00973840" w:rsidP="00C772DE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</w:p>
        </w:tc>
      </w:tr>
    </w:tbl>
    <w:p w:rsidR="004F4547" w:rsidRDefault="004F4547" w:rsidP="00B22941">
      <w:pPr>
        <w:pStyle w:val="BodyText"/>
        <w:tabs>
          <w:tab w:val="left" w:pos="5512"/>
          <w:tab w:val="left" w:pos="6644"/>
          <w:tab w:val="left" w:pos="8381"/>
        </w:tabs>
      </w:pPr>
    </w:p>
    <w:sectPr w:rsidR="004F4547" w:rsidSect="00973840">
      <w:pgSz w:w="15840" w:h="12240" w:orient="landscape"/>
      <w:pgMar w:top="680" w:right="860" w:bottom="1100" w:left="700" w:header="0" w:footer="12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899" w:rsidRDefault="003B3BB7">
      <w:r>
        <w:separator/>
      </w:r>
    </w:p>
  </w:endnote>
  <w:endnote w:type="continuationSeparator" w:id="0">
    <w:p w:rsidR="00021899" w:rsidRDefault="003B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37A" w:rsidRDefault="00E173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41" w:rsidRDefault="00B22941">
    <w:pPr>
      <w:pStyle w:val="Footer"/>
    </w:pPr>
    <w:r>
      <w:t>Last updated: November 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37A" w:rsidRDefault="00E17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899" w:rsidRDefault="003B3BB7">
      <w:r>
        <w:separator/>
      </w:r>
    </w:p>
  </w:footnote>
  <w:footnote w:type="continuationSeparator" w:id="0">
    <w:p w:rsidR="00021899" w:rsidRDefault="003B3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37A" w:rsidRDefault="00E173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37A" w:rsidRDefault="00E1737A" w:rsidP="00E1737A">
    <w:pPr>
      <w:pStyle w:val="Heading1"/>
      <w:tabs>
        <w:tab w:val="center" w:pos="7088"/>
      </w:tabs>
      <w:ind w:left="0"/>
      <w:rPr>
        <w:i w:val="0"/>
        <w:sz w:val="32"/>
        <w:szCs w:val="32"/>
      </w:rPr>
    </w:pPr>
    <w:r>
      <w:rPr>
        <w:i w:val="0"/>
        <w:sz w:val="32"/>
        <w:szCs w:val="32"/>
      </w:rPr>
      <w:br/>
    </w:r>
    <w:bookmarkStart w:id="0" w:name="_GoBack"/>
    <w:bookmarkEnd w:id="0"/>
    <w:r>
      <w:rPr>
        <w:i w:val="0"/>
        <w:noProof/>
        <w:sz w:val="32"/>
        <w:szCs w:val="32"/>
        <w:highlight w:val="yellow"/>
      </w:rPr>
      <w:drawing>
        <wp:inline distT="0" distB="0" distL="0" distR="0">
          <wp:extent cx="1609725" cy="4300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203" cy="44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3E43">
      <w:rPr>
        <w:i w:val="0"/>
        <w:sz w:val="32"/>
        <w:szCs w:val="32"/>
      </w:rPr>
      <w:tab/>
    </w:r>
  </w:p>
  <w:p w:rsidR="00FD3E43" w:rsidRPr="00FD3E43" w:rsidRDefault="00FD3E43" w:rsidP="00E1737A">
    <w:pPr>
      <w:pStyle w:val="Heading1"/>
      <w:tabs>
        <w:tab w:val="center" w:pos="7088"/>
      </w:tabs>
      <w:ind w:left="0"/>
      <w:jc w:val="center"/>
      <w:rPr>
        <w:i w:val="0"/>
        <w:sz w:val="32"/>
        <w:szCs w:val="32"/>
      </w:rPr>
    </w:pPr>
    <w:r w:rsidRPr="008E6482">
      <w:rPr>
        <w:i w:val="0"/>
        <w:sz w:val="32"/>
        <w:szCs w:val="32"/>
      </w:rPr>
      <w:t>POSITION DESCRIPTION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37A" w:rsidRDefault="00E173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709"/>
    <w:multiLevelType w:val="hybridMultilevel"/>
    <w:tmpl w:val="8D846DEC"/>
    <w:lvl w:ilvl="0" w:tplc="7406A78E">
      <w:numFmt w:val="bullet"/>
      <w:lvlText w:val=""/>
      <w:lvlJc w:val="left"/>
      <w:pPr>
        <w:ind w:left="641" w:hanging="43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E675C0">
      <w:numFmt w:val="bullet"/>
      <w:lvlText w:val="•"/>
      <w:lvlJc w:val="left"/>
      <w:pPr>
        <w:ind w:left="1255" w:hanging="432"/>
      </w:pPr>
      <w:rPr>
        <w:rFonts w:hint="default"/>
      </w:rPr>
    </w:lvl>
    <w:lvl w:ilvl="2" w:tplc="B938147E">
      <w:numFmt w:val="bullet"/>
      <w:lvlText w:val="•"/>
      <w:lvlJc w:val="left"/>
      <w:pPr>
        <w:ind w:left="1870" w:hanging="432"/>
      </w:pPr>
      <w:rPr>
        <w:rFonts w:hint="default"/>
      </w:rPr>
    </w:lvl>
    <w:lvl w:ilvl="3" w:tplc="7C007EFA">
      <w:numFmt w:val="bullet"/>
      <w:lvlText w:val="•"/>
      <w:lvlJc w:val="left"/>
      <w:pPr>
        <w:ind w:left="2485" w:hanging="432"/>
      </w:pPr>
      <w:rPr>
        <w:rFonts w:hint="default"/>
      </w:rPr>
    </w:lvl>
    <w:lvl w:ilvl="4" w:tplc="B24222A2">
      <w:numFmt w:val="bullet"/>
      <w:lvlText w:val="•"/>
      <w:lvlJc w:val="left"/>
      <w:pPr>
        <w:ind w:left="3100" w:hanging="432"/>
      </w:pPr>
      <w:rPr>
        <w:rFonts w:hint="default"/>
      </w:rPr>
    </w:lvl>
    <w:lvl w:ilvl="5" w:tplc="FAC05AB6">
      <w:numFmt w:val="bullet"/>
      <w:lvlText w:val="•"/>
      <w:lvlJc w:val="left"/>
      <w:pPr>
        <w:ind w:left="3715" w:hanging="432"/>
      </w:pPr>
      <w:rPr>
        <w:rFonts w:hint="default"/>
      </w:rPr>
    </w:lvl>
    <w:lvl w:ilvl="6" w:tplc="929AACFC">
      <w:numFmt w:val="bullet"/>
      <w:lvlText w:val="•"/>
      <w:lvlJc w:val="left"/>
      <w:pPr>
        <w:ind w:left="4330" w:hanging="432"/>
      </w:pPr>
      <w:rPr>
        <w:rFonts w:hint="default"/>
      </w:rPr>
    </w:lvl>
    <w:lvl w:ilvl="7" w:tplc="D93EB6CC">
      <w:numFmt w:val="bullet"/>
      <w:lvlText w:val="•"/>
      <w:lvlJc w:val="left"/>
      <w:pPr>
        <w:ind w:left="4945" w:hanging="432"/>
      </w:pPr>
      <w:rPr>
        <w:rFonts w:hint="default"/>
      </w:rPr>
    </w:lvl>
    <w:lvl w:ilvl="8" w:tplc="41641CAE">
      <w:numFmt w:val="bullet"/>
      <w:lvlText w:val="•"/>
      <w:lvlJc w:val="left"/>
      <w:pPr>
        <w:ind w:left="5560" w:hanging="432"/>
      </w:pPr>
      <w:rPr>
        <w:rFonts w:hint="default"/>
      </w:rPr>
    </w:lvl>
  </w:abstractNum>
  <w:abstractNum w:abstractNumId="1" w15:restartNumberingAfterBreak="0">
    <w:nsid w:val="254A491F"/>
    <w:multiLevelType w:val="hybridMultilevel"/>
    <w:tmpl w:val="C4244164"/>
    <w:lvl w:ilvl="0" w:tplc="ED6C0D3A">
      <w:numFmt w:val="bullet"/>
      <w:lvlText w:val=""/>
      <w:lvlJc w:val="left"/>
      <w:pPr>
        <w:ind w:left="780" w:hanging="56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DC8492A">
      <w:numFmt w:val="bullet"/>
      <w:lvlText w:val="•"/>
      <w:lvlJc w:val="left"/>
      <w:pPr>
        <w:ind w:left="1381" w:hanging="567"/>
      </w:pPr>
      <w:rPr>
        <w:rFonts w:hint="default"/>
      </w:rPr>
    </w:lvl>
    <w:lvl w:ilvl="2" w:tplc="4FD2B220">
      <w:numFmt w:val="bullet"/>
      <w:lvlText w:val="•"/>
      <w:lvlJc w:val="left"/>
      <w:pPr>
        <w:ind w:left="1982" w:hanging="567"/>
      </w:pPr>
      <w:rPr>
        <w:rFonts w:hint="default"/>
      </w:rPr>
    </w:lvl>
    <w:lvl w:ilvl="3" w:tplc="1FC646EA">
      <w:numFmt w:val="bullet"/>
      <w:lvlText w:val="•"/>
      <w:lvlJc w:val="left"/>
      <w:pPr>
        <w:ind w:left="2583" w:hanging="567"/>
      </w:pPr>
      <w:rPr>
        <w:rFonts w:hint="default"/>
      </w:rPr>
    </w:lvl>
    <w:lvl w:ilvl="4" w:tplc="FB64AF4C">
      <w:numFmt w:val="bullet"/>
      <w:lvlText w:val="•"/>
      <w:lvlJc w:val="left"/>
      <w:pPr>
        <w:ind w:left="3184" w:hanging="567"/>
      </w:pPr>
      <w:rPr>
        <w:rFonts w:hint="default"/>
      </w:rPr>
    </w:lvl>
    <w:lvl w:ilvl="5" w:tplc="A42CC634">
      <w:numFmt w:val="bullet"/>
      <w:lvlText w:val="•"/>
      <w:lvlJc w:val="left"/>
      <w:pPr>
        <w:ind w:left="3785" w:hanging="567"/>
      </w:pPr>
      <w:rPr>
        <w:rFonts w:hint="default"/>
      </w:rPr>
    </w:lvl>
    <w:lvl w:ilvl="6" w:tplc="6ED0B636">
      <w:numFmt w:val="bullet"/>
      <w:lvlText w:val="•"/>
      <w:lvlJc w:val="left"/>
      <w:pPr>
        <w:ind w:left="4386" w:hanging="567"/>
      </w:pPr>
      <w:rPr>
        <w:rFonts w:hint="default"/>
      </w:rPr>
    </w:lvl>
    <w:lvl w:ilvl="7" w:tplc="A3742E46">
      <w:numFmt w:val="bullet"/>
      <w:lvlText w:val="•"/>
      <w:lvlJc w:val="left"/>
      <w:pPr>
        <w:ind w:left="4987" w:hanging="567"/>
      </w:pPr>
      <w:rPr>
        <w:rFonts w:hint="default"/>
      </w:rPr>
    </w:lvl>
    <w:lvl w:ilvl="8" w:tplc="7AC08E8E">
      <w:numFmt w:val="bullet"/>
      <w:lvlText w:val="•"/>
      <w:lvlJc w:val="left"/>
      <w:pPr>
        <w:ind w:left="5588" w:hanging="567"/>
      </w:pPr>
      <w:rPr>
        <w:rFonts w:hint="default"/>
      </w:rPr>
    </w:lvl>
  </w:abstractNum>
  <w:abstractNum w:abstractNumId="2" w15:restartNumberingAfterBreak="0">
    <w:nsid w:val="27EA0072"/>
    <w:multiLevelType w:val="hybridMultilevel"/>
    <w:tmpl w:val="652A901E"/>
    <w:lvl w:ilvl="0" w:tplc="3FA06354">
      <w:numFmt w:val="bullet"/>
      <w:lvlText w:val=""/>
      <w:lvlJc w:val="left"/>
      <w:pPr>
        <w:ind w:left="64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D82FE7A">
      <w:numFmt w:val="bullet"/>
      <w:lvlText w:val="•"/>
      <w:lvlJc w:val="left"/>
      <w:pPr>
        <w:ind w:left="1255" w:hanging="360"/>
      </w:pPr>
      <w:rPr>
        <w:rFonts w:hint="default"/>
      </w:rPr>
    </w:lvl>
    <w:lvl w:ilvl="2" w:tplc="36501594">
      <w:numFmt w:val="bullet"/>
      <w:lvlText w:val="•"/>
      <w:lvlJc w:val="left"/>
      <w:pPr>
        <w:ind w:left="1870" w:hanging="360"/>
      </w:pPr>
      <w:rPr>
        <w:rFonts w:hint="default"/>
      </w:rPr>
    </w:lvl>
    <w:lvl w:ilvl="3" w:tplc="52AE78AE">
      <w:numFmt w:val="bullet"/>
      <w:lvlText w:val="•"/>
      <w:lvlJc w:val="left"/>
      <w:pPr>
        <w:ind w:left="2485" w:hanging="360"/>
      </w:pPr>
      <w:rPr>
        <w:rFonts w:hint="default"/>
      </w:rPr>
    </w:lvl>
    <w:lvl w:ilvl="4" w:tplc="316A20CE">
      <w:numFmt w:val="bullet"/>
      <w:lvlText w:val="•"/>
      <w:lvlJc w:val="left"/>
      <w:pPr>
        <w:ind w:left="3100" w:hanging="360"/>
      </w:pPr>
      <w:rPr>
        <w:rFonts w:hint="default"/>
      </w:rPr>
    </w:lvl>
    <w:lvl w:ilvl="5" w:tplc="03AAEB52">
      <w:numFmt w:val="bullet"/>
      <w:lvlText w:val="•"/>
      <w:lvlJc w:val="left"/>
      <w:pPr>
        <w:ind w:left="3715" w:hanging="360"/>
      </w:pPr>
      <w:rPr>
        <w:rFonts w:hint="default"/>
      </w:rPr>
    </w:lvl>
    <w:lvl w:ilvl="6" w:tplc="306C135E">
      <w:numFmt w:val="bullet"/>
      <w:lvlText w:val="•"/>
      <w:lvlJc w:val="left"/>
      <w:pPr>
        <w:ind w:left="4330" w:hanging="360"/>
      </w:pPr>
      <w:rPr>
        <w:rFonts w:hint="default"/>
      </w:rPr>
    </w:lvl>
    <w:lvl w:ilvl="7" w:tplc="689A3928">
      <w:numFmt w:val="bullet"/>
      <w:lvlText w:val="•"/>
      <w:lvlJc w:val="left"/>
      <w:pPr>
        <w:ind w:left="4945" w:hanging="360"/>
      </w:pPr>
      <w:rPr>
        <w:rFonts w:hint="default"/>
      </w:rPr>
    </w:lvl>
    <w:lvl w:ilvl="8" w:tplc="391C563A">
      <w:numFmt w:val="bullet"/>
      <w:lvlText w:val="•"/>
      <w:lvlJc w:val="left"/>
      <w:pPr>
        <w:ind w:left="5560" w:hanging="360"/>
      </w:pPr>
      <w:rPr>
        <w:rFonts w:hint="default"/>
      </w:rPr>
    </w:lvl>
  </w:abstractNum>
  <w:abstractNum w:abstractNumId="3" w15:restartNumberingAfterBreak="0">
    <w:nsid w:val="290D14EF"/>
    <w:multiLevelType w:val="hybridMultilevel"/>
    <w:tmpl w:val="8DBA91C2"/>
    <w:lvl w:ilvl="0" w:tplc="386AB2C6">
      <w:numFmt w:val="bullet"/>
      <w:lvlText w:val=""/>
      <w:lvlJc w:val="left"/>
      <w:pPr>
        <w:ind w:left="500" w:hanging="43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EABA9680">
      <w:numFmt w:val="bullet"/>
      <w:lvlText w:val="•"/>
      <w:lvlJc w:val="left"/>
      <w:pPr>
        <w:ind w:left="981" w:hanging="432"/>
      </w:pPr>
      <w:rPr>
        <w:rFonts w:hint="default"/>
      </w:rPr>
    </w:lvl>
    <w:lvl w:ilvl="2" w:tplc="19E02450">
      <w:numFmt w:val="bullet"/>
      <w:lvlText w:val="•"/>
      <w:lvlJc w:val="left"/>
      <w:pPr>
        <w:ind w:left="1462" w:hanging="432"/>
      </w:pPr>
      <w:rPr>
        <w:rFonts w:hint="default"/>
      </w:rPr>
    </w:lvl>
    <w:lvl w:ilvl="3" w:tplc="9A02DC2E">
      <w:numFmt w:val="bullet"/>
      <w:lvlText w:val="•"/>
      <w:lvlJc w:val="left"/>
      <w:pPr>
        <w:ind w:left="1943" w:hanging="432"/>
      </w:pPr>
      <w:rPr>
        <w:rFonts w:hint="default"/>
      </w:rPr>
    </w:lvl>
    <w:lvl w:ilvl="4" w:tplc="59F0A2F4">
      <w:numFmt w:val="bullet"/>
      <w:lvlText w:val="•"/>
      <w:lvlJc w:val="left"/>
      <w:pPr>
        <w:ind w:left="2424" w:hanging="432"/>
      </w:pPr>
      <w:rPr>
        <w:rFonts w:hint="default"/>
      </w:rPr>
    </w:lvl>
    <w:lvl w:ilvl="5" w:tplc="03900808">
      <w:numFmt w:val="bullet"/>
      <w:lvlText w:val="•"/>
      <w:lvlJc w:val="left"/>
      <w:pPr>
        <w:ind w:left="2905" w:hanging="432"/>
      </w:pPr>
      <w:rPr>
        <w:rFonts w:hint="default"/>
      </w:rPr>
    </w:lvl>
    <w:lvl w:ilvl="6" w:tplc="8AE0339A">
      <w:numFmt w:val="bullet"/>
      <w:lvlText w:val="•"/>
      <w:lvlJc w:val="left"/>
      <w:pPr>
        <w:ind w:left="3386" w:hanging="432"/>
      </w:pPr>
      <w:rPr>
        <w:rFonts w:hint="default"/>
      </w:rPr>
    </w:lvl>
    <w:lvl w:ilvl="7" w:tplc="F48C61D2">
      <w:numFmt w:val="bullet"/>
      <w:lvlText w:val="•"/>
      <w:lvlJc w:val="left"/>
      <w:pPr>
        <w:ind w:left="3867" w:hanging="432"/>
      </w:pPr>
      <w:rPr>
        <w:rFonts w:hint="default"/>
      </w:rPr>
    </w:lvl>
    <w:lvl w:ilvl="8" w:tplc="26920882">
      <w:numFmt w:val="bullet"/>
      <w:lvlText w:val="•"/>
      <w:lvlJc w:val="left"/>
      <w:pPr>
        <w:ind w:left="4348" w:hanging="432"/>
      </w:pPr>
      <w:rPr>
        <w:rFonts w:hint="default"/>
      </w:rPr>
    </w:lvl>
  </w:abstractNum>
  <w:abstractNum w:abstractNumId="4" w15:restartNumberingAfterBreak="0">
    <w:nsid w:val="2BC271E7"/>
    <w:multiLevelType w:val="hybridMultilevel"/>
    <w:tmpl w:val="EB3E710C"/>
    <w:lvl w:ilvl="0" w:tplc="73285732">
      <w:numFmt w:val="bullet"/>
      <w:lvlText w:val=""/>
      <w:lvlJc w:val="left"/>
      <w:pPr>
        <w:ind w:left="560" w:hanging="344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5B49D66">
      <w:numFmt w:val="bullet"/>
      <w:lvlText w:val="•"/>
      <w:lvlJc w:val="left"/>
      <w:pPr>
        <w:ind w:left="1035" w:hanging="344"/>
      </w:pPr>
      <w:rPr>
        <w:rFonts w:hint="default"/>
      </w:rPr>
    </w:lvl>
    <w:lvl w:ilvl="2" w:tplc="DFAA3D6A">
      <w:numFmt w:val="bullet"/>
      <w:lvlText w:val="•"/>
      <w:lvlJc w:val="left"/>
      <w:pPr>
        <w:ind w:left="1510" w:hanging="344"/>
      </w:pPr>
      <w:rPr>
        <w:rFonts w:hint="default"/>
      </w:rPr>
    </w:lvl>
    <w:lvl w:ilvl="3" w:tplc="97B6B8FE">
      <w:numFmt w:val="bullet"/>
      <w:lvlText w:val="•"/>
      <w:lvlJc w:val="left"/>
      <w:pPr>
        <w:ind w:left="1985" w:hanging="344"/>
      </w:pPr>
      <w:rPr>
        <w:rFonts w:hint="default"/>
      </w:rPr>
    </w:lvl>
    <w:lvl w:ilvl="4" w:tplc="7BE22728">
      <w:numFmt w:val="bullet"/>
      <w:lvlText w:val="•"/>
      <w:lvlJc w:val="left"/>
      <w:pPr>
        <w:ind w:left="2460" w:hanging="344"/>
      </w:pPr>
      <w:rPr>
        <w:rFonts w:hint="default"/>
      </w:rPr>
    </w:lvl>
    <w:lvl w:ilvl="5" w:tplc="9384D342">
      <w:numFmt w:val="bullet"/>
      <w:lvlText w:val="•"/>
      <w:lvlJc w:val="left"/>
      <w:pPr>
        <w:ind w:left="2935" w:hanging="344"/>
      </w:pPr>
      <w:rPr>
        <w:rFonts w:hint="default"/>
      </w:rPr>
    </w:lvl>
    <w:lvl w:ilvl="6" w:tplc="24B80B78">
      <w:numFmt w:val="bullet"/>
      <w:lvlText w:val="•"/>
      <w:lvlJc w:val="left"/>
      <w:pPr>
        <w:ind w:left="3410" w:hanging="344"/>
      </w:pPr>
      <w:rPr>
        <w:rFonts w:hint="default"/>
      </w:rPr>
    </w:lvl>
    <w:lvl w:ilvl="7" w:tplc="54E89ADA">
      <w:numFmt w:val="bullet"/>
      <w:lvlText w:val="•"/>
      <w:lvlJc w:val="left"/>
      <w:pPr>
        <w:ind w:left="3885" w:hanging="344"/>
      </w:pPr>
      <w:rPr>
        <w:rFonts w:hint="default"/>
      </w:rPr>
    </w:lvl>
    <w:lvl w:ilvl="8" w:tplc="1ECAAF2A">
      <w:numFmt w:val="bullet"/>
      <w:lvlText w:val="•"/>
      <w:lvlJc w:val="left"/>
      <w:pPr>
        <w:ind w:left="4360" w:hanging="344"/>
      </w:pPr>
      <w:rPr>
        <w:rFonts w:hint="default"/>
      </w:rPr>
    </w:lvl>
  </w:abstractNum>
  <w:abstractNum w:abstractNumId="5" w15:restartNumberingAfterBreak="0">
    <w:nsid w:val="2D80496B"/>
    <w:multiLevelType w:val="hybridMultilevel"/>
    <w:tmpl w:val="8E8AE156"/>
    <w:lvl w:ilvl="0" w:tplc="429494EE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1C488100">
      <w:numFmt w:val="bullet"/>
      <w:lvlText w:val="•"/>
      <w:lvlJc w:val="left"/>
      <w:pPr>
        <w:ind w:left="1417" w:hanging="360"/>
      </w:pPr>
      <w:rPr>
        <w:rFonts w:hint="default"/>
      </w:rPr>
    </w:lvl>
    <w:lvl w:ilvl="2" w:tplc="6D92D328">
      <w:numFmt w:val="bullet"/>
      <w:lvlText w:val="•"/>
      <w:lvlJc w:val="left"/>
      <w:pPr>
        <w:ind w:left="2014" w:hanging="360"/>
      </w:pPr>
      <w:rPr>
        <w:rFonts w:hint="default"/>
      </w:rPr>
    </w:lvl>
    <w:lvl w:ilvl="3" w:tplc="35B8641A">
      <w:numFmt w:val="bullet"/>
      <w:lvlText w:val="•"/>
      <w:lvlJc w:val="left"/>
      <w:pPr>
        <w:ind w:left="2611" w:hanging="360"/>
      </w:pPr>
      <w:rPr>
        <w:rFonts w:hint="default"/>
      </w:rPr>
    </w:lvl>
    <w:lvl w:ilvl="4" w:tplc="D0062F34">
      <w:numFmt w:val="bullet"/>
      <w:lvlText w:val="•"/>
      <w:lvlJc w:val="left"/>
      <w:pPr>
        <w:ind w:left="3208" w:hanging="360"/>
      </w:pPr>
      <w:rPr>
        <w:rFonts w:hint="default"/>
      </w:rPr>
    </w:lvl>
    <w:lvl w:ilvl="5" w:tplc="255E0962">
      <w:numFmt w:val="bullet"/>
      <w:lvlText w:val="•"/>
      <w:lvlJc w:val="left"/>
      <w:pPr>
        <w:ind w:left="3805" w:hanging="360"/>
      </w:pPr>
      <w:rPr>
        <w:rFonts w:hint="default"/>
      </w:rPr>
    </w:lvl>
    <w:lvl w:ilvl="6" w:tplc="70A27702">
      <w:numFmt w:val="bullet"/>
      <w:lvlText w:val="•"/>
      <w:lvlJc w:val="left"/>
      <w:pPr>
        <w:ind w:left="4402" w:hanging="360"/>
      </w:pPr>
      <w:rPr>
        <w:rFonts w:hint="default"/>
      </w:rPr>
    </w:lvl>
    <w:lvl w:ilvl="7" w:tplc="05C6EF3A">
      <w:numFmt w:val="bullet"/>
      <w:lvlText w:val="•"/>
      <w:lvlJc w:val="left"/>
      <w:pPr>
        <w:ind w:left="4999" w:hanging="360"/>
      </w:pPr>
      <w:rPr>
        <w:rFonts w:hint="default"/>
      </w:rPr>
    </w:lvl>
    <w:lvl w:ilvl="8" w:tplc="3C088D0C">
      <w:numFmt w:val="bullet"/>
      <w:lvlText w:val="•"/>
      <w:lvlJc w:val="left"/>
      <w:pPr>
        <w:ind w:left="5596" w:hanging="360"/>
      </w:pPr>
      <w:rPr>
        <w:rFonts w:hint="default"/>
      </w:rPr>
    </w:lvl>
  </w:abstractNum>
  <w:abstractNum w:abstractNumId="6" w15:restartNumberingAfterBreak="0">
    <w:nsid w:val="36BE5DDC"/>
    <w:multiLevelType w:val="hybridMultilevel"/>
    <w:tmpl w:val="187EF6F4"/>
    <w:lvl w:ilvl="0" w:tplc="854A120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22E91A8">
      <w:numFmt w:val="bullet"/>
      <w:lvlText w:val="•"/>
      <w:lvlJc w:val="left"/>
      <w:pPr>
        <w:ind w:left="981" w:hanging="360"/>
      </w:pPr>
      <w:rPr>
        <w:rFonts w:hint="default"/>
      </w:rPr>
    </w:lvl>
    <w:lvl w:ilvl="2" w:tplc="7EE44D06">
      <w:numFmt w:val="bullet"/>
      <w:lvlText w:val="•"/>
      <w:lvlJc w:val="left"/>
      <w:pPr>
        <w:ind w:left="1462" w:hanging="360"/>
      </w:pPr>
      <w:rPr>
        <w:rFonts w:hint="default"/>
      </w:rPr>
    </w:lvl>
    <w:lvl w:ilvl="3" w:tplc="4A9E0F22">
      <w:numFmt w:val="bullet"/>
      <w:lvlText w:val="•"/>
      <w:lvlJc w:val="left"/>
      <w:pPr>
        <w:ind w:left="1943" w:hanging="360"/>
      </w:pPr>
      <w:rPr>
        <w:rFonts w:hint="default"/>
      </w:rPr>
    </w:lvl>
    <w:lvl w:ilvl="4" w:tplc="F8068AEA">
      <w:numFmt w:val="bullet"/>
      <w:lvlText w:val="•"/>
      <w:lvlJc w:val="left"/>
      <w:pPr>
        <w:ind w:left="2424" w:hanging="360"/>
      </w:pPr>
      <w:rPr>
        <w:rFonts w:hint="default"/>
      </w:rPr>
    </w:lvl>
    <w:lvl w:ilvl="5" w:tplc="D93C7E2C"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E006D1C6">
      <w:numFmt w:val="bullet"/>
      <w:lvlText w:val="•"/>
      <w:lvlJc w:val="left"/>
      <w:pPr>
        <w:ind w:left="3386" w:hanging="360"/>
      </w:pPr>
      <w:rPr>
        <w:rFonts w:hint="default"/>
      </w:rPr>
    </w:lvl>
    <w:lvl w:ilvl="7" w:tplc="1CE86CF2">
      <w:numFmt w:val="bullet"/>
      <w:lvlText w:val="•"/>
      <w:lvlJc w:val="left"/>
      <w:pPr>
        <w:ind w:left="3867" w:hanging="360"/>
      </w:pPr>
      <w:rPr>
        <w:rFonts w:hint="default"/>
      </w:rPr>
    </w:lvl>
    <w:lvl w:ilvl="8" w:tplc="F3B4CF82">
      <w:numFmt w:val="bullet"/>
      <w:lvlText w:val="•"/>
      <w:lvlJc w:val="left"/>
      <w:pPr>
        <w:ind w:left="4348" w:hanging="360"/>
      </w:pPr>
      <w:rPr>
        <w:rFonts w:hint="default"/>
      </w:rPr>
    </w:lvl>
  </w:abstractNum>
  <w:abstractNum w:abstractNumId="7" w15:restartNumberingAfterBreak="0">
    <w:nsid w:val="37EF1428"/>
    <w:multiLevelType w:val="hybridMultilevel"/>
    <w:tmpl w:val="0164CC70"/>
    <w:lvl w:ilvl="0" w:tplc="85B04014">
      <w:numFmt w:val="bullet"/>
      <w:lvlText w:val=""/>
      <w:lvlJc w:val="left"/>
      <w:pPr>
        <w:ind w:left="500" w:hanging="38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DCE3E74">
      <w:numFmt w:val="bullet"/>
      <w:lvlText w:val="•"/>
      <w:lvlJc w:val="left"/>
      <w:pPr>
        <w:ind w:left="981" w:hanging="382"/>
      </w:pPr>
      <w:rPr>
        <w:rFonts w:hint="default"/>
      </w:rPr>
    </w:lvl>
    <w:lvl w:ilvl="2" w:tplc="7B2CCCD6">
      <w:numFmt w:val="bullet"/>
      <w:lvlText w:val="•"/>
      <w:lvlJc w:val="left"/>
      <w:pPr>
        <w:ind w:left="1462" w:hanging="382"/>
      </w:pPr>
      <w:rPr>
        <w:rFonts w:hint="default"/>
      </w:rPr>
    </w:lvl>
    <w:lvl w:ilvl="3" w:tplc="A5649A92">
      <w:numFmt w:val="bullet"/>
      <w:lvlText w:val="•"/>
      <w:lvlJc w:val="left"/>
      <w:pPr>
        <w:ind w:left="1943" w:hanging="382"/>
      </w:pPr>
      <w:rPr>
        <w:rFonts w:hint="default"/>
      </w:rPr>
    </w:lvl>
    <w:lvl w:ilvl="4" w:tplc="6F52206C">
      <w:numFmt w:val="bullet"/>
      <w:lvlText w:val="•"/>
      <w:lvlJc w:val="left"/>
      <w:pPr>
        <w:ind w:left="2424" w:hanging="382"/>
      </w:pPr>
      <w:rPr>
        <w:rFonts w:hint="default"/>
      </w:rPr>
    </w:lvl>
    <w:lvl w:ilvl="5" w:tplc="44B4F956">
      <w:numFmt w:val="bullet"/>
      <w:lvlText w:val="•"/>
      <w:lvlJc w:val="left"/>
      <w:pPr>
        <w:ind w:left="2905" w:hanging="382"/>
      </w:pPr>
      <w:rPr>
        <w:rFonts w:hint="default"/>
      </w:rPr>
    </w:lvl>
    <w:lvl w:ilvl="6" w:tplc="070CBE86">
      <w:numFmt w:val="bullet"/>
      <w:lvlText w:val="•"/>
      <w:lvlJc w:val="left"/>
      <w:pPr>
        <w:ind w:left="3386" w:hanging="382"/>
      </w:pPr>
      <w:rPr>
        <w:rFonts w:hint="default"/>
      </w:rPr>
    </w:lvl>
    <w:lvl w:ilvl="7" w:tplc="CDF4C98C">
      <w:numFmt w:val="bullet"/>
      <w:lvlText w:val="•"/>
      <w:lvlJc w:val="left"/>
      <w:pPr>
        <w:ind w:left="3867" w:hanging="382"/>
      </w:pPr>
      <w:rPr>
        <w:rFonts w:hint="default"/>
      </w:rPr>
    </w:lvl>
    <w:lvl w:ilvl="8" w:tplc="A8543158">
      <w:numFmt w:val="bullet"/>
      <w:lvlText w:val="•"/>
      <w:lvlJc w:val="left"/>
      <w:pPr>
        <w:ind w:left="4348" w:hanging="382"/>
      </w:pPr>
      <w:rPr>
        <w:rFonts w:hint="default"/>
      </w:rPr>
    </w:lvl>
  </w:abstractNum>
  <w:abstractNum w:abstractNumId="8" w15:restartNumberingAfterBreak="0">
    <w:nsid w:val="3CE97D30"/>
    <w:multiLevelType w:val="hybridMultilevel"/>
    <w:tmpl w:val="E9ECB76E"/>
    <w:lvl w:ilvl="0" w:tplc="92205D2A">
      <w:numFmt w:val="bullet"/>
      <w:lvlText w:val="•"/>
      <w:lvlJc w:val="left"/>
      <w:pPr>
        <w:ind w:left="641" w:hanging="360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 w:tplc="74F8BE0A">
      <w:numFmt w:val="bullet"/>
      <w:lvlText w:val="•"/>
      <w:lvlJc w:val="left"/>
      <w:pPr>
        <w:ind w:left="1255" w:hanging="360"/>
      </w:pPr>
      <w:rPr>
        <w:rFonts w:hint="default"/>
      </w:rPr>
    </w:lvl>
    <w:lvl w:ilvl="2" w:tplc="40B0210A">
      <w:numFmt w:val="bullet"/>
      <w:lvlText w:val="•"/>
      <w:lvlJc w:val="left"/>
      <w:pPr>
        <w:ind w:left="1870" w:hanging="360"/>
      </w:pPr>
      <w:rPr>
        <w:rFonts w:hint="default"/>
      </w:rPr>
    </w:lvl>
    <w:lvl w:ilvl="3" w:tplc="E7762F9C">
      <w:numFmt w:val="bullet"/>
      <w:lvlText w:val="•"/>
      <w:lvlJc w:val="left"/>
      <w:pPr>
        <w:ind w:left="2485" w:hanging="360"/>
      </w:pPr>
      <w:rPr>
        <w:rFonts w:hint="default"/>
      </w:rPr>
    </w:lvl>
    <w:lvl w:ilvl="4" w:tplc="BA90E0D2">
      <w:numFmt w:val="bullet"/>
      <w:lvlText w:val="•"/>
      <w:lvlJc w:val="left"/>
      <w:pPr>
        <w:ind w:left="3100" w:hanging="360"/>
      </w:pPr>
      <w:rPr>
        <w:rFonts w:hint="default"/>
      </w:rPr>
    </w:lvl>
    <w:lvl w:ilvl="5" w:tplc="7F30B354">
      <w:numFmt w:val="bullet"/>
      <w:lvlText w:val="•"/>
      <w:lvlJc w:val="left"/>
      <w:pPr>
        <w:ind w:left="3715" w:hanging="360"/>
      </w:pPr>
      <w:rPr>
        <w:rFonts w:hint="default"/>
      </w:rPr>
    </w:lvl>
    <w:lvl w:ilvl="6" w:tplc="489E4996">
      <w:numFmt w:val="bullet"/>
      <w:lvlText w:val="•"/>
      <w:lvlJc w:val="left"/>
      <w:pPr>
        <w:ind w:left="4330" w:hanging="360"/>
      </w:pPr>
      <w:rPr>
        <w:rFonts w:hint="default"/>
      </w:rPr>
    </w:lvl>
    <w:lvl w:ilvl="7" w:tplc="627E07A4">
      <w:numFmt w:val="bullet"/>
      <w:lvlText w:val="•"/>
      <w:lvlJc w:val="left"/>
      <w:pPr>
        <w:ind w:left="4945" w:hanging="360"/>
      </w:pPr>
      <w:rPr>
        <w:rFonts w:hint="default"/>
      </w:rPr>
    </w:lvl>
    <w:lvl w:ilvl="8" w:tplc="A26C703C">
      <w:numFmt w:val="bullet"/>
      <w:lvlText w:val="•"/>
      <w:lvlJc w:val="left"/>
      <w:pPr>
        <w:ind w:left="5560" w:hanging="360"/>
      </w:pPr>
      <w:rPr>
        <w:rFonts w:hint="default"/>
      </w:rPr>
    </w:lvl>
  </w:abstractNum>
  <w:abstractNum w:abstractNumId="9" w15:restartNumberingAfterBreak="0">
    <w:nsid w:val="3F4616F5"/>
    <w:multiLevelType w:val="hybridMultilevel"/>
    <w:tmpl w:val="CAA6F56E"/>
    <w:lvl w:ilvl="0" w:tplc="26969488">
      <w:numFmt w:val="bullet"/>
      <w:lvlText w:val=""/>
      <w:lvlJc w:val="left"/>
      <w:pPr>
        <w:ind w:left="500" w:hanging="43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C14AEE92">
      <w:numFmt w:val="bullet"/>
      <w:lvlText w:val="•"/>
      <w:lvlJc w:val="left"/>
      <w:pPr>
        <w:ind w:left="981" w:hanging="432"/>
      </w:pPr>
      <w:rPr>
        <w:rFonts w:hint="default"/>
      </w:rPr>
    </w:lvl>
    <w:lvl w:ilvl="2" w:tplc="D8F27B6A">
      <w:numFmt w:val="bullet"/>
      <w:lvlText w:val="•"/>
      <w:lvlJc w:val="left"/>
      <w:pPr>
        <w:ind w:left="1462" w:hanging="432"/>
      </w:pPr>
      <w:rPr>
        <w:rFonts w:hint="default"/>
      </w:rPr>
    </w:lvl>
    <w:lvl w:ilvl="3" w:tplc="F2E835AA">
      <w:numFmt w:val="bullet"/>
      <w:lvlText w:val="•"/>
      <w:lvlJc w:val="left"/>
      <w:pPr>
        <w:ind w:left="1943" w:hanging="432"/>
      </w:pPr>
      <w:rPr>
        <w:rFonts w:hint="default"/>
      </w:rPr>
    </w:lvl>
    <w:lvl w:ilvl="4" w:tplc="09486688">
      <w:numFmt w:val="bullet"/>
      <w:lvlText w:val="•"/>
      <w:lvlJc w:val="left"/>
      <w:pPr>
        <w:ind w:left="2424" w:hanging="432"/>
      </w:pPr>
      <w:rPr>
        <w:rFonts w:hint="default"/>
      </w:rPr>
    </w:lvl>
    <w:lvl w:ilvl="5" w:tplc="EAC63D72">
      <w:numFmt w:val="bullet"/>
      <w:lvlText w:val="•"/>
      <w:lvlJc w:val="left"/>
      <w:pPr>
        <w:ind w:left="2905" w:hanging="432"/>
      </w:pPr>
      <w:rPr>
        <w:rFonts w:hint="default"/>
      </w:rPr>
    </w:lvl>
    <w:lvl w:ilvl="6" w:tplc="CECC0CB8">
      <w:numFmt w:val="bullet"/>
      <w:lvlText w:val="•"/>
      <w:lvlJc w:val="left"/>
      <w:pPr>
        <w:ind w:left="3386" w:hanging="432"/>
      </w:pPr>
      <w:rPr>
        <w:rFonts w:hint="default"/>
      </w:rPr>
    </w:lvl>
    <w:lvl w:ilvl="7" w:tplc="4D38E9FA">
      <w:numFmt w:val="bullet"/>
      <w:lvlText w:val="•"/>
      <w:lvlJc w:val="left"/>
      <w:pPr>
        <w:ind w:left="3867" w:hanging="432"/>
      </w:pPr>
      <w:rPr>
        <w:rFonts w:hint="default"/>
      </w:rPr>
    </w:lvl>
    <w:lvl w:ilvl="8" w:tplc="E4787DE8">
      <w:numFmt w:val="bullet"/>
      <w:lvlText w:val="•"/>
      <w:lvlJc w:val="left"/>
      <w:pPr>
        <w:ind w:left="4348" w:hanging="432"/>
      </w:pPr>
      <w:rPr>
        <w:rFonts w:hint="default"/>
      </w:rPr>
    </w:lvl>
  </w:abstractNum>
  <w:abstractNum w:abstractNumId="10" w15:restartNumberingAfterBreak="0">
    <w:nsid w:val="458A7172"/>
    <w:multiLevelType w:val="hybridMultilevel"/>
    <w:tmpl w:val="D678461C"/>
    <w:lvl w:ilvl="0" w:tplc="30F4771C">
      <w:numFmt w:val="bullet"/>
      <w:lvlText w:val=""/>
      <w:lvlJc w:val="left"/>
      <w:pPr>
        <w:ind w:left="484" w:hanging="344"/>
      </w:pPr>
      <w:rPr>
        <w:rFonts w:ascii="Symbol" w:eastAsia="Symbol" w:hAnsi="Symbol" w:cs="Symbol" w:hint="default"/>
        <w:w w:val="100"/>
        <w:sz w:val="22"/>
        <w:szCs w:val="22"/>
      </w:rPr>
    </w:lvl>
    <w:lvl w:ilvl="1" w:tplc="CC7C273C">
      <w:numFmt w:val="bullet"/>
      <w:lvlText w:val="•"/>
      <w:lvlJc w:val="left"/>
      <w:pPr>
        <w:ind w:left="959" w:hanging="344"/>
      </w:pPr>
      <w:rPr>
        <w:rFonts w:hint="default"/>
      </w:rPr>
    </w:lvl>
    <w:lvl w:ilvl="2" w:tplc="7598D598">
      <w:numFmt w:val="bullet"/>
      <w:lvlText w:val="•"/>
      <w:lvlJc w:val="left"/>
      <w:pPr>
        <w:ind w:left="1434" w:hanging="344"/>
      </w:pPr>
      <w:rPr>
        <w:rFonts w:hint="default"/>
      </w:rPr>
    </w:lvl>
    <w:lvl w:ilvl="3" w:tplc="B53EC32C">
      <w:numFmt w:val="bullet"/>
      <w:lvlText w:val="•"/>
      <w:lvlJc w:val="left"/>
      <w:pPr>
        <w:ind w:left="1909" w:hanging="344"/>
      </w:pPr>
      <w:rPr>
        <w:rFonts w:hint="default"/>
      </w:rPr>
    </w:lvl>
    <w:lvl w:ilvl="4" w:tplc="1A14BC96">
      <w:numFmt w:val="bullet"/>
      <w:lvlText w:val="•"/>
      <w:lvlJc w:val="left"/>
      <w:pPr>
        <w:ind w:left="2384" w:hanging="344"/>
      </w:pPr>
      <w:rPr>
        <w:rFonts w:hint="default"/>
      </w:rPr>
    </w:lvl>
    <w:lvl w:ilvl="5" w:tplc="815AF54A">
      <w:numFmt w:val="bullet"/>
      <w:lvlText w:val="•"/>
      <w:lvlJc w:val="left"/>
      <w:pPr>
        <w:ind w:left="2859" w:hanging="344"/>
      </w:pPr>
      <w:rPr>
        <w:rFonts w:hint="default"/>
      </w:rPr>
    </w:lvl>
    <w:lvl w:ilvl="6" w:tplc="C9F8E532">
      <w:numFmt w:val="bullet"/>
      <w:lvlText w:val="•"/>
      <w:lvlJc w:val="left"/>
      <w:pPr>
        <w:ind w:left="3334" w:hanging="344"/>
      </w:pPr>
      <w:rPr>
        <w:rFonts w:hint="default"/>
      </w:rPr>
    </w:lvl>
    <w:lvl w:ilvl="7" w:tplc="36CA6BB2">
      <w:numFmt w:val="bullet"/>
      <w:lvlText w:val="•"/>
      <w:lvlJc w:val="left"/>
      <w:pPr>
        <w:ind w:left="3809" w:hanging="344"/>
      </w:pPr>
      <w:rPr>
        <w:rFonts w:hint="default"/>
      </w:rPr>
    </w:lvl>
    <w:lvl w:ilvl="8" w:tplc="F1EED778">
      <w:numFmt w:val="bullet"/>
      <w:lvlText w:val="•"/>
      <w:lvlJc w:val="left"/>
      <w:pPr>
        <w:ind w:left="4284" w:hanging="344"/>
      </w:pPr>
      <w:rPr>
        <w:rFonts w:hint="default"/>
      </w:rPr>
    </w:lvl>
  </w:abstractNum>
  <w:abstractNum w:abstractNumId="11" w15:restartNumberingAfterBreak="0">
    <w:nsid w:val="480D5AE2"/>
    <w:multiLevelType w:val="hybridMultilevel"/>
    <w:tmpl w:val="D3BA0FFA"/>
    <w:lvl w:ilvl="0" w:tplc="452284DC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939C36B4">
      <w:numFmt w:val="bullet"/>
      <w:lvlText w:val="•"/>
      <w:lvlJc w:val="left"/>
      <w:pPr>
        <w:ind w:left="1417" w:hanging="360"/>
      </w:pPr>
      <w:rPr>
        <w:rFonts w:hint="default"/>
      </w:rPr>
    </w:lvl>
    <w:lvl w:ilvl="2" w:tplc="F0E04358">
      <w:numFmt w:val="bullet"/>
      <w:lvlText w:val="•"/>
      <w:lvlJc w:val="left"/>
      <w:pPr>
        <w:ind w:left="2014" w:hanging="360"/>
      </w:pPr>
      <w:rPr>
        <w:rFonts w:hint="default"/>
      </w:rPr>
    </w:lvl>
    <w:lvl w:ilvl="3" w:tplc="09A8F4D2">
      <w:numFmt w:val="bullet"/>
      <w:lvlText w:val="•"/>
      <w:lvlJc w:val="left"/>
      <w:pPr>
        <w:ind w:left="2611" w:hanging="360"/>
      </w:pPr>
      <w:rPr>
        <w:rFonts w:hint="default"/>
      </w:rPr>
    </w:lvl>
    <w:lvl w:ilvl="4" w:tplc="D53AC8A2">
      <w:numFmt w:val="bullet"/>
      <w:lvlText w:val="•"/>
      <w:lvlJc w:val="left"/>
      <w:pPr>
        <w:ind w:left="3208" w:hanging="360"/>
      </w:pPr>
      <w:rPr>
        <w:rFonts w:hint="default"/>
      </w:rPr>
    </w:lvl>
    <w:lvl w:ilvl="5" w:tplc="701C823A">
      <w:numFmt w:val="bullet"/>
      <w:lvlText w:val="•"/>
      <w:lvlJc w:val="left"/>
      <w:pPr>
        <w:ind w:left="3805" w:hanging="360"/>
      </w:pPr>
      <w:rPr>
        <w:rFonts w:hint="default"/>
      </w:rPr>
    </w:lvl>
    <w:lvl w:ilvl="6" w:tplc="5CF6D180">
      <w:numFmt w:val="bullet"/>
      <w:lvlText w:val="•"/>
      <w:lvlJc w:val="left"/>
      <w:pPr>
        <w:ind w:left="4402" w:hanging="360"/>
      </w:pPr>
      <w:rPr>
        <w:rFonts w:hint="default"/>
      </w:rPr>
    </w:lvl>
    <w:lvl w:ilvl="7" w:tplc="A60231BC">
      <w:numFmt w:val="bullet"/>
      <w:lvlText w:val="•"/>
      <w:lvlJc w:val="left"/>
      <w:pPr>
        <w:ind w:left="4999" w:hanging="360"/>
      </w:pPr>
      <w:rPr>
        <w:rFonts w:hint="default"/>
      </w:rPr>
    </w:lvl>
    <w:lvl w:ilvl="8" w:tplc="74C8A3C6">
      <w:numFmt w:val="bullet"/>
      <w:lvlText w:val="•"/>
      <w:lvlJc w:val="left"/>
      <w:pPr>
        <w:ind w:left="5596" w:hanging="360"/>
      </w:pPr>
      <w:rPr>
        <w:rFonts w:hint="default"/>
      </w:rPr>
    </w:lvl>
  </w:abstractNum>
  <w:abstractNum w:abstractNumId="12" w15:restartNumberingAfterBreak="0">
    <w:nsid w:val="49091DB2"/>
    <w:multiLevelType w:val="hybridMultilevel"/>
    <w:tmpl w:val="B71E9BE6"/>
    <w:lvl w:ilvl="0" w:tplc="5886A86A">
      <w:numFmt w:val="bullet"/>
      <w:lvlText w:val=""/>
      <w:lvlJc w:val="left"/>
      <w:pPr>
        <w:ind w:left="500" w:hanging="425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9451F4">
      <w:numFmt w:val="bullet"/>
      <w:lvlText w:val="•"/>
      <w:lvlJc w:val="left"/>
      <w:pPr>
        <w:ind w:left="981" w:hanging="425"/>
      </w:pPr>
      <w:rPr>
        <w:rFonts w:hint="default"/>
      </w:rPr>
    </w:lvl>
    <w:lvl w:ilvl="2" w:tplc="8A882468">
      <w:numFmt w:val="bullet"/>
      <w:lvlText w:val="•"/>
      <w:lvlJc w:val="left"/>
      <w:pPr>
        <w:ind w:left="1462" w:hanging="425"/>
      </w:pPr>
      <w:rPr>
        <w:rFonts w:hint="default"/>
      </w:rPr>
    </w:lvl>
    <w:lvl w:ilvl="3" w:tplc="1982DB3C">
      <w:numFmt w:val="bullet"/>
      <w:lvlText w:val="•"/>
      <w:lvlJc w:val="left"/>
      <w:pPr>
        <w:ind w:left="1943" w:hanging="425"/>
      </w:pPr>
      <w:rPr>
        <w:rFonts w:hint="default"/>
      </w:rPr>
    </w:lvl>
    <w:lvl w:ilvl="4" w:tplc="3BCEB43A">
      <w:numFmt w:val="bullet"/>
      <w:lvlText w:val="•"/>
      <w:lvlJc w:val="left"/>
      <w:pPr>
        <w:ind w:left="2424" w:hanging="425"/>
      </w:pPr>
      <w:rPr>
        <w:rFonts w:hint="default"/>
      </w:rPr>
    </w:lvl>
    <w:lvl w:ilvl="5" w:tplc="A348976E">
      <w:numFmt w:val="bullet"/>
      <w:lvlText w:val="•"/>
      <w:lvlJc w:val="left"/>
      <w:pPr>
        <w:ind w:left="2905" w:hanging="425"/>
      </w:pPr>
      <w:rPr>
        <w:rFonts w:hint="default"/>
      </w:rPr>
    </w:lvl>
    <w:lvl w:ilvl="6" w:tplc="F0BA9B78">
      <w:numFmt w:val="bullet"/>
      <w:lvlText w:val="•"/>
      <w:lvlJc w:val="left"/>
      <w:pPr>
        <w:ind w:left="3386" w:hanging="425"/>
      </w:pPr>
      <w:rPr>
        <w:rFonts w:hint="default"/>
      </w:rPr>
    </w:lvl>
    <w:lvl w:ilvl="7" w:tplc="F67CA292">
      <w:numFmt w:val="bullet"/>
      <w:lvlText w:val="•"/>
      <w:lvlJc w:val="left"/>
      <w:pPr>
        <w:ind w:left="3867" w:hanging="425"/>
      </w:pPr>
      <w:rPr>
        <w:rFonts w:hint="default"/>
      </w:rPr>
    </w:lvl>
    <w:lvl w:ilvl="8" w:tplc="41B0804E">
      <w:numFmt w:val="bullet"/>
      <w:lvlText w:val="•"/>
      <w:lvlJc w:val="left"/>
      <w:pPr>
        <w:ind w:left="4348" w:hanging="425"/>
      </w:pPr>
      <w:rPr>
        <w:rFonts w:hint="default"/>
      </w:rPr>
    </w:lvl>
  </w:abstractNum>
  <w:abstractNum w:abstractNumId="13" w15:restartNumberingAfterBreak="0">
    <w:nsid w:val="5C1C5E20"/>
    <w:multiLevelType w:val="hybridMultilevel"/>
    <w:tmpl w:val="6F0C8222"/>
    <w:lvl w:ilvl="0" w:tplc="BB7C219C">
      <w:numFmt w:val="bullet"/>
      <w:lvlText w:val=""/>
      <w:lvlJc w:val="left"/>
      <w:pPr>
        <w:ind w:left="780" w:hanging="56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D6482C2">
      <w:numFmt w:val="bullet"/>
      <w:lvlText w:val="•"/>
      <w:lvlJc w:val="left"/>
      <w:pPr>
        <w:ind w:left="1381" w:hanging="567"/>
      </w:pPr>
      <w:rPr>
        <w:rFonts w:hint="default"/>
      </w:rPr>
    </w:lvl>
    <w:lvl w:ilvl="2" w:tplc="ED3218FA">
      <w:numFmt w:val="bullet"/>
      <w:lvlText w:val="•"/>
      <w:lvlJc w:val="left"/>
      <w:pPr>
        <w:ind w:left="1982" w:hanging="567"/>
      </w:pPr>
      <w:rPr>
        <w:rFonts w:hint="default"/>
      </w:rPr>
    </w:lvl>
    <w:lvl w:ilvl="3" w:tplc="B1C0C694">
      <w:numFmt w:val="bullet"/>
      <w:lvlText w:val="•"/>
      <w:lvlJc w:val="left"/>
      <w:pPr>
        <w:ind w:left="2583" w:hanging="567"/>
      </w:pPr>
      <w:rPr>
        <w:rFonts w:hint="default"/>
      </w:rPr>
    </w:lvl>
    <w:lvl w:ilvl="4" w:tplc="92D0ABA8">
      <w:numFmt w:val="bullet"/>
      <w:lvlText w:val="•"/>
      <w:lvlJc w:val="left"/>
      <w:pPr>
        <w:ind w:left="3184" w:hanging="567"/>
      </w:pPr>
      <w:rPr>
        <w:rFonts w:hint="default"/>
      </w:rPr>
    </w:lvl>
    <w:lvl w:ilvl="5" w:tplc="E00A9BCE">
      <w:numFmt w:val="bullet"/>
      <w:lvlText w:val="•"/>
      <w:lvlJc w:val="left"/>
      <w:pPr>
        <w:ind w:left="3785" w:hanging="567"/>
      </w:pPr>
      <w:rPr>
        <w:rFonts w:hint="default"/>
      </w:rPr>
    </w:lvl>
    <w:lvl w:ilvl="6" w:tplc="BADC315C">
      <w:numFmt w:val="bullet"/>
      <w:lvlText w:val="•"/>
      <w:lvlJc w:val="left"/>
      <w:pPr>
        <w:ind w:left="4386" w:hanging="567"/>
      </w:pPr>
      <w:rPr>
        <w:rFonts w:hint="default"/>
      </w:rPr>
    </w:lvl>
    <w:lvl w:ilvl="7" w:tplc="23EED1AC">
      <w:numFmt w:val="bullet"/>
      <w:lvlText w:val="•"/>
      <w:lvlJc w:val="left"/>
      <w:pPr>
        <w:ind w:left="4987" w:hanging="567"/>
      </w:pPr>
      <w:rPr>
        <w:rFonts w:hint="default"/>
      </w:rPr>
    </w:lvl>
    <w:lvl w:ilvl="8" w:tplc="3F82C27E">
      <w:numFmt w:val="bullet"/>
      <w:lvlText w:val="•"/>
      <w:lvlJc w:val="left"/>
      <w:pPr>
        <w:ind w:left="5588" w:hanging="567"/>
      </w:pPr>
      <w:rPr>
        <w:rFonts w:hint="default"/>
      </w:rPr>
    </w:lvl>
  </w:abstractNum>
  <w:abstractNum w:abstractNumId="14" w15:restartNumberingAfterBreak="0">
    <w:nsid w:val="5E094F1C"/>
    <w:multiLevelType w:val="hybridMultilevel"/>
    <w:tmpl w:val="75AEF0A8"/>
    <w:lvl w:ilvl="0" w:tplc="F04C4CAA">
      <w:numFmt w:val="bullet"/>
      <w:lvlText w:val=""/>
      <w:lvlJc w:val="left"/>
      <w:pPr>
        <w:ind w:left="420" w:hanging="31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F7E9FFE">
      <w:numFmt w:val="bullet"/>
      <w:lvlText w:val="•"/>
      <w:lvlJc w:val="left"/>
      <w:pPr>
        <w:ind w:left="909" w:hanging="317"/>
      </w:pPr>
      <w:rPr>
        <w:rFonts w:hint="default"/>
      </w:rPr>
    </w:lvl>
    <w:lvl w:ilvl="2" w:tplc="41C47842">
      <w:numFmt w:val="bullet"/>
      <w:lvlText w:val="•"/>
      <w:lvlJc w:val="left"/>
      <w:pPr>
        <w:ind w:left="1398" w:hanging="317"/>
      </w:pPr>
      <w:rPr>
        <w:rFonts w:hint="default"/>
      </w:rPr>
    </w:lvl>
    <w:lvl w:ilvl="3" w:tplc="0304EE9C">
      <w:numFmt w:val="bullet"/>
      <w:lvlText w:val="•"/>
      <w:lvlJc w:val="left"/>
      <w:pPr>
        <w:ind w:left="1887" w:hanging="317"/>
      </w:pPr>
      <w:rPr>
        <w:rFonts w:hint="default"/>
      </w:rPr>
    </w:lvl>
    <w:lvl w:ilvl="4" w:tplc="62B40724">
      <w:numFmt w:val="bullet"/>
      <w:lvlText w:val="•"/>
      <w:lvlJc w:val="left"/>
      <w:pPr>
        <w:ind w:left="2376" w:hanging="317"/>
      </w:pPr>
      <w:rPr>
        <w:rFonts w:hint="default"/>
      </w:rPr>
    </w:lvl>
    <w:lvl w:ilvl="5" w:tplc="637847C4">
      <w:numFmt w:val="bullet"/>
      <w:lvlText w:val="•"/>
      <w:lvlJc w:val="left"/>
      <w:pPr>
        <w:ind w:left="2865" w:hanging="317"/>
      </w:pPr>
      <w:rPr>
        <w:rFonts w:hint="default"/>
      </w:rPr>
    </w:lvl>
    <w:lvl w:ilvl="6" w:tplc="B51ECFDE">
      <w:numFmt w:val="bullet"/>
      <w:lvlText w:val="•"/>
      <w:lvlJc w:val="left"/>
      <w:pPr>
        <w:ind w:left="3354" w:hanging="317"/>
      </w:pPr>
      <w:rPr>
        <w:rFonts w:hint="default"/>
      </w:rPr>
    </w:lvl>
    <w:lvl w:ilvl="7" w:tplc="258238F0">
      <w:numFmt w:val="bullet"/>
      <w:lvlText w:val="•"/>
      <w:lvlJc w:val="left"/>
      <w:pPr>
        <w:ind w:left="3843" w:hanging="317"/>
      </w:pPr>
      <w:rPr>
        <w:rFonts w:hint="default"/>
      </w:rPr>
    </w:lvl>
    <w:lvl w:ilvl="8" w:tplc="A7946042">
      <w:numFmt w:val="bullet"/>
      <w:lvlText w:val="•"/>
      <w:lvlJc w:val="left"/>
      <w:pPr>
        <w:ind w:left="4332" w:hanging="317"/>
      </w:pPr>
      <w:rPr>
        <w:rFonts w:hint="default"/>
      </w:rPr>
    </w:lvl>
  </w:abstractNum>
  <w:abstractNum w:abstractNumId="15" w15:restartNumberingAfterBreak="0">
    <w:nsid w:val="5F494EB2"/>
    <w:multiLevelType w:val="hybridMultilevel"/>
    <w:tmpl w:val="A7A043EC"/>
    <w:lvl w:ilvl="0" w:tplc="46C8B816">
      <w:numFmt w:val="bullet"/>
      <w:lvlText w:val="•"/>
      <w:lvlJc w:val="left"/>
      <w:pPr>
        <w:ind w:left="464" w:hanging="360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 w:tplc="9454FBB8">
      <w:numFmt w:val="bullet"/>
      <w:lvlText w:val="•"/>
      <w:lvlJc w:val="left"/>
      <w:pPr>
        <w:ind w:left="945" w:hanging="360"/>
      </w:pPr>
      <w:rPr>
        <w:rFonts w:hint="default"/>
      </w:rPr>
    </w:lvl>
    <w:lvl w:ilvl="2" w:tplc="6226C92A">
      <w:numFmt w:val="bullet"/>
      <w:lvlText w:val="•"/>
      <w:lvlJc w:val="left"/>
      <w:pPr>
        <w:ind w:left="1430" w:hanging="360"/>
      </w:pPr>
      <w:rPr>
        <w:rFonts w:hint="default"/>
      </w:rPr>
    </w:lvl>
    <w:lvl w:ilvl="3" w:tplc="EC5E7C74">
      <w:numFmt w:val="bullet"/>
      <w:lvlText w:val="•"/>
      <w:lvlJc w:val="left"/>
      <w:pPr>
        <w:ind w:left="1915" w:hanging="360"/>
      </w:pPr>
      <w:rPr>
        <w:rFonts w:hint="default"/>
      </w:rPr>
    </w:lvl>
    <w:lvl w:ilvl="4" w:tplc="0832CEEA">
      <w:numFmt w:val="bullet"/>
      <w:lvlText w:val="•"/>
      <w:lvlJc w:val="left"/>
      <w:pPr>
        <w:ind w:left="2400" w:hanging="360"/>
      </w:pPr>
      <w:rPr>
        <w:rFonts w:hint="default"/>
      </w:rPr>
    </w:lvl>
    <w:lvl w:ilvl="5" w:tplc="83DCEF1E">
      <w:numFmt w:val="bullet"/>
      <w:lvlText w:val="•"/>
      <w:lvlJc w:val="left"/>
      <w:pPr>
        <w:ind w:left="2885" w:hanging="360"/>
      </w:pPr>
      <w:rPr>
        <w:rFonts w:hint="default"/>
      </w:rPr>
    </w:lvl>
    <w:lvl w:ilvl="6" w:tplc="F184E738">
      <w:numFmt w:val="bullet"/>
      <w:lvlText w:val="•"/>
      <w:lvlJc w:val="left"/>
      <w:pPr>
        <w:ind w:left="3370" w:hanging="360"/>
      </w:pPr>
      <w:rPr>
        <w:rFonts w:hint="default"/>
      </w:rPr>
    </w:lvl>
    <w:lvl w:ilvl="7" w:tplc="D1EE4672">
      <w:numFmt w:val="bullet"/>
      <w:lvlText w:val="•"/>
      <w:lvlJc w:val="left"/>
      <w:pPr>
        <w:ind w:left="3855" w:hanging="360"/>
      </w:pPr>
      <w:rPr>
        <w:rFonts w:hint="default"/>
      </w:rPr>
    </w:lvl>
    <w:lvl w:ilvl="8" w:tplc="11B6D3A8">
      <w:numFmt w:val="bullet"/>
      <w:lvlText w:val="•"/>
      <w:lvlJc w:val="left"/>
      <w:pPr>
        <w:ind w:left="4340" w:hanging="360"/>
      </w:pPr>
      <w:rPr>
        <w:rFonts w:hint="default"/>
      </w:rPr>
    </w:lvl>
  </w:abstractNum>
  <w:abstractNum w:abstractNumId="16" w15:restartNumberingAfterBreak="0">
    <w:nsid w:val="637F5478"/>
    <w:multiLevelType w:val="hybridMultilevel"/>
    <w:tmpl w:val="82CA16DC"/>
    <w:lvl w:ilvl="0" w:tplc="4C88860A">
      <w:numFmt w:val="bullet"/>
      <w:lvlText w:val=""/>
      <w:lvlJc w:val="left"/>
      <w:pPr>
        <w:ind w:left="780" w:hanging="56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7EE61EE">
      <w:numFmt w:val="bullet"/>
      <w:lvlText w:val="•"/>
      <w:lvlJc w:val="left"/>
      <w:pPr>
        <w:ind w:left="1381" w:hanging="567"/>
      </w:pPr>
      <w:rPr>
        <w:rFonts w:hint="default"/>
      </w:rPr>
    </w:lvl>
    <w:lvl w:ilvl="2" w:tplc="66F40DF0">
      <w:numFmt w:val="bullet"/>
      <w:lvlText w:val="•"/>
      <w:lvlJc w:val="left"/>
      <w:pPr>
        <w:ind w:left="1982" w:hanging="567"/>
      </w:pPr>
      <w:rPr>
        <w:rFonts w:hint="default"/>
      </w:rPr>
    </w:lvl>
    <w:lvl w:ilvl="3" w:tplc="FF4E090A">
      <w:numFmt w:val="bullet"/>
      <w:lvlText w:val="•"/>
      <w:lvlJc w:val="left"/>
      <w:pPr>
        <w:ind w:left="2583" w:hanging="567"/>
      </w:pPr>
      <w:rPr>
        <w:rFonts w:hint="default"/>
      </w:rPr>
    </w:lvl>
    <w:lvl w:ilvl="4" w:tplc="3C5ABE7C">
      <w:numFmt w:val="bullet"/>
      <w:lvlText w:val="•"/>
      <w:lvlJc w:val="left"/>
      <w:pPr>
        <w:ind w:left="3184" w:hanging="567"/>
      </w:pPr>
      <w:rPr>
        <w:rFonts w:hint="default"/>
      </w:rPr>
    </w:lvl>
    <w:lvl w:ilvl="5" w:tplc="215ADF56">
      <w:numFmt w:val="bullet"/>
      <w:lvlText w:val="•"/>
      <w:lvlJc w:val="left"/>
      <w:pPr>
        <w:ind w:left="3785" w:hanging="567"/>
      </w:pPr>
      <w:rPr>
        <w:rFonts w:hint="default"/>
      </w:rPr>
    </w:lvl>
    <w:lvl w:ilvl="6" w:tplc="A0B6DBC8">
      <w:numFmt w:val="bullet"/>
      <w:lvlText w:val="•"/>
      <w:lvlJc w:val="left"/>
      <w:pPr>
        <w:ind w:left="4386" w:hanging="567"/>
      </w:pPr>
      <w:rPr>
        <w:rFonts w:hint="default"/>
      </w:rPr>
    </w:lvl>
    <w:lvl w:ilvl="7" w:tplc="3BEC2F16">
      <w:numFmt w:val="bullet"/>
      <w:lvlText w:val="•"/>
      <w:lvlJc w:val="left"/>
      <w:pPr>
        <w:ind w:left="4987" w:hanging="567"/>
      </w:pPr>
      <w:rPr>
        <w:rFonts w:hint="default"/>
      </w:rPr>
    </w:lvl>
    <w:lvl w:ilvl="8" w:tplc="C68A4278">
      <w:numFmt w:val="bullet"/>
      <w:lvlText w:val="•"/>
      <w:lvlJc w:val="left"/>
      <w:pPr>
        <w:ind w:left="5588" w:hanging="567"/>
      </w:pPr>
      <w:rPr>
        <w:rFonts w:hint="default"/>
      </w:rPr>
    </w:lvl>
  </w:abstractNum>
  <w:abstractNum w:abstractNumId="17" w15:restartNumberingAfterBreak="0">
    <w:nsid w:val="677F3FC0"/>
    <w:multiLevelType w:val="hybridMultilevel"/>
    <w:tmpl w:val="B8841F9E"/>
    <w:lvl w:ilvl="0" w:tplc="4CF6CE34">
      <w:numFmt w:val="bullet"/>
      <w:lvlText w:val=""/>
      <w:lvlJc w:val="left"/>
      <w:pPr>
        <w:ind w:left="780" w:hanging="56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176AB82">
      <w:numFmt w:val="bullet"/>
      <w:lvlText w:val="•"/>
      <w:lvlJc w:val="left"/>
      <w:pPr>
        <w:ind w:left="1381" w:hanging="567"/>
      </w:pPr>
      <w:rPr>
        <w:rFonts w:hint="default"/>
      </w:rPr>
    </w:lvl>
    <w:lvl w:ilvl="2" w:tplc="3B6C09C2">
      <w:numFmt w:val="bullet"/>
      <w:lvlText w:val="•"/>
      <w:lvlJc w:val="left"/>
      <w:pPr>
        <w:ind w:left="1982" w:hanging="567"/>
      </w:pPr>
      <w:rPr>
        <w:rFonts w:hint="default"/>
      </w:rPr>
    </w:lvl>
    <w:lvl w:ilvl="3" w:tplc="C49AC2A2">
      <w:numFmt w:val="bullet"/>
      <w:lvlText w:val="•"/>
      <w:lvlJc w:val="left"/>
      <w:pPr>
        <w:ind w:left="2583" w:hanging="567"/>
      </w:pPr>
      <w:rPr>
        <w:rFonts w:hint="default"/>
      </w:rPr>
    </w:lvl>
    <w:lvl w:ilvl="4" w:tplc="3AD6B5BC">
      <w:numFmt w:val="bullet"/>
      <w:lvlText w:val="•"/>
      <w:lvlJc w:val="left"/>
      <w:pPr>
        <w:ind w:left="3184" w:hanging="567"/>
      </w:pPr>
      <w:rPr>
        <w:rFonts w:hint="default"/>
      </w:rPr>
    </w:lvl>
    <w:lvl w:ilvl="5" w:tplc="79809E2E">
      <w:numFmt w:val="bullet"/>
      <w:lvlText w:val="•"/>
      <w:lvlJc w:val="left"/>
      <w:pPr>
        <w:ind w:left="3785" w:hanging="567"/>
      </w:pPr>
      <w:rPr>
        <w:rFonts w:hint="default"/>
      </w:rPr>
    </w:lvl>
    <w:lvl w:ilvl="6" w:tplc="EA58E10A">
      <w:numFmt w:val="bullet"/>
      <w:lvlText w:val="•"/>
      <w:lvlJc w:val="left"/>
      <w:pPr>
        <w:ind w:left="4386" w:hanging="567"/>
      </w:pPr>
      <w:rPr>
        <w:rFonts w:hint="default"/>
      </w:rPr>
    </w:lvl>
    <w:lvl w:ilvl="7" w:tplc="DDE2E4AC">
      <w:numFmt w:val="bullet"/>
      <w:lvlText w:val="•"/>
      <w:lvlJc w:val="left"/>
      <w:pPr>
        <w:ind w:left="4987" w:hanging="567"/>
      </w:pPr>
      <w:rPr>
        <w:rFonts w:hint="default"/>
      </w:rPr>
    </w:lvl>
    <w:lvl w:ilvl="8" w:tplc="46B86C68">
      <w:numFmt w:val="bullet"/>
      <w:lvlText w:val="•"/>
      <w:lvlJc w:val="left"/>
      <w:pPr>
        <w:ind w:left="5588" w:hanging="567"/>
      </w:pPr>
      <w:rPr>
        <w:rFonts w:hint="default"/>
      </w:rPr>
    </w:lvl>
  </w:abstractNum>
  <w:abstractNum w:abstractNumId="18" w15:restartNumberingAfterBreak="0">
    <w:nsid w:val="6EC42093"/>
    <w:multiLevelType w:val="hybridMultilevel"/>
    <w:tmpl w:val="9AA43384"/>
    <w:lvl w:ilvl="0" w:tplc="BA9A4E70">
      <w:numFmt w:val="bullet"/>
      <w:lvlText w:val="•"/>
      <w:lvlJc w:val="left"/>
      <w:pPr>
        <w:ind w:left="500" w:hanging="360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 w:tplc="6D2813EC">
      <w:numFmt w:val="bullet"/>
      <w:lvlText w:val="•"/>
      <w:lvlJc w:val="left"/>
      <w:pPr>
        <w:ind w:left="981" w:hanging="360"/>
      </w:pPr>
      <w:rPr>
        <w:rFonts w:hint="default"/>
      </w:rPr>
    </w:lvl>
    <w:lvl w:ilvl="2" w:tplc="ACDE5CF8">
      <w:numFmt w:val="bullet"/>
      <w:lvlText w:val="•"/>
      <w:lvlJc w:val="left"/>
      <w:pPr>
        <w:ind w:left="1462" w:hanging="360"/>
      </w:pPr>
      <w:rPr>
        <w:rFonts w:hint="default"/>
      </w:rPr>
    </w:lvl>
    <w:lvl w:ilvl="3" w:tplc="08C019C6">
      <w:numFmt w:val="bullet"/>
      <w:lvlText w:val="•"/>
      <w:lvlJc w:val="left"/>
      <w:pPr>
        <w:ind w:left="1943" w:hanging="360"/>
      </w:pPr>
      <w:rPr>
        <w:rFonts w:hint="default"/>
      </w:rPr>
    </w:lvl>
    <w:lvl w:ilvl="4" w:tplc="2D823F78">
      <w:numFmt w:val="bullet"/>
      <w:lvlText w:val="•"/>
      <w:lvlJc w:val="left"/>
      <w:pPr>
        <w:ind w:left="2424" w:hanging="360"/>
      </w:pPr>
      <w:rPr>
        <w:rFonts w:hint="default"/>
      </w:rPr>
    </w:lvl>
    <w:lvl w:ilvl="5" w:tplc="2BDE5302"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F8464A60">
      <w:numFmt w:val="bullet"/>
      <w:lvlText w:val="•"/>
      <w:lvlJc w:val="left"/>
      <w:pPr>
        <w:ind w:left="3386" w:hanging="360"/>
      </w:pPr>
      <w:rPr>
        <w:rFonts w:hint="default"/>
      </w:rPr>
    </w:lvl>
    <w:lvl w:ilvl="7" w:tplc="B79C7A66">
      <w:numFmt w:val="bullet"/>
      <w:lvlText w:val="•"/>
      <w:lvlJc w:val="left"/>
      <w:pPr>
        <w:ind w:left="3867" w:hanging="360"/>
      </w:pPr>
      <w:rPr>
        <w:rFonts w:hint="default"/>
      </w:rPr>
    </w:lvl>
    <w:lvl w:ilvl="8" w:tplc="359E6D46">
      <w:numFmt w:val="bullet"/>
      <w:lvlText w:val="•"/>
      <w:lvlJc w:val="left"/>
      <w:pPr>
        <w:ind w:left="4348" w:hanging="360"/>
      </w:pPr>
      <w:rPr>
        <w:rFonts w:hint="default"/>
      </w:rPr>
    </w:lvl>
  </w:abstractNum>
  <w:abstractNum w:abstractNumId="19" w15:restartNumberingAfterBreak="0">
    <w:nsid w:val="72476149"/>
    <w:multiLevelType w:val="hybridMultilevel"/>
    <w:tmpl w:val="0D0A8550"/>
    <w:lvl w:ilvl="0" w:tplc="D456A806">
      <w:numFmt w:val="bullet"/>
      <w:lvlText w:val=""/>
      <w:lvlJc w:val="left"/>
      <w:pPr>
        <w:ind w:left="500" w:hanging="43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D6EEA98">
      <w:numFmt w:val="bullet"/>
      <w:lvlText w:val="•"/>
      <w:lvlJc w:val="left"/>
      <w:pPr>
        <w:ind w:left="981" w:hanging="432"/>
      </w:pPr>
      <w:rPr>
        <w:rFonts w:hint="default"/>
      </w:rPr>
    </w:lvl>
    <w:lvl w:ilvl="2" w:tplc="7504813E">
      <w:numFmt w:val="bullet"/>
      <w:lvlText w:val="•"/>
      <w:lvlJc w:val="left"/>
      <w:pPr>
        <w:ind w:left="1462" w:hanging="432"/>
      </w:pPr>
      <w:rPr>
        <w:rFonts w:hint="default"/>
      </w:rPr>
    </w:lvl>
    <w:lvl w:ilvl="3" w:tplc="B5B8FB58">
      <w:numFmt w:val="bullet"/>
      <w:lvlText w:val="•"/>
      <w:lvlJc w:val="left"/>
      <w:pPr>
        <w:ind w:left="1943" w:hanging="432"/>
      </w:pPr>
      <w:rPr>
        <w:rFonts w:hint="default"/>
      </w:rPr>
    </w:lvl>
    <w:lvl w:ilvl="4" w:tplc="10DC4B34">
      <w:numFmt w:val="bullet"/>
      <w:lvlText w:val="•"/>
      <w:lvlJc w:val="left"/>
      <w:pPr>
        <w:ind w:left="2424" w:hanging="432"/>
      </w:pPr>
      <w:rPr>
        <w:rFonts w:hint="default"/>
      </w:rPr>
    </w:lvl>
    <w:lvl w:ilvl="5" w:tplc="94DE92D0">
      <w:numFmt w:val="bullet"/>
      <w:lvlText w:val="•"/>
      <w:lvlJc w:val="left"/>
      <w:pPr>
        <w:ind w:left="2905" w:hanging="432"/>
      </w:pPr>
      <w:rPr>
        <w:rFonts w:hint="default"/>
      </w:rPr>
    </w:lvl>
    <w:lvl w:ilvl="6" w:tplc="9C46B0D2">
      <w:numFmt w:val="bullet"/>
      <w:lvlText w:val="•"/>
      <w:lvlJc w:val="left"/>
      <w:pPr>
        <w:ind w:left="3386" w:hanging="432"/>
      </w:pPr>
      <w:rPr>
        <w:rFonts w:hint="default"/>
      </w:rPr>
    </w:lvl>
    <w:lvl w:ilvl="7" w:tplc="12B65412">
      <w:numFmt w:val="bullet"/>
      <w:lvlText w:val="•"/>
      <w:lvlJc w:val="left"/>
      <w:pPr>
        <w:ind w:left="3867" w:hanging="432"/>
      </w:pPr>
      <w:rPr>
        <w:rFonts w:hint="default"/>
      </w:rPr>
    </w:lvl>
    <w:lvl w:ilvl="8" w:tplc="C444DBE0">
      <w:numFmt w:val="bullet"/>
      <w:lvlText w:val="•"/>
      <w:lvlJc w:val="left"/>
      <w:pPr>
        <w:ind w:left="4348" w:hanging="432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0"/>
  </w:num>
  <w:num w:numId="10">
    <w:abstractNumId w:val="16"/>
  </w:num>
  <w:num w:numId="11">
    <w:abstractNumId w:val="7"/>
  </w:num>
  <w:num w:numId="12">
    <w:abstractNumId w:val="1"/>
  </w:num>
  <w:num w:numId="13">
    <w:abstractNumId w:val="3"/>
  </w:num>
  <w:num w:numId="14">
    <w:abstractNumId w:val="13"/>
  </w:num>
  <w:num w:numId="15">
    <w:abstractNumId w:val="19"/>
  </w:num>
  <w:num w:numId="16">
    <w:abstractNumId w:val="18"/>
  </w:num>
  <w:num w:numId="17">
    <w:abstractNumId w:val="9"/>
  </w:num>
  <w:num w:numId="18">
    <w:abstractNumId w:val="15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547"/>
    <w:rsid w:val="00021899"/>
    <w:rsid w:val="003B3BB7"/>
    <w:rsid w:val="004F4547"/>
    <w:rsid w:val="008E6482"/>
    <w:rsid w:val="00973840"/>
    <w:rsid w:val="00B22941"/>
    <w:rsid w:val="00B87998"/>
    <w:rsid w:val="00DA2E49"/>
    <w:rsid w:val="00E1737A"/>
    <w:rsid w:val="00E844A4"/>
    <w:rsid w:val="00FD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49A46"/>
  <w15:docId w15:val="{19616AFB-BEB7-44B7-BA0C-B1399FF8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30"/>
      <w:outlineLvl w:val="0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73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8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84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73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8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snicola</dc:creator>
  <cp:lastModifiedBy>James Ratsasane</cp:lastModifiedBy>
  <cp:revision>8</cp:revision>
  <dcterms:created xsi:type="dcterms:W3CDTF">2018-11-12T14:20:00Z</dcterms:created>
  <dcterms:modified xsi:type="dcterms:W3CDTF">2019-01-17T05:44:00Z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2018-11-12T00:00:00Z</vt:filetime>
  </property>
</Properties>
</file>