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2417" w14:textId="6537017E" w:rsidR="003B5997" w:rsidRPr="003B5997" w:rsidRDefault="003B5997">
      <w:pPr>
        <w:rPr>
          <w:sz w:val="48"/>
          <w:szCs w:val="48"/>
        </w:rPr>
      </w:pPr>
      <w:r>
        <w:t xml:space="preserve">                                             </w:t>
      </w:r>
      <w:r w:rsidRPr="003B5997">
        <w:rPr>
          <w:sz w:val="48"/>
          <w:szCs w:val="48"/>
        </w:rPr>
        <w:t>Plagiarism Report</w:t>
      </w:r>
    </w:p>
    <w:p w14:paraId="590D8B4E" w14:textId="28E714E2" w:rsidR="003B5997" w:rsidRDefault="003B5997">
      <w:r>
        <w:t>TEAM – 21</w:t>
      </w:r>
    </w:p>
    <w:p w14:paraId="3B5F2F76" w14:textId="033BE447" w:rsidR="003B5997" w:rsidRDefault="003B5997">
      <w:r>
        <w:t>K . Vedhvikranth(AIE24264)</w:t>
      </w:r>
    </w:p>
    <w:p w14:paraId="446BC38C" w14:textId="1C01EC0D" w:rsidR="003B5997" w:rsidRDefault="003B5997">
      <w:r>
        <w:t xml:space="preserve">K. </w:t>
      </w:r>
      <w:proofErr w:type="gramStart"/>
      <w:r>
        <w:t>SuryaPrakash(</w:t>
      </w:r>
      <w:proofErr w:type="gramEnd"/>
      <w:r>
        <w:t>AIE22463)</w:t>
      </w:r>
    </w:p>
    <w:p w14:paraId="7ED24862" w14:textId="2D8C75B6" w:rsidR="003B5997" w:rsidRDefault="003B5997">
      <w:r>
        <w:t xml:space="preserve">P. </w:t>
      </w:r>
      <w:proofErr w:type="gramStart"/>
      <w:r>
        <w:t>Sanjeev(</w:t>
      </w:r>
      <w:proofErr w:type="gramEnd"/>
      <w:r>
        <w:t>AIE24265)</w:t>
      </w:r>
    </w:p>
    <w:p w14:paraId="5ADE5438" w14:textId="77777777" w:rsidR="003B5997" w:rsidRPr="003B5997" w:rsidRDefault="003B5997">
      <w:pPr>
        <w:rPr>
          <w:color w:val="404040" w:themeColor="text1" w:themeTint="BF"/>
        </w:rPr>
      </w:pPr>
    </w:p>
    <w:p w14:paraId="20346BB1" w14:textId="28A6A098" w:rsidR="003B5997" w:rsidRPr="003B5997" w:rsidRDefault="003B5997" w:rsidP="003B5997">
      <w:pPr>
        <w:pBdr>
          <w:bottom w:val="single" w:sz="6" w:space="4" w:color="1F4E79"/>
        </w:pBdr>
        <w:spacing w:after="280"/>
        <w:jc w:val="center"/>
        <w:rPr>
          <w:color w:val="404040" w:themeColor="text1" w:themeTint="BF"/>
        </w:rPr>
      </w:pPr>
      <w:proofErr w:type="gramStart"/>
      <w:r w:rsidRPr="003B5997">
        <w:rPr>
          <w:color w:val="404040" w:themeColor="text1" w:themeTint="BF"/>
          <w:sz w:val="44"/>
          <w:szCs w:val="44"/>
        </w:rPr>
        <w:t xml:space="preserve">TITLE </w:t>
      </w:r>
      <w:r w:rsidRPr="003B5997">
        <w:rPr>
          <w:color w:val="404040" w:themeColor="text1" w:themeTint="BF"/>
          <w:sz w:val="40"/>
          <w:szCs w:val="40"/>
        </w:rPr>
        <w:t>:</w:t>
      </w:r>
      <w:proofErr w:type="gramEnd"/>
      <w:r w:rsidRPr="003B5997">
        <w:rPr>
          <w:color w:val="404040" w:themeColor="text1" w:themeTint="BF"/>
          <w:sz w:val="40"/>
          <w:szCs w:val="40"/>
        </w:rPr>
        <w:t xml:space="preserve"> </w:t>
      </w:r>
      <w:r w:rsidRPr="003B5997">
        <w:rPr>
          <w:rFonts w:ascii="Arial" w:eastAsia="Arial" w:hAnsi="Arial" w:cs="Arial"/>
          <w:b/>
          <w:bCs/>
          <w:color w:val="404040" w:themeColor="text1" w:themeTint="BF"/>
          <w:sz w:val="40"/>
          <w:szCs w:val="40"/>
        </w:rPr>
        <w:t>Deep Learning Enhanced Needleman-Wunsch Algorithm for Genomic Sequence Alignment</w:t>
      </w:r>
    </w:p>
    <w:p w14:paraId="41FAD217" w14:textId="16141A21" w:rsidR="003B5997" w:rsidRDefault="003B5997"/>
    <w:p w14:paraId="2E0A888C" w14:textId="550C826A" w:rsidR="003B5997" w:rsidRDefault="003B5997">
      <w:r>
        <w:rPr>
          <w:noProof/>
        </w:rPr>
        <w:drawing>
          <wp:inline distT="0" distB="0" distL="0" distR="0" wp14:anchorId="5BF3F5E5" wp14:editId="591AE32B">
            <wp:extent cx="5731510" cy="1831340"/>
            <wp:effectExtent l="0" t="0" r="2540" b="0"/>
            <wp:docPr id="128765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55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4B58" w14:textId="77777777" w:rsidR="003B5997" w:rsidRDefault="003B5997"/>
    <w:sectPr w:rsidR="003B5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97"/>
    <w:rsid w:val="003B5997"/>
    <w:rsid w:val="00C9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37DA"/>
  <w15:chartTrackingRefBased/>
  <w15:docId w15:val="{CB9AE58C-528D-4F58-9195-17F4F4FD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 vikranth</dc:creator>
  <cp:keywords/>
  <dc:description/>
  <cp:lastModifiedBy>vedh vikranth</cp:lastModifiedBy>
  <cp:revision>1</cp:revision>
  <dcterms:created xsi:type="dcterms:W3CDTF">2026-05-24T15:38:00Z</dcterms:created>
  <dcterms:modified xsi:type="dcterms:W3CDTF">2026-05-24T15:43:00Z</dcterms:modified>
</cp:coreProperties>
</file>