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61E6" w14:textId="110664D2" w:rsidR="00F72D1D" w:rsidRPr="000C2BCB" w:rsidRDefault="000C2BCB" w:rsidP="000C2BCB">
      <w:pPr>
        <w:jc w:val="center"/>
        <w:rPr>
          <w:rFonts w:ascii="Times New Roman" w:hAnsi="Times New Roman" w:cs="Times New Roman"/>
          <w:b/>
          <w:bCs/>
        </w:rPr>
      </w:pPr>
      <w:r w:rsidRPr="000C2BCB">
        <w:rPr>
          <w:rFonts w:ascii="Times New Roman" w:hAnsi="Times New Roman" w:cs="Times New Roman"/>
          <w:b/>
          <w:bCs/>
        </w:rPr>
        <w:t>PHASE 5</w:t>
      </w:r>
    </w:p>
    <w:p w14:paraId="3D567F64" w14:textId="0157E475" w:rsidR="000C2BCB" w:rsidRPr="000C2BCB" w:rsidRDefault="000C2BCB" w:rsidP="000C2BCB">
      <w:pPr>
        <w:jc w:val="center"/>
        <w:rPr>
          <w:rFonts w:ascii="Times New Roman" w:hAnsi="Times New Roman" w:cs="Times New Roman"/>
          <w:b/>
          <w:bCs/>
        </w:rPr>
      </w:pPr>
      <w:r w:rsidRPr="000C2BCB">
        <w:rPr>
          <w:rFonts w:ascii="Times New Roman" w:hAnsi="Times New Roman" w:cs="Times New Roman"/>
          <w:b/>
          <w:bCs/>
        </w:rPr>
        <w:t>LESSON 5</w:t>
      </w:r>
    </w:p>
    <w:p w14:paraId="23E4039E" w14:textId="7F751ECB" w:rsidR="000C2BCB" w:rsidRPr="000C2BCB" w:rsidRDefault="000C2BCB" w:rsidP="000C2BCB">
      <w:pPr>
        <w:jc w:val="center"/>
        <w:rPr>
          <w:rFonts w:ascii="Times New Roman" w:hAnsi="Times New Roman" w:cs="Times New Roman"/>
          <w:b/>
          <w:bCs/>
        </w:rPr>
      </w:pPr>
      <w:r w:rsidRPr="000C2BCB">
        <w:rPr>
          <w:rFonts w:ascii="Times New Roman" w:hAnsi="Times New Roman" w:cs="Times New Roman"/>
          <w:b/>
          <w:bCs/>
        </w:rPr>
        <w:t>PRACTICE ASSISTED 1</w:t>
      </w:r>
    </w:p>
    <w:p w14:paraId="79CC25E4" w14:textId="4B2B52D9" w:rsidR="000C2BCB" w:rsidRPr="000C2BCB" w:rsidRDefault="000C2BCB" w:rsidP="000C2BCB">
      <w:pPr>
        <w:jc w:val="center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0C2BC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INSTALL KUBERNETES.</w:t>
      </w:r>
    </w:p>
    <w:p w14:paraId="58162779" w14:textId="50D7259D" w:rsidR="000C2BCB" w:rsidRPr="000C2BCB" w:rsidRDefault="000C2BCB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0C2BC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CREATING INSTANCES:</w:t>
      </w:r>
    </w:p>
    <w:p w14:paraId="68CAD1CC" w14:textId="3A032623" w:rsidR="000C2BCB" w:rsidRPr="000C2BCB" w:rsidRDefault="000C2BCB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0C2BC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drawing>
          <wp:inline distT="0" distB="0" distL="0" distR="0" wp14:anchorId="79787E12" wp14:editId="78A055A9">
            <wp:extent cx="5731510" cy="2672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DC5E" w14:textId="5844B8D8" w:rsidR="000C2BCB" w:rsidRPr="000C2BCB" w:rsidRDefault="000C2BCB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5F74273C" w14:textId="2D45F9E9" w:rsidR="000C2BCB" w:rsidRPr="000C2BCB" w:rsidRDefault="000C2BCB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0C2BC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drawing>
          <wp:inline distT="0" distB="0" distL="0" distR="0" wp14:anchorId="70911F55" wp14:editId="6785EF0B">
            <wp:extent cx="5731510" cy="3037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1750" w14:textId="77777777" w:rsidR="000C2BCB" w:rsidRPr="000C2BCB" w:rsidRDefault="000C2BCB">
      <w:pPr>
        <w:rPr>
          <w:rFonts w:ascii="Times New Roman" w:hAnsi="Times New Roman" w:cs="Times New Roman"/>
          <w:b/>
          <w:bCs/>
        </w:rPr>
      </w:pPr>
    </w:p>
    <w:sectPr w:rsidR="000C2BCB" w:rsidRPr="000C2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CB"/>
    <w:rsid w:val="000C2BCB"/>
    <w:rsid w:val="00F7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41D3"/>
  <w15:chartTrackingRefBased/>
  <w15:docId w15:val="{176A8986-B436-4F3C-B75A-0200F840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Soundararajan</dc:creator>
  <cp:keywords/>
  <dc:description/>
  <cp:lastModifiedBy>Vaishnavi Soundararajan</cp:lastModifiedBy>
  <cp:revision>1</cp:revision>
  <dcterms:created xsi:type="dcterms:W3CDTF">2022-10-07T12:12:00Z</dcterms:created>
  <dcterms:modified xsi:type="dcterms:W3CDTF">2022-10-07T12:15:00Z</dcterms:modified>
</cp:coreProperties>
</file>