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V2X Robot Demonstration Platform: Technical Architecture &amp; Execution Manual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 &amp; Project Objective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details the complete design, hardware allocation, software stack, and execution roadmap for a small-scale Vehicle-to-Everything (V2X) robotics demonstration platform [cite: 1]. The goal of this project is to visually and technically demonstrate cooperative autonomy, real-time vehicle-to-vehicle communication, and emergency vehicle priority handling in a controlled indoor environment [cite: 1].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features two autonomous tracked or wheeled robots moving along a shared loop [cite: 1]: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Car (Host Vehicle / HV):</w:t>
      </w:r>
      <w:r w:rsidDel="00000000" w:rsidR="00000000" w:rsidRPr="00000000">
        <w:rPr>
          <w:rtl w:val="0"/>
        </w:rPr>
        <w:t xml:space="preserve"> Operates as a standard autonomous vehicle traveling at a baseline cruising speed [cite: 1].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Ambulance (Emergency Vehicle / EV):</w:t>
      </w:r>
      <w:r w:rsidDel="00000000" w:rsidR="00000000" w:rsidRPr="00000000">
        <w:rPr>
          <w:rtl w:val="0"/>
        </w:rPr>
        <w:t xml:space="preserve"> Operates as a priority vehicle traveling at a higher speed [cite: 1].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the Ambulance approaches from behind, it broadcasts an emergency V2X message [cite: 1]. The Car receives this packet, identifies a safe yielding zone via localized physical checkpoints, and dynamically executes a lateral lane-shift maneuver to let the Ambulance pass before safely returning to the primary travel path [cite: 1].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Physical Infrastructure &amp; Track Design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entire track is software-defined and built atop an inexpensive, modular, and portable flooring setup [cite: 1]. Rather than constructing physical boundaries or rigid lanes, the layout uses logical markings that the robots interpret using computer vision [cite: 1].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Grid Specifications</w:t>
      </w:r>
    </w:p>
    <w:tbl>
      <w:tblPr>
        <w:tblStyle w:val="Table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Parameter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Platform Configuration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× 4 Matrix (16 interlocking foam mats total) [cite: 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Individual Mat Size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cm × 60 cm [cite: 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Platform Footprint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240 cm × 240 cm (2.4m × 2.4m) [cite: 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Track Geometry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Rounded Square Loop (maximizing full surface area) [cite: 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Corner Turn Radius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45–50 cm (optimized to eliminate wheel scrubbing and slip) [cite: 1]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Surface Markings &amp; Visual Coding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Solid Black Lines:</w:t>
      </w:r>
      <w:r w:rsidDel="00000000" w:rsidR="00000000" w:rsidRPr="00000000">
        <w:rPr>
          <w:rtl w:val="0"/>
        </w:rPr>
        <w:t xml:space="preserve"> Mark the inner and outer boundaries of the drivable road surface [cite: 1]. The robots utilize these lines to establish their maximum lateral boundaries [cite: 1].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Dashed White Line (Centerline):</w:t>
      </w:r>
      <w:r w:rsidDel="00000000" w:rsidR="00000000" w:rsidRPr="00000000">
        <w:rPr>
          <w:rtl w:val="0"/>
        </w:rPr>
        <w:t xml:space="preserve"> Placed in the center of the road [cite: 1]. This represents the default 0-cm offset travel path for both vehicles under normal operating conditions [cite: 1].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Dashed Yellow Line (Side Yield Zone):</w:t>
      </w:r>
      <w:r w:rsidDel="00000000" w:rsidR="00000000" w:rsidRPr="00000000">
        <w:rPr>
          <w:rtl w:val="0"/>
        </w:rPr>
        <w:t xml:space="preserve"> Applied only along the straightaway sections of the loop, offset to the right of the centerline [cite: 1]. This outlines the virtual lane target for the Car during an active yielding maneuver [cite: 1].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Localization Matrix (QR Codes)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series of 16 unique QR codes or AprilTags are physically mounted vertically along the perimeter of the outer black boundary, spaced roughly 20 cm apart [cite: 1]. These markers function as absolute coordinate checkpoints [cite: 1]. Rather than relying heavily on error-prone wheel odometry over time, reading a specific QR code tells the robot exactly which segment of the track it is currently traversing (e.g., Corner 2, Straightaway 1, or Yield-Capable Zone) [cite: 1].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Hardware Architecture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Both robots share an identical </w:t>
      </w:r>
      <w:r w:rsidDel="00000000" w:rsidR="00000000" w:rsidRPr="00000000">
        <w:rPr>
          <w:b w:val="1"/>
          <w:bCs w:val="1"/>
          <w:rtl w:val="0"/>
        </w:rPr>
        <w:t xml:space="preserve">Master-Slave dual-processor architecture</w:t>
      </w:r>
      <w:r w:rsidDel="00000000" w:rsidR="00000000" w:rsidRPr="00000000">
        <w:rPr>
          <w:rtl w:val="0"/>
        </w:rPr>
        <w:t xml:space="preserve"> [cite: 1]. This split-processing framework isolates high-overhead visual tasks from time-critical motor loops, guaranteeing system stability and preventing real-time control lag [cite: 1].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Component Breakdown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Brain: Raspberry Pi (Model 4B or 5 recommended)</w:t>
      </w:r>
      <w:r w:rsidDel="00000000" w:rsidR="00000000" w:rsidRPr="00000000">
        <w:rPr>
          <w:rtl w:val="0"/>
        </w:rPr>
        <w:t xml:space="preserve"> [cite: 1]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Responsible for processing the video stream via OpenCV [cite: 1].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Detects the white centerline, boundaries, and reads QR checkpoints [cite: 1].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Manages the V2X wireless networking stack via local Wi-Fi [cite: 1].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Computes path-tracking steering commands using the Pure Pursuit algorithm [cite: 1].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Vision System: Raspberry Pi CSI Camera Module</w:t>
      </w:r>
      <w:r w:rsidDel="00000000" w:rsidR="00000000" w:rsidRPr="00000000">
        <w:rPr>
          <w:rtl w:val="0"/>
        </w:rPr>
        <w:t xml:space="preserve"> [cite: 1]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Rigidly mounted to the front chassis, angled downward toward the floor [cite: 1].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Connected via a direct CSI ribbon cable directly into the Pi's internal Image Signal Processor (ISP), ensuring sub-millisecond video pipeline latency and high frame rates (60+ FPS at 640×480 resolution) [cite: 1].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Muscle: STM32 Microcontroller (e.g., STM32F4 or STM32F1 series)</w:t>
      </w:r>
      <w:r w:rsidDel="00000000" w:rsidR="00000000" w:rsidRPr="00000000">
        <w:rPr>
          <w:rtl w:val="0"/>
        </w:rPr>
        <w:t xml:space="preserve"> [cite: 1]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Handles low-level hardware interactions [cite: 1].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Reads raw quadrature encoder ticks from the DC motors to compute real-time velocity [cite: 1].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Executes a high-frequency proportional-integral-derivative (PID) loop to match target motor speeds [cite: 1].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Outputs precise pulse-width modulation (PWM) signals to the H-Bridge motor drivers [cite: 1].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Communication &amp; Power:</w:t>
      </w:r>
      <w:r w:rsidDel="00000000" w:rsidR="00000000" w:rsidRPr="00000000">
        <w:rPr>
          <w:rtl w:val="0"/>
        </w:rPr>
        <w:t xml:space="preserve"> [cite: 1]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Inter-Processor Comm:</w:t>
      </w:r>
      <w:r w:rsidDel="00000000" w:rsidR="00000000" w:rsidRPr="00000000">
        <w:rPr>
          <w:rtl w:val="0"/>
        </w:rPr>
        <w:t xml:space="preserve"> High-speed hardware UART (Serial) connection linking the Raspberry Pi to the STM32 [cite: 1].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V2X Link:</w:t>
      </w:r>
      <w:r w:rsidDel="00000000" w:rsidR="00000000" w:rsidRPr="00000000">
        <w:rPr>
          <w:rtl w:val="0"/>
        </w:rPr>
        <w:t xml:space="preserve"> Standard onboard Wi-Fi utilized to establish peer-to-peer UDP or local socket connections [cite: 1].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Software Architecture &amp; Control Logic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software stack avoids the structural complexity of ROS2, opting instead for a highly efficient, single-threaded Python pipeline on the Raspberry Pi and a lightweight C script running on the STM32 [cite: 1].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Computer Vision Pipeline (OpenCV)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Region of Interest (ROI) Cropping:</w:t>
      </w:r>
      <w:r w:rsidDel="00000000" w:rsidR="00000000" w:rsidRPr="00000000">
        <w:rPr>
          <w:rtl w:val="0"/>
        </w:rPr>
        <w:t xml:space="preserve"> The raw frame from the angled CSI camera is cropped to eliminate horizon noise and isolate the road surface immediately in front of the vehicle [cite: 1].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Perspective Transform (Bird's-Eye View):</w:t>
      </w:r>
      <w:r w:rsidDel="00000000" w:rsidR="00000000" w:rsidRPr="00000000">
        <w:rPr>
          <w:rtl w:val="0"/>
        </w:rPr>
        <w:t xml:space="preserve"> A homography matrix maps the angled perspective into a flat, linear coordinate frame, eliminating perspective distortion where lines converge in the distance [cite: 1].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Thresholding:</w:t>
      </w:r>
      <w:r w:rsidDel="00000000" w:rsidR="00000000" w:rsidRPr="00000000">
        <w:rPr>
          <w:rtl w:val="0"/>
        </w:rPr>
        <w:t xml:space="preserve"> The frame is converted to grayscale and binarized to separate the bright white centerline and yellow markings from the gray foam background [cite: 1].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Error Extraction:</w:t>
      </w:r>
      <w:r w:rsidDel="00000000" w:rsidR="00000000" w:rsidRPr="00000000">
        <w:rPr>
          <w:rtl w:val="0"/>
        </w:rPr>
        <w:t xml:space="preserve"> The algorithm calculates the horizontal pixel offset ($e_y$) between the camera's center axis and the detected white centerline [cite: 1].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cv2</w:t>
        <w:br w:type="textWrapping"/>
        <w:t xml:space="preserve">import numpy as np</w:t>
        <w:br w:type="textWrapping"/>
        <w:br w:type="textWrapping"/>
        <w:t xml:space="preserve">def get_birds_eye_view(frame):</w:t>
        <w:br w:type="textWrapping"/>
        <w:t xml:space="preserve">    h, w = frame.shape[:2]</w:t>
        <w:br w:type="textWrapping"/>
        <w:t xml:space="preserve">    src_points = np.float32([</w:t>
        <w:br w:type="textWrapping"/>
        <w:t xml:space="preserve">        [int(w*0.25), int(h*0.6)], </w:t>
        <w:br w:type="textWrapping"/>
        <w:t xml:space="preserve">        [int(w*0.75), int(h*0.6)], </w:t>
        <w:br w:type="textWrapping"/>
        <w:t xml:space="preserve">        [w, h],                    </w:t>
        <w:br w:type="textWrapping"/>
        <w:t xml:space="preserve">        [0, h]                     </w:t>
        <w:br w:type="textWrapping"/>
        <w:t xml:space="preserve">    ])</w:t>
        <w:br w:type="textWrapping"/>
        <w:t xml:space="preserve">    dst_points = np.float32([</w:t>
        <w:br w:type="textWrapping"/>
        <w:t xml:space="preserve">        [0, 0],</w:t>
        <w:br w:type="textWrapping"/>
        <w:t xml:space="preserve">        [w, 0],</w:t>
        <w:br w:type="textWrapping"/>
        <w:t xml:space="preserve">        [w, h],</w:t>
        <w:br w:type="textWrapping"/>
        <w:t xml:space="preserve">        [0, h]</w:t>
        <w:br w:type="textWrapping"/>
        <w:t xml:space="preserve">    ])</w:t>
        <w:br w:type="textWrapping"/>
        <w:t xml:space="preserve">    M = cv2.getPerspectiveTransform(src_points, dst_points)</w:t>
        <w:br w:type="textWrapping"/>
        <w:t xml:space="preserve">    warped = cv2.warpPerspective(frame, M, (w, h))</w:t>
        <w:br w:type="textWrapping"/>
        <w:t xml:space="preserve">    return warped</w:t>
        <w:br w:type="textWrapping"/>
        <w:br w:type="textWrapping"/>
        <w:t xml:space="preserve">def calculate_line_error(warped_frame):</w:t>
        <w:br w:type="textWrapping"/>
        <w:t xml:space="preserve">    gray = cv2.cvtColor(warped_frame, cv2.COLOR_BGR2GRAY)</w:t>
        <w:br w:type="textWrapping"/>
        <w:t xml:space="preserve">    _, thresh = cv2.threshold(gray, 200, 255, cv2.THRESH_BINARY)</w:t>
        <w:br w:type="textWrapping"/>
        <w:t xml:space="preserve">    scan_row = int(thresh.shape[0] * 0.7)</w:t>
        <w:br w:type="textWrapping"/>
        <w:t xml:space="preserve">    row_pixels = thresh[scan_row, :]</w:t>
        <w:br w:type="textWrapping"/>
        <w:t xml:space="preserve">    white_indices = np.where(row_pixels == 255)[0]</w:t>
        <w:br w:type="textWrapping"/>
        <w:t xml:space="preserve">    </w:t>
        <w:br w:type="textWrapping"/>
        <w:t xml:space="preserve">    if len(white_indices) &gt; 0:</w:t>
        <w:br w:type="textWrapping"/>
        <w:t xml:space="preserve">        line_center = int(np.mean(white_indices))</w:t>
        <w:br w:type="textWrapping"/>
        <w:t xml:space="preserve">        camera_center = thresh.shape[1] // 2</w:t>
        <w:br w:type="textWrapping"/>
        <w:t xml:space="preserve">        error = line_center - camera_center</w:t>
        <w:br w:type="textWrapping"/>
        <w:t xml:space="preserve">        return error</w:t>
        <w:br w:type="textWrapping"/>
        <w:t xml:space="preserve">    return None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Path Tracking: Pure Pursuit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steering control is dictated by a modified Pure Pursuit algorithm [cite: 1]. The Raspberry Pi designates a virtual look-ahead distance ($L_t$) along the detected centerline path [cite: 1].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Under normal states, the steering angle is calculated to drive the robot directly toward a target point centered on the white line ($\Delta Y = 0\text{ cm}$) [cite: 1].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a yielding maneuver is active, a software offset is introduced, shifting the target point to the right ($\Delta Y = +15\text{ cm}$) [cite: 1]. The Pure Pursuit controller naturally calculates a smooth steering arc to merge the robot onto the yellow dashed line without modifying the underlying path tracking script [cite: 1].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def pure_pursuit_control(cross_track_error, target_offset, look_ahead_dist=120):</w:t>
        <w:br w:type="textWrapping"/>
        <w:t xml:space="preserve">    if cross_track_error is None:</w:t>
        <w:br w:type="textWrapping"/>
        <w:t xml:space="preserve">        return 0.0  </w:t>
        <w:br w:type="textWrapping"/>
        <w:t xml:space="preserve">        </w:t>
        <w:br w:type="textWrapping"/>
        <w:t xml:space="preserve">    effective_error = cross_track_error - target_offset</w:t>
        <w:br w:type="textWrapping"/>
        <w:t xml:space="preserve">    steering_angle = (2.0 * effective_error) / look_ahead_dist</w:t>
        <w:br w:type="textWrapping"/>
        <w:t xml:space="preserve">    steering_angle = np.clip(steering_angle, -30, 30)</w:t>
        <w:br w:type="textWrapping"/>
        <w:t xml:space="preserve">    return int(steering_angle)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 Low-Latency V2X Communication Layer (UDP Sockets)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achieve low latency, the system utilizes non-blocking UDP sockets over local Wi-Fi.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Ambulance Broadcast Script: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socket</w:t>
        <w:br w:type="textWrapping"/>
        <w:t xml:space="preserve">import json</w:t>
        <w:br w:type="textWrapping"/>
        <w:br w:type="textWrapping"/>
        <w:t xml:space="preserve">V2X_IP = "255.255.255.255" </w:t>
        <w:br w:type="textWrapping"/>
        <w:t xml:space="preserve">V2X_PORT = 5005</w:t>
        <w:br w:type="textWrapping"/>
        <w:t xml:space="preserve">sock = socket.socket(socket.AF_INET, socket.SOCK_DGRAM)</w:t>
        <w:br w:type="textWrapping"/>
        <w:t xml:space="preserve">sock.setsockopt(socket.SOL_SOCKET, socket.SO_BROADCAST, 1)</w:t>
        <w:br w:type="textWrapping"/>
        <w:br w:type="textWrapping"/>
        <w:t xml:space="preserve">def broadcast_emergency_status(current_qr_id, speed):</w:t>
        <w:br w:type="textWrapping"/>
        <w:t xml:space="preserve">    payload = {</w:t>
        <w:br w:type="textWrapping"/>
        <w:t xml:space="preserve">        "vehicle_type": "ambulance",</w:t>
        <w:br w:type="textWrapping"/>
        <w:t xml:space="preserve">        "status": "EMERGENCY_APPROACHING",</w:t>
        <w:br w:type="textWrapping"/>
        <w:t xml:space="preserve">        "last_qr": current_qr_id,</w:t>
        <w:br w:type="textWrapping"/>
        <w:t xml:space="preserve">        "speed_cms": speed</w:t>
        <w:br w:type="textWrapping"/>
        <w:t xml:space="preserve">    }</w:t>
        <w:br w:type="textWrapping"/>
        <w:t xml:space="preserve">    message = json.dumps(payload).encode('utf-8')</w:t>
        <w:br w:type="textWrapping"/>
        <w:t xml:space="preserve">    sock.sendto(message, (V2X_IP, V2X_PORT))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Car Receiver Script: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socket</w:t>
        <w:br w:type="textWrapping"/>
        <w:t xml:space="preserve">import json</w:t>
        <w:br w:type="textWrapping"/>
        <w:br w:type="textWrapping"/>
        <w:t xml:space="preserve">V2X_PORT = 5005</w:t>
        <w:br w:type="textWrapping"/>
        <w:t xml:space="preserve">sock = socket.socket(socket.AF_INET, socket.SOCK_DGRAM)</w:t>
        <w:br w:type="textWrapping"/>
        <w:t xml:space="preserve">sock.bind(("0.0.0.0", V2X_PORT))</w:t>
        <w:br w:type="textWrapping"/>
        <w:t xml:space="preserve">sock.setblocking(0)</w:t>
        <w:br w:type="textWrapping"/>
        <w:br w:type="textWrapping"/>
        <w:t xml:space="preserve">def check_v2x_signals():</w:t>
        <w:br w:type="textWrapping"/>
        <w:t xml:space="preserve">    try:</w:t>
        <w:br w:type="textWrapping"/>
        <w:t xml:space="preserve">        data, addr = sock.recvfrom(1024)</w:t>
        <w:br w:type="textWrapping"/>
        <w:t xml:space="preserve">        payload = json.loads(data.decode('utf-8'))</w:t>
        <w:br w:type="textWrapping"/>
        <w:t xml:space="preserve">        if payload.get("status") == "EMERGENCY_APPROACHING":</w:t>
        <w:br w:type="textWrapping"/>
        <w:t xml:space="preserve">            return True, payload["last_qr"]</w:t>
        <w:br w:type="textWrapping"/>
        <w:t xml:space="preserve">    except BlockingIOError:</w:t>
        <w:br w:type="textWrapping"/>
        <w:t xml:space="preserve">        pass</w:t>
        <w:br w:type="textWrapping"/>
        <w:t xml:space="preserve">    return False, None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4.4 System State Machines &amp; Coordination Loop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cooperative behavior relies on two asynchronous state machines interacting over the Wi-Fi socket connection [cite: 1].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Ambulance State Machine: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[State: NORMAL_CRUISE] [cite: 1]</w:t>
        <w:br w:type="textWrapping"/>
        <w:t xml:space="preserve">       │</w:t>
        <w:br w:type="textWrapping"/>
        <w:t xml:space="preserve">       ▼ (Reads QR Checkpoint near the Car's rear sector) [cite: 1]</w:t>
        <w:br w:type="textWrapping"/>
        <w:t xml:space="preserve">[State: V2X_BROADCAST] ──► (Transmits UDP packet) [cite: 1]</w:t>
        <w:br w:type="textWrapping"/>
        <w:t xml:space="preserve">       │</w:t>
        <w:br w:type="textWrapping"/>
        <w:t xml:space="preserve">       ▼ (Detects Car has cleared the lane via QR matrix) [cite: 1]</w:t>
        <w:br w:type="textWrapping"/>
        <w:t xml:space="preserve">[State: OVERTAKE] ──► (Increases velocity, passes Car on centerline) [cite: 1]</w:t>
        <w:br w:type="textWrapping"/>
        <w:t xml:space="preserve">       │</w:t>
        <w:br w:type="textWrapping"/>
        <w:t xml:space="preserve">       ▼ (Clears the straightaway sector) [cite: 1]</w:t>
        <w:br w:type="textWrapping"/>
        <w:t xml:space="preserve">[State: RESUME_NORMAL] [cite: 1]</w:t>
        <w:br w:type="textWrapping"/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Car State Machine: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[State: DEFAULT_FOLLOW] (Target Offset: ΔY = 0) [cite: 1]</w:t>
        <w:br w:type="textWrapping"/>
        <w:t xml:space="preserve">       │</w:t>
        <w:br w:type="textWrapping"/>
        <w:t xml:space="preserve">       ▼ (Receives V2X Broadcast Packet AND reads QR Tag) [cite: 1]</w:t>
        <w:br w:type="textWrapping"/>
        <w:t xml:space="preserve">[State: EXECUTE_YIELD] (Target Offset shifts to ΔY = +15cm; slows down velocity) [cite: 1]</w:t>
        <w:br w:type="textWrapping"/>
        <w:t xml:space="preserve">       │</w:t>
        <w:br w:type="textWrapping"/>
        <w:t xml:space="preserve">       ▼ (Receives V2X Clear Packet OR notes Ambulance is safely ahead) [cite: 1]</w:t>
        <w:br w:type="textWrapping"/>
        <w:t xml:space="preserve">[State: RECOVER_PATH] (Target Offset glides smoothly back to ΔY = 0) [cite: 1]</w:t>
        <w:br w:type="textWrapping"/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Main Execution Loop (Car):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current_state = "DEFAULT_FOLLOW"</w:t>
        <w:br w:type="textWrapping"/>
        <w:t xml:space="preserve">target_offset = 0</w:t>
        <w:br w:type="textWrapping"/>
        <w:t xml:space="preserve">base_cruise_speed = 20 </w:t>
        <w:br w:type="textWrapping"/>
        <w:br w:type="textWrapping"/>
        <w:t xml:space="preserve">while True:</w:t>
        <w:br w:type="textWrapping"/>
        <w:t xml:space="preserve">    frame = camera.read_mipi_frame()</w:t>
        <w:br w:type="textWrapping"/>
        <w:t xml:space="preserve">    warped = get_birds_eye_view(frame)</w:t>
        <w:br w:type="textWrapping"/>
        <w:t xml:space="preserve">    cross_track_error = calculate_line_error(warped)</w:t>
        <w:br w:type="textWrapping"/>
        <w:t xml:space="preserve">    current_qr = scan_qr_checkpoints(warped)</w:t>
        <w:br w:type="textWrapping"/>
        <w:t xml:space="preserve">    ambulance_detected, ambulance_qr_id = check_v2x_signals()</w:t>
        <w:br w:type="textWrapping"/>
        <w:t xml:space="preserve">    </w:t>
        <w:br w:type="textWrapping"/>
        <w:t xml:space="preserve">    if current_state == "DEFAULT_FOLLOW":</w:t>
        <w:br w:type="textWrapping"/>
        <w:t xml:space="preserve">        target_offset = 0</w:t>
        <w:br w:type="textWrapping"/>
        <w:t xml:space="preserve">        speed_command = base_cruise_speed</w:t>
        <w:br w:type="textWrapping"/>
        <w:t xml:space="preserve">        if ambulance_detected and current_qr == "YIELD_ZONE_START":</w:t>
        <w:br w:type="textWrapping"/>
        <w:t xml:space="preserve">            current_state = "EXECUTE_YIELD"</w:t>
        <w:br w:type="textWrapping"/>
        <w:t xml:space="preserve">            </w:t>
        <w:br w:type="textWrapping"/>
        <w:t xml:space="preserve">    elif current_state == "EXECUTE_YIELD":</w:t>
        <w:br w:type="textWrapping"/>
        <w:t xml:space="preserve">        target_offset = 45  </w:t>
        <w:br w:type="textWrapping"/>
        <w:t xml:space="preserve">        speed_command = base_cruise_speed * 0.5  </w:t>
        <w:br w:type="textWrapping"/>
        <w:t xml:space="preserve">        if ambulance_qr_id is not None and current_qr is not None:</w:t>
        <w:br w:type="textWrapping"/>
        <w:t xml:space="preserve">            if int(ambulance_qr_id) &gt; int(current_qr): </w:t>
        <w:br w:type="textWrapping"/>
        <w:t xml:space="preserve">                current_state = "RECOVER_PATH"</w:t>
        <w:br w:type="textWrapping"/>
        <w:t xml:space="preserve">                </w:t>
        <w:br w:type="textWrapping"/>
        <w:t xml:space="preserve">    elif current_state == "RECOVER_PATH":</w:t>
        <w:br w:type="textWrapping"/>
        <w:t xml:space="preserve">        target_offset = 0</w:t>
        <w:br w:type="textWrapping"/>
        <w:t xml:space="preserve">        speed_command = base_cruise_speed</w:t>
        <w:br w:type="textWrapping"/>
        <w:t xml:space="preserve">        if abs(cross_track_error) &lt; 5: </w:t>
        <w:br w:type="textWrapping"/>
        <w:t xml:space="preserve">            current_state = "DEFAULT_FOLLOW"</w:t>
        <w:br w:type="textWrapping"/>
        <w:br w:type="textWrapping"/>
        <w:t xml:space="preserve">    steer_command = pure_pursuit_control(cross_track_error, target_offset)</w:t>
        <w:br w:type="textWrapping"/>
        <w:t xml:space="preserve">    uart_serial.write(f"DRIVE,{speed_command},{steer_command}\n")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Low-Level Control: STM32 C Firmware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STM32 parses the UART command pipeline (DRIVE,[Velocity],[Steering_Angle]\n) and handles high-frequency (100Hz) dual-channel wheel velocity PID loops.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"stm32f4xx_hal.h"</w:t>
        <w:br w:type="textWrapping"/>
        <w:t xml:space="preserve">#include &lt;stdio.h&gt;</w:t>
        <w:br w:type="textWrapping"/>
        <w:t xml:space="preserve">#include &lt;string.h&gt;</w:t>
        <w:br w:type="textWrapping"/>
        <w:br w:type="textWrapping"/>
        <w:t xml:space="preserve">#define KP 1.5f</w:t>
        <w:br w:type="textWrapping"/>
        <w:t xml:space="preserve">#define KI 0.2f</w:t>
        <w:br w:type="textWrapping"/>
        <w:t xml:space="preserve">#define KD 0.05f</w:t>
        <w:br w:type="textWrapping"/>
        <w:br w:type="textWrapping"/>
        <w:t xml:space="preserve">float target_velocity_left = 0.0f;</w:t>
        <w:br w:type="textWrapping"/>
        <w:t xml:space="preserve">float target_velocity_right = 0.0f;</w:t>
        <w:br w:type="textWrapping"/>
        <w:t xml:space="preserve">float current_velocity_left = 0.0f;</w:t>
        <w:br w:type="textWrapping"/>
        <w:t xml:space="preserve">float current_velocity_right = 0.0f;</w:t>
        <w:br w:type="textWrapping"/>
        <w:br w:type="textWrapping"/>
        <w:t xml:space="preserve">void compute_differential_speeds(float V, float delta) {</w:t>
        <w:br w:type="textWrapping"/>
        <w:t xml:space="preserve">    float track_width = 20.0f; </w:t>
        <w:br w:type="textWrapping"/>
        <w:t xml:space="preserve">    target_velocity_left  = V - (delta * (track_width / 2.0f) * 0.1f);</w:t>
        <w:br w:type="textWrapping"/>
        <w:t xml:space="preserve">    target_velocity_right = V + (delta * (track_width / 2.0f) * 0.1f);</w:t>
        <w:br w:type="textWrapping"/>
        <w:t xml:space="preserve">}</w:t>
        <w:br w:type="textWrapping"/>
        <w:br w:type="textWrapping"/>
        <w:t xml:space="preserve">void HAL_TIM_PeriodElapsedCallback(TIM_HandleTypeDef *htim) {</w:t>
        <w:br w:type="textWrapping"/>
        <w:t xml:space="preserve">    if (htim-&gt;Instance == TIM6) { </w:t>
        <w:br w:type="textWrapping"/>
        <w:t xml:space="preserve">        int16_t encoder_ticks_left = (int16_t)__HAL_TIM_GET_COUNTER(&amp;htim2);</w:t>
        <w:br w:type="textWrapping"/>
        <w:t xml:space="preserve">        int16_t encoder_ticks_right = (int16_t)__HAL_TIM_GET_COUNTER(&amp;htim3);</w:t>
        <w:br w:type="textWrapping"/>
        <w:t xml:space="preserve">        </w:t>
        <w:br w:type="textWrapping"/>
        <w:t xml:space="preserve">        __HAL_TIM_SET_COUNTER(&amp;htim2, 0);</w:t>
        <w:br w:type="textWrapping"/>
        <w:t xml:space="preserve">        __HAL_TIM_SET_COUNTER(&amp;htim3, 0);</w:t>
        <w:br w:type="textWrapping"/>
        <w:t xml:space="preserve">        </w:t>
        <w:br w:type="textWrapping"/>
        <w:t xml:space="preserve">        current_velocity_left = (float)encoder_ticks_left * 0.05f; </w:t>
        <w:br w:type="textWrapping"/>
        <w:t xml:space="preserve">        current_velocity_right = (float)encoder_ticks_right * 0.05f;</w:t>
        <w:br w:type="textWrapping"/>
        <w:t xml:space="preserve">        </w:t>
        <w:br w:type="textWrapping"/>
        <w:t xml:space="preserve">        static float error_integral_l = 0, last_error_l = 0;</w:t>
        <w:br w:type="textWrapping"/>
        <w:t xml:space="preserve">        float error_l = target_velocity_left - current_velocity_left;</w:t>
        <w:br w:type="textWrapping"/>
        <w:t xml:space="preserve">        error_integral_l += error_l * 0.01f;</w:t>
        <w:br w:type="textWrapping"/>
        <w:t xml:space="preserve">        float derivative_l = (error_l - last_error_l) / 0.01f;</w:t>
        <w:br w:type="textWrapping"/>
        <w:t xml:space="preserve">        float output_pwm_l = (KP * error_l) + (KI * error_integral_l) + (KD * derivative_l);</w:t>
        <w:br w:type="textWrapping"/>
        <w:t xml:space="preserve">        last_error_l = error_l;</w:t>
        <w:br w:type="textWrapping"/>
        <w:t xml:space="preserve">        </w:t>
        <w:br w:type="textWrapping"/>
        <w:t xml:space="preserve">        __HAL_TIM_SET_COMPARE(&amp;htim1, TIM_CHANNEL_1, (int)output_pwm_l);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void parse_uart_command(char* rx_buffer) {</w:t>
        <w:br w:type="textWrapping"/>
        <w:t xml:space="preserve">    if (strncmp(rx_buffer, "DRIVE", 5) == 0) {</w:t>
        <w:br w:type="textWrapping"/>
        <w:t xml:space="preserve">        float velocity = 0.0f;</w:t>
        <w:br w:type="textWrapping"/>
        <w:t xml:space="preserve">        float steering_angle = 0.0f;</w:t>
        <w:br w:type="textWrapping"/>
        <w:t xml:space="preserve">        sscanf(rx_buffer, "DRIVE,%f,%f", &amp;velocity, &amp;steering_angle);</w:t>
        <w:br w:type="textWrapping"/>
        <w:t xml:space="preserve">        compute_differential_speeds(velocity, steering_angle);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Step-by-Step Execution Plan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Mechanical and Electrical Assembly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Assemble the two chassis platforms [cite: 1]. Rigidly mount the CSI cameras at a fixed downward angle (approx. 30–45 degrees from the vertical axis) to prevent frame vibration [cite: 1].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Wire the DC motors to the H-bridge drivers, route the quadrature encoder pins to the STM32 hardware timer inputs, and connect the STM32 to the Raspberry Pi via standard UART pins (TX/RX cross-connected) [cite: 1].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Low-Level Motor Tuning (STM32)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Flash the STM32 firmware to read incoming serial strings structured as: DRIVE,linear_velocity,steering_angle\n [cite: 1].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Tune the internal PID velocity controller loop using step-response metrics to ensure the wheels lock onto target speeds cleanly with minimal overshoot, regardless of battery voltage fluctuations [cite: 1].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Vision and Control Tuning (Raspberry Pi)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 up the 4×4 foam mat layout and tape down a test straightaway and corner segment using the chosen colored tapes [cite: 1].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Calibrate the OpenCV script's perspective transform by placing a physical grid on the track to map pixel coordinates to real-world centimeters [cite: 1].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the Pure Pursuit loop [cite: 1]. Test single-robot line tracking at low speeds, gradually raising velocity while tuning the look-ahead distance ($L_t$) to eliminate lateral oscillations on the corners [cite: 1].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4: Communication and V2X Integration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Configure both Raspberry Pis to automatically connect to a shared local Wi-Fi router upon bootup, assigning fixed static IP addresses to each vehicle [cite: 1].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Write a lightweight Python socket script using the socket library to transmit and listen for non-blocking UDP packets over a designated port [cite: 1].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Verify that the Car instantly registers the broadcast packet from the Ambulance while simultaneously running its lane-following computer vision loop [cite: 1].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5: Full-Scale Demonstration Tracking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Deploy the entire 4×4 mat track loop with all 16 QR checkpoints fastened securely along the boundaries [cite: 1].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Place both robots on the centerline, initiating the default cruise speeds [cite: 1].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Activate the Ambulance's fast-tracking routine, prompting the automated V2X message transmission and validating the Car's real-time lateral shift, slowdown, priority pass capture, and clean re-entry tracking [cite: 1].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