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1540" w14:textId="77777777" w:rsidR="00F546AA" w:rsidRDefault="00B71FCB" w:rsidP="009C4145">
      <w:pPr>
        <w:sectPr w:rsidR="00F546AA" w:rsidSect="006B670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endnotePr>
            <w:numFmt w:val="upperLetter"/>
          </w:endnotePr>
          <w:pgSz w:w="11906" w:h="16838"/>
          <w:pgMar w:top="1134" w:right="567" w:bottom="1134" w:left="1418" w:header="567" w:footer="567" w:gutter="0"/>
          <w:cols w:space="708"/>
          <w:titlePg/>
          <w:docGrid w:linePitch="381"/>
        </w:sectPr>
      </w:pPr>
      <w:r w:rsidRPr="009B0978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4390" behindDoc="0" locked="0" layoutInCell="1" allowOverlap="1" wp14:anchorId="4EA6D6D1" wp14:editId="11FD5C20">
                <wp:simplePos x="0" y="0"/>
                <wp:positionH relativeFrom="margin">
                  <wp:posOffset>3268980</wp:posOffset>
                </wp:positionH>
                <wp:positionV relativeFrom="paragraph">
                  <wp:posOffset>4871720</wp:posOffset>
                </wp:positionV>
                <wp:extent cx="3030855" cy="1404620"/>
                <wp:effectExtent l="0" t="0" r="0" b="7620"/>
                <wp:wrapSquare wrapText="bothSides"/>
                <wp:docPr id="11521026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8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F75B8" w14:textId="1DB746BA" w:rsidR="0048605D" w:rsidRPr="009F3957" w:rsidRDefault="0048605D" w:rsidP="00062598">
                            <w:pPr>
                              <w:spacing w:after="80"/>
                              <w:rPr>
                                <w:szCs w:val="28"/>
                              </w:rPr>
                            </w:pPr>
                            <w:r w:rsidRPr="009F3957">
                              <w:rPr>
                                <w:szCs w:val="28"/>
                                <w:u w:val="single"/>
                              </w:rPr>
                              <w:t>Выполнил</w:t>
                            </w:r>
                            <w:r w:rsidRPr="009F3957">
                              <w:rPr>
                                <w:szCs w:val="28"/>
                              </w:rPr>
                              <w:t xml:space="preserve">: </w:t>
                            </w:r>
                          </w:p>
                          <w:p w14:paraId="1473E1FF" w14:textId="16DC7A54" w:rsidR="0048605D" w:rsidRPr="009B0978" w:rsidRDefault="00000000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Cs w:val="28"/>
                                </w:rPr>
                                <w:alias w:val="Автор"/>
                                <w:tag w:val=""/>
                                <w:id w:val="-1135717007"/>
                                <w:placeholder>
                                  <w:docPart w:val="DADAF1188472488FB7587E5E83FEE2A0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48605D" w:rsidRPr="009F3957">
                                  <w:rPr>
                                    <w:szCs w:val="28"/>
                                  </w:rPr>
                                  <w:t>Емельяненко Владимир Фёдорович</w:t>
                                </w:r>
                              </w:sdtContent>
                            </w:sdt>
                            <w:r w:rsidR="0048605D" w:rsidRPr="009B0978">
                              <w:rPr>
                                <w:szCs w:val="28"/>
                              </w:rPr>
                              <w:t>,</w:t>
                            </w:r>
                          </w:p>
                          <w:p w14:paraId="3CB1B86C" w14:textId="77777777" w:rsidR="0048605D" w:rsidRPr="009B0978" w:rsidRDefault="0048605D" w:rsidP="009B0978">
                            <w:pPr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ученик 8Б класса</w:t>
                            </w:r>
                          </w:p>
                          <w:p w14:paraId="08FCD756" w14:textId="77777777" w:rsidR="0048605D" w:rsidRPr="009B0978" w:rsidRDefault="0048605D" w:rsidP="00062598">
                            <w:pPr>
                              <w:spacing w:after="80"/>
                              <w:rPr>
                                <w:szCs w:val="28"/>
                                <w:u w:val="single"/>
                              </w:rPr>
                            </w:pPr>
                            <w:r w:rsidRPr="009B0978">
                              <w:rPr>
                                <w:szCs w:val="28"/>
                                <w:u w:val="single"/>
                              </w:rPr>
                              <w:t>Руководители проекта:</w:t>
                            </w:r>
                          </w:p>
                          <w:p w14:paraId="66DDB862" w14:textId="77777777" w:rsidR="0048605D" w:rsidRPr="009B0978" w:rsidRDefault="0048605D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Дубинская Ирина Александровна,</w:t>
                            </w:r>
                          </w:p>
                          <w:p w14:paraId="62F78601" w14:textId="77777777" w:rsidR="0048605D" w:rsidRPr="0085794D" w:rsidRDefault="0048605D" w:rsidP="00062598">
                            <w:pPr>
                              <w:spacing w:after="8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учитель математики;</w:t>
                            </w:r>
                          </w:p>
                          <w:p w14:paraId="4CDCBE9C" w14:textId="77777777" w:rsidR="0048605D" w:rsidRPr="009B0978" w:rsidRDefault="0048605D" w:rsidP="00062598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Гончаренко Наталья Николаевна,</w:t>
                            </w:r>
                          </w:p>
                          <w:p w14:paraId="17CED5FD" w14:textId="2088F4B0" w:rsidR="0048605D" w:rsidRPr="009F3957" w:rsidRDefault="0048605D">
                            <w:pPr>
                              <w:rPr>
                                <w:szCs w:val="28"/>
                                <w:lang w:val="en-US"/>
                              </w:rPr>
                            </w:pPr>
                            <w:r w:rsidRPr="009B0978">
                              <w:rPr>
                                <w:szCs w:val="28"/>
                              </w:rPr>
                              <w:t>учитель информатики и ИКТ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A6D6D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7.4pt;margin-top:383.6pt;width:238.65pt;height:110.6pt;z-index:25166439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" stroked="f">
                <v:textbox style="mso-fit-shape-to-text:t">
                  <w:txbxContent>
                    <w:p w14:paraId="249F75B8" w14:textId="1DB746BA" w:rsidR="0048605D" w:rsidRPr="009F3957" w:rsidRDefault="0048605D" w:rsidP="00062598">
                      <w:pPr>
                        <w:spacing w:after="80"/>
                        <w:rPr>
                          <w:szCs w:val="28"/>
                        </w:rPr>
                      </w:pPr>
                      <w:r w:rsidRPr="009F3957">
                        <w:rPr>
                          <w:szCs w:val="28"/>
                          <w:u w:val="single"/>
                        </w:rPr>
                        <w:t>Выполнил</w:t>
                      </w:r>
                      <w:r w:rsidRPr="009F3957">
                        <w:rPr>
                          <w:szCs w:val="28"/>
                        </w:rPr>
                        <w:t xml:space="preserve">: </w:t>
                      </w:r>
                    </w:p>
                    <w:p w14:paraId="1473E1FF" w14:textId="16DC7A54" w:rsidR="0048605D" w:rsidRPr="009B0978" w:rsidRDefault="00000000" w:rsidP="00062598">
                      <w:pPr>
                        <w:spacing w:after="0"/>
                        <w:rPr>
                          <w:szCs w:val="28"/>
                        </w:rPr>
                      </w:pPr>
                      <w:sdt>
                        <w:sdtPr>
                          <w:rPr>
                            <w:szCs w:val="28"/>
                          </w:rPr>
                          <w:alias w:val="Автор"/>
                          <w:tag w:val=""/>
                          <w:id w:val="-1135717007"/>
                          <w:placeholder>
                            <w:docPart w:val="DADAF1188472488FB7587E5E83FEE2A0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48605D" w:rsidRPr="009F3957">
                            <w:rPr>
                              <w:szCs w:val="28"/>
                            </w:rPr>
                            <w:t>Емельяненко Владимир Фёдорович</w:t>
                          </w:r>
                        </w:sdtContent>
                      </w:sdt>
                      <w:r w:rsidR="0048605D" w:rsidRPr="009B0978">
                        <w:rPr>
                          <w:szCs w:val="28"/>
                        </w:rPr>
                        <w:t>,</w:t>
                      </w:r>
                    </w:p>
                    <w:p w14:paraId="3CB1B86C" w14:textId="77777777" w:rsidR="0048605D" w:rsidRPr="009B0978" w:rsidRDefault="0048605D" w:rsidP="009B0978">
                      <w:pPr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ученик 8Б класса</w:t>
                      </w:r>
                    </w:p>
                    <w:p w14:paraId="08FCD756" w14:textId="77777777" w:rsidR="0048605D" w:rsidRPr="009B0978" w:rsidRDefault="0048605D" w:rsidP="00062598">
                      <w:pPr>
                        <w:spacing w:after="80"/>
                        <w:rPr>
                          <w:szCs w:val="28"/>
                          <w:u w:val="single"/>
                        </w:rPr>
                      </w:pPr>
                      <w:r w:rsidRPr="009B0978">
                        <w:rPr>
                          <w:szCs w:val="28"/>
                          <w:u w:val="single"/>
                        </w:rPr>
                        <w:t>Руководители проекта:</w:t>
                      </w:r>
                    </w:p>
                    <w:p w14:paraId="66DDB862" w14:textId="77777777" w:rsidR="0048605D" w:rsidRPr="009B0978" w:rsidRDefault="0048605D" w:rsidP="00062598">
                      <w:pPr>
                        <w:spacing w:after="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Дубинская Ирина Александровна,</w:t>
                      </w:r>
                    </w:p>
                    <w:p w14:paraId="62F78601" w14:textId="77777777" w:rsidR="0048605D" w:rsidRPr="0085794D" w:rsidRDefault="0048605D" w:rsidP="00062598">
                      <w:pPr>
                        <w:spacing w:after="8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учитель математики;</w:t>
                      </w:r>
                    </w:p>
                    <w:p w14:paraId="4CDCBE9C" w14:textId="77777777" w:rsidR="0048605D" w:rsidRPr="009B0978" w:rsidRDefault="0048605D" w:rsidP="00062598">
                      <w:pPr>
                        <w:spacing w:after="0"/>
                        <w:rPr>
                          <w:szCs w:val="28"/>
                        </w:rPr>
                      </w:pPr>
                      <w:r w:rsidRPr="009B0978">
                        <w:rPr>
                          <w:szCs w:val="28"/>
                        </w:rPr>
                        <w:t>Гончаренко Наталья Николаевна,</w:t>
                      </w:r>
                    </w:p>
                    <w:p w14:paraId="17CED5FD" w14:textId="2088F4B0" w:rsidR="0048605D" w:rsidRPr="009F3957" w:rsidRDefault="0048605D">
                      <w:pPr>
                        <w:rPr>
                          <w:szCs w:val="28"/>
                          <w:lang w:val="en-US"/>
                        </w:rPr>
                      </w:pPr>
                      <w:r w:rsidRPr="009B0978">
                        <w:rPr>
                          <w:szCs w:val="28"/>
                        </w:rPr>
                        <w:t>учитель информатики и ИКТ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4CB2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42" behindDoc="0" locked="0" layoutInCell="1" allowOverlap="1" wp14:anchorId="2F6453B9" wp14:editId="39F1F2D3">
                <wp:simplePos x="0" y="0"/>
                <wp:positionH relativeFrom="margin">
                  <wp:posOffset>433705</wp:posOffset>
                </wp:positionH>
                <wp:positionV relativeFrom="margin">
                  <wp:posOffset>2157730</wp:posOffset>
                </wp:positionV>
                <wp:extent cx="5432425" cy="44704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242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Cs w:val="28"/>
                              </w:rPr>
                              <w:alias w:val="Категория"/>
                              <w:tag w:val=""/>
                              <w:id w:val="217327226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p w14:paraId="1ACE0892" w14:textId="6F27D6D7" w:rsidR="0048605D" w:rsidRPr="009F3957" w:rsidRDefault="0048605D" w:rsidP="003A4CB2">
                                <w:pPr>
                                  <w:spacing w:after="0"/>
                                  <w:jc w:val="center"/>
                                  <w:rPr>
                                    <w:szCs w:val="28"/>
                                  </w:rPr>
                                </w:pPr>
                                <w:r w:rsidRPr="009F3957">
                                  <w:rPr>
                                    <w:szCs w:val="28"/>
                                  </w:rPr>
                                  <w:t>Индивидуальный итоговый проект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szCs w:val="28"/>
                              </w:rPr>
                              <w:alias w:val="Название"/>
                              <w:tag w:val=""/>
                              <w:id w:val="-37138380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4795ED5" w14:textId="47B69840" w:rsidR="0048605D" w:rsidRPr="009F3957" w:rsidRDefault="0048605D" w:rsidP="003A4CB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zCs w:val="28"/>
                                  </w:rPr>
                                  <w:t>«</w:t>
                                </w:r>
                                <w:r w:rsidRPr="009F3957">
                                  <w:rPr>
                                    <w:b/>
                                    <w:szCs w:val="28"/>
                                  </w:rPr>
                                  <w:t>Задача о картинной галерее. Триангуляция</w:t>
                                </w:r>
                                <w:r>
                                  <w:rPr>
                                    <w:b/>
                                    <w:szCs w:val="28"/>
                                  </w:rPr>
                                  <w:t>»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6453B9" id="_x0000_s1027" type="#_x0000_t202" style="position:absolute;left:0;text-align:left;margin-left:34.15pt;margin-top:169.9pt;width:427.75pt;height:35.2pt;z-index:25166234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" stroked="f">
                <v:textbox style="mso-fit-shape-to-text:t">
                  <w:txbxContent>
                    <w:sdt>
                      <w:sdtPr>
                        <w:rPr>
                          <w:szCs w:val="28"/>
                        </w:rPr>
                        <w:alias w:val="Категория"/>
                        <w:tag w:val=""/>
                        <w:id w:val="217327226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1ACE0892" w14:textId="6F27D6D7" w:rsidR="0048605D" w:rsidRPr="009F3957" w:rsidRDefault="0048605D" w:rsidP="003A4CB2">
                          <w:pPr>
                            <w:spacing w:after="0"/>
                            <w:jc w:val="center"/>
                            <w:rPr>
                              <w:szCs w:val="28"/>
                            </w:rPr>
                          </w:pPr>
                          <w:r w:rsidRPr="009F3957">
                            <w:rPr>
                              <w:szCs w:val="28"/>
                            </w:rPr>
                            <w:t>Индивидуальный итоговый проект</w:t>
                          </w:r>
                        </w:p>
                      </w:sdtContent>
                    </w:sdt>
                    <w:sdt>
                      <w:sdtPr>
                        <w:rPr>
                          <w:b/>
                          <w:szCs w:val="28"/>
                        </w:rPr>
                        <w:alias w:val="Название"/>
                        <w:tag w:val=""/>
                        <w:id w:val="-371383801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54795ED5" w14:textId="47B69840" w:rsidR="0048605D" w:rsidRPr="009F3957" w:rsidRDefault="0048605D" w:rsidP="003A4CB2">
                          <w:pPr>
                            <w:spacing w:after="0"/>
                            <w:jc w:val="center"/>
                            <w:rPr>
                              <w:b/>
                              <w:szCs w:val="28"/>
                            </w:rPr>
                          </w:pPr>
                          <w:r>
                            <w:rPr>
                              <w:b/>
                              <w:szCs w:val="28"/>
                            </w:rPr>
                            <w:t>«</w:t>
                          </w:r>
                          <w:r w:rsidRPr="009F3957">
                            <w:rPr>
                              <w:b/>
                              <w:szCs w:val="28"/>
                            </w:rPr>
                            <w:t>Задача о картинной галерее. Триангуляция</w:t>
                          </w:r>
                          <w:r>
                            <w:rPr>
                              <w:b/>
                              <w:szCs w:val="28"/>
                            </w:rPr>
                            <w:t>»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120353B" w14:textId="06806F34" w:rsidR="00ED4325" w:rsidRPr="00FC5ECA" w:rsidRDefault="002C50DE" w:rsidP="002C50DE">
      <w:pPr>
        <w:jc w:val="center"/>
        <w:rPr>
          <w:b/>
          <w:bCs/>
          <w:sz w:val="48"/>
          <w:szCs w:val="48"/>
        </w:rPr>
      </w:pPr>
      <w:bookmarkStart w:id="0" w:name="_Toc194430090"/>
      <w:bookmarkStart w:id="1" w:name="_Toc194430182"/>
      <w:bookmarkStart w:id="2" w:name="_Toc195023031"/>
      <w:r w:rsidRPr="001257C8">
        <w:rPr>
          <w:b/>
          <w:bCs/>
          <w:sz w:val="48"/>
          <w:szCs w:val="48"/>
        </w:rPr>
        <w:lastRenderedPageBreak/>
        <w:t>О</w:t>
      </w:r>
      <w:r w:rsidR="00FC5ECA">
        <w:rPr>
          <w:b/>
          <w:bCs/>
          <w:sz w:val="48"/>
          <w:szCs w:val="48"/>
        </w:rPr>
        <w:t>главление</w:t>
      </w:r>
    </w:p>
    <w:p w14:paraId="46CA5893" w14:textId="7C6E04B4" w:rsidR="00FC5D9C" w:rsidRDefault="00663292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r>
        <w:rPr>
          <w:b/>
          <w:bCs/>
          <w:caps/>
          <w:sz w:val="36"/>
          <w:szCs w:val="36"/>
        </w:rPr>
        <w:fldChar w:fldCharType="begin"/>
      </w:r>
      <w:r>
        <w:rPr>
          <w:b/>
          <w:bCs/>
          <w:caps/>
          <w:sz w:val="36"/>
          <w:szCs w:val="36"/>
        </w:rPr>
        <w:instrText xml:space="preserve"> TOC \o "1-3" \h \z \u </w:instrText>
      </w:r>
      <w:r>
        <w:rPr>
          <w:b/>
          <w:bCs/>
          <w:caps/>
          <w:sz w:val="36"/>
          <w:szCs w:val="36"/>
        </w:rPr>
        <w:fldChar w:fldCharType="separate"/>
      </w:r>
      <w:hyperlink w:anchor="_Toc215230015" w:history="1">
        <w:r w:rsidR="00FC5D9C" w:rsidRPr="008D7FDD">
          <w:rPr>
            <w:rStyle w:val="af1"/>
            <w:noProof/>
          </w:rPr>
          <w:t>Глава 1.</w:t>
        </w:r>
        <w:r w:rsidR="00FC5D9C"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="00FC5D9C" w:rsidRPr="008D7FDD">
          <w:rPr>
            <w:rStyle w:val="af1"/>
            <w:noProof/>
          </w:rPr>
          <w:t>Введение</w:t>
        </w:r>
        <w:r w:rsidR="00FC5D9C">
          <w:rPr>
            <w:noProof/>
            <w:webHidden/>
          </w:rPr>
          <w:tab/>
        </w:r>
        <w:r w:rsidR="00FC5D9C">
          <w:rPr>
            <w:noProof/>
            <w:webHidden/>
          </w:rPr>
          <w:fldChar w:fldCharType="begin"/>
        </w:r>
        <w:r w:rsidR="00FC5D9C">
          <w:rPr>
            <w:noProof/>
            <w:webHidden/>
          </w:rPr>
          <w:instrText xml:space="preserve"> PAGEREF _Toc215230015 \h </w:instrText>
        </w:r>
        <w:r w:rsidR="00FC5D9C">
          <w:rPr>
            <w:noProof/>
            <w:webHidden/>
          </w:rPr>
        </w:r>
        <w:r w:rsidR="00FC5D9C">
          <w:rPr>
            <w:noProof/>
            <w:webHidden/>
          </w:rPr>
          <w:fldChar w:fldCharType="separate"/>
        </w:r>
        <w:r w:rsidR="00FC5D9C">
          <w:rPr>
            <w:noProof/>
            <w:webHidden/>
          </w:rPr>
          <w:t>4</w:t>
        </w:r>
        <w:r w:rsidR="00FC5D9C">
          <w:rPr>
            <w:noProof/>
            <w:webHidden/>
          </w:rPr>
          <w:fldChar w:fldCharType="end"/>
        </w:r>
      </w:hyperlink>
    </w:p>
    <w:p w14:paraId="5BB4E8AD" w14:textId="4D6D438E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16" w:history="1">
        <w:r w:rsidRPr="008D7FDD">
          <w:rPr>
            <w:rStyle w:val="af1"/>
            <w:noProof/>
          </w:rPr>
          <w:t>Раздел 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Предисловие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4F168E" w14:textId="7864EDE1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17" w:history="1">
        <w:r w:rsidRPr="008D7FDD">
          <w:rPr>
            <w:rStyle w:val="af1"/>
            <w:noProof/>
          </w:rPr>
          <w:t>Раздел 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Актуальность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211A07" w14:textId="484836C3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18" w:history="1">
        <w:r w:rsidRPr="008D7FDD">
          <w:rPr>
            <w:rStyle w:val="af1"/>
            <w:iCs/>
            <w:noProof/>
          </w:rPr>
          <w:t>Пункт 1.2.1.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iCs/>
            <w:noProof/>
          </w:rPr>
          <w:t>Практическое применение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F07396" w14:textId="1321AF95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19" w:history="1">
        <w:r w:rsidRPr="008D7FDD">
          <w:rPr>
            <w:rStyle w:val="af1"/>
            <w:iCs/>
            <w:noProof/>
          </w:rPr>
          <w:t>Пункт 1.2.2.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iCs/>
            <w:noProof/>
          </w:rPr>
          <w:t>Фундаментальное развитие геометрии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8EEA54" w14:textId="21E87750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0" w:history="1">
        <w:r w:rsidRPr="008D7FDD">
          <w:rPr>
            <w:rStyle w:val="af1"/>
            <w:noProof/>
          </w:rPr>
          <w:t>Раздел 1.3.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Проблема. Абстрактная формулировка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C07221" w14:textId="2A990542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1" w:history="1">
        <w:r w:rsidRPr="008D7FDD">
          <w:rPr>
            <w:rStyle w:val="af1"/>
            <w:noProof/>
          </w:rPr>
          <w:t>Раздел 1.4.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Цель (Ожидаемый итог)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E73F1E" w14:textId="73A6EF65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2" w:history="1">
        <w:r w:rsidRPr="008D7FDD">
          <w:rPr>
            <w:rStyle w:val="af1"/>
            <w:noProof/>
          </w:rPr>
          <w:t>Раздел 1.5.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Задачи (Шаги для выполнения цели)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6D47A7" w14:textId="7D1AF967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3" w:history="1">
        <w:r w:rsidRPr="008D7FDD">
          <w:rPr>
            <w:rStyle w:val="af1"/>
            <w:noProof/>
          </w:rPr>
          <w:t>Раздел 1.6.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Продукт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629EC5" w14:textId="17F8594F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4" w:history="1">
        <w:r w:rsidRPr="008D7FDD">
          <w:rPr>
            <w:rStyle w:val="af1"/>
            <w:iCs/>
            <w:noProof/>
          </w:rPr>
          <w:t>Пункт 1.6.1.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iCs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71C1E2" w14:textId="297D3AE9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5" w:history="1">
        <w:r w:rsidRPr="008D7FDD">
          <w:rPr>
            <w:rStyle w:val="af1"/>
            <w:iCs/>
            <w:noProof/>
          </w:rPr>
          <w:t>Пункт 1.6.2.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iCs/>
            <w:noProof/>
          </w:rPr>
          <w:t>Актуальность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27DE87" w14:textId="5D12A31C" w:rsidR="00FC5D9C" w:rsidRDefault="00FC5D9C">
      <w:pPr>
        <w:pStyle w:val="31"/>
        <w:tabs>
          <w:tab w:val="left" w:pos="2181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6" w:history="1">
        <w:r w:rsidRPr="008D7FDD">
          <w:rPr>
            <w:rStyle w:val="af1"/>
            <w:iCs/>
            <w:noProof/>
          </w:rPr>
          <w:t>Пункт 1.6.3.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iCs/>
            <w:noProof/>
          </w:rPr>
          <w:t>Продвижение, рекомендации по использованию и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0E2AB" w14:textId="6C55AC5F" w:rsidR="00FC5D9C" w:rsidRDefault="00FC5D9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7" w:history="1">
        <w:r w:rsidRPr="008D7FDD">
          <w:rPr>
            <w:rStyle w:val="af1"/>
            <w:noProof/>
          </w:rPr>
          <w:t>Глава 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(Теоретическая часть) Теории, теоремы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549D41" w14:textId="1DA32ACA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8" w:history="1">
        <w:r w:rsidRPr="008D7FDD">
          <w:rPr>
            <w:rStyle w:val="af1"/>
            <w:noProof/>
          </w:rPr>
          <w:t>Раздел 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Проблема. Формальная формулировка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218600" w14:textId="6FCB4CA5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29" w:history="1">
        <w:r w:rsidRPr="008D7FDD">
          <w:rPr>
            <w:rStyle w:val="af1"/>
            <w:noProof/>
          </w:rPr>
          <w:t>Раздел 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Некоторые очевидные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1EA179" w14:textId="2314FB81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0" w:history="1">
        <w:r w:rsidRPr="008D7FDD">
          <w:rPr>
            <w:rStyle w:val="af1"/>
            <w:noProof/>
          </w:rPr>
          <w:t>Раздел 2.3.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Решение Стива Фиска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253F8E" w14:textId="067DE1B8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1" w:history="1">
        <w:r w:rsidRPr="008D7FDD">
          <w:rPr>
            <w:rStyle w:val="af1"/>
            <w:noProof/>
          </w:rPr>
          <w:t>Пункт 2.3.1.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03DE97" w14:textId="598CF869" w:rsidR="00FC5D9C" w:rsidRDefault="00FC5D9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2" w:history="1">
        <w:r w:rsidRPr="008D7FDD">
          <w:rPr>
            <w:rStyle w:val="af1"/>
            <w:noProof/>
          </w:rPr>
          <w:t>Глава 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7F0814" w14:textId="1D11F2E0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3" w:history="1">
        <w:r w:rsidRPr="008D7FDD">
          <w:rPr>
            <w:rStyle w:val="af1"/>
            <w:noProof/>
          </w:rPr>
          <w:t>Раздел 3.1.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Написание и анализ псевдокода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65D8D2" w14:textId="7EC03A38" w:rsidR="00FC5D9C" w:rsidRDefault="00FC5D9C">
      <w:pPr>
        <w:pStyle w:val="31"/>
        <w:tabs>
          <w:tab w:val="left" w:pos="2393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4" w:history="1">
        <w:r w:rsidRPr="008D7FDD">
          <w:rPr>
            <w:rStyle w:val="af1"/>
            <w:noProof/>
          </w:rPr>
          <w:t>Пункт 3.1.1.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Написание алгоритма нахождения уха и оценка вычислительной сложности [8].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3BC184" w14:textId="5422AEBE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5" w:history="1">
        <w:r w:rsidRPr="008D7FDD">
          <w:rPr>
            <w:rStyle w:val="af1"/>
            <w:noProof/>
          </w:rPr>
          <w:t>Раздел 3.2.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Продвижение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7B9488" w14:textId="1A8B4FBD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6" w:history="1">
        <w:r w:rsidRPr="008D7FDD">
          <w:rPr>
            <w:rStyle w:val="af1"/>
            <w:noProof/>
          </w:rPr>
          <w:t>Пункт 3.2.1.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Представление на презентации ИИП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FE0C5B" w14:textId="34E6FEFA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7" w:history="1">
        <w:r w:rsidRPr="008D7FDD">
          <w:rPr>
            <w:rStyle w:val="af1"/>
            <w:noProof/>
            <w:lang w:val="en-US"/>
          </w:rPr>
          <w:t>Пункт 3.2.2.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 xml:space="preserve">Продвижение в сфере </w:t>
        </w:r>
        <w:r w:rsidRPr="008D7FDD">
          <w:rPr>
            <w:rStyle w:val="af1"/>
            <w:noProof/>
            <w:lang w:val="en-US"/>
          </w:rPr>
          <w:t>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2CEF13" w14:textId="09AF1D61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8" w:history="1">
        <w:r w:rsidRPr="008D7FDD">
          <w:rPr>
            <w:rStyle w:val="af1"/>
            <w:noProof/>
          </w:rPr>
          <w:t>Пункт 3.2.3.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Продвижение анимации как обучающего материала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DC9AF2" w14:textId="065CFDD4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39" w:history="1">
        <w:r w:rsidRPr="008D7FDD">
          <w:rPr>
            <w:rStyle w:val="af1"/>
            <w:noProof/>
          </w:rPr>
          <w:t>Пункт 3.2.4.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Улучшение качества анимации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311718" w14:textId="7A8D0B58" w:rsidR="00FC5D9C" w:rsidRDefault="00FC5D9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0" w:history="1">
        <w:r w:rsidRPr="008D7FDD">
          <w:rPr>
            <w:rStyle w:val="af1"/>
            <w:noProof/>
          </w:rPr>
          <w:t>Глава 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Заключение и напутствие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4FE41D" w14:textId="61BC68F5" w:rsidR="00FC5D9C" w:rsidRDefault="00FC5D9C">
      <w:pPr>
        <w:pStyle w:val="11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1" w:history="1">
        <w:r w:rsidRPr="008D7FDD">
          <w:rPr>
            <w:rStyle w:val="af1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EEF1B2" w14:textId="4A7CCC01" w:rsidR="00FC5D9C" w:rsidRDefault="00FC5D9C">
      <w:pPr>
        <w:pStyle w:val="11"/>
        <w:tabs>
          <w:tab w:val="left" w:pos="132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2" w:history="1">
        <w:r w:rsidRPr="008D7FDD">
          <w:rPr>
            <w:rStyle w:val="af1"/>
            <w:noProof/>
          </w:rPr>
          <w:t>Глава 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BB063D" w14:textId="2F9C661B" w:rsidR="00FC5D9C" w:rsidRDefault="00FC5D9C">
      <w:pPr>
        <w:pStyle w:val="23"/>
        <w:tabs>
          <w:tab w:val="left" w:pos="1760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3" w:history="1">
        <w:r w:rsidRPr="008D7FDD">
          <w:rPr>
            <w:rStyle w:val="af1"/>
            <w:noProof/>
          </w:rPr>
          <w:t>Раздел 5.1.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Некоторые вариации задач и трудов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EB446D" w14:textId="65135C77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4" w:history="1">
        <w:r w:rsidRPr="008D7FDD">
          <w:rPr>
            <w:rStyle w:val="af1"/>
            <w:noProof/>
          </w:rPr>
          <w:t>Пункт 5.1.1.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Похожие задачи и вариации данной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ACE397" w14:textId="536A385E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5" w:history="1">
        <w:r w:rsidRPr="008D7FDD">
          <w:rPr>
            <w:rStyle w:val="af1"/>
            <w:noProof/>
          </w:rPr>
          <w:t>Пункт 5.1.2.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Некоторые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A3D11B" w14:textId="25D75F36" w:rsidR="00FC5D9C" w:rsidRDefault="00FC5D9C">
      <w:pPr>
        <w:pStyle w:val="31"/>
        <w:tabs>
          <w:tab w:val="left" w:pos="2087"/>
          <w:tab w:val="right" w:leader="dot" w:pos="9911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15230046" w:history="1">
        <w:r w:rsidRPr="008D7FDD">
          <w:rPr>
            <w:rStyle w:val="af1"/>
            <w:noProof/>
          </w:rPr>
          <w:t>Пункт 5.1.3.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8D7FDD">
          <w:rPr>
            <w:rStyle w:val="af1"/>
            <w:noProof/>
          </w:rPr>
          <w:t>Различные алгоритмы триангуляции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C22CFF" w14:textId="6099A397" w:rsidR="002C31C4" w:rsidRDefault="00663292" w:rsidP="003F64D3">
      <w:pPr>
        <w:sectPr w:rsidR="002C31C4" w:rsidSect="003A3307">
          <w:headerReference w:type="even" r:id="rId15"/>
          <w:headerReference w:type="default" r:id="rId16"/>
          <w:headerReference w:type="first" r:id="rId17"/>
          <w:footerReference w:type="first" r:id="rId18"/>
          <w:endnotePr>
            <w:numFmt w:val="upperLetter"/>
          </w:endnotePr>
          <w:pgSz w:w="11906" w:h="16838"/>
          <w:pgMar w:top="1134" w:right="567" w:bottom="1134" w:left="1418" w:header="454" w:footer="454" w:gutter="0"/>
          <w:cols w:space="708"/>
          <w:titlePg/>
          <w:docGrid w:linePitch="381"/>
        </w:sectPr>
      </w:pPr>
      <w:r>
        <w:rPr>
          <w:b/>
          <w:bCs/>
          <w:caps/>
          <w:sz w:val="36"/>
          <w:szCs w:val="36"/>
        </w:rPr>
        <w:fldChar w:fldCharType="end"/>
      </w:r>
    </w:p>
    <w:p w14:paraId="2BE4F6DD" w14:textId="15E9702F" w:rsidR="00C313C5" w:rsidRPr="001710AD" w:rsidRDefault="00E15A12" w:rsidP="001710AD">
      <w:pPr>
        <w:pStyle w:val="1"/>
      </w:pPr>
      <w:bookmarkStart w:id="3" w:name="_Toc203572038"/>
      <w:bookmarkStart w:id="4" w:name="_Toc215230015"/>
      <w:bookmarkEnd w:id="0"/>
      <w:bookmarkEnd w:id="1"/>
      <w:bookmarkEnd w:id="2"/>
      <w:r w:rsidRPr="001710AD">
        <w:lastRenderedPageBreak/>
        <w:t>Введение</w:t>
      </w:r>
      <w:bookmarkEnd w:id="3"/>
      <w:bookmarkEnd w:id="4"/>
    </w:p>
    <w:p w14:paraId="78208D62" w14:textId="60394B1A" w:rsidR="00C82DDD" w:rsidRPr="00636FEA" w:rsidRDefault="000F069D" w:rsidP="00636FEA">
      <w:pPr>
        <w:pStyle w:val="2"/>
      </w:pPr>
      <w:bookmarkStart w:id="5" w:name="_Toc203572039"/>
      <w:bookmarkStart w:id="6" w:name="_Toc215230016"/>
      <w:r w:rsidRPr="00636FEA">
        <w:t>Предисловие</w:t>
      </w:r>
      <w:bookmarkEnd w:id="5"/>
      <w:bookmarkEnd w:id="6"/>
    </w:p>
    <w:p w14:paraId="0C2F5083" w14:textId="136F8824" w:rsidR="00C82DDD" w:rsidRPr="00C82DDD" w:rsidRDefault="00C82DDD" w:rsidP="00C82DDD">
      <w:pPr>
        <w:ind w:firstLine="567"/>
      </w:pPr>
      <w:r w:rsidRPr="00C82DDD">
        <w:t>Оптимальное размещение камер играет решающую роль в наблюдение, мониторинг</w:t>
      </w:r>
      <w:r w:rsidR="00A71C94">
        <w:t>е</w:t>
      </w:r>
      <w:r w:rsidRPr="00C82DDD">
        <w:t xml:space="preserve"> окружающей среды и инспекци</w:t>
      </w:r>
      <w:r w:rsidR="00A71C94">
        <w:t>и</w:t>
      </w:r>
      <w:r w:rsidRPr="00C82DDD">
        <w:t xml:space="preserve"> инфраструктуры.</w:t>
      </w:r>
      <w:r>
        <w:t xml:space="preserve"> </w:t>
      </w:r>
      <w:r w:rsidR="00A12F44">
        <w:t xml:space="preserve">В </w:t>
      </w:r>
      <w:r w:rsidR="00A152A2">
        <w:t>этом реферате мы расс</w:t>
      </w:r>
      <w:r w:rsidR="00F75F0C">
        <w:t>мотрим геометричес</w:t>
      </w:r>
      <w:r w:rsidR="00AC2B0D">
        <w:t>кую проблему нахождения минимального достаточного числа смотрителей в здании так, чтобы всё здание просматривалось</w:t>
      </w:r>
      <w:r w:rsidR="009A60C3">
        <w:t>.</w:t>
      </w:r>
    </w:p>
    <w:p w14:paraId="01820C39" w14:textId="3286BBA7" w:rsidR="008A4EE7" w:rsidRPr="00636FEA" w:rsidRDefault="00FA2FAE" w:rsidP="00636FEA">
      <w:pPr>
        <w:pStyle w:val="2"/>
      </w:pPr>
      <w:bookmarkStart w:id="7" w:name="_Toc203572040"/>
      <w:bookmarkStart w:id="8" w:name="_Toc215230017"/>
      <w:r w:rsidRPr="00636FEA">
        <w:t>Актуальность</w:t>
      </w:r>
      <w:r w:rsidR="000F069D" w:rsidRPr="00636FEA">
        <w:t xml:space="preserve"> темы</w:t>
      </w:r>
      <w:bookmarkEnd w:id="7"/>
      <w:bookmarkEnd w:id="8"/>
    </w:p>
    <w:p w14:paraId="10B2494E" w14:textId="77777777" w:rsidR="00FA2FAE" w:rsidRPr="00936FFE" w:rsidRDefault="00FA2FAE" w:rsidP="00C82DDD">
      <w:pPr>
        <w:pStyle w:val="3"/>
        <w:rPr>
          <w:rFonts w:cs="Times New Roman"/>
          <w:i w:val="0"/>
          <w:iCs/>
          <w:szCs w:val="36"/>
        </w:rPr>
      </w:pPr>
      <w:bookmarkStart w:id="9" w:name="_Toc203572041"/>
      <w:bookmarkStart w:id="10" w:name="_Toc215230018"/>
      <w:r w:rsidRPr="00936FFE">
        <w:rPr>
          <w:rFonts w:cs="Times New Roman"/>
          <w:iCs/>
          <w:szCs w:val="36"/>
        </w:rPr>
        <w:t>Практическое применение</w:t>
      </w:r>
      <w:bookmarkEnd w:id="9"/>
      <w:bookmarkEnd w:id="10"/>
    </w:p>
    <w:p w14:paraId="22B2FF11" w14:textId="481B3954" w:rsidR="00FA2FAE" w:rsidRPr="0082604F" w:rsidRDefault="00FA2FAE" w:rsidP="0037772D">
      <w:pPr>
        <w:pStyle w:val="a7"/>
        <w:numPr>
          <w:ilvl w:val="0"/>
          <w:numId w:val="8"/>
        </w:numPr>
        <w:ind w:left="0" w:firstLine="567"/>
        <w:jc w:val="left"/>
        <w:rPr>
          <w:u w:val="single"/>
        </w:rPr>
      </w:pPr>
      <w:r w:rsidRPr="00C47F6F">
        <w:rPr>
          <w:u w:val="single"/>
        </w:rPr>
        <w:t>Системы видеонаблюдения.</w:t>
      </w:r>
      <w:r>
        <w:t xml:space="preserve"> Минимализация количества камер в </w:t>
      </w:r>
      <w:r w:rsidR="00AC2B0D">
        <w:t>зданиях без потери безопасности.</w:t>
      </w:r>
    </w:p>
    <w:p w14:paraId="0F1317E2" w14:textId="50E3E0CF" w:rsidR="00C62C43" w:rsidRDefault="00AC2B0D" w:rsidP="0037772D">
      <w:pPr>
        <w:pStyle w:val="a7"/>
        <w:ind w:left="0" w:firstLine="567"/>
        <w:jc w:val="left"/>
        <w:rPr>
          <w:rFonts w:eastAsiaTheme="minorEastAsia"/>
        </w:rPr>
      </w:pPr>
      <w:r>
        <w:rPr>
          <w:rFonts w:eastAsiaTheme="minorEastAsia"/>
        </w:rPr>
        <w:t>Оптимальна</w:t>
      </w:r>
      <w:r w:rsidR="00D317C5">
        <w:rPr>
          <w:rFonts w:eastAsiaTheme="minorEastAsia"/>
        </w:rPr>
        <w:t>я</w:t>
      </w:r>
      <w:r>
        <w:rPr>
          <w:rFonts w:eastAsiaTheme="minorEastAsia"/>
        </w:rPr>
        <w:t xml:space="preserve"> расстановка</w:t>
      </w:r>
      <w:r w:rsidR="00D317C5">
        <w:rPr>
          <w:rFonts w:eastAsiaTheme="minorEastAsia"/>
        </w:rPr>
        <w:t xml:space="preserve"> более</w:t>
      </w:r>
      <w:r>
        <w:rPr>
          <w:rFonts w:eastAsiaTheme="minorEastAsia"/>
        </w:rPr>
        <w:t xml:space="preserve"> важна</w:t>
      </w:r>
      <w:r w:rsidR="00D317C5">
        <w:rPr>
          <w:rFonts w:eastAsiaTheme="minorEastAsia"/>
        </w:rPr>
        <w:t>, чем может показаться на первый взгляд</w:t>
      </w:r>
      <w:r>
        <w:rPr>
          <w:rFonts w:eastAsiaTheme="minorEastAsia"/>
        </w:rPr>
        <w:t>. По данным исследования</w:t>
      </w:r>
      <w:sdt>
        <w:sdtPr>
          <w:rPr>
            <w:rFonts w:eastAsiaTheme="minorEastAsia"/>
          </w:rPr>
          <w:id w:val="-1310939234"/>
          <w:citation/>
        </w:sdtPr>
        <w:sdtContent>
          <w:r w:rsidR="00A2312A">
            <w:rPr>
              <w:rFonts w:eastAsiaTheme="minorEastAsia"/>
            </w:rPr>
            <w:fldChar w:fldCharType="begin"/>
          </w:r>
          <w:r w:rsidR="00ED679B">
            <w:rPr>
              <w:rFonts w:eastAsiaTheme="minorEastAsia"/>
            </w:rPr>
            <w:instrText xml:space="preserve">CITATION Kum24 \l 1049 </w:instrText>
          </w:r>
          <w:r w:rsidR="00A2312A">
            <w:rPr>
              <w:rFonts w:eastAsiaTheme="minorEastAsia"/>
            </w:rPr>
            <w:fldChar w:fldCharType="separate"/>
          </w:r>
          <w:r w:rsidR="00FC5D9C">
            <w:rPr>
              <w:rFonts w:eastAsiaTheme="minorEastAsia"/>
              <w:noProof/>
            </w:rPr>
            <w:t xml:space="preserve"> </w:t>
          </w:r>
          <w:r w:rsidR="00FC5D9C" w:rsidRPr="00FC5D9C">
            <w:rPr>
              <w:rFonts w:eastAsiaTheme="minorEastAsia"/>
              <w:noProof/>
            </w:rPr>
            <w:t>[1]</w:t>
          </w:r>
          <w:r w:rsidR="00A2312A">
            <w:rPr>
              <w:rFonts w:eastAsiaTheme="minorEastAsia"/>
            </w:rPr>
            <w:fldChar w:fldCharType="end"/>
          </w:r>
        </w:sdtContent>
      </w:sdt>
      <w:r>
        <w:rPr>
          <w:rFonts w:eastAsiaTheme="minorEastAsia"/>
        </w:rPr>
        <w:t xml:space="preserve"> п</w:t>
      </w:r>
      <w:r w:rsidR="00533099">
        <w:rPr>
          <w:rFonts w:eastAsiaTheme="minorEastAsia"/>
        </w:rPr>
        <w:t xml:space="preserve">ри оптимальной расстановке камер </w:t>
      </w:r>
      <w:r w:rsidR="00865C86">
        <w:rPr>
          <w:rFonts w:eastAsiaTheme="minorEastAsia"/>
        </w:rPr>
        <w:t xml:space="preserve">видеонаблюдения затраты снижаются на </w:t>
      </w:r>
      <m:oMath>
        <m:r>
          <w:rPr>
            <w:rFonts w:ascii="Cambria Math" w:eastAsiaTheme="minorEastAsia" w:hAnsi="Cambria Math"/>
            <w:bdr w:val="single" w:sz="4" w:space="0" w:color="auto"/>
          </w:rPr>
          <m:t>30-70%</m:t>
        </m:r>
      </m:oMath>
      <w:r w:rsidR="00D853D9">
        <w:rPr>
          <w:rFonts w:eastAsiaTheme="minorEastAsia"/>
        </w:rPr>
        <w:t xml:space="preserve"> по сравнению с нативным расположением.</w:t>
      </w:r>
    </w:p>
    <w:p w14:paraId="1625A420" w14:textId="3B323C6D" w:rsidR="00A05456" w:rsidRPr="00D853D9" w:rsidRDefault="00AC2B0D" w:rsidP="0037772D">
      <w:pPr>
        <w:pStyle w:val="a7"/>
        <w:ind w:left="0" w:firstLine="567"/>
        <w:jc w:val="left"/>
        <w:rPr>
          <w:rFonts w:eastAsiaTheme="minorEastAsia"/>
        </w:rPr>
      </w:pPr>
      <w:r>
        <w:t xml:space="preserve">Камеры видеонаблюдения серьёзно снижают преступность. </w:t>
      </w:r>
      <w:r w:rsidR="00A05456">
        <w:t xml:space="preserve">К примеру, в микрорайоне «Пятая площадка» г. Хабаровска после установки камер видеонаблюдения преступность снизилась на </w:t>
      </w:r>
      <m:oMath>
        <m:r>
          <w:rPr>
            <w:rFonts w:ascii="Cambria Math" w:hAnsi="Cambria Math"/>
            <w:bdr w:val="single" w:sz="4" w:space="0" w:color="auto"/>
          </w:rPr>
          <m:t>80%</m:t>
        </m:r>
      </m:oMath>
      <w:r w:rsidR="00A05456">
        <w:rPr>
          <w:rFonts w:eastAsiaTheme="minorEastAsia"/>
        </w:rPr>
        <w:t>.</w:t>
      </w:r>
      <w:sdt>
        <w:sdtPr>
          <w:rPr>
            <w:rFonts w:eastAsiaTheme="minorEastAsia"/>
          </w:rPr>
          <w:id w:val="-1120447286"/>
          <w:citation/>
        </w:sdtPr>
        <w:sdtContent>
          <w:r w:rsidR="00E80DA9">
            <w:rPr>
              <w:rFonts w:eastAsiaTheme="minorEastAsia"/>
            </w:rPr>
            <w:fldChar w:fldCharType="begin"/>
          </w:r>
          <w:r w:rsidR="0083159F">
            <w:rPr>
              <w:rFonts w:eastAsiaTheme="minorEastAsia"/>
            </w:rPr>
            <w:instrText xml:space="preserve">CITATION EAO23 \l 1049 </w:instrText>
          </w:r>
          <w:r w:rsidR="00E80DA9">
            <w:rPr>
              <w:rFonts w:eastAsiaTheme="minorEastAsia"/>
            </w:rPr>
            <w:fldChar w:fldCharType="separate"/>
          </w:r>
          <w:r w:rsidR="00FC5D9C">
            <w:rPr>
              <w:rFonts w:eastAsiaTheme="minorEastAsia"/>
              <w:noProof/>
            </w:rPr>
            <w:t xml:space="preserve"> </w:t>
          </w:r>
          <w:r w:rsidR="00FC5D9C" w:rsidRPr="00FC5D9C">
            <w:rPr>
              <w:rFonts w:eastAsiaTheme="minorEastAsia"/>
              <w:noProof/>
            </w:rPr>
            <w:t>[2]</w:t>
          </w:r>
          <w:r w:rsidR="00E80DA9">
            <w:rPr>
              <w:rFonts w:eastAsiaTheme="minorEastAsia"/>
            </w:rPr>
            <w:fldChar w:fldCharType="end"/>
          </w:r>
        </w:sdtContent>
      </w:sdt>
    </w:p>
    <w:p w14:paraId="686E5EF4" w14:textId="77777777" w:rsidR="003341E5" w:rsidRPr="00936FFE" w:rsidRDefault="003341E5" w:rsidP="003341E5">
      <w:pPr>
        <w:pStyle w:val="3"/>
        <w:rPr>
          <w:rFonts w:cs="Times New Roman"/>
          <w:i w:val="0"/>
          <w:iCs/>
          <w:szCs w:val="36"/>
        </w:rPr>
      </w:pPr>
      <w:bookmarkStart w:id="11" w:name="_Toc203572042"/>
      <w:bookmarkStart w:id="12" w:name="_Toc215230019"/>
      <w:r w:rsidRPr="00936FFE">
        <w:rPr>
          <w:rFonts w:cs="Times New Roman"/>
          <w:iCs/>
          <w:szCs w:val="36"/>
        </w:rPr>
        <w:t>Фундаментальное развитие геометрии</w:t>
      </w:r>
      <w:bookmarkEnd w:id="11"/>
      <w:bookmarkEnd w:id="12"/>
    </w:p>
    <w:p w14:paraId="489628D3" w14:textId="32FE1C74" w:rsidR="003341E5" w:rsidRPr="003341E5" w:rsidRDefault="00092A87" w:rsidP="00540730">
      <w:pPr>
        <w:ind w:firstLine="567"/>
        <w:rPr>
          <w:szCs w:val="28"/>
        </w:rPr>
      </w:pPr>
      <w:r>
        <w:rPr>
          <w:szCs w:val="28"/>
        </w:rPr>
        <w:t>Как и в любой другой точной науке, к</w:t>
      </w:r>
      <w:r w:rsidR="003341E5" w:rsidRPr="006D5F1E">
        <w:rPr>
          <w:szCs w:val="28"/>
        </w:rPr>
        <w:t xml:space="preserve">аждая новая теорема в геометрии основывается на другой теореме или аксиоме. </w:t>
      </w:r>
      <w:r w:rsidR="00AC2B0D">
        <w:rPr>
          <w:szCs w:val="28"/>
        </w:rPr>
        <w:t xml:space="preserve">Теоремы, предлагающие решение </w:t>
      </w:r>
      <w:r w:rsidR="007266E1">
        <w:rPr>
          <w:szCs w:val="28"/>
        </w:rPr>
        <w:t>этой проблемы,</w:t>
      </w:r>
      <w:r w:rsidR="00AC2B0D">
        <w:rPr>
          <w:szCs w:val="28"/>
        </w:rPr>
        <w:t xml:space="preserve"> могут</w:t>
      </w:r>
      <w:r w:rsidR="003341E5" w:rsidRPr="006D5F1E">
        <w:rPr>
          <w:szCs w:val="28"/>
        </w:rPr>
        <w:t xml:space="preserve"> стать основой для более сложных её вариаций (см.</w:t>
      </w:r>
      <w:r w:rsidR="0048605D">
        <w:t xml:space="preserve"> </w:t>
      </w:r>
      <w:hyperlink w:anchor="_Похожие_задачи_и" w:history="1">
        <w:r w:rsidR="0048605D" w:rsidRPr="0048605D">
          <w:rPr>
            <w:rStyle w:val="af1"/>
          </w:rPr>
          <w:t>Приложение</w:t>
        </w:r>
      </w:hyperlink>
      <w:r w:rsidR="003341E5" w:rsidRPr="006D5F1E">
        <w:rPr>
          <w:szCs w:val="28"/>
        </w:rPr>
        <w:t>).</w:t>
      </w:r>
    </w:p>
    <w:p w14:paraId="328B01F7" w14:textId="6AD42CEF" w:rsidR="00916CAF" w:rsidRPr="00636FEA" w:rsidRDefault="0080754A" w:rsidP="00636FEA">
      <w:pPr>
        <w:pStyle w:val="2"/>
      </w:pPr>
      <w:bookmarkStart w:id="13" w:name="_Toc203572043"/>
      <w:bookmarkStart w:id="14" w:name="_Toc215230020"/>
      <w:r w:rsidRPr="00636FEA">
        <w:t>Проблема</w:t>
      </w:r>
      <w:r w:rsidR="00F750ED" w:rsidRPr="00636FEA">
        <w:t>. Абстрактная формулировка</w:t>
      </w:r>
      <w:r w:rsidR="00F750ED" w:rsidRPr="00791157">
        <w:rPr>
          <w:vertAlign w:val="superscript"/>
        </w:rPr>
        <w:footnoteReference w:id="2"/>
      </w:r>
      <w:bookmarkEnd w:id="13"/>
      <w:bookmarkEnd w:id="14"/>
    </w:p>
    <w:p w14:paraId="111440C6" w14:textId="45F7E1AA" w:rsidR="003E2B0E" w:rsidRPr="006D5F1E" w:rsidRDefault="003E2B0E" w:rsidP="00540730">
      <w:pPr>
        <w:ind w:firstLine="567"/>
        <w:rPr>
          <w:rFonts w:eastAsiaTheme="minorEastAsia"/>
          <w:szCs w:val="28"/>
        </w:rPr>
      </w:pPr>
      <w:r w:rsidRPr="006D5F1E">
        <w:rPr>
          <w:szCs w:val="28"/>
        </w:rPr>
        <w:t>Представив себя владельцем картиной галереи, вы столкнётесь с необходимостью на</w:t>
      </w:r>
      <w:r w:rsidR="003F64D3" w:rsidRPr="006D5F1E">
        <w:rPr>
          <w:szCs w:val="28"/>
        </w:rPr>
        <w:t>йма</w:t>
      </w:r>
      <w:r w:rsidRPr="006D5F1E">
        <w:rPr>
          <w:szCs w:val="28"/>
        </w:rPr>
        <w:t xml:space="preserve"> охранников. Вы опасливый человек, поэтому вам нужно быть </w:t>
      </w:r>
      <w:r w:rsidRPr="006D5F1E">
        <w:rPr>
          <w:i/>
          <w:iCs/>
          <w:szCs w:val="28"/>
        </w:rPr>
        <w:t>полностью уверенным</w:t>
      </w:r>
      <w:r w:rsidRPr="006D5F1E">
        <w:rPr>
          <w:szCs w:val="28"/>
        </w:rPr>
        <w:t xml:space="preserve">, что </w:t>
      </w:r>
      <w:r w:rsidRPr="006D5F1E">
        <w:rPr>
          <w:i/>
          <w:iCs/>
          <w:szCs w:val="28"/>
        </w:rPr>
        <w:t xml:space="preserve">любое место в галереи </w:t>
      </w:r>
      <w:r w:rsidRPr="006D5F1E">
        <w:rPr>
          <w:szCs w:val="28"/>
        </w:rPr>
        <w:t xml:space="preserve">просматривается </w:t>
      </w:r>
      <w:r w:rsidRPr="006D5F1E">
        <w:rPr>
          <w:i/>
          <w:iCs/>
          <w:szCs w:val="28"/>
        </w:rPr>
        <w:t xml:space="preserve">хотя бы одним охранником. </w:t>
      </w:r>
      <w:r w:rsidRPr="006D5F1E">
        <w:rPr>
          <w:szCs w:val="28"/>
        </w:rPr>
        <w:t xml:space="preserve">К вашему счастью, охранники могут просматривать всё пространство вокруг себя на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∘</m:t>
            </m:r>
          </m:sup>
        </m:sSup>
      </m:oMath>
      <w:r w:rsidRPr="006D5F1E">
        <w:rPr>
          <w:rFonts w:eastAsiaTheme="minorEastAsia"/>
          <w:szCs w:val="28"/>
        </w:rPr>
        <w:t xml:space="preserve"> в </w:t>
      </w:r>
      <w:r w:rsidRPr="006D5F1E">
        <w:rPr>
          <w:rFonts w:eastAsiaTheme="minorEastAsia"/>
          <w:i/>
          <w:iCs/>
          <w:szCs w:val="28"/>
        </w:rPr>
        <w:t>каждый момент времени</w:t>
      </w:r>
      <w:r w:rsidRPr="006D5F1E">
        <w:rPr>
          <w:rFonts w:eastAsiaTheme="minorEastAsia"/>
          <w:szCs w:val="28"/>
        </w:rPr>
        <w:t xml:space="preserve">. К вашему несчастью, охранники могут стоять </w:t>
      </w:r>
      <w:r w:rsidRPr="006D5F1E">
        <w:rPr>
          <w:rFonts w:eastAsiaTheme="minorEastAsia"/>
          <w:i/>
          <w:iCs/>
          <w:szCs w:val="28"/>
        </w:rPr>
        <w:t>только</w:t>
      </w:r>
      <w:r w:rsidRPr="006D5F1E">
        <w:rPr>
          <w:rFonts w:eastAsiaTheme="minorEastAsia"/>
          <w:szCs w:val="28"/>
        </w:rPr>
        <w:t xml:space="preserve"> в углах</w:t>
      </w:r>
      <w:r w:rsidR="0048605D">
        <w:rPr>
          <w:rFonts w:eastAsiaTheme="minorEastAsia"/>
          <w:szCs w:val="28"/>
        </w:rPr>
        <w:t xml:space="preserve"> галереи </w:t>
      </w:r>
      <w:r w:rsidRPr="006D5F1E">
        <w:rPr>
          <w:rFonts w:eastAsiaTheme="minorEastAsia"/>
          <w:szCs w:val="28"/>
        </w:rPr>
        <w:t xml:space="preserve">и </w:t>
      </w:r>
      <w:r w:rsidRPr="006D5F1E">
        <w:rPr>
          <w:rFonts w:eastAsiaTheme="minorEastAsia"/>
          <w:i/>
          <w:iCs/>
          <w:szCs w:val="28"/>
        </w:rPr>
        <w:t>передвигаться не могут</w:t>
      </w:r>
      <w:r w:rsidRPr="006D5F1E">
        <w:rPr>
          <w:rFonts w:eastAsiaTheme="minorEastAsia"/>
          <w:szCs w:val="28"/>
        </w:rPr>
        <w:t xml:space="preserve">. </w:t>
      </w:r>
      <w:r w:rsidR="0048605D">
        <w:rPr>
          <w:rFonts w:eastAsiaTheme="minorEastAsia"/>
          <w:szCs w:val="28"/>
        </w:rPr>
        <w:t>Как и любому другому расчетливому человеку, вам нужно сократить затраты до минимума.</w:t>
      </w:r>
    </w:p>
    <w:p w14:paraId="743E6390" w14:textId="49094150" w:rsidR="00F43982" w:rsidRPr="006D5F1E" w:rsidRDefault="003E2B0E" w:rsidP="00540730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При факте, что в галереи нет колон (</w:t>
      </w:r>
      <w:r w:rsidR="00B11246" w:rsidRPr="006D5F1E">
        <w:rPr>
          <w:rFonts w:eastAsiaTheme="minorEastAsia"/>
          <w:szCs w:val="28"/>
        </w:rPr>
        <w:t>иными словами,</w:t>
      </w:r>
      <w:r w:rsidRPr="006D5F1E">
        <w:rPr>
          <w:rFonts w:eastAsiaTheme="minorEastAsia"/>
          <w:szCs w:val="28"/>
        </w:rPr>
        <w:t xml:space="preserve"> в галереи нет отдельно стоящих стен), какова </w:t>
      </w:r>
      <w:r w:rsidRPr="006D5F1E">
        <w:rPr>
          <w:rFonts w:eastAsiaTheme="minorEastAsia"/>
          <w:szCs w:val="28"/>
          <w:u w:val="single"/>
        </w:rPr>
        <w:t>верхняя граница</w:t>
      </w:r>
      <w:r w:rsidRPr="006D5F1E">
        <w:rPr>
          <w:rFonts w:eastAsiaTheme="minorEastAsia"/>
          <w:szCs w:val="28"/>
        </w:rPr>
        <w:t xml:space="preserve"> для числа охранников в общем случае?</w:t>
      </w:r>
    </w:p>
    <w:p w14:paraId="294FE92A" w14:textId="637C35D7" w:rsidR="00B10E82" w:rsidRPr="00636FEA" w:rsidRDefault="00E908CE" w:rsidP="00636FEA">
      <w:pPr>
        <w:pStyle w:val="2"/>
      </w:pPr>
      <w:bookmarkStart w:id="15" w:name="_Toc203572044"/>
      <w:bookmarkStart w:id="16" w:name="_Toc215230021"/>
      <w:r w:rsidRPr="00636FEA">
        <w:lastRenderedPageBreak/>
        <w:t>Цель</w:t>
      </w:r>
      <w:r w:rsidR="001D4404" w:rsidRPr="00636FEA">
        <w:t xml:space="preserve"> (Ожидаемый итог)</w:t>
      </w:r>
      <w:bookmarkEnd w:id="15"/>
      <w:bookmarkEnd w:id="16"/>
    </w:p>
    <w:p w14:paraId="3CEA26DF" w14:textId="53A1A1FC" w:rsidR="00E908CE" w:rsidRPr="006D5F1E" w:rsidRDefault="00822977" w:rsidP="00540730">
      <w:pPr>
        <w:ind w:firstLine="567"/>
        <w:rPr>
          <w:szCs w:val="28"/>
        </w:rPr>
      </w:pPr>
      <w:r w:rsidRPr="006D5F1E">
        <w:rPr>
          <w:i/>
          <w:iCs/>
          <w:szCs w:val="28"/>
        </w:rPr>
        <w:t>Описать</w:t>
      </w:r>
      <w:r w:rsidR="00E9318C" w:rsidRPr="006D5F1E">
        <w:rPr>
          <w:i/>
          <w:iCs/>
          <w:szCs w:val="28"/>
        </w:rPr>
        <w:t xml:space="preserve"> </w:t>
      </w:r>
      <w:r w:rsidR="00DB4049" w:rsidRPr="006D5F1E">
        <w:rPr>
          <w:szCs w:val="28"/>
        </w:rPr>
        <w:t>формальное</w:t>
      </w:r>
      <w:r w:rsidR="009A65CC" w:rsidRPr="006D5F1E">
        <w:rPr>
          <w:szCs w:val="28"/>
        </w:rPr>
        <w:t xml:space="preserve"> решение</w:t>
      </w:r>
      <w:r w:rsidR="006F145B" w:rsidRPr="006D5F1E">
        <w:rPr>
          <w:szCs w:val="28"/>
        </w:rPr>
        <w:t xml:space="preserve"> проблемы</w:t>
      </w:r>
      <w:r w:rsidR="009A65CC" w:rsidRPr="006D5F1E">
        <w:rPr>
          <w:szCs w:val="28"/>
        </w:rPr>
        <w:t xml:space="preserve">, основанное на </w:t>
      </w:r>
      <w:r w:rsidR="005A5ECD" w:rsidRPr="006D5F1E">
        <w:rPr>
          <w:szCs w:val="28"/>
        </w:rPr>
        <w:t xml:space="preserve">выбранной теореме (см. </w:t>
      </w:r>
      <w:hyperlink w:anchor="_Доказательство_Стива_Фиска" w:history="1">
        <w:r w:rsidR="00AE692C" w:rsidRPr="006D5F1E">
          <w:rPr>
            <w:rStyle w:val="af1"/>
            <w:szCs w:val="28"/>
          </w:rPr>
          <w:t>Д</w:t>
        </w:r>
        <w:r w:rsidR="000B1F0E" w:rsidRPr="006D5F1E">
          <w:rPr>
            <w:rStyle w:val="af1"/>
            <w:szCs w:val="28"/>
          </w:rPr>
          <w:t>оказательство Стива Фиска</w:t>
        </w:r>
      </w:hyperlink>
      <w:r w:rsidR="000B1F0E" w:rsidRPr="006D5F1E">
        <w:rPr>
          <w:szCs w:val="28"/>
        </w:rPr>
        <w:t>)</w:t>
      </w:r>
      <w:r w:rsidR="009A65CC" w:rsidRPr="006D5F1E">
        <w:rPr>
          <w:szCs w:val="28"/>
        </w:rPr>
        <w:t>, а также</w:t>
      </w:r>
      <w:r w:rsidRPr="006D5F1E">
        <w:rPr>
          <w:szCs w:val="28"/>
        </w:rPr>
        <w:t xml:space="preserve"> </w:t>
      </w:r>
      <w:r w:rsidRPr="006D5F1E">
        <w:rPr>
          <w:i/>
          <w:iCs/>
          <w:szCs w:val="28"/>
        </w:rPr>
        <w:t>создать</w:t>
      </w:r>
      <w:r w:rsidR="009A65CC" w:rsidRPr="006D5F1E">
        <w:rPr>
          <w:szCs w:val="28"/>
        </w:rPr>
        <w:t xml:space="preserve"> </w:t>
      </w:r>
      <w:r w:rsidR="000714ED" w:rsidRPr="006D5F1E">
        <w:rPr>
          <w:szCs w:val="28"/>
        </w:rPr>
        <w:t>анимацию</w:t>
      </w:r>
      <w:r w:rsidR="004844D1" w:rsidRPr="006D5F1E">
        <w:rPr>
          <w:i/>
          <w:iCs/>
          <w:szCs w:val="28"/>
        </w:rPr>
        <w:t xml:space="preserve"> </w:t>
      </w:r>
      <w:r w:rsidR="000714ED" w:rsidRPr="006D5F1E">
        <w:rPr>
          <w:szCs w:val="28"/>
        </w:rPr>
        <w:t>(см.</w:t>
      </w:r>
      <w:r w:rsidR="00B5702E" w:rsidRPr="006D5F1E">
        <w:rPr>
          <w:szCs w:val="28"/>
        </w:rPr>
        <w:t xml:space="preserve"> </w:t>
      </w:r>
      <w:hyperlink w:anchor="_Продукт" w:history="1">
        <w:r w:rsidR="00B5702E" w:rsidRPr="006D5F1E">
          <w:rPr>
            <w:rStyle w:val="af1"/>
            <w:szCs w:val="28"/>
          </w:rPr>
          <w:t>Продукт</w:t>
        </w:r>
      </w:hyperlink>
      <w:r w:rsidR="000714ED" w:rsidRPr="006D5F1E">
        <w:rPr>
          <w:szCs w:val="28"/>
        </w:rPr>
        <w:t>)</w:t>
      </w:r>
      <w:r w:rsidR="006E0D85" w:rsidRPr="006D5F1E">
        <w:rPr>
          <w:szCs w:val="28"/>
        </w:rPr>
        <w:t xml:space="preserve"> для </w:t>
      </w:r>
      <w:r w:rsidR="00157EEF" w:rsidRPr="006D5F1E">
        <w:rPr>
          <w:szCs w:val="28"/>
        </w:rPr>
        <w:t>нативного</w:t>
      </w:r>
      <w:r w:rsidR="001F627B">
        <w:rPr>
          <w:szCs w:val="28"/>
        </w:rPr>
        <w:t>,</w:t>
      </w:r>
      <w:r w:rsidR="00BF634C" w:rsidRPr="006D5F1E">
        <w:rPr>
          <w:szCs w:val="28"/>
        </w:rPr>
        <w:t xml:space="preserve"> интуитивного объяснения решения.</w:t>
      </w:r>
    </w:p>
    <w:p w14:paraId="6C4633E9" w14:textId="27D363E1" w:rsidR="00213399" w:rsidRPr="00636FEA" w:rsidRDefault="00213399" w:rsidP="00636FEA">
      <w:pPr>
        <w:pStyle w:val="2"/>
      </w:pPr>
      <w:bookmarkStart w:id="17" w:name="_Toc203572045"/>
      <w:bookmarkStart w:id="18" w:name="_Toc215230022"/>
      <w:r w:rsidRPr="00636FEA">
        <w:t>Задачи</w:t>
      </w:r>
      <w:r w:rsidR="002E2198" w:rsidRPr="00636FEA">
        <w:t xml:space="preserve"> </w:t>
      </w:r>
      <w:r w:rsidR="001D4404" w:rsidRPr="00636FEA">
        <w:t>(</w:t>
      </w:r>
      <w:r w:rsidR="002E2198" w:rsidRPr="00636FEA">
        <w:t>Шаги</w:t>
      </w:r>
      <w:r w:rsidR="005346AA" w:rsidRPr="00636FEA">
        <w:t xml:space="preserve"> для выполнения цели</w:t>
      </w:r>
      <w:r w:rsidR="001D4404" w:rsidRPr="00636FEA">
        <w:t>)</w:t>
      </w:r>
      <w:bookmarkEnd w:id="17"/>
      <w:bookmarkEnd w:id="18"/>
    </w:p>
    <w:p w14:paraId="1DA55F50" w14:textId="0C577990" w:rsidR="00213399" w:rsidRPr="006D5F1E" w:rsidRDefault="00D12A3E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Найти</w:t>
      </w:r>
      <w:r w:rsidR="002E2198" w:rsidRPr="006D5F1E">
        <w:rPr>
          <w:szCs w:val="28"/>
        </w:rPr>
        <w:t xml:space="preserve"> некотор</w:t>
      </w:r>
      <w:r w:rsidR="006F145B" w:rsidRPr="006D5F1E">
        <w:rPr>
          <w:szCs w:val="28"/>
        </w:rPr>
        <w:t>ы</w:t>
      </w:r>
      <w:r w:rsidR="002E2198" w:rsidRPr="006D5F1E">
        <w:rPr>
          <w:szCs w:val="28"/>
        </w:rPr>
        <w:t>е способы</w:t>
      </w:r>
      <w:r w:rsidRPr="006D5F1E">
        <w:rPr>
          <w:szCs w:val="28"/>
        </w:rPr>
        <w:t xml:space="preserve"> </w:t>
      </w:r>
      <w:r w:rsidR="00FA25CE" w:rsidRPr="006D5F1E">
        <w:rPr>
          <w:szCs w:val="28"/>
        </w:rPr>
        <w:t>доказательства в сети из различных источников</w:t>
      </w:r>
      <w:r w:rsidR="0002663D" w:rsidRPr="006D5F1E">
        <w:rPr>
          <w:szCs w:val="28"/>
        </w:rPr>
        <w:t>.</w:t>
      </w:r>
    </w:p>
    <w:p w14:paraId="27B39729" w14:textId="0ED147B9" w:rsidR="00FA25CE" w:rsidRPr="006D5F1E" w:rsidRDefault="00FA25CE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Выбрать</w:t>
      </w:r>
      <w:r w:rsidRPr="006D5F1E">
        <w:rPr>
          <w:szCs w:val="28"/>
        </w:rPr>
        <w:t xml:space="preserve"> </w:t>
      </w:r>
      <w:r w:rsidR="002907D6" w:rsidRPr="006D5F1E">
        <w:rPr>
          <w:i/>
          <w:iCs/>
          <w:szCs w:val="28"/>
        </w:rPr>
        <w:t>один</w:t>
      </w:r>
      <w:r w:rsidR="002907D6" w:rsidRPr="006D5F1E">
        <w:rPr>
          <w:szCs w:val="28"/>
        </w:rPr>
        <w:t xml:space="preserve"> </w:t>
      </w:r>
      <w:r w:rsidR="004D1B3F" w:rsidRPr="006D5F1E">
        <w:rPr>
          <w:szCs w:val="28"/>
        </w:rPr>
        <w:t xml:space="preserve">способ, </w:t>
      </w:r>
      <w:r w:rsidR="000E0485" w:rsidRPr="006D5F1E">
        <w:rPr>
          <w:szCs w:val="28"/>
        </w:rPr>
        <w:t>использующий</w:t>
      </w:r>
      <w:r w:rsidR="004D1B3F" w:rsidRPr="006D5F1E">
        <w:rPr>
          <w:szCs w:val="28"/>
        </w:rPr>
        <w:t xml:space="preserve"> сравнительно</w:t>
      </w:r>
      <w:r w:rsidR="000E0485" w:rsidRPr="006D5F1E">
        <w:rPr>
          <w:szCs w:val="28"/>
        </w:rPr>
        <w:t xml:space="preserve"> (с другими способами)</w:t>
      </w:r>
      <w:r w:rsidR="004D1B3F" w:rsidRPr="006D5F1E">
        <w:rPr>
          <w:szCs w:val="28"/>
        </w:rPr>
        <w:t xml:space="preserve"> меньшее </w:t>
      </w:r>
      <w:r w:rsidR="000E0485" w:rsidRPr="006D5F1E">
        <w:rPr>
          <w:szCs w:val="28"/>
        </w:rPr>
        <w:t>количество</w:t>
      </w:r>
      <w:r w:rsidR="00610699" w:rsidRPr="006D5F1E">
        <w:rPr>
          <w:szCs w:val="28"/>
        </w:rPr>
        <w:t xml:space="preserve"> вспомогательных действий</w:t>
      </w:r>
      <w:r w:rsidR="005614F7" w:rsidRPr="006D5F1E">
        <w:rPr>
          <w:szCs w:val="28"/>
        </w:rPr>
        <w:t>, более простой для понимания</w:t>
      </w:r>
      <w:r w:rsidR="0002663D" w:rsidRPr="006D5F1E">
        <w:rPr>
          <w:szCs w:val="28"/>
        </w:rPr>
        <w:t>.</w:t>
      </w:r>
    </w:p>
    <w:p w14:paraId="3E775179" w14:textId="7BCDA6CC" w:rsidR="001357B4" w:rsidRDefault="008119E2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Описать</w:t>
      </w:r>
      <w:r w:rsidR="00083DBB" w:rsidRPr="006D5F1E">
        <w:rPr>
          <w:szCs w:val="28"/>
        </w:rPr>
        <w:t xml:space="preserve">, по возможности </w:t>
      </w:r>
      <w:r w:rsidR="00083DBB" w:rsidRPr="006D5F1E">
        <w:rPr>
          <w:i/>
          <w:iCs/>
          <w:szCs w:val="28"/>
        </w:rPr>
        <w:t>иллюстрируя</w:t>
      </w:r>
      <w:r w:rsidR="00083DBB" w:rsidRPr="006D5F1E">
        <w:rPr>
          <w:szCs w:val="28"/>
        </w:rPr>
        <w:t>,</w:t>
      </w:r>
      <w:r w:rsidRPr="006D5F1E">
        <w:rPr>
          <w:szCs w:val="28"/>
        </w:rPr>
        <w:t xml:space="preserve"> все</w:t>
      </w:r>
      <w:r w:rsidR="007708BF" w:rsidRPr="006D5F1E">
        <w:rPr>
          <w:szCs w:val="28"/>
        </w:rPr>
        <w:t xml:space="preserve"> шаги доказательства, </w:t>
      </w:r>
      <w:r w:rsidR="007137ED" w:rsidRPr="006D5F1E">
        <w:rPr>
          <w:szCs w:val="28"/>
        </w:rPr>
        <w:t xml:space="preserve">дополняя </w:t>
      </w:r>
      <w:r w:rsidR="005B3224" w:rsidRPr="006D5F1E">
        <w:rPr>
          <w:szCs w:val="28"/>
        </w:rPr>
        <w:t>теоретической</w:t>
      </w:r>
      <w:r w:rsidR="007137ED" w:rsidRPr="006D5F1E">
        <w:rPr>
          <w:szCs w:val="28"/>
        </w:rPr>
        <w:t xml:space="preserve"> </w:t>
      </w:r>
      <w:r w:rsidR="005B3224" w:rsidRPr="006D5F1E">
        <w:rPr>
          <w:szCs w:val="28"/>
        </w:rPr>
        <w:t>базой, которая выходит за рамки школьной программы</w:t>
      </w:r>
      <w:r w:rsidR="00083DBB" w:rsidRPr="006D5F1E">
        <w:rPr>
          <w:szCs w:val="28"/>
        </w:rPr>
        <w:t>.</w:t>
      </w:r>
    </w:p>
    <w:p w14:paraId="1B84D0A7" w14:textId="56FCAC03" w:rsidR="00786783" w:rsidRPr="00786783" w:rsidRDefault="00786783" w:rsidP="00786783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Представить </w:t>
      </w:r>
      <w:r>
        <w:rPr>
          <w:szCs w:val="28"/>
        </w:rPr>
        <w:t>реферат в качестве ИИП.</w:t>
      </w:r>
    </w:p>
    <w:p w14:paraId="4EA10495" w14:textId="77777777" w:rsidR="0062596F" w:rsidRDefault="00FA3D78" w:rsidP="0062596F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6D5F1E">
        <w:rPr>
          <w:i/>
          <w:iCs/>
          <w:szCs w:val="28"/>
        </w:rPr>
        <w:t>Реализовать</w:t>
      </w:r>
      <w:r w:rsidR="000714ED" w:rsidRPr="006D5F1E">
        <w:rPr>
          <w:i/>
          <w:iCs/>
          <w:szCs w:val="28"/>
        </w:rPr>
        <w:t xml:space="preserve"> </w:t>
      </w:r>
      <w:r w:rsidR="000714ED" w:rsidRPr="006D5F1E">
        <w:rPr>
          <w:szCs w:val="28"/>
        </w:rPr>
        <w:t>анимацию</w:t>
      </w:r>
      <w:r w:rsidRPr="006D5F1E">
        <w:rPr>
          <w:szCs w:val="28"/>
        </w:rPr>
        <w:t xml:space="preserve"> </w:t>
      </w:r>
      <w:r w:rsidR="000714ED" w:rsidRPr="006D5F1E">
        <w:rPr>
          <w:szCs w:val="28"/>
        </w:rPr>
        <w:t>(см.</w:t>
      </w:r>
      <w:r w:rsidR="00B5702E" w:rsidRPr="006D5F1E">
        <w:rPr>
          <w:szCs w:val="28"/>
        </w:rPr>
        <w:t xml:space="preserve"> </w:t>
      </w:r>
      <w:hyperlink w:anchor="_Продукт" w:history="1">
        <w:r w:rsidR="00B5702E" w:rsidRPr="006D5F1E">
          <w:rPr>
            <w:rStyle w:val="af1"/>
            <w:szCs w:val="28"/>
          </w:rPr>
          <w:t>Продукт</w:t>
        </w:r>
      </w:hyperlink>
      <w:r w:rsidR="000714ED" w:rsidRPr="006D5F1E">
        <w:rPr>
          <w:szCs w:val="28"/>
        </w:rPr>
        <w:t>)</w:t>
      </w:r>
      <w:r w:rsidR="00E00766" w:rsidRPr="006D5F1E">
        <w:rPr>
          <w:szCs w:val="28"/>
        </w:rPr>
        <w:t xml:space="preserve"> как метод наглядного</w:t>
      </w:r>
      <w:r w:rsidR="004129B3" w:rsidRPr="006D5F1E">
        <w:rPr>
          <w:szCs w:val="28"/>
        </w:rPr>
        <w:t>,</w:t>
      </w:r>
      <w:r w:rsidR="00E00766" w:rsidRPr="006D5F1E">
        <w:rPr>
          <w:szCs w:val="28"/>
        </w:rPr>
        <w:t xml:space="preserve"> «</w:t>
      </w:r>
      <w:r w:rsidR="00E00766" w:rsidRPr="006D5F1E">
        <w:rPr>
          <w:i/>
          <w:iCs/>
          <w:szCs w:val="28"/>
        </w:rPr>
        <w:t>упрощённого»</w:t>
      </w:r>
      <w:r w:rsidR="00E00766" w:rsidRPr="006D5F1E">
        <w:rPr>
          <w:szCs w:val="28"/>
        </w:rPr>
        <w:t xml:space="preserve"> доказательства.</w:t>
      </w:r>
    </w:p>
    <w:p w14:paraId="1277F455" w14:textId="2F2F4544" w:rsidR="0062596F" w:rsidRDefault="00DA08E4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Найти </w:t>
      </w:r>
      <w:r>
        <w:rPr>
          <w:szCs w:val="28"/>
        </w:rPr>
        <w:t xml:space="preserve">в </w:t>
      </w:r>
      <w:r w:rsidR="002A7572">
        <w:rPr>
          <w:szCs w:val="28"/>
        </w:rPr>
        <w:t xml:space="preserve">сети некоторые варианты алгоритмов в </w:t>
      </w:r>
      <w:r w:rsidR="002A7572" w:rsidRPr="002A7572">
        <w:rPr>
          <w:rFonts w:ascii="Courier New" w:hAnsi="Courier New" w:cs="Courier New"/>
          <w:szCs w:val="28"/>
        </w:rPr>
        <w:t>псевдокоде</w:t>
      </w:r>
    </w:p>
    <w:p w14:paraId="49FC4153" w14:textId="54464013" w:rsidR="002A7572" w:rsidRDefault="002A7572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Реализовать </w:t>
      </w:r>
      <w:r w:rsidR="00E8720D">
        <w:rPr>
          <w:szCs w:val="28"/>
        </w:rPr>
        <w:t>алгоритмы</w:t>
      </w:r>
      <w:r>
        <w:rPr>
          <w:szCs w:val="28"/>
        </w:rPr>
        <w:t xml:space="preserve"> в исполняемом </w:t>
      </w:r>
      <w:r w:rsidRPr="002A7572">
        <w:rPr>
          <w:rFonts w:ascii="Courier New" w:hAnsi="Courier New" w:cs="Courier New"/>
          <w:szCs w:val="28"/>
          <w:lang w:val="en-US"/>
        </w:rPr>
        <w:t>Python</w:t>
      </w:r>
      <w:r w:rsidRPr="002A7572">
        <w:rPr>
          <w:rFonts w:ascii="Courier New" w:hAnsi="Courier New" w:cs="Courier New"/>
          <w:szCs w:val="28"/>
        </w:rPr>
        <w:t xml:space="preserve"> </w:t>
      </w:r>
      <w:r w:rsidR="00E8720D">
        <w:rPr>
          <w:szCs w:val="28"/>
        </w:rPr>
        <w:t xml:space="preserve">коде и применить </w:t>
      </w:r>
      <w:r w:rsidR="006B0F51">
        <w:rPr>
          <w:szCs w:val="28"/>
        </w:rPr>
        <w:t>их в анимации</w:t>
      </w:r>
    </w:p>
    <w:p w14:paraId="0C60B852" w14:textId="0FECFA6F" w:rsidR="006B0F51" w:rsidRPr="0062596F" w:rsidRDefault="006B0F51" w:rsidP="00DA08E4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Описать </w:t>
      </w:r>
      <w:r>
        <w:rPr>
          <w:szCs w:val="28"/>
        </w:rPr>
        <w:t xml:space="preserve">алгоритмы в </w:t>
      </w:r>
      <w:r w:rsidR="00E85AEE" w:rsidRPr="00E85AEE">
        <w:rPr>
          <w:rFonts w:ascii="Courier New" w:hAnsi="Courier New" w:cs="Courier New"/>
          <w:szCs w:val="28"/>
        </w:rPr>
        <w:t>псевдокоде</w:t>
      </w:r>
      <w:r w:rsidR="00E85AEE">
        <w:rPr>
          <w:szCs w:val="28"/>
        </w:rPr>
        <w:t xml:space="preserve"> в данном реферате</w:t>
      </w:r>
      <w:r w:rsidR="00AE64AD">
        <w:rPr>
          <w:szCs w:val="28"/>
        </w:rPr>
        <w:t>.</w:t>
      </w:r>
    </w:p>
    <w:p w14:paraId="289BCB94" w14:textId="44C44789" w:rsidR="00786783" w:rsidRDefault="00786783" w:rsidP="0060708B">
      <w:pPr>
        <w:pStyle w:val="a7"/>
        <w:numPr>
          <w:ilvl w:val="0"/>
          <w:numId w:val="11"/>
        </w:numPr>
        <w:spacing w:after="120"/>
        <w:rPr>
          <w:szCs w:val="28"/>
        </w:rPr>
      </w:pPr>
      <w:r w:rsidRPr="001D6D50">
        <w:rPr>
          <w:i/>
          <w:szCs w:val="28"/>
        </w:rPr>
        <w:t>Продвигать</w:t>
      </w:r>
      <w:r>
        <w:rPr>
          <w:iCs/>
          <w:szCs w:val="28"/>
        </w:rPr>
        <w:t xml:space="preserve"> продукт в</w:t>
      </w:r>
      <w:r w:rsidR="00AE64AD">
        <w:rPr>
          <w:iCs/>
          <w:szCs w:val="28"/>
        </w:rPr>
        <w:t xml:space="preserve"> круге</w:t>
      </w:r>
      <w:r>
        <w:rPr>
          <w:iCs/>
          <w:szCs w:val="28"/>
        </w:rPr>
        <w:t xml:space="preserve"> целевой аудитории.</w:t>
      </w:r>
    </w:p>
    <w:p w14:paraId="01D8F935" w14:textId="717CC7C8" w:rsidR="002B2ACC" w:rsidRDefault="002B2ACC" w:rsidP="0060708B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Представить </w:t>
      </w:r>
      <w:r>
        <w:rPr>
          <w:szCs w:val="28"/>
        </w:rPr>
        <w:t>анимацию в качестве продукта</w:t>
      </w:r>
      <w:r w:rsidR="00786783">
        <w:rPr>
          <w:szCs w:val="28"/>
        </w:rPr>
        <w:t xml:space="preserve"> на ИИП</w:t>
      </w:r>
      <w:r w:rsidR="00663828">
        <w:rPr>
          <w:szCs w:val="28"/>
        </w:rPr>
        <w:t>.</w:t>
      </w:r>
    </w:p>
    <w:p w14:paraId="7B6E40A3" w14:textId="0EC526BF" w:rsidR="00663828" w:rsidRPr="003939CD" w:rsidRDefault="00C02199" w:rsidP="0060708B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Продвигать </w:t>
      </w:r>
      <w:r>
        <w:rPr>
          <w:szCs w:val="28"/>
        </w:rPr>
        <w:t xml:space="preserve">анимацию на образовательном портале </w:t>
      </w:r>
      <w:hyperlink r:id="rId19" w:history="1">
        <w:r w:rsidR="003939CD" w:rsidRPr="00B65437">
          <w:rPr>
            <w:rStyle w:val="af1"/>
            <w:rFonts w:ascii="Bahnschrift Light" w:hAnsi="Bahnschrift Light"/>
            <w:szCs w:val="28"/>
          </w:rPr>
          <w:t>Инфоурок</w:t>
        </w:r>
      </w:hyperlink>
      <w:r w:rsidR="00D371B6">
        <w:rPr>
          <w:rFonts w:ascii="Bahnschrift Light" w:hAnsi="Bahnschrift Light"/>
          <w:szCs w:val="28"/>
        </w:rPr>
        <w:t>.</w:t>
      </w:r>
    </w:p>
    <w:p w14:paraId="45432934" w14:textId="6F757D0F" w:rsidR="003939CD" w:rsidRPr="008974A2" w:rsidRDefault="003939CD" w:rsidP="0060708B">
      <w:pPr>
        <w:pStyle w:val="a7"/>
        <w:numPr>
          <w:ilvl w:val="1"/>
          <w:numId w:val="11"/>
        </w:numPr>
        <w:spacing w:after="120"/>
        <w:rPr>
          <w:szCs w:val="28"/>
        </w:rPr>
      </w:pPr>
      <w:r>
        <w:rPr>
          <w:i/>
          <w:iCs/>
          <w:szCs w:val="28"/>
        </w:rPr>
        <w:t xml:space="preserve">Выложить </w:t>
      </w:r>
      <w:r>
        <w:rPr>
          <w:szCs w:val="28"/>
        </w:rPr>
        <w:t>код анимации</w:t>
      </w:r>
      <w:r w:rsidR="00B65437">
        <w:rPr>
          <w:szCs w:val="28"/>
        </w:rPr>
        <w:t xml:space="preserve"> (в том числе, использованные функции</w:t>
      </w:r>
      <w:r w:rsidR="00B4327B">
        <w:rPr>
          <w:szCs w:val="28"/>
        </w:rPr>
        <w:t>)</w:t>
      </w:r>
      <w:r>
        <w:rPr>
          <w:szCs w:val="28"/>
        </w:rPr>
        <w:t xml:space="preserve"> на </w:t>
      </w:r>
      <w:hyperlink r:id="rId20" w:history="1">
        <w:r w:rsidR="00D371B6" w:rsidRPr="00EA3EE7">
          <w:rPr>
            <w:rStyle w:val="af1"/>
            <w:rFonts w:ascii="Courier New" w:hAnsi="Courier New" w:cs="Courier New"/>
            <w:szCs w:val="28"/>
            <w:lang w:val="en-US"/>
          </w:rPr>
          <w:t>GitHub</w:t>
        </w:r>
      </w:hyperlink>
      <w:r w:rsidR="00D371B6">
        <w:rPr>
          <w:szCs w:val="28"/>
        </w:rPr>
        <w:t>.</w:t>
      </w:r>
      <w:r w:rsidR="00B4327B">
        <w:rPr>
          <w:szCs w:val="28"/>
        </w:rPr>
        <w:t xml:space="preserve"> Написать статью-описани</w:t>
      </w:r>
      <w:r w:rsidR="00A75EF5">
        <w:rPr>
          <w:szCs w:val="28"/>
        </w:rPr>
        <w:t>е кода</w:t>
      </w:r>
      <w:r w:rsidR="00B4327B">
        <w:rPr>
          <w:szCs w:val="28"/>
        </w:rPr>
        <w:t xml:space="preserve"> на </w:t>
      </w:r>
      <w:hyperlink r:id="rId21" w:history="1">
        <w:r w:rsidR="00B4327B" w:rsidRPr="00A75EF5">
          <w:rPr>
            <w:rStyle w:val="af1"/>
            <w:rFonts w:ascii="Bahnschrift Light" w:hAnsi="Bahnschrift Light"/>
            <w:szCs w:val="28"/>
            <w:lang w:val="en-US"/>
          </w:rPr>
          <w:t>Habr</w:t>
        </w:r>
      </w:hyperlink>
      <w:r w:rsidR="00B4327B" w:rsidRPr="00EA3EE7">
        <w:rPr>
          <w:rFonts w:ascii="Bahnschrift Light" w:hAnsi="Bahnschrift Light"/>
          <w:szCs w:val="28"/>
        </w:rPr>
        <w:t>.</w:t>
      </w:r>
    </w:p>
    <w:p w14:paraId="738FE7B6" w14:textId="7923C6B8" w:rsidR="00261330" w:rsidRPr="00636FEA" w:rsidRDefault="00261330" w:rsidP="00636FEA">
      <w:pPr>
        <w:pStyle w:val="2"/>
      </w:pPr>
      <w:bookmarkStart w:id="19" w:name="_Продукт"/>
      <w:bookmarkStart w:id="20" w:name="_Ref202204460"/>
      <w:bookmarkStart w:id="21" w:name="_Toc203572046"/>
      <w:bookmarkStart w:id="22" w:name="_Toc215230023"/>
      <w:bookmarkEnd w:id="19"/>
      <w:r w:rsidRPr="00636FEA">
        <w:t>П</w:t>
      </w:r>
      <w:bookmarkStart w:id="23" w:name="_Ref202204393"/>
      <w:r w:rsidRPr="00636FEA">
        <w:t>родукт</w:t>
      </w:r>
      <w:bookmarkEnd w:id="20"/>
      <w:bookmarkEnd w:id="21"/>
      <w:bookmarkEnd w:id="22"/>
      <w:bookmarkEnd w:id="23"/>
    </w:p>
    <w:p w14:paraId="6D342D05" w14:textId="56B2E81A" w:rsidR="003A717C" w:rsidRPr="00936FFE" w:rsidRDefault="005B3B1A" w:rsidP="005B3B1A">
      <w:pPr>
        <w:pStyle w:val="3"/>
        <w:rPr>
          <w:i w:val="0"/>
          <w:iCs/>
          <w:szCs w:val="36"/>
        </w:rPr>
      </w:pPr>
      <w:bookmarkStart w:id="24" w:name="_Toc203572047"/>
      <w:bookmarkStart w:id="25" w:name="_Toc215230024"/>
      <w:r w:rsidRPr="00936FFE">
        <w:rPr>
          <w:iCs/>
          <w:szCs w:val="36"/>
        </w:rPr>
        <w:t>Описание</w:t>
      </w:r>
      <w:bookmarkEnd w:id="24"/>
      <w:bookmarkEnd w:id="25"/>
    </w:p>
    <w:p w14:paraId="0B6BB04C" w14:textId="766A30D2" w:rsidR="004B0619" w:rsidRDefault="00D467FC" w:rsidP="00665242">
      <w:pPr>
        <w:ind w:firstLine="567"/>
        <w:rPr>
          <w:szCs w:val="28"/>
        </w:rPr>
      </w:pPr>
      <w:r w:rsidRPr="006D5F1E">
        <w:rPr>
          <w:szCs w:val="28"/>
        </w:rPr>
        <w:t>Итоговым продуктом</w:t>
      </w:r>
      <w:r w:rsidR="006A2C56" w:rsidRPr="006D5F1E">
        <w:rPr>
          <w:szCs w:val="28"/>
        </w:rPr>
        <w:t xml:space="preserve"> </w:t>
      </w:r>
      <w:r w:rsidRPr="006D5F1E">
        <w:rPr>
          <w:szCs w:val="28"/>
        </w:rPr>
        <w:t>является анимация,</w:t>
      </w:r>
      <w:r w:rsidR="00920683" w:rsidRPr="006D5F1E">
        <w:rPr>
          <w:szCs w:val="28"/>
        </w:rPr>
        <w:t xml:space="preserve"> </w:t>
      </w:r>
      <w:r w:rsidR="00180BEA" w:rsidRPr="006D5F1E">
        <w:rPr>
          <w:szCs w:val="28"/>
        </w:rPr>
        <w:t xml:space="preserve">которая создана на </w:t>
      </w:r>
      <w:r w:rsidR="00180BEA" w:rsidRPr="006D5F1E">
        <w:rPr>
          <w:rFonts w:ascii="Courier New" w:hAnsi="Courier New" w:cs="Courier New"/>
          <w:szCs w:val="28"/>
          <w:lang w:val="en-US"/>
        </w:rPr>
        <w:t>Python</w:t>
      </w:r>
      <w:r w:rsidR="00A548C5" w:rsidRPr="006D5F1E">
        <w:rPr>
          <w:rFonts w:ascii="Courier New" w:hAnsi="Courier New" w:cs="Courier New"/>
          <w:szCs w:val="28"/>
        </w:rPr>
        <w:t xml:space="preserve"> </w:t>
      </w:r>
      <w:r w:rsidR="00180BEA" w:rsidRPr="006D5F1E">
        <w:rPr>
          <w:szCs w:val="28"/>
        </w:rPr>
        <w:t>с использованием библиотеки</w:t>
      </w:r>
      <w:r w:rsidR="00180BEA" w:rsidRPr="006D5F1E">
        <w:rPr>
          <w:rFonts w:ascii="Courier New" w:hAnsi="Courier New" w:cs="Courier New"/>
        </w:rPr>
        <w:t xml:space="preserve"> </w:t>
      </w:r>
      <w:r w:rsidR="00180BEA" w:rsidRPr="006D5F1E">
        <w:rPr>
          <w:rFonts w:ascii="Courier New" w:hAnsi="Courier New" w:cs="Courier New"/>
          <w:szCs w:val="28"/>
          <w:lang w:val="en-US"/>
        </w:rPr>
        <w:t>manim</w:t>
      </w:r>
      <w:r w:rsidR="00A548C5" w:rsidRPr="006D5F1E">
        <w:rPr>
          <w:rStyle w:val="af0"/>
          <w:rFonts w:ascii="Courier New" w:hAnsi="Courier New" w:cs="Courier New"/>
          <w:szCs w:val="28"/>
          <w:lang w:val="en-US"/>
        </w:rPr>
        <w:footnoteReference w:id="3"/>
      </w:r>
      <w:r w:rsidR="00180BEA" w:rsidRPr="006D5F1E">
        <w:rPr>
          <w:szCs w:val="28"/>
        </w:rPr>
        <w:t>. Она</w:t>
      </w:r>
      <w:r w:rsidRPr="006D5F1E">
        <w:rPr>
          <w:szCs w:val="28"/>
        </w:rPr>
        <w:t xml:space="preserve"> </w:t>
      </w:r>
      <w:r w:rsidR="003101D3" w:rsidRPr="006D5F1E">
        <w:rPr>
          <w:szCs w:val="28"/>
        </w:rPr>
        <w:t>является</w:t>
      </w:r>
      <w:r w:rsidR="002E1B00" w:rsidRPr="006D5F1E">
        <w:rPr>
          <w:szCs w:val="28"/>
        </w:rPr>
        <w:t>,</w:t>
      </w:r>
      <w:r w:rsidRPr="006D5F1E">
        <w:rPr>
          <w:szCs w:val="28"/>
        </w:rPr>
        <w:t xml:space="preserve"> в большей степени</w:t>
      </w:r>
      <w:r w:rsidR="002E1B00" w:rsidRPr="006D5F1E">
        <w:rPr>
          <w:szCs w:val="28"/>
        </w:rPr>
        <w:t>,</w:t>
      </w:r>
      <w:r w:rsidRPr="006D5F1E">
        <w:rPr>
          <w:szCs w:val="28"/>
        </w:rPr>
        <w:t xml:space="preserve"> не </w:t>
      </w:r>
      <w:r w:rsidR="003101D3" w:rsidRPr="006D5F1E">
        <w:rPr>
          <w:szCs w:val="28"/>
        </w:rPr>
        <w:t>строгим</w:t>
      </w:r>
      <w:r w:rsidRPr="006D5F1E">
        <w:rPr>
          <w:szCs w:val="28"/>
        </w:rPr>
        <w:t xml:space="preserve"> доказательство</w:t>
      </w:r>
      <w:r w:rsidR="002E1B00" w:rsidRPr="006D5F1E">
        <w:rPr>
          <w:szCs w:val="28"/>
        </w:rPr>
        <w:t>м</w:t>
      </w:r>
      <w:r w:rsidRPr="006D5F1E">
        <w:rPr>
          <w:szCs w:val="28"/>
        </w:rPr>
        <w:t xml:space="preserve"> теоремы (которое описано в </w:t>
      </w:r>
      <w:r w:rsidR="00FC3E6B" w:rsidRPr="006D5F1E">
        <w:rPr>
          <w:szCs w:val="28"/>
        </w:rPr>
        <w:t xml:space="preserve">данном </w:t>
      </w:r>
      <w:r w:rsidRPr="006D5F1E">
        <w:rPr>
          <w:szCs w:val="28"/>
        </w:rPr>
        <w:t xml:space="preserve">реферате), но </w:t>
      </w:r>
      <w:r w:rsidR="003101D3" w:rsidRPr="006D5F1E">
        <w:rPr>
          <w:i/>
          <w:iCs/>
          <w:szCs w:val="28"/>
        </w:rPr>
        <w:t>наглядным</w:t>
      </w:r>
      <w:r w:rsidRPr="006D5F1E">
        <w:rPr>
          <w:i/>
          <w:iCs/>
          <w:szCs w:val="28"/>
        </w:rPr>
        <w:t xml:space="preserve"> интуитивн</w:t>
      </w:r>
      <w:r w:rsidR="003101D3" w:rsidRPr="006D5F1E">
        <w:rPr>
          <w:i/>
          <w:iCs/>
          <w:szCs w:val="28"/>
        </w:rPr>
        <w:t>ым</w:t>
      </w:r>
      <w:r w:rsidRPr="006D5F1E">
        <w:rPr>
          <w:i/>
          <w:iCs/>
          <w:szCs w:val="28"/>
        </w:rPr>
        <w:t xml:space="preserve"> объяснение</w:t>
      </w:r>
      <w:r w:rsidR="003101D3" w:rsidRPr="006D5F1E">
        <w:rPr>
          <w:i/>
          <w:iCs/>
          <w:szCs w:val="28"/>
        </w:rPr>
        <w:t>м</w:t>
      </w:r>
      <w:r w:rsidR="00CB2F8B" w:rsidRPr="006D5F1E">
        <w:rPr>
          <w:szCs w:val="28"/>
        </w:rPr>
        <w:t xml:space="preserve">. Я не старался </w:t>
      </w:r>
      <w:r w:rsidR="009642EB" w:rsidRPr="006D5F1E">
        <w:rPr>
          <w:szCs w:val="28"/>
        </w:rPr>
        <w:t xml:space="preserve">приводить множество формул и доказательств, а продемонстрировать суть </w:t>
      </w:r>
      <w:r w:rsidR="00526F20" w:rsidRPr="006D5F1E">
        <w:rPr>
          <w:szCs w:val="28"/>
        </w:rPr>
        <w:t xml:space="preserve">методов, использованных при доказательстве (см. </w:t>
      </w:r>
      <w:hyperlink w:anchor="_Доказательство_Стива_Фиска" w:history="1">
        <w:r w:rsidR="00526F20" w:rsidRPr="006D5F1E">
          <w:rPr>
            <w:rStyle w:val="af1"/>
            <w:szCs w:val="28"/>
          </w:rPr>
          <w:t>Доказательство Стива Фиска</w:t>
        </w:r>
      </w:hyperlink>
      <w:r w:rsidR="00526F20" w:rsidRPr="006D5F1E">
        <w:rPr>
          <w:szCs w:val="28"/>
        </w:rPr>
        <w:t>)</w:t>
      </w:r>
    </w:p>
    <w:p w14:paraId="7427268E" w14:textId="65AF4F8E" w:rsidR="00E12A6F" w:rsidRPr="00936FFE" w:rsidRDefault="00E12A6F" w:rsidP="00E12A6F">
      <w:pPr>
        <w:pStyle w:val="3"/>
        <w:rPr>
          <w:i w:val="0"/>
          <w:iCs/>
          <w:szCs w:val="36"/>
        </w:rPr>
      </w:pPr>
      <w:bookmarkStart w:id="26" w:name="_Toc203572048"/>
      <w:bookmarkStart w:id="27" w:name="_Toc215230025"/>
      <w:r w:rsidRPr="00936FFE">
        <w:rPr>
          <w:iCs/>
          <w:szCs w:val="36"/>
        </w:rPr>
        <w:lastRenderedPageBreak/>
        <w:t>Актуальность продукта</w:t>
      </w:r>
      <w:bookmarkEnd w:id="26"/>
      <w:bookmarkEnd w:id="27"/>
    </w:p>
    <w:p w14:paraId="083543E7" w14:textId="17147D7D" w:rsidR="005357F2" w:rsidRDefault="00C649F7" w:rsidP="0018427E">
      <w:pPr>
        <w:ind w:firstLine="567"/>
        <w:rPr>
          <w:szCs w:val="28"/>
        </w:rPr>
      </w:pPr>
      <w:r w:rsidRPr="006D5F1E">
        <w:rPr>
          <w:szCs w:val="28"/>
        </w:rPr>
        <w:t xml:space="preserve">По данным исследования </w:t>
      </w:r>
      <w:sdt>
        <w:sdtPr>
          <w:rPr>
            <w:szCs w:val="28"/>
          </w:rPr>
          <w:id w:val="-788125490"/>
          <w:citation/>
        </w:sdtPr>
        <w:sdtContent>
          <w:r w:rsidRPr="006D5F1E"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CITATION San25 \l 1049 </w:instrText>
          </w:r>
          <w:r w:rsidRPr="006D5F1E">
            <w:rPr>
              <w:szCs w:val="28"/>
            </w:rPr>
            <w:fldChar w:fldCharType="separate"/>
          </w:r>
          <w:r w:rsidR="00FC5D9C" w:rsidRPr="00FC5D9C">
            <w:rPr>
              <w:noProof/>
              <w:szCs w:val="28"/>
            </w:rPr>
            <w:t>[3]</w:t>
          </w:r>
          <w:r w:rsidRPr="006D5F1E">
            <w:rPr>
              <w:szCs w:val="28"/>
            </w:rPr>
            <w:fldChar w:fldCharType="end"/>
          </w:r>
        </w:sdtContent>
      </w:sdt>
      <w:r w:rsidRPr="006D5F1E">
        <w:rPr>
          <w:szCs w:val="28"/>
        </w:rPr>
        <w:t xml:space="preserve">, наглядное анимирование (см. </w:t>
      </w:r>
      <w:hyperlink w:anchor="_Продукт" w:history="1">
        <w:r w:rsidRPr="006D5F1E">
          <w:rPr>
            <w:rStyle w:val="af1"/>
            <w:szCs w:val="28"/>
          </w:rPr>
          <w:t>Продукт</w:t>
        </w:r>
      </w:hyperlink>
      <w:r w:rsidRPr="006D5F1E">
        <w:rPr>
          <w:szCs w:val="28"/>
        </w:rPr>
        <w:t xml:space="preserve">) способно увеличить понимание абстрактных терминов на </w:t>
      </w:r>
      <m:oMath>
        <m:r>
          <w:rPr>
            <w:rFonts w:ascii="Cambria Math" w:hAnsi="Cambria Math"/>
            <w:szCs w:val="28"/>
            <w:bdr w:val="single" w:sz="4" w:space="0" w:color="auto"/>
          </w:rPr>
          <m:t>25-40%</m:t>
        </m:r>
      </m:oMath>
      <w:r w:rsidRPr="006D5F1E">
        <w:rPr>
          <w:szCs w:val="28"/>
        </w:rPr>
        <w:t xml:space="preserve">! </w:t>
      </w:r>
      <w:r w:rsidR="00381EE7">
        <w:rPr>
          <w:szCs w:val="28"/>
        </w:rPr>
        <w:t>Это свидетельствует о важности</w:t>
      </w:r>
      <w:r w:rsidR="005357F2">
        <w:rPr>
          <w:szCs w:val="28"/>
        </w:rPr>
        <w:t xml:space="preserve"> закрепления теоретической части реферата анимацией.</w:t>
      </w:r>
    </w:p>
    <w:p w14:paraId="0F9CB0CA" w14:textId="28CBF65A" w:rsidR="00463B3D" w:rsidRPr="00463B3D" w:rsidRDefault="00463B3D" w:rsidP="0018427E">
      <w:pPr>
        <w:ind w:firstLine="567"/>
        <w:rPr>
          <w:szCs w:val="28"/>
        </w:rPr>
      </w:pPr>
      <w:r>
        <w:rPr>
          <w:szCs w:val="28"/>
        </w:rPr>
        <w:t>Отдельно я бы хотел упомянуть, хотя</w:t>
      </w:r>
      <w:r w:rsidR="00BC5766">
        <w:rPr>
          <w:szCs w:val="28"/>
        </w:rPr>
        <w:t>,</w:t>
      </w:r>
      <w:r>
        <w:rPr>
          <w:szCs w:val="28"/>
        </w:rPr>
        <w:t xml:space="preserve"> это моё субъективное мнение, о том, что на основных медиа площадках мне не удалось найти </w:t>
      </w:r>
      <w:r>
        <w:rPr>
          <w:i/>
          <w:szCs w:val="28"/>
        </w:rPr>
        <w:t xml:space="preserve">русскоязычного </w:t>
      </w:r>
      <w:r>
        <w:rPr>
          <w:szCs w:val="28"/>
        </w:rPr>
        <w:t>ролика, объясняющего решение данной проблемы</w:t>
      </w:r>
      <w:r w:rsidR="00786783">
        <w:rPr>
          <w:szCs w:val="28"/>
        </w:rPr>
        <w:t>, таким образом моё может стать первым в этом направлении</w:t>
      </w:r>
      <w:r>
        <w:rPr>
          <w:szCs w:val="28"/>
        </w:rPr>
        <w:t>.</w:t>
      </w:r>
    </w:p>
    <w:p w14:paraId="40A0DB2B" w14:textId="783DAB6A" w:rsidR="00996AF2" w:rsidRPr="00936FFE" w:rsidRDefault="004F3052" w:rsidP="00996AF2">
      <w:pPr>
        <w:pStyle w:val="3"/>
        <w:rPr>
          <w:i w:val="0"/>
          <w:iCs/>
          <w:szCs w:val="36"/>
        </w:rPr>
      </w:pPr>
      <w:bookmarkStart w:id="28" w:name="_Toc203572049"/>
      <w:bookmarkStart w:id="29" w:name="_Toc215230026"/>
      <w:r w:rsidRPr="00936FFE">
        <w:rPr>
          <w:iCs/>
          <w:szCs w:val="36"/>
        </w:rPr>
        <w:t>П</w:t>
      </w:r>
      <w:r w:rsidR="00AF617B" w:rsidRPr="00936FFE">
        <w:rPr>
          <w:iCs/>
          <w:szCs w:val="36"/>
        </w:rPr>
        <w:t>родвижени</w:t>
      </w:r>
      <w:r w:rsidRPr="00936FFE">
        <w:rPr>
          <w:iCs/>
          <w:szCs w:val="36"/>
        </w:rPr>
        <w:t>е</w:t>
      </w:r>
      <w:r w:rsidR="00786783">
        <w:rPr>
          <w:iCs/>
          <w:szCs w:val="36"/>
        </w:rPr>
        <w:t>, рекомендации по использованию и</w:t>
      </w:r>
      <w:r w:rsidR="005A3FFD" w:rsidRPr="00936FFE">
        <w:rPr>
          <w:iCs/>
          <w:szCs w:val="36"/>
        </w:rPr>
        <w:t xml:space="preserve"> целевая аудитория</w:t>
      </w:r>
      <w:bookmarkEnd w:id="28"/>
      <w:bookmarkEnd w:id="29"/>
    </w:p>
    <w:p w14:paraId="35316DE3" w14:textId="35D45405" w:rsidR="0026140A" w:rsidRDefault="004F3052" w:rsidP="006232AF">
      <w:pPr>
        <w:pStyle w:val="a7"/>
        <w:numPr>
          <w:ilvl w:val="0"/>
          <w:numId w:val="8"/>
        </w:numPr>
        <w:ind w:left="0" w:firstLine="567"/>
      </w:pPr>
      <w:r>
        <w:t>Анимаци</w:t>
      </w:r>
      <w:r w:rsidR="00F2597A">
        <w:t>я</w:t>
      </w:r>
      <w:r>
        <w:t xml:space="preserve"> </w:t>
      </w:r>
      <w:r w:rsidRPr="00786783">
        <w:rPr>
          <w:i/>
        </w:rPr>
        <w:t xml:space="preserve">с </w:t>
      </w:r>
      <w:r w:rsidR="00F2597A" w:rsidRPr="00786783">
        <w:rPr>
          <w:i/>
        </w:rPr>
        <w:t>описанием</w:t>
      </w:r>
      <w:r w:rsidR="00786783">
        <w:rPr>
          <w:i/>
        </w:rPr>
        <w:t xml:space="preserve"> (краткой пояснительной запиской)</w:t>
      </w:r>
      <w:r w:rsidR="00F2597A">
        <w:t xml:space="preserve"> загружена на образовательный портал </w:t>
      </w:r>
      <w:r w:rsidR="00F2597A">
        <w:rPr>
          <w:rFonts w:ascii="Bahnschrift Light" w:hAnsi="Bahnschrift Light"/>
        </w:rPr>
        <w:t>Инфоурок.</w:t>
      </w:r>
      <w:r w:rsidR="00F2597A">
        <w:t xml:space="preserve"> На этом сайте она может быть полезна</w:t>
      </w:r>
      <w:r w:rsidR="00D211A6">
        <w:t>:</w:t>
      </w:r>
    </w:p>
    <w:p w14:paraId="6B0776E5" w14:textId="187B9715" w:rsidR="00150DFE" w:rsidRDefault="0026140A" w:rsidP="00D96C9E">
      <w:pPr>
        <w:pStyle w:val="a7"/>
        <w:numPr>
          <w:ilvl w:val="1"/>
          <w:numId w:val="8"/>
        </w:numPr>
        <w:ind w:left="1418"/>
      </w:pPr>
      <w:r>
        <w:t>у</w:t>
      </w:r>
      <w:r w:rsidR="00AB1BE8">
        <w:t>чителям</w:t>
      </w:r>
      <w:r>
        <w:t xml:space="preserve"> / ректорам для объяснения данной темы</w:t>
      </w:r>
      <w:r w:rsidR="00D211A6">
        <w:t>.</w:t>
      </w:r>
    </w:p>
    <w:p w14:paraId="5D207A50" w14:textId="37FDA3A4" w:rsidR="00D211A6" w:rsidRDefault="00D211A6" w:rsidP="00D96C9E">
      <w:pPr>
        <w:pStyle w:val="a7"/>
        <w:numPr>
          <w:ilvl w:val="1"/>
          <w:numId w:val="8"/>
        </w:numPr>
        <w:ind w:left="1418"/>
      </w:pPr>
      <w:r>
        <w:t>участникам олимпиадных кружков</w:t>
      </w:r>
      <w:r w:rsidR="00D25F8A">
        <w:t xml:space="preserve"> при подготовке к олимпиадам</w:t>
      </w:r>
      <w:r w:rsidR="00D96C9E">
        <w:t>.</w:t>
      </w:r>
    </w:p>
    <w:p w14:paraId="37C5FEE5" w14:textId="133F036B" w:rsidR="00780F67" w:rsidRPr="00150DFE" w:rsidRDefault="00780F67" w:rsidP="00AE7B81">
      <w:pPr>
        <w:pStyle w:val="a7"/>
        <w:numPr>
          <w:ilvl w:val="0"/>
          <w:numId w:val="8"/>
        </w:numPr>
        <w:ind w:left="0" w:firstLine="567"/>
      </w:pPr>
      <w:r>
        <w:t xml:space="preserve">Код анимации загружен на </w:t>
      </w:r>
      <w:r>
        <w:rPr>
          <w:rFonts w:ascii="Courier New" w:hAnsi="Courier New" w:cs="Courier New"/>
          <w:lang w:val="en-US"/>
        </w:rPr>
        <w:t>GitHub</w:t>
      </w:r>
      <w:r w:rsidR="000F19B6">
        <w:t xml:space="preserve">, </w:t>
      </w:r>
      <w:r w:rsidR="00AE7B81">
        <w:t>а объяснение некоторых функций</w:t>
      </w:r>
      <w:r w:rsidR="00DA39C8">
        <w:t xml:space="preserve">, использованных при создании анимации описаны в статье на </w:t>
      </w:r>
      <w:r w:rsidR="00DA39C8">
        <w:rPr>
          <w:rFonts w:ascii="Bahnschrift Light" w:hAnsi="Bahnschrift Light"/>
          <w:lang w:val="en-US"/>
        </w:rPr>
        <w:t>Habr</w:t>
      </w:r>
      <w:r w:rsidR="00DA39C8">
        <w:t xml:space="preserve">. Другие разработчики </w:t>
      </w:r>
      <w:r w:rsidR="00052F09">
        <w:t xml:space="preserve">могут использовать мой код </w:t>
      </w:r>
      <w:r w:rsidR="000151C9">
        <w:t>как основу</w:t>
      </w:r>
      <w:r w:rsidR="006A33B2">
        <w:t xml:space="preserve"> собственных</w:t>
      </w:r>
      <w:r w:rsidR="002B1611">
        <w:t xml:space="preserve"> способов триангуляции, расч</w:t>
      </w:r>
      <w:r w:rsidR="00463B3D">
        <w:t>ета зоны видимости и</w:t>
      </w:r>
      <w:r w:rsidR="00786783">
        <w:t xml:space="preserve"> создания</w:t>
      </w:r>
      <w:r w:rsidR="00463B3D">
        <w:t xml:space="preserve"> алгоритмов трёхцветной раскраски.</w:t>
      </w:r>
    </w:p>
    <w:p w14:paraId="1B92517B" w14:textId="51BAD81E" w:rsidR="00FD5880" w:rsidRPr="006D5F1E" w:rsidRDefault="00064FE8" w:rsidP="00150DFE">
      <w:pPr>
        <w:rPr>
          <w:szCs w:val="28"/>
        </w:rPr>
      </w:pPr>
      <w:r w:rsidRPr="006D5F1E">
        <w:rPr>
          <w:szCs w:val="28"/>
        </w:rPr>
        <w:br w:type="page"/>
      </w:r>
    </w:p>
    <w:p w14:paraId="2A1C52BF" w14:textId="4EE3C52A" w:rsidR="00225898" w:rsidRPr="001710AD" w:rsidRDefault="002E5716" w:rsidP="001710AD">
      <w:pPr>
        <w:pStyle w:val="1"/>
      </w:pPr>
      <w:bookmarkStart w:id="30" w:name="_ТЕОРИИ,_Теоремы_и"/>
      <w:bookmarkStart w:id="31" w:name="_Toc195023034"/>
      <w:bookmarkStart w:id="32" w:name="_Toc203572050"/>
      <w:bookmarkStart w:id="33" w:name="_Toc215230027"/>
      <w:bookmarkEnd w:id="30"/>
      <w:r>
        <w:lastRenderedPageBreak/>
        <w:t xml:space="preserve">(Теоретическая часть) </w:t>
      </w:r>
      <w:r w:rsidR="00E15A12" w:rsidRPr="001710AD">
        <w:t>Теории, теоремы и решения</w:t>
      </w:r>
      <w:bookmarkEnd w:id="31"/>
      <w:bookmarkEnd w:id="32"/>
      <w:bookmarkEnd w:id="33"/>
    </w:p>
    <w:p w14:paraId="181E374A" w14:textId="3B4E99CA" w:rsidR="008F7886" w:rsidRPr="00636FEA" w:rsidRDefault="0060708B" w:rsidP="00636FEA">
      <w:pPr>
        <w:pStyle w:val="2"/>
      </w:pPr>
      <w:bookmarkStart w:id="34" w:name="_Проблема._Формальная_формулировка"/>
      <w:bookmarkStart w:id="35" w:name="_Toc203572051"/>
      <w:bookmarkStart w:id="36" w:name="_Toc215230028"/>
      <w:bookmarkEnd w:id="34"/>
      <w:r>
        <w:t>Проблема. Формальная формулировка</w:t>
      </w:r>
      <w:bookmarkEnd w:id="35"/>
      <w:bookmarkEnd w:id="36"/>
    </w:p>
    <w:p w14:paraId="3720F949" w14:textId="7120A3D7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Многоугольник </w:t>
      </w:r>
      <m:oMath>
        <m:r>
          <w:rPr>
            <w:rFonts w:ascii="Cambria Math" w:hAnsi="Cambria Math"/>
            <w:szCs w:val="28"/>
          </w:rPr>
          <m:t>P</m:t>
        </m:r>
      </m:oMath>
      <w:r w:rsidRPr="00456297">
        <w:rPr>
          <w:rFonts w:eastAsiaTheme="minorEastAsia"/>
          <w:szCs w:val="28"/>
        </w:rPr>
        <w:t>, представление в виде графа которого имеет одну компоненту связности,</w:t>
      </w:r>
      <w:r w:rsidRPr="00456297">
        <w:rPr>
          <w:szCs w:val="28"/>
        </w:rPr>
        <w:t xml:space="preserve"> определяется набором </w:t>
      </w:r>
      <m:oMath>
        <m:r>
          <w:rPr>
            <w:rFonts w:ascii="Cambria Math" w:hAnsi="Cambria Math"/>
            <w:szCs w:val="28"/>
          </w:rPr>
          <m:t>n</m:t>
        </m:r>
      </m:oMath>
      <w:r w:rsidRPr="00456297">
        <w:rPr>
          <w:szCs w:val="28"/>
        </w:rPr>
        <w:t xml:space="preserve"> вершин </w:t>
      </w:r>
      <m:oMath>
        <m:sSub>
          <m:sSubPr>
            <m:ctrlPr>
              <w:rPr>
                <w:rFonts w:ascii="Cambria Math" w:hAnsi="Cambria Math"/>
                <w:i/>
                <w:kern w:val="16"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kern w:val="16"/>
            <w:szCs w:val="28"/>
            <w:bdr w:val="single" w:sz="4" w:space="0" w:color="auto"/>
          </w:rPr>
          <m:t>,  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kern w:val="16"/>
            <w:szCs w:val="28"/>
            <w:bdr w:val="single" w:sz="4" w:space="0" w:color="auto"/>
          </w:rPr>
          <m:t>,  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</w:rPr>
              <m:t>3</m:t>
            </m:r>
          </m:sub>
        </m:sSub>
        <m:r>
          <w:rPr>
            <w:rFonts w:ascii="Cambria Math" w:hAnsi="Cambria Math"/>
            <w:kern w:val="16"/>
            <w:szCs w:val="28"/>
            <w:bdr w:val="single" w:sz="4" w:space="0" w:color="auto"/>
          </w:rPr>
          <m:t>, </m:t>
        </m:r>
        <m:r>
          <m:rPr>
            <m:sty m:val="p"/>
          </m:rPr>
          <w:rPr>
            <w:rFonts w:ascii="Cambria Math" w:hAnsi="Cambria Math"/>
            <w:kern w:val="16"/>
            <w:szCs w:val="28"/>
            <w:bdr w:val="single" w:sz="4" w:space="0" w:color="auto"/>
          </w:rPr>
          <m:t>…</m:t>
        </m:r>
        <m:r>
          <w:rPr>
            <w:rFonts w:ascii="Cambria Math" w:hAnsi="Cambria Math"/>
            <w:kern w:val="16"/>
            <w:szCs w:val="28"/>
            <w:bdr w:val="single" w:sz="4" w:space="0" w:color="auto"/>
          </w:rPr>
          <m:t>,   </m:t>
        </m:r>
        <m:sSub>
          <m:sSubPr>
            <m:ctrlPr>
              <w:rPr>
                <w:rFonts w:ascii="Cambria Math" w:hAnsi="Cambria Math"/>
                <w:i/>
                <w:kern w:val="16"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kern w:val="16"/>
                <w:szCs w:val="28"/>
                <w:bdr w:val="single" w:sz="4" w:space="0" w:color="auto"/>
                <w:lang w:val="en-US"/>
              </w:rPr>
              <m:t>n</m:t>
            </m:r>
          </m:sub>
        </m:sSub>
      </m:oMath>
      <w:r w:rsidRPr="00456297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n</m:t>
        </m:r>
      </m:oMath>
      <w:r w:rsidRPr="00456297">
        <w:rPr>
          <w:szCs w:val="28"/>
        </w:rPr>
        <w:t xml:space="preserve"> рёбер </w:t>
      </w:r>
      <m:oMath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bdr w:val="single" w:sz="4" w:space="0" w:color="auto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  <w:bdr w:val="single" w:sz="4" w:space="0" w:color="auto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szCs w:val="28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szCs w:val="28"/>
            <w:bdr w:val="single" w:sz="4" w:space="0" w:color="auto"/>
          </w:rPr>
          <m:t>,  </m:t>
        </m:r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bdr w:val="single" w:sz="4" w:space="0" w:color="auto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bdr w:val="single" w:sz="4" w:space="0" w:color="auto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  <w:bdr w:val="single" w:sz="4" w:space="0" w:color="auto"/>
              </w:rPr>
              <m:t>3</m:t>
            </m:r>
          </m:sub>
        </m:sSub>
        <m:r>
          <w:rPr>
            <w:rFonts w:ascii="Cambria Math" w:hAnsi="Cambria Math"/>
            <w:szCs w:val="28"/>
            <w:bdr w:val="single" w:sz="4" w:space="0" w:color="auto"/>
          </w:rPr>
          <m:t>,  </m:t>
        </m:r>
        <m:r>
          <m:rPr>
            <m:sty m:val="p"/>
          </m:rPr>
          <w:rPr>
            <w:rFonts w:ascii="Cambria Math" w:hAnsi="Cambria Math"/>
            <w:szCs w:val="28"/>
            <w:bdr w:val="single" w:sz="4" w:space="0" w:color="auto"/>
          </w:rPr>
          <m:t>…</m:t>
        </m:r>
        <m:r>
          <w:rPr>
            <w:rFonts w:ascii="Cambria Math" w:hAnsi="Cambria Math"/>
            <w:szCs w:val="28"/>
            <w:bdr w:val="single" w:sz="4" w:space="0" w:color="auto"/>
          </w:rPr>
          <m:t>,  </m:t>
        </m:r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n</m:t>
            </m:r>
            <m:r>
              <w:rPr>
                <w:rFonts w:ascii="Cambria Math" w:hAnsi="Cambria Math"/>
                <w:szCs w:val="28"/>
                <w:bdr w:val="single" w:sz="4" w:space="0" w:color="auto"/>
              </w:rPr>
              <m:t>-1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bdr w:val="single" w:sz="4" w:space="0" w:color="auto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  <w:bdr w:val="single" w:sz="4" w:space="0" w:color="auto"/>
          </w:rPr>
          <m:t>,  </m:t>
        </m:r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szCs w:val="28"/>
                <w:bdr w:val="single" w:sz="4" w:space="0" w:color="auto"/>
                <w:lang w:val="en-US"/>
              </w:rPr>
              <m:t>v</m:t>
            </m:r>
            <m:ctrlPr>
              <w:rPr>
                <w:rFonts w:ascii="Cambria Math" w:hAnsi="Cambria Math"/>
                <w:i/>
                <w:szCs w:val="28"/>
                <w:bdr w:val="single" w:sz="4" w:space="0" w:color="auto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  <w:bdr w:val="single" w:sz="4" w:space="0" w:color="auto"/>
              </w:rPr>
              <m:t>1</m:t>
            </m:r>
          </m:sub>
        </m:sSub>
      </m:oMath>
      <w:r w:rsidRPr="00456297">
        <w:rPr>
          <w:szCs w:val="28"/>
        </w:rPr>
        <w:t>, так, что ни одна непоследовательная пара</w:t>
      </w:r>
      <w:r w:rsidR="00786783" w:rsidRPr="00786783">
        <w:rPr>
          <w:szCs w:val="28"/>
        </w:rPr>
        <w:t xml:space="preserve"> </w:t>
      </w:r>
      <w:r w:rsidR="00786783">
        <w:rPr>
          <w:szCs w:val="28"/>
        </w:rPr>
        <w:t>рёбер</w:t>
      </w:r>
      <w:r w:rsidRPr="00456297">
        <w:rPr>
          <w:szCs w:val="28"/>
        </w:rPr>
        <w:t xml:space="preserve"> не имеет общей точки. Такой многоугольник назовём </w:t>
      </w:r>
      <w:r w:rsidRPr="00456297">
        <w:rPr>
          <w:i/>
          <w:iCs/>
          <w:szCs w:val="28"/>
        </w:rPr>
        <w:t>простым</w:t>
      </w:r>
      <w:r w:rsidRPr="00456297">
        <w:rPr>
          <w:szCs w:val="28"/>
        </w:rPr>
        <w:t>.</w:t>
      </w:r>
    </w:p>
    <w:p w14:paraId="070844AF" w14:textId="7F95ADA9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Вершина </w:t>
      </w:r>
      <m:oMath>
        <m:r>
          <w:rPr>
            <w:rFonts w:ascii="Cambria Math" w:hAnsi="Cambria Math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Cs w:val="28"/>
          </w:rPr>
          <m:t>∈</m:t>
        </m:r>
        <m:r>
          <w:rPr>
            <w:rFonts w:ascii="Cambria Math" w:hAnsi="Cambria Math"/>
            <w:szCs w:val="28"/>
            <w:lang w:val="en-US"/>
          </w:rPr>
          <m:t>P</m:t>
        </m:r>
      </m:oMath>
      <w:r w:rsidRPr="00456297">
        <w:rPr>
          <w:szCs w:val="28"/>
        </w:rPr>
        <w:t xml:space="preserve"> </w:t>
      </w:r>
      <w:r w:rsidRPr="00456297">
        <w:rPr>
          <w:i/>
          <w:iCs/>
          <w:szCs w:val="28"/>
        </w:rPr>
        <w:t xml:space="preserve">видит </w:t>
      </w:r>
      <w:r w:rsidRPr="00456297">
        <w:rPr>
          <w:szCs w:val="28"/>
        </w:rPr>
        <w:t xml:space="preserve">точку </w:t>
      </w:r>
      <m:oMath>
        <m:r>
          <w:rPr>
            <w:rFonts w:ascii="Cambria Math" w:hAnsi="Cambria Math"/>
            <w:szCs w:val="28"/>
          </w:rPr>
          <m:t>y∈P</m:t>
        </m:r>
      </m:oMath>
      <w:r w:rsidRPr="00456297">
        <w:rPr>
          <w:szCs w:val="28"/>
        </w:rPr>
        <w:t xml:space="preserve">, если отрезок </w:t>
      </w:r>
      <m:oMath>
        <m:r>
          <w:rPr>
            <w:rFonts w:ascii="Cambria Math" w:hAnsi="Cambria Math"/>
            <w:szCs w:val="28"/>
          </w:rPr>
          <m:t>xy∈P</m:t>
        </m:r>
      </m:oMath>
      <w:r w:rsidRPr="00456297">
        <w:rPr>
          <w:szCs w:val="28"/>
        </w:rPr>
        <w:t>.</w:t>
      </w:r>
    </w:p>
    <w:p w14:paraId="633F94E9" w14:textId="1A79C77E" w:rsidR="00456297" w:rsidRPr="00456297" w:rsidRDefault="00456297" w:rsidP="00456297">
      <w:pPr>
        <w:ind w:firstLine="567"/>
        <w:rPr>
          <w:szCs w:val="28"/>
        </w:rPr>
      </w:pPr>
      <w:r w:rsidRPr="00456297">
        <w:rPr>
          <w:szCs w:val="28"/>
        </w:rPr>
        <w:t xml:space="preserve">Обозначим </w:t>
      </w:r>
      <m:oMath>
        <m:r>
          <w:rPr>
            <w:rFonts w:ascii="Cambria Math" w:hAnsi="Cambria Math"/>
            <w:szCs w:val="28"/>
          </w:rPr>
          <m:t>g(n)</m:t>
        </m:r>
      </m:oMath>
      <w:r w:rsidRPr="00456297">
        <w:rPr>
          <w:szCs w:val="28"/>
        </w:rPr>
        <w:t xml:space="preserve"> как </w:t>
      </w:r>
      <w:r w:rsidRPr="00456297">
        <w:rPr>
          <w:szCs w:val="28"/>
          <w:u w:val="single"/>
        </w:rPr>
        <w:t>минимальное</w:t>
      </w:r>
      <w:r w:rsidRPr="00456297">
        <w:rPr>
          <w:szCs w:val="28"/>
        </w:rPr>
        <w:t xml:space="preserve"> количество вершин, которое нужно использовать, чтобы видеть изнутри </w:t>
      </w:r>
      <m:oMath>
        <m:r>
          <w:rPr>
            <w:rFonts w:ascii="Cambria Math" w:hAnsi="Cambria Math"/>
            <w:szCs w:val="28"/>
          </w:rPr>
          <m:t>P</m:t>
        </m:r>
      </m:oMath>
      <w:r w:rsidRPr="00456297">
        <w:rPr>
          <w:szCs w:val="28"/>
        </w:rPr>
        <w:t xml:space="preserve"> </w:t>
      </w:r>
      <w:r w:rsidRPr="00456297">
        <w:rPr>
          <w:i/>
          <w:iCs/>
          <w:szCs w:val="28"/>
        </w:rPr>
        <w:t>любую</w:t>
      </w:r>
      <w:r w:rsidRPr="00456297">
        <w:rPr>
          <w:szCs w:val="28"/>
        </w:rPr>
        <w:t xml:space="preserve">  </w:t>
      </w:r>
      <m:oMath>
        <m:r>
          <w:rPr>
            <w:rFonts w:ascii="Cambria Math" w:hAnsi="Cambria Math"/>
            <w:szCs w:val="28"/>
          </w:rPr>
          <m:t>y∈P</m:t>
        </m:r>
      </m:oMath>
      <w:r w:rsidRPr="00456297">
        <w:rPr>
          <w:szCs w:val="28"/>
        </w:rPr>
        <w:t>.</w:t>
      </w:r>
      <w:r w:rsidRPr="00456297">
        <w:rPr>
          <w:szCs w:val="28"/>
          <w:vertAlign w:val="superscript"/>
        </w:rPr>
        <w:footnoteReference w:id="4"/>
      </w:r>
    </w:p>
    <w:p w14:paraId="03EE4759" w14:textId="33ECB21B" w:rsidR="00456297" w:rsidRPr="00456297" w:rsidRDefault="00456297" w:rsidP="00456297">
      <w:pPr>
        <w:ind w:firstLine="567"/>
        <w:rPr>
          <w:rFonts w:eastAsiaTheme="minorEastAsia"/>
          <w:szCs w:val="28"/>
        </w:rPr>
      </w:pPr>
      <w:r w:rsidRPr="00456297">
        <w:rPr>
          <w:szCs w:val="28"/>
        </w:rPr>
        <w:t xml:space="preserve">В общем случае, какова </w:t>
      </w:r>
      <w:r w:rsidRPr="00456297">
        <w:rPr>
          <w:szCs w:val="28"/>
          <w:u w:val="single"/>
        </w:rPr>
        <w:t>верхняя граница</w:t>
      </w:r>
      <w:r w:rsidRPr="00456297">
        <w:rPr>
          <w:szCs w:val="28"/>
        </w:rPr>
        <w:t xml:space="preserve"> для </w:t>
      </w:r>
      <m:oMath>
        <m:r>
          <w:rPr>
            <w:rFonts w:ascii="Cambria Math" w:hAnsi="Cambria Math"/>
            <w:szCs w:val="28"/>
          </w:rPr>
          <m:t>g(n)</m:t>
        </m:r>
      </m:oMath>
      <w:r w:rsidRPr="00456297">
        <w:rPr>
          <w:rFonts w:eastAsiaTheme="minorEastAsia"/>
          <w:szCs w:val="28"/>
        </w:rPr>
        <w:t>?</w:t>
      </w:r>
    </w:p>
    <w:p w14:paraId="4C53853D" w14:textId="77777777" w:rsidR="000648B6" w:rsidRPr="00636FEA" w:rsidRDefault="000648B6" w:rsidP="00636FEA">
      <w:pPr>
        <w:pStyle w:val="2"/>
      </w:pPr>
      <w:bookmarkStart w:id="37" w:name="_Toc194430183"/>
      <w:bookmarkStart w:id="38" w:name="_Toc195023033"/>
      <w:bookmarkStart w:id="39" w:name="_Toc203572052"/>
      <w:bookmarkStart w:id="40" w:name="_Toc215230029"/>
      <w:r w:rsidRPr="00636FEA">
        <w:t>Некоторые очевидные выводы</w:t>
      </w:r>
      <w:bookmarkEnd w:id="37"/>
      <w:bookmarkEnd w:id="38"/>
      <w:bookmarkEnd w:id="39"/>
      <w:bookmarkEnd w:id="40"/>
    </w:p>
    <w:p w14:paraId="3B2B56CB" w14:textId="28CC4628" w:rsidR="000648B6" w:rsidRPr="006D5F1E" w:rsidRDefault="000648B6" w:rsidP="001C7A51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noProof/>
          <w:szCs w:val="28"/>
          <w:lang w:eastAsia="ru-RU"/>
        </w:rPr>
        <mc:AlternateContent>
          <mc:Choice Requires="wpc">
            <w:drawing>
              <wp:anchor distT="0" distB="0" distL="114300" distR="114300" simplePos="0" relativeHeight="251660294" behindDoc="0" locked="0" layoutInCell="1" allowOverlap="1" wp14:anchorId="0E035D48" wp14:editId="70467794">
                <wp:simplePos x="0" y="0"/>
                <wp:positionH relativeFrom="margin">
                  <wp:posOffset>835025</wp:posOffset>
                </wp:positionH>
                <wp:positionV relativeFrom="paragraph">
                  <wp:posOffset>684199</wp:posOffset>
                </wp:positionV>
                <wp:extent cx="4610735" cy="1587500"/>
                <wp:effectExtent l="0" t="0" r="18415" b="12700"/>
                <wp:wrapTopAndBottom/>
                <wp:docPr id="1721297236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g:wgp>
                        <wpg:cNvPr id="1580509582" name="Группа 1580509582"/>
                        <wpg:cNvGrpSpPr/>
                        <wpg:grpSpPr>
                          <a:xfrm>
                            <a:off x="286100" y="218783"/>
                            <a:ext cx="1166841" cy="1247286"/>
                            <a:chOff x="286100" y="218783"/>
                            <a:chExt cx="1166841" cy="1247286"/>
                          </a:xfrm>
                        </wpg:grpSpPr>
                        <wps:wsp>
                          <wps:cNvPr id="1464378687" name="Равнобедренный треугольник 1464378687"/>
                          <wps:cNvSpPr/>
                          <wps:spPr>
                            <a:xfrm>
                              <a:off x="286100" y="218783"/>
                              <a:ext cx="1166841" cy="813424"/>
                            </a:xfrm>
                            <a:prstGeom prst="triangle">
                              <a:avLst>
                                <a:gd name="adj" fmla="val 84021"/>
                              </a:avLst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4771173" name="Надпись 314771173"/>
                          <wps:cNvSpPr txBox="1"/>
                          <wps:spPr>
                            <a:xfrm>
                              <a:off x="649261" y="1191114"/>
                              <a:ext cx="624840" cy="2749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70A45C3" w14:textId="77777777" w:rsidR="0048605D" w:rsidRDefault="0048605D" w:rsidP="001C7A51">
                                <w:pPr>
                                  <w:spacing w:after="0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=3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491241689" name="Группа 491241689"/>
                        <wpg:cNvGrpSpPr/>
                        <wpg:grpSpPr>
                          <a:xfrm>
                            <a:off x="1929777" y="230003"/>
                            <a:ext cx="774154" cy="1236066"/>
                            <a:chOff x="1929777" y="230003"/>
                            <a:chExt cx="774154" cy="1236066"/>
                          </a:xfrm>
                        </wpg:grpSpPr>
                        <wps:wsp>
                          <wps:cNvPr id="31823602" name="Полилиния: фигура 31823602"/>
                          <wps:cNvSpPr/>
                          <wps:spPr>
                            <a:xfrm>
                              <a:off x="1929777" y="230003"/>
                              <a:ext cx="774154" cy="819033"/>
                            </a:xfrm>
                            <a:custGeom>
                              <a:avLst/>
                              <a:gdLst>
                                <a:gd name="connsiteX0" fmla="*/ 0 w 774154"/>
                                <a:gd name="connsiteY0" fmla="*/ 690007 h 819033"/>
                                <a:gd name="connsiteX1" fmla="*/ 157074 w 774154"/>
                                <a:gd name="connsiteY1" fmla="*/ 151465 h 819033"/>
                                <a:gd name="connsiteX2" fmla="*/ 628299 w 774154"/>
                                <a:gd name="connsiteY2" fmla="*/ 0 h 819033"/>
                                <a:gd name="connsiteX3" fmla="*/ 774154 w 774154"/>
                                <a:gd name="connsiteY3" fmla="*/ 819033 h 819033"/>
                                <a:gd name="connsiteX4" fmla="*/ 0 w 774154"/>
                                <a:gd name="connsiteY4" fmla="*/ 690007 h 819033"/>
                                <a:gd name="connsiteX0" fmla="*/ 0 w 774154"/>
                                <a:gd name="connsiteY0" fmla="*/ 690007 h 819033"/>
                                <a:gd name="connsiteX1" fmla="*/ 418331 w 774154"/>
                                <a:gd name="connsiteY1" fmla="*/ 483974 h 819033"/>
                                <a:gd name="connsiteX2" fmla="*/ 628299 w 774154"/>
                                <a:gd name="connsiteY2" fmla="*/ 0 h 819033"/>
                                <a:gd name="connsiteX3" fmla="*/ 774154 w 774154"/>
                                <a:gd name="connsiteY3" fmla="*/ 819033 h 819033"/>
                                <a:gd name="connsiteX4" fmla="*/ 0 w 774154"/>
                                <a:gd name="connsiteY4" fmla="*/ 690007 h 8190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74154" h="819033">
                                  <a:moveTo>
                                    <a:pt x="0" y="690007"/>
                                  </a:moveTo>
                                  <a:lnTo>
                                    <a:pt x="418331" y="483974"/>
                                  </a:lnTo>
                                  <a:lnTo>
                                    <a:pt x="628299" y="0"/>
                                  </a:lnTo>
                                  <a:lnTo>
                                    <a:pt x="774154" y="819033"/>
                                  </a:lnTo>
                                  <a:lnTo>
                                    <a:pt x="0" y="6900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0D2C8E" w14:textId="77777777" w:rsidR="0048605D" w:rsidRDefault="0048605D" w:rsidP="00A02AC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3214346" name="Надпись 1403214346"/>
                          <wps:cNvSpPr txBox="1"/>
                          <wps:spPr>
                            <a:xfrm>
                              <a:off x="1993776" y="1191114"/>
                              <a:ext cx="624840" cy="2749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0233E94" w14:textId="77777777" w:rsidR="0048605D" w:rsidRDefault="0048605D" w:rsidP="001C7A51">
                                <w:pPr>
                                  <w:spacing w:after="0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=4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412966698" name="Группа 1412966698"/>
                        <wpg:cNvGrpSpPr/>
                        <wpg:grpSpPr>
                          <a:xfrm>
                            <a:off x="3186375" y="61723"/>
                            <a:ext cx="1127573" cy="1404346"/>
                            <a:chOff x="3186375" y="61723"/>
                            <a:chExt cx="1127573" cy="1404346"/>
                          </a:xfrm>
                        </wpg:grpSpPr>
                        <wps:wsp>
                          <wps:cNvPr id="550634623" name="Полилиния: фигура 550634623"/>
                          <wps:cNvSpPr/>
                          <wps:spPr>
                            <a:xfrm>
                              <a:off x="3186375" y="61723"/>
                              <a:ext cx="1127573" cy="987328"/>
                            </a:xfrm>
                            <a:custGeom>
                              <a:avLst/>
                              <a:gdLst>
                                <a:gd name="connsiteX0" fmla="*/ 0 w 1127573"/>
                                <a:gd name="connsiteY0" fmla="*/ 667568 h 987328"/>
                                <a:gd name="connsiteX1" fmla="*/ 690008 w 1127573"/>
                                <a:gd name="connsiteY1" fmla="*/ 987328 h 987328"/>
                                <a:gd name="connsiteX2" fmla="*/ 1127573 w 1127573"/>
                                <a:gd name="connsiteY2" fmla="*/ 482444 h 987328"/>
                                <a:gd name="connsiteX3" fmla="*/ 880741 w 1127573"/>
                                <a:gd name="connsiteY3" fmla="*/ 0 h 987328"/>
                                <a:gd name="connsiteX4" fmla="*/ 695618 w 1127573"/>
                                <a:gd name="connsiteY4" fmla="*/ 695617 h 987328"/>
                                <a:gd name="connsiteX5" fmla="*/ 0 w 1127573"/>
                                <a:gd name="connsiteY5" fmla="*/ 667568 h 9873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127573" h="987328">
                                  <a:moveTo>
                                    <a:pt x="0" y="667568"/>
                                  </a:moveTo>
                                  <a:lnTo>
                                    <a:pt x="690008" y="987328"/>
                                  </a:lnTo>
                                  <a:lnTo>
                                    <a:pt x="1127573" y="482444"/>
                                  </a:lnTo>
                                  <a:lnTo>
                                    <a:pt x="880741" y="0"/>
                                  </a:lnTo>
                                  <a:lnTo>
                                    <a:pt x="695618" y="695617"/>
                                  </a:lnTo>
                                  <a:lnTo>
                                    <a:pt x="0" y="667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920445" name="Надпись 1851920445"/>
                          <wps:cNvSpPr txBox="1"/>
                          <wps:spPr>
                            <a:xfrm>
                              <a:off x="3509921" y="1191114"/>
                              <a:ext cx="624840" cy="2749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3248D75" w14:textId="77777777" w:rsidR="0048605D" w:rsidRDefault="0048605D" w:rsidP="001C7A51">
                                <w:pPr>
                                  <w:spacing w:after="0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=5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35D48" id="Полотно 1" o:spid="_x0000_s1028" editas="canvas" style="position:absolute;left:0;text-align:left;margin-left:65.75pt;margin-top:53.85pt;width:363.05pt;height:125pt;z-index:251660294;mso-position-horizontal-relative:margin;mso-height-relative:margin" coordsize="46107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46107;height:15875;visibility:visible;mso-wrap-style:square" filled="t" stroked="t" strokecolor="black [3213]">
                  <v:fill o:detectmouseclick="t"/>
                  <v:path o:connecttype="none"/>
                </v:shape>
                <v:group id="Группа 1580509582" o:spid="_x0000_s1030" style="position:absolute;left:2861;top:2187;width:11668;height:12473" coordorigin="2861,2187" coordsize="11668,12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Равнобедренный треугольник 1464378687" o:spid="_x0000_s1031" type="#_x0000_t5" style="position:absolute;left:2861;top:2187;width:11668;height:8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" adj="18149" filled="f" strokecolor="black [3213]" strokeweight="1.5pt"/>
                  <v:shape id="Надпись 314771173" o:spid="_x0000_s1032" type="#_x0000_t202" style="position:absolute;left:6492;top:11911;width:6249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" fillcolor="white [3201]" strokeweight=".5pt">
                    <v:textbox>
                      <w:txbxContent>
                        <w:p w14:paraId="570A45C3" w14:textId="77777777" w:rsidR="0048605D" w:rsidRDefault="0048605D" w:rsidP="001C7A51">
                          <w:pPr>
                            <w:spacing w:after="0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=3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Группа 491241689" o:spid="_x0000_s1033" style="position:absolute;left:19297;top:2300;width:7742;height:12360" coordorigin="19297,2300" coordsize="7741,1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">
                  <v:shape id="Полилиния: фигура 31823602" o:spid="_x0000_s1034" style="position:absolute;left:19297;top:2300;width:7742;height:8190;visibility:visible;mso-wrap-style:square;v-text-anchor:middle" coordsize="774154,8190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" adj="-11796480,,5400" path="m,690007l418331,483974,628299,,774154,819033,,690007xe" filled="f" strokecolor="black [3213]" strokeweight="1.5pt">
                    <v:stroke joinstyle="miter"/>
                    <v:formulas/>
                    <v:path arrowok="t" o:connecttype="custom" o:connectlocs="0,690007;418331,483974;628299,0;774154,819033;0,690007" o:connectangles="0,0,0,0,0" textboxrect="0,0,774154,819033"/>
                    <v:textbox>
                      <w:txbxContent>
                        <w:p w14:paraId="720D2C8E" w14:textId="77777777" w:rsidR="0048605D" w:rsidRDefault="0048605D" w:rsidP="00A02AC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Надпись 1403214346" o:spid="_x0000_s1035" type="#_x0000_t202" style="position:absolute;left:19937;top:11911;width:6249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" fillcolor="white [3201]" strokeweight=".5pt">
                    <v:textbox>
                      <w:txbxContent>
                        <w:p w14:paraId="40233E94" w14:textId="77777777" w:rsidR="0048605D" w:rsidRDefault="0048605D" w:rsidP="001C7A51">
                          <w:pPr>
                            <w:spacing w:after="0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=4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Группа 1412966698" o:spid="_x0000_s1036" style="position:absolute;left:31863;top:617;width:11276;height:14043" coordorigin="31863,617" coordsize="11275,14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">
                  <v:shape id="Полилиния: фигура 550634623" o:spid="_x0000_s1037" style="position:absolute;left:31863;top:617;width:11276;height:9873;visibility:visible;mso-wrap-style:square;v-text-anchor:middle" coordsize="1127573,987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" path="m,667568l690008,987328,1127573,482444,880741,,695618,695617,,667568xe" filled="f" strokecolor="black [3213]" strokeweight="1.5pt">
                    <v:stroke joinstyle="miter"/>
                    <v:path arrowok="t" o:connecttype="custom" o:connectlocs="0,667568;690008,987328;1127573,482444;880741,0;695618,695617;0,667568" o:connectangles="0,0,0,0,0,0"/>
                  </v:shape>
                  <v:shape id="Надпись 1851920445" o:spid="_x0000_s1038" type="#_x0000_t202" style="position:absolute;left:35099;top:11911;width:6248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" fillcolor="white [3201]" strokeweight=".5pt">
                    <v:textbox>
                      <w:txbxContent>
                        <w:p w14:paraId="23248D75" w14:textId="77777777" w:rsidR="0048605D" w:rsidRDefault="0048605D" w:rsidP="001C7A51">
                          <w:pPr>
                            <w:spacing w:after="0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=5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  <w:r w:rsidRPr="006D5F1E">
        <w:rPr>
          <w:szCs w:val="28"/>
        </w:rPr>
        <w:t xml:space="preserve">Проведя некоторое количество опытов с самыми простыми фигурами, можно с уверенностью говорить, что </w:t>
      </w: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3</m:t>
            </m:r>
          </m:e>
        </m:d>
        <m:r>
          <w:rPr>
            <w:rFonts w:ascii="Cambria Math" w:hAnsi="Cambria Math"/>
            <w:szCs w:val="28"/>
          </w:rPr>
          <m:t>=1</m:t>
        </m:r>
      </m:oMath>
      <w:r w:rsidRPr="006D5F1E">
        <w:rPr>
          <w:rFonts w:eastAsiaTheme="minorEastAsia"/>
          <w:szCs w:val="28"/>
        </w:rPr>
        <w:t xml:space="preserve">. Так же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4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Pr="006D5F1E">
        <w:rPr>
          <w:rFonts w:eastAsiaTheme="minorEastAsia"/>
          <w:szCs w:val="28"/>
        </w:rPr>
        <w:t xml:space="preserve">, однако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5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Pr="006D5F1E">
        <w:rPr>
          <w:rFonts w:eastAsiaTheme="minorEastAsia"/>
          <w:szCs w:val="28"/>
        </w:rPr>
        <w:t xml:space="preserve"> уже не так очевидно и придётся проделать больше экспериментов.</w:t>
      </w:r>
    </w:p>
    <w:p w14:paraId="08AD773A" w14:textId="6D77DB87" w:rsidR="000648B6" w:rsidRPr="006D5F1E" w:rsidRDefault="000648B6" w:rsidP="001C7A51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 xml:space="preserve">Конечно, такой путь не является доказательством, но </w:t>
      </w:r>
      <w:r w:rsidR="00D64394">
        <w:rPr>
          <w:rFonts w:eastAsiaTheme="minorEastAsia"/>
          <w:szCs w:val="28"/>
        </w:rPr>
        <w:t>утверждение</w:t>
      </w:r>
      <w:r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Pr="006D5F1E">
        <w:rPr>
          <w:rFonts w:eastAsiaTheme="minorEastAsia"/>
          <w:szCs w:val="28"/>
        </w:rPr>
        <w:t xml:space="preserve"> поможет нам в будущем, потому давайте докажем его.</w:t>
      </w:r>
    </w:p>
    <w:p w14:paraId="01C39882" w14:textId="21334562" w:rsidR="000648B6" w:rsidRPr="006D5F1E" w:rsidRDefault="000648B6" w:rsidP="00E23BE7">
      <w:pPr>
        <w:pStyle w:val="a9"/>
        <w:pBdr>
          <w:top w:val="single" w:sz="4" w:space="10" w:color="000000" w:themeColor="text1"/>
          <w:bottom w:val="single" w:sz="4" w:space="10" w:color="000000" w:themeColor="text1"/>
        </w:pBdr>
        <w:spacing w:before="120" w:after="120"/>
        <w:rPr>
          <w:rFonts w:eastAsiaTheme="minorEastAsia"/>
          <w:i/>
          <w:iCs w:val="0"/>
          <w:szCs w:val="28"/>
        </w:rPr>
      </w:pPr>
      <w:r w:rsidRPr="006D5F1E">
        <w:rPr>
          <w:iCs w:val="0"/>
          <w:smallCaps/>
          <w:szCs w:val="28"/>
        </w:rPr>
        <w:t>Теорема</w:t>
      </w:r>
      <w:r w:rsidRPr="006D5F1E">
        <w:rPr>
          <w:szCs w:val="28"/>
        </w:rPr>
        <w:t>.</w:t>
      </w:r>
      <w:r w:rsidR="0075592E" w:rsidRPr="006D5F1E">
        <w:rPr>
          <w:iCs w:val="0"/>
          <w:szCs w:val="28"/>
        </w:rPr>
        <w:t xml:space="preserve"> Для треугольной галереи всегда нужен 1 охранник</w:t>
      </w:r>
      <w:r w:rsidR="00040123" w:rsidRPr="006D5F1E">
        <w:rPr>
          <w:iCs w:val="0"/>
          <w:szCs w:val="28"/>
        </w:rPr>
        <w:t>, т</w:t>
      </w:r>
      <w:r w:rsidR="00751172">
        <w:rPr>
          <w:iCs w:val="0"/>
          <w:szCs w:val="28"/>
        </w:rPr>
        <w:t>о есть</w:t>
      </w:r>
      <w:r w:rsidR="00040123" w:rsidRPr="006D5F1E">
        <w:rPr>
          <w:iCs w:val="0"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g</m:t>
        </m:r>
        <m:d>
          <m:dPr>
            <m:ctrlPr>
              <w:rPr>
                <w:rFonts w:ascii="Cambria Math" w:hAnsi="Cambria Math"/>
                <w:iCs w:val="0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3</m:t>
            </m:r>
          </m:e>
        </m:d>
        <m:r>
          <w:rPr>
            <w:rFonts w:ascii="Cambria Math" w:hAnsi="Cambria Math"/>
            <w:szCs w:val="28"/>
          </w:rPr>
          <m:t>=1</m:t>
        </m:r>
      </m:oMath>
    </w:p>
    <w:p w14:paraId="47BE5BB0" w14:textId="353345D5" w:rsidR="000648B6" w:rsidRPr="006D5F1E" w:rsidRDefault="000648B6" w:rsidP="000648B6">
      <w:pPr>
        <w:spacing w:after="0"/>
        <w:rPr>
          <w:rFonts w:eastAsiaTheme="minorEastAsia"/>
          <w:szCs w:val="28"/>
        </w:rPr>
      </w:pPr>
      <w:r w:rsidRPr="006D5F1E">
        <w:rPr>
          <w:rFonts w:eastAsiaTheme="minorEastAsia"/>
          <w:smallCaps/>
          <w:szCs w:val="28"/>
        </w:rPr>
        <w:t>Доказательство</w:t>
      </w:r>
      <w:r w:rsidRPr="006D5F1E">
        <w:rPr>
          <w:rFonts w:eastAsiaTheme="minorEastAsia"/>
          <w:szCs w:val="28"/>
        </w:rPr>
        <w:t xml:space="preserve">. Предположим,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&gt;1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⇒∃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: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ny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⊄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⇒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</m:oMath>
      <w:r w:rsidRPr="006D5F1E">
        <w:rPr>
          <w:rFonts w:eastAsiaTheme="minorEastAsia"/>
          <w:szCs w:val="28"/>
        </w:rPr>
        <w:t xml:space="preserve"> </w:t>
      </w:r>
      <w:r w:rsidRPr="006D5F1E">
        <w:rPr>
          <w:rFonts w:eastAsiaTheme="minorEastAsia"/>
          <w:i/>
          <w:iCs/>
          <w:szCs w:val="28"/>
        </w:rPr>
        <w:t xml:space="preserve">невыпуклый. </w:t>
      </w:r>
      <w:r w:rsidRPr="006D5F1E">
        <w:rPr>
          <w:rFonts w:eastAsiaTheme="minorEastAsia"/>
          <w:szCs w:val="28"/>
        </w:rPr>
        <w:t xml:space="preserve">Однако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 xml:space="preserve"> является треугольником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⇒</m:t>
        </m:r>
      </m:oMath>
      <w:r w:rsidRPr="006D5F1E">
        <w:rPr>
          <w:rFonts w:eastAsiaTheme="minorEastAsia"/>
          <w:szCs w:val="28"/>
        </w:rPr>
        <w:t xml:space="preserve"> </w:t>
      </w:r>
      <w:r w:rsidRPr="006D5F1E">
        <w:rPr>
          <w:rFonts w:eastAsiaTheme="minorEastAsia"/>
          <w:i/>
          <w:iCs/>
          <w:szCs w:val="28"/>
        </w:rPr>
        <w:t>выпуклый</w:t>
      </w:r>
      <w:r w:rsidRPr="006D5F1E">
        <w:rPr>
          <w:rFonts w:eastAsiaTheme="minorEastAsia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⇒</m:t>
        </m:r>
      </m:oMath>
      <w:r w:rsidRPr="006D5F1E">
        <w:rPr>
          <w:rFonts w:eastAsiaTheme="minorEastAsia"/>
          <w:szCs w:val="28"/>
        </w:rPr>
        <w:t xml:space="preserve"> противоречие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⇒g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3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w:rPr>
            <w:rFonts w:ascii="Cambria Math" w:eastAsiaTheme="minorEastAsia" w:hAnsi="Cambria Math"/>
            <w:szCs w:val="28"/>
          </w:rPr>
          <m:t>=1</m:t>
        </m:r>
      </m:oMath>
      <w:r w:rsidRPr="006D5F1E">
        <w:rPr>
          <w:rFonts w:eastAsiaTheme="minorEastAsia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∎</m:t>
        </m:r>
      </m:oMath>
    </w:p>
    <w:p w14:paraId="56CB79BE" w14:textId="3A6021E5" w:rsidR="000648B6" w:rsidRPr="006D5F1E" w:rsidRDefault="000648B6" w:rsidP="000648B6">
      <w:pPr>
        <w:rPr>
          <w:rFonts w:eastAsiaTheme="minorEastAsia"/>
          <w:szCs w:val="28"/>
        </w:rPr>
      </w:pPr>
      <w:r w:rsidRPr="006D5F1E">
        <w:rPr>
          <w:rFonts w:eastAsiaTheme="minorEastAsia"/>
          <w:smallCaps/>
          <w:szCs w:val="28"/>
        </w:rPr>
        <w:t xml:space="preserve">Следствие. </w:t>
      </w:r>
      <w:r w:rsidRPr="006D5F1E">
        <w:rPr>
          <w:rFonts w:eastAsiaTheme="minorEastAsia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 xml:space="preserve"> выпуклый, то </w:t>
      </w:r>
      <w:r w:rsidRPr="006D5F1E">
        <w:rPr>
          <w:rFonts w:eastAsiaTheme="minorEastAsia"/>
          <w:i/>
          <w:iCs/>
          <w:szCs w:val="28"/>
        </w:rPr>
        <w:t>всегда</w:t>
      </w:r>
      <w:r w:rsidRPr="006D5F1E">
        <w:rPr>
          <w:rFonts w:eastAsiaTheme="minorEastAsia"/>
          <w:szCs w:val="28"/>
        </w:rPr>
        <w:t xml:space="preserve"> нужен 1 охранник.</w:t>
      </w:r>
    </w:p>
    <w:p w14:paraId="43A6114A" w14:textId="15FCAC25" w:rsidR="00B81292" w:rsidRPr="00636FEA" w:rsidRDefault="005240AC" w:rsidP="00636FEA">
      <w:pPr>
        <w:pStyle w:val="2"/>
      </w:pPr>
      <w:bookmarkStart w:id="41" w:name="_Доказательство_Стива_Фиска"/>
      <w:bookmarkStart w:id="42" w:name="_Toc195023035"/>
      <w:bookmarkStart w:id="43" w:name="_Toc203572053"/>
      <w:bookmarkStart w:id="44" w:name="_Toc215230030"/>
      <w:bookmarkEnd w:id="41"/>
      <w:r w:rsidRPr="00636FEA">
        <w:lastRenderedPageBreak/>
        <w:t>Решение</w:t>
      </w:r>
      <w:r w:rsidR="00275E55" w:rsidRPr="00636FEA">
        <w:t xml:space="preserve"> Стива Фиска</w:t>
      </w:r>
      <w:bookmarkEnd w:id="42"/>
      <w:bookmarkEnd w:id="43"/>
      <w:bookmarkEnd w:id="44"/>
    </w:p>
    <w:p w14:paraId="06B42957" w14:textId="74557EEB" w:rsidR="00937A5D" w:rsidRPr="00936FFE" w:rsidRDefault="001A1305" w:rsidP="005B7D9A">
      <w:pPr>
        <w:pStyle w:val="3"/>
        <w:rPr>
          <w:szCs w:val="36"/>
        </w:rPr>
      </w:pPr>
      <w:bookmarkStart w:id="45" w:name="_Toc195023036"/>
      <w:bookmarkStart w:id="46" w:name="_Toc203572054"/>
      <w:bookmarkStart w:id="47" w:name="_Toc215230031"/>
      <w:r w:rsidRPr="00936FFE">
        <w:rPr>
          <w:szCs w:val="36"/>
        </w:rPr>
        <w:t>Алгоритм</w:t>
      </w:r>
      <w:bookmarkEnd w:id="45"/>
      <w:bookmarkEnd w:id="46"/>
      <w:bookmarkEnd w:id="47"/>
    </w:p>
    <w:p w14:paraId="1B5BBE06" w14:textId="0AC75C85" w:rsidR="005852CA" w:rsidRPr="004B1A01" w:rsidRDefault="005645D0" w:rsidP="0075592E">
      <w:pPr>
        <w:ind w:firstLine="567"/>
        <w:rPr>
          <w:szCs w:val="28"/>
        </w:rPr>
      </w:pPr>
      <w:r>
        <w:rPr>
          <w:szCs w:val="28"/>
        </w:rPr>
        <w:t>Решение</w:t>
      </w:r>
      <w:r w:rsidR="0071010B" w:rsidRPr="006D5F1E">
        <w:rPr>
          <w:szCs w:val="28"/>
        </w:rPr>
        <w:t xml:space="preserve"> Стива Фиска</w:t>
      </w:r>
      <w:r w:rsidR="00E30B70" w:rsidRPr="006D5F1E">
        <w:rPr>
          <w:szCs w:val="28"/>
        </w:rPr>
        <w:t>,</w:t>
      </w:r>
      <w:r w:rsidR="00177467">
        <w:rPr>
          <w:szCs w:val="28"/>
        </w:rPr>
        <w:t xml:space="preserve"> оказавшееся </w:t>
      </w:r>
      <w:r w:rsidR="00B13BD8">
        <w:rPr>
          <w:szCs w:val="28"/>
        </w:rPr>
        <w:t>одним из самых коротких и простых в понимании</w:t>
      </w:r>
      <w:r w:rsidR="00281CF2">
        <w:rPr>
          <w:szCs w:val="28"/>
        </w:rPr>
        <w:t>, было</w:t>
      </w:r>
      <w:r w:rsidR="00E30B70" w:rsidRPr="006D5F1E">
        <w:rPr>
          <w:szCs w:val="28"/>
        </w:rPr>
        <w:t xml:space="preserve"> предложен</w:t>
      </w:r>
      <w:r w:rsidR="00281CF2">
        <w:rPr>
          <w:szCs w:val="28"/>
        </w:rPr>
        <w:t>о незадолго</w:t>
      </w:r>
      <w:r w:rsidR="00E30B70" w:rsidRPr="006D5F1E">
        <w:rPr>
          <w:szCs w:val="28"/>
        </w:rPr>
        <w:t xml:space="preserve"> после </w:t>
      </w:r>
      <w:r w:rsidR="00281CF2">
        <w:rPr>
          <w:szCs w:val="28"/>
        </w:rPr>
        <w:t>решения</w:t>
      </w:r>
      <w:r w:rsidR="00E30B70" w:rsidRPr="006D5F1E">
        <w:rPr>
          <w:szCs w:val="28"/>
        </w:rPr>
        <w:t xml:space="preserve"> создателя задачи</w:t>
      </w:r>
      <w:r w:rsidR="00EC3091" w:rsidRPr="006D5F1E">
        <w:rPr>
          <w:szCs w:val="28"/>
        </w:rPr>
        <w:t xml:space="preserve"> </w:t>
      </w:r>
      <w:r w:rsidR="00283E36" w:rsidRPr="006D5F1E">
        <w:rPr>
          <w:szCs w:val="28"/>
        </w:rPr>
        <w:t>–</w:t>
      </w:r>
      <w:r w:rsidR="00EC3091" w:rsidRPr="006D5F1E">
        <w:rPr>
          <w:szCs w:val="28"/>
        </w:rPr>
        <w:t xml:space="preserve"> Ва</w:t>
      </w:r>
      <w:r w:rsidR="005B1938" w:rsidRPr="006D5F1E">
        <w:rPr>
          <w:szCs w:val="28"/>
        </w:rPr>
        <w:t>́</w:t>
      </w:r>
      <w:r w:rsidR="00EC3091" w:rsidRPr="006D5F1E">
        <w:rPr>
          <w:szCs w:val="28"/>
        </w:rPr>
        <w:t>ц</w:t>
      </w:r>
      <w:r w:rsidR="00283E36" w:rsidRPr="006D5F1E">
        <w:rPr>
          <w:szCs w:val="28"/>
        </w:rPr>
        <w:t>вала Хв</w:t>
      </w:r>
      <w:r w:rsidR="00EC25D6" w:rsidRPr="006D5F1E">
        <w:rPr>
          <w:szCs w:val="28"/>
        </w:rPr>
        <w:t>а́тала</w:t>
      </w:r>
      <w:r w:rsidR="00281CF2">
        <w:rPr>
          <w:szCs w:val="28"/>
        </w:rPr>
        <w:t>. В этом рефера</w:t>
      </w:r>
      <w:r w:rsidR="005A0224">
        <w:rPr>
          <w:szCs w:val="28"/>
        </w:rPr>
        <w:t>те будет подробно описан способ решения Фиска.</w:t>
      </w:r>
      <w:r w:rsidR="00687273">
        <w:rPr>
          <w:szCs w:val="28"/>
        </w:rPr>
        <w:t xml:space="preserve"> Начиная,</w:t>
      </w:r>
      <w:r w:rsidR="002441CF">
        <w:rPr>
          <w:szCs w:val="28"/>
        </w:rPr>
        <w:t xml:space="preserve"> </w:t>
      </w:r>
      <w:r w:rsidR="00306A65">
        <w:rPr>
          <w:szCs w:val="28"/>
        </w:rPr>
        <w:t>приведём алгоритм решения</w:t>
      </w:r>
    </w:p>
    <w:p w14:paraId="33B4EC5A" w14:textId="423E158B" w:rsidR="00134717" w:rsidRPr="006D5F1E" w:rsidRDefault="00982A49" w:rsidP="00982A49">
      <w:pPr>
        <w:jc w:val="center"/>
        <w:rPr>
          <w:rFonts w:eastAsiaTheme="minorEastAsia"/>
          <w:szCs w:val="28"/>
        </w:rPr>
      </w:pPr>
      <w:bookmarkStart w:id="48" w:name="_Hlk215228653"/>
      <w:r w:rsidRPr="00982A49">
        <w:rPr>
          <w:rFonts w:ascii="Cascadia Code" w:eastAsiaTheme="minorEastAsia" w:hAnsi="Cascadia Code"/>
          <w:color w:val="156082" w:themeColor="accent1"/>
          <w:szCs w:val="28"/>
        </w:rPr>
        <w:t>[[</w:t>
      </w:r>
      <w:r w:rsidRPr="00982A49">
        <w:rPr>
          <w:rFonts w:ascii="Cascadia Code" w:eastAsiaTheme="minorEastAsia" w:hAnsi="Cascadia Code"/>
          <w:color w:val="156082" w:themeColor="accent1"/>
          <w:szCs w:val="28"/>
          <w:lang w:val="en-US"/>
        </w:rPr>
        <w:t>i</w:t>
      </w:r>
      <w:r w:rsidRPr="00982A49">
        <w:rPr>
          <w:rFonts w:ascii="Cascadia Code" w:eastAsiaTheme="minorEastAsia" w:hAnsi="Cascadia Code"/>
          <w:color w:val="156082" w:themeColor="accent1"/>
          <w:szCs w:val="28"/>
        </w:rPr>
        <w:t>] конец ознакомительного фрагмента главы 2]</w:t>
      </w:r>
      <w:bookmarkEnd w:id="48"/>
      <w:r w:rsidR="004477AA">
        <w:rPr>
          <w:rFonts w:eastAsiaTheme="minorEastAsia"/>
          <w:szCs w:val="28"/>
        </w:rPr>
        <w:br w:type="page"/>
      </w:r>
    </w:p>
    <w:p w14:paraId="76103828" w14:textId="15C0F920" w:rsidR="007A02BB" w:rsidRDefault="002E5716" w:rsidP="001710AD">
      <w:pPr>
        <w:pStyle w:val="1"/>
      </w:pPr>
      <w:bookmarkStart w:id="49" w:name="_ЗАКЛЮЧЕНИЕ_И_НАПУТСТВИЕ"/>
      <w:bookmarkStart w:id="50" w:name="_Toc203572058"/>
      <w:bookmarkStart w:id="51" w:name="_Toc215230032"/>
      <w:bookmarkEnd w:id="49"/>
      <w:r>
        <w:lastRenderedPageBreak/>
        <w:t>Практическая часть</w:t>
      </w:r>
      <w:bookmarkEnd w:id="50"/>
      <w:bookmarkEnd w:id="51"/>
    </w:p>
    <w:p w14:paraId="546E2F48" w14:textId="78169FBB" w:rsidR="004B2953" w:rsidRDefault="00F71F51" w:rsidP="004B2953">
      <w:pPr>
        <w:pStyle w:val="2"/>
      </w:pPr>
      <w:bookmarkStart w:id="52" w:name="_Toc203572059"/>
      <w:bookmarkStart w:id="53" w:name="_Toc215230033"/>
      <w:r>
        <w:t xml:space="preserve">Написание и анализ </w:t>
      </w:r>
      <w:r w:rsidR="002B6199">
        <w:t>псевдо</w:t>
      </w:r>
      <w:r>
        <w:t>кода</w:t>
      </w:r>
      <w:bookmarkEnd w:id="52"/>
      <w:bookmarkEnd w:id="53"/>
    </w:p>
    <w:p w14:paraId="474457E4" w14:textId="55B05861" w:rsidR="00F71F51" w:rsidRDefault="000B6BAD" w:rsidP="00F71F51">
      <w:pPr>
        <w:pStyle w:val="3"/>
      </w:pPr>
      <w:bookmarkStart w:id="54" w:name="_Toc203572060"/>
      <w:bookmarkStart w:id="55" w:name="_Toc215230034"/>
      <w:r>
        <w:t>Написание а</w:t>
      </w:r>
      <w:r w:rsidR="00F71F51" w:rsidRPr="00F71F51">
        <w:t>лгоритм</w:t>
      </w:r>
      <w:r>
        <w:t>а</w:t>
      </w:r>
      <w:r w:rsidR="00F71F51" w:rsidRPr="00F71F51">
        <w:t xml:space="preserve"> </w:t>
      </w:r>
      <w:r w:rsidR="00F71F51" w:rsidRPr="002B6199">
        <w:rPr>
          <w:u w:val="single"/>
        </w:rPr>
        <w:t>нахождения уха</w:t>
      </w:r>
      <w:r w:rsidR="00F71F51" w:rsidRPr="00F71F51">
        <w:t xml:space="preserve"> и оценка вычислительной сложности [8]</w:t>
      </w:r>
      <w:r w:rsidR="002B6199">
        <w:t>.</w:t>
      </w:r>
      <w:bookmarkEnd w:id="54"/>
      <w:bookmarkEnd w:id="55"/>
    </w:p>
    <w:p w14:paraId="4AE1590A" w14:textId="77777777" w:rsidR="002B6199" w:rsidRPr="00586FF7" w:rsidRDefault="002B6199" w:rsidP="002B6199">
      <w:pPr>
        <w:spacing w:after="0"/>
        <w:rPr>
          <w:rFonts w:ascii="Courier New" w:hAnsi="Courier New" w:cs="Courier New"/>
          <w:szCs w:val="28"/>
          <w:u w:val="single"/>
        </w:rPr>
      </w:pPr>
      <w:r w:rsidRPr="00586FF7">
        <w:rPr>
          <w:rFonts w:ascii="Courier New" w:hAnsi="Courier New" w:cs="Courier New"/>
          <w:szCs w:val="28"/>
          <w:u w:val="single"/>
        </w:rPr>
        <w:t>Псевдокод нахождения уха в многоугольнике</w:t>
      </w:r>
    </w:p>
    <w:p w14:paraId="4221C387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</w:rPr>
      </w:pPr>
      <w:r w:rsidRPr="00DB40D4">
        <w:rPr>
          <w:rFonts w:ascii="Consolas" w:hAnsi="Consolas" w:cs="Courier New"/>
          <w:sz w:val="22"/>
          <w:szCs w:val="22"/>
        </w:rPr>
        <w:t xml:space="preserve"> 1. </w:t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function</w:t>
      </w:r>
      <w:r w:rsidRPr="00DB40D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find</w:t>
      </w:r>
      <w:r w:rsidRPr="00DB40D4">
        <w:rPr>
          <w:rFonts w:ascii="Consolas" w:hAnsi="Consolas" w:cs="Courier New"/>
          <w:color w:val="000000"/>
          <w:sz w:val="22"/>
          <w:szCs w:val="22"/>
        </w:rPr>
        <w:t>_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ear</w:t>
      </w:r>
      <w:r w:rsidRPr="00DB40D4">
        <w:rPr>
          <w:rFonts w:ascii="Consolas" w:hAnsi="Consolas" w:cs="Courier New"/>
          <w:color w:val="666600"/>
          <w:sz w:val="22"/>
          <w:szCs w:val="22"/>
        </w:rPr>
        <w:t>(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polygon</w:t>
      </w:r>
      <w:r w:rsidRPr="00DB40D4">
        <w:rPr>
          <w:rFonts w:ascii="Consolas" w:hAnsi="Consolas" w:cs="Courier New"/>
          <w:color w:val="666600"/>
          <w:sz w:val="22"/>
          <w:szCs w:val="22"/>
        </w:rPr>
        <w:t>):</w:t>
      </w:r>
    </w:p>
    <w:p w14:paraId="2456E54A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</w:rPr>
        <w:t xml:space="preserve"> </w:t>
      </w:r>
      <w:r w:rsidRPr="00DB40D4">
        <w:rPr>
          <w:rFonts w:ascii="Consolas" w:hAnsi="Consolas" w:cs="Courier New"/>
          <w:sz w:val="22"/>
          <w:szCs w:val="22"/>
          <w:lang w:val="en-US"/>
        </w:rPr>
        <w:t xml:space="preserve">2.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i 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=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006666"/>
          <w:sz w:val="22"/>
          <w:szCs w:val="22"/>
          <w:lang w:val="en-US"/>
        </w:rPr>
        <w:t>0</w:t>
      </w:r>
    </w:p>
    <w:p w14:paraId="34A71A28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3.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ear_not_found 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=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True</w:t>
      </w:r>
    </w:p>
    <w:p w14:paraId="09A334F2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4.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while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ear_not_found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:</w:t>
      </w:r>
    </w:p>
    <w:p w14:paraId="5532D52B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5.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if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v_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{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i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}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is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660066"/>
          <w:sz w:val="22"/>
          <w:szCs w:val="22"/>
          <w:lang w:val="en-US"/>
        </w:rPr>
        <w:t>Convex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:</w:t>
      </w:r>
    </w:p>
    <w:p w14:paraId="1A28C7BD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6.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if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660066"/>
          <w:sz w:val="22"/>
          <w:szCs w:val="22"/>
          <w:lang w:val="en-US"/>
        </w:rPr>
        <w:t>Triangle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(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v_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{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i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-</w:t>
      </w:r>
      <w:r w:rsidRPr="00DB40D4">
        <w:rPr>
          <w:rFonts w:ascii="Consolas" w:hAnsi="Consolas" w:cs="Courier New"/>
          <w:color w:val="006666"/>
          <w:sz w:val="22"/>
          <w:szCs w:val="22"/>
          <w:lang w:val="en-US"/>
        </w:rPr>
        <w:t>1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},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v_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{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i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},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v_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{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i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+</w:t>
      </w:r>
      <w:r w:rsidRPr="00DB40D4">
        <w:rPr>
          <w:rFonts w:ascii="Consolas" w:hAnsi="Consolas" w:cs="Courier New"/>
          <w:color w:val="006666"/>
          <w:sz w:val="22"/>
          <w:szCs w:val="22"/>
          <w:lang w:val="en-US"/>
        </w:rPr>
        <w:t>1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})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not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contains</w:t>
      </w:r>
      <w:proofErr w:type="gramEnd"/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concave vertex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:</w:t>
      </w:r>
    </w:p>
    <w:p w14:paraId="29834D77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7. 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  <w:t xml:space="preserve">ear_not_found 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=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False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</w:p>
    <w:p w14:paraId="2D3FA3BA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8.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if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ear_not_found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:</w:t>
      </w:r>
    </w:p>
    <w:p w14:paraId="7D78D3B5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 9. 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ab/>
        <w:t xml:space="preserve">i 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=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i 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+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</w:t>
      </w:r>
      <w:r w:rsidRPr="00DB40D4">
        <w:rPr>
          <w:rFonts w:ascii="Consolas" w:hAnsi="Consolas" w:cs="Courier New"/>
          <w:color w:val="006666"/>
          <w:sz w:val="22"/>
          <w:szCs w:val="22"/>
          <w:lang w:val="en-US"/>
        </w:rPr>
        <w:t>1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 </w:t>
      </w:r>
    </w:p>
    <w:p w14:paraId="1F5ECF5A" w14:textId="77777777" w:rsidR="002B6199" w:rsidRPr="00DB40D4" w:rsidRDefault="002B6199" w:rsidP="002B6199">
      <w:pPr>
        <w:pStyle w:val="af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134"/>
          <w:tab w:val="left" w:pos="1701"/>
          <w:tab w:val="left" w:pos="2268"/>
          <w:tab w:val="left" w:pos="28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22"/>
          <w:szCs w:val="22"/>
          <w:lang w:val="en-US"/>
        </w:rPr>
      </w:pPr>
      <w:r w:rsidRPr="00DB40D4">
        <w:rPr>
          <w:rFonts w:ascii="Consolas" w:hAnsi="Consolas" w:cs="Courier New"/>
          <w:sz w:val="22"/>
          <w:szCs w:val="22"/>
          <w:lang w:val="en-US"/>
        </w:rPr>
        <w:t xml:space="preserve">10. </w:t>
      </w:r>
      <w:r w:rsidRPr="00DB40D4">
        <w:rPr>
          <w:rFonts w:ascii="Consolas" w:hAnsi="Consolas" w:cs="Courier New"/>
          <w:sz w:val="22"/>
          <w:szCs w:val="22"/>
          <w:lang w:val="en-US"/>
        </w:rPr>
        <w:tab/>
      </w:r>
      <w:r w:rsidRPr="00DB40D4">
        <w:rPr>
          <w:rFonts w:ascii="Consolas" w:hAnsi="Consolas" w:cs="Courier New"/>
          <w:color w:val="000088"/>
          <w:sz w:val="22"/>
          <w:szCs w:val="22"/>
          <w:lang w:val="en-US"/>
        </w:rPr>
        <w:t>return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 xml:space="preserve"> v_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{</w:t>
      </w:r>
      <w:r w:rsidRPr="00DB40D4">
        <w:rPr>
          <w:rFonts w:ascii="Consolas" w:hAnsi="Consolas" w:cs="Courier New"/>
          <w:color w:val="000000"/>
          <w:sz w:val="22"/>
          <w:szCs w:val="22"/>
          <w:lang w:val="en-US"/>
        </w:rPr>
        <w:t>i</w:t>
      </w:r>
      <w:r w:rsidRPr="00DB40D4">
        <w:rPr>
          <w:rFonts w:ascii="Consolas" w:hAnsi="Consolas" w:cs="Courier New"/>
          <w:color w:val="666600"/>
          <w:sz w:val="22"/>
          <w:szCs w:val="22"/>
          <w:lang w:val="en-US"/>
        </w:rPr>
        <w:t>}</w:t>
      </w:r>
    </w:p>
    <w:p w14:paraId="3DBF2B0A" w14:textId="1E2AE4A2" w:rsidR="00BE1CF1" w:rsidRPr="00BE1CF1" w:rsidRDefault="00BE1CF1" w:rsidP="00BE1CF1">
      <w:pPr>
        <w:ind w:firstLine="567"/>
        <w:jc w:val="center"/>
        <w:rPr>
          <w:rFonts w:ascii="Cascadia Code" w:eastAsiaTheme="minorEastAsia" w:hAnsi="Cascadia Code"/>
          <w:color w:val="156082" w:themeColor="accent1"/>
          <w:szCs w:val="28"/>
          <w:lang w:val="en-US"/>
        </w:rPr>
      </w:pPr>
      <w:r>
        <w:rPr>
          <w:rFonts w:ascii="Cascadia Code" w:eastAsiaTheme="minorEastAsia" w:hAnsi="Cascadia Code"/>
          <w:color w:val="156082" w:themeColor="accent1"/>
          <w:szCs w:val="28"/>
          <w:lang w:val="en-US"/>
        </w:rPr>
        <w:t>&lt;...&gt;</w:t>
      </w:r>
    </w:p>
    <w:p w14:paraId="3826456A" w14:textId="050E0FA7" w:rsidR="00BE1CF1" w:rsidRDefault="00BE1CF1" w:rsidP="00BE1CF1">
      <w:pPr>
        <w:ind w:firstLine="567"/>
        <w:jc w:val="center"/>
        <w:rPr>
          <w:rFonts w:ascii="Cascadia Code" w:eastAsiaTheme="minorEastAsia" w:hAnsi="Cascadia Code"/>
          <w:color w:val="156082" w:themeColor="accent1"/>
          <w:szCs w:val="28"/>
          <w:lang w:val="en-US"/>
        </w:rPr>
      </w:pPr>
      <w:r w:rsidRPr="00982A49">
        <w:rPr>
          <w:rFonts w:ascii="Cascadia Code" w:eastAsiaTheme="minorEastAsia" w:hAnsi="Cascadia Code"/>
          <w:color w:val="156082" w:themeColor="accent1"/>
          <w:szCs w:val="28"/>
        </w:rPr>
        <w:t>[[</w:t>
      </w:r>
      <w:r w:rsidRPr="00982A49">
        <w:rPr>
          <w:rFonts w:ascii="Cascadia Code" w:eastAsiaTheme="minorEastAsia" w:hAnsi="Cascadia Code"/>
          <w:color w:val="156082" w:themeColor="accent1"/>
          <w:szCs w:val="28"/>
          <w:lang w:val="en-US"/>
        </w:rPr>
        <w:t>i</w:t>
      </w:r>
      <w:r w:rsidRPr="00982A49">
        <w:rPr>
          <w:rFonts w:ascii="Cascadia Code" w:eastAsiaTheme="minorEastAsia" w:hAnsi="Cascadia Code"/>
          <w:color w:val="156082" w:themeColor="accent1"/>
          <w:szCs w:val="28"/>
        </w:rPr>
        <w:t xml:space="preserve">] </w:t>
      </w:r>
      <w:r>
        <w:rPr>
          <w:rFonts w:ascii="Cascadia Code" w:eastAsiaTheme="minorEastAsia" w:hAnsi="Cascadia Code"/>
          <w:color w:val="156082" w:themeColor="accent1"/>
          <w:szCs w:val="28"/>
        </w:rPr>
        <w:t>некоторый текст скрыт</w:t>
      </w:r>
      <w:r w:rsidRPr="00982A49">
        <w:rPr>
          <w:rFonts w:ascii="Cascadia Code" w:eastAsiaTheme="minorEastAsia" w:hAnsi="Cascadia Code"/>
          <w:color w:val="156082" w:themeColor="accent1"/>
          <w:szCs w:val="28"/>
        </w:rPr>
        <w:t>]</w:t>
      </w:r>
    </w:p>
    <w:p w14:paraId="1DB8DC82" w14:textId="6CB1C53A" w:rsidR="00BE1CF1" w:rsidRPr="00BE1CF1" w:rsidRDefault="00BE1CF1" w:rsidP="00BE1CF1">
      <w:pPr>
        <w:ind w:firstLine="567"/>
        <w:jc w:val="center"/>
        <w:rPr>
          <w:rFonts w:ascii="Cascadia Code" w:eastAsiaTheme="minorEastAsia" w:hAnsi="Cascadia Code"/>
          <w:color w:val="156082" w:themeColor="accent1"/>
          <w:szCs w:val="28"/>
          <w:lang w:val="en-US"/>
        </w:rPr>
      </w:pPr>
      <w:r>
        <w:rPr>
          <w:rFonts w:ascii="Cascadia Code" w:eastAsiaTheme="minorEastAsia" w:hAnsi="Cascadia Code"/>
          <w:color w:val="156082" w:themeColor="accent1"/>
          <w:szCs w:val="28"/>
          <w:lang w:val="en-US"/>
        </w:rPr>
        <w:t>&lt;...&gt;</w:t>
      </w:r>
    </w:p>
    <w:p w14:paraId="711B70C8" w14:textId="6C11DBAA" w:rsidR="006574D6" w:rsidRPr="00BE1CF1" w:rsidRDefault="006574D6" w:rsidP="006574D6">
      <w:pPr>
        <w:spacing w:before="120"/>
        <w:rPr>
          <w:rFonts w:ascii="Courier New" w:hAnsi="Courier New" w:cs="Courier New"/>
          <w:iCs/>
          <w:sz w:val="24"/>
          <w:szCs w:val="24"/>
          <w:u w:val="single"/>
        </w:rPr>
      </w:pPr>
      <w:r w:rsidRPr="00586FF7">
        <w:rPr>
          <w:rFonts w:ascii="Courier New" w:hAnsi="Courier New" w:cs="Courier New"/>
          <w:iCs/>
          <w:szCs w:val="28"/>
          <w:u w:val="single"/>
        </w:rPr>
        <w:t>Оценка</w:t>
      </w:r>
      <w:r w:rsidRPr="00BE1CF1">
        <w:rPr>
          <w:rFonts w:ascii="Courier New" w:hAnsi="Courier New" w:cs="Courier New"/>
          <w:iCs/>
          <w:szCs w:val="28"/>
          <w:u w:val="single"/>
        </w:rPr>
        <w:t xml:space="preserve"> </w:t>
      </w:r>
      <w:r w:rsidRPr="00586FF7">
        <w:rPr>
          <w:rFonts w:ascii="Courier New" w:hAnsi="Courier New" w:cs="Courier New"/>
          <w:iCs/>
          <w:szCs w:val="28"/>
          <w:u w:val="single"/>
        </w:rPr>
        <w:t>временной</w:t>
      </w:r>
      <w:r w:rsidRPr="00BE1CF1">
        <w:rPr>
          <w:rFonts w:ascii="Courier New" w:hAnsi="Courier New" w:cs="Courier New"/>
          <w:iCs/>
          <w:szCs w:val="28"/>
          <w:u w:val="single"/>
        </w:rPr>
        <w:t>/</w:t>
      </w:r>
      <w:r w:rsidRPr="00586FF7">
        <w:rPr>
          <w:rFonts w:ascii="Courier New" w:hAnsi="Courier New" w:cs="Courier New"/>
          <w:iCs/>
          <w:szCs w:val="28"/>
          <w:u w:val="single"/>
        </w:rPr>
        <w:t>пространственной</w:t>
      </w:r>
      <w:r w:rsidRPr="00BE1CF1">
        <w:rPr>
          <w:rFonts w:ascii="Courier New" w:hAnsi="Courier New" w:cs="Courier New"/>
          <w:iCs/>
          <w:szCs w:val="28"/>
          <w:u w:val="single"/>
        </w:rPr>
        <w:t xml:space="preserve"> </w:t>
      </w:r>
      <w:r w:rsidRPr="00586FF7">
        <w:rPr>
          <w:rFonts w:ascii="Courier New" w:hAnsi="Courier New" w:cs="Courier New"/>
          <w:iCs/>
          <w:szCs w:val="28"/>
          <w:u w:val="single"/>
        </w:rPr>
        <w:t>сложности</w:t>
      </w:r>
    </w:p>
    <w:p w14:paraId="44C2AA82" w14:textId="77777777" w:rsidR="006574D6" w:rsidRPr="006D5F1E" w:rsidRDefault="006574D6" w:rsidP="006574D6">
      <w:pPr>
        <w:spacing w:before="120"/>
        <w:ind w:firstLine="567"/>
        <w:rPr>
          <w:rFonts w:eastAsiaTheme="minorEastAsia"/>
          <w:iCs/>
          <w:szCs w:val="28"/>
        </w:rPr>
      </w:pPr>
      <w:r w:rsidRPr="006D5F1E">
        <w:rPr>
          <w:rFonts w:eastAsiaTheme="minorEastAsia"/>
          <w:iCs/>
          <w:szCs w:val="28"/>
        </w:rPr>
        <w:t xml:space="preserve">В цикле в строке 5 </w:t>
      </w:r>
      <w:r>
        <w:rPr>
          <w:rFonts w:eastAsiaTheme="minorEastAsia"/>
          <w:iCs/>
          <w:szCs w:val="28"/>
        </w:rPr>
        <w:t xml:space="preserve">только строка 9 выполняется </w:t>
      </w:r>
      <w:r>
        <w:rPr>
          <w:rFonts w:eastAsiaTheme="minorEastAsia"/>
          <w:b/>
          <w:bCs/>
          <w:iCs/>
          <w:szCs w:val="28"/>
        </w:rPr>
        <w:t xml:space="preserve">не </w:t>
      </w:r>
      <w:r>
        <w:rPr>
          <w:rFonts w:eastAsiaTheme="minorEastAsia"/>
          <w:iCs/>
          <w:szCs w:val="28"/>
        </w:rPr>
        <w:t xml:space="preserve">за константное время. </w:t>
      </w:r>
      <w:r w:rsidRPr="006D5F1E">
        <w:rPr>
          <w:rFonts w:eastAsiaTheme="minorEastAsia"/>
          <w:iCs/>
          <w:szCs w:val="28"/>
        </w:rPr>
        <w:t>Она ссылается на прошл</w:t>
      </w:r>
      <w:r>
        <w:rPr>
          <w:rFonts w:eastAsiaTheme="minorEastAsia"/>
          <w:iCs/>
          <w:szCs w:val="28"/>
        </w:rPr>
        <w:t xml:space="preserve">ую функцию </w:t>
      </w:r>
      <w:r>
        <w:rPr>
          <w:rFonts w:ascii="Courier New" w:eastAsiaTheme="minorEastAsia" w:hAnsi="Courier New" w:cs="Courier New"/>
          <w:iCs/>
          <w:szCs w:val="28"/>
          <w:lang w:val="en-US"/>
        </w:rPr>
        <w:t>find</w:t>
      </w:r>
      <w:r w:rsidRPr="0099206F">
        <w:rPr>
          <w:rFonts w:ascii="Courier New" w:eastAsiaTheme="minorEastAsia" w:hAnsi="Courier New" w:cs="Courier New"/>
          <w:iCs/>
          <w:szCs w:val="28"/>
        </w:rPr>
        <w:t>_</w:t>
      </w:r>
      <w:r>
        <w:rPr>
          <w:rFonts w:ascii="Courier New" w:eastAsiaTheme="minorEastAsia" w:hAnsi="Courier New" w:cs="Courier New"/>
          <w:iCs/>
          <w:szCs w:val="28"/>
          <w:lang w:val="en-US"/>
        </w:rPr>
        <w:t>ear</w:t>
      </w:r>
      <w:r w:rsidRPr="006D5F1E">
        <w:rPr>
          <w:rFonts w:eastAsiaTheme="minorEastAsia"/>
          <w:iCs/>
          <w:szCs w:val="28"/>
        </w:rPr>
        <w:t xml:space="preserve">. Мы передаём в функцию нахождения уха некоторое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</m:oMath>
      <w:r w:rsidRPr="006D5F1E">
        <w:rPr>
          <w:rFonts w:eastAsiaTheme="minorEastAsia"/>
          <w:iCs/>
          <w:szCs w:val="28"/>
        </w:rPr>
        <w:t xml:space="preserve">, где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</m:oMath>
      <w:r w:rsidRPr="006D5F1E">
        <w:rPr>
          <w:rFonts w:eastAsiaTheme="minorEastAsia"/>
          <w:iCs/>
          <w:szCs w:val="28"/>
        </w:rPr>
        <w:t xml:space="preserve"> равно количеству рёбер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P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</m:oMath>
      <w:r w:rsidRPr="006D5F1E">
        <w:rPr>
          <w:rFonts w:eastAsiaTheme="minorEastAsia"/>
          <w:iCs/>
          <w:szCs w:val="28"/>
        </w:rPr>
        <w:t xml:space="preserve"> </w:t>
      </w:r>
      <w:r w:rsidRPr="006D5F1E">
        <w:rPr>
          <w:rFonts w:eastAsiaTheme="minorEastAsia"/>
          <w:iCs/>
          <w:szCs w:val="28"/>
          <w:u w:val="single"/>
        </w:rPr>
        <w:t xml:space="preserve">на данной итерации цикла </w:t>
      </w:r>
      <w:r w:rsidRPr="006D5F1E">
        <w:rPr>
          <w:rFonts w:eastAsiaTheme="minorEastAsia"/>
          <w:iCs/>
          <w:szCs w:val="28"/>
          <w:u w:val="single"/>
          <w:lang w:val="en-US"/>
        </w:rPr>
        <w:t>while</w:t>
      </w:r>
      <w:r w:rsidRPr="006D5F1E">
        <w:rPr>
          <w:rFonts w:eastAsiaTheme="minorEastAsia"/>
          <w:iCs/>
          <w:szCs w:val="28"/>
        </w:rPr>
        <w:t xml:space="preserve"> в 5-й строке.</w:t>
      </w:r>
    </w:p>
    <w:p w14:paraId="7B140ED2" w14:textId="77777777" w:rsidR="006574D6" w:rsidRPr="006D5F1E" w:rsidRDefault="006574D6" w:rsidP="006574D6">
      <w:pPr>
        <w:spacing w:before="120"/>
        <w:ind w:firstLine="567"/>
        <w:rPr>
          <w:rFonts w:eastAsiaTheme="minorEastAsia"/>
          <w:iCs/>
          <w:szCs w:val="28"/>
        </w:rPr>
      </w:pPr>
      <w:r w:rsidRPr="006D5F1E">
        <w:rPr>
          <w:rFonts w:eastAsiaTheme="minorEastAsia"/>
          <w:iCs/>
          <w:szCs w:val="28"/>
        </w:rPr>
        <w:t xml:space="preserve">Это означает, что на первой итерации мы передадим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  <m:r>
          <w:rPr>
            <w:rFonts w:ascii="Cambria Math" w:eastAsiaTheme="minorEastAsia" w:hAnsi="Cambria Math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</m:oMath>
      <w:r w:rsidRPr="006D5F1E">
        <w:rPr>
          <w:rFonts w:eastAsiaTheme="minorEastAsia"/>
          <w:iCs/>
          <w:szCs w:val="28"/>
        </w:rPr>
        <w:t xml:space="preserve">, </w:t>
      </w:r>
      <w:r>
        <w:rPr>
          <w:rFonts w:eastAsiaTheme="minorEastAsia"/>
          <w:iCs/>
          <w:szCs w:val="28"/>
        </w:rPr>
        <w:t>так как</w:t>
      </w:r>
      <w:r w:rsidRPr="006D5F1E">
        <w:rPr>
          <w:rFonts w:eastAsiaTheme="minorEastAsia"/>
          <w:iCs/>
          <w:szCs w:val="28"/>
        </w:rPr>
        <w:t xml:space="preserve"> ещё не отрезали у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iCs/>
          <w:szCs w:val="28"/>
        </w:rPr>
        <w:t xml:space="preserve"> ни одного уха. В конце первой итерации мы отрежем у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iCs/>
          <w:szCs w:val="28"/>
        </w:rPr>
        <w:t xml:space="preserve"> некоторое ухо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6D5F1E">
        <w:rPr>
          <w:rFonts w:eastAsiaTheme="minorEastAsia"/>
          <w:iCs/>
          <w:szCs w:val="28"/>
        </w:rPr>
        <w:t xml:space="preserve">. На второй итерации мы передадим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  <m:r>
          <w:rPr>
            <w:rFonts w:ascii="Cambria Math" w:eastAsiaTheme="minorEastAsia" w:hAnsi="Cambria Math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-1</m:t>
        </m:r>
      </m:oMath>
      <w:r w:rsidRPr="006D5F1E">
        <w:rPr>
          <w:rFonts w:eastAsiaTheme="minorEastAsia"/>
          <w:iCs/>
          <w:szCs w:val="28"/>
        </w:rPr>
        <w:t xml:space="preserve">, </w:t>
      </w:r>
      <w:r>
        <w:rPr>
          <w:rFonts w:eastAsiaTheme="minorEastAsia"/>
          <w:iCs/>
          <w:szCs w:val="28"/>
        </w:rPr>
        <w:t>так как</w:t>
      </w:r>
      <w:r w:rsidRPr="006D5F1E">
        <w:rPr>
          <w:rFonts w:eastAsiaTheme="minorEastAsia"/>
          <w:iCs/>
          <w:szCs w:val="28"/>
        </w:rPr>
        <w:t xml:space="preserve"> на предыдущей итерации мы отрезали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</m:oMath>
      <w:r w:rsidRPr="006D5F1E">
        <w:rPr>
          <w:rFonts w:eastAsiaTheme="minorEastAsia"/>
          <w:iCs/>
          <w:szCs w:val="28"/>
        </w:rPr>
        <w:t xml:space="preserve">. На третьей итерации мы предадим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  <m:r>
          <w:rPr>
            <w:rFonts w:ascii="Cambria Math" w:eastAsiaTheme="minorEastAsia" w:hAnsi="Cambria Math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-2</m:t>
        </m:r>
      </m:oMath>
      <w:r w:rsidRPr="006D5F1E">
        <w:rPr>
          <w:rFonts w:eastAsiaTheme="minorEastAsia"/>
          <w:iCs/>
          <w:szCs w:val="28"/>
        </w:rPr>
        <w:t xml:space="preserve">, потом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  <m:r>
          <w:rPr>
            <w:rFonts w:ascii="Cambria Math" w:eastAsiaTheme="minorEastAsia" w:hAnsi="Cambria Math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-3</m:t>
        </m:r>
      </m:oMath>
      <w:r w:rsidRPr="006D5F1E">
        <w:rPr>
          <w:rFonts w:eastAsiaTheme="minorEastAsia"/>
          <w:iCs/>
          <w:szCs w:val="28"/>
        </w:rPr>
        <w:t xml:space="preserve"> и т. д.</w:t>
      </w:r>
    </w:p>
    <w:p w14:paraId="4B898713" w14:textId="77777777" w:rsidR="006574D6" w:rsidRPr="006D5F1E" w:rsidRDefault="006574D6" w:rsidP="006574D6">
      <w:pPr>
        <w:spacing w:before="120"/>
        <w:ind w:firstLine="567"/>
        <w:rPr>
          <w:rFonts w:eastAsiaTheme="minorEastAsia"/>
          <w:iCs/>
          <w:szCs w:val="28"/>
        </w:rPr>
      </w:pPr>
      <w:r w:rsidRPr="006D5F1E">
        <w:rPr>
          <w:rFonts w:eastAsiaTheme="minorEastAsia"/>
          <w:iCs/>
          <w:szCs w:val="28"/>
        </w:rPr>
        <w:t xml:space="preserve">Иными словами, на итерации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r</m:t>
        </m:r>
      </m:oMath>
      <w:r w:rsidRPr="006D5F1E">
        <w:rPr>
          <w:rFonts w:eastAsiaTheme="minorEastAsia"/>
          <w:iCs/>
          <w:szCs w:val="28"/>
        </w:rPr>
        <w:t xml:space="preserve"> мы передаём</w:t>
      </w:r>
    </w:p>
    <w:p w14:paraId="760FB63F" w14:textId="77777777" w:rsidR="006574D6" w:rsidRPr="006D5F1E" w:rsidRDefault="006574D6" w:rsidP="006574D6">
      <w:pPr>
        <w:spacing w:before="120"/>
        <w:rPr>
          <w:rFonts w:eastAsiaTheme="minorEastAsia"/>
          <w:iCs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t=n-r+1</m:t>
          </m:r>
        </m:oMath>
      </m:oMathPara>
    </w:p>
    <w:p w14:paraId="53CF80A1" w14:textId="77777777" w:rsidR="006574D6" w:rsidRPr="0054423C" w:rsidRDefault="006574D6" w:rsidP="006574D6">
      <w:pPr>
        <w:spacing w:before="120"/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 xml:space="preserve">На последней итерации </w:t>
      </w:r>
      <m:oMath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посл</m:t>
            </m:r>
          </m:sub>
        </m:sSub>
        <m:r>
          <w:rPr>
            <w:rFonts w:ascii="Cambria Math" w:eastAsiaTheme="minorEastAsia" w:hAnsi="Cambria Math"/>
            <w:szCs w:val="28"/>
          </w:rPr>
          <m:t>=4</m:t>
        </m:r>
      </m:oMath>
      <w:r w:rsidRPr="006D5F1E">
        <w:rPr>
          <w:rFonts w:eastAsiaTheme="minorEastAsia"/>
          <w:szCs w:val="28"/>
        </w:rPr>
        <w:t xml:space="preserve"> (следующее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t</m:t>
        </m:r>
        <m:r>
          <w:rPr>
            <w:rFonts w:ascii="Cambria Math" w:eastAsiaTheme="minorEastAsia" w:hAnsi="Cambria Math"/>
            <w:szCs w:val="28"/>
          </w:rPr>
          <m:t>=3</m:t>
        </m:r>
      </m:oMath>
      <w:r w:rsidRPr="006D5F1E">
        <w:rPr>
          <w:rFonts w:eastAsiaTheme="minorEastAsia"/>
          <w:szCs w:val="28"/>
        </w:rPr>
        <w:t xml:space="preserve"> означает, что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P</m:t>
        </m:r>
      </m:oMath>
      <w:r w:rsidRPr="006D5F1E">
        <w:rPr>
          <w:rFonts w:eastAsiaTheme="minorEastAsia"/>
          <w:szCs w:val="28"/>
        </w:rPr>
        <w:t xml:space="preserve"> является треугольником и цикл остановится), следовательно номер последней итерации </w:t>
      </w:r>
      <w:r>
        <w:rPr>
          <w:rFonts w:eastAsiaTheme="minorEastAsia"/>
          <w:szCs w:val="28"/>
        </w:rPr>
        <w:t>равен</w:t>
      </w:r>
    </w:p>
    <w:p w14:paraId="5A867023" w14:textId="77777777" w:rsidR="006574D6" w:rsidRPr="000C4EE2" w:rsidRDefault="00000000" w:rsidP="006574D6">
      <w:pPr>
        <w:spacing w:before="120"/>
        <w:jc w:val="center"/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n</m:t>
          </m:r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(t</m:t>
              </m: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-1)=</m:t>
          </m:r>
          <m:r>
            <w:rPr>
              <w:rFonts w:ascii="Cambria Math" w:eastAsiaTheme="minorEastAsia" w:hAnsi="Cambria Math"/>
              <w:szCs w:val="28"/>
              <w:lang w:val="en-US"/>
            </w:rPr>
            <m:t>n-(4-1)=n-3</m:t>
          </m:r>
        </m:oMath>
      </m:oMathPara>
    </w:p>
    <w:p w14:paraId="7288CBC6" w14:textId="771CFD9B" w:rsidR="006574D6" w:rsidRPr="006D5F1E" w:rsidRDefault="006574D6" w:rsidP="006574D6">
      <w:pPr>
        <w:spacing w:before="120"/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lastRenderedPageBreak/>
        <w:t xml:space="preserve">Итак, </w:t>
      </w:r>
      <w:r w:rsidRPr="006D5F1E">
        <w:rPr>
          <w:rFonts w:eastAsiaTheme="minorEastAsia"/>
          <w:b/>
          <w:bCs/>
          <w:szCs w:val="28"/>
        </w:rPr>
        <w:t>только</w:t>
      </w:r>
      <w:r w:rsidRPr="006D5F1E">
        <w:rPr>
          <w:rFonts w:eastAsiaTheme="minorEastAsia"/>
          <w:szCs w:val="28"/>
        </w:rPr>
        <w:t xml:space="preserve"> цикл в строке 5 выполнится за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n</m:t>
        </m:r>
        <m:r>
          <w:rPr>
            <w:rFonts w:ascii="Cambria Math" w:eastAsiaTheme="minorEastAsia" w:hAnsi="Cambria Math"/>
            <w:szCs w:val="28"/>
          </w:rPr>
          <m:t>-3</m:t>
        </m:r>
      </m:oMath>
      <w:r w:rsidRPr="006D5F1E">
        <w:rPr>
          <w:rFonts w:eastAsiaTheme="minorEastAsia"/>
          <w:szCs w:val="28"/>
        </w:rPr>
        <w:t xml:space="preserve"> итераций. На каждой итерации выполняется алгоритм нахождения уха, требующий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6D5F1E">
        <w:rPr>
          <w:rFonts w:eastAsiaTheme="minorEastAsia"/>
          <w:szCs w:val="28"/>
        </w:rPr>
        <w:t xml:space="preserve"> времени. Временная сложность равна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/>
                    <w:szCs w:val="28"/>
                  </w:rPr>
                  <m:t>-3</m:t>
                </m: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/>
                    <w:szCs w:val="28"/>
                  </w:rPr>
                  <m:t>-3</m:t>
                </m: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3</m:t>
                </m:r>
              </m:sup>
            </m:sSup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6D5F1E">
        <w:rPr>
          <w:rFonts w:eastAsiaTheme="minorEastAsia"/>
          <w:szCs w:val="28"/>
        </w:rPr>
        <w:t>.</w:t>
      </w:r>
    </w:p>
    <w:p w14:paraId="21179AEC" w14:textId="335D3389" w:rsidR="006574D6" w:rsidRPr="006574D6" w:rsidRDefault="006574D6" w:rsidP="006574D6">
      <w:pPr>
        <w:spacing w:before="120"/>
        <w:ind w:firstLine="567"/>
        <w:rPr>
          <w:rFonts w:eastAsiaTheme="minorEastAsia"/>
          <w:i/>
          <w:szCs w:val="28"/>
        </w:rPr>
      </w:pPr>
      <w:r w:rsidRPr="006D5F1E">
        <w:rPr>
          <w:rFonts w:eastAsiaTheme="minorEastAsia"/>
          <w:szCs w:val="28"/>
        </w:rPr>
        <w:t xml:space="preserve">Мы используем структуру данных, хранящую триангулированный многоугольник, что составляет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6D5F1E">
        <w:rPr>
          <w:rFonts w:eastAsiaTheme="minorEastAsia"/>
          <w:szCs w:val="28"/>
        </w:rPr>
        <w:t xml:space="preserve"> пространственную сложность</w:t>
      </w:r>
      <w:r>
        <w:rPr>
          <w:rFonts w:eastAsiaTheme="minorEastAsia"/>
          <w:szCs w:val="28"/>
        </w:rPr>
        <w:t>.</w:t>
      </w:r>
    </w:p>
    <w:p w14:paraId="1F153506" w14:textId="4868164A" w:rsidR="00111626" w:rsidRPr="00111626" w:rsidRDefault="00111626" w:rsidP="00111626">
      <w:pPr>
        <w:pStyle w:val="2"/>
      </w:pPr>
      <w:bookmarkStart w:id="56" w:name="_Toc203572062"/>
      <w:bookmarkStart w:id="57" w:name="_Toc215230035"/>
      <w:r>
        <w:t>Продвижение продукта</w:t>
      </w:r>
      <w:bookmarkEnd w:id="56"/>
      <w:bookmarkEnd w:id="57"/>
    </w:p>
    <w:p w14:paraId="2AB046CC" w14:textId="77777777" w:rsidR="00FC5D9C" w:rsidRPr="00BE1CF1" w:rsidRDefault="00FC5D9C" w:rsidP="00FC5D9C">
      <w:pPr>
        <w:ind w:firstLine="567"/>
        <w:jc w:val="center"/>
        <w:rPr>
          <w:rFonts w:ascii="Cascadia Code" w:eastAsiaTheme="minorEastAsia" w:hAnsi="Cascadia Code"/>
          <w:color w:val="156082" w:themeColor="accent1"/>
          <w:szCs w:val="28"/>
          <w:lang w:val="en-US"/>
        </w:rPr>
      </w:pPr>
      <w:bookmarkStart w:id="58" w:name="_Toc203572064"/>
      <w:bookmarkStart w:id="59" w:name="_Toc215230037"/>
      <w:r>
        <w:rPr>
          <w:rFonts w:ascii="Cascadia Code" w:eastAsiaTheme="minorEastAsia" w:hAnsi="Cascadia Code"/>
          <w:color w:val="156082" w:themeColor="accent1"/>
          <w:szCs w:val="28"/>
          <w:lang w:val="en-US"/>
        </w:rPr>
        <w:t>&lt;...&gt;</w:t>
      </w:r>
    </w:p>
    <w:p w14:paraId="4798CBDD" w14:textId="77777777" w:rsidR="00FC5D9C" w:rsidRDefault="00FC5D9C" w:rsidP="00FC5D9C">
      <w:pPr>
        <w:ind w:firstLine="567"/>
        <w:jc w:val="center"/>
        <w:rPr>
          <w:rFonts w:ascii="Cascadia Code" w:eastAsiaTheme="minorEastAsia" w:hAnsi="Cascadia Code"/>
          <w:color w:val="156082" w:themeColor="accent1"/>
          <w:szCs w:val="28"/>
          <w:lang w:val="en-US"/>
        </w:rPr>
      </w:pPr>
      <w:r w:rsidRPr="00982A49">
        <w:rPr>
          <w:rFonts w:ascii="Cascadia Code" w:eastAsiaTheme="minorEastAsia" w:hAnsi="Cascadia Code"/>
          <w:color w:val="156082" w:themeColor="accent1"/>
          <w:szCs w:val="28"/>
        </w:rPr>
        <w:t>[[</w:t>
      </w:r>
      <w:r w:rsidRPr="00982A49">
        <w:rPr>
          <w:rFonts w:ascii="Cascadia Code" w:eastAsiaTheme="minorEastAsia" w:hAnsi="Cascadia Code"/>
          <w:color w:val="156082" w:themeColor="accent1"/>
          <w:szCs w:val="28"/>
          <w:lang w:val="en-US"/>
        </w:rPr>
        <w:t>i</w:t>
      </w:r>
      <w:r w:rsidRPr="00982A49">
        <w:rPr>
          <w:rFonts w:ascii="Cascadia Code" w:eastAsiaTheme="minorEastAsia" w:hAnsi="Cascadia Code"/>
          <w:color w:val="156082" w:themeColor="accent1"/>
          <w:szCs w:val="28"/>
        </w:rPr>
        <w:t xml:space="preserve">] </w:t>
      </w:r>
      <w:r>
        <w:rPr>
          <w:rFonts w:ascii="Cascadia Code" w:eastAsiaTheme="minorEastAsia" w:hAnsi="Cascadia Code"/>
          <w:color w:val="156082" w:themeColor="accent1"/>
          <w:szCs w:val="28"/>
        </w:rPr>
        <w:t>некоторый текст скрыт</w:t>
      </w:r>
      <w:r w:rsidRPr="00982A49">
        <w:rPr>
          <w:rFonts w:ascii="Cascadia Code" w:eastAsiaTheme="minorEastAsia" w:hAnsi="Cascadia Code"/>
          <w:color w:val="156082" w:themeColor="accent1"/>
          <w:szCs w:val="28"/>
        </w:rPr>
        <w:t>]</w:t>
      </w:r>
    </w:p>
    <w:p w14:paraId="4BD1A943" w14:textId="77777777" w:rsidR="00FC5D9C" w:rsidRPr="00BE1CF1" w:rsidRDefault="00FC5D9C" w:rsidP="00FC5D9C">
      <w:pPr>
        <w:ind w:firstLine="567"/>
        <w:jc w:val="center"/>
        <w:rPr>
          <w:rFonts w:ascii="Cascadia Code" w:eastAsiaTheme="minorEastAsia" w:hAnsi="Cascadia Code"/>
          <w:color w:val="156082" w:themeColor="accent1"/>
          <w:szCs w:val="28"/>
          <w:lang w:val="en-US"/>
        </w:rPr>
      </w:pPr>
      <w:r>
        <w:rPr>
          <w:rFonts w:ascii="Cascadia Code" w:eastAsiaTheme="minorEastAsia" w:hAnsi="Cascadia Code"/>
          <w:color w:val="156082" w:themeColor="accent1"/>
          <w:szCs w:val="28"/>
          <w:lang w:val="en-US"/>
        </w:rPr>
        <w:t>&lt;...&gt;</w:t>
      </w:r>
    </w:p>
    <w:bookmarkEnd w:id="58"/>
    <w:bookmarkEnd w:id="59"/>
    <w:p w14:paraId="3052C4C2" w14:textId="7D7FF366" w:rsidR="007A02BB" w:rsidRDefault="007A02BB" w:rsidP="007A02BB">
      <w:pPr>
        <w:ind w:firstLine="567"/>
      </w:pPr>
      <w:r>
        <w:t xml:space="preserve">Методы, использованные при разработке анимации, такие как </w:t>
      </w:r>
      <w:r>
        <w:rPr>
          <w:i/>
        </w:rPr>
        <w:t xml:space="preserve">алгоритм трёхцветной раскраски </w:t>
      </w:r>
      <w:r>
        <w:t>и</w:t>
      </w:r>
      <w:r>
        <w:rPr>
          <w:i/>
        </w:rPr>
        <w:t xml:space="preserve"> алгоритм нахождения поля зрения наблюдателя в многоугольнике </w:t>
      </w:r>
      <w:r>
        <w:t xml:space="preserve">загружены на </w:t>
      </w:r>
      <w:r w:rsidRPr="00003FD9">
        <w:rPr>
          <w:rFonts w:ascii="Courier New" w:hAnsi="Courier New" w:cs="Courier New"/>
          <w:lang w:val="en-US"/>
        </w:rPr>
        <w:t>GitHub</w:t>
      </w:r>
      <w:r w:rsidRPr="007A02BB">
        <w:rPr>
          <w:rFonts w:ascii="Bahnschrift Light" w:hAnsi="Bahnschrift Light" w:cs="Courier New"/>
        </w:rPr>
        <w:t xml:space="preserve"> </w:t>
      </w:r>
      <w:r>
        <w:t xml:space="preserve">в репозиторий </w:t>
      </w:r>
      <w:hyperlink r:id="rId22" w:history="1">
        <w:r w:rsidRPr="008B5230">
          <w:rPr>
            <w:rStyle w:val="af1"/>
            <w:rFonts w:ascii="Bahnschrift Light" w:hAnsi="Bahnschrift Light"/>
            <w:lang w:val="en-US"/>
          </w:rPr>
          <w:t>Art</w:t>
        </w:r>
        <w:r w:rsidRPr="008B5230">
          <w:rPr>
            <w:rStyle w:val="af1"/>
            <w:rFonts w:ascii="Bahnschrift Light" w:hAnsi="Bahnschrift Light"/>
          </w:rPr>
          <w:t>-</w:t>
        </w:r>
        <w:r w:rsidRPr="008B5230">
          <w:rPr>
            <w:rStyle w:val="af1"/>
            <w:rFonts w:ascii="Bahnschrift Light" w:hAnsi="Bahnschrift Light"/>
            <w:lang w:val="en-US"/>
          </w:rPr>
          <w:t>Gallery</w:t>
        </w:r>
        <w:r w:rsidRPr="008B5230">
          <w:rPr>
            <w:rStyle w:val="af1"/>
            <w:rFonts w:ascii="Bahnschrift Light" w:hAnsi="Bahnschrift Light"/>
          </w:rPr>
          <w:t>-</w:t>
        </w:r>
        <w:r w:rsidRPr="008B5230">
          <w:rPr>
            <w:rStyle w:val="af1"/>
            <w:rFonts w:ascii="Bahnschrift Light" w:hAnsi="Bahnschrift Light"/>
            <w:lang w:val="en-US"/>
          </w:rPr>
          <w:t>Problem</w:t>
        </w:r>
        <w:r w:rsidRPr="008B5230">
          <w:rPr>
            <w:rStyle w:val="af1"/>
            <w:rFonts w:ascii="Bahnschrift Light" w:hAnsi="Bahnschrift Light"/>
          </w:rPr>
          <w:t>--</w:t>
        </w:r>
        <w:r w:rsidRPr="008B5230">
          <w:rPr>
            <w:rStyle w:val="af1"/>
            <w:rFonts w:ascii="Bahnschrift Light" w:hAnsi="Bahnschrift Light"/>
            <w:lang w:val="en-US"/>
          </w:rPr>
          <w:t>manim</w:t>
        </w:r>
      </w:hyperlink>
      <w:r>
        <w:rPr>
          <w:rFonts w:ascii="Bahnschrift Light" w:hAnsi="Bahnschrift Light"/>
        </w:rPr>
        <w:t xml:space="preserve"> </w:t>
      </w:r>
      <w:r>
        <w:t xml:space="preserve">в файл </w:t>
      </w:r>
      <w:r w:rsidRPr="00003FD9">
        <w:rPr>
          <w:rFonts w:ascii="Courier New" w:hAnsi="Courier New" w:cs="Courier New"/>
          <w:lang w:val="en-US"/>
        </w:rPr>
        <w:t>solution</w:t>
      </w:r>
      <w:r w:rsidRPr="00003FD9">
        <w:rPr>
          <w:rFonts w:ascii="Courier New" w:hAnsi="Courier New" w:cs="Courier New"/>
        </w:rPr>
        <w:t>.</w:t>
      </w:r>
      <w:r w:rsidRPr="00003FD9">
        <w:rPr>
          <w:rFonts w:ascii="Courier New" w:hAnsi="Courier New" w:cs="Courier New"/>
          <w:lang w:val="en-US"/>
        </w:rPr>
        <w:t>py</w:t>
      </w:r>
      <w:r w:rsidR="008B5230">
        <w:t>, где он может помочь программистам со всего мира.</w:t>
      </w:r>
    </w:p>
    <w:p w14:paraId="5FA95DB0" w14:textId="01FC3F0B" w:rsidR="005E70E4" w:rsidRDefault="008B5230" w:rsidP="007A02BB">
      <w:pPr>
        <w:ind w:firstLine="567"/>
      </w:pPr>
      <w:r>
        <w:t>С</w:t>
      </w:r>
      <w:r w:rsidR="00F97BAD">
        <w:t xml:space="preserve">татья на </w:t>
      </w:r>
      <w:r w:rsidR="00F97BAD">
        <w:rPr>
          <w:rFonts w:ascii="Bahnschrift Light" w:hAnsi="Bahnschrift Light"/>
          <w:lang w:val="en-US"/>
        </w:rPr>
        <w:t>Habr</w:t>
      </w:r>
      <w:r>
        <w:t xml:space="preserve">, описывающая принцип работы алгоритма трёхцветной раскраски для триангуляционного графа прольёт больше света на </w:t>
      </w:r>
      <w:r w:rsidR="00F97BAD">
        <w:t>принцип его работы и</w:t>
      </w:r>
      <w:r w:rsidR="00F97BAD" w:rsidRPr="00F97BAD">
        <w:t xml:space="preserve"> </w:t>
      </w:r>
      <w:r w:rsidR="00F97BAD">
        <w:t xml:space="preserve">поможет </w:t>
      </w:r>
      <w:r w:rsidR="00463B3D">
        <w:t>другим разработч</w:t>
      </w:r>
      <w:r w:rsidR="005E70E4">
        <w:t xml:space="preserve">икам </w:t>
      </w:r>
      <w:r w:rsidR="004B1B55">
        <w:t>вдохновиться</w:t>
      </w:r>
      <w:r w:rsidR="005E70E4">
        <w:t xml:space="preserve"> на создание собственных алгоритмов.</w:t>
      </w:r>
    </w:p>
    <w:p w14:paraId="6523038E" w14:textId="77777777" w:rsidR="00AA03D4" w:rsidRDefault="005E70E4" w:rsidP="004B2953">
      <w:pPr>
        <w:pStyle w:val="3"/>
      </w:pPr>
      <w:bookmarkStart w:id="60" w:name="_Toc203572065"/>
      <w:bookmarkStart w:id="61" w:name="_Toc215230038"/>
      <w:r>
        <w:t>П</w:t>
      </w:r>
      <w:r w:rsidR="00875E0A">
        <w:t>родвижени</w:t>
      </w:r>
      <w:r>
        <w:t xml:space="preserve">е анимации как </w:t>
      </w:r>
      <w:r w:rsidR="00875E0A">
        <w:t>обучающего материала</w:t>
      </w:r>
      <w:bookmarkEnd w:id="60"/>
      <w:bookmarkEnd w:id="61"/>
    </w:p>
    <w:p w14:paraId="6DF2C331" w14:textId="77777777" w:rsidR="00E61C09" w:rsidRDefault="002E5716" w:rsidP="00AA03D4">
      <w:pPr>
        <w:ind w:firstLine="567"/>
      </w:pPr>
      <w:r>
        <w:t xml:space="preserve">Безусловно, </w:t>
      </w:r>
      <w:r w:rsidR="007F17AC">
        <w:t xml:space="preserve">моя анимация не является методическим материалом, поэтому я посчитал верным загрузить анимацию на информационный портал </w:t>
      </w:r>
      <w:r w:rsidR="007F17AC" w:rsidRPr="00544026">
        <w:rPr>
          <w:rFonts w:ascii="Bahnschrift Light" w:hAnsi="Bahnschrift Light"/>
        </w:rPr>
        <w:t>Инфоурок</w:t>
      </w:r>
      <w:r w:rsidR="007F17AC">
        <w:t>, где она будет полезна учителям, ректорам и искателям информации по этой теме и при этом не будет как таковой инструкцией</w:t>
      </w:r>
      <w:r w:rsidR="00AC286E">
        <w:t xml:space="preserve"> по методике</w:t>
      </w:r>
      <w:r w:rsidR="007F17AC">
        <w:t>, какими являются методические пособия</w:t>
      </w:r>
      <w:r w:rsidR="00AC286E">
        <w:t xml:space="preserve"> и на право составления которых требуются немалые знания в этой области</w:t>
      </w:r>
      <w:r w:rsidR="007F17AC">
        <w:t xml:space="preserve">. </w:t>
      </w:r>
    </w:p>
    <w:p w14:paraId="44781AB5" w14:textId="77777777" w:rsidR="000171D4" w:rsidRDefault="0060708B" w:rsidP="00AA03D4">
      <w:pPr>
        <w:ind w:firstLine="567"/>
        <w:rPr>
          <w:u w:val="single"/>
        </w:rPr>
      </w:pPr>
      <w:r w:rsidRPr="009A2B00">
        <w:rPr>
          <w:u w:val="single"/>
        </w:rPr>
        <w:t>Более</w:t>
      </w:r>
      <w:r w:rsidR="007F17AC" w:rsidRPr="009A2B00">
        <w:rPr>
          <w:u w:val="single"/>
        </w:rPr>
        <w:t xml:space="preserve"> того, на </w:t>
      </w:r>
      <w:r w:rsidR="007F17AC" w:rsidRPr="009A2B00">
        <w:rPr>
          <w:rFonts w:ascii="Bahnschrift Light" w:hAnsi="Bahnschrift Light"/>
          <w:u w:val="single"/>
        </w:rPr>
        <w:t>Инфоуроке</w:t>
      </w:r>
      <w:r w:rsidR="007F17AC" w:rsidRPr="009A2B00">
        <w:rPr>
          <w:u w:val="single"/>
        </w:rPr>
        <w:t xml:space="preserve"> ещё нет материалов по этой теме</w:t>
      </w:r>
      <w:r w:rsidR="007F17AC" w:rsidRPr="009A2B00">
        <w:rPr>
          <w:rStyle w:val="af0"/>
          <w:u w:val="single"/>
        </w:rPr>
        <w:footnoteReference w:id="5"/>
      </w:r>
      <w:r w:rsidR="007F17AC" w:rsidRPr="009A2B00">
        <w:rPr>
          <w:u w:val="single"/>
        </w:rPr>
        <w:t xml:space="preserve"> и мой станет первым в этом направлении.</w:t>
      </w:r>
    </w:p>
    <w:p w14:paraId="238C2464" w14:textId="77777777" w:rsidR="000171D4" w:rsidRDefault="000171D4" w:rsidP="004B2953">
      <w:pPr>
        <w:pStyle w:val="3"/>
      </w:pPr>
      <w:bookmarkStart w:id="62" w:name="_Toc203572066"/>
      <w:bookmarkStart w:id="63" w:name="_Toc215230039"/>
      <w:r>
        <w:t>Улучшение качества анимации</w:t>
      </w:r>
      <w:bookmarkEnd w:id="62"/>
      <w:bookmarkEnd w:id="63"/>
    </w:p>
    <w:p w14:paraId="59BFD388" w14:textId="096D0606" w:rsidR="002E571E" w:rsidRDefault="000171D4" w:rsidP="000171D4">
      <w:pPr>
        <w:ind w:firstLine="567"/>
        <w:rPr>
          <w:rFonts w:eastAsiaTheme="minorEastAsia"/>
          <w:szCs w:val="28"/>
        </w:rPr>
      </w:pPr>
      <w:r w:rsidRPr="00150DFE">
        <w:rPr>
          <w:szCs w:val="28"/>
        </w:rPr>
        <w:t xml:space="preserve">По данным исследования </w:t>
      </w:r>
      <w:sdt>
        <w:sdtPr>
          <w:rPr>
            <w:szCs w:val="28"/>
          </w:rPr>
          <w:id w:val="68704287"/>
          <w:citation/>
        </w:sdtPr>
        <w:sdtContent>
          <w:r w:rsidRPr="00150DFE">
            <w:rPr>
              <w:szCs w:val="28"/>
            </w:rPr>
            <w:fldChar w:fldCharType="begin"/>
          </w:r>
          <w:r w:rsidRPr="00150DFE">
            <w:rPr>
              <w:szCs w:val="28"/>
            </w:rPr>
            <w:instrText xml:space="preserve">CITATION San25 \l 1049 </w:instrText>
          </w:r>
          <w:r w:rsidRPr="00150DFE">
            <w:rPr>
              <w:szCs w:val="28"/>
            </w:rPr>
            <w:fldChar w:fldCharType="separate"/>
          </w:r>
          <w:r w:rsidR="00FC5D9C" w:rsidRPr="00FC5D9C">
            <w:rPr>
              <w:noProof/>
              <w:szCs w:val="28"/>
            </w:rPr>
            <w:t>[3]</w:t>
          </w:r>
          <w:r w:rsidRPr="00150DFE">
            <w:rPr>
              <w:szCs w:val="28"/>
            </w:rPr>
            <w:fldChar w:fldCharType="end"/>
          </w:r>
        </w:sdtContent>
      </w:sdt>
      <w:r w:rsidRPr="00150DFE">
        <w:rPr>
          <w:szCs w:val="28"/>
        </w:rPr>
        <w:t xml:space="preserve">, </w:t>
      </w:r>
      <w:r w:rsidRPr="00150DFE">
        <w:rPr>
          <w:i/>
          <w:iCs/>
          <w:szCs w:val="28"/>
          <w:u w:val="single"/>
        </w:rPr>
        <w:t>интерактивный</w:t>
      </w:r>
      <w:r w:rsidRPr="00150DFE">
        <w:rPr>
          <w:szCs w:val="28"/>
        </w:rPr>
        <w:t xml:space="preserve"> материал даёт прирост в понимании на </w:t>
      </w:r>
      <m:oMath>
        <m:r>
          <w:rPr>
            <w:rFonts w:ascii="Cambria Math" w:hAnsi="Cambria Math"/>
            <w:szCs w:val="28"/>
          </w:rPr>
          <m:t>10-15%</m:t>
        </m:r>
      </m:oMath>
      <w:r w:rsidR="00CF5FF8">
        <w:rPr>
          <w:rFonts w:eastAsiaTheme="minorEastAsia"/>
          <w:szCs w:val="28"/>
        </w:rPr>
        <w:t xml:space="preserve">. В плане: сделать </w:t>
      </w:r>
      <w:r w:rsidR="00A6576E">
        <w:rPr>
          <w:rFonts w:eastAsiaTheme="minorEastAsia"/>
          <w:szCs w:val="28"/>
        </w:rPr>
        <w:t xml:space="preserve">запускаемое мини-приложение с функциями </w:t>
      </w:r>
      <w:r w:rsidR="002B6199">
        <w:rPr>
          <w:rFonts w:eastAsiaTheme="minorEastAsia"/>
          <w:szCs w:val="28"/>
        </w:rPr>
        <w:t xml:space="preserve">интерактивного </w:t>
      </w:r>
      <w:r w:rsidR="00A6576E">
        <w:rPr>
          <w:rFonts w:eastAsiaTheme="minorEastAsia"/>
          <w:szCs w:val="28"/>
        </w:rPr>
        <w:t>изменения точек многоугольника, перемещения и добавления наблюдателей</w:t>
      </w:r>
      <w:r w:rsidR="002E571E">
        <w:rPr>
          <w:rFonts w:eastAsiaTheme="minorEastAsia"/>
          <w:szCs w:val="28"/>
        </w:rPr>
        <w:t xml:space="preserve">, а также </w:t>
      </w:r>
      <w:r w:rsidR="00DD0CD1">
        <w:rPr>
          <w:rFonts w:eastAsiaTheme="minorEastAsia"/>
          <w:szCs w:val="28"/>
        </w:rPr>
        <w:t>показа всех шагов алгоритма решения Стива Фиска</w:t>
      </w:r>
      <w:r w:rsidR="002E571E">
        <w:rPr>
          <w:rFonts w:eastAsiaTheme="minorEastAsia"/>
          <w:szCs w:val="28"/>
        </w:rPr>
        <w:t>.</w:t>
      </w:r>
    </w:p>
    <w:p w14:paraId="30A9823F" w14:textId="7535C383" w:rsidR="00F97BAD" w:rsidRPr="00FC5D9C" w:rsidRDefault="000171D4" w:rsidP="000171D4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 xml:space="preserve">Есть </w:t>
      </w:r>
      <w:r w:rsidR="002E571E">
        <w:rPr>
          <w:rFonts w:eastAsiaTheme="minorEastAsia"/>
          <w:szCs w:val="28"/>
        </w:rPr>
        <w:t>даже</w:t>
      </w:r>
      <w:r w:rsidR="0000442E">
        <w:rPr>
          <w:rFonts w:eastAsiaTheme="minorEastAsia"/>
          <w:szCs w:val="28"/>
        </w:rPr>
        <w:t xml:space="preserve"> идея</w:t>
      </w:r>
      <w:r>
        <w:rPr>
          <w:rFonts w:eastAsiaTheme="minorEastAsia"/>
          <w:szCs w:val="28"/>
        </w:rPr>
        <w:t xml:space="preserve"> сделать </w:t>
      </w:r>
      <w:r w:rsidR="006B485B">
        <w:rPr>
          <w:rFonts w:eastAsiaTheme="minorEastAsia"/>
          <w:szCs w:val="28"/>
        </w:rPr>
        <w:t>универсальное приложение для задач вычислительной геометрии</w:t>
      </w:r>
      <w:r w:rsidR="00735E1C">
        <w:rPr>
          <w:rFonts w:eastAsiaTheme="minorEastAsia"/>
          <w:szCs w:val="28"/>
        </w:rPr>
        <w:t>, так как</w:t>
      </w:r>
      <w:r w:rsidR="00253A18">
        <w:rPr>
          <w:rFonts w:eastAsiaTheme="minorEastAsia"/>
          <w:szCs w:val="28"/>
        </w:rPr>
        <w:t xml:space="preserve"> почти</w:t>
      </w:r>
      <w:r w:rsidR="0000442E">
        <w:rPr>
          <w:rFonts w:eastAsiaTheme="minorEastAsia"/>
          <w:szCs w:val="28"/>
        </w:rPr>
        <w:t xml:space="preserve"> </w:t>
      </w:r>
      <w:r w:rsidR="00FB5A09">
        <w:rPr>
          <w:rFonts w:eastAsiaTheme="minorEastAsia"/>
          <w:szCs w:val="28"/>
        </w:rPr>
        <w:t xml:space="preserve">все </w:t>
      </w:r>
      <w:r w:rsidR="00253A18">
        <w:rPr>
          <w:rFonts w:eastAsiaTheme="minorEastAsia"/>
          <w:szCs w:val="28"/>
        </w:rPr>
        <w:t>из них</w:t>
      </w:r>
      <w:r w:rsidR="00FB5A09">
        <w:rPr>
          <w:rFonts w:eastAsiaTheme="minorEastAsia"/>
          <w:szCs w:val="28"/>
        </w:rPr>
        <w:t xml:space="preserve"> сводятся к</w:t>
      </w:r>
      <w:r w:rsidR="00253A18">
        <w:rPr>
          <w:rFonts w:eastAsiaTheme="minorEastAsia"/>
          <w:szCs w:val="28"/>
        </w:rPr>
        <w:t xml:space="preserve"> двумерным</w:t>
      </w:r>
      <w:r w:rsidR="00FB5A09">
        <w:rPr>
          <w:rFonts w:eastAsiaTheme="minorEastAsia"/>
          <w:szCs w:val="28"/>
        </w:rPr>
        <w:t xml:space="preserve"> фигурам </w:t>
      </w:r>
      <w:r w:rsidR="00253A18">
        <w:rPr>
          <w:rFonts w:eastAsiaTheme="minorEastAsia"/>
          <w:szCs w:val="28"/>
        </w:rPr>
        <w:t>и имеют четкие</w:t>
      </w:r>
      <w:r w:rsidR="001D2A94">
        <w:rPr>
          <w:rFonts w:eastAsiaTheme="minorEastAsia"/>
          <w:szCs w:val="28"/>
        </w:rPr>
        <w:t xml:space="preserve"> алгоритмы решения.</w:t>
      </w:r>
      <w:r w:rsidR="00F97BAD" w:rsidRPr="009A2B00">
        <w:br w:type="page"/>
      </w:r>
    </w:p>
    <w:p w14:paraId="6386B1A5" w14:textId="4B5B6FDC" w:rsidR="00A45F3A" w:rsidRPr="001710AD" w:rsidRDefault="00E15A12" w:rsidP="001710AD">
      <w:pPr>
        <w:pStyle w:val="1"/>
      </w:pPr>
      <w:bookmarkStart w:id="64" w:name="_Toc203572067"/>
      <w:bookmarkStart w:id="65" w:name="_Toc215230040"/>
      <w:r w:rsidRPr="001710AD">
        <w:lastRenderedPageBreak/>
        <w:t>Заключение и напутствие</w:t>
      </w:r>
      <w:r w:rsidR="009557A4">
        <w:rPr>
          <w:rStyle w:val="af0"/>
        </w:rPr>
        <w:footnoteReference w:id="6"/>
      </w:r>
      <w:bookmarkEnd w:id="64"/>
      <w:bookmarkEnd w:id="65"/>
    </w:p>
    <w:p w14:paraId="425D1151" w14:textId="3A65B7BA" w:rsidR="004477AA" w:rsidRDefault="0060708B" w:rsidP="00D05AEC">
      <w:pPr>
        <w:ind w:firstLine="567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Заключая, можно говорить о достижении всех поставленных теоретических и практических задач. Удалось узнать некоторые из способов решения и описать решение Стива Фиска, которое, к слову сказать, занесено в книгу «Доказательства из книги» как одно из самых наглядных и показательных. </w:t>
      </w:r>
      <w:r w:rsidR="005A040D">
        <w:rPr>
          <w:rFonts w:eastAsiaTheme="minorEastAsia"/>
          <w:szCs w:val="28"/>
        </w:rPr>
        <w:t xml:space="preserve">В ходе доказательства был изучен материал, выходящий за рамки школьной программы, </w:t>
      </w:r>
      <w:r w:rsidR="00BF7740">
        <w:rPr>
          <w:rFonts w:eastAsiaTheme="minorEastAsia"/>
          <w:szCs w:val="28"/>
        </w:rPr>
        <w:t>например</w:t>
      </w:r>
      <w:r w:rsidR="005A040D">
        <w:rPr>
          <w:rFonts w:eastAsiaTheme="minorEastAsia"/>
          <w:szCs w:val="28"/>
        </w:rPr>
        <w:t xml:space="preserve"> триангуляция простого многоугольника, </w:t>
      </w:r>
      <w:r w:rsidR="003D0184">
        <w:rPr>
          <w:rFonts w:eastAsiaTheme="minorEastAsia"/>
          <w:szCs w:val="28"/>
        </w:rPr>
        <w:t>некоторые элементы теории графов и анализ асимптотической сложности алгоритма триангуляции методом отрезания ушей. Удалось реализовать</w:t>
      </w:r>
      <w:r w:rsidR="00E8358F">
        <w:rPr>
          <w:rFonts w:eastAsiaTheme="minorEastAsia"/>
          <w:szCs w:val="28"/>
        </w:rPr>
        <w:t xml:space="preserve"> анимацию</w:t>
      </w:r>
      <w:r w:rsidR="003D0184">
        <w:rPr>
          <w:rFonts w:eastAsiaTheme="minorEastAsia"/>
          <w:szCs w:val="28"/>
        </w:rPr>
        <w:t xml:space="preserve"> и выдвинуть ей в свет,</w:t>
      </w:r>
      <w:r w:rsidR="0043039F">
        <w:rPr>
          <w:rFonts w:eastAsiaTheme="minorEastAsia"/>
          <w:szCs w:val="28"/>
        </w:rPr>
        <w:t xml:space="preserve"> донеся продукт до целевой аудитории и продвинув его</w:t>
      </w:r>
      <w:r w:rsidR="009557A4">
        <w:rPr>
          <w:rFonts w:eastAsiaTheme="minorEastAsia"/>
          <w:szCs w:val="28"/>
        </w:rPr>
        <w:t>.</w:t>
      </w:r>
    </w:p>
    <w:p w14:paraId="399B422E" w14:textId="33980E95" w:rsidR="003E5941" w:rsidRPr="00D05AEC" w:rsidRDefault="00666B9D" w:rsidP="00D05AEC">
      <w:pPr>
        <w:ind w:firstLine="567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>Я также думаю, что читателю могут быть интере</w:t>
      </w:r>
      <w:r w:rsidR="00FA59D1" w:rsidRPr="00D05AEC">
        <w:rPr>
          <w:rFonts w:eastAsiaTheme="minorEastAsia"/>
          <w:szCs w:val="28"/>
        </w:rPr>
        <w:t>сны похожие геометрические задачи</w:t>
      </w:r>
      <w:r w:rsidR="0043039F">
        <w:rPr>
          <w:rFonts w:eastAsiaTheme="minorEastAsia"/>
          <w:szCs w:val="28"/>
        </w:rPr>
        <w:t xml:space="preserve"> и вариации данной, список которых приведён в приложении.</w:t>
      </w:r>
    </w:p>
    <w:p w14:paraId="24F4AFC9" w14:textId="5E7800D3" w:rsidR="00E27791" w:rsidRPr="00904B77" w:rsidRDefault="00C83B87" w:rsidP="00904B77">
      <w:pPr>
        <w:spacing w:before="480" w:after="480"/>
        <w:jc w:val="center"/>
        <w:rPr>
          <w:i/>
          <w:iCs/>
          <w:szCs w:val="28"/>
          <w:u w:val="single"/>
        </w:rPr>
      </w:pPr>
      <w:r w:rsidRPr="006D5F1E">
        <w:rPr>
          <w:i/>
          <w:iCs/>
          <w:szCs w:val="28"/>
          <w:u w:val="single"/>
        </w:rPr>
        <w:t>Я искренне Вам благодарен за прочтение реферата</w:t>
      </w:r>
      <w:r w:rsidR="00EE1C3C">
        <w:rPr>
          <w:i/>
          <w:iCs/>
          <w:szCs w:val="28"/>
          <w:u w:val="single"/>
        </w:rPr>
        <w:t>.</w:t>
      </w:r>
      <w:r w:rsidR="00CB7E4A">
        <w:rPr>
          <w:i/>
          <w:iCs/>
          <w:u w:val="single"/>
        </w:rPr>
        <w:br w:type="page"/>
      </w:r>
    </w:p>
    <w:bookmarkStart w:id="66" w:name="_Toc195023043" w:displacedByCustomXml="next"/>
    <w:bookmarkStart w:id="67" w:name="_Toc215230041" w:displacedByCustomXml="next"/>
    <w:bookmarkStart w:id="68" w:name="_Toc203572068" w:displacedByCustomXml="next"/>
    <w:sdt>
      <w:sdtPr>
        <w:rPr>
          <w:rFonts w:eastAsiaTheme="minorEastAsia"/>
          <w:b w:val="0"/>
          <w:bCs w:val="0"/>
          <w:color w:val="auto"/>
          <w:sz w:val="22"/>
          <w:szCs w:val="22"/>
          <w:u w:val="none"/>
        </w:rPr>
        <w:id w:val="-835389700"/>
        <w:docPartObj>
          <w:docPartGallery w:val="Bibliographies"/>
          <w:docPartUnique/>
        </w:docPartObj>
      </w:sdtPr>
      <w:sdtEndPr>
        <w:rPr>
          <w:color w:val="000000" w:themeColor="text1"/>
          <w:sz w:val="28"/>
        </w:rPr>
      </w:sdtEndPr>
      <w:sdtContent>
        <w:bookmarkEnd w:id="66" w:displacedByCustomXml="prev"/>
        <w:p w14:paraId="790162A1" w14:textId="5DB253E2" w:rsidR="00AF2107" w:rsidRPr="001257C8" w:rsidRDefault="008711E9" w:rsidP="001710AD">
          <w:pPr>
            <w:pStyle w:val="1"/>
            <w:numPr>
              <w:ilvl w:val="0"/>
              <w:numId w:val="0"/>
            </w:numPr>
          </w:pPr>
          <w:r>
            <w:t>Список литературы</w:t>
          </w:r>
          <w:bookmarkEnd w:id="68"/>
          <w:bookmarkEnd w:id="67"/>
        </w:p>
        <w:sdt>
          <w:sdtPr>
            <w:id w:val="111145805"/>
            <w:bibliography/>
          </w:sdtPr>
          <w:sdtContent>
            <w:p w14:paraId="154B7717" w14:textId="77777777" w:rsidR="00FC5D9C" w:rsidRDefault="002D6AB6" w:rsidP="00FC5D9C">
              <w:pPr>
                <w:pStyle w:val="af8"/>
                <w:rPr>
                  <w:noProof/>
                  <w:vanish/>
                  <w:kern w:val="0"/>
                  <w:sz w:val="24"/>
                  <w:szCs w:val="24"/>
                  <w14:ligatures w14:val="none"/>
                </w:rPr>
              </w:pPr>
              <w:r w:rsidRPr="002D6AB6">
                <w:fldChar w:fldCharType="begin"/>
              </w:r>
              <w:r w:rsidRPr="00664384">
                <w:rPr>
                  <w:lang w:val="en-US"/>
                </w:rPr>
                <w:instrText>BIBLIOGRAPHY</w:instrText>
              </w:r>
              <w:r w:rsidRPr="002D6AB6">
                <w:fldChar w:fldCharType="separate"/>
              </w:r>
              <w:r w:rsidR="00FC5D9C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5"/>
                <w:gridCol w:w="9496"/>
              </w:tblGrid>
              <w:tr w:rsidR="00FC5D9C" w14:paraId="73CAA553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B2477FD" w14:textId="77777777" w:rsidR="00FC5D9C" w:rsidRDefault="00FC5D9C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11BD518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Kumar Y., Bollapragada R., Leibowicz B. Efficient mathematical programming formulation and algorithmic framework for optimal camera placement // Arxiv. </w:t>
                    </w:r>
                    <w:r>
                      <w:rPr>
                        <w:noProof/>
                      </w:rPr>
                      <w:t>2024. Режим доступа: https:/​/​arxiv.org/​pdf/​2411.17942</w:t>
                    </w:r>
                  </w:p>
                </w:tc>
              </w:tr>
              <w:tr w:rsidR="00FC5D9C" w14:paraId="2E5DA829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035566A" w14:textId="77777777" w:rsidR="00FC5D9C" w:rsidRDefault="00FC5D9C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4104B0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EAOMedia. Сергей Кравчук: В систему "Безопасный город" внесём все хабаровские точки видеонаблюдения Ноябрь 2023.</w:t>
                    </w:r>
                  </w:p>
                </w:tc>
              </w:tr>
              <w:tr w:rsidR="00FC5D9C" w:rsidRPr="00FC5D9C" w14:paraId="056E9949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A08E6AA" w14:textId="77777777" w:rsidR="00FC5D9C" w:rsidRDefault="00FC5D9C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285E353" w14:textId="77777777" w:rsidR="00FC5D9C" w:rsidRPr="00FC5D9C" w:rsidRDefault="00FC5D9C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Sandra Berney, Mireille Bétrancourt. Does animation enhance learning? A meta-analysis // ScienceDirect. </w:t>
                    </w:r>
                    <w:r>
                      <w:rPr>
                        <w:noProof/>
                      </w:rPr>
                      <w:t>Режим</w:t>
                    </w:r>
                    <w:r w:rsidRPr="00FC5D9C">
                      <w:rPr>
                        <w:noProof/>
                        <w:lang w:val="en-US"/>
                      </w:rPr>
                      <w:t xml:space="preserve"> </w:t>
                    </w:r>
                    <w:r>
                      <w:rPr>
                        <w:noProof/>
                      </w:rPr>
                      <w:t>доступа</w:t>
                    </w:r>
                    <w:r w:rsidRPr="00FC5D9C">
                      <w:rPr>
                        <w:noProof/>
                        <w:lang w:val="en-US"/>
                      </w:rPr>
                      <w:t>: https:/​/​www.sciencedirect.com/​science/​article/​abs/​pii/​S0360131516301336?via%3Dihub</w:t>
                    </w:r>
                  </w:p>
                </w:tc>
              </w:tr>
              <w:tr w:rsidR="00FC5D9C" w14:paraId="1D79652C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EFB267C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006042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Скворцов А.В. М.Н.С. Алгоритмы построения и анализа триангуляции. Томск: Издательство Томского Университета, 2006.</w:t>
                    </w:r>
                  </w:p>
                </w:tc>
              </w:tr>
              <w:tr w:rsidR="00FC5D9C" w:rsidRPr="00FC5D9C" w14:paraId="0EBEBF65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52B0E5E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D30DA1" w14:textId="77777777" w:rsidR="00FC5D9C" w:rsidRPr="00FC5D9C" w:rsidRDefault="00FC5D9C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O'Rourke J. Art Gallery Theorems and Algorithms. </w:t>
                    </w:r>
                    <w:r>
                      <w:rPr>
                        <w:noProof/>
                      </w:rPr>
                      <w:t>Нью</w:t>
                    </w:r>
                    <w:r w:rsidRPr="00FC5D9C">
                      <w:rPr>
                        <w:noProof/>
                        <w:lang w:val="en-US"/>
                      </w:rPr>
                      <w:t>-</w:t>
                    </w:r>
                    <w:r>
                      <w:rPr>
                        <w:noProof/>
                      </w:rPr>
                      <w:t>Йорк</w:t>
                    </w:r>
                    <w:r w:rsidRPr="00FC5D9C">
                      <w:rPr>
                        <w:noProof/>
                        <w:lang w:val="en-US"/>
                      </w:rPr>
                      <w:t>: Oxford University Press, 1987.</w:t>
                    </w:r>
                  </w:p>
                </w:tc>
              </w:tr>
              <w:tr w:rsidR="00FC5D9C" w:rsidRPr="00FC5D9C" w14:paraId="6D3ACCE2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6C13A5E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6.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DE8F638" w14:textId="77777777" w:rsidR="00FC5D9C" w:rsidRPr="00FC5D9C" w:rsidRDefault="00FC5D9C">
                    <w:pPr>
                      <w:pStyle w:val="af8"/>
                      <w:rPr>
                        <w:noProof/>
                        <w:lang w:val="en-US"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Meisters G. H. Polygons have ears. </w:t>
                    </w:r>
                    <w:r>
                      <w:rPr>
                        <w:noProof/>
                      </w:rPr>
                      <w:t>Линкольн</w:t>
                    </w:r>
                    <w:r w:rsidRPr="00FC5D9C">
                      <w:rPr>
                        <w:noProof/>
                        <w:lang w:val="en-US"/>
                      </w:rPr>
                      <w:t>: University of Nebraska, 1975. 648-651 pp.</w:t>
                    </w:r>
                  </w:p>
                </w:tc>
              </w:tr>
              <w:tr w:rsidR="00FC5D9C" w14:paraId="7F20EE13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03D2F4C3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7.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049DA7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Fisk S. A Short Proof of Chvatal's Watchman Theorem // </w:t>
                    </w:r>
                    <w:r>
                      <w:rPr>
                        <w:noProof/>
                      </w:rPr>
                      <w:t>В</w:t>
                    </w:r>
                    <w:r w:rsidRPr="00FC5D9C">
                      <w:rPr>
                        <w:noProof/>
                        <w:lang w:val="en-US"/>
                      </w:rPr>
                      <w:t xml:space="preserve"> </w:t>
                    </w:r>
                    <w:r>
                      <w:rPr>
                        <w:noProof/>
                      </w:rPr>
                      <w:t>кн</w:t>
                    </w:r>
                    <w:r w:rsidRPr="00FC5D9C">
                      <w:rPr>
                        <w:noProof/>
                        <w:lang w:val="en-US"/>
                      </w:rPr>
                      <w:t xml:space="preserve">.: A Combinatorial Theorem in Plane Geometry / </w:t>
                    </w:r>
                    <w:r>
                      <w:rPr>
                        <w:noProof/>
                      </w:rPr>
                      <w:t>ред</w:t>
                    </w:r>
                    <w:r w:rsidRPr="00FC5D9C">
                      <w:rPr>
                        <w:noProof/>
                        <w:lang w:val="en-US"/>
                      </w:rPr>
                      <w:t xml:space="preserve">. </w:t>
                    </w:r>
                    <w:r>
                      <w:rPr>
                        <w:noProof/>
                      </w:rPr>
                      <w:t>Chvatal V. Брансуик: Department of Mathematics, Bowdoin College, 1975. С. 39-41.</w:t>
                    </w:r>
                  </w:p>
                </w:tc>
              </w:tr>
              <w:tr w:rsidR="00FC5D9C" w14:paraId="5F975761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D5A4A03" w14:textId="77777777" w:rsidR="00FC5D9C" w:rsidRDefault="00FC5D9C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8.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D61959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Ian Garton. Ear Cutting for Simple Polygons // McGill. </w:t>
                    </w:r>
                    <w:r>
                      <w:rPr>
                        <w:noProof/>
                      </w:rPr>
                      <w:t>Режим доступа: https:/​/​cgm.cs.mcgill.ca/​~godfried/​teaching/​cg-projects/​97/​Ian/​introduction.html</w:t>
                    </w:r>
                  </w:p>
                </w:tc>
              </w:tr>
              <w:tr w:rsidR="00FC5D9C" w14:paraId="736CEA83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4BFFFB61" w14:textId="77777777" w:rsidR="00FC5D9C" w:rsidRDefault="00FC5D9C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9.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65B9B98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 w:rsidRPr="00FC5D9C">
                      <w:rPr>
                        <w:noProof/>
                        <w:lang w:val="en-US"/>
                      </w:rPr>
                      <w:t xml:space="preserve">Ian Garton. The Two-Ears Theorem // Kent Stage University. </w:t>
                    </w:r>
                    <w:r>
                      <w:rPr>
                        <w:noProof/>
                      </w:rPr>
                      <w:t>Режим доступа: http:/​/​personal.kent.edu/​~rmuhamma/​Compgeometry/​MyCG/​TwoEar/​two-ear.htm</w:t>
                    </w:r>
                  </w:p>
                </w:tc>
              </w:tr>
              <w:tr w:rsidR="00FC5D9C" w14:paraId="4F2774E3" w14:textId="77777777" w:rsidTr="00FC5D9C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346D8AB1" w14:textId="77777777" w:rsidR="00FC5D9C" w:rsidRDefault="00FC5D9C">
                    <w:pPr>
                      <w:pStyle w:val="af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10.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6E7FBD" w14:textId="77777777" w:rsidR="00FC5D9C" w:rsidRDefault="00FC5D9C">
                    <w:pPr>
                      <w:pStyle w:val="af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Яковлев И. В. Планарные графы. Формула Эйлера. Учебный материал.</w:t>
                    </w:r>
                  </w:p>
                </w:tc>
              </w:tr>
            </w:tbl>
            <w:p w14:paraId="37BC12A4" w14:textId="77777777" w:rsidR="00FC5D9C" w:rsidRDefault="00FC5D9C" w:rsidP="00FC5D9C">
              <w:pPr>
                <w:pStyle w:val="af8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14:paraId="07CAAAEE" w14:textId="77777777" w:rsidR="0062239B" w:rsidRDefault="002D6AB6" w:rsidP="00FC5D9C">
              <w:pPr>
                <w:rPr>
                  <w:rFonts w:eastAsiaTheme="minorEastAsia"/>
                </w:rPr>
              </w:pPr>
              <w:r w:rsidRPr="002D6AB6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42CA047" w14:textId="5806612C" w:rsidR="00782E35" w:rsidRDefault="00782E3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4159506" w14:textId="68C25A70" w:rsidR="000B3740" w:rsidRPr="009F4C87" w:rsidRDefault="00E15A12" w:rsidP="00422BB8">
      <w:pPr>
        <w:pStyle w:val="1"/>
      </w:pPr>
      <w:bookmarkStart w:id="69" w:name="_Toc203572069"/>
      <w:bookmarkStart w:id="70" w:name="_Toc215230042"/>
      <w:r w:rsidRPr="00422BB8">
        <w:lastRenderedPageBreak/>
        <w:t>Приложение</w:t>
      </w:r>
      <w:bookmarkEnd w:id="69"/>
      <w:bookmarkEnd w:id="70"/>
    </w:p>
    <w:p w14:paraId="4E03B328" w14:textId="0DC8CBCF" w:rsidR="007830A8" w:rsidRDefault="0043039F" w:rsidP="00636FEA">
      <w:pPr>
        <w:pStyle w:val="2"/>
      </w:pPr>
      <w:bookmarkStart w:id="71" w:name="_Toc203572070"/>
      <w:bookmarkStart w:id="72" w:name="_Toc215230043"/>
      <w:r>
        <w:t>Некоторые вариации задач и трудов</w:t>
      </w:r>
      <w:bookmarkEnd w:id="71"/>
      <w:bookmarkEnd w:id="72"/>
    </w:p>
    <w:p w14:paraId="60FD82BB" w14:textId="77777777" w:rsidR="0043039F" w:rsidRDefault="0043039F" w:rsidP="0043039F">
      <w:pPr>
        <w:pStyle w:val="3"/>
      </w:pPr>
      <w:bookmarkStart w:id="73" w:name="_Похожие_задачи_и"/>
      <w:bookmarkStart w:id="74" w:name="_Toc203572071"/>
      <w:bookmarkStart w:id="75" w:name="_Toc215230044"/>
      <w:bookmarkEnd w:id="73"/>
      <w:r>
        <w:t>Похожие задачи и вариации данной</w:t>
      </w:r>
      <w:bookmarkEnd w:id="74"/>
      <w:bookmarkEnd w:id="75"/>
    </w:p>
    <w:p w14:paraId="788D2861" w14:textId="77777777" w:rsidR="0043039F" w:rsidRPr="00D05AEC" w:rsidRDefault="0043039F" w:rsidP="0043039F">
      <w:pPr>
        <w:pStyle w:val="a7"/>
        <w:numPr>
          <w:ilvl w:val="0"/>
          <w:numId w:val="5"/>
        </w:numPr>
        <w:ind w:left="993"/>
        <w:rPr>
          <w:rFonts w:eastAsiaTheme="minorEastAsia"/>
          <w:b/>
          <w:bCs/>
          <w:szCs w:val="28"/>
        </w:rPr>
      </w:pPr>
      <w:r w:rsidRPr="00D05AEC">
        <w:rPr>
          <w:rFonts w:eastAsiaTheme="minorEastAsia"/>
          <w:b/>
          <w:bCs/>
          <w:szCs w:val="28"/>
        </w:rPr>
        <w:t xml:space="preserve">Задача о защите крепости. </w:t>
      </w:r>
      <w:r w:rsidRPr="00D05AEC">
        <w:rPr>
          <w:rFonts w:eastAsiaTheme="minorEastAsia"/>
          <w:szCs w:val="28"/>
        </w:rPr>
        <w:t>Смысл в том, чтобы защитить многоугольник охранниками извне.</w:t>
      </w:r>
    </w:p>
    <w:p w14:paraId="5A531962" w14:textId="77777777" w:rsidR="0043039F" w:rsidRPr="00D05AEC" w:rsidRDefault="0043039F" w:rsidP="0043039F">
      <w:pPr>
        <w:pStyle w:val="a7"/>
        <w:numPr>
          <w:ilvl w:val="0"/>
          <w:numId w:val="5"/>
        </w:numPr>
        <w:ind w:left="993"/>
        <w:rPr>
          <w:rFonts w:eastAsiaTheme="minorEastAsia"/>
          <w:szCs w:val="28"/>
        </w:rPr>
      </w:pPr>
      <w:r w:rsidRPr="00D05AEC">
        <w:rPr>
          <w:rFonts w:eastAsiaTheme="minorEastAsia"/>
          <w:b/>
          <w:bCs/>
          <w:szCs w:val="28"/>
        </w:rPr>
        <w:t>Задача о картинной галереи, однако…</w:t>
      </w:r>
    </w:p>
    <w:p w14:paraId="4101A017" w14:textId="77777777" w:rsidR="0043039F" w:rsidRPr="00D05AEC" w:rsidRDefault="0043039F" w:rsidP="005378B1">
      <w:pPr>
        <w:pStyle w:val="a7"/>
        <w:numPr>
          <w:ilvl w:val="1"/>
          <w:numId w:val="5"/>
        </w:numPr>
        <w:ind w:left="1418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>…все стены расположены под прямыми углами.</w:t>
      </w:r>
    </w:p>
    <w:p w14:paraId="766763E0" w14:textId="61F182E4" w:rsidR="0043039F" w:rsidRPr="00D05AEC" w:rsidRDefault="0043039F" w:rsidP="005378B1">
      <w:pPr>
        <w:pStyle w:val="a7"/>
        <w:numPr>
          <w:ilvl w:val="1"/>
          <w:numId w:val="5"/>
        </w:numPr>
        <w:ind w:left="1418"/>
        <w:rPr>
          <w:rFonts w:eastAsiaTheme="minorEastAsia"/>
          <w:szCs w:val="28"/>
        </w:rPr>
      </w:pPr>
      <w:r w:rsidRPr="00D05AEC">
        <w:rPr>
          <w:rFonts w:eastAsiaTheme="minorEastAsia"/>
          <w:szCs w:val="28"/>
        </w:rPr>
        <w:t xml:space="preserve">…в галереи есть «колонны». Ввиду имеются многоугольники с дырами, </w:t>
      </w:r>
      <w:r w:rsidR="002A2AD8">
        <w:rPr>
          <w:rFonts w:eastAsiaTheme="minorEastAsia"/>
          <w:szCs w:val="28"/>
        </w:rPr>
        <w:t>то есть</w:t>
      </w:r>
      <w:r w:rsidRPr="00D05AEC">
        <w:rPr>
          <w:rFonts w:eastAsiaTheme="minorEastAsia"/>
          <w:szCs w:val="28"/>
        </w:rPr>
        <w:t xml:space="preserve"> те, представление в виде графов которых имеет более одной компоненты связности.</w:t>
      </w:r>
    </w:p>
    <w:p w14:paraId="6B3F6C22" w14:textId="55581EA5" w:rsidR="0043039F" w:rsidRPr="006C2BB7" w:rsidRDefault="0043039F" w:rsidP="006C2BB7">
      <w:pPr>
        <w:pStyle w:val="a7"/>
        <w:numPr>
          <w:ilvl w:val="1"/>
          <w:numId w:val="5"/>
        </w:numPr>
        <w:rPr>
          <w:rFonts w:eastAsiaTheme="minorEastAsia"/>
          <w:szCs w:val="28"/>
        </w:rPr>
      </w:pPr>
      <w:r w:rsidRPr="006C2BB7">
        <w:rPr>
          <w:rFonts w:eastAsiaTheme="minorEastAsia"/>
          <w:szCs w:val="28"/>
        </w:rPr>
        <w:t>…галерея трёхмерна или имеет большее количество измерений.</w:t>
      </w:r>
    </w:p>
    <w:p w14:paraId="6FAEE8B1" w14:textId="77777777" w:rsidR="0043039F" w:rsidRPr="00936FFE" w:rsidRDefault="0043039F" w:rsidP="0043039F">
      <w:pPr>
        <w:pStyle w:val="3"/>
        <w:rPr>
          <w:i w:val="0"/>
          <w:szCs w:val="36"/>
        </w:rPr>
      </w:pPr>
      <w:bookmarkStart w:id="76" w:name="_Toc203572072"/>
      <w:bookmarkStart w:id="77" w:name="_Toc215230045"/>
      <w:r>
        <w:rPr>
          <w:szCs w:val="36"/>
        </w:rPr>
        <w:t>Некоторые р</w:t>
      </w:r>
      <w:r w:rsidRPr="00936FFE">
        <w:rPr>
          <w:szCs w:val="36"/>
        </w:rPr>
        <w:t>ешения</w:t>
      </w:r>
      <w:bookmarkEnd w:id="76"/>
      <w:bookmarkEnd w:id="77"/>
    </w:p>
    <w:p w14:paraId="309C7463" w14:textId="7F54A5D7" w:rsidR="0043039F" w:rsidRPr="0043039F" w:rsidRDefault="0043039F" w:rsidP="0043039F">
      <w:pPr>
        <w:pStyle w:val="a7"/>
        <w:numPr>
          <w:ilvl w:val="0"/>
          <w:numId w:val="13"/>
        </w:numPr>
        <w:ind w:left="993"/>
        <w:rPr>
          <w:lang w:val="en-US"/>
        </w:rPr>
      </w:pPr>
      <w:r w:rsidRPr="001636C5">
        <w:rPr>
          <w:rFonts w:eastAsiaTheme="minorEastAsia"/>
          <w:b/>
          <w:bCs/>
          <w:szCs w:val="28"/>
        </w:rPr>
        <w:t>Решение Ва́цвала Хва́тала, создателя задачи.</w:t>
      </w:r>
      <w:r w:rsidRPr="001636C5">
        <w:rPr>
          <w:rFonts w:eastAsiaTheme="minorEastAsia"/>
          <w:szCs w:val="28"/>
        </w:rPr>
        <w:t xml:space="preserve"> </w:t>
      </w:r>
      <w:r w:rsidRPr="001636C5">
        <w:rPr>
          <w:rFonts w:eastAsiaTheme="minorEastAsia"/>
          <w:szCs w:val="28"/>
          <w:lang w:val="en-US"/>
        </w:rPr>
        <w:t>«A Combinatorial Theorem in Plane Geometry»</w:t>
      </w:r>
    </w:p>
    <w:p w14:paraId="42153F39" w14:textId="7190A346" w:rsidR="00C977D5" w:rsidRPr="00936FFE" w:rsidRDefault="0043039F" w:rsidP="00405E72">
      <w:pPr>
        <w:pStyle w:val="3"/>
        <w:rPr>
          <w:i w:val="0"/>
          <w:szCs w:val="36"/>
        </w:rPr>
      </w:pPr>
      <w:bookmarkStart w:id="78" w:name="_Toc203572073"/>
      <w:bookmarkStart w:id="79" w:name="_Toc215230046"/>
      <w:r>
        <w:rPr>
          <w:szCs w:val="36"/>
        </w:rPr>
        <w:t>Различные а</w:t>
      </w:r>
      <w:r w:rsidR="00F93A08" w:rsidRPr="00936FFE">
        <w:rPr>
          <w:szCs w:val="36"/>
        </w:rPr>
        <w:t>лгоритмы триангуляции</w:t>
      </w:r>
      <w:bookmarkEnd w:id="78"/>
      <w:bookmarkEnd w:id="79"/>
    </w:p>
    <w:p w14:paraId="724F93A3" w14:textId="73F8B328" w:rsidR="00B37413" w:rsidRPr="00B37413" w:rsidRDefault="00B37413" w:rsidP="00B37413">
      <w:pPr>
        <w:ind w:firstLine="567"/>
        <w:rPr>
          <w:rFonts w:eastAsiaTheme="minorEastAsia"/>
          <w:szCs w:val="28"/>
        </w:rPr>
      </w:pPr>
      <w:r w:rsidRPr="006D5F1E">
        <w:rPr>
          <w:rFonts w:eastAsiaTheme="minorEastAsia"/>
          <w:szCs w:val="28"/>
        </w:rPr>
        <w:t>Конечно, есть и другие способы триангуляции. Ссылки на некоторые из них я оставлю ниже и предложу читателю ознакомиться с ними при желании и возможности.</w:t>
      </w:r>
    </w:p>
    <w:p w14:paraId="1A0265B3" w14:textId="77777777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b/>
          <w:bCs/>
          <w:szCs w:val="28"/>
        </w:rPr>
      </w:pPr>
      <w:r w:rsidRPr="00B37413">
        <w:rPr>
          <w:rFonts w:eastAsiaTheme="minorEastAsia"/>
          <w:b/>
          <w:bCs/>
          <w:szCs w:val="28"/>
        </w:rPr>
        <w:t xml:space="preserve">Оптимизированная триангуляция методом отрезания ушей за </w:t>
      </w:r>
      <m:oMath>
        <m:r>
          <m:rPr>
            <m:sty m:val="bi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b/>
                <w:bCs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Cs w:val="28"/>
                  </w:rPr>
                  <m:t>n</m:t>
                </m:r>
                <m:ctrlPr>
                  <w:rPr>
                    <w:rFonts w:ascii="Cambria Math" w:eastAsiaTheme="minorEastAsia" w:hAnsi="Cambria Math"/>
                    <w:b/>
                    <w:i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b/>
                <w:bCs/>
                <w:i/>
                <w:szCs w:val="28"/>
              </w:rPr>
            </m:ctrlPr>
          </m:e>
        </m:d>
      </m:oMath>
      <w:r w:rsidRPr="00B37413">
        <w:rPr>
          <w:rFonts w:eastAsiaTheme="minorEastAsia"/>
          <w:b/>
          <w:bCs/>
          <w:szCs w:val="28"/>
        </w:rPr>
        <w:t xml:space="preserve"> в </w:t>
      </w:r>
      <w:r w:rsidRPr="00B37413">
        <w:rPr>
          <w:rFonts w:eastAsiaTheme="minorEastAsia"/>
          <w:b/>
          <w:bCs/>
          <w:szCs w:val="28"/>
          <w:u w:val="single"/>
        </w:rPr>
        <w:t>среднем случае</w:t>
      </w:r>
      <w:r w:rsidRPr="00B37413">
        <w:rPr>
          <w:rFonts w:eastAsiaTheme="minorEastAsia"/>
          <w:b/>
          <w:bCs/>
          <w:szCs w:val="28"/>
        </w:rPr>
        <w:t>.</w:t>
      </w:r>
    </w:p>
    <w:p w14:paraId="69045253" w14:textId="77777777" w:rsidR="007A6B84" w:rsidRPr="00B37413" w:rsidRDefault="007A6B84" w:rsidP="00B37413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  <w:lang w:val="en-US"/>
        </w:rPr>
      </w:pPr>
      <w:r w:rsidRPr="00B37413">
        <w:rPr>
          <w:rFonts w:eastAsiaTheme="minorEastAsia"/>
          <w:szCs w:val="28"/>
          <w:lang w:val="en-US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B37413">
        <w:rPr>
          <w:rFonts w:eastAsiaTheme="minorEastAsia"/>
          <w:i/>
          <w:iCs/>
          <w:szCs w:val="28"/>
          <w:lang w:val="en-US"/>
        </w:rPr>
        <w:t>.</w:t>
      </w:r>
      <w:r w:rsidRPr="00B37413">
        <w:rPr>
          <w:rFonts w:eastAsiaTheme="minorEastAsia"/>
          <w:szCs w:val="28"/>
          <w:lang w:val="en-US"/>
        </w:rPr>
        <w:t xml:space="preserve">] </w:t>
      </w:r>
      <w:hyperlink r:id="rId23" w:history="1">
        <w:r w:rsidRPr="00B37413">
          <w:rPr>
            <w:rStyle w:val="af1"/>
            <w:rFonts w:eastAsiaTheme="minorEastAsia"/>
            <w:szCs w:val="28"/>
            <w:lang w:val="en-US"/>
          </w:rPr>
          <w:t>https://www.geometrictools.com/Documentation/TriangulationByEarClipping.pdf</w:t>
        </w:r>
      </w:hyperlink>
      <w:r w:rsidRPr="00B37413">
        <w:rPr>
          <w:rFonts w:eastAsiaTheme="minorEastAsia"/>
          <w:szCs w:val="28"/>
          <w:lang w:val="en-US"/>
        </w:rPr>
        <w:t xml:space="preserve"> // </w:t>
      </w:r>
      <w:r w:rsidRPr="00B37413">
        <w:rPr>
          <w:rFonts w:eastAsiaTheme="minorEastAsia"/>
          <w:szCs w:val="28"/>
        </w:rPr>
        <w:t>стр</w:t>
      </w:r>
      <w:r w:rsidRPr="00B37413">
        <w:rPr>
          <w:rFonts w:eastAsiaTheme="minorEastAsia"/>
          <w:szCs w:val="28"/>
          <w:lang w:val="en-US"/>
        </w:rPr>
        <w:t>. 3 // Dabid Eberly</w:t>
      </w:r>
    </w:p>
    <w:p w14:paraId="65D7333C" w14:textId="7208BD1D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szCs w:val="28"/>
        </w:rPr>
      </w:pPr>
      <w:r w:rsidRPr="00B37413">
        <w:rPr>
          <w:rFonts w:eastAsiaTheme="minorEastAsia"/>
          <w:b/>
          <w:bCs/>
          <w:szCs w:val="28"/>
        </w:rPr>
        <w:t>Разбиение на монотонные многоугольники.</w:t>
      </w:r>
      <w:r w:rsidRPr="00B37413">
        <w:rPr>
          <w:rFonts w:eastAsiaTheme="minorEastAsia"/>
          <w:szCs w:val="28"/>
        </w:rPr>
        <w:t xml:space="preserve"> Временная сложность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  <m:func>
              <m:fun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szCs w:val="28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n</m:t>
                </m:r>
              </m:e>
            </m:func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B37413">
        <w:rPr>
          <w:rFonts w:eastAsiaTheme="minorEastAsia"/>
          <w:szCs w:val="28"/>
        </w:rPr>
        <w:t xml:space="preserve">. </w:t>
      </w:r>
    </w:p>
    <w:p w14:paraId="0BD57305" w14:textId="77777777" w:rsidR="007A6B84" w:rsidRPr="00296FAF" w:rsidRDefault="007A6B84" w:rsidP="00B37413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</w:rPr>
      </w:pPr>
      <w:r w:rsidRPr="00296FAF">
        <w:rPr>
          <w:rFonts w:eastAsiaTheme="minorEastAsia"/>
          <w:szCs w:val="28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296FAF">
        <w:rPr>
          <w:rFonts w:eastAsiaTheme="minorEastAsia"/>
          <w:i/>
          <w:iCs/>
          <w:szCs w:val="28"/>
        </w:rPr>
        <w:t>.</w:t>
      </w:r>
      <w:r w:rsidRPr="00296FAF">
        <w:rPr>
          <w:rFonts w:eastAsiaTheme="minorEastAsia"/>
          <w:szCs w:val="28"/>
        </w:rPr>
        <w:t xml:space="preserve">] </w:t>
      </w:r>
      <w:hyperlink r:id="rId24" w:history="1">
        <w:r w:rsidRPr="00B37413">
          <w:rPr>
            <w:rStyle w:val="af1"/>
            <w:rFonts w:eastAsiaTheme="minorEastAsia"/>
            <w:szCs w:val="28"/>
            <w:lang w:val="en-US"/>
          </w:rPr>
          <w:t>https</w:t>
        </w:r>
        <w:r w:rsidRPr="00296FAF">
          <w:rPr>
            <w:rStyle w:val="af1"/>
            <w:rFonts w:eastAsiaTheme="minorEastAsia"/>
            <w:szCs w:val="28"/>
          </w:rPr>
          <w:t>://</w:t>
        </w:r>
        <w:r w:rsidRPr="00B37413">
          <w:rPr>
            <w:rStyle w:val="af1"/>
            <w:rFonts w:eastAsiaTheme="minorEastAsia"/>
            <w:szCs w:val="28"/>
            <w:lang w:val="en-US"/>
          </w:rPr>
          <w:t>www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science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smith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edu</w:t>
        </w:r>
        <w:r w:rsidRPr="00296FAF">
          <w:rPr>
            <w:rStyle w:val="af1"/>
            <w:rFonts w:eastAsiaTheme="minorEastAsia"/>
            <w:szCs w:val="28"/>
          </w:rPr>
          <w:t>/~</w:t>
        </w:r>
        <w:r w:rsidRPr="00B37413">
          <w:rPr>
            <w:rStyle w:val="af1"/>
            <w:rFonts w:eastAsiaTheme="minorEastAsia"/>
            <w:szCs w:val="28"/>
            <w:lang w:val="en-US"/>
          </w:rPr>
          <w:t>jorourke</w:t>
        </w:r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books</w:t>
        </w:r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ArtGalleryTheorems</w:t>
        </w:r>
        <w:r w:rsidRPr="00296FAF">
          <w:rPr>
            <w:rStyle w:val="af1"/>
            <w:rFonts w:eastAsiaTheme="minorEastAsia"/>
            <w:szCs w:val="28"/>
          </w:rPr>
          <w:t>/</w:t>
        </w:r>
        <w:r w:rsidRPr="00B37413">
          <w:rPr>
            <w:rStyle w:val="af1"/>
            <w:rFonts w:eastAsiaTheme="minorEastAsia"/>
            <w:szCs w:val="28"/>
            <w:lang w:val="en-US"/>
          </w:rPr>
          <w:t>Art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Gallery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Full</w:t>
        </w:r>
        <w:r w:rsidRPr="00296FAF">
          <w:rPr>
            <w:rStyle w:val="af1"/>
            <w:rFonts w:eastAsiaTheme="minorEastAsia"/>
            <w:szCs w:val="28"/>
          </w:rPr>
          <w:t>_</w:t>
        </w:r>
        <w:r w:rsidRPr="00B37413">
          <w:rPr>
            <w:rStyle w:val="af1"/>
            <w:rFonts w:eastAsiaTheme="minorEastAsia"/>
            <w:szCs w:val="28"/>
            <w:lang w:val="en-US"/>
          </w:rPr>
          <w:t>Book</w:t>
        </w:r>
        <w:r w:rsidRPr="00296FAF">
          <w:rPr>
            <w:rStyle w:val="af1"/>
            <w:rFonts w:eastAsiaTheme="minorEastAsia"/>
            <w:szCs w:val="28"/>
          </w:rPr>
          <w:t>.</w:t>
        </w:r>
        <w:r w:rsidRPr="00B37413">
          <w:rPr>
            <w:rStyle w:val="af1"/>
            <w:rFonts w:eastAsiaTheme="minorEastAsia"/>
            <w:szCs w:val="28"/>
            <w:lang w:val="en-US"/>
          </w:rPr>
          <w:t>pdf</w:t>
        </w:r>
      </w:hyperlink>
      <w:r w:rsidRPr="00296FAF">
        <w:rPr>
          <w:rFonts w:eastAsiaTheme="minorEastAsia"/>
          <w:szCs w:val="28"/>
        </w:rPr>
        <w:t xml:space="preserve"> // </w:t>
      </w:r>
      <w:r w:rsidRPr="00B37413">
        <w:rPr>
          <w:rFonts w:eastAsiaTheme="minorEastAsia"/>
          <w:szCs w:val="28"/>
        </w:rPr>
        <w:t>стр</w:t>
      </w:r>
      <w:r w:rsidRPr="00296FAF">
        <w:rPr>
          <w:rFonts w:eastAsiaTheme="minorEastAsia"/>
          <w:szCs w:val="28"/>
        </w:rPr>
        <w:t xml:space="preserve">. 14 – 19 // </w:t>
      </w:r>
      <w:r w:rsidRPr="00B37413">
        <w:rPr>
          <w:rFonts w:eastAsiaTheme="minorEastAsia"/>
          <w:szCs w:val="28"/>
        </w:rPr>
        <w:t>эл</w:t>
      </w:r>
      <w:r w:rsidRPr="00296FAF">
        <w:rPr>
          <w:rFonts w:eastAsiaTheme="minorEastAsia"/>
          <w:szCs w:val="28"/>
        </w:rPr>
        <w:t xml:space="preserve">. </w:t>
      </w:r>
      <w:r w:rsidRPr="00B37413">
        <w:rPr>
          <w:rFonts w:eastAsiaTheme="minorEastAsia"/>
          <w:szCs w:val="28"/>
        </w:rPr>
        <w:t>версия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</w:rPr>
        <w:t>книги</w:t>
      </w:r>
      <w:r w:rsidRPr="00296FAF">
        <w:rPr>
          <w:rFonts w:eastAsiaTheme="minorEastAsia"/>
          <w:szCs w:val="28"/>
        </w:rPr>
        <w:t xml:space="preserve"> «</w:t>
      </w:r>
      <w:r w:rsidRPr="00B37413">
        <w:rPr>
          <w:rFonts w:eastAsiaTheme="minorEastAsia"/>
          <w:szCs w:val="28"/>
          <w:lang w:val="en-US"/>
        </w:rPr>
        <w:t>Art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Gallery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Theorem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and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Algorithms</w:t>
      </w:r>
      <w:r w:rsidRPr="00296FAF">
        <w:rPr>
          <w:rFonts w:eastAsiaTheme="minorEastAsia"/>
          <w:szCs w:val="28"/>
        </w:rPr>
        <w:t xml:space="preserve">», </w:t>
      </w:r>
      <w:r w:rsidRPr="00B37413">
        <w:rPr>
          <w:rFonts w:eastAsiaTheme="minorEastAsia"/>
          <w:szCs w:val="28"/>
          <w:lang w:val="en-US"/>
        </w:rPr>
        <w:t>Joseph</w:t>
      </w:r>
      <w:r w:rsidRPr="00296FAF">
        <w:rPr>
          <w:rFonts w:eastAsiaTheme="minorEastAsia"/>
          <w:szCs w:val="28"/>
        </w:rPr>
        <w:t xml:space="preserve"> </w:t>
      </w:r>
      <w:r w:rsidRPr="00B37413">
        <w:rPr>
          <w:rFonts w:eastAsiaTheme="minorEastAsia"/>
          <w:szCs w:val="28"/>
          <w:lang w:val="en-US"/>
        </w:rPr>
        <w:t>O</w:t>
      </w:r>
      <w:r w:rsidRPr="00296FAF">
        <w:rPr>
          <w:rFonts w:eastAsiaTheme="minorEastAsia"/>
          <w:szCs w:val="28"/>
        </w:rPr>
        <w:t>’</w:t>
      </w:r>
      <w:r w:rsidRPr="00B37413">
        <w:rPr>
          <w:rFonts w:eastAsiaTheme="minorEastAsia"/>
          <w:szCs w:val="28"/>
          <w:lang w:val="en-US"/>
        </w:rPr>
        <w:t>Rourke</w:t>
      </w:r>
      <w:r w:rsidRPr="00296FAF">
        <w:rPr>
          <w:rFonts w:eastAsiaTheme="minorEastAsia"/>
          <w:szCs w:val="28"/>
        </w:rPr>
        <w:t xml:space="preserve"> // </w:t>
      </w:r>
      <w:r w:rsidRPr="00B37413">
        <w:rPr>
          <w:rFonts w:eastAsiaTheme="minorEastAsia"/>
          <w:szCs w:val="28"/>
          <w:lang w:val="en-US"/>
        </w:rPr>
        <w:t>ISBN</w:t>
      </w:r>
      <w:r w:rsidRPr="00296FAF">
        <w:rPr>
          <w:rFonts w:eastAsiaTheme="minorEastAsia"/>
          <w:szCs w:val="28"/>
        </w:rPr>
        <w:t xml:space="preserve"> 0-19-503965-3</w:t>
      </w:r>
    </w:p>
    <w:p w14:paraId="16AA41B7" w14:textId="72B7EE92" w:rsidR="007A6B84" w:rsidRPr="00B37413" w:rsidRDefault="007A6B84" w:rsidP="00B37413">
      <w:pPr>
        <w:pStyle w:val="a7"/>
        <w:numPr>
          <w:ilvl w:val="0"/>
          <w:numId w:val="12"/>
        </w:numPr>
        <w:spacing w:after="0"/>
        <w:ind w:left="993"/>
        <w:jc w:val="left"/>
        <w:rPr>
          <w:rFonts w:eastAsiaTheme="minorEastAsia"/>
          <w:szCs w:val="28"/>
        </w:rPr>
      </w:pPr>
      <w:r w:rsidRPr="00B37413">
        <w:rPr>
          <w:rFonts w:eastAsiaTheme="minorEastAsia"/>
          <w:b/>
          <w:bCs/>
          <w:szCs w:val="28"/>
        </w:rPr>
        <w:t xml:space="preserve">Триангуляция Чазелла. </w:t>
      </w:r>
      <w:r w:rsidRPr="00B37413">
        <w:rPr>
          <w:rFonts w:eastAsiaTheme="minorEastAsia"/>
          <w:szCs w:val="28"/>
        </w:rPr>
        <w:t xml:space="preserve">Временная сложность 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</w:rPr>
          <m:t>O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n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e>
        </m:d>
      </m:oMath>
      <w:r w:rsidRPr="00B37413">
        <w:rPr>
          <w:rFonts w:eastAsiaTheme="minorEastAsia"/>
          <w:szCs w:val="28"/>
        </w:rPr>
        <w:t>. Сложен в понимании и использует множество вспомогательных процедур.</w:t>
      </w:r>
    </w:p>
    <w:p w14:paraId="5074F347" w14:textId="6C068344" w:rsidR="00385F49" w:rsidRPr="00756E1C" w:rsidRDefault="007A6B84" w:rsidP="00385F49">
      <w:pPr>
        <w:pStyle w:val="a7"/>
        <w:numPr>
          <w:ilvl w:val="1"/>
          <w:numId w:val="12"/>
        </w:numPr>
        <w:jc w:val="left"/>
        <w:rPr>
          <w:rFonts w:eastAsiaTheme="minorEastAsia"/>
          <w:szCs w:val="28"/>
          <w:lang w:val="en-US"/>
        </w:rPr>
      </w:pPr>
      <w:r w:rsidRPr="00B37413">
        <w:rPr>
          <w:rFonts w:eastAsiaTheme="minorEastAsia"/>
          <w:szCs w:val="28"/>
          <w:lang w:val="en-US"/>
        </w:rPr>
        <w:t>[</w:t>
      </w:r>
      <w:r w:rsidRPr="00B37413">
        <w:rPr>
          <w:rFonts w:eastAsiaTheme="minorEastAsia"/>
          <w:i/>
          <w:iCs/>
          <w:szCs w:val="28"/>
        </w:rPr>
        <w:t>англ</w:t>
      </w:r>
      <w:r w:rsidRPr="00B37413">
        <w:rPr>
          <w:rFonts w:eastAsiaTheme="minorEastAsia"/>
          <w:i/>
          <w:iCs/>
          <w:szCs w:val="28"/>
          <w:lang w:val="en-US"/>
        </w:rPr>
        <w:t>.</w:t>
      </w:r>
      <w:r w:rsidRPr="00B37413">
        <w:rPr>
          <w:rFonts w:eastAsiaTheme="minorEastAsia"/>
          <w:szCs w:val="28"/>
          <w:lang w:val="en-US"/>
        </w:rPr>
        <w:t xml:space="preserve">] </w:t>
      </w:r>
      <w:hyperlink r:id="rId25" w:history="1">
        <w:r w:rsidRPr="00B37413">
          <w:rPr>
            <w:rStyle w:val="af1"/>
            <w:rFonts w:eastAsiaTheme="minorEastAsia"/>
            <w:szCs w:val="28"/>
            <w:lang w:val="en-US"/>
          </w:rPr>
          <w:t>https://www.cs.princeton.edu/~chazelle/pubs/polygon-triang.pdf</w:t>
        </w:r>
      </w:hyperlink>
      <w:r w:rsidRPr="00B37413">
        <w:rPr>
          <w:rFonts w:eastAsiaTheme="minorEastAsia"/>
          <w:szCs w:val="28"/>
          <w:lang w:val="en-US"/>
        </w:rPr>
        <w:t xml:space="preserve"> // [</w:t>
      </w:r>
      <w:r w:rsidRPr="00B37413">
        <w:rPr>
          <w:rFonts w:eastAsiaTheme="minorEastAsia"/>
          <w:szCs w:val="28"/>
        </w:rPr>
        <w:t>эл</w:t>
      </w:r>
      <w:r w:rsidRPr="00B37413">
        <w:rPr>
          <w:rFonts w:eastAsiaTheme="minorEastAsia"/>
          <w:szCs w:val="28"/>
          <w:lang w:val="en-US"/>
        </w:rPr>
        <w:t xml:space="preserve">. </w:t>
      </w:r>
      <w:r w:rsidRPr="00B37413">
        <w:rPr>
          <w:rFonts w:eastAsiaTheme="minorEastAsia"/>
          <w:szCs w:val="28"/>
        </w:rPr>
        <w:t>версия</w:t>
      </w:r>
      <w:r w:rsidRPr="00B37413">
        <w:rPr>
          <w:rFonts w:eastAsiaTheme="minorEastAsia"/>
          <w:szCs w:val="28"/>
          <w:lang w:val="en-US"/>
        </w:rPr>
        <w:t xml:space="preserve"> </w:t>
      </w:r>
      <w:r w:rsidRPr="00B37413">
        <w:rPr>
          <w:rFonts w:eastAsiaTheme="minorEastAsia"/>
          <w:szCs w:val="28"/>
        </w:rPr>
        <w:t>книги</w:t>
      </w:r>
      <w:r w:rsidRPr="00B37413">
        <w:rPr>
          <w:rFonts w:eastAsiaTheme="minorEastAsia"/>
          <w:szCs w:val="28"/>
          <w:lang w:val="en-US"/>
        </w:rPr>
        <w:t xml:space="preserve"> «Triangulation a Simple Polygon in Linear Time», B. Chazelle</w:t>
      </w:r>
    </w:p>
    <w:sectPr w:rsidR="00385F49" w:rsidRPr="00756E1C" w:rsidSect="00CB1476">
      <w:headerReference w:type="even" r:id="rId26"/>
      <w:headerReference w:type="default" r:id="rId27"/>
      <w:footerReference w:type="default" r:id="rId28"/>
      <w:headerReference w:type="first" r:id="rId29"/>
      <w:endnotePr>
        <w:numFmt w:val="upperLetter"/>
      </w:endnotePr>
      <w:pgSz w:w="11906" w:h="16838"/>
      <w:pgMar w:top="1134" w:right="567" w:bottom="113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6B891" w14:textId="77777777" w:rsidR="00AA532B" w:rsidRDefault="00AA532B" w:rsidP="000C7A27">
      <w:pPr>
        <w:spacing w:after="0" w:line="240" w:lineRule="auto"/>
      </w:pPr>
      <w:r>
        <w:separator/>
      </w:r>
    </w:p>
  </w:endnote>
  <w:endnote w:type="continuationSeparator" w:id="0">
    <w:p w14:paraId="187829A8" w14:textId="77777777" w:rsidR="00AA532B" w:rsidRDefault="00AA532B" w:rsidP="000C7A27">
      <w:pPr>
        <w:spacing w:after="0" w:line="240" w:lineRule="auto"/>
      </w:pPr>
      <w:r>
        <w:continuationSeparator/>
      </w:r>
    </w:p>
  </w:endnote>
  <w:endnote w:type="continuationNotice" w:id="1">
    <w:p w14:paraId="1D71BEDD" w14:textId="77777777" w:rsidR="00AA532B" w:rsidRDefault="00AA53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64ED" w14:textId="77777777" w:rsidR="00F84F48" w:rsidRDefault="00F84F48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2FEAA" w14:textId="78C2BB52" w:rsidR="0048605D" w:rsidRPr="00413468" w:rsidRDefault="0048605D" w:rsidP="009001FE">
    <w:pPr>
      <w:pStyle w:val="af6"/>
      <w:spacing w:before="240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35AC" w14:textId="746DE852" w:rsidR="0048605D" w:rsidRPr="009F3957" w:rsidRDefault="0048605D" w:rsidP="00F2187A">
    <w:pPr>
      <w:pStyle w:val="af6"/>
      <w:jc w:val="center"/>
      <w:rPr>
        <w:szCs w:val="28"/>
      </w:rPr>
    </w:pPr>
    <w:r w:rsidRPr="009F3957">
      <w:rPr>
        <w:szCs w:val="28"/>
      </w:rPr>
      <w:t>г. Хабаровск</w:t>
    </w:r>
  </w:p>
  <w:p w14:paraId="377696B6" w14:textId="004F7387" w:rsidR="0048605D" w:rsidRPr="009F3957" w:rsidRDefault="0048605D" w:rsidP="00F2187A">
    <w:pPr>
      <w:pStyle w:val="af6"/>
      <w:jc w:val="center"/>
      <w:rPr>
        <w:szCs w:val="28"/>
      </w:rPr>
    </w:pPr>
    <w:r w:rsidRPr="009F3957">
      <w:rPr>
        <w:szCs w:val="28"/>
      </w:rPr>
      <w:t>2025 год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4E63" w14:textId="1397AA40" w:rsidR="003A3307" w:rsidRPr="009F3957" w:rsidRDefault="003A3307" w:rsidP="00F2187A">
    <w:pPr>
      <w:pStyle w:val="af6"/>
      <w:jc w:val="center"/>
      <w:rPr>
        <w:szCs w:val="2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821775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7B21121" w14:textId="6F4286E2" w:rsidR="0048605D" w:rsidRPr="00161593" w:rsidRDefault="0048605D">
        <w:pPr>
          <w:pStyle w:val="af6"/>
          <w:jc w:val="right"/>
          <w:rPr>
            <w:b/>
            <w:bCs/>
          </w:rPr>
        </w:pPr>
        <w:r w:rsidRPr="00161593">
          <w:rPr>
            <w:b/>
            <w:bCs/>
          </w:rPr>
          <w:fldChar w:fldCharType="begin"/>
        </w:r>
        <w:r w:rsidRPr="00161593">
          <w:rPr>
            <w:b/>
            <w:bCs/>
          </w:rPr>
          <w:instrText>PAGE   \* MERGEFORMAT</w:instrText>
        </w:r>
        <w:r w:rsidRPr="00161593">
          <w:rPr>
            <w:b/>
            <w:bCs/>
          </w:rPr>
          <w:fldChar w:fldCharType="separate"/>
        </w:r>
        <w:r w:rsidR="009B172F">
          <w:rPr>
            <w:b/>
            <w:bCs/>
            <w:noProof/>
          </w:rPr>
          <w:t>7</w:t>
        </w:r>
        <w:r w:rsidRPr="00161593">
          <w:rPr>
            <w:b/>
            <w:bCs/>
          </w:rPr>
          <w:fldChar w:fldCharType="end"/>
        </w:r>
      </w:p>
    </w:sdtContent>
  </w:sdt>
  <w:p w14:paraId="275132C7" w14:textId="77777777" w:rsidR="0048605D" w:rsidRPr="00413468" w:rsidRDefault="0048605D" w:rsidP="009001FE">
    <w:pPr>
      <w:pStyle w:val="af6"/>
      <w:spacing w:before="240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EB06" w14:textId="77777777" w:rsidR="00AA532B" w:rsidRDefault="00AA532B" w:rsidP="000C7A27">
      <w:pPr>
        <w:spacing w:after="0" w:line="240" w:lineRule="auto"/>
      </w:pPr>
      <w:r>
        <w:separator/>
      </w:r>
    </w:p>
  </w:footnote>
  <w:footnote w:type="continuationSeparator" w:id="0">
    <w:p w14:paraId="6FFEF5A6" w14:textId="77777777" w:rsidR="00AA532B" w:rsidRDefault="00AA532B" w:rsidP="000C7A27">
      <w:pPr>
        <w:spacing w:after="0" w:line="240" w:lineRule="auto"/>
      </w:pPr>
      <w:r>
        <w:continuationSeparator/>
      </w:r>
    </w:p>
  </w:footnote>
  <w:footnote w:type="continuationNotice" w:id="1">
    <w:p w14:paraId="0BF2CCD2" w14:textId="77777777" w:rsidR="00AA532B" w:rsidRDefault="00AA532B">
      <w:pPr>
        <w:spacing w:after="0" w:line="240" w:lineRule="auto"/>
      </w:pPr>
    </w:p>
  </w:footnote>
  <w:footnote w:id="2">
    <w:p w14:paraId="366D1289" w14:textId="5E2E21AA" w:rsidR="0048605D" w:rsidRPr="004157F2" w:rsidRDefault="0048605D" w:rsidP="00F750ED">
      <w:pPr>
        <w:pStyle w:val="ae"/>
        <w:rPr>
          <w:sz w:val="22"/>
          <w:szCs w:val="22"/>
        </w:rPr>
      </w:pPr>
      <w:r>
        <w:rPr>
          <w:rStyle w:val="af0"/>
        </w:rPr>
        <w:footnoteRef/>
      </w:r>
      <w:r>
        <w:t xml:space="preserve"> </w:t>
      </w:r>
      <w:r>
        <w:rPr>
          <w:sz w:val="22"/>
          <w:szCs w:val="22"/>
        </w:rPr>
        <w:t>Я посчитал некорректным вставлять формальную формулировку проблемы во введения. Формальную формулировку см. в основной части реферата (</w:t>
      </w:r>
      <w:r w:rsidR="00786783">
        <w:rPr>
          <w:sz w:val="22"/>
          <w:szCs w:val="22"/>
        </w:rPr>
        <w:t>см.</w:t>
      </w:r>
      <w:r w:rsidR="00786783">
        <w:t xml:space="preserve"> </w:t>
      </w:r>
      <w:hyperlink w:anchor="_Проблема._Формальная_формулировка" w:history="1">
        <w:r w:rsidR="00786783" w:rsidRPr="00786783">
          <w:rPr>
            <w:rStyle w:val="af1"/>
          </w:rPr>
          <w:t>Проблема. Формальная формулировка</w:t>
        </w:r>
      </w:hyperlink>
      <w:r>
        <w:rPr>
          <w:sz w:val="22"/>
          <w:szCs w:val="22"/>
        </w:rPr>
        <w:t>)</w:t>
      </w:r>
    </w:p>
  </w:footnote>
  <w:footnote w:id="3">
    <w:p w14:paraId="6FC7DDAA" w14:textId="18030B69" w:rsidR="0048605D" w:rsidRPr="00864492" w:rsidRDefault="0048605D">
      <w:pPr>
        <w:pStyle w:val="ae"/>
      </w:pPr>
      <w:r w:rsidRPr="001C0ABF">
        <w:rPr>
          <w:rStyle w:val="af0"/>
          <w:sz w:val="22"/>
          <w:szCs w:val="22"/>
        </w:rPr>
        <w:footnoteRef/>
      </w:r>
      <w:r w:rsidRPr="001C0ABF">
        <w:rPr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Python</w:t>
      </w:r>
      <w:r w:rsidRPr="001C0ABF">
        <w:rPr>
          <w:rFonts w:ascii="Courier New" w:hAnsi="Courier New" w:cs="Courier New"/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manim</w:t>
      </w:r>
      <w:r w:rsidRPr="001C0ABF">
        <w:rPr>
          <w:rFonts w:ascii="Courier New" w:hAnsi="Courier New" w:cs="Courier New"/>
          <w:sz w:val="22"/>
          <w:szCs w:val="22"/>
        </w:rPr>
        <w:t xml:space="preserve"> (</w:t>
      </w:r>
      <w:r w:rsidRPr="001C0ABF">
        <w:rPr>
          <w:rFonts w:ascii="Courier New" w:hAnsi="Courier New" w:cs="Courier New"/>
          <w:sz w:val="22"/>
          <w:szCs w:val="22"/>
          <w:lang w:val="en-US"/>
        </w:rPr>
        <w:t>mathematical</w:t>
      </w:r>
      <w:r w:rsidRPr="001C0ABF">
        <w:rPr>
          <w:rFonts w:ascii="Courier New" w:hAnsi="Courier New" w:cs="Courier New"/>
          <w:sz w:val="22"/>
          <w:szCs w:val="22"/>
        </w:rPr>
        <w:t xml:space="preserve"> </w:t>
      </w:r>
      <w:r w:rsidRPr="001C0ABF">
        <w:rPr>
          <w:rFonts w:ascii="Courier New" w:hAnsi="Courier New" w:cs="Courier New"/>
          <w:sz w:val="22"/>
          <w:szCs w:val="22"/>
          <w:lang w:val="en-US"/>
        </w:rPr>
        <w:t>animations</w:t>
      </w:r>
      <w:r w:rsidRPr="001C0ABF">
        <w:rPr>
          <w:rFonts w:ascii="Courier New" w:hAnsi="Courier New" w:cs="Courier New"/>
          <w:sz w:val="22"/>
          <w:szCs w:val="22"/>
        </w:rPr>
        <w:t xml:space="preserve">) </w:t>
      </w:r>
      <w:r w:rsidRPr="001C0ABF">
        <w:rPr>
          <w:sz w:val="22"/>
          <w:szCs w:val="22"/>
        </w:rPr>
        <w:t xml:space="preserve">– популярная библиотека для математических анимаций от создателя </w:t>
      </w:r>
      <w:r w:rsidRPr="001C0ABF">
        <w:rPr>
          <w:rFonts w:ascii="Bahnschrift Light" w:hAnsi="Bahnschrift Light"/>
          <w:sz w:val="22"/>
          <w:szCs w:val="22"/>
          <w:lang w:val="en-US"/>
        </w:rPr>
        <w:t>YouTube</w:t>
      </w:r>
      <w:r w:rsidRPr="001C0ABF">
        <w:rPr>
          <w:rFonts w:ascii="Bahnschrift Light" w:hAnsi="Bahnschrift Light"/>
          <w:sz w:val="22"/>
          <w:szCs w:val="22"/>
        </w:rPr>
        <w:t xml:space="preserve">-канала </w:t>
      </w:r>
      <w:hyperlink r:id="rId1" w:history="1">
        <w:r w:rsidRPr="001C0ABF">
          <w:rPr>
            <w:rStyle w:val="af1"/>
            <w:rFonts w:ascii="Bahnschrift Light" w:hAnsi="Bahnschrift Light"/>
            <w:sz w:val="22"/>
            <w:szCs w:val="22"/>
          </w:rPr>
          <w:t>3</w:t>
        </w:r>
        <w:r w:rsidRPr="001C0ABF">
          <w:rPr>
            <w:rStyle w:val="af1"/>
            <w:rFonts w:ascii="Bahnschrift Light" w:hAnsi="Bahnschrift Light"/>
            <w:sz w:val="22"/>
            <w:szCs w:val="22"/>
            <w:lang w:val="en-US"/>
          </w:rPr>
          <w:t>Blue</w:t>
        </w:r>
        <w:r w:rsidRPr="001C0ABF">
          <w:rPr>
            <w:rStyle w:val="af1"/>
            <w:rFonts w:ascii="Bahnschrift Light" w:hAnsi="Bahnschrift Light"/>
            <w:sz w:val="22"/>
            <w:szCs w:val="22"/>
          </w:rPr>
          <w:t>1</w:t>
        </w:r>
        <w:r w:rsidRPr="001C0ABF">
          <w:rPr>
            <w:rStyle w:val="af1"/>
            <w:rFonts w:ascii="Bahnschrift Light" w:hAnsi="Bahnschrift Light"/>
            <w:sz w:val="22"/>
            <w:szCs w:val="22"/>
            <w:lang w:val="en-US"/>
          </w:rPr>
          <w:t>Brown</w:t>
        </w:r>
      </w:hyperlink>
      <w:r w:rsidRPr="001C0ABF">
        <w:rPr>
          <w:color w:val="002060"/>
          <w:sz w:val="22"/>
          <w:szCs w:val="22"/>
        </w:rPr>
        <w:t xml:space="preserve">. </w:t>
      </w:r>
      <w:r w:rsidRPr="001C0ABF">
        <w:rPr>
          <w:sz w:val="22"/>
          <w:szCs w:val="22"/>
        </w:rPr>
        <w:t>Мне известен её синтаксис, потому мой выбор пал именно на неё.</w:t>
      </w:r>
    </w:p>
  </w:footnote>
  <w:footnote w:id="4">
    <w:p w14:paraId="5DD496CB" w14:textId="77777777" w:rsidR="0048605D" w:rsidRPr="003018F0" w:rsidRDefault="0048605D" w:rsidP="00456297">
      <w:pPr>
        <w:pStyle w:val="ae"/>
      </w:pPr>
      <w:r w:rsidRPr="001C0ABF">
        <w:rPr>
          <w:rStyle w:val="af0"/>
          <w:sz w:val="22"/>
          <w:szCs w:val="22"/>
        </w:rPr>
        <w:footnoteRef/>
      </w:r>
      <w:r w:rsidRPr="001C0ABF">
        <w:rPr>
          <w:sz w:val="22"/>
          <w:szCs w:val="22"/>
        </w:rPr>
        <w:t xml:space="preserve"> Решение </w:t>
      </w:r>
      <m:oMath>
        <m:r>
          <w:rPr>
            <w:rFonts w:ascii="Cambria Math" w:hAnsi="Cambria Math"/>
            <w:sz w:val="22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n</m:t>
            </m:r>
          </m:e>
        </m:d>
      </m:oMath>
      <w:r w:rsidRPr="001C0ABF">
        <w:rPr>
          <w:rFonts w:eastAsiaTheme="minorEastAsia"/>
          <w:sz w:val="22"/>
          <w:szCs w:val="22"/>
        </w:rPr>
        <w:t xml:space="preserve"> при известном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</m:oMath>
      <w:r w:rsidRPr="001C0ABF">
        <w:rPr>
          <w:rFonts w:eastAsiaTheme="minorEastAsia"/>
          <w:sz w:val="22"/>
          <w:szCs w:val="22"/>
        </w:rPr>
        <w:t xml:space="preserve"> назовём количеством </w:t>
      </w:r>
      <w:r w:rsidRPr="001C0ABF">
        <w:rPr>
          <w:rFonts w:eastAsiaTheme="minorEastAsia"/>
          <w:i/>
          <w:iCs/>
          <w:sz w:val="22"/>
          <w:szCs w:val="22"/>
        </w:rPr>
        <w:t>охранников</w:t>
      </w:r>
      <w:r w:rsidRPr="001C0ABF">
        <w:rPr>
          <w:rFonts w:eastAsiaTheme="minorEastAsia"/>
          <w:sz w:val="22"/>
          <w:szCs w:val="22"/>
        </w:rPr>
        <w:t xml:space="preserve"> галереи</w:t>
      </w:r>
    </w:p>
  </w:footnote>
  <w:footnote w:id="5">
    <w:p w14:paraId="5DCCD1A7" w14:textId="19720D69" w:rsidR="0048605D" w:rsidRDefault="0048605D">
      <w:pPr>
        <w:pStyle w:val="ae"/>
      </w:pPr>
      <w:r>
        <w:rPr>
          <w:rStyle w:val="af0"/>
        </w:rPr>
        <w:footnoteRef/>
      </w:r>
      <w:r>
        <w:t xml:space="preserve"> По результатам запросов «Задача о картинной галерее» и «Теорема о картинной галерее»</w:t>
      </w:r>
      <w:r w:rsidR="00E61C09">
        <w:t xml:space="preserve"> на момент 15 июля 2025 года</w:t>
      </w:r>
    </w:p>
  </w:footnote>
  <w:footnote w:id="6">
    <w:p w14:paraId="0DDF2969" w14:textId="4574ED41" w:rsidR="009557A4" w:rsidRDefault="009557A4">
      <w:pPr>
        <w:pStyle w:val="ae"/>
      </w:pPr>
      <w:r>
        <w:rPr>
          <w:rStyle w:val="af0"/>
        </w:rPr>
        <w:footnoteRef/>
      </w:r>
      <w:r>
        <w:t xml:space="preserve"> Это вид заключения, который будет представлен на презентации ИИП. Так как на момент 16 июля 2025 года анимация ещё не закончена, некоторые утверждения могут не совпадать с действительностью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284B" w14:textId="6E922363" w:rsidR="00F84F48" w:rsidRDefault="00F84F48">
    <w:pPr>
      <w:pStyle w:val="af4"/>
    </w:pPr>
    <w:r>
      <w:rPr>
        <w:noProof/>
      </w:rPr>
      <w:pict w14:anchorId="4E820F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4" o:spid="_x0000_s1027" type="#_x0000_t136" style="position:absolute;left:0;text-align:left;margin-left:0;margin-top:0;width:669.6pt;height:29.75pt;rotation:315;z-index:-251655168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CAD3" w14:textId="47607D56" w:rsidR="00F84F48" w:rsidRDefault="00F84F48">
    <w:pPr>
      <w:pStyle w:val="af4"/>
    </w:pPr>
    <w:r>
      <w:rPr>
        <w:noProof/>
      </w:rPr>
      <w:pict w14:anchorId="419D37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5" o:spid="_x0000_s1028" type="#_x0000_t136" style="position:absolute;left:0;text-align:left;margin-left:0;margin-top:0;width:669.6pt;height:29.75pt;rotation:315;z-index:-251653120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162A" w14:textId="19DC390F" w:rsidR="0048605D" w:rsidRPr="009F3957" w:rsidRDefault="00F84F48" w:rsidP="00214E59">
    <w:pPr>
      <w:pStyle w:val="af4"/>
      <w:jc w:val="center"/>
      <w:rPr>
        <w:szCs w:val="28"/>
      </w:rPr>
    </w:pPr>
    <w:r>
      <w:rPr>
        <w:noProof/>
      </w:rPr>
      <w:pict w14:anchorId="408FC7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3" o:spid="_x0000_s1026" type="#_x0000_t136" style="position:absolute;left:0;text-align:left;margin-left:0;margin-top:0;width:669.6pt;height:29.75pt;rotation:315;z-index:-251657216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  <w:r w:rsidR="0048605D" w:rsidRPr="009F3957">
      <w:rPr>
        <w:szCs w:val="28"/>
      </w:rPr>
      <w:t>Муниципальное автономное общеобразовательное учреждение</w:t>
    </w:r>
  </w:p>
  <w:p w14:paraId="79C0DFD3" w14:textId="12AA82F3" w:rsidR="0048605D" w:rsidRPr="009F3957" w:rsidRDefault="0048605D" w:rsidP="000B5357">
    <w:pPr>
      <w:pStyle w:val="af4"/>
      <w:jc w:val="center"/>
      <w:rPr>
        <w:szCs w:val="28"/>
      </w:rPr>
    </w:pPr>
    <w:r w:rsidRPr="009F3957">
      <w:rPr>
        <w:szCs w:val="28"/>
      </w:rPr>
      <w:t>города Хабаровска «Лицей инновационных технологий»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29F82" w14:textId="245A1882" w:rsidR="00F84F48" w:rsidRDefault="00F84F48">
    <w:pPr>
      <w:pStyle w:val="af4"/>
    </w:pPr>
    <w:r>
      <w:rPr>
        <w:noProof/>
      </w:rPr>
      <w:pict w14:anchorId="104AE5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7" o:spid="_x0000_s1030" type="#_x0000_t136" style="position:absolute;left:0;text-align:left;margin-left:0;margin-top:0;width:669.6pt;height:29.75pt;rotation:315;z-index:-251649024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222C" w14:textId="75F60DA4" w:rsidR="00F84F48" w:rsidRDefault="00F84F48">
    <w:pPr>
      <w:pStyle w:val="af4"/>
    </w:pPr>
    <w:r>
      <w:rPr>
        <w:noProof/>
      </w:rPr>
      <w:pict w14:anchorId="002A68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8" o:spid="_x0000_s1031" type="#_x0000_t136" style="position:absolute;left:0;text-align:left;margin-left:0;margin-top:0;width:669.6pt;height:29.75pt;rotation:315;z-index:-251646976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54E8" w14:textId="757B4440" w:rsidR="003A3307" w:rsidRPr="009F3957" w:rsidRDefault="00F84F48" w:rsidP="00214E59">
    <w:pPr>
      <w:pStyle w:val="af4"/>
      <w:jc w:val="center"/>
      <w:rPr>
        <w:szCs w:val="28"/>
      </w:rPr>
    </w:pPr>
    <w:r>
      <w:rPr>
        <w:noProof/>
      </w:rPr>
      <w:pict w14:anchorId="68AAA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6" o:spid="_x0000_s1029" type="#_x0000_t136" style="position:absolute;left:0;text-align:left;margin-left:0;margin-top:0;width:669.6pt;height:29.75pt;rotation:315;z-index:-251651072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F9D8" w14:textId="4240EFF7" w:rsidR="00F84F48" w:rsidRDefault="00F84F48">
    <w:pPr>
      <w:pStyle w:val="af4"/>
    </w:pPr>
    <w:r>
      <w:rPr>
        <w:noProof/>
      </w:rPr>
      <w:pict w14:anchorId="5D5934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50" o:spid="_x0000_s1033" type="#_x0000_t136" style="position:absolute;left:0;text-align:left;margin-left:0;margin-top:0;width:669.6pt;height:29.75pt;rotation:315;z-index:-251642880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4475" w14:textId="2D246C44" w:rsidR="0048605D" w:rsidRPr="00E527D4" w:rsidRDefault="00F84F48">
    <w:pPr>
      <w:pStyle w:val="af4"/>
      <w:jc w:val="right"/>
      <w:rPr>
        <w:caps/>
        <w:sz w:val="20"/>
        <w:szCs w:val="20"/>
      </w:rPr>
    </w:pPr>
    <w:r>
      <w:rPr>
        <w:noProof/>
      </w:rPr>
      <w:pict w14:anchorId="43F1C5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51" o:spid="_x0000_s1034" type="#_x0000_t136" style="position:absolute;left:0;text-align:left;margin-left:0;margin-top:0;width:669.6pt;height:29.75pt;rotation:315;z-index:-251640832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  <w:p w14:paraId="4FBB2853" w14:textId="77777777" w:rsidR="0048605D" w:rsidRPr="009001FE" w:rsidRDefault="0048605D" w:rsidP="009001FE">
    <w:pPr>
      <w:pStyle w:val="af4"/>
      <w:jc w:val="right"/>
      <w:rPr>
        <w:caps/>
        <w:sz w:val="20"/>
        <w:szCs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F0B5" w14:textId="1D15ED69" w:rsidR="00F84F48" w:rsidRDefault="00F84F48">
    <w:pPr>
      <w:pStyle w:val="af4"/>
    </w:pPr>
    <w:r>
      <w:rPr>
        <w:noProof/>
      </w:rPr>
      <w:pict w14:anchorId="00BAE5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2152849" o:spid="_x0000_s1032" type="#_x0000_t136" style="position:absolute;left:0;text-align:left;margin-left:0;margin-top:0;width:669.6pt;height:29.75pt;rotation:315;z-index:-251644928;mso-position-horizontal:center;mso-position-horizontal-relative:margin;mso-position-vertical:center;mso-position-vertical-relative:margin" o:allowincell="f" fillcolor="#e00" stroked="f">
          <v:fill opacity=".5"/>
          <v:textpath style="font-family:&quot;Callibri&quot;;font-size:1pt" string="ОБРАЗЕЦ ©Владимир Емельяненко, лицензия MI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645"/>
    <w:multiLevelType w:val="hybridMultilevel"/>
    <w:tmpl w:val="2AA21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308BA"/>
    <w:multiLevelType w:val="multilevel"/>
    <w:tmpl w:val="E2D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F101F"/>
    <w:multiLevelType w:val="hybridMultilevel"/>
    <w:tmpl w:val="1F820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108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32C0820"/>
    <w:multiLevelType w:val="hybridMultilevel"/>
    <w:tmpl w:val="37E4AD86"/>
    <w:lvl w:ilvl="0" w:tplc="041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25AB3891"/>
    <w:multiLevelType w:val="hybridMultilevel"/>
    <w:tmpl w:val="BE624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44F7E"/>
    <w:multiLevelType w:val="multilevel"/>
    <w:tmpl w:val="69DCA3FA"/>
    <w:lvl w:ilvl="0">
      <w:start w:val="1"/>
      <w:numFmt w:val="decimal"/>
      <w:pStyle w:val="1"/>
      <w:lvlText w:val="Глава %1. "/>
      <w:lvlJc w:val="left"/>
      <w:pPr>
        <w:ind w:left="57" w:hanging="57"/>
      </w:pPr>
      <w:rPr>
        <w:rFonts w:hint="default"/>
      </w:rPr>
    </w:lvl>
    <w:lvl w:ilvl="1">
      <w:start w:val="1"/>
      <w:numFmt w:val="decimal"/>
      <w:pStyle w:val="2"/>
      <w:lvlText w:val="Раздел %1.%2. 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Пункт %1.%2.%3. 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4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B9503A4"/>
    <w:multiLevelType w:val="hybridMultilevel"/>
    <w:tmpl w:val="BB5C4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5776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F832499"/>
    <w:multiLevelType w:val="hybridMultilevel"/>
    <w:tmpl w:val="7F9C0D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5535D"/>
    <w:multiLevelType w:val="hybridMultilevel"/>
    <w:tmpl w:val="817C04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454DA6"/>
    <w:multiLevelType w:val="hybridMultilevel"/>
    <w:tmpl w:val="48A0A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1784F"/>
    <w:multiLevelType w:val="hybridMultilevel"/>
    <w:tmpl w:val="65BA26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C6E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4011735">
    <w:abstractNumId w:val="1"/>
  </w:num>
  <w:num w:numId="2" w16cid:durableId="13458641">
    <w:abstractNumId w:val="5"/>
  </w:num>
  <w:num w:numId="3" w16cid:durableId="1616788218">
    <w:abstractNumId w:val="0"/>
  </w:num>
  <w:num w:numId="4" w16cid:durableId="1640528408">
    <w:abstractNumId w:val="11"/>
  </w:num>
  <w:num w:numId="5" w16cid:durableId="1142579926">
    <w:abstractNumId w:val="4"/>
  </w:num>
  <w:num w:numId="6" w16cid:durableId="66071882">
    <w:abstractNumId w:val="7"/>
  </w:num>
  <w:num w:numId="7" w16cid:durableId="1781365906">
    <w:abstractNumId w:val="2"/>
  </w:num>
  <w:num w:numId="8" w16cid:durableId="136073046">
    <w:abstractNumId w:val="10"/>
  </w:num>
  <w:num w:numId="9" w16cid:durableId="1130172431">
    <w:abstractNumId w:val="3"/>
  </w:num>
  <w:num w:numId="10" w16cid:durableId="986318346">
    <w:abstractNumId w:val="8"/>
  </w:num>
  <w:num w:numId="11" w16cid:durableId="745759393">
    <w:abstractNumId w:val="13"/>
  </w:num>
  <w:num w:numId="12" w16cid:durableId="718942047">
    <w:abstractNumId w:val="9"/>
  </w:num>
  <w:num w:numId="13" w16cid:durableId="1369839397">
    <w:abstractNumId w:val="12"/>
  </w:num>
  <w:num w:numId="14" w16cid:durableId="423498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ocumentProtection w:edit="trackedChanges" w:enforcement="0"/>
  <w:defaultTabStop w:val="284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numFmt w:val="upperLetter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FF"/>
    <w:rsid w:val="00001945"/>
    <w:rsid w:val="000023CE"/>
    <w:rsid w:val="00003669"/>
    <w:rsid w:val="000038C1"/>
    <w:rsid w:val="00003EB5"/>
    <w:rsid w:val="00003FD9"/>
    <w:rsid w:val="0000442E"/>
    <w:rsid w:val="000071B6"/>
    <w:rsid w:val="0001196A"/>
    <w:rsid w:val="000122BC"/>
    <w:rsid w:val="0001254B"/>
    <w:rsid w:val="00012F54"/>
    <w:rsid w:val="000142CD"/>
    <w:rsid w:val="00014BB2"/>
    <w:rsid w:val="00014CDA"/>
    <w:rsid w:val="00014D8D"/>
    <w:rsid w:val="000151C9"/>
    <w:rsid w:val="000171D4"/>
    <w:rsid w:val="000177AD"/>
    <w:rsid w:val="0002048A"/>
    <w:rsid w:val="000217A4"/>
    <w:rsid w:val="0002294C"/>
    <w:rsid w:val="00022E57"/>
    <w:rsid w:val="00022FEC"/>
    <w:rsid w:val="0002663D"/>
    <w:rsid w:val="00026C6D"/>
    <w:rsid w:val="00031102"/>
    <w:rsid w:val="00031461"/>
    <w:rsid w:val="0003215B"/>
    <w:rsid w:val="00033570"/>
    <w:rsid w:val="00035590"/>
    <w:rsid w:val="0003710D"/>
    <w:rsid w:val="00040123"/>
    <w:rsid w:val="000418CE"/>
    <w:rsid w:val="00042A3D"/>
    <w:rsid w:val="00051BA3"/>
    <w:rsid w:val="00051F0B"/>
    <w:rsid w:val="0005213F"/>
    <w:rsid w:val="00052F09"/>
    <w:rsid w:val="000531CC"/>
    <w:rsid w:val="00053AF7"/>
    <w:rsid w:val="00056040"/>
    <w:rsid w:val="0005639A"/>
    <w:rsid w:val="00056D1B"/>
    <w:rsid w:val="00056EE5"/>
    <w:rsid w:val="000577DA"/>
    <w:rsid w:val="000579F4"/>
    <w:rsid w:val="00057DFE"/>
    <w:rsid w:val="00060860"/>
    <w:rsid w:val="00061A7B"/>
    <w:rsid w:val="00062598"/>
    <w:rsid w:val="00063023"/>
    <w:rsid w:val="00064427"/>
    <w:rsid w:val="000648B6"/>
    <w:rsid w:val="00064FE8"/>
    <w:rsid w:val="0006791A"/>
    <w:rsid w:val="00070434"/>
    <w:rsid w:val="0007130F"/>
    <w:rsid w:val="000714ED"/>
    <w:rsid w:val="00073DFA"/>
    <w:rsid w:val="00074B92"/>
    <w:rsid w:val="0007581D"/>
    <w:rsid w:val="00080D60"/>
    <w:rsid w:val="00081250"/>
    <w:rsid w:val="000826FE"/>
    <w:rsid w:val="00083DBB"/>
    <w:rsid w:val="00085864"/>
    <w:rsid w:val="00087E44"/>
    <w:rsid w:val="00091048"/>
    <w:rsid w:val="00091970"/>
    <w:rsid w:val="00092A87"/>
    <w:rsid w:val="00094464"/>
    <w:rsid w:val="0009546E"/>
    <w:rsid w:val="00097479"/>
    <w:rsid w:val="000974FF"/>
    <w:rsid w:val="00097A35"/>
    <w:rsid w:val="000A23ED"/>
    <w:rsid w:val="000A3126"/>
    <w:rsid w:val="000A4439"/>
    <w:rsid w:val="000A4B92"/>
    <w:rsid w:val="000B0FA7"/>
    <w:rsid w:val="000B1727"/>
    <w:rsid w:val="000B1F0E"/>
    <w:rsid w:val="000B2AA0"/>
    <w:rsid w:val="000B3740"/>
    <w:rsid w:val="000B3BA9"/>
    <w:rsid w:val="000B3C46"/>
    <w:rsid w:val="000B52FB"/>
    <w:rsid w:val="000B5357"/>
    <w:rsid w:val="000B6BAD"/>
    <w:rsid w:val="000B7660"/>
    <w:rsid w:val="000C4EE2"/>
    <w:rsid w:val="000C57CF"/>
    <w:rsid w:val="000C5EA5"/>
    <w:rsid w:val="000C7845"/>
    <w:rsid w:val="000C7A27"/>
    <w:rsid w:val="000D129A"/>
    <w:rsid w:val="000D2C70"/>
    <w:rsid w:val="000D4E7F"/>
    <w:rsid w:val="000D6961"/>
    <w:rsid w:val="000D698D"/>
    <w:rsid w:val="000D6CBE"/>
    <w:rsid w:val="000D741D"/>
    <w:rsid w:val="000E0485"/>
    <w:rsid w:val="000E5185"/>
    <w:rsid w:val="000E536C"/>
    <w:rsid w:val="000E6588"/>
    <w:rsid w:val="000F069D"/>
    <w:rsid w:val="000F19B6"/>
    <w:rsid w:val="000F4097"/>
    <w:rsid w:val="000F41E9"/>
    <w:rsid w:val="000F5575"/>
    <w:rsid w:val="00100324"/>
    <w:rsid w:val="001018F0"/>
    <w:rsid w:val="00102610"/>
    <w:rsid w:val="00103F4B"/>
    <w:rsid w:val="00105BA1"/>
    <w:rsid w:val="0010675C"/>
    <w:rsid w:val="00106AB5"/>
    <w:rsid w:val="00107763"/>
    <w:rsid w:val="00111018"/>
    <w:rsid w:val="0011120E"/>
    <w:rsid w:val="0011143D"/>
    <w:rsid w:val="00111626"/>
    <w:rsid w:val="00111CD0"/>
    <w:rsid w:val="00112B45"/>
    <w:rsid w:val="00113199"/>
    <w:rsid w:val="00113E8B"/>
    <w:rsid w:val="00114992"/>
    <w:rsid w:val="00115D70"/>
    <w:rsid w:val="001167FC"/>
    <w:rsid w:val="00116ACE"/>
    <w:rsid w:val="00117C86"/>
    <w:rsid w:val="00120FB0"/>
    <w:rsid w:val="001211E7"/>
    <w:rsid w:val="00122125"/>
    <w:rsid w:val="001257C8"/>
    <w:rsid w:val="00125D68"/>
    <w:rsid w:val="0013138E"/>
    <w:rsid w:val="00131557"/>
    <w:rsid w:val="00132E61"/>
    <w:rsid w:val="00133613"/>
    <w:rsid w:val="00134717"/>
    <w:rsid w:val="00134A08"/>
    <w:rsid w:val="00134C14"/>
    <w:rsid w:val="00134F58"/>
    <w:rsid w:val="001357B4"/>
    <w:rsid w:val="001365E5"/>
    <w:rsid w:val="0013704D"/>
    <w:rsid w:val="0014147C"/>
    <w:rsid w:val="00142BFC"/>
    <w:rsid w:val="00143717"/>
    <w:rsid w:val="001468BF"/>
    <w:rsid w:val="0014726C"/>
    <w:rsid w:val="00150CBB"/>
    <w:rsid w:val="00150DFE"/>
    <w:rsid w:val="00151D45"/>
    <w:rsid w:val="001523FE"/>
    <w:rsid w:val="00152AD7"/>
    <w:rsid w:val="00154522"/>
    <w:rsid w:val="001546B4"/>
    <w:rsid w:val="001557B5"/>
    <w:rsid w:val="00155986"/>
    <w:rsid w:val="00157D9B"/>
    <w:rsid w:val="00157EEF"/>
    <w:rsid w:val="00160676"/>
    <w:rsid w:val="00160D0B"/>
    <w:rsid w:val="001613BF"/>
    <w:rsid w:val="00161593"/>
    <w:rsid w:val="001636C5"/>
    <w:rsid w:val="00163FDA"/>
    <w:rsid w:val="00164F79"/>
    <w:rsid w:val="00166867"/>
    <w:rsid w:val="00167603"/>
    <w:rsid w:val="001710AD"/>
    <w:rsid w:val="0017154F"/>
    <w:rsid w:val="00171C31"/>
    <w:rsid w:val="001745E6"/>
    <w:rsid w:val="001759A2"/>
    <w:rsid w:val="00176224"/>
    <w:rsid w:val="00177467"/>
    <w:rsid w:val="001777EB"/>
    <w:rsid w:val="00180BEA"/>
    <w:rsid w:val="00181154"/>
    <w:rsid w:val="00183DBB"/>
    <w:rsid w:val="0018427E"/>
    <w:rsid w:val="001855BB"/>
    <w:rsid w:val="00190DB8"/>
    <w:rsid w:val="00190EEB"/>
    <w:rsid w:val="00193250"/>
    <w:rsid w:val="00195C79"/>
    <w:rsid w:val="00195C8D"/>
    <w:rsid w:val="00196CFA"/>
    <w:rsid w:val="00196E79"/>
    <w:rsid w:val="001A088C"/>
    <w:rsid w:val="001A09AC"/>
    <w:rsid w:val="001A0B0B"/>
    <w:rsid w:val="001A123D"/>
    <w:rsid w:val="001A1305"/>
    <w:rsid w:val="001A4017"/>
    <w:rsid w:val="001A4C5E"/>
    <w:rsid w:val="001A563D"/>
    <w:rsid w:val="001A68FB"/>
    <w:rsid w:val="001A7711"/>
    <w:rsid w:val="001A7B78"/>
    <w:rsid w:val="001B3110"/>
    <w:rsid w:val="001B40BE"/>
    <w:rsid w:val="001B4BF5"/>
    <w:rsid w:val="001B54BA"/>
    <w:rsid w:val="001B79E6"/>
    <w:rsid w:val="001B7A5C"/>
    <w:rsid w:val="001C0ABF"/>
    <w:rsid w:val="001C0BF5"/>
    <w:rsid w:val="001C2A73"/>
    <w:rsid w:val="001C2EAC"/>
    <w:rsid w:val="001C3508"/>
    <w:rsid w:val="001C4872"/>
    <w:rsid w:val="001C492D"/>
    <w:rsid w:val="001C57B0"/>
    <w:rsid w:val="001C69E0"/>
    <w:rsid w:val="001C7941"/>
    <w:rsid w:val="001C7A51"/>
    <w:rsid w:val="001D2A94"/>
    <w:rsid w:val="001D39E6"/>
    <w:rsid w:val="001D3A77"/>
    <w:rsid w:val="001D4404"/>
    <w:rsid w:val="001D4CBC"/>
    <w:rsid w:val="001D6264"/>
    <w:rsid w:val="001D6D50"/>
    <w:rsid w:val="001E1FDB"/>
    <w:rsid w:val="001E2055"/>
    <w:rsid w:val="001E3E7C"/>
    <w:rsid w:val="001E576D"/>
    <w:rsid w:val="001E5B59"/>
    <w:rsid w:val="001E5E24"/>
    <w:rsid w:val="001E6571"/>
    <w:rsid w:val="001F0568"/>
    <w:rsid w:val="001F1C79"/>
    <w:rsid w:val="001F2638"/>
    <w:rsid w:val="001F35ED"/>
    <w:rsid w:val="001F3E54"/>
    <w:rsid w:val="001F5AD0"/>
    <w:rsid w:val="001F627B"/>
    <w:rsid w:val="00201086"/>
    <w:rsid w:val="00201578"/>
    <w:rsid w:val="002047DB"/>
    <w:rsid w:val="00204A4F"/>
    <w:rsid w:val="00204B16"/>
    <w:rsid w:val="00206061"/>
    <w:rsid w:val="0020627C"/>
    <w:rsid w:val="00206E34"/>
    <w:rsid w:val="00207C24"/>
    <w:rsid w:val="002104AB"/>
    <w:rsid w:val="002113AE"/>
    <w:rsid w:val="00211FEB"/>
    <w:rsid w:val="00213399"/>
    <w:rsid w:val="002141F7"/>
    <w:rsid w:val="00214E59"/>
    <w:rsid w:val="00216BF1"/>
    <w:rsid w:val="0022042B"/>
    <w:rsid w:val="002207A9"/>
    <w:rsid w:val="00221CAD"/>
    <w:rsid w:val="00222597"/>
    <w:rsid w:val="002234DE"/>
    <w:rsid w:val="00223CB9"/>
    <w:rsid w:val="00223D8E"/>
    <w:rsid w:val="00224BC6"/>
    <w:rsid w:val="00224DF1"/>
    <w:rsid w:val="00225898"/>
    <w:rsid w:val="00227627"/>
    <w:rsid w:val="00230D0E"/>
    <w:rsid w:val="0023103F"/>
    <w:rsid w:val="002325B6"/>
    <w:rsid w:val="00233A51"/>
    <w:rsid w:val="0023451F"/>
    <w:rsid w:val="0023656C"/>
    <w:rsid w:val="00236594"/>
    <w:rsid w:val="00242A27"/>
    <w:rsid w:val="00242C01"/>
    <w:rsid w:val="002441CF"/>
    <w:rsid w:val="00247B20"/>
    <w:rsid w:val="00250A42"/>
    <w:rsid w:val="00252BF7"/>
    <w:rsid w:val="00253A18"/>
    <w:rsid w:val="0025537C"/>
    <w:rsid w:val="00256C28"/>
    <w:rsid w:val="00256FCD"/>
    <w:rsid w:val="00257643"/>
    <w:rsid w:val="00261224"/>
    <w:rsid w:val="00261330"/>
    <w:rsid w:val="0026140A"/>
    <w:rsid w:val="00264BEB"/>
    <w:rsid w:val="0026649C"/>
    <w:rsid w:val="002703B1"/>
    <w:rsid w:val="0027159C"/>
    <w:rsid w:val="002719AF"/>
    <w:rsid w:val="0027472E"/>
    <w:rsid w:val="00275E55"/>
    <w:rsid w:val="00275EB0"/>
    <w:rsid w:val="0028183F"/>
    <w:rsid w:val="00281CF2"/>
    <w:rsid w:val="00282A17"/>
    <w:rsid w:val="00282CBE"/>
    <w:rsid w:val="002836E4"/>
    <w:rsid w:val="00283E36"/>
    <w:rsid w:val="002859B5"/>
    <w:rsid w:val="002907D6"/>
    <w:rsid w:val="00291A9C"/>
    <w:rsid w:val="00291F26"/>
    <w:rsid w:val="00294835"/>
    <w:rsid w:val="00296FAF"/>
    <w:rsid w:val="00297BC8"/>
    <w:rsid w:val="002A23CC"/>
    <w:rsid w:val="002A2AD8"/>
    <w:rsid w:val="002A30B9"/>
    <w:rsid w:val="002A3A58"/>
    <w:rsid w:val="002A72BA"/>
    <w:rsid w:val="002A7572"/>
    <w:rsid w:val="002A7883"/>
    <w:rsid w:val="002B0244"/>
    <w:rsid w:val="002B03C3"/>
    <w:rsid w:val="002B1611"/>
    <w:rsid w:val="002B166E"/>
    <w:rsid w:val="002B1F51"/>
    <w:rsid w:val="002B2ACC"/>
    <w:rsid w:val="002B31C0"/>
    <w:rsid w:val="002B324A"/>
    <w:rsid w:val="002B34AD"/>
    <w:rsid w:val="002B3653"/>
    <w:rsid w:val="002B404E"/>
    <w:rsid w:val="002B4070"/>
    <w:rsid w:val="002B496D"/>
    <w:rsid w:val="002B57B3"/>
    <w:rsid w:val="002B6199"/>
    <w:rsid w:val="002B67C8"/>
    <w:rsid w:val="002B7496"/>
    <w:rsid w:val="002C0B76"/>
    <w:rsid w:val="002C31C4"/>
    <w:rsid w:val="002C3BBA"/>
    <w:rsid w:val="002C3E56"/>
    <w:rsid w:val="002C50DE"/>
    <w:rsid w:val="002C5E71"/>
    <w:rsid w:val="002C6C43"/>
    <w:rsid w:val="002C71D7"/>
    <w:rsid w:val="002C7CAF"/>
    <w:rsid w:val="002D0DF0"/>
    <w:rsid w:val="002D3360"/>
    <w:rsid w:val="002D4EFD"/>
    <w:rsid w:val="002D5822"/>
    <w:rsid w:val="002D5D59"/>
    <w:rsid w:val="002D5DFA"/>
    <w:rsid w:val="002D6100"/>
    <w:rsid w:val="002D6AB6"/>
    <w:rsid w:val="002D7FA5"/>
    <w:rsid w:val="002E174E"/>
    <w:rsid w:val="002E1B00"/>
    <w:rsid w:val="002E2198"/>
    <w:rsid w:val="002E2695"/>
    <w:rsid w:val="002E2AE1"/>
    <w:rsid w:val="002E2D46"/>
    <w:rsid w:val="002E300D"/>
    <w:rsid w:val="002E4C11"/>
    <w:rsid w:val="002E5716"/>
    <w:rsid w:val="002E571E"/>
    <w:rsid w:val="002E724F"/>
    <w:rsid w:val="002F2E3B"/>
    <w:rsid w:val="002F33BD"/>
    <w:rsid w:val="002F4432"/>
    <w:rsid w:val="002F577D"/>
    <w:rsid w:val="002F61C4"/>
    <w:rsid w:val="002F6CE8"/>
    <w:rsid w:val="002F7CD2"/>
    <w:rsid w:val="002F7CEA"/>
    <w:rsid w:val="003005C8"/>
    <w:rsid w:val="003009E4"/>
    <w:rsid w:val="003018F0"/>
    <w:rsid w:val="0030283C"/>
    <w:rsid w:val="00302EA9"/>
    <w:rsid w:val="00303386"/>
    <w:rsid w:val="00303E77"/>
    <w:rsid w:val="00306A65"/>
    <w:rsid w:val="00307035"/>
    <w:rsid w:val="003074A2"/>
    <w:rsid w:val="003101D3"/>
    <w:rsid w:val="00310387"/>
    <w:rsid w:val="0031072C"/>
    <w:rsid w:val="00311E86"/>
    <w:rsid w:val="00313810"/>
    <w:rsid w:val="0031512E"/>
    <w:rsid w:val="003160FD"/>
    <w:rsid w:val="00322B33"/>
    <w:rsid w:val="003233AB"/>
    <w:rsid w:val="00325A08"/>
    <w:rsid w:val="0032669F"/>
    <w:rsid w:val="00332570"/>
    <w:rsid w:val="0033284E"/>
    <w:rsid w:val="00333984"/>
    <w:rsid w:val="003341E5"/>
    <w:rsid w:val="00335142"/>
    <w:rsid w:val="00335A83"/>
    <w:rsid w:val="00340ED6"/>
    <w:rsid w:val="00342EA3"/>
    <w:rsid w:val="00343171"/>
    <w:rsid w:val="00343B0C"/>
    <w:rsid w:val="003452FC"/>
    <w:rsid w:val="00345D77"/>
    <w:rsid w:val="0034614F"/>
    <w:rsid w:val="00346545"/>
    <w:rsid w:val="003466A7"/>
    <w:rsid w:val="00346CE1"/>
    <w:rsid w:val="00351619"/>
    <w:rsid w:val="003549F3"/>
    <w:rsid w:val="00355ACC"/>
    <w:rsid w:val="00356FD9"/>
    <w:rsid w:val="003605F4"/>
    <w:rsid w:val="00362D52"/>
    <w:rsid w:val="00363106"/>
    <w:rsid w:val="003632F8"/>
    <w:rsid w:val="00364621"/>
    <w:rsid w:val="003647BF"/>
    <w:rsid w:val="003652A9"/>
    <w:rsid w:val="003667D1"/>
    <w:rsid w:val="00370775"/>
    <w:rsid w:val="00370791"/>
    <w:rsid w:val="003743C1"/>
    <w:rsid w:val="00374D5A"/>
    <w:rsid w:val="00375D8F"/>
    <w:rsid w:val="00376D58"/>
    <w:rsid w:val="0037772D"/>
    <w:rsid w:val="003777D8"/>
    <w:rsid w:val="00381405"/>
    <w:rsid w:val="00381EE7"/>
    <w:rsid w:val="0038424E"/>
    <w:rsid w:val="003842B8"/>
    <w:rsid w:val="0038486D"/>
    <w:rsid w:val="003851AB"/>
    <w:rsid w:val="003851C9"/>
    <w:rsid w:val="00385F49"/>
    <w:rsid w:val="00385FEC"/>
    <w:rsid w:val="0039042E"/>
    <w:rsid w:val="0039125E"/>
    <w:rsid w:val="0039174F"/>
    <w:rsid w:val="00392B63"/>
    <w:rsid w:val="003930B3"/>
    <w:rsid w:val="00393333"/>
    <w:rsid w:val="003939CD"/>
    <w:rsid w:val="00394B72"/>
    <w:rsid w:val="003A0280"/>
    <w:rsid w:val="003A0789"/>
    <w:rsid w:val="003A09A4"/>
    <w:rsid w:val="003A0D60"/>
    <w:rsid w:val="003A114C"/>
    <w:rsid w:val="003A1D62"/>
    <w:rsid w:val="003A3307"/>
    <w:rsid w:val="003A3894"/>
    <w:rsid w:val="003A4A08"/>
    <w:rsid w:val="003A4CB2"/>
    <w:rsid w:val="003A500A"/>
    <w:rsid w:val="003A6F42"/>
    <w:rsid w:val="003A717C"/>
    <w:rsid w:val="003B43D8"/>
    <w:rsid w:val="003B43F7"/>
    <w:rsid w:val="003B4785"/>
    <w:rsid w:val="003B59F9"/>
    <w:rsid w:val="003B6C93"/>
    <w:rsid w:val="003B73F4"/>
    <w:rsid w:val="003C0E0A"/>
    <w:rsid w:val="003C1472"/>
    <w:rsid w:val="003C40EE"/>
    <w:rsid w:val="003C4CCF"/>
    <w:rsid w:val="003C68CB"/>
    <w:rsid w:val="003C72C1"/>
    <w:rsid w:val="003C7ADB"/>
    <w:rsid w:val="003D0184"/>
    <w:rsid w:val="003D115F"/>
    <w:rsid w:val="003D1204"/>
    <w:rsid w:val="003D2C45"/>
    <w:rsid w:val="003D5C1B"/>
    <w:rsid w:val="003D6090"/>
    <w:rsid w:val="003D6247"/>
    <w:rsid w:val="003D6E47"/>
    <w:rsid w:val="003D7E1D"/>
    <w:rsid w:val="003E1947"/>
    <w:rsid w:val="003E2B0E"/>
    <w:rsid w:val="003E346B"/>
    <w:rsid w:val="003E3880"/>
    <w:rsid w:val="003E48BF"/>
    <w:rsid w:val="003E4FEF"/>
    <w:rsid w:val="003E571A"/>
    <w:rsid w:val="003E5941"/>
    <w:rsid w:val="003E70BF"/>
    <w:rsid w:val="003E7F24"/>
    <w:rsid w:val="003F1868"/>
    <w:rsid w:val="003F26E8"/>
    <w:rsid w:val="003F5FE2"/>
    <w:rsid w:val="003F6352"/>
    <w:rsid w:val="003F64D3"/>
    <w:rsid w:val="003F6D82"/>
    <w:rsid w:val="003F75FD"/>
    <w:rsid w:val="003F7F3D"/>
    <w:rsid w:val="004014DD"/>
    <w:rsid w:val="0040323E"/>
    <w:rsid w:val="00404AC1"/>
    <w:rsid w:val="00405DDB"/>
    <w:rsid w:val="00405E72"/>
    <w:rsid w:val="00410117"/>
    <w:rsid w:val="0041203B"/>
    <w:rsid w:val="004129B3"/>
    <w:rsid w:val="0041326C"/>
    <w:rsid w:val="00413468"/>
    <w:rsid w:val="0041465E"/>
    <w:rsid w:val="00414AED"/>
    <w:rsid w:val="00414F1C"/>
    <w:rsid w:val="004152CD"/>
    <w:rsid w:val="004157F2"/>
    <w:rsid w:val="004174DE"/>
    <w:rsid w:val="00417F00"/>
    <w:rsid w:val="004201E4"/>
    <w:rsid w:val="00422BB8"/>
    <w:rsid w:val="004240FB"/>
    <w:rsid w:val="0042505A"/>
    <w:rsid w:val="004258DF"/>
    <w:rsid w:val="00427527"/>
    <w:rsid w:val="0043039F"/>
    <w:rsid w:val="00434537"/>
    <w:rsid w:val="00437385"/>
    <w:rsid w:val="0044365A"/>
    <w:rsid w:val="00445D9B"/>
    <w:rsid w:val="0044670B"/>
    <w:rsid w:val="00446C1F"/>
    <w:rsid w:val="004477AA"/>
    <w:rsid w:val="00450EDB"/>
    <w:rsid w:val="004517D1"/>
    <w:rsid w:val="004519A9"/>
    <w:rsid w:val="0045255C"/>
    <w:rsid w:val="004527DD"/>
    <w:rsid w:val="00452DB7"/>
    <w:rsid w:val="00454223"/>
    <w:rsid w:val="00456297"/>
    <w:rsid w:val="00456D4E"/>
    <w:rsid w:val="00457D2B"/>
    <w:rsid w:val="00457D82"/>
    <w:rsid w:val="00460A54"/>
    <w:rsid w:val="00460D7B"/>
    <w:rsid w:val="00461831"/>
    <w:rsid w:val="00461BF4"/>
    <w:rsid w:val="00461C8D"/>
    <w:rsid w:val="00463B3D"/>
    <w:rsid w:val="00464337"/>
    <w:rsid w:val="00464C8D"/>
    <w:rsid w:val="004657EC"/>
    <w:rsid w:val="00466083"/>
    <w:rsid w:val="00466AD3"/>
    <w:rsid w:val="004711AE"/>
    <w:rsid w:val="00473A7B"/>
    <w:rsid w:val="00474216"/>
    <w:rsid w:val="004744E9"/>
    <w:rsid w:val="004746E0"/>
    <w:rsid w:val="00475661"/>
    <w:rsid w:val="00475C49"/>
    <w:rsid w:val="00475E5D"/>
    <w:rsid w:val="0047639B"/>
    <w:rsid w:val="0047641C"/>
    <w:rsid w:val="00477F7F"/>
    <w:rsid w:val="00482F65"/>
    <w:rsid w:val="004844D1"/>
    <w:rsid w:val="00484DCB"/>
    <w:rsid w:val="00485539"/>
    <w:rsid w:val="0048605D"/>
    <w:rsid w:val="00487038"/>
    <w:rsid w:val="00487A37"/>
    <w:rsid w:val="004908D5"/>
    <w:rsid w:val="004917DF"/>
    <w:rsid w:val="00492580"/>
    <w:rsid w:val="004926CE"/>
    <w:rsid w:val="00493115"/>
    <w:rsid w:val="00493B79"/>
    <w:rsid w:val="004945B5"/>
    <w:rsid w:val="00495C25"/>
    <w:rsid w:val="00495EEF"/>
    <w:rsid w:val="004A1243"/>
    <w:rsid w:val="004A1392"/>
    <w:rsid w:val="004A2F5F"/>
    <w:rsid w:val="004A30C7"/>
    <w:rsid w:val="004A40A1"/>
    <w:rsid w:val="004A4654"/>
    <w:rsid w:val="004A50C5"/>
    <w:rsid w:val="004A6753"/>
    <w:rsid w:val="004A70FA"/>
    <w:rsid w:val="004B0619"/>
    <w:rsid w:val="004B1A01"/>
    <w:rsid w:val="004B1B55"/>
    <w:rsid w:val="004B2953"/>
    <w:rsid w:val="004B2A3A"/>
    <w:rsid w:val="004B2AE0"/>
    <w:rsid w:val="004B2BBF"/>
    <w:rsid w:val="004B425B"/>
    <w:rsid w:val="004B4CB1"/>
    <w:rsid w:val="004B53CC"/>
    <w:rsid w:val="004B5E6A"/>
    <w:rsid w:val="004B68D7"/>
    <w:rsid w:val="004C0E6A"/>
    <w:rsid w:val="004C2630"/>
    <w:rsid w:val="004C2779"/>
    <w:rsid w:val="004C3363"/>
    <w:rsid w:val="004C3F64"/>
    <w:rsid w:val="004C54C1"/>
    <w:rsid w:val="004C5DF4"/>
    <w:rsid w:val="004D1443"/>
    <w:rsid w:val="004D1B3F"/>
    <w:rsid w:val="004D2CA9"/>
    <w:rsid w:val="004E27F0"/>
    <w:rsid w:val="004E41C4"/>
    <w:rsid w:val="004E7E6B"/>
    <w:rsid w:val="004F227F"/>
    <w:rsid w:val="004F3052"/>
    <w:rsid w:val="004F6D20"/>
    <w:rsid w:val="004F7F8E"/>
    <w:rsid w:val="005014C9"/>
    <w:rsid w:val="00501EA5"/>
    <w:rsid w:val="0050328F"/>
    <w:rsid w:val="00504F29"/>
    <w:rsid w:val="0050583F"/>
    <w:rsid w:val="00505AAE"/>
    <w:rsid w:val="00511F93"/>
    <w:rsid w:val="00514108"/>
    <w:rsid w:val="00520A08"/>
    <w:rsid w:val="005212AF"/>
    <w:rsid w:val="00521FC6"/>
    <w:rsid w:val="00523A20"/>
    <w:rsid w:val="005240AC"/>
    <w:rsid w:val="00524F2D"/>
    <w:rsid w:val="00526701"/>
    <w:rsid w:val="00526F20"/>
    <w:rsid w:val="005270DF"/>
    <w:rsid w:val="0052760E"/>
    <w:rsid w:val="00531E15"/>
    <w:rsid w:val="0053290A"/>
    <w:rsid w:val="00533099"/>
    <w:rsid w:val="00533650"/>
    <w:rsid w:val="00533697"/>
    <w:rsid w:val="00533E7F"/>
    <w:rsid w:val="005346AA"/>
    <w:rsid w:val="0053504F"/>
    <w:rsid w:val="005357F2"/>
    <w:rsid w:val="00536DB0"/>
    <w:rsid w:val="005375F9"/>
    <w:rsid w:val="005378B1"/>
    <w:rsid w:val="00537E44"/>
    <w:rsid w:val="00540660"/>
    <w:rsid w:val="00540730"/>
    <w:rsid w:val="0054116F"/>
    <w:rsid w:val="00541F53"/>
    <w:rsid w:val="00542493"/>
    <w:rsid w:val="00544026"/>
    <w:rsid w:val="00544059"/>
    <w:rsid w:val="0054423C"/>
    <w:rsid w:val="005459C4"/>
    <w:rsid w:val="00545EE0"/>
    <w:rsid w:val="00550CE5"/>
    <w:rsid w:val="00554925"/>
    <w:rsid w:val="00555A94"/>
    <w:rsid w:val="00555D68"/>
    <w:rsid w:val="0055611B"/>
    <w:rsid w:val="00556FB9"/>
    <w:rsid w:val="00560363"/>
    <w:rsid w:val="0056042D"/>
    <w:rsid w:val="00560541"/>
    <w:rsid w:val="0056122D"/>
    <w:rsid w:val="005612CF"/>
    <w:rsid w:val="005614F7"/>
    <w:rsid w:val="00561B21"/>
    <w:rsid w:val="0056314F"/>
    <w:rsid w:val="005631AB"/>
    <w:rsid w:val="00563EDA"/>
    <w:rsid w:val="00564371"/>
    <w:rsid w:val="005645D0"/>
    <w:rsid w:val="005661CA"/>
    <w:rsid w:val="00567CC7"/>
    <w:rsid w:val="00570C56"/>
    <w:rsid w:val="00570EE2"/>
    <w:rsid w:val="0057308C"/>
    <w:rsid w:val="00574BDD"/>
    <w:rsid w:val="00575686"/>
    <w:rsid w:val="00575FD5"/>
    <w:rsid w:val="00576F1B"/>
    <w:rsid w:val="00577EFB"/>
    <w:rsid w:val="005815DB"/>
    <w:rsid w:val="005852CA"/>
    <w:rsid w:val="00585975"/>
    <w:rsid w:val="005864BA"/>
    <w:rsid w:val="0058671B"/>
    <w:rsid w:val="00586FF7"/>
    <w:rsid w:val="00587199"/>
    <w:rsid w:val="00587204"/>
    <w:rsid w:val="00587717"/>
    <w:rsid w:val="00587B7F"/>
    <w:rsid w:val="00591764"/>
    <w:rsid w:val="00591A91"/>
    <w:rsid w:val="005924A4"/>
    <w:rsid w:val="00594D13"/>
    <w:rsid w:val="0059618B"/>
    <w:rsid w:val="005973D7"/>
    <w:rsid w:val="00597DC7"/>
    <w:rsid w:val="005A0224"/>
    <w:rsid w:val="005A040D"/>
    <w:rsid w:val="005A060E"/>
    <w:rsid w:val="005A1CAD"/>
    <w:rsid w:val="005A3FFD"/>
    <w:rsid w:val="005A4B5A"/>
    <w:rsid w:val="005A4EE2"/>
    <w:rsid w:val="005A5743"/>
    <w:rsid w:val="005A5A41"/>
    <w:rsid w:val="005A5ECD"/>
    <w:rsid w:val="005A5EF1"/>
    <w:rsid w:val="005A60C1"/>
    <w:rsid w:val="005A792A"/>
    <w:rsid w:val="005A7DC5"/>
    <w:rsid w:val="005A7FC0"/>
    <w:rsid w:val="005B0AE3"/>
    <w:rsid w:val="005B16D9"/>
    <w:rsid w:val="005B1938"/>
    <w:rsid w:val="005B1B31"/>
    <w:rsid w:val="005B1FB3"/>
    <w:rsid w:val="005B3224"/>
    <w:rsid w:val="005B3B1A"/>
    <w:rsid w:val="005B6A66"/>
    <w:rsid w:val="005B7B49"/>
    <w:rsid w:val="005B7D9A"/>
    <w:rsid w:val="005B7DFA"/>
    <w:rsid w:val="005C0342"/>
    <w:rsid w:val="005C0389"/>
    <w:rsid w:val="005C1A05"/>
    <w:rsid w:val="005C34F4"/>
    <w:rsid w:val="005C3815"/>
    <w:rsid w:val="005C424B"/>
    <w:rsid w:val="005C5297"/>
    <w:rsid w:val="005C58F3"/>
    <w:rsid w:val="005C70A7"/>
    <w:rsid w:val="005D0408"/>
    <w:rsid w:val="005D0804"/>
    <w:rsid w:val="005D120E"/>
    <w:rsid w:val="005D133A"/>
    <w:rsid w:val="005D163B"/>
    <w:rsid w:val="005D299A"/>
    <w:rsid w:val="005D32F8"/>
    <w:rsid w:val="005D3371"/>
    <w:rsid w:val="005D502C"/>
    <w:rsid w:val="005D67E6"/>
    <w:rsid w:val="005D6F8A"/>
    <w:rsid w:val="005D7075"/>
    <w:rsid w:val="005E4040"/>
    <w:rsid w:val="005E70A8"/>
    <w:rsid w:val="005E70E4"/>
    <w:rsid w:val="005E7386"/>
    <w:rsid w:val="005F07C3"/>
    <w:rsid w:val="005F0D10"/>
    <w:rsid w:val="005F22BE"/>
    <w:rsid w:val="005F3046"/>
    <w:rsid w:val="005F4335"/>
    <w:rsid w:val="005F6580"/>
    <w:rsid w:val="0060011A"/>
    <w:rsid w:val="00601ADC"/>
    <w:rsid w:val="00601AF4"/>
    <w:rsid w:val="006035F8"/>
    <w:rsid w:val="0060361D"/>
    <w:rsid w:val="00603C91"/>
    <w:rsid w:val="00604524"/>
    <w:rsid w:val="00604D9B"/>
    <w:rsid w:val="0060708B"/>
    <w:rsid w:val="00610699"/>
    <w:rsid w:val="006121DA"/>
    <w:rsid w:val="0061393E"/>
    <w:rsid w:val="00614339"/>
    <w:rsid w:val="0061712A"/>
    <w:rsid w:val="00617B04"/>
    <w:rsid w:val="0062239B"/>
    <w:rsid w:val="006232AF"/>
    <w:rsid w:val="00624336"/>
    <w:rsid w:val="00624BB5"/>
    <w:rsid w:val="00624CE8"/>
    <w:rsid w:val="0062596F"/>
    <w:rsid w:val="0062614D"/>
    <w:rsid w:val="006261DA"/>
    <w:rsid w:val="006262D2"/>
    <w:rsid w:val="00627375"/>
    <w:rsid w:val="00630481"/>
    <w:rsid w:val="00630F51"/>
    <w:rsid w:val="006313C0"/>
    <w:rsid w:val="006314C6"/>
    <w:rsid w:val="00633066"/>
    <w:rsid w:val="00634C6C"/>
    <w:rsid w:val="006354A2"/>
    <w:rsid w:val="006364F9"/>
    <w:rsid w:val="00636FEA"/>
    <w:rsid w:val="0063767B"/>
    <w:rsid w:val="00640413"/>
    <w:rsid w:val="006420BC"/>
    <w:rsid w:val="006440C1"/>
    <w:rsid w:val="00644445"/>
    <w:rsid w:val="00644C94"/>
    <w:rsid w:val="0064607E"/>
    <w:rsid w:val="00646118"/>
    <w:rsid w:val="0064614A"/>
    <w:rsid w:val="006465FD"/>
    <w:rsid w:val="00653AD1"/>
    <w:rsid w:val="00653EE2"/>
    <w:rsid w:val="0065496A"/>
    <w:rsid w:val="006574D6"/>
    <w:rsid w:val="00660BE0"/>
    <w:rsid w:val="00663292"/>
    <w:rsid w:val="00663828"/>
    <w:rsid w:val="00664384"/>
    <w:rsid w:val="00665242"/>
    <w:rsid w:val="00666B9D"/>
    <w:rsid w:val="006676BE"/>
    <w:rsid w:val="0066770A"/>
    <w:rsid w:val="00671784"/>
    <w:rsid w:val="006726CA"/>
    <w:rsid w:val="006731DA"/>
    <w:rsid w:val="00674DD0"/>
    <w:rsid w:val="00675989"/>
    <w:rsid w:val="00676DDA"/>
    <w:rsid w:val="00677134"/>
    <w:rsid w:val="006822FB"/>
    <w:rsid w:val="00682E11"/>
    <w:rsid w:val="00687273"/>
    <w:rsid w:val="006877BC"/>
    <w:rsid w:val="00690700"/>
    <w:rsid w:val="00691B05"/>
    <w:rsid w:val="00694F72"/>
    <w:rsid w:val="006952C5"/>
    <w:rsid w:val="006959A4"/>
    <w:rsid w:val="0069634B"/>
    <w:rsid w:val="0069709A"/>
    <w:rsid w:val="00697F77"/>
    <w:rsid w:val="006A1015"/>
    <w:rsid w:val="006A18C9"/>
    <w:rsid w:val="006A1E81"/>
    <w:rsid w:val="006A2475"/>
    <w:rsid w:val="006A2B8B"/>
    <w:rsid w:val="006A2C56"/>
    <w:rsid w:val="006A33B2"/>
    <w:rsid w:val="006A3686"/>
    <w:rsid w:val="006A3841"/>
    <w:rsid w:val="006A436F"/>
    <w:rsid w:val="006A62A0"/>
    <w:rsid w:val="006A6C20"/>
    <w:rsid w:val="006A7359"/>
    <w:rsid w:val="006B0F51"/>
    <w:rsid w:val="006B18B5"/>
    <w:rsid w:val="006B3532"/>
    <w:rsid w:val="006B485B"/>
    <w:rsid w:val="006B4D6B"/>
    <w:rsid w:val="006B5293"/>
    <w:rsid w:val="006B6703"/>
    <w:rsid w:val="006B7078"/>
    <w:rsid w:val="006C04E0"/>
    <w:rsid w:val="006C051F"/>
    <w:rsid w:val="006C0C72"/>
    <w:rsid w:val="006C0EE6"/>
    <w:rsid w:val="006C1CFF"/>
    <w:rsid w:val="006C2BB7"/>
    <w:rsid w:val="006C3588"/>
    <w:rsid w:val="006C39E9"/>
    <w:rsid w:val="006C4483"/>
    <w:rsid w:val="006C4902"/>
    <w:rsid w:val="006C5D38"/>
    <w:rsid w:val="006D245C"/>
    <w:rsid w:val="006D2F58"/>
    <w:rsid w:val="006D3861"/>
    <w:rsid w:val="006D3AD4"/>
    <w:rsid w:val="006D534E"/>
    <w:rsid w:val="006D5E37"/>
    <w:rsid w:val="006D5F1E"/>
    <w:rsid w:val="006D6EB7"/>
    <w:rsid w:val="006E0D85"/>
    <w:rsid w:val="006E144E"/>
    <w:rsid w:val="006E22CC"/>
    <w:rsid w:val="006E36C0"/>
    <w:rsid w:val="006E3F54"/>
    <w:rsid w:val="006F01C8"/>
    <w:rsid w:val="006F126F"/>
    <w:rsid w:val="006F145B"/>
    <w:rsid w:val="006F31BC"/>
    <w:rsid w:val="006F32C7"/>
    <w:rsid w:val="006F4A07"/>
    <w:rsid w:val="006F5B50"/>
    <w:rsid w:val="006F5E38"/>
    <w:rsid w:val="006F60D3"/>
    <w:rsid w:val="006F61FC"/>
    <w:rsid w:val="006F7F34"/>
    <w:rsid w:val="0070017D"/>
    <w:rsid w:val="00701E00"/>
    <w:rsid w:val="00701F13"/>
    <w:rsid w:val="007027A4"/>
    <w:rsid w:val="00704C62"/>
    <w:rsid w:val="0070592F"/>
    <w:rsid w:val="007060F9"/>
    <w:rsid w:val="00706BC7"/>
    <w:rsid w:val="0071010B"/>
    <w:rsid w:val="00712269"/>
    <w:rsid w:val="00712C43"/>
    <w:rsid w:val="00712EE0"/>
    <w:rsid w:val="007137ED"/>
    <w:rsid w:val="00714D44"/>
    <w:rsid w:val="007163A3"/>
    <w:rsid w:val="007163B9"/>
    <w:rsid w:val="007169DC"/>
    <w:rsid w:val="00716ED3"/>
    <w:rsid w:val="00717236"/>
    <w:rsid w:val="00717945"/>
    <w:rsid w:val="00721442"/>
    <w:rsid w:val="007227B9"/>
    <w:rsid w:val="00725536"/>
    <w:rsid w:val="007259E8"/>
    <w:rsid w:val="00725F39"/>
    <w:rsid w:val="007266E1"/>
    <w:rsid w:val="00726B52"/>
    <w:rsid w:val="007272F9"/>
    <w:rsid w:val="007301A4"/>
    <w:rsid w:val="007334AE"/>
    <w:rsid w:val="00735E1C"/>
    <w:rsid w:val="00736CD5"/>
    <w:rsid w:val="00736CF4"/>
    <w:rsid w:val="00737309"/>
    <w:rsid w:val="00741A1F"/>
    <w:rsid w:val="00747627"/>
    <w:rsid w:val="00751172"/>
    <w:rsid w:val="007518B3"/>
    <w:rsid w:val="00751B3C"/>
    <w:rsid w:val="00752204"/>
    <w:rsid w:val="00753BF6"/>
    <w:rsid w:val="00753F1B"/>
    <w:rsid w:val="0075592E"/>
    <w:rsid w:val="00755C43"/>
    <w:rsid w:val="007560A5"/>
    <w:rsid w:val="00756525"/>
    <w:rsid w:val="00756E1C"/>
    <w:rsid w:val="0075797B"/>
    <w:rsid w:val="00760C69"/>
    <w:rsid w:val="007614EF"/>
    <w:rsid w:val="00762C6D"/>
    <w:rsid w:val="00763311"/>
    <w:rsid w:val="007665E7"/>
    <w:rsid w:val="007666D2"/>
    <w:rsid w:val="007708BF"/>
    <w:rsid w:val="00770BFC"/>
    <w:rsid w:val="007711FF"/>
    <w:rsid w:val="00771ACC"/>
    <w:rsid w:val="00772038"/>
    <w:rsid w:val="00772C30"/>
    <w:rsid w:val="00773423"/>
    <w:rsid w:val="007740C6"/>
    <w:rsid w:val="00774798"/>
    <w:rsid w:val="00775BC7"/>
    <w:rsid w:val="007762D4"/>
    <w:rsid w:val="00777E44"/>
    <w:rsid w:val="00780A4A"/>
    <w:rsid w:val="00780E49"/>
    <w:rsid w:val="00780F67"/>
    <w:rsid w:val="0078108B"/>
    <w:rsid w:val="007817CB"/>
    <w:rsid w:val="007821BF"/>
    <w:rsid w:val="00782E35"/>
    <w:rsid w:val="007830A8"/>
    <w:rsid w:val="0078383E"/>
    <w:rsid w:val="00783CAE"/>
    <w:rsid w:val="00784570"/>
    <w:rsid w:val="00784893"/>
    <w:rsid w:val="00786783"/>
    <w:rsid w:val="0078794B"/>
    <w:rsid w:val="00787C44"/>
    <w:rsid w:val="00790391"/>
    <w:rsid w:val="00790C00"/>
    <w:rsid w:val="00790F7E"/>
    <w:rsid w:val="00791157"/>
    <w:rsid w:val="00792962"/>
    <w:rsid w:val="007931F0"/>
    <w:rsid w:val="007941E6"/>
    <w:rsid w:val="007944B9"/>
    <w:rsid w:val="00795B84"/>
    <w:rsid w:val="00796614"/>
    <w:rsid w:val="007971C9"/>
    <w:rsid w:val="007A02BB"/>
    <w:rsid w:val="007A10A3"/>
    <w:rsid w:val="007A6B84"/>
    <w:rsid w:val="007B121F"/>
    <w:rsid w:val="007B14B2"/>
    <w:rsid w:val="007B417E"/>
    <w:rsid w:val="007B5DF2"/>
    <w:rsid w:val="007B70A3"/>
    <w:rsid w:val="007B70D0"/>
    <w:rsid w:val="007C0884"/>
    <w:rsid w:val="007C1921"/>
    <w:rsid w:val="007C3331"/>
    <w:rsid w:val="007C3DB9"/>
    <w:rsid w:val="007C6A6A"/>
    <w:rsid w:val="007C79FA"/>
    <w:rsid w:val="007D1FCE"/>
    <w:rsid w:val="007D2CEF"/>
    <w:rsid w:val="007D33E1"/>
    <w:rsid w:val="007D3794"/>
    <w:rsid w:val="007D422A"/>
    <w:rsid w:val="007D7565"/>
    <w:rsid w:val="007E09E6"/>
    <w:rsid w:val="007E254A"/>
    <w:rsid w:val="007E3096"/>
    <w:rsid w:val="007E417A"/>
    <w:rsid w:val="007E487D"/>
    <w:rsid w:val="007E5193"/>
    <w:rsid w:val="007F0823"/>
    <w:rsid w:val="007F17AC"/>
    <w:rsid w:val="007F37AE"/>
    <w:rsid w:val="007F52E6"/>
    <w:rsid w:val="007F5758"/>
    <w:rsid w:val="007F61B9"/>
    <w:rsid w:val="007F6EA2"/>
    <w:rsid w:val="007F751B"/>
    <w:rsid w:val="007F75E6"/>
    <w:rsid w:val="007F7D38"/>
    <w:rsid w:val="00801038"/>
    <w:rsid w:val="008030B6"/>
    <w:rsid w:val="00803EC6"/>
    <w:rsid w:val="0080533C"/>
    <w:rsid w:val="0080754A"/>
    <w:rsid w:val="00810312"/>
    <w:rsid w:val="008107BC"/>
    <w:rsid w:val="008119E2"/>
    <w:rsid w:val="00813103"/>
    <w:rsid w:val="00814080"/>
    <w:rsid w:val="00814102"/>
    <w:rsid w:val="00814257"/>
    <w:rsid w:val="0081515B"/>
    <w:rsid w:val="008165C2"/>
    <w:rsid w:val="0081697D"/>
    <w:rsid w:val="00817CC6"/>
    <w:rsid w:val="00821353"/>
    <w:rsid w:val="00821CC5"/>
    <w:rsid w:val="008225B3"/>
    <w:rsid w:val="00822977"/>
    <w:rsid w:val="00822B6D"/>
    <w:rsid w:val="0082604F"/>
    <w:rsid w:val="008279EB"/>
    <w:rsid w:val="00827E79"/>
    <w:rsid w:val="00830069"/>
    <w:rsid w:val="0083159F"/>
    <w:rsid w:val="00831FBA"/>
    <w:rsid w:val="0083222D"/>
    <w:rsid w:val="0083319D"/>
    <w:rsid w:val="00833B64"/>
    <w:rsid w:val="00834C5E"/>
    <w:rsid w:val="00835B6D"/>
    <w:rsid w:val="00836624"/>
    <w:rsid w:val="00836904"/>
    <w:rsid w:val="00836A88"/>
    <w:rsid w:val="00837160"/>
    <w:rsid w:val="0084011A"/>
    <w:rsid w:val="00844AE3"/>
    <w:rsid w:val="00845413"/>
    <w:rsid w:val="00846A86"/>
    <w:rsid w:val="00846B3A"/>
    <w:rsid w:val="00850690"/>
    <w:rsid w:val="00851107"/>
    <w:rsid w:val="008516BD"/>
    <w:rsid w:val="00853E86"/>
    <w:rsid w:val="008569BA"/>
    <w:rsid w:val="00856D48"/>
    <w:rsid w:val="0085794D"/>
    <w:rsid w:val="008603C0"/>
    <w:rsid w:val="00860639"/>
    <w:rsid w:val="00864492"/>
    <w:rsid w:val="008654F8"/>
    <w:rsid w:val="00865527"/>
    <w:rsid w:val="00865C86"/>
    <w:rsid w:val="008662C8"/>
    <w:rsid w:val="00866AF1"/>
    <w:rsid w:val="00867ABB"/>
    <w:rsid w:val="008711E9"/>
    <w:rsid w:val="008720A6"/>
    <w:rsid w:val="00872572"/>
    <w:rsid w:val="00872E65"/>
    <w:rsid w:val="008732A9"/>
    <w:rsid w:val="0087463F"/>
    <w:rsid w:val="008746F8"/>
    <w:rsid w:val="00874933"/>
    <w:rsid w:val="0087587C"/>
    <w:rsid w:val="00875E0A"/>
    <w:rsid w:val="00875E3D"/>
    <w:rsid w:val="00876AD6"/>
    <w:rsid w:val="0088066C"/>
    <w:rsid w:val="00883103"/>
    <w:rsid w:val="00884F67"/>
    <w:rsid w:val="00887ED8"/>
    <w:rsid w:val="008900B0"/>
    <w:rsid w:val="00891F53"/>
    <w:rsid w:val="0089510C"/>
    <w:rsid w:val="00895293"/>
    <w:rsid w:val="0089707B"/>
    <w:rsid w:val="008974A2"/>
    <w:rsid w:val="008975C9"/>
    <w:rsid w:val="00897C8A"/>
    <w:rsid w:val="008A12B8"/>
    <w:rsid w:val="008A1418"/>
    <w:rsid w:val="008A2580"/>
    <w:rsid w:val="008A4EE7"/>
    <w:rsid w:val="008A6474"/>
    <w:rsid w:val="008B12EF"/>
    <w:rsid w:val="008B18DC"/>
    <w:rsid w:val="008B19E2"/>
    <w:rsid w:val="008B1DA9"/>
    <w:rsid w:val="008B243E"/>
    <w:rsid w:val="008B2CF0"/>
    <w:rsid w:val="008B2FBD"/>
    <w:rsid w:val="008B3A4F"/>
    <w:rsid w:val="008B4F92"/>
    <w:rsid w:val="008B4FBA"/>
    <w:rsid w:val="008B5230"/>
    <w:rsid w:val="008B5501"/>
    <w:rsid w:val="008B5C49"/>
    <w:rsid w:val="008B63FE"/>
    <w:rsid w:val="008B6B39"/>
    <w:rsid w:val="008B7908"/>
    <w:rsid w:val="008C14A9"/>
    <w:rsid w:val="008C2725"/>
    <w:rsid w:val="008C407B"/>
    <w:rsid w:val="008D09CA"/>
    <w:rsid w:val="008D1C34"/>
    <w:rsid w:val="008D1F77"/>
    <w:rsid w:val="008D3861"/>
    <w:rsid w:val="008D708A"/>
    <w:rsid w:val="008E056B"/>
    <w:rsid w:val="008E05E8"/>
    <w:rsid w:val="008E0B37"/>
    <w:rsid w:val="008E0DB2"/>
    <w:rsid w:val="008E1D5F"/>
    <w:rsid w:val="008E7B7F"/>
    <w:rsid w:val="008F0335"/>
    <w:rsid w:val="008F08C5"/>
    <w:rsid w:val="008F1208"/>
    <w:rsid w:val="008F15AE"/>
    <w:rsid w:val="008F1EF4"/>
    <w:rsid w:val="008F2DA1"/>
    <w:rsid w:val="008F4B39"/>
    <w:rsid w:val="008F53E3"/>
    <w:rsid w:val="008F604B"/>
    <w:rsid w:val="008F65EB"/>
    <w:rsid w:val="008F7305"/>
    <w:rsid w:val="008F731F"/>
    <w:rsid w:val="008F7580"/>
    <w:rsid w:val="008F7886"/>
    <w:rsid w:val="00900017"/>
    <w:rsid w:val="009001FE"/>
    <w:rsid w:val="009006DF"/>
    <w:rsid w:val="00902EBB"/>
    <w:rsid w:val="00902FC4"/>
    <w:rsid w:val="009034EC"/>
    <w:rsid w:val="00904B77"/>
    <w:rsid w:val="00905D64"/>
    <w:rsid w:val="00905E85"/>
    <w:rsid w:val="00906918"/>
    <w:rsid w:val="00906C21"/>
    <w:rsid w:val="00911907"/>
    <w:rsid w:val="00912506"/>
    <w:rsid w:val="00912ACF"/>
    <w:rsid w:val="00913F70"/>
    <w:rsid w:val="00914787"/>
    <w:rsid w:val="0091544D"/>
    <w:rsid w:val="009159B8"/>
    <w:rsid w:val="00915D98"/>
    <w:rsid w:val="00915DC2"/>
    <w:rsid w:val="00916CAF"/>
    <w:rsid w:val="0092048A"/>
    <w:rsid w:val="00920683"/>
    <w:rsid w:val="00921793"/>
    <w:rsid w:val="0092300E"/>
    <w:rsid w:val="00923705"/>
    <w:rsid w:val="00923998"/>
    <w:rsid w:val="00923D48"/>
    <w:rsid w:val="009245E6"/>
    <w:rsid w:val="00924FB7"/>
    <w:rsid w:val="0092631B"/>
    <w:rsid w:val="009267EF"/>
    <w:rsid w:val="00931018"/>
    <w:rsid w:val="0093131D"/>
    <w:rsid w:val="00931704"/>
    <w:rsid w:val="00931731"/>
    <w:rsid w:val="00931B92"/>
    <w:rsid w:val="009345E4"/>
    <w:rsid w:val="009361AB"/>
    <w:rsid w:val="00936FFE"/>
    <w:rsid w:val="00937A5D"/>
    <w:rsid w:val="00937A8E"/>
    <w:rsid w:val="009413F5"/>
    <w:rsid w:val="009425FB"/>
    <w:rsid w:val="00944F94"/>
    <w:rsid w:val="009516D8"/>
    <w:rsid w:val="00951AD5"/>
    <w:rsid w:val="009555D1"/>
    <w:rsid w:val="009557A4"/>
    <w:rsid w:val="0095582B"/>
    <w:rsid w:val="00956D3E"/>
    <w:rsid w:val="009642EB"/>
    <w:rsid w:val="00965B88"/>
    <w:rsid w:val="00965EB3"/>
    <w:rsid w:val="00967ACE"/>
    <w:rsid w:val="009715EE"/>
    <w:rsid w:val="009738D3"/>
    <w:rsid w:val="00973E9F"/>
    <w:rsid w:val="009743A4"/>
    <w:rsid w:val="0097515F"/>
    <w:rsid w:val="00975AF1"/>
    <w:rsid w:val="00975CCC"/>
    <w:rsid w:val="00976675"/>
    <w:rsid w:val="00976E29"/>
    <w:rsid w:val="00977A39"/>
    <w:rsid w:val="00977B4F"/>
    <w:rsid w:val="00977B6F"/>
    <w:rsid w:val="00977C58"/>
    <w:rsid w:val="00982007"/>
    <w:rsid w:val="00982A49"/>
    <w:rsid w:val="009830B9"/>
    <w:rsid w:val="00984A2C"/>
    <w:rsid w:val="009859C1"/>
    <w:rsid w:val="00985F83"/>
    <w:rsid w:val="0098714A"/>
    <w:rsid w:val="00990D94"/>
    <w:rsid w:val="0099206F"/>
    <w:rsid w:val="009940B0"/>
    <w:rsid w:val="0099488D"/>
    <w:rsid w:val="00994DA3"/>
    <w:rsid w:val="00996AF2"/>
    <w:rsid w:val="009973D1"/>
    <w:rsid w:val="009974D4"/>
    <w:rsid w:val="00997981"/>
    <w:rsid w:val="009A236C"/>
    <w:rsid w:val="009A264D"/>
    <w:rsid w:val="009A2B00"/>
    <w:rsid w:val="009A2BBB"/>
    <w:rsid w:val="009A2E26"/>
    <w:rsid w:val="009A3EDC"/>
    <w:rsid w:val="009A45C5"/>
    <w:rsid w:val="009A60C3"/>
    <w:rsid w:val="009A65CC"/>
    <w:rsid w:val="009A6B06"/>
    <w:rsid w:val="009A6D2A"/>
    <w:rsid w:val="009B047D"/>
    <w:rsid w:val="009B0978"/>
    <w:rsid w:val="009B1339"/>
    <w:rsid w:val="009B147B"/>
    <w:rsid w:val="009B1602"/>
    <w:rsid w:val="009B172F"/>
    <w:rsid w:val="009B26F4"/>
    <w:rsid w:val="009B28C4"/>
    <w:rsid w:val="009B4B54"/>
    <w:rsid w:val="009B4E89"/>
    <w:rsid w:val="009B6EA7"/>
    <w:rsid w:val="009C0FBF"/>
    <w:rsid w:val="009C4145"/>
    <w:rsid w:val="009C5B1D"/>
    <w:rsid w:val="009C663E"/>
    <w:rsid w:val="009C722A"/>
    <w:rsid w:val="009D023F"/>
    <w:rsid w:val="009D0287"/>
    <w:rsid w:val="009D0DB7"/>
    <w:rsid w:val="009D3EE1"/>
    <w:rsid w:val="009D67D6"/>
    <w:rsid w:val="009D750F"/>
    <w:rsid w:val="009D7C46"/>
    <w:rsid w:val="009E004F"/>
    <w:rsid w:val="009E213F"/>
    <w:rsid w:val="009E4C1A"/>
    <w:rsid w:val="009E5AC1"/>
    <w:rsid w:val="009E5E20"/>
    <w:rsid w:val="009E6579"/>
    <w:rsid w:val="009E7442"/>
    <w:rsid w:val="009F041C"/>
    <w:rsid w:val="009F1DC1"/>
    <w:rsid w:val="009F3957"/>
    <w:rsid w:val="009F4C87"/>
    <w:rsid w:val="009F7C97"/>
    <w:rsid w:val="00A0147F"/>
    <w:rsid w:val="00A021C7"/>
    <w:rsid w:val="00A02ACD"/>
    <w:rsid w:val="00A05456"/>
    <w:rsid w:val="00A0622F"/>
    <w:rsid w:val="00A06A25"/>
    <w:rsid w:val="00A0767F"/>
    <w:rsid w:val="00A12A46"/>
    <w:rsid w:val="00A12BD1"/>
    <w:rsid w:val="00A12F44"/>
    <w:rsid w:val="00A131C7"/>
    <w:rsid w:val="00A152A2"/>
    <w:rsid w:val="00A17400"/>
    <w:rsid w:val="00A2048C"/>
    <w:rsid w:val="00A2065A"/>
    <w:rsid w:val="00A2302C"/>
    <w:rsid w:val="00A2312A"/>
    <w:rsid w:val="00A25216"/>
    <w:rsid w:val="00A2529F"/>
    <w:rsid w:val="00A26DD9"/>
    <w:rsid w:val="00A2716A"/>
    <w:rsid w:val="00A31128"/>
    <w:rsid w:val="00A32514"/>
    <w:rsid w:val="00A329C4"/>
    <w:rsid w:val="00A33F35"/>
    <w:rsid w:val="00A344E5"/>
    <w:rsid w:val="00A35381"/>
    <w:rsid w:val="00A36883"/>
    <w:rsid w:val="00A37DB3"/>
    <w:rsid w:val="00A41773"/>
    <w:rsid w:val="00A41C85"/>
    <w:rsid w:val="00A42236"/>
    <w:rsid w:val="00A42D86"/>
    <w:rsid w:val="00A440B9"/>
    <w:rsid w:val="00A45F3A"/>
    <w:rsid w:val="00A5274C"/>
    <w:rsid w:val="00A534C3"/>
    <w:rsid w:val="00A5459C"/>
    <w:rsid w:val="00A548C5"/>
    <w:rsid w:val="00A5516B"/>
    <w:rsid w:val="00A61859"/>
    <w:rsid w:val="00A624E7"/>
    <w:rsid w:val="00A642F7"/>
    <w:rsid w:val="00A6576E"/>
    <w:rsid w:val="00A65EBE"/>
    <w:rsid w:val="00A672ED"/>
    <w:rsid w:val="00A67FA1"/>
    <w:rsid w:val="00A71C94"/>
    <w:rsid w:val="00A721FC"/>
    <w:rsid w:val="00A73418"/>
    <w:rsid w:val="00A74A01"/>
    <w:rsid w:val="00A754CC"/>
    <w:rsid w:val="00A75599"/>
    <w:rsid w:val="00A75EF5"/>
    <w:rsid w:val="00A81A8D"/>
    <w:rsid w:val="00A86543"/>
    <w:rsid w:val="00A86F32"/>
    <w:rsid w:val="00A91603"/>
    <w:rsid w:val="00A9232C"/>
    <w:rsid w:val="00A94EBA"/>
    <w:rsid w:val="00AA019A"/>
    <w:rsid w:val="00AA03D4"/>
    <w:rsid w:val="00AA05BA"/>
    <w:rsid w:val="00AA1167"/>
    <w:rsid w:val="00AA3546"/>
    <w:rsid w:val="00AA532B"/>
    <w:rsid w:val="00AA6CF9"/>
    <w:rsid w:val="00AA6D6C"/>
    <w:rsid w:val="00AA7BB2"/>
    <w:rsid w:val="00AB1143"/>
    <w:rsid w:val="00AB16E2"/>
    <w:rsid w:val="00AB1B11"/>
    <w:rsid w:val="00AB1BE8"/>
    <w:rsid w:val="00AB3E00"/>
    <w:rsid w:val="00AB66E8"/>
    <w:rsid w:val="00AB7AD0"/>
    <w:rsid w:val="00AC1AF7"/>
    <w:rsid w:val="00AC286E"/>
    <w:rsid w:val="00AC2B0D"/>
    <w:rsid w:val="00AC3E59"/>
    <w:rsid w:val="00AC41B2"/>
    <w:rsid w:val="00AC7F80"/>
    <w:rsid w:val="00AD0055"/>
    <w:rsid w:val="00AD0243"/>
    <w:rsid w:val="00AD18B4"/>
    <w:rsid w:val="00AD2C2B"/>
    <w:rsid w:val="00AD30AD"/>
    <w:rsid w:val="00AD569F"/>
    <w:rsid w:val="00AD5990"/>
    <w:rsid w:val="00AE065E"/>
    <w:rsid w:val="00AE64AD"/>
    <w:rsid w:val="00AE692C"/>
    <w:rsid w:val="00AE74B0"/>
    <w:rsid w:val="00AE7B81"/>
    <w:rsid w:val="00AF0729"/>
    <w:rsid w:val="00AF186D"/>
    <w:rsid w:val="00AF2107"/>
    <w:rsid w:val="00AF23A0"/>
    <w:rsid w:val="00AF3413"/>
    <w:rsid w:val="00AF37AA"/>
    <w:rsid w:val="00AF4639"/>
    <w:rsid w:val="00AF57D6"/>
    <w:rsid w:val="00AF617B"/>
    <w:rsid w:val="00AF6814"/>
    <w:rsid w:val="00B01586"/>
    <w:rsid w:val="00B01889"/>
    <w:rsid w:val="00B0278A"/>
    <w:rsid w:val="00B0359B"/>
    <w:rsid w:val="00B0381D"/>
    <w:rsid w:val="00B06190"/>
    <w:rsid w:val="00B06EC8"/>
    <w:rsid w:val="00B10A2A"/>
    <w:rsid w:val="00B10A83"/>
    <w:rsid w:val="00B10E82"/>
    <w:rsid w:val="00B11246"/>
    <w:rsid w:val="00B114A4"/>
    <w:rsid w:val="00B11E2C"/>
    <w:rsid w:val="00B12794"/>
    <w:rsid w:val="00B13BD8"/>
    <w:rsid w:val="00B15CC5"/>
    <w:rsid w:val="00B16889"/>
    <w:rsid w:val="00B17051"/>
    <w:rsid w:val="00B21DC2"/>
    <w:rsid w:val="00B229B0"/>
    <w:rsid w:val="00B22A1D"/>
    <w:rsid w:val="00B22FEE"/>
    <w:rsid w:val="00B242B1"/>
    <w:rsid w:val="00B246A7"/>
    <w:rsid w:val="00B25BEA"/>
    <w:rsid w:val="00B25CB9"/>
    <w:rsid w:val="00B263BB"/>
    <w:rsid w:val="00B30C2B"/>
    <w:rsid w:val="00B30FC4"/>
    <w:rsid w:val="00B37413"/>
    <w:rsid w:val="00B405C2"/>
    <w:rsid w:val="00B4287A"/>
    <w:rsid w:val="00B42A38"/>
    <w:rsid w:val="00B4327B"/>
    <w:rsid w:val="00B44CDC"/>
    <w:rsid w:val="00B4544F"/>
    <w:rsid w:val="00B46938"/>
    <w:rsid w:val="00B469DF"/>
    <w:rsid w:val="00B50594"/>
    <w:rsid w:val="00B514A7"/>
    <w:rsid w:val="00B550C9"/>
    <w:rsid w:val="00B55CEB"/>
    <w:rsid w:val="00B56654"/>
    <w:rsid w:val="00B5702E"/>
    <w:rsid w:val="00B600D6"/>
    <w:rsid w:val="00B65437"/>
    <w:rsid w:val="00B655EF"/>
    <w:rsid w:val="00B65618"/>
    <w:rsid w:val="00B65A78"/>
    <w:rsid w:val="00B703F4"/>
    <w:rsid w:val="00B71C96"/>
    <w:rsid w:val="00B71FCB"/>
    <w:rsid w:val="00B72034"/>
    <w:rsid w:val="00B72684"/>
    <w:rsid w:val="00B733F8"/>
    <w:rsid w:val="00B734EB"/>
    <w:rsid w:val="00B74757"/>
    <w:rsid w:val="00B75EA8"/>
    <w:rsid w:val="00B81292"/>
    <w:rsid w:val="00B83E1A"/>
    <w:rsid w:val="00B84E9F"/>
    <w:rsid w:val="00B86F0C"/>
    <w:rsid w:val="00B86F3D"/>
    <w:rsid w:val="00B87987"/>
    <w:rsid w:val="00B87D89"/>
    <w:rsid w:val="00B90405"/>
    <w:rsid w:val="00B90CB5"/>
    <w:rsid w:val="00B90F3E"/>
    <w:rsid w:val="00B934AB"/>
    <w:rsid w:val="00B93B20"/>
    <w:rsid w:val="00B944FE"/>
    <w:rsid w:val="00B95C77"/>
    <w:rsid w:val="00B9699F"/>
    <w:rsid w:val="00B96D63"/>
    <w:rsid w:val="00BA4632"/>
    <w:rsid w:val="00BA587D"/>
    <w:rsid w:val="00BA6355"/>
    <w:rsid w:val="00BA6854"/>
    <w:rsid w:val="00BA74AC"/>
    <w:rsid w:val="00BB224A"/>
    <w:rsid w:val="00BB45D9"/>
    <w:rsid w:val="00BB4CB5"/>
    <w:rsid w:val="00BB79C5"/>
    <w:rsid w:val="00BC0766"/>
    <w:rsid w:val="00BC12FB"/>
    <w:rsid w:val="00BC24F4"/>
    <w:rsid w:val="00BC2C47"/>
    <w:rsid w:val="00BC333A"/>
    <w:rsid w:val="00BC5766"/>
    <w:rsid w:val="00BC7B21"/>
    <w:rsid w:val="00BD11ED"/>
    <w:rsid w:val="00BD2001"/>
    <w:rsid w:val="00BD2365"/>
    <w:rsid w:val="00BD2AC1"/>
    <w:rsid w:val="00BD3346"/>
    <w:rsid w:val="00BD53E7"/>
    <w:rsid w:val="00BD6708"/>
    <w:rsid w:val="00BE0336"/>
    <w:rsid w:val="00BE127F"/>
    <w:rsid w:val="00BE1CF1"/>
    <w:rsid w:val="00BE42F5"/>
    <w:rsid w:val="00BE48A6"/>
    <w:rsid w:val="00BE4CAF"/>
    <w:rsid w:val="00BE4DE5"/>
    <w:rsid w:val="00BE5908"/>
    <w:rsid w:val="00BE59F7"/>
    <w:rsid w:val="00BE5C3F"/>
    <w:rsid w:val="00BE6423"/>
    <w:rsid w:val="00BE7650"/>
    <w:rsid w:val="00BF28C5"/>
    <w:rsid w:val="00BF31F7"/>
    <w:rsid w:val="00BF40C4"/>
    <w:rsid w:val="00BF40EE"/>
    <w:rsid w:val="00BF4F33"/>
    <w:rsid w:val="00BF5E8A"/>
    <w:rsid w:val="00BF634C"/>
    <w:rsid w:val="00BF7740"/>
    <w:rsid w:val="00C02199"/>
    <w:rsid w:val="00C02C19"/>
    <w:rsid w:val="00C02EDD"/>
    <w:rsid w:val="00C04352"/>
    <w:rsid w:val="00C04446"/>
    <w:rsid w:val="00C04F1B"/>
    <w:rsid w:val="00C061B6"/>
    <w:rsid w:val="00C0661B"/>
    <w:rsid w:val="00C072C7"/>
    <w:rsid w:val="00C079E1"/>
    <w:rsid w:val="00C11D94"/>
    <w:rsid w:val="00C129B8"/>
    <w:rsid w:val="00C12EF8"/>
    <w:rsid w:val="00C1382A"/>
    <w:rsid w:val="00C13CC7"/>
    <w:rsid w:val="00C16672"/>
    <w:rsid w:val="00C20748"/>
    <w:rsid w:val="00C2280B"/>
    <w:rsid w:val="00C229CC"/>
    <w:rsid w:val="00C24F1D"/>
    <w:rsid w:val="00C266AF"/>
    <w:rsid w:val="00C27116"/>
    <w:rsid w:val="00C30F94"/>
    <w:rsid w:val="00C313C5"/>
    <w:rsid w:val="00C3194D"/>
    <w:rsid w:val="00C31FB7"/>
    <w:rsid w:val="00C33E37"/>
    <w:rsid w:val="00C3440B"/>
    <w:rsid w:val="00C34D2C"/>
    <w:rsid w:val="00C34EE7"/>
    <w:rsid w:val="00C354E0"/>
    <w:rsid w:val="00C35ECD"/>
    <w:rsid w:val="00C3718F"/>
    <w:rsid w:val="00C4143E"/>
    <w:rsid w:val="00C418C9"/>
    <w:rsid w:val="00C421B7"/>
    <w:rsid w:val="00C4236D"/>
    <w:rsid w:val="00C43A74"/>
    <w:rsid w:val="00C44193"/>
    <w:rsid w:val="00C47F6F"/>
    <w:rsid w:val="00C50177"/>
    <w:rsid w:val="00C52ED9"/>
    <w:rsid w:val="00C530D0"/>
    <w:rsid w:val="00C54715"/>
    <w:rsid w:val="00C5684E"/>
    <w:rsid w:val="00C56BB6"/>
    <w:rsid w:val="00C60BE1"/>
    <w:rsid w:val="00C61B3D"/>
    <w:rsid w:val="00C62767"/>
    <w:rsid w:val="00C62C43"/>
    <w:rsid w:val="00C649F7"/>
    <w:rsid w:val="00C662C1"/>
    <w:rsid w:val="00C672D9"/>
    <w:rsid w:val="00C676EB"/>
    <w:rsid w:val="00C708C1"/>
    <w:rsid w:val="00C71019"/>
    <w:rsid w:val="00C715A6"/>
    <w:rsid w:val="00C71992"/>
    <w:rsid w:val="00C71E8A"/>
    <w:rsid w:val="00C75080"/>
    <w:rsid w:val="00C7526A"/>
    <w:rsid w:val="00C76ABB"/>
    <w:rsid w:val="00C772FE"/>
    <w:rsid w:val="00C778FC"/>
    <w:rsid w:val="00C8175A"/>
    <w:rsid w:val="00C81A08"/>
    <w:rsid w:val="00C82BB1"/>
    <w:rsid w:val="00C82DDD"/>
    <w:rsid w:val="00C834C3"/>
    <w:rsid w:val="00C83B87"/>
    <w:rsid w:val="00C86CD5"/>
    <w:rsid w:val="00C90824"/>
    <w:rsid w:val="00C90AE5"/>
    <w:rsid w:val="00C919CD"/>
    <w:rsid w:val="00C94A35"/>
    <w:rsid w:val="00C94DC1"/>
    <w:rsid w:val="00C977D5"/>
    <w:rsid w:val="00CA1346"/>
    <w:rsid w:val="00CA2038"/>
    <w:rsid w:val="00CA2417"/>
    <w:rsid w:val="00CA2A18"/>
    <w:rsid w:val="00CA3B22"/>
    <w:rsid w:val="00CA42D9"/>
    <w:rsid w:val="00CA4F94"/>
    <w:rsid w:val="00CB1476"/>
    <w:rsid w:val="00CB180C"/>
    <w:rsid w:val="00CB24A1"/>
    <w:rsid w:val="00CB2E53"/>
    <w:rsid w:val="00CB2F8B"/>
    <w:rsid w:val="00CB4AD8"/>
    <w:rsid w:val="00CB6857"/>
    <w:rsid w:val="00CB717A"/>
    <w:rsid w:val="00CB7552"/>
    <w:rsid w:val="00CB7E4A"/>
    <w:rsid w:val="00CC04CA"/>
    <w:rsid w:val="00CC286A"/>
    <w:rsid w:val="00CC6B68"/>
    <w:rsid w:val="00CC7704"/>
    <w:rsid w:val="00CD10F4"/>
    <w:rsid w:val="00CD29AC"/>
    <w:rsid w:val="00CD3DBF"/>
    <w:rsid w:val="00CD513A"/>
    <w:rsid w:val="00CD5259"/>
    <w:rsid w:val="00CD625C"/>
    <w:rsid w:val="00CD785A"/>
    <w:rsid w:val="00CD79FA"/>
    <w:rsid w:val="00CE1DB6"/>
    <w:rsid w:val="00CE29DC"/>
    <w:rsid w:val="00CE36B2"/>
    <w:rsid w:val="00CE4611"/>
    <w:rsid w:val="00CE71F9"/>
    <w:rsid w:val="00CE7BFB"/>
    <w:rsid w:val="00CF07FE"/>
    <w:rsid w:val="00CF2372"/>
    <w:rsid w:val="00CF3B6A"/>
    <w:rsid w:val="00CF3D29"/>
    <w:rsid w:val="00CF57DA"/>
    <w:rsid w:val="00CF595F"/>
    <w:rsid w:val="00CF5D58"/>
    <w:rsid w:val="00CF5FF8"/>
    <w:rsid w:val="00D00E6B"/>
    <w:rsid w:val="00D01945"/>
    <w:rsid w:val="00D04271"/>
    <w:rsid w:val="00D05164"/>
    <w:rsid w:val="00D05308"/>
    <w:rsid w:val="00D05AEC"/>
    <w:rsid w:val="00D05DF0"/>
    <w:rsid w:val="00D069C6"/>
    <w:rsid w:val="00D06A45"/>
    <w:rsid w:val="00D116C8"/>
    <w:rsid w:val="00D12A3E"/>
    <w:rsid w:val="00D142ED"/>
    <w:rsid w:val="00D14912"/>
    <w:rsid w:val="00D14E5D"/>
    <w:rsid w:val="00D164E9"/>
    <w:rsid w:val="00D1794E"/>
    <w:rsid w:val="00D211A6"/>
    <w:rsid w:val="00D21615"/>
    <w:rsid w:val="00D21DC3"/>
    <w:rsid w:val="00D232C2"/>
    <w:rsid w:val="00D23A8F"/>
    <w:rsid w:val="00D23BC7"/>
    <w:rsid w:val="00D240FE"/>
    <w:rsid w:val="00D25B6C"/>
    <w:rsid w:val="00D25F8A"/>
    <w:rsid w:val="00D2615C"/>
    <w:rsid w:val="00D26901"/>
    <w:rsid w:val="00D26E22"/>
    <w:rsid w:val="00D27130"/>
    <w:rsid w:val="00D30DA8"/>
    <w:rsid w:val="00D30EFA"/>
    <w:rsid w:val="00D31472"/>
    <w:rsid w:val="00D317C5"/>
    <w:rsid w:val="00D32980"/>
    <w:rsid w:val="00D335EB"/>
    <w:rsid w:val="00D34C2F"/>
    <w:rsid w:val="00D35E84"/>
    <w:rsid w:val="00D36093"/>
    <w:rsid w:val="00D36720"/>
    <w:rsid w:val="00D371B6"/>
    <w:rsid w:val="00D37BAD"/>
    <w:rsid w:val="00D4265C"/>
    <w:rsid w:val="00D43270"/>
    <w:rsid w:val="00D44430"/>
    <w:rsid w:val="00D467FC"/>
    <w:rsid w:val="00D47191"/>
    <w:rsid w:val="00D476D7"/>
    <w:rsid w:val="00D52BFD"/>
    <w:rsid w:val="00D52D6C"/>
    <w:rsid w:val="00D534E4"/>
    <w:rsid w:val="00D54303"/>
    <w:rsid w:val="00D54510"/>
    <w:rsid w:val="00D54D11"/>
    <w:rsid w:val="00D56751"/>
    <w:rsid w:val="00D57519"/>
    <w:rsid w:val="00D5772B"/>
    <w:rsid w:val="00D57E62"/>
    <w:rsid w:val="00D60CF9"/>
    <w:rsid w:val="00D62AF2"/>
    <w:rsid w:val="00D637B8"/>
    <w:rsid w:val="00D64289"/>
    <w:rsid w:val="00D64394"/>
    <w:rsid w:val="00D643BA"/>
    <w:rsid w:val="00D64E5A"/>
    <w:rsid w:val="00D65883"/>
    <w:rsid w:val="00D65F93"/>
    <w:rsid w:val="00D6681C"/>
    <w:rsid w:val="00D66AC9"/>
    <w:rsid w:val="00D676FC"/>
    <w:rsid w:val="00D70080"/>
    <w:rsid w:val="00D70721"/>
    <w:rsid w:val="00D73091"/>
    <w:rsid w:val="00D77A26"/>
    <w:rsid w:val="00D813F1"/>
    <w:rsid w:val="00D853D9"/>
    <w:rsid w:val="00D87512"/>
    <w:rsid w:val="00D877C4"/>
    <w:rsid w:val="00D925E6"/>
    <w:rsid w:val="00D92958"/>
    <w:rsid w:val="00D93035"/>
    <w:rsid w:val="00D94DFA"/>
    <w:rsid w:val="00D95486"/>
    <w:rsid w:val="00D9557B"/>
    <w:rsid w:val="00D965C5"/>
    <w:rsid w:val="00D9697A"/>
    <w:rsid w:val="00D96C9E"/>
    <w:rsid w:val="00D96F4A"/>
    <w:rsid w:val="00D971B4"/>
    <w:rsid w:val="00DA088C"/>
    <w:rsid w:val="00DA08E4"/>
    <w:rsid w:val="00DA0D0B"/>
    <w:rsid w:val="00DA2A95"/>
    <w:rsid w:val="00DA3276"/>
    <w:rsid w:val="00DA39C8"/>
    <w:rsid w:val="00DA69BF"/>
    <w:rsid w:val="00DA7C4A"/>
    <w:rsid w:val="00DA7D3D"/>
    <w:rsid w:val="00DB1F24"/>
    <w:rsid w:val="00DB2061"/>
    <w:rsid w:val="00DB2BE9"/>
    <w:rsid w:val="00DB3D96"/>
    <w:rsid w:val="00DB4049"/>
    <w:rsid w:val="00DB40D4"/>
    <w:rsid w:val="00DB4A5A"/>
    <w:rsid w:val="00DB56C3"/>
    <w:rsid w:val="00DB6DF2"/>
    <w:rsid w:val="00DC26BE"/>
    <w:rsid w:val="00DC2885"/>
    <w:rsid w:val="00DC28B9"/>
    <w:rsid w:val="00DC3777"/>
    <w:rsid w:val="00DC37BB"/>
    <w:rsid w:val="00DC3F5C"/>
    <w:rsid w:val="00DC4047"/>
    <w:rsid w:val="00DC47D0"/>
    <w:rsid w:val="00DC4919"/>
    <w:rsid w:val="00DC7F53"/>
    <w:rsid w:val="00DD0CD1"/>
    <w:rsid w:val="00DD1672"/>
    <w:rsid w:val="00DD1D97"/>
    <w:rsid w:val="00DD2B3D"/>
    <w:rsid w:val="00DD3D0E"/>
    <w:rsid w:val="00DD4046"/>
    <w:rsid w:val="00DD6B44"/>
    <w:rsid w:val="00DD7DEC"/>
    <w:rsid w:val="00DE0A79"/>
    <w:rsid w:val="00DE112B"/>
    <w:rsid w:val="00DE1C77"/>
    <w:rsid w:val="00DE296C"/>
    <w:rsid w:val="00DE39A4"/>
    <w:rsid w:val="00DE48C7"/>
    <w:rsid w:val="00DE4951"/>
    <w:rsid w:val="00DE559A"/>
    <w:rsid w:val="00DF19AB"/>
    <w:rsid w:val="00DF20E5"/>
    <w:rsid w:val="00DF29B5"/>
    <w:rsid w:val="00DF2DBD"/>
    <w:rsid w:val="00DF3946"/>
    <w:rsid w:val="00DF4162"/>
    <w:rsid w:val="00DF4A86"/>
    <w:rsid w:val="00DF4B66"/>
    <w:rsid w:val="00DF4DA8"/>
    <w:rsid w:val="00DF56C3"/>
    <w:rsid w:val="00DF7568"/>
    <w:rsid w:val="00DF7B52"/>
    <w:rsid w:val="00E00766"/>
    <w:rsid w:val="00E0669D"/>
    <w:rsid w:val="00E12A6F"/>
    <w:rsid w:val="00E14757"/>
    <w:rsid w:val="00E14F17"/>
    <w:rsid w:val="00E15A12"/>
    <w:rsid w:val="00E16286"/>
    <w:rsid w:val="00E16441"/>
    <w:rsid w:val="00E16A53"/>
    <w:rsid w:val="00E210C7"/>
    <w:rsid w:val="00E220CA"/>
    <w:rsid w:val="00E2296D"/>
    <w:rsid w:val="00E22D8A"/>
    <w:rsid w:val="00E23911"/>
    <w:rsid w:val="00E23BE7"/>
    <w:rsid w:val="00E244CD"/>
    <w:rsid w:val="00E26A6F"/>
    <w:rsid w:val="00E26B71"/>
    <w:rsid w:val="00E276DD"/>
    <w:rsid w:val="00E27791"/>
    <w:rsid w:val="00E30AA4"/>
    <w:rsid w:val="00E30B70"/>
    <w:rsid w:val="00E31776"/>
    <w:rsid w:val="00E31901"/>
    <w:rsid w:val="00E339FF"/>
    <w:rsid w:val="00E3435A"/>
    <w:rsid w:val="00E35E77"/>
    <w:rsid w:val="00E3632A"/>
    <w:rsid w:val="00E364CB"/>
    <w:rsid w:val="00E3698F"/>
    <w:rsid w:val="00E37CE3"/>
    <w:rsid w:val="00E4132B"/>
    <w:rsid w:val="00E418DF"/>
    <w:rsid w:val="00E4498E"/>
    <w:rsid w:val="00E46C56"/>
    <w:rsid w:val="00E527D4"/>
    <w:rsid w:val="00E541EF"/>
    <w:rsid w:val="00E5575C"/>
    <w:rsid w:val="00E573DC"/>
    <w:rsid w:val="00E614C3"/>
    <w:rsid w:val="00E61C09"/>
    <w:rsid w:val="00E62328"/>
    <w:rsid w:val="00E631C6"/>
    <w:rsid w:val="00E6497D"/>
    <w:rsid w:val="00E64A73"/>
    <w:rsid w:val="00E651DC"/>
    <w:rsid w:val="00E6594D"/>
    <w:rsid w:val="00E67BB2"/>
    <w:rsid w:val="00E70E25"/>
    <w:rsid w:val="00E721EC"/>
    <w:rsid w:val="00E7587C"/>
    <w:rsid w:val="00E778A7"/>
    <w:rsid w:val="00E80BC0"/>
    <w:rsid w:val="00E80DA9"/>
    <w:rsid w:val="00E8358F"/>
    <w:rsid w:val="00E8361A"/>
    <w:rsid w:val="00E8459D"/>
    <w:rsid w:val="00E85AEE"/>
    <w:rsid w:val="00E8636A"/>
    <w:rsid w:val="00E8720D"/>
    <w:rsid w:val="00E8789E"/>
    <w:rsid w:val="00E908CE"/>
    <w:rsid w:val="00E92408"/>
    <w:rsid w:val="00E92692"/>
    <w:rsid w:val="00E9318C"/>
    <w:rsid w:val="00E93B23"/>
    <w:rsid w:val="00E943F9"/>
    <w:rsid w:val="00E96C88"/>
    <w:rsid w:val="00EA031F"/>
    <w:rsid w:val="00EA0BF1"/>
    <w:rsid w:val="00EA1500"/>
    <w:rsid w:val="00EA24D5"/>
    <w:rsid w:val="00EA2F23"/>
    <w:rsid w:val="00EA35EE"/>
    <w:rsid w:val="00EA3EE7"/>
    <w:rsid w:val="00EA460F"/>
    <w:rsid w:val="00EA517A"/>
    <w:rsid w:val="00EA53E9"/>
    <w:rsid w:val="00EA6B53"/>
    <w:rsid w:val="00EA733A"/>
    <w:rsid w:val="00EA7ABC"/>
    <w:rsid w:val="00EB0164"/>
    <w:rsid w:val="00EB2A76"/>
    <w:rsid w:val="00EB2EC0"/>
    <w:rsid w:val="00EB31CE"/>
    <w:rsid w:val="00EB3CC7"/>
    <w:rsid w:val="00EB4113"/>
    <w:rsid w:val="00EB62E2"/>
    <w:rsid w:val="00EB6CCE"/>
    <w:rsid w:val="00EC1475"/>
    <w:rsid w:val="00EC158F"/>
    <w:rsid w:val="00EC1F6B"/>
    <w:rsid w:val="00EC25D6"/>
    <w:rsid w:val="00EC25E5"/>
    <w:rsid w:val="00EC2B5E"/>
    <w:rsid w:val="00EC3091"/>
    <w:rsid w:val="00EC3C6A"/>
    <w:rsid w:val="00EC4C40"/>
    <w:rsid w:val="00EC57E1"/>
    <w:rsid w:val="00EC656C"/>
    <w:rsid w:val="00EC7089"/>
    <w:rsid w:val="00ED05C8"/>
    <w:rsid w:val="00ED0B46"/>
    <w:rsid w:val="00ED0C0D"/>
    <w:rsid w:val="00ED15C0"/>
    <w:rsid w:val="00ED1A38"/>
    <w:rsid w:val="00ED1E2C"/>
    <w:rsid w:val="00ED2121"/>
    <w:rsid w:val="00ED27B7"/>
    <w:rsid w:val="00ED3B5C"/>
    <w:rsid w:val="00ED3F0A"/>
    <w:rsid w:val="00ED4325"/>
    <w:rsid w:val="00ED5412"/>
    <w:rsid w:val="00ED5D5A"/>
    <w:rsid w:val="00ED60B5"/>
    <w:rsid w:val="00ED679B"/>
    <w:rsid w:val="00EE1406"/>
    <w:rsid w:val="00EE1C3C"/>
    <w:rsid w:val="00EE1FE7"/>
    <w:rsid w:val="00EE23DF"/>
    <w:rsid w:val="00EE2A65"/>
    <w:rsid w:val="00EE2E06"/>
    <w:rsid w:val="00EE7917"/>
    <w:rsid w:val="00EF09D8"/>
    <w:rsid w:val="00EF11E3"/>
    <w:rsid w:val="00EF2897"/>
    <w:rsid w:val="00EF3B26"/>
    <w:rsid w:val="00EF4F5A"/>
    <w:rsid w:val="00EF7841"/>
    <w:rsid w:val="00F029DB"/>
    <w:rsid w:val="00F02BEE"/>
    <w:rsid w:val="00F03084"/>
    <w:rsid w:val="00F03559"/>
    <w:rsid w:val="00F05351"/>
    <w:rsid w:val="00F10651"/>
    <w:rsid w:val="00F13465"/>
    <w:rsid w:val="00F13B38"/>
    <w:rsid w:val="00F14066"/>
    <w:rsid w:val="00F148FD"/>
    <w:rsid w:val="00F1507E"/>
    <w:rsid w:val="00F2187A"/>
    <w:rsid w:val="00F232D3"/>
    <w:rsid w:val="00F2550B"/>
    <w:rsid w:val="00F2597A"/>
    <w:rsid w:val="00F27063"/>
    <w:rsid w:val="00F32E95"/>
    <w:rsid w:val="00F332E9"/>
    <w:rsid w:val="00F34034"/>
    <w:rsid w:val="00F34556"/>
    <w:rsid w:val="00F379A8"/>
    <w:rsid w:val="00F41BC0"/>
    <w:rsid w:val="00F43982"/>
    <w:rsid w:val="00F43FED"/>
    <w:rsid w:val="00F462AA"/>
    <w:rsid w:val="00F5079D"/>
    <w:rsid w:val="00F546AA"/>
    <w:rsid w:val="00F54C9D"/>
    <w:rsid w:val="00F54FCD"/>
    <w:rsid w:val="00F613C9"/>
    <w:rsid w:val="00F622C7"/>
    <w:rsid w:val="00F63373"/>
    <w:rsid w:val="00F65061"/>
    <w:rsid w:val="00F71C2C"/>
    <w:rsid w:val="00F71F51"/>
    <w:rsid w:val="00F72197"/>
    <w:rsid w:val="00F74156"/>
    <w:rsid w:val="00F750ED"/>
    <w:rsid w:val="00F75F0C"/>
    <w:rsid w:val="00F76CCF"/>
    <w:rsid w:val="00F77B65"/>
    <w:rsid w:val="00F80DEC"/>
    <w:rsid w:val="00F80F7D"/>
    <w:rsid w:val="00F832D3"/>
    <w:rsid w:val="00F84F48"/>
    <w:rsid w:val="00F913A6"/>
    <w:rsid w:val="00F91DEC"/>
    <w:rsid w:val="00F91E66"/>
    <w:rsid w:val="00F93A08"/>
    <w:rsid w:val="00F941FC"/>
    <w:rsid w:val="00F962CC"/>
    <w:rsid w:val="00F97BAD"/>
    <w:rsid w:val="00F97D23"/>
    <w:rsid w:val="00FA2448"/>
    <w:rsid w:val="00FA25CE"/>
    <w:rsid w:val="00FA2FAE"/>
    <w:rsid w:val="00FA32C5"/>
    <w:rsid w:val="00FA3D78"/>
    <w:rsid w:val="00FA471A"/>
    <w:rsid w:val="00FA59D1"/>
    <w:rsid w:val="00FA6553"/>
    <w:rsid w:val="00FB12F4"/>
    <w:rsid w:val="00FB18BF"/>
    <w:rsid w:val="00FB2173"/>
    <w:rsid w:val="00FB28EF"/>
    <w:rsid w:val="00FB389B"/>
    <w:rsid w:val="00FB5A09"/>
    <w:rsid w:val="00FB5FEC"/>
    <w:rsid w:val="00FC0954"/>
    <w:rsid w:val="00FC17F6"/>
    <w:rsid w:val="00FC19E2"/>
    <w:rsid w:val="00FC3E6B"/>
    <w:rsid w:val="00FC47CD"/>
    <w:rsid w:val="00FC5A55"/>
    <w:rsid w:val="00FC5D9C"/>
    <w:rsid w:val="00FC5ECA"/>
    <w:rsid w:val="00FC5EFA"/>
    <w:rsid w:val="00FC681D"/>
    <w:rsid w:val="00FC6BCE"/>
    <w:rsid w:val="00FD01C0"/>
    <w:rsid w:val="00FD07B4"/>
    <w:rsid w:val="00FD1CB5"/>
    <w:rsid w:val="00FD4B93"/>
    <w:rsid w:val="00FD564F"/>
    <w:rsid w:val="00FD5880"/>
    <w:rsid w:val="00FD7765"/>
    <w:rsid w:val="00FE3F8E"/>
    <w:rsid w:val="00FE48DC"/>
    <w:rsid w:val="00FE4D13"/>
    <w:rsid w:val="00FE51AF"/>
    <w:rsid w:val="00FE54B1"/>
    <w:rsid w:val="00FE60C9"/>
    <w:rsid w:val="00FE6B90"/>
    <w:rsid w:val="00FF0A90"/>
    <w:rsid w:val="00FF50AC"/>
    <w:rsid w:val="00FF6272"/>
    <w:rsid w:val="00FF6B8A"/>
    <w:rsid w:val="046731AD"/>
    <w:rsid w:val="1E6EDCE6"/>
    <w:rsid w:val="2F07DDCE"/>
    <w:rsid w:val="6D01F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EE5CC"/>
  <w15:chartTrackingRefBased/>
  <w15:docId w15:val="{F4BA2E92-7EE6-4A8C-82A5-967E46E2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D9C"/>
  </w:style>
  <w:style w:type="paragraph" w:styleId="1">
    <w:name w:val="heading 1"/>
    <w:basedOn w:val="a"/>
    <w:next w:val="a"/>
    <w:link w:val="10"/>
    <w:uiPriority w:val="9"/>
    <w:qFormat/>
    <w:rsid w:val="001710AD"/>
    <w:pPr>
      <w:keepNext/>
      <w:keepLines/>
      <w:numPr>
        <w:numId w:val="14"/>
      </w:numPr>
      <w:spacing w:before="360" w:after="80"/>
      <w:jc w:val="center"/>
      <w:outlineLvl w:val="0"/>
    </w:pPr>
    <w:rPr>
      <w:rFonts w:eastAsiaTheme="majorEastAsia"/>
      <w:b/>
      <w:bCs/>
      <w:sz w:val="48"/>
      <w:szCs w:val="4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636FEA"/>
    <w:pPr>
      <w:keepNext/>
      <w:keepLines/>
      <w:numPr>
        <w:ilvl w:val="1"/>
        <w:numId w:val="14"/>
      </w:numPr>
      <w:spacing w:before="160" w:after="80"/>
      <w:jc w:val="center"/>
      <w:outlineLvl w:val="1"/>
    </w:pPr>
    <w:rPr>
      <w:rFonts w:eastAsiaTheme="majorEastAsia"/>
      <w:b/>
      <w:bCs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5230"/>
    <w:pPr>
      <w:keepNext/>
      <w:keepLines/>
      <w:numPr>
        <w:ilvl w:val="2"/>
        <w:numId w:val="14"/>
      </w:numPr>
      <w:spacing w:before="160" w:after="80"/>
      <w:jc w:val="center"/>
      <w:outlineLvl w:val="2"/>
    </w:pPr>
    <w:rPr>
      <w:rFonts w:eastAsiaTheme="majorEastAsia" w:cstheme="majorBidi"/>
      <w:b/>
      <w:i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8794B"/>
    <w:pPr>
      <w:keepNext/>
      <w:keepLines/>
      <w:numPr>
        <w:ilvl w:val="3"/>
        <w:numId w:val="14"/>
      </w:numPr>
      <w:spacing w:before="80" w:after="40"/>
      <w:ind w:left="0" w:firstLine="0"/>
      <w:jc w:val="left"/>
      <w:outlineLvl w:val="3"/>
    </w:pPr>
    <w:rPr>
      <w:rFonts w:eastAsiaTheme="majorEastAsia" w:cstheme="majorBidi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iPriority w:val="9"/>
    <w:unhideWhenUsed/>
    <w:qFormat/>
    <w:rsid w:val="0078794B"/>
    <w:pPr>
      <w:keepNext/>
      <w:keepLines/>
      <w:numPr>
        <w:ilvl w:val="4"/>
        <w:numId w:val="14"/>
      </w:numPr>
      <w:spacing w:before="80" w:after="40"/>
      <w:ind w:left="0" w:firstLine="0"/>
      <w:outlineLvl w:val="4"/>
    </w:pPr>
    <w:rPr>
      <w:rFonts w:eastAsiaTheme="minorEastAsia" w:cstheme="majorBidi"/>
      <w:b/>
      <w:bCs/>
      <w:i/>
      <w:iCs/>
      <w:u w:val="single"/>
    </w:rPr>
  </w:style>
  <w:style w:type="paragraph" w:styleId="6">
    <w:name w:val="heading 6"/>
    <w:basedOn w:val="a"/>
    <w:next w:val="a"/>
    <w:link w:val="60"/>
    <w:uiPriority w:val="9"/>
    <w:unhideWhenUsed/>
    <w:qFormat/>
    <w:rsid w:val="006C1CFF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CFF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CFF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CFF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0AD"/>
    <w:rPr>
      <w:rFonts w:eastAsiaTheme="majorEastAsia"/>
      <w:b/>
      <w:bCs/>
      <w:sz w:val="48"/>
      <w:szCs w:val="48"/>
      <w:u w:val="single"/>
    </w:rPr>
  </w:style>
  <w:style w:type="character" w:customStyle="1" w:styleId="20">
    <w:name w:val="Заголовок 2 Знак"/>
    <w:basedOn w:val="a0"/>
    <w:link w:val="2"/>
    <w:uiPriority w:val="9"/>
    <w:rsid w:val="00636FEA"/>
    <w:rPr>
      <w:rFonts w:eastAsiaTheme="majorEastAsia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8B5230"/>
    <w:rPr>
      <w:rFonts w:eastAsiaTheme="majorEastAsia" w:cstheme="majorBidi"/>
      <w:b/>
      <w:i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rsid w:val="0078794B"/>
    <w:rPr>
      <w:rFonts w:eastAsiaTheme="majorEastAsia" w:cstheme="majorBidi"/>
      <w:b/>
      <w:bCs/>
      <w:sz w:val="32"/>
      <w:szCs w:val="32"/>
      <w:u w:val="single"/>
    </w:rPr>
  </w:style>
  <w:style w:type="character" w:customStyle="1" w:styleId="50">
    <w:name w:val="Заголовок 5 Знак"/>
    <w:basedOn w:val="a0"/>
    <w:link w:val="5"/>
    <w:uiPriority w:val="9"/>
    <w:rsid w:val="0078794B"/>
    <w:rPr>
      <w:rFonts w:eastAsiaTheme="minorEastAsia" w:cstheme="majorBidi"/>
      <w:b/>
      <w:bCs/>
      <w:i/>
      <w:iCs/>
      <w:u w:val="single"/>
    </w:rPr>
  </w:style>
  <w:style w:type="character" w:customStyle="1" w:styleId="60">
    <w:name w:val="Заголовок 6 Знак"/>
    <w:basedOn w:val="a0"/>
    <w:link w:val="6"/>
    <w:uiPriority w:val="9"/>
    <w:rsid w:val="006C1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C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C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Cs/>
    </w:rPr>
  </w:style>
  <w:style w:type="character" w:customStyle="1" w:styleId="aa">
    <w:name w:val="Выделенная цитата Знак"/>
    <w:basedOn w:val="a0"/>
    <w:link w:val="a9"/>
    <w:uiPriority w:val="30"/>
    <w:rsid w:val="003074A2"/>
    <w:rPr>
      <w:iCs/>
    </w:rPr>
  </w:style>
  <w:style w:type="character" w:styleId="ab">
    <w:name w:val="Intense Reference"/>
    <w:basedOn w:val="a0"/>
    <w:uiPriority w:val="32"/>
    <w:qFormat/>
    <w:rsid w:val="006C1CF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42BF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784570"/>
    <w:rPr>
      <w:color w:val="666666"/>
    </w:rPr>
  </w:style>
  <w:style w:type="paragraph" w:styleId="ae">
    <w:name w:val="footnote text"/>
    <w:basedOn w:val="a"/>
    <w:link w:val="af"/>
    <w:uiPriority w:val="99"/>
    <w:semiHidden/>
    <w:unhideWhenUsed/>
    <w:rsid w:val="000C7A27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C7A27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C7A27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3A114C"/>
    <w:pPr>
      <w:spacing w:after="100"/>
    </w:pPr>
  </w:style>
  <w:style w:type="character" w:styleId="af1">
    <w:name w:val="Hyperlink"/>
    <w:basedOn w:val="a0"/>
    <w:uiPriority w:val="99"/>
    <w:unhideWhenUsed/>
    <w:rsid w:val="003A114C"/>
    <w:rPr>
      <w:color w:val="467886" w:themeColor="hyperlink"/>
      <w:u w:val="single"/>
    </w:rPr>
  </w:style>
  <w:style w:type="paragraph" w:styleId="af2">
    <w:name w:val="No Spacing"/>
    <w:link w:val="af3"/>
    <w:uiPriority w:val="1"/>
    <w:qFormat/>
    <w:rsid w:val="003A114C"/>
    <w:pPr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3A114C"/>
    <w:pPr>
      <w:spacing w:after="100"/>
      <w:ind w:left="400"/>
    </w:pPr>
  </w:style>
  <w:style w:type="paragraph" w:styleId="41">
    <w:name w:val="toc 4"/>
    <w:basedOn w:val="a"/>
    <w:next w:val="a"/>
    <w:autoRedefine/>
    <w:uiPriority w:val="39"/>
    <w:unhideWhenUsed/>
    <w:rsid w:val="005B1FB3"/>
    <w:pPr>
      <w:spacing w:after="100"/>
      <w:ind w:left="600"/>
    </w:pPr>
    <w:rPr>
      <w:i/>
    </w:rPr>
  </w:style>
  <w:style w:type="paragraph" w:styleId="23">
    <w:name w:val="toc 2"/>
    <w:basedOn w:val="a"/>
    <w:next w:val="a"/>
    <w:autoRedefine/>
    <w:uiPriority w:val="39"/>
    <w:unhideWhenUsed/>
    <w:rsid w:val="003A3894"/>
    <w:pPr>
      <w:spacing w:after="100"/>
      <w:ind w:left="220"/>
    </w:pPr>
  </w:style>
  <w:style w:type="paragraph" w:styleId="51">
    <w:name w:val="toc 5"/>
    <w:basedOn w:val="a"/>
    <w:next w:val="a"/>
    <w:autoRedefine/>
    <w:uiPriority w:val="39"/>
    <w:unhideWhenUsed/>
    <w:rsid w:val="005B1FB3"/>
    <w:pPr>
      <w:spacing w:after="100"/>
      <w:ind w:left="880"/>
    </w:pPr>
  </w:style>
  <w:style w:type="paragraph" w:styleId="af4">
    <w:name w:val="header"/>
    <w:basedOn w:val="a"/>
    <w:link w:val="af5"/>
    <w:uiPriority w:val="99"/>
    <w:unhideWhenUsed/>
    <w:rsid w:val="00796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796614"/>
  </w:style>
  <w:style w:type="paragraph" w:styleId="af6">
    <w:name w:val="footer"/>
    <w:basedOn w:val="a"/>
    <w:link w:val="af7"/>
    <w:uiPriority w:val="99"/>
    <w:unhideWhenUsed/>
    <w:rsid w:val="00796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796614"/>
  </w:style>
  <w:style w:type="paragraph" w:styleId="af8">
    <w:name w:val="Bibliography"/>
    <w:basedOn w:val="a"/>
    <w:next w:val="a"/>
    <w:uiPriority w:val="37"/>
    <w:unhideWhenUsed/>
    <w:rsid w:val="002D6AB6"/>
  </w:style>
  <w:style w:type="paragraph" w:styleId="af9">
    <w:name w:val="caption"/>
    <w:basedOn w:val="a"/>
    <w:next w:val="a"/>
    <w:uiPriority w:val="35"/>
    <w:unhideWhenUsed/>
    <w:qFormat/>
    <w:rsid w:val="009D0D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a">
    <w:name w:val="endnote text"/>
    <w:basedOn w:val="a"/>
    <w:link w:val="afb"/>
    <w:uiPriority w:val="99"/>
    <w:unhideWhenUsed/>
    <w:rsid w:val="004C3363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rsid w:val="004C3363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4C3363"/>
    <w:rPr>
      <w:vertAlign w:val="superscript"/>
    </w:rPr>
  </w:style>
  <w:style w:type="character" w:styleId="afd">
    <w:name w:val="Strong"/>
    <w:basedOn w:val="a0"/>
    <w:uiPriority w:val="22"/>
    <w:qFormat/>
    <w:rsid w:val="0041326C"/>
    <w:rPr>
      <w:b/>
      <w:bCs/>
    </w:rPr>
  </w:style>
  <w:style w:type="paragraph" w:styleId="61">
    <w:name w:val="toc 6"/>
    <w:basedOn w:val="a"/>
    <w:next w:val="a"/>
    <w:autoRedefine/>
    <w:uiPriority w:val="39"/>
    <w:unhideWhenUsed/>
    <w:rsid w:val="00F379A8"/>
    <w:pPr>
      <w:spacing w:after="100"/>
      <w:ind w:left="1100"/>
    </w:pPr>
  </w:style>
  <w:style w:type="paragraph" w:styleId="71">
    <w:name w:val="toc 7"/>
    <w:basedOn w:val="a"/>
    <w:next w:val="a"/>
    <w:autoRedefine/>
    <w:uiPriority w:val="39"/>
    <w:unhideWhenUsed/>
    <w:rsid w:val="00D925E6"/>
    <w:pPr>
      <w:spacing w:after="100"/>
      <w:ind w:left="1320"/>
    </w:pPr>
  </w:style>
  <w:style w:type="paragraph" w:styleId="81">
    <w:name w:val="toc 8"/>
    <w:basedOn w:val="a"/>
    <w:next w:val="a"/>
    <w:autoRedefine/>
    <w:uiPriority w:val="39"/>
    <w:unhideWhenUsed/>
    <w:rsid w:val="00D925E6"/>
    <w:pPr>
      <w:spacing w:after="100"/>
      <w:ind w:left="1540"/>
    </w:pPr>
  </w:style>
  <w:style w:type="paragraph" w:styleId="afe">
    <w:name w:val="Normal (Web)"/>
    <w:basedOn w:val="a"/>
    <w:uiPriority w:val="99"/>
    <w:unhideWhenUsed/>
    <w:rsid w:val="00C30F94"/>
    <w:pPr>
      <w:spacing w:before="100" w:beforeAutospacing="1" w:after="100" w:afterAutospacing="1" w:line="240" w:lineRule="auto"/>
    </w:pPr>
    <w:rPr>
      <w:rFonts w:eastAsiaTheme="minorEastAsia"/>
      <w:kern w:val="0"/>
      <w:sz w:val="24"/>
      <w:szCs w:val="24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413F5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9413F5"/>
    <w:rPr>
      <w:color w:val="96607D" w:themeColor="followedHyperlink"/>
      <w:u w:val="single"/>
    </w:rPr>
  </w:style>
  <w:style w:type="paragraph" w:styleId="aff0">
    <w:name w:val="Revision"/>
    <w:hidden/>
    <w:uiPriority w:val="99"/>
    <w:semiHidden/>
    <w:rsid w:val="00591764"/>
    <w:pPr>
      <w:spacing w:after="0" w:line="240" w:lineRule="auto"/>
    </w:pPr>
  </w:style>
  <w:style w:type="character" w:customStyle="1" w:styleId="af3">
    <w:name w:val="Без интервала Знак"/>
    <w:basedOn w:val="a0"/>
    <w:link w:val="af2"/>
    <w:uiPriority w:val="1"/>
    <w:rsid w:val="00967ACE"/>
  </w:style>
  <w:style w:type="character" w:customStyle="1" w:styleId="24">
    <w:name w:val="Неразрешенное упоминание2"/>
    <w:basedOn w:val="a0"/>
    <w:uiPriority w:val="99"/>
    <w:semiHidden/>
    <w:unhideWhenUsed/>
    <w:rsid w:val="00A75599"/>
    <w:rPr>
      <w:color w:val="605E5C"/>
      <w:shd w:val="clear" w:color="auto" w:fill="E1DFDD"/>
    </w:rPr>
  </w:style>
  <w:style w:type="paragraph" w:styleId="91">
    <w:name w:val="toc 9"/>
    <w:basedOn w:val="a"/>
    <w:next w:val="a"/>
    <w:autoRedefine/>
    <w:uiPriority w:val="39"/>
    <w:semiHidden/>
    <w:unhideWhenUsed/>
    <w:rsid w:val="002C50DE"/>
    <w:pPr>
      <w:spacing w:after="100"/>
      <w:ind w:left="1760"/>
    </w:pPr>
  </w:style>
  <w:style w:type="character" w:customStyle="1" w:styleId="32">
    <w:name w:val="Неразрешенное упоминание3"/>
    <w:basedOn w:val="a0"/>
    <w:uiPriority w:val="99"/>
    <w:semiHidden/>
    <w:unhideWhenUsed/>
    <w:rsid w:val="00B65437"/>
    <w:rPr>
      <w:color w:val="605E5C"/>
      <w:shd w:val="clear" w:color="auto" w:fill="E1DFDD"/>
    </w:rPr>
  </w:style>
  <w:style w:type="character" w:styleId="aff1">
    <w:name w:val="Unresolved Mention"/>
    <w:basedOn w:val="a0"/>
    <w:uiPriority w:val="99"/>
    <w:semiHidden/>
    <w:unhideWhenUsed/>
    <w:rsid w:val="00831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4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header" Target="header7.xml"/><Relationship Id="rId3" Type="http://schemas.openxmlformats.org/officeDocument/2006/relationships/numbering" Target="numbering.xml"/><Relationship Id="rId21" Type="http://schemas.openxmlformats.org/officeDocument/2006/relationships/hyperlink" Target="https://habr.com/ru/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s://www.cs.princeton.edu/~chazelle/pubs/polygon-triang.pdf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yperlink" Target="https://github.com/" TargetMode="Externa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s://www.science.smith.edu/~jorourke/books/ArtGalleryTheorems/Art_Gallery_Full_Book.pdf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hyperlink" Target="https://www.geometrictools.com/Documentation/TriangulationByEarClipping.pdf" TargetMode="External"/><Relationship Id="rId28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hyperlink" Target="https://infourok.ru/" TargetMode="External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github.com/VEFrenovator/Art-Gallery-Problem--manim" TargetMode="External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c/3blue1brown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DAF1188472488FB7587E5E83FEE2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9DE52D-6AAA-41D9-AFB1-DDDC5C2C2D6A}"/>
      </w:docPartPr>
      <w:docPartBody>
        <w:p w:rsidR="00816426" w:rsidRDefault="00C86C53">
          <w:r w:rsidRPr="00AE6B89">
            <w:rPr>
              <w:rStyle w:val="a3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BDB"/>
    <w:rsid w:val="00081250"/>
    <w:rsid w:val="000974FF"/>
    <w:rsid w:val="000B50C8"/>
    <w:rsid w:val="000B52FB"/>
    <w:rsid w:val="000F3333"/>
    <w:rsid w:val="000F4D19"/>
    <w:rsid w:val="001F1C16"/>
    <w:rsid w:val="00205DF4"/>
    <w:rsid w:val="00244FC2"/>
    <w:rsid w:val="0028183F"/>
    <w:rsid w:val="002B1F31"/>
    <w:rsid w:val="002F6A09"/>
    <w:rsid w:val="002F6D1D"/>
    <w:rsid w:val="002F6FEE"/>
    <w:rsid w:val="003628E2"/>
    <w:rsid w:val="00386B53"/>
    <w:rsid w:val="003908FB"/>
    <w:rsid w:val="003B3ED1"/>
    <w:rsid w:val="003C1BDB"/>
    <w:rsid w:val="003F1868"/>
    <w:rsid w:val="0041141C"/>
    <w:rsid w:val="00415C50"/>
    <w:rsid w:val="00432716"/>
    <w:rsid w:val="004374D6"/>
    <w:rsid w:val="004C5DF4"/>
    <w:rsid w:val="0052299C"/>
    <w:rsid w:val="00533E7F"/>
    <w:rsid w:val="00580BD6"/>
    <w:rsid w:val="00587717"/>
    <w:rsid w:val="005F6580"/>
    <w:rsid w:val="006509D9"/>
    <w:rsid w:val="006952C5"/>
    <w:rsid w:val="006D68AC"/>
    <w:rsid w:val="006E00CD"/>
    <w:rsid w:val="00734EEC"/>
    <w:rsid w:val="00736DEB"/>
    <w:rsid w:val="00777E44"/>
    <w:rsid w:val="00792962"/>
    <w:rsid w:val="007D33E1"/>
    <w:rsid w:val="00811F87"/>
    <w:rsid w:val="00814257"/>
    <w:rsid w:val="00816426"/>
    <w:rsid w:val="008200A5"/>
    <w:rsid w:val="00866F9F"/>
    <w:rsid w:val="00884077"/>
    <w:rsid w:val="0088793D"/>
    <w:rsid w:val="008D6A13"/>
    <w:rsid w:val="008F1208"/>
    <w:rsid w:val="008F1EF4"/>
    <w:rsid w:val="00906918"/>
    <w:rsid w:val="00980CC4"/>
    <w:rsid w:val="009F2365"/>
    <w:rsid w:val="00AB159B"/>
    <w:rsid w:val="00AB5306"/>
    <w:rsid w:val="00B10A83"/>
    <w:rsid w:val="00B11EA4"/>
    <w:rsid w:val="00B71C96"/>
    <w:rsid w:val="00C33E37"/>
    <w:rsid w:val="00C67277"/>
    <w:rsid w:val="00C70465"/>
    <w:rsid w:val="00C772FE"/>
    <w:rsid w:val="00C86C53"/>
    <w:rsid w:val="00CC04CA"/>
    <w:rsid w:val="00CE71AD"/>
    <w:rsid w:val="00CF2372"/>
    <w:rsid w:val="00D877C4"/>
    <w:rsid w:val="00E203DF"/>
    <w:rsid w:val="00E23965"/>
    <w:rsid w:val="00E45051"/>
    <w:rsid w:val="00EB6328"/>
    <w:rsid w:val="00ED5412"/>
    <w:rsid w:val="00ED68ED"/>
    <w:rsid w:val="00EE23DF"/>
    <w:rsid w:val="00F43FED"/>
    <w:rsid w:val="00F50314"/>
    <w:rsid w:val="00F71C2C"/>
    <w:rsid w:val="00FC48E4"/>
    <w:rsid w:val="00FE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66F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  <wetp:taskpane dockstate="right" visibility="0" width="583" row="6">
    <wetp:webextensionref xmlns:r="http://schemas.openxmlformats.org/officeDocument/2006/relationships" r:id="rId3"/>
  </wetp:taskpane>
  <wetp:taskpane dockstate="right" visibility="0" width="350" row="9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8D00D893-A887-47F2-A48A-2D0B0AF74282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18BCF51-6163-4F8E-85A5-D331C7F714D3}">
  <we:reference id="wa200000151" version="1.0.0.0" store="ru-RU" storeType="OMEX"/>
  <we:alternateReferences>
    <we:reference id="wa200000151" version="1.0.0.0" store="WA200000151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8132B1E-F55D-4829-A1AA-76756E62E414}">
  <we:reference id="wa200000011" version="1.0.1.0" store="ru-RU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VS&quot;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261B025A-AB80-40C6-8AAF-E6B5FE93EDC0}">
  <we:reference id="wa200002866" version="1.0.1.0" store="ru-RU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Скв06</b:Tag>
    <b:SourceType>Book</b:SourceType>
    <b:Guid>{B2E150A6-4DD7-461F-9D0D-6B00527748A4}</b:Guid>
    <b:LCID>ru-RU</b:LCID>
    <b:Author>
      <b:Author>
        <b:NameList>
          <b:Person>
            <b:Last>Скворцов А.В.</b:Last>
            <b:First>Мирза</b:First>
            <b:Middle>Н.С.</b:Middle>
          </b:Person>
        </b:NameList>
      </b:Author>
    </b:Author>
    <b:Title>Алгоритмы построения и анализа триангуляции</b:Title>
    <b:Year>2006</b:Year>
    <b:City>Томск</b:City>
    <b:Publisher>Издательство Томского Университета</b:Publisher>
    <b:StandardNumber>ISBN 5-7511-2028-5</b:StandardNumber>
    <b:RefOrder>4</b:RefOrder>
  </b:Source>
  <b:Source>
    <b:Tag>Jos87</b:Tag>
    <b:SourceType>Book</b:SourceType>
    <b:Guid>{05F34379-7307-4DE0-8654-5ECBDCF3B7E1}</b:Guid>
    <b:LCID>ru-RU</b:LCID>
    <b:Author>
      <b:Author>
        <b:NameList>
          <b:Person>
            <b:Last>O'Rourke</b:Last>
            <b:First>Joseph</b:First>
          </b:Person>
        </b:NameList>
      </b:Author>
    </b:Author>
    <b:Title>Art Gallery Theorems and Algorithms</b:Title>
    <b:Year>1987</b:Year>
    <b:City>Нью-Йорк</b:City>
    <b:Publisher>Oxford University Press</b:Publisher>
    <b:StandardNumber>ISBN 0-19-503965-3</b:StandardNumber>
    <b:RefOrder>5</b:RefOrder>
  </b:Source>
  <b:Source>
    <b:Tag>Mei75</b:Tag>
    <b:SourceType>Book</b:SourceType>
    <b:Guid>{EB905F93-ECB1-4BC4-A013-2A00BFC0AF60}</b:Guid>
    <b:Title>Polygons have ears</b:Title>
    <b:Year>1975</b:Year>
    <b:City>Линкольн</b:City>
    <b:Publisher>University of Nebraska</b:Publisher>
    <b:Author>
      <b:Author>
        <b:NameList>
          <b:Person>
            <b:Last>Meisters G. H.</b:Last>
          </b:Person>
        </b:NameList>
      </b:Author>
    </b:Author>
    <b:Pages>648-651</b:Pages>
    <b:DOI>10.2307/2319703</b:DOI>
    <b:RefOrder>6</b:RefOrder>
  </b:Source>
  <b:Source>
    <b:Tag>Fis75</b:Tag>
    <b:SourceType>BookSection</b:SourceType>
    <b:Guid>{D4C2B1B2-4D7A-4541-9104-45BDC528C8A5}</b:Guid>
    <b:Title>A Short Proof of Chvatal's Watchman Theorem</b:Title>
    <b:Year>1975</b:Year>
    <b:Publisher>Department of Mathematics, Bowdoin College</b:Publisher>
    <b:Author>
      <b:Author>
        <b:NameList>
          <b:Person>
            <b:Last>Fisk</b:Last>
            <b:First>Steve</b:First>
          </b:Person>
        </b:NameList>
      </b:Author>
      <b:BookAuthor>
        <b:NameList>
          <b:Person>
            <b:Last>Chvatal</b:Last>
            <b:First>Vaclav</b:First>
          </b:Person>
        </b:NameList>
      </b:BookAuthor>
    </b:Author>
    <b:BookTitle>A Combinatorial Theorem in Plane Geometry</b:BookTitle>
    <b:Pages>39-41</b:Pages>
    <b:CountryRegion>USA</b:CountryRegion>
    <b:LCID>ru-RU</b:LCID>
    <b:City>Брансуик</b:City>
    <b:RefOrder>7</b:RefOrder>
  </b:Source>
  <b:Source>
    <b:Tag>Ear</b:Tag>
    <b:SourceType>DocumentFromInternetSite</b:SourceType>
    <b:Guid>{1CAAF810-6016-4DFD-A291-E28956C890E7}</b:Guid>
    <b:Title>Ear Cutting for Simple Polygons</b:Title>
    <b:LCID>ru-RU</b:LCID>
    <b:InternetSiteTitle>McGill</b:InternetSiteTitle>
    <b:URL>https://cgm.cs.mcgill.ca/~godfried/teaching/cg-projects/97/Ian/introduction.html</b:URL>
    <b:Medium>Интерактивный документ</b:Medium>
    <b:Author>
      <b:Author>
        <b:NameList>
          <b:Person>
            <b:Last>Ian Garton</b:Last>
          </b:Person>
        </b:NameList>
      </b:Author>
    </b:Author>
    <b:RefOrder>8</b:RefOrder>
  </b:Source>
  <b:Source>
    <b:Tag>Ian25</b:Tag>
    <b:SourceType>DocumentFromInternetSite</b:SourceType>
    <b:Guid>{9B484897-6982-4DE0-BF25-61B1E1B83E06}</b:Guid>
    <b:Title>The Two-Ears Theorem</b:Title>
    <b:InternetSiteTitle>Kent Stage University</b:InternetSiteTitle>
    <b:ProductionCompany>Department of Computer Science of Kent Stage University</b:ProductionCompany>
    <b:URL>http://personal.kent.edu/~rmuhamma/Compgeometry/MyCG/TwoEar/two-ear.htm</b:URL>
    <b:Author>
      <b:Author>
        <b:NameList>
          <b:Person>
            <b:Last>Ian Garton</b:Last>
          </b:Person>
        </b:NameList>
      </b:Author>
    </b:Author>
    <b:RefOrder>9</b:RefOrder>
  </b:Source>
  <b:Source>
    <b:Tag>Яко25</b:Tag>
    <b:SourceType>ElectronicSource</b:SourceType>
    <b:Guid>{EFC82B65-42F9-4E2D-8A08-458BE83A600F}</b:Guid>
    <b:Title>Планарные графы. Формула Эйлера</b:Title>
    <b:Author>
      <b:Author>
        <b:NameList>
          <b:Person>
            <b:Last>Яковлев И. В.</b:Last>
          </b:Person>
        </b:NameList>
      </b:Author>
    </b:Author>
    <b:Medium>Учебный материал</b:Medium>
    <b:YearAccessed>2025</b:YearAccessed>
    <b:MonthAccessed>Апрель</b:MonthAccessed>
    <b:DayAccessed>6</b:DayAccessed>
    <b:URL>https://mathus.ru/math/graphs-planar.pdf</b:URL>
    <b:RefOrder>10</b:RefOrder>
  </b:Source>
  <b:Source>
    <b:Tag>San25</b:Tag>
    <b:SourceType>DocumentFromInternetSite</b:SourceType>
    <b:Guid>{78357A80-8CAC-4252-B0E4-FB7EC9F372E5}</b:Guid>
    <b:Title>Does animation enhance learning? A meta-analysis</b:Title>
    <b:InternetSiteTitle>ScienceDirect</b:InternetSiteTitle>
    <b:URL>https://www.sciencedirect.com/science/article/abs/pii/S0360131516301336?via%3Dihub</b:URL>
    <b:Author>
      <b:Author>
        <b:NameList>
          <b:Person>
            <b:Last>Sandra Berney</b:Last>
          </b:Person>
          <b:Person>
            <b:Last>Mireille Bétrancourt</b:Last>
          </b:Person>
        </b:NameList>
      </b:Author>
    </b:Author>
    <b:RefOrder>3</b:RefOrder>
  </b:Source>
  <b:Source>
    <b:Tag>EAO23</b:Tag>
    <b:SourceType>ArticleInAPeriodical</b:SourceType>
    <b:Guid>{2AFC4C7D-783F-4404-A01E-88014EFE5A85}</b:Guid>
    <b:Title>Сергей Кравчук: В систему "Безопасный город" внесём все хабаровские точки видеонаблюдения</b:Title>
    <b:Year>2023</b:Year>
    <b:Author>
      <b:Author>
        <b:Corporate>EAOMedia</b:Corporate>
      </b:Author>
    </b:Author>
    <b:Month>Ноябрь</b:Month>
    <b:Day>8</b:Day>
    <b:RefOrder>2</b:RefOrder>
  </b:Source>
  <b:Source>
    <b:Tag>Kum24</b:Tag>
    <b:SourceType>DocumentFromInternetSite</b:SourceType>
    <b:Guid>{CE2E3395-E3F5-4EEB-A989-C66FB6D9BF34}</b:Guid>
    <b:Title>Efficient mathematical programming formulation and algorithmic framework for optimal camera placement</b:Title>
    <b:Year>2024</b:Year>
    <b:Month>Ноября</b:Month>
    <b:Day>26</b:Day>
    <b:Author>
      <b:Author>
        <b:NameList>
          <b:Person>
            <b:Last>Kumar</b:Last>
            <b:First>Yash</b:First>
          </b:Person>
          <b:Person>
            <b:Last>Bollapragada</b:Last>
            <b:First>Raghu</b:First>
          </b:Person>
          <b:Person>
            <b:Last>Leibowicz</b:Last>
            <b:First>Benjamin</b:First>
          </b:Person>
        </b:NameList>
      </b:Author>
    </b:Author>
    <b:URL>https://arxiv.org/pdf/2411.17942</b:URL>
    <b:InternetSiteTitle>Arxiv</b:InternetSiteTitle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FD3C00-31B1-4AE1-893C-235127D4F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2585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«Задача о картинной галерее. Триангуляция»</vt:lpstr>
    </vt:vector>
  </TitlesOfParts>
  <Company>Муниципальное автономное общеобразовательное учреждение города Хабаровска «Лицей Инновационных Технологий</Company>
  <LinksUpToDate>false</LinksUpToDate>
  <CharactersWithSpaces>17288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«Задача о картинной галерее. Триангуляция»</dc:title>
  <dc:subject/>
  <dc:creator>Емельяненко Владимир Фёдорович</dc:creator>
  <cp:keywords/>
  <dc:description/>
  <cp:lastModifiedBy>Vladimir Emelianenko</cp:lastModifiedBy>
  <cp:revision>6</cp:revision>
  <cp:lastPrinted>2025-07-16T05:39:00Z</cp:lastPrinted>
  <dcterms:created xsi:type="dcterms:W3CDTF">2025-11-28T03:19:00Z</dcterms:created>
  <dcterms:modified xsi:type="dcterms:W3CDTF">2025-11-28T03:50:00Z</dcterms:modified>
  <cp:category>Индивидуальный итоговый проект</cp:category>
</cp:coreProperties>
</file>