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8FFA3" w14:textId="0A65557E" w:rsidR="00A33B97" w:rsidRDefault="009644AC" w:rsidP="00A33B97">
      <w:pPr>
        <w:rPr>
          <w:b/>
          <w:bCs/>
        </w:rPr>
      </w:pPr>
      <w:r>
        <w:rPr>
          <w:b/>
          <w:bCs/>
        </w:rPr>
        <w:t>AT</w:t>
      </w:r>
      <w:r w:rsidR="00A33B97" w:rsidRPr="00A33B97">
        <w:rPr>
          <w:b/>
          <w:bCs/>
        </w:rPr>
        <w:t xml:space="preserve"> – pdf examples provided 2/</w:t>
      </w:r>
      <w:r>
        <w:rPr>
          <w:b/>
          <w:bCs/>
        </w:rPr>
        <w:t>25</w:t>
      </w:r>
      <w:r w:rsidR="00A33B97" w:rsidRPr="00A33B97">
        <w:rPr>
          <w:b/>
          <w:bCs/>
        </w:rPr>
        <w:t>/25</w:t>
      </w:r>
    </w:p>
    <w:p w14:paraId="2F860A8D" w14:textId="77777777" w:rsidR="00A33B97" w:rsidRDefault="00A33B97" w:rsidP="00A33B97">
      <w:pPr>
        <w:rPr>
          <w:b/>
          <w:bCs/>
        </w:rPr>
      </w:pPr>
    </w:p>
    <w:p w14:paraId="3AD97C8C" w14:textId="77777777" w:rsidR="00A33B97" w:rsidRPr="00A33B97" w:rsidRDefault="00A33B97" w:rsidP="00A33B97">
      <w:pPr>
        <w:rPr>
          <w:b/>
          <w:bCs/>
        </w:rPr>
      </w:pPr>
    </w:p>
    <w:p w14:paraId="7F9AE7C2" w14:textId="6136CA7C" w:rsidR="00F202A7" w:rsidRDefault="00F202A7" w:rsidP="00F202A7">
      <w:r>
        <w:t xml:space="preserve">Per </w:t>
      </w:r>
      <w:r w:rsidR="00866CEC">
        <w:t xml:space="preserve">the </w:t>
      </w:r>
      <w:r w:rsidR="009644AC">
        <w:t>AT</w:t>
      </w:r>
      <w:r w:rsidR="00866CEC">
        <w:t xml:space="preserve"> Template</w:t>
      </w:r>
      <w:r>
        <w:t xml:space="preserve"> </w:t>
      </w:r>
    </w:p>
    <w:p w14:paraId="79283A5C" w14:textId="77777777" w:rsidR="00866CEC" w:rsidRDefault="00866CEC" w:rsidP="00F202A7">
      <w:r>
        <w:t>All</w:t>
      </w:r>
      <w:r w:rsidR="00F202A7">
        <w:t xml:space="preserve"> the column headers that are yellow are required when that </w:t>
      </w:r>
      <w:r>
        <w:t>attribute</w:t>
      </w:r>
      <w:r w:rsidR="00F202A7">
        <w:t xml:space="preserve"> is applicable. All other columns </w:t>
      </w:r>
      <w:r>
        <w:t>are</w:t>
      </w:r>
      <w:r w:rsidR="00F202A7">
        <w:t xml:space="preserve"> added if they can be found but are not a required to move forward field. </w:t>
      </w:r>
    </w:p>
    <w:p w14:paraId="74B9F1EA" w14:textId="08148FC1" w:rsidR="00F202A7" w:rsidRDefault="00F202A7" w:rsidP="00F202A7">
      <w:r>
        <w:t>The orange columns are fields where at least one of them must be uploaded. For the pdfs, they must be files and not links to files, our application only has the capability to upload files to them particular attributes within a product</w:t>
      </w:r>
      <w:r w:rsidR="00866CEC">
        <w:t>.</w:t>
      </w:r>
    </w:p>
    <w:p w14:paraId="467F58D8" w14:textId="4B3827C1" w:rsidR="002C08E7" w:rsidRDefault="002C08E7"/>
    <w:sectPr w:rsidR="002C0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97"/>
    <w:rsid w:val="000250F3"/>
    <w:rsid w:val="002C08E7"/>
    <w:rsid w:val="00300B21"/>
    <w:rsid w:val="003F31C0"/>
    <w:rsid w:val="00866CEC"/>
    <w:rsid w:val="009644AC"/>
    <w:rsid w:val="00A33B97"/>
    <w:rsid w:val="00A547CF"/>
    <w:rsid w:val="00AB763D"/>
    <w:rsid w:val="00F2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C488"/>
  <w15:chartTrackingRefBased/>
  <w15:docId w15:val="{AE0C0F11-E0CA-47C3-B1A9-70D9052B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B97"/>
    <w:rPr>
      <w:rFonts w:eastAsiaTheme="majorEastAsia" w:cstheme="majorBidi"/>
      <w:color w:val="272727" w:themeColor="text1" w:themeTint="D8"/>
    </w:rPr>
  </w:style>
  <w:style w:type="paragraph" w:styleId="Title">
    <w:name w:val="Title"/>
    <w:basedOn w:val="Normal"/>
    <w:next w:val="Normal"/>
    <w:link w:val="TitleChar"/>
    <w:uiPriority w:val="10"/>
    <w:qFormat/>
    <w:rsid w:val="00A33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B97"/>
    <w:pPr>
      <w:spacing w:before="160"/>
      <w:jc w:val="center"/>
    </w:pPr>
    <w:rPr>
      <w:i/>
      <w:iCs/>
      <w:color w:val="404040" w:themeColor="text1" w:themeTint="BF"/>
    </w:rPr>
  </w:style>
  <w:style w:type="character" w:customStyle="1" w:styleId="QuoteChar">
    <w:name w:val="Quote Char"/>
    <w:basedOn w:val="DefaultParagraphFont"/>
    <w:link w:val="Quote"/>
    <w:uiPriority w:val="29"/>
    <w:rsid w:val="00A33B97"/>
    <w:rPr>
      <w:i/>
      <w:iCs/>
      <w:color w:val="404040" w:themeColor="text1" w:themeTint="BF"/>
    </w:rPr>
  </w:style>
  <w:style w:type="paragraph" w:styleId="ListParagraph">
    <w:name w:val="List Paragraph"/>
    <w:basedOn w:val="Normal"/>
    <w:uiPriority w:val="34"/>
    <w:qFormat/>
    <w:rsid w:val="00A33B97"/>
    <w:pPr>
      <w:ind w:left="720"/>
      <w:contextualSpacing/>
    </w:pPr>
  </w:style>
  <w:style w:type="character" w:styleId="IntenseEmphasis">
    <w:name w:val="Intense Emphasis"/>
    <w:basedOn w:val="DefaultParagraphFont"/>
    <w:uiPriority w:val="21"/>
    <w:qFormat/>
    <w:rsid w:val="00A33B97"/>
    <w:rPr>
      <w:i/>
      <w:iCs/>
      <w:color w:val="0F4761" w:themeColor="accent1" w:themeShade="BF"/>
    </w:rPr>
  </w:style>
  <w:style w:type="paragraph" w:styleId="IntenseQuote">
    <w:name w:val="Intense Quote"/>
    <w:basedOn w:val="Normal"/>
    <w:next w:val="Normal"/>
    <w:link w:val="IntenseQuoteChar"/>
    <w:uiPriority w:val="30"/>
    <w:qFormat/>
    <w:rsid w:val="00A33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B97"/>
    <w:rPr>
      <w:i/>
      <w:iCs/>
      <w:color w:val="0F4761" w:themeColor="accent1" w:themeShade="BF"/>
    </w:rPr>
  </w:style>
  <w:style w:type="character" w:styleId="IntenseReference">
    <w:name w:val="Intense Reference"/>
    <w:basedOn w:val="DefaultParagraphFont"/>
    <w:uiPriority w:val="32"/>
    <w:qFormat/>
    <w:rsid w:val="00A33B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77522">
      <w:bodyDiv w:val="1"/>
      <w:marLeft w:val="0"/>
      <w:marRight w:val="0"/>
      <w:marTop w:val="0"/>
      <w:marBottom w:val="0"/>
      <w:divBdr>
        <w:top w:val="none" w:sz="0" w:space="0" w:color="auto"/>
        <w:left w:val="none" w:sz="0" w:space="0" w:color="auto"/>
        <w:bottom w:val="none" w:sz="0" w:space="0" w:color="auto"/>
        <w:right w:val="none" w:sz="0" w:space="0" w:color="auto"/>
      </w:divBdr>
    </w:div>
    <w:div w:id="177848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fa3b6c-5464-4118-a26d-583075493181}" enabled="0" method="" siteId="{eafa3b6c-5464-4118-a26d-583075493181}"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Lane</dc:creator>
  <cp:keywords/>
  <dc:description/>
  <cp:lastModifiedBy>Ahmad Shayan</cp:lastModifiedBy>
  <cp:revision>3</cp:revision>
  <dcterms:created xsi:type="dcterms:W3CDTF">2025-02-18T14:54:00Z</dcterms:created>
  <dcterms:modified xsi:type="dcterms:W3CDTF">2025-02-25T14:16:00Z</dcterms:modified>
</cp:coreProperties>
</file>