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u9msfbu51fjm" w:id="0"/>
      <w:bookmarkEnd w:id="0"/>
      <w:r w:rsidDel="00000000" w:rsidR="00000000" w:rsidRPr="00000000">
        <w:rPr>
          <w:b w:val="1"/>
          <w:sz w:val="46"/>
          <w:szCs w:val="46"/>
          <w:rtl w:val="0"/>
        </w:rPr>
        <w:t xml:space="preserve">Polywood Crawler Documentation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2s00jpmsfs4" w:id="1"/>
      <w:bookmarkEnd w:id="1"/>
      <w:r w:rsidDel="00000000" w:rsidR="00000000" w:rsidRPr="00000000">
        <w:rPr>
          <w:b w:val="1"/>
          <w:sz w:val="34"/>
          <w:szCs w:val="34"/>
          <w:rtl w:val="0"/>
        </w:rPr>
        <w:t xml:space="preserve">1. Overview</w:t>
      </w:r>
    </w:p>
    <w:p w:rsidR="00000000" w:rsidDel="00000000" w:rsidP="00000000" w:rsidRDefault="00000000" w:rsidRPr="00000000" w14:paraId="00000004">
      <w:pPr>
        <w:numPr>
          <w:ilvl w:val="0"/>
          <w:numId w:val="3"/>
        </w:numPr>
        <w:spacing w:after="240" w:before="240" w:lineRule="auto"/>
        <w:ind w:left="720" w:hanging="360"/>
        <w:rPr>
          <w:u w:val="none"/>
        </w:rPr>
      </w:pPr>
      <w:r w:rsidDel="00000000" w:rsidR="00000000" w:rsidRPr="00000000">
        <w:rPr>
          <w:rtl w:val="0"/>
        </w:rPr>
        <w:t xml:space="preserve">The </w:t>
      </w:r>
      <w:r w:rsidDel="00000000" w:rsidR="00000000" w:rsidRPr="00000000">
        <w:rPr>
          <w:b w:val="1"/>
          <w:rtl w:val="0"/>
        </w:rPr>
        <w:t xml:space="preserve">Polywood Crawler</w:t>
      </w:r>
      <w:r w:rsidDel="00000000" w:rsidR="00000000" w:rsidRPr="00000000">
        <w:rPr>
          <w:rtl w:val="0"/>
        </w:rPr>
        <w:t xml:space="preserve"> is a Python-based web scraping tool developed to extract comprehensive product data from the Polywood website (</w:t>
      </w:r>
      <w:hyperlink r:id="rId6">
        <w:r w:rsidDel="00000000" w:rsidR="00000000" w:rsidRPr="00000000">
          <w:rPr>
            <w:color w:val="1155cc"/>
            <w:u w:val="single"/>
            <w:rtl w:val="0"/>
          </w:rPr>
          <w:t xml:space="preserve">https://www.polywood.com</w:t>
        </w:r>
      </w:hyperlink>
      <w:r w:rsidDel="00000000" w:rsidR="00000000" w:rsidRPr="00000000">
        <w:rPr>
          <w:rtl w:val="0"/>
        </w:rPr>
        <w:t xml:space="preserve">). It programmatically navigates through each category and collection, scrapes paginated product links, and collects detailed information on every product page, including title, SKU, descriptions, dimensions, features, and images. The output is structured into a JSON file, useful for analytics, inventory management, and catalog generation*</w:t>
      </w:r>
    </w:p>
    <w:p w:rsidR="00000000" w:rsidDel="00000000" w:rsidP="00000000" w:rsidRDefault="00000000" w:rsidRPr="00000000" w14:paraId="00000005">
      <w:pPr>
        <w:spacing w:after="240" w:before="240" w:lineRule="auto"/>
        <w:ind w:left="0" w:firstLine="0"/>
        <w:rPr/>
      </w:pPr>
      <w:r w:rsidDel="00000000" w:rsidR="00000000" w:rsidRPr="00000000">
        <w:rPr>
          <w:rtl w:val="0"/>
        </w:rPr>
      </w:r>
    </w:p>
    <w:p w:rsidR="00000000" w:rsidDel="00000000" w:rsidP="00000000" w:rsidRDefault="00000000" w:rsidRPr="00000000" w14:paraId="00000006">
      <w:pPr>
        <w:numPr>
          <w:ilvl w:val="0"/>
          <w:numId w:val="3"/>
        </w:numPr>
        <w:spacing w:after="0" w:afterAutospacing="0" w:before="240" w:lineRule="auto"/>
        <w:ind w:left="720" w:hanging="360"/>
        <w:rPr>
          <w:u w:val="none"/>
        </w:rPr>
      </w:pPr>
      <w:r w:rsidDel="00000000" w:rsidR="00000000" w:rsidRPr="00000000">
        <w:rPr>
          <w:b w:val="1"/>
          <w:rtl w:val="0"/>
        </w:rPr>
        <w:t xml:space="preserve">Website</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https://www.polywood.com</w:t>
        </w:r>
      </w:hyperlink>
      <w:r w:rsidDel="00000000" w:rsidR="00000000" w:rsidRPr="00000000">
        <w:rPr>
          <w:rtl w:val="0"/>
        </w:rPr>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b w:val="1"/>
          <w:color w:val="000000"/>
          <w:sz w:val="26"/>
          <w:szCs w:val="26"/>
          <w:rtl w:val="0"/>
        </w:rPr>
        <w:t xml:space="preserve">Data Extracted:</w:t>
      </w:r>
    </w:p>
    <w:p w:rsidR="00000000" w:rsidDel="00000000" w:rsidP="00000000" w:rsidRDefault="00000000" w:rsidRPr="00000000" w14:paraId="00000008">
      <w:pPr>
        <w:numPr>
          <w:ilvl w:val="0"/>
          <w:numId w:val="6"/>
        </w:numPr>
        <w:spacing w:after="0" w:afterAutospacing="0" w:before="0" w:beforeAutospacing="0" w:lineRule="auto"/>
        <w:ind w:left="1440" w:hanging="360"/>
      </w:pPr>
      <w:r w:rsidDel="00000000" w:rsidR="00000000" w:rsidRPr="00000000">
        <w:rPr>
          <w:rtl w:val="0"/>
        </w:rPr>
        <w:t xml:space="preserve">Product URLs</w:t>
        <w:br w:type="textWrapping"/>
      </w:r>
    </w:p>
    <w:p w:rsidR="00000000" w:rsidDel="00000000" w:rsidP="00000000" w:rsidRDefault="00000000" w:rsidRPr="00000000" w14:paraId="00000009">
      <w:pPr>
        <w:numPr>
          <w:ilvl w:val="0"/>
          <w:numId w:val="6"/>
        </w:numPr>
        <w:spacing w:after="0" w:afterAutospacing="0" w:before="0" w:beforeAutospacing="0" w:lineRule="auto"/>
        <w:ind w:left="1440" w:hanging="360"/>
      </w:pPr>
      <w:r w:rsidDel="00000000" w:rsidR="00000000" w:rsidRPr="00000000">
        <w:rPr>
          <w:rtl w:val="0"/>
        </w:rPr>
        <w:t xml:space="preserve">Titles</w:t>
        <w:br w:type="textWrapping"/>
      </w:r>
    </w:p>
    <w:p w:rsidR="00000000" w:rsidDel="00000000" w:rsidP="00000000" w:rsidRDefault="00000000" w:rsidRPr="00000000" w14:paraId="0000000A">
      <w:pPr>
        <w:numPr>
          <w:ilvl w:val="0"/>
          <w:numId w:val="6"/>
        </w:numPr>
        <w:spacing w:after="0" w:afterAutospacing="0" w:before="0" w:beforeAutospacing="0" w:lineRule="auto"/>
        <w:ind w:left="1440" w:hanging="360"/>
      </w:pPr>
      <w:r w:rsidDel="00000000" w:rsidR="00000000" w:rsidRPr="00000000">
        <w:rPr>
          <w:rtl w:val="0"/>
        </w:rPr>
        <w:t xml:space="preserve">SKUs</w:t>
        <w:br w:type="textWrapping"/>
      </w:r>
    </w:p>
    <w:p w:rsidR="00000000" w:rsidDel="00000000" w:rsidP="00000000" w:rsidRDefault="00000000" w:rsidRPr="00000000" w14:paraId="0000000B">
      <w:pPr>
        <w:numPr>
          <w:ilvl w:val="0"/>
          <w:numId w:val="6"/>
        </w:numPr>
        <w:spacing w:after="0" w:afterAutospacing="0" w:before="0" w:beforeAutospacing="0" w:lineRule="auto"/>
        <w:ind w:left="1440" w:hanging="360"/>
      </w:pPr>
      <w:r w:rsidDel="00000000" w:rsidR="00000000" w:rsidRPr="00000000">
        <w:rPr>
          <w:rtl w:val="0"/>
        </w:rPr>
        <w:t xml:space="preserve">Main Category</w:t>
        <w:br w:type="textWrapping"/>
      </w:r>
    </w:p>
    <w:p w:rsidR="00000000" w:rsidDel="00000000" w:rsidP="00000000" w:rsidRDefault="00000000" w:rsidRPr="00000000" w14:paraId="0000000C">
      <w:pPr>
        <w:numPr>
          <w:ilvl w:val="0"/>
          <w:numId w:val="6"/>
        </w:numPr>
        <w:spacing w:after="0" w:afterAutospacing="0" w:before="0" w:beforeAutospacing="0" w:lineRule="auto"/>
        <w:ind w:left="1440" w:hanging="360"/>
      </w:pPr>
      <w:r w:rsidDel="00000000" w:rsidR="00000000" w:rsidRPr="00000000">
        <w:rPr>
          <w:rtl w:val="0"/>
        </w:rPr>
        <w:t xml:space="preserve">Collection</w:t>
        <w:br w:type="textWrapping"/>
      </w:r>
    </w:p>
    <w:p w:rsidR="00000000" w:rsidDel="00000000" w:rsidP="00000000" w:rsidRDefault="00000000" w:rsidRPr="00000000" w14:paraId="0000000D">
      <w:pPr>
        <w:numPr>
          <w:ilvl w:val="0"/>
          <w:numId w:val="6"/>
        </w:numPr>
        <w:spacing w:after="0" w:afterAutospacing="0" w:before="0" w:beforeAutospacing="0" w:lineRule="auto"/>
        <w:ind w:left="1440" w:hanging="360"/>
      </w:pPr>
      <w:r w:rsidDel="00000000" w:rsidR="00000000" w:rsidRPr="00000000">
        <w:rPr>
          <w:rtl w:val="0"/>
        </w:rPr>
        <w:t xml:space="preserve">Descriptions</w:t>
        <w:br w:type="textWrapping"/>
      </w:r>
    </w:p>
    <w:p w:rsidR="00000000" w:rsidDel="00000000" w:rsidP="00000000" w:rsidRDefault="00000000" w:rsidRPr="00000000" w14:paraId="0000000E">
      <w:pPr>
        <w:numPr>
          <w:ilvl w:val="0"/>
          <w:numId w:val="6"/>
        </w:numPr>
        <w:spacing w:after="0" w:afterAutospacing="0" w:before="0" w:beforeAutospacing="0" w:lineRule="auto"/>
        <w:ind w:left="1440" w:hanging="360"/>
      </w:pPr>
      <w:r w:rsidDel="00000000" w:rsidR="00000000" w:rsidRPr="00000000">
        <w:rPr>
          <w:rtl w:val="0"/>
        </w:rPr>
        <w:t xml:space="preserve">Features (text block)</w:t>
        <w:br w:type="textWrapping"/>
      </w:r>
    </w:p>
    <w:p w:rsidR="00000000" w:rsidDel="00000000" w:rsidP="00000000" w:rsidRDefault="00000000" w:rsidRPr="00000000" w14:paraId="0000000F">
      <w:pPr>
        <w:numPr>
          <w:ilvl w:val="0"/>
          <w:numId w:val="6"/>
        </w:numPr>
        <w:spacing w:after="0" w:afterAutospacing="0" w:before="0" w:beforeAutospacing="0" w:lineRule="auto"/>
        <w:ind w:left="1440" w:hanging="360"/>
      </w:pPr>
      <w:r w:rsidDel="00000000" w:rsidR="00000000" w:rsidRPr="00000000">
        <w:rPr>
          <w:rtl w:val="0"/>
        </w:rPr>
        <w:t xml:space="preserve">Weight &amp; Dimensions (table as list of dicts)</w:t>
        <w:br w:type="textWrapping"/>
      </w:r>
    </w:p>
    <w:p w:rsidR="00000000" w:rsidDel="00000000" w:rsidP="00000000" w:rsidRDefault="00000000" w:rsidRPr="00000000" w14:paraId="00000010">
      <w:pPr>
        <w:numPr>
          <w:ilvl w:val="0"/>
          <w:numId w:val="6"/>
        </w:numPr>
        <w:spacing w:after="240" w:before="0" w:beforeAutospacing="0" w:lineRule="auto"/>
        <w:ind w:left="1440" w:hanging="360"/>
      </w:pPr>
      <w:r w:rsidDel="00000000" w:rsidR="00000000" w:rsidRPr="00000000">
        <w:rPr>
          <w:rtl w:val="0"/>
        </w:rPr>
        <w:t xml:space="preserve">Images (all available image URLs)</w:t>
        <w:br w:type="textWrapping"/>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y3q53i99jg4" w:id="2"/>
      <w:bookmarkEnd w:id="2"/>
      <w:r w:rsidDel="00000000" w:rsidR="00000000" w:rsidRPr="00000000">
        <w:rPr>
          <w:b w:val="1"/>
          <w:sz w:val="34"/>
          <w:szCs w:val="34"/>
          <w:rtl w:val="0"/>
        </w:rPr>
        <w:t xml:space="preserve">2. Tools &amp; Requirements</w:t>
      </w:r>
    </w:p>
    <w:p w:rsidR="00000000" w:rsidDel="00000000" w:rsidP="00000000" w:rsidRDefault="00000000" w:rsidRPr="00000000" w14:paraId="00000017">
      <w:pPr>
        <w:numPr>
          <w:ilvl w:val="0"/>
          <w:numId w:val="15"/>
        </w:numPr>
        <w:spacing w:after="0" w:afterAutospacing="0" w:before="240" w:lineRule="auto"/>
        <w:ind w:left="720" w:hanging="360"/>
        <w:rPr>
          <w:u w:val="none"/>
        </w:rPr>
      </w:pPr>
      <w:r w:rsidDel="00000000" w:rsidR="00000000" w:rsidRPr="00000000">
        <w:rPr>
          <w:b w:val="1"/>
          <w:rtl w:val="0"/>
        </w:rPr>
        <w:t xml:space="preserve">Python Version:</w:t>
      </w:r>
      <w:r w:rsidDel="00000000" w:rsidR="00000000" w:rsidRPr="00000000">
        <w:rPr>
          <w:rtl w:val="0"/>
        </w:rPr>
        <w:t xml:space="preserve"> 3.8 or above</w:t>
      </w:r>
    </w:p>
    <w:p w:rsidR="00000000" w:rsidDel="00000000" w:rsidP="00000000" w:rsidRDefault="00000000" w:rsidRPr="00000000" w14:paraId="00000018">
      <w:pPr>
        <w:numPr>
          <w:ilvl w:val="0"/>
          <w:numId w:val="15"/>
        </w:numPr>
        <w:spacing w:after="0" w:afterAutospacing="0" w:before="0" w:beforeAutospacing="0" w:lineRule="auto"/>
        <w:ind w:left="720" w:hanging="360"/>
        <w:rPr>
          <w:b w:val="1"/>
          <w:u w:val="none"/>
        </w:rPr>
      </w:pPr>
      <w:r w:rsidDel="00000000" w:rsidR="00000000" w:rsidRPr="00000000">
        <w:rPr>
          <w:b w:val="1"/>
          <w:rtl w:val="0"/>
        </w:rPr>
        <w:t xml:space="preserve">Core Packages Used:</w:t>
      </w:r>
    </w:p>
    <w:p w:rsidR="00000000" w:rsidDel="00000000" w:rsidP="00000000" w:rsidRDefault="00000000" w:rsidRPr="00000000" w14:paraId="00000019">
      <w:pPr>
        <w:numPr>
          <w:ilvl w:val="0"/>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playwright==1.42.0</w:t>
      </w:r>
      <w:r w:rsidDel="00000000" w:rsidR="00000000" w:rsidRPr="00000000">
        <w:rPr>
          <w:rtl w:val="0"/>
        </w:rPr>
        <w:t xml:space="preserve"> – Browser automation</w:t>
        <w:br w:type="textWrapping"/>
      </w:r>
    </w:p>
    <w:p w:rsidR="00000000" w:rsidDel="00000000" w:rsidP="00000000" w:rsidRDefault="00000000" w:rsidRPr="00000000" w14:paraId="0000001A">
      <w:pPr>
        <w:numPr>
          <w:ilvl w:val="0"/>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beautifulsoup4==4.12.3</w:t>
      </w:r>
      <w:r w:rsidDel="00000000" w:rsidR="00000000" w:rsidRPr="00000000">
        <w:rPr>
          <w:rtl w:val="0"/>
        </w:rPr>
        <w:t xml:space="preserve"> – HTML parsing</w:t>
        <w:br w:type="textWrapping"/>
      </w:r>
    </w:p>
    <w:p w:rsidR="00000000" w:rsidDel="00000000" w:rsidP="00000000" w:rsidRDefault="00000000" w:rsidRPr="00000000" w14:paraId="0000001B">
      <w:pPr>
        <w:numPr>
          <w:ilvl w:val="0"/>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lxml==5.2.2</w:t>
      </w:r>
      <w:r w:rsidDel="00000000" w:rsidR="00000000" w:rsidRPr="00000000">
        <w:rPr>
          <w:rtl w:val="0"/>
        </w:rPr>
        <w:t xml:space="preserve"> – Fast HTML/XML processing</w:t>
        <w:br w:type="textWrapping"/>
      </w:r>
    </w:p>
    <w:p w:rsidR="00000000" w:rsidDel="00000000" w:rsidP="00000000" w:rsidRDefault="00000000" w:rsidRPr="00000000" w14:paraId="0000001C">
      <w:pPr>
        <w:numPr>
          <w:ilvl w:val="0"/>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asyncio</w:t>
      </w:r>
      <w:r w:rsidDel="00000000" w:rsidR="00000000" w:rsidRPr="00000000">
        <w:rPr>
          <w:rtl w:val="0"/>
        </w:rPr>
        <w:t xml:space="preserve"> – Asynchronous flow control</w:t>
        <w:br w:type="textWrapping"/>
      </w:r>
    </w:p>
    <w:p w:rsidR="00000000" w:rsidDel="00000000" w:rsidP="00000000" w:rsidRDefault="00000000" w:rsidRPr="00000000" w14:paraId="0000001D">
      <w:pPr>
        <w:numPr>
          <w:ilvl w:val="0"/>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 For tracking execution logs</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rPr>
          <w:u w:val="none"/>
        </w:rPr>
      </w:pPr>
      <w:r w:rsidDel="00000000" w:rsidR="00000000" w:rsidRPr="00000000">
        <w:rPr>
          <w:b w:val="1"/>
          <w:rtl w:val="0"/>
        </w:rPr>
        <w:t xml:space="preserve">Browser:</w:t>
      </w:r>
      <w:r w:rsidDel="00000000" w:rsidR="00000000" w:rsidRPr="00000000">
        <w:rPr>
          <w:rtl w:val="0"/>
        </w:rPr>
        <w:t xml:space="preserve"> Chromium (installed via Playwright)</w:t>
      </w:r>
    </w:p>
    <w:p w:rsidR="00000000" w:rsidDel="00000000" w:rsidP="00000000" w:rsidRDefault="00000000" w:rsidRPr="00000000" w14:paraId="0000001F">
      <w:pPr>
        <w:numPr>
          <w:ilvl w:val="0"/>
          <w:numId w:val="5"/>
        </w:numPr>
        <w:spacing w:after="240" w:before="0" w:beforeAutospacing="0" w:lineRule="auto"/>
        <w:ind w:left="720" w:hanging="360"/>
        <w:rPr>
          <w:u w:val="none"/>
        </w:rPr>
      </w:pPr>
      <w:r w:rsidDel="00000000" w:rsidR="00000000" w:rsidRPr="00000000">
        <w:rPr>
          <w:b w:val="1"/>
          <w:rtl w:val="0"/>
        </w:rPr>
        <w:t xml:space="preserve">OS Compatibility:</w:t>
      </w:r>
      <w:r w:rsidDel="00000000" w:rsidR="00000000" w:rsidRPr="00000000">
        <w:rPr>
          <w:rtl w:val="0"/>
        </w:rPr>
        <w:t xml:space="preserve"> Windows, macOS, Linux</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mycv8t7sjqln" w:id="3"/>
      <w:bookmarkEnd w:id="3"/>
      <w:r w:rsidDel="00000000" w:rsidR="00000000" w:rsidRPr="00000000">
        <w:rPr>
          <w:b w:val="1"/>
          <w:sz w:val="34"/>
          <w:szCs w:val="34"/>
          <w:rtl w:val="0"/>
        </w:rPr>
        <w:t xml:space="preserve">3. Installation Guide</w:t>
      </w:r>
    </w:p>
    <w:p w:rsidR="00000000" w:rsidDel="00000000" w:rsidP="00000000" w:rsidRDefault="00000000" w:rsidRPr="00000000" w14:paraId="00000021">
      <w:pPr>
        <w:numPr>
          <w:ilvl w:val="0"/>
          <w:numId w:val="20"/>
        </w:numPr>
        <w:ind w:left="720" w:hanging="360"/>
        <w:rPr>
          <w:u w:val="none"/>
        </w:rPr>
      </w:pPr>
      <w:r w:rsidDel="00000000" w:rsidR="00000000" w:rsidRPr="00000000">
        <w:rPr>
          <w:rtl w:val="0"/>
        </w:rPr>
        <w:t xml:space="preserve">pip install -r requirements.txt</w:t>
      </w:r>
    </w:p>
    <w:p w:rsidR="00000000" w:rsidDel="00000000" w:rsidP="00000000" w:rsidRDefault="00000000" w:rsidRPr="00000000" w14:paraId="00000022">
      <w:pPr>
        <w:numPr>
          <w:ilvl w:val="0"/>
          <w:numId w:val="20"/>
        </w:numPr>
        <w:ind w:left="720" w:hanging="360"/>
        <w:rPr>
          <w:u w:val="none"/>
        </w:rPr>
      </w:pPr>
      <w:r w:rsidDel="00000000" w:rsidR="00000000" w:rsidRPr="00000000">
        <w:rPr>
          <w:rtl w:val="0"/>
        </w:rPr>
        <w:t xml:space="preserve">playwright install</w:t>
      </w:r>
    </w:p>
    <w:p w:rsidR="00000000" w:rsidDel="00000000" w:rsidP="00000000" w:rsidRDefault="00000000" w:rsidRPr="00000000" w14:paraId="00000023">
      <w:pPr>
        <w:numPr>
          <w:ilvl w:val="0"/>
          <w:numId w:val="20"/>
        </w:numPr>
        <w:ind w:left="720" w:hanging="360"/>
        <w:rPr>
          <w:u w:val="none"/>
        </w:rPr>
      </w:pPr>
      <w:r w:rsidDel="00000000" w:rsidR="00000000" w:rsidRPr="00000000">
        <w:rPr>
          <w:rtl w:val="0"/>
        </w:rPr>
        <w:t xml:space="preserve">playwright --version  # To verify installation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5i675dse8ly8" w:id="4"/>
      <w:bookmarkEnd w:id="4"/>
      <w:r w:rsidDel="00000000" w:rsidR="00000000" w:rsidRPr="00000000">
        <w:rPr>
          <w:b w:val="1"/>
          <w:sz w:val="34"/>
          <w:szCs w:val="34"/>
          <w:rtl w:val="0"/>
        </w:rPr>
        <w:t xml:space="preserve">4. Execution Steps</w:t>
      </w:r>
    </w:p>
    <w:p w:rsidR="00000000" w:rsidDel="00000000" w:rsidP="00000000" w:rsidRDefault="00000000" w:rsidRPr="00000000" w14:paraId="0000003C">
      <w:pPr>
        <w:numPr>
          <w:ilvl w:val="0"/>
          <w:numId w:val="9"/>
        </w:numPr>
        <w:spacing w:after="0" w:afterAutospacing="0" w:before="240" w:lineRule="auto"/>
        <w:ind w:left="720" w:hanging="360"/>
        <w:rPr>
          <w:u w:val="none"/>
        </w:rPr>
      </w:pPr>
      <w:r w:rsidDel="00000000" w:rsidR="00000000" w:rsidRPr="00000000">
        <w:rPr>
          <w:b w:val="1"/>
          <w:rtl w:val="0"/>
        </w:rPr>
        <w:t xml:space="preserve">Run the crawler: </w:t>
      </w:r>
      <w:r w:rsidDel="00000000" w:rsidR="00000000" w:rsidRPr="00000000">
        <w:rPr>
          <w:rtl w:val="0"/>
        </w:rPr>
        <w:t xml:space="preserve">python polywood.py</w:t>
      </w:r>
    </w:p>
    <w:p w:rsidR="00000000" w:rsidDel="00000000" w:rsidP="00000000" w:rsidRDefault="00000000" w:rsidRPr="00000000" w14:paraId="0000003D">
      <w:pPr>
        <w:numPr>
          <w:ilvl w:val="0"/>
          <w:numId w:val="9"/>
        </w:numPr>
        <w:spacing w:after="0" w:afterAutospacing="0" w:before="0" w:beforeAutospacing="0" w:lineRule="auto"/>
        <w:ind w:left="720" w:hanging="360"/>
        <w:rPr>
          <w:u w:val="none"/>
        </w:rPr>
      </w:pPr>
      <w:r w:rsidDel="00000000" w:rsidR="00000000" w:rsidRPr="00000000">
        <w:rPr>
          <w:b w:val="1"/>
          <w:color w:val="000000"/>
          <w:sz w:val="26"/>
          <w:szCs w:val="26"/>
          <w:rtl w:val="0"/>
        </w:rPr>
        <w:t xml:space="preserve">Process Flow:</w:t>
      </w:r>
      <w:r w:rsidDel="00000000" w:rsidR="00000000" w:rsidRPr="00000000">
        <w:rPr>
          <w:rtl w:val="0"/>
        </w:rPr>
      </w:r>
    </w:p>
    <w:p w:rsidR="00000000" w:rsidDel="00000000" w:rsidP="00000000" w:rsidRDefault="00000000" w:rsidRPr="00000000" w14:paraId="0000003E">
      <w:pPr>
        <w:numPr>
          <w:ilvl w:val="1"/>
          <w:numId w:val="9"/>
        </w:numPr>
        <w:spacing w:after="0" w:afterAutospacing="0" w:before="0" w:beforeAutospacing="0" w:lineRule="auto"/>
        <w:ind w:left="1440" w:hanging="360"/>
        <w:rPr>
          <w:u w:val="none"/>
        </w:rPr>
      </w:pPr>
      <w:r w:rsidDel="00000000" w:rsidR="00000000" w:rsidRPr="00000000">
        <w:rPr>
          <w:b w:val="1"/>
          <w:rtl w:val="0"/>
        </w:rPr>
        <w:t xml:space="preserve">Category Navigation: </w:t>
      </w:r>
      <w:r w:rsidDel="00000000" w:rsidR="00000000" w:rsidRPr="00000000">
        <w:rPr>
          <w:rtl w:val="0"/>
        </w:rPr>
        <w:t xml:space="preserve">Scrapes all product categories and sub-collections.</w:t>
      </w:r>
    </w:p>
    <w:p w:rsidR="00000000" w:rsidDel="00000000" w:rsidP="00000000" w:rsidRDefault="00000000" w:rsidRPr="00000000" w14:paraId="0000003F">
      <w:pPr>
        <w:numPr>
          <w:ilvl w:val="1"/>
          <w:numId w:val="9"/>
        </w:numPr>
        <w:spacing w:after="0" w:afterAutospacing="0" w:before="0" w:beforeAutospacing="0" w:lineRule="auto"/>
        <w:ind w:left="1440" w:hanging="360"/>
        <w:rPr>
          <w:u w:val="none"/>
        </w:rPr>
      </w:pPr>
      <w:r w:rsidDel="00000000" w:rsidR="00000000" w:rsidRPr="00000000">
        <w:rPr>
          <w:b w:val="1"/>
          <w:rtl w:val="0"/>
        </w:rPr>
        <w:t xml:space="preserve">Product Link Extraction: </w:t>
      </w:r>
      <w:r w:rsidDel="00000000" w:rsidR="00000000" w:rsidRPr="00000000">
        <w:rPr>
          <w:rtl w:val="0"/>
        </w:rPr>
        <w:t xml:space="preserve"> From each collection URL, iterates paginated results and gathers product URLs.</w:t>
      </w:r>
    </w:p>
    <w:p w:rsidR="00000000" w:rsidDel="00000000" w:rsidP="00000000" w:rsidRDefault="00000000" w:rsidRPr="00000000" w14:paraId="00000040">
      <w:pPr>
        <w:numPr>
          <w:ilvl w:val="1"/>
          <w:numId w:val="9"/>
        </w:numPr>
        <w:spacing w:after="0" w:afterAutospacing="0" w:before="0" w:beforeAutospacing="0" w:lineRule="auto"/>
        <w:ind w:left="1440" w:hanging="360"/>
        <w:rPr>
          <w:u w:val="none"/>
        </w:rPr>
      </w:pPr>
      <w:r w:rsidDel="00000000" w:rsidR="00000000" w:rsidRPr="00000000">
        <w:rPr>
          <w:b w:val="1"/>
          <w:rtl w:val="0"/>
        </w:rPr>
        <w:t xml:space="preserve">Product Page Scraping: </w:t>
      </w:r>
      <w:r w:rsidDel="00000000" w:rsidR="00000000" w:rsidRPr="00000000">
        <w:rPr>
          <w:rtl w:val="0"/>
        </w:rPr>
        <w:t xml:space="preserve">Each product page is opened and scraped for:</w:t>
      </w:r>
    </w:p>
    <w:p w:rsidR="00000000" w:rsidDel="00000000" w:rsidP="00000000" w:rsidRDefault="00000000" w:rsidRPr="00000000" w14:paraId="00000041">
      <w:pPr>
        <w:numPr>
          <w:ilvl w:val="0"/>
          <w:numId w:val="22"/>
        </w:numPr>
        <w:spacing w:after="0" w:afterAutospacing="0" w:before="0" w:beforeAutospacing="0" w:lineRule="auto"/>
        <w:ind w:left="2160" w:hanging="360"/>
      </w:pPr>
      <w:r w:rsidDel="00000000" w:rsidR="00000000" w:rsidRPr="00000000">
        <w:rPr>
          <w:rtl w:val="0"/>
        </w:rPr>
        <w:t xml:space="preserve">Title, SKU, Description, Category/Collection</w:t>
        <w:br w:type="textWrapping"/>
      </w:r>
    </w:p>
    <w:p w:rsidR="00000000" w:rsidDel="00000000" w:rsidP="00000000" w:rsidRDefault="00000000" w:rsidRPr="00000000" w14:paraId="00000042">
      <w:pPr>
        <w:numPr>
          <w:ilvl w:val="0"/>
          <w:numId w:val="22"/>
        </w:numPr>
        <w:spacing w:after="0" w:afterAutospacing="0" w:before="0" w:beforeAutospacing="0" w:lineRule="auto"/>
        <w:ind w:left="2160" w:hanging="360"/>
      </w:pPr>
      <w:r w:rsidDel="00000000" w:rsidR="00000000" w:rsidRPr="00000000">
        <w:rPr>
          <w:rtl w:val="0"/>
        </w:rPr>
        <w:t xml:space="preserve">Features</w:t>
        <w:br w:type="textWrapping"/>
      </w:r>
    </w:p>
    <w:p w:rsidR="00000000" w:rsidDel="00000000" w:rsidP="00000000" w:rsidRDefault="00000000" w:rsidRPr="00000000" w14:paraId="00000043">
      <w:pPr>
        <w:numPr>
          <w:ilvl w:val="0"/>
          <w:numId w:val="22"/>
        </w:numPr>
        <w:spacing w:after="0" w:afterAutospacing="0" w:before="0" w:beforeAutospacing="0" w:lineRule="auto"/>
        <w:ind w:left="2160" w:hanging="360"/>
      </w:pPr>
      <w:r w:rsidDel="00000000" w:rsidR="00000000" w:rsidRPr="00000000">
        <w:rPr>
          <w:rtl w:val="0"/>
        </w:rPr>
        <w:t xml:space="preserve">Images (all product views)</w:t>
        <w:br w:type="textWrapping"/>
      </w:r>
    </w:p>
    <w:p w:rsidR="00000000" w:rsidDel="00000000" w:rsidP="00000000" w:rsidRDefault="00000000" w:rsidRPr="00000000" w14:paraId="00000044">
      <w:pPr>
        <w:numPr>
          <w:ilvl w:val="0"/>
          <w:numId w:val="22"/>
        </w:numPr>
        <w:spacing w:after="0" w:afterAutospacing="0" w:before="0" w:beforeAutospacing="0" w:lineRule="auto"/>
        <w:ind w:left="2160" w:hanging="360"/>
      </w:pPr>
      <w:r w:rsidDel="00000000" w:rsidR="00000000" w:rsidRPr="00000000">
        <w:rPr>
          <w:rtl w:val="0"/>
        </w:rPr>
        <w:t xml:space="preserve">Weight &amp; Dimensions table</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Data Storage:</w:t>
      </w:r>
    </w:p>
    <w:p w:rsidR="00000000" w:rsidDel="00000000" w:rsidP="00000000" w:rsidRDefault="00000000" w:rsidRPr="00000000" w14:paraId="00000046">
      <w:pPr>
        <w:numPr>
          <w:ilvl w:val="0"/>
          <w:numId w:val="13"/>
        </w:numPr>
        <w:spacing w:after="0" w:afterAutospacing="0" w:before="0" w:beforeAutospacing="0" w:lineRule="auto"/>
        <w:ind w:left="1440" w:hanging="360"/>
      </w:pPr>
      <w:r w:rsidDel="00000000" w:rsidR="00000000" w:rsidRPr="00000000">
        <w:rPr>
          <w:rtl w:val="0"/>
        </w:rPr>
        <w:t xml:space="preserve">Data saved as structured JSON: </w:t>
      </w:r>
      <w:r w:rsidDel="00000000" w:rsidR="00000000" w:rsidRPr="00000000">
        <w:rPr>
          <w:rFonts w:ascii="Roboto Mono" w:cs="Roboto Mono" w:eastAsia="Roboto Mono" w:hAnsi="Roboto Mono"/>
          <w:color w:val="188038"/>
          <w:rtl w:val="0"/>
        </w:rPr>
        <w:t xml:space="preserve">output/output.json</w:t>
      </w:r>
    </w:p>
    <w:p w:rsidR="00000000" w:rsidDel="00000000" w:rsidP="00000000" w:rsidRDefault="00000000" w:rsidRPr="00000000" w14:paraId="00000047">
      <w:pPr>
        <w:numPr>
          <w:ilvl w:val="0"/>
          <w:numId w:val="13"/>
        </w:numPr>
        <w:spacing w:after="0" w:afterAutospacing="0" w:before="0" w:beforeAutospacing="0" w:lineRule="auto"/>
        <w:ind w:left="1440" w:hanging="360"/>
      </w:pPr>
      <w:r w:rsidDel="00000000" w:rsidR="00000000" w:rsidRPr="00000000">
        <w:rPr>
          <w:rtl w:val="0"/>
        </w:rPr>
        <w:t xml:space="preserve">Deduplication handled via link checking</w:t>
      </w:r>
      <w:r w:rsidDel="00000000" w:rsidR="00000000" w:rsidRPr="00000000">
        <w:rPr>
          <w:rtl w:val="0"/>
        </w:rPr>
      </w:r>
    </w:p>
    <w:p w:rsidR="00000000" w:rsidDel="00000000" w:rsidP="00000000" w:rsidRDefault="00000000" w:rsidRPr="00000000" w14:paraId="00000048">
      <w:pPr>
        <w:numPr>
          <w:ilvl w:val="0"/>
          <w:numId w:val="10"/>
        </w:numPr>
        <w:spacing w:after="0" w:afterAutospacing="0" w:before="0" w:beforeAutospacing="0" w:lineRule="auto"/>
        <w:ind w:left="720" w:hanging="360"/>
        <w:rPr>
          <w:b w:val="1"/>
          <w:u w:val="none"/>
        </w:rPr>
      </w:pPr>
      <w:r w:rsidDel="00000000" w:rsidR="00000000" w:rsidRPr="00000000">
        <w:rPr>
          <w:b w:val="1"/>
          <w:rtl w:val="0"/>
        </w:rPr>
        <w:t xml:space="preserve">Execution Notes:</w:t>
      </w:r>
    </w:p>
    <w:p w:rsidR="00000000" w:rsidDel="00000000" w:rsidP="00000000" w:rsidRDefault="00000000" w:rsidRPr="00000000" w14:paraId="00000049">
      <w:pPr>
        <w:numPr>
          <w:ilvl w:val="0"/>
          <w:numId w:val="16"/>
        </w:numPr>
        <w:spacing w:after="0" w:afterAutospacing="0" w:before="0" w:beforeAutospacing="0" w:lineRule="auto"/>
        <w:ind w:left="1440" w:hanging="360"/>
      </w:pPr>
      <w:r w:rsidDel="00000000" w:rsidR="00000000" w:rsidRPr="00000000">
        <w:rPr>
          <w:rtl w:val="0"/>
        </w:rPr>
        <w:t xml:space="preserve">Logs progress in </w:t>
      </w:r>
      <w:r w:rsidDel="00000000" w:rsidR="00000000" w:rsidRPr="00000000">
        <w:rPr>
          <w:rFonts w:ascii="Roboto Mono" w:cs="Roboto Mono" w:eastAsia="Roboto Mono" w:hAnsi="Roboto Mono"/>
          <w:color w:val="188038"/>
          <w:rtl w:val="0"/>
        </w:rPr>
        <w:t xml:space="preserve">scraper.log</w:t>
      </w:r>
    </w:p>
    <w:p w:rsidR="00000000" w:rsidDel="00000000" w:rsidP="00000000" w:rsidRDefault="00000000" w:rsidRPr="00000000" w14:paraId="0000004A">
      <w:pPr>
        <w:numPr>
          <w:ilvl w:val="0"/>
          <w:numId w:val="16"/>
        </w:numPr>
        <w:spacing w:after="0" w:afterAutospacing="0" w:before="0" w:beforeAutospacing="0" w:lineRule="auto"/>
        <w:ind w:left="1440" w:hanging="360"/>
      </w:pPr>
      <w:r w:rsidDel="00000000" w:rsidR="00000000" w:rsidRPr="00000000">
        <w:rPr>
          <w:rtl w:val="0"/>
        </w:rPr>
        <w:t xml:space="preserve">Built-in retries on failed pages</w:t>
      </w:r>
    </w:p>
    <w:p w:rsidR="00000000" w:rsidDel="00000000" w:rsidP="00000000" w:rsidRDefault="00000000" w:rsidRPr="00000000" w14:paraId="0000004B">
      <w:pPr>
        <w:numPr>
          <w:ilvl w:val="0"/>
          <w:numId w:val="16"/>
        </w:numPr>
        <w:spacing w:after="240" w:before="0" w:beforeAutospacing="0" w:lineRule="auto"/>
        <w:ind w:left="1440" w:hanging="360"/>
      </w:pPr>
      <w:r w:rsidDel="00000000" w:rsidR="00000000" w:rsidRPr="00000000">
        <w:rPr>
          <w:rtl w:val="0"/>
        </w:rPr>
        <w:t xml:space="preserve">Headless mode is disabled by default for debugging</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4idqfea600ip" w:id="5"/>
      <w:bookmarkEnd w:id="5"/>
      <w:r w:rsidDel="00000000" w:rsidR="00000000" w:rsidRPr="00000000">
        <w:rPr>
          <w:b w:val="1"/>
          <w:sz w:val="34"/>
          <w:szCs w:val="34"/>
          <w:rtl w:val="0"/>
        </w:rPr>
        <w:t xml:space="preserve">5. Authentication / Access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Login Required:</w:t>
      </w:r>
      <w:r w:rsidDel="00000000" w:rsidR="00000000" w:rsidRPr="00000000">
        <w:rPr>
          <w:rtl w:val="0"/>
        </w:rPr>
        <w:t xml:space="preserve"> No</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VPN Required:</w:t>
      </w:r>
      <w:r w:rsidDel="00000000" w:rsidR="00000000" w:rsidRPr="00000000">
        <w:rPr>
          <w:rtl w:val="0"/>
        </w:rPr>
        <w:t xml:space="preserve"> No</w:t>
        <w:br w:type="textWrapping"/>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Can be added using </w:t>
      </w:r>
      <w:r w:rsidDel="00000000" w:rsidR="00000000" w:rsidRPr="00000000">
        <w:rPr>
          <w:rFonts w:ascii="Roboto Mono" w:cs="Roboto Mono" w:eastAsia="Roboto Mono" w:hAnsi="Roboto Mono"/>
          <w:color w:val="188038"/>
          <w:rtl w:val="0"/>
        </w:rPr>
        <w:t xml:space="preserve">asyncio.sleep()</w:t>
        <w:br w:type="textWrapping"/>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b w:val="1"/>
          <w:rtl w:val="0"/>
        </w:rPr>
        <w:t xml:space="preserve">Headless Mode:</w:t>
      </w:r>
      <w:r w:rsidDel="00000000" w:rsidR="00000000" w:rsidRPr="00000000">
        <w:rPr>
          <w:rtl w:val="0"/>
        </w:rPr>
        <w:t xml:space="preserve"> Disabled by default (</w:t>
      </w:r>
      <w:r w:rsidDel="00000000" w:rsidR="00000000" w:rsidRPr="00000000">
        <w:rPr>
          <w:rFonts w:ascii="Roboto Mono" w:cs="Roboto Mono" w:eastAsia="Roboto Mono" w:hAnsi="Roboto Mono"/>
          <w:color w:val="188038"/>
          <w:rtl w:val="0"/>
        </w:rPr>
        <w:t xml:space="preserve">headless=False</w:t>
      </w:r>
      <w:r w:rsidDel="00000000" w:rsidR="00000000" w:rsidRPr="00000000">
        <w:rPr>
          <w:rtl w:val="0"/>
        </w:rPr>
        <w:t xml:space="preserve">)</w:t>
        <w:br w:type="textWrapping"/>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nfv4mmqpabc7" w:id="6"/>
      <w:bookmarkEnd w:id="6"/>
      <w:r w:rsidDel="00000000" w:rsidR="00000000" w:rsidRPr="00000000">
        <w:rPr>
          <w:b w:val="1"/>
          <w:sz w:val="34"/>
          <w:szCs w:val="34"/>
          <w:rtl w:val="0"/>
        </w:rPr>
        <w:t xml:space="preserve">6. Dynamic Site Behavior Handling</w:t>
      </w:r>
    </w:p>
    <w:p w:rsidR="00000000" w:rsidDel="00000000" w:rsidP="00000000" w:rsidRDefault="00000000" w:rsidRPr="00000000" w14:paraId="00000058">
      <w:pPr>
        <w:numPr>
          <w:ilvl w:val="0"/>
          <w:numId w:val="21"/>
        </w:numPr>
        <w:spacing w:after="0" w:afterAutospacing="0" w:before="240" w:lineRule="auto"/>
        <w:ind w:left="720" w:hanging="360"/>
      </w:pPr>
      <w:r w:rsidDel="00000000" w:rsidR="00000000" w:rsidRPr="00000000">
        <w:rPr>
          <w:rtl w:val="0"/>
        </w:rPr>
        <w:t xml:space="preserve">Waits for full content loading via </w:t>
      </w:r>
      <w:r w:rsidDel="00000000" w:rsidR="00000000" w:rsidRPr="00000000">
        <w:rPr>
          <w:rFonts w:ascii="Roboto Mono" w:cs="Roboto Mono" w:eastAsia="Roboto Mono" w:hAnsi="Roboto Mono"/>
          <w:color w:val="188038"/>
          <w:rtl w:val="0"/>
        </w:rPr>
        <w:t xml:space="preserve">page.wait_for_timeout(5000)</w:t>
        <w:br w:type="textWrapping"/>
      </w:r>
    </w:p>
    <w:p w:rsidR="00000000" w:rsidDel="00000000" w:rsidP="00000000" w:rsidRDefault="00000000" w:rsidRPr="00000000" w14:paraId="00000059">
      <w:pPr>
        <w:numPr>
          <w:ilvl w:val="0"/>
          <w:numId w:val="21"/>
        </w:numPr>
        <w:spacing w:after="0" w:afterAutospacing="0" w:before="0" w:beforeAutospacing="0" w:lineRule="auto"/>
        <w:ind w:left="720" w:hanging="360"/>
      </w:pPr>
      <w:r w:rsidDel="00000000" w:rsidR="00000000" w:rsidRPr="00000000">
        <w:rPr>
          <w:rtl w:val="0"/>
        </w:rPr>
        <w:t xml:space="preserve">Handles missing content gracefully via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blocks</w:t>
        <w:br w:type="textWrapping"/>
      </w:r>
    </w:p>
    <w:p w:rsidR="00000000" w:rsidDel="00000000" w:rsidP="00000000" w:rsidRDefault="00000000" w:rsidRPr="00000000" w14:paraId="0000005A">
      <w:pPr>
        <w:numPr>
          <w:ilvl w:val="0"/>
          <w:numId w:val="21"/>
        </w:numPr>
        <w:spacing w:after="240" w:before="0" w:beforeAutospacing="0" w:lineRule="auto"/>
        <w:ind w:left="720" w:hanging="360"/>
      </w:pPr>
      <w:r w:rsidDel="00000000" w:rsidR="00000000" w:rsidRPr="00000000">
        <w:rPr>
          <w:rtl w:val="0"/>
        </w:rPr>
        <w:t xml:space="preserve">Navigates all paginated results per category</w:t>
        <w:br w:type="textWrapping"/>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x5xneq8msa5z" w:id="7"/>
      <w:bookmarkEnd w:id="7"/>
      <w:r w:rsidDel="00000000" w:rsidR="00000000" w:rsidRPr="00000000">
        <w:rPr>
          <w:b w:val="1"/>
          <w:sz w:val="34"/>
          <w:szCs w:val="34"/>
          <w:rtl w:val="0"/>
        </w:rPr>
        <w:t xml:space="preserve">7. Output Format</w:t>
      </w:r>
    </w:p>
    <w:p w:rsidR="00000000" w:rsidDel="00000000" w:rsidP="00000000" w:rsidRDefault="00000000" w:rsidRPr="00000000" w14:paraId="0000005C">
      <w:pPr>
        <w:numPr>
          <w:ilvl w:val="0"/>
          <w:numId w:val="1"/>
        </w:numPr>
        <w:spacing w:after="240" w:before="240" w:lineRule="auto"/>
        <w:ind w:left="720" w:hanging="360"/>
        <w:rPr>
          <w:u w:val="none"/>
        </w:rPr>
      </w:pPr>
      <w:r w:rsidDel="00000000" w:rsidR="00000000" w:rsidRPr="00000000">
        <w:rPr>
          <w:rtl w:val="0"/>
        </w:rPr>
        <w:t xml:space="preserve">JSON saved as </w:t>
      </w:r>
      <w:r w:rsidDel="00000000" w:rsidR="00000000" w:rsidRPr="00000000">
        <w:rPr>
          <w:rFonts w:ascii="Roboto Mono" w:cs="Roboto Mono" w:eastAsia="Roboto Mono" w:hAnsi="Roboto Mono"/>
          <w:color w:val="188038"/>
          <w:rtl w:val="0"/>
        </w:rPr>
        <w:t xml:space="preserve">output/output.json</w:t>
      </w:r>
      <w:r w:rsidDel="00000000" w:rsidR="00000000" w:rsidRPr="00000000">
        <w:rPr>
          <w:rtl w:val="0"/>
        </w:rPr>
        <w:t xml:space="preserve"> with structure like:</w:t>
      </w:r>
    </w:p>
    <w:p w:rsidR="00000000" w:rsidDel="00000000" w:rsidP="00000000" w:rsidRDefault="00000000" w:rsidRPr="00000000" w14:paraId="0000005D">
      <w:pPr>
        <w:ind w:firstLine="720"/>
        <w:rPr/>
      </w:pPr>
      <w:r w:rsidDel="00000000" w:rsidR="00000000" w:rsidRPr="00000000">
        <w:rPr/>
        <w:drawing>
          <wp:inline distB="114300" distT="114300" distL="114300" distR="114300">
            <wp:extent cx="5731200" cy="3403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9w72f8y16pmz" w:id="8"/>
      <w:bookmarkEnd w:id="8"/>
      <w:r w:rsidDel="00000000" w:rsidR="00000000" w:rsidRPr="00000000">
        <w:rPr>
          <w:b w:val="1"/>
          <w:sz w:val="34"/>
          <w:szCs w:val="34"/>
          <w:rtl w:val="0"/>
        </w:rPr>
        <w:t xml:space="preserve">8. Troubleshooting Tips</w:t>
      </w:r>
    </w:p>
    <w:p w:rsidR="00000000" w:rsidDel="00000000" w:rsidP="00000000" w:rsidRDefault="00000000" w:rsidRPr="00000000" w14:paraId="0000006C">
      <w:pPr>
        <w:numPr>
          <w:ilvl w:val="0"/>
          <w:numId w:val="7"/>
        </w:numPr>
        <w:spacing w:after="0" w:afterAutospacing="0"/>
        <w:ind w:left="720" w:hanging="360"/>
        <w:rPr>
          <w:u w:val="none"/>
        </w:rPr>
      </w:pPr>
      <w:r w:rsidDel="00000000" w:rsidR="00000000" w:rsidRPr="00000000">
        <w:rPr>
          <w:b w:val="1"/>
          <w:rtl w:val="0"/>
        </w:rPr>
        <w:t xml:space="preserve">Playwright Errors</w:t>
      </w:r>
      <w:r w:rsidDel="00000000" w:rsidR="00000000" w:rsidRPr="00000000">
        <w:rPr>
          <w:rtl w:val="0"/>
        </w:rPr>
        <w:t xml:space="preserve">: Ensure Chromium is installed by running:</w:t>
        <w:br w:type="textWrapping"/>
      </w:r>
      <w:r w:rsidDel="00000000" w:rsidR="00000000" w:rsidRPr="00000000">
        <w:rPr>
          <w:rFonts w:ascii="Roboto Mono" w:cs="Roboto Mono" w:eastAsia="Roboto Mono" w:hAnsi="Roboto Mono"/>
          <w:color w:val="188038"/>
          <w:rtl w:val="0"/>
        </w:rPr>
        <w:t xml:space="preserve">playwright install</w:t>
      </w:r>
      <w:r w:rsidDel="00000000" w:rsidR="00000000" w:rsidRPr="00000000">
        <w:rPr>
          <w:rtl w:val="0"/>
        </w:rPr>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b w:val="1"/>
          <w:rtl w:val="0"/>
        </w:rPr>
        <w:t xml:space="preserve">Timeouts</w:t>
      </w:r>
      <w:r w:rsidDel="00000000" w:rsidR="00000000" w:rsidRPr="00000000">
        <w:rPr>
          <w:rtl w:val="0"/>
        </w:rPr>
        <w:t xml:space="preserve">: Increase wait times in </w:t>
      </w:r>
      <w:r w:rsidDel="00000000" w:rsidR="00000000" w:rsidRPr="00000000">
        <w:rPr>
          <w:rFonts w:ascii="Roboto Mono" w:cs="Roboto Mono" w:eastAsia="Roboto Mono" w:hAnsi="Roboto Mono"/>
          <w:color w:val="188038"/>
          <w:rtl w:val="0"/>
        </w:rPr>
        <w:t xml:space="preserve">page.wait_for_timeout()</w:t>
      </w:r>
      <w:r w:rsidDel="00000000" w:rsidR="00000000" w:rsidRPr="00000000">
        <w:rPr>
          <w:rtl w:val="0"/>
        </w:rPr>
        <w:t xml:space="preserve"> or check your internet connection.</w:t>
        <w:br w:type="textWrapping"/>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Incomplete JSON Output</w:t>
      </w:r>
      <w:r w:rsidDel="00000000" w:rsidR="00000000" w:rsidRPr="00000000">
        <w:rPr>
          <w:rtl w:val="0"/>
        </w:rPr>
        <w:t xml:space="preserve">: Delete the </w:t>
      </w:r>
      <w:r w:rsidDel="00000000" w:rsidR="00000000" w:rsidRPr="00000000">
        <w:rPr>
          <w:rFonts w:ascii="Roboto Mono" w:cs="Roboto Mono" w:eastAsia="Roboto Mono" w:hAnsi="Roboto Mono"/>
          <w:color w:val="188038"/>
          <w:rtl w:val="0"/>
        </w:rPr>
        <w:t xml:space="preserve">output.json</w:t>
      </w:r>
      <w:r w:rsidDel="00000000" w:rsidR="00000000" w:rsidRPr="00000000">
        <w:rPr>
          <w:rtl w:val="0"/>
        </w:rPr>
        <w:t xml:space="preserve"> file and rerun the script. This often happens due to crashes or manual interruptions.</w:t>
        <w:br w:type="textWrapping"/>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b w:val="1"/>
          <w:rtl w:val="0"/>
        </w:rPr>
        <w:t xml:space="preserve">Missing Data or Fields</w:t>
      </w:r>
      <w:r w:rsidDel="00000000" w:rsidR="00000000" w:rsidRPr="00000000">
        <w:rPr>
          <w:rtl w:val="0"/>
        </w:rPr>
        <w:t xml:space="preserve">: Inspect the page manually. The site's structure might have changed. Update your BeautifulSoup selectors accordingly.</w:t>
        <w:br w:type="textWrapping"/>
      </w:r>
    </w:p>
    <w:p w:rsidR="00000000" w:rsidDel="00000000" w:rsidP="00000000" w:rsidRDefault="00000000" w:rsidRPr="00000000" w14:paraId="00000070">
      <w:pPr>
        <w:pStyle w:val="Heading3"/>
        <w:keepNext w:val="0"/>
        <w:keepLines w:val="0"/>
        <w:numPr>
          <w:ilvl w:val="0"/>
          <w:numId w:val="19"/>
        </w:numPr>
        <w:spacing w:after="0" w:afterAutospacing="0" w:before="0" w:beforeAutospacing="0" w:lineRule="auto"/>
        <w:ind w:left="720" w:hanging="360"/>
        <w:rPr>
          <w:b w:val="1"/>
          <w:color w:val="000000"/>
          <w:sz w:val="26"/>
          <w:szCs w:val="26"/>
          <w:u w:val="none"/>
        </w:rPr>
      </w:pPr>
      <w:bookmarkStart w:colFirst="0" w:colLast="0" w:name="_6dgbnuqx0ers" w:id="9"/>
      <w:bookmarkEnd w:id="9"/>
      <w:r w:rsidDel="00000000" w:rsidR="00000000" w:rsidRPr="00000000">
        <w:rPr>
          <w:b w:val="1"/>
          <w:color w:val="000000"/>
          <w:sz w:val="26"/>
          <w:szCs w:val="26"/>
          <w:rtl w:val="0"/>
        </w:rPr>
        <w:t xml:space="preserve">Debugging Options:</w:t>
      </w:r>
    </w:p>
    <w:p w:rsidR="00000000" w:rsidDel="00000000" w:rsidP="00000000" w:rsidRDefault="00000000" w:rsidRPr="00000000" w14:paraId="00000071">
      <w:pPr>
        <w:numPr>
          <w:ilvl w:val="0"/>
          <w:numId w:val="14"/>
        </w:numPr>
        <w:spacing w:after="0" w:afterAutospacing="0" w:before="0" w:beforeAutospacing="0" w:lineRule="auto"/>
        <w:ind w:left="1440" w:hanging="360"/>
      </w:pPr>
      <w:r w:rsidDel="00000000" w:rsidR="00000000" w:rsidRPr="00000000">
        <w:rPr>
          <w:b w:val="1"/>
          <w:rtl w:val="0"/>
        </w:rPr>
        <w:t xml:space="preserve">Enable Browser View</w:t>
      </w:r>
      <w:r w:rsidDel="00000000" w:rsidR="00000000" w:rsidRPr="00000000">
        <w:rPr>
          <w:rtl w:val="0"/>
        </w:rPr>
        <w:t xml:space="preserve">: Set </w:t>
      </w:r>
      <w:r w:rsidDel="00000000" w:rsidR="00000000" w:rsidRPr="00000000">
        <w:rPr>
          <w:rFonts w:ascii="Roboto Mono" w:cs="Roboto Mono" w:eastAsia="Roboto Mono" w:hAnsi="Roboto Mono"/>
          <w:color w:val="188038"/>
          <w:rtl w:val="0"/>
        </w:rPr>
        <w:t xml:space="preserve">headless=False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async_playwright().start()</w:t>
      </w:r>
      <w:r w:rsidDel="00000000" w:rsidR="00000000" w:rsidRPr="00000000">
        <w:rPr>
          <w:rtl w:val="0"/>
        </w:rPr>
        <w:t xml:space="preserve"> to visually debug.</w:t>
        <w:br w:type="textWrapping"/>
      </w:r>
    </w:p>
    <w:p w:rsidR="00000000" w:rsidDel="00000000" w:rsidP="00000000" w:rsidRDefault="00000000" w:rsidRPr="00000000" w14:paraId="00000072">
      <w:pPr>
        <w:numPr>
          <w:ilvl w:val="0"/>
          <w:numId w:val="14"/>
        </w:numPr>
        <w:spacing w:after="0" w:afterAutospacing="0" w:before="0" w:beforeAutospacing="0" w:lineRule="auto"/>
        <w:ind w:left="1440" w:hanging="360"/>
      </w:pPr>
      <w:r w:rsidDel="00000000" w:rsidR="00000000" w:rsidRPr="00000000">
        <w:rPr>
          <w:b w:val="1"/>
          <w:rtl w:val="0"/>
        </w:rPr>
        <w:t xml:space="preserve">Manual URL Testing</w:t>
      </w:r>
      <w:r w:rsidDel="00000000" w:rsidR="00000000" w:rsidRPr="00000000">
        <w:rPr>
          <w:rtl w:val="0"/>
        </w:rPr>
        <w:t xml:space="preserve">: Paste problematic product URLs into your browser and inspect element structure.</w:t>
        <w:br w:type="textWrapping"/>
      </w:r>
    </w:p>
    <w:p w:rsidR="00000000" w:rsidDel="00000000" w:rsidP="00000000" w:rsidRDefault="00000000" w:rsidRPr="00000000" w14:paraId="00000073">
      <w:pPr>
        <w:numPr>
          <w:ilvl w:val="0"/>
          <w:numId w:val="14"/>
        </w:numPr>
        <w:spacing w:after="0" w:afterAutospacing="0" w:before="0" w:beforeAutospacing="0" w:lineRule="auto"/>
        <w:ind w:left="1440" w:hanging="360"/>
      </w:pPr>
      <w:r w:rsidDel="00000000" w:rsidR="00000000" w:rsidRPr="00000000">
        <w:rPr>
          <w:b w:val="1"/>
          <w:rtl w:val="0"/>
        </w:rPr>
        <w:t xml:space="preserve">Use Logs</w:t>
      </w:r>
      <w:r w:rsidDel="00000000" w:rsidR="00000000" w:rsidRPr="00000000">
        <w:rPr>
          <w:rtl w:val="0"/>
        </w:rPr>
        <w:t xml:space="preserve">: Check </w:t>
      </w:r>
      <w:r w:rsidDel="00000000" w:rsidR="00000000" w:rsidRPr="00000000">
        <w:rPr>
          <w:rFonts w:ascii="Roboto Mono" w:cs="Roboto Mono" w:eastAsia="Roboto Mono" w:hAnsi="Roboto Mono"/>
          <w:color w:val="188038"/>
          <w:rtl w:val="0"/>
        </w:rPr>
        <w:t xml:space="preserve">scraper.log</w:t>
      </w:r>
      <w:r w:rsidDel="00000000" w:rsidR="00000000" w:rsidRPr="00000000">
        <w:rPr>
          <w:rtl w:val="0"/>
        </w:rPr>
        <w:t xml:space="preserve"> for errors and scraping progress.</w:t>
        <w:br w:type="textWrapping"/>
      </w:r>
    </w:p>
    <w:p w:rsidR="00000000" w:rsidDel="00000000" w:rsidP="00000000" w:rsidRDefault="00000000" w:rsidRPr="00000000" w14:paraId="00000074">
      <w:pPr>
        <w:numPr>
          <w:ilvl w:val="0"/>
          <w:numId w:val="14"/>
        </w:numPr>
        <w:spacing w:after="240" w:before="0" w:beforeAutospacing="0" w:lineRule="auto"/>
        <w:ind w:left="1440" w:hanging="360"/>
      </w:pPr>
      <w:r w:rsidDel="00000000" w:rsidR="00000000" w:rsidRPr="00000000">
        <w:rPr>
          <w:b w:val="1"/>
          <w:rtl w:val="0"/>
        </w:rPr>
        <w:t xml:space="preserve">Run in Batches</w:t>
      </w:r>
      <w:r w:rsidDel="00000000" w:rsidR="00000000" w:rsidRPr="00000000">
        <w:rPr>
          <w:rtl w:val="0"/>
        </w:rPr>
        <w:t xml:space="preserve">: Modify your script to process only a few pages or products for quick testing.</w:t>
        <w:br w:type="textWrapping"/>
      </w:r>
      <w:r w:rsidDel="00000000" w:rsidR="00000000" w:rsidRPr="00000000">
        <w:rPr>
          <w:rtl w:val="0"/>
        </w:rPr>
        <w:br w:type="textWrapping"/>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i w:val="1"/>
        </w:rPr>
      </w:pPr>
      <w:bookmarkStart w:colFirst="0" w:colLast="0" w:name="_24flvg4cvcqb" w:id="10"/>
      <w:bookmarkEnd w:id="10"/>
      <w:r w:rsidDel="00000000" w:rsidR="00000000" w:rsidRPr="00000000">
        <w:rPr>
          <w:b w:val="1"/>
          <w:sz w:val="34"/>
          <w:szCs w:val="34"/>
          <w:rtl w:val="0"/>
        </w:rPr>
        <w:t xml:space="preserve">9. Visuals &amp; Screenshots (Optional)</w:t>
      </w:r>
      <w:r w:rsidDel="00000000" w:rsidR="00000000" w:rsidRPr="00000000">
        <w:rPr>
          <w:rtl w:val="0"/>
        </w:rPr>
      </w:r>
    </w:p>
    <w:p w:rsidR="00000000" w:rsidDel="00000000" w:rsidP="00000000" w:rsidRDefault="00000000" w:rsidRPr="00000000" w14:paraId="00000081">
      <w:pPr>
        <w:numPr>
          <w:ilvl w:val="0"/>
          <w:numId w:val="8"/>
        </w:numPr>
        <w:spacing w:after="240" w:before="240" w:lineRule="auto"/>
        <w:ind w:left="720" w:hanging="360"/>
      </w:pPr>
      <w:r w:rsidDel="00000000" w:rsidR="00000000" w:rsidRPr="00000000">
        <w:rPr>
          <w:rtl w:val="0"/>
        </w:rPr>
        <w:t xml:space="preserve">Screenshot of browser during scrape:</w:t>
      </w:r>
    </w:p>
    <w:p w:rsidR="00000000" w:rsidDel="00000000" w:rsidP="00000000" w:rsidRDefault="00000000" w:rsidRPr="00000000" w14:paraId="00000082">
      <w:pPr>
        <w:spacing w:after="240" w:before="240" w:lineRule="auto"/>
        <w:ind w:left="720" w:firstLine="0"/>
        <w:rPr/>
      </w:pPr>
      <w:r w:rsidDel="00000000" w:rsidR="00000000" w:rsidRPr="00000000">
        <w:rPr/>
        <w:drawing>
          <wp:inline distB="114300" distT="114300" distL="114300" distR="114300">
            <wp:extent cx="5731200" cy="3225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3">
      <w:pPr>
        <w:numPr>
          <w:ilvl w:val="0"/>
          <w:numId w:val="8"/>
        </w:numPr>
        <w:spacing w:after="240" w:before="240" w:lineRule="auto"/>
        <w:ind w:left="720" w:hanging="360"/>
      </w:pPr>
      <w:r w:rsidDel="00000000" w:rsidR="00000000" w:rsidRPr="00000000">
        <w:rPr>
          <w:rtl w:val="0"/>
        </w:rPr>
        <w:t xml:space="preserve">Sample JSON view in editor</w:t>
      </w:r>
    </w:p>
    <w:p w:rsidR="00000000" w:rsidDel="00000000" w:rsidP="00000000" w:rsidRDefault="00000000" w:rsidRPr="00000000" w14:paraId="00000084">
      <w:pPr>
        <w:spacing w:after="240" w:before="240" w:lineRule="auto"/>
        <w:ind w:left="720" w:firstLine="0"/>
        <w:rPr/>
      </w:pPr>
      <w:r w:rsidDel="00000000" w:rsidR="00000000" w:rsidRPr="00000000">
        <w:rPr/>
        <w:drawing>
          <wp:inline distB="114300" distT="114300" distL="114300" distR="114300">
            <wp:extent cx="5731200" cy="3403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86">
      <w:pPr>
        <w:numPr>
          <w:ilvl w:val="0"/>
          <w:numId w:val="8"/>
        </w:numPr>
        <w:spacing w:after="240" w:before="240" w:lineRule="auto"/>
        <w:ind w:left="720" w:hanging="360"/>
      </w:pPr>
      <w:r w:rsidDel="00000000" w:rsidR="00000000" w:rsidRPr="00000000">
        <w:rPr>
          <w:rtl w:val="0"/>
        </w:rPr>
        <w:t xml:space="preserve">Scraper.log file example</w:t>
      </w:r>
    </w:p>
    <w:p w:rsidR="00000000" w:rsidDel="00000000" w:rsidP="00000000" w:rsidRDefault="00000000" w:rsidRPr="00000000" w14:paraId="00000087">
      <w:pPr>
        <w:spacing w:after="240" w:before="240" w:lineRule="auto"/>
        <w:ind w:left="0" w:firstLine="720"/>
        <w:rPr/>
      </w:pPr>
      <w:r w:rsidDel="00000000" w:rsidR="00000000" w:rsidRPr="00000000">
        <w:rPr/>
        <w:drawing>
          <wp:inline distB="114300" distT="114300" distL="114300" distR="114300">
            <wp:extent cx="5731200" cy="1524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m2zn37867lf1" w:id="11"/>
      <w:bookmarkEnd w:id="11"/>
      <w:r w:rsidDel="00000000" w:rsidR="00000000" w:rsidRPr="00000000">
        <w:rPr>
          <w:b w:val="1"/>
          <w:sz w:val="34"/>
          <w:szCs w:val="34"/>
          <w:rtl w:val="0"/>
        </w:rPr>
        <w:t xml:space="preserve">10. Final Notes</w:t>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b w:val="1"/>
          <w:rtl w:val="0"/>
        </w:rPr>
        <w:t xml:space="preserve">Author:</w:t>
      </w:r>
      <w:r w:rsidDel="00000000" w:rsidR="00000000" w:rsidRPr="00000000">
        <w:rPr>
          <w:rtl w:val="0"/>
        </w:rPr>
        <w:t xml:space="preserve"> Ahmad S.</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Last Updated:</w:t>
      </w:r>
      <w:r w:rsidDel="00000000" w:rsidR="00000000" w:rsidRPr="00000000">
        <w:rPr>
          <w:rtl w:val="0"/>
        </w:rPr>
        <w:t xml:space="preserve"> May 9, 2025</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Version:</w:t>
      </w:r>
      <w:r w:rsidDel="00000000" w:rsidR="00000000" w:rsidRPr="00000000">
        <w:rPr>
          <w:rtl w:val="0"/>
        </w:rPr>
        <w:t xml:space="preserve"> 2.0</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color w:val="000000"/>
          <w:sz w:val="26"/>
          <w:szCs w:val="26"/>
          <w:rtl w:val="0"/>
        </w:rPr>
        <w:t xml:space="preserve">For Support:</w:t>
      </w:r>
      <w:r w:rsidDel="00000000" w:rsidR="00000000" w:rsidRPr="00000000">
        <w:rPr>
          <w:rtl w:val="0"/>
        </w:rPr>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When reporting issues, please include:</w:t>
      </w:r>
    </w:p>
    <w:p w:rsidR="00000000" w:rsidDel="00000000" w:rsidP="00000000" w:rsidRDefault="00000000" w:rsidRPr="00000000" w14:paraId="0000008F">
      <w:pPr>
        <w:numPr>
          <w:ilvl w:val="0"/>
          <w:numId w:val="18"/>
        </w:numPr>
        <w:spacing w:after="0" w:afterAutospacing="0" w:before="0" w:beforeAutospacing="0" w:lineRule="auto"/>
        <w:ind w:left="2160" w:hanging="360"/>
      </w:pPr>
      <w:r w:rsidDel="00000000" w:rsidR="00000000" w:rsidRPr="00000000">
        <w:rPr>
          <w:rtl w:val="0"/>
        </w:rPr>
        <w:t xml:space="preserve">Console logs (</w:t>
      </w:r>
      <w:r w:rsidDel="00000000" w:rsidR="00000000" w:rsidRPr="00000000">
        <w:rPr>
          <w:rFonts w:ascii="Roboto Mono" w:cs="Roboto Mono" w:eastAsia="Roboto Mono" w:hAnsi="Roboto Mono"/>
          <w:color w:val="188038"/>
          <w:rtl w:val="0"/>
        </w:rPr>
        <w:t xml:space="preserve">scraper.log</w:t>
      </w:r>
      <w:r w:rsidDel="00000000" w:rsidR="00000000" w:rsidRPr="00000000">
        <w:rPr>
          <w:rtl w:val="0"/>
        </w:rPr>
        <w:t xml:space="preserve">)</w:t>
      </w:r>
    </w:p>
    <w:p w:rsidR="00000000" w:rsidDel="00000000" w:rsidP="00000000" w:rsidRDefault="00000000" w:rsidRPr="00000000" w14:paraId="00000090">
      <w:pPr>
        <w:numPr>
          <w:ilvl w:val="0"/>
          <w:numId w:val="18"/>
        </w:numPr>
        <w:spacing w:after="0" w:afterAutospacing="0" w:before="0" w:beforeAutospacing="0" w:lineRule="auto"/>
        <w:ind w:left="2160" w:hanging="360"/>
      </w:pPr>
      <w:r w:rsidDel="00000000" w:rsidR="00000000" w:rsidRPr="00000000">
        <w:rPr>
          <w:rtl w:val="0"/>
        </w:rPr>
        <w:t xml:space="preserve">Screenshot of the error</w:t>
      </w:r>
    </w:p>
    <w:p w:rsidR="00000000" w:rsidDel="00000000" w:rsidP="00000000" w:rsidRDefault="00000000" w:rsidRPr="00000000" w14:paraId="00000091">
      <w:pPr>
        <w:numPr>
          <w:ilvl w:val="0"/>
          <w:numId w:val="18"/>
        </w:numPr>
        <w:spacing w:after="0" w:afterAutospacing="0" w:before="0" w:beforeAutospacing="0" w:lineRule="auto"/>
        <w:ind w:left="2160" w:hanging="360"/>
      </w:pPr>
      <w:r w:rsidDel="00000000" w:rsidR="00000000" w:rsidRPr="00000000">
        <w:rPr>
          <w:rtl w:val="0"/>
        </w:rPr>
        <w:t xml:space="preserve">Incomplete or corrupted JSON file</w:t>
      </w:r>
    </w:p>
    <w:p w:rsidR="00000000" w:rsidDel="00000000" w:rsidP="00000000" w:rsidRDefault="00000000" w:rsidRPr="00000000" w14:paraId="00000092">
      <w:pPr>
        <w:numPr>
          <w:ilvl w:val="0"/>
          <w:numId w:val="18"/>
        </w:numPr>
        <w:spacing w:after="240" w:before="0" w:beforeAutospacing="0" w:lineRule="auto"/>
        <w:ind w:left="2160" w:hanging="360"/>
      </w:pPr>
      <w:r w:rsidDel="00000000" w:rsidR="00000000" w:rsidRPr="00000000">
        <w:rPr>
          <w:rtl w:val="0"/>
        </w:rPr>
        <w:t xml:space="preserve">The URL where the error occurred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olywood.com/" TargetMode="External"/><Relationship Id="rId7" Type="http://schemas.openxmlformats.org/officeDocument/2006/relationships/hyperlink" Target="https://www.polywood.com/" TargetMode="External"/><Relationship Id="rId8" Type="http://schemas.openxmlformats.org/officeDocument/2006/relationships/hyperlink" Target="https://www.polywoo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