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99D67" w14:textId="0F186F60" w:rsidR="0030156B" w:rsidRPr="0030156B" w:rsidRDefault="0030156B" w:rsidP="0030156B">
      <w:pPr>
        <w:jc w:val="center"/>
        <w:rPr>
          <w:sz w:val="36"/>
          <w:szCs w:val="36"/>
          <w:lang w:val="en-US"/>
        </w:rPr>
      </w:pPr>
      <w:r w:rsidRPr="0030156B">
        <w:rPr>
          <w:b/>
          <w:bCs/>
          <w:color w:val="1F4E79"/>
          <w:sz w:val="36"/>
          <w:szCs w:val="36"/>
          <w:lang w:val="en-US"/>
        </w:rPr>
        <w:t>Themenblock 13</w:t>
      </w:r>
      <w:r w:rsidRPr="0030156B">
        <w:rPr>
          <w:sz w:val="36"/>
          <w:szCs w:val="36"/>
          <w:lang w:val="en-US"/>
        </w:rPr>
        <w:t xml:space="preserve">: </w:t>
      </w:r>
      <w:r w:rsidRPr="0030156B">
        <w:rPr>
          <w:b/>
          <w:bCs/>
          <w:color w:val="2E75B6"/>
          <w:sz w:val="36"/>
          <w:szCs w:val="36"/>
          <w:lang w:val="en-US"/>
        </w:rPr>
        <w:t>INFORMATION &amp; COMM. TECHNOLOGY</w:t>
      </w:r>
    </w:p>
    <w:p w14:paraId="17714285" w14:textId="386F5B98" w:rsidR="006D7F2E" w:rsidRPr="003C3FE3" w:rsidRDefault="00000000">
      <w:pPr>
        <w:pStyle w:val="berschrift1"/>
        <w:spacing w:before="240"/>
        <w:rPr>
          <w:lang w:val="en-US"/>
        </w:rPr>
      </w:pPr>
      <w:r w:rsidRPr="003C3FE3">
        <w:rPr>
          <w:lang w:val="en-US"/>
        </w:rPr>
        <w:t>CATEGORY A: CONTRASTING IMAGES</w:t>
      </w:r>
    </w:p>
    <w:p w14:paraId="6F11AAC6" w14:textId="77777777" w:rsidR="006D7F2E" w:rsidRPr="003C3FE3" w:rsidRDefault="00000000">
      <w:pPr>
        <w:pStyle w:val="berschrift2"/>
        <w:spacing w:after="120"/>
        <w:rPr>
          <w:lang w:val="en-US"/>
        </w:rPr>
      </w:pPr>
      <w:r w:rsidRPr="003C3FE3">
        <w:rPr>
          <w:lang w:val="en-US"/>
        </w:rPr>
        <w:t>TASK SET A1: The 3am Scroll</w:t>
      </w:r>
    </w:p>
    <w:p w14:paraId="6AB78EA8" w14:textId="77777777" w:rsidR="006D7F2E" w:rsidRPr="003C3FE3" w:rsidRDefault="00000000">
      <w:pPr>
        <w:pStyle w:val="berschrift3"/>
        <w:spacing w:before="240" w:after="120"/>
        <w:rPr>
          <w:lang w:val="en-US"/>
        </w:rPr>
      </w:pPr>
      <w:r w:rsidRPr="003C3FE3">
        <w:rPr>
          <w:lang w:val="en-US"/>
        </w:rPr>
        <w:t>Part 1 – Individual Long Turn</w:t>
      </w:r>
    </w:p>
    <w:p w14:paraId="0BA30BDF" w14:textId="506BC830" w:rsidR="003C3FE3" w:rsidRPr="003C3FE3" w:rsidRDefault="003C3FE3">
      <w:pPr>
        <w:pStyle w:val="berschrift3"/>
        <w:spacing w:before="240" w:after="120"/>
        <w:rPr>
          <w:lang w:val="en-US"/>
        </w:rPr>
      </w:pPr>
      <w:r w:rsidRPr="003C3FE3">
        <w:rPr>
          <w:noProof/>
          <w:lang w:val="en-US"/>
        </w:rPr>
        <w:drawing>
          <wp:inline distT="0" distB="0" distL="0" distR="0" wp14:anchorId="1C02C8CC" wp14:editId="12135967">
            <wp:extent cx="2668314" cy="2668314"/>
            <wp:effectExtent l="0" t="0" r="0" b="0"/>
            <wp:docPr id="1525278794" name="Grafik 1" descr="Ein Bild, das Menschliches Gesicht, Person, Im Haus, Bet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78794" name="Grafik 1" descr="Ein Bild, das Menschliches Gesicht, Person, Im Haus, Bett enthält.&#10;&#10;KI-generierte Inhalte können fehlerhaft sein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0574" cy="268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FE3">
        <w:rPr>
          <w:lang w:val="en-US"/>
        </w:rPr>
        <w:t xml:space="preserve">   </w:t>
      </w:r>
      <w:r w:rsidR="00707083">
        <w:rPr>
          <w:lang w:val="en-US"/>
        </w:rPr>
        <w:t xml:space="preserve"> </w:t>
      </w:r>
      <w:r w:rsidRPr="003C3FE3">
        <w:rPr>
          <w:lang w:val="en-US"/>
        </w:rPr>
        <w:t xml:space="preserve">   </w:t>
      </w:r>
      <w:r w:rsidR="00DF0681">
        <w:rPr>
          <w:noProof/>
          <w:lang w:val="en-US"/>
        </w:rPr>
        <w:drawing>
          <wp:inline distT="0" distB="0" distL="0" distR="0" wp14:anchorId="51EBAB8F" wp14:editId="7FBB42D6">
            <wp:extent cx="2668447" cy="2668447"/>
            <wp:effectExtent l="0" t="0" r="0" b="0"/>
            <wp:docPr id="1289279444" name="Grafik 3" descr="Ein Bild, das Im Haus, Mobiliar, Bett, Wand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79444" name="Grafik 3" descr="Ein Bild, das Im Haus, Mobiliar, Bett, Wand enthält.&#10;&#10;KI-generierte Inhalte können fehlerhaft sei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057" cy="269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8ADF5" w14:textId="77777777" w:rsidR="006D7F2E" w:rsidRPr="003C3FE3" w:rsidRDefault="00000000">
      <w:pPr>
        <w:spacing w:after="100"/>
        <w:rPr>
          <w:lang w:val="en-US"/>
        </w:rPr>
      </w:pPr>
      <w:r w:rsidRPr="003C3FE3">
        <w:rPr>
          <w:b/>
          <w:bCs/>
          <w:lang w:val="en-US"/>
        </w:rPr>
        <w:t xml:space="preserve">Task: </w:t>
      </w:r>
      <w:r w:rsidRPr="003C3FE3">
        <w:rPr>
          <w:lang w:val="en-US"/>
        </w:rPr>
        <w:t xml:space="preserve">Give a five-minute talk on </w:t>
      </w:r>
      <w:r w:rsidRPr="003C3FE3">
        <w:rPr>
          <w:b/>
          <w:bCs/>
          <w:lang w:val="en-US"/>
        </w:rPr>
        <w:t>screen time and sleep</w:t>
      </w:r>
      <w:r w:rsidRPr="003C3FE3">
        <w:rPr>
          <w:lang w:val="en-US"/>
        </w:rPr>
        <w:t xml:space="preserve"> in which you</w:t>
      </w:r>
    </w:p>
    <w:p w14:paraId="5F664B32" w14:textId="77777777" w:rsidR="006D7F2E" w:rsidRPr="003C3FE3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3C3FE3">
        <w:rPr>
          <w:b/>
          <w:bCs/>
          <w:lang w:val="en-US"/>
        </w:rPr>
        <w:t xml:space="preserve">describe, compare and contrast </w:t>
      </w:r>
      <w:r w:rsidRPr="003C3FE3">
        <w:rPr>
          <w:lang w:val="en-US"/>
        </w:rPr>
        <w:t>the pictures above.</w:t>
      </w:r>
    </w:p>
    <w:p w14:paraId="725FAA08" w14:textId="77777777" w:rsidR="006D7F2E" w:rsidRPr="003C3FE3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3C3FE3">
        <w:rPr>
          <w:b/>
          <w:bCs/>
          <w:lang w:val="en-US"/>
        </w:rPr>
        <w:t xml:space="preserve">analyze </w:t>
      </w:r>
      <w:r w:rsidRPr="003C3FE3">
        <w:rPr>
          <w:lang w:val="en-US"/>
        </w:rPr>
        <w:t>why so many young people struggle to put their phones down at night, and what effects this has on health and wellbeing.</w:t>
      </w:r>
    </w:p>
    <w:p w14:paraId="5B0AF22F" w14:textId="77777777" w:rsidR="006D7F2E" w:rsidRPr="003C3FE3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3C3FE3">
        <w:rPr>
          <w:b/>
          <w:bCs/>
          <w:lang w:val="en-US"/>
        </w:rPr>
        <w:t xml:space="preserve">discuss </w:t>
      </w:r>
      <w:r w:rsidRPr="003C3FE3">
        <w:rPr>
          <w:lang w:val="en-US"/>
        </w:rPr>
        <w:t>your own phone habits before bed and what strategies might help establish healthier routines.</w:t>
      </w:r>
    </w:p>
    <w:p w14:paraId="078E8A20" w14:textId="51A13DE0" w:rsidR="006D7F2E" w:rsidRPr="003C3FE3" w:rsidRDefault="00000000" w:rsidP="00D26EB5">
      <w:pPr>
        <w:pStyle w:val="berschrift3"/>
        <w:spacing w:before="240" w:after="120"/>
        <w:rPr>
          <w:lang w:val="en-US"/>
        </w:rPr>
      </w:pPr>
      <w:r w:rsidRPr="003C3FE3">
        <w:rPr>
          <w:lang w:val="en-US"/>
        </w:rPr>
        <w:t>Part 2 – Paired Activity</w:t>
      </w:r>
    </w:p>
    <w:p w14:paraId="01D2268A" w14:textId="77777777" w:rsidR="00D26EB5" w:rsidRPr="003C3FE3" w:rsidRDefault="00000000" w:rsidP="00D26EB5">
      <w:pPr>
        <w:spacing w:after="100"/>
        <w:rPr>
          <w:lang w:val="en-US"/>
        </w:rPr>
      </w:pPr>
      <w:r w:rsidRPr="003C3FE3">
        <w:rPr>
          <w:b/>
          <w:bCs/>
          <w:lang w:val="en-US"/>
        </w:rPr>
        <w:t>Task:</w:t>
      </w:r>
      <w:r w:rsidR="00D26EB5">
        <w:rPr>
          <w:b/>
          <w:bCs/>
          <w:lang w:val="en-US"/>
        </w:rPr>
        <w:t xml:space="preserve"> </w:t>
      </w:r>
      <w:r w:rsidR="00D26EB5" w:rsidRPr="003C3FE3">
        <w:rPr>
          <w:lang w:val="en-US"/>
        </w:rPr>
        <w:t>Your school's health committee is launching a 'Sleep Well, Screen Off' campaign to help students develop healthier bedtime habits. You and your partner are designing the campaign.</w:t>
      </w:r>
    </w:p>
    <w:p w14:paraId="0255AD3E" w14:textId="56D55B12" w:rsidR="006D7F2E" w:rsidRPr="003C3FE3" w:rsidRDefault="00000000">
      <w:pPr>
        <w:spacing w:before="100" w:after="100"/>
        <w:rPr>
          <w:lang w:val="en-US"/>
        </w:rPr>
      </w:pPr>
      <w:r w:rsidRPr="00960EB9">
        <w:rPr>
          <w:b/>
          <w:bCs/>
          <w:lang w:val="en-US"/>
        </w:rPr>
        <w:t>Discuss</w:t>
      </w:r>
      <w:r w:rsidRPr="003C3FE3">
        <w:rPr>
          <w:lang w:val="en-US"/>
        </w:rPr>
        <w:t xml:space="preserve"> the following campaign messages and </w:t>
      </w:r>
      <w:r w:rsidRPr="00960EB9">
        <w:rPr>
          <w:b/>
          <w:bCs/>
          <w:lang w:val="en-US"/>
        </w:rPr>
        <w:t>agree</w:t>
      </w:r>
      <w:r w:rsidRPr="003C3FE3">
        <w:rPr>
          <w:lang w:val="en-US"/>
        </w:rPr>
        <w:t xml:space="preserve"> on THREE to feature prominently:</w:t>
      </w:r>
    </w:p>
    <w:p w14:paraId="2BE3DF2B" w14:textId="77777777" w:rsidR="006D7F2E" w:rsidRPr="003C3FE3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C3FE3">
        <w:rPr>
          <w:lang w:val="en-US"/>
        </w:rPr>
        <w:t>The science of blue light and how it affects sleep</w:t>
      </w:r>
    </w:p>
    <w:p w14:paraId="5FF53E93" w14:textId="77777777" w:rsidR="006D7F2E" w:rsidRPr="003C3FE3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C3FE3">
        <w:rPr>
          <w:lang w:val="en-US"/>
        </w:rPr>
        <w:t>A '30-minute wind-down' challenge (no screens before bed)</w:t>
      </w:r>
    </w:p>
    <w:p w14:paraId="5E6E88F5" w14:textId="77777777" w:rsidR="006D7F2E" w:rsidRPr="003C3FE3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C3FE3">
        <w:rPr>
          <w:lang w:val="en-US"/>
        </w:rPr>
        <w:t>Tips for keeping your phone out of the bedroom</w:t>
      </w:r>
    </w:p>
    <w:p w14:paraId="51890CFF" w14:textId="77777777" w:rsidR="006D7F2E" w:rsidRPr="003C3FE3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C3FE3">
        <w:rPr>
          <w:lang w:val="en-US"/>
        </w:rPr>
        <w:t>Student testimonials about improved sleep after changing habits</w:t>
      </w:r>
    </w:p>
    <w:p w14:paraId="11C4855B" w14:textId="77777777" w:rsidR="006D7F2E" w:rsidRPr="003C3FE3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C3FE3">
        <w:rPr>
          <w:lang w:val="en-US"/>
        </w:rPr>
        <w:t>How sleep affects grades, mood, and athletic performance</w:t>
      </w:r>
    </w:p>
    <w:p w14:paraId="3B3CAB0E" w14:textId="77777777" w:rsidR="006D7F2E" w:rsidRPr="003C3FE3" w:rsidRDefault="00000000">
      <w:pPr>
        <w:rPr>
          <w:lang w:val="en-US"/>
        </w:rPr>
      </w:pPr>
      <w:r w:rsidRPr="003C3FE3">
        <w:rPr>
          <w:lang w:val="en-US"/>
        </w:rPr>
        <w:br w:type="page"/>
      </w:r>
    </w:p>
    <w:p w14:paraId="217B1E5E" w14:textId="77777777" w:rsidR="006D7F2E" w:rsidRPr="003C3FE3" w:rsidRDefault="00000000">
      <w:pPr>
        <w:pStyle w:val="berschrift2"/>
        <w:spacing w:after="120"/>
        <w:rPr>
          <w:lang w:val="en-US"/>
        </w:rPr>
      </w:pPr>
      <w:r w:rsidRPr="003C3FE3">
        <w:rPr>
          <w:lang w:val="en-US"/>
        </w:rPr>
        <w:lastRenderedPageBreak/>
        <w:t>TASK SET A2: Good Morning, Alexa</w:t>
      </w:r>
    </w:p>
    <w:p w14:paraId="0E3304EB" w14:textId="77777777" w:rsidR="006D7F2E" w:rsidRDefault="00000000">
      <w:pPr>
        <w:pStyle w:val="berschrift3"/>
        <w:spacing w:before="240" w:after="120"/>
        <w:rPr>
          <w:lang w:val="en-US"/>
        </w:rPr>
      </w:pPr>
      <w:r w:rsidRPr="003C3FE3">
        <w:rPr>
          <w:lang w:val="en-US"/>
        </w:rPr>
        <w:t>Part 1 – Individual Long Turn</w:t>
      </w:r>
    </w:p>
    <w:p w14:paraId="54F96014" w14:textId="7AF50750" w:rsidR="0019688E" w:rsidRPr="003C3FE3" w:rsidRDefault="0019688E">
      <w:pPr>
        <w:pStyle w:val="berschrift3"/>
        <w:spacing w:before="240" w:after="1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C25D55E" wp14:editId="5229ABBE">
            <wp:extent cx="2657978" cy="2657978"/>
            <wp:effectExtent l="0" t="0" r="0" b="0"/>
            <wp:docPr id="1170333176" name="Grafik 4" descr="Ein Bild, das Mobiliar, Cartoon, Tisch, Stu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33176" name="Grafik 4" descr="Ein Bild, das Mobiliar, Cartoon, Tisch, Stuhl enthält.&#10;&#10;KI-generierte Inhalte können fehlerhaft sein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744" cy="269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</w:t>
      </w:r>
      <w:r w:rsidR="005F4A07">
        <w:rPr>
          <w:lang w:val="en-US"/>
        </w:rPr>
        <w:t xml:space="preserve">   </w:t>
      </w:r>
      <w:r w:rsidR="00E57F00">
        <w:rPr>
          <w:lang w:val="en-US"/>
        </w:rPr>
        <w:t xml:space="preserve"> </w:t>
      </w:r>
      <w:r>
        <w:rPr>
          <w:lang w:val="en-US"/>
        </w:rPr>
        <w:t xml:space="preserve">  </w:t>
      </w:r>
      <w:r w:rsidR="00E57F00">
        <w:rPr>
          <w:noProof/>
          <w:lang w:val="en-US"/>
        </w:rPr>
        <w:drawing>
          <wp:inline distT="0" distB="0" distL="0" distR="0" wp14:anchorId="758D4B0C" wp14:editId="25268784">
            <wp:extent cx="2658139" cy="2658139"/>
            <wp:effectExtent l="0" t="0" r="0" b="0"/>
            <wp:docPr id="2021358561" name="Grafik 5" descr="Ein Bild, das Mobiliar, Bett, Cartoon, Zimmer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58561" name="Grafik 5" descr="Ein Bild, das Mobiliar, Bett, Cartoon, Zimmer enthält.&#10;&#10;KI-generierte Inhalte können fehlerhaft sein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459" cy="2667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06451" w14:textId="77777777" w:rsidR="006D7F2E" w:rsidRPr="003C3FE3" w:rsidRDefault="00000000">
      <w:pPr>
        <w:spacing w:after="100"/>
        <w:rPr>
          <w:lang w:val="en-US"/>
        </w:rPr>
      </w:pPr>
      <w:r w:rsidRPr="003C3FE3">
        <w:rPr>
          <w:b/>
          <w:bCs/>
          <w:lang w:val="en-US"/>
        </w:rPr>
        <w:t xml:space="preserve">Task: </w:t>
      </w:r>
      <w:r w:rsidRPr="003C3FE3">
        <w:rPr>
          <w:lang w:val="en-US"/>
        </w:rPr>
        <w:t xml:space="preserve">Give a five-minute talk on </w:t>
      </w:r>
      <w:r w:rsidRPr="003C3FE3">
        <w:rPr>
          <w:b/>
          <w:bCs/>
          <w:lang w:val="en-US"/>
        </w:rPr>
        <w:t>technology in our daily lives</w:t>
      </w:r>
      <w:r w:rsidRPr="003C3FE3">
        <w:rPr>
          <w:lang w:val="en-US"/>
        </w:rPr>
        <w:t xml:space="preserve"> in which you</w:t>
      </w:r>
    </w:p>
    <w:p w14:paraId="65255310" w14:textId="77777777" w:rsidR="006D7F2E" w:rsidRPr="003C3FE3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3C3FE3">
        <w:rPr>
          <w:b/>
          <w:bCs/>
          <w:lang w:val="en-US"/>
        </w:rPr>
        <w:t xml:space="preserve">describe, compare and contrast </w:t>
      </w:r>
      <w:r w:rsidRPr="003C3FE3">
        <w:rPr>
          <w:lang w:val="en-US"/>
        </w:rPr>
        <w:t>the two illustrations above.</w:t>
      </w:r>
    </w:p>
    <w:p w14:paraId="63F06C45" w14:textId="66B0A3AB" w:rsidR="006D7F2E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3C3FE3">
        <w:rPr>
          <w:b/>
          <w:bCs/>
          <w:lang w:val="en-US"/>
        </w:rPr>
        <w:t xml:space="preserve">evaluate </w:t>
      </w:r>
      <w:r w:rsidRPr="003C3FE3">
        <w:rPr>
          <w:lang w:val="en-US"/>
        </w:rPr>
        <w:t xml:space="preserve">the </w:t>
      </w:r>
      <w:r w:rsidR="004A685C">
        <w:rPr>
          <w:lang w:val="en-US"/>
        </w:rPr>
        <w:t>pros</w:t>
      </w:r>
      <w:r w:rsidRPr="003C3FE3">
        <w:rPr>
          <w:lang w:val="en-US"/>
        </w:rPr>
        <w:t xml:space="preserve"> and </w:t>
      </w:r>
      <w:r w:rsidR="004A685C">
        <w:rPr>
          <w:lang w:val="en-US"/>
        </w:rPr>
        <w:t>cons</w:t>
      </w:r>
      <w:r w:rsidRPr="003C3FE3">
        <w:rPr>
          <w:lang w:val="en-US"/>
        </w:rPr>
        <w:t xml:space="preserve"> of living in a 'smart home' with voice assistants and connected devices.</w:t>
      </w:r>
    </w:p>
    <w:p w14:paraId="12387302" w14:textId="513A1897" w:rsidR="00B97383" w:rsidRPr="003C3FE3" w:rsidRDefault="00B97383">
      <w:pPr>
        <w:pStyle w:val="Listenabsatz"/>
        <w:numPr>
          <w:ilvl w:val="0"/>
          <w:numId w:val="2"/>
        </w:numPr>
        <w:rPr>
          <w:lang w:val="en-US"/>
        </w:rPr>
      </w:pPr>
      <w:r>
        <w:rPr>
          <w:rStyle w:val="Fett"/>
        </w:rPr>
        <w:t>discuss</w:t>
      </w:r>
      <w:r>
        <w:t xml:space="preserve"> whether we are becoming too dependent on technology</w:t>
      </w:r>
    </w:p>
    <w:p w14:paraId="01123413" w14:textId="48896936" w:rsidR="006D7F2E" w:rsidRPr="003C3FE3" w:rsidRDefault="00000000" w:rsidP="0017702B">
      <w:pPr>
        <w:pStyle w:val="berschrift3"/>
        <w:spacing w:before="240" w:after="120"/>
        <w:rPr>
          <w:lang w:val="en-US"/>
        </w:rPr>
      </w:pPr>
      <w:r w:rsidRPr="003C3FE3">
        <w:rPr>
          <w:lang w:val="en-US"/>
        </w:rPr>
        <w:t>Part 2 – Paired Activity</w:t>
      </w:r>
    </w:p>
    <w:p w14:paraId="5339B67B" w14:textId="77777777" w:rsidR="0017702B" w:rsidRDefault="00000000">
      <w:pPr>
        <w:spacing w:before="100" w:after="100"/>
        <w:rPr>
          <w:lang w:val="en-US"/>
        </w:rPr>
      </w:pPr>
      <w:r w:rsidRPr="003C3FE3">
        <w:rPr>
          <w:b/>
          <w:bCs/>
          <w:lang w:val="en-US"/>
        </w:rPr>
        <w:t xml:space="preserve">Task: </w:t>
      </w:r>
      <w:r w:rsidR="0017702B" w:rsidRPr="003C3FE3">
        <w:rPr>
          <w:lang w:val="en-US"/>
        </w:rPr>
        <w:t>Your school is organizing a 'Tech-Free Challenge Day' where students try to go without smartphones and smart devices for 24 hours. You and your partner are on the organizing committee.</w:t>
      </w:r>
      <w:r w:rsidR="0017702B">
        <w:rPr>
          <w:lang w:val="en-US"/>
        </w:rPr>
        <w:t xml:space="preserve"> </w:t>
      </w:r>
    </w:p>
    <w:p w14:paraId="326466CA" w14:textId="221D25A4" w:rsidR="006D7F2E" w:rsidRPr="003C3FE3" w:rsidRDefault="00000000">
      <w:pPr>
        <w:spacing w:before="100" w:after="100"/>
        <w:rPr>
          <w:lang w:val="en-US"/>
        </w:rPr>
      </w:pPr>
      <w:r w:rsidRPr="002A27BA">
        <w:rPr>
          <w:b/>
          <w:bCs/>
          <w:lang w:val="en-US"/>
        </w:rPr>
        <w:t>Discuss</w:t>
      </w:r>
      <w:r w:rsidRPr="003C3FE3">
        <w:rPr>
          <w:lang w:val="en-US"/>
        </w:rPr>
        <w:t xml:space="preserve"> and </w:t>
      </w:r>
      <w:r w:rsidRPr="002A27BA">
        <w:rPr>
          <w:b/>
          <w:bCs/>
          <w:lang w:val="en-US"/>
        </w:rPr>
        <w:t>agree</w:t>
      </w:r>
      <w:r w:rsidRPr="003C3FE3">
        <w:rPr>
          <w:lang w:val="en-US"/>
        </w:rPr>
        <w:t xml:space="preserve"> on THREE aspects to organize:</w:t>
      </w:r>
    </w:p>
    <w:p w14:paraId="50C81B77" w14:textId="77777777" w:rsidR="006D7F2E" w:rsidRPr="003C3FE3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C3FE3">
        <w:rPr>
          <w:lang w:val="en-US"/>
        </w:rPr>
        <w:t>What alternative activities to provide during the day</w:t>
      </w:r>
    </w:p>
    <w:p w14:paraId="27D27F88" w14:textId="77777777" w:rsidR="006D7F2E" w:rsidRPr="003C3FE3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C3FE3">
        <w:rPr>
          <w:lang w:val="en-US"/>
        </w:rPr>
        <w:t>How to handle emergencies without phones</w:t>
      </w:r>
    </w:p>
    <w:p w14:paraId="517357BA" w14:textId="77777777" w:rsidR="006D7F2E" w:rsidRPr="003C3FE3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C3FE3">
        <w:rPr>
          <w:lang w:val="en-US"/>
        </w:rPr>
        <w:t>What exceptions should be allowed (medical needs, family emergencies)</w:t>
      </w:r>
    </w:p>
    <w:p w14:paraId="50F953CF" w14:textId="77777777" w:rsidR="006D7F2E" w:rsidRPr="003C3FE3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C3FE3">
        <w:rPr>
          <w:lang w:val="en-US"/>
        </w:rPr>
        <w:t>How to motivate reluctant students to participate</w:t>
      </w:r>
    </w:p>
    <w:p w14:paraId="081112DB" w14:textId="77777777" w:rsidR="006D7F2E" w:rsidRPr="003C3FE3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C3FE3">
        <w:rPr>
          <w:lang w:val="en-US"/>
        </w:rPr>
        <w:t>How to measure and reflect on the experience afterward</w:t>
      </w:r>
    </w:p>
    <w:p w14:paraId="120D0931" w14:textId="77777777" w:rsidR="006D7F2E" w:rsidRPr="003C3FE3" w:rsidRDefault="00000000">
      <w:pPr>
        <w:rPr>
          <w:lang w:val="en-US"/>
        </w:rPr>
      </w:pPr>
      <w:r w:rsidRPr="003C3FE3">
        <w:rPr>
          <w:lang w:val="en-US"/>
        </w:rPr>
        <w:br w:type="page"/>
      </w:r>
    </w:p>
    <w:p w14:paraId="19266808" w14:textId="77777777" w:rsidR="006D7F2E" w:rsidRPr="003C3FE3" w:rsidRDefault="00000000">
      <w:pPr>
        <w:pStyle w:val="berschrift2"/>
        <w:spacing w:after="120"/>
        <w:rPr>
          <w:lang w:val="en-US"/>
        </w:rPr>
      </w:pPr>
      <w:r w:rsidRPr="003C3FE3">
        <w:rPr>
          <w:lang w:val="en-US"/>
        </w:rPr>
        <w:lastRenderedPageBreak/>
        <w:t>TASK SET A3: The Notification Trap</w:t>
      </w:r>
    </w:p>
    <w:p w14:paraId="3F96B710" w14:textId="77777777" w:rsidR="006D7F2E" w:rsidRDefault="00000000">
      <w:pPr>
        <w:pStyle w:val="berschrift3"/>
        <w:spacing w:before="240" w:after="120"/>
        <w:rPr>
          <w:lang w:val="en-US"/>
        </w:rPr>
      </w:pPr>
      <w:r w:rsidRPr="003C3FE3">
        <w:rPr>
          <w:lang w:val="en-US"/>
        </w:rPr>
        <w:t>Part 1 – Individual Long Turn</w:t>
      </w:r>
    </w:p>
    <w:p w14:paraId="4FE8745D" w14:textId="5C721A15" w:rsidR="002566CE" w:rsidRPr="003C3FE3" w:rsidRDefault="002566CE">
      <w:pPr>
        <w:pStyle w:val="berschrift3"/>
        <w:spacing w:before="240" w:after="1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00BA15A" wp14:editId="4D673BCF">
            <wp:extent cx="2636874" cy="2491125"/>
            <wp:effectExtent l="0" t="0" r="5080" b="0"/>
            <wp:docPr id="1184912532" name="Grafik 6" descr="Ein Bild, das Computer, Menschliches Gesicht, computer, Cartoo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12532" name="Grafik 6" descr="Ein Bild, das Computer, Menschliches Gesicht, computer, Cartoon enthält.&#10;&#10;KI-generierte Inhalte können fehlerhaft sein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05" t="13357" r="11506" b="13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308" cy="2508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</w:t>
      </w:r>
      <w:r w:rsidR="00DC475A">
        <w:rPr>
          <w:lang w:val="en-US"/>
        </w:rPr>
        <w:t xml:space="preserve">  </w:t>
      </w:r>
      <w:r>
        <w:rPr>
          <w:lang w:val="en-US"/>
        </w:rPr>
        <w:t xml:space="preserve"> </w:t>
      </w:r>
      <w:r w:rsidR="00EA3CAF">
        <w:rPr>
          <w:noProof/>
          <w:lang w:val="en-US"/>
        </w:rPr>
        <w:drawing>
          <wp:inline distT="0" distB="0" distL="0" distR="0" wp14:anchorId="2256D868" wp14:editId="5E8FCAE2">
            <wp:extent cx="2615609" cy="2483553"/>
            <wp:effectExtent l="0" t="0" r="635" b="5715"/>
            <wp:docPr id="2067303467" name="Grafik 7" descr="Ein Bild, das Computer, computer, Menschliches Gesicht, Buch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03467" name="Grafik 7" descr="Ein Bild, das Computer, computer, Menschliches Gesicht, Buch enthält.&#10;&#10;KI-generierte Inhalte können fehlerhaft sein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89" t="13542" r="11315" b="13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852" cy="25141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F9C1EC" w14:textId="77777777" w:rsidR="006D7F2E" w:rsidRPr="003C3FE3" w:rsidRDefault="00000000">
      <w:pPr>
        <w:spacing w:after="100"/>
        <w:rPr>
          <w:lang w:val="en-US"/>
        </w:rPr>
      </w:pPr>
      <w:r w:rsidRPr="003C3FE3">
        <w:rPr>
          <w:b/>
          <w:bCs/>
          <w:lang w:val="en-US"/>
        </w:rPr>
        <w:t xml:space="preserve">Task: </w:t>
      </w:r>
      <w:r w:rsidRPr="003C3FE3">
        <w:rPr>
          <w:lang w:val="en-US"/>
        </w:rPr>
        <w:t xml:space="preserve">Give a five-minute talk on </w:t>
      </w:r>
      <w:r w:rsidRPr="003C3FE3">
        <w:rPr>
          <w:b/>
          <w:bCs/>
          <w:lang w:val="en-US"/>
        </w:rPr>
        <w:t>focus and distraction in the digital age</w:t>
      </w:r>
      <w:r w:rsidRPr="003C3FE3">
        <w:rPr>
          <w:lang w:val="en-US"/>
        </w:rPr>
        <w:t xml:space="preserve"> in which you</w:t>
      </w:r>
    </w:p>
    <w:p w14:paraId="6F913DCB" w14:textId="77777777" w:rsidR="006D7F2E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3C3FE3">
        <w:rPr>
          <w:b/>
          <w:bCs/>
          <w:lang w:val="en-US"/>
        </w:rPr>
        <w:t xml:space="preserve">describe, compare and contrast </w:t>
      </w:r>
      <w:r w:rsidRPr="003C3FE3">
        <w:rPr>
          <w:lang w:val="en-US"/>
        </w:rPr>
        <w:t>the two illustrations above.</w:t>
      </w:r>
    </w:p>
    <w:p w14:paraId="59423BD8" w14:textId="4D8A0CCC" w:rsidR="00983828" w:rsidRPr="003C3FE3" w:rsidRDefault="00983828">
      <w:pPr>
        <w:pStyle w:val="Listenabsatz"/>
        <w:numPr>
          <w:ilvl w:val="0"/>
          <w:numId w:val="2"/>
        </w:numPr>
        <w:rPr>
          <w:lang w:val="en-US"/>
        </w:rPr>
      </w:pPr>
      <w:r>
        <w:rPr>
          <w:rStyle w:val="Fett"/>
        </w:rPr>
        <w:t>analyze</w:t>
      </w:r>
      <w:r>
        <w:t xml:space="preserve"> why notifications are designed to capture attention.</w:t>
      </w:r>
    </w:p>
    <w:p w14:paraId="3F6FBC88" w14:textId="77777777" w:rsidR="006D7F2E" w:rsidRPr="003C3FE3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3C3FE3">
        <w:rPr>
          <w:b/>
          <w:bCs/>
          <w:lang w:val="en-US"/>
        </w:rPr>
        <w:t xml:space="preserve">discuss </w:t>
      </w:r>
      <w:r w:rsidRPr="003C3FE3">
        <w:rPr>
          <w:lang w:val="en-US"/>
        </w:rPr>
        <w:t>strategies you use (or could use) to protect your focus and avoid constant interruption.</w:t>
      </w:r>
    </w:p>
    <w:p w14:paraId="73E1BF88" w14:textId="3F536A4F" w:rsidR="006D7F2E" w:rsidRPr="003C3FE3" w:rsidRDefault="00000000" w:rsidP="00D84D4A">
      <w:pPr>
        <w:pStyle w:val="berschrift3"/>
        <w:spacing w:before="240" w:after="120"/>
        <w:rPr>
          <w:lang w:val="en-US"/>
        </w:rPr>
      </w:pPr>
      <w:r w:rsidRPr="003C3FE3">
        <w:rPr>
          <w:lang w:val="en-US"/>
        </w:rPr>
        <w:t>Part 2 – Paired Activity</w:t>
      </w:r>
    </w:p>
    <w:p w14:paraId="7E223934" w14:textId="77777777" w:rsidR="00D84D4A" w:rsidRPr="003C3FE3" w:rsidRDefault="00000000" w:rsidP="00D84D4A">
      <w:pPr>
        <w:spacing w:after="100"/>
        <w:rPr>
          <w:lang w:val="en-US"/>
        </w:rPr>
      </w:pPr>
      <w:r w:rsidRPr="003C3FE3">
        <w:rPr>
          <w:b/>
          <w:bCs/>
          <w:lang w:val="en-US"/>
        </w:rPr>
        <w:t xml:space="preserve">Task: </w:t>
      </w:r>
      <w:r w:rsidR="00D84D4A" w:rsidRPr="003C3FE3">
        <w:rPr>
          <w:lang w:val="en-US"/>
        </w:rPr>
        <w:t>Your school is introducing 'Focus Hours' – dedicated periods during the school day when phone use is completely banned to help students concentrate. You and your partner are advising on the policy.</w:t>
      </w:r>
    </w:p>
    <w:p w14:paraId="367DC18A" w14:textId="01F97E4C" w:rsidR="006D7F2E" w:rsidRPr="003C3FE3" w:rsidRDefault="00000000">
      <w:pPr>
        <w:spacing w:before="100" w:after="100"/>
        <w:rPr>
          <w:lang w:val="en-US"/>
        </w:rPr>
      </w:pPr>
      <w:r w:rsidRPr="008A479E">
        <w:rPr>
          <w:b/>
          <w:bCs/>
          <w:lang w:val="en-US"/>
        </w:rPr>
        <w:t>Discuss</w:t>
      </w:r>
      <w:r w:rsidRPr="003C3FE3">
        <w:rPr>
          <w:lang w:val="en-US"/>
        </w:rPr>
        <w:t xml:space="preserve"> the following implementation ideas and </w:t>
      </w:r>
      <w:r w:rsidRPr="008A479E">
        <w:rPr>
          <w:b/>
          <w:bCs/>
          <w:lang w:val="en-US"/>
        </w:rPr>
        <w:t>agree</w:t>
      </w:r>
      <w:r w:rsidRPr="003C3FE3">
        <w:rPr>
          <w:lang w:val="en-US"/>
        </w:rPr>
        <w:t xml:space="preserve"> on THREE to recommend:</w:t>
      </w:r>
    </w:p>
    <w:p w14:paraId="11768BA6" w14:textId="77777777" w:rsidR="006D7F2E" w:rsidRPr="003C3FE3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C3FE3">
        <w:rPr>
          <w:lang w:val="en-US"/>
        </w:rPr>
        <w:t>Phones collected in lockable pouches at the start of Focus Hours</w:t>
      </w:r>
    </w:p>
    <w:p w14:paraId="0BD821D8" w14:textId="77777777" w:rsidR="006D7F2E" w:rsidRPr="003C3FE3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C3FE3">
        <w:rPr>
          <w:lang w:val="en-US"/>
        </w:rPr>
        <w:t>Students keep phones but must use airplane mode (trust-based)</w:t>
      </w:r>
    </w:p>
    <w:p w14:paraId="7D971A55" w14:textId="77777777" w:rsidR="006D7F2E" w:rsidRPr="003C3FE3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C3FE3">
        <w:rPr>
          <w:lang w:val="en-US"/>
        </w:rPr>
        <w:t>Phone-free zones created in specific areas (library, study hall)</w:t>
      </w:r>
    </w:p>
    <w:p w14:paraId="28DA17EE" w14:textId="77777777" w:rsidR="006D7F2E" w:rsidRPr="003C3FE3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C3FE3">
        <w:rPr>
          <w:lang w:val="en-US"/>
        </w:rPr>
        <w:t>A reward system for classes that successfully complete Focus Hours</w:t>
      </w:r>
    </w:p>
    <w:p w14:paraId="51D4D243" w14:textId="77777777" w:rsidR="006D7F2E" w:rsidRPr="003C3FE3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C3FE3">
        <w:rPr>
          <w:lang w:val="en-US"/>
        </w:rPr>
        <w:t>Education sessions explaining the science of focus and distraction</w:t>
      </w:r>
    </w:p>
    <w:p w14:paraId="6C933525" w14:textId="77777777" w:rsidR="006D7F2E" w:rsidRPr="003C3FE3" w:rsidRDefault="00000000">
      <w:pPr>
        <w:rPr>
          <w:lang w:val="en-US"/>
        </w:rPr>
      </w:pPr>
      <w:r w:rsidRPr="003C3FE3">
        <w:rPr>
          <w:lang w:val="en-US"/>
        </w:rPr>
        <w:br w:type="page"/>
      </w:r>
    </w:p>
    <w:p w14:paraId="666AC05A" w14:textId="77777777" w:rsidR="006D7F2E" w:rsidRPr="003C3FE3" w:rsidRDefault="00000000">
      <w:pPr>
        <w:pStyle w:val="berschrift1"/>
        <w:spacing w:before="240"/>
        <w:rPr>
          <w:lang w:val="en-US"/>
        </w:rPr>
      </w:pPr>
      <w:r w:rsidRPr="003C3FE3">
        <w:rPr>
          <w:lang w:val="en-US"/>
        </w:rPr>
        <w:lastRenderedPageBreak/>
        <w:t>CATEGORY B: QUOTES</w:t>
      </w:r>
    </w:p>
    <w:p w14:paraId="28623CE6" w14:textId="77777777" w:rsidR="006D7F2E" w:rsidRDefault="00000000">
      <w:pPr>
        <w:pStyle w:val="berschrift2"/>
        <w:spacing w:after="120"/>
        <w:rPr>
          <w:lang w:val="en-US"/>
        </w:rPr>
      </w:pPr>
      <w:r w:rsidRPr="003C3FE3">
        <w:rPr>
          <w:lang w:val="en-US"/>
        </w:rPr>
        <w:t>TASK SET B1: Privacy in the Digital Age</w:t>
      </w:r>
    </w:p>
    <w:p w14:paraId="684E6173" w14:textId="123F9C11" w:rsidR="00992832" w:rsidRPr="003C3FE3" w:rsidRDefault="00992832" w:rsidP="00992832">
      <w:pPr>
        <w:pStyle w:val="berschrift3"/>
        <w:spacing w:before="240" w:after="120"/>
        <w:rPr>
          <w:lang w:val="en-US"/>
        </w:rPr>
      </w:pPr>
      <w:r w:rsidRPr="003C3FE3">
        <w:rPr>
          <w:lang w:val="en-US"/>
        </w:rPr>
        <w:t>Part 1 – Individual Long Turn</w:t>
      </w:r>
    </w:p>
    <w:p w14:paraId="5287E775" w14:textId="77777777" w:rsidR="008541FB" w:rsidRDefault="008541FB" w:rsidP="008541FB">
      <w:pPr>
        <w:pStyle w:val="QuoteLabel"/>
      </w:pPr>
      <w:r>
        <w:t>Quote 1:</w:t>
      </w:r>
    </w:p>
    <w:p w14:paraId="42C76432" w14:textId="77777777" w:rsidR="008541FB" w:rsidRDefault="008541FB" w:rsidP="008541FB">
      <w:pPr>
        <w:pStyle w:val="QuoteText"/>
      </w:pPr>
      <w:r>
        <w:t>"Arguing that you don't care about privacy because you have nothing to hide is no different than saying you don't care about free speech because you have nothing to say."</w:t>
      </w:r>
    </w:p>
    <w:p w14:paraId="765BB331" w14:textId="77777777" w:rsidR="008541FB" w:rsidRDefault="008541FB" w:rsidP="008541FB">
      <w:pPr>
        <w:pStyle w:val="Attribution"/>
      </w:pPr>
      <w:r>
        <w:t>— Edward Snowden, Reddit AMA (May 21, 2015)</w:t>
      </w:r>
    </w:p>
    <w:p w14:paraId="36F6679F" w14:textId="77777777" w:rsidR="008541FB" w:rsidRDefault="008541FB" w:rsidP="008541FB">
      <w:pPr>
        <w:pStyle w:val="QuoteLabel"/>
      </w:pPr>
      <w:r>
        <w:t>Quote 2:</w:t>
      </w:r>
    </w:p>
    <w:p w14:paraId="25F20C2A" w14:textId="77777777" w:rsidR="008541FB" w:rsidRDefault="008541FB" w:rsidP="008541FB">
      <w:pPr>
        <w:pStyle w:val="QuoteText"/>
      </w:pPr>
      <w:r>
        <w:t>"Privacy is what allows us to determine who we are and who we want to be."</w:t>
      </w:r>
    </w:p>
    <w:p w14:paraId="633710AF" w14:textId="5C24016A" w:rsidR="008541FB" w:rsidRPr="008541FB" w:rsidRDefault="008541FB" w:rsidP="008541FB">
      <w:pPr>
        <w:pStyle w:val="Attribution"/>
      </w:pPr>
      <w:r>
        <w:t>— Edward Snowden, The Guardian Q&amp;A / Christmas Message (2013)</w:t>
      </w:r>
    </w:p>
    <w:p w14:paraId="3D2B2113" w14:textId="77777777" w:rsidR="006D7F2E" w:rsidRPr="003C3FE3" w:rsidRDefault="00000000">
      <w:pPr>
        <w:spacing w:after="100"/>
        <w:rPr>
          <w:lang w:val="en-US"/>
        </w:rPr>
      </w:pPr>
      <w:r w:rsidRPr="003C3FE3">
        <w:rPr>
          <w:b/>
          <w:bCs/>
          <w:lang w:val="en-US"/>
        </w:rPr>
        <w:t xml:space="preserve">Task: </w:t>
      </w:r>
      <w:r w:rsidRPr="003C3FE3">
        <w:rPr>
          <w:lang w:val="en-US"/>
        </w:rPr>
        <w:t xml:space="preserve">Give a five-minute talk on </w:t>
      </w:r>
      <w:r w:rsidRPr="003C3FE3">
        <w:rPr>
          <w:b/>
          <w:bCs/>
          <w:lang w:val="en-US"/>
        </w:rPr>
        <w:t>privacy as a fundamental right</w:t>
      </w:r>
      <w:r w:rsidRPr="003C3FE3">
        <w:rPr>
          <w:lang w:val="en-US"/>
        </w:rPr>
        <w:t xml:space="preserve"> in which you</w:t>
      </w:r>
    </w:p>
    <w:p w14:paraId="3AA0A0FB" w14:textId="77777777" w:rsidR="006D7F2E" w:rsidRPr="003C3FE3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3C3FE3">
        <w:rPr>
          <w:b/>
          <w:bCs/>
          <w:lang w:val="en-US"/>
        </w:rPr>
        <w:t xml:space="preserve">analyze and compare </w:t>
      </w:r>
      <w:r w:rsidRPr="003C3FE3">
        <w:rPr>
          <w:lang w:val="en-US"/>
        </w:rPr>
        <w:t>the two quotes above, explaining how they present different aspects of privacy.</w:t>
      </w:r>
    </w:p>
    <w:p w14:paraId="5B3C6678" w14:textId="239D9DE5" w:rsidR="00983828" w:rsidRDefault="00983828" w:rsidP="00983828">
      <w:pPr>
        <w:numPr>
          <w:ilvl w:val="0"/>
          <w:numId w:val="2"/>
        </w:numPr>
        <w:rPr>
          <w:lang w:val="en-US"/>
        </w:rPr>
      </w:pPr>
      <w:r w:rsidRPr="001F3BEE">
        <w:rPr>
          <w:b/>
          <w:bCs/>
          <w:lang w:val="en-US"/>
        </w:rPr>
        <w:t xml:space="preserve">evaluate </w:t>
      </w:r>
      <w:r w:rsidRPr="001F3BEE">
        <w:rPr>
          <w:lang w:val="en-US"/>
        </w:rPr>
        <w:t xml:space="preserve">the argument that 'if you have nothing to hide, you have nothing to </w:t>
      </w:r>
      <w:r>
        <w:rPr>
          <w:lang w:val="en-US"/>
        </w:rPr>
        <w:t>fear.’</w:t>
      </w:r>
    </w:p>
    <w:p w14:paraId="3734000E" w14:textId="77777777" w:rsidR="00983828" w:rsidRPr="001F3BEE" w:rsidRDefault="00983828" w:rsidP="00983828">
      <w:pPr>
        <w:numPr>
          <w:ilvl w:val="0"/>
          <w:numId w:val="2"/>
        </w:numPr>
        <w:rPr>
          <w:lang w:val="en-US"/>
        </w:rPr>
      </w:pPr>
      <w:r>
        <w:rPr>
          <w:rStyle w:val="Fett"/>
        </w:rPr>
        <w:t>discuss</w:t>
      </w:r>
      <w:r>
        <w:t xml:space="preserve"> how much privacy you willingly give up online.</w:t>
      </w:r>
    </w:p>
    <w:p w14:paraId="3C7D625E" w14:textId="77777777" w:rsidR="006D7F2E" w:rsidRPr="003C3FE3" w:rsidRDefault="00000000">
      <w:pPr>
        <w:pStyle w:val="berschrift3"/>
        <w:spacing w:before="240" w:after="120"/>
        <w:rPr>
          <w:lang w:val="en-US"/>
        </w:rPr>
      </w:pPr>
      <w:r w:rsidRPr="003C3FE3">
        <w:rPr>
          <w:lang w:val="en-US"/>
        </w:rPr>
        <w:t>Part 2 – Paired Activity</w:t>
      </w:r>
    </w:p>
    <w:p w14:paraId="31337F33" w14:textId="12F0E589" w:rsidR="006D7F2E" w:rsidRPr="003C3FE3" w:rsidRDefault="00754C49">
      <w:pPr>
        <w:spacing w:after="100"/>
        <w:rPr>
          <w:lang w:val="en-US"/>
        </w:rPr>
      </w:pPr>
      <w:r>
        <w:rPr>
          <w:b/>
          <w:bCs/>
          <w:lang w:val="en-US"/>
        </w:rPr>
        <w:t>Task</w:t>
      </w:r>
      <w:r w:rsidRPr="003C3FE3">
        <w:rPr>
          <w:b/>
          <w:bCs/>
          <w:lang w:val="en-US"/>
        </w:rPr>
        <w:t xml:space="preserve">: </w:t>
      </w:r>
      <w:r w:rsidRPr="003C3FE3">
        <w:rPr>
          <w:lang w:val="en-US"/>
        </w:rPr>
        <w:t xml:space="preserve">You have been invited to meet with your country's Data Protection Commissioner to discuss young people's concerns about digital privacy. Before your meeting, </w:t>
      </w:r>
      <w:r w:rsidRPr="00EB3A29">
        <w:rPr>
          <w:b/>
          <w:bCs/>
          <w:lang w:val="en-US"/>
        </w:rPr>
        <w:t>discuss</w:t>
      </w:r>
      <w:r w:rsidRPr="003C3FE3">
        <w:rPr>
          <w:lang w:val="en-US"/>
        </w:rPr>
        <w:t xml:space="preserve"> these topics and </w:t>
      </w:r>
      <w:r w:rsidRPr="00EB3A29">
        <w:rPr>
          <w:b/>
          <w:bCs/>
          <w:lang w:val="en-US"/>
        </w:rPr>
        <w:t>agree</w:t>
      </w:r>
      <w:r w:rsidRPr="003C3FE3">
        <w:rPr>
          <w:lang w:val="en-US"/>
        </w:rPr>
        <w:t xml:space="preserve"> on THREE to focus on:</w:t>
      </w:r>
    </w:p>
    <w:p w14:paraId="1FA39335" w14:textId="77777777" w:rsidR="006D7F2E" w:rsidRPr="003C3FE3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C3FE3">
        <w:rPr>
          <w:lang w:val="en-US"/>
        </w:rPr>
        <w:t>Social media companies collecting data on teenagers</w:t>
      </w:r>
    </w:p>
    <w:p w14:paraId="61531D43" w14:textId="77777777" w:rsidR="006D7F2E" w:rsidRPr="003C3FE3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C3FE3">
        <w:rPr>
          <w:lang w:val="en-US"/>
        </w:rPr>
        <w:t>Schools using monitoring software on student devices</w:t>
      </w:r>
    </w:p>
    <w:p w14:paraId="4C967858" w14:textId="77777777" w:rsidR="006D7F2E" w:rsidRPr="003C3FE3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C3FE3">
        <w:rPr>
          <w:lang w:val="en-US"/>
        </w:rPr>
        <w:t>The right to delete embarrassing content from your teenage years</w:t>
      </w:r>
    </w:p>
    <w:p w14:paraId="43939C1D" w14:textId="77777777" w:rsidR="006D7F2E" w:rsidRPr="003C3FE3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C3FE3">
        <w:rPr>
          <w:lang w:val="en-US"/>
        </w:rPr>
        <w:t>Apps that share location data without clear consent</w:t>
      </w:r>
    </w:p>
    <w:p w14:paraId="10D8DDB4" w14:textId="77777777" w:rsidR="006D7F2E" w:rsidRPr="003C3FE3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C3FE3">
        <w:rPr>
          <w:lang w:val="en-US"/>
        </w:rPr>
        <w:t>Whether privacy education should be mandatory in schools</w:t>
      </w:r>
    </w:p>
    <w:p w14:paraId="6ABDFBB5" w14:textId="77777777" w:rsidR="006D7F2E" w:rsidRPr="003C3FE3" w:rsidRDefault="00000000">
      <w:pPr>
        <w:rPr>
          <w:lang w:val="en-US"/>
        </w:rPr>
      </w:pPr>
      <w:r w:rsidRPr="003C3FE3">
        <w:rPr>
          <w:lang w:val="en-US"/>
        </w:rPr>
        <w:br w:type="page"/>
      </w:r>
    </w:p>
    <w:p w14:paraId="156E4D3C" w14:textId="77777777" w:rsidR="006D7F2E" w:rsidRDefault="00000000">
      <w:pPr>
        <w:pStyle w:val="berschrift2"/>
        <w:spacing w:after="120"/>
        <w:rPr>
          <w:lang w:val="en-US"/>
        </w:rPr>
      </w:pPr>
      <w:r w:rsidRPr="003C3FE3">
        <w:rPr>
          <w:lang w:val="en-US"/>
        </w:rPr>
        <w:lastRenderedPageBreak/>
        <w:t>TASK SET B2: Truth in the Age of Information</w:t>
      </w:r>
    </w:p>
    <w:p w14:paraId="3C5D8635" w14:textId="711416CC" w:rsidR="00B064A7" w:rsidRPr="003C3FE3" w:rsidRDefault="00B064A7" w:rsidP="00B064A7">
      <w:pPr>
        <w:pStyle w:val="berschrift3"/>
        <w:spacing w:before="240" w:after="120"/>
        <w:rPr>
          <w:lang w:val="en-US"/>
        </w:rPr>
      </w:pPr>
      <w:r w:rsidRPr="003C3FE3">
        <w:rPr>
          <w:lang w:val="en-US"/>
        </w:rPr>
        <w:t>Part 1 – Individual Long Turn</w:t>
      </w:r>
    </w:p>
    <w:p w14:paraId="454840AD" w14:textId="77777777" w:rsidR="00EB0ACF" w:rsidRDefault="00EB0ACF" w:rsidP="00EB0ACF">
      <w:pPr>
        <w:pStyle w:val="QuoteLabel"/>
      </w:pPr>
      <w:r>
        <w:t>Quote 1:</w:t>
      </w:r>
    </w:p>
    <w:p w14:paraId="7FE615F8" w14:textId="77777777" w:rsidR="00EB0ACF" w:rsidRDefault="00EB0ACF" w:rsidP="00EB0ACF">
      <w:pPr>
        <w:pStyle w:val="QuoteText"/>
      </w:pPr>
      <w:r>
        <w:t>"The lowest form of popular culture – lack of information, misinformation, disinformation, and a contempt for the truth – has overrun real journalism."</w:t>
      </w:r>
    </w:p>
    <w:p w14:paraId="38E5C53A" w14:textId="77777777" w:rsidR="00EB0ACF" w:rsidRDefault="00EB0ACF" w:rsidP="00EB0ACF">
      <w:pPr>
        <w:pStyle w:val="Attribution"/>
      </w:pPr>
      <w:r>
        <w:t>— Carl Bernstein, Pulitzer Prize-winning journalist</w:t>
      </w:r>
    </w:p>
    <w:p w14:paraId="61CC1EC1" w14:textId="77777777" w:rsidR="00EB0ACF" w:rsidRDefault="00EB0ACF" w:rsidP="00EB0ACF">
      <w:pPr>
        <w:pStyle w:val="QuoteLabel"/>
      </w:pPr>
      <w:r>
        <w:t>Quote 2:</w:t>
      </w:r>
    </w:p>
    <w:p w14:paraId="6EC4C666" w14:textId="77777777" w:rsidR="00EB0ACF" w:rsidRDefault="00EB0ACF" w:rsidP="00EB0ACF">
      <w:pPr>
        <w:pStyle w:val="QuoteText"/>
      </w:pPr>
      <w:r>
        <w:t>"Censorship no longer works by hiding information from you; censorship works by flooding you with immense amounts of misinformation, of irrelevant information, until you're just unable to focus."</w:t>
      </w:r>
    </w:p>
    <w:p w14:paraId="6CDBBF56" w14:textId="20B7FC51" w:rsidR="00EB0ACF" w:rsidRPr="00EB0ACF" w:rsidRDefault="00EB0ACF" w:rsidP="00EB0ACF">
      <w:pPr>
        <w:pStyle w:val="Attribution"/>
      </w:pPr>
      <w:r>
        <w:t>— Yuval Noah Harari, Author of '21 Lessons for the 21st Century'</w:t>
      </w:r>
    </w:p>
    <w:p w14:paraId="68DD7F27" w14:textId="77777777" w:rsidR="006D7F2E" w:rsidRPr="003C3FE3" w:rsidRDefault="00000000">
      <w:pPr>
        <w:spacing w:after="100"/>
        <w:rPr>
          <w:lang w:val="en-US"/>
        </w:rPr>
      </w:pPr>
      <w:r w:rsidRPr="003C3FE3">
        <w:rPr>
          <w:b/>
          <w:bCs/>
          <w:lang w:val="en-US"/>
        </w:rPr>
        <w:t xml:space="preserve">Task: </w:t>
      </w:r>
      <w:r w:rsidRPr="003C3FE3">
        <w:rPr>
          <w:lang w:val="en-US"/>
        </w:rPr>
        <w:t xml:space="preserve">Give a five-minute talk on </w:t>
      </w:r>
      <w:r w:rsidRPr="003C3FE3">
        <w:rPr>
          <w:b/>
          <w:bCs/>
          <w:lang w:val="en-US"/>
        </w:rPr>
        <w:t>truth and misinformation in the digital age</w:t>
      </w:r>
      <w:r w:rsidRPr="003C3FE3">
        <w:rPr>
          <w:lang w:val="en-US"/>
        </w:rPr>
        <w:t xml:space="preserve"> in which you</w:t>
      </w:r>
    </w:p>
    <w:p w14:paraId="525B6110" w14:textId="77777777" w:rsidR="00403957" w:rsidRPr="00403957" w:rsidRDefault="00403957">
      <w:pPr>
        <w:pStyle w:val="Listenabsatz"/>
        <w:numPr>
          <w:ilvl w:val="0"/>
          <w:numId w:val="2"/>
        </w:numPr>
        <w:rPr>
          <w:lang w:val="en-US"/>
        </w:rPr>
      </w:pPr>
      <w:r>
        <w:rPr>
          <w:rStyle w:val="Fett"/>
        </w:rPr>
        <w:t>analyze</w:t>
      </w:r>
      <w:r>
        <w:t xml:space="preserve"> and </w:t>
      </w:r>
      <w:r>
        <w:rPr>
          <w:rStyle w:val="Fett"/>
        </w:rPr>
        <w:t>compare</w:t>
      </w:r>
      <w:r>
        <w:t xml:space="preserve"> the two quotes above.</w:t>
      </w:r>
    </w:p>
    <w:p w14:paraId="554130CC" w14:textId="77777777" w:rsidR="00B167B9" w:rsidRPr="007F0F8F" w:rsidRDefault="00B167B9" w:rsidP="00B167B9">
      <w:pPr>
        <w:numPr>
          <w:ilvl w:val="0"/>
          <w:numId w:val="2"/>
        </w:numPr>
        <w:rPr>
          <w:lang w:val="en-US"/>
        </w:rPr>
      </w:pPr>
      <w:r>
        <w:rPr>
          <w:rStyle w:val="Fett"/>
        </w:rPr>
        <w:t>discuss</w:t>
      </w:r>
      <w:r>
        <w:t xml:space="preserve"> why misinformation has become a significant problem online.</w:t>
      </w:r>
    </w:p>
    <w:p w14:paraId="0FCB0D78" w14:textId="078E885F" w:rsidR="006D7F2E" w:rsidRPr="001561B2" w:rsidRDefault="00000000" w:rsidP="001561B2">
      <w:pPr>
        <w:pStyle w:val="Listenabsatz"/>
        <w:numPr>
          <w:ilvl w:val="0"/>
          <w:numId w:val="2"/>
        </w:numPr>
        <w:rPr>
          <w:lang w:val="en-US"/>
        </w:rPr>
      </w:pPr>
      <w:r w:rsidRPr="001561B2">
        <w:rPr>
          <w:b/>
          <w:bCs/>
          <w:lang w:val="en-US"/>
        </w:rPr>
        <w:t xml:space="preserve">outline </w:t>
      </w:r>
      <w:r w:rsidRPr="001561B2">
        <w:rPr>
          <w:lang w:val="en-US"/>
        </w:rPr>
        <w:t>strategies that individuals, schools, or governments could use to combat misinformation.</w:t>
      </w:r>
    </w:p>
    <w:p w14:paraId="7BD05C74" w14:textId="77777777" w:rsidR="006D7F2E" w:rsidRPr="003C3FE3" w:rsidRDefault="00000000">
      <w:pPr>
        <w:pStyle w:val="berschrift3"/>
        <w:spacing w:before="240" w:after="120"/>
        <w:rPr>
          <w:lang w:val="en-US"/>
        </w:rPr>
      </w:pPr>
      <w:r w:rsidRPr="003C3FE3">
        <w:rPr>
          <w:lang w:val="en-US"/>
        </w:rPr>
        <w:t>Part 2 – Paired Activity</w:t>
      </w:r>
    </w:p>
    <w:p w14:paraId="0377C043" w14:textId="77777777" w:rsidR="006D7F2E" w:rsidRPr="003C3FE3" w:rsidRDefault="00000000">
      <w:pPr>
        <w:spacing w:after="100"/>
        <w:rPr>
          <w:lang w:val="en-US"/>
        </w:rPr>
      </w:pPr>
      <w:r w:rsidRPr="003C3FE3">
        <w:rPr>
          <w:b/>
          <w:bCs/>
          <w:lang w:val="en-US"/>
        </w:rPr>
        <w:t xml:space="preserve">Scenario: </w:t>
      </w:r>
      <w:r w:rsidRPr="003C3FE3">
        <w:rPr>
          <w:lang w:val="en-US"/>
        </w:rPr>
        <w:t>Your school is debating the motion: 'Social media platforms should be legally responsible for the misinformation spread on their sites.' Take opposing positions and discuss the following aspects:</w:t>
      </w:r>
    </w:p>
    <w:p w14:paraId="24177008" w14:textId="77777777" w:rsidR="006D7F2E" w:rsidRPr="003C3FE3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C3FE3">
        <w:rPr>
          <w:lang w:val="en-US"/>
        </w:rPr>
        <w:t>Whether platforms can realistically monitor all content</w:t>
      </w:r>
    </w:p>
    <w:p w14:paraId="3231A465" w14:textId="77777777" w:rsidR="006D7F2E" w:rsidRPr="003C3FE3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C3FE3">
        <w:rPr>
          <w:lang w:val="en-US"/>
        </w:rPr>
        <w:t>The balance between free speech and content moderation</w:t>
      </w:r>
    </w:p>
    <w:p w14:paraId="357C8717" w14:textId="77777777" w:rsidR="006D7F2E" w:rsidRPr="003C3FE3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C3FE3">
        <w:rPr>
          <w:lang w:val="en-US"/>
        </w:rPr>
        <w:t>Who should decide what counts as 'misinformation'</w:t>
      </w:r>
    </w:p>
    <w:p w14:paraId="05575361" w14:textId="77777777" w:rsidR="006D7F2E" w:rsidRPr="003C3FE3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C3FE3">
        <w:rPr>
          <w:lang w:val="en-US"/>
        </w:rPr>
        <w:t>User responsibility vs. platform responsibility</w:t>
      </w:r>
    </w:p>
    <w:p w14:paraId="02265170" w14:textId="77777777" w:rsidR="006D7F2E" w:rsidRPr="003C3FE3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C3FE3">
        <w:rPr>
          <w:lang w:val="en-US"/>
        </w:rPr>
        <w:t>Examples of platforms that have tried and succeeded/failed</w:t>
      </w:r>
    </w:p>
    <w:p w14:paraId="130ED4B6" w14:textId="77777777" w:rsidR="006D7F2E" w:rsidRPr="003C3FE3" w:rsidRDefault="00000000">
      <w:pPr>
        <w:rPr>
          <w:lang w:val="en-US"/>
        </w:rPr>
      </w:pPr>
      <w:r w:rsidRPr="003C3FE3">
        <w:rPr>
          <w:lang w:val="en-US"/>
        </w:rPr>
        <w:br w:type="page"/>
      </w:r>
    </w:p>
    <w:p w14:paraId="3B03053D" w14:textId="77777777" w:rsidR="006D7F2E" w:rsidRPr="003C3FE3" w:rsidRDefault="00000000">
      <w:pPr>
        <w:pStyle w:val="berschrift1"/>
        <w:spacing w:before="240"/>
        <w:rPr>
          <w:lang w:val="en-US"/>
        </w:rPr>
      </w:pPr>
      <w:r w:rsidRPr="003C3FE3">
        <w:rPr>
          <w:lang w:val="en-US"/>
        </w:rPr>
        <w:lastRenderedPageBreak/>
        <w:t>CATEGORY C: ALTERNATIVE PROMPTS</w:t>
      </w:r>
    </w:p>
    <w:p w14:paraId="7DECCBB3" w14:textId="77777777" w:rsidR="006D7F2E" w:rsidRDefault="00000000">
      <w:pPr>
        <w:pStyle w:val="berschrift2"/>
        <w:spacing w:after="120"/>
        <w:rPr>
          <w:lang w:val="en-US"/>
        </w:rPr>
      </w:pPr>
      <w:r w:rsidRPr="003C3FE3">
        <w:rPr>
          <w:lang w:val="en-US"/>
        </w:rPr>
        <w:t>TASK SET C1: The Digital Literacy Paradox</w:t>
      </w:r>
    </w:p>
    <w:p w14:paraId="763380A2" w14:textId="4FFCE4E8" w:rsidR="00EC7E47" w:rsidRPr="003C3FE3" w:rsidRDefault="00EC7E47" w:rsidP="00EC7E47">
      <w:pPr>
        <w:pStyle w:val="berschrift3"/>
        <w:spacing w:before="240" w:after="120"/>
        <w:rPr>
          <w:lang w:val="en-US"/>
        </w:rPr>
      </w:pPr>
      <w:r w:rsidRPr="003C3FE3">
        <w:rPr>
          <w:lang w:val="en-US"/>
        </w:rPr>
        <w:t>Part 1 – Individual Long Turn</w:t>
      </w:r>
    </w:p>
    <w:p w14:paraId="10268EB9" w14:textId="77777777" w:rsidR="00DE5D53" w:rsidRDefault="00DE5D53" w:rsidP="00DE5D53">
      <w:pPr>
        <w:pStyle w:val="ExtractLabel"/>
      </w:pPr>
      <w:r>
        <w:t>Text Extract: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DE5D53" w14:paraId="2B2B9A18" w14:textId="77777777" w:rsidTr="00083D7C">
        <w:tc>
          <w:tcPr>
            <w:tcW w:w="9000" w:type="dxa"/>
            <w:tcBorders>
              <w:left w:val="single" w:sz="16" w:space="0" w:color="2563EB"/>
            </w:tcBorders>
            <w:shd w:val="clear" w:color="auto" w:fill="F1F5F9"/>
          </w:tcPr>
          <w:p w14:paraId="323E08FA" w14:textId="77777777" w:rsidR="00DE5D53" w:rsidRDefault="00DE5D53" w:rsidP="00083D7C">
            <w:pPr>
              <w:spacing w:before="100" w:after="50"/>
              <w:ind w:left="200" w:right="200"/>
            </w:pPr>
            <w:r>
              <w:rPr>
                <w:b/>
                <w:bCs/>
                <w:color w:val="334155"/>
              </w:rPr>
              <w:t>THE DIGITAL LITERACY PARADOX</w:t>
            </w:r>
          </w:p>
          <w:p w14:paraId="10EB3A63" w14:textId="77777777" w:rsidR="00DE5D53" w:rsidRDefault="00DE5D53" w:rsidP="00083D7C">
            <w:pPr>
              <w:spacing w:after="100"/>
              <w:ind w:left="200" w:right="200"/>
            </w:pPr>
            <w:r>
              <w:rPr>
                <w:color w:val="334155"/>
                <w:sz w:val="21"/>
                <w:szCs w:val="21"/>
              </w:rPr>
              <w:t>Young Europeans are the most connected generation in history: 97% of 16-29 year-olds use the internet daily. Yet only 36% verify the truthfulness of information they find online. Despite growing up with technology, 43% of 14-year-olds do not reach basic digital skills levels. Meanwhile, 76% of young Europeans report encountering fake news at least once in the past week. This creates a troubling gap: technical access to information far outpaces the critical thinking skills needed to evaluate it.</w:t>
            </w:r>
          </w:p>
        </w:tc>
      </w:tr>
    </w:tbl>
    <w:p w14:paraId="321FFC80" w14:textId="6D51670C" w:rsidR="00DE5D53" w:rsidRPr="00DE5D53" w:rsidRDefault="00DE5D53" w:rsidP="00DE5D53">
      <w:pPr>
        <w:spacing w:before="50" w:after="200"/>
        <w:ind w:left="360"/>
      </w:pPr>
      <w:r>
        <w:rPr>
          <w:i/>
          <w:iCs/>
          <w:color w:val="64748B"/>
          <w:sz w:val="18"/>
          <w:szCs w:val="18"/>
        </w:rPr>
        <w:t>Sources: Eurostat (2023-2024), Eurobarometer (2024), ICILS (2023), Euronews Youth Survey (2025)</w:t>
      </w:r>
    </w:p>
    <w:p w14:paraId="1C2F755A" w14:textId="77777777" w:rsidR="006D7F2E" w:rsidRPr="003C3FE3" w:rsidRDefault="00000000">
      <w:pPr>
        <w:spacing w:after="100"/>
        <w:rPr>
          <w:lang w:val="en-US"/>
        </w:rPr>
      </w:pPr>
      <w:r w:rsidRPr="003C3FE3">
        <w:rPr>
          <w:b/>
          <w:bCs/>
          <w:lang w:val="en-US"/>
        </w:rPr>
        <w:t xml:space="preserve">Task: </w:t>
      </w:r>
      <w:r w:rsidRPr="003C3FE3">
        <w:rPr>
          <w:lang w:val="en-US"/>
        </w:rPr>
        <w:t xml:space="preserve">Give a five-minute talk on </w:t>
      </w:r>
      <w:r w:rsidRPr="003C3FE3">
        <w:rPr>
          <w:b/>
          <w:bCs/>
          <w:lang w:val="en-US"/>
        </w:rPr>
        <w:t>digital literacy among young people</w:t>
      </w:r>
      <w:r w:rsidRPr="003C3FE3">
        <w:rPr>
          <w:lang w:val="en-US"/>
        </w:rPr>
        <w:t xml:space="preserve"> in which you</w:t>
      </w:r>
    </w:p>
    <w:p w14:paraId="63B5B19E" w14:textId="77777777" w:rsidR="006D7F2E" w:rsidRPr="003C3FE3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3C3FE3">
        <w:rPr>
          <w:b/>
          <w:bCs/>
          <w:lang w:val="en-US"/>
        </w:rPr>
        <w:t xml:space="preserve">explain </w:t>
      </w:r>
      <w:r w:rsidRPr="003C3FE3">
        <w:rPr>
          <w:lang w:val="en-US"/>
        </w:rPr>
        <w:t>the 'digital literacy paradox' described in the text and why it is concerning.</w:t>
      </w:r>
    </w:p>
    <w:p w14:paraId="60D61B77" w14:textId="77777777" w:rsidR="00D022FD" w:rsidRPr="00D022FD" w:rsidRDefault="00D022FD">
      <w:pPr>
        <w:pStyle w:val="Listenabsatz"/>
        <w:numPr>
          <w:ilvl w:val="0"/>
          <w:numId w:val="2"/>
        </w:numPr>
        <w:rPr>
          <w:lang w:val="en-US"/>
        </w:rPr>
      </w:pPr>
      <w:r>
        <w:rPr>
          <w:rStyle w:val="Fett"/>
        </w:rPr>
        <w:t>analyze</w:t>
      </w:r>
      <w:r>
        <w:t xml:space="preserve"> why technical skills do not equal critical information literacy.</w:t>
      </w:r>
    </w:p>
    <w:p w14:paraId="64C49FC3" w14:textId="7E1AAFC5" w:rsidR="006D7F2E" w:rsidRPr="003C3FE3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3C3FE3">
        <w:rPr>
          <w:b/>
          <w:bCs/>
          <w:lang w:val="en-US"/>
        </w:rPr>
        <w:t xml:space="preserve">suggest </w:t>
      </w:r>
      <w:r w:rsidRPr="003C3FE3">
        <w:rPr>
          <w:lang w:val="en-US"/>
        </w:rPr>
        <w:t>how schools could better prepare students to navigate misinformation.</w:t>
      </w:r>
    </w:p>
    <w:p w14:paraId="6631F2AD" w14:textId="77777777" w:rsidR="006D7F2E" w:rsidRPr="003C3FE3" w:rsidRDefault="00000000">
      <w:pPr>
        <w:pStyle w:val="berschrift3"/>
        <w:spacing w:before="240" w:after="120"/>
        <w:rPr>
          <w:lang w:val="en-US"/>
        </w:rPr>
      </w:pPr>
      <w:r w:rsidRPr="003C3FE3">
        <w:rPr>
          <w:lang w:val="en-US"/>
        </w:rPr>
        <w:t>Part 2 – Paired Activity</w:t>
      </w:r>
    </w:p>
    <w:p w14:paraId="2537B3D6" w14:textId="77777777" w:rsidR="006D7F2E" w:rsidRPr="003C3FE3" w:rsidRDefault="00000000">
      <w:pPr>
        <w:spacing w:after="100"/>
        <w:rPr>
          <w:lang w:val="en-US"/>
        </w:rPr>
      </w:pPr>
      <w:r w:rsidRPr="003C3FE3">
        <w:rPr>
          <w:b/>
          <w:bCs/>
          <w:lang w:val="en-US"/>
        </w:rPr>
        <w:t xml:space="preserve">Scenario: </w:t>
      </w:r>
      <w:r w:rsidRPr="003C3FE3">
        <w:rPr>
          <w:lang w:val="en-US"/>
        </w:rPr>
        <w:t>Your school is introducing a 'Digital Literacy Week' with workshops for all students. You and your partner are helping to select the workshop topics.</w:t>
      </w:r>
    </w:p>
    <w:p w14:paraId="64FADC2D" w14:textId="77777777" w:rsidR="006D7F2E" w:rsidRPr="003C3FE3" w:rsidRDefault="00000000">
      <w:pPr>
        <w:spacing w:before="100" w:after="100"/>
        <w:rPr>
          <w:lang w:val="en-US"/>
        </w:rPr>
      </w:pPr>
      <w:r w:rsidRPr="003C3FE3">
        <w:rPr>
          <w:b/>
          <w:bCs/>
          <w:lang w:val="en-US"/>
        </w:rPr>
        <w:t xml:space="preserve">Task: </w:t>
      </w:r>
      <w:r w:rsidRPr="003C3FE3">
        <w:rPr>
          <w:lang w:val="en-US"/>
        </w:rPr>
        <w:t>Discuss the following workshop ideas and agree on THREE to include:</w:t>
      </w:r>
    </w:p>
    <w:p w14:paraId="06DD9679" w14:textId="77777777" w:rsidR="006D7F2E" w:rsidRPr="003C3FE3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C3FE3">
        <w:rPr>
          <w:lang w:val="en-US"/>
        </w:rPr>
        <w:t>'Spot the Fake': Identifying manipulated images and deepfakes</w:t>
      </w:r>
    </w:p>
    <w:p w14:paraId="7DE2578D" w14:textId="77777777" w:rsidR="006D7F2E" w:rsidRPr="003C3FE3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C3FE3">
        <w:rPr>
          <w:lang w:val="en-US"/>
        </w:rPr>
        <w:t>'Source Check': How to verify news articles and websites</w:t>
      </w:r>
    </w:p>
    <w:p w14:paraId="6F45B3E1" w14:textId="77777777" w:rsidR="006D7F2E" w:rsidRPr="003C3FE3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C3FE3">
        <w:rPr>
          <w:lang w:val="en-US"/>
        </w:rPr>
        <w:t>'Algorithm Awareness': How social media decides what you see</w:t>
      </w:r>
    </w:p>
    <w:p w14:paraId="6012C216" w14:textId="77777777" w:rsidR="006D7F2E" w:rsidRPr="003C3FE3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C3FE3">
        <w:rPr>
          <w:lang w:val="en-US"/>
        </w:rPr>
        <w:t>'Fact vs. Opinion': Distinguishing between reporting and commentary</w:t>
      </w:r>
    </w:p>
    <w:p w14:paraId="4AACAFDE" w14:textId="77777777" w:rsidR="006D7F2E" w:rsidRPr="003C3FE3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C3FE3">
        <w:rPr>
          <w:lang w:val="en-US"/>
        </w:rPr>
        <w:t>'AI and Information': How AI generates and detects fake content</w:t>
      </w:r>
    </w:p>
    <w:p w14:paraId="5DE3A460" w14:textId="77777777" w:rsidR="006D7F2E" w:rsidRPr="003C3FE3" w:rsidRDefault="00000000">
      <w:pPr>
        <w:rPr>
          <w:lang w:val="en-US"/>
        </w:rPr>
      </w:pPr>
      <w:r w:rsidRPr="003C3FE3">
        <w:rPr>
          <w:lang w:val="en-US"/>
        </w:rPr>
        <w:br w:type="page"/>
      </w:r>
    </w:p>
    <w:p w14:paraId="0125D0B8" w14:textId="77777777" w:rsidR="006D7F2E" w:rsidRDefault="00000000">
      <w:pPr>
        <w:pStyle w:val="berschrift2"/>
        <w:spacing w:after="120"/>
        <w:rPr>
          <w:lang w:val="en-US"/>
        </w:rPr>
      </w:pPr>
      <w:r w:rsidRPr="003C3FE3">
        <w:rPr>
          <w:lang w:val="en-US"/>
        </w:rPr>
        <w:lastRenderedPageBreak/>
        <w:t>TASK SET C2: Where Does the Time Go?</w:t>
      </w:r>
    </w:p>
    <w:p w14:paraId="4F7C3E21" w14:textId="786B8B72" w:rsidR="006F418B" w:rsidRPr="003C3FE3" w:rsidRDefault="006F418B" w:rsidP="006F418B">
      <w:pPr>
        <w:pStyle w:val="berschrift3"/>
        <w:spacing w:before="240" w:after="120"/>
        <w:rPr>
          <w:lang w:val="en-US"/>
        </w:rPr>
      </w:pPr>
      <w:r w:rsidRPr="003C3FE3">
        <w:rPr>
          <w:lang w:val="en-US"/>
        </w:rPr>
        <w:t>Part 1 – Individual Long Turn</w:t>
      </w:r>
    </w:p>
    <w:p w14:paraId="7325878E" w14:textId="77777777" w:rsidR="006D7F2E" w:rsidRDefault="00000000">
      <w:pPr>
        <w:pStyle w:val="berschrift3"/>
        <w:spacing w:before="240" w:after="120"/>
        <w:rPr>
          <w:lang w:val="en-US"/>
        </w:rPr>
      </w:pPr>
      <w:r w:rsidRPr="003C3FE3">
        <w:rPr>
          <w:lang w:val="en-US"/>
        </w:rPr>
        <w:t>Statistical Data</w:t>
      </w:r>
    </w:p>
    <w:p w14:paraId="46ECFB0C" w14:textId="346941FD" w:rsidR="006F418B" w:rsidRPr="003C3FE3" w:rsidRDefault="00A33C77">
      <w:pPr>
        <w:pStyle w:val="berschrift3"/>
        <w:spacing w:before="240" w:after="1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51559B5" wp14:editId="6F2C551B">
            <wp:extent cx="5731510" cy="4009390"/>
            <wp:effectExtent l="0" t="0" r="0" b="3810"/>
            <wp:docPr id="103525339" name="Grafik 2" descr="Ein Bild, das Text, Screenshot, Schrif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5339" name="Grafik 2" descr="Ein Bild, das Text, Screenshot, Schrift, Software enthält.&#10;&#10;KI-generierte Inhalte können fehlerhaft sein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3E32F" w14:textId="77777777" w:rsidR="006F418B" w:rsidRDefault="006F418B">
      <w:pPr>
        <w:spacing w:after="100"/>
        <w:rPr>
          <w:b/>
          <w:bCs/>
          <w:lang w:val="en-US"/>
        </w:rPr>
      </w:pPr>
    </w:p>
    <w:p w14:paraId="1A583275" w14:textId="5E2C3256" w:rsidR="006D7F2E" w:rsidRPr="003C3FE3" w:rsidRDefault="00000000">
      <w:pPr>
        <w:spacing w:after="100"/>
        <w:rPr>
          <w:lang w:val="en-US"/>
        </w:rPr>
      </w:pPr>
      <w:r w:rsidRPr="003C3FE3">
        <w:rPr>
          <w:b/>
          <w:bCs/>
          <w:lang w:val="en-US"/>
        </w:rPr>
        <w:t xml:space="preserve">Task: </w:t>
      </w:r>
      <w:r w:rsidRPr="003C3FE3">
        <w:rPr>
          <w:lang w:val="en-US"/>
        </w:rPr>
        <w:t xml:space="preserve">Give a five-minute talk on </w:t>
      </w:r>
      <w:r w:rsidRPr="003C3FE3">
        <w:rPr>
          <w:b/>
          <w:bCs/>
          <w:lang w:val="en-US"/>
        </w:rPr>
        <w:t>teen screen time habits</w:t>
      </w:r>
      <w:r w:rsidRPr="003C3FE3">
        <w:rPr>
          <w:lang w:val="en-US"/>
        </w:rPr>
        <w:t xml:space="preserve"> in which you</w:t>
      </w:r>
    </w:p>
    <w:p w14:paraId="44947018" w14:textId="77777777" w:rsidR="006D7F2E" w:rsidRPr="003C3FE3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3C3FE3">
        <w:rPr>
          <w:b/>
          <w:bCs/>
          <w:lang w:val="en-US"/>
        </w:rPr>
        <w:t xml:space="preserve">describe </w:t>
      </w:r>
      <w:r w:rsidRPr="003C3FE3">
        <w:rPr>
          <w:lang w:val="en-US"/>
        </w:rPr>
        <w:t>what the data reveals about how teenagers spend their screen time.</w:t>
      </w:r>
    </w:p>
    <w:p w14:paraId="26D5D575" w14:textId="3FD7FF77" w:rsidR="00BB724B" w:rsidRPr="00BB724B" w:rsidRDefault="00BB724B" w:rsidP="00BB724B">
      <w:pPr>
        <w:numPr>
          <w:ilvl w:val="0"/>
          <w:numId w:val="2"/>
        </w:numPr>
        <w:rPr>
          <w:lang w:val="en-US"/>
        </w:rPr>
      </w:pPr>
      <w:r>
        <w:rPr>
          <w:rStyle w:val="Fett"/>
        </w:rPr>
        <w:t>evaluate</w:t>
      </w:r>
      <w:r>
        <w:t xml:space="preserve"> whether this distribution is healthy and its consequences.</w:t>
      </w:r>
    </w:p>
    <w:p w14:paraId="6209C530" w14:textId="55A144B6" w:rsidR="006D7F2E" w:rsidRPr="003C3FE3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3C3FE3">
        <w:rPr>
          <w:b/>
          <w:bCs/>
          <w:lang w:val="en-US"/>
        </w:rPr>
        <w:t xml:space="preserve">discuss </w:t>
      </w:r>
      <w:r w:rsidRPr="003C3FE3">
        <w:rPr>
          <w:lang w:val="en-US"/>
        </w:rPr>
        <w:t>your own screen habits and whether you think they are balanced.</w:t>
      </w:r>
    </w:p>
    <w:p w14:paraId="2BDE9CE1" w14:textId="77777777" w:rsidR="006D7F2E" w:rsidRPr="003C3FE3" w:rsidRDefault="00000000">
      <w:pPr>
        <w:pStyle w:val="berschrift3"/>
        <w:spacing w:before="240" w:after="120"/>
        <w:rPr>
          <w:lang w:val="en-US"/>
        </w:rPr>
      </w:pPr>
      <w:r w:rsidRPr="003C3FE3">
        <w:rPr>
          <w:lang w:val="en-US"/>
        </w:rPr>
        <w:t>Part 2 – Paired Activity</w:t>
      </w:r>
    </w:p>
    <w:p w14:paraId="1635206F" w14:textId="77777777" w:rsidR="006D7F2E" w:rsidRPr="003C3FE3" w:rsidRDefault="00000000">
      <w:pPr>
        <w:spacing w:after="100"/>
        <w:rPr>
          <w:lang w:val="en-US"/>
        </w:rPr>
      </w:pPr>
      <w:r w:rsidRPr="003C3FE3">
        <w:rPr>
          <w:b/>
          <w:bCs/>
          <w:lang w:val="en-US"/>
        </w:rPr>
        <w:t xml:space="preserve">Scenario: </w:t>
      </w:r>
      <w:r w:rsidRPr="003C3FE3">
        <w:rPr>
          <w:lang w:val="en-US"/>
        </w:rPr>
        <w:t>You are working with a digital wellbeing expert to develop recommendations for teenagers about healthy screen habits.</w:t>
      </w:r>
    </w:p>
    <w:p w14:paraId="0F29FAC0" w14:textId="77777777" w:rsidR="006D7F2E" w:rsidRPr="003C3FE3" w:rsidRDefault="00000000">
      <w:pPr>
        <w:spacing w:before="100" w:after="100"/>
        <w:rPr>
          <w:lang w:val="en-US"/>
        </w:rPr>
      </w:pPr>
      <w:r w:rsidRPr="003C3FE3">
        <w:rPr>
          <w:b/>
          <w:bCs/>
          <w:lang w:val="en-US"/>
        </w:rPr>
        <w:t xml:space="preserve">Task: </w:t>
      </w:r>
      <w:r w:rsidRPr="003C3FE3">
        <w:rPr>
          <w:lang w:val="en-US"/>
        </w:rPr>
        <w:t>Discuss the following recommendations and agree on THREE to include in your final advice:</w:t>
      </w:r>
    </w:p>
    <w:p w14:paraId="5885429C" w14:textId="77777777" w:rsidR="006D7F2E" w:rsidRPr="003C3FE3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C3FE3">
        <w:rPr>
          <w:lang w:val="en-US"/>
        </w:rPr>
        <w:t>Setting app time limits and using screen time tracking</w:t>
      </w:r>
    </w:p>
    <w:p w14:paraId="0B59309E" w14:textId="77777777" w:rsidR="006D7F2E" w:rsidRPr="003C3FE3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C3FE3">
        <w:rPr>
          <w:lang w:val="en-US"/>
        </w:rPr>
        <w:t>Creating 'phone-free zones' (bedroom, dinner table)</w:t>
      </w:r>
    </w:p>
    <w:p w14:paraId="77AADDFC" w14:textId="77777777" w:rsidR="006D7F2E" w:rsidRPr="003C3FE3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C3FE3">
        <w:rPr>
          <w:lang w:val="en-US"/>
        </w:rPr>
        <w:t>Scheduling regular 'digital detox' periods</w:t>
      </w:r>
    </w:p>
    <w:p w14:paraId="7112FC6A" w14:textId="77777777" w:rsidR="006D7F2E" w:rsidRPr="003C3FE3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C3FE3">
        <w:rPr>
          <w:lang w:val="en-US"/>
        </w:rPr>
        <w:t>Shifting from passive to active screen use (creating vs. consuming)</w:t>
      </w:r>
    </w:p>
    <w:p w14:paraId="006A4FB2" w14:textId="77777777" w:rsidR="006D7F2E" w:rsidRPr="003C3FE3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C3FE3">
        <w:rPr>
          <w:lang w:val="en-US"/>
        </w:rPr>
        <w:t>Using grayscale mode to reduce phone attractiveness</w:t>
      </w:r>
    </w:p>
    <w:p w14:paraId="09800369" w14:textId="755BE92B" w:rsidR="006D7F2E" w:rsidRPr="003C3FE3" w:rsidRDefault="006D7F2E">
      <w:pPr>
        <w:rPr>
          <w:lang w:val="en-US"/>
        </w:rPr>
      </w:pPr>
    </w:p>
    <w:sectPr w:rsidR="006D7F2E" w:rsidRPr="003C3FE3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A54B2" w14:textId="77777777" w:rsidR="00404DE1" w:rsidRDefault="00404DE1">
      <w:r>
        <w:separator/>
      </w:r>
    </w:p>
  </w:endnote>
  <w:endnote w:type="continuationSeparator" w:id="0">
    <w:p w14:paraId="4663FE56" w14:textId="77777777" w:rsidR="00404DE1" w:rsidRDefault="00404D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C8642" w14:textId="77777777" w:rsidR="006D7F2E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3C3FE3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3C3FE3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A6315" w14:textId="77777777" w:rsidR="00404DE1" w:rsidRDefault="00404DE1">
      <w:r>
        <w:separator/>
      </w:r>
    </w:p>
  </w:footnote>
  <w:footnote w:type="continuationSeparator" w:id="0">
    <w:p w14:paraId="66A2433F" w14:textId="77777777" w:rsidR="00404DE1" w:rsidRDefault="00404D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AA4D7" w14:textId="17B02E0D" w:rsidR="006D7F2E" w:rsidRDefault="00000000">
    <w:pPr>
      <w:jc w:val="right"/>
    </w:pPr>
    <w:r>
      <w:rPr>
        <w:i/>
        <w:iCs/>
        <w:color w:val="666666"/>
        <w:sz w:val="18"/>
        <w:szCs w:val="18"/>
      </w:rPr>
      <w:t xml:space="preserve">Themenblock 13 – Information &amp; Comm. Technology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0B91"/>
    <w:multiLevelType w:val="hybridMultilevel"/>
    <w:tmpl w:val="B720F100"/>
    <w:lvl w:ilvl="0" w:tplc="2368C2CA">
      <w:start w:val="1"/>
      <w:numFmt w:val="bullet"/>
      <w:lvlText w:val="•"/>
      <w:lvlJc w:val="left"/>
      <w:pPr>
        <w:ind w:left="720" w:hanging="360"/>
      </w:pPr>
    </w:lvl>
    <w:lvl w:ilvl="1" w:tplc="5B9CD976">
      <w:numFmt w:val="decimal"/>
      <w:lvlText w:val=""/>
      <w:lvlJc w:val="left"/>
    </w:lvl>
    <w:lvl w:ilvl="2" w:tplc="FC44742C">
      <w:numFmt w:val="decimal"/>
      <w:lvlText w:val=""/>
      <w:lvlJc w:val="left"/>
    </w:lvl>
    <w:lvl w:ilvl="3" w:tplc="5462C192">
      <w:numFmt w:val="decimal"/>
      <w:lvlText w:val=""/>
      <w:lvlJc w:val="left"/>
    </w:lvl>
    <w:lvl w:ilvl="4" w:tplc="8D5ECEFE">
      <w:numFmt w:val="decimal"/>
      <w:lvlText w:val=""/>
      <w:lvlJc w:val="left"/>
    </w:lvl>
    <w:lvl w:ilvl="5" w:tplc="71A2F55A">
      <w:numFmt w:val="decimal"/>
      <w:lvlText w:val=""/>
      <w:lvlJc w:val="left"/>
    </w:lvl>
    <w:lvl w:ilvl="6" w:tplc="4650FC02">
      <w:numFmt w:val="decimal"/>
      <w:lvlText w:val=""/>
      <w:lvlJc w:val="left"/>
    </w:lvl>
    <w:lvl w:ilvl="7" w:tplc="8228B348">
      <w:numFmt w:val="decimal"/>
      <w:lvlText w:val=""/>
      <w:lvlJc w:val="left"/>
    </w:lvl>
    <w:lvl w:ilvl="8" w:tplc="6B0ABEB8">
      <w:numFmt w:val="decimal"/>
      <w:lvlText w:val=""/>
      <w:lvlJc w:val="left"/>
    </w:lvl>
  </w:abstractNum>
  <w:abstractNum w:abstractNumId="1" w15:restartNumberingAfterBreak="0">
    <w:nsid w:val="09E37875"/>
    <w:multiLevelType w:val="hybridMultilevel"/>
    <w:tmpl w:val="0980CF14"/>
    <w:lvl w:ilvl="0" w:tplc="E0CA3F8C">
      <w:start w:val="1"/>
      <w:numFmt w:val="bullet"/>
      <w:lvlText w:val="●"/>
      <w:lvlJc w:val="left"/>
      <w:pPr>
        <w:ind w:left="720" w:hanging="360"/>
      </w:pPr>
    </w:lvl>
    <w:lvl w:ilvl="1" w:tplc="39F02BFE">
      <w:start w:val="1"/>
      <w:numFmt w:val="bullet"/>
      <w:lvlText w:val="○"/>
      <w:lvlJc w:val="left"/>
      <w:pPr>
        <w:ind w:left="1440" w:hanging="360"/>
      </w:pPr>
    </w:lvl>
    <w:lvl w:ilvl="2" w:tplc="3CF4B766">
      <w:start w:val="1"/>
      <w:numFmt w:val="bullet"/>
      <w:lvlText w:val="■"/>
      <w:lvlJc w:val="left"/>
      <w:pPr>
        <w:ind w:left="2160" w:hanging="360"/>
      </w:pPr>
    </w:lvl>
    <w:lvl w:ilvl="3" w:tplc="6414AE92">
      <w:start w:val="1"/>
      <w:numFmt w:val="bullet"/>
      <w:lvlText w:val="●"/>
      <w:lvlJc w:val="left"/>
      <w:pPr>
        <w:ind w:left="2880" w:hanging="360"/>
      </w:pPr>
    </w:lvl>
    <w:lvl w:ilvl="4" w:tplc="BEC89404">
      <w:start w:val="1"/>
      <w:numFmt w:val="bullet"/>
      <w:lvlText w:val="○"/>
      <w:lvlJc w:val="left"/>
      <w:pPr>
        <w:ind w:left="3600" w:hanging="360"/>
      </w:pPr>
    </w:lvl>
    <w:lvl w:ilvl="5" w:tplc="C4CEC14C">
      <w:start w:val="1"/>
      <w:numFmt w:val="bullet"/>
      <w:lvlText w:val="■"/>
      <w:lvlJc w:val="left"/>
      <w:pPr>
        <w:ind w:left="4320" w:hanging="360"/>
      </w:pPr>
    </w:lvl>
    <w:lvl w:ilvl="6" w:tplc="2850CE38">
      <w:start w:val="1"/>
      <w:numFmt w:val="bullet"/>
      <w:lvlText w:val="●"/>
      <w:lvlJc w:val="left"/>
      <w:pPr>
        <w:ind w:left="5040" w:hanging="360"/>
      </w:pPr>
    </w:lvl>
    <w:lvl w:ilvl="7" w:tplc="E276496A">
      <w:start w:val="1"/>
      <w:numFmt w:val="bullet"/>
      <w:lvlText w:val="●"/>
      <w:lvlJc w:val="left"/>
      <w:pPr>
        <w:ind w:left="5760" w:hanging="360"/>
      </w:pPr>
    </w:lvl>
    <w:lvl w:ilvl="8" w:tplc="C4EC1BC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C3D257B"/>
    <w:multiLevelType w:val="hybridMultilevel"/>
    <w:tmpl w:val="1B6C76E0"/>
    <w:lvl w:ilvl="0" w:tplc="D3F05BBA">
      <w:start w:val="1"/>
      <w:numFmt w:val="bullet"/>
      <w:lvlText w:val="•"/>
      <w:lvlJc w:val="left"/>
      <w:pPr>
        <w:ind w:left="720" w:hanging="360"/>
      </w:pPr>
    </w:lvl>
    <w:lvl w:ilvl="1" w:tplc="807EE02C">
      <w:numFmt w:val="decimal"/>
      <w:lvlText w:val=""/>
      <w:lvlJc w:val="left"/>
    </w:lvl>
    <w:lvl w:ilvl="2" w:tplc="8D185D5A">
      <w:numFmt w:val="decimal"/>
      <w:lvlText w:val=""/>
      <w:lvlJc w:val="left"/>
    </w:lvl>
    <w:lvl w:ilvl="3" w:tplc="A0FA32EE">
      <w:numFmt w:val="decimal"/>
      <w:lvlText w:val=""/>
      <w:lvlJc w:val="left"/>
    </w:lvl>
    <w:lvl w:ilvl="4" w:tplc="3ED6FD1A">
      <w:numFmt w:val="decimal"/>
      <w:lvlText w:val=""/>
      <w:lvlJc w:val="left"/>
    </w:lvl>
    <w:lvl w:ilvl="5" w:tplc="5456C568">
      <w:numFmt w:val="decimal"/>
      <w:lvlText w:val=""/>
      <w:lvlJc w:val="left"/>
    </w:lvl>
    <w:lvl w:ilvl="6" w:tplc="A95230CA">
      <w:numFmt w:val="decimal"/>
      <w:lvlText w:val=""/>
      <w:lvlJc w:val="left"/>
    </w:lvl>
    <w:lvl w:ilvl="7" w:tplc="0994DA10">
      <w:numFmt w:val="decimal"/>
      <w:lvlText w:val=""/>
      <w:lvlJc w:val="left"/>
    </w:lvl>
    <w:lvl w:ilvl="8" w:tplc="3542B6CA">
      <w:numFmt w:val="decimal"/>
      <w:lvlText w:val=""/>
      <w:lvlJc w:val="left"/>
    </w:lvl>
  </w:abstractNum>
  <w:num w:numId="1" w16cid:durableId="1375733473">
    <w:abstractNumId w:val="1"/>
    <w:lvlOverride w:ilvl="0">
      <w:startOverride w:val="1"/>
    </w:lvlOverride>
  </w:num>
  <w:num w:numId="2" w16cid:durableId="440296136">
    <w:abstractNumId w:val="2"/>
    <w:lvlOverride w:ilvl="0">
      <w:startOverride w:val="1"/>
    </w:lvlOverride>
  </w:num>
  <w:num w:numId="3" w16cid:durableId="5952865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F2E"/>
    <w:rsid w:val="00016E2F"/>
    <w:rsid w:val="001561B2"/>
    <w:rsid w:val="0017702B"/>
    <w:rsid w:val="0019688E"/>
    <w:rsid w:val="002312A0"/>
    <w:rsid w:val="002566CE"/>
    <w:rsid w:val="002A27BA"/>
    <w:rsid w:val="00300E6E"/>
    <w:rsid w:val="0030156B"/>
    <w:rsid w:val="003C3FE3"/>
    <w:rsid w:val="00403957"/>
    <w:rsid w:val="00404DE1"/>
    <w:rsid w:val="00432526"/>
    <w:rsid w:val="004A685C"/>
    <w:rsid w:val="004E5139"/>
    <w:rsid w:val="0052108B"/>
    <w:rsid w:val="005A1916"/>
    <w:rsid w:val="005F4A07"/>
    <w:rsid w:val="006D7F2E"/>
    <w:rsid w:val="006F418B"/>
    <w:rsid w:val="00707083"/>
    <w:rsid w:val="007242A0"/>
    <w:rsid w:val="00754C49"/>
    <w:rsid w:val="007621B0"/>
    <w:rsid w:val="00791853"/>
    <w:rsid w:val="00800C4A"/>
    <w:rsid w:val="00827B13"/>
    <w:rsid w:val="008541FB"/>
    <w:rsid w:val="008A479E"/>
    <w:rsid w:val="008D451A"/>
    <w:rsid w:val="00960EB9"/>
    <w:rsid w:val="00983828"/>
    <w:rsid w:val="009868AE"/>
    <w:rsid w:val="00992832"/>
    <w:rsid w:val="00A059ED"/>
    <w:rsid w:val="00A33C77"/>
    <w:rsid w:val="00B064A7"/>
    <w:rsid w:val="00B167B9"/>
    <w:rsid w:val="00B97383"/>
    <w:rsid w:val="00BB6D6F"/>
    <w:rsid w:val="00BB724B"/>
    <w:rsid w:val="00C17838"/>
    <w:rsid w:val="00C828E4"/>
    <w:rsid w:val="00CE399E"/>
    <w:rsid w:val="00D022FD"/>
    <w:rsid w:val="00D26EB5"/>
    <w:rsid w:val="00D84D4A"/>
    <w:rsid w:val="00DA49BD"/>
    <w:rsid w:val="00DC475A"/>
    <w:rsid w:val="00DE5D53"/>
    <w:rsid w:val="00DF0681"/>
    <w:rsid w:val="00E57F00"/>
    <w:rsid w:val="00E977E7"/>
    <w:rsid w:val="00EA3CAF"/>
    <w:rsid w:val="00EB0ACF"/>
    <w:rsid w:val="00EB3A29"/>
    <w:rsid w:val="00EC7E47"/>
    <w:rsid w:val="00F11BE4"/>
    <w:rsid w:val="00F72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49D07"/>
  <w15:docId w15:val="{7DEB55B8-89EA-3D46-9448-ED2AD1DFD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AT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berschrift3">
    <w:name w:val="heading 3"/>
    <w:uiPriority w:val="9"/>
    <w:unhideWhenUsed/>
    <w:qFormat/>
    <w:pPr>
      <w:spacing w:before="200" w:after="80"/>
      <w:outlineLvl w:val="2"/>
    </w:pPr>
    <w:rPr>
      <w:b/>
      <w:bCs/>
      <w:color w:val="404040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pPr>
      <w:spacing w:after="200"/>
      <w:jc w:val="center"/>
    </w:pPr>
    <w:rPr>
      <w:b/>
      <w:bCs/>
      <w:color w:val="1F4E79"/>
      <w:sz w:val="52"/>
      <w:szCs w:val="52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30156B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30156B"/>
  </w:style>
  <w:style w:type="paragraph" w:styleId="Fuzeile">
    <w:name w:val="footer"/>
    <w:basedOn w:val="Standard"/>
    <w:link w:val="FuzeileZchn"/>
    <w:uiPriority w:val="99"/>
    <w:unhideWhenUsed/>
    <w:rsid w:val="0030156B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30156B"/>
  </w:style>
  <w:style w:type="paragraph" w:customStyle="1" w:styleId="QuoteLabel">
    <w:name w:val="Quote Label"/>
    <w:rsid w:val="008541FB"/>
    <w:pPr>
      <w:spacing w:before="150" w:after="50"/>
      <w:ind w:left="540"/>
    </w:pPr>
    <w:rPr>
      <w:b/>
      <w:bCs/>
      <w:color w:val="64748B"/>
      <w:sz w:val="20"/>
      <w:szCs w:val="20"/>
    </w:rPr>
  </w:style>
  <w:style w:type="paragraph" w:customStyle="1" w:styleId="QuoteText">
    <w:name w:val="Quote Text"/>
    <w:rsid w:val="008541FB"/>
    <w:pPr>
      <w:spacing w:after="50"/>
      <w:ind w:left="720" w:right="720"/>
    </w:pPr>
    <w:rPr>
      <w:rFonts w:ascii="Georgia" w:eastAsia="Georgia" w:hAnsi="Georgia" w:cs="Georgia"/>
      <w:i/>
      <w:iCs/>
      <w:color w:val="334155"/>
      <w:sz w:val="23"/>
      <w:szCs w:val="23"/>
    </w:rPr>
  </w:style>
  <w:style w:type="paragraph" w:customStyle="1" w:styleId="Attribution">
    <w:name w:val="Attribution"/>
    <w:rsid w:val="008541FB"/>
    <w:pPr>
      <w:spacing w:after="150"/>
      <w:ind w:left="720" w:right="720"/>
      <w:jc w:val="right"/>
    </w:pPr>
    <w:rPr>
      <w:color w:val="64748B"/>
      <w:sz w:val="20"/>
      <w:szCs w:val="20"/>
    </w:rPr>
  </w:style>
  <w:style w:type="paragraph" w:customStyle="1" w:styleId="ExtractLabel">
    <w:name w:val="Extract Label"/>
    <w:rsid w:val="00DE5D53"/>
    <w:pPr>
      <w:spacing w:before="150" w:after="50"/>
    </w:pPr>
    <w:rPr>
      <w:b/>
      <w:bCs/>
      <w:color w:val="64748B"/>
      <w:sz w:val="20"/>
      <w:szCs w:val="20"/>
    </w:rPr>
  </w:style>
  <w:style w:type="character" w:styleId="Fett">
    <w:name w:val="Strong"/>
    <w:basedOn w:val="Absatz-Standardschriftart"/>
    <w:uiPriority w:val="22"/>
    <w:qFormat/>
    <w:rsid w:val="00DA49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1119</Words>
  <Characters>7053</Characters>
  <Application>Microsoft Office Word</Application>
  <DocSecurity>0</DocSecurity>
  <Lines>58</Lines>
  <Paragraphs>16</Paragraphs>
  <ScaleCrop>false</ScaleCrop>
  <Company/>
  <LinksUpToDate>false</LinksUpToDate>
  <CharactersWithSpaces>8156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Orhan Vehabovic</cp:lastModifiedBy>
  <cp:revision>66</cp:revision>
  <dcterms:created xsi:type="dcterms:W3CDTF">2025-12-28T20:45:00Z</dcterms:created>
  <dcterms:modified xsi:type="dcterms:W3CDTF">2026-01-04T10:48:00Z</dcterms:modified>
</cp:coreProperties>
</file>