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245E6" w14:textId="62A94227" w:rsidR="000779BB" w:rsidRPr="000779BB" w:rsidRDefault="000779BB" w:rsidP="000779BB">
      <w:pPr>
        <w:pStyle w:val="Titel"/>
        <w:rPr>
          <w:sz w:val="36"/>
          <w:szCs w:val="36"/>
          <w:lang w:val="en-US"/>
        </w:rPr>
      </w:pPr>
      <w:r w:rsidRPr="000779BB">
        <w:rPr>
          <w:sz w:val="36"/>
          <w:szCs w:val="36"/>
          <w:lang w:val="en-US"/>
        </w:rPr>
        <w:t xml:space="preserve">THEMENBLOCK 17: </w:t>
      </w:r>
      <w:r w:rsidRPr="000779BB">
        <w:rPr>
          <w:color w:val="2E75B6"/>
          <w:sz w:val="36"/>
          <w:szCs w:val="36"/>
          <w:lang w:val="en-US"/>
        </w:rPr>
        <w:t>Values &amp; Attitudes in Society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702" w:rsidRPr="003F66C1" w14:paraId="3EB61450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F043019" w14:textId="77777777" w:rsidR="00B41702" w:rsidRPr="003F66C1" w:rsidRDefault="00000000">
            <w:pPr>
              <w:jc w:val="center"/>
              <w:rPr>
                <w:lang w:val="en-US"/>
              </w:rPr>
            </w:pPr>
            <w:r w:rsidRPr="003F66C1">
              <w:rPr>
                <w:b/>
                <w:bCs/>
                <w:color w:val="FFFFFF"/>
                <w:sz w:val="26"/>
                <w:szCs w:val="26"/>
                <w:lang w:val="en-US"/>
              </w:rPr>
              <w:t>CATEGORY A: CONTRASTING IMAGES</w:t>
            </w:r>
          </w:p>
        </w:tc>
      </w:tr>
    </w:tbl>
    <w:p w14:paraId="138F4145" w14:textId="3A0BBF15" w:rsidR="00B41702" w:rsidRPr="00FE1B1C" w:rsidRDefault="00FE1B1C">
      <w:pPr>
        <w:spacing w:after="200"/>
        <w:rPr>
          <w:b/>
          <w:bCs/>
          <w:sz w:val="28"/>
          <w:szCs w:val="28"/>
          <w:lang w:val="en-US"/>
        </w:rPr>
      </w:pPr>
      <w:r w:rsidRPr="00FE1B1C">
        <w:rPr>
          <w:b/>
          <w:bCs/>
          <w:sz w:val="28"/>
          <w:szCs w:val="28"/>
          <w:lang w:val="en-US"/>
        </w:rPr>
        <w:t>TASK SET A1: Small Kindness vs. Grand Charity</w:t>
      </w:r>
    </w:p>
    <w:p w14:paraId="79C7BEC4" w14:textId="77777777" w:rsidR="00B41702" w:rsidRPr="003F66C1" w:rsidRDefault="00000000">
      <w:pPr>
        <w:pStyle w:val="berschrift3"/>
        <w:rPr>
          <w:lang w:val="en-US"/>
        </w:rPr>
      </w:pPr>
      <w:r w:rsidRPr="003F66C1">
        <w:rPr>
          <w:lang w:val="en-US"/>
        </w:rPr>
        <w:t>PART 1 — Individual Long Turn</w:t>
      </w:r>
    </w:p>
    <w:p w14:paraId="3718127D" w14:textId="3A3BB72D" w:rsidR="005D784A" w:rsidRPr="003F66C1" w:rsidRDefault="005D784A">
      <w:pPr>
        <w:rPr>
          <w:b/>
          <w:bCs/>
          <w:lang w:val="en-US"/>
        </w:rPr>
      </w:pPr>
      <w:r w:rsidRPr="003F66C1">
        <w:rPr>
          <w:b/>
          <w:bCs/>
          <w:noProof/>
          <w:lang w:val="en-US"/>
        </w:rPr>
        <w:drawing>
          <wp:inline distT="0" distB="0" distL="0" distR="0" wp14:anchorId="3065192A" wp14:editId="30F0F36C">
            <wp:extent cx="2768600" cy="2768600"/>
            <wp:effectExtent l="0" t="0" r="0" b="0"/>
            <wp:docPr id="30864843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48437" name="Grafik 3086484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6C1">
        <w:rPr>
          <w:b/>
          <w:bCs/>
          <w:lang w:val="en-US"/>
        </w:rPr>
        <w:t xml:space="preserve">         </w:t>
      </w:r>
      <w:r w:rsidRPr="003F66C1">
        <w:rPr>
          <w:b/>
          <w:bCs/>
          <w:noProof/>
          <w:lang w:val="en-US"/>
        </w:rPr>
        <w:drawing>
          <wp:inline distT="0" distB="0" distL="0" distR="0" wp14:anchorId="0E00F5E5" wp14:editId="1FEF0DCB">
            <wp:extent cx="2755900" cy="2755900"/>
            <wp:effectExtent l="0" t="0" r="0" b="0"/>
            <wp:docPr id="288586958" name="Grafik 2" descr="Ein Bild, das Menschliches Gesicht, Kleidung, Mann, Pers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86958" name="Grafik 2" descr="Ein Bild, das Menschliches Gesicht, Kleidung, Mann, Person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F313" w14:textId="3FEB0B2A" w:rsidR="00B41702" w:rsidRPr="003F66C1" w:rsidRDefault="00000000">
      <w:pPr>
        <w:rPr>
          <w:lang w:val="en-US"/>
        </w:rPr>
      </w:pPr>
      <w:r w:rsidRPr="003F66C1">
        <w:rPr>
          <w:b/>
          <w:bCs/>
          <w:lang w:val="en-US"/>
        </w:rPr>
        <w:t>Task:</w:t>
      </w:r>
    </w:p>
    <w:p w14:paraId="658D0714" w14:textId="77777777" w:rsidR="00B41702" w:rsidRPr="003F66C1" w:rsidRDefault="00000000">
      <w:pPr>
        <w:spacing w:after="100"/>
        <w:rPr>
          <w:lang w:val="en-US"/>
        </w:rPr>
      </w:pPr>
      <w:r w:rsidRPr="003F66C1">
        <w:rPr>
          <w:lang w:val="en-US"/>
        </w:rPr>
        <w:t>Give a five-minute talk on kindness and charity in which you</w:t>
      </w:r>
    </w:p>
    <w:p w14:paraId="6E5568AC" w14:textId="77777777" w:rsidR="00B41702" w:rsidRPr="003F66C1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3979D5">
        <w:rPr>
          <w:b/>
          <w:bCs/>
          <w:lang w:val="en-US"/>
        </w:rPr>
        <w:t>Describe</w:t>
      </w:r>
      <w:r w:rsidRPr="003F66C1">
        <w:rPr>
          <w:lang w:val="en-US"/>
        </w:rPr>
        <w:t xml:space="preserve">, </w:t>
      </w:r>
      <w:proofErr w:type="gramStart"/>
      <w:r w:rsidRPr="003F66C1">
        <w:rPr>
          <w:lang w:val="en-US"/>
        </w:rPr>
        <w:t>compare and contrast</w:t>
      </w:r>
      <w:proofErr w:type="gramEnd"/>
      <w:r w:rsidRPr="003F66C1">
        <w:rPr>
          <w:lang w:val="en-US"/>
        </w:rPr>
        <w:t xml:space="preserve"> the pictures above.</w:t>
      </w:r>
    </w:p>
    <w:p w14:paraId="50A2AEE8" w14:textId="77777777" w:rsidR="009007E6" w:rsidRDefault="00000000" w:rsidP="003979D5">
      <w:pPr>
        <w:pStyle w:val="Listenabsatz"/>
        <w:numPr>
          <w:ilvl w:val="0"/>
          <w:numId w:val="2"/>
        </w:numPr>
        <w:rPr>
          <w:lang w:val="en-US"/>
        </w:rPr>
      </w:pPr>
      <w:r w:rsidRPr="003979D5">
        <w:rPr>
          <w:b/>
          <w:bCs/>
          <w:lang w:val="en-US"/>
        </w:rPr>
        <w:t>Analyze</w:t>
      </w:r>
      <w:r w:rsidRPr="003F66C1">
        <w:rPr>
          <w:lang w:val="en-US"/>
        </w:rPr>
        <w:t xml:space="preserve"> which form of kindness has greater impact on individuals and society.</w:t>
      </w:r>
    </w:p>
    <w:p w14:paraId="43A1087D" w14:textId="62AAE1BB" w:rsidR="009007E6" w:rsidRPr="009007E6" w:rsidRDefault="009007E6" w:rsidP="003979D5">
      <w:pPr>
        <w:pStyle w:val="Listenabsatz"/>
        <w:numPr>
          <w:ilvl w:val="0"/>
          <w:numId w:val="2"/>
        </w:numPr>
        <w:rPr>
          <w:lang w:val="en-US"/>
        </w:rPr>
      </w:pPr>
      <w:r>
        <w:rPr>
          <w:rStyle w:val="Fett"/>
        </w:rPr>
        <w:t>Comment on</w:t>
      </w:r>
      <w:r>
        <w:t xml:space="preserve"> </w:t>
      </w:r>
      <w:proofErr w:type="spellStart"/>
      <w:r>
        <w:t>your</w:t>
      </w:r>
      <w:proofErr w:type="spellEnd"/>
      <w:r>
        <w:t xml:space="preserve"> own </w:t>
      </w:r>
      <w:proofErr w:type="spellStart"/>
      <w:r>
        <w:t>experiences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giving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receiving</w:t>
      </w:r>
      <w:proofErr w:type="spellEnd"/>
      <w:r>
        <w:t xml:space="preserve"> </w:t>
      </w:r>
      <w:proofErr w:type="spellStart"/>
      <w:r>
        <w:t>kindness</w:t>
      </w:r>
      <w:proofErr w:type="spellEnd"/>
      <w:r>
        <w:t>.</w:t>
      </w:r>
    </w:p>
    <w:p w14:paraId="2ACBA124" w14:textId="02FD1F29" w:rsidR="00B41702" w:rsidRPr="003F66C1" w:rsidRDefault="00000000" w:rsidP="003979D5">
      <w:pPr>
        <w:pStyle w:val="berschrift3"/>
        <w:rPr>
          <w:lang w:val="en-US"/>
        </w:rPr>
      </w:pPr>
      <w:r w:rsidRPr="003F66C1">
        <w:rPr>
          <w:lang w:val="en-US"/>
        </w:rPr>
        <w:t>PART 2 — Paired Activity</w:t>
      </w:r>
    </w:p>
    <w:p w14:paraId="60F1B77F" w14:textId="77777777" w:rsidR="00B41702" w:rsidRPr="003F66C1" w:rsidRDefault="00000000">
      <w:pPr>
        <w:rPr>
          <w:lang w:val="en-US"/>
        </w:rPr>
      </w:pPr>
      <w:r w:rsidRPr="003F66C1">
        <w:rPr>
          <w:b/>
          <w:bCs/>
          <w:lang w:val="en-US"/>
        </w:rPr>
        <w:t>Task:</w:t>
      </w:r>
    </w:p>
    <w:p w14:paraId="34195FAD" w14:textId="77777777" w:rsidR="00B41702" w:rsidRPr="003F66C1" w:rsidRDefault="00000000">
      <w:pPr>
        <w:spacing w:after="100"/>
        <w:rPr>
          <w:lang w:val="en-US"/>
        </w:rPr>
      </w:pPr>
      <w:r w:rsidRPr="003F66C1">
        <w:rPr>
          <w:lang w:val="en-US"/>
        </w:rPr>
        <w:t xml:space="preserve">Your class is creating a school-wide "Kindness Campaign" to encourage everyday helpful </w:t>
      </w:r>
      <w:proofErr w:type="spellStart"/>
      <w:r w:rsidRPr="003F66C1">
        <w:rPr>
          <w:lang w:val="en-US"/>
        </w:rPr>
        <w:t>behaviour</w:t>
      </w:r>
      <w:proofErr w:type="spellEnd"/>
      <w:r w:rsidRPr="003F66C1">
        <w:rPr>
          <w:lang w:val="en-US"/>
        </w:rPr>
        <w:t xml:space="preserve">. </w:t>
      </w:r>
      <w:r w:rsidRPr="00B92430">
        <w:rPr>
          <w:b/>
          <w:bCs/>
          <w:lang w:val="en-US"/>
        </w:rPr>
        <w:t>Discuss</w:t>
      </w:r>
      <w:r w:rsidRPr="003F66C1">
        <w:rPr>
          <w:lang w:val="en-US"/>
        </w:rPr>
        <w:t xml:space="preserve"> and </w:t>
      </w:r>
      <w:r w:rsidRPr="00B92430">
        <w:rPr>
          <w:b/>
          <w:bCs/>
          <w:lang w:val="en-US"/>
        </w:rPr>
        <w:t>agree</w:t>
      </w:r>
      <w:r w:rsidRPr="003F66C1">
        <w:rPr>
          <w:lang w:val="en-US"/>
        </w:rPr>
        <w:t xml:space="preserve"> on THREE main elements to include:</w:t>
      </w:r>
    </w:p>
    <w:p w14:paraId="4C782FD6" w14:textId="77777777" w:rsidR="00B41702" w:rsidRPr="003F66C1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F66C1">
        <w:rPr>
          <w:lang w:val="en-US"/>
        </w:rPr>
        <w:t>A "Random Acts of Kindness" challenge with suggested daily actions</w:t>
      </w:r>
    </w:p>
    <w:p w14:paraId="39D0033A" w14:textId="77777777" w:rsidR="00B41702" w:rsidRPr="003F66C1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F66C1">
        <w:rPr>
          <w:lang w:val="en-US"/>
        </w:rPr>
        <w:t>A recognition wall where students can anonymously thank someone who helped them</w:t>
      </w:r>
    </w:p>
    <w:p w14:paraId="7C18A3C7" w14:textId="77777777" w:rsidR="00B41702" w:rsidRPr="003F66C1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F66C1">
        <w:rPr>
          <w:lang w:val="en-US"/>
        </w:rPr>
        <w:t>A buddy system pairing older and younger students for support</w:t>
      </w:r>
    </w:p>
    <w:p w14:paraId="58501615" w14:textId="77777777" w:rsidR="00B41702" w:rsidRPr="003F66C1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F66C1">
        <w:rPr>
          <w:lang w:val="en-US"/>
        </w:rPr>
        <w:t>Workshop sessions on emotional intelligence and empathy</w:t>
      </w:r>
    </w:p>
    <w:p w14:paraId="136C0929" w14:textId="77777777" w:rsidR="00B41702" w:rsidRPr="003F66C1" w:rsidRDefault="00000000">
      <w:pPr>
        <w:pStyle w:val="Listenabsatz"/>
        <w:numPr>
          <w:ilvl w:val="0"/>
          <w:numId w:val="3"/>
        </w:numPr>
        <w:spacing w:after="300"/>
        <w:rPr>
          <w:lang w:val="en-US"/>
        </w:rPr>
      </w:pPr>
      <w:r w:rsidRPr="003F66C1">
        <w:rPr>
          <w:lang w:val="en-US"/>
        </w:rPr>
        <w:t>A community service day connecting the school with local charities</w:t>
      </w:r>
    </w:p>
    <w:p w14:paraId="32A82218" w14:textId="77777777" w:rsidR="00B41702" w:rsidRPr="003F66C1" w:rsidRDefault="00000000">
      <w:pPr>
        <w:rPr>
          <w:lang w:val="en-US"/>
        </w:rPr>
      </w:pPr>
      <w:r w:rsidRPr="003F66C1">
        <w:rPr>
          <w:lang w:val="en-US"/>
        </w:rPr>
        <w:br w:type="page"/>
      </w:r>
    </w:p>
    <w:p w14:paraId="045A8282" w14:textId="1AB03101" w:rsidR="00B41702" w:rsidRPr="00852AD9" w:rsidRDefault="00852AD9">
      <w:pPr>
        <w:spacing w:after="200"/>
        <w:rPr>
          <w:b/>
          <w:bCs/>
          <w:sz w:val="28"/>
          <w:szCs w:val="28"/>
          <w:lang w:val="en-US"/>
        </w:rPr>
      </w:pPr>
      <w:r w:rsidRPr="00852AD9">
        <w:rPr>
          <w:b/>
          <w:bCs/>
          <w:sz w:val="28"/>
          <w:szCs w:val="28"/>
          <w:lang w:val="en-US"/>
        </w:rPr>
        <w:lastRenderedPageBreak/>
        <w:t>TASK SET A2: Performative vs. Genuine Helping</w:t>
      </w:r>
    </w:p>
    <w:p w14:paraId="1F4D6110" w14:textId="77777777" w:rsidR="00B41702" w:rsidRPr="003F66C1" w:rsidRDefault="00000000">
      <w:pPr>
        <w:pStyle w:val="berschrift3"/>
        <w:rPr>
          <w:lang w:val="en-US"/>
        </w:rPr>
      </w:pPr>
      <w:r w:rsidRPr="003F66C1">
        <w:rPr>
          <w:lang w:val="en-US"/>
        </w:rPr>
        <w:t>PART 1 — Individual Long Turn</w:t>
      </w:r>
    </w:p>
    <w:p w14:paraId="76916040" w14:textId="662D81D6" w:rsidR="00B41702" w:rsidRPr="003F66C1" w:rsidRDefault="00270FF3">
      <w:pPr>
        <w:spacing w:after="100"/>
        <w:rPr>
          <w:lang w:val="en-US"/>
        </w:rPr>
      </w:pPr>
      <w:r w:rsidRPr="003F66C1">
        <w:rPr>
          <w:noProof/>
          <w:lang w:val="en-US"/>
        </w:rPr>
        <w:drawing>
          <wp:inline distT="0" distB="0" distL="0" distR="0" wp14:anchorId="63C753C1" wp14:editId="79BF1C0C">
            <wp:extent cx="2844800" cy="2844800"/>
            <wp:effectExtent l="0" t="0" r="0" b="0"/>
            <wp:docPr id="1483088255" name="Grafik 3" descr="Ein Bild, das Person, Kleidung, Menschliches Gesicht, drauß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88255" name="Grafik 3" descr="Ein Bild, das Person, Kleidung, Menschliches Gesicht, draußen enthält.&#10;&#10;KI-generierte Inhalte können fehlerhaft sei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6C1">
        <w:rPr>
          <w:lang w:val="en-US"/>
        </w:rPr>
        <w:t xml:space="preserve">       </w:t>
      </w:r>
      <w:r w:rsidRPr="003F66C1">
        <w:rPr>
          <w:noProof/>
          <w:lang w:val="en-US"/>
        </w:rPr>
        <w:drawing>
          <wp:inline distT="0" distB="0" distL="0" distR="0" wp14:anchorId="7ADADD8F" wp14:editId="0D00FB8E">
            <wp:extent cx="2895600" cy="2895600"/>
            <wp:effectExtent l="0" t="0" r="0" b="0"/>
            <wp:docPr id="300053504" name="Grafik 4" descr="Ein Bild, das Person, Frucht, Naturkost, Lebensmittelgrupp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53504" name="Grafik 4" descr="Ein Bild, das Person, Frucht, Naturkost, Lebensmittelgruppe enthält.&#10;&#10;KI-generierte Inhalte können fehlerhaft sei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B7CA" w14:textId="77777777" w:rsidR="00270FF3" w:rsidRPr="003F66C1" w:rsidRDefault="00270FF3">
      <w:pPr>
        <w:spacing w:after="100"/>
        <w:rPr>
          <w:lang w:val="en-US"/>
        </w:rPr>
      </w:pPr>
    </w:p>
    <w:p w14:paraId="361359B2" w14:textId="77777777" w:rsidR="00B41702" w:rsidRPr="003F66C1" w:rsidRDefault="00000000">
      <w:pPr>
        <w:rPr>
          <w:lang w:val="en-US"/>
        </w:rPr>
      </w:pPr>
      <w:r w:rsidRPr="003F66C1">
        <w:rPr>
          <w:b/>
          <w:bCs/>
          <w:lang w:val="en-US"/>
        </w:rPr>
        <w:t>Task:</w:t>
      </w:r>
    </w:p>
    <w:p w14:paraId="1F64C434" w14:textId="77777777" w:rsidR="00B41702" w:rsidRPr="003F66C1" w:rsidRDefault="00000000">
      <w:pPr>
        <w:spacing w:after="100"/>
        <w:rPr>
          <w:lang w:val="en-US"/>
        </w:rPr>
      </w:pPr>
      <w:r w:rsidRPr="003F66C1">
        <w:rPr>
          <w:lang w:val="en-US"/>
        </w:rPr>
        <w:t>Give a five-minute talk on authenticity in helping others in which you</w:t>
      </w:r>
    </w:p>
    <w:p w14:paraId="77C7BDC1" w14:textId="77777777" w:rsidR="00B41702" w:rsidRPr="003F66C1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C85766">
        <w:rPr>
          <w:b/>
          <w:bCs/>
          <w:lang w:val="en-US"/>
        </w:rPr>
        <w:t>Describe</w:t>
      </w:r>
      <w:r w:rsidRPr="003F66C1">
        <w:rPr>
          <w:lang w:val="en-US"/>
        </w:rPr>
        <w:t xml:space="preserve">, </w:t>
      </w:r>
      <w:proofErr w:type="gramStart"/>
      <w:r w:rsidRPr="00C85766">
        <w:rPr>
          <w:b/>
          <w:bCs/>
          <w:lang w:val="en-US"/>
        </w:rPr>
        <w:t>compare</w:t>
      </w:r>
      <w:r w:rsidRPr="003F66C1">
        <w:rPr>
          <w:lang w:val="en-US"/>
        </w:rPr>
        <w:t xml:space="preserve"> and </w:t>
      </w:r>
      <w:r w:rsidRPr="00C85766">
        <w:rPr>
          <w:b/>
          <w:bCs/>
          <w:lang w:val="en-US"/>
        </w:rPr>
        <w:t>contrast</w:t>
      </w:r>
      <w:proofErr w:type="gramEnd"/>
      <w:r w:rsidRPr="003F66C1">
        <w:rPr>
          <w:lang w:val="en-US"/>
        </w:rPr>
        <w:t xml:space="preserve"> the pictures above.</w:t>
      </w:r>
    </w:p>
    <w:p w14:paraId="44C77E2A" w14:textId="77777777" w:rsidR="00B41702" w:rsidRPr="003F66C1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C85766">
        <w:rPr>
          <w:b/>
          <w:bCs/>
          <w:lang w:val="en-US"/>
        </w:rPr>
        <w:t>Evaluate</w:t>
      </w:r>
      <w:r w:rsidRPr="003F66C1">
        <w:rPr>
          <w:lang w:val="en-US"/>
        </w:rPr>
        <w:t xml:space="preserve"> whether the motivation behind helping matters if the outcome is positive.</w:t>
      </w:r>
    </w:p>
    <w:p w14:paraId="343FDE0F" w14:textId="77777777" w:rsidR="00B41702" w:rsidRPr="003F66C1" w:rsidRDefault="00000000">
      <w:pPr>
        <w:pStyle w:val="Listenabsatz"/>
        <w:numPr>
          <w:ilvl w:val="0"/>
          <w:numId w:val="2"/>
        </w:numPr>
        <w:spacing w:after="300"/>
        <w:rPr>
          <w:lang w:val="en-US"/>
        </w:rPr>
      </w:pPr>
      <w:r w:rsidRPr="00C85766">
        <w:rPr>
          <w:b/>
          <w:bCs/>
          <w:lang w:val="en-US"/>
        </w:rPr>
        <w:t>Discuss</w:t>
      </w:r>
      <w:r w:rsidRPr="003F66C1">
        <w:rPr>
          <w:lang w:val="en-US"/>
        </w:rPr>
        <w:t xml:space="preserve"> how social media has changed the way people express and perceive charitable </w:t>
      </w:r>
      <w:proofErr w:type="spellStart"/>
      <w:r w:rsidRPr="003F66C1">
        <w:rPr>
          <w:lang w:val="en-US"/>
        </w:rPr>
        <w:t>behaviour</w:t>
      </w:r>
      <w:proofErr w:type="spellEnd"/>
      <w:r w:rsidRPr="003F66C1">
        <w:rPr>
          <w:lang w:val="en-US"/>
        </w:rPr>
        <w:t>.</w:t>
      </w:r>
    </w:p>
    <w:p w14:paraId="7D609F86" w14:textId="3AA440A7" w:rsidR="00B41702" w:rsidRPr="003F66C1" w:rsidRDefault="00000000" w:rsidP="00C85766">
      <w:pPr>
        <w:pStyle w:val="berschrift3"/>
        <w:rPr>
          <w:lang w:val="en-US"/>
        </w:rPr>
      </w:pPr>
      <w:r w:rsidRPr="003F66C1">
        <w:rPr>
          <w:lang w:val="en-US"/>
        </w:rPr>
        <w:t>PART 2 — Paired Activity</w:t>
      </w:r>
    </w:p>
    <w:p w14:paraId="7ED4D7CE" w14:textId="77777777" w:rsidR="00B41702" w:rsidRPr="003F66C1" w:rsidRDefault="00000000">
      <w:pPr>
        <w:rPr>
          <w:lang w:val="en-US"/>
        </w:rPr>
      </w:pPr>
      <w:r w:rsidRPr="003F66C1">
        <w:rPr>
          <w:b/>
          <w:bCs/>
          <w:lang w:val="en-US"/>
        </w:rPr>
        <w:t>Task:</w:t>
      </w:r>
    </w:p>
    <w:p w14:paraId="4667EAE7" w14:textId="77777777" w:rsidR="00B41702" w:rsidRPr="003F66C1" w:rsidRDefault="00000000">
      <w:pPr>
        <w:spacing w:after="100"/>
        <w:rPr>
          <w:lang w:val="en-US"/>
        </w:rPr>
      </w:pPr>
      <w:r w:rsidRPr="003F66C1">
        <w:rPr>
          <w:lang w:val="en-US"/>
        </w:rPr>
        <w:t xml:space="preserve">Your student council is debating whether to encourage students to post about their volunteer work on social media. </w:t>
      </w:r>
      <w:r w:rsidRPr="002D6030">
        <w:rPr>
          <w:b/>
          <w:bCs/>
          <w:lang w:val="en-US"/>
        </w:rPr>
        <w:t>Discuss</w:t>
      </w:r>
      <w:r w:rsidRPr="003F66C1">
        <w:rPr>
          <w:lang w:val="en-US"/>
        </w:rPr>
        <w:t xml:space="preserve"> the following questions and </w:t>
      </w:r>
      <w:r w:rsidRPr="002D6030">
        <w:rPr>
          <w:b/>
          <w:bCs/>
          <w:lang w:val="en-US"/>
        </w:rPr>
        <w:t>agree</w:t>
      </w:r>
      <w:r w:rsidRPr="003F66C1">
        <w:rPr>
          <w:lang w:val="en-US"/>
        </w:rPr>
        <w:t xml:space="preserve"> on THREE to address:</w:t>
      </w:r>
    </w:p>
    <w:p w14:paraId="1BAB7D82" w14:textId="77777777" w:rsidR="00B41702" w:rsidRPr="003F66C1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F66C1">
        <w:rPr>
          <w:lang w:val="en-US"/>
        </w:rPr>
        <w:t>Does sharing volunteer work inspire others or just boost the sharer's image?</w:t>
      </w:r>
    </w:p>
    <w:p w14:paraId="1CFA92AF" w14:textId="77777777" w:rsidR="00B41702" w:rsidRPr="003F66C1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F66C1">
        <w:rPr>
          <w:lang w:val="en-US"/>
        </w:rPr>
        <w:t>How can we ensure that documenting charity respects recipients' dignity?</w:t>
      </w:r>
    </w:p>
    <w:p w14:paraId="53DA0EBA" w14:textId="77777777" w:rsidR="00B41702" w:rsidRPr="003F66C1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F66C1">
        <w:rPr>
          <w:lang w:val="en-US"/>
        </w:rPr>
        <w:t>Should schools require volunteer hours to be verified but kept private?</w:t>
      </w:r>
    </w:p>
    <w:p w14:paraId="6F73D686" w14:textId="77777777" w:rsidR="00B41702" w:rsidRPr="003F66C1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F66C1">
        <w:rPr>
          <w:lang w:val="en-US"/>
        </w:rPr>
        <w:t>What's the difference between raising awareness and virtue signaling?</w:t>
      </w:r>
    </w:p>
    <w:p w14:paraId="49F9D488" w14:textId="77777777" w:rsidR="00B41702" w:rsidRPr="003F66C1" w:rsidRDefault="00000000">
      <w:pPr>
        <w:pStyle w:val="Listenabsatz"/>
        <w:numPr>
          <w:ilvl w:val="0"/>
          <w:numId w:val="3"/>
        </w:numPr>
        <w:spacing w:after="300"/>
        <w:rPr>
          <w:lang w:val="en-US"/>
        </w:rPr>
      </w:pPr>
      <w:r w:rsidRPr="003F66C1">
        <w:rPr>
          <w:lang w:val="en-US"/>
        </w:rPr>
        <w:t>Can "influencer philanthropy" genuinely change culture or does it trivialize giving?</w:t>
      </w:r>
    </w:p>
    <w:p w14:paraId="105B3702" w14:textId="77777777" w:rsidR="00B41702" w:rsidRPr="003F66C1" w:rsidRDefault="00000000">
      <w:pPr>
        <w:rPr>
          <w:lang w:val="en-US"/>
        </w:rPr>
      </w:pPr>
      <w:r w:rsidRPr="003F66C1">
        <w:rPr>
          <w:lang w:val="en-US"/>
        </w:rPr>
        <w:br w:type="page"/>
      </w:r>
    </w:p>
    <w:p w14:paraId="52BD3F8A" w14:textId="75BA2AE8" w:rsidR="00A21E5A" w:rsidRPr="00A21E5A" w:rsidRDefault="00A21E5A" w:rsidP="003F66C1">
      <w:pPr>
        <w:pStyle w:val="berschrift3"/>
        <w:rPr>
          <w:sz w:val="28"/>
          <w:szCs w:val="28"/>
          <w:lang w:val="en-US"/>
        </w:rPr>
      </w:pPr>
      <w:r w:rsidRPr="00A21E5A">
        <w:rPr>
          <w:sz w:val="28"/>
          <w:szCs w:val="28"/>
          <w:lang w:val="en-US"/>
        </w:rPr>
        <w:lastRenderedPageBreak/>
        <w:t>TASK SET A3: Apathy vs. Active Community Engagement</w:t>
      </w:r>
    </w:p>
    <w:p w14:paraId="4F8DA598" w14:textId="1247420A" w:rsidR="003F66C1" w:rsidRPr="003F66C1" w:rsidRDefault="003F66C1" w:rsidP="003F66C1">
      <w:pPr>
        <w:pStyle w:val="berschrift3"/>
        <w:rPr>
          <w:lang w:val="en-US"/>
        </w:rPr>
      </w:pPr>
      <w:r w:rsidRPr="003F66C1">
        <w:rPr>
          <w:lang w:val="en-US"/>
        </w:rPr>
        <w:t>PART 1 — Individual Long Turn</w:t>
      </w:r>
    </w:p>
    <w:p w14:paraId="5337E4B9" w14:textId="7E95EF69" w:rsidR="003F66C1" w:rsidRPr="003F66C1" w:rsidRDefault="00014235" w:rsidP="003F66C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271E48C" wp14:editId="59FE4331">
            <wp:extent cx="2717800" cy="2717800"/>
            <wp:effectExtent l="0" t="0" r="0" b="0"/>
            <wp:docPr id="1016105326" name="Grafik 5" descr="Ein Bild, das Kleidung, Person, draußen, Bau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05326" name="Grafik 5" descr="Ein Bild, das Kleidung, Person, draußen, Baum enthält.&#10;&#10;KI-generierte Inhalte können fehlerhaft sei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         </w:t>
      </w:r>
      <w:r w:rsidR="00ED0805">
        <w:rPr>
          <w:b/>
          <w:bCs/>
          <w:noProof/>
          <w:lang w:val="en-US"/>
        </w:rPr>
        <w:drawing>
          <wp:inline distT="0" distB="0" distL="0" distR="0" wp14:anchorId="590E8BD3" wp14:editId="349D869D">
            <wp:extent cx="2717800" cy="2717800"/>
            <wp:effectExtent l="0" t="0" r="0" b="0"/>
            <wp:docPr id="234284161" name="Grafik 6" descr="Ein Bild, das draußen, Person, Kleidung, Schuhwer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84161" name="Grafik 6" descr="Ein Bild, das draußen, Person, Kleidung, Schuhwerk enthält.&#10;&#10;KI-generierte Inhalte können fehlerhaft sein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B418" w14:textId="6B6D17D3" w:rsidR="003F66C1" w:rsidRPr="003F66C1" w:rsidRDefault="003F66C1" w:rsidP="003F66C1">
      <w:pPr>
        <w:rPr>
          <w:lang w:val="en-US"/>
        </w:rPr>
      </w:pPr>
      <w:r w:rsidRPr="003F66C1">
        <w:rPr>
          <w:b/>
          <w:bCs/>
          <w:lang w:val="en-US"/>
        </w:rPr>
        <w:t>Task:</w:t>
      </w:r>
    </w:p>
    <w:p w14:paraId="730DDECC" w14:textId="77777777" w:rsidR="003F66C1" w:rsidRPr="003F66C1" w:rsidRDefault="003F66C1" w:rsidP="003F66C1">
      <w:pPr>
        <w:spacing w:after="100"/>
        <w:rPr>
          <w:lang w:val="en-US"/>
        </w:rPr>
      </w:pPr>
      <w:r w:rsidRPr="003F66C1">
        <w:rPr>
          <w:lang w:val="en-US"/>
        </w:rPr>
        <w:t>Give a five-minute talk on community engagement and environmental responsibility in which you</w:t>
      </w:r>
    </w:p>
    <w:p w14:paraId="76292F64" w14:textId="77777777" w:rsidR="003F66C1" w:rsidRPr="003F66C1" w:rsidRDefault="003F66C1" w:rsidP="003F66C1">
      <w:pPr>
        <w:pStyle w:val="Listenabsatz"/>
        <w:numPr>
          <w:ilvl w:val="0"/>
          <w:numId w:val="5"/>
        </w:numPr>
        <w:rPr>
          <w:lang w:val="en-US"/>
        </w:rPr>
      </w:pPr>
      <w:r w:rsidRPr="007B4613">
        <w:rPr>
          <w:b/>
          <w:bCs/>
          <w:lang w:val="en-US"/>
        </w:rPr>
        <w:t>Describe</w:t>
      </w:r>
      <w:r w:rsidRPr="003F66C1">
        <w:rPr>
          <w:lang w:val="en-US"/>
        </w:rPr>
        <w:t xml:space="preserve">, </w:t>
      </w:r>
      <w:proofErr w:type="gramStart"/>
      <w:r w:rsidRPr="003F66C1">
        <w:rPr>
          <w:lang w:val="en-US"/>
        </w:rPr>
        <w:t>compare and contrast</w:t>
      </w:r>
      <w:proofErr w:type="gramEnd"/>
      <w:r w:rsidRPr="003F66C1">
        <w:rPr>
          <w:lang w:val="en-US"/>
        </w:rPr>
        <w:t xml:space="preserve"> the pictures above.</w:t>
      </w:r>
    </w:p>
    <w:p w14:paraId="250C1620" w14:textId="77777777" w:rsidR="003F66C1" w:rsidRDefault="003F66C1" w:rsidP="003F66C1">
      <w:pPr>
        <w:pStyle w:val="Listenabsatz"/>
        <w:numPr>
          <w:ilvl w:val="0"/>
          <w:numId w:val="5"/>
        </w:numPr>
        <w:rPr>
          <w:lang w:val="en-US"/>
        </w:rPr>
      </w:pPr>
      <w:r w:rsidRPr="007B4613">
        <w:rPr>
          <w:b/>
          <w:bCs/>
          <w:lang w:val="en-US"/>
        </w:rPr>
        <w:t>Analyze</w:t>
      </w:r>
      <w:r w:rsidRPr="003F66C1">
        <w:rPr>
          <w:lang w:val="en-US"/>
        </w:rPr>
        <w:t xml:space="preserve"> why people often ignore problems in public spaces even when solutions are simple.</w:t>
      </w:r>
    </w:p>
    <w:p w14:paraId="28A2AE7F" w14:textId="41B2B085" w:rsidR="00287F6B" w:rsidRPr="00287F6B" w:rsidRDefault="00287F6B" w:rsidP="00287F6B">
      <w:pPr>
        <w:numPr>
          <w:ilvl w:val="0"/>
          <w:numId w:val="5"/>
        </w:numPr>
        <w:rPr>
          <w:lang w:val="en-US"/>
        </w:rPr>
      </w:pPr>
      <w:proofErr w:type="spellStart"/>
      <w:r>
        <w:rPr>
          <w:rStyle w:val="Fett"/>
        </w:rPr>
        <w:t>Discuss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such simple social-</w:t>
      </w:r>
      <w:proofErr w:type="spellStart"/>
      <w:r>
        <w:t>civic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appealing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young</w:t>
      </w:r>
      <w:proofErr w:type="spellEnd"/>
      <w:r>
        <w:t xml:space="preserve"> </w:t>
      </w:r>
      <w:proofErr w:type="spellStart"/>
      <w:r>
        <w:t>people</w:t>
      </w:r>
      <w:proofErr w:type="spellEnd"/>
      <w:r>
        <w:t>.</w:t>
      </w:r>
    </w:p>
    <w:p w14:paraId="3925C4FE" w14:textId="4E856D76" w:rsidR="003F66C1" w:rsidRPr="003F66C1" w:rsidRDefault="003F66C1" w:rsidP="00ED0805">
      <w:pPr>
        <w:pStyle w:val="berschrift3"/>
        <w:rPr>
          <w:lang w:val="en-US"/>
        </w:rPr>
      </w:pPr>
      <w:r w:rsidRPr="003F66C1">
        <w:rPr>
          <w:lang w:val="en-US"/>
        </w:rPr>
        <w:t>PART 2 — Paired Activity</w:t>
      </w:r>
    </w:p>
    <w:p w14:paraId="79030D7A" w14:textId="77777777" w:rsidR="003F66C1" w:rsidRPr="003F66C1" w:rsidRDefault="003F66C1" w:rsidP="003F66C1">
      <w:pPr>
        <w:rPr>
          <w:lang w:val="en-US"/>
        </w:rPr>
      </w:pPr>
      <w:r w:rsidRPr="003F66C1">
        <w:rPr>
          <w:b/>
          <w:bCs/>
          <w:lang w:val="en-US"/>
        </w:rPr>
        <w:t>Task:</w:t>
      </w:r>
    </w:p>
    <w:p w14:paraId="0528ECEC" w14:textId="77777777" w:rsidR="003F66C1" w:rsidRPr="003F66C1" w:rsidRDefault="003F66C1" w:rsidP="003F66C1">
      <w:pPr>
        <w:spacing w:after="100"/>
        <w:rPr>
          <w:lang w:val="en-US"/>
        </w:rPr>
      </w:pPr>
      <w:r w:rsidRPr="003F66C1">
        <w:rPr>
          <w:lang w:val="en-US"/>
        </w:rPr>
        <w:t>Your town council wants to launch a youth-led environmental initiative and has asked for student input. Discuss and agree on THREE elements to include in the program:</w:t>
      </w:r>
    </w:p>
    <w:p w14:paraId="0E15C6EB" w14:textId="77777777" w:rsidR="003F66C1" w:rsidRPr="003F66C1" w:rsidRDefault="003F66C1" w:rsidP="003F66C1">
      <w:pPr>
        <w:pStyle w:val="Listenabsatz"/>
        <w:numPr>
          <w:ilvl w:val="0"/>
          <w:numId w:val="6"/>
        </w:numPr>
        <w:rPr>
          <w:lang w:val="en-US"/>
        </w:rPr>
      </w:pPr>
      <w:r w:rsidRPr="003F66C1">
        <w:rPr>
          <w:lang w:val="en-US"/>
        </w:rPr>
        <w:t>The format: regular plogging meetups, one-off seasonal cleanup events, or an ongoing "adopt a spot" scheme where groups take responsibility for specific areas?</w:t>
      </w:r>
    </w:p>
    <w:p w14:paraId="747CED26" w14:textId="77777777" w:rsidR="003F66C1" w:rsidRPr="003F66C1" w:rsidRDefault="003F66C1" w:rsidP="003F66C1">
      <w:pPr>
        <w:pStyle w:val="Listenabsatz"/>
        <w:numPr>
          <w:ilvl w:val="0"/>
          <w:numId w:val="6"/>
        </w:numPr>
        <w:rPr>
          <w:lang w:val="en-US"/>
        </w:rPr>
      </w:pPr>
      <w:r w:rsidRPr="003F66C1">
        <w:rPr>
          <w:lang w:val="en-US"/>
        </w:rPr>
        <w:t>How to make participation social and genuinely fun rather than feeling like a chore or obligation</w:t>
      </w:r>
    </w:p>
    <w:p w14:paraId="77A2CB74" w14:textId="77777777" w:rsidR="003F66C1" w:rsidRPr="003F66C1" w:rsidRDefault="003F66C1" w:rsidP="003F66C1">
      <w:pPr>
        <w:pStyle w:val="Listenabsatz"/>
        <w:numPr>
          <w:ilvl w:val="0"/>
          <w:numId w:val="6"/>
        </w:numPr>
        <w:rPr>
          <w:lang w:val="en-US"/>
        </w:rPr>
      </w:pPr>
      <w:r w:rsidRPr="003F66C1">
        <w:rPr>
          <w:lang w:val="en-US"/>
        </w:rPr>
        <w:t>Whether to use social media to promote the initiative (before/after photos, challenges, leaderboards) and the pros and cons of this approach</w:t>
      </w:r>
    </w:p>
    <w:p w14:paraId="3B641CB3" w14:textId="77777777" w:rsidR="003F66C1" w:rsidRPr="003F66C1" w:rsidRDefault="003F66C1" w:rsidP="003F66C1">
      <w:pPr>
        <w:pStyle w:val="Listenabsatz"/>
        <w:numPr>
          <w:ilvl w:val="0"/>
          <w:numId w:val="6"/>
        </w:numPr>
        <w:rPr>
          <w:lang w:val="en-US"/>
        </w:rPr>
      </w:pPr>
      <w:r w:rsidRPr="003F66C1">
        <w:rPr>
          <w:lang w:val="en-US"/>
        </w:rPr>
        <w:t>What incentives, if any, to offer — certificates, small prizes, recognition, or simply the social experience itself</w:t>
      </w:r>
    </w:p>
    <w:p w14:paraId="0AADC6BD" w14:textId="77777777" w:rsidR="003F66C1" w:rsidRPr="003F66C1" w:rsidRDefault="003F66C1" w:rsidP="003F66C1">
      <w:pPr>
        <w:pStyle w:val="Listenabsatz"/>
        <w:numPr>
          <w:ilvl w:val="0"/>
          <w:numId w:val="6"/>
        </w:numPr>
        <w:spacing w:after="300"/>
        <w:rPr>
          <w:lang w:val="en-US"/>
        </w:rPr>
      </w:pPr>
      <w:r w:rsidRPr="003F66C1">
        <w:rPr>
          <w:lang w:val="en-US"/>
        </w:rPr>
        <w:t>How to ensure the initiative is inclusive and welcoming to people of all fitness levels and backgrounds</w:t>
      </w:r>
    </w:p>
    <w:p w14:paraId="403514EE" w14:textId="60E81B04" w:rsidR="00B41702" w:rsidRPr="003F66C1" w:rsidRDefault="00B41702">
      <w:pPr>
        <w:rPr>
          <w:lang w:val="en-US"/>
        </w:rPr>
      </w:pPr>
    </w:p>
    <w:p w14:paraId="651D927B" w14:textId="77777777" w:rsidR="003F66C1" w:rsidRDefault="003F66C1">
      <w:pPr>
        <w:rPr>
          <w:lang w:val="en-US"/>
        </w:rPr>
      </w:pPr>
    </w:p>
    <w:p w14:paraId="77ADF9CE" w14:textId="77777777" w:rsidR="00ED0805" w:rsidRDefault="00ED0805">
      <w:pPr>
        <w:rPr>
          <w:lang w:val="en-US"/>
        </w:rPr>
      </w:pPr>
    </w:p>
    <w:p w14:paraId="294FBA5E" w14:textId="77777777" w:rsidR="00ED0805" w:rsidRDefault="00ED0805">
      <w:pPr>
        <w:rPr>
          <w:lang w:val="en-US"/>
        </w:rPr>
      </w:pPr>
    </w:p>
    <w:p w14:paraId="04C27FB3" w14:textId="77777777" w:rsidR="00ED0805" w:rsidRDefault="00ED0805">
      <w:pPr>
        <w:rPr>
          <w:lang w:val="en-US"/>
        </w:rPr>
      </w:pPr>
    </w:p>
    <w:p w14:paraId="6B431242" w14:textId="77777777" w:rsidR="00ED0805" w:rsidRDefault="00ED0805">
      <w:pPr>
        <w:rPr>
          <w:lang w:val="en-US"/>
        </w:rPr>
      </w:pPr>
    </w:p>
    <w:p w14:paraId="7FBD08A6" w14:textId="77777777" w:rsidR="00ED0805" w:rsidRDefault="00ED0805">
      <w:pPr>
        <w:rPr>
          <w:lang w:val="en-US"/>
        </w:rPr>
      </w:pPr>
    </w:p>
    <w:p w14:paraId="6717702F" w14:textId="77777777" w:rsidR="00ED0805" w:rsidRDefault="00ED0805">
      <w:pPr>
        <w:rPr>
          <w:lang w:val="en-US"/>
        </w:rPr>
      </w:pPr>
    </w:p>
    <w:p w14:paraId="381B9B5B" w14:textId="77777777" w:rsidR="00ED0805" w:rsidRDefault="00ED0805">
      <w:pPr>
        <w:rPr>
          <w:lang w:val="en-US"/>
        </w:rPr>
      </w:pPr>
    </w:p>
    <w:p w14:paraId="7654E818" w14:textId="77777777" w:rsidR="00ED0805" w:rsidRDefault="00ED0805">
      <w:pPr>
        <w:rPr>
          <w:lang w:val="en-US"/>
        </w:rPr>
      </w:pPr>
    </w:p>
    <w:p w14:paraId="160A374C" w14:textId="77777777" w:rsidR="00ED0805" w:rsidRDefault="00ED0805">
      <w:pPr>
        <w:rPr>
          <w:lang w:val="en-US"/>
        </w:rPr>
      </w:pPr>
    </w:p>
    <w:p w14:paraId="35F74C82" w14:textId="77777777" w:rsidR="00B600B5" w:rsidRDefault="00B600B5">
      <w:pPr>
        <w:rPr>
          <w:lang w:val="en-US"/>
        </w:rPr>
      </w:pPr>
    </w:p>
    <w:p w14:paraId="66B061FF" w14:textId="77777777" w:rsidR="00B600B5" w:rsidRDefault="00B600B5">
      <w:pPr>
        <w:rPr>
          <w:lang w:val="en-US"/>
        </w:rPr>
      </w:pPr>
    </w:p>
    <w:p w14:paraId="4ADB8E32" w14:textId="77777777" w:rsidR="00ED0805" w:rsidRPr="003F66C1" w:rsidRDefault="00ED0805">
      <w:pPr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702" w:rsidRPr="003F66C1" w14:paraId="3411AB89" w14:textId="77777777" w:rsidTr="005375D6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F70C3BB" w14:textId="77777777" w:rsidR="00B41702" w:rsidRPr="003F66C1" w:rsidRDefault="00000000">
            <w:pPr>
              <w:jc w:val="center"/>
              <w:rPr>
                <w:lang w:val="en-US"/>
              </w:rPr>
            </w:pPr>
            <w:r w:rsidRPr="003F66C1">
              <w:rPr>
                <w:b/>
                <w:bCs/>
                <w:color w:val="FFFFFF"/>
                <w:sz w:val="26"/>
                <w:szCs w:val="26"/>
                <w:lang w:val="en-US"/>
              </w:rPr>
              <w:lastRenderedPageBreak/>
              <w:t>CATEGORY B: QUOTES</w:t>
            </w:r>
          </w:p>
        </w:tc>
      </w:tr>
    </w:tbl>
    <w:p w14:paraId="28A45E58" w14:textId="67A51D89" w:rsidR="00B41702" w:rsidRPr="005375D6" w:rsidRDefault="005375D6">
      <w:pPr>
        <w:spacing w:after="200"/>
        <w:rPr>
          <w:b/>
          <w:bCs/>
          <w:lang w:val="en-US"/>
        </w:rPr>
      </w:pPr>
      <w:r>
        <w:rPr>
          <w:b/>
          <w:bCs/>
          <w:lang w:val="en-US"/>
        </w:rPr>
        <w:br/>
      </w:r>
      <w:r w:rsidRPr="005375D6">
        <w:rPr>
          <w:b/>
          <w:bCs/>
          <w:sz w:val="28"/>
          <w:szCs w:val="28"/>
          <w:lang w:val="en-US"/>
        </w:rPr>
        <w:t>TASK SET B1: The Value of Small Kindness</w:t>
      </w:r>
    </w:p>
    <w:p w14:paraId="349BF32F" w14:textId="536DF737" w:rsidR="00B41702" w:rsidRPr="003F66C1" w:rsidRDefault="00000000" w:rsidP="00785896">
      <w:pPr>
        <w:pStyle w:val="berschrift3"/>
        <w:rPr>
          <w:lang w:val="en-US"/>
        </w:rPr>
      </w:pPr>
      <w:r w:rsidRPr="003F66C1">
        <w:rPr>
          <w:lang w:val="en-US"/>
        </w:rPr>
        <w:t>PART 1 — Individual Long Turn</w:t>
      </w:r>
      <w:r w:rsidR="00103E73">
        <w:rPr>
          <w:lang w:val="en-US"/>
        </w:rPr>
        <w:br/>
      </w:r>
    </w:p>
    <w:p w14:paraId="25545938" w14:textId="77777777" w:rsidR="00785896" w:rsidRDefault="00785896" w:rsidP="00785896">
      <w:pPr>
        <w:pStyle w:val="QuoteLabel"/>
      </w:pPr>
      <w:r>
        <w:t>Quote 1:</w:t>
      </w:r>
    </w:p>
    <w:p w14:paraId="2FEF7E94" w14:textId="77777777" w:rsidR="00785896" w:rsidRDefault="00785896" w:rsidP="00785896">
      <w:pPr>
        <w:pStyle w:val="QuoteText"/>
      </w:pPr>
      <w:r>
        <w:t>"</w:t>
      </w:r>
      <w:proofErr w:type="spellStart"/>
      <w:r>
        <w:t>No</w:t>
      </w:r>
      <w:proofErr w:type="spellEnd"/>
      <w:r>
        <w:t xml:space="preserve"> </w:t>
      </w:r>
      <w:proofErr w:type="spellStart"/>
      <w:r>
        <w:t>act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kindness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matter </w:t>
      </w:r>
      <w:proofErr w:type="spellStart"/>
      <w:r>
        <w:t>how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wasted</w:t>
      </w:r>
      <w:proofErr w:type="spellEnd"/>
      <w:r>
        <w:t>."</w:t>
      </w:r>
    </w:p>
    <w:p w14:paraId="11D7C750" w14:textId="77777777" w:rsidR="00785896" w:rsidRDefault="00785896" w:rsidP="00785896">
      <w:pPr>
        <w:pStyle w:val="Attribution"/>
      </w:pPr>
      <w:r>
        <w:t xml:space="preserve">— Aesop, "The Lion and </w:t>
      </w:r>
      <w:proofErr w:type="spellStart"/>
      <w:r>
        <w:t>the</w:t>
      </w:r>
      <w:proofErr w:type="spellEnd"/>
      <w:r>
        <w:t xml:space="preserve"> Mouse" (</w:t>
      </w:r>
      <w:proofErr w:type="spellStart"/>
      <w:r>
        <w:t>Aesop's</w:t>
      </w:r>
      <w:proofErr w:type="spellEnd"/>
      <w:r>
        <w:t xml:space="preserve"> </w:t>
      </w:r>
      <w:proofErr w:type="spellStart"/>
      <w:r>
        <w:t>Fables</w:t>
      </w:r>
      <w:proofErr w:type="spellEnd"/>
      <w:r>
        <w:t>)</w:t>
      </w:r>
    </w:p>
    <w:p w14:paraId="1E060FD9" w14:textId="77777777" w:rsidR="00785896" w:rsidRDefault="00785896" w:rsidP="00785896">
      <w:pPr>
        <w:pStyle w:val="QuoteLabel"/>
      </w:pPr>
      <w:r>
        <w:t>Quote 2:</w:t>
      </w:r>
    </w:p>
    <w:p w14:paraId="699AABC1" w14:textId="77777777" w:rsidR="00785896" w:rsidRDefault="00785896" w:rsidP="00785896">
      <w:pPr>
        <w:pStyle w:val="QuoteText"/>
      </w:pPr>
      <w:r>
        <w:t xml:space="preserve">"How </w:t>
      </w:r>
      <w:proofErr w:type="spellStart"/>
      <w:r>
        <w:t>wonderful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nobody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moment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>."</w:t>
      </w:r>
    </w:p>
    <w:p w14:paraId="6DBC0698" w14:textId="77777777" w:rsidR="00785896" w:rsidRDefault="00785896" w:rsidP="00785896">
      <w:pPr>
        <w:pStyle w:val="Attribution"/>
      </w:pPr>
      <w:r>
        <w:t xml:space="preserve">— Anne Frank, Anne </w:t>
      </w:r>
      <w:proofErr w:type="spellStart"/>
      <w:proofErr w:type="gramStart"/>
      <w:r>
        <w:t>Frank's</w:t>
      </w:r>
      <w:proofErr w:type="spellEnd"/>
      <w:proofErr w:type="gramEnd"/>
      <w:r>
        <w:t xml:space="preserve"> Tales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Secret Annex</w:t>
      </w:r>
    </w:p>
    <w:p w14:paraId="7AE057EB" w14:textId="77777777" w:rsidR="00B41702" w:rsidRPr="003F66C1" w:rsidRDefault="00000000">
      <w:pPr>
        <w:rPr>
          <w:lang w:val="en-US"/>
        </w:rPr>
      </w:pPr>
      <w:r w:rsidRPr="003F66C1">
        <w:rPr>
          <w:b/>
          <w:bCs/>
          <w:lang w:val="en-US"/>
        </w:rPr>
        <w:t>Task:</w:t>
      </w:r>
    </w:p>
    <w:p w14:paraId="0B99DC2B" w14:textId="77777777" w:rsidR="00B41702" w:rsidRPr="003F66C1" w:rsidRDefault="00000000">
      <w:pPr>
        <w:spacing w:after="100"/>
        <w:rPr>
          <w:lang w:val="en-US"/>
        </w:rPr>
      </w:pPr>
      <w:r w:rsidRPr="003F66C1">
        <w:rPr>
          <w:lang w:val="en-US"/>
        </w:rPr>
        <w:t>Give a five-minute talk on making a difference through small actions in which you</w:t>
      </w:r>
    </w:p>
    <w:p w14:paraId="28A01299" w14:textId="0F2A82C3" w:rsidR="00B41702" w:rsidRPr="003F66C1" w:rsidRDefault="008E3BFD">
      <w:pPr>
        <w:pStyle w:val="Listenabsatz"/>
        <w:numPr>
          <w:ilvl w:val="0"/>
          <w:numId w:val="2"/>
        </w:numPr>
        <w:rPr>
          <w:lang w:val="en-US"/>
        </w:rPr>
      </w:pPr>
      <w:r w:rsidRPr="008E3BFD">
        <w:rPr>
          <w:b/>
          <w:bCs/>
          <w:lang w:val="en-US"/>
        </w:rPr>
        <w:t>Analyze</w:t>
      </w:r>
      <w:r w:rsidRPr="003F66C1">
        <w:rPr>
          <w:lang w:val="en-US"/>
        </w:rPr>
        <w:t xml:space="preserve"> and </w:t>
      </w:r>
      <w:r w:rsidRPr="008E3BFD">
        <w:rPr>
          <w:b/>
          <w:bCs/>
          <w:lang w:val="en-US"/>
        </w:rPr>
        <w:t>compare</w:t>
      </w:r>
      <w:r w:rsidRPr="003F66C1">
        <w:rPr>
          <w:lang w:val="en-US"/>
        </w:rPr>
        <w:t xml:space="preserve"> the two quotes above, explaining what each author means.</w:t>
      </w:r>
    </w:p>
    <w:p w14:paraId="1FF63B2B" w14:textId="77777777" w:rsidR="00B41702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8E3BFD">
        <w:rPr>
          <w:b/>
          <w:bCs/>
          <w:lang w:val="en-US"/>
        </w:rPr>
        <w:t>Discuss</w:t>
      </w:r>
      <w:r w:rsidRPr="003F66C1">
        <w:rPr>
          <w:lang w:val="en-US"/>
        </w:rPr>
        <w:t xml:space="preserve"> why small acts might matter more than grand gestures in building a better society.</w:t>
      </w:r>
    </w:p>
    <w:p w14:paraId="09423264" w14:textId="5CEEC951" w:rsidR="00813E8A" w:rsidRPr="003F66C1" w:rsidRDefault="00813E8A">
      <w:pPr>
        <w:pStyle w:val="Listenabsatz"/>
        <w:numPr>
          <w:ilvl w:val="0"/>
          <w:numId w:val="2"/>
        </w:numPr>
        <w:rPr>
          <w:lang w:val="en-US"/>
        </w:rPr>
      </w:pPr>
      <w:r>
        <w:rPr>
          <w:rStyle w:val="Fett"/>
        </w:rPr>
        <w:t>C</w:t>
      </w:r>
      <w:r>
        <w:rPr>
          <w:rStyle w:val="Fett"/>
        </w:rPr>
        <w:t>omment</w:t>
      </w:r>
      <w:r>
        <w:t xml:space="preserve"> on a time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kindness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a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. </w:t>
      </w:r>
    </w:p>
    <w:p w14:paraId="343A5D25" w14:textId="77777777" w:rsidR="00B41702" w:rsidRPr="003F66C1" w:rsidRDefault="00000000">
      <w:pPr>
        <w:pStyle w:val="berschrift3"/>
        <w:rPr>
          <w:lang w:val="en-US"/>
        </w:rPr>
      </w:pPr>
      <w:r w:rsidRPr="003F66C1">
        <w:rPr>
          <w:lang w:val="en-US"/>
        </w:rPr>
        <w:t>PART 2 — Paired Activity</w:t>
      </w:r>
    </w:p>
    <w:p w14:paraId="3E14267D" w14:textId="77777777" w:rsidR="00B41702" w:rsidRPr="003F66C1" w:rsidRDefault="00B41702">
      <w:pPr>
        <w:spacing w:after="100"/>
        <w:rPr>
          <w:lang w:val="en-US"/>
        </w:rPr>
      </w:pPr>
    </w:p>
    <w:p w14:paraId="26155F48" w14:textId="77777777" w:rsidR="00B41702" w:rsidRPr="003F66C1" w:rsidRDefault="00000000">
      <w:pPr>
        <w:rPr>
          <w:lang w:val="en-US"/>
        </w:rPr>
      </w:pPr>
      <w:r w:rsidRPr="003F66C1">
        <w:rPr>
          <w:b/>
          <w:bCs/>
          <w:lang w:val="en-US"/>
        </w:rPr>
        <w:t>Task:</w:t>
      </w:r>
    </w:p>
    <w:p w14:paraId="1CF506C7" w14:textId="77777777" w:rsidR="00B41702" w:rsidRPr="003F66C1" w:rsidRDefault="00000000">
      <w:pPr>
        <w:spacing w:after="100"/>
        <w:rPr>
          <w:lang w:val="en-US"/>
        </w:rPr>
      </w:pPr>
      <w:r w:rsidRPr="003F66C1">
        <w:rPr>
          <w:lang w:val="en-US"/>
        </w:rPr>
        <w:t>You are working with a volunteer coordinator to design a community service project. Discuss and agree on THREE priorities:</w:t>
      </w:r>
    </w:p>
    <w:p w14:paraId="7F11CDEA" w14:textId="77777777" w:rsidR="00B41702" w:rsidRPr="003F66C1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F66C1">
        <w:rPr>
          <w:lang w:val="en-US"/>
        </w:rPr>
        <w:t>Whether to focus on a single large project or multiple small ongoing actions</w:t>
      </w:r>
    </w:p>
    <w:p w14:paraId="6915911A" w14:textId="77777777" w:rsidR="00B41702" w:rsidRPr="003F66C1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F66C1">
        <w:rPr>
          <w:lang w:val="en-US"/>
        </w:rPr>
        <w:t>How to ensure the project benefits recipients rather than just making volunteers feel good</w:t>
      </w:r>
    </w:p>
    <w:p w14:paraId="7B6C7F76" w14:textId="77777777" w:rsidR="00B41702" w:rsidRPr="003F66C1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F66C1">
        <w:rPr>
          <w:lang w:val="en-US"/>
        </w:rPr>
        <w:t>Ways to measure the impact of your service beyond counting volunteer hours</w:t>
      </w:r>
    </w:p>
    <w:p w14:paraId="0C62DD16" w14:textId="77777777" w:rsidR="00B41702" w:rsidRPr="003F66C1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F66C1">
        <w:rPr>
          <w:lang w:val="en-US"/>
        </w:rPr>
        <w:t>How to involve students who are reluctant or skeptical about volunteering</w:t>
      </w:r>
    </w:p>
    <w:p w14:paraId="47C85B33" w14:textId="77777777" w:rsidR="00B41702" w:rsidRPr="003F66C1" w:rsidRDefault="00000000">
      <w:pPr>
        <w:pStyle w:val="Listenabsatz"/>
        <w:numPr>
          <w:ilvl w:val="0"/>
          <w:numId w:val="3"/>
        </w:numPr>
        <w:spacing w:after="300"/>
        <w:rPr>
          <w:lang w:val="en-US"/>
        </w:rPr>
      </w:pPr>
      <w:r w:rsidRPr="003F66C1">
        <w:rPr>
          <w:lang w:val="en-US"/>
        </w:rPr>
        <w:t>Whether to partner with existing organizations or create something independent</w:t>
      </w:r>
    </w:p>
    <w:p w14:paraId="6C5F94EF" w14:textId="77777777" w:rsidR="00B41702" w:rsidRPr="003F66C1" w:rsidRDefault="00000000">
      <w:pPr>
        <w:rPr>
          <w:lang w:val="en-US"/>
        </w:rPr>
      </w:pPr>
      <w:r w:rsidRPr="003F66C1">
        <w:rPr>
          <w:lang w:val="en-US"/>
        </w:rPr>
        <w:br w:type="page"/>
      </w:r>
    </w:p>
    <w:p w14:paraId="42B2EC99" w14:textId="73E4F8CE" w:rsidR="00B41702" w:rsidRPr="00C3118E" w:rsidRDefault="00C3118E">
      <w:pPr>
        <w:spacing w:after="200"/>
        <w:rPr>
          <w:b/>
          <w:bCs/>
          <w:sz w:val="28"/>
          <w:szCs w:val="28"/>
          <w:lang w:val="en-US"/>
        </w:rPr>
      </w:pPr>
      <w:r w:rsidRPr="00C3118E">
        <w:rPr>
          <w:b/>
          <w:bCs/>
          <w:sz w:val="28"/>
          <w:szCs w:val="28"/>
          <w:lang w:val="en-US"/>
        </w:rPr>
        <w:lastRenderedPageBreak/>
        <w:t>TASK SET B2: Authenticity in a Conformist World</w:t>
      </w:r>
    </w:p>
    <w:p w14:paraId="652B92C8" w14:textId="75A5CB83" w:rsidR="00B41702" w:rsidRPr="003F66C1" w:rsidRDefault="00000000">
      <w:pPr>
        <w:pStyle w:val="berschrift3"/>
        <w:rPr>
          <w:lang w:val="en-US"/>
        </w:rPr>
      </w:pPr>
      <w:r w:rsidRPr="003F66C1">
        <w:rPr>
          <w:lang w:val="en-US"/>
        </w:rPr>
        <w:t>PART 1 — Individual Long Turn</w:t>
      </w:r>
      <w:r w:rsidR="00CD02ED">
        <w:rPr>
          <w:lang w:val="en-US"/>
        </w:rPr>
        <w:br/>
      </w:r>
    </w:p>
    <w:p w14:paraId="180A54E2" w14:textId="77777777" w:rsidR="00CD02ED" w:rsidRDefault="00CD02ED" w:rsidP="00CD02ED">
      <w:pPr>
        <w:pStyle w:val="QuoteLabel"/>
      </w:pPr>
      <w:r>
        <w:t>Quote 1:</w:t>
      </w:r>
    </w:p>
    <w:p w14:paraId="5F673053" w14:textId="77777777" w:rsidR="00CD02ED" w:rsidRDefault="00CD02ED" w:rsidP="00CD02ED">
      <w:pPr>
        <w:pStyle w:val="QuoteText"/>
      </w:pPr>
      <w:r>
        <w:t>"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nobody</w:t>
      </w:r>
      <w:proofErr w:type="spellEnd"/>
      <w:r>
        <w:t>-but-</w:t>
      </w:r>
      <w:proofErr w:type="spellStart"/>
      <w:r>
        <w:t>yourself</w:t>
      </w:r>
      <w:proofErr w:type="spellEnd"/>
      <w:r>
        <w:t xml:space="preserve"> — in a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, </w:t>
      </w:r>
      <w:proofErr w:type="spellStart"/>
      <w:r>
        <w:t>night</w:t>
      </w:r>
      <w:proofErr w:type="spellEnd"/>
      <w:r>
        <w:t xml:space="preserve"> and </w:t>
      </w:r>
      <w:proofErr w:type="spellStart"/>
      <w:r>
        <w:t>day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everybody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—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fight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hardest</w:t>
      </w:r>
      <w:proofErr w:type="spellEnd"/>
      <w:r>
        <w:t xml:space="preserve"> battle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human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fight</w:t>
      </w:r>
      <w:proofErr w:type="spellEnd"/>
      <w:r>
        <w:t xml:space="preserve">; and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stop</w:t>
      </w:r>
      <w:proofErr w:type="spellEnd"/>
      <w:r>
        <w:t xml:space="preserve"> </w:t>
      </w:r>
      <w:proofErr w:type="spellStart"/>
      <w:r>
        <w:t>fighting</w:t>
      </w:r>
      <w:proofErr w:type="spellEnd"/>
      <w:r>
        <w:t>."</w:t>
      </w:r>
    </w:p>
    <w:p w14:paraId="14B5D245" w14:textId="77777777" w:rsidR="00CD02ED" w:rsidRDefault="00CD02ED" w:rsidP="00CD02ED">
      <w:pPr>
        <w:pStyle w:val="Attribution"/>
      </w:pPr>
      <w:r>
        <w:t xml:space="preserve">— </w:t>
      </w:r>
      <w:proofErr w:type="spellStart"/>
      <w:r>
        <w:t>e.e</w:t>
      </w:r>
      <w:proofErr w:type="spellEnd"/>
      <w:r>
        <w:t xml:space="preserve">. </w:t>
      </w:r>
      <w:proofErr w:type="spellStart"/>
      <w:r>
        <w:t>cummings</w:t>
      </w:r>
      <w:proofErr w:type="spellEnd"/>
      <w:r>
        <w:t xml:space="preserve">, "A </w:t>
      </w:r>
      <w:proofErr w:type="spellStart"/>
      <w:r>
        <w:t>Poet's</w:t>
      </w:r>
      <w:proofErr w:type="spellEnd"/>
      <w:r>
        <w:t xml:space="preserve"> </w:t>
      </w:r>
      <w:proofErr w:type="spellStart"/>
      <w:r>
        <w:t>Advice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," </w:t>
      </w:r>
      <w:proofErr w:type="spellStart"/>
      <w:r>
        <w:t>Spectator</w:t>
      </w:r>
      <w:proofErr w:type="spellEnd"/>
      <w:r>
        <w:t xml:space="preserve"> (1955)</w:t>
      </w:r>
    </w:p>
    <w:p w14:paraId="1E506D0C" w14:textId="77777777" w:rsidR="00CD02ED" w:rsidRDefault="00CD02ED" w:rsidP="00CD02ED">
      <w:pPr>
        <w:pStyle w:val="QuoteLabel"/>
      </w:pPr>
      <w:r>
        <w:t>Quote 2:</w:t>
      </w:r>
    </w:p>
    <w:p w14:paraId="0E741FE2" w14:textId="77777777" w:rsidR="00CD02ED" w:rsidRDefault="00CD02ED" w:rsidP="00CD02ED">
      <w:pPr>
        <w:pStyle w:val="QuoteText"/>
      </w:pPr>
      <w:r>
        <w:t xml:space="preserve">"Authenticity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collection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choices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.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and </w:t>
      </w:r>
      <w:proofErr w:type="spellStart"/>
      <w:r>
        <w:t>be</w:t>
      </w:r>
      <w:proofErr w:type="spellEnd"/>
      <w:r>
        <w:t xml:space="preserve"> real. The </w:t>
      </w:r>
      <w:proofErr w:type="spellStart"/>
      <w:r>
        <w:t>choice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honest. The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selves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seen</w:t>
      </w:r>
      <w:proofErr w:type="spellEnd"/>
      <w:r>
        <w:t>."</w:t>
      </w:r>
    </w:p>
    <w:p w14:paraId="55F0F596" w14:textId="747D4D28" w:rsidR="00CD02ED" w:rsidRPr="00CD02ED" w:rsidRDefault="00CD02ED" w:rsidP="00CD02ED">
      <w:pPr>
        <w:pStyle w:val="Attribution"/>
      </w:pPr>
      <w:r>
        <w:t xml:space="preserve">— </w:t>
      </w:r>
      <w:proofErr w:type="spellStart"/>
      <w:r>
        <w:t>Brené</w:t>
      </w:r>
      <w:proofErr w:type="spellEnd"/>
      <w:r>
        <w:t xml:space="preserve"> Brown, The Gifts </w:t>
      </w:r>
      <w:proofErr w:type="spellStart"/>
      <w:r>
        <w:t>of</w:t>
      </w:r>
      <w:proofErr w:type="spellEnd"/>
      <w:r>
        <w:t xml:space="preserve"> </w:t>
      </w:r>
      <w:proofErr w:type="spellStart"/>
      <w:r>
        <w:t>Imperfection</w:t>
      </w:r>
      <w:proofErr w:type="spellEnd"/>
      <w:r>
        <w:t xml:space="preserve"> (2010)</w:t>
      </w:r>
    </w:p>
    <w:p w14:paraId="319DC281" w14:textId="3E0160F2" w:rsidR="00B41702" w:rsidRPr="003F66C1" w:rsidRDefault="00000000">
      <w:pPr>
        <w:rPr>
          <w:lang w:val="en-US"/>
        </w:rPr>
      </w:pPr>
      <w:r w:rsidRPr="003F66C1">
        <w:rPr>
          <w:b/>
          <w:bCs/>
          <w:lang w:val="en-US"/>
        </w:rPr>
        <w:t>Task:</w:t>
      </w:r>
    </w:p>
    <w:p w14:paraId="0C3B8FE8" w14:textId="77777777" w:rsidR="00B41702" w:rsidRPr="003F66C1" w:rsidRDefault="00000000">
      <w:pPr>
        <w:spacing w:after="100"/>
        <w:rPr>
          <w:lang w:val="en-US"/>
        </w:rPr>
      </w:pPr>
      <w:r w:rsidRPr="003F66C1">
        <w:rPr>
          <w:lang w:val="en-US"/>
        </w:rPr>
        <w:t>Give a five-minute talk on authenticity and conformity in which you</w:t>
      </w:r>
    </w:p>
    <w:p w14:paraId="640C5DDE" w14:textId="56EEC063" w:rsidR="00B41702" w:rsidRPr="003F66C1" w:rsidRDefault="000F425C">
      <w:pPr>
        <w:pStyle w:val="Listenabsatz"/>
        <w:numPr>
          <w:ilvl w:val="0"/>
          <w:numId w:val="2"/>
        </w:numPr>
        <w:rPr>
          <w:lang w:val="en-US"/>
        </w:rPr>
      </w:pPr>
      <w:r w:rsidRPr="000F425C">
        <w:rPr>
          <w:b/>
          <w:bCs/>
          <w:lang w:val="en-US"/>
        </w:rPr>
        <w:t>Analyze</w:t>
      </w:r>
      <w:r w:rsidRPr="003F66C1">
        <w:rPr>
          <w:lang w:val="en-US"/>
        </w:rPr>
        <w:t xml:space="preserve"> and </w:t>
      </w:r>
      <w:r w:rsidRPr="000F425C">
        <w:rPr>
          <w:b/>
          <w:bCs/>
          <w:lang w:val="en-US"/>
        </w:rPr>
        <w:t>compare</w:t>
      </w:r>
      <w:r w:rsidRPr="003F66C1">
        <w:rPr>
          <w:lang w:val="en-US"/>
        </w:rPr>
        <w:t xml:space="preserve"> the two quotes above, explaining how each author views authenticity.</w:t>
      </w:r>
    </w:p>
    <w:p w14:paraId="4979FC64" w14:textId="77777777" w:rsidR="00B41702" w:rsidRPr="003F66C1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0F425C">
        <w:rPr>
          <w:b/>
          <w:bCs/>
          <w:lang w:val="en-US"/>
        </w:rPr>
        <w:t>Discuss</w:t>
      </w:r>
      <w:r w:rsidRPr="003F66C1">
        <w:rPr>
          <w:lang w:val="en-US"/>
        </w:rPr>
        <w:t xml:space="preserve"> the specific pressures young people face today that make being authentic difficult.</w:t>
      </w:r>
    </w:p>
    <w:p w14:paraId="67D473FF" w14:textId="77777777" w:rsidR="00B41702" w:rsidRPr="003F66C1" w:rsidRDefault="00000000">
      <w:pPr>
        <w:pStyle w:val="Listenabsatz"/>
        <w:numPr>
          <w:ilvl w:val="0"/>
          <w:numId w:val="2"/>
        </w:numPr>
        <w:spacing w:after="300"/>
        <w:rPr>
          <w:lang w:val="en-US"/>
        </w:rPr>
      </w:pPr>
      <w:r w:rsidRPr="000F425C">
        <w:rPr>
          <w:b/>
          <w:bCs/>
          <w:lang w:val="en-US"/>
        </w:rPr>
        <w:t>Comment</w:t>
      </w:r>
      <w:r w:rsidRPr="003F66C1">
        <w:rPr>
          <w:lang w:val="en-US"/>
        </w:rPr>
        <w:t xml:space="preserve"> </w:t>
      </w:r>
      <w:r w:rsidRPr="000F425C">
        <w:rPr>
          <w:b/>
          <w:bCs/>
          <w:lang w:val="en-US"/>
        </w:rPr>
        <w:t>on</w:t>
      </w:r>
      <w:r w:rsidRPr="003F66C1">
        <w:rPr>
          <w:lang w:val="en-US"/>
        </w:rPr>
        <w:t xml:space="preserve"> whether authenticity requires constant "fighting" or can become natural over time</w:t>
      </w:r>
      <w:r w:rsidRPr="000F425C">
        <w:rPr>
          <w:lang w:val="en-US"/>
        </w:rPr>
        <w:t>.</w:t>
      </w:r>
    </w:p>
    <w:p w14:paraId="384EC9CE" w14:textId="77777777" w:rsidR="00EB0B11" w:rsidRDefault="00EB0B11" w:rsidP="00EB0B11">
      <w:pPr>
        <w:pStyle w:val="berschrift3"/>
        <w:rPr>
          <w:lang w:val="en-US"/>
        </w:rPr>
      </w:pPr>
    </w:p>
    <w:p w14:paraId="429AD19D" w14:textId="74BE018F" w:rsidR="00B41702" w:rsidRPr="003F66C1" w:rsidRDefault="00000000" w:rsidP="00EB0B11">
      <w:pPr>
        <w:pStyle w:val="berschrift3"/>
        <w:rPr>
          <w:lang w:val="en-US"/>
        </w:rPr>
      </w:pPr>
      <w:r w:rsidRPr="003F66C1">
        <w:rPr>
          <w:lang w:val="en-US"/>
        </w:rPr>
        <w:t>PART 2 — Paired Activity</w:t>
      </w:r>
    </w:p>
    <w:p w14:paraId="48684EB3" w14:textId="77777777" w:rsidR="00B41702" w:rsidRPr="003F66C1" w:rsidRDefault="00000000">
      <w:pPr>
        <w:rPr>
          <w:lang w:val="en-US"/>
        </w:rPr>
      </w:pPr>
      <w:r w:rsidRPr="003F66C1">
        <w:rPr>
          <w:b/>
          <w:bCs/>
          <w:lang w:val="en-US"/>
        </w:rPr>
        <w:t>Task:</w:t>
      </w:r>
    </w:p>
    <w:p w14:paraId="649FFA9F" w14:textId="77777777" w:rsidR="00B41702" w:rsidRPr="003F66C1" w:rsidRDefault="00000000">
      <w:pPr>
        <w:spacing w:after="100"/>
        <w:rPr>
          <w:lang w:val="en-US"/>
        </w:rPr>
      </w:pPr>
      <w:r w:rsidRPr="003F66C1">
        <w:rPr>
          <w:lang w:val="en-US"/>
        </w:rPr>
        <w:t>You have been invited to meet with your school psychologist to discuss creating resources about peer pressure and authenticity. Discuss and agree on THREE to focus on:</w:t>
      </w:r>
    </w:p>
    <w:p w14:paraId="685E9E8B" w14:textId="77777777" w:rsidR="00B41702" w:rsidRPr="003F66C1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F66C1">
        <w:rPr>
          <w:lang w:val="en-US"/>
        </w:rPr>
        <w:t>How social media creates pressure to present a perfect or popular version of yourself</w:t>
      </w:r>
    </w:p>
    <w:p w14:paraId="10F53335" w14:textId="77777777" w:rsidR="00B41702" w:rsidRPr="003F66C1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F66C1">
        <w:rPr>
          <w:lang w:val="en-US"/>
        </w:rPr>
        <w:t>The difference between healthy adaptation (code-switching) and losing your identity</w:t>
      </w:r>
    </w:p>
    <w:p w14:paraId="29BA43A2" w14:textId="77777777" w:rsidR="00B41702" w:rsidRPr="003F66C1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F66C1">
        <w:rPr>
          <w:lang w:val="en-US"/>
        </w:rPr>
        <w:t>How to build confidence in expressing unpopular opinions or unusual interests</w:t>
      </w:r>
    </w:p>
    <w:p w14:paraId="69C16D59" w14:textId="77777777" w:rsidR="00B41702" w:rsidRPr="003F66C1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F66C1">
        <w:rPr>
          <w:lang w:val="en-US"/>
        </w:rPr>
        <w:t>The role of trusted adults and friends in supporting authentic self-expression</w:t>
      </w:r>
    </w:p>
    <w:p w14:paraId="3C8CE4D2" w14:textId="77777777" w:rsidR="00B41702" w:rsidRPr="003F66C1" w:rsidRDefault="00000000">
      <w:pPr>
        <w:pStyle w:val="Listenabsatz"/>
        <w:numPr>
          <w:ilvl w:val="0"/>
          <w:numId w:val="3"/>
        </w:numPr>
        <w:spacing w:after="300"/>
        <w:rPr>
          <w:lang w:val="en-US"/>
        </w:rPr>
      </w:pPr>
      <w:r w:rsidRPr="003F66C1">
        <w:rPr>
          <w:lang w:val="en-US"/>
        </w:rPr>
        <w:t>Whether being "yourself" is possible when identity is constantly evolving</w:t>
      </w:r>
    </w:p>
    <w:p w14:paraId="04331EF0" w14:textId="77777777" w:rsidR="00B41702" w:rsidRPr="003F66C1" w:rsidRDefault="00000000">
      <w:pPr>
        <w:rPr>
          <w:lang w:val="en-US"/>
        </w:rPr>
      </w:pPr>
      <w:r w:rsidRPr="003F66C1">
        <w:rPr>
          <w:lang w:val="en-US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702" w:rsidRPr="003F66C1" w14:paraId="225B2448" w14:textId="77777777" w:rsidTr="004A0609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8369E14" w14:textId="77777777" w:rsidR="00B41702" w:rsidRPr="003F66C1" w:rsidRDefault="00000000">
            <w:pPr>
              <w:jc w:val="center"/>
              <w:rPr>
                <w:lang w:val="en-US"/>
              </w:rPr>
            </w:pPr>
            <w:r w:rsidRPr="003F66C1">
              <w:rPr>
                <w:b/>
                <w:bCs/>
                <w:color w:val="FFFFFF"/>
                <w:sz w:val="26"/>
                <w:szCs w:val="26"/>
                <w:lang w:val="en-US"/>
              </w:rPr>
              <w:lastRenderedPageBreak/>
              <w:t>CATEGORY C: ALTERNATIVE PROMPTS</w:t>
            </w:r>
          </w:p>
        </w:tc>
      </w:tr>
    </w:tbl>
    <w:p w14:paraId="2E85A492" w14:textId="2208B9C0" w:rsidR="00B41702" w:rsidRPr="004A0609" w:rsidRDefault="004A0609">
      <w:pPr>
        <w:spacing w:after="20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/>
      </w:r>
      <w:r w:rsidRPr="004A0609">
        <w:rPr>
          <w:b/>
          <w:bCs/>
          <w:sz w:val="28"/>
          <w:szCs w:val="28"/>
          <w:lang w:val="en-US"/>
        </w:rPr>
        <w:t>TASK SET C1: Gen Z Values — Authenticity Over Wealth</w:t>
      </w:r>
    </w:p>
    <w:p w14:paraId="58074A75" w14:textId="77777777" w:rsidR="00B41702" w:rsidRPr="003F66C1" w:rsidRDefault="00000000">
      <w:pPr>
        <w:pStyle w:val="berschrift3"/>
        <w:rPr>
          <w:lang w:val="en-US"/>
        </w:rPr>
      </w:pPr>
      <w:r w:rsidRPr="003F66C1">
        <w:rPr>
          <w:lang w:val="en-US"/>
        </w:rPr>
        <w:t>PART 1 — Individual Long Turn</w:t>
      </w:r>
    </w:p>
    <w:p w14:paraId="67908455" w14:textId="26D3C5D3" w:rsidR="00B41702" w:rsidRPr="003F66C1" w:rsidRDefault="00EB48AE">
      <w:pPr>
        <w:spacing w:after="20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58FF87" wp14:editId="7F2AAFC3">
            <wp:extent cx="6188710" cy="4121150"/>
            <wp:effectExtent l="0" t="0" r="0" b="6350"/>
            <wp:docPr id="1575421834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21834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A159" w14:textId="77777777" w:rsidR="00B41702" w:rsidRPr="003F66C1" w:rsidRDefault="00000000">
      <w:pPr>
        <w:rPr>
          <w:lang w:val="en-US"/>
        </w:rPr>
      </w:pPr>
      <w:r w:rsidRPr="003F66C1">
        <w:rPr>
          <w:b/>
          <w:bCs/>
          <w:lang w:val="en-US"/>
        </w:rPr>
        <w:t>Task:</w:t>
      </w:r>
    </w:p>
    <w:p w14:paraId="41079F76" w14:textId="77777777" w:rsidR="00B41702" w:rsidRPr="003F66C1" w:rsidRDefault="00000000">
      <w:pPr>
        <w:spacing w:after="100"/>
        <w:rPr>
          <w:lang w:val="en-US"/>
        </w:rPr>
      </w:pPr>
      <w:r w:rsidRPr="003F66C1">
        <w:rPr>
          <w:lang w:val="en-US"/>
        </w:rPr>
        <w:t>Give a five-minute talk on changing values across generations in which you</w:t>
      </w:r>
    </w:p>
    <w:p w14:paraId="5C7D3A52" w14:textId="77777777" w:rsidR="00B41702" w:rsidRPr="003F66C1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24113E">
        <w:rPr>
          <w:b/>
          <w:bCs/>
          <w:lang w:val="en-US"/>
        </w:rPr>
        <w:t>Analyze</w:t>
      </w:r>
      <w:r w:rsidRPr="003F66C1">
        <w:rPr>
          <w:lang w:val="en-US"/>
        </w:rPr>
        <w:t xml:space="preserve"> the statistics presented and explain what they reveal about Gen Z priorities.</w:t>
      </w:r>
    </w:p>
    <w:p w14:paraId="4B334E6E" w14:textId="77777777" w:rsidR="00B41702" w:rsidRPr="003F66C1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24113E">
        <w:rPr>
          <w:b/>
          <w:bCs/>
          <w:lang w:val="en-US"/>
        </w:rPr>
        <w:t>Discuss</w:t>
      </w:r>
      <w:r w:rsidRPr="003F66C1">
        <w:rPr>
          <w:lang w:val="en-US"/>
        </w:rPr>
        <w:t xml:space="preserve"> possible reasons why authenticity has become more important than traditional markers of success.</w:t>
      </w:r>
    </w:p>
    <w:p w14:paraId="0A54A85B" w14:textId="77777777" w:rsidR="00B41702" w:rsidRPr="003F66C1" w:rsidRDefault="00000000">
      <w:pPr>
        <w:pStyle w:val="Listenabsatz"/>
        <w:numPr>
          <w:ilvl w:val="0"/>
          <w:numId w:val="2"/>
        </w:numPr>
        <w:spacing w:after="300"/>
        <w:rPr>
          <w:lang w:val="en-US"/>
        </w:rPr>
      </w:pPr>
      <w:r w:rsidRPr="0024113E">
        <w:rPr>
          <w:b/>
          <w:bCs/>
          <w:lang w:val="en-US"/>
        </w:rPr>
        <w:t>Comment</w:t>
      </w:r>
      <w:r w:rsidRPr="003F66C1">
        <w:rPr>
          <w:lang w:val="en-US"/>
        </w:rPr>
        <w:t xml:space="preserve"> </w:t>
      </w:r>
      <w:r w:rsidRPr="0024113E">
        <w:rPr>
          <w:b/>
          <w:bCs/>
          <w:lang w:val="en-US"/>
        </w:rPr>
        <w:t>on</w:t>
      </w:r>
      <w:r w:rsidRPr="003F66C1">
        <w:rPr>
          <w:lang w:val="en-US"/>
        </w:rPr>
        <w:t xml:space="preserve"> whether these priorities represent genuine progress or potential problems.</w:t>
      </w:r>
    </w:p>
    <w:p w14:paraId="6CCB6F17" w14:textId="77777777" w:rsidR="00B41702" w:rsidRPr="003F66C1" w:rsidRDefault="00000000">
      <w:pPr>
        <w:pStyle w:val="berschrift3"/>
        <w:rPr>
          <w:lang w:val="en-US"/>
        </w:rPr>
      </w:pPr>
      <w:r w:rsidRPr="003F66C1">
        <w:rPr>
          <w:lang w:val="en-US"/>
        </w:rPr>
        <w:t>PART 2 — Paired Activity</w:t>
      </w:r>
    </w:p>
    <w:p w14:paraId="5371C2DC" w14:textId="77777777" w:rsidR="00B41702" w:rsidRPr="003F66C1" w:rsidRDefault="00B41702">
      <w:pPr>
        <w:spacing w:after="100"/>
        <w:rPr>
          <w:lang w:val="en-US"/>
        </w:rPr>
      </w:pPr>
    </w:p>
    <w:p w14:paraId="4E4D555A" w14:textId="77777777" w:rsidR="00B41702" w:rsidRPr="003F66C1" w:rsidRDefault="00000000">
      <w:pPr>
        <w:rPr>
          <w:lang w:val="en-US"/>
        </w:rPr>
      </w:pPr>
      <w:r w:rsidRPr="003F66C1">
        <w:rPr>
          <w:b/>
          <w:bCs/>
          <w:lang w:val="en-US"/>
        </w:rPr>
        <w:t>Task:</w:t>
      </w:r>
    </w:p>
    <w:p w14:paraId="07D038F6" w14:textId="77777777" w:rsidR="00B41702" w:rsidRPr="003F66C1" w:rsidRDefault="00000000">
      <w:pPr>
        <w:spacing w:after="100"/>
        <w:rPr>
          <w:lang w:val="en-US"/>
        </w:rPr>
      </w:pPr>
      <w:r w:rsidRPr="003F66C1">
        <w:rPr>
          <w:lang w:val="en-US"/>
        </w:rPr>
        <w:t xml:space="preserve">Your school newspaper is running a feature on "What Success Means to Our Generation." </w:t>
      </w:r>
      <w:r w:rsidRPr="005C72F5">
        <w:rPr>
          <w:b/>
          <w:bCs/>
          <w:lang w:val="en-US"/>
        </w:rPr>
        <w:t>Take</w:t>
      </w:r>
      <w:r w:rsidRPr="003F66C1">
        <w:rPr>
          <w:lang w:val="en-US"/>
        </w:rPr>
        <w:t xml:space="preserve"> </w:t>
      </w:r>
      <w:r w:rsidRPr="005C72F5">
        <w:rPr>
          <w:b/>
          <w:bCs/>
          <w:lang w:val="en-US"/>
        </w:rPr>
        <w:t>opposing positions</w:t>
      </w:r>
      <w:r w:rsidRPr="003F66C1">
        <w:rPr>
          <w:lang w:val="en-US"/>
        </w:rPr>
        <w:t xml:space="preserve"> and </w:t>
      </w:r>
      <w:r w:rsidRPr="005C72F5">
        <w:rPr>
          <w:b/>
          <w:bCs/>
          <w:lang w:val="en-US"/>
        </w:rPr>
        <w:t>discuss</w:t>
      </w:r>
      <w:r w:rsidRPr="003F66C1">
        <w:rPr>
          <w:lang w:val="en-US"/>
        </w:rPr>
        <w:t>:</w:t>
      </w:r>
    </w:p>
    <w:p w14:paraId="5A25F1FC" w14:textId="77777777" w:rsidR="00B41702" w:rsidRPr="003F66C1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F66C1">
        <w:rPr>
          <w:lang w:val="en-US"/>
        </w:rPr>
        <w:t>Whether prioritizing authenticity over wealth is realistic in today's economy</w:t>
      </w:r>
    </w:p>
    <w:p w14:paraId="7CC1285C" w14:textId="77777777" w:rsidR="00B41702" w:rsidRPr="003F66C1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F66C1">
        <w:rPr>
          <w:lang w:val="en-US"/>
        </w:rPr>
        <w:t>How parents' and grandparents' generations might view this value shift</w:t>
      </w:r>
    </w:p>
    <w:p w14:paraId="19364D22" w14:textId="77777777" w:rsidR="00B41702" w:rsidRPr="003F66C1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F66C1">
        <w:rPr>
          <w:lang w:val="en-US"/>
        </w:rPr>
        <w:t>Whether these values will survive when Gen Z has mortgages and families</w:t>
      </w:r>
    </w:p>
    <w:p w14:paraId="5339C0A1" w14:textId="77777777" w:rsidR="00B41702" w:rsidRPr="003F66C1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F66C1">
        <w:rPr>
          <w:lang w:val="en-US"/>
        </w:rPr>
        <w:t>The role of privilege in being able to choose authenticity over financial security</w:t>
      </w:r>
    </w:p>
    <w:p w14:paraId="699FD1ED" w14:textId="77777777" w:rsidR="00B41702" w:rsidRPr="003F66C1" w:rsidRDefault="00000000">
      <w:pPr>
        <w:pStyle w:val="Listenabsatz"/>
        <w:numPr>
          <w:ilvl w:val="0"/>
          <w:numId w:val="3"/>
        </w:numPr>
        <w:spacing w:after="300"/>
        <w:rPr>
          <w:lang w:val="en-US"/>
        </w:rPr>
      </w:pPr>
      <w:r w:rsidRPr="003F66C1">
        <w:rPr>
          <w:lang w:val="en-US"/>
        </w:rPr>
        <w:t>Whether businesses and workplaces will adapt to these changing expectations</w:t>
      </w:r>
    </w:p>
    <w:p w14:paraId="33457173" w14:textId="77777777" w:rsidR="00B41702" w:rsidRPr="003F66C1" w:rsidRDefault="00000000">
      <w:pPr>
        <w:rPr>
          <w:lang w:val="en-US"/>
        </w:rPr>
      </w:pPr>
      <w:r w:rsidRPr="003F66C1">
        <w:rPr>
          <w:lang w:val="en-US"/>
        </w:rPr>
        <w:br w:type="page"/>
      </w:r>
    </w:p>
    <w:p w14:paraId="7D75E94D" w14:textId="3E4AA42D" w:rsidR="00387967" w:rsidRPr="00387967" w:rsidRDefault="00387967">
      <w:pPr>
        <w:pStyle w:val="berschrift3"/>
        <w:rPr>
          <w:sz w:val="28"/>
          <w:szCs w:val="28"/>
          <w:lang w:val="en-US"/>
        </w:rPr>
      </w:pPr>
      <w:r w:rsidRPr="00387967">
        <w:rPr>
          <w:sz w:val="28"/>
          <w:szCs w:val="28"/>
          <w:lang w:val="en-US"/>
        </w:rPr>
        <w:lastRenderedPageBreak/>
        <w:t>TASK SET C2: Youth Volunteering Trends</w:t>
      </w:r>
    </w:p>
    <w:p w14:paraId="73FCEB1A" w14:textId="7981A3CD" w:rsidR="00B41702" w:rsidRPr="003F66C1" w:rsidRDefault="00000000">
      <w:pPr>
        <w:pStyle w:val="berschrift3"/>
        <w:rPr>
          <w:lang w:val="en-US"/>
        </w:rPr>
      </w:pPr>
      <w:r w:rsidRPr="003F66C1">
        <w:rPr>
          <w:lang w:val="en-US"/>
        </w:rPr>
        <w:t>PART 1 — Individual Long Turn</w:t>
      </w:r>
    </w:p>
    <w:p w14:paraId="0E38AC93" w14:textId="60AC84EB" w:rsidR="00B41702" w:rsidRPr="003F66C1" w:rsidRDefault="00B41702">
      <w:pPr>
        <w:rPr>
          <w:lang w:val="en-US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702" w:rsidRPr="003F66C1" w14:paraId="579A0EB6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14:paraId="2F4141BE" w14:textId="77777777" w:rsidR="00B41702" w:rsidRPr="003F66C1" w:rsidRDefault="00000000">
            <w:pPr>
              <w:spacing w:before="100" w:after="100"/>
              <w:rPr>
                <w:lang w:val="en-US"/>
              </w:rPr>
            </w:pPr>
            <w:r w:rsidRPr="003F66C1">
              <w:rPr>
                <w:b/>
                <w:bCs/>
                <w:sz w:val="24"/>
                <w:szCs w:val="24"/>
                <w:lang w:val="en-US"/>
              </w:rPr>
              <w:t>YOUTH VOLUNTEERING: GLOBAL PATTERNS</w:t>
            </w:r>
          </w:p>
          <w:p w14:paraId="7583F4A8" w14:textId="77777777" w:rsidR="00B41702" w:rsidRPr="003F66C1" w:rsidRDefault="00000000">
            <w:pPr>
              <w:spacing w:after="100"/>
              <w:rPr>
                <w:lang w:val="en-US"/>
              </w:rPr>
            </w:pPr>
            <w:r w:rsidRPr="003F66C1">
              <w:rPr>
                <w:lang w:val="en-US"/>
              </w:rPr>
              <w:t>Recent OECD research (December 2024) reveals patterns in volunteering:</w:t>
            </w:r>
          </w:p>
          <w:p w14:paraId="624DBAAE" w14:textId="77777777" w:rsidR="00B41702" w:rsidRPr="003F66C1" w:rsidRDefault="00000000">
            <w:pPr>
              <w:pStyle w:val="Listenabsatz"/>
              <w:numPr>
                <w:ilvl w:val="0"/>
                <w:numId w:val="4"/>
              </w:numPr>
              <w:rPr>
                <w:lang w:val="en-US"/>
              </w:rPr>
            </w:pPr>
            <w:r w:rsidRPr="003F66C1">
              <w:rPr>
                <w:lang w:val="en-US"/>
              </w:rPr>
              <w:t xml:space="preserve">In France, 2024 volunteering rates for </w:t>
            </w:r>
            <w:proofErr w:type="gramStart"/>
            <w:r w:rsidRPr="003F66C1">
              <w:rPr>
                <w:lang w:val="en-US"/>
              </w:rPr>
              <w:t>15-34 year-olds</w:t>
            </w:r>
            <w:proofErr w:type="gramEnd"/>
            <w:r w:rsidRPr="003F66C1">
              <w:rPr>
                <w:lang w:val="en-US"/>
              </w:rPr>
              <w:t xml:space="preserve"> </w:t>
            </w:r>
            <w:r w:rsidRPr="003F66C1">
              <w:rPr>
                <w:b/>
                <w:bCs/>
                <w:lang w:val="en-US"/>
              </w:rPr>
              <w:t>exceeded 2010 levels</w:t>
            </w:r>
          </w:p>
          <w:p w14:paraId="5AFF8365" w14:textId="77777777" w:rsidR="00B41702" w:rsidRPr="003F66C1" w:rsidRDefault="00000000">
            <w:pPr>
              <w:pStyle w:val="Listenabsatz"/>
              <w:numPr>
                <w:ilvl w:val="0"/>
                <w:numId w:val="4"/>
              </w:numPr>
              <w:rPr>
                <w:lang w:val="en-US"/>
              </w:rPr>
            </w:pPr>
            <w:r w:rsidRPr="003F66C1">
              <w:rPr>
                <w:lang w:val="en-US"/>
              </w:rPr>
              <w:t xml:space="preserve">The 2024 Paris Olympics received </w:t>
            </w:r>
            <w:r w:rsidRPr="003F66C1">
              <w:rPr>
                <w:b/>
                <w:bCs/>
                <w:lang w:val="en-US"/>
              </w:rPr>
              <w:t>over 300,000 volunteer applications</w:t>
            </w:r>
            <w:r w:rsidRPr="003F66C1">
              <w:rPr>
                <w:lang w:val="en-US"/>
              </w:rPr>
              <w:t xml:space="preserve"> for 45,000 positions</w:t>
            </w:r>
          </w:p>
          <w:p w14:paraId="17609FE5" w14:textId="77777777" w:rsidR="00B41702" w:rsidRPr="003F66C1" w:rsidRDefault="00000000">
            <w:pPr>
              <w:pStyle w:val="Listenabsatz"/>
              <w:numPr>
                <w:ilvl w:val="0"/>
                <w:numId w:val="4"/>
              </w:numPr>
              <w:rPr>
                <w:lang w:val="en-US"/>
              </w:rPr>
            </w:pPr>
            <w:r w:rsidRPr="003F66C1">
              <w:rPr>
                <w:lang w:val="en-US"/>
              </w:rPr>
              <w:t xml:space="preserve">After the 2012 London Olympics, </w:t>
            </w:r>
            <w:r w:rsidRPr="003F66C1">
              <w:rPr>
                <w:b/>
                <w:bCs/>
                <w:lang w:val="en-US"/>
              </w:rPr>
              <w:t>66.2%</w:t>
            </w:r>
            <w:r w:rsidRPr="003F66C1">
              <w:rPr>
                <w:lang w:val="en-US"/>
              </w:rPr>
              <w:t xml:space="preserve"> of volunteers continued volunteering afterward</w:t>
            </w:r>
          </w:p>
          <w:p w14:paraId="70E2E4BD" w14:textId="77777777" w:rsidR="00B41702" w:rsidRPr="003F66C1" w:rsidRDefault="00000000">
            <w:pPr>
              <w:pStyle w:val="Listenabsatz"/>
              <w:numPr>
                <w:ilvl w:val="0"/>
                <w:numId w:val="4"/>
              </w:numPr>
              <w:spacing w:after="100"/>
              <w:rPr>
                <w:lang w:val="en-US"/>
              </w:rPr>
            </w:pPr>
            <w:r w:rsidRPr="003F66C1">
              <w:rPr>
                <w:lang w:val="en-US"/>
              </w:rPr>
              <w:t xml:space="preserve">Education correlates with volunteering: </w:t>
            </w:r>
            <w:r w:rsidRPr="003F66C1">
              <w:rPr>
                <w:b/>
                <w:bCs/>
                <w:lang w:val="en-US"/>
              </w:rPr>
              <w:t>25%</w:t>
            </w:r>
            <w:r w:rsidRPr="003F66C1">
              <w:rPr>
                <w:lang w:val="en-US"/>
              </w:rPr>
              <w:t xml:space="preserve"> tertiary-educated vs. </w:t>
            </w:r>
            <w:r w:rsidRPr="003F66C1">
              <w:rPr>
                <w:b/>
                <w:bCs/>
                <w:lang w:val="en-US"/>
              </w:rPr>
              <w:t>20%</w:t>
            </w:r>
            <w:r w:rsidRPr="003F66C1">
              <w:rPr>
                <w:lang w:val="en-US"/>
              </w:rPr>
              <w:t xml:space="preserve"> secondary-educated volunteer monthly</w:t>
            </w:r>
          </w:p>
          <w:p w14:paraId="4B6E0A9D" w14:textId="77777777" w:rsidR="00B41702" w:rsidRPr="003F66C1" w:rsidRDefault="00000000">
            <w:pPr>
              <w:jc w:val="right"/>
              <w:rPr>
                <w:lang w:val="en-US"/>
              </w:rPr>
            </w:pPr>
            <w:r w:rsidRPr="003F66C1">
              <w:rPr>
                <w:sz w:val="20"/>
                <w:szCs w:val="20"/>
                <w:lang w:val="en-US"/>
              </w:rPr>
              <w:t>— OECD, "Unleashing the Potential of Volunteering," December 2024</w:t>
            </w:r>
          </w:p>
        </w:tc>
      </w:tr>
    </w:tbl>
    <w:p w14:paraId="4C33489D" w14:textId="77777777" w:rsidR="00B41702" w:rsidRPr="003F66C1" w:rsidRDefault="00B41702">
      <w:pPr>
        <w:spacing w:after="200"/>
        <w:rPr>
          <w:lang w:val="en-US"/>
        </w:rPr>
      </w:pPr>
    </w:p>
    <w:p w14:paraId="66758979" w14:textId="77777777" w:rsidR="00B41702" w:rsidRPr="003F66C1" w:rsidRDefault="00000000">
      <w:pPr>
        <w:rPr>
          <w:lang w:val="en-US"/>
        </w:rPr>
      </w:pPr>
      <w:r w:rsidRPr="003F66C1">
        <w:rPr>
          <w:b/>
          <w:bCs/>
          <w:lang w:val="en-US"/>
        </w:rPr>
        <w:t>Task:</w:t>
      </w:r>
    </w:p>
    <w:p w14:paraId="4627CA03" w14:textId="77777777" w:rsidR="00B41702" w:rsidRPr="003F66C1" w:rsidRDefault="00000000">
      <w:pPr>
        <w:spacing w:after="100"/>
        <w:rPr>
          <w:lang w:val="en-US"/>
        </w:rPr>
      </w:pPr>
      <w:r w:rsidRPr="003F66C1">
        <w:rPr>
          <w:lang w:val="en-US"/>
        </w:rPr>
        <w:t>Give a five-minute talk on volunteering and community engagement in which you</w:t>
      </w:r>
    </w:p>
    <w:p w14:paraId="7F7DB3DF" w14:textId="77777777" w:rsidR="00B41702" w:rsidRPr="003F66C1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59085C">
        <w:rPr>
          <w:b/>
          <w:bCs/>
          <w:lang w:val="en-US"/>
        </w:rPr>
        <w:t>Analyze</w:t>
      </w:r>
      <w:r w:rsidRPr="003F66C1">
        <w:rPr>
          <w:lang w:val="en-US"/>
        </w:rPr>
        <w:t xml:space="preserve"> what the data reveals about patterns and motivations in youth volunteering.</w:t>
      </w:r>
    </w:p>
    <w:p w14:paraId="146A699A" w14:textId="77777777" w:rsidR="00B41702" w:rsidRPr="003F66C1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59085C">
        <w:rPr>
          <w:b/>
          <w:bCs/>
          <w:lang w:val="en-US"/>
        </w:rPr>
        <w:t>Discuss</w:t>
      </w:r>
      <w:r w:rsidRPr="003F66C1">
        <w:rPr>
          <w:lang w:val="en-US"/>
        </w:rPr>
        <w:t xml:space="preserve"> the benefits and potential drawbacks of volunteering for young people.</w:t>
      </w:r>
    </w:p>
    <w:p w14:paraId="5161E886" w14:textId="77777777" w:rsidR="00B41702" w:rsidRPr="003F66C1" w:rsidRDefault="00000000">
      <w:pPr>
        <w:pStyle w:val="Listenabsatz"/>
        <w:numPr>
          <w:ilvl w:val="0"/>
          <w:numId w:val="2"/>
        </w:numPr>
        <w:spacing w:after="300"/>
        <w:rPr>
          <w:lang w:val="en-US"/>
        </w:rPr>
      </w:pPr>
      <w:r w:rsidRPr="0059085C">
        <w:rPr>
          <w:b/>
          <w:bCs/>
          <w:lang w:val="en-US"/>
        </w:rPr>
        <w:t>Comment</w:t>
      </w:r>
      <w:r w:rsidRPr="003F66C1">
        <w:rPr>
          <w:lang w:val="en-US"/>
        </w:rPr>
        <w:t xml:space="preserve"> </w:t>
      </w:r>
      <w:r w:rsidRPr="0059085C">
        <w:rPr>
          <w:b/>
          <w:bCs/>
          <w:lang w:val="en-US"/>
        </w:rPr>
        <w:t>on</w:t>
      </w:r>
      <w:r w:rsidRPr="003F66C1">
        <w:rPr>
          <w:lang w:val="en-US"/>
        </w:rPr>
        <w:t xml:space="preserve"> whether volunteering should be encouraged more strongly in schools.</w:t>
      </w:r>
    </w:p>
    <w:p w14:paraId="342243A2" w14:textId="77777777" w:rsidR="00B41702" w:rsidRPr="003F66C1" w:rsidRDefault="00000000">
      <w:pPr>
        <w:pStyle w:val="berschrift3"/>
        <w:rPr>
          <w:lang w:val="en-US"/>
        </w:rPr>
      </w:pPr>
      <w:r w:rsidRPr="003F66C1">
        <w:rPr>
          <w:lang w:val="en-US"/>
        </w:rPr>
        <w:t>PART 2 — Paired Activity</w:t>
      </w:r>
    </w:p>
    <w:p w14:paraId="2189675C" w14:textId="77777777" w:rsidR="00B41702" w:rsidRPr="003F66C1" w:rsidRDefault="00B41702">
      <w:pPr>
        <w:spacing w:after="100"/>
        <w:rPr>
          <w:lang w:val="en-US"/>
        </w:rPr>
      </w:pPr>
    </w:p>
    <w:p w14:paraId="2F4EEF2B" w14:textId="77777777" w:rsidR="00B41702" w:rsidRPr="003F66C1" w:rsidRDefault="00000000">
      <w:pPr>
        <w:rPr>
          <w:lang w:val="en-US"/>
        </w:rPr>
      </w:pPr>
      <w:r w:rsidRPr="003F66C1">
        <w:rPr>
          <w:b/>
          <w:bCs/>
          <w:lang w:val="en-US"/>
        </w:rPr>
        <w:t>Task:</w:t>
      </w:r>
    </w:p>
    <w:p w14:paraId="023A07B0" w14:textId="77777777" w:rsidR="00B41702" w:rsidRPr="003F66C1" w:rsidRDefault="00000000">
      <w:pPr>
        <w:spacing w:after="100"/>
        <w:rPr>
          <w:lang w:val="en-US"/>
        </w:rPr>
      </w:pPr>
      <w:r w:rsidRPr="003F66C1">
        <w:rPr>
          <w:lang w:val="en-US"/>
        </w:rPr>
        <w:t xml:space="preserve">Your town is launching a youth volunteer program. </w:t>
      </w:r>
      <w:r w:rsidRPr="00176131">
        <w:rPr>
          <w:b/>
          <w:bCs/>
          <w:lang w:val="en-US"/>
        </w:rPr>
        <w:t>Discuss</w:t>
      </w:r>
      <w:r w:rsidRPr="003F66C1">
        <w:rPr>
          <w:lang w:val="en-US"/>
        </w:rPr>
        <w:t xml:space="preserve"> and </w:t>
      </w:r>
      <w:r w:rsidRPr="00176131">
        <w:rPr>
          <w:b/>
          <w:bCs/>
          <w:lang w:val="en-US"/>
        </w:rPr>
        <w:t>agree</w:t>
      </w:r>
      <w:r w:rsidRPr="003F66C1">
        <w:rPr>
          <w:lang w:val="en-US"/>
        </w:rPr>
        <w:t xml:space="preserve"> on THREE initiatives to recommend:</w:t>
      </w:r>
    </w:p>
    <w:p w14:paraId="07458DDC" w14:textId="77777777" w:rsidR="00B41702" w:rsidRPr="003F66C1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F66C1">
        <w:rPr>
          <w:lang w:val="en-US"/>
        </w:rPr>
        <w:t>An intergenerational program pairing young people with elderly residents</w:t>
      </w:r>
    </w:p>
    <w:p w14:paraId="125FD6C4" w14:textId="77777777" w:rsidR="00B41702" w:rsidRPr="003F66C1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F66C1">
        <w:rPr>
          <w:lang w:val="en-US"/>
        </w:rPr>
        <w:t>Environmental projects like park cleanups or community gardens</w:t>
      </w:r>
    </w:p>
    <w:p w14:paraId="01BEDD43" w14:textId="77777777" w:rsidR="00B41702" w:rsidRPr="003F66C1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F66C1">
        <w:rPr>
          <w:lang w:val="en-US"/>
        </w:rPr>
        <w:t>Tutoring and mentoring for younger students from disadvantaged backgrounds</w:t>
      </w:r>
    </w:p>
    <w:p w14:paraId="123B032F" w14:textId="77777777" w:rsidR="00B41702" w:rsidRPr="003F66C1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3F66C1">
        <w:rPr>
          <w:lang w:val="en-US"/>
        </w:rPr>
        <w:t>Digital skills workshops to help older adults navigate technology</w:t>
      </w:r>
    </w:p>
    <w:p w14:paraId="7CF5E7DE" w14:textId="77777777" w:rsidR="00B41702" w:rsidRPr="003F66C1" w:rsidRDefault="00000000">
      <w:pPr>
        <w:pStyle w:val="Listenabsatz"/>
        <w:numPr>
          <w:ilvl w:val="0"/>
          <w:numId w:val="3"/>
        </w:numPr>
        <w:spacing w:after="300"/>
        <w:rPr>
          <w:lang w:val="en-US"/>
        </w:rPr>
      </w:pPr>
      <w:r w:rsidRPr="003F66C1">
        <w:rPr>
          <w:lang w:val="en-US"/>
        </w:rPr>
        <w:t>Event support for local cultural festivals and sports events</w:t>
      </w:r>
    </w:p>
    <w:p w14:paraId="00CD3B48" w14:textId="6EF01CEF" w:rsidR="00B41702" w:rsidRPr="003F66C1" w:rsidRDefault="00B41702">
      <w:pPr>
        <w:rPr>
          <w:lang w:val="en-US"/>
        </w:rPr>
      </w:pPr>
    </w:p>
    <w:sectPr w:rsidR="00B41702" w:rsidRPr="003F66C1">
      <w:headerReference w:type="default" r:id="rId14"/>
      <w:footerReference w:type="default" r:id="rId15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B9B59" w14:textId="77777777" w:rsidR="002815AB" w:rsidRDefault="002815AB">
      <w:r>
        <w:separator/>
      </w:r>
    </w:p>
  </w:endnote>
  <w:endnote w:type="continuationSeparator" w:id="0">
    <w:p w14:paraId="50C88CB6" w14:textId="77777777" w:rsidR="002815AB" w:rsidRDefault="00281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57D4D" w14:textId="77777777" w:rsidR="00B41702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F6EAF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of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5F6EAF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2FE47" w14:textId="77777777" w:rsidR="002815AB" w:rsidRDefault="002815AB">
      <w:r>
        <w:separator/>
      </w:r>
    </w:p>
  </w:footnote>
  <w:footnote w:type="continuationSeparator" w:id="0">
    <w:p w14:paraId="74BB86DB" w14:textId="77777777" w:rsidR="002815AB" w:rsidRDefault="002815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B7D14" w14:textId="543FE0D2" w:rsidR="00B41702" w:rsidRDefault="00000000">
    <w:pPr>
      <w:jc w:val="right"/>
    </w:pPr>
    <w:r>
      <w:rPr>
        <w:color w:val="808080"/>
        <w:sz w:val="18"/>
        <w:szCs w:val="18"/>
      </w:rPr>
      <w:t xml:space="preserve">Themenblock 17 – Values &amp; </w:t>
    </w:r>
    <w:proofErr w:type="spellStart"/>
    <w:r>
      <w:rPr>
        <w:color w:val="808080"/>
        <w:sz w:val="18"/>
        <w:szCs w:val="18"/>
      </w:rPr>
      <w:t>Attitudes</w:t>
    </w:r>
    <w:proofErr w:type="spellEnd"/>
    <w:r>
      <w:rPr>
        <w:color w:val="808080"/>
        <w:sz w:val="18"/>
        <w:szCs w:val="18"/>
      </w:rPr>
      <w:t xml:space="preserve"> in Society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B7A"/>
    <w:multiLevelType w:val="hybridMultilevel"/>
    <w:tmpl w:val="074AFED2"/>
    <w:lvl w:ilvl="0" w:tplc="6E66C746">
      <w:start w:val="1"/>
      <w:numFmt w:val="bullet"/>
      <w:lvlText w:val="•"/>
      <w:lvlJc w:val="left"/>
      <w:pPr>
        <w:ind w:left="720" w:hanging="360"/>
      </w:pPr>
    </w:lvl>
    <w:lvl w:ilvl="1" w:tplc="5686AB0A">
      <w:numFmt w:val="decimal"/>
      <w:lvlText w:val=""/>
      <w:lvlJc w:val="left"/>
    </w:lvl>
    <w:lvl w:ilvl="2" w:tplc="3AEA7206">
      <w:numFmt w:val="decimal"/>
      <w:lvlText w:val=""/>
      <w:lvlJc w:val="left"/>
    </w:lvl>
    <w:lvl w:ilvl="3" w:tplc="CA24546C">
      <w:numFmt w:val="decimal"/>
      <w:lvlText w:val=""/>
      <w:lvlJc w:val="left"/>
    </w:lvl>
    <w:lvl w:ilvl="4" w:tplc="11FE9A62">
      <w:numFmt w:val="decimal"/>
      <w:lvlText w:val=""/>
      <w:lvlJc w:val="left"/>
    </w:lvl>
    <w:lvl w:ilvl="5" w:tplc="39F48F88">
      <w:numFmt w:val="decimal"/>
      <w:lvlText w:val=""/>
      <w:lvlJc w:val="left"/>
    </w:lvl>
    <w:lvl w:ilvl="6" w:tplc="F7DC6BF4">
      <w:numFmt w:val="decimal"/>
      <w:lvlText w:val=""/>
      <w:lvlJc w:val="left"/>
    </w:lvl>
    <w:lvl w:ilvl="7" w:tplc="F538F156">
      <w:numFmt w:val="decimal"/>
      <w:lvlText w:val=""/>
      <w:lvlJc w:val="left"/>
    </w:lvl>
    <w:lvl w:ilvl="8" w:tplc="3696A6DA">
      <w:numFmt w:val="decimal"/>
      <w:lvlText w:val=""/>
      <w:lvlJc w:val="left"/>
    </w:lvl>
  </w:abstractNum>
  <w:abstractNum w:abstractNumId="1" w15:restartNumberingAfterBreak="0">
    <w:nsid w:val="07BA2D4B"/>
    <w:multiLevelType w:val="hybridMultilevel"/>
    <w:tmpl w:val="9F122216"/>
    <w:lvl w:ilvl="0" w:tplc="E71A90A4">
      <w:start w:val="1"/>
      <w:numFmt w:val="bullet"/>
      <w:lvlText w:val="•"/>
      <w:lvlJc w:val="left"/>
      <w:pPr>
        <w:ind w:left="720" w:hanging="360"/>
      </w:pPr>
    </w:lvl>
    <w:lvl w:ilvl="1" w:tplc="89367EF4">
      <w:numFmt w:val="decimal"/>
      <w:lvlText w:val=""/>
      <w:lvlJc w:val="left"/>
    </w:lvl>
    <w:lvl w:ilvl="2" w:tplc="F5C06B0C">
      <w:numFmt w:val="decimal"/>
      <w:lvlText w:val=""/>
      <w:lvlJc w:val="left"/>
    </w:lvl>
    <w:lvl w:ilvl="3" w:tplc="43B8755E">
      <w:numFmt w:val="decimal"/>
      <w:lvlText w:val=""/>
      <w:lvlJc w:val="left"/>
    </w:lvl>
    <w:lvl w:ilvl="4" w:tplc="0E50820A">
      <w:numFmt w:val="decimal"/>
      <w:lvlText w:val=""/>
      <w:lvlJc w:val="left"/>
    </w:lvl>
    <w:lvl w:ilvl="5" w:tplc="3C04EA40">
      <w:numFmt w:val="decimal"/>
      <w:lvlText w:val=""/>
      <w:lvlJc w:val="left"/>
    </w:lvl>
    <w:lvl w:ilvl="6" w:tplc="53A0957A">
      <w:numFmt w:val="decimal"/>
      <w:lvlText w:val=""/>
      <w:lvlJc w:val="left"/>
    </w:lvl>
    <w:lvl w:ilvl="7" w:tplc="D0365372">
      <w:numFmt w:val="decimal"/>
      <w:lvlText w:val=""/>
      <w:lvlJc w:val="left"/>
    </w:lvl>
    <w:lvl w:ilvl="8" w:tplc="98C6784A">
      <w:numFmt w:val="decimal"/>
      <w:lvlText w:val=""/>
      <w:lvlJc w:val="left"/>
    </w:lvl>
  </w:abstractNum>
  <w:abstractNum w:abstractNumId="2" w15:restartNumberingAfterBreak="0">
    <w:nsid w:val="3B0A2395"/>
    <w:multiLevelType w:val="hybridMultilevel"/>
    <w:tmpl w:val="9BB2ACD2"/>
    <w:lvl w:ilvl="0" w:tplc="A6106118">
      <w:start w:val="1"/>
      <w:numFmt w:val="bullet"/>
      <w:lvlText w:val="•"/>
      <w:lvlJc w:val="left"/>
      <w:pPr>
        <w:ind w:left="720" w:hanging="360"/>
      </w:pPr>
    </w:lvl>
    <w:lvl w:ilvl="1" w:tplc="2C8082AC">
      <w:numFmt w:val="decimal"/>
      <w:lvlText w:val=""/>
      <w:lvlJc w:val="left"/>
    </w:lvl>
    <w:lvl w:ilvl="2" w:tplc="70BC4184">
      <w:numFmt w:val="decimal"/>
      <w:lvlText w:val=""/>
      <w:lvlJc w:val="left"/>
    </w:lvl>
    <w:lvl w:ilvl="3" w:tplc="BF16544A">
      <w:numFmt w:val="decimal"/>
      <w:lvlText w:val=""/>
      <w:lvlJc w:val="left"/>
    </w:lvl>
    <w:lvl w:ilvl="4" w:tplc="2326C8F4">
      <w:numFmt w:val="decimal"/>
      <w:lvlText w:val=""/>
      <w:lvlJc w:val="left"/>
    </w:lvl>
    <w:lvl w:ilvl="5" w:tplc="D8282448">
      <w:numFmt w:val="decimal"/>
      <w:lvlText w:val=""/>
      <w:lvlJc w:val="left"/>
    </w:lvl>
    <w:lvl w:ilvl="6" w:tplc="52E4749E">
      <w:numFmt w:val="decimal"/>
      <w:lvlText w:val=""/>
      <w:lvlJc w:val="left"/>
    </w:lvl>
    <w:lvl w:ilvl="7" w:tplc="5FC6BE58">
      <w:numFmt w:val="decimal"/>
      <w:lvlText w:val=""/>
      <w:lvlJc w:val="left"/>
    </w:lvl>
    <w:lvl w:ilvl="8" w:tplc="ABF0BD42">
      <w:numFmt w:val="decimal"/>
      <w:lvlText w:val=""/>
      <w:lvlJc w:val="left"/>
    </w:lvl>
  </w:abstractNum>
  <w:abstractNum w:abstractNumId="3" w15:restartNumberingAfterBreak="0">
    <w:nsid w:val="44A113E7"/>
    <w:multiLevelType w:val="hybridMultilevel"/>
    <w:tmpl w:val="742420D8"/>
    <w:lvl w:ilvl="0" w:tplc="5FEC57AC">
      <w:start w:val="1"/>
      <w:numFmt w:val="bullet"/>
      <w:lvlText w:val="•"/>
      <w:lvlJc w:val="left"/>
      <w:pPr>
        <w:ind w:left="720" w:hanging="360"/>
      </w:pPr>
    </w:lvl>
    <w:lvl w:ilvl="1" w:tplc="C618158A">
      <w:numFmt w:val="decimal"/>
      <w:lvlText w:val=""/>
      <w:lvlJc w:val="left"/>
    </w:lvl>
    <w:lvl w:ilvl="2" w:tplc="ACE41216">
      <w:numFmt w:val="decimal"/>
      <w:lvlText w:val=""/>
      <w:lvlJc w:val="left"/>
    </w:lvl>
    <w:lvl w:ilvl="3" w:tplc="46C43C86">
      <w:numFmt w:val="decimal"/>
      <w:lvlText w:val=""/>
      <w:lvlJc w:val="left"/>
    </w:lvl>
    <w:lvl w:ilvl="4" w:tplc="31B2E4E6">
      <w:numFmt w:val="decimal"/>
      <w:lvlText w:val=""/>
      <w:lvlJc w:val="left"/>
    </w:lvl>
    <w:lvl w:ilvl="5" w:tplc="EA44D378">
      <w:numFmt w:val="decimal"/>
      <w:lvlText w:val=""/>
      <w:lvlJc w:val="left"/>
    </w:lvl>
    <w:lvl w:ilvl="6" w:tplc="1CB22744">
      <w:numFmt w:val="decimal"/>
      <w:lvlText w:val=""/>
      <w:lvlJc w:val="left"/>
    </w:lvl>
    <w:lvl w:ilvl="7" w:tplc="CB38A43C">
      <w:numFmt w:val="decimal"/>
      <w:lvlText w:val=""/>
      <w:lvlJc w:val="left"/>
    </w:lvl>
    <w:lvl w:ilvl="8" w:tplc="1B947814">
      <w:numFmt w:val="decimal"/>
      <w:lvlText w:val=""/>
      <w:lvlJc w:val="left"/>
    </w:lvl>
  </w:abstractNum>
  <w:abstractNum w:abstractNumId="4" w15:restartNumberingAfterBreak="0">
    <w:nsid w:val="6BE505FF"/>
    <w:multiLevelType w:val="hybridMultilevel"/>
    <w:tmpl w:val="713EF1C4"/>
    <w:lvl w:ilvl="0" w:tplc="8D6C12F6">
      <w:start w:val="1"/>
      <w:numFmt w:val="bullet"/>
      <w:lvlText w:val="•"/>
      <w:lvlJc w:val="left"/>
      <w:pPr>
        <w:ind w:left="720" w:hanging="360"/>
      </w:pPr>
    </w:lvl>
    <w:lvl w:ilvl="1" w:tplc="A68025CA">
      <w:numFmt w:val="decimal"/>
      <w:lvlText w:val=""/>
      <w:lvlJc w:val="left"/>
    </w:lvl>
    <w:lvl w:ilvl="2" w:tplc="4466847C">
      <w:numFmt w:val="decimal"/>
      <w:lvlText w:val=""/>
      <w:lvlJc w:val="left"/>
    </w:lvl>
    <w:lvl w:ilvl="3" w:tplc="219263BC">
      <w:numFmt w:val="decimal"/>
      <w:lvlText w:val=""/>
      <w:lvlJc w:val="left"/>
    </w:lvl>
    <w:lvl w:ilvl="4" w:tplc="88105A0C">
      <w:numFmt w:val="decimal"/>
      <w:lvlText w:val=""/>
      <w:lvlJc w:val="left"/>
    </w:lvl>
    <w:lvl w:ilvl="5" w:tplc="FBD00FF6">
      <w:numFmt w:val="decimal"/>
      <w:lvlText w:val=""/>
      <w:lvlJc w:val="left"/>
    </w:lvl>
    <w:lvl w:ilvl="6" w:tplc="B52E5DD0">
      <w:numFmt w:val="decimal"/>
      <w:lvlText w:val=""/>
      <w:lvlJc w:val="left"/>
    </w:lvl>
    <w:lvl w:ilvl="7" w:tplc="747E89BC">
      <w:numFmt w:val="decimal"/>
      <w:lvlText w:val=""/>
      <w:lvlJc w:val="left"/>
    </w:lvl>
    <w:lvl w:ilvl="8" w:tplc="70B4318A">
      <w:numFmt w:val="decimal"/>
      <w:lvlText w:val=""/>
      <w:lvlJc w:val="left"/>
    </w:lvl>
  </w:abstractNum>
  <w:abstractNum w:abstractNumId="5" w15:restartNumberingAfterBreak="0">
    <w:nsid w:val="7BDB42A3"/>
    <w:multiLevelType w:val="hybridMultilevel"/>
    <w:tmpl w:val="72A0BE12"/>
    <w:lvl w:ilvl="0" w:tplc="54B4192A">
      <w:start w:val="1"/>
      <w:numFmt w:val="bullet"/>
      <w:lvlText w:val="•"/>
      <w:lvlJc w:val="left"/>
      <w:pPr>
        <w:ind w:left="720" w:hanging="360"/>
      </w:pPr>
    </w:lvl>
    <w:lvl w:ilvl="1" w:tplc="DD26A738">
      <w:numFmt w:val="decimal"/>
      <w:lvlText w:val=""/>
      <w:lvlJc w:val="left"/>
    </w:lvl>
    <w:lvl w:ilvl="2" w:tplc="B546C12C">
      <w:numFmt w:val="decimal"/>
      <w:lvlText w:val=""/>
      <w:lvlJc w:val="left"/>
    </w:lvl>
    <w:lvl w:ilvl="3" w:tplc="5D866BF6">
      <w:numFmt w:val="decimal"/>
      <w:lvlText w:val=""/>
      <w:lvlJc w:val="left"/>
    </w:lvl>
    <w:lvl w:ilvl="4" w:tplc="18D031EA">
      <w:numFmt w:val="decimal"/>
      <w:lvlText w:val=""/>
      <w:lvlJc w:val="left"/>
    </w:lvl>
    <w:lvl w:ilvl="5" w:tplc="57CA7486">
      <w:numFmt w:val="decimal"/>
      <w:lvlText w:val=""/>
      <w:lvlJc w:val="left"/>
    </w:lvl>
    <w:lvl w:ilvl="6" w:tplc="B7A607C8">
      <w:numFmt w:val="decimal"/>
      <w:lvlText w:val=""/>
      <w:lvlJc w:val="left"/>
    </w:lvl>
    <w:lvl w:ilvl="7" w:tplc="C0C85264">
      <w:numFmt w:val="decimal"/>
      <w:lvlText w:val=""/>
      <w:lvlJc w:val="left"/>
    </w:lvl>
    <w:lvl w:ilvl="8" w:tplc="45706DEE">
      <w:numFmt w:val="decimal"/>
      <w:lvlText w:val=""/>
      <w:lvlJc w:val="left"/>
    </w:lvl>
  </w:abstractNum>
  <w:abstractNum w:abstractNumId="6" w15:restartNumberingAfterBreak="0">
    <w:nsid w:val="7EDA3372"/>
    <w:multiLevelType w:val="hybridMultilevel"/>
    <w:tmpl w:val="D4AE8D70"/>
    <w:lvl w:ilvl="0" w:tplc="75B88D14">
      <w:start w:val="1"/>
      <w:numFmt w:val="bullet"/>
      <w:lvlText w:val="●"/>
      <w:lvlJc w:val="left"/>
      <w:pPr>
        <w:ind w:left="720" w:hanging="360"/>
      </w:pPr>
    </w:lvl>
    <w:lvl w:ilvl="1" w:tplc="B27826BA">
      <w:start w:val="1"/>
      <w:numFmt w:val="bullet"/>
      <w:lvlText w:val="○"/>
      <w:lvlJc w:val="left"/>
      <w:pPr>
        <w:ind w:left="1440" w:hanging="360"/>
      </w:pPr>
    </w:lvl>
    <w:lvl w:ilvl="2" w:tplc="2A8A5AC0">
      <w:start w:val="1"/>
      <w:numFmt w:val="bullet"/>
      <w:lvlText w:val="■"/>
      <w:lvlJc w:val="left"/>
      <w:pPr>
        <w:ind w:left="2160" w:hanging="360"/>
      </w:pPr>
    </w:lvl>
    <w:lvl w:ilvl="3" w:tplc="08389A90">
      <w:start w:val="1"/>
      <w:numFmt w:val="bullet"/>
      <w:lvlText w:val="●"/>
      <w:lvlJc w:val="left"/>
      <w:pPr>
        <w:ind w:left="2880" w:hanging="360"/>
      </w:pPr>
    </w:lvl>
    <w:lvl w:ilvl="4" w:tplc="2E2479FC">
      <w:start w:val="1"/>
      <w:numFmt w:val="bullet"/>
      <w:lvlText w:val="○"/>
      <w:lvlJc w:val="left"/>
      <w:pPr>
        <w:ind w:left="3600" w:hanging="360"/>
      </w:pPr>
    </w:lvl>
    <w:lvl w:ilvl="5" w:tplc="456A82C8">
      <w:start w:val="1"/>
      <w:numFmt w:val="bullet"/>
      <w:lvlText w:val="■"/>
      <w:lvlJc w:val="left"/>
      <w:pPr>
        <w:ind w:left="4320" w:hanging="360"/>
      </w:pPr>
    </w:lvl>
    <w:lvl w:ilvl="6" w:tplc="C5085258">
      <w:start w:val="1"/>
      <w:numFmt w:val="bullet"/>
      <w:lvlText w:val="●"/>
      <w:lvlJc w:val="left"/>
      <w:pPr>
        <w:ind w:left="5040" w:hanging="360"/>
      </w:pPr>
    </w:lvl>
    <w:lvl w:ilvl="7" w:tplc="87E839C4">
      <w:start w:val="1"/>
      <w:numFmt w:val="bullet"/>
      <w:lvlText w:val="●"/>
      <w:lvlJc w:val="left"/>
      <w:pPr>
        <w:ind w:left="5760" w:hanging="360"/>
      </w:pPr>
    </w:lvl>
    <w:lvl w:ilvl="8" w:tplc="9C50597A">
      <w:start w:val="1"/>
      <w:numFmt w:val="bullet"/>
      <w:lvlText w:val="●"/>
      <w:lvlJc w:val="left"/>
      <w:pPr>
        <w:ind w:left="6480" w:hanging="360"/>
      </w:pPr>
    </w:lvl>
  </w:abstractNum>
  <w:num w:numId="1" w16cid:durableId="1101608488">
    <w:abstractNumId w:val="6"/>
    <w:lvlOverride w:ilvl="0">
      <w:startOverride w:val="1"/>
    </w:lvlOverride>
  </w:num>
  <w:num w:numId="2" w16cid:durableId="1538200257">
    <w:abstractNumId w:val="2"/>
    <w:lvlOverride w:ilvl="0">
      <w:startOverride w:val="1"/>
    </w:lvlOverride>
  </w:num>
  <w:num w:numId="3" w16cid:durableId="1873958769">
    <w:abstractNumId w:val="3"/>
    <w:lvlOverride w:ilvl="0">
      <w:startOverride w:val="1"/>
    </w:lvlOverride>
  </w:num>
  <w:num w:numId="4" w16cid:durableId="26102932">
    <w:abstractNumId w:val="4"/>
    <w:lvlOverride w:ilvl="0">
      <w:startOverride w:val="1"/>
    </w:lvlOverride>
  </w:num>
  <w:num w:numId="5" w16cid:durableId="1101298052">
    <w:abstractNumId w:val="0"/>
    <w:lvlOverride w:ilvl="0">
      <w:startOverride w:val="1"/>
    </w:lvlOverride>
  </w:num>
  <w:num w:numId="6" w16cid:durableId="1114835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702"/>
    <w:rsid w:val="00013CB9"/>
    <w:rsid w:val="00014235"/>
    <w:rsid w:val="000554F4"/>
    <w:rsid w:val="00061F0D"/>
    <w:rsid w:val="000779BB"/>
    <w:rsid w:val="000F425C"/>
    <w:rsid w:val="00103E73"/>
    <w:rsid w:val="00176131"/>
    <w:rsid w:val="0024113E"/>
    <w:rsid w:val="00270FF3"/>
    <w:rsid w:val="002815AB"/>
    <w:rsid w:val="00287F6B"/>
    <w:rsid w:val="002D6030"/>
    <w:rsid w:val="00300E6E"/>
    <w:rsid w:val="003132D2"/>
    <w:rsid w:val="00387967"/>
    <w:rsid w:val="003979D5"/>
    <w:rsid w:val="003A7BC9"/>
    <w:rsid w:val="003F66C1"/>
    <w:rsid w:val="004A0609"/>
    <w:rsid w:val="004C2CE4"/>
    <w:rsid w:val="004C695A"/>
    <w:rsid w:val="005320B0"/>
    <w:rsid w:val="005375D6"/>
    <w:rsid w:val="00566589"/>
    <w:rsid w:val="0059085C"/>
    <w:rsid w:val="005C72F5"/>
    <w:rsid w:val="005D784A"/>
    <w:rsid w:val="005F6EAF"/>
    <w:rsid w:val="00700DCB"/>
    <w:rsid w:val="00785896"/>
    <w:rsid w:val="007B4613"/>
    <w:rsid w:val="00813E8A"/>
    <w:rsid w:val="00852AD9"/>
    <w:rsid w:val="008E3BFD"/>
    <w:rsid w:val="009007E6"/>
    <w:rsid w:val="00931BB5"/>
    <w:rsid w:val="009D073C"/>
    <w:rsid w:val="00A21E5A"/>
    <w:rsid w:val="00B41702"/>
    <w:rsid w:val="00B600B5"/>
    <w:rsid w:val="00B92430"/>
    <w:rsid w:val="00C057C7"/>
    <w:rsid w:val="00C3118E"/>
    <w:rsid w:val="00C85766"/>
    <w:rsid w:val="00CD02ED"/>
    <w:rsid w:val="00CD2C02"/>
    <w:rsid w:val="00D031D4"/>
    <w:rsid w:val="00EB0B11"/>
    <w:rsid w:val="00EB48AE"/>
    <w:rsid w:val="00EC24B6"/>
    <w:rsid w:val="00ED0805"/>
    <w:rsid w:val="00F11BE4"/>
    <w:rsid w:val="00F725FB"/>
    <w:rsid w:val="00FB15C0"/>
    <w:rsid w:val="00FE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73937"/>
  <w15:docId w15:val="{7DEB55B8-89EA-3D46-9448-ED2AD1DFD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berschrift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berschrift3">
    <w:name w:val="heading 3"/>
    <w:link w:val="berschrift3Zchn"/>
    <w:uiPriority w:val="9"/>
    <w:unhideWhenUsed/>
    <w:qFormat/>
    <w:pPr>
      <w:spacing w:before="200" w:after="60"/>
      <w:outlineLvl w:val="2"/>
    </w:pPr>
    <w:rPr>
      <w:b/>
      <w:bCs/>
      <w:color w:val="404040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pPr>
      <w:spacing w:after="200"/>
      <w:jc w:val="center"/>
    </w:pPr>
    <w:rPr>
      <w:b/>
      <w:bCs/>
      <w:color w:val="1F4E79"/>
      <w:sz w:val="48"/>
      <w:szCs w:val="48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F66C1"/>
    <w:rPr>
      <w:b/>
      <w:bCs/>
      <w:color w:val="404040"/>
    </w:rPr>
  </w:style>
  <w:style w:type="paragraph" w:styleId="Kopfzeile">
    <w:name w:val="header"/>
    <w:basedOn w:val="Standard"/>
    <w:link w:val="KopfzeileZchn"/>
    <w:uiPriority w:val="99"/>
    <w:unhideWhenUsed/>
    <w:rsid w:val="00B600B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600B5"/>
  </w:style>
  <w:style w:type="paragraph" w:styleId="Fuzeile">
    <w:name w:val="footer"/>
    <w:basedOn w:val="Standard"/>
    <w:link w:val="FuzeileZchn"/>
    <w:uiPriority w:val="99"/>
    <w:unhideWhenUsed/>
    <w:rsid w:val="00B600B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600B5"/>
  </w:style>
  <w:style w:type="paragraph" w:customStyle="1" w:styleId="QuoteLabel">
    <w:name w:val="Quote Label"/>
    <w:rsid w:val="00785896"/>
    <w:pPr>
      <w:ind w:left="540"/>
    </w:pPr>
    <w:rPr>
      <w:b/>
      <w:bCs/>
      <w:color w:val="64748B"/>
      <w:sz w:val="20"/>
      <w:szCs w:val="20"/>
    </w:rPr>
  </w:style>
  <w:style w:type="paragraph" w:customStyle="1" w:styleId="QuoteText">
    <w:name w:val="Quote Text"/>
    <w:rsid w:val="00785896"/>
    <w:pPr>
      <w:spacing w:after="60"/>
      <w:ind w:left="720" w:right="720"/>
    </w:pPr>
    <w:rPr>
      <w:rFonts w:ascii="Georgia" w:eastAsia="Georgia" w:hAnsi="Georgia" w:cs="Georgia"/>
      <w:i/>
      <w:iCs/>
      <w:color w:val="334155"/>
      <w:sz w:val="23"/>
      <w:szCs w:val="23"/>
    </w:rPr>
  </w:style>
  <w:style w:type="paragraph" w:customStyle="1" w:styleId="Attribution">
    <w:name w:val="Attribution"/>
    <w:rsid w:val="00785896"/>
    <w:pPr>
      <w:spacing w:after="150"/>
      <w:ind w:left="720" w:right="720"/>
      <w:jc w:val="right"/>
    </w:pPr>
    <w:rPr>
      <w:color w:val="64748B"/>
      <w:sz w:val="20"/>
      <w:szCs w:val="20"/>
    </w:rPr>
  </w:style>
  <w:style w:type="character" w:styleId="Fett">
    <w:name w:val="Strong"/>
    <w:basedOn w:val="Absatz-Standardschriftart"/>
    <w:uiPriority w:val="22"/>
    <w:qFormat/>
    <w:rsid w:val="00EC24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1153</Words>
  <Characters>7264</Characters>
  <Application>Microsoft Office Word</Application>
  <DocSecurity>0</DocSecurity>
  <Lines>60</Lines>
  <Paragraphs>16</Paragraphs>
  <ScaleCrop>false</ScaleCrop>
  <Company/>
  <LinksUpToDate>false</LinksUpToDate>
  <CharactersWithSpaces>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Orhan Vehabovic</cp:lastModifiedBy>
  <cp:revision>69</cp:revision>
  <dcterms:created xsi:type="dcterms:W3CDTF">2025-12-29T08:01:00Z</dcterms:created>
  <dcterms:modified xsi:type="dcterms:W3CDTF">2026-01-04T11:03:00Z</dcterms:modified>
</cp:coreProperties>
</file>