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A55A" w14:textId="77777777" w:rsidR="00416A14" w:rsidRPr="005120C8" w:rsidRDefault="00000000">
      <w:pPr>
        <w:spacing w:after="200"/>
        <w:rPr>
          <w:lang w:val="en-US"/>
        </w:rPr>
      </w:pPr>
      <w:proofErr w:type="spellStart"/>
      <w:r w:rsidRPr="005120C8">
        <w:rPr>
          <w:b/>
          <w:bCs/>
          <w:color w:val="1E3A5F"/>
          <w:sz w:val="48"/>
          <w:szCs w:val="48"/>
          <w:lang w:val="en-US"/>
        </w:rPr>
        <w:t>Themenblock</w:t>
      </w:r>
      <w:proofErr w:type="spellEnd"/>
      <w:r w:rsidRPr="005120C8">
        <w:rPr>
          <w:b/>
          <w:bCs/>
          <w:color w:val="1E3A5F"/>
          <w:sz w:val="48"/>
          <w:szCs w:val="48"/>
          <w:lang w:val="en-US"/>
        </w:rPr>
        <w:t xml:space="preserve"> 3: HOLIDAYS &amp; TRAVELLING</w:t>
      </w:r>
    </w:p>
    <w:p w14:paraId="29246296" w14:textId="77777777" w:rsidR="00416A14" w:rsidRPr="005120C8" w:rsidRDefault="00000000">
      <w:pPr>
        <w:spacing w:after="200"/>
        <w:rPr>
          <w:lang w:val="en-US"/>
        </w:rPr>
      </w:pPr>
      <w:r w:rsidRPr="005120C8">
        <w:rPr>
          <w:b/>
          <w:bCs/>
          <w:color w:val="1E3A5F"/>
          <w:sz w:val="32"/>
          <w:szCs w:val="32"/>
          <w:lang w:val="en-US"/>
        </w:rPr>
        <w:t>CATEGORY A: CONTRASTING IMAGES</w:t>
      </w:r>
    </w:p>
    <w:p w14:paraId="73E6D5C0" w14:textId="77777777" w:rsidR="00416A14" w:rsidRPr="005120C8" w:rsidRDefault="00000000">
      <w:pPr>
        <w:spacing w:after="100"/>
        <w:rPr>
          <w:lang w:val="en-US"/>
        </w:rPr>
      </w:pPr>
      <w:r w:rsidRPr="005120C8">
        <w:rPr>
          <w:b/>
          <w:bCs/>
          <w:color w:val="2563EB"/>
          <w:sz w:val="28"/>
          <w:szCs w:val="28"/>
          <w:lang w:val="en-US"/>
        </w:rPr>
        <w:t>TASK SET A1: Group Tours vs. Independent Travel</w:t>
      </w:r>
    </w:p>
    <w:p w14:paraId="79A32EF7" w14:textId="77777777" w:rsidR="00416A14" w:rsidRPr="005120C8" w:rsidRDefault="00000000">
      <w:pPr>
        <w:spacing w:before="250" w:after="100"/>
        <w:rPr>
          <w:lang w:val="en-US"/>
        </w:rPr>
      </w:pPr>
      <w:r w:rsidRPr="005120C8">
        <w:rPr>
          <w:b/>
          <w:bCs/>
          <w:color w:val="334155"/>
          <w:sz w:val="24"/>
          <w:szCs w:val="24"/>
          <w:lang w:val="en-US"/>
        </w:rPr>
        <w:t>PART 1 — Individual Long Turn</w:t>
      </w:r>
    </w:p>
    <w:p w14:paraId="044DC27B" w14:textId="6B61DE11" w:rsidR="00416A14" w:rsidRPr="005120C8" w:rsidRDefault="000750BB" w:rsidP="000750BB">
      <w:pPr>
        <w:spacing w:after="150"/>
        <w:rPr>
          <w:lang w:val="en-US"/>
        </w:rPr>
      </w:pPr>
      <w:r>
        <w:rPr>
          <w:b/>
          <w:bCs/>
          <w:noProof/>
          <w:lang w:val="en-US"/>
        </w:rPr>
        <w:drawing>
          <wp:inline distT="0" distB="0" distL="0" distR="0" wp14:anchorId="35000090" wp14:editId="5C225C78">
            <wp:extent cx="2732080" cy="2732080"/>
            <wp:effectExtent l="0" t="0" r="0" b="0"/>
            <wp:docPr id="964609888" name="Grafik 1" descr="Ein Bild, das Himmel, Kleidung, draußen, Pers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09888" name="Grafik 1" descr="Ein Bild, das Himmel, Kleidung, draußen, Person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4825" cy="2784825"/>
                    </a:xfrm>
                    <a:prstGeom prst="rect">
                      <a:avLst/>
                    </a:prstGeom>
                  </pic:spPr>
                </pic:pic>
              </a:graphicData>
            </a:graphic>
          </wp:inline>
        </w:drawing>
      </w:r>
      <w:r w:rsidRPr="005120C8">
        <w:rPr>
          <w:lang w:val="en-US"/>
        </w:rPr>
        <w:t xml:space="preserve">   </w:t>
      </w:r>
      <w:r>
        <w:rPr>
          <w:lang w:val="en-US"/>
        </w:rPr>
        <w:t xml:space="preserve">  </w:t>
      </w:r>
      <w:r>
        <w:rPr>
          <w:b/>
          <w:bCs/>
          <w:noProof/>
          <w:lang w:val="en-US"/>
        </w:rPr>
        <w:drawing>
          <wp:inline distT="0" distB="0" distL="0" distR="0" wp14:anchorId="24911B74" wp14:editId="6DD6EC8E">
            <wp:extent cx="2732568" cy="2732568"/>
            <wp:effectExtent l="0" t="0" r="0" b="0"/>
            <wp:docPr id="891028278" name="Grafik 2" descr="Ein Bild, das Kleidung, Person, draußen, Gebäud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28278" name="Grafik 2" descr="Ein Bild, das Kleidung, Person, draußen, Gebäude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8203" cy="2778203"/>
                    </a:xfrm>
                    <a:prstGeom prst="rect">
                      <a:avLst/>
                    </a:prstGeom>
                  </pic:spPr>
                </pic:pic>
              </a:graphicData>
            </a:graphic>
          </wp:inline>
        </w:drawing>
      </w:r>
    </w:p>
    <w:p w14:paraId="362A88D4" w14:textId="77777777" w:rsidR="00416A14" w:rsidRPr="005120C8" w:rsidRDefault="00000000">
      <w:pPr>
        <w:spacing w:after="100"/>
        <w:rPr>
          <w:lang w:val="en-US"/>
        </w:rPr>
      </w:pPr>
      <w:r w:rsidRPr="005120C8">
        <w:rPr>
          <w:b/>
          <w:bCs/>
          <w:color w:val="334155"/>
          <w:lang w:val="en-US"/>
        </w:rPr>
        <w:t>Task:</w:t>
      </w:r>
    </w:p>
    <w:p w14:paraId="18D003EF" w14:textId="77777777" w:rsidR="00416A14" w:rsidRPr="005120C8" w:rsidRDefault="00000000">
      <w:pPr>
        <w:spacing w:after="60"/>
        <w:rPr>
          <w:lang w:val="en-US"/>
        </w:rPr>
      </w:pPr>
      <w:r w:rsidRPr="005120C8">
        <w:rPr>
          <w:color w:val="334155"/>
          <w:lang w:val="en-US"/>
        </w:rPr>
        <w:t>Give a five-minute talk on different ways of travelling in which you</w:t>
      </w:r>
    </w:p>
    <w:p w14:paraId="7F33B645" w14:textId="77777777" w:rsidR="00416A14" w:rsidRPr="005120C8" w:rsidRDefault="00000000">
      <w:pPr>
        <w:pStyle w:val="Listenabsatz"/>
        <w:numPr>
          <w:ilvl w:val="0"/>
          <w:numId w:val="2"/>
        </w:numPr>
        <w:rPr>
          <w:lang w:val="en-US"/>
        </w:rPr>
      </w:pPr>
      <w:r w:rsidRPr="005120C8">
        <w:rPr>
          <w:b/>
          <w:bCs/>
          <w:color w:val="334155"/>
          <w:lang w:val="en-US"/>
        </w:rPr>
        <w:t xml:space="preserve">describe, </w:t>
      </w:r>
      <w:proofErr w:type="gramStart"/>
      <w:r w:rsidRPr="005120C8">
        <w:rPr>
          <w:b/>
          <w:bCs/>
          <w:color w:val="334155"/>
          <w:lang w:val="en-US"/>
        </w:rPr>
        <w:t>compare and contrast</w:t>
      </w:r>
      <w:proofErr w:type="gramEnd"/>
      <w:r w:rsidRPr="005120C8">
        <w:rPr>
          <w:color w:val="334155"/>
          <w:lang w:val="en-US"/>
        </w:rPr>
        <w:t xml:space="preserve"> the two pictures above.</w:t>
      </w:r>
    </w:p>
    <w:p w14:paraId="7DE47C15" w14:textId="77777777" w:rsidR="00416A14" w:rsidRPr="005120C8" w:rsidRDefault="00000000">
      <w:pPr>
        <w:pStyle w:val="Listenabsatz"/>
        <w:numPr>
          <w:ilvl w:val="0"/>
          <w:numId w:val="2"/>
        </w:numPr>
        <w:rPr>
          <w:lang w:val="en-US"/>
        </w:rPr>
      </w:pPr>
      <w:r w:rsidRPr="005120C8">
        <w:rPr>
          <w:b/>
          <w:bCs/>
          <w:color w:val="334155"/>
          <w:lang w:val="en-US"/>
        </w:rPr>
        <w:t>evaluate</w:t>
      </w:r>
      <w:r w:rsidRPr="005120C8">
        <w:rPr>
          <w:color w:val="334155"/>
          <w:lang w:val="en-US"/>
        </w:rPr>
        <w:t xml:space="preserve"> the advantages and disadvantages of organized tours versus independent travel.</w:t>
      </w:r>
    </w:p>
    <w:p w14:paraId="41793DF8" w14:textId="77777777" w:rsidR="00416A14" w:rsidRPr="005120C8" w:rsidRDefault="00000000">
      <w:pPr>
        <w:pStyle w:val="Listenabsatz"/>
        <w:numPr>
          <w:ilvl w:val="0"/>
          <w:numId w:val="2"/>
        </w:numPr>
        <w:spacing w:after="200"/>
        <w:rPr>
          <w:lang w:val="en-US"/>
        </w:rPr>
      </w:pPr>
      <w:r w:rsidRPr="005120C8">
        <w:rPr>
          <w:b/>
          <w:bCs/>
          <w:color w:val="334155"/>
          <w:lang w:val="en-US"/>
        </w:rPr>
        <w:t>discuss</w:t>
      </w:r>
      <w:r w:rsidRPr="005120C8">
        <w:rPr>
          <w:color w:val="334155"/>
          <w:lang w:val="en-US"/>
        </w:rPr>
        <w:t xml:space="preserve"> which travel style suits you best and explain why.</w:t>
      </w:r>
    </w:p>
    <w:p w14:paraId="634B352C" w14:textId="77777777" w:rsidR="00416A14" w:rsidRPr="005120C8" w:rsidRDefault="00000000">
      <w:pPr>
        <w:spacing w:before="250" w:after="100"/>
        <w:rPr>
          <w:lang w:val="en-US"/>
        </w:rPr>
      </w:pPr>
      <w:r w:rsidRPr="005120C8">
        <w:rPr>
          <w:b/>
          <w:bCs/>
          <w:color w:val="334155"/>
          <w:sz w:val="24"/>
          <w:szCs w:val="24"/>
          <w:lang w:val="en-US"/>
        </w:rPr>
        <w:t>PART 2 — Paired Activity</w:t>
      </w:r>
    </w:p>
    <w:p w14:paraId="5743D045" w14:textId="77777777" w:rsidR="00416A14" w:rsidRPr="005120C8" w:rsidRDefault="00000000">
      <w:pPr>
        <w:spacing w:after="100"/>
        <w:rPr>
          <w:lang w:val="en-US"/>
        </w:rPr>
      </w:pPr>
      <w:r w:rsidRPr="005120C8">
        <w:rPr>
          <w:b/>
          <w:bCs/>
          <w:color w:val="334155"/>
          <w:lang w:val="en-US"/>
        </w:rPr>
        <w:t>Task:</w:t>
      </w:r>
    </w:p>
    <w:p w14:paraId="5F99C77F" w14:textId="69692F6B" w:rsidR="00416A14" w:rsidRPr="005120C8" w:rsidRDefault="00000000">
      <w:pPr>
        <w:spacing w:after="60"/>
        <w:rPr>
          <w:lang w:val="en-US"/>
        </w:rPr>
      </w:pPr>
      <w:r w:rsidRPr="005120C8">
        <w:rPr>
          <w:color w:val="334155"/>
          <w:lang w:val="en-US"/>
        </w:rPr>
        <w:t xml:space="preserve">Your school is organizing a week-long class trip abroad for final-year students. You and your partner are on the planning committee and need to decide on the type of trip. Discuss the following options and </w:t>
      </w:r>
      <w:r w:rsidRPr="005120C8">
        <w:rPr>
          <w:b/>
          <w:bCs/>
          <w:color w:val="334155"/>
          <w:lang w:val="en-US"/>
        </w:rPr>
        <w:t>agree on two</w:t>
      </w:r>
      <w:r w:rsidRPr="005120C8">
        <w:rPr>
          <w:color w:val="334155"/>
          <w:lang w:val="en-US"/>
        </w:rPr>
        <w:t>:</w:t>
      </w:r>
    </w:p>
    <w:p w14:paraId="29874A93" w14:textId="77777777" w:rsidR="00416A14" w:rsidRPr="005120C8" w:rsidRDefault="00000000">
      <w:pPr>
        <w:pStyle w:val="Listenabsatz"/>
        <w:numPr>
          <w:ilvl w:val="0"/>
          <w:numId w:val="2"/>
        </w:numPr>
        <w:rPr>
          <w:lang w:val="en-US"/>
        </w:rPr>
      </w:pPr>
      <w:r w:rsidRPr="005120C8">
        <w:rPr>
          <w:color w:val="334155"/>
          <w:lang w:val="en-US"/>
        </w:rPr>
        <w:t>All-inclusive package tour with professional guide</w:t>
      </w:r>
    </w:p>
    <w:p w14:paraId="4644B169" w14:textId="77777777" w:rsidR="00416A14" w:rsidRPr="005120C8" w:rsidRDefault="00000000">
      <w:pPr>
        <w:pStyle w:val="Listenabsatz"/>
        <w:numPr>
          <w:ilvl w:val="0"/>
          <w:numId w:val="2"/>
        </w:numPr>
        <w:rPr>
          <w:lang w:val="en-US"/>
        </w:rPr>
      </w:pPr>
      <w:r w:rsidRPr="005120C8">
        <w:rPr>
          <w:color w:val="334155"/>
          <w:lang w:val="en-US"/>
        </w:rPr>
        <w:t>Self-planned itinerary with student-led exploration</w:t>
      </w:r>
    </w:p>
    <w:p w14:paraId="5456D1F9" w14:textId="77777777" w:rsidR="00416A14" w:rsidRPr="005120C8" w:rsidRDefault="00000000">
      <w:pPr>
        <w:pStyle w:val="Listenabsatz"/>
        <w:numPr>
          <w:ilvl w:val="0"/>
          <w:numId w:val="2"/>
        </w:numPr>
        <w:rPr>
          <w:lang w:val="en-US"/>
        </w:rPr>
      </w:pPr>
      <w:r w:rsidRPr="005120C8">
        <w:rPr>
          <w:color w:val="334155"/>
          <w:lang w:val="en-US"/>
        </w:rPr>
        <w:t>Combination of organized activities and free time</w:t>
      </w:r>
    </w:p>
    <w:p w14:paraId="21C22C94" w14:textId="77777777" w:rsidR="00416A14" w:rsidRPr="005120C8" w:rsidRDefault="00000000">
      <w:pPr>
        <w:pStyle w:val="Listenabsatz"/>
        <w:numPr>
          <w:ilvl w:val="0"/>
          <w:numId w:val="2"/>
        </w:numPr>
        <w:rPr>
          <w:lang w:val="en-US"/>
        </w:rPr>
      </w:pPr>
      <w:r w:rsidRPr="005120C8">
        <w:rPr>
          <w:color w:val="334155"/>
          <w:lang w:val="en-US"/>
        </w:rPr>
        <w:t>Homestay program with local families</w:t>
      </w:r>
    </w:p>
    <w:p w14:paraId="3134EB8E" w14:textId="77777777" w:rsidR="00416A14" w:rsidRPr="005120C8" w:rsidRDefault="00000000">
      <w:pPr>
        <w:pStyle w:val="Listenabsatz"/>
        <w:numPr>
          <w:ilvl w:val="0"/>
          <w:numId w:val="2"/>
        </w:numPr>
        <w:spacing w:after="300"/>
        <w:rPr>
          <w:lang w:val="en-US"/>
        </w:rPr>
      </w:pPr>
      <w:r w:rsidRPr="005120C8">
        <w:rPr>
          <w:color w:val="334155"/>
          <w:lang w:val="en-US"/>
        </w:rPr>
        <w:t>Adventure travel with outdoor activities</w:t>
      </w:r>
    </w:p>
    <w:p w14:paraId="563D6C7E" w14:textId="77777777" w:rsidR="00416A14" w:rsidRPr="005120C8" w:rsidRDefault="00000000">
      <w:pPr>
        <w:rPr>
          <w:lang w:val="en-US"/>
        </w:rPr>
      </w:pPr>
      <w:r w:rsidRPr="005120C8">
        <w:rPr>
          <w:lang w:val="en-US"/>
        </w:rPr>
        <w:br w:type="page"/>
      </w:r>
    </w:p>
    <w:p w14:paraId="0D7809AC" w14:textId="77777777" w:rsidR="00416A14" w:rsidRPr="005120C8" w:rsidRDefault="00000000">
      <w:pPr>
        <w:spacing w:after="100"/>
        <w:rPr>
          <w:lang w:val="en-US"/>
        </w:rPr>
      </w:pPr>
      <w:r w:rsidRPr="005120C8">
        <w:rPr>
          <w:b/>
          <w:bCs/>
          <w:color w:val="2563EB"/>
          <w:sz w:val="28"/>
          <w:szCs w:val="28"/>
          <w:lang w:val="en-US"/>
        </w:rPr>
        <w:lastRenderedPageBreak/>
        <w:t>TASK SET A2: Tourist Hotspots vs. Authentic Experiences</w:t>
      </w:r>
    </w:p>
    <w:p w14:paraId="5117D48A" w14:textId="77777777" w:rsidR="00416A14" w:rsidRPr="005120C8" w:rsidRDefault="00000000">
      <w:pPr>
        <w:spacing w:before="250" w:after="100"/>
        <w:rPr>
          <w:lang w:val="en-US"/>
        </w:rPr>
      </w:pPr>
      <w:r w:rsidRPr="005120C8">
        <w:rPr>
          <w:b/>
          <w:bCs/>
          <w:color w:val="334155"/>
          <w:sz w:val="24"/>
          <w:szCs w:val="24"/>
          <w:lang w:val="en-US"/>
        </w:rPr>
        <w:t>PART 1 — Individual Long Turn</w:t>
      </w:r>
    </w:p>
    <w:p w14:paraId="1A418FCC" w14:textId="690C23FF" w:rsidR="00416A14" w:rsidRPr="005120C8" w:rsidRDefault="0071564A" w:rsidP="0071564A">
      <w:pPr>
        <w:spacing w:after="150"/>
        <w:rPr>
          <w:lang w:val="en-US"/>
        </w:rPr>
      </w:pPr>
      <w:r>
        <w:rPr>
          <w:b/>
          <w:bCs/>
          <w:noProof/>
          <w:lang w:val="en-US"/>
        </w:rPr>
        <w:drawing>
          <wp:inline distT="0" distB="0" distL="0" distR="0" wp14:anchorId="32090FBB" wp14:editId="20AD401E">
            <wp:extent cx="2711302" cy="2711302"/>
            <wp:effectExtent l="0" t="0" r="0" b="0"/>
            <wp:docPr id="588800580" name="Grafik 3" descr="Ein Bild, das Person, Kleidung, Menschliches Gesicht,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00580" name="Grafik 3" descr="Ein Bild, das Person, Kleidung, Menschliches Gesicht, draußen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6292" cy="2746292"/>
                    </a:xfrm>
                    <a:prstGeom prst="rect">
                      <a:avLst/>
                    </a:prstGeom>
                  </pic:spPr>
                </pic:pic>
              </a:graphicData>
            </a:graphic>
          </wp:inline>
        </w:drawing>
      </w:r>
      <w:r>
        <w:rPr>
          <w:lang w:val="en-US"/>
        </w:rPr>
        <w:t xml:space="preserve">     </w:t>
      </w:r>
      <w:r>
        <w:rPr>
          <w:b/>
          <w:bCs/>
          <w:noProof/>
          <w:lang w:val="en-US"/>
        </w:rPr>
        <w:drawing>
          <wp:inline distT="0" distB="0" distL="0" distR="0" wp14:anchorId="11CDE7A0" wp14:editId="233B8D83">
            <wp:extent cx="2710520" cy="2710520"/>
            <wp:effectExtent l="0" t="0" r="0" b="0"/>
            <wp:docPr id="1125172386" name="Grafik 4" descr="Ein Bild, das Im Haus, Wand, Person,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2386" name="Grafik 4" descr="Ein Bild, das Im Haus, Wand, Person, Kleidung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0063" cy="2750063"/>
                    </a:xfrm>
                    <a:prstGeom prst="rect">
                      <a:avLst/>
                    </a:prstGeom>
                  </pic:spPr>
                </pic:pic>
              </a:graphicData>
            </a:graphic>
          </wp:inline>
        </w:drawing>
      </w:r>
      <w:r w:rsidRPr="005120C8">
        <w:rPr>
          <w:lang w:val="en-US"/>
        </w:rPr>
        <w:t xml:space="preserve">   </w:t>
      </w:r>
    </w:p>
    <w:p w14:paraId="60363A88" w14:textId="77777777" w:rsidR="00416A14" w:rsidRPr="005120C8" w:rsidRDefault="00000000">
      <w:pPr>
        <w:spacing w:after="100"/>
        <w:rPr>
          <w:lang w:val="en-US"/>
        </w:rPr>
      </w:pPr>
      <w:r w:rsidRPr="005120C8">
        <w:rPr>
          <w:b/>
          <w:bCs/>
          <w:color w:val="334155"/>
          <w:lang w:val="en-US"/>
        </w:rPr>
        <w:t>Task:</w:t>
      </w:r>
    </w:p>
    <w:p w14:paraId="1B7060CE" w14:textId="77777777" w:rsidR="00416A14" w:rsidRPr="005120C8" w:rsidRDefault="00000000">
      <w:pPr>
        <w:spacing w:after="60"/>
        <w:rPr>
          <w:lang w:val="en-US"/>
        </w:rPr>
      </w:pPr>
      <w:r w:rsidRPr="005120C8">
        <w:rPr>
          <w:color w:val="334155"/>
          <w:lang w:val="en-US"/>
        </w:rPr>
        <w:t>Give a five-minute talk on authentic travel experiences in which you</w:t>
      </w:r>
    </w:p>
    <w:p w14:paraId="413E79CE" w14:textId="77777777" w:rsidR="00416A14" w:rsidRPr="005120C8" w:rsidRDefault="00000000">
      <w:pPr>
        <w:pStyle w:val="Listenabsatz"/>
        <w:numPr>
          <w:ilvl w:val="0"/>
          <w:numId w:val="2"/>
        </w:numPr>
        <w:rPr>
          <w:lang w:val="en-US"/>
        </w:rPr>
      </w:pPr>
      <w:r w:rsidRPr="005120C8">
        <w:rPr>
          <w:b/>
          <w:bCs/>
          <w:color w:val="334155"/>
          <w:lang w:val="en-US"/>
        </w:rPr>
        <w:t xml:space="preserve">describe, </w:t>
      </w:r>
      <w:proofErr w:type="gramStart"/>
      <w:r w:rsidRPr="005120C8">
        <w:rPr>
          <w:b/>
          <w:bCs/>
          <w:color w:val="334155"/>
          <w:lang w:val="en-US"/>
        </w:rPr>
        <w:t>compare and contrast</w:t>
      </w:r>
      <w:proofErr w:type="gramEnd"/>
      <w:r w:rsidRPr="005120C8">
        <w:rPr>
          <w:color w:val="334155"/>
          <w:lang w:val="en-US"/>
        </w:rPr>
        <w:t xml:space="preserve"> the two pictures above.</w:t>
      </w:r>
    </w:p>
    <w:p w14:paraId="14D3ABCE" w14:textId="77777777" w:rsidR="00416A14" w:rsidRPr="005120C8" w:rsidRDefault="00000000">
      <w:pPr>
        <w:pStyle w:val="Listenabsatz"/>
        <w:numPr>
          <w:ilvl w:val="0"/>
          <w:numId w:val="2"/>
        </w:numPr>
        <w:rPr>
          <w:lang w:val="en-US"/>
        </w:rPr>
      </w:pPr>
      <w:r w:rsidRPr="005120C8">
        <w:rPr>
          <w:b/>
          <w:bCs/>
          <w:color w:val="334155"/>
          <w:lang w:val="en-US"/>
        </w:rPr>
        <w:t>analyze</w:t>
      </w:r>
      <w:r w:rsidRPr="005120C8">
        <w:rPr>
          <w:color w:val="334155"/>
          <w:lang w:val="en-US"/>
        </w:rPr>
        <w:t xml:space="preserve"> the impact of social media on how people travel today.</w:t>
      </w:r>
    </w:p>
    <w:p w14:paraId="1772BAC1" w14:textId="77777777" w:rsidR="00416A14" w:rsidRPr="005120C8" w:rsidRDefault="00000000">
      <w:pPr>
        <w:pStyle w:val="Listenabsatz"/>
        <w:numPr>
          <w:ilvl w:val="0"/>
          <w:numId w:val="2"/>
        </w:numPr>
        <w:spacing w:after="200"/>
        <w:rPr>
          <w:lang w:val="en-US"/>
        </w:rPr>
      </w:pPr>
      <w:r w:rsidRPr="005120C8">
        <w:rPr>
          <w:b/>
          <w:bCs/>
          <w:color w:val="334155"/>
          <w:lang w:val="en-US"/>
        </w:rPr>
        <w:t>comment on</w:t>
      </w:r>
      <w:r w:rsidRPr="005120C8">
        <w:rPr>
          <w:color w:val="334155"/>
          <w:lang w:val="en-US"/>
        </w:rPr>
        <w:t xml:space="preserve"> what makes a travel experience truly meaningful to you.</w:t>
      </w:r>
    </w:p>
    <w:p w14:paraId="27734B71" w14:textId="77777777" w:rsidR="00416A14" w:rsidRPr="005120C8" w:rsidRDefault="00000000">
      <w:pPr>
        <w:spacing w:before="250" w:after="100"/>
        <w:rPr>
          <w:lang w:val="en-US"/>
        </w:rPr>
      </w:pPr>
      <w:r w:rsidRPr="005120C8">
        <w:rPr>
          <w:b/>
          <w:bCs/>
          <w:color w:val="334155"/>
          <w:sz w:val="24"/>
          <w:szCs w:val="24"/>
          <w:lang w:val="en-US"/>
        </w:rPr>
        <w:t>PART 2 — Paired Activity</w:t>
      </w:r>
    </w:p>
    <w:p w14:paraId="0D21F2EA" w14:textId="77777777" w:rsidR="00416A14" w:rsidRPr="005120C8" w:rsidRDefault="00000000">
      <w:pPr>
        <w:spacing w:after="100"/>
        <w:rPr>
          <w:lang w:val="en-US"/>
        </w:rPr>
      </w:pPr>
      <w:r w:rsidRPr="005120C8">
        <w:rPr>
          <w:b/>
          <w:bCs/>
          <w:color w:val="334155"/>
          <w:lang w:val="en-US"/>
        </w:rPr>
        <w:t>Task:</w:t>
      </w:r>
    </w:p>
    <w:p w14:paraId="6A70ABB5" w14:textId="034D03A7" w:rsidR="00416A14" w:rsidRPr="005120C8" w:rsidRDefault="00000000">
      <w:pPr>
        <w:spacing w:after="60"/>
        <w:rPr>
          <w:lang w:val="en-US"/>
        </w:rPr>
      </w:pPr>
      <w:r w:rsidRPr="005120C8">
        <w:rPr>
          <w:color w:val="334155"/>
          <w:lang w:val="en-US"/>
        </w:rPr>
        <w:t xml:space="preserve">A travel magazine has asked students to contribute ideas for an article called "Beyond the Selfie: How to Travel More Meaningfully." Discuss the tips below and </w:t>
      </w:r>
      <w:r w:rsidRPr="005120C8">
        <w:rPr>
          <w:b/>
          <w:bCs/>
          <w:color w:val="334155"/>
          <w:lang w:val="en-US"/>
        </w:rPr>
        <w:t>agree on three</w:t>
      </w:r>
      <w:r w:rsidRPr="005120C8">
        <w:rPr>
          <w:color w:val="334155"/>
          <w:lang w:val="en-US"/>
        </w:rPr>
        <w:t>:</w:t>
      </w:r>
    </w:p>
    <w:p w14:paraId="7F784180" w14:textId="77777777" w:rsidR="00416A14" w:rsidRPr="005120C8" w:rsidRDefault="00000000">
      <w:pPr>
        <w:pStyle w:val="Listenabsatz"/>
        <w:numPr>
          <w:ilvl w:val="0"/>
          <w:numId w:val="2"/>
        </w:numPr>
        <w:rPr>
          <w:lang w:val="en-US"/>
        </w:rPr>
      </w:pPr>
      <w:r w:rsidRPr="005120C8">
        <w:rPr>
          <w:color w:val="334155"/>
          <w:lang w:val="en-US"/>
        </w:rPr>
        <w:t>Put your phone away for at least one hour each day</w:t>
      </w:r>
    </w:p>
    <w:p w14:paraId="4375CA47" w14:textId="77777777" w:rsidR="00416A14" w:rsidRPr="005120C8" w:rsidRDefault="00000000">
      <w:pPr>
        <w:pStyle w:val="Listenabsatz"/>
        <w:numPr>
          <w:ilvl w:val="0"/>
          <w:numId w:val="2"/>
        </w:numPr>
        <w:rPr>
          <w:lang w:val="en-US"/>
        </w:rPr>
      </w:pPr>
      <w:r w:rsidRPr="005120C8">
        <w:rPr>
          <w:color w:val="334155"/>
          <w:lang w:val="en-US"/>
        </w:rPr>
        <w:t>Choose one lesser-known destination instead of tourist hotspots</w:t>
      </w:r>
    </w:p>
    <w:p w14:paraId="18DDEC86" w14:textId="77777777" w:rsidR="00416A14" w:rsidRPr="005120C8" w:rsidRDefault="00000000">
      <w:pPr>
        <w:pStyle w:val="Listenabsatz"/>
        <w:numPr>
          <w:ilvl w:val="0"/>
          <w:numId w:val="2"/>
        </w:numPr>
        <w:rPr>
          <w:lang w:val="en-US"/>
        </w:rPr>
      </w:pPr>
      <w:r w:rsidRPr="005120C8">
        <w:rPr>
          <w:color w:val="334155"/>
          <w:lang w:val="en-US"/>
        </w:rPr>
        <w:t>Learn basic phrases in the local language before you go</w:t>
      </w:r>
    </w:p>
    <w:p w14:paraId="14C78548" w14:textId="77777777" w:rsidR="00416A14" w:rsidRPr="005120C8" w:rsidRDefault="00000000">
      <w:pPr>
        <w:pStyle w:val="Listenabsatz"/>
        <w:numPr>
          <w:ilvl w:val="0"/>
          <w:numId w:val="2"/>
        </w:numPr>
        <w:rPr>
          <w:lang w:val="en-US"/>
        </w:rPr>
      </w:pPr>
      <w:r w:rsidRPr="005120C8">
        <w:rPr>
          <w:color w:val="334155"/>
          <w:lang w:val="en-US"/>
        </w:rPr>
        <w:t>Eat where locals eat, not in tourist restaurants</w:t>
      </w:r>
    </w:p>
    <w:p w14:paraId="4550E243" w14:textId="77777777" w:rsidR="00416A14" w:rsidRPr="005120C8" w:rsidRDefault="00000000">
      <w:pPr>
        <w:pStyle w:val="Listenabsatz"/>
        <w:numPr>
          <w:ilvl w:val="0"/>
          <w:numId w:val="2"/>
        </w:numPr>
        <w:spacing w:after="300"/>
        <w:rPr>
          <w:lang w:val="en-US"/>
        </w:rPr>
      </w:pPr>
      <w:r w:rsidRPr="005120C8">
        <w:rPr>
          <w:color w:val="334155"/>
          <w:lang w:val="en-US"/>
        </w:rPr>
        <w:t>Spend time talking to residents about their daily lives</w:t>
      </w:r>
    </w:p>
    <w:p w14:paraId="4B050CA4" w14:textId="77777777" w:rsidR="00416A14" w:rsidRPr="005120C8" w:rsidRDefault="00000000">
      <w:pPr>
        <w:rPr>
          <w:lang w:val="en-US"/>
        </w:rPr>
      </w:pPr>
      <w:r w:rsidRPr="005120C8">
        <w:rPr>
          <w:lang w:val="en-US"/>
        </w:rPr>
        <w:br w:type="page"/>
      </w:r>
    </w:p>
    <w:p w14:paraId="1BC2C36D" w14:textId="77777777" w:rsidR="00416A14" w:rsidRPr="005120C8" w:rsidRDefault="00000000">
      <w:pPr>
        <w:spacing w:after="100"/>
        <w:rPr>
          <w:lang w:val="en-US"/>
        </w:rPr>
      </w:pPr>
      <w:r w:rsidRPr="005120C8">
        <w:rPr>
          <w:b/>
          <w:bCs/>
          <w:color w:val="2563EB"/>
          <w:sz w:val="28"/>
          <w:szCs w:val="28"/>
          <w:lang w:val="en-US"/>
        </w:rPr>
        <w:lastRenderedPageBreak/>
        <w:t>TASK SET A3: Overtourism vs. Sustainable Travel</w:t>
      </w:r>
    </w:p>
    <w:p w14:paraId="19CFE9E4" w14:textId="77777777" w:rsidR="00416A14" w:rsidRPr="005120C8" w:rsidRDefault="00000000">
      <w:pPr>
        <w:spacing w:before="250" w:after="100"/>
        <w:rPr>
          <w:lang w:val="en-US"/>
        </w:rPr>
      </w:pPr>
      <w:r w:rsidRPr="005120C8">
        <w:rPr>
          <w:b/>
          <w:bCs/>
          <w:color w:val="334155"/>
          <w:sz w:val="24"/>
          <w:szCs w:val="24"/>
          <w:lang w:val="en-US"/>
        </w:rPr>
        <w:t>PART 1 — Individual Long Turn</w:t>
      </w:r>
    </w:p>
    <w:p w14:paraId="584C99A2" w14:textId="701EFBAE" w:rsidR="00416A14" w:rsidRPr="005120C8" w:rsidRDefault="00B9385D" w:rsidP="00B9385D">
      <w:pPr>
        <w:spacing w:after="150"/>
        <w:rPr>
          <w:lang w:val="en-US"/>
        </w:rPr>
      </w:pPr>
      <w:r>
        <w:rPr>
          <w:b/>
          <w:bCs/>
          <w:noProof/>
          <w:lang w:val="en-US"/>
        </w:rPr>
        <w:drawing>
          <wp:inline distT="0" distB="0" distL="0" distR="0" wp14:anchorId="610497FB" wp14:editId="08475E04">
            <wp:extent cx="2764155" cy="2764155"/>
            <wp:effectExtent l="0" t="0" r="4445" b="4445"/>
            <wp:docPr id="831463106" name="Grafik 1" descr="Ein Bild, das draußen, Strand, Küste, Wass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3106" name="Grafik 1" descr="Ein Bild, das draußen, Strand, Küste, Wasser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9575" cy="2809575"/>
                    </a:xfrm>
                    <a:prstGeom prst="rect">
                      <a:avLst/>
                    </a:prstGeom>
                  </pic:spPr>
                </pic:pic>
              </a:graphicData>
            </a:graphic>
          </wp:inline>
        </w:drawing>
      </w:r>
      <w:r>
        <w:rPr>
          <w:lang w:val="en-US"/>
        </w:rPr>
        <w:t xml:space="preserve">  </w:t>
      </w:r>
      <w:r w:rsidR="003E2814">
        <w:rPr>
          <w:lang w:val="en-US"/>
        </w:rPr>
        <w:t xml:space="preserve">  </w:t>
      </w:r>
      <w:r>
        <w:rPr>
          <w:lang w:val="en-US"/>
        </w:rPr>
        <w:t xml:space="preserve">  </w:t>
      </w:r>
      <w:r>
        <w:rPr>
          <w:b/>
          <w:bCs/>
          <w:noProof/>
          <w:lang w:val="en-US"/>
        </w:rPr>
        <w:drawing>
          <wp:inline distT="0" distB="0" distL="0" distR="0" wp14:anchorId="1B976573" wp14:editId="1A1BA32E">
            <wp:extent cx="2785730" cy="2785730"/>
            <wp:effectExtent l="0" t="0" r="0" b="0"/>
            <wp:docPr id="5831235" name="Grafik 2" descr="Ein Bild, das draußen, Himmel, Kleidung, Wass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35" name="Grafik 2" descr="Ein Bild, das draußen, Himmel, Kleidung, Wasser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4521" cy="2824521"/>
                    </a:xfrm>
                    <a:prstGeom prst="rect">
                      <a:avLst/>
                    </a:prstGeom>
                  </pic:spPr>
                </pic:pic>
              </a:graphicData>
            </a:graphic>
          </wp:inline>
        </w:drawing>
      </w:r>
    </w:p>
    <w:p w14:paraId="0DAEB279" w14:textId="77777777" w:rsidR="00416A14" w:rsidRPr="005120C8" w:rsidRDefault="00000000">
      <w:pPr>
        <w:spacing w:after="100"/>
        <w:rPr>
          <w:lang w:val="en-US"/>
        </w:rPr>
      </w:pPr>
      <w:r w:rsidRPr="005120C8">
        <w:rPr>
          <w:b/>
          <w:bCs/>
          <w:color w:val="334155"/>
          <w:lang w:val="en-US"/>
        </w:rPr>
        <w:t>Task:</w:t>
      </w:r>
    </w:p>
    <w:p w14:paraId="02017E8A" w14:textId="77777777" w:rsidR="00416A14" w:rsidRPr="005120C8" w:rsidRDefault="00000000">
      <w:pPr>
        <w:spacing w:after="60"/>
        <w:rPr>
          <w:lang w:val="en-US"/>
        </w:rPr>
      </w:pPr>
      <w:r w:rsidRPr="005120C8">
        <w:rPr>
          <w:color w:val="334155"/>
          <w:lang w:val="en-US"/>
        </w:rPr>
        <w:t>Give a five-minute talk on tourism and environmental responsibility in which you</w:t>
      </w:r>
    </w:p>
    <w:p w14:paraId="0E60188D" w14:textId="77777777" w:rsidR="00416A14" w:rsidRPr="005120C8" w:rsidRDefault="00000000">
      <w:pPr>
        <w:pStyle w:val="Listenabsatz"/>
        <w:numPr>
          <w:ilvl w:val="0"/>
          <w:numId w:val="2"/>
        </w:numPr>
        <w:rPr>
          <w:lang w:val="en-US"/>
        </w:rPr>
      </w:pPr>
      <w:r w:rsidRPr="005120C8">
        <w:rPr>
          <w:b/>
          <w:bCs/>
          <w:color w:val="334155"/>
          <w:lang w:val="en-US"/>
        </w:rPr>
        <w:t xml:space="preserve">describe, </w:t>
      </w:r>
      <w:proofErr w:type="gramStart"/>
      <w:r w:rsidRPr="005120C8">
        <w:rPr>
          <w:b/>
          <w:bCs/>
          <w:color w:val="334155"/>
          <w:lang w:val="en-US"/>
        </w:rPr>
        <w:t>compare and contrast</w:t>
      </w:r>
      <w:proofErr w:type="gramEnd"/>
      <w:r w:rsidRPr="005120C8">
        <w:rPr>
          <w:color w:val="334155"/>
          <w:lang w:val="en-US"/>
        </w:rPr>
        <w:t xml:space="preserve"> the two pictures above.</w:t>
      </w:r>
    </w:p>
    <w:p w14:paraId="179A9758" w14:textId="77777777" w:rsidR="00416A14" w:rsidRPr="005120C8" w:rsidRDefault="00000000">
      <w:pPr>
        <w:pStyle w:val="Listenabsatz"/>
        <w:numPr>
          <w:ilvl w:val="0"/>
          <w:numId w:val="2"/>
        </w:numPr>
        <w:rPr>
          <w:lang w:val="en-US"/>
        </w:rPr>
      </w:pPr>
      <w:r w:rsidRPr="005120C8">
        <w:rPr>
          <w:b/>
          <w:bCs/>
          <w:color w:val="334155"/>
          <w:lang w:val="en-US"/>
        </w:rPr>
        <w:t>evaluate</w:t>
      </w:r>
      <w:r w:rsidRPr="005120C8">
        <w:rPr>
          <w:color w:val="334155"/>
          <w:lang w:val="en-US"/>
        </w:rPr>
        <w:t xml:space="preserve"> the environmental consequences of mass tourism on popular destinations.</w:t>
      </w:r>
    </w:p>
    <w:p w14:paraId="20ACC557" w14:textId="77777777" w:rsidR="00416A14" w:rsidRPr="005120C8" w:rsidRDefault="00000000">
      <w:pPr>
        <w:pStyle w:val="Listenabsatz"/>
        <w:numPr>
          <w:ilvl w:val="0"/>
          <w:numId w:val="2"/>
        </w:numPr>
        <w:spacing w:after="200"/>
        <w:rPr>
          <w:lang w:val="en-US"/>
        </w:rPr>
      </w:pPr>
      <w:r w:rsidRPr="005120C8">
        <w:rPr>
          <w:b/>
          <w:bCs/>
          <w:color w:val="334155"/>
          <w:lang w:val="en-US"/>
        </w:rPr>
        <w:t>suggest</w:t>
      </w:r>
      <w:r w:rsidRPr="005120C8">
        <w:rPr>
          <w:color w:val="334155"/>
          <w:lang w:val="en-US"/>
        </w:rPr>
        <w:t xml:space="preserve"> ways in which travelers can minimize their negative impact while still enjoying their holidays.</w:t>
      </w:r>
    </w:p>
    <w:p w14:paraId="1F1B6131" w14:textId="77777777" w:rsidR="00416A14" w:rsidRPr="005120C8" w:rsidRDefault="00000000">
      <w:pPr>
        <w:spacing w:before="250" w:after="100"/>
        <w:rPr>
          <w:lang w:val="en-US"/>
        </w:rPr>
      </w:pPr>
      <w:r w:rsidRPr="005120C8">
        <w:rPr>
          <w:b/>
          <w:bCs/>
          <w:color w:val="334155"/>
          <w:sz w:val="24"/>
          <w:szCs w:val="24"/>
          <w:lang w:val="en-US"/>
        </w:rPr>
        <w:t>PART 2 — Paired Activity</w:t>
      </w:r>
    </w:p>
    <w:p w14:paraId="786C4C52" w14:textId="77777777" w:rsidR="00416A14" w:rsidRPr="005120C8" w:rsidRDefault="00000000">
      <w:pPr>
        <w:spacing w:after="100"/>
        <w:rPr>
          <w:lang w:val="en-US"/>
        </w:rPr>
      </w:pPr>
      <w:r w:rsidRPr="005120C8">
        <w:rPr>
          <w:b/>
          <w:bCs/>
          <w:color w:val="334155"/>
          <w:lang w:val="en-US"/>
        </w:rPr>
        <w:t>Task:</w:t>
      </w:r>
    </w:p>
    <w:p w14:paraId="6DB8D67B" w14:textId="03744F4A" w:rsidR="00416A14" w:rsidRPr="005120C8" w:rsidRDefault="00000000">
      <w:pPr>
        <w:spacing w:after="60"/>
        <w:rPr>
          <w:lang w:val="en-US"/>
        </w:rPr>
      </w:pPr>
      <w:r w:rsidRPr="005120C8">
        <w:rPr>
          <w:color w:val="334155"/>
          <w:lang w:val="en-US"/>
        </w:rPr>
        <w:t xml:space="preserve">Your town has become an increasingly popular tourist destination, and residents are concerned about the environmental and social impact. The local council has asked for youth input. Before meeting with the council, discuss the following measures and </w:t>
      </w:r>
      <w:r w:rsidRPr="005120C8">
        <w:rPr>
          <w:b/>
          <w:bCs/>
          <w:color w:val="334155"/>
          <w:lang w:val="en-US"/>
        </w:rPr>
        <w:t>agree on three</w:t>
      </w:r>
      <w:r w:rsidRPr="005120C8">
        <w:rPr>
          <w:color w:val="334155"/>
          <w:lang w:val="en-US"/>
        </w:rPr>
        <w:t xml:space="preserve"> to propose:</w:t>
      </w:r>
    </w:p>
    <w:p w14:paraId="67090DB7" w14:textId="77777777" w:rsidR="00416A14" w:rsidRPr="005120C8" w:rsidRDefault="00000000">
      <w:pPr>
        <w:pStyle w:val="Listenabsatz"/>
        <w:numPr>
          <w:ilvl w:val="0"/>
          <w:numId w:val="2"/>
        </w:numPr>
        <w:rPr>
          <w:lang w:val="en-US"/>
        </w:rPr>
      </w:pPr>
      <w:r w:rsidRPr="005120C8">
        <w:rPr>
          <w:color w:val="334155"/>
          <w:lang w:val="en-US"/>
        </w:rPr>
        <w:t>Limit visitor numbers to sensitive natural areas through a reservation system</w:t>
      </w:r>
    </w:p>
    <w:p w14:paraId="61600802" w14:textId="77777777" w:rsidR="00416A14" w:rsidRPr="005120C8" w:rsidRDefault="00000000">
      <w:pPr>
        <w:pStyle w:val="Listenabsatz"/>
        <w:numPr>
          <w:ilvl w:val="0"/>
          <w:numId w:val="2"/>
        </w:numPr>
        <w:rPr>
          <w:lang w:val="en-US"/>
        </w:rPr>
      </w:pPr>
      <w:r w:rsidRPr="005120C8">
        <w:rPr>
          <w:color w:val="334155"/>
          <w:lang w:val="en-US"/>
        </w:rPr>
        <w:t>Require all tour operators to obtain eco-certification</w:t>
      </w:r>
    </w:p>
    <w:p w14:paraId="3C202F76" w14:textId="77777777" w:rsidR="00416A14" w:rsidRPr="005120C8" w:rsidRDefault="00000000">
      <w:pPr>
        <w:pStyle w:val="Listenabsatz"/>
        <w:numPr>
          <w:ilvl w:val="0"/>
          <w:numId w:val="2"/>
        </w:numPr>
        <w:rPr>
          <w:lang w:val="en-US"/>
        </w:rPr>
      </w:pPr>
      <w:r w:rsidRPr="005120C8">
        <w:rPr>
          <w:color w:val="334155"/>
          <w:lang w:val="en-US"/>
        </w:rPr>
        <w:t>Create a 'sustainable tourism pledge' for visitors to sign upon arrival</w:t>
      </w:r>
    </w:p>
    <w:p w14:paraId="39C98993" w14:textId="77777777" w:rsidR="00416A14" w:rsidRPr="005120C8" w:rsidRDefault="00000000">
      <w:pPr>
        <w:pStyle w:val="Listenabsatz"/>
        <w:numPr>
          <w:ilvl w:val="0"/>
          <w:numId w:val="2"/>
        </w:numPr>
        <w:rPr>
          <w:lang w:val="en-US"/>
        </w:rPr>
      </w:pPr>
      <w:r w:rsidRPr="005120C8">
        <w:rPr>
          <w:color w:val="334155"/>
          <w:lang w:val="en-US"/>
        </w:rPr>
        <w:t>Invest tourism tax revenue directly into environmental restoration projects</w:t>
      </w:r>
    </w:p>
    <w:p w14:paraId="03AF9FBA" w14:textId="77777777" w:rsidR="00416A14" w:rsidRPr="005120C8" w:rsidRDefault="00000000">
      <w:pPr>
        <w:pStyle w:val="Listenabsatz"/>
        <w:numPr>
          <w:ilvl w:val="0"/>
          <w:numId w:val="2"/>
        </w:numPr>
        <w:spacing w:after="300"/>
        <w:rPr>
          <w:lang w:val="en-US"/>
        </w:rPr>
      </w:pPr>
      <w:r w:rsidRPr="005120C8">
        <w:rPr>
          <w:color w:val="334155"/>
          <w:lang w:val="en-US"/>
        </w:rPr>
        <w:t>Promote off-season travel through discounts and special events</w:t>
      </w:r>
    </w:p>
    <w:p w14:paraId="038F5573" w14:textId="77777777" w:rsidR="00416A14" w:rsidRPr="005120C8" w:rsidRDefault="00000000">
      <w:pPr>
        <w:rPr>
          <w:lang w:val="en-US"/>
        </w:rPr>
      </w:pPr>
      <w:r w:rsidRPr="005120C8">
        <w:rPr>
          <w:lang w:val="en-US"/>
        </w:rPr>
        <w:br w:type="page"/>
      </w:r>
    </w:p>
    <w:p w14:paraId="2CCDDD11" w14:textId="77777777" w:rsidR="00416A14" w:rsidRPr="005120C8" w:rsidRDefault="00000000">
      <w:pPr>
        <w:spacing w:before="400" w:after="200"/>
        <w:rPr>
          <w:lang w:val="en-US"/>
        </w:rPr>
      </w:pPr>
      <w:r w:rsidRPr="005120C8">
        <w:rPr>
          <w:b/>
          <w:bCs/>
          <w:color w:val="1E3A5F"/>
          <w:sz w:val="32"/>
          <w:szCs w:val="32"/>
          <w:lang w:val="en-US"/>
        </w:rPr>
        <w:lastRenderedPageBreak/>
        <w:t>CATEGORY B: QUOTES</w:t>
      </w:r>
    </w:p>
    <w:p w14:paraId="70A6A92B" w14:textId="77777777" w:rsidR="00416A14" w:rsidRPr="005120C8" w:rsidRDefault="00000000">
      <w:pPr>
        <w:spacing w:after="100"/>
        <w:rPr>
          <w:lang w:val="en-US"/>
        </w:rPr>
      </w:pPr>
      <w:r w:rsidRPr="005120C8">
        <w:rPr>
          <w:b/>
          <w:bCs/>
          <w:color w:val="2563EB"/>
          <w:sz w:val="28"/>
          <w:szCs w:val="28"/>
          <w:lang w:val="en-US"/>
        </w:rPr>
        <w:t>TASK SET B1: Tourists vs. Travelers</w:t>
      </w:r>
    </w:p>
    <w:p w14:paraId="44B4C836" w14:textId="77777777" w:rsidR="00416A14" w:rsidRPr="005120C8" w:rsidRDefault="00000000">
      <w:pPr>
        <w:spacing w:before="250" w:after="100"/>
        <w:rPr>
          <w:lang w:val="en-US"/>
        </w:rPr>
      </w:pPr>
      <w:r w:rsidRPr="005120C8">
        <w:rPr>
          <w:b/>
          <w:bCs/>
          <w:color w:val="334155"/>
          <w:sz w:val="24"/>
          <w:szCs w:val="24"/>
          <w:lang w:val="en-US"/>
        </w:rPr>
        <w:t>PART 1 — Individual Long Turn</w:t>
      </w:r>
    </w:p>
    <w:p w14:paraId="6671A78A" w14:textId="77777777" w:rsidR="00416A14" w:rsidRPr="005120C8" w:rsidRDefault="00000000">
      <w:pPr>
        <w:spacing w:after="60"/>
        <w:ind w:left="540"/>
        <w:rPr>
          <w:lang w:val="en-US"/>
        </w:rPr>
      </w:pPr>
      <w:r w:rsidRPr="005120C8">
        <w:rPr>
          <w:b/>
          <w:bCs/>
          <w:color w:val="64748B"/>
          <w:sz w:val="20"/>
          <w:szCs w:val="20"/>
          <w:lang w:val="en-US"/>
        </w:rPr>
        <w:t>Quote 1:</w:t>
      </w:r>
    </w:p>
    <w:p w14:paraId="313556DD" w14:textId="77777777" w:rsidR="00416A14" w:rsidRPr="005120C8" w:rsidRDefault="00000000">
      <w:pPr>
        <w:spacing w:after="60"/>
        <w:ind w:left="720" w:right="720"/>
        <w:rPr>
          <w:lang w:val="en-US"/>
        </w:rPr>
      </w:pPr>
      <w:r w:rsidRPr="005120C8">
        <w:rPr>
          <w:rFonts w:ascii="Georgia" w:eastAsia="Georgia" w:hAnsi="Georgia" w:cs="Georgia"/>
          <w:i/>
          <w:iCs/>
          <w:color w:val="334155"/>
          <w:sz w:val="23"/>
          <w:szCs w:val="23"/>
          <w:lang w:val="en-US"/>
        </w:rPr>
        <w:t>"Tourists don't know where they've been, travelers don't know where they're going."</w:t>
      </w:r>
    </w:p>
    <w:p w14:paraId="66522E2E" w14:textId="77777777" w:rsidR="00416A14" w:rsidRPr="005120C8" w:rsidRDefault="00000000">
      <w:pPr>
        <w:spacing w:after="150"/>
        <w:ind w:left="720" w:right="720"/>
        <w:jc w:val="right"/>
        <w:rPr>
          <w:lang w:val="en-US"/>
        </w:rPr>
      </w:pPr>
      <w:r w:rsidRPr="005120C8">
        <w:rPr>
          <w:color w:val="64748B"/>
          <w:sz w:val="20"/>
          <w:szCs w:val="20"/>
          <w:lang w:val="en-US"/>
        </w:rPr>
        <w:t>— Paul Theroux, The Tao of Travel (2011)</w:t>
      </w:r>
    </w:p>
    <w:p w14:paraId="79C28901" w14:textId="77777777" w:rsidR="00416A14" w:rsidRPr="005120C8" w:rsidRDefault="00000000">
      <w:pPr>
        <w:spacing w:after="60"/>
        <w:ind w:left="540"/>
        <w:rPr>
          <w:lang w:val="en-US"/>
        </w:rPr>
      </w:pPr>
      <w:r w:rsidRPr="005120C8">
        <w:rPr>
          <w:b/>
          <w:bCs/>
          <w:color w:val="64748B"/>
          <w:sz w:val="20"/>
          <w:szCs w:val="20"/>
          <w:lang w:val="en-US"/>
        </w:rPr>
        <w:t>Quote 2:</w:t>
      </w:r>
    </w:p>
    <w:p w14:paraId="370ED397" w14:textId="77777777" w:rsidR="00416A14" w:rsidRPr="005120C8" w:rsidRDefault="00000000">
      <w:pPr>
        <w:spacing w:after="60"/>
        <w:ind w:left="720" w:right="720"/>
        <w:rPr>
          <w:lang w:val="en-US"/>
        </w:rPr>
      </w:pPr>
      <w:r w:rsidRPr="005120C8">
        <w:rPr>
          <w:rFonts w:ascii="Georgia" w:eastAsia="Georgia" w:hAnsi="Georgia" w:cs="Georgia"/>
          <w:i/>
          <w:iCs/>
          <w:color w:val="334155"/>
          <w:sz w:val="23"/>
          <w:szCs w:val="23"/>
          <w:lang w:val="en-US"/>
        </w:rPr>
        <w:t>"Travel is intensified living ... and one of the last great sources of legal adventure."</w:t>
      </w:r>
    </w:p>
    <w:p w14:paraId="4ED814CE" w14:textId="77777777" w:rsidR="00416A14" w:rsidRPr="005120C8" w:rsidRDefault="00000000">
      <w:pPr>
        <w:spacing w:after="200"/>
        <w:ind w:left="720" w:right="720"/>
        <w:jc w:val="right"/>
        <w:rPr>
          <w:lang w:val="en-US"/>
        </w:rPr>
      </w:pPr>
      <w:r w:rsidRPr="005120C8">
        <w:rPr>
          <w:color w:val="64748B"/>
          <w:sz w:val="20"/>
          <w:szCs w:val="20"/>
          <w:lang w:val="en-US"/>
        </w:rPr>
        <w:t>— Rick Steves, Europe Through the Back Door (2015)</w:t>
      </w:r>
    </w:p>
    <w:p w14:paraId="52A31194" w14:textId="77777777" w:rsidR="00416A14" w:rsidRPr="005120C8" w:rsidRDefault="00000000">
      <w:pPr>
        <w:spacing w:after="100"/>
        <w:rPr>
          <w:lang w:val="en-US"/>
        </w:rPr>
      </w:pPr>
      <w:r w:rsidRPr="005120C8">
        <w:rPr>
          <w:b/>
          <w:bCs/>
          <w:color w:val="334155"/>
          <w:lang w:val="en-US"/>
        </w:rPr>
        <w:t>Task:</w:t>
      </w:r>
    </w:p>
    <w:p w14:paraId="54E64670" w14:textId="77777777" w:rsidR="00416A14" w:rsidRPr="005120C8" w:rsidRDefault="00000000">
      <w:pPr>
        <w:spacing w:after="60"/>
        <w:rPr>
          <w:lang w:val="en-US"/>
        </w:rPr>
      </w:pPr>
      <w:r w:rsidRPr="005120C8">
        <w:rPr>
          <w:color w:val="334155"/>
          <w:lang w:val="en-US"/>
        </w:rPr>
        <w:t>Give a five-minute talk on different approaches to travel in which you</w:t>
      </w:r>
    </w:p>
    <w:p w14:paraId="21291134" w14:textId="77777777" w:rsidR="00416A14" w:rsidRPr="005120C8" w:rsidRDefault="00000000">
      <w:pPr>
        <w:pStyle w:val="Listenabsatz"/>
        <w:numPr>
          <w:ilvl w:val="0"/>
          <w:numId w:val="2"/>
        </w:numPr>
        <w:rPr>
          <w:lang w:val="en-US"/>
        </w:rPr>
      </w:pPr>
      <w:r w:rsidRPr="005120C8">
        <w:rPr>
          <w:b/>
          <w:bCs/>
          <w:color w:val="334155"/>
          <w:lang w:val="en-US"/>
        </w:rPr>
        <w:t>critically analyze</w:t>
      </w:r>
      <w:r w:rsidRPr="005120C8">
        <w:rPr>
          <w:color w:val="334155"/>
          <w:lang w:val="en-US"/>
        </w:rPr>
        <w:t xml:space="preserve"> both quotes and explain what each suggests about the travel experience.</w:t>
      </w:r>
    </w:p>
    <w:p w14:paraId="3F85BB8D" w14:textId="77777777" w:rsidR="00416A14" w:rsidRPr="005120C8" w:rsidRDefault="00000000">
      <w:pPr>
        <w:pStyle w:val="Listenabsatz"/>
        <w:numPr>
          <w:ilvl w:val="0"/>
          <w:numId w:val="2"/>
        </w:numPr>
        <w:rPr>
          <w:lang w:val="en-US"/>
        </w:rPr>
      </w:pPr>
      <w:r w:rsidRPr="005120C8">
        <w:rPr>
          <w:b/>
          <w:bCs/>
          <w:color w:val="334155"/>
          <w:lang w:val="en-US"/>
        </w:rPr>
        <w:t>discuss</w:t>
      </w:r>
      <w:r w:rsidRPr="005120C8">
        <w:rPr>
          <w:color w:val="334155"/>
          <w:lang w:val="en-US"/>
        </w:rPr>
        <w:t xml:space="preserve"> whether there is a meaningful difference between being a 'tourist' and being a 'traveler.'</w:t>
      </w:r>
    </w:p>
    <w:p w14:paraId="0878EAE4" w14:textId="77777777" w:rsidR="00416A14" w:rsidRPr="005120C8" w:rsidRDefault="00000000">
      <w:pPr>
        <w:pStyle w:val="Listenabsatz"/>
        <w:numPr>
          <w:ilvl w:val="0"/>
          <w:numId w:val="2"/>
        </w:numPr>
        <w:spacing w:after="200"/>
        <w:rPr>
          <w:lang w:val="en-US"/>
        </w:rPr>
      </w:pPr>
      <w:r w:rsidRPr="005120C8">
        <w:rPr>
          <w:b/>
          <w:bCs/>
          <w:color w:val="334155"/>
          <w:lang w:val="en-US"/>
        </w:rPr>
        <w:t>describe</w:t>
      </w:r>
      <w:r w:rsidRPr="005120C8">
        <w:rPr>
          <w:color w:val="334155"/>
          <w:lang w:val="en-US"/>
        </w:rPr>
        <w:t xml:space="preserve"> a travel experience where you felt like a genuine traveler rather than just a tourist.</w:t>
      </w:r>
    </w:p>
    <w:p w14:paraId="21D7D810" w14:textId="77777777" w:rsidR="00416A14" w:rsidRPr="005120C8" w:rsidRDefault="00000000">
      <w:pPr>
        <w:spacing w:before="250" w:after="100"/>
        <w:rPr>
          <w:lang w:val="en-US"/>
        </w:rPr>
      </w:pPr>
      <w:r w:rsidRPr="005120C8">
        <w:rPr>
          <w:b/>
          <w:bCs/>
          <w:color w:val="334155"/>
          <w:sz w:val="24"/>
          <w:szCs w:val="24"/>
          <w:lang w:val="en-US"/>
        </w:rPr>
        <w:t>PART 2 — Paired Activity</w:t>
      </w:r>
    </w:p>
    <w:p w14:paraId="7088B03B" w14:textId="77777777" w:rsidR="00416A14" w:rsidRPr="005120C8" w:rsidRDefault="00000000">
      <w:pPr>
        <w:spacing w:after="100"/>
        <w:rPr>
          <w:lang w:val="en-US"/>
        </w:rPr>
      </w:pPr>
      <w:r w:rsidRPr="005120C8">
        <w:rPr>
          <w:b/>
          <w:bCs/>
          <w:color w:val="334155"/>
          <w:lang w:val="en-US"/>
        </w:rPr>
        <w:t>Task:</w:t>
      </w:r>
    </w:p>
    <w:p w14:paraId="46DDC025" w14:textId="77777777" w:rsidR="00416A14" w:rsidRPr="005120C8" w:rsidRDefault="00000000">
      <w:pPr>
        <w:spacing w:after="60"/>
        <w:rPr>
          <w:lang w:val="en-US"/>
        </w:rPr>
      </w:pPr>
      <w:r w:rsidRPr="005120C8">
        <w:rPr>
          <w:color w:val="334155"/>
          <w:lang w:val="en-US"/>
        </w:rPr>
        <w:t xml:space="preserve">Your school wants to encourage students to travel more meaningfully. You are creating a list of "Travel Resolutions" for a school display. Discuss the options below and </w:t>
      </w:r>
      <w:r w:rsidRPr="005120C8">
        <w:rPr>
          <w:b/>
          <w:bCs/>
          <w:color w:val="334155"/>
          <w:lang w:val="en-US"/>
        </w:rPr>
        <w:t>agree on three</w:t>
      </w:r>
      <w:r w:rsidRPr="005120C8">
        <w:rPr>
          <w:color w:val="334155"/>
          <w:lang w:val="en-US"/>
        </w:rPr>
        <w:t>:</w:t>
      </w:r>
    </w:p>
    <w:p w14:paraId="442116E5" w14:textId="77777777" w:rsidR="00416A14" w:rsidRPr="005120C8" w:rsidRDefault="00000000">
      <w:pPr>
        <w:pStyle w:val="Listenabsatz"/>
        <w:numPr>
          <w:ilvl w:val="0"/>
          <w:numId w:val="2"/>
        </w:numPr>
        <w:rPr>
          <w:lang w:val="en-US"/>
        </w:rPr>
      </w:pPr>
      <w:r w:rsidRPr="005120C8">
        <w:rPr>
          <w:color w:val="334155"/>
          <w:lang w:val="en-US"/>
        </w:rPr>
        <w:t>Keep a detailed travel journal rather than just taking photos</w:t>
      </w:r>
    </w:p>
    <w:p w14:paraId="447825A9" w14:textId="77777777" w:rsidR="00416A14" w:rsidRPr="005120C8" w:rsidRDefault="00000000">
      <w:pPr>
        <w:pStyle w:val="Listenabsatz"/>
        <w:numPr>
          <w:ilvl w:val="0"/>
          <w:numId w:val="2"/>
        </w:numPr>
        <w:rPr>
          <w:lang w:val="en-US"/>
        </w:rPr>
      </w:pPr>
      <w:r w:rsidRPr="005120C8">
        <w:rPr>
          <w:color w:val="334155"/>
          <w:lang w:val="en-US"/>
        </w:rPr>
        <w:t>Travel to at least one country where you don't speak the language</w:t>
      </w:r>
    </w:p>
    <w:p w14:paraId="50498F66" w14:textId="77777777" w:rsidR="00416A14" w:rsidRPr="005120C8" w:rsidRDefault="00000000">
      <w:pPr>
        <w:pStyle w:val="Listenabsatz"/>
        <w:numPr>
          <w:ilvl w:val="0"/>
          <w:numId w:val="2"/>
        </w:numPr>
        <w:rPr>
          <w:lang w:val="en-US"/>
        </w:rPr>
      </w:pPr>
      <w:r w:rsidRPr="005120C8">
        <w:rPr>
          <w:color w:val="334155"/>
          <w:lang w:val="en-US"/>
        </w:rPr>
        <w:t>Volunteer abroad for at least one week</w:t>
      </w:r>
    </w:p>
    <w:p w14:paraId="310F0F14" w14:textId="77777777" w:rsidR="00416A14" w:rsidRPr="005120C8" w:rsidRDefault="00000000">
      <w:pPr>
        <w:pStyle w:val="Listenabsatz"/>
        <w:numPr>
          <w:ilvl w:val="0"/>
          <w:numId w:val="2"/>
        </w:numPr>
        <w:rPr>
          <w:lang w:val="en-US"/>
        </w:rPr>
      </w:pPr>
      <w:r w:rsidRPr="005120C8">
        <w:rPr>
          <w:color w:val="334155"/>
          <w:lang w:val="en-US"/>
        </w:rPr>
        <w:t>Travel slowly — stay longer in fewer places</w:t>
      </w:r>
    </w:p>
    <w:p w14:paraId="29C22FA2" w14:textId="77777777" w:rsidR="00416A14" w:rsidRPr="005120C8" w:rsidRDefault="00000000">
      <w:pPr>
        <w:pStyle w:val="Listenabsatz"/>
        <w:numPr>
          <w:ilvl w:val="0"/>
          <w:numId w:val="2"/>
        </w:numPr>
        <w:spacing w:after="300"/>
        <w:rPr>
          <w:lang w:val="en-US"/>
        </w:rPr>
      </w:pPr>
      <w:r w:rsidRPr="005120C8">
        <w:rPr>
          <w:color w:val="334155"/>
          <w:lang w:val="en-US"/>
        </w:rPr>
        <w:t>Challenge yourself to try one thing that scares you on each trip</w:t>
      </w:r>
    </w:p>
    <w:p w14:paraId="19AA2AA0" w14:textId="77777777" w:rsidR="00416A14" w:rsidRPr="005120C8" w:rsidRDefault="00000000">
      <w:pPr>
        <w:rPr>
          <w:lang w:val="en-US"/>
        </w:rPr>
      </w:pPr>
      <w:r w:rsidRPr="005120C8">
        <w:rPr>
          <w:lang w:val="en-US"/>
        </w:rPr>
        <w:br w:type="page"/>
      </w:r>
    </w:p>
    <w:p w14:paraId="30320E9F" w14:textId="77777777" w:rsidR="00416A14" w:rsidRPr="005120C8" w:rsidRDefault="00000000">
      <w:pPr>
        <w:spacing w:after="100"/>
        <w:rPr>
          <w:lang w:val="en-US"/>
        </w:rPr>
      </w:pPr>
      <w:r w:rsidRPr="005120C8">
        <w:rPr>
          <w:b/>
          <w:bCs/>
          <w:color w:val="2563EB"/>
          <w:sz w:val="28"/>
          <w:szCs w:val="28"/>
          <w:lang w:val="en-US"/>
        </w:rPr>
        <w:lastRenderedPageBreak/>
        <w:t>TASK SET B2: The Journey of Self-Discovery</w:t>
      </w:r>
    </w:p>
    <w:p w14:paraId="0B67C314" w14:textId="77777777" w:rsidR="00416A14" w:rsidRPr="005120C8" w:rsidRDefault="00000000">
      <w:pPr>
        <w:spacing w:before="250" w:after="100"/>
        <w:rPr>
          <w:lang w:val="en-US"/>
        </w:rPr>
      </w:pPr>
      <w:r w:rsidRPr="005120C8">
        <w:rPr>
          <w:b/>
          <w:bCs/>
          <w:color w:val="334155"/>
          <w:sz w:val="24"/>
          <w:szCs w:val="24"/>
          <w:lang w:val="en-US"/>
        </w:rPr>
        <w:t>PART 1 — Individual Long Turn</w:t>
      </w:r>
    </w:p>
    <w:p w14:paraId="26B39D86" w14:textId="77777777" w:rsidR="00416A14" w:rsidRPr="005120C8" w:rsidRDefault="00000000">
      <w:pPr>
        <w:spacing w:after="60"/>
        <w:ind w:left="540"/>
        <w:rPr>
          <w:lang w:val="en-US"/>
        </w:rPr>
      </w:pPr>
      <w:r w:rsidRPr="005120C8">
        <w:rPr>
          <w:b/>
          <w:bCs/>
          <w:color w:val="64748B"/>
          <w:sz w:val="20"/>
          <w:szCs w:val="20"/>
          <w:lang w:val="en-US"/>
        </w:rPr>
        <w:t>Quote 1:</w:t>
      </w:r>
    </w:p>
    <w:p w14:paraId="53AEED8D" w14:textId="77777777" w:rsidR="00416A14" w:rsidRPr="005120C8" w:rsidRDefault="00000000">
      <w:pPr>
        <w:spacing w:after="60"/>
        <w:ind w:left="720" w:right="720"/>
        <w:rPr>
          <w:lang w:val="en-US"/>
        </w:rPr>
      </w:pPr>
      <w:r w:rsidRPr="005120C8">
        <w:rPr>
          <w:rFonts w:ascii="Georgia" w:eastAsia="Georgia" w:hAnsi="Georgia" w:cs="Georgia"/>
          <w:i/>
          <w:iCs/>
          <w:color w:val="334155"/>
          <w:sz w:val="23"/>
          <w:szCs w:val="23"/>
          <w:lang w:val="en-US"/>
        </w:rPr>
        <w:t>"We travel, initially, to lose ourselves; and we travel, next, to find ourselves."</w:t>
      </w:r>
    </w:p>
    <w:p w14:paraId="78DC2C2F" w14:textId="77777777" w:rsidR="00416A14" w:rsidRPr="005120C8" w:rsidRDefault="00000000">
      <w:pPr>
        <w:spacing w:after="150"/>
        <w:ind w:left="720" w:right="720"/>
        <w:jc w:val="right"/>
        <w:rPr>
          <w:lang w:val="en-US"/>
        </w:rPr>
      </w:pPr>
      <w:r w:rsidRPr="005120C8">
        <w:rPr>
          <w:color w:val="64748B"/>
          <w:sz w:val="20"/>
          <w:szCs w:val="20"/>
          <w:lang w:val="en-US"/>
        </w:rPr>
        <w:t>— Pico Iyer, "Why We Travel" essay, Salon (2000)</w:t>
      </w:r>
    </w:p>
    <w:p w14:paraId="319811D8" w14:textId="77777777" w:rsidR="00416A14" w:rsidRPr="005120C8" w:rsidRDefault="00000000">
      <w:pPr>
        <w:spacing w:after="60"/>
        <w:ind w:left="540"/>
        <w:rPr>
          <w:lang w:val="en-US"/>
        </w:rPr>
      </w:pPr>
      <w:r w:rsidRPr="005120C8">
        <w:rPr>
          <w:b/>
          <w:bCs/>
          <w:color w:val="64748B"/>
          <w:sz w:val="20"/>
          <w:szCs w:val="20"/>
          <w:lang w:val="en-US"/>
        </w:rPr>
        <w:t>Quote 2:</w:t>
      </w:r>
    </w:p>
    <w:p w14:paraId="31F14E3B" w14:textId="77777777" w:rsidR="00416A14" w:rsidRPr="005120C8" w:rsidRDefault="00000000">
      <w:pPr>
        <w:spacing w:after="60"/>
        <w:ind w:left="720" w:right="720"/>
        <w:rPr>
          <w:lang w:val="en-US"/>
        </w:rPr>
      </w:pPr>
      <w:r w:rsidRPr="005120C8">
        <w:rPr>
          <w:rFonts w:ascii="Georgia" w:eastAsia="Georgia" w:hAnsi="Georgia" w:cs="Georgia"/>
          <w:i/>
          <w:iCs/>
          <w:color w:val="334155"/>
          <w:sz w:val="23"/>
          <w:szCs w:val="23"/>
          <w:lang w:val="en-US"/>
        </w:rPr>
        <w:t>"You go away for a long time and return a different person — you never come all the way back."</w:t>
      </w:r>
    </w:p>
    <w:p w14:paraId="11530135" w14:textId="77777777" w:rsidR="00416A14" w:rsidRPr="005120C8" w:rsidRDefault="00000000">
      <w:pPr>
        <w:spacing w:after="200"/>
        <w:ind w:left="720" w:right="720"/>
        <w:jc w:val="right"/>
        <w:rPr>
          <w:lang w:val="en-US"/>
        </w:rPr>
      </w:pPr>
      <w:r w:rsidRPr="005120C8">
        <w:rPr>
          <w:color w:val="64748B"/>
          <w:sz w:val="20"/>
          <w:szCs w:val="20"/>
          <w:lang w:val="en-US"/>
        </w:rPr>
        <w:t>— Paul Theroux, Dark Star Safari (2002)</w:t>
      </w:r>
    </w:p>
    <w:p w14:paraId="38620494" w14:textId="77777777" w:rsidR="00416A14" w:rsidRPr="005120C8" w:rsidRDefault="00000000">
      <w:pPr>
        <w:spacing w:after="100"/>
        <w:rPr>
          <w:lang w:val="en-US"/>
        </w:rPr>
      </w:pPr>
      <w:r w:rsidRPr="005120C8">
        <w:rPr>
          <w:b/>
          <w:bCs/>
          <w:color w:val="334155"/>
          <w:lang w:val="en-US"/>
        </w:rPr>
        <w:t>Task:</w:t>
      </w:r>
    </w:p>
    <w:p w14:paraId="23566FB1" w14:textId="77777777" w:rsidR="00416A14" w:rsidRPr="005120C8" w:rsidRDefault="00000000">
      <w:pPr>
        <w:spacing w:after="60"/>
        <w:rPr>
          <w:lang w:val="en-US"/>
        </w:rPr>
      </w:pPr>
      <w:r w:rsidRPr="005120C8">
        <w:rPr>
          <w:color w:val="334155"/>
          <w:lang w:val="en-US"/>
        </w:rPr>
        <w:t>Give a five-minute talk on travel and self-discovery in which you</w:t>
      </w:r>
    </w:p>
    <w:p w14:paraId="4607AF8B" w14:textId="77777777" w:rsidR="00416A14" w:rsidRPr="005120C8" w:rsidRDefault="00000000">
      <w:pPr>
        <w:pStyle w:val="Listenabsatz"/>
        <w:numPr>
          <w:ilvl w:val="0"/>
          <w:numId w:val="2"/>
        </w:numPr>
        <w:rPr>
          <w:lang w:val="en-US"/>
        </w:rPr>
      </w:pPr>
      <w:r w:rsidRPr="005120C8">
        <w:rPr>
          <w:b/>
          <w:bCs/>
          <w:color w:val="334155"/>
          <w:lang w:val="en-US"/>
        </w:rPr>
        <w:t>analyze and compare</w:t>
      </w:r>
      <w:r w:rsidRPr="005120C8">
        <w:rPr>
          <w:color w:val="334155"/>
          <w:lang w:val="en-US"/>
        </w:rPr>
        <w:t xml:space="preserve"> the messages in the two quotes above.</w:t>
      </w:r>
    </w:p>
    <w:p w14:paraId="2FE643F5" w14:textId="77777777" w:rsidR="00416A14" w:rsidRPr="005120C8" w:rsidRDefault="00000000">
      <w:pPr>
        <w:pStyle w:val="Listenabsatz"/>
        <w:numPr>
          <w:ilvl w:val="0"/>
          <w:numId w:val="2"/>
        </w:numPr>
        <w:rPr>
          <w:lang w:val="en-US"/>
        </w:rPr>
      </w:pPr>
      <w:r w:rsidRPr="005120C8">
        <w:rPr>
          <w:b/>
          <w:bCs/>
          <w:color w:val="334155"/>
          <w:lang w:val="en-US"/>
        </w:rPr>
        <w:t>discuss</w:t>
      </w:r>
      <w:r w:rsidRPr="005120C8">
        <w:rPr>
          <w:color w:val="334155"/>
          <w:lang w:val="en-US"/>
        </w:rPr>
        <w:t xml:space="preserve"> how travel can change a person's perspective on their own life and identity.</w:t>
      </w:r>
    </w:p>
    <w:p w14:paraId="2FC9ED64" w14:textId="77777777" w:rsidR="00416A14" w:rsidRPr="005120C8" w:rsidRDefault="00000000">
      <w:pPr>
        <w:pStyle w:val="Listenabsatz"/>
        <w:numPr>
          <w:ilvl w:val="0"/>
          <w:numId w:val="2"/>
        </w:numPr>
        <w:spacing w:after="200"/>
        <w:rPr>
          <w:lang w:val="en-US"/>
        </w:rPr>
      </w:pPr>
      <w:r w:rsidRPr="005120C8">
        <w:rPr>
          <w:b/>
          <w:bCs/>
          <w:color w:val="334155"/>
          <w:lang w:val="en-US"/>
        </w:rPr>
        <w:t>outline</w:t>
      </w:r>
      <w:r w:rsidRPr="005120C8">
        <w:rPr>
          <w:color w:val="334155"/>
          <w:lang w:val="en-US"/>
        </w:rPr>
        <w:t xml:space="preserve"> what young people can learn about themselves through travel experiences.</w:t>
      </w:r>
    </w:p>
    <w:p w14:paraId="70A4D191" w14:textId="77777777" w:rsidR="00416A14" w:rsidRPr="005120C8" w:rsidRDefault="00000000">
      <w:pPr>
        <w:spacing w:before="250" w:after="100"/>
        <w:rPr>
          <w:lang w:val="en-US"/>
        </w:rPr>
      </w:pPr>
      <w:r w:rsidRPr="005120C8">
        <w:rPr>
          <w:b/>
          <w:bCs/>
          <w:color w:val="334155"/>
          <w:sz w:val="24"/>
          <w:szCs w:val="24"/>
          <w:lang w:val="en-US"/>
        </w:rPr>
        <w:t>PART 2 — Paired Activity</w:t>
      </w:r>
    </w:p>
    <w:p w14:paraId="7E08A960" w14:textId="77777777" w:rsidR="00416A14" w:rsidRPr="005120C8" w:rsidRDefault="00000000">
      <w:pPr>
        <w:spacing w:after="100"/>
        <w:rPr>
          <w:lang w:val="en-US"/>
        </w:rPr>
      </w:pPr>
      <w:r w:rsidRPr="005120C8">
        <w:rPr>
          <w:b/>
          <w:bCs/>
          <w:color w:val="334155"/>
          <w:lang w:val="en-US"/>
        </w:rPr>
        <w:t>Task:</w:t>
      </w:r>
    </w:p>
    <w:p w14:paraId="2D56B1E6" w14:textId="77777777" w:rsidR="00416A14" w:rsidRPr="005120C8" w:rsidRDefault="00000000">
      <w:pPr>
        <w:spacing w:after="60"/>
        <w:rPr>
          <w:lang w:val="en-US"/>
        </w:rPr>
      </w:pPr>
      <w:r w:rsidRPr="005120C8">
        <w:rPr>
          <w:color w:val="334155"/>
          <w:lang w:val="en-US"/>
        </w:rPr>
        <w:t xml:space="preserve">Your school is launching a 'Gap Year Guidance' program for students considering time off before university. Discuss the options below and </w:t>
      </w:r>
      <w:r w:rsidRPr="005120C8">
        <w:rPr>
          <w:b/>
          <w:bCs/>
          <w:color w:val="334155"/>
          <w:lang w:val="en-US"/>
        </w:rPr>
        <w:t>agree on two</w:t>
      </w:r>
      <w:r w:rsidRPr="005120C8">
        <w:rPr>
          <w:color w:val="334155"/>
          <w:lang w:val="en-US"/>
        </w:rPr>
        <w:t xml:space="preserve"> types of gap year experiences to recommend:</w:t>
      </w:r>
    </w:p>
    <w:p w14:paraId="71F39F4A" w14:textId="77777777" w:rsidR="00416A14" w:rsidRPr="005120C8" w:rsidRDefault="00000000">
      <w:pPr>
        <w:pStyle w:val="Listenabsatz"/>
        <w:numPr>
          <w:ilvl w:val="0"/>
          <w:numId w:val="2"/>
        </w:numPr>
        <w:rPr>
          <w:lang w:val="en-US"/>
        </w:rPr>
      </w:pPr>
      <w:r w:rsidRPr="005120C8">
        <w:rPr>
          <w:color w:val="334155"/>
          <w:lang w:val="en-US"/>
        </w:rPr>
        <w:t>Backpacking through multiple countries on a budget</w:t>
      </w:r>
    </w:p>
    <w:p w14:paraId="2A32D8D0" w14:textId="77777777" w:rsidR="00416A14" w:rsidRPr="005120C8" w:rsidRDefault="00000000">
      <w:pPr>
        <w:pStyle w:val="Listenabsatz"/>
        <w:numPr>
          <w:ilvl w:val="0"/>
          <w:numId w:val="2"/>
        </w:numPr>
        <w:rPr>
          <w:lang w:val="en-US"/>
        </w:rPr>
      </w:pPr>
      <w:r w:rsidRPr="005120C8">
        <w:rPr>
          <w:color w:val="334155"/>
          <w:lang w:val="en-US"/>
        </w:rPr>
        <w:t>Working holiday visa in Australia or New Zealand</w:t>
      </w:r>
    </w:p>
    <w:p w14:paraId="7BB471DC" w14:textId="77777777" w:rsidR="00416A14" w:rsidRPr="005120C8" w:rsidRDefault="00000000">
      <w:pPr>
        <w:pStyle w:val="Listenabsatz"/>
        <w:numPr>
          <w:ilvl w:val="0"/>
          <w:numId w:val="2"/>
        </w:numPr>
        <w:rPr>
          <w:lang w:val="en-US"/>
        </w:rPr>
      </w:pPr>
      <w:r w:rsidRPr="005120C8">
        <w:rPr>
          <w:color w:val="334155"/>
          <w:lang w:val="en-US"/>
        </w:rPr>
        <w:t>Volunteering with an international NGO</w:t>
      </w:r>
    </w:p>
    <w:p w14:paraId="5480FE01" w14:textId="77777777" w:rsidR="00416A14" w:rsidRPr="005120C8" w:rsidRDefault="00000000">
      <w:pPr>
        <w:pStyle w:val="Listenabsatz"/>
        <w:numPr>
          <w:ilvl w:val="0"/>
          <w:numId w:val="2"/>
        </w:numPr>
        <w:rPr>
          <w:lang w:val="en-US"/>
        </w:rPr>
      </w:pPr>
      <w:r w:rsidRPr="005120C8">
        <w:rPr>
          <w:color w:val="334155"/>
          <w:lang w:val="en-US"/>
        </w:rPr>
        <w:t>Language immersion program in a non-English speaking country</w:t>
      </w:r>
    </w:p>
    <w:p w14:paraId="739D5A94" w14:textId="77777777" w:rsidR="00416A14" w:rsidRPr="005120C8" w:rsidRDefault="00000000">
      <w:pPr>
        <w:pStyle w:val="Listenabsatz"/>
        <w:numPr>
          <w:ilvl w:val="0"/>
          <w:numId w:val="2"/>
        </w:numPr>
        <w:spacing w:after="300"/>
        <w:rPr>
          <w:lang w:val="en-US"/>
        </w:rPr>
      </w:pPr>
      <w:r w:rsidRPr="005120C8">
        <w:rPr>
          <w:color w:val="334155"/>
          <w:lang w:val="en-US"/>
        </w:rPr>
        <w:t>Interrail pass across Europe with structured study component</w:t>
      </w:r>
    </w:p>
    <w:p w14:paraId="76A8E762" w14:textId="77777777" w:rsidR="00416A14" w:rsidRPr="005120C8" w:rsidRDefault="00000000">
      <w:pPr>
        <w:rPr>
          <w:lang w:val="en-US"/>
        </w:rPr>
      </w:pPr>
      <w:r w:rsidRPr="005120C8">
        <w:rPr>
          <w:lang w:val="en-US"/>
        </w:rPr>
        <w:br w:type="page"/>
      </w:r>
    </w:p>
    <w:p w14:paraId="48C191F6" w14:textId="77777777" w:rsidR="00416A14" w:rsidRPr="005120C8" w:rsidRDefault="00000000">
      <w:pPr>
        <w:spacing w:before="400" w:after="200"/>
        <w:rPr>
          <w:lang w:val="en-US"/>
        </w:rPr>
      </w:pPr>
      <w:r w:rsidRPr="005120C8">
        <w:rPr>
          <w:b/>
          <w:bCs/>
          <w:color w:val="1E3A5F"/>
          <w:sz w:val="32"/>
          <w:szCs w:val="32"/>
          <w:lang w:val="en-US"/>
        </w:rPr>
        <w:lastRenderedPageBreak/>
        <w:t>CATEGORY C: ALTERNATIVE PROMPTS</w:t>
      </w:r>
    </w:p>
    <w:p w14:paraId="450971D8" w14:textId="77777777" w:rsidR="00416A14" w:rsidRPr="005120C8" w:rsidRDefault="00000000">
      <w:pPr>
        <w:spacing w:after="100"/>
        <w:rPr>
          <w:lang w:val="en-US"/>
        </w:rPr>
      </w:pPr>
      <w:r w:rsidRPr="005120C8">
        <w:rPr>
          <w:b/>
          <w:bCs/>
          <w:color w:val="2563EB"/>
          <w:sz w:val="28"/>
          <w:szCs w:val="28"/>
          <w:lang w:val="en-US"/>
        </w:rPr>
        <w:t>TASK SET C1: The Global Tourism Boom</w:t>
      </w:r>
    </w:p>
    <w:p w14:paraId="16613F64" w14:textId="77777777" w:rsidR="00416A14" w:rsidRPr="005120C8" w:rsidRDefault="00000000">
      <w:pPr>
        <w:spacing w:before="250" w:after="100"/>
        <w:rPr>
          <w:lang w:val="en-US"/>
        </w:rPr>
      </w:pPr>
      <w:r w:rsidRPr="005120C8">
        <w:rPr>
          <w:b/>
          <w:bCs/>
          <w:color w:val="334155"/>
          <w:sz w:val="24"/>
          <w:szCs w:val="24"/>
          <w:lang w:val="en-US"/>
        </w:rPr>
        <w:t>PART 1 — Individual Long Turn</w:t>
      </w:r>
    </w:p>
    <w:p w14:paraId="2BC9A397" w14:textId="77777777" w:rsidR="00416A14" w:rsidRPr="005120C8" w:rsidRDefault="00000000">
      <w:pPr>
        <w:spacing w:after="60"/>
        <w:rPr>
          <w:lang w:val="en-US"/>
        </w:rPr>
      </w:pPr>
      <w:r w:rsidRPr="005120C8">
        <w:rPr>
          <w:b/>
          <w:bCs/>
          <w:color w:val="64748B"/>
          <w:sz w:val="20"/>
          <w:szCs w:val="20"/>
          <w:lang w:val="en-US"/>
        </w:rPr>
        <w:t>Text Extract:</w:t>
      </w:r>
    </w:p>
    <w:p w14:paraId="71959D89" w14:textId="77777777" w:rsidR="00416A14" w:rsidRPr="005120C8" w:rsidRDefault="00000000">
      <w:pPr>
        <w:pBdr>
          <w:left w:val="single" w:sz="16" w:space="0" w:color="2563EB"/>
        </w:pBdr>
        <w:shd w:val="clear" w:color="auto" w:fill="F1F5F9"/>
        <w:spacing w:after="60"/>
        <w:ind w:left="360" w:right="360"/>
        <w:rPr>
          <w:lang w:val="en-US"/>
        </w:rPr>
      </w:pPr>
      <w:r w:rsidRPr="005120C8">
        <w:rPr>
          <w:color w:val="334155"/>
          <w:sz w:val="21"/>
          <w:szCs w:val="21"/>
          <w:lang w:val="en-US"/>
        </w:rPr>
        <w:t>"Global tourism has fully recovered from the pandemic. According to the UN World Tourism Organization, an estimated 1.4 billion international tourists travelled in 2024, marking a complete recovery to 99% of pre-pandemic levels. This represents an 11% increase over 2023. The Middle East led the recovery with arrivals 32% above 2019 levels, while Europe and Africa also exceeded pre-pandemic numbers. Growth is expected to continue at 3-5% in 2025, contributing significantly to global GDP and employment — tourism accounts for approximately 3% of world GDP directly and supports hundreds of millions of jobs worldwide."</w:t>
      </w:r>
    </w:p>
    <w:p w14:paraId="13C98E21" w14:textId="77777777" w:rsidR="00416A14" w:rsidRPr="005120C8" w:rsidRDefault="00000000">
      <w:pPr>
        <w:spacing w:after="200"/>
        <w:ind w:left="360"/>
        <w:rPr>
          <w:lang w:val="en-US"/>
        </w:rPr>
      </w:pPr>
      <w:r w:rsidRPr="005120C8">
        <w:rPr>
          <w:i/>
          <w:iCs/>
          <w:color w:val="64748B"/>
          <w:sz w:val="18"/>
          <w:szCs w:val="18"/>
          <w:lang w:val="en-US"/>
        </w:rPr>
        <w:t>— Source: UN Tourism World Tourism Barometer, January 2025</w:t>
      </w:r>
    </w:p>
    <w:p w14:paraId="365E371E" w14:textId="77777777" w:rsidR="00416A14" w:rsidRPr="005120C8" w:rsidRDefault="00000000">
      <w:pPr>
        <w:spacing w:after="100"/>
        <w:rPr>
          <w:lang w:val="en-US"/>
        </w:rPr>
      </w:pPr>
      <w:r w:rsidRPr="005120C8">
        <w:rPr>
          <w:b/>
          <w:bCs/>
          <w:color w:val="334155"/>
          <w:lang w:val="en-US"/>
        </w:rPr>
        <w:t>Task:</w:t>
      </w:r>
    </w:p>
    <w:p w14:paraId="57755D67" w14:textId="77777777" w:rsidR="00416A14" w:rsidRPr="005120C8" w:rsidRDefault="00000000">
      <w:pPr>
        <w:spacing w:after="60"/>
        <w:rPr>
          <w:lang w:val="en-US"/>
        </w:rPr>
      </w:pPr>
      <w:r w:rsidRPr="005120C8">
        <w:rPr>
          <w:color w:val="334155"/>
          <w:lang w:val="en-US"/>
        </w:rPr>
        <w:t>Give a five-minute talk on the growth of global tourism in which you</w:t>
      </w:r>
    </w:p>
    <w:p w14:paraId="4C8D1AA6" w14:textId="77777777" w:rsidR="00416A14" w:rsidRPr="005120C8" w:rsidRDefault="00000000">
      <w:pPr>
        <w:pStyle w:val="Listenabsatz"/>
        <w:numPr>
          <w:ilvl w:val="0"/>
          <w:numId w:val="2"/>
        </w:numPr>
        <w:rPr>
          <w:lang w:val="en-US"/>
        </w:rPr>
      </w:pPr>
      <w:r w:rsidRPr="005120C8">
        <w:rPr>
          <w:b/>
          <w:bCs/>
          <w:color w:val="334155"/>
          <w:lang w:val="en-US"/>
        </w:rPr>
        <w:t>explain</w:t>
      </w:r>
      <w:r w:rsidRPr="005120C8">
        <w:rPr>
          <w:color w:val="334155"/>
          <w:lang w:val="en-US"/>
        </w:rPr>
        <w:t xml:space="preserve"> what the statistics reveal about global tourism trends and their significance.</w:t>
      </w:r>
    </w:p>
    <w:p w14:paraId="5C44312A" w14:textId="77777777" w:rsidR="00416A14" w:rsidRPr="005120C8" w:rsidRDefault="00000000">
      <w:pPr>
        <w:pStyle w:val="Listenabsatz"/>
        <w:numPr>
          <w:ilvl w:val="0"/>
          <w:numId w:val="2"/>
        </w:numPr>
        <w:rPr>
          <w:lang w:val="en-US"/>
        </w:rPr>
      </w:pPr>
      <w:r w:rsidRPr="005120C8">
        <w:rPr>
          <w:b/>
          <w:bCs/>
          <w:color w:val="334155"/>
          <w:lang w:val="en-US"/>
        </w:rPr>
        <w:t>evaluate</w:t>
      </w:r>
      <w:r w:rsidRPr="005120C8">
        <w:rPr>
          <w:color w:val="334155"/>
          <w:lang w:val="en-US"/>
        </w:rPr>
        <w:t xml:space="preserve"> both the benefits and challenges of this tourism growth for destinations worldwide.</w:t>
      </w:r>
    </w:p>
    <w:p w14:paraId="3F1EF073" w14:textId="77777777" w:rsidR="00416A14" w:rsidRPr="005120C8" w:rsidRDefault="00000000">
      <w:pPr>
        <w:pStyle w:val="Listenabsatz"/>
        <w:numPr>
          <w:ilvl w:val="0"/>
          <w:numId w:val="2"/>
        </w:numPr>
        <w:spacing w:after="200"/>
        <w:rPr>
          <w:lang w:val="en-US"/>
        </w:rPr>
      </w:pPr>
      <w:r w:rsidRPr="005120C8">
        <w:rPr>
          <w:b/>
          <w:bCs/>
          <w:color w:val="334155"/>
          <w:lang w:val="en-US"/>
        </w:rPr>
        <w:t>comment on</w:t>
      </w:r>
      <w:r w:rsidRPr="005120C8">
        <w:rPr>
          <w:color w:val="334155"/>
          <w:lang w:val="en-US"/>
        </w:rPr>
        <w:t xml:space="preserve"> how tourism has affected a place you know or have visited.</w:t>
      </w:r>
    </w:p>
    <w:p w14:paraId="20FB3D9A" w14:textId="77777777" w:rsidR="00416A14" w:rsidRPr="005120C8" w:rsidRDefault="00000000">
      <w:pPr>
        <w:spacing w:before="250" w:after="100"/>
        <w:rPr>
          <w:lang w:val="en-US"/>
        </w:rPr>
      </w:pPr>
      <w:r w:rsidRPr="005120C8">
        <w:rPr>
          <w:b/>
          <w:bCs/>
          <w:color w:val="334155"/>
          <w:sz w:val="24"/>
          <w:szCs w:val="24"/>
          <w:lang w:val="en-US"/>
        </w:rPr>
        <w:t>PART 2 — Paired Activity</w:t>
      </w:r>
    </w:p>
    <w:p w14:paraId="6176FDE8" w14:textId="77777777" w:rsidR="00416A14" w:rsidRPr="005120C8" w:rsidRDefault="00000000">
      <w:pPr>
        <w:spacing w:after="100"/>
        <w:rPr>
          <w:lang w:val="en-US"/>
        </w:rPr>
      </w:pPr>
      <w:r w:rsidRPr="005120C8">
        <w:rPr>
          <w:b/>
          <w:bCs/>
          <w:color w:val="334155"/>
          <w:lang w:val="en-US"/>
        </w:rPr>
        <w:t>Task:</w:t>
      </w:r>
    </w:p>
    <w:p w14:paraId="2CF799A1" w14:textId="77777777" w:rsidR="00416A14" w:rsidRPr="005120C8" w:rsidRDefault="00000000">
      <w:pPr>
        <w:spacing w:after="60"/>
        <w:rPr>
          <w:lang w:val="en-US"/>
        </w:rPr>
      </w:pPr>
      <w:r w:rsidRPr="005120C8">
        <w:rPr>
          <w:color w:val="334155"/>
          <w:lang w:val="en-US"/>
        </w:rPr>
        <w:t xml:space="preserve">Your city council is concerned about managing increasing tourist numbers. As youth representatives, discuss the measures below and </w:t>
      </w:r>
      <w:r w:rsidRPr="005120C8">
        <w:rPr>
          <w:b/>
          <w:bCs/>
          <w:color w:val="334155"/>
          <w:lang w:val="en-US"/>
        </w:rPr>
        <w:t>agree on two</w:t>
      </w:r>
      <w:r w:rsidRPr="005120C8">
        <w:rPr>
          <w:color w:val="334155"/>
          <w:lang w:val="en-US"/>
        </w:rPr>
        <w:t xml:space="preserve"> that would be most beneficial:</w:t>
      </w:r>
    </w:p>
    <w:p w14:paraId="31CD81FE" w14:textId="77777777" w:rsidR="00416A14" w:rsidRPr="005120C8" w:rsidRDefault="00000000">
      <w:pPr>
        <w:pStyle w:val="Listenabsatz"/>
        <w:numPr>
          <w:ilvl w:val="0"/>
          <w:numId w:val="2"/>
        </w:numPr>
        <w:rPr>
          <w:lang w:val="en-US"/>
        </w:rPr>
      </w:pPr>
      <w:r w:rsidRPr="005120C8">
        <w:rPr>
          <w:color w:val="334155"/>
          <w:lang w:val="en-US"/>
        </w:rPr>
        <w:t>Introduce timed entry tickets for popular attractions</w:t>
      </w:r>
    </w:p>
    <w:p w14:paraId="3400B235" w14:textId="77777777" w:rsidR="00416A14" w:rsidRPr="005120C8" w:rsidRDefault="00000000">
      <w:pPr>
        <w:pStyle w:val="Listenabsatz"/>
        <w:numPr>
          <w:ilvl w:val="0"/>
          <w:numId w:val="2"/>
        </w:numPr>
        <w:rPr>
          <w:lang w:val="en-US"/>
        </w:rPr>
      </w:pPr>
      <w:r w:rsidRPr="005120C8">
        <w:rPr>
          <w:color w:val="334155"/>
          <w:lang w:val="en-US"/>
        </w:rPr>
        <w:t>Create a 'tourist tax' on overnight stays to fund local infrastructure</w:t>
      </w:r>
    </w:p>
    <w:p w14:paraId="19C1794B" w14:textId="77777777" w:rsidR="00416A14" w:rsidRPr="005120C8" w:rsidRDefault="00000000">
      <w:pPr>
        <w:pStyle w:val="Listenabsatz"/>
        <w:numPr>
          <w:ilvl w:val="0"/>
          <w:numId w:val="2"/>
        </w:numPr>
        <w:rPr>
          <w:lang w:val="en-US"/>
        </w:rPr>
      </w:pPr>
      <w:r w:rsidRPr="005120C8">
        <w:rPr>
          <w:color w:val="334155"/>
          <w:lang w:val="en-US"/>
        </w:rPr>
        <w:t>Develop and promote alternative, lesser-known attractions</w:t>
      </w:r>
    </w:p>
    <w:p w14:paraId="2E56E426" w14:textId="77777777" w:rsidR="00416A14" w:rsidRPr="005120C8" w:rsidRDefault="00000000">
      <w:pPr>
        <w:pStyle w:val="Listenabsatz"/>
        <w:numPr>
          <w:ilvl w:val="0"/>
          <w:numId w:val="2"/>
        </w:numPr>
        <w:rPr>
          <w:lang w:val="en-US"/>
        </w:rPr>
      </w:pPr>
      <w:r w:rsidRPr="005120C8">
        <w:rPr>
          <w:color w:val="334155"/>
          <w:lang w:val="en-US"/>
        </w:rPr>
        <w:t>Limit the number of short-term holiday rentals (Airbnb)</w:t>
      </w:r>
    </w:p>
    <w:p w14:paraId="567B5E98" w14:textId="77777777" w:rsidR="00416A14" w:rsidRPr="005120C8" w:rsidRDefault="00000000">
      <w:pPr>
        <w:pStyle w:val="Listenabsatz"/>
        <w:numPr>
          <w:ilvl w:val="0"/>
          <w:numId w:val="2"/>
        </w:numPr>
        <w:spacing w:after="300"/>
        <w:rPr>
          <w:lang w:val="en-US"/>
        </w:rPr>
      </w:pPr>
      <w:r w:rsidRPr="005120C8">
        <w:rPr>
          <w:color w:val="334155"/>
          <w:lang w:val="en-US"/>
        </w:rPr>
        <w:t>Launch campaigns encouraging off-season travel</w:t>
      </w:r>
    </w:p>
    <w:p w14:paraId="55E8D06C" w14:textId="77777777" w:rsidR="00416A14" w:rsidRPr="005120C8" w:rsidRDefault="00000000">
      <w:pPr>
        <w:rPr>
          <w:lang w:val="en-US"/>
        </w:rPr>
      </w:pPr>
      <w:r w:rsidRPr="005120C8">
        <w:rPr>
          <w:lang w:val="en-US"/>
        </w:rPr>
        <w:br w:type="page"/>
      </w:r>
    </w:p>
    <w:p w14:paraId="5F90ABF4" w14:textId="77777777" w:rsidR="00416A14" w:rsidRPr="005120C8" w:rsidRDefault="00000000">
      <w:pPr>
        <w:spacing w:after="100"/>
        <w:rPr>
          <w:lang w:val="en-US"/>
        </w:rPr>
      </w:pPr>
      <w:r w:rsidRPr="005120C8">
        <w:rPr>
          <w:b/>
          <w:bCs/>
          <w:color w:val="2563EB"/>
          <w:sz w:val="28"/>
          <w:szCs w:val="28"/>
          <w:lang w:val="en-US"/>
        </w:rPr>
        <w:lastRenderedPageBreak/>
        <w:t>TASK SET C2: The Carbon Cost of Travel</w:t>
      </w:r>
    </w:p>
    <w:p w14:paraId="4C219EFC" w14:textId="77777777" w:rsidR="00416A14" w:rsidRPr="005120C8" w:rsidRDefault="00000000">
      <w:pPr>
        <w:spacing w:before="250" w:after="100"/>
        <w:rPr>
          <w:lang w:val="en-US"/>
        </w:rPr>
      </w:pPr>
      <w:r w:rsidRPr="005120C8">
        <w:rPr>
          <w:b/>
          <w:bCs/>
          <w:color w:val="334155"/>
          <w:sz w:val="24"/>
          <w:szCs w:val="24"/>
          <w:lang w:val="en-US"/>
        </w:rPr>
        <w:t>PART 1 — Individual Long Turn</w:t>
      </w:r>
    </w:p>
    <w:p w14:paraId="40DD003D" w14:textId="77777777" w:rsidR="00416A14" w:rsidRPr="005120C8" w:rsidRDefault="00000000">
      <w:pPr>
        <w:spacing w:after="60"/>
        <w:rPr>
          <w:lang w:val="en-US"/>
        </w:rPr>
      </w:pPr>
      <w:r w:rsidRPr="005120C8">
        <w:rPr>
          <w:b/>
          <w:bCs/>
          <w:color w:val="64748B"/>
          <w:sz w:val="20"/>
          <w:szCs w:val="20"/>
          <w:lang w:val="en-US"/>
        </w:rPr>
        <w:t>Text Extract:</w:t>
      </w:r>
    </w:p>
    <w:p w14:paraId="795F0411" w14:textId="77777777" w:rsidR="00416A14" w:rsidRPr="005120C8" w:rsidRDefault="00000000">
      <w:pPr>
        <w:pBdr>
          <w:left w:val="single" w:sz="16" w:space="0" w:color="2563EB"/>
        </w:pBdr>
        <w:shd w:val="clear" w:color="auto" w:fill="F1F5F9"/>
        <w:spacing w:after="60"/>
        <w:ind w:left="360" w:right="360"/>
        <w:rPr>
          <w:lang w:val="en-US"/>
        </w:rPr>
      </w:pPr>
      <w:r w:rsidRPr="005120C8">
        <w:rPr>
          <w:color w:val="334155"/>
          <w:sz w:val="21"/>
          <w:szCs w:val="21"/>
          <w:lang w:val="en-US"/>
        </w:rPr>
        <w:t>"A comprehensive study reveals that tourism accounts for nearly 9% of global greenhouse gas emissions — and the sector's carbon footprint has been growing more than twice as fast as the rest of the world economy. Between 2009 and 2019, tourism emissions increased by 3.5% annually compared to 1.5% for global emissions overall. Aviation alone accounts for 21% of tourism's carbon footprint, with private vehicle use adding another 17%. Just 20 countries are responsible for three-quarters of all tourism emissions. Without urgent action, tourism emissions are projected to double every 20 years."</w:t>
      </w:r>
    </w:p>
    <w:p w14:paraId="4D2BED32" w14:textId="77777777" w:rsidR="00416A14" w:rsidRPr="005120C8" w:rsidRDefault="00000000">
      <w:pPr>
        <w:spacing w:after="200"/>
        <w:ind w:left="360"/>
        <w:rPr>
          <w:lang w:val="en-US"/>
        </w:rPr>
      </w:pPr>
      <w:r w:rsidRPr="005120C8">
        <w:rPr>
          <w:i/>
          <w:iCs/>
          <w:color w:val="64748B"/>
          <w:sz w:val="18"/>
          <w:szCs w:val="18"/>
          <w:lang w:val="en-US"/>
        </w:rPr>
        <w:t>— Source: Nature Communications / University of Queensland study, December 2024</w:t>
      </w:r>
    </w:p>
    <w:p w14:paraId="29377C18" w14:textId="77777777" w:rsidR="00416A14" w:rsidRPr="005120C8" w:rsidRDefault="00000000">
      <w:pPr>
        <w:spacing w:after="100"/>
        <w:rPr>
          <w:lang w:val="en-US"/>
        </w:rPr>
      </w:pPr>
      <w:r w:rsidRPr="005120C8">
        <w:rPr>
          <w:b/>
          <w:bCs/>
          <w:color w:val="334155"/>
          <w:lang w:val="en-US"/>
        </w:rPr>
        <w:t>Task:</w:t>
      </w:r>
    </w:p>
    <w:p w14:paraId="50A071E5" w14:textId="77777777" w:rsidR="00416A14" w:rsidRPr="005120C8" w:rsidRDefault="00000000">
      <w:pPr>
        <w:spacing w:after="60"/>
        <w:rPr>
          <w:lang w:val="en-US"/>
        </w:rPr>
      </w:pPr>
      <w:r w:rsidRPr="005120C8">
        <w:rPr>
          <w:color w:val="334155"/>
          <w:lang w:val="en-US"/>
        </w:rPr>
        <w:t>Give a five-minute talk on sustainable travel in which you</w:t>
      </w:r>
    </w:p>
    <w:p w14:paraId="363E3B7A" w14:textId="77777777" w:rsidR="00416A14" w:rsidRPr="005120C8" w:rsidRDefault="00000000">
      <w:pPr>
        <w:pStyle w:val="Listenabsatz"/>
        <w:numPr>
          <w:ilvl w:val="0"/>
          <w:numId w:val="2"/>
        </w:numPr>
        <w:rPr>
          <w:lang w:val="en-US"/>
        </w:rPr>
      </w:pPr>
      <w:r w:rsidRPr="005120C8">
        <w:rPr>
          <w:b/>
          <w:bCs/>
          <w:color w:val="334155"/>
          <w:lang w:val="en-US"/>
        </w:rPr>
        <w:t>analyze</w:t>
      </w:r>
      <w:r w:rsidRPr="005120C8">
        <w:rPr>
          <w:color w:val="334155"/>
          <w:lang w:val="en-US"/>
        </w:rPr>
        <w:t xml:space="preserve"> what the statistics reveal about tourism's environmental impact.</w:t>
      </w:r>
    </w:p>
    <w:p w14:paraId="0C7C96A2" w14:textId="77777777" w:rsidR="00416A14" w:rsidRPr="005120C8" w:rsidRDefault="00000000">
      <w:pPr>
        <w:pStyle w:val="Listenabsatz"/>
        <w:numPr>
          <w:ilvl w:val="0"/>
          <w:numId w:val="2"/>
        </w:numPr>
        <w:rPr>
          <w:lang w:val="en-US"/>
        </w:rPr>
      </w:pPr>
      <w:r w:rsidRPr="005120C8">
        <w:rPr>
          <w:b/>
          <w:bCs/>
          <w:color w:val="334155"/>
          <w:lang w:val="en-US"/>
        </w:rPr>
        <w:t>discuss</w:t>
      </w:r>
      <w:r w:rsidRPr="005120C8">
        <w:rPr>
          <w:color w:val="334155"/>
          <w:lang w:val="en-US"/>
        </w:rPr>
        <w:t xml:space="preserve"> the dilemma between wanting to travel and protecting the environment.</w:t>
      </w:r>
    </w:p>
    <w:p w14:paraId="22AB7A21" w14:textId="77777777" w:rsidR="00416A14" w:rsidRPr="005120C8" w:rsidRDefault="00000000">
      <w:pPr>
        <w:pStyle w:val="Listenabsatz"/>
        <w:numPr>
          <w:ilvl w:val="0"/>
          <w:numId w:val="2"/>
        </w:numPr>
        <w:spacing w:after="200"/>
        <w:rPr>
          <w:lang w:val="en-US"/>
        </w:rPr>
      </w:pPr>
      <w:r w:rsidRPr="005120C8">
        <w:rPr>
          <w:b/>
          <w:bCs/>
          <w:color w:val="334155"/>
          <w:lang w:val="en-US"/>
        </w:rPr>
        <w:t>suggest</w:t>
      </w:r>
      <w:r w:rsidRPr="005120C8">
        <w:rPr>
          <w:color w:val="334155"/>
          <w:lang w:val="en-US"/>
        </w:rPr>
        <w:t xml:space="preserve"> practical ways travelers can reduce their carbon footprint.</w:t>
      </w:r>
    </w:p>
    <w:p w14:paraId="2778FD16" w14:textId="77777777" w:rsidR="00416A14" w:rsidRPr="005120C8" w:rsidRDefault="00000000">
      <w:pPr>
        <w:spacing w:before="250" w:after="100"/>
        <w:rPr>
          <w:lang w:val="en-US"/>
        </w:rPr>
      </w:pPr>
      <w:r w:rsidRPr="005120C8">
        <w:rPr>
          <w:b/>
          <w:bCs/>
          <w:color w:val="334155"/>
          <w:sz w:val="24"/>
          <w:szCs w:val="24"/>
          <w:lang w:val="en-US"/>
        </w:rPr>
        <w:t>PART 2 — Paired Activity</w:t>
      </w:r>
    </w:p>
    <w:p w14:paraId="6791F833" w14:textId="77777777" w:rsidR="00416A14" w:rsidRPr="005120C8" w:rsidRDefault="00000000">
      <w:pPr>
        <w:spacing w:after="100"/>
        <w:rPr>
          <w:lang w:val="en-US"/>
        </w:rPr>
      </w:pPr>
      <w:r w:rsidRPr="005120C8">
        <w:rPr>
          <w:b/>
          <w:bCs/>
          <w:color w:val="334155"/>
          <w:lang w:val="en-US"/>
        </w:rPr>
        <w:t>Task:</w:t>
      </w:r>
    </w:p>
    <w:p w14:paraId="65EBBA1B" w14:textId="77777777" w:rsidR="00416A14" w:rsidRPr="005120C8" w:rsidRDefault="00000000">
      <w:pPr>
        <w:spacing w:after="60"/>
        <w:rPr>
          <w:lang w:val="en-US"/>
        </w:rPr>
      </w:pPr>
      <w:r w:rsidRPr="005120C8">
        <w:rPr>
          <w:color w:val="334155"/>
          <w:lang w:val="en-US"/>
        </w:rPr>
        <w:t xml:space="preserve">Your school wants to create a "Green Travel Pledge" for students and staff planning trips. Discuss the commitments below and </w:t>
      </w:r>
      <w:r w:rsidRPr="005120C8">
        <w:rPr>
          <w:b/>
          <w:bCs/>
          <w:color w:val="334155"/>
          <w:lang w:val="en-US"/>
        </w:rPr>
        <w:t>agree on three</w:t>
      </w:r>
      <w:r w:rsidRPr="005120C8">
        <w:rPr>
          <w:color w:val="334155"/>
          <w:lang w:val="en-US"/>
        </w:rPr>
        <w:t xml:space="preserve"> to include:</w:t>
      </w:r>
    </w:p>
    <w:p w14:paraId="1F4F8822" w14:textId="77777777" w:rsidR="00416A14" w:rsidRPr="005120C8" w:rsidRDefault="00000000">
      <w:pPr>
        <w:pStyle w:val="Listenabsatz"/>
        <w:numPr>
          <w:ilvl w:val="0"/>
          <w:numId w:val="2"/>
        </w:numPr>
        <w:rPr>
          <w:lang w:val="en-US"/>
        </w:rPr>
      </w:pPr>
      <w:r w:rsidRPr="005120C8">
        <w:rPr>
          <w:color w:val="334155"/>
          <w:lang w:val="en-US"/>
        </w:rPr>
        <w:t>Choose train travel over flying for any journey under 6 hours</w:t>
      </w:r>
    </w:p>
    <w:p w14:paraId="49265086" w14:textId="77777777" w:rsidR="00416A14" w:rsidRPr="005120C8" w:rsidRDefault="00000000">
      <w:pPr>
        <w:pStyle w:val="Listenabsatz"/>
        <w:numPr>
          <w:ilvl w:val="0"/>
          <w:numId w:val="2"/>
        </w:numPr>
        <w:rPr>
          <w:lang w:val="en-US"/>
        </w:rPr>
      </w:pPr>
      <w:r w:rsidRPr="005120C8">
        <w:rPr>
          <w:color w:val="334155"/>
          <w:lang w:val="en-US"/>
        </w:rPr>
        <w:t>Offset the carbon emissions from any flight taken</w:t>
      </w:r>
    </w:p>
    <w:p w14:paraId="5DEC0C27" w14:textId="77777777" w:rsidR="00416A14" w:rsidRPr="005120C8" w:rsidRDefault="00000000">
      <w:pPr>
        <w:pStyle w:val="Listenabsatz"/>
        <w:numPr>
          <w:ilvl w:val="0"/>
          <w:numId w:val="2"/>
        </w:numPr>
        <w:rPr>
          <w:lang w:val="en-US"/>
        </w:rPr>
      </w:pPr>
      <w:r w:rsidRPr="005120C8">
        <w:rPr>
          <w:color w:val="334155"/>
          <w:lang w:val="en-US"/>
        </w:rPr>
        <w:t>Stay in eco-certified accommodations when possible</w:t>
      </w:r>
    </w:p>
    <w:p w14:paraId="439B2E73" w14:textId="77777777" w:rsidR="00416A14" w:rsidRPr="005120C8" w:rsidRDefault="00000000">
      <w:pPr>
        <w:pStyle w:val="Listenabsatz"/>
        <w:numPr>
          <w:ilvl w:val="0"/>
          <w:numId w:val="2"/>
        </w:numPr>
        <w:rPr>
          <w:lang w:val="en-US"/>
        </w:rPr>
      </w:pPr>
      <w:r w:rsidRPr="005120C8">
        <w:rPr>
          <w:color w:val="334155"/>
          <w:lang w:val="en-US"/>
        </w:rPr>
        <w:t>Pack light to reduce aircraft fuel consumption</w:t>
      </w:r>
    </w:p>
    <w:p w14:paraId="3351DC67" w14:textId="77777777" w:rsidR="00416A14" w:rsidRPr="005120C8" w:rsidRDefault="00000000">
      <w:pPr>
        <w:pStyle w:val="Listenabsatz"/>
        <w:numPr>
          <w:ilvl w:val="0"/>
          <w:numId w:val="2"/>
        </w:numPr>
        <w:spacing w:after="300"/>
        <w:rPr>
          <w:lang w:val="en-US"/>
        </w:rPr>
      </w:pPr>
      <w:r w:rsidRPr="005120C8">
        <w:rPr>
          <w:color w:val="334155"/>
          <w:lang w:val="en-US"/>
        </w:rPr>
        <w:t>Support local businesses and avoid international chains</w:t>
      </w:r>
    </w:p>
    <w:sectPr w:rsidR="00416A14" w:rsidRPr="005120C8">
      <w:headerReference w:type="default" r:id="rId13"/>
      <w:footerReference w:type="default" r:id="rId14"/>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C9A8C" w14:textId="77777777" w:rsidR="00DF473B" w:rsidRDefault="00DF473B">
      <w:r>
        <w:separator/>
      </w:r>
    </w:p>
  </w:endnote>
  <w:endnote w:type="continuationSeparator" w:id="0">
    <w:p w14:paraId="1FB4A13E" w14:textId="77777777" w:rsidR="00DF473B" w:rsidRDefault="00DF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4F00" w14:textId="77777777" w:rsidR="00416A14"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5120C8">
      <w:rPr>
        <w:noProof/>
        <w:color w:val="64748B"/>
        <w:sz w:val="18"/>
        <w:szCs w:val="18"/>
      </w:rPr>
      <w:t>1</w:t>
    </w:r>
    <w:r>
      <w:rPr>
        <w:color w:val="64748B"/>
        <w:sz w:val="18"/>
        <w:szCs w:val="18"/>
      </w:rPr>
      <w:fldChar w:fldCharType="end"/>
    </w:r>
    <w:r>
      <w:rPr>
        <w:color w:val="64748B"/>
        <w:sz w:val="18"/>
        <w:szCs w:val="18"/>
      </w:rPr>
      <w:t xml:space="preserve"> </w:t>
    </w:r>
    <w:proofErr w:type="spellStart"/>
    <w:r>
      <w:rPr>
        <w:color w:val="64748B"/>
        <w:sz w:val="18"/>
        <w:szCs w:val="18"/>
      </w:rPr>
      <w:t>of</w:t>
    </w:r>
    <w:proofErr w:type="spellEnd"/>
    <w:r>
      <w:rPr>
        <w:color w:val="64748B"/>
        <w:sz w:val="18"/>
        <w:szCs w:val="18"/>
      </w:rPr>
      <w:t xml:space="preserve"> </w:t>
    </w:r>
    <w:r>
      <w:rPr>
        <w:color w:val="64748B"/>
        <w:sz w:val="18"/>
        <w:szCs w:val="18"/>
      </w:rPr>
      <w:fldChar w:fldCharType="begin"/>
    </w:r>
    <w:r>
      <w:rPr>
        <w:color w:val="64748B"/>
        <w:sz w:val="18"/>
        <w:szCs w:val="18"/>
      </w:rPr>
      <w:instrText>NUMPAGES</w:instrText>
    </w:r>
    <w:r>
      <w:rPr>
        <w:color w:val="64748B"/>
        <w:sz w:val="18"/>
        <w:szCs w:val="18"/>
      </w:rPr>
      <w:fldChar w:fldCharType="separate"/>
    </w:r>
    <w:r w:rsidR="005120C8">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34047" w14:textId="77777777" w:rsidR="00DF473B" w:rsidRDefault="00DF473B">
      <w:r>
        <w:separator/>
      </w:r>
    </w:p>
  </w:footnote>
  <w:footnote w:type="continuationSeparator" w:id="0">
    <w:p w14:paraId="4F07463C" w14:textId="77777777" w:rsidR="00DF473B" w:rsidRDefault="00DF4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2634" w14:textId="77777777" w:rsidR="00416A14" w:rsidRDefault="00000000">
    <w:pPr>
      <w:jc w:val="right"/>
    </w:pPr>
    <w:r>
      <w:rPr>
        <w:color w:val="64748B"/>
        <w:sz w:val="18"/>
        <w:szCs w:val="18"/>
      </w:rPr>
      <w:t xml:space="preserve">CEFR Level B2 | </w:t>
    </w:r>
    <w:r>
      <w:rPr>
        <w:i/>
        <w:iCs/>
        <w:color w:val="64748B"/>
        <w:sz w:val="18"/>
        <w:szCs w:val="18"/>
      </w:rPr>
      <w:t>Standardisierte Reifeprüfung mündlich</w:t>
    </w:r>
    <w:r>
      <w:rPr>
        <w:color w:val="64748B"/>
        <w:sz w:val="18"/>
        <w:szCs w:val="18"/>
      </w:rPr>
      <w:t xml:space="preserve"> (Themenblock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592A"/>
    <w:multiLevelType w:val="hybridMultilevel"/>
    <w:tmpl w:val="C2D855B0"/>
    <w:lvl w:ilvl="0" w:tplc="AEC8D7B6">
      <w:start w:val="1"/>
      <w:numFmt w:val="bullet"/>
      <w:lvlText w:val="●"/>
      <w:lvlJc w:val="left"/>
      <w:pPr>
        <w:ind w:left="720" w:hanging="360"/>
      </w:pPr>
    </w:lvl>
    <w:lvl w:ilvl="1" w:tplc="E7CABD30">
      <w:start w:val="1"/>
      <w:numFmt w:val="bullet"/>
      <w:lvlText w:val="○"/>
      <w:lvlJc w:val="left"/>
      <w:pPr>
        <w:ind w:left="1440" w:hanging="360"/>
      </w:pPr>
    </w:lvl>
    <w:lvl w:ilvl="2" w:tplc="6E5C27E4">
      <w:start w:val="1"/>
      <w:numFmt w:val="bullet"/>
      <w:lvlText w:val="■"/>
      <w:lvlJc w:val="left"/>
      <w:pPr>
        <w:ind w:left="2160" w:hanging="360"/>
      </w:pPr>
    </w:lvl>
    <w:lvl w:ilvl="3" w:tplc="C59ED06C">
      <w:start w:val="1"/>
      <w:numFmt w:val="bullet"/>
      <w:lvlText w:val="●"/>
      <w:lvlJc w:val="left"/>
      <w:pPr>
        <w:ind w:left="2880" w:hanging="360"/>
      </w:pPr>
    </w:lvl>
    <w:lvl w:ilvl="4" w:tplc="58BA2F82">
      <w:start w:val="1"/>
      <w:numFmt w:val="bullet"/>
      <w:lvlText w:val="○"/>
      <w:lvlJc w:val="left"/>
      <w:pPr>
        <w:ind w:left="3600" w:hanging="360"/>
      </w:pPr>
    </w:lvl>
    <w:lvl w:ilvl="5" w:tplc="10389068">
      <w:start w:val="1"/>
      <w:numFmt w:val="bullet"/>
      <w:lvlText w:val="■"/>
      <w:lvlJc w:val="left"/>
      <w:pPr>
        <w:ind w:left="4320" w:hanging="360"/>
      </w:pPr>
    </w:lvl>
    <w:lvl w:ilvl="6" w:tplc="8A601282">
      <w:start w:val="1"/>
      <w:numFmt w:val="bullet"/>
      <w:lvlText w:val="●"/>
      <w:lvlJc w:val="left"/>
      <w:pPr>
        <w:ind w:left="5040" w:hanging="360"/>
      </w:pPr>
    </w:lvl>
    <w:lvl w:ilvl="7" w:tplc="6C94DF6A">
      <w:start w:val="1"/>
      <w:numFmt w:val="bullet"/>
      <w:lvlText w:val="●"/>
      <w:lvlJc w:val="left"/>
      <w:pPr>
        <w:ind w:left="5760" w:hanging="360"/>
      </w:pPr>
    </w:lvl>
    <w:lvl w:ilvl="8" w:tplc="690094B6">
      <w:start w:val="1"/>
      <w:numFmt w:val="bullet"/>
      <w:lvlText w:val="●"/>
      <w:lvlJc w:val="left"/>
      <w:pPr>
        <w:ind w:left="6480" w:hanging="360"/>
      </w:pPr>
    </w:lvl>
  </w:abstractNum>
  <w:abstractNum w:abstractNumId="1" w15:restartNumberingAfterBreak="0">
    <w:nsid w:val="23DB3237"/>
    <w:multiLevelType w:val="hybridMultilevel"/>
    <w:tmpl w:val="4A6A3A30"/>
    <w:lvl w:ilvl="0" w:tplc="92704E0C">
      <w:start w:val="1"/>
      <w:numFmt w:val="bullet"/>
      <w:lvlText w:val="•"/>
      <w:lvlJc w:val="left"/>
      <w:pPr>
        <w:ind w:left="720" w:hanging="360"/>
      </w:pPr>
    </w:lvl>
    <w:lvl w:ilvl="1" w:tplc="A0042D4A">
      <w:numFmt w:val="decimal"/>
      <w:lvlText w:val=""/>
      <w:lvlJc w:val="left"/>
    </w:lvl>
    <w:lvl w:ilvl="2" w:tplc="B5F03652">
      <w:numFmt w:val="decimal"/>
      <w:lvlText w:val=""/>
      <w:lvlJc w:val="left"/>
    </w:lvl>
    <w:lvl w:ilvl="3" w:tplc="4E9AF3AE">
      <w:numFmt w:val="decimal"/>
      <w:lvlText w:val=""/>
      <w:lvlJc w:val="left"/>
    </w:lvl>
    <w:lvl w:ilvl="4" w:tplc="DEFE3DEC">
      <w:numFmt w:val="decimal"/>
      <w:lvlText w:val=""/>
      <w:lvlJc w:val="left"/>
    </w:lvl>
    <w:lvl w:ilvl="5" w:tplc="023AE360">
      <w:numFmt w:val="decimal"/>
      <w:lvlText w:val=""/>
      <w:lvlJc w:val="left"/>
    </w:lvl>
    <w:lvl w:ilvl="6" w:tplc="631208A2">
      <w:numFmt w:val="decimal"/>
      <w:lvlText w:val=""/>
      <w:lvlJc w:val="left"/>
    </w:lvl>
    <w:lvl w:ilvl="7" w:tplc="68BC626C">
      <w:numFmt w:val="decimal"/>
      <w:lvlText w:val=""/>
      <w:lvlJc w:val="left"/>
    </w:lvl>
    <w:lvl w:ilvl="8" w:tplc="5366E814">
      <w:numFmt w:val="decimal"/>
      <w:lvlText w:val=""/>
      <w:lvlJc w:val="left"/>
    </w:lvl>
  </w:abstractNum>
  <w:num w:numId="1" w16cid:durableId="1789667215">
    <w:abstractNumId w:val="0"/>
    <w:lvlOverride w:ilvl="0">
      <w:startOverride w:val="1"/>
    </w:lvlOverride>
  </w:num>
  <w:num w:numId="2" w16cid:durableId="1634871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A14"/>
    <w:rsid w:val="000750BB"/>
    <w:rsid w:val="00203CAD"/>
    <w:rsid w:val="002B6784"/>
    <w:rsid w:val="00300E6E"/>
    <w:rsid w:val="003E2814"/>
    <w:rsid w:val="00416A14"/>
    <w:rsid w:val="004F4BD8"/>
    <w:rsid w:val="005120C8"/>
    <w:rsid w:val="00712E8E"/>
    <w:rsid w:val="0071564A"/>
    <w:rsid w:val="00B20612"/>
    <w:rsid w:val="00B53672"/>
    <w:rsid w:val="00B9385D"/>
    <w:rsid w:val="00D16CA6"/>
    <w:rsid w:val="00DF473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A58C3F7"/>
  <w15:docId w15:val="{45933BC4-E8EF-C24E-866D-A4AA1869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1136</Words>
  <Characters>7163</Characters>
  <Application>Microsoft Office Word</Application>
  <DocSecurity>0</DocSecurity>
  <Lines>59</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12</cp:revision>
  <dcterms:created xsi:type="dcterms:W3CDTF">2025-12-31T18:13:00Z</dcterms:created>
  <dcterms:modified xsi:type="dcterms:W3CDTF">2025-12-31T20:59:00Z</dcterms:modified>
</cp:coreProperties>
</file>