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DDEC5" w14:textId="2845DFF6" w:rsidR="001F0021" w:rsidRDefault="00000000" w:rsidP="00901785">
      <w:pPr>
        <w:spacing w:after="60"/>
        <w:jc w:val="center"/>
        <w:rPr>
          <w:b/>
          <w:bCs/>
          <w:sz w:val="44"/>
          <w:szCs w:val="44"/>
          <w:lang w:val="en-US"/>
        </w:rPr>
      </w:pPr>
      <w:r w:rsidRPr="00B26CFA">
        <w:rPr>
          <w:b/>
          <w:bCs/>
          <w:sz w:val="44"/>
          <w:szCs w:val="44"/>
          <w:lang w:val="en-US"/>
        </w:rPr>
        <w:t>The Oxford vs Cambridge Boat Race</w:t>
      </w:r>
    </w:p>
    <w:p w14:paraId="6E105DDD" w14:textId="56512492" w:rsidR="009D2C2D" w:rsidRDefault="009D2C2D" w:rsidP="00901785">
      <w:pPr>
        <w:spacing w:after="60"/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L</w:t>
      </w:r>
      <w:r w:rsidR="00C64931">
        <w:rPr>
          <w:b/>
          <w:bCs/>
          <w:sz w:val="44"/>
          <w:szCs w:val="44"/>
          <w:lang w:val="en-US"/>
        </w:rPr>
        <w:t>istening Comprehension</w:t>
      </w:r>
    </w:p>
    <w:p w14:paraId="233F427B" w14:textId="77777777" w:rsidR="009D2C2D" w:rsidRPr="00B26CFA" w:rsidRDefault="009D2C2D" w:rsidP="00901785">
      <w:pPr>
        <w:spacing w:after="60"/>
        <w:jc w:val="center"/>
        <w:rPr>
          <w:sz w:val="28"/>
          <w:szCs w:val="28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6"/>
      </w:tblGrid>
      <w:tr w:rsidR="001F0021" w:rsidRPr="00B26CFA" w14:paraId="20534DC6" w14:textId="77777777" w:rsidTr="00DF269E">
        <w:tc>
          <w:tcPr>
            <w:tcW w:w="10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A7F36D" w14:textId="2F750EC7" w:rsidR="001F0021" w:rsidRPr="00B26CFA" w:rsidRDefault="00000000">
            <w:pPr>
              <w:spacing w:after="100"/>
              <w:rPr>
                <w:sz w:val="28"/>
                <w:szCs w:val="28"/>
                <w:lang w:val="en-US"/>
              </w:rPr>
            </w:pPr>
            <w:r w:rsidRPr="00B26CFA">
              <w:rPr>
                <w:sz w:val="24"/>
                <w:szCs w:val="24"/>
                <w:lang w:val="en-US"/>
              </w:rPr>
              <w:t xml:space="preserve">You are going to listen to a historian talking about the Oxford vs Cambridge Boat Race. </w:t>
            </w:r>
            <w:r w:rsidR="008B75F6" w:rsidRPr="00B26CFA">
              <w:rPr>
                <w:sz w:val="24"/>
                <w:szCs w:val="24"/>
                <w:lang w:val="en-US"/>
              </w:rPr>
              <w:t xml:space="preserve">Choose </w:t>
            </w:r>
            <w:r w:rsidRPr="00B26CFA">
              <w:rPr>
                <w:sz w:val="24"/>
                <w:szCs w:val="24"/>
                <w:lang w:val="en-US"/>
              </w:rPr>
              <w:t>the correct answer (A, B, C or D) for each question (1–8). Put a cross (☒) in the correct box.</w:t>
            </w:r>
          </w:p>
          <w:p w14:paraId="4232577E" w14:textId="77777777" w:rsidR="001F0021" w:rsidRPr="00B26CFA" w:rsidRDefault="00000000">
            <w:pPr>
              <w:rPr>
                <w:sz w:val="28"/>
                <w:szCs w:val="28"/>
                <w:lang w:val="en-US"/>
              </w:rPr>
            </w:pPr>
            <w:r w:rsidRPr="00B26CFA">
              <w:rPr>
                <w:i/>
                <w:iCs/>
                <w:sz w:val="24"/>
                <w:szCs w:val="24"/>
                <w:lang w:val="en-US"/>
              </w:rPr>
              <w:t>The first one (0) has been done for you.</w:t>
            </w:r>
          </w:p>
        </w:tc>
      </w:tr>
    </w:tbl>
    <w:p w14:paraId="19181E8E" w14:textId="60D4E96C" w:rsidR="00901785" w:rsidRPr="00B26CFA" w:rsidRDefault="00DF269E">
      <w:pPr>
        <w:spacing w:before="280" w:after="150"/>
        <w:rPr>
          <w:b/>
          <w:bCs/>
          <w:sz w:val="28"/>
          <w:szCs w:val="28"/>
          <w:lang w:val="en-US"/>
        </w:rPr>
      </w:pPr>
      <w:hyperlink r:id="rId6" w:history="1">
        <w:r w:rsidRPr="00A54BD5">
          <w:rPr>
            <w:rStyle w:val="Hyperlink"/>
            <w:b/>
            <w:bCs/>
            <w:sz w:val="28"/>
            <w:szCs w:val="28"/>
            <w:lang w:val="en-US"/>
          </w:rPr>
          <w:t>https://www.youtube.com/watch?v=BwAUSTi_sDw</w:t>
        </w:r>
      </w:hyperlink>
      <w:r>
        <w:rPr>
          <w:b/>
          <w:bCs/>
          <w:sz w:val="28"/>
          <w:szCs w:val="28"/>
          <w:lang w:val="en-US"/>
        </w:rPr>
        <w:t xml:space="preserve"> </w:t>
      </w:r>
    </w:p>
    <w:p w14:paraId="36DB65F8" w14:textId="070655D9" w:rsidR="001F0021" w:rsidRPr="00C64931" w:rsidRDefault="00000000">
      <w:pPr>
        <w:spacing w:before="280" w:after="150"/>
        <w:rPr>
          <w:sz w:val="36"/>
          <w:szCs w:val="36"/>
          <w:lang w:val="en-US"/>
        </w:rPr>
      </w:pPr>
      <w:r w:rsidRPr="00C64931">
        <w:rPr>
          <w:b/>
          <w:bCs/>
          <w:sz w:val="36"/>
          <w:szCs w:val="36"/>
          <w:lang w:val="en-US"/>
        </w:rPr>
        <w:t xml:space="preserve">0  </w:t>
      </w:r>
      <w:r w:rsidRPr="00C64931">
        <w:rPr>
          <w:sz w:val="36"/>
          <w:szCs w:val="36"/>
          <w:lang w:val="en-US"/>
        </w:rPr>
        <w:t>Helen Carr says both Oxford and Cambridge...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23"/>
        <w:gridCol w:w="600"/>
        <w:gridCol w:w="4623"/>
      </w:tblGrid>
      <w:tr w:rsidR="001F0021" w:rsidRPr="00C64931" w14:paraId="6A567B59" w14:textId="77777777" w:rsidTr="004C0C17"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E3A80C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29CBD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A  </w:t>
            </w:r>
            <w:r w:rsidRPr="00C64931">
              <w:rPr>
                <w:sz w:val="32"/>
                <w:szCs w:val="32"/>
                <w:lang w:val="en-US"/>
              </w:rPr>
              <w:t>were founded at the same time as each other.</w:t>
            </w:r>
          </w:p>
        </w:tc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5833EA55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☒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19964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B  </w:t>
            </w:r>
            <w:r w:rsidRPr="00C64931">
              <w:rPr>
                <w:sz w:val="32"/>
                <w:szCs w:val="32"/>
                <w:lang w:val="en-US"/>
              </w:rPr>
              <w:t>try to be ranked as the best university.</w:t>
            </w:r>
          </w:p>
        </w:tc>
      </w:tr>
      <w:tr w:rsidR="001F0021" w:rsidRPr="00C64931" w14:paraId="1E93339B" w14:textId="77777777"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C7065D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BC904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C  </w:t>
            </w:r>
            <w:r w:rsidRPr="00C64931">
              <w:rPr>
                <w:sz w:val="32"/>
                <w:szCs w:val="32"/>
                <w:lang w:val="en-US"/>
              </w:rPr>
              <w:t>have the same number of wins in the boat race.</w:t>
            </w:r>
          </w:p>
        </w:tc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6B973E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5D181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D  </w:t>
            </w:r>
            <w:r w:rsidRPr="00C64931">
              <w:rPr>
                <w:sz w:val="32"/>
                <w:szCs w:val="32"/>
                <w:lang w:val="en-US"/>
              </w:rPr>
              <w:t>started the boat race together.</w:t>
            </w:r>
          </w:p>
        </w:tc>
      </w:tr>
    </w:tbl>
    <w:p w14:paraId="102F90D0" w14:textId="77777777" w:rsidR="001F0021" w:rsidRPr="00C64931" w:rsidRDefault="00000000">
      <w:pPr>
        <w:spacing w:before="280" w:after="150"/>
        <w:rPr>
          <w:sz w:val="36"/>
          <w:szCs w:val="36"/>
          <w:lang w:val="en-US"/>
        </w:rPr>
      </w:pPr>
      <w:r w:rsidRPr="00C64931">
        <w:rPr>
          <w:b/>
          <w:bCs/>
          <w:sz w:val="36"/>
          <w:szCs w:val="36"/>
          <w:lang w:val="en-US"/>
        </w:rPr>
        <w:t xml:space="preserve">1  </w:t>
      </w:r>
      <w:r w:rsidRPr="00C64931">
        <w:rPr>
          <w:sz w:val="36"/>
          <w:szCs w:val="36"/>
          <w:lang w:val="en-US"/>
        </w:rPr>
        <w:t>The two friends who started the boat race...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23"/>
        <w:gridCol w:w="600"/>
        <w:gridCol w:w="4623"/>
      </w:tblGrid>
      <w:tr w:rsidR="001F0021" w:rsidRPr="00C64931" w14:paraId="62126E18" w14:textId="77777777"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32454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556CC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A  </w:t>
            </w:r>
            <w:r w:rsidRPr="00C64931">
              <w:rPr>
                <w:sz w:val="32"/>
                <w:szCs w:val="32"/>
                <w:lang w:val="en-US"/>
              </w:rPr>
              <w:t>attended different universities.</w:t>
            </w:r>
          </w:p>
        </w:tc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7FB75C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A29CC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B  </w:t>
            </w:r>
            <w:r w:rsidRPr="00C64931">
              <w:rPr>
                <w:sz w:val="32"/>
                <w:szCs w:val="32"/>
                <w:lang w:val="en-US"/>
              </w:rPr>
              <w:t>both studied at the same college.</w:t>
            </w:r>
          </w:p>
        </w:tc>
      </w:tr>
      <w:tr w:rsidR="001F0021" w:rsidRPr="00C64931" w14:paraId="57510493" w14:textId="77777777"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679A3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56A23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C  </w:t>
            </w:r>
            <w:r w:rsidRPr="00C64931">
              <w:rPr>
                <w:sz w:val="32"/>
                <w:szCs w:val="32"/>
                <w:lang w:val="en-US"/>
              </w:rPr>
              <w:t>first met while rowing in London.</w:t>
            </w:r>
          </w:p>
        </w:tc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058739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16CA1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D  </w:t>
            </w:r>
            <w:r w:rsidRPr="00C64931">
              <w:rPr>
                <w:sz w:val="32"/>
                <w:szCs w:val="32"/>
                <w:lang w:val="en-US"/>
              </w:rPr>
              <w:t>were members of the same rowing team.</w:t>
            </w:r>
          </w:p>
        </w:tc>
      </w:tr>
    </w:tbl>
    <w:p w14:paraId="5A295C10" w14:textId="77777777" w:rsidR="001F0021" w:rsidRPr="00C64931" w:rsidRDefault="00000000">
      <w:pPr>
        <w:spacing w:before="280" w:after="150"/>
        <w:rPr>
          <w:sz w:val="36"/>
          <w:szCs w:val="36"/>
          <w:lang w:val="en-US"/>
        </w:rPr>
      </w:pPr>
      <w:r w:rsidRPr="00C64931">
        <w:rPr>
          <w:b/>
          <w:bCs/>
          <w:sz w:val="36"/>
          <w:szCs w:val="36"/>
          <w:lang w:val="en-US"/>
        </w:rPr>
        <w:t xml:space="preserve">2  </w:t>
      </w:r>
      <w:r w:rsidRPr="00C64931">
        <w:rPr>
          <w:sz w:val="36"/>
          <w:szCs w:val="36"/>
          <w:lang w:val="en-US"/>
        </w:rPr>
        <w:t>The first boat race took place...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23"/>
        <w:gridCol w:w="600"/>
        <w:gridCol w:w="4623"/>
      </w:tblGrid>
      <w:tr w:rsidR="001F0021" w:rsidRPr="00C64931" w14:paraId="7BDFE00F" w14:textId="77777777"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BDA86D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35CE7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A  </w:t>
            </w:r>
            <w:r w:rsidRPr="00C64931">
              <w:rPr>
                <w:sz w:val="32"/>
                <w:szCs w:val="32"/>
                <w:lang w:val="en-US"/>
              </w:rPr>
              <w:t>on the River Thames in London.</w:t>
            </w:r>
          </w:p>
        </w:tc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FD4C5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27503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B  </w:t>
            </w:r>
            <w:r w:rsidRPr="00C64931">
              <w:rPr>
                <w:sz w:val="32"/>
                <w:szCs w:val="32"/>
                <w:lang w:val="en-US"/>
              </w:rPr>
              <w:t>between two Cambridge colleges.</w:t>
            </w:r>
          </w:p>
        </w:tc>
      </w:tr>
      <w:tr w:rsidR="001F0021" w:rsidRPr="00C64931" w14:paraId="3D37A1B3" w14:textId="77777777"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A395D6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80C48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C  </w:t>
            </w:r>
            <w:r w:rsidRPr="00C64931">
              <w:rPr>
                <w:sz w:val="32"/>
                <w:szCs w:val="32"/>
                <w:lang w:val="en-US"/>
              </w:rPr>
              <w:t>at Henley-on-Thames in 1829.</w:t>
            </w:r>
          </w:p>
        </w:tc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BC0252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1C74D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D  </w:t>
            </w:r>
            <w:r w:rsidRPr="00C64931">
              <w:rPr>
                <w:sz w:val="32"/>
                <w:szCs w:val="32"/>
                <w:lang w:val="en-US"/>
              </w:rPr>
              <w:t>every year from the beginning.</w:t>
            </w:r>
          </w:p>
        </w:tc>
      </w:tr>
    </w:tbl>
    <w:p w14:paraId="1A4329DE" w14:textId="77777777" w:rsidR="001F0021" w:rsidRPr="00C64931" w:rsidRDefault="00000000">
      <w:pPr>
        <w:spacing w:before="280" w:after="150"/>
        <w:rPr>
          <w:sz w:val="36"/>
          <w:szCs w:val="36"/>
          <w:lang w:val="en-US"/>
        </w:rPr>
      </w:pPr>
      <w:r w:rsidRPr="00C64931">
        <w:rPr>
          <w:b/>
          <w:bCs/>
          <w:sz w:val="36"/>
          <w:szCs w:val="36"/>
          <w:lang w:val="en-US"/>
        </w:rPr>
        <w:t xml:space="preserve">3  </w:t>
      </w:r>
      <w:r w:rsidRPr="00C64931">
        <w:rPr>
          <w:sz w:val="36"/>
          <w:szCs w:val="36"/>
          <w:lang w:val="en-US"/>
        </w:rPr>
        <w:t>In the early women's boat races, the crews...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23"/>
        <w:gridCol w:w="600"/>
        <w:gridCol w:w="4623"/>
      </w:tblGrid>
      <w:tr w:rsidR="001F0021" w:rsidRPr="00C64931" w14:paraId="532CBF87" w14:textId="77777777"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9FB53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B522E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A  </w:t>
            </w:r>
            <w:r w:rsidRPr="00C64931">
              <w:rPr>
                <w:sz w:val="32"/>
                <w:szCs w:val="32"/>
                <w:lang w:val="en-US"/>
              </w:rPr>
              <w:t>raced side by side like the men.</w:t>
            </w:r>
          </w:p>
        </w:tc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C7CF0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1CEF1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B  </w:t>
            </w:r>
            <w:r w:rsidRPr="00C64931">
              <w:rPr>
                <w:sz w:val="32"/>
                <w:szCs w:val="32"/>
                <w:lang w:val="en-US"/>
              </w:rPr>
              <w:t>could only participate if from Oxford.</w:t>
            </w:r>
          </w:p>
        </w:tc>
      </w:tr>
      <w:tr w:rsidR="001F0021" w:rsidRPr="00C64931" w14:paraId="70BD30E3" w14:textId="77777777"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C7EEC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E1E9E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C  </w:t>
            </w:r>
            <w:r w:rsidRPr="00C64931">
              <w:rPr>
                <w:sz w:val="32"/>
                <w:szCs w:val="32"/>
                <w:lang w:val="en-US"/>
              </w:rPr>
              <w:t>had to complete the same 6.8 km course.</w:t>
            </w:r>
          </w:p>
        </w:tc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C9690B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F9614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D  </w:t>
            </w:r>
            <w:r w:rsidRPr="00C64931">
              <w:rPr>
                <w:sz w:val="32"/>
                <w:szCs w:val="32"/>
                <w:lang w:val="en-US"/>
              </w:rPr>
              <w:t>were judged on their style and time.</w:t>
            </w:r>
          </w:p>
        </w:tc>
      </w:tr>
    </w:tbl>
    <w:p w14:paraId="49F2151F" w14:textId="77777777" w:rsidR="00C64931" w:rsidRDefault="00C64931">
      <w:pPr>
        <w:spacing w:before="280" w:after="150"/>
        <w:rPr>
          <w:b/>
          <w:bCs/>
          <w:sz w:val="36"/>
          <w:szCs w:val="36"/>
          <w:lang w:val="en-US"/>
        </w:rPr>
      </w:pPr>
    </w:p>
    <w:p w14:paraId="25097A71" w14:textId="7F9D206E" w:rsidR="001F0021" w:rsidRPr="00C64931" w:rsidRDefault="00000000">
      <w:pPr>
        <w:spacing w:before="280" w:after="150"/>
        <w:rPr>
          <w:sz w:val="36"/>
          <w:szCs w:val="36"/>
          <w:lang w:val="en-US"/>
        </w:rPr>
      </w:pPr>
      <w:r w:rsidRPr="00C64931">
        <w:rPr>
          <w:b/>
          <w:bCs/>
          <w:sz w:val="36"/>
          <w:szCs w:val="36"/>
          <w:lang w:val="en-US"/>
        </w:rPr>
        <w:lastRenderedPageBreak/>
        <w:t xml:space="preserve">4  </w:t>
      </w:r>
      <w:r w:rsidRPr="00C64931">
        <w:rPr>
          <w:sz w:val="36"/>
          <w:szCs w:val="36"/>
          <w:lang w:val="en-US"/>
        </w:rPr>
        <w:t>According to Helen Carr, moving the women's race to the championship course in 2015 was...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23"/>
        <w:gridCol w:w="600"/>
        <w:gridCol w:w="4623"/>
      </w:tblGrid>
      <w:tr w:rsidR="001F0021" w:rsidRPr="00C64931" w14:paraId="030AF9F9" w14:textId="77777777"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B02C3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5D824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A  </w:t>
            </w:r>
            <w:r w:rsidRPr="00C64931">
              <w:rPr>
                <w:sz w:val="32"/>
                <w:szCs w:val="32"/>
                <w:lang w:val="en-US"/>
              </w:rPr>
              <w:t>an important moment for women's rowing.</w:t>
            </w:r>
          </w:p>
        </w:tc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91CD18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600D7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B  </w:t>
            </w:r>
            <w:r w:rsidRPr="00C64931">
              <w:rPr>
                <w:sz w:val="32"/>
                <w:szCs w:val="32"/>
                <w:lang w:val="en-US"/>
              </w:rPr>
              <w:t>the first time women were allowed to race.</w:t>
            </w:r>
          </w:p>
        </w:tc>
      </w:tr>
      <w:tr w:rsidR="001F0021" w:rsidRPr="00C64931" w14:paraId="32E2A46B" w14:textId="77777777"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46BF8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EF0E0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C  </w:t>
            </w:r>
            <w:r w:rsidRPr="00C64931">
              <w:rPr>
                <w:sz w:val="32"/>
                <w:szCs w:val="32"/>
                <w:lang w:val="en-US"/>
              </w:rPr>
              <w:t>disappointing for the Cambridge team.</w:t>
            </w:r>
          </w:p>
        </w:tc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7B7B73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B957D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D  </w:t>
            </w:r>
            <w:r w:rsidRPr="00C64931">
              <w:rPr>
                <w:sz w:val="32"/>
                <w:szCs w:val="32"/>
                <w:lang w:val="en-US"/>
              </w:rPr>
              <w:t>suggested by the men's teams.</w:t>
            </w:r>
          </w:p>
        </w:tc>
      </w:tr>
    </w:tbl>
    <w:p w14:paraId="3BCA65B4" w14:textId="77777777" w:rsidR="001F0021" w:rsidRPr="00C64931" w:rsidRDefault="00000000">
      <w:pPr>
        <w:spacing w:before="280" w:after="150"/>
        <w:rPr>
          <w:sz w:val="36"/>
          <w:szCs w:val="36"/>
          <w:lang w:val="en-US"/>
        </w:rPr>
      </w:pPr>
      <w:r w:rsidRPr="00C64931">
        <w:rPr>
          <w:b/>
          <w:bCs/>
          <w:sz w:val="36"/>
          <w:szCs w:val="36"/>
          <w:lang w:val="en-US"/>
        </w:rPr>
        <w:t xml:space="preserve">5  </w:t>
      </w:r>
      <w:r w:rsidRPr="00C64931">
        <w:rPr>
          <w:sz w:val="36"/>
          <w:szCs w:val="36"/>
          <w:lang w:val="en-US"/>
        </w:rPr>
        <w:t>The boat races now take place...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23"/>
        <w:gridCol w:w="600"/>
        <w:gridCol w:w="4623"/>
      </w:tblGrid>
      <w:tr w:rsidR="001F0021" w:rsidRPr="00C64931" w14:paraId="1A002FBD" w14:textId="77777777"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C7325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A3A98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A  </w:t>
            </w:r>
            <w:r w:rsidRPr="00C64931">
              <w:rPr>
                <w:sz w:val="32"/>
                <w:szCs w:val="32"/>
                <w:lang w:val="en-US"/>
              </w:rPr>
              <w:t>at Henley-on-Thames where they started.</w:t>
            </w:r>
          </w:p>
        </w:tc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69F21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37A86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B  </w:t>
            </w:r>
            <w:r w:rsidRPr="00C64931">
              <w:rPr>
                <w:sz w:val="32"/>
                <w:szCs w:val="32"/>
                <w:lang w:val="en-US"/>
              </w:rPr>
              <w:t>on a 6.8-kilometre course along the River Thames.</w:t>
            </w:r>
          </w:p>
        </w:tc>
      </w:tr>
      <w:tr w:rsidR="001F0021" w:rsidRPr="00C64931" w14:paraId="64E4D117" w14:textId="77777777"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41CF6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7BECB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C  </w:t>
            </w:r>
            <w:r w:rsidRPr="00C64931">
              <w:rPr>
                <w:sz w:val="32"/>
                <w:szCs w:val="32"/>
                <w:lang w:val="en-US"/>
              </w:rPr>
              <w:t>on a route that takes about an hour.</w:t>
            </w:r>
          </w:p>
        </w:tc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F38C8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20B9F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D  </w:t>
            </w:r>
            <w:r w:rsidRPr="00C64931">
              <w:rPr>
                <w:sz w:val="32"/>
                <w:szCs w:val="32"/>
                <w:lang w:val="en-US"/>
              </w:rPr>
              <w:t>only when the weather is good.</w:t>
            </w:r>
          </w:p>
        </w:tc>
      </w:tr>
    </w:tbl>
    <w:p w14:paraId="393642A3" w14:textId="77777777" w:rsidR="001F0021" w:rsidRPr="00C64931" w:rsidRDefault="00000000">
      <w:pPr>
        <w:spacing w:before="280" w:after="150"/>
        <w:rPr>
          <w:sz w:val="36"/>
          <w:szCs w:val="36"/>
          <w:lang w:val="en-US"/>
        </w:rPr>
      </w:pPr>
      <w:r w:rsidRPr="00C64931">
        <w:rPr>
          <w:b/>
          <w:bCs/>
          <w:sz w:val="36"/>
          <w:szCs w:val="36"/>
          <w:lang w:val="en-US"/>
        </w:rPr>
        <w:t xml:space="preserve">6  </w:t>
      </w:r>
      <w:r w:rsidRPr="00C64931">
        <w:rPr>
          <w:sz w:val="36"/>
          <w:szCs w:val="36"/>
          <w:lang w:val="en-US"/>
        </w:rPr>
        <w:t>According to Helen Carr, the records for both races...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23"/>
        <w:gridCol w:w="600"/>
        <w:gridCol w:w="4623"/>
      </w:tblGrid>
      <w:tr w:rsidR="001F0021" w:rsidRPr="00C64931" w14:paraId="4926F865" w14:textId="77777777"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7348A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77D5B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A  </w:t>
            </w:r>
            <w:r w:rsidRPr="00C64931">
              <w:rPr>
                <w:sz w:val="32"/>
                <w:szCs w:val="32"/>
                <w:lang w:val="en-US"/>
              </w:rPr>
              <w:t>are held by Oxford University.</w:t>
            </w:r>
          </w:p>
        </w:tc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0E333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8FEE2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B  </w:t>
            </w:r>
            <w:r w:rsidRPr="00C64931">
              <w:rPr>
                <w:sz w:val="32"/>
                <w:szCs w:val="32"/>
                <w:lang w:val="en-US"/>
              </w:rPr>
              <w:t>were set in the same year.</w:t>
            </w:r>
          </w:p>
        </w:tc>
      </w:tr>
      <w:tr w:rsidR="001F0021" w:rsidRPr="00C64931" w14:paraId="04771BF0" w14:textId="77777777"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421CA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14030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C  </w:t>
            </w:r>
            <w:r w:rsidRPr="00C64931">
              <w:rPr>
                <w:sz w:val="32"/>
                <w:szCs w:val="32"/>
                <w:lang w:val="en-US"/>
              </w:rPr>
              <w:t>are held by Cambridge University.</w:t>
            </w:r>
          </w:p>
        </w:tc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84A60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A3604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D  </w:t>
            </w:r>
            <w:r w:rsidRPr="00C64931">
              <w:rPr>
                <w:sz w:val="32"/>
                <w:szCs w:val="32"/>
                <w:lang w:val="en-US"/>
              </w:rPr>
              <w:t>have never been broken.</w:t>
            </w:r>
          </w:p>
        </w:tc>
      </w:tr>
    </w:tbl>
    <w:p w14:paraId="687769A0" w14:textId="77777777" w:rsidR="001F0021" w:rsidRPr="00C64931" w:rsidRDefault="00000000">
      <w:pPr>
        <w:spacing w:before="280" w:after="150"/>
        <w:rPr>
          <w:sz w:val="36"/>
          <w:szCs w:val="36"/>
          <w:lang w:val="en-US"/>
        </w:rPr>
      </w:pPr>
      <w:r w:rsidRPr="00C64931">
        <w:rPr>
          <w:b/>
          <w:bCs/>
          <w:sz w:val="36"/>
          <w:szCs w:val="36"/>
          <w:lang w:val="en-US"/>
        </w:rPr>
        <w:t xml:space="preserve">7  </w:t>
      </w:r>
      <w:r w:rsidRPr="00C64931">
        <w:rPr>
          <w:sz w:val="36"/>
          <w:szCs w:val="36"/>
          <w:lang w:val="en-US"/>
        </w:rPr>
        <w:t>The controversial race in 1877...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23"/>
        <w:gridCol w:w="600"/>
        <w:gridCol w:w="4623"/>
      </w:tblGrid>
      <w:tr w:rsidR="001F0021" w:rsidRPr="00C64931" w14:paraId="27608169" w14:textId="77777777"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C1C1B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F10BF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A  </w:t>
            </w:r>
            <w:r w:rsidRPr="00C64931">
              <w:rPr>
                <w:sz w:val="32"/>
                <w:szCs w:val="32"/>
                <w:lang w:val="en-US"/>
              </w:rPr>
              <w:t>ended with both boats sinking.</w:t>
            </w:r>
          </w:p>
        </w:tc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26088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DFF85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B  </w:t>
            </w:r>
            <w:r w:rsidRPr="00C64931">
              <w:rPr>
                <w:sz w:val="32"/>
                <w:szCs w:val="32"/>
                <w:lang w:val="en-US"/>
              </w:rPr>
              <w:t>was stopped because of a swimmer.</w:t>
            </w:r>
          </w:p>
        </w:tc>
      </w:tr>
      <w:tr w:rsidR="001F0021" w:rsidRPr="00C64931" w14:paraId="1C242840" w14:textId="77777777"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168CB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E10CF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C  </w:t>
            </w:r>
            <w:r w:rsidRPr="00C64931">
              <w:rPr>
                <w:sz w:val="32"/>
                <w:szCs w:val="32"/>
                <w:lang w:val="en-US"/>
              </w:rPr>
              <w:t>saw Cambridge hit a barge before starting.</w:t>
            </w:r>
          </w:p>
        </w:tc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79F9A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2BEF1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D  </w:t>
            </w:r>
            <w:r w:rsidRPr="00C64931">
              <w:rPr>
                <w:sz w:val="32"/>
                <w:szCs w:val="32"/>
                <w:lang w:val="en-US"/>
              </w:rPr>
              <w:t>was ruled as a draw by the umpire.</w:t>
            </w:r>
          </w:p>
        </w:tc>
      </w:tr>
    </w:tbl>
    <w:p w14:paraId="3228ED1A" w14:textId="77777777" w:rsidR="001F0021" w:rsidRPr="00C64931" w:rsidRDefault="00000000">
      <w:pPr>
        <w:spacing w:before="280" w:after="150"/>
        <w:rPr>
          <w:sz w:val="36"/>
          <w:szCs w:val="36"/>
          <w:lang w:val="en-US"/>
        </w:rPr>
      </w:pPr>
      <w:r w:rsidRPr="00C64931">
        <w:rPr>
          <w:b/>
          <w:bCs/>
          <w:sz w:val="36"/>
          <w:szCs w:val="36"/>
          <w:lang w:val="en-US"/>
        </w:rPr>
        <w:t xml:space="preserve">8  </w:t>
      </w:r>
      <w:r w:rsidRPr="00C64931">
        <w:rPr>
          <w:sz w:val="36"/>
          <w:szCs w:val="36"/>
          <w:lang w:val="en-US"/>
        </w:rPr>
        <w:t>In 2012, the men's race was stopped because...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23"/>
        <w:gridCol w:w="600"/>
        <w:gridCol w:w="4623"/>
      </w:tblGrid>
      <w:tr w:rsidR="001F0021" w:rsidRPr="00C64931" w14:paraId="48EFA244" w14:textId="77777777"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CCDB8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CEC6D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A  </w:t>
            </w:r>
            <w:r w:rsidRPr="00C64931">
              <w:rPr>
                <w:sz w:val="32"/>
                <w:szCs w:val="32"/>
                <w:lang w:val="en-US"/>
              </w:rPr>
              <w:t>someone swam into the path of the boats.</w:t>
            </w:r>
          </w:p>
        </w:tc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6F09C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95070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B  </w:t>
            </w:r>
            <w:r w:rsidRPr="00C64931">
              <w:rPr>
                <w:sz w:val="32"/>
                <w:szCs w:val="32"/>
                <w:lang w:val="en-US"/>
              </w:rPr>
              <w:t>the Cambridge boat started to sink.</w:t>
            </w:r>
          </w:p>
        </w:tc>
      </w:tr>
      <w:tr w:rsidR="001F0021" w:rsidRPr="00C64931" w14:paraId="2A758929" w14:textId="77777777"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0F2C8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EA198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C  </w:t>
            </w:r>
            <w:r w:rsidRPr="00C64931">
              <w:rPr>
                <w:sz w:val="32"/>
                <w:szCs w:val="32"/>
                <w:lang w:val="en-US"/>
              </w:rPr>
              <w:t>there was a problem with the timing.</w:t>
            </w:r>
          </w:p>
        </w:tc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A343D" w14:textId="77777777" w:rsidR="001F0021" w:rsidRPr="00C64931" w:rsidRDefault="00000000">
            <w:pPr>
              <w:jc w:val="center"/>
              <w:rPr>
                <w:sz w:val="36"/>
                <w:szCs w:val="36"/>
                <w:lang w:val="en-US"/>
              </w:rPr>
            </w:pPr>
            <w:r w:rsidRPr="00C64931">
              <w:rPr>
                <w:sz w:val="36"/>
                <w:szCs w:val="36"/>
                <w:lang w:val="en-US"/>
              </w:rPr>
              <w:t>☐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2D0EB" w14:textId="77777777" w:rsidR="001F0021" w:rsidRPr="00C64931" w:rsidRDefault="00000000">
            <w:pPr>
              <w:rPr>
                <w:sz w:val="36"/>
                <w:szCs w:val="36"/>
                <w:lang w:val="en-US"/>
              </w:rPr>
            </w:pPr>
            <w:r w:rsidRPr="00C64931">
              <w:rPr>
                <w:b/>
                <w:bCs/>
                <w:sz w:val="32"/>
                <w:szCs w:val="32"/>
                <w:lang w:val="en-US"/>
              </w:rPr>
              <w:t xml:space="preserve">D  </w:t>
            </w:r>
            <w:r w:rsidRPr="00C64931">
              <w:rPr>
                <w:sz w:val="32"/>
                <w:szCs w:val="32"/>
                <w:lang w:val="en-US"/>
              </w:rPr>
              <w:t>one of the rowers was injured.</w:t>
            </w:r>
          </w:p>
        </w:tc>
      </w:tr>
    </w:tbl>
    <w:p w14:paraId="7A1BAFCD" w14:textId="6C48D3A0" w:rsidR="001F0021" w:rsidRPr="00B26CFA" w:rsidRDefault="001F0021" w:rsidP="00901785">
      <w:pPr>
        <w:spacing w:before="400"/>
        <w:jc w:val="center"/>
        <w:rPr>
          <w:sz w:val="28"/>
          <w:szCs w:val="28"/>
          <w:lang w:val="en-US"/>
        </w:rPr>
      </w:pPr>
    </w:p>
    <w:sectPr w:rsidR="001F0021" w:rsidRPr="00B26CF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D7270"/>
    <w:multiLevelType w:val="hybridMultilevel"/>
    <w:tmpl w:val="EC28433E"/>
    <w:lvl w:ilvl="0" w:tplc="1CC291FE">
      <w:start w:val="1"/>
      <w:numFmt w:val="bullet"/>
      <w:lvlText w:val="●"/>
      <w:lvlJc w:val="left"/>
      <w:pPr>
        <w:ind w:left="720" w:hanging="360"/>
      </w:pPr>
    </w:lvl>
    <w:lvl w:ilvl="1" w:tplc="49300DEA">
      <w:start w:val="1"/>
      <w:numFmt w:val="bullet"/>
      <w:lvlText w:val="○"/>
      <w:lvlJc w:val="left"/>
      <w:pPr>
        <w:ind w:left="1440" w:hanging="360"/>
      </w:pPr>
    </w:lvl>
    <w:lvl w:ilvl="2" w:tplc="3BE89E5E">
      <w:start w:val="1"/>
      <w:numFmt w:val="bullet"/>
      <w:lvlText w:val="■"/>
      <w:lvlJc w:val="left"/>
      <w:pPr>
        <w:ind w:left="2160" w:hanging="360"/>
      </w:pPr>
    </w:lvl>
    <w:lvl w:ilvl="3" w:tplc="E452C026">
      <w:start w:val="1"/>
      <w:numFmt w:val="bullet"/>
      <w:lvlText w:val="●"/>
      <w:lvlJc w:val="left"/>
      <w:pPr>
        <w:ind w:left="2880" w:hanging="360"/>
      </w:pPr>
    </w:lvl>
    <w:lvl w:ilvl="4" w:tplc="F66C1810">
      <w:start w:val="1"/>
      <w:numFmt w:val="bullet"/>
      <w:lvlText w:val="○"/>
      <w:lvlJc w:val="left"/>
      <w:pPr>
        <w:ind w:left="3600" w:hanging="360"/>
      </w:pPr>
    </w:lvl>
    <w:lvl w:ilvl="5" w:tplc="9D180B68">
      <w:start w:val="1"/>
      <w:numFmt w:val="bullet"/>
      <w:lvlText w:val="■"/>
      <w:lvlJc w:val="left"/>
      <w:pPr>
        <w:ind w:left="4320" w:hanging="360"/>
      </w:pPr>
    </w:lvl>
    <w:lvl w:ilvl="6" w:tplc="E23811B6">
      <w:start w:val="1"/>
      <w:numFmt w:val="bullet"/>
      <w:lvlText w:val="●"/>
      <w:lvlJc w:val="left"/>
      <w:pPr>
        <w:ind w:left="5040" w:hanging="360"/>
      </w:pPr>
    </w:lvl>
    <w:lvl w:ilvl="7" w:tplc="F3605D9A">
      <w:start w:val="1"/>
      <w:numFmt w:val="bullet"/>
      <w:lvlText w:val="●"/>
      <w:lvlJc w:val="left"/>
      <w:pPr>
        <w:ind w:left="5760" w:hanging="360"/>
      </w:pPr>
    </w:lvl>
    <w:lvl w:ilvl="8" w:tplc="30EACEFC">
      <w:start w:val="1"/>
      <w:numFmt w:val="bullet"/>
      <w:lvlText w:val="●"/>
      <w:lvlJc w:val="left"/>
      <w:pPr>
        <w:ind w:left="6480" w:hanging="360"/>
      </w:pPr>
    </w:lvl>
  </w:abstractNum>
  <w:num w:numId="1" w16cid:durableId="578306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021"/>
    <w:rsid w:val="001F0021"/>
    <w:rsid w:val="00303FC1"/>
    <w:rsid w:val="004C0C17"/>
    <w:rsid w:val="008B75F6"/>
    <w:rsid w:val="00901785"/>
    <w:rsid w:val="009D2C2D"/>
    <w:rsid w:val="00B26CFA"/>
    <w:rsid w:val="00C64931"/>
    <w:rsid w:val="00D360F9"/>
    <w:rsid w:val="00DF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1FF708"/>
  <w15:docId w15:val="{85D887C9-C070-CD4F-8DC7-120D1A70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F26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BwAUSTi_sD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4DA6D5-3B23-6D4D-9DA2-D6C3E43D0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Orhan Vehabovic</cp:lastModifiedBy>
  <cp:revision>9</cp:revision>
  <dcterms:created xsi:type="dcterms:W3CDTF">2026-01-28T12:48:00Z</dcterms:created>
  <dcterms:modified xsi:type="dcterms:W3CDTF">2026-01-29T04:19:00Z</dcterms:modified>
</cp:coreProperties>
</file>