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5D7DE" w14:textId="0FE86456" w:rsidR="003F7314" w:rsidRPr="00DB7774" w:rsidRDefault="003F7314">
      <w:pPr>
        <w:rPr>
          <w:rFonts w:ascii="Arial" w:hAnsi="Arial" w:cs="Arial"/>
        </w:rPr>
      </w:pPr>
      <w:r w:rsidRPr="00DB7774">
        <w:rPr>
          <w:rFonts w:ascii="Arial" w:hAnsi="Arial" w:cs="Arial"/>
          <w:b/>
        </w:rPr>
        <w:t>SI Table S1</w:t>
      </w:r>
      <w:r w:rsidRPr="00DB7774">
        <w:rPr>
          <w:rFonts w:ascii="Arial" w:hAnsi="Arial" w:cs="Arial"/>
        </w:rPr>
        <w:t xml:space="preserve">. </w:t>
      </w:r>
      <w:r w:rsidRPr="00DB7774">
        <w:rPr>
          <w:rFonts w:ascii="Arial" w:hAnsi="Arial" w:cs="Arial"/>
          <w:b/>
        </w:rPr>
        <w:t>Ligands used for study, including binder type and average HSA score.</w:t>
      </w:r>
    </w:p>
    <w:tbl>
      <w:tblPr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955"/>
        <w:gridCol w:w="1440"/>
        <w:gridCol w:w="1170"/>
        <w:gridCol w:w="918"/>
      </w:tblGrid>
      <w:tr w:rsidR="00F04950" w:rsidRPr="00F04950" w14:paraId="2FB66F7E" w14:textId="77777777" w:rsidTr="00CE3469">
        <w:trPr>
          <w:trHeight w:val="9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FC87DE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ligand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450356A1" w14:textId="77777777" w:rsidR="00CE3469" w:rsidRDefault="00CE3469" w:rsidP="00F0495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Binder/</w:t>
            </w:r>
          </w:p>
          <w:p w14:paraId="7992F4D6" w14:textId="1A42D17E" w:rsidR="00F04950" w:rsidRPr="00F04950" w:rsidRDefault="00CE3469" w:rsidP="00CE346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Nonb</w:t>
            </w:r>
            <w:r w:rsidR="00F04950" w:rsidRPr="00F04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inder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5C7A19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Average HSA score</w:t>
            </w:r>
          </w:p>
        </w:tc>
        <w:tc>
          <w:tcPr>
            <w:tcW w:w="918" w:type="dxa"/>
            <w:shd w:val="clear" w:color="auto" w:fill="auto"/>
            <w:vAlign w:val="bottom"/>
            <w:hideMark/>
          </w:tcPr>
          <w:p w14:paraId="268DF9D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SD HSA score</w:t>
            </w:r>
          </w:p>
        </w:tc>
      </w:tr>
      <w:tr w:rsidR="00F04950" w:rsidRPr="00F04950" w14:paraId="39E4CD54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04E00C12" w14:textId="2C1F2AC4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2-(R)-p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henylproionamides 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3BB31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752DED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99.80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13C85C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0.00</w:t>
            </w:r>
          </w:p>
        </w:tc>
      </w:tr>
      <w:tr w:rsidR="00F04950" w:rsidRPr="00F04950" w14:paraId="67215E8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9A5E59C" w14:textId="1C365DBE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2-(R)-phenylproionamides 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66603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E8545C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70.10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9D3383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0.14</w:t>
            </w:r>
          </w:p>
        </w:tc>
      </w:tr>
      <w:tr w:rsidR="00F04950" w:rsidRPr="00F04950" w14:paraId="03EA5E5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634C0EF" w14:textId="4DA3F990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2-(R)-phenylproionamides 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(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Reparixin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DA3A6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FFA0B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C56CC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0.00</w:t>
            </w:r>
          </w:p>
        </w:tc>
      </w:tr>
      <w:tr w:rsidR="00F04950" w:rsidRPr="00F04950" w14:paraId="52CF338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131FFDA" w14:textId="62CABFAC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2-(R)-phenylproionamides 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313CA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9F02F6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91.98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E5660D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0.03</w:t>
            </w:r>
          </w:p>
        </w:tc>
      </w:tr>
      <w:tr w:rsidR="00F04950" w:rsidRPr="00F04950" w14:paraId="5DD8EF82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71F8F797" w14:textId="25C321E1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2-(R)-phenylproionamides 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3F607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56515A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70.00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1FC0F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0.01</w:t>
            </w:r>
          </w:p>
        </w:tc>
      </w:tr>
      <w:tr w:rsidR="00F04950" w:rsidRPr="00F04950" w14:paraId="636741CD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6692D02" w14:textId="50E390EF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2-(R)-phenylproionamides 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BF09D4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CFDC0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61.88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937F96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0.17</w:t>
            </w:r>
          </w:p>
        </w:tc>
      </w:tr>
      <w:tr w:rsidR="00F04950" w:rsidRPr="00F04950" w14:paraId="677B7482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0B543276" w14:textId="34B651BF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2-(R)-phenylproionamides 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209C4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19221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85.12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D3DD0A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0.03</w:t>
            </w:r>
          </w:p>
        </w:tc>
      </w:tr>
      <w:tr w:rsidR="00F04950" w:rsidRPr="00F04950" w14:paraId="68D07AB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6317C24" w14:textId="1D48254A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2-(R)-phenylproionamides 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742D8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041DB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75.07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7F5B93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0.04</w:t>
            </w:r>
          </w:p>
        </w:tc>
      </w:tr>
      <w:tr w:rsidR="00F04950" w:rsidRPr="00F04950" w14:paraId="1BD7497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1003CE9" w14:textId="163C2372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2-(R)-phenylproionamides 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2D713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75E0CA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83.04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180DD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0.08</w:t>
            </w:r>
          </w:p>
        </w:tc>
      </w:tr>
      <w:tr w:rsidR="00F04950" w:rsidRPr="00F04950" w14:paraId="4D64F0B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D2A5710" w14:textId="6E76A61D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2-(R)-p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henylproionamides 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5ACBD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49E3F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95.99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7BA9EA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0.01</w:t>
            </w:r>
          </w:p>
        </w:tc>
      </w:tr>
      <w:tr w:rsidR="00F04950" w:rsidRPr="00F04950" w14:paraId="0E22223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4736F21" w14:textId="22C24ECD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uran-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ropionic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7B05E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9D47C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D687B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B591D2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E879FE6" w14:textId="60CB899C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cetylcoumarin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0E276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E0B578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93.64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429316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96873B8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4C027C1" w14:textId="392BB5A0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3,5-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odosalicyclic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C1CEC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26CD4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39E427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F3B9D4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72C454A" w14:textId="3C99493B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hromanol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86B13D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E5889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97.59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6B595A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E397D0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D0DBD07" w14:textId="25A57D12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ydroxycoumarin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19A8B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A6A089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99.62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0D749D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3D208B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E7F266C" w14:textId="0E7C5BA7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ydroxylmethyl-6-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ethoxy-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q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uinolone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F2011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215D0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73.00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BFA7E7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6100DD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BA58037" w14:textId="4F987EE2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aidzein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disulfate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34A41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888FD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98.62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70280B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2CC534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0F007DD" w14:textId="28488A28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aidzein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6A6E7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1BD7F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92.34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839F7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4A286C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3A309FA" w14:textId="181A5A44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ethoxy-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q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uinolone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C2B77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04ABB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33D604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9859F6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A1AB44E" w14:textId="5F033885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6-N-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enzyl-2-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hiouracil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83C69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674A4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C9A60E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004917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641A99C" w14:textId="17FD1403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ihydroxydaidzein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14821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CE891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95.15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76DF2B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C87D75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A4D9DA3" w14:textId="57B20DCB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aidzein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A51F0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A50F5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94.43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A4A395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81FF7B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25CF8C0" w14:textId="17BF11A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-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dihydroxydaidzein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BFB6E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D90EB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96.62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E15746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DBF8E3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D6F5FA7" w14:textId="181578A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-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hydroxydaidzein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B575A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06EE49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94.43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44C17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437FBB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8BF7C97" w14:textId="796B620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Abacavir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1B97E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EA04E9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91.25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6F3DB7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0.35</w:t>
            </w:r>
          </w:p>
        </w:tc>
      </w:tr>
      <w:tr w:rsidR="00F04950" w:rsidRPr="00F04950" w14:paraId="4D27A26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2C06309" w14:textId="5CB0DCC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Acebutolol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A43C0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C9F471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38.14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576E47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E66C3A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48DA528" w14:textId="78AF03D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Acrivastin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05A64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C9CFB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48.85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13236A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4D0921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76C1583" w14:textId="546AB45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Acrylodan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821F8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2FF545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8530AC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AFA435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08044A1" w14:textId="13D4820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Aformoterol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D5C60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19F55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31.70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DE5264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FB03FA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DF545E2" w14:textId="0886EAC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Albendazole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869F4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995F2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EE343E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AC6A74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786712A" w14:textId="332E8FF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Alendronate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B0120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B0721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8164E4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BCC7CE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0D322D" w14:textId="43C50B6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Alfentanil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4AD64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0ADA7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C6B4F4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72446A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EDF9EC7" w14:textId="12378AE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Alfuzosin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DB067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93083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7AE5CA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553D35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5B68CE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Alprazolam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47F11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DF8557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80.00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AF3C83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FBAEDB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BDFC51D" w14:textId="2A75766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Alprenolol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99C3D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FFA4AC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45.44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0134E9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9.70</w:t>
            </w:r>
          </w:p>
        </w:tc>
      </w:tr>
      <w:tr w:rsidR="00F04950" w:rsidRPr="00F04950" w14:paraId="6DB7C0A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13D7C49" w14:textId="3DA7F66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Aminodarone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D5E66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EF47D7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47F2B9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8B09A5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D67ACFA" w14:textId="72ACAD9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Aminoindan Analogue 1a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63BDA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705AE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63.80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F5D486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3AA8B2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A1E21E0" w14:textId="300F3D0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Aminoindan Analogue 1b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06442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7235D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89.80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08905A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893F25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0A8DC1E" w14:textId="2EA8230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lastRenderedPageBreak/>
              <w:t>Aminoindan Analogue 1c (Indacaterol)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111DE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0B5DB5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95.70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ABCAE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908BEE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EC48EBB" w14:textId="069BAF5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Aminoindan Analogue 1d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A46C5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FDCCEE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98.60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4FA151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F411BA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F911EDA" w14:textId="718BE4F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Aminoindan Analogue 1e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59772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C3DB4F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99.50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6553E3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AC2C71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FCD99F9" w14:textId="1106C34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Aminoindan Analogue 1f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98BEE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7E138E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59.50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51CA1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665201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D5BDAE5" w14:textId="5C2ADA1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Aminoindan Analogue 1g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E98FD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3FB5F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534D1E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F2D4E4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08E2E9D" w14:textId="6A4205C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Amphitericin 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9EFF5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3B6C9A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663011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8534AC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821F1B4" w14:textId="6309C80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Ampicillin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4291C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9DE93A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25.97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AD213E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7.41</w:t>
            </w:r>
          </w:p>
        </w:tc>
      </w:tr>
      <w:tr w:rsidR="00F04950" w:rsidRPr="00F04950" w14:paraId="71A1D3C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E68B2C5" w14:textId="35EF484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Amrinone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9F20C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B984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65.84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810A54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0.37</w:t>
            </w:r>
          </w:p>
        </w:tc>
      </w:tr>
      <w:tr w:rsidR="00F04950" w:rsidRPr="00F04950" w14:paraId="3C74EC6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8469FEE" w14:textId="06BEAB9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Anastrozole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726C7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8B7E67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2128B4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0FE4FE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C9E9A5D" w14:textId="35CDDA8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Aripiprazine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94C54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618A1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9FC596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CF4675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74B6300" w14:textId="1EF6204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Atazanavir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21BEE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A698B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84.00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93C64D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0.00</w:t>
            </w:r>
          </w:p>
        </w:tc>
      </w:tr>
      <w:tr w:rsidR="00F04950" w:rsidRPr="00F04950" w14:paraId="7288F9F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72D3E0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Atorvastatin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B1B96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22B85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06376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27BB66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BEA100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Atovaquone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75EFA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076BC7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6291E4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59145E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12609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Azapropazone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11725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5BCDB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99.59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BEEDC9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0.26</w:t>
            </w:r>
          </w:p>
        </w:tc>
      </w:tr>
      <w:tr w:rsidR="00F04950" w:rsidRPr="00F04950" w14:paraId="7C6846D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3284F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Azidocillin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246C8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264144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6A486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7FD5A0F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772CBD9" w14:textId="3417723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Aztreonam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03159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5FAF2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8CE28B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5316F3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D74E04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Baicalein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CC835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BD79D8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9C27C9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354F0A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4844EB8" w14:textId="0CACBDB7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CCDC7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83258D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86C58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CD053D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CA15FB4" w14:textId="0DA854C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Beclomethasone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5E1743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33B36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68.52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B75447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0.54</w:t>
            </w:r>
          </w:p>
        </w:tc>
      </w:tr>
      <w:tr w:rsidR="00F04950" w:rsidRPr="00F04950" w14:paraId="257FE69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2DF57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Benoxaprofen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2EA84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FA81A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4D108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5A4D51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6BEA0CD" w14:textId="1691344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Betamethasone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2B9FC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9E78A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49.35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88872B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4.57</w:t>
            </w:r>
          </w:p>
        </w:tc>
      </w:tr>
      <w:tr w:rsidR="00F04950" w:rsidRPr="00F04950" w14:paraId="1E27B0A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F8F45DE" w14:textId="00A4EB0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Bonomycin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783B2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D830BE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61.86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76CA5F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252D63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3B19C4F" w14:textId="1F4ED5C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Bromazepam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C67D2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BB53B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46.20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86C57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17.45</w:t>
            </w:r>
          </w:p>
        </w:tc>
      </w:tr>
      <w:tr w:rsidR="00F04950" w:rsidRPr="00F04950" w14:paraId="07BF3A9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EF1410B" w14:textId="2D41F3B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Budesonide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5911E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C10794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78.23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F0A432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10.58</w:t>
            </w:r>
          </w:p>
        </w:tc>
      </w:tr>
      <w:tr w:rsidR="00F04950" w:rsidRPr="00F04950" w14:paraId="2DA1C7E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E384DC9" w14:textId="6B49F5D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Bumetanide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0CED1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7EF5ED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72.59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17659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21.58</w:t>
            </w:r>
          </w:p>
        </w:tc>
      </w:tr>
      <w:tr w:rsidR="00F04950" w:rsidRPr="00F04950" w14:paraId="05830CB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27F6FB1" w14:textId="6A12113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Bupropion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ECB3A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CB55CD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47.12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4B7AD6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51C16A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8BEEAD" w14:textId="6EA6409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Calcitriol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5011A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8C307D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97.35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10B5D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FDBDDE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19DC4BC" w14:textId="7DA8EA9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Camptothecin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911F6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6DF08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72.68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2B25E6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38.57</w:t>
            </w:r>
          </w:p>
        </w:tc>
      </w:tr>
      <w:tr w:rsidR="00F04950" w:rsidRPr="00F04950" w14:paraId="0EA50705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0DC838A" w14:textId="5964A84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Carbamazepine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AF2DF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982EE4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58.09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EFB6D8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18.17</w:t>
            </w:r>
          </w:p>
        </w:tc>
      </w:tr>
      <w:tr w:rsidR="00F04950" w:rsidRPr="00F04950" w14:paraId="3503923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C0B08C8" w14:textId="511318E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Carmoterol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5CC2C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7AA7D9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51.70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2A1674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99BA29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50E15C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Carprofen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66A1E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5CF0C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C8D08E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0.09</w:t>
            </w:r>
          </w:p>
        </w:tc>
      </w:tr>
      <w:tr w:rsidR="00F04950" w:rsidRPr="00F04950" w14:paraId="78B3343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2B973CA" w14:textId="0FB9486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Cefaclor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9BECA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D31F4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7.17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D62F73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85BD333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0DE76BD7" w14:textId="57BC477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Cefadroxil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20D7C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102710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53.34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B769A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AE51CD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5C22E9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Cefazolin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81E8E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D12A3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75.33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A4DEF6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17.82</w:t>
            </w:r>
          </w:p>
        </w:tc>
      </w:tr>
      <w:tr w:rsidR="00F04950" w:rsidRPr="00F04950" w14:paraId="018BF255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28FBA85" w14:textId="060579B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Ceftazidime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F3618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F0358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17.13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F42679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8.52</w:t>
            </w:r>
          </w:p>
        </w:tc>
      </w:tr>
      <w:tr w:rsidR="00F04950" w:rsidRPr="00F04950" w14:paraId="49A88FB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0DC5362" w14:textId="033D56B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Celecoxib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77D2C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2DD411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96.79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D17807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42FA5C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9EB061" w14:textId="07E0C55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Cephalexin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CE162F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9E5C8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36.71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503C8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29.03</w:t>
            </w:r>
          </w:p>
        </w:tc>
      </w:tr>
      <w:tr w:rsidR="00F04950" w:rsidRPr="00F04950" w14:paraId="59381C0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F83BFA" w14:textId="504ED43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CFL (2‘Fluoro-2’-Deoxy-Cytidine-5’-Monophosphate)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21E0E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BECEA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10A750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740B6E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8972E60" w14:textId="2A9DEA2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Chloramphenicol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DAF4D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EEA48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25.75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A2ACE7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BBBF68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8B6854D" w14:textId="64767E7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Chlorazepate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24C7B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0DC0A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5A450C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89BB09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4EC7147" w14:textId="0063DE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Chlorodiazepoxide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C2966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D10863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DF9F0E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BA792A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7D2BFE3" w14:textId="28BEA76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Chlorothiazide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184D4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E5A0A5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96.56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F4A979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0.70</w:t>
            </w:r>
          </w:p>
        </w:tc>
      </w:tr>
      <w:tr w:rsidR="00F04950" w:rsidRPr="00F04950" w14:paraId="363FF2E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6B17C49" w14:textId="23C3BC5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Chlorpromazine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F9ED2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0B31D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95.17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48465B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2.79</w:t>
            </w:r>
          </w:p>
        </w:tc>
      </w:tr>
      <w:tr w:rsidR="00F04950" w:rsidRPr="00F04950" w14:paraId="6C64C3B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E57642F" w14:textId="3D26CBE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Chlorpropamide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AB431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A3A291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78.65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4473FB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28.29</w:t>
            </w:r>
          </w:p>
        </w:tc>
      </w:tr>
      <w:tr w:rsidR="00F04950" w:rsidRPr="00F04950" w14:paraId="7D05CE2F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70B655EB" w14:textId="4380B06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Chlorthalidone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0B08F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64AC0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68.00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2935E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77137D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C3D729" w14:textId="6A81789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Chromone-2-Carboxylic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2223E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EC9016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046CE9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EE9A82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D785F5E" w14:textId="345E45A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Cimetidine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EF635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C2609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27.79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3012B5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6.03</w:t>
            </w:r>
          </w:p>
        </w:tc>
      </w:tr>
      <w:tr w:rsidR="00F04950" w:rsidRPr="00F04950" w14:paraId="13C4F1C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4E52621" w14:textId="62D1519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Ciprofloxacin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F495C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22F2A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67.58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EC4823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28.61</w:t>
            </w:r>
          </w:p>
        </w:tc>
      </w:tr>
      <w:tr w:rsidR="00F04950" w:rsidRPr="00F04950" w14:paraId="11C5E9A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57CC2D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Clofibrate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4BF15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275C59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88.11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B2ABDF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19.97</w:t>
            </w:r>
          </w:p>
        </w:tc>
      </w:tr>
      <w:tr w:rsidR="00F04950" w:rsidRPr="00F04950" w14:paraId="6004E5F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0A22F84" w14:textId="6B2143A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Clomipramine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05D87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4DE3F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72E231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28AB4C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6F75946" w14:textId="6415C52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Clonidine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28A7C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4B92C8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36.78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ECEE9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7.69</w:t>
            </w:r>
          </w:p>
        </w:tc>
      </w:tr>
      <w:tr w:rsidR="00F04950" w:rsidRPr="00F04950" w14:paraId="2AA1746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E463BE4" w14:textId="67AD558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Clotrimazole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746E8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8BFF8B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95.63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7B58AF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E153A4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EFAAC1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Cloxacillin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A8DC0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0EB59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83.40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58432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10.74</w:t>
            </w:r>
          </w:p>
        </w:tc>
      </w:tr>
      <w:tr w:rsidR="00F04950" w:rsidRPr="00F04950" w14:paraId="084793A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F6ACE60" w14:textId="0A971959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CMPF (3-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arboxy-4-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ethyl-5-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ropyl-2-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uranpropanoic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7C255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8B287F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416585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7D7752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CF8B1FB" w14:textId="54B2EC8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Compound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D0C02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267729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5A3614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86D557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FB7196A" w14:textId="61B415B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Compound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56B7D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FD8C0F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96FFDE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F3D950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574DDC5" w14:textId="65F1D19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Creosol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6CAE1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5FE5A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4F8FE3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280F6A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88B93A6" w14:textId="5829A89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Cyclosporine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AC1A4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E77E60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8BFD5F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6098F8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883DAF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Cytarabine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73C4F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557268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35.31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6D956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6.37</w:t>
            </w:r>
          </w:p>
        </w:tc>
      </w:tr>
      <w:tr w:rsidR="00F04950" w:rsidRPr="00F04950" w14:paraId="677FB09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7D2D76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Daidzein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E9D485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2ED93A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F46BAF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63C51F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8A71575" w14:textId="273B48F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Daidzein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EEF99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EA697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94.61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9DC5F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D996D0D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73211392" w14:textId="004EA51D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F8B3A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E1047C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19DCB9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3D90089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1F960EB" w14:textId="5F1BBED5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rginine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07DF0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02F5B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0994AD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3F36C68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6F646DC" w14:textId="0CC41111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sparagine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093D8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89B16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98.91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F672B4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7F6BB09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C9274B3" w14:textId="29400C11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lutamate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93C33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B57DD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AA291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95F10D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7208C9" w14:textId="53D5DFD7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lycine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C7C98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8C31D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35.46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05FE19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D1F6366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F15C28D" w14:textId="4340E99F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orvaline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D568C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6214DB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6AE708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F917D27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8352C06" w14:textId="7BE6DB2E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henylalanine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E6D8A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11EC1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99.63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B9AE00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BB52148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0B7B30E4" w14:textId="0249A8B9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roline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0F47B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3EE36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8A637B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CEBD545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5ECA95E8" w14:textId="7F843AAF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Dansyl-L-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arcosine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E5BB7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455004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99.66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BF83A9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CC922D3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E6196ED" w14:textId="773A80A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Dapsone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E7DA4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9AE1AB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74352B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32F2703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B49EB84" w14:textId="7C2E3D1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Darunavir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DD125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514DF2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CC1D5A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F3098C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2F87DC6" w14:textId="6D2C5C7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Desipramine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FDED0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7BB03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89.00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23F31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12.31</w:t>
            </w:r>
          </w:p>
        </w:tc>
      </w:tr>
      <w:tr w:rsidR="00F04950" w:rsidRPr="00F04950" w14:paraId="3D5880F8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662270B" w14:textId="413CE84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Diazepam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80AA8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1B25E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91.78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8B055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9.10</w:t>
            </w:r>
          </w:p>
        </w:tc>
      </w:tr>
      <w:tr w:rsidR="00F04950" w:rsidRPr="00F04950" w14:paraId="1A0D2DD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75883F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Diclofenac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CA397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E0C968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96.40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3F7874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6.10</w:t>
            </w:r>
          </w:p>
        </w:tc>
      </w:tr>
      <w:tr w:rsidR="00F04950" w:rsidRPr="00F04950" w14:paraId="2831A86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6A39D4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Dicloxacillin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D51A9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69C10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86.74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1E65B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10.35</w:t>
            </w:r>
          </w:p>
        </w:tc>
      </w:tr>
      <w:tr w:rsidR="00F04950" w:rsidRPr="00F04950" w14:paraId="3BF8B7D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41544D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Dicoumarol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FFB1E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2586F5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99.87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B42B9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404694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FB1933D" w14:textId="2CDBC23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Didanosine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6A66B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EF39FB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3425D5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4.24</w:t>
            </w:r>
          </w:p>
        </w:tc>
      </w:tr>
      <w:tr w:rsidR="00F04950" w:rsidRPr="00F04950" w14:paraId="6D84EEC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8471D30" w14:textId="1B405A9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3778D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A2428C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83DFFA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6.73</w:t>
            </w:r>
          </w:p>
        </w:tc>
      </w:tr>
      <w:tr w:rsidR="00F04950" w:rsidRPr="00F04950" w14:paraId="5545B34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FC9049D" w14:textId="4BAF83A1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C2B70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1F55A8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98.36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C9E704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AA261E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DFB64B6" w14:textId="338AA548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53839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EED14A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94.04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83DEC6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C2E8B1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2932094" w14:textId="625D3B2E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15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55AE0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F02EBD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92.45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E1F272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52563A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099DAFB" w14:textId="763B5542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16 (5-chloro-salicylic acid)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726D7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DDE3A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92.77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C73E50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29E236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66D627F" w14:textId="66AA1AD6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D68980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09C071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85.14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CCA294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563A7F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7C09FAC" w14:textId="3F5B692B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BA7C5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414DA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99.34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84BF78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B6C644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B2EC7B5" w14:textId="5EFDA284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19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B027A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CEEBED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99.17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1AF66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78E89E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850BA5D" w14:textId="013411B9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20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0A33D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737F7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78.72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FEDF9A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AE17DB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24E2D46" w14:textId="0C8E6642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21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2BD10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7FE403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82.32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F2A64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3405A8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7A05E19" w14:textId="6218B8FC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 22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46BAA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A735CC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37.50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6BB1C7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F639C7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6DD973B" w14:textId="1157373D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FF701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B7C5BB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37.50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CD7D71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6BEC77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B767F09" w14:textId="39CE8BFE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24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F4553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775C36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77.54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BD5DE5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0E746C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FF69AEA" w14:textId="1D982BEB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A1BA7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17ADDD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64.96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19E4C7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250D2D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392C47E" w14:textId="46586427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88DB5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539EB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93.50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BFBB4B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4F81F2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B5F77F" w14:textId="50954B5D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Diflunisal analogues 27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CE4981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8AC1CE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62.30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DDD7C5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2ACD4F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DD0C7B4" w14:textId="0E95F81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Digitoxin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8A33B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9EF89F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82.45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58D8ED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19.56</w:t>
            </w:r>
          </w:p>
        </w:tc>
      </w:tr>
      <w:tr w:rsidR="00F04950" w:rsidRPr="00F04950" w14:paraId="51832BF0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B722CC5" w14:textId="0D0EBBA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Diphenhydramine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2C47C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CA6F5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52.15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01E327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2.30</w:t>
            </w:r>
          </w:p>
        </w:tc>
      </w:tr>
      <w:tr w:rsidR="00F04950" w:rsidRPr="00F04950" w14:paraId="5792088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0398A41" w14:textId="1E999B4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Dirithromycin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79A0F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20731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2EC8AB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FBCBE7D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85F48BE" w14:textId="7408588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Docetaxel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765EF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A26F21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3214E1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D0F949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6E492D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Dopamine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E2C66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E25E5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64B2D2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1C9179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9C569BB" w14:textId="2F1689B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Doxycycline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76203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FBE025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72.31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76CBE2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30.73</w:t>
            </w:r>
          </w:p>
        </w:tc>
      </w:tr>
      <w:tr w:rsidR="00F04950" w:rsidRPr="00F04950" w14:paraId="5AA1E33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A9A17AD" w14:textId="5E30436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Droperidol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8B274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96FC4E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71.26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FE1F5D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9.81</w:t>
            </w:r>
          </w:p>
        </w:tc>
      </w:tr>
      <w:tr w:rsidR="00F04950" w:rsidRPr="00F04950" w14:paraId="175EC6F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97B81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Dyphylline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7CFEE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4C9E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E56EA1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A3C01E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A032F6C" w14:textId="124D99C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Efravirenz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3EFF3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D2285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91.95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7635EE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11.24</w:t>
            </w:r>
          </w:p>
        </w:tc>
      </w:tr>
      <w:tr w:rsidR="00F04950" w:rsidRPr="00F04950" w14:paraId="7850E7B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B21FA26" w14:textId="169667C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Emtricitabine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86479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763AA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56.00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DB4489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48.50</w:t>
            </w:r>
          </w:p>
        </w:tc>
      </w:tr>
      <w:tr w:rsidR="00F04950" w:rsidRPr="00F04950" w14:paraId="7F854ED0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52D60B11" w14:textId="5371B99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Ertapenem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737A9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32F6E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B35F1A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34C4D7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82D8C85" w14:textId="437ABB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Estradiol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748B6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015CEE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87.15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FAE785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7.48</w:t>
            </w:r>
          </w:p>
        </w:tc>
      </w:tr>
      <w:tr w:rsidR="00F04950" w:rsidRPr="00F04950" w14:paraId="6068A57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144D939" w14:textId="1DA6C0B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Ethylguiacol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4E376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AF254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23618F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BF1245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9A0384C" w14:textId="14F3DEA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Etodolac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9C775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79AA27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98.82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256832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0.50</w:t>
            </w:r>
          </w:p>
        </w:tc>
      </w:tr>
      <w:tr w:rsidR="00F04950" w:rsidRPr="00F04950" w14:paraId="235A2B4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D0BDC8C" w14:textId="51FC09F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Etoricoxib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18B08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D3880A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BABA80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80EF88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53BEE21" w14:textId="72CB2A4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Etravirine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2B5AE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54C285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99.80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5B551C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CB63B4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1619747" w14:textId="18DBB0F5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F1594 = P-Biphenylyl-4oxo-4methyl-2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utyric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F5743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77E10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7FFD5B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10C34D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60CC0F3" w14:textId="7BC2ADB1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F1803 = (Orthochlorophenyl-4phenyl)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h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ydroxyacetic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52FFE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30CBD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C07C48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D6820B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C53A086" w14:textId="610A6B42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F1893 = chloro-2’-p-biphenylcarboxylic 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422A1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855A67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8E03BF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AAD209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EBB9445" w14:textId="12F929BB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F2006= (Orthochlorophenyl-4phenyl)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cetic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cid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34171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65FEF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F3BD2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47CDE2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EC8385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Felbamate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273D2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60B95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41.58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B2E15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22.80</w:t>
            </w:r>
          </w:p>
        </w:tc>
      </w:tr>
      <w:tr w:rsidR="00F04950" w:rsidRPr="00F04950" w14:paraId="6AD359D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562E2B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Fenbufen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A180C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D6C98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99.60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FF364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412C9D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92AE24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Fenoprofen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378EC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6DC2C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94.82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8D665F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6.95</w:t>
            </w:r>
          </w:p>
        </w:tc>
      </w:tr>
      <w:tr w:rsidR="00F04950" w:rsidRPr="00F04950" w14:paraId="4071E52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FD6026A" w14:textId="6F7D304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Floraltone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27770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0DE4D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10E6C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832C87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C714EA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Flucloxacillin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E43B8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BCDA86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87.18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BC24DE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10.19</w:t>
            </w:r>
          </w:p>
        </w:tc>
      </w:tr>
      <w:tr w:rsidR="00F04950" w:rsidRPr="00F04950" w14:paraId="307C907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F41769D" w14:textId="59100BA2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Flufenamic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7048C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A457F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6CFE47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89F4CEB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5BFA410" w14:textId="3A40542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Fluorescein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05CA7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33EF3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6E257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9B65F5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256D0A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Flurbiprofen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8F651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327108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97.42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CB2FD9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4.52</w:t>
            </w:r>
          </w:p>
        </w:tc>
      </w:tr>
      <w:tr w:rsidR="00F04950" w:rsidRPr="00F04950" w14:paraId="3A37C4EA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47396BF" w14:textId="34A3553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Furosemide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6ADB9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768D7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72.07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1DD9C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23.35</w:t>
            </w:r>
          </w:p>
        </w:tc>
      </w:tr>
      <w:tr w:rsidR="00F04950" w:rsidRPr="00F04950" w14:paraId="3E2BF481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088A0BE5" w14:textId="79B905D1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Fusidic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2F6FD3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85D53E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81.34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F691A8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15.16</w:t>
            </w:r>
          </w:p>
        </w:tc>
      </w:tr>
      <w:tr w:rsidR="00F04950" w:rsidRPr="00F04950" w14:paraId="32BA285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74FC09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Ganciclovir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9B745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BCBC6A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38.59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91280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28.37</w:t>
            </w:r>
          </w:p>
        </w:tc>
      </w:tr>
      <w:tr w:rsidR="00F04950" w:rsidRPr="00F04950" w14:paraId="582D8B4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AAAF64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Genistein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B7367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B08AC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98.44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C8ECB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0.65</w:t>
            </w:r>
          </w:p>
        </w:tc>
      </w:tr>
      <w:tr w:rsidR="00F04950" w:rsidRPr="00F04950" w14:paraId="4CA7089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64442F5" w14:textId="735EE564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Glafenic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C9A4F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CB850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FBA645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0AE9DB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F012CD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Glibenclamide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21555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D30D3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87.52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3AFF74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9.08</w:t>
            </w:r>
          </w:p>
        </w:tc>
      </w:tr>
      <w:tr w:rsidR="00F04950" w:rsidRPr="00F04950" w14:paraId="7337EBC4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5E52211" w14:textId="66EA8E2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Halothane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589C9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7B884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A289DB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A36F10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35CC06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Hedonal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4F0A1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43BF5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10F7CE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0D2C68" w:rsidRPr="00F04950" w14:paraId="48CD914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</w:tcPr>
          <w:p w14:paraId="54A15DDB" w14:textId="114A89D7" w:rsidR="000D2C68" w:rsidRPr="00F04950" w:rsidRDefault="000D2C68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Heme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D9A8BED" w14:textId="7396B00E" w:rsidR="000D2C68" w:rsidRPr="00F04950" w:rsidRDefault="000D2C68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CF6D61E" w14:textId="77777777" w:rsidR="000D2C68" w:rsidRPr="00F04950" w:rsidRDefault="000D2C68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</w:tcPr>
          <w:p w14:paraId="648120A0" w14:textId="77777777" w:rsidR="000D2C68" w:rsidRPr="00F04950" w:rsidRDefault="000D2C68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93BACC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8CA385E" w14:textId="48E6696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Hydrochlorothiazide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E1544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F6AF15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38.23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BAB19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13.57</w:t>
            </w:r>
          </w:p>
        </w:tc>
      </w:tr>
      <w:tr w:rsidR="00F04950" w:rsidRPr="00F04950" w14:paraId="35EEB96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160D7C3" w14:textId="41A43D5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Hydrocortisone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4242E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0CB94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40.73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B2CEF8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9.07</w:t>
            </w:r>
          </w:p>
        </w:tc>
      </w:tr>
      <w:tr w:rsidR="00F04950" w:rsidRPr="00F04950" w14:paraId="42052F02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24AB141" w14:textId="349167E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Ibuprofen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7EDD7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03B3D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96.78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517181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5.40</w:t>
            </w:r>
          </w:p>
        </w:tc>
      </w:tr>
      <w:tr w:rsidR="00F04950" w:rsidRPr="00F04950" w14:paraId="532ED641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5BE94015" w14:textId="176E07F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Imipramine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4C561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18FC93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81.93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426E51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9.95</w:t>
            </w:r>
          </w:p>
        </w:tc>
      </w:tr>
      <w:tr w:rsidR="00F04950" w:rsidRPr="00F04950" w14:paraId="704148B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6DE58F9" w14:textId="3C2AAEBB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Indole-3-a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cetic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082EB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F5B9D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55.84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E6406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B0DC8D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3908A00" w14:textId="12DE535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1-Me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0AE7E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C6F9B2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63.63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0A0FCC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DF5189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ADFA212" w14:textId="55234FE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2-Et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597A0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AA870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51.78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00AEB6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A722E7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EBE5592" w14:textId="44FDB59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2-Me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E5724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5E803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47.70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3687C3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D13BCE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96D2E98" w14:textId="6BE7F36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2-Me,5-Ome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A1733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CE7B9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56.86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467617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205CCA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94277EE" w14:textId="7B8D0F5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2-Pr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FFBE0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29E0D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58.55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A3913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3E4C94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3892A4B" w14:textId="5416C4A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4-Cl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2829E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FDB842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74.17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369260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3EA26D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B0AE131" w14:textId="512B336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4-Et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6DEF6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8599F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71.20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70228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62D338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8E08847" w14:textId="787CDEC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4-F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D8EFE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7817C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66.87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B361E1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D3CD99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F1F3782" w14:textId="16EE5F8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4-Me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A1522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D9EA3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58.83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0FB8C2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C9111C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27511EA" w14:textId="5DB8F73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4,5-Cl2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3CE21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BBAE3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86.29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D17FEA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FB9AE4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462DEB9" w14:textId="08ADD99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4,6-Cl2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072F3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ABC3F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92.35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8A039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C5A2D7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5F8028" w14:textId="230A677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4,7-Cl2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C4586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27F063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87.37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E1D127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520600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A8EAD42" w14:textId="6216090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5-Br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9988F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27D98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86.54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AD0BE4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17EA56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6114CF4" w14:textId="748D6FE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5-Bu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C2070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938D7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91.82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DA657A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DD5E87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9CF9B2" w14:textId="278F5C9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5-Cl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241D3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381DB5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81.57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C864F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66BFC7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242FDEF" w14:textId="5B7BD0A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F148D3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27A7D8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75.55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02F6CC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65A260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7C1FFC2" w14:textId="1A9777A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7D7FB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9A02F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64.59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C71D73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C9C886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B70EA13" w14:textId="1F63D7B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D0C27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C0B70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62.24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03A6E0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470B01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C2A446A" w14:textId="49A7845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5-Obz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8F84A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8E0D51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93.88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5C4FD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173217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21F73C3" w14:textId="6F61FEB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5-OH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A8D5C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1E409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42.85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A16A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785CD5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8D74891" w14:textId="6491E48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5-Ome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07ABF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F5CA23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60.49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FC79AA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11BCA6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32465EB" w14:textId="51D5AAE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5-Pr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66A8E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B69CF0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86.56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5372F3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68F3FE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231387F" w14:textId="6B4E4CC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5,6-Cl2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5140D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32719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96.47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F3CB24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63A7C7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0927388" w14:textId="73C38AD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5,7-Cl2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66E54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F758E9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90.58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BECCB2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F7AF35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CC5F79C" w14:textId="4F211BD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6-Cl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B90AB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DCEFD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87.94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0E8D68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18252B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AD5A1C7" w14:textId="4907B55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6-Et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AC14F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AD91D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91.71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BFADF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E39DB4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FAC4333" w14:textId="58289D2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6-F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E9AB3A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EAC30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67.02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C4856E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968419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C9D9E56" w14:textId="2A1F6A3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6-Me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D032E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F3D332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83.01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9E0A00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B884DD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FA8891B" w14:textId="6A885D5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6,7-Cl2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A0AF7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2776BB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92.48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A6B903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70479C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71E41D7" w14:textId="1286AD0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7-Aza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D092B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989C5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32.67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3B2A22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D4D50F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1BFC00C" w14:textId="2F6F296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7-Cl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376B8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D249B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80.76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05BD02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0346E8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A28FE89" w14:textId="11D2DCB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7-F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B994B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8B7DE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63.85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6B15E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702A3F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681E812" w14:textId="30D16C7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7-Me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B0D40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C1FF8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66.00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F75D89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4ABCE9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B59C032" w14:textId="32601F25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Indole-3-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acetic acid,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Et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ster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2EFE7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E5EC1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50.00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59E4AE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8E63059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E22494F" w14:textId="4D91454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Indomethacin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63213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9FEC3D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91.96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AC5FD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10.58</w:t>
            </w:r>
          </w:p>
        </w:tc>
      </w:tr>
      <w:tr w:rsidR="00F04950" w:rsidRPr="00F04950" w14:paraId="0E3E9D01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1D98D5E" w14:textId="7B5FC610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Indoxyl s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ulfate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2110A1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BDF8D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D01199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2DE2ED6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319F43A" w14:textId="4A1C507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Iodipamide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BB05C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D9595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74450D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0.00</w:t>
            </w:r>
          </w:p>
        </w:tc>
      </w:tr>
      <w:tr w:rsidR="00F04950" w:rsidRPr="00F04950" w14:paraId="024DB91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0B77C6A" w14:textId="18E8A33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Iopanoic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2CE2F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0B423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F926A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893DCE7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7AC2F6C1" w14:textId="6A7BAF1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Iophenoxic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8141E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DCAFC9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100.00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F48D80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0.00</w:t>
            </w:r>
          </w:p>
        </w:tc>
      </w:tr>
      <w:tr w:rsidR="00F04950" w:rsidRPr="00F04950" w14:paraId="7A5FAF6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B8E86C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Isoxicam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D43EC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A78452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3010D1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7F88CA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3D8D4E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Itanoxone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6CEE6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E028D4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99.15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2F2CEE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A57B01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53790A5" w14:textId="229BFD9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Itraconazole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B4DE7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8C72A8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84.82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BB6AEA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9.65</w:t>
            </w:r>
          </w:p>
        </w:tc>
      </w:tr>
      <w:tr w:rsidR="00F04950" w:rsidRPr="00F04950" w14:paraId="35C3099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10C01C8" w14:textId="0369AEF7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J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DC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-108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AD26C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B67BC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99.15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0B89F4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91A8A9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6529795" w14:textId="2139595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Ketoconazole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8DE06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E7C9B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84.91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132E8D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8.79</w:t>
            </w:r>
          </w:p>
        </w:tc>
      </w:tr>
      <w:tr w:rsidR="00F04950" w:rsidRPr="00F04950" w14:paraId="5CEAC7E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A44B06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Ketoprofen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314E6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9A2C4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86.54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3A1454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19.19</w:t>
            </w:r>
          </w:p>
        </w:tc>
      </w:tr>
      <w:tr w:rsidR="00F04950" w:rsidRPr="00F04950" w14:paraId="70ECDD1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604857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Ketorolac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822E0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B2CBB0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99.20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E0FD86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0.01</w:t>
            </w:r>
          </w:p>
        </w:tc>
      </w:tr>
      <w:tr w:rsidR="00F04950" w:rsidRPr="00F04950" w14:paraId="087483F0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9EAFC98" w14:textId="2E223E4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L-Sorbose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E93E7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D0D4C1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22DF74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0A8D7B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8F64E8C" w14:textId="5861F43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Labetalol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30523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CDC2B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45.71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B2F68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18.65</w:t>
            </w:r>
          </w:p>
        </w:tc>
      </w:tr>
      <w:tr w:rsidR="00F04950" w:rsidRPr="00F04950" w14:paraId="0EF4104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8692BB4" w14:textId="371D949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Lamotrigine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BE5B2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BBBAF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42.57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6FF65E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6F3C9A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422303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Levocetirizine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A08A7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EBF07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73B50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5F05E5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18C8AF2" w14:textId="4222D5A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Levofloxacin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BB605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A6C08A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57.99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95C69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DAB88B4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160982F" w14:textId="3A2F89E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Levothryoxine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BB15B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3D1B1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99.72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0454D1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229AE2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8A84C51" w14:textId="0AE7B25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Lidocaine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84891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68BB35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56.90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86ABEE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28.05</w:t>
            </w:r>
          </w:p>
        </w:tc>
      </w:tr>
      <w:tr w:rsidR="00F04950" w:rsidRPr="00F04950" w14:paraId="6273A04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40A1383" w14:textId="29FBBC5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Lopinavir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9B552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1F358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554CE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19FF8E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8D93271" w14:textId="360759A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Maltopentaose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70E0A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6865E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81B127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EE64AC1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11DA7E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Mannitol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BF939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58E3B6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C89008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DD17C2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3CEB6CB" w14:textId="4F9B8EC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Mefenamic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C4733C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9A55A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D5956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7E492F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89538B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Meloxicam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AE90A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EF9F3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98.84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BC17A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5E1842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6E644FA" w14:textId="25FB80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Methotrexate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F0F65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92791C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37.79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0FF97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20.69</w:t>
            </w:r>
          </w:p>
        </w:tc>
      </w:tr>
      <w:tr w:rsidR="00F04950" w:rsidRPr="00F04950" w14:paraId="13FED75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7986C31" w14:textId="7E2490E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Methylprednisolone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7B765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4776F3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49.98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F3B1F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9.15</w:t>
            </w:r>
          </w:p>
        </w:tc>
      </w:tr>
      <w:tr w:rsidR="00F04950" w:rsidRPr="00F04950" w14:paraId="114C18FD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2976465" w14:textId="6E427C9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Meticillin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F336F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1910F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35.37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500230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5A1D10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F674ECB" w14:textId="6B3E9A6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Minocycline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46940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A9483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61.86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044ACB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97EEE1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BDDB5E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Minoxidil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97C15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FE04A5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33.83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91E15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6.85</w:t>
            </w:r>
          </w:p>
        </w:tc>
      </w:tr>
      <w:tr w:rsidR="00F04950" w:rsidRPr="00F04950" w14:paraId="22BCF99E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580011A" w14:textId="509B69C7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Moxalactam d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erivative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B7371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C9FFE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D6ABC0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95E61E7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6C0F365" w14:textId="27ABE76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Myristic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46511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A1D2A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1BD8F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5A7796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4DEB848" w14:textId="187C07C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50621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9CF240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85.90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AA70CE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76051B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4EA0D36" w14:textId="50BE3B0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09967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DD9EB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83.40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1E52E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2BB03F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52CEBB3" w14:textId="3FE89CC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5AE74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68546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99.10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E7BE98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DF551A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B94C4DE" w14:textId="3446896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516F3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02345B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435C5E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304D38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7498838" w14:textId="650E5C4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FBBA9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3107A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99.30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1FF1CE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DE72FC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B3508A3" w14:textId="76ACA77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99407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49DFD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98.70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31CAB5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579844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921D8EF" w14:textId="3658B16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8C46A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7E676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52B1B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291131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D4E28D" w14:textId="5F0436C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0402A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7E5B84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2DC255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312F43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96DBDB" w14:textId="7D75981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7D53B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301C10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556840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140345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92F4091" w14:textId="2DC1D06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N1-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alkyl pyrimidinedione 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CCADB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30B79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85.10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700B58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70E6319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724A79A" w14:textId="1AA37BD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Nalidixic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3E890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E1C8F5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92.92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8B446D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26F811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DFC8A6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Naphthalene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556BF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41C2D4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8013C3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67FAD71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AB72B6A" w14:textId="02963B6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Naproxen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094AD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89D37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90.27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581FAC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14.51</w:t>
            </w:r>
          </w:p>
        </w:tc>
      </w:tr>
      <w:tr w:rsidR="00F04950" w:rsidRPr="00F04950" w14:paraId="3335A7C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B2DA48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Naringenin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0D14F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EA771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98.86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6E67C2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0.55</w:t>
            </w:r>
          </w:p>
        </w:tc>
      </w:tr>
      <w:tr w:rsidR="00F04950" w:rsidRPr="00F04950" w14:paraId="665EB5A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C716ACF" w14:textId="0E997BB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Nelfinavir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1B5CE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C8756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75.82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F4D5FB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1.05</w:t>
            </w:r>
          </w:p>
        </w:tc>
      </w:tr>
      <w:tr w:rsidR="00F04950" w:rsidRPr="00F04950" w14:paraId="25A7DCD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A6B4891" w14:textId="0AF42C4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Nelvirapine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CBC36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1459B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78.66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BC3127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2.35</w:t>
            </w:r>
          </w:p>
        </w:tc>
      </w:tr>
      <w:tr w:rsidR="00F04950" w:rsidRPr="00F04950" w14:paraId="7C8248D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3CFB86A" w14:textId="0BA8684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Nicardipine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E2769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ECBF5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87.27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975852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9.48</w:t>
            </w:r>
          </w:p>
        </w:tc>
      </w:tr>
      <w:tr w:rsidR="00F04950" w:rsidRPr="00F04950" w14:paraId="442E6B2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D313CDE" w14:textId="66B1A62E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Niflumic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F8E5B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90975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50B79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E1184E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3D11201" w14:textId="2B85C46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Nimesulide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AC869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B4C4C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94.83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8ED98F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6.83</w:t>
            </w:r>
          </w:p>
        </w:tc>
      </w:tr>
      <w:tr w:rsidR="00F04950" w:rsidRPr="00F04950" w14:paraId="3BD278D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23AD70" w14:textId="429763C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Nizatidine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C18BA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16BFE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30.10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FCD235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8.41</w:t>
            </w:r>
          </w:p>
        </w:tc>
      </w:tr>
      <w:tr w:rsidR="00F04950" w:rsidRPr="00F04950" w14:paraId="78E771D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4725940" w14:textId="56C12AF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Norfloxacin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D6A5E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A629A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57.99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B9832F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AD80019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208001A" w14:textId="6668A39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Nortriptylene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7F8D6F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5B7C5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79.94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0BD57A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13.93</w:t>
            </w:r>
          </w:p>
        </w:tc>
      </w:tr>
      <w:tr w:rsidR="00F04950" w:rsidRPr="00F04950" w14:paraId="1CED517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B88B0E6" w14:textId="742C3B0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Novobiocin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5F73E0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91337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84.41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138D91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21.62</w:t>
            </w:r>
          </w:p>
        </w:tc>
      </w:tr>
      <w:tr w:rsidR="00F04950" w:rsidRPr="00F04950" w14:paraId="2C80B80B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575A798D" w14:textId="5BE28F87" w:rsidR="00F04950" w:rsidRPr="00F04950" w:rsidRDefault="00A56791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O1-p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entyl-</w:t>
            </w: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annose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F5E8B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EDB42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225502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144464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121499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Ochratoxin 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1156F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542EAA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319C4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71D85D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349C5E7" w14:textId="4E4DBC3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Ondansetron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39DEC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25149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77.55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93046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13.76</w:t>
            </w:r>
          </w:p>
        </w:tc>
      </w:tr>
      <w:tr w:rsidR="00F04950" w:rsidRPr="00F04950" w14:paraId="582947A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A4647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Oxazepam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AE2D0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012CB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88.51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81C7E6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9.49</w:t>
            </w:r>
          </w:p>
        </w:tc>
      </w:tr>
      <w:tr w:rsidR="00F04950" w:rsidRPr="00F04950" w14:paraId="18344E5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2AE812C" w14:textId="0E2F2C7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Oxprenolol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9E54F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2E7BB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32.08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64D229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13.26</w:t>
            </w:r>
          </w:p>
        </w:tc>
      </w:tr>
      <w:tr w:rsidR="00F04950" w:rsidRPr="00F04950" w14:paraId="4138FA8C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9AE8A38" w14:textId="403E1E4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Oxyphenbutazone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F950A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98B78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82.51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C5256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29.15</w:t>
            </w:r>
          </w:p>
        </w:tc>
      </w:tr>
      <w:tr w:rsidR="00F04950" w:rsidRPr="00F04950" w14:paraId="694119D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F098B0" w14:textId="78F0B726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Paracoxib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1E6AE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F73CD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2E6BF2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33B7F83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0188DD39" w14:textId="0CF92FD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Phenacetin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9B79D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9E3EC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39.19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6DACEC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4.61</w:t>
            </w:r>
          </w:p>
        </w:tc>
      </w:tr>
      <w:tr w:rsidR="00F04950" w:rsidRPr="00F04950" w14:paraId="6AB2148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C97888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Phenprocoumon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5E596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985F5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28D884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8DC1F6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CCAB89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Phenylbutazone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1762A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42F66B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85.38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839AF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16.72</w:t>
            </w:r>
          </w:p>
        </w:tc>
      </w:tr>
      <w:tr w:rsidR="00F04950" w:rsidRPr="00F04950" w14:paraId="5ADFB9E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FADF5C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Phenytoin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B9DB8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28CCE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68.65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049662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14.50</w:t>
            </w:r>
          </w:p>
        </w:tc>
      </w:tr>
      <w:tr w:rsidR="00F04950" w:rsidRPr="00F04950" w14:paraId="4A7CF83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3EBE2C8" w14:textId="6CDADD1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Pindolol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67E2E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B78A65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32.01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930D9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11.83</w:t>
            </w:r>
          </w:p>
        </w:tc>
      </w:tr>
      <w:tr w:rsidR="00F04950" w:rsidRPr="00F04950" w14:paraId="0D0C051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74AAC0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Piroxicam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B6207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4078D1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90.86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0BC260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7.74</w:t>
            </w:r>
          </w:p>
        </w:tc>
      </w:tr>
      <w:tr w:rsidR="00F04950" w:rsidRPr="00F04950" w14:paraId="1C7D65F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12BB9FE" w14:textId="51945229" w:rsidR="00F04950" w:rsidRPr="00F04950" w:rsidRDefault="00A56791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PJ</w:t>
            </w:r>
            <w:r w:rsidR="00F04950"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8B041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27BBE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C60111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5DEC0A5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1BDAC2B" w14:textId="0BB3F481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Platinum (II)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hloride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82B5A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57EAA5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758D48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83E21C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D91663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Pranoprofen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0B118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ABBE0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CA5306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4A17A5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2A1B026" w14:textId="3880C21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Prazosin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EF5CC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C6EFE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66.09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6EE077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13.18</w:t>
            </w:r>
          </w:p>
        </w:tc>
      </w:tr>
      <w:tr w:rsidR="00F04950" w:rsidRPr="00F04950" w14:paraId="64DD04C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1DFE753" w14:textId="5B09081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Prednisolone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BA351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392A5D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55.52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BF0183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26.88</w:t>
            </w:r>
          </w:p>
        </w:tc>
      </w:tr>
      <w:tr w:rsidR="00F04950" w:rsidRPr="00F04950" w14:paraId="4B874DF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E0C9B70" w14:textId="165079E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Pregnenolone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B3CF1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1B553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96.24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0A0952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101A75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0C6D12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Probenecid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537A0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B7D076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86.44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90EDD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10.35</w:t>
            </w:r>
          </w:p>
        </w:tc>
      </w:tr>
      <w:tr w:rsidR="00F04950" w:rsidRPr="00F04950" w14:paraId="509047C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77D00E8" w14:textId="293D5EF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Procainamide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98916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50E32E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39.19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CC444C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4.61</w:t>
            </w:r>
          </w:p>
        </w:tc>
      </w:tr>
      <w:tr w:rsidR="00F04950" w:rsidRPr="00F04950" w14:paraId="28ED0733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A1FBA26" w14:textId="46521E0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Procaine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35178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5D35F3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46.74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8F8B96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15.86</w:t>
            </w:r>
          </w:p>
        </w:tc>
      </w:tr>
      <w:tr w:rsidR="00F04950" w:rsidRPr="00F04950" w14:paraId="5A1105C5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839E926" w14:textId="3103CCC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Proctolol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B2246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D2C70B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EC234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85D432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A174742" w14:textId="7AFD1CC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Progesterone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15900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427F2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79.55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A15FB7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388345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CE5DBC0" w14:textId="55C3483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Promazine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2C318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F74437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93.67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A4DBE3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6.23</w:t>
            </w:r>
          </w:p>
        </w:tc>
      </w:tr>
      <w:tr w:rsidR="00F04950" w:rsidRPr="00F04950" w14:paraId="16DE3BA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B4C524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Propimazine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FC7C5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63B626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F3A33B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F982FCC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6A38FDE" w14:textId="4F0B7DD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Propofol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D330C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04440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B2775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3AE738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C6E88FD" w14:textId="6A8F326C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Propranolol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8A309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780E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64.67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7BE898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4.69</w:t>
            </w:r>
          </w:p>
        </w:tc>
      </w:tr>
      <w:tr w:rsidR="00F04950" w:rsidRPr="00F04950" w14:paraId="263660C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692F56F" w14:textId="796BD67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Propylthiouracil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DE72A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E2180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30.13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AC0EC5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11.36</w:t>
            </w:r>
          </w:p>
        </w:tc>
      </w:tr>
      <w:tr w:rsidR="00F04950" w:rsidRPr="00F04950" w14:paraId="1E88C07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2B701D" w14:textId="2ABF3FC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Protriptyline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78B66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F9FA7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75.18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E0A5C6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9.96</w:t>
            </w:r>
          </w:p>
        </w:tc>
      </w:tr>
      <w:tr w:rsidR="00F04950" w:rsidRPr="00F04950" w14:paraId="0EDE518A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7F4C0079" w14:textId="1D87759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Proxiphylline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BB161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14B858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32.28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94ECB6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7.36</w:t>
            </w:r>
          </w:p>
        </w:tc>
      </w:tr>
      <w:tr w:rsidR="00F04950" w:rsidRPr="00F04950" w14:paraId="27F424E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1EADF2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Quercetin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804BC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6E75B3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99.26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4A2787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0.36</w:t>
            </w:r>
          </w:p>
        </w:tc>
      </w:tr>
      <w:tr w:rsidR="00F04950" w:rsidRPr="00F04950" w14:paraId="28C7D9B5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5C388A2F" w14:textId="621A9B8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Quinidine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1A05D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5FD27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65.92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41AF22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7.64</w:t>
            </w:r>
          </w:p>
        </w:tc>
      </w:tr>
      <w:tr w:rsidR="00F04950" w:rsidRPr="00F04950" w14:paraId="74AA139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5F7BB44" w14:textId="607DF26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Quinine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D7D04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5D426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74.13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1CA304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7.36</w:t>
            </w:r>
          </w:p>
        </w:tc>
      </w:tr>
      <w:tr w:rsidR="00F04950" w:rsidRPr="00F04950" w14:paraId="187B18A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BBE757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Quinoline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AD994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2DDBEA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E7537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143898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56CF577" w14:textId="03D3E95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R-,S-Chloroquine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119E5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F332D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2F30CE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4AE82A2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7001167" w14:textId="7AA843C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R-,S-Warfarin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A884F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00FA4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84.18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48F334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20.07</w:t>
            </w:r>
          </w:p>
        </w:tc>
      </w:tr>
      <w:tr w:rsidR="00F04950" w:rsidRPr="00F04950" w14:paraId="45D6C44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5D64CE8" w14:textId="4E83BC9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Ranitidine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5121C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8952F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31.85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740A3C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13.14</w:t>
            </w:r>
          </w:p>
        </w:tc>
      </w:tr>
      <w:tr w:rsidR="00F04950" w:rsidRPr="00F04950" w14:paraId="7B01BD9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B35D015" w14:textId="63FD27E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Ritonavir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7C971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8BDF31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71.40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A22FAF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3.14</w:t>
            </w:r>
          </w:p>
        </w:tc>
      </w:tr>
      <w:tr w:rsidR="00F04950" w:rsidRPr="00F04950" w14:paraId="70761E7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CD4874F" w14:textId="6A2171E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Rofecoxib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578FA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A2DFA9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82.00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0F34A4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15DBAB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E7BF22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Ropinirole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04C4A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5F97E2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93.75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F699A9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E25421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3D139E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Salbutamol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A62B1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CF7CE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29.90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F76D3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67097B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664B91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Salicylamide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1E115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8CB40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5E2BCC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92F27D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8788877" w14:textId="44D30BB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Salmeterol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18204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9B6F4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91.10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909D4A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0C11F3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118268C" w14:textId="0F9583D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Salsalate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8B684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D2B639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97DB3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8DC90C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BD6C20B" w14:textId="68F3EE59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Saquinavir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DEE3A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D07EB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84.83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E99444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9.22</w:t>
            </w:r>
          </w:p>
        </w:tc>
      </w:tr>
      <w:tr w:rsidR="00F04950" w:rsidRPr="00F04950" w14:paraId="4F0EBFD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0AA5B30" w14:textId="6B14881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Scopolamine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790BD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8C7206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31.37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A33C4B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805F41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3E2F573" w14:textId="7FAA7B7D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Sotalol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EEFBC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F3E6B5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8A9E01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081F22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7722997" w14:textId="38F4539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Stavudine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B25CC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9DE66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83.00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9BF7E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1.41</w:t>
            </w:r>
          </w:p>
        </w:tc>
      </w:tr>
      <w:tr w:rsidR="00F04950" w:rsidRPr="00F04950" w14:paraId="3AF88B2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4343DA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Sulfadimethoxine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2D137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34FBAA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89.53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B97CE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9.98</w:t>
            </w:r>
          </w:p>
        </w:tc>
      </w:tr>
      <w:tr w:rsidR="00F04950" w:rsidRPr="00F04950" w14:paraId="13D8A5E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BFEE84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Sulfamethizole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20C8F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DCADDA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AA76BA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40DF7D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96255E7" w14:textId="582533C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Sulfamethoxazole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8672D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CF02F3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45.44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5049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25.64</w:t>
            </w:r>
          </w:p>
        </w:tc>
      </w:tr>
      <w:tr w:rsidR="00F04950" w:rsidRPr="00F04950" w14:paraId="2C36550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6E9E7B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Sulfamethoxypyridazine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6A636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74CBD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75.80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BD24B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10.04</w:t>
            </w:r>
          </w:p>
        </w:tc>
      </w:tr>
      <w:tr w:rsidR="00F04950" w:rsidRPr="00F04950" w14:paraId="57613C8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B67B6A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Sulfametopyrazine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D6A30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938D0C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63.53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3AF4E7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6.20</w:t>
            </w:r>
          </w:p>
        </w:tc>
      </w:tr>
      <w:tr w:rsidR="00F04950" w:rsidRPr="00F04950" w14:paraId="761C7D0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85D2F4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Sulfamoxole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EBEE9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B2D065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95968F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B270FB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DF589D4" w14:textId="7CD2F15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Sulfapyridine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B54F7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B6BD6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26.72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28D209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9.15</w:t>
            </w:r>
          </w:p>
        </w:tc>
      </w:tr>
      <w:tr w:rsidR="00F04950" w:rsidRPr="00F04950" w14:paraId="381A805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4931D1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Sulfasalazine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D1244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4696E7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78.41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BC0A22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662046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BBAB4A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Sulfinpyrazone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B1D1E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4CE2D0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88.78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4A1987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9.73</w:t>
            </w:r>
          </w:p>
        </w:tc>
      </w:tr>
      <w:tr w:rsidR="00F04950" w:rsidRPr="00F04950" w14:paraId="187C80B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950166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Sulfisoxazole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7904C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DB8199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83.76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BA4F2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10.19</w:t>
            </w:r>
          </w:p>
        </w:tc>
      </w:tr>
      <w:tr w:rsidR="00F04950" w:rsidRPr="00F04950" w14:paraId="75C4B56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B61A5C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Sulindac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215B7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BFE46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92.23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AA98E4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7.55</w:t>
            </w:r>
          </w:p>
        </w:tc>
      </w:tr>
      <w:tr w:rsidR="00F04950" w:rsidRPr="00F04950" w14:paraId="7623AD3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6700850" w14:textId="32B0023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Sumatriptan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FB9B1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979736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47.12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34D438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1D8A74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1B7F80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Suprofen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B4276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F5846A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98.91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89A486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781FCD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F964567" w14:textId="0BBD67D9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Suprofen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ster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F16ED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336FB2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98.66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F4E3CD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0A9DEC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0CDCF66" w14:textId="79DEA0D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Tamoxifen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9A493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F839B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90.64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4CB272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8.96</w:t>
            </w:r>
          </w:p>
        </w:tc>
      </w:tr>
      <w:tr w:rsidR="00F04950" w:rsidRPr="00F04950" w14:paraId="0F0AF8E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FD5645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Tenoxicam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785AB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3C0B8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99.55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693CC2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DDFDAF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2FBE434" w14:textId="1F25E4D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Terazosin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6E656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34D0F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40.89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741AEE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79464D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FDF0F50" w14:textId="1ECC483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Terbinafine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B5B600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7EEE9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93.67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F93E3B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3B7AC17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2EE235D" w14:textId="3964B56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Testosterone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CF7FA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760ED7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87.50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8349E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6.23</w:t>
            </w:r>
          </w:p>
        </w:tc>
      </w:tr>
      <w:tr w:rsidR="00F04950" w:rsidRPr="00F04950" w14:paraId="23F9FDA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851C186" w14:textId="2FF9F06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Tetracaine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7A235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FAAD5D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67.63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7DB528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726AEC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885C09F" w14:textId="7967296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Tetracycline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3B676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7F9E95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70.87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979F7D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36.00</w:t>
            </w:r>
          </w:p>
        </w:tc>
      </w:tr>
      <w:tr w:rsidR="00F04950" w:rsidRPr="00F04950" w14:paraId="2050210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20BEBC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Thymoquinone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61D35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9F58F7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C8DA06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0E7F89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D10FD6A" w14:textId="6A5538E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Tipranavir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D6917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5985B4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0F277B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D8383F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E392AA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Tolbutamide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26020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29FF0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81.55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12A441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23.97</w:t>
            </w:r>
          </w:p>
        </w:tc>
      </w:tr>
      <w:tr w:rsidR="00F04950" w:rsidRPr="00F04950" w14:paraId="7E6993B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96B8C5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Tolmetin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DF433C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74613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91.71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C3679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9.36</w:t>
            </w:r>
          </w:p>
        </w:tc>
      </w:tr>
      <w:tr w:rsidR="00F04950" w:rsidRPr="00F04950" w14:paraId="160E672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354FCD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Tramadol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73CB3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490A4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31.79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C1B155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7.49</w:t>
            </w:r>
          </w:p>
        </w:tc>
      </w:tr>
      <w:tr w:rsidR="00F04950" w:rsidRPr="00F04950" w14:paraId="555EF9F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97EDA7" w14:textId="2EAD8F38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Triflupromazine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C84F92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456628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94.44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10F5C9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3.70</w:t>
            </w:r>
          </w:p>
        </w:tc>
      </w:tr>
      <w:tr w:rsidR="00F04950" w:rsidRPr="00F04950" w14:paraId="6DAA8237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7A984E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Trimethoprim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5B6C0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4C1C8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39.41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EFA56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3.23</w:t>
            </w:r>
          </w:p>
        </w:tc>
      </w:tr>
      <w:tr w:rsidR="00F04950" w:rsidRPr="00F04950" w14:paraId="64659DC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1527197" w14:textId="13A9804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Valdecoxib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DC803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02F164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82.00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976249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3D5678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963941F" w14:textId="045A1A1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Valproic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362A2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FBD9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97.19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CC7B0C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817D787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7CF1B0E2" w14:textId="3FEF15B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Verapamil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1BBE3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65C53D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69.86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F082F9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8.33</w:t>
            </w:r>
          </w:p>
        </w:tc>
      </w:tr>
      <w:tr w:rsidR="00F04950" w:rsidRPr="00F04950" w14:paraId="69B254F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5B43E0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Zolmitriptan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BD0A5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5422CA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35.89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6B7F15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6.11</w:t>
            </w:r>
          </w:p>
        </w:tc>
      </w:tr>
      <w:tr w:rsidR="00F04950" w:rsidRPr="00F04950" w14:paraId="3390AFA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971A68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Zomepirac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0F328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11839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96.32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CF0F91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3.78</w:t>
            </w:r>
          </w:p>
        </w:tc>
      </w:tr>
      <w:tr w:rsidR="00F04950" w:rsidRPr="00F04950" w14:paraId="3CC2773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0AFCB19" w14:textId="2BCCEE36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ydroxylmethyl-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q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uinolone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0F5CB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64C22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784A2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BC7DF2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B635A49" w14:textId="4A657B7E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5-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luorouracil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8B60E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712966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F21B92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EDD104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DC9F0C2" w14:textId="5A5D8D2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Acetaminophen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725FE6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9E34B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19.48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B588B1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8.62</w:t>
            </w:r>
          </w:p>
        </w:tc>
      </w:tr>
      <w:tr w:rsidR="00F04950" w:rsidRPr="00F04950" w14:paraId="2345C20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1C6579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Acyclovir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1B605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4B1E8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11.07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6DEFAB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8.55</w:t>
            </w:r>
          </w:p>
        </w:tc>
      </w:tr>
      <w:tr w:rsidR="00F04950" w:rsidRPr="00F04950" w14:paraId="2CB487E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6318E8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Allopurinol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36119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4E607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0D7AA7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926396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4CD8FF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Amikacin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19C12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14437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6C488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BAE393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A751BA1" w14:textId="1E8BF7A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Amiloride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B1C8F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4770DD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24.92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65A926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7.58</w:t>
            </w:r>
          </w:p>
        </w:tc>
      </w:tr>
      <w:tr w:rsidR="00F04950" w:rsidRPr="00F04950" w14:paraId="77632F2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5D6436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Amisulpride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E5B93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0030C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5B1C8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309AF3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314EB85" w14:textId="1695309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Amoxicillin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9C2D0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677311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18.36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A416C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11.18</w:t>
            </w:r>
          </w:p>
        </w:tc>
      </w:tr>
      <w:tr w:rsidR="00F04950" w:rsidRPr="00F04950" w14:paraId="367F28F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592FD2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Amphetamine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05F7B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FDE73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9B6BB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BC27D0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7534008" w14:textId="788EE10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Antipyrine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CC448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A6CDB4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19.94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2551D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8.18</w:t>
            </w:r>
          </w:p>
        </w:tc>
      </w:tr>
      <w:tr w:rsidR="00F04950" w:rsidRPr="00F04950" w14:paraId="7306218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43453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Argatroban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C245D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1FEF9B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20.00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BDBCE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AFCCE7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D40DF88" w14:textId="63D39AB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Atenolol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CC33C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EA5AA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13.94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9A506A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15.47</w:t>
            </w:r>
          </w:p>
        </w:tc>
      </w:tr>
      <w:tr w:rsidR="00F04950" w:rsidRPr="00F04950" w14:paraId="011C665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F88B17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Bethanidine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0D426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9BA36C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D4285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9FAA92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98F4EE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Bleomycin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D1F2D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65D228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E017BE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7B3476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0390AE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Busulfan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63F47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A5798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73502A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775A04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3C76E53" w14:textId="5EDDFAD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Caffeine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E01E3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F35F4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12.54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79AC49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2.55</w:t>
            </w:r>
          </w:p>
        </w:tc>
      </w:tr>
      <w:tr w:rsidR="00F04950" w:rsidRPr="00F04950" w14:paraId="6B83022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6921365" w14:textId="78E6EA7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Captopril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FEB02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1B7C2C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11.60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B8D9A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16.12</w:t>
            </w:r>
          </w:p>
        </w:tc>
      </w:tr>
      <w:tr w:rsidR="00F04950" w:rsidRPr="00F04950" w14:paraId="16F723E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BF6A99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Cefepime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D5302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A5B67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27.43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954D83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1ADF925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2229F731" w14:textId="6F2DC172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Cefradine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FCE03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31F6B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18.65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D2C3C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5.69</w:t>
            </w:r>
          </w:p>
        </w:tc>
      </w:tr>
      <w:tr w:rsidR="00F04950" w:rsidRPr="00F04950" w14:paraId="478FD4FF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4A3BD556" w14:textId="78F67EA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Cephaloridin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74165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8ACAA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15.95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B8C11B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C43352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3EB13E0" w14:textId="6F5218D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Codeine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665F0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E5863B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FF5301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855242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95A0B1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Cromoglicate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68D5A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D99FE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3.92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D8C6F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5.55</w:t>
            </w:r>
          </w:p>
        </w:tc>
      </w:tr>
      <w:tr w:rsidR="00F04950" w:rsidRPr="00F04950" w14:paraId="5920C62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559D29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Cyclophosphamide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F21CC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046607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6EFD08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74A2ED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95FBED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Decitabine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28CF5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A70DE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CCD33D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B791BB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3F404B5" w14:textId="49966B96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Ebselen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6597D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B7F690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4.18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1ECFB8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5.91</w:t>
            </w:r>
          </w:p>
        </w:tc>
      </w:tr>
      <w:tr w:rsidR="00F04950" w:rsidRPr="00F04950" w14:paraId="6CBE3C3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028260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Erythromycylamine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46B08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EF25D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28BEAD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EFE881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918BD3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Ethosuximide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20639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98711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17.39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136664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0.15</w:t>
            </w:r>
          </w:p>
        </w:tc>
      </w:tr>
      <w:tr w:rsidR="00F04950" w:rsidRPr="00F04950" w14:paraId="7726007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5B87D9B" w14:textId="60601FF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Etoposide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B763B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79086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24.45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5436FD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024F7C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7ECB704" w14:textId="1571F62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Fenoterol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35C99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83044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648565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3AE539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542ABF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Fluconazole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CCFE2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3FC21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105B99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0C7E92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1C8967F" w14:textId="0E1B8C1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Flucytosine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42888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E7BE58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7.20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221410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005710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049626D" w14:textId="468AD377" w:rsidR="00F04950" w:rsidRPr="00F04950" w:rsidRDefault="00F04950" w:rsidP="00A56791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Fludarabine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hosphate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51CBD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F059B3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20A27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7272DB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BCD92B9" w14:textId="177D4093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Fosfomycin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82AF1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88467D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9166F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957BDFE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3511196C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Gabapentin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09259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F303A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6DF8E0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D34FA77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62075E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Galantamine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5783A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62264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E63941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625B7C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479856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Gemcitabine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0019B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FE72BA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282FCB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B6DC7E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008D33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Guanethidine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D9CCBF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497F8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5AD10E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BCF671C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6D9BCBC7" w14:textId="4C52099F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Heroin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E574B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9BBB88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1A3967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155B19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EB372E3" w14:textId="1B13881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Hydrocodone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4B66D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8B6755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BF8B7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6B5B83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F8BB106" w14:textId="54B4294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Indinavir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D12F69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B8BD12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DE3C97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80B4CD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469273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Iohexol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115D6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2388FF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EF7808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7AD67A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48F6D48" w14:textId="1876130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Ioxaglic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603E3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03ED23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514527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87FE11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26DDD7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Ioxilan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D4E9E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21D2E9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490224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923539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CEA634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Ketamine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F0732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7EE534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2BD8A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8131D8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B498D6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Levetiracetam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C3B82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7CD8C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A94587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9190BC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060C2C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Lisinopril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1BF92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B31DF87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35904C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9AC95E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0E4AD3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Melphalan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D55F4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B6351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20641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D132D1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D00A18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Meptazinol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42931D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11280C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E3F3F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856AAD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3B6780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Mercaptopurine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2814E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EB7237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2D8202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29D4FF9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E60F0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Metformin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DAFCC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71FF61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031D3F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B5B6FE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811C17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Methimazole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390E4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3E4F41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75B2D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25D715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DE18DF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Methyldopa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0F554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467E6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F6AE19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92B3448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5D0F5E2" w14:textId="3D0435DB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Metoprolol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75C78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D75650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24.70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BB0D01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13.01</w:t>
            </w:r>
          </w:p>
        </w:tc>
      </w:tr>
      <w:tr w:rsidR="00F04950" w:rsidRPr="00F04950" w14:paraId="72B984B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9817DC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Morphine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C424E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AC855F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296800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32623F0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22494CD" w14:textId="4E05B370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Moxisylate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6D6B4A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B9E88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28.86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1A331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B0CE421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93D8555" w14:textId="5E9FFC9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Nadolol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30CAE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E3A14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20.45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1B0147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14.71</w:t>
            </w:r>
          </w:p>
        </w:tc>
      </w:tr>
      <w:tr w:rsidR="00F04950" w:rsidRPr="00F04950" w14:paraId="1B923DF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8989ED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Nelarabine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12FB5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422DC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E1E81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11F194B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460AEC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Nicotine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1E1E6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A801C0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FC0C3A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6FC3350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119FF2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Oseltamivir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5D6743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4F39E6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16D0E1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882C7C2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ED6BDEA" w14:textId="16A1B235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Penicillin V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40887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9BFD12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16.96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EC7F8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C1A95A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C3645B4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Pentostatin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1CD74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7B337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B72BF1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724A1E0" w14:textId="77777777" w:rsidTr="00CE3469">
        <w:trPr>
          <w:trHeight w:val="300"/>
        </w:trPr>
        <w:tc>
          <w:tcPr>
            <w:tcW w:w="5955" w:type="dxa"/>
            <w:shd w:val="clear" w:color="auto" w:fill="auto"/>
            <w:vAlign w:val="bottom"/>
            <w:hideMark/>
          </w:tcPr>
          <w:p w14:paraId="12ECD51C" w14:textId="775916D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Practolol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B83CA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FCD12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13.63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DF18FC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40FDDFB6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362E22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Pramipexole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8A822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AEF9E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AB65C3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69D5BC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67C28A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Rizatriptan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3058D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DCD4FE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88021C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5804926F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DD61AB6" w14:textId="157F0104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Sotalol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CB8DE8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10FFCAA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29.04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D5CB12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17.50</w:t>
            </w:r>
          </w:p>
        </w:tc>
      </w:tr>
      <w:tr w:rsidR="00F04950" w:rsidRPr="00F04950" w14:paraId="0FCCCE6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2729CC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Spiramycin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F5E3E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133D0D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DF47A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A4BFEC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F17EFA2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Tenofovir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50F0F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03A23A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175ABC8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5AB94DE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0793E4E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Thiotepa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580A69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9409F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C4F9FA1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7C6CA4A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27AD707" w14:textId="4F8A958D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Timolol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97DAD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5B460C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24.93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F0610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9.81</w:t>
            </w:r>
          </w:p>
        </w:tc>
      </w:tr>
      <w:tr w:rsidR="00F04950" w:rsidRPr="00F04950" w14:paraId="2DA73F2D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04B720B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Topiramate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62DEE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10DDB4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BA2BFDB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2839044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42F7CB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Topotecan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CF2F8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5EFB60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DE6799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16ADF4B3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E657A93" w14:textId="63F2337A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Tranexamic </w:t>
            </w:r>
            <w:r w:rsidR="00A56791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acid</w:t>
            </w: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1C130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E129AC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AC9B192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3FED9455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A913585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Venlafaxine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BEF587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BDDF71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D5CE5EE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75245A74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860558D" w14:textId="02C421D1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Zalcitabine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BEBF70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AC314E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63.00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9052335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BFE13E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EAF08CF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Zanamivir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BF199A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9FAAAD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E638BFC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F04950" w:rsidRPr="00F04950" w14:paraId="0D9B683C" w14:textId="77777777" w:rsidTr="00CE3469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D4F0241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Zidovudine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162FF6" w14:textId="77777777" w:rsidR="00F04950" w:rsidRPr="00F04950" w:rsidRDefault="00F04950" w:rsidP="00F049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3ABA9F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22.97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163FD3" w14:textId="77777777" w:rsidR="00F04950" w:rsidRPr="00F04950" w:rsidRDefault="00F04950" w:rsidP="00F0495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F0495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10.26</w:t>
            </w:r>
          </w:p>
        </w:tc>
      </w:tr>
      <w:tr w:rsidR="006A3335" w:rsidRPr="006A3335" w14:paraId="41B24379" w14:textId="77777777" w:rsidTr="00D34FC8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D550AEE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Antrafenine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9102EF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25B23BF1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6A3335" w:rsidRPr="006A3335" w14:paraId="52CECF12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ED35843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Aspirin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EE0457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2295D24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60.23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7E6F842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40.28</w:t>
            </w:r>
          </w:p>
        </w:tc>
      </w:tr>
      <w:tr w:rsidR="006A3335" w:rsidRPr="006A3335" w14:paraId="5CF7DDE9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2EAD03C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azithromicin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4380CF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9B17E6E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94C3E1E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6A3335" w:rsidRPr="006A3335" w14:paraId="3B7BF5E1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C092BC2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cefuroxime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E06B78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87CB10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39.17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685F103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32.08</w:t>
            </w:r>
          </w:p>
        </w:tc>
      </w:tr>
      <w:tr w:rsidR="006A3335" w:rsidRPr="006A3335" w14:paraId="6DD2FA71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1D9480E6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lamivudine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21A7F5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73548E1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84.00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239C8A4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6A3335" w:rsidRPr="006A3335" w14:paraId="7E05E739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51DEAA19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Linezolid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307465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EE356F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C84CEFF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6A3335" w:rsidRPr="006A3335" w14:paraId="52FE8903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38466B3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L-tryptophan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64B792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E32E03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73.37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168F7FE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39.66</w:t>
            </w:r>
          </w:p>
        </w:tc>
      </w:tr>
      <w:tr w:rsidR="006A3335" w:rsidRPr="006A3335" w14:paraId="3D461AF0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9DB2BB5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neostigmine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287CA5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42A122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62.30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B2C4B01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28.17</w:t>
            </w:r>
          </w:p>
        </w:tc>
      </w:tr>
      <w:tr w:rsidR="006A3335" w:rsidRPr="006A3335" w14:paraId="75D0296D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5843E28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salicylic acid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515D9E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81757A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66.75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284A58F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34.29</w:t>
            </w:r>
          </w:p>
        </w:tc>
      </w:tr>
      <w:tr w:rsidR="006A3335" w:rsidRPr="006A3335" w14:paraId="45899C78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DD22991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sulfaphenazole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9179F8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200CDD9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68.66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3E5E4DC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43.15</w:t>
            </w:r>
          </w:p>
        </w:tc>
      </w:tr>
      <w:tr w:rsidR="006A3335" w:rsidRPr="006A3335" w14:paraId="6F873621" w14:textId="77777777" w:rsidTr="006A3335">
        <w:trPr>
          <w:trHeight w:val="300"/>
        </w:trPr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4B448B8C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Tolazamide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AA5F8A" w14:textId="77777777" w:rsidR="006A3335" w:rsidRPr="006A3335" w:rsidRDefault="006A3335" w:rsidP="006A333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61FF744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79.91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35DC624" w14:textId="77777777" w:rsidR="006A3335" w:rsidRPr="006A3335" w:rsidRDefault="006A3335" w:rsidP="006A333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6A3335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34.92</w:t>
            </w:r>
          </w:p>
        </w:tc>
      </w:tr>
    </w:tbl>
    <w:p w14:paraId="5E2868D8" w14:textId="77777777" w:rsidR="00F04950" w:rsidRDefault="00F04950" w:rsidP="00F57E27">
      <w:pPr>
        <w:pStyle w:val="TAMainText"/>
        <w:spacing w:line="240" w:lineRule="auto"/>
        <w:ind w:firstLine="0"/>
        <w:rPr>
          <w:rFonts w:ascii="Arial" w:hAnsi="Arial" w:cs="Arial"/>
        </w:rPr>
      </w:pPr>
    </w:p>
    <w:p w14:paraId="43CC3EF3" w14:textId="19E4FE38" w:rsidR="009F3133" w:rsidRPr="00DB7774" w:rsidRDefault="000801BB" w:rsidP="00F57E27">
      <w:pPr>
        <w:pStyle w:val="TAMainText"/>
        <w:spacing w:line="240" w:lineRule="auto"/>
        <w:ind w:firstLine="0"/>
        <w:rPr>
          <w:rFonts w:ascii="Arial" w:hAnsi="Arial" w:cs="Arial"/>
        </w:rPr>
      </w:pPr>
      <w:r w:rsidRPr="00DB7774">
        <w:rPr>
          <w:rFonts w:ascii="Arial" w:hAnsi="Arial" w:cs="Arial"/>
        </w:rPr>
        <w:t xml:space="preserve">All </w:t>
      </w:r>
      <w:r w:rsidR="00F60577" w:rsidRPr="00DB7774">
        <w:rPr>
          <w:rFonts w:ascii="Arial" w:hAnsi="Arial" w:cs="Arial"/>
        </w:rPr>
        <w:t>ligands</w:t>
      </w:r>
      <w:r w:rsidR="00F04950">
        <w:rPr>
          <w:rFonts w:ascii="Arial" w:hAnsi="Arial" w:cs="Arial"/>
        </w:rPr>
        <w:t xml:space="preserve"> included</w:t>
      </w:r>
      <w:r w:rsidR="00E63CAC" w:rsidRPr="00DB7774">
        <w:rPr>
          <w:rFonts w:ascii="Arial" w:hAnsi="Arial" w:cs="Arial"/>
        </w:rPr>
        <w:t xml:space="preserve"> </w:t>
      </w:r>
      <w:r w:rsidR="00F04950">
        <w:rPr>
          <w:rFonts w:ascii="Arial" w:hAnsi="Arial" w:cs="Arial"/>
        </w:rPr>
        <w:t>in</w:t>
      </w:r>
      <w:r w:rsidR="00E63CAC" w:rsidRPr="00DB7774">
        <w:rPr>
          <w:rFonts w:ascii="Arial" w:hAnsi="Arial" w:cs="Arial"/>
        </w:rPr>
        <w:t xml:space="preserve"> the study,</w:t>
      </w:r>
      <w:r w:rsidR="00F60577" w:rsidRPr="00DB7774">
        <w:rPr>
          <w:rFonts w:ascii="Arial" w:hAnsi="Arial" w:cs="Arial"/>
        </w:rPr>
        <w:t xml:space="preserve"> with their status as an H</w:t>
      </w:r>
      <w:r w:rsidR="00F04950">
        <w:rPr>
          <w:rFonts w:ascii="Arial" w:hAnsi="Arial" w:cs="Arial"/>
        </w:rPr>
        <w:t>SA binder described as 0=binder</w:t>
      </w:r>
      <w:r w:rsidR="006A3335">
        <w:rPr>
          <w:rFonts w:ascii="Arial" w:hAnsi="Arial" w:cs="Arial"/>
        </w:rPr>
        <w:t>, 1</w:t>
      </w:r>
      <w:r w:rsidR="00F60577" w:rsidRPr="00DB7774">
        <w:rPr>
          <w:rFonts w:ascii="Arial" w:hAnsi="Arial" w:cs="Arial"/>
        </w:rPr>
        <w:t>=</w:t>
      </w:r>
      <w:r w:rsidR="006A3335">
        <w:rPr>
          <w:rFonts w:ascii="Arial" w:hAnsi="Arial" w:cs="Arial"/>
        </w:rPr>
        <w:t>weak/</w:t>
      </w:r>
      <w:r w:rsidR="00F60577" w:rsidRPr="00DB7774">
        <w:rPr>
          <w:rFonts w:ascii="Arial" w:hAnsi="Arial" w:cs="Arial"/>
        </w:rPr>
        <w:t>non</w:t>
      </w:r>
      <w:r w:rsidR="006A3335">
        <w:rPr>
          <w:rFonts w:ascii="Arial" w:hAnsi="Arial" w:cs="Arial"/>
        </w:rPr>
        <w:t>-</w:t>
      </w:r>
      <w:r w:rsidR="00F60577" w:rsidRPr="00DB7774">
        <w:rPr>
          <w:rFonts w:ascii="Arial" w:hAnsi="Arial" w:cs="Arial"/>
        </w:rPr>
        <w:t>binder</w:t>
      </w:r>
      <w:r w:rsidR="006A3335">
        <w:rPr>
          <w:rFonts w:ascii="Arial" w:hAnsi="Arial" w:cs="Arial"/>
        </w:rPr>
        <w:t>, or 2=conflicting reports</w:t>
      </w:r>
      <w:bookmarkStart w:id="0" w:name="_GoBack"/>
      <w:bookmarkEnd w:id="0"/>
      <w:r w:rsidR="00F60577" w:rsidRPr="00DB7774">
        <w:rPr>
          <w:rFonts w:ascii="Arial" w:hAnsi="Arial" w:cs="Arial"/>
        </w:rPr>
        <w:t>.</w:t>
      </w:r>
      <w:r w:rsidR="00E63CAC" w:rsidRPr="00DB7774">
        <w:rPr>
          <w:rFonts w:ascii="Arial" w:hAnsi="Arial" w:cs="Arial"/>
        </w:rPr>
        <w:t xml:space="preserve"> </w:t>
      </w:r>
      <w:r w:rsidR="00F60577" w:rsidRPr="00DB7774">
        <w:rPr>
          <w:rFonts w:ascii="Arial" w:hAnsi="Arial" w:cs="Arial"/>
        </w:rPr>
        <w:t>T</w:t>
      </w:r>
      <w:r w:rsidR="00E63CAC" w:rsidRPr="00DB7774">
        <w:rPr>
          <w:rFonts w:ascii="Arial" w:hAnsi="Arial" w:cs="Arial"/>
        </w:rPr>
        <w:t>heir average %HSA score and SD if applicable</w:t>
      </w:r>
      <w:r w:rsidR="00F60577" w:rsidRPr="00DB7774">
        <w:rPr>
          <w:rFonts w:ascii="Arial" w:hAnsi="Arial" w:cs="Arial"/>
        </w:rPr>
        <w:t xml:space="preserve"> are also shown.</w:t>
      </w:r>
    </w:p>
    <w:p w14:paraId="0C1942DA" w14:textId="726A9374" w:rsidR="000801BB" w:rsidRPr="00DB7774" w:rsidRDefault="000801BB" w:rsidP="001E6BBA">
      <w:pPr>
        <w:rPr>
          <w:rFonts w:ascii="Arial" w:hAnsi="Arial" w:cs="Arial"/>
          <w:b/>
        </w:rPr>
      </w:pPr>
    </w:p>
    <w:sectPr w:rsidR="000801BB" w:rsidRPr="00DB7774" w:rsidSect="00287D2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9BCC2" w14:textId="77777777" w:rsidR="00F04950" w:rsidRDefault="00F04950" w:rsidP="00477B63">
      <w:pPr>
        <w:spacing w:after="0"/>
      </w:pPr>
      <w:r>
        <w:separator/>
      </w:r>
    </w:p>
  </w:endnote>
  <w:endnote w:type="continuationSeparator" w:id="0">
    <w:p w14:paraId="50A43171" w14:textId="77777777" w:rsidR="00F04950" w:rsidRDefault="00F04950" w:rsidP="00477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46636" w14:textId="77777777" w:rsidR="00F04950" w:rsidRDefault="00F04950" w:rsidP="00F049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A96B4" w14:textId="77777777" w:rsidR="00F04950" w:rsidRDefault="00F04950" w:rsidP="00477B6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1A286" w14:textId="77777777" w:rsidR="00F04950" w:rsidRDefault="00F04950" w:rsidP="00F049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3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29B495" w14:textId="4E566E08" w:rsidR="00F04950" w:rsidRDefault="00F04950" w:rsidP="00477B63">
    <w:pPr>
      <w:pStyle w:val="Footer"/>
      <w:ind w:right="360"/>
    </w:pPr>
    <w:r>
      <w:t>SI: M</w:t>
    </w:r>
    <w:r w:rsidRPr="00174E4C">
      <w:t>odel of serum albumin</w:t>
    </w:r>
    <w:r>
      <w:t xml:space="preserve"> binding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2E430" w14:textId="77777777" w:rsidR="00F04950" w:rsidRDefault="00F04950" w:rsidP="00477B63">
      <w:pPr>
        <w:spacing w:after="0"/>
      </w:pPr>
      <w:r>
        <w:separator/>
      </w:r>
    </w:p>
  </w:footnote>
  <w:footnote w:type="continuationSeparator" w:id="0">
    <w:p w14:paraId="080D98BD" w14:textId="77777777" w:rsidR="00F04950" w:rsidRDefault="00F04950" w:rsidP="00477B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59A5"/>
    <w:multiLevelType w:val="hybridMultilevel"/>
    <w:tmpl w:val="93F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5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6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3430D9"/>
    <w:multiLevelType w:val="hybridMultilevel"/>
    <w:tmpl w:val="87D43448"/>
    <w:lvl w:ilvl="0" w:tplc="F586C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C6117"/>
    <w:multiLevelType w:val="hybridMultilevel"/>
    <w:tmpl w:val="87D43448"/>
    <w:lvl w:ilvl="0" w:tplc="F586C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activeWritingStyle w:appName="MSWord" w:lang="en-US" w:vendorID="64" w:dllVersion="131078" w:nlCheck="1" w:checkStyle="1"/>
  <w:activeWritingStyle w:appName="MSWord" w:lang="ja-JP" w:vendorID="64" w:dllVersion="131078" w:nlCheck="1" w:checkStyle="1"/>
  <w:linkStyl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mer Chem Societ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x2r5wxb9d0tmeeewuvx9s2tpzpx9sv9200&quot;&gt;HSA&lt;record-ids&gt;&lt;item&gt;2&lt;/item&gt;&lt;item&gt;3&lt;/item&gt;&lt;item&gt;13&lt;/item&gt;&lt;item&gt;19&lt;/item&gt;&lt;item&gt;22&lt;/item&gt;&lt;item&gt;31&lt;/item&gt;&lt;item&gt;39&lt;/item&gt;&lt;item&gt;42&lt;/item&gt;&lt;item&gt;61&lt;/item&gt;&lt;item&gt;63&lt;/item&gt;&lt;item&gt;64&lt;/item&gt;&lt;item&gt;84&lt;/item&gt;&lt;item&gt;89&lt;/item&gt;&lt;item&gt;104&lt;/item&gt;&lt;item&gt;109&lt;/item&gt;&lt;item&gt;111&lt;/item&gt;&lt;item&gt;162&lt;/item&gt;&lt;item&gt;163&lt;/item&gt;&lt;item&gt;164&lt;/item&gt;&lt;item&gt;165&lt;/item&gt;&lt;item&gt;166&lt;/item&gt;&lt;item&gt;167&lt;/item&gt;&lt;item&gt;168&lt;/item&gt;&lt;item&gt;171&lt;/item&gt;&lt;item&gt;172&lt;/item&gt;&lt;item&gt;173&lt;/item&gt;&lt;item&gt;177&lt;/item&gt;&lt;item&gt;179&lt;/item&gt;&lt;item&gt;181&lt;/item&gt;&lt;item&gt;183&lt;/item&gt;&lt;item&gt;186&lt;/item&gt;&lt;item&gt;187&lt;/item&gt;&lt;item&gt;188&lt;/item&gt;&lt;/record-ids&gt;&lt;/item&gt;&lt;/Libraries&gt;"/>
  </w:docVars>
  <w:rsids>
    <w:rsidRoot w:val="00513F9C"/>
    <w:rsid w:val="00000F0A"/>
    <w:rsid w:val="00003282"/>
    <w:rsid w:val="000045F2"/>
    <w:rsid w:val="0000772F"/>
    <w:rsid w:val="00011D3B"/>
    <w:rsid w:val="0001481A"/>
    <w:rsid w:val="00014B86"/>
    <w:rsid w:val="0002518E"/>
    <w:rsid w:val="00027B3D"/>
    <w:rsid w:val="000309A2"/>
    <w:rsid w:val="000314D4"/>
    <w:rsid w:val="000325DA"/>
    <w:rsid w:val="00034475"/>
    <w:rsid w:val="00037B5C"/>
    <w:rsid w:val="0004070A"/>
    <w:rsid w:val="000410FF"/>
    <w:rsid w:val="00044824"/>
    <w:rsid w:val="0004565E"/>
    <w:rsid w:val="0005148F"/>
    <w:rsid w:val="00053895"/>
    <w:rsid w:val="00054E38"/>
    <w:rsid w:val="00060FF8"/>
    <w:rsid w:val="00073969"/>
    <w:rsid w:val="000801BB"/>
    <w:rsid w:val="00084BD8"/>
    <w:rsid w:val="00087FDE"/>
    <w:rsid w:val="00091156"/>
    <w:rsid w:val="00094247"/>
    <w:rsid w:val="0009486C"/>
    <w:rsid w:val="000971B7"/>
    <w:rsid w:val="000972B2"/>
    <w:rsid w:val="000A1D9C"/>
    <w:rsid w:val="000A7045"/>
    <w:rsid w:val="000B4EF6"/>
    <w:rsid w:val="000C453B"/>
    <w:rsid w:val="000C4B99"/>
    <w:rsid w:val="000C615F"/>
    <w:rsid w:val="000D2C68"/>
    <w:rsid w:val="000D5352"/>
    <w:rsid w:val="000D65CA"/>
    <w:rsid w:val="000D6AC4"/>
    <w:rsid w:val="000E4BB0"/>
    <w:rsid w:val="000F24DA"/>
    <w:rsid w:val="000F3AD7"/>
    <w:rsid w:val="000F6F29"/>
    <w:rsid w:val="00101F5B"/>
    <w:rsid w:val="00113A44"/>
    <w:rsid w:val="00113DC0"/>
    <w:rsid w:val="0011613A"/>
    <w:rsid w:val="00120FCC"/>
    <w:rsid w:val="00122104"/>
    <w:rsid w:val="00122F42"/>
    <w:rsid w:val="00132F34"/>
    <w:rsid w:val="0013394F"/>
    <w:rsid w:val="00134624"/>
    <w:rsid w:val="00136640"/>
    <w:rsid w:val="00136CA9"/>
    <w:rsid w:val="0014119E"/>
    <w:rsid w:val="001416AE"/>
    <w:rsid w:val="00141AAD"/>
    <w:rsid w:val="00141B2D"/>
    <w:rsid w:val="00143574"/>
    <w:rsid w:val="00144816"/>
    <w:rsid w:val="00146208"/>
    <w:rsid w:val="00150441"/>
    <w:rsid w:val="001529BD"/>
    <w:rsid w:val="00156BF1"/>
    <w:rsid w:val="001607BB"/>
    <w:rsid w:val="00160C84"/>
    <w:rsid w:val="00161870"/>
    <w:rsid w:val="00164DA3"/>
    <w:rsid w:val="00167C4F"/>
    <w:rsid w:val="0017205E"/>
    <w:rsid w:val="001725F7"/>
    <w:rsid w:val="0017335A"/>
    <w:rsid w:val="00174D6C"/>
    <w:rsid w:val="00174E4C"/>
    <w:rsid w:val="001764E8"/>
    <w:rsid w:val="00180D61"/>
    <w:rsid w:val="001817DC"/>
    <w:rsid w:val="001820D0"/>
    <w:rsid w:val="00182401"/>
    <w:rsid w:val="001849B4"/>
    <w:rsid w:val="0018555A"/>
    <w:rsid w:val="001859DD"/>
    <w:rsid w:val="00185E56"/>
    <w:rsid w:val="0018638B"/>
    <w:rsid w:val="0019093E"/>
    <w:rsid w:val="0019169C"/>
    <w:rsid w:val="00191A87"/>
    <w:rsid w:val="00193423"/>
    <w:rsid w:val="001A3643"/>
    <w:rsid w:val="001A6175"/>
    <w:rsid w:val="001A6CEF"/>
    <w:rsid w:val="001B04CF"/>
    <w:rsid w:val="001B1B9B"/>
    <w:rsid w:val="001B32D9"/>
    <w:rsid w:val="001B4455"/>
    <w:rsid w:val="001B484D"/>
    <w:rsid w:val="001B511D"/>
    <w:rsid w:val="001C0537"/>
    <w:rsid w:val="001C0EFF"/>
    <w:rsid w:val="001C2454"/>
    <w:rsid w:val="001C7109"/>
    <w:rsid w:val="001D1799"/>
    <w:rsid w:val="001D23D2"/>
    <w:rsid w:val="001D23FC"/>
    <w:rsid w:val="001D2DF4"/>
    <w:rsid w:val="001D32C0"/>
    <w:rsid w:val="001D356A"/>
    <w:rsid w:val="001D636C"/>
    <w:rsid w:val="001D6FAA"/>
    <w:rsid w:val="001D7DC7"/>
    <w:rsid w:val="001E0EA1"/>
    <w:rsid w:val="001E187B"/>
    <w:rsid w:val="001E32A3"/>
    <w:rsid w:val="001E6BBA"/>
    <w:rsid w:val="001F195C"/>
    <w:rsid w:val="001F7BD1"/>
    <w:rsid w:val="00201102"/>
    <w:rsid w:val="002016B0"/>
    <w:rsid w:val="002027FC"/>
    <w:rsid w:val="00203D62"/>
    <w:rsid w:val="0020505E"/>
    <w:rsid w:val="0020531A"/>
    <w:rsid w:val="00207849"/>
    <w:rsid w:val="00207BDD"/>
    <w:rsid w:val="00210330"/>
    <w:rsid w:val="00211FA7"/>
    <w:rsid w:val="00211FCB"/>
    <w:rsid w:val="00212144"/>
    <w:rsid w:val="00212A76"/>
    <w:rsid w:val="0021657E"/>
    <w:rsid w:val="00220DFB"/>
    <w:rsid w:val="00222907"/>
    <w:rsid w:val="00222E09"/>
    <w:rsid w:val="00226E33"/>
    <w:rsid w:val="0023279A"/>
    <w:rsid w:val="00232A70"/>
    <w:rsid w:val="00236325"/>
    <w:rsid w:val="00236469"/>
    <w:rsid w:val="00241547"/>
    <w:rsid w:val="002473F8"/>
    <w:rsid w:val="00251FAD"/>
    <w:rsid w:val="00262B71"/>
    <w:rsid w:val="00263218"/>
    <w:rsid w:val="00265217"/>
    <w:rsid w:val="002721A1"/>
    <w:rsid w:val="00274520"/>
    <w:rsid w:val="002746F6"/>
    <w:rsid w:val="0027503D"/>
    <w:rsid w:val="00275144"/>
    <w:rsid w:val="00275925"/>
    <w:rsid w:val="0028093C"/>
    <w:rsid w:val="00280E91"/>
    <w:rsid w:val="00281E0E"/>
    <w:rsid w:val="0028409E"/>
    <w:rsid w:val="00286DE5"/>
    <w:rsid w:val="00287CF9"/>
    <w:rsid w:val="00287D26"/>
    <w:rsid w:val="0029499B"/>
    <w:rsid w:val="002A04D7"/>
    <w:rsid w:val="002A132F"/>
    <w:rsid w:val="002A2639"/>
    <w:rsid w:val="002A3B5A"/>
    <w:rsid w:val="002A5C56"/>
    <w:rsid w:val="002A6972"/>
    <w:rsid w:val="002B3614"/>
    <w:rsid w:val="002B3FDF"/>
    <w:rsid w:val="002B6C6C"/>
    <w:rsid w:val="002B6DE1"/>
    <w:rsid w:val="002C0AF9"/>
    <w:rsid w:val="002C5E01"/>
    <w:rsid w:val="002D2139"/>
    <w:rsid w:val="002D2415"/>
    <w:rsid w:val="002D64E6"/>
    <w:rsid w:val="002E0264"/>
    <w:rsid w:val="002E133E"/>
    <w:rsid w:val="002E4290"/>
    <w:rsid w:val="002E42F7"/>
    <w:rsid w:val="002E5FC1"/>
    <w:rsid w:val="002E6734"/>
    <w:rsid w:val="002F2441"/>
    <w:rsid w:val="002F33A9"/>
    <w:rsid w:val="002F620C"/>
    <w:rsid w:val="00306C95"/>
    <w:rsid w:val="00307C4E"/>
    <w:rsid w:val="003108AE"/>
    <w:rsid w:val="0031146A"/>
    <w:rsid w:val="00311C88"/>
    <w:rsid w:val="003157A0"/>
    <w:rsid w:val="00317AB6"/>
    <w:rsid w:val="00317B18"/>
    <w:rsid w:val="0032285B"/>
    <w:rsid w:val="00323809"/>
    <w:rsid w:val="00325D72"/>
    <w:rsid w:val="00334528"/>
    <w:rsid w:val="00341FEB"/>
    <w:rsid w:val="00343FBA"/>
    <w:rsid w:val="003446C3"/>
    <w:rsid w:val="00345BC7"/>
    <w:rsid w:val="00345D71"/>
    <w:rsid w:val="0034712A"/>
    <w:rsid w:val="00353D16"/>
    <w:rsid w:val="0035432A"/>
    <w:rsid w:val="00354825"/>
    <w:rsid w:val="003620E3"/>
    <w:rsid w:val="00365F24"/>
    <w:rsid w:val="00366367"/>
    <w:rsid w:val="00366550"/>
    <w:rsid w:val="00367399"/>
    <w:rsid w:val="00371B62"/>
    <w:rsid w:val="00371D31"/>
    <w:rsid w:val="00373B3E"/>
    <w:rsid w:val="00375633"/>
    <w:rsid w:val="00375B3F"/>
    <w:rsid w:val="003764E4"/>
    <w:rsid w:val="00380BB2"/>
    <w:rsid w:val="00383D8B"/>
    <w:rsid w:val="003841C6"/>
    <w:rsid w:val="00386754"/>
    <w:rsid w:val="003901BA"/>
    <w:rsid w:val="00395866"/>
    <w:rsid w:val="003966DF"/>
    <w:rsid w:val="003A248B"/>
    <w:rsid w:val="003A2B23"/>
    <w:rsid w:val="003A38B9"/>
    <w:rsid w:val="003A630C"/>
    <w:rsid w:val="003B2DC7"/>
    <w:rsid w:val="003C191D"/>
    <w:rsid w:val="003C52ED"/>
    <w:rsid w:val="003C6D78"/>
    <w:rsid w:val="003C772E"/>
    <w:rsid w:val="003D2792"/>
    <w:rsid w:val="003D4657"/>
    <w:rsid w:val="003D4DD8"/>
    <w:rsid w:val="003D5F52"/>
    <w:rsid w:val="003D71F7"/>
    <w:rsid w:val="003D720F"/>
    <w:rsid w:val="003E02D1"/>
    <w:rsid w:val="003E258B"/>
    <w:rsid w:val="003F2AEC"/>
    <w:rsid w:val="003F3EA8"/>
    <w:rsid w:val="003F7314"/>
    <w:rsid w:val="003F7C2A"/>
    <w:rsid w:val="004010FF"/>
    <w:rsid w:val="0040317D"/>
    <w:rsid w:val="00406A72"/>
    <w:rsid w:val="00413A5C"/>
    <w:rsid w:val="004160B2"/>
    <w:rsid w:val="00420F4F"/>
    <w:rsid w:val="004216C4"/>
    <w:rsid w:val="00421939"/>
    <w:rsid w:val="004237F6"/>
    <w:rsid w:val="00423BF8"/>
    <w:rsid w:val="004268AD"/>
    <w:rsid w:val="00426AAF"/>
    <w:rsid w:val="00427969"/>
    <w:rsid w:val="00427F13"/>
    <w:rsid w:val="004303AF"/>
    <w:rsid w:val="00430B2A"/>
    <w:rsid w:val="004403B1"/>
    <w:rsid w:val="004420CD"/>
    <w:rsid w:val="0044601B"/>
    <w:rsid w:val="0044618C"/>
    <w:rsid w:val="00447A98"/>
    <w:rsid w:val="00447AD4"/>
    <w:rsid w:val="0045122E"/>
    <w:rsid w:val="00452253"/>
    <w:rsid w:val="00453A76"/>
    <w:rsid w:val="00453BF4"/>
    <w:rsid w:val="00455058"/>
    <w:rsid w:val="00455E68"/>
    <w:rsid w:val="0045606B"/>
    <w:rsid w:val="0045655E"/>
    <w:rsid w:val="00461DB5"/>
    <w:rsid w:val="00466195"/>
    <w:rsid w:val="00467A95"/>
    <w:rsid w:val="00472AE9"/>
    <w:rsid w:val="0047732A"/>
    <w:rsid w:val="00477B63"/>
    <w:rsid w:val="004812D4"/>
    <w:rsid w:val="00490E33"/>
    <w:rsid w:val="0049368B"/>
    <w:rsid w:val="00495DFA"/>
    <w:rsid w:val="004A1543"/>
    <w:rsid w:val="004A1F0F"/>
    <w:rsid w:val="004A234C"/>
    <w:rsid w:val="004A4380"/>
    <w:rsid w:val="004A6BC8"/>
    <w:rsid w:val="004B1886"/>
    <w:rsid w:val="004B3456"/>
    <w:rsid w:val="004B4DDA"/>
    <w:rsid w:val="004B6832"/>
    <w:rsid w:val="004C0898"/>
    <w:rsid w:val="004C404B"/>
    <w:rsid w:val="004C6DA9"/>
    <w:rsid w:val="004D1E71"/>
    <w:rsid w:val="004D29A3"/>
    <w:rsid w:val="004D333B"/>
    <w:rsid w:val="004D4A18"/>
    <w:rsid w:val="004D4BE9"/>
    <w:rsid w:val="004E401F"/>
    <w:rsid w:val="004E6A90"/>
    <w:rsid w:val="004E6BB6"/>
    <w:rsid w:val="004E7AE4"/>
    <w:rsid w:val="004F6052"/>
    <w:rsid w:val="005042FE"/>
    <w:rsid w:val="00505908"/>
    <w:rsid w:val="00505CCA"/>
    <w:rsid w:val="00506A0F"/>
    <w:rsid w:val="00506E2D"/>
    <w:rsid w:val="00513F9C"/>
    <w:rsid w:val="0052121F"/>
    <w:rsid w:val="0052163D"/>
    <w:rsid w:val="00524A17"/>
    <w:rsid w:val="00524B6D"/>
    <w:rsid w:val="005260C9"/>
    <w:rsid w:val="005275B6"/>
    <w:rsid w:val="00527623"/>
    <w:rsid w:val="00535BDD"/>
    <w:rsid w:val="00537A4E"/>
    <w:rsid w:val="0054074A"/>
    <w:rsid w:val="00550F4A"/>
    <w:rsid w:val="005512A6"/>
    <w:rsid w:val="00551C3B"/>
    <w:rsid w:val="005572B2"/>
    <w:rsid w:val="00560169"/>
    <w:rsid w:val="00570711"/>
    <w:rsid w:val="0057441D"/>
    <w:rsid w:val="00574465"/>
    <w:rsid w:val="00575BC5"/>
    <w:rsid w:val="005777E4"/>
    <w:rsid w:val="00580FD6"/>
    <w:rsid w:val="00584DF8"/>
    <w:rsid w:val="00590578"/>
    <w:rsid w:val="00590D29"/>
    <w:rsid w:val="00593B81"/>
    <w:rsid w:val="00595244"/>
    <w:rsid w:val="00597A6C"/>
    <w:rsid w:val="00597FA7"/>
    <w:rsid w:val="005A02B3"/>
    <w:rsid w:val="005A23CB"/>
    <w:rsid w:val="005A59F0"/>
    <w:rsid w:val="005B02E5"/>
    <w:rsid w:val="005B4934"/>
    <w:rsid w:val="005B54A7"/>
    <w:rsid w:val="005C25DA"/>
    <w:rsid w:val="005C667A"/>
    <w:rsid w:val="005C6F84"/>
    <w:rsid w:val="005E0435"/>
    <w:rsid w:val="005E09FF"/>
    <w:rsid w:val="005E0CF1"/>
    <w:rsid w:val="005E1A6D"/>
    <w:rsid w:val="005E5A19"/>
    <w:rsid w:val="005E75D9"/>
    <w:rsid w:val="005F2D86"/>
    <w:rsid w:val="005F45B9"/>
    <w:rsid w:val="005F5B63"/>
    <w:rsid w:val="00600090"/>
    <w:rsid w:val="00601FFD"/>
    <w:rsid w:val="00610C22"/>
    <w:rsid w:val="00611BD5"/>
    <w:rsid w:val="0061212E"/>
    <w:rsid w:val="00623172"/>
    <w:rsid w:val="0063066F"/>
    <w:rsid w:val="00633C29"/>
    <w:rsid w:val="00640792"/>
    <w:rsid w:val="0064340A"/>
    <w:rsid w:val="00656403"/>
    <w:rsid w:val="0066221F"/>
    <w:rsid w:val="00662B6A"/>
    <w:rsid w:val="00666C72"/>
    <w:rsid w:val="00675C11"/>
    <w:rsid w:val="006769F6"/>
    <w:rsid w:val="00680AE2"/>
    <w:rsid w:val="006820BA"/>
    <w:rsid w:val="006829F2"/>
    <w:rsid w:val="00685B40"/>
    <w:rsid w:val="006A19AB"/>
    <w:rsid w:val="006A202E"/>
    <w:rsid w:val="006A2D43"/>
    <w:rsid w:val="006A3335"/>
    <w:rsid w:val="006A3A3B"/>
    <w:rsid w:val="006A7275"/>
    <w:rsid w:val="006A7AC3"/>
    <w:rsid w:val="006B37B1"/>
    <w:rsid w:val="006B469F"/>
    <w:rsid w:val="006C4321"/>
    <w:rsid w:val="006C5CDC"/>
    <w:rsid w:val="006C5F56"/>
    <w:rsid w:val="006C624C"/>
    <w:rsid w:val="006D7B57"/>
    <w:rsid w:val="006E159E"/>
    <w:rsid w:val="006E1F92"/>
    <w:rsid w:val="006E4F1B"/>
    <w:rsid w:val="006E5905"/>
    <w:rsid w:val="006E68DF"/>
    <w:rsid w:val="006F139D"/>
    <w:rsid w:val="006F1EF6"/>
    <w:rsid w:val="006F7937"/>
    <w:rsid w:val="0070593C"/>
    <w:rsid w:val="007128A0"/>
    <w:rsid w:val="00714648"/>
    <w:rsid w:val="00715BD9"/>
    <w:rsid w:val="007161A2"/>
    <w:rsid w:val="00716FAE"/>
    <w:rsid w:val="00721E3B"/>
    <w:rsid w:val="00726CA1"/>
    <w:rsid w:val="007303AB"/>
    <w:rsid w:val="007318A6"/>
    <w:rsid w:val="00731A71"/>
    <w:rsid w:val="007354F5"/>
    <w:rsid w:val="007367BC"/>
    <w:rsid w:val="00740929"/>
    <w:rsid w:val="00744EA3"/>
    <w:rsid w:val="007464C1"/>
    <w:rsid w:val="00746D9B"/>
    <w:rsid w:val="00750217"/>
    <w:rsid w:val="00750F1F"/>
    <w:rsid w:val="00751134"/>
    <w:rsid w:val="00757EDF"/>
    <w:rsid w:val="007636B3"/>
    <w:rsid w:val="0076533B"/>
    <w:rsid w:val="00767D5D"/>
    <w:rsid w:val="00781DC7"/>
    <w:rsid w:val="007836E6"/>
    <w:rsid w:val="00786571"/>
    <w:rsid w:val="007931AE"/>
    <w:rsid w:val="00796FB5"/>
    <w:rsid w:val="00797548"/>
    <w:rsid w:val="007979CC"/>
    <w:rsid w:val="00797CE8"/>
    <w:rsid w:val="007A0B7E"/>
    <w:rsid w:val="007A4FC8"/>
    <w:rsid w:val="007B0411"/>
    <w:rsid w:val="007B0E1E"/>
    <w:rsid w:val="007C16CE"/>
    <w:rsid w:val="007C37D3"/>
    <w:rsid w:val="007C4B12"/>
    <w:rsid w:val="007D17BF"/>
    <w:rsid w:val="007D1C5F"/>
    <w:rsid w:val="007D298E"/>
    <w:rsid w:val="007D4F62"/>
    <w:rsid w:val="007E17F7"/>
    <w:rsid w:val="007E6961"/>
    <w:rsid w:val="007E71AB"/>
    <w:rsid w:val="007F1666"/>
    <w:rsid w:val="007F2076"/>
    <w:rsid w:val="0080227F"/>
    <w:rsid w:val="00803B92"/>
    <w:rsid w:val="00806A76"/>
    <w:rsid w:val="008143E7"/>
    <w:rsid w:val="00820469"/>
    <w:rsid w:val="00830913"/>
    <w:rsid w:val="00830F0D"/>
    <w:rsid w:val="008408E9"/>
    <w:rsid w:val="00840974"/>
    <w:rsid w:val="008413DF"/>
    <w:rsid w:val="008423D0"/>
    <w:rsid w:val="008441ED"/>
    <w:rsid w:val="00844245"/>
    <w:rsid w:val="00853FFA"/>
    <w:rsid w:val="008605F6"/>
    <w:rsid w:val="0086320E"/>
    <w:rsid w:val="0087229B"/>
    <w:rsid w:val="008726BD"/>
    <w:rsid w:val="00873AAC"/>
    <w:rsid w:val="00874AEA"/>
    <w:rsid w:val="00874F79"/>
    <w:rsid w:val="008759B7"/>
    <w:rsid w:val="008807FE"/>
    <w:rsid w:val="00885204"/>
    <w:rsid w:val="00891050"/>
    <w:rsid w:val="0089163B"/>
    <w:rsid w:val="008931D5"/>
    <w:rsid w:val="00896148"/>
    <w:rsid w:val="008A7E42"/>
    <w:rsid w:val="008B0D4E"/>
    <w:rsid w:val="008B1BE9"/>
    <w:rsid w:val="008B4145"/>
    <w:rsid w:val="008C027A"/>
    <w:rsid w:val="008C0662"/>
    <w:rsid w:val="008C3DA9"/>
    <w:rsid w:val="008C7385"/>
    <w:rsid w:val="008C76AE"/>
    <w:rsid w:val="008D4CFC"/>
    <w:rsid w:val="008D5030"/>
    <w:rsid w:val="008D699C"/>
    <w:rsid w:val="008D7550"/>
    <w:rsid w:val="008E1A9C"/>
    <w:rsid w:val="008E2847"/>
    <w:rsid w:val="008E4C2D"/>
    <w:rsid w:val="008E4F13"/>
    <w:rsid w:val="008E6593"/>
    <w:rsid w:val="008F0B18"/>
    <w:rsid w:val="008F490E"/>
    <w:rsid w:val="008F72D0"/>
    <w:rsid w:val="009024D9"/>
    <w:rsid w:val="009136C9"/>
    <w:rsid w:val="0091484E"/>
    <w:rsid w:val="00915B76"/>
    <w:rsid w:val="00917D47"/>
    <w:rsid w:val="0092530C"/>
    <w:rsid w:val="00927B36"/>
    <w:rsid w:val="0093738D"/>
    <w:rsid w:val="00950DA8"/>
    <w:rsid w:val="00952B8C"/>
    <w:rsid w:val="00952E03"/>
    <w:rsid w:val="009556DC"/>
    <w:rsid w:val="00956BB1"/>
    <w:rsid w:val="00962A41"/>
    <w:rsid w:val="0097043A"/>
    <w:rsid w:val="0097068C"/>
    <w:rsid w:val="009718E9"/>
    <w:rsid w:val="00972574"/>
    <w:rsid w:val="0097335C"/>
    <w:rsid w:val="00975D5F"/>
    <w:rsid w:val="0097752E"/>
    <w:rsid w:val="00981C3D"/>
    <w:rsid w:val="00983839"/>
    <w:rsid w:val="00984D6B"/>
    <w:rsid w:val="00985C82"/>
    <w:rsid w:val="00986092"/>
    <w:rsid w:val="009861F0"/>
    <w:rsid w:val="00991195"/>
    <w:rsid w:val="00993F2D"/>
    <w:rsid w:val="00997DDB"/>
    <w:rsid w:val="009A1F0D"/>
    <w:rsid w:val="009A59F2"/>
    <w:rsid w:val="009A6B72"/>
    <w:rsid w:val="009A708F"/>
    <w:rsid w:val="009B5697"/>
    <w:rsid w:val="009B776A"/>
    <w:rsid w:val="009C3755"/>
    <w:rsid w:val="009D18CD"/>
    <w:rsid w:val="009D264F"/>
    <w:rsid w:val="009D3681"/>
    <w:rsid w:val="009D468C"/>
    <w:rsid w:val="009D575A"/>
    <w:rsid w:val="009D5BDA"/>
    <w:rsid w:val="009E226C"/>
    <w:rsid w:val="009E27AA"/>
    <w:rsid w:val="009E356F"/>
    <w:rsid w:val="009E6135"/>
    <w:rsid w:val="009E6F45"/>
    <w:rsid w:val="009E799A"/>
    <w:rsid w:val="009F0202"/>
    <w:rsid w:val="009F0A20"/>
    <w:rsid w:val="009F19DF"/>
    <w:rsid w:val="009F23B2"/>
    <w:rsid w:val="009F3133"/>
    <w:rsid w:val="009F3A43"/>
    <w:rsid w:val="009F3D2D"/>
    <w:rsid w:val="009F400F"/>
    <w:rsid w:val="009F564C"/>
    <w:rsid w:val="009F6A94"/>
    <w:rsid w:val="00A0302E"/>
    <w:rsid w:val="00A05770"/>
    <w:rsid w:val="00A07945"/>
    <w:rsid w:val="00A07BAF"/>
    <w:rsid w:val="00A1467C"/>
    <w:rsid w:val="00A14A27"/>
    <w:rsid w:val="00A2051E"/>
    <w:rsid w:val="00A20AD4"/>
    <w:rsid w:val="00A211EF"/>
    <w:rsid w:val="00A27963"/>
    <w:rsid w:val="00A32922"/>
    <w:rsid w:val="00A356F8"/>
    <w:rsid w:val="00A4035D"/>
    <w:rsid w:val="00A44A57"/>
    <w:rsid w:val="00A51893"/>
    <w:rsid w:val="00A55F31"/>
    <w:rsid w:val="00A561BE"/>
    <w:rsid w:val="00A56791"/>
    <w:rsid w:val="00A56960"/>
    <w:rsid w:val="00A57977"/>
    <w:rsid w:val="00A648A1"/>
    <w:rsid w:val="00A65987"/>
    <w:rsid w:val="00A70339"/>
    <w:rsid w:val="00A703EA"/>
    <w:rsid w:val="00A80BC0"/>
    <w:rsid w:val="00A80BCC"/>
    <w:rsid w:val="00A810FF"/>
    <w:rsid w:val="00A83DFD"/>
    <w:rsid w:val="00A843A5"/>
    <w:rsid w:val="00A8489D"/>
    <w:rsid w:val="00A90F42"/>
    <w:rsid w:val="00A911AE"/>
    <w:rsid w:val="00A91CF4"/>
    <w:rsid w:val="00A958A6"/>
    <w:rsid w:val="00AA1A9B"/>
    <w:rsid w:val="00AA1F8F"/>
    <w:rsid w:val="00AA4592"/>
    <w:rsid w:val="00AA54F6"/>
    <w:rsid w:val="00AA5A8D"/>
    <w:rsid w:val="00AA7947"/>
    <w:rsid w:val="00AB06AF"/>
    <w:rsid w:val="00AB103E"/>
    <w:rsid w:val="00AB2680"/>
    <w:rsid w:val="00AB5C6A"/>
    <w:rsid w:val="00AB679D"/>
    <w:rsid w:val="00AC0D7A"/>
    <w:rsid w:val="00AC1B91"/>
    <w:rsid w:val="00AC2A02"/>
    <w:rsid w:val="00AC4EEB"/>
    <w:rsid w:val="00AD332C"/>
    <w:rsid w:val="00AE3ECB"/>
    <w:rsid w:val="00AF0023"/>
    <w:rsid w:val="00AF0CFA"/>
    <w:rsid w:val="00AF2585"/>
    <w:rsid w:val="00AF7971"/>
    <w:rsid w:val="00B01C6A"/>
    <w:rsid w:val="00B038CF"/>
    <w:rsid w:val="00B05957"/>
    <w:rsid w:val="00B12AE9"/>
    <w:rsid w:val="00B12CBC"/>
    <w:rsid w:val="00B13687"/>
    <w:rsid w:val="00B1449C"/>
    <w:rsid w:val="00B15832"/>
    <w:rsid w:val="00B17F61"/>
    <w:rsid w:val="00B24402"/>
    <w:rsid w:val="00B24CE9"/>
    <w:rsid w:val="00B263BF"/>
    <w:rsid w:val="00B273F6"/>
    <w:rsid w:val="00B279D0"/>
    <w:rsid w:val="00B3031D"/>
    <w:rsid w:val="00B325ED"/>
    <w:rsid w:val="00B33CB0"/>
    <w:rsid w:val="00B344CB"/>
    <w:rsid w:val="00B379C3"/>
    <w:rsid w:val="00B4114F"/>
    <w:rsid w:val="00B42335"/>
    <w:rsid w:val="00B43EC0"/>
    <w:rsid w:val="00B44B3E"/>
    <w:rsid w:val="00B46822"/>
    <w:rsid w:val="00B46C3A"/>
    <w:rsid w:val="00B50AFB"/>
    <w:rsid w:val="00B538CC"/>
    <w:rsid w:val="00B53D55"/>
    <w:rsid w:val="00B54780"/>
    <w:rsid w:val="00B62749"/>
    <w:rsid w:val="00B647EF"/>
    <w:rsid w:val="00B66463"/>
    <w:rsid w:val="00B673E8"/>
    <w:rsid w:val="00B70C67"/>
    <w:rsid w:val="00B710F1"/>
    <w:rsid w:val="00B711F5"/>
    <w:rsid w:val="00B75495"/>
    <w:rsid w:val="00B82897"/>
    <w:rsid w:val="00B82DB4"/>
    <w:rsid w:val="00B82F01"/>
    <w:rsid w:val="00B849E2"/>
    <w:rsid w:val="00B84A61"/>
    <w:rsid w:val="00B866F9"/>
    <w:rsid w:val="00B87D95"/>
    <w:rsid w:val="00B91066"/>
    <w:rsid w:val="00B91A78"/>
    <w:rsid w:val="00B93AEB"/>
    <w:rsid w:val="00B948A4"/>
    <w:rsid w:val="00B95DE8"/>
    <w:rsid w:val="00B97F30"/>
    <w:rsid w:val="00BA0259"/>
    <w:rsid w:val="00BA745E"/>
    <w:rsid w:val="00BB28FD"/>
    <w:rsid w:val="00BB4D1A"/>
    <w:rsid w:val="00BB5499"/>
    <w:rsid w:val="00BB5E10"/>
    <w:rsid w:val="00BC3DE2"/>
    <w:rsid w:val="00BD08E7"/>
    <w:rsid w:val="00BD0B16"/>
    <w:rsid w:val="00BD12A6"/>
    <w:rsid w:val="00BD1F6D"/>
    <w:rsid w:val="00BD2C8A"/>
    <w:rsid w:val="00BD5325"/>
    <w:rsid w:val="00BD6EBF"/>
    <w:rsid w:val="00BE01EB"/>
    <w:rsid w:val="00BE3C9A"/>
    <w:rsid w:val="00BE3E11"/>
    <w:rsid w:val="00BE5E4E"/>
    <w:rsid w:val="00BF09B4"/>
    <w:rsid w:val="00BF103B"/>
    <w:rsid w:val="00BF251C"/>
    <w:rsid w:val="00BF7690"/>
    <w:rsid w:val="00C06C77"/>
    <w:rsid w:val="00C10C5F"/>
    <w:rsid w:val="00C11A60"/>
    <w:rsid w:val="00C130A2"/>
    <w:rsid w:val="00C14C16"/>
    <w:rsid w:val="00C207B0"/>
    <w:rsid w:val="00C21408"/>
    <w:rsid w:val="00C21470"/>
    <w:rsid w:val="00C271FF"/>
    <w:rsid w:val="00C41D7A"/>
    <w:rsid w:val="00C42257"/>
    <w:rsid w:val="00C426BA"/>
    <w:rsid w:val="00C519DD"/>
    <w:rsid w:val="00C54D11"/>
    <w:rsid w:val="00C57C11"/>
    <w:rsid w:val="00C62464"/>
    <w:rsid w:val="00C625FE"/>
    <w:rsid w:val="00C6335A"/>
    <w:rsid w:val="00C65C92"/>
    <w:rsid w:val="00C664DB"/>
    <w:rsid w:val="00C67D1E"/>
    <w:rsid w:val="00C74CFF"/>
    <w:rsid w:val="00C80AB1"/>
    <w:rsid w:val="00C80C02"/>
    <w:rsid w:val="00C80E34"/>
    <w:rsid w:val="00C92E6B"/>
    <w:rsid w:val="00C93CFB"/>
    <w:rsid w:val="00CA192C"/>
    <w:rsid w:val="00CA26DE"/>
    <w:rsid w:val="00CA7195"/>
    <w:rsid w:val="00CB0C47"/>
    <w:rsid w:val="00CB1F1D"/>
    <w:rsid w:val="00CB2FD9"/>
    <w:rsid w:val="00CB3ACC"/>
    <w:rsid w:val="00CB6142"/>
    <w:rsid w:val="00CC2E7C"/>
    <w:rsid w:val="00CC3D58"/>
    <w:rsid w:val="00CD19FA"/>
    <w:rsid w:val="00CD40F5"/>
    <w:rsid w:val="00CD6F2A"/>
    <w:rsid w:val="00CE0767"/>
    <w:rsid w:val="00CE08F1"/>
    <w:rsid w:val="00CE3469"/>
    <w:rsid w:val="00CE3854"/>
    <w:rsid w:val="00CE7BF7"/>
    <w:rsid w:val="00CF380A"/>
    <w:rsid w:val="00CF569F"/>
    <w:rsid w:val="00CF748B"/>
    <w:rsid w:val="00D0286B"/>
    <w:rsid w:val="00D03280"/>
    <w:rsid w:val="00D03DBC"/>
    <w:rsid w:val="00D05771"/>
    <w:rsid w:val="00D06493"/>
    <w:rsid w:val="00D1082A"/>
    <w:rsid w:val="00D32930"/>
    <w:rsid w:val="00D351DA"/>
    <w:rsid w:val="00D35A72"/>
    <w:rsid w:val="00D401F9"/>
    <w:rsid w:val="00D412EB"/>
    <w:rsid w:val="00D468BC"/>
    <w:rsid w:val="00D602D7"/>
    <w:rsid w:val="00D625E1"/>
    <w:rsid w:val="00D63962"/>
    <w:rsid w:val="00D64F97"/>
    <w:rsid w:val="00D722F7"/>
    <w:rsid w:val="00D727A3"/>
    <w:rsid w:val="00D73724"/>
    <w:rsid w:val="00D8018F"/>
    <w:rsid w:val="00D82E0B"/>
    <w:rsid w:val="00D8555C"/>
    <w:rsid w:val="00D86891"/>
    <w:rsid w:val="00D90896"/>
    <w:rsid w:val="00D90F52"/>
    <w:rsid w:val="00D93005"/>
    <w:rsid w:val="00D9517A"/>
    <w:rsid w:val="00D97733"/>
    <w:rsid w:val="00DA2524"/>
    <w:rsid w:val="00DA3968"/>
    <w:rsid w:val="00DA3B68"/>
    <w:rsid w:val="00DA3E79"/>
    <w:rsid w:val="00DA3E7A"/>
    <w:rsid w:val="00DA65B0"/>
    <w:rsid w:val="00DB7000"/>
    <w:rsid w:val="00DB7774"/>
    <w:rsid w:val="00DB7E45"/>
    <w:rsid w:val="00DC02FB"/>
    <w:rsid w:val="00DC161F"/>
    <w:rsid w:val="00DC1CD8"/>
    <w:rsid w:val="00DC30A4"/>
    <w:rsid w:val="00DC4F14"/>
    <w:rsid w:val="00DC5C45"/>
    <w:rsid w:val="00DC6D73"/>
    <w:rsid w:val="00DD0486"/>
    <w:rsid w:val="00DD0B54"/>
    <w:rsid w:val="00DD234C"/>
    <w:rsid w:val="00DD28A5"/>
    <w:rsid w:val="00DD4DDF"/>
    <w:rsid w:val="00DD7CA9"/>
    <w:rsid w:val="00DD7CD6"/>
    <w:rsid w:val="00DE2A4B"/>
    <w:rsid w:val="00DE3746"/>
    <w:rsid w:val="00DE38DA"/>
    <w:rsid w:val="00DE52D4"/>
    <w:rsid w:val="00DE7843"/>
    <w:rsid w:val="00DF1B66"/>
    <w:rsid w:val="00DF34F6"/>
    <w:rsid w:val="00DF514B"/>
    <w:rsid w:val="00DF51C2"/>
    <w:rsid w:val="00E007E4"/>
    <w:rsid w:val="00E00872"/>
    <w:rsid w:val="00E01794"/>
    <w:rsid w:val="00E03C75"/>
    <w:rsid w:val="00E073EA"/>
    <w:rsid w:val="00E11D13"/>
    <w:rsid w:val="00E15D06"/>
    <w:rsid w:val="00E24D22"/>
    <w:rsid w:val="00E308B9"/>
    <w:rsid w:val="00E344B9"/>
    <w:rsid w:val="00E40D8C"/>
    <w:rsid w:val="00E42DE5"/>
    <w:rsid w:val="00E474FE"/>
    <w:rsid w:val="00E52844"/>
    <w:rsid w:val="00E566EB"/>
    <w:rsid w:val="00E63CAC"/>
    <w:rsid w:val="00E65B5E"/>
    <w:rsid w:val="00E65BF6"/>
    <w:rsid w:val="00E66388"/>
    <w:rsid w:val="00E70934"/>
    <w:rsid w:val="00E71C80"/>
    <w:rsid w:val="00E75AA0"/>
    <w:rsid w:val="00E76BC6"/>
    <w:rsid w:val="00E816FA"/>
    <w:rsid w:val="00E8557A"/>
    <w:rsid w:val="00E86B14"/>
    <w:rsid w:val="00EA1AB9"/>
    <w:rsid w:val="00EA2F55"/>
    <w:rsid w:val="00EB3154"/>
    <w:rsid w:val="00EB63FF"/>
    <w:rsid w:val="00EC2CB4"/>
    <w:rsid w:val="00EC57ED"/>
    <w:rsid w:val="00ED2F5F"/>
    <w:rsid w:val="00ED395A"/>
    <w:rsid w:val="00ED6793"/>
    <w:rsid w:val="00EE0963"/>
    <w:rsid w:val="00EE234D"/>
    <w:rsid w:val="00EE4453"/>
    <w:rsid w:val="00EE6260"/>
    <w:rsid w:val="00EE791D"/>
    <w:rsid w:val="00EF0AFA"/>
    <w:rsid w:val="00EF181F"/>
    <w:rsid w:val="00EF2D31"/>
    <w:rsid w:val="00EF2F36"/>
    <w:rsid w:val="00EF31E8"/>
    <w:rsid w:val="00EF3877"/>
    <w:rsid w:val="00EF4B51"/>
    <w:rsid w:val="00EF4EF8"/>
    <w:rsid w:val="00EF64C4"/>
    <w:rsid w:val="00F01F20"/>
    <w:rsid w:val="00F03F7D"/>
    <w:rsid w:val="00F04950"/>
    <w:rsid w:val="00F04A2D"/>
    <w:rsid w:val="00F05E97"/>
    <w:rsid w:val="00F07A71"/>
    <w:rsid w:val="00F11606"/>
    <w:rsid w:val="00F1248C"/>
    <w:rsid w:val="00F129F9"/>
    <w:rsid w:val="00F1431A"/>
    <w:rsid w:val="00F1467E"/>
    <w:rsid w:val="00F153BF"/>
    <w:rsid w:val="00F157A1"/>
    <w:rsid w:val="00F17BD9"/>
    <w:rsid w:val="00F20CFD"/>
    <w:rsid w:val="00F322AC"/>
    <w:rsid w:val="00F3277B"/>
    <w:rsid w:val="00F33CAB"/>
    <w:rsid w:val="00F3422E"/>
    <w:rsid w:val="00F3432D"/>
    <w:rsid w:val="00F40C1A"/>
    <w:rsid w:val="00F46C19"/>
    <w:rsid w:val="00F51E2B"/>
    <w:rsid w:val="00F57A0D"/>
    <w:rsid w:val="00F57E27"/>
    <w:rsid w:val="00F60316"/>
    <w:rsid w:val="00F60577"/>
    <w:rsid w:val="00F6153F"/>
    <w:rsid w:val="00F62750"/>
    <w:rsid w:val="00F635BE"/>
    <w:rsid w:val="00F64DDD"/>
    <w:rsid w:val="00F65DF4"/>
    <w:rsid w:val="00F74351"/>
    <w:rsid w:val="00F743BE"/>
    <w:rsid w:val="00F76C73"/>
    <w:rsid w:val="00F806EE"/>
    <w:rsid w:val="00F82357"/>
    <w:rsid w:val="00F90E87"/>
    <w:rsid w:val="00F93311"/>
    <w:rsid w:val="00F944E3"/>
    <w:rsid w:val="00FA06D5"/>
    <w:rsid w:val="00FA1592"/>
    <w:rsid w:val="00FA1A9F"/>
    <w:rsid w:val="00FA344B"/>
    <w:rsid w:val="00FB020E"/>
    <w:rsid w:val="00FB1EC5"/>
    <w:rsid w:val="00FB3E7C"/>
    <w:rsid w:val="00FB4978"/>
    <w:rsid w:val="00FB7A33"/>
    <w:rsid w:val="00FB7D44"/>
    <w:rsid w:val="00FC7E2F"/>
    <w:rsid w:val="00FD05AE"/>
    <w:rsid w:val="00FD089D"/>
    <w:rsid w:val="00FD255F"/>
    <w:rsid w:val="00FD3F6B"/>
    <w:rsid w:val="00FD4BC1"/>
    <w:rsid w:val="00FD57C7"/>
    <w:rsid w:val="00FE6740"/>
    <w:rsid w:val="00FF2438"/>
    <w:rsid w:val="00FF3A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FFF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35"/>
  </w:style>
  <w:style w:type="character" w:default="1" w:styleId="DefaultParagraphFont">
    <w:name w:val="Default Paragraph Font"/>
    <w:uiPriority w:val="1"/>
    <w:semiHidden/>
    <w:unhideWhenUsed/>
    <w:rsid w:val="006A333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A3335"/>
  </w:style>
  <w:style w:type="paragraph" w:styleId="ListParagraph">
    <w:name w:val="List Paragraph"/>
    <w:basedOn w:val="Normal"/>
    <w:uiPriority w:val="34"/>
    <w:qFormat/>
    <w:rsid w:val="00513F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0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7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E4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0767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9163B"/>
    <w:pPr>
      <w:spacing w:after="0"/>
    </w:pPr>
  </w:style>
  <w:style w:type="character" w:styleId="Hyperlink">
    <w:name w:val="Hyperlink"/>
    <w:basedOn w:val="DefaultParagraphFont"/>
    <w:uiPriority w:val="99"/>
    <w:rsid w:val="00EE44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E4453"/>
    <w:rPr>
      <w:color w:val="800080"/>
      <w:u w:val="single"/>
    </w:rPr>
  </w:style>
  <w:style w:type="paragraph" w:styleId="BodyText">
    <w:name w:val="Body Text"/>
    <w:basedOn w:val="Normal"/>
    <w:link w:val="BodyTextChar"/>
    <w:rsid w:val="00EE4453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FB7A33"/>
    <w:rPr>
      <w:rFonts w:ascii="Times" w:eastAsia="Times New Roman" w:hAnsi="Times" w:cs="Times New Roman"/>
      <w:b/>
      <w:sz w:val="40"/>
      <w:szCs w:val="20"/>
      <w:lang w:eastAsia="en-US"/>
    </w:rPr>
  </w:style>
  <w:style w:type="paragraph" w:styleId="FootnoteText">
    <w:name w:val="footnote text"/>
    <w:basedOn w:val="Normal"/>
    <w:next w:val="TFReferencesSection"/>
    <w:link w:val="FootnoteTextChar"/>
    <w:semiHidden/>
    <w:rsid w:val="00EE4453"/>
  </w:style>
  <w:style w:type="paragraph" w:customStyle="1" w:styleId="TFReferencesSection">
    <w:name w:val="TF_References_Section"/>
    <w:basedOn w:val="Normal"/>
    <w:rsid w:val="00EE4453"/>
    <w:pPr>
      <w:spacing w:line="480" w:lineRule="auto"/>
      <w:ind w:firstLine="187"/>
    </w:pPr>
  </w:style>
  <w:style w:type="character" w:customStyle="1" w:styleId="FootnoteTextChar">
    <w:name w:val="Footnote Text Char"/>
    <w:basedOn w:val="DefaultParagraphFont"/>
    <w:link w:val="FootnoteText"/>
    <w:semiHidden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TAMainText">
    <w:name w:val="TA_Main_Text"/>
    <w:basedOn w:val="Normal"/>
    <w:rsid w:val="00EE4453"/>
    <w:pPr>
      <w:spacing w:line="480" w:lineRule="auto"/>
      <w:ind w:firstLine="202"/>
    </w:pPr>
  </w:style>
  <w:style w:type="paragraph" w:customStyle="1" w:styleId="BATitle">
    <w:name w:val="BA_Title"/>
    <w:basedOn w:val="Normal"/>
    <w:next w:val="BBAuthorName"/>
    <w:rsid w:val="00EE4453"/>
    <w:pPr>
      <w:spacing w:before="720" w:after="360" w:line="480" w:lineRule="auto"/>
      <w:jc w:val="center"/>
    </w:pPr>
    <w:rPr>
      <w:sz w:val="44"/>
    </w:rPr>
  </w:style>
  <w:style w:type="paragraph" w:customStyle="1" w:styleId="BBAuthorName">
    <w:name w:val="BB_Author_Name"/>
    <w:basedOn w:val="Normal"/>
    <w:next w:val="BCAuthorAddress"/>
    <w:rsid w:val="00EE4453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rsid w:val="00EE4453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rsid w:val="00EE4453"/>
    <w:pPr>
      <w:spacing w:line="480" w:lineRule="auto"/>
    </w:pPr>
  </w:style>
  <w:style w:type="paragraph" w:customStyle="1" w:styleId="AIReceivedDate">
    <w:name w:val="AI_Received_Date"/>
    <w:basedOn w:val="Normal"/>
    <w:next w:val="BDAbstract"/>
    <w:rsid w:val="00EE4453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rsid w:val="00EE4453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rsid w:val="00EE4453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EE4453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rsid w:val="00EE4453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EE4453"/>
    <w:pPr>
      <w:spacing w:line="480" w:lineRule="auto"/>
    </w:pPr>
  </w:style>
  <w:style w:type="paragraph" w:customStyle="1" w:styleId="VAFigureCaption">
    <w:name w:val="VA_Figure_Caption"/>
    <w:basedOn w:val="Normal"/>
    <w:next w:val="Normal"/>
    <w:rsid w:val="00EE4453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EE4453"/>
    <w:pPr>
      <w:spacing w:line="480" w:lineRule="auto"/>
    </w:pPr>
  </w:style>
  <w:style w:type="paragraph" w:customStyle="1" w:styleId="FETableFootnote">
    <w:name w:val="FE_Table_Footnote"/>
    <w:basedOn w:val="Normal"/>
    <w:next w:val="Normal"/>
    <w:rsid w:val="00EE4453"/>
    <w:pPr>
      <w:ind w:firstLine="187"/>
    </w:pPr>
  </w:style>
  <w:style w:type="paragraph" w:customStyle="1" w:styleId="FCChartFootnote">
    <w:name w:val="FC_Chart_Footnote"/>
    <w:basedOn w:val="Normal"/>
    <w:next w:val="Normal"/>
    <w:rsid w:val="00EE4453"/>
    <w:pPr>
      <w:ind w:firstLine="187"/>
    </w:pPr>
  </w:style>
  <w:style w:type="paragraph" w:customStyle="1" w:styleId="FDSchemeFootnote">
    <w:name w:val="FD_Scheme_Footnote"/>
    <w:basedOn w:val="Normal"/>
    <w:next w:val="Normal"/>
    <w:rsid w:val="00EE4453"/>
    <w:pPr>
      <w:ind w:firstLine="187"/>
    </w:pPr>
  </w:style>
  <w:style w:type="paragraph" w:customStyle="1" w:styleId="TCTableBody">
    <w:name w:val="TC_Table_Body"/>
    <w:basedOn w:val="Normal"/>
    <w:rsid w:val="00EE4453"/>
  </w:style>
  <w:style w:type="paragraph" w:customStyle="1" w:styleId="AFTitleRunningHead">
    <w:name w:val="AF_Title_Running_Head"/>
    <w:basedOn w:val="Normal"/>
    <w:next w:val="TAMainText"/>
    <w:rsid w:val="00EE4453"/>
    <w:pPr>
      <w:spacing w:line="480" w:lineRule="auto"/>
    </w:pPr>
  </w:style>
  <w:style w:type="paragraph" w:customStyle="1" w:styleId="BEAuthorBiography">
    <w:name w:val="BE_Author_Biography"/>
    <w:basedOn w:val="Normal"/>
    <w:rsid w:val="00EE4453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rsid w:val="00EE4453"/>
    <w:pPr>
      <w:spacing w:line="480" w:lineRule="auto"/>
    </w:pPr>
  </w:style>
  <w:style w:type="paragraph" w:customStyle="1" w:styleId="SNSynopsisTOC">
    <w:name w:val="SN_Synopsis_TOC"/>
    <w:basedOn w:val="Normal"/>
    <w:rsid w:val="00EE4453"/>
    <w:pPr>
      <w:spacing w:line="480" w:lineRule="auto"/>
    </w:pPr>
  </w:style>
  <w:style w:type="paragraph" w:styleId="Footer">
    <w:name w:val="footer"/>
    <w:basedOn w:val="Normal"/>
    <w:link w:val="FooterChar"/>
    <w:rsid w:val="00EE44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BGKeywords">
    <w:name w:val="BG_Keywords"/>
    <w:basedOn w:val="Normal"/>
    <w:rsid w:val="00EE4453"/>
    <w:pPr>
      <w:spacing w:line="480" w:lineRule="auto"/>
    </w:pPr>
  </w:style>
  <w:style w:type="paragraph" w:customStyle="1" w:styleId="BHBriefs">
    <w:name w:val="BH_Briefs"/>
    <w:basedOn w:val="Normal"/>
    <w:rsid w:val="00EE4453"/>
    <w:pPr>
      <w:spacing w:line="480" w:lineRule="auto"/>
    </w:pPr>
  </w:style>
  <w:style w:type="character" w:styleId="PageNumber">
    <w:name w:val="page number"/>
    <w:basedOn w:val="DefaultParagraphFont"/>
    <w:rsid w:val="00EE4453"/>
  </w:style>
  <w:style w:type="paragraph" w:styleId="NormalWeb">
    <w:name w:val="Normal (Web)"/>
    <w:basedOn w:val="Normal"/>
    <w:uiPriority w:val="99"/>
    <w:semiHidden/>
    <w:unhideWhenUsed/>
    <w:rsid w:val="00B82897"/>
    <w:pPr>
      <w:spacing w:before="100" w:beforeAutospacing="1" w:after="100" w:afterAutospacing="1"/>
    </w:pPr>
    <w:rPr>
      <w:sz w:val="20"/>
    </w:rPr>
  </w:style>
  <w:style w:type="table" w:styleId="LightShading">
    <w:name w:val="Light Shading"/>
    <w:basedOn w:val="TableNormal"/>
    <w:uiPriority w:val="60"/>
    <w:rsid w:val="000D65CA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D65C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3839"/>
    <w:rPr>
      <w:color w:val="808080"/>
    </w:rPr>
  </w:style>
  <w:style w:type="character" w:styleId="Strong">
    <w:name w:val="Strong"/>
    <w:basedOn w:val="DefaultParagraphFont"/>
    <w:uiPriority w:val="22"/>
    <w:qFormat/>
    <w:rsid w:val="00796F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7B6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7B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35"/>
  </w:style>
  <w:style w:type="character" w:default="1" w:styleId="DefaultParagraphFont">
    <w:name w:val="Default Paragraph Font"/>
    <w:uiPriority w:val="1"/>
    <w:semiHidden/>
    <w:unhideWhenUsed/>
    <w:rsid w:val="006A333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A3335"/>
  </w:style>
  <w:style w:type="paragraph" w:styleId="ListParagraph">
    <w:name w:val="List Paragraph"/>
    <w:basedOn w:val="Normal"/>
    <w:uiPriority w:val="34"/>
    <w:qFormat/>
    <w:rsid w:val="00513F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0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7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E4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0767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9163B"/>
    <w:pPr>
      <w:spacing w:after="0"/>
    </w:pPr>
  </w:style>
  <w:style w:type="character" w:styleId="Hyperlink">
    <w:name w:val="Hyperlink"/>
    <w:basedOn w:val="DefaultParagraphFont"/>
    <w:uiPriority w:val="99"/>
    <w:rsid w:val="00EE44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E4453"/>
    <w:rPr>
      <w:color w:val="800080"/>
      <w:u w:val="single"/>
    </w:rPr>
  </w:style>
  <w:style w:type="paragraph" w:styleId="BodyText">
    <w:name w:val="Body Text"/>
    <w:basedOn w:val="Normal"/>
    <w:link w:val="BodyTextChar"/>
    <w:rsid w:val="00EE4453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FB7A33"/>
    <w:rPr>
      <w:rFonts w:ascii="Times" w:eastAsia="Times New Roman" w:hAnsi="Times" w:cs="Times New Roman"/>
      <w:b/>
      <w:sz w:val="40"/>
      <w:szCs w:val="20"/>
      <w:lang w:eastAsia="en-US"/>
    </w:rPr>
  </w:style>
  <w:style w:type="paragraph" w:styleId="FootnoteText">
    <w:name w:val="footnote text"/>
    <w:basedOn w:val="Normal"/>
    <w:next w:val="TFReferencesSection"/>
    <w:link w:val="FootnoteTextChar"/>
    <w:semiHidden/>
    <w:rsid w:val="00EE4453"/>
  </w:style>
  <w:style w:type="paragraph" w:customStyle="1" w:styleId="TFReferencesSection">
    <w:name w:val="TF_References_Section"/>
    <w:basedOn w:val="Normal"/>
    <w:rsid w:val="00EE4453"/>
    <w:pPr>
      <w:spacing w:line="480" w:lineRule="auto"/>
      <w:ind w:firstLine="187"/>
    </w:pPr>
  </w:style>
  <w:style w:type="character" w:customStyle="1" w:styleId="FootnoteTextChar">
    <w:name w:val="Footnote Text Char"/>
    <w:basedOn w:val="DefaultParagraphFont"/>
    <w:link w:val="FootnoteText"/>
    <w:semiHidden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TAMainText">
    <w:name w:val="TA_Main_Text"/>
    <w:basedOn w:val="Normal"/>
    <w:rsid w:val="00EE4453"/>
    <w:pPr>
      <w:spacing w:line="480" w:lineRule="auto"/>
      <w:ind w:firstLine="202"/>
    </w:pPr>
  </w:style>
  <w:style w:type="paragraph" w:customStyle="1" w:styleId="BATitle">
    <w:name w:val="BA_Title"/>
    <w:basedOn w:val="Normal"/>
    <w:next w:val="BBAuthorName"/>
    <w:rsid w:val="00EE4453"/>
    <w:pPr>
      <w:spacing w:before="720" w:after="360" w:line="480" w:lineRule="auto"/>
      <w:jc w:val="center"/>
    </w:pPr>
    <w:rPr>
      <w:sz w:val="44"/>
    </w:rPr>
  </w:style>
  <w:style w:type="paragraph" w:customStyle="1" w:styleId="BBAuthorName">
    <w:name w:val="BB_Author_Name"/>
    <w:basedOn w:val="Normal"/>
    <w:next w:val="BCAuthorAddress"/>
    <w:rsid w:val="00EE4453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rsid w:val="00EE4453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rsid w:val="00EE4453"/>
    <w:pPr>
      <w:spacing w:line="480" w:lineRule="auto"/>
    </w:pPr>
  </w:style>
  <w:style w:type="paragraph" w:customStyle="1" w:styleId="AIReceivedDate">
    <w:name w:val="AI_Received_Date"/>
    <w:basedOn w:val="Normal"/>
    <w:next w:val="BDAbstract"/>
    <w:rsid w:val="00EE4453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rsid w:val="00EE4453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rsid w:val="00EE4453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EE4453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rsid w:val="00EE4453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EE4453"/>
    <w:pPr>
      <w:spacing w:line="480" w:lineRule="auto"/>
    </w:pPr>
  </w:style>
  <w:style w:type="paragraph" w:customStyle="1" w:styleId="VAFigureCaption">
    <w:name w:val="VA_Figure_Caption"/>
    <w:basedOn w:val="Normal"/>
    <w:next w:val="Normal"/>
    <w:rsid w:val="00EE4453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EE4453"/>
    <w:pPr>
      <w:spacing w:line="480" w:lineRule="auto"/>
    </w:pPr>
  </w:style>
  <w:style w:type="paragraph" w:customStyle="1" w:styleId="FETableFootnote">
    <w:name w:val="FE_Table_Footnote"/>
    <w:basedOn w:val="Normal"/>
    <w:next w:val="Normal"/>
    <w:rsid w:val="00EE4453"/>
    <w:pPr>
      <w:ind w:firstLine="187"/>
    </w:pPr>
  </w:style>
  <w:style w:type="paragraph" w:customStyle="1" w:styleId="FCChartFootnote">
    <w:name w:val="FC_Chart_Footnote"/>
    <w:basedOn w:val="Normal"/>
    <w:next w:val="Normal"/>
    <w:rsid w:val="00EE4453"/>
    <w:pPr>
      <w:ind w:firstLine="187"/>
    </w:pPr>
  </w:style>
  <w:style w:type="paragraph" w:customStyle="1" w:styleId="FDSchemeFootnote">
    <w:name w:val="FD_Scheme_Footnote"/>
    <w:basedOn w:val="Normal"/>
    <w:next w:val="Normal"/>
    <w:rsid w:val="00EE4453"/>
    <w:pPr>
      <w:ind w:firstLine="187"/>
    </w:pPr>
  </w:style>
  <w:style w:type="paragraph" w:customStyle="1" w:styleId="TCTableBody">
    <w:name w:val="TC_Table_Body"/>
    <w:basedOn w:val="Normal"/>
    <w:rsid w:val="00EE4453"/>
  </w:style>
  <w:style w:type="paragraph" w:customStyle="1" w:styleId="AFTitleRunningHead">
    <w:name w:val="AF_Title_Running_Head"/>
    <w:basedOn w:val="Normal"/>
    <w:next w:val="TAMainText"/>
    <w:rsid w:val="00EE4453"/>
    <w:pPr>
      <w:spacing w:line="480" w:lineRule="auto"/>
    </w:pPr>
  </w:style>
  <w:style w:type="paragraph" w:customStyle="1" w:styleId="BEAuthorBiography">
    <w:name w:val="BE_Author_Biography"/>
    <w:basedOn w:val="Normal"/>
    <w:rsid w:val="00EE4453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rsid w:val="00EE4453"/>
    <w:pPr>
      <w:spacing w:line="480" w:lineRule="auto"/>
    </w:pPr>
  </w:style>
  <w:style w:type="paragraph" w:customStyle="1" w:styleId="SNSynopsisTOC">
    <w:name w:val="SN_Synopsis_TOC"/>
    <w:basedOn w:val="Normal"/>
    <w:rsid w:val="00EE4453"/>
    <w:pPr>
      <w:spacing w:line="480" w:lineRule="auto"/>
    </w:pPr>
  </w:style>
  <w:style w:type="paragraph" w:styleId="Footer">
    <w:name w:val="footer"/>
    <w:basedOn w:val="Normal"/>
    <w:link w:val="FooterChar"/>
    <w:rsid w:val="00EE44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BGKeywords">
    <w:name w:val="BG_Keywords"/>
    <w:basedOn w:val="Normal"/>
    <w:rsid w:val="00EE4453"/>
    <w:pPr>
      <w:spacing w:line="480" w:lineRule="auto"/>
    </w:pPr>
  </w:style>
  <w:style w:type="paragraph" w:customStyle="1" w:styleId="BHBriefs">
    <w:name w:val="BH_Briefs"/>
    <w:basedOn w:val="Normal"/>
    <w:rsid w:val="00EE4453"/>
    <w:pPr>
      <w:spacing w:line="480" w:lineRule="auto"/>
    </w:pPr>
  </w:style>
  <w:style w:type="character" w:styleId="PageNumber">
    <w:name w:val="page number"/>
    <w:basedOn w:val="DefaultParagraphFont"/>
    <w:rsid w:val="00EE4453"/>
  </w:style>
  <w:style w:type="paragraph" w:styleId="NormalWeb">
    <w:name w:val="Normal (Web)"/>
    <w:basedOn w:val="Normal"/>
    <w:uiPriority w:val="99"/>
    <w:semiHidden/>
    <w:unhideWhenUsed/>
    <w:rsid w:val="00B82897"/>
    <w:pPr>
      <w:spacing w:before="100" w:beforeAutospacing="1" w:after="100" w:afterAutospacing="1"/>
    </w:pPr>
    <w:rPr>
      <w:sz w:val="20"/>
    </w:rPr>
  </w:style>
  <w:style w:type="table" w:styleId="LightShading">
    <w:name w:val="Light Shading"/>
    <w:basedOn w:val="TableNormal"/>
    <w:uiPriority w:val="60"/>
    <w:rsid w:val="000D65CA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D65C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3839"/>
    <w:rPr>
      <w:color w:val="808080"/>
    </w:rPr>
  </w:style>
  <w:style w:type="character" w:styleId="Strong">
    <w:name w:val="Strong"/>
    <w:basedOn w:val="DefaultParagraphFont"/>
    <w:uiPriority w:val="22"/>
    <w:qFormat/>
    <w:rsid w:val="00796F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7B6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1BFD5-6204-474D-89E8-A4C8806B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1705</Words>
  <Characters>9722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- College of Pharmacy</Company>
  <LinksUpToDate>false</LinksUpToDate>
  <CharactersWithSpaces>11405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Lexa</dc:creator>
  <cp:keywords/>
  <dc:description/>
  <cp:lastModifiedBy>Katrina Lexa</cp:lastModifiedBy>
  <cp:revision>10</cp:revision>
  <cp:lastPrinted>2013-11-26T07:45:00Z</cp:lastPrinted>
  <dcterms:created xsi:type="dcterms:W3CDTF">2014-01-20T19:49:00Z</dcterms:created>
  <dcterms:modified xsi:type="dcterms:W3CDTF">2014-01-21T03:02:00Z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id="http://www.zotero.org/styles/journal-of-chemical-information-and-modeling"/&gt;&lt;hasBiblio/&gt;&lt;format class="21"/&gt;&lt;count citations="75" publications="69"/&gt;&lt;/info&gt;PAPERS2_INFO_END</vt:lpwstr>
  </property>
</Properties>
</file>