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29D078DA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1175AA">
        <w:rPr>
          <w:rFonts w:ascii="Times New Roman" w:hAnsi="Times New Roman"/>
          <w:b/>
          <w:bCs/>
          <w:sz w:val="36"/>
          <w:lang w:val="ru-RU"/>
        </w:rPr>
        <w:t>3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42DFA951" w:rsidR="00CC7B80" w:rsidRPr="0030025F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30025F" w:rsidRPr="0030025F">
        <w:rPr>
          <w:rFonts w:ascii="Times New Roman" w:hAnsi="Times New Roman"/>
          <w:sz w:val="28"/>
          <w:lang w:val="ru-RU"/>
        </w:rPr>
        <w:t xml:space="preserve">Функциональное ручное тестирование </w:t>
      </w:r>
      <w:r w:rsidR="0030025F" w:rsidRPr="0030025F">
        <w:rPr>
          <w:rFonts w:ascii="Times New Roman" w:hAnsi="Times New Roman"/>
          <w:sz w:val="28"/>
        </w:rPr>
        <w:t>UI</w:t>
      </w:r>
      <w:r w:rsidR="0030025F" w:rsidRPr="0030025F">
        <w:rPr>
          <w:rFonts w:ascii="Times New Roman" w:hAnsi="Times New Roman"/>
          <w:sz w:val="28"/>
          <w:lang w:val="ru-RU"/>
        </w:rPr>
        <w:t xml:space="preserve"> и составление баг-репортов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1492AE2F" w14:textId="01DB5B22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lastRenderedPageBreak/>
        <w:t>Цель</w:t>
      </w:r>
    </w:p>
    <w:p w14:paraId="5A310E40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Познакомиться с базовым синтаксисом Python, инструментами тестирования и написать простой UI-автотест для проверки авторизации на публичном сайте.</w:t>
      </w:r>
    </w:p>
    <w:p w14:paraId="26FC8A8A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Объект тестирования: https://the-internet.herokuapp.com/login</w:t>
      </w:r>
    </w:p>
    <w:p w14:paraId="32C91B54" w14:textId="13F5AB1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</w:p>
    <w:p w14:paraId="682A3696" w14:textId="5743E551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Разработанные тесты</w:t>
      </w:r>
    </w:p>
    <w:p w14:paraId="367D06DD" w14:textId="2957E106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Smoke-тест открытия страницы</w:t>
      </w:r>
    </w:p>
    <w:p w14:paraId="757D151D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Файл</w:t>
      </w:r>
      <w:r w:rsidRPr="001175AA">
        <w:rPr>
          <w:rFonts w:ascii="Times New Roman" w:hAnsi="Times New Roman"/>
          <w:b/>
          <w:bCs/>
          <w:sz w:val="28"/>
        </w:rPr>
        <w:t>:</w:t>
      </w:r>
      <w:r w:rsidRPr="001175AA">
        <w:rPr>
          <w:rFonts w:ascii="Times New Roman" w:hAnsi="Times New Roman"/>
          <w:sz w:val="28"/>
        </w:rPr>
        <w:t xml:space="preserve"> tests/test_open_close.py</w:t>
      </w:r>
      <w:r w:rsidRPr="001175AA">
        <w:rPr>
          <w:rFonts w:ascii="Times New Roman" w:hAnsi="Times New Roman"/>
          <w:sz w:val="28"/>
        </w:rPr>
        <w:br/>
      </w:r>
      <w:r w:rsidRPr="001175AA">
        <w:rPr>
          <w:rFonts w:ascii="Times New Roman" w:hAnsi="Times New Roman"/>
          <w:b/>
          <w:bCs/>
          <w:sz w:val="28"/>
          <w:lang w:val="ru-RU"/>
        </w:rPr>
        <w:t>Сценарий</w:t>
      </w:r>
      <w:r w:rsidRPr="001175AA">
        <w:rPr>
          <w:rFonts w:ascii="Times New Roman" w:hAnsi="Times New Roman"/>
          <w:b/>
          <w:bCs/>
          <w:sz w:val="28"/>
        </w:rPr>
        <w:t>:</w:t>
      </w:r>
    </w:p>
    <w:p w14:paraId="5A9FE8A7" w14:textId="77777777" w:rsidR="001175AA" w:rsidRPr="001175AA" w:rsidRDefault="001175AA" w:rsidP="001175AA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Запуск браузера</w:t>
      </w:r>
    </w:p>
    <w:p w14:paraId="43AD36E5" w14:textId="77777777" w:rsidR="001175AA" w:rsidRPr="001175AA" w:rsidRDefault="001175AA" w:rsidP="001175AA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Переход на страницу https://example.com</w:t>
      </w:r>
    </w:p>
    <w:p w14:paraId="671FBC11" w14:textId="77777777" w:rsidR="001175AA" w:rsidRPr="001175AA" w:rsidRDefault="001175AA" w:rsidP="001175AA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Проверка заголовка страницы</w:t>
      </w:r>
    </w:p>
    <w:p w14:paraId="477EBFF4" w14:textId="77777777" w:rsidR="001175AA" w:rsidRPr="001175AA" w:rsidRDefault="001175AA" w:rsidP="001175AA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Закрытие браузера</w:t>
      </w:r>
    </w:p>
    <w:p w14:paraId="6496BD12" w14:textId="4BB4A78A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Результат:</w:t>
      </w:r>
      <w:r w:rsidRPr="001175AA">
        <w:rPr>
          <w:rFonts w:ascii="Times New Roman" w:hAnsi="Times New Roman"/>
          <w:sz w:val="28"/>
          <w:lang w:val="ru-RU"/>
        </w:rPr>
        <w:t xml:space="preserve"> тест успешно прошёл.</w:t>
      </w:r>
    </w:p>
    <w:p w14:paraId="05E035AF" w14:textId="303D5A4F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Тест логина</w:t>
      </w:r>
    </w:p>
    <w:p w14:paraId="05781B66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Файл</w:t>
      </w:r>
      <w:r w:rsidRPr="001175AA">
        <w:rPr>
          <w:rFonts w:ascii="Times New Roman" w:hAnsi="Times New Roman"/>
          <w:b/>
          <w:bCs/>
          <w:sz w:val="28"/>
        </w:rPr>
        <w:t>:</w:t>
      </w:r>
      <w:r w:rsidRPr="001175AA">
        <w:rPr>
          <w:rFonts w:ascii="Times New Roman" w:hAnsi="Times New Roman"/>
          <w:sz w:val="28"/>
        </w:rPr>
        <w:t xml:space="preserve"> tests/test_login.py</w:t>
      </w:r>
      <w:r w:rsidRPr="001175AA">
        <w:rPr>
          <w:rFonts w:ascii="Times New Roman" w:hAnsi="Times New Roman"/>
          <w:sz w:val="28"/>
        </w:rPr>
        <w:br/>
      </w:r>
      <w:r w:rsidRPr="001175AA">
        <w:rPr>
          <w:rFonts w:ascii="Times New Roman" w:hAnsi="Times New Roman"/>
          <w:b/>
          <w:bCs/>
          <w:sz w:val="28"/>
          <w:lang w:val="ru-RU"/>
        </w:rPr>
        <w:t>Сценарий</w:t>
      </w:r>
      <w:r w:rsidRPr="001175AA">
        <w:rPr>
          <w:rFonts w:ascii="Times New Roman" w:hAnsi="Times New Roman"/>
          <w:b/>
          <w:bCs/>
          <w:sz w:val="28"/>
        </w:rPr>
        <w:t>:</w:t>
      </w:r>
    </w:p>
    <w:p w14:paraId="6BBFBA98" w14:textId="77777777" w:rsidR="001175AA" w:rsidRPr="001175AA" w:rsidRDefault="001175AA" w:rsidP="001175AA">
      <w:pPr>
        <w:numPr>
          <w:ilvl w:val="0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Открытие страницы логина демо-сайта</w:t>
      </w:r>
    </w:p>
    <w:p w14:paraId="35664F4F" w14:textId="77777777" w:rsidR="001175AA" w:rsidRPr="001175AA" w:rsidRDefault="001175AA" w:rsidP="001175AA">
      <w:pPr>
        <w:numPr>
          <w:ilvl w:val="0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Ввод валидных данных (username и password)</w:t>
      </w:r>
    </w:p>
    <w:p w14:paraId="30FD475E" w14:textId="77777777" w:rsidR="001175AA" w:rsidRPr="001175AA" w:rsidRDefault="001175AA" w:rsidP="001175AA">
      <w:pPr>
        <w:numPr>
          <w:ilvl w:val="0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Нажатие на кнопку входа</w:t>
      </w:r>
    </w:p>
    <w:p w14:paraId="7FA7A76D" w14:textId="77777777" w:rsidR="001175AA" w:rsidRPr="001175AA" w:rsidRDefault="001175AA" w:rsidP="001175AA">
      <w:pPr>
        <w:numPr>
          <w:ilvl w:val="0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Проверка успешной авторизации:</w:t>
      </w:r>
    </w:p>
    <w:p w14:paraId="5DCF0F56" w14:textId="77777777" w:rsidR="001175AA" w:rsidRPr="001175AA" w:rsidRDefault="001175AA" w:rsidP="001175AA">
      <w:pPr>
        <w:numPr>
          <w:ilvl w:val="1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URL содержит /secure</w:t>
      </w:r>
    </w:p>
    <w:p w14:paraId="6B8C3121" w14:textId="77777777" w:rsidR="001175AA" w:rsidRPr="001175AA" w:rsidRDefault="001175AA" w:rsidP="001175AA">
      <w:pPr>
        <w:numPr>
          <w:ilvl w:val="1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Отображается флеш-сообщение id="flash"</w:t>
      </w:r>
    </w:p>
    <w:p w14:paraId="7C45A57D" w14:textId="77777777" w:rsidR="001175AA" w:rsidRPr="001175AA" w:rsidRDefault="001175AA" w:rsidP="001175AA">
      <w:pPr>
        <w:numPr>
          <w:ilvl w:val="1"/>
          <w:numId w:val="67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На странице доступна кнопка Logout</w:t>
      </w:r>
    </w:p>
    <w:p w14:paraId="16EA98D6" w14:textId="5C946936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Результат:</w:t>
      </w:r>
      <w:r w:rsidRPr="001175AA">
        <w:rPr>
          <w:rFonts w:ascii="Times New Roman" w:hAnsi="Times New Roman"/>
          <w:sz w:val="28"/>
          <w:lang w:val="ru-RU"/>
        </w:rPr>
        <w:t xml:space="preserve"> тест успешно прошёл (в Chrome, headless).</w:t>
      </w:r>
    </w:p>
    <w:p w14:paraId="40F5F6ED" w14:textId="17D2FB0C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</w:p>
    <w:p w14:paraId="370EA9E1" w14:textId="318B8896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Анализ стабильности селекторов (ручное тестирование)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2"/>
        <w:gridCol w:w="3224"/>
        <w:gridCol w:w="916"/>
        <w:gridCol w:w="2005"/>
      </w:tblGrid>
      <w:tr w:rsidR="001175AA" w:rsidRPr="001175AA" w14:paraId="2CDF35E4" w14:textId="77777777" w:rsidTr="001175AA">
        <w:tc>
          <w:tcPr>
            <w:tcW w:w="0" w:type="auto"/>
            <w:hideMark/>
          </w:tcPr>
          <w:p w14:paraId="4897F707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b/>
                <w:bCs/>
                <w:sz w:val="28"/>
                <w:lang w:val="ru-RU"/>
              </w:rPr>
              <w:t>Элемент</w:t>
            </w:r>
          </w:p>
        </w:tc>
        <w:tc>
          <w:tcPr>
            <w:tcW w:w="0" w:type="auto"/>
            <w:hideMark/>
          </w:tcPr>
          <w:p w14:paraId="08EC9CAA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b/>
                <w:bCs/>
                <w:sz w:val="28"/>
                <w:lang w:val="ru-RU"/>
              </w:rPr>
              <w:t>Селектор</w:t>
            </w:r>
          </w:p>
        </w:tc>
        <w:tc>
          <w:tcPr>
            <w:tcW w:w="0" w:type="auto"/>
            <w:hideMark/>
          </w:tcPr>
          <w:p w14:paraId="7842E66B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b/>
                <w:bCs/>
                <w:sz w:val="28"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398E8DB5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b/>
                <w:bCs/>
                <w:sz w:val="28"/>
                <w:lang w:val="ru-RU"/>
              </w:rPr>
              <w:t>Устойчивость</w:t>
            </w:r>
          </w:p>
        </w:tc>
      </w:tr>
      <w:tr w:rsidR="001175AA" w:rsidRPr="001175AA" w14:paraId="3E08EBAF" w14:textId="77777777" w:rsidTr="001175AA">
        <w:tc>
          <w:tcPr>
            <w:tcW w:w="0" w:type="auto"/>
            <w:hideMark/>
          </w:tcPr>
          <w:p w14:paraId="0A233D34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Username</w:t>
            </w:r>
          </w:p>
        </w:tc>
        <w:tc>
          <w:tcPr>
            <w:tcW w:w="0" w:type="auto"/>
            <w:hideMark/>
          </w:tcPr>
          <w:p w14:paraId="04EFB169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id="username"</w:t>
            </w:r>
          </w:p>
        </w:tc>
        <w:tc>
          <w:tcPr>
            <w:tcW w:w="0" w:type="auto"/>
            <w:hideMark/>
          </w:tcPr>
          <w:p w14:paraId="7A75C17D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128CC908" w14:textId="3CD5695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Высокая</w:t>
            </w:r>
          </w:p>
        </w:tc>
      </w:tr>
      <w:tr w:rsidR="001175AA" w:rsidRPr="001175AA" w14:paraId="46F54C3F" w14:textId="77777777" w:rsidTr="001175AA">
        <w:tc>
          <w:tcPr>
            <w:tcW w:w="0" w:type="auto"/>
            <w:hideMark/>
          </w:tcPr>
          <w:p w14:paraId="77465FC1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Password</w:t>
            </w:r>
          </w:p>
        </w:tc>
        <w:tc>
          <w:tcPr>
            <w:tcW w:w="0" w:type="auto"/>
            <w:hideMark/>
          </w:tcPr>
          <w:p w14:paraId="61D45E61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id="password"</w:t>
            </w:r>
          </w:p>
        </w:tc>
        <w:tc>
          <w:tcPr>
            <w:tcW w:w="0" w:type="auto"/>
            <w:hideMark/>
          </w:tcPr>
          <w:p w14:paraId="2B35A567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4417250D" w14:textId="762339E0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Высокая</w:t>
            </w:r>
          </w:p>
        </w:tc>
      </w:tr>
      <w:tr w:rsidR="001175AA" w:rsidRPr="001175AA" w14:paraId="7DC6ECFA" w14:textId="77777777" w:rsidTr="001175AA">
        <w:tc>
          <w:tcPr>
            <w:tcW w:w="0" w:type="auto"/>
            <w:hideMark/>
          </w:tcPr>
          <w:p w14:paraId="4B7AF5A3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Login button</w:t>
            </w:r>
          </w:p>
        </w:tc>
        <w:tc>
          <w:tcPr>
            <w:tcW w:w="0" w:type="auto"/>
            <w:hideMark/>
          </w:tcPr>
          <w:p w14:paraId="472E4582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css=button.radius</w:t>
            </w:r>
          </w:p>
        </w:tc>
        <w:tc>
          <w:tcPr>
            <w:tcW w:w="0" w:type="auto"/>
            <w:hideMark/>
          </w:tcPr>
          <w:p w14:paraId="552D5727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CSS</w:t>
            </w:r>
          </w:p>
        </w:tc>
        <w:tc>
          <w:tcPr>
            <w:tcW w:w="0" w:type="auto"/>
            <w:hideMark/>
          </w:tcPr>
          <w:p w14:paraId="47756595" w14:textId="2AB2D728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Средняя</w:t>
            </w:r>
          </w:p>
        </w:tc>
      </w:tr>
      <w:tr w:rsidR="001175AA" w:rsidRPr="001175AA" w14:paraId="44C5B061" w14:textId="77777777" w:rsidTr="001175AA">
        <w:tc>
          <w:tcPr>
            <w:tcW w:w="0" w:type="auto"/>
            <w:hideMark/>
          </w:tcPr>
          <w:p w14:paraId="537E2995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Flash message</w:t>
            </w:r>
          </w:p>
        </w:tc>
        <w:tc>
          <w:tcPr>
            <w:tcW w:w="0" w:type="auto"/>
            <w:hideMark/>
          </w:tcPr>
          <w:p w14:paraId="2A0E0F39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id="flash"</w:t>
            </w:r>
          </w:p>
        </w:tc>
        <w:tc>
          <w:tcPr>
            <w:tcW w:w="0" w:type="auto"/>
            <w:hideMark/>
          </w:tcPr>
          <w:p w14:paraId="786ACC3B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3429DB0F" w14:textId="33C7C51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Высокая</w:t>
            </w:r>
          </w:p>
        </w:tc>
      </w:tr>
      <w:tr w:rsidR="001175AA" w:rsidRPr="001175AA" w14:paraId="55A5BD4C" w14:textId="77777777" w:rsidTr="001175AA">
        <w:tc>
          <w:tcPr>
            <w:tcW w:w="0" w:type="auto"/>
            <w:hideMark/>
          </w:tcPr>
          <w:p w14:paraId="6F0C6296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Logout link</w:t>
            </w:r>
          </w:p>
        </w:tc>
        <w:tc>
          <w:tcPr>
            <w:tcW w:w="0" w:type="auto"/>
            <w:hideMark/>
          </w:tcPr>
          <w:p w14:paraId="492EFD2B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xpath=//a[@href='/logout']</w:t>
            </w:r>
          </w:p>
        </w:tc>
        <w:tc>
          <w:tcPr>
            <w:tcW w:w="0" w:type="auto"/>
            <w:hideMark/>
          </w:tcPr>
          <w:p w14:paraId="2AB32B05" w14:textId="77777777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XPath</w:t>
            </w:r>
          </w:p>
        </w:tc>
        <w:tc>
          <w:tcPr>
            <w:tcW w:w="0" w:type="auto"/>
            <w:hideMark/>
          </w:tcPr>
          <w:p w14:paraId="368634D6" w14:textId="7BBAAB83" w:rsidR="001175AA" w:rsidRPr="001175AA" w:rsidRDefault="001175AA" w:rsidP="001175A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1175AA">
              <w:rPr>
                <w:rFonts w:ascii="Times New Roman" w:hAnsi="Times New Roman"/>
                <w:sz w:val="28"/>
                <w:lang w:val="ru-RU"/>
              </w:rPr>
              <w:t>Высокая</w:t>
            </w:r>
          </w:p>
        </w:tc>
      </w:tr>
    </w:tbl>
    <w:p w14:paraId="525BF85B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Рекомендовано использовать ID и короткие XPath/CSS-селекторы для устойчивости к изменениям UI.</w:t>
      </w:r>
    </w:p>
    <w:p w14:paraId="2D539C8B" w14:textId="767C40E8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</w:p>
    <w:p w14:paraId="7BA94008" w14:textId="1233B85A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lastRenderedPageBreak/>
        <w:t>Результаты</w:t>
      </w:r>
      <w:r w:rsidRPr="001175AA">
        <w:rPr>
          <w:rFonts w:ascii="Times New Roman" w:hAnsi="Times New Roman"/>
          <w:b/>
          <w:bCs/>
          <w:sz w:val="28"/>
        </w:rPr>
        <w:t xml:space="preserve"> </w:t>
      </w:r>
      <w:r w:rsidRPr="001175AA">
        <w:rPr>
          <w:rFonts w:ascii="Times New Roman" w:hAnsi="Times New Roman"/>
          <w:b/>
          <w:bCs/>
          <w:sz w:val="28"/>
          <w:lang w:val="ru-RU"/>
        </w:rPr>
        <w:t>прогона</w:t>
      </w:r>
    </w:p>
    <w:p w14:paraId="270A744F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sz w:val="28"/>
        </w:rPr>
        <w:t>pytest -q tests/test_open_close.py</w:t>
      </w:r>
    </w:p>
    <w:p w14:paraId="571CC8D9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sz w:val="28"/>
        </w:rPr>
        <w:t>.                                                                 [100%]</w:t>
      </w:r>
    </w:p>
    <w:p w14:paraId="065217FC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</w:p>
    <w:p w14:paraId="166EC849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sz w:val="28"/>
        </w:rPr>
        <w:t>python scripts/open_close.py</w:t>
      </w:r>
    </w:p>
    <w:p w14:paraId="330652AA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sz w:val="28"/>
        </w:rPr>
        <w:t>Title: Example Domain</w:t>
      </w:r>
    </w:p>
    <w:p w14:paraId="149E1BCD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</w:p>
    <w:p w14:paraId="109D4B5C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</w:rPr>
      </w:pPr>
      <w:r w:rsidRPr="001175AA">
        <w:rPr>
          <w:rFonts w:ascii="Times New Roman" w:hAnsi="Times New Roman"/>
          <w:sz w:val="28"/>
        </w:rPr>
        <w:t>pytest -q tests/test_login.py --browser=chrome --headless</w:t>
      </w:r>
    </w:p>
    <w:p w14:paraId="7D60D1A0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.                                                                 [100%]</w:t>
      </w:r>
    </w:p>
    <w:p w14:paraId="0656D2BA" w14:textId="77777777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Все тесты завершились успешно. Ошибок и сбоев не выявлено.</w:t>
      </w:r>
    </w:p>
    <w:p w14:paraId="4BDED6C0" w14:textId="44A12E5B" w:rsidR="001175AA" w:rsidRPr="001175AA" w:rsidRDefault="001175AA" w:rsidP="001175AA">
      <w:pPr>
        <w:spacing w:after="0"/>
        <w:rPr>
          <w:rFonts w:ascii="Times New Roman" w:hAnsi="Times New Roman"/>
          <w:sz w:val="28"/>
          <w:lang w:val="ru-RU"/>
        </w:rPr>
      </w:pPr>
    </w:p>
    <w:p w14:paraId="3EE171E5" w14:textId="131D311F" w:rsidR="001175AA" w:rsidRPr="001175AA" w:rsidRDefault="001175AA" w:rsidP="001175AA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1175AA">
        <w:rPr>
          <w:rFonts w:ascii="Times New Roman" w:hAnsi="Times New Roman"/>
          <w:b/>
          <w:bCs/>
          <w:sz w:val="28"/>
          <w:lang w:val="ru-RU"/>
        </w:rPr>
        <w:t>Выводы</w:t>
      </w:r>
    </w:p>
    <w:p w14:paraId="69DB387A" w14:textId="77777777" w:rsidR="001175AA" w:rsidRPr="001175AA" w:rsidRDefault="001175AA" w:rsidP="001175AA">
      <w:pPr>
        <w:numPr>
          <w:ilvl w:val="0"/>
          <w:numId w:val="68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Базовая инфраструктура автотестов настроена корректно.</w:t>
      </w:r>
    </w:p>
    <w:p w14:paraId="1A129BCE" w14:textId="77777777" w:rsidR="001175AA" w:rsidRPr="001175AA" w:rsidRDefault="001175AA" w:rsidP="001175AA">
      <w:pPr>
        <w:numPr>
          <w:ilvl w:val="0"/>
          <w:numId w:val="68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Сценарии выполняются стабильно в Chrome (headless).</w:t>
      </w:r>
    </w:p>
    <w:p w14:paraId="7E7F77C3" w14:textId="51E1E9F6" w:rsidR="001175AA" w:rsidRPr="001175AA" w:rsidRDefault="001175AA" w:rsidP="001175AA">
      <w:pPr>
        <w:numPr>
          <w:ilvl w:val="0"/>
          <w:numId w:val="68"/>
        </w:numPr>
        <w:spacing w:after="0"/>
        <w:rPr>
          <w:rFonts w:ascii="Times New Roman" w:hAnsi="Times New Roman"/>
          <w:sz w:val="28"/>
          <w:lang w:val="ru-RU"/>
        </w:rPr>
      </w:pPr>
      <w:r w:rsidRPr="001175AA">
        <w:rPr>
          <w:rFonts w:ascii="Times New Roman" w:hAnsi="Times New Roman"/>
          <w:sz w:val="28"/>
          <w:lang w:val="ru-RU"/>
        </w:rPr>
        <w:t>Используемые селекторы достаточно устойчивы.</w:t>
      </w:r>
    </w:p>
    <w:sectPr w:rsidR="001175AA" w:rsidRPr="001175AA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B45E86"/>
    <w:multiLevelType w:val="multilevel"/>
    <w:tmpl w:val="152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902CB"/>
    <w:multiLevelType w:val="multilevel"/>
    <w:tmpl w:val="BF6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6975BA"/>
    <w:multiLevelType w:val="hybridMultilevel"/>
    <w:tmpl w:val="BD32D8F2"/>
    <w:lvl w:ilvl="0" w:tplc="92B848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3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A7F73"/>
    <w:multiLevelType w:val="multilevel"/>
    <w:tmpl w:val="601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21C47"/>
    <w:multiLevelType w:val="hybridMultilevel"/>
    <w:tmpl w:val="2B7A6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6356C0"/>
    <w:multiLevelType w:val="multilevel"/>
    <w:tmpl w:val="95B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D60AA"/>
    <w:multiLevelType w:val="multilevel"/>
    <w:tmpl w:val="2B5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7"/>
  </w:num>
  <w:num w:numId="11" w16cid:durableId="763451530">
    <w:abstractNumId w:val="13"/>
  </w:num>
  <w:num w:numId="12" w16cid:durableId="2114789103">
    <w:abstractNumId w:val="63"/>
  </w:num>
  <w:num w:numId="13" w16cid:durableId="675807233">
    <w:abstractNumId w:val="59"/>
  </w:num>
  <w:num w:numId="14" w16cid:durableId="1049038005">
    <w:abstractNumId w:val="44"/>
  </w:num>
  <w:num w:numId="15" w16cid:durableId="1660033933">
    <w:abstractNumId w:val="22"/>
  </w:num>
  <w:num w:numId="16" w16cid:durableId="859247277">
    <w:abstractNumId w:val="16"/>
  </w:num>
  <w:num w:numId="17" w16cid:durableId="175192628">
    <w:abstractNumId w:val="35"/>
  </w:num>
  <w:num w:numId="18" w16cid:durableId="1650014228">
    <w:abstractNumId w:val="28"/>
  </w:num>
  <w:num w:numId="19" w16cid:durableId="1938783818">
    <w:abstractNumId w:val="12"/>
  </w:num>
  <w:num w:numId="20" w16cid:durableId="1147894645">
    <w:abstractNumId w:val="34"/>
  </w:num>
  <w:num w:numId="21" w16cid:durableId="298220260">
    <w:abstractNumId w:val="14"/>
  </w:num>
  <w:num w:numId="22" w16cid:durableId="37126082">
    <w:abstractNumId w:val="49"/>
  </w:num>
  <w:num w:numId="23" w16cid:durableId="1029572185">
    <w:abstractNumId w:val="9"/>
  </w:num>
  <w:num w:numId="24" w16cid:durableId="979186561">
    <w:abstractNumId w:val="31"/>
  </w:num>
  <w:num w:numId="25" w16cid:durableId="1188447487">
    <w:abstractNumId w:val="15"/>
  </w:num>
  <w:num w:numId="26" w16cid:durableId="389036681">
    <w:abstractNumId w:val="33"/>
  </w:num>
  <w:num w:numId="27" w16cid:durableId="2033526944">
    <w:abstractNumId w:val="45"/>
  </w:num>
  <w:num w:numId="28" w16cid:durableId="961154470">
    <w:abstractNumId w:val="41"/>
  </w:num>
  <w:num w:numId="29" w16cid:durableId="286357136">
    <w:abstractNumId w:val="43"/>
  </w:num>
  <w:num w:numId="30" w16cid:durableId="1540782052">
    <w:abstractNumId w:val="38"/>
  </w:num>
  <w:num w:numId="31" w16cid:durableId="87389674">
    <w:abstractNumId w:val="25"/>
  </w:num>
  <w:num w:numId="32" w16cid:durableId="25297502">
    <w:abstractNumId w:val="47"/>
  </w:num>
  <w:num w:numId="33" w16cid:durableId="1595238508">
    <w:abstractNumId w:val="60"/>
  </w:num>
  <w:num w:numId="34" w16cid:durableId="1136530062">
    <w:abstractNumId w:val="46"/>
  </w:num>
  <w:num w:numId="35" w16cid:durableId="1761022939">
    <w:abstractNumId w:val="21"/>
  </w:num>
  <w:num w:numId="36" w16cid:durableId="1297684213">
    <w:abstractNumId w:val="61"/>
  </w:num>
  <w:num w:numId="37" w16cid:durableId="1319580988">
    <w:abstractNumId w:val="65"/>
  </w:num>
  <w:num w:numId="38" w16cid:durableId="632249858">
    <w:abstractNumId w:val="18"/>
  </w:num>
  <w:num w:numId="39" w16cid:durableId="1624313504">
    <w:abstractNumId w:val="26"/>
  </w:num>
  <w:num w:numId="40" w16cid:durableId="898905223">
    <w:abstractNumId w:val="29"/>
  </w:num>
  <w:num w:numId="41" w16cid:durableId="1165050026">
    <w:abstractNumId w:val="48"/>
  </w:num>
  <w:num w:numId="42" w16cid:durableId="1341278397">
    <w:abstractNumId w:val="57"/>
  </w:num>
  <w:num w:numId="43" w16cid:durableId="1872064950">
    <w:abstractNumId w:val="32"/>
  </w:num>
  <w:num w:numId="44" w16cid:durableId="452481682">
    <w:abstractNumId w:val="20"/>
  </w:num>
  <w:num w:numId="45" w16cid:durableId="2099672005">
    <w:abstractNumId w:val="51"/>
  </w:num>
  <w:num w:numId="46" w16cid:durableId="1501845532">
    <w:abstractNumId w:val="30"/>
  </w:num>
  <w:num w:numId="47" w16cid:durableId="919606920">
    <w:abstractNumId w:val="58"/>
  </w:num>
  <w:num w:numId="48" w16cid:durableId="2054116320">
    <w:abstractNumId w:val="10"/>
  </w:num>
  <w:num w:numId="49" w16cid:durableId="1768964154">
    <w:abstractNumId w:val="53"/>
  </w:num>
  <w:num w:numId="50" w16cid:durableId="1269195203">
    <w:abstractNumId w:val="19"/>
  </w:num>
  <w:num w:numId="51" w16cid:durableId="199704243">
    <w:abstractNumId w:val="39"/>
  </w:num>
  <w:num w:numId="52" w16cid:durableId="246768879">
    <w:abstractNumId w:val="24"/>
  </w:num>
  <w:num w:numId="53" w16cid:durableId="866412785">
    <w:abstractNumId w:val="50"/>
  </w:num>
  <w:num w:numId="54" w16cid:durableId="869951791">
    <w:abstractNumId w:val="23"/>
  </w:num>
  <w:num w:numId="55" w16cid:durableId="501357200">
    <w:abstractNumId w:val="62"/>
  </w:num>
  <w:num w:numId="56" w16cid:durableId="597756930">
    <w:abstractNumId w:val="42"/>
  </w:num>
  <w:num w:numId="57" w16cid:durableId="1408839595">
    <w:abstractNumId w:val="40"/>
  </w:num>
  <w:num w:numId="58" w16cid:durableId="1069033822">
    <w:abstractNumId w:val="64"/>
  </w:num>
  <w:num w:numId="59" w16cid:durableId="1769349969">
    <w:abstractNumId w:val="36"/>
  </w:num>
  <w:num w:numId="60" w16cid:durableId="869076721">
    <w:abstractNumId w:val="11"/>
  </w:num>
  <w:num w:numId="61" w16cid:durableId="1610351459">
    <w:abstractNumId w:val="66"/>
  </w:num>
  <w:num w:numId="62" w16cid:durableId="1324160336">
    <w:abstractNumId w:val="52"/>
  </w:num>
  <w:num w:numId="63" w16cid:durableId="1909076665">
    <w:abstractNumId w:val="56"/>
  </w:num>
  <w:num w:numId="64" w16cid:durableId="1893808093">
    <w:abstractNumId w:val="55"/>
  </w:num>
  <w:num w:numId="65" w16cid:durableId="1586113578">
    <w:abstractNumId w:val="37"/>
  </w:num>
  <w:num w:numId="66" w16cid:durableId="1041436650">
    <w:abstractNumId w:val="67"/>
  </w:num>
  <w:num w:numId="67" w16cid:durableId="1956668912">
    <w:abstractNumId w:val="27"/>
  </w:num>
  <w:num w:numId="68" w16cid:durableId="56711094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5AA"/>
    <w:rsid w:val="001346B3"/>
    <w:rsid w:val="0015074B"/>
    <w:rsid w:val="00207C89"/>
    <w:rsid w:val="00257913"/>
    <w:rsid w:val="0029639D"/>
    <w:rsid w:val="00296439"/>
    <w:rsid w:val="002B6B91"/>
    <w:rsid w:val="002B7C89"/>
    <w:rsid w:val="002E2091"/>
    <w:rsid w:val="002F2A75"/>
    <w:rsid w:val="0030025F"/>
    <w:rsid w:val="003020FE"/>
    <w:rsid w:val="00326F90"/>
    <w:rsid w:val="0033174F"/>
    <w:rsid w:val="00464B9C"/>
    <w:rsid w:val="004C094E"/>
    <w:rsid w:val="004D5506"/>
    <w:rsid w:val="004E2311"/>
    <w:rsid w:val="004E47FB"/>
    <w:rsid w:val="00526895"/>
    <w:rsid w:val="00530F20"/>
    <w:rsid w:val="00555439"/>
    <w:rsid w:val="005F542B"/>
    <w:rsid w:val="00766846"/>
    <w:rsid w:val="00775E63"/>
    <w:rsid w:val="00914249"/>
    <w:rsid w:val="00A15F16"/>
    <w:rsid w:val="00A1777E"/>
    <w:rsid w:val="00AA1D8D"/>
    <w:rsid w:val="00B01AE7"/>
    <w:rsid w:val="00B47730"/>
    <w:rsid w:val="00C24D93"/>
    <w:rsid w:val="00CB0664"/>
    <w:rsid w:val="00CB6632"/>
    <w:rsid w:val="00CC7B80"/>
    <w:rsid w:val="00D51F28"/>
    <w:rsid w:val="00E82CE7"/>
    <w:rsid w:val="00F1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10</cp:revision>
  <dcterms:created xsi:type="dcterms:W3CDTF">2025-09-25T13:13:00Z</dcterms:created>
  <dcterms:modified xsi:type="dcterms:W3CDTF">2025-10-15T13:21:00Z</dcterms:modified>
  <cp:category/>
</cp:coreProperties>
</file>