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84"/>
          <w:szCs w:val="84"/>
        </w:rPr>
      </w:pPr>
      <w:r w:rsidDel="00000000" w:rsidR="00000000" w:rsidRPr="00000000">
        <w:rPr>
          <w:b w:val="1"/>
          <w:sz w:val="84"/>
          <w:szCs w:val="84"/>
          <w:rtl w:val="0"/>
        </w:rPr>
        <w:t xml:space="preserve">Week 6</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Roll No: 241801308</w:t>
      </w:r>
    </w:p>
    <w:p w:rsidR="00000000" w:rsidDel="00000000" w:rsidP="00000000" w:rsidRDefault="00000000" w:rsidRPr="00000000" w14:paraId="00000004">
      <w:pPr>
        <w:rPr>
          <w:b w:val="1"/>
        </w:rPr>
      </w:pPr>
      <w:r w:rsidDel="00000000" w:rsidR="00000000" w:rsidRPr="00000000">
        <w:rPr>
          <w:b w:val="1"/>
          <w:rtl w:val="0"/>
        </w:rPr>
        <w:t xml:space="preserve">Name: venkat krishna.A</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Week-06-01-Practice Session-Coding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Q1) </w:t>
      </w:r>
      <w:bookmarkStart w:colFirst="0" w:colLast="0" w:name="gjdgxs" w:id="0"/>
      <w:bookmarkEnd w:id="0"/>
      <w:r w:rsidDel="00000000" w:rsidR="00000000" w:rsidRPr="00000000">
        <w:rPr>
          <w:rFonts w:ascii="Helvetica Neue" w:cs="Helvetica Neue" w:eastAsia="Helvetica Neue" w:hAnsi="Helvetica Neue"/>
          <w:b w:val="0"/>
          <w:i w:val="0"/>
          <w:smallCaps w:val="0"/>
          <w:color w:val="001a1e"/>
          <w:sz w:val="23"/>
          <w:szCs w:val="23"/>
          <w:rtl w:val="0"/>
        </w:rPr>
        <w:t xml:space="preserve">Objective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this challenge, we're going to use loops to help us do some simple math. Check out the Tutorial tab to learn more.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Task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Given an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print its first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multiples. Each multiple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X 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(where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i ≤ 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should be printed on a new line in the form: n x i = result.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 single integer,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1"/>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2 ≤ n ≤ 20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lines of output; each line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(where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1 ≤ i ≤ 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contains the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of </w:t>
      </w:r>
      <w:r w:rsidDel="00000000" w:rsidR="00000000" w:rsidRPr="00000000">
        <w:rPr>
          <w:rFonts w:ascii="Helvetica Neue" w:cs="Helvetica Neue" w:eastAsia="Helvetica Neue" w:hAnsi="Helvetica Neue"/>
          <w:b w:val="1"/>
          <w:i w:val="1"/>
          <w:smallCaps w:val="0"/>
          <w:strike w:val="0"/>
          <w:color w:val="001a1e"/>
          <w:sz w:val="23"/>
          <w:szCs w:val="23"/>
          <w:u w:val="none"/>
          <w:shd w:fill="auto" w:val="clear"/>
          <w:vertAlign w:val="baseline"/>
          <w:rtl w:val="0"/>
        </w:rPr>
        <w:t xml:space="preserve">n X 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 the form: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 x i = result.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1 = 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2 = 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3 = 6</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4 = 8</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5 = 10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6 = 12</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7 = 14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8 = 16</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9 = 18</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x 10 = 20</w:t>
      </w:r>
    </w:p>
    <w:p w:rsidR="00000000" w:rsidDel="00000000" w:rsidP="00000000" w:rsidRDefault="00000000" w:rsidRPr="00000000" w14:paraId="00000022">
      <w:pPr>
        <w:rPr/>
      </w:pPr>
      <w:r w:rsidDel="00000000" w:rsidR="00000000" w:rsidRPr="00000000">
        <w:rPr/>
        <w:drawing>
          <wp:inline distB="0" distT="0" distL="0" distR="0">
            <wp:extent cx="5934075" cy="419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4075" cy="4191000"/>
                    </a:xfrm>
                    <a:prstGeom prst="rect"/>
                    <a:ln/>
                  </pic:spPr>
                </pic:pic>
              </a:graphicData>
            </a:graphic>
          </wp:inline>
        </w:drawing>
      </w:r>
      <w:r w:rsidDel="00000000" w:rsidR="00000000" w:rsidRPr="00000000">
        <w:rPr/>
        <w:drawing>
          <wp:inline distB="0" distT="0" distL="0" distR="0">
            <wp:extent cx="5934075" cy="6677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4075" cy="66770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Q2) </w:t>
      </w:r>
      <w:r w:rsidDel="00000000" w:rsidR="00000000" w:rsidRPr="00000000">
        <w:rPr>
          <w:rFonts w:ascii="Helvetica Neue" w:cs="Helvetica Neue" w:eastAsia="Helvetica Neue" w:hAnsi="Helvetica Neue"/>
          <w:b w:val="0"/>
          <w:i w:val="0"/>
          <w:smallCaps w:val="0"/>
          <w:color w:val="001a1e"/>
          <w:sz w:val="23"/>
          <w:szCs w:val="23"/>
          <w:rtl w:val="0"/>
        </w:rPr>
        <w:t xml:space="preserve">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Here's an illustration: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Given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food items (hence value: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1,2,3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the unhealthy sum being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macronutrients, on choosing items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1, 2, 3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-&gt; the sum is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which matches the 'unhealthy' sum. Hence, one of the three needs to be skipped. Thus, the best combination is from among: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2 + 3 + 4 = 9</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+ 3 + 4 = 8</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+ 2 + 4 = 7</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Since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2 + 3 + 4 = 9,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allows for maximum number of macronutrients, 9 is the right answer.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code in the editor below. It must return an integer that represents the maximum total of macronutrients, modulo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1000000007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9</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 + 7)</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It has the following: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 integer that denotes the number of food items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k:</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 integer that denotes the unhealthy number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n ≤ 2 ×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k ≤ 4 ×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that denotes the number of food items.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second line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k</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that denotes the unhealthy number.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following sequence of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food items: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Item 1 has 1 macronutrients.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+ 2 = 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observe that this is the max total, and having avoided having exactly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k = 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macronutrients.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Cannot use item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because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k = 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sum ≡ k</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has to be avoided at any time.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Hence, max total is achieved by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sum = 0 + 2 = 2</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Case 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For Custom Testing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2</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2 + 3 = 5, i</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 the best case for maximum nutrients.</w:t>
      </w:r>
    </w:p>
    <w:p w:rsidR="00000000" w:rsidDel="00000000" w:rsidP="00000000" w:rsidRDefault="00000000" w:rsidRPr="00000000" w14:paraId="0000006E">
      <w:pPr>
        <w:rPr/>
      </w:pPr>
      <w:r w:rsidDel="00000000" w:rsidR="00000000" w:rsidRPr="00000000">
        <w:rPr/>
        <w:drawing>
          <wp:inline distB="0" distT="0" distL="0" distR="0">
            <wp:extent cx="5934075" cy="35528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4075" cy="3552825"/>
                    </a:xfrm>
                    <a:prstGeom prst="rect"/>
                    <a:ln/>
                  </pic:spPr>
                </pic:pic>
              </a:graphicData>
            </a:graphic>
          </wp:inline>
        </w:drawing>
      </w:r>
      <w:r w:rsidDel="00000000" w:rsidR="00000000" w:rsidRPr="00000000">
        <w:rPr/>
        <w:drawing>
          <wp:inline distB="0" distT="0" distL="0" distR="0">
            <wp:extent cx="5943600" cy="48101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810125"/>
                    </a:xfrm>
                    <a:prstGeom prst="rect"/>
                    <a:ln/>
                  </pic:spPr>
                </pic:pic>
              </a:graphicData>
            </a:graphic>
          </wp:inline>
        </w:drawing>
      </w:r>
      <w:r w:rsidDel="00000000" w:rsidR="00000000" w:rsidRPr="00000000">
        <w:rPr/>
        <w:drawing>
          <wp:inline distB="0" distT="0" distL="0" distR="0">
            <wp:extent cx="5943600" cy="4191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Q3) </w:t>
      </w:r>
      <w:r w:rsidDel="00000000" w:rsidR="00000000" w:rsidRPr="00000000">
        <w:rPr>
          <w:rFonts w:ascii="Helvetica Neue" w:cs="Helvetica Neue" w:eastAsia="Helvetica Neue" w:hAnsi="Helvetica Neue"/>
          <w:b w:val="0"/>
          <w:i w:val="0"/>
          <w:smallCaps w:val="0"/>
          <w:color w:val="001a1e"/>
          <w:sz w:val="23"/>
          <w:szCs w:val="23"/>
          <w:rtl w:val="0"/>
        </w:rPr>
        <w:t xml:space="preserve">Determine all positive integer values that evenly divide into a number, its factors. Return the </w:t>
      </w:r>
      <w:r w:rsidDel="00000000" w:rsidR="00000000" w:rsidRPr="00000000">
        <w:rPr>
          <w:rFonts w:ascii="Helvetica Neue" w:cs="Helvetica Neue" w:eastAsia="Helvetica Neue" w:hAnsi="Helvetica Neue"/>
          <w:b w:val="0"/>
          <w:i w:val="1"/>
          <w:smallCaps w:val="0"/>
          <w:color w:val="001a1e"/>
          <w:sz w:val="23"/>
          <w:szCs w:val="23"/>
          <w:rtl w:val="0"/>
        </w:rPr>
        <w:t xml:space="preserve">p</w:t>
      </w:r>
      <w:r w:rsidDel="00000000" w:rsidR="00000000" w:rsidRPr="00000000">
        <w:rPr>
          <w:rFonts w:ascii="Helvetica Neue" w:cs="Helvetica Neue" w:eastAsia="Helvetica Neue" w:hAnsi="Helvetica Neue"/>
          <w:b w:val="0"/>
          <w:i w:val="1"/>
          <w:smallCaps w:val="0"/>
          <w:color w:val="001a1e"/>
          <w:sz w:val="17"/>
          <w:szCs w:val="17"/>
          <w:rtl w:val="0"/>
        </w:rPr>
        <w:t xml:space="preserve">th</w:t>
      </w:r>
      <w:r w:rsidDel="00000000" w:rsidR="00000000" w:rsidRPr="00000000">
        <w:rPr>
          <w:rFonts w:ascii="Helvetica Neue" w:cs="Helvetica Neue" w:eastAsia="Helvetica Neue" w:hAnsi="Helvetica Neue"/>
          <w:b w:val="0"/>
          <w:i w:val="0"/>
          <w:smallCaps w:val="0"/>
          <w:color w:val="001a1e"/>
          <w:sz w:val="23"/>
          <w:szCs w:val="23"/>
          <w:rtl w:val="0"/>
        </w:rPr>
        <w:t xml:space="preserve"> element of your list, sorted ascending. If there is no </w:t>
      </w:r>
      <w:r w:rsidDel="00000000" w:rsidR="00000000" w:rsidRPr="00000000">
        <w:rPr>
          <w:rFonts w:ascii="Helvetica Neue" w:cs="Helvetica Neue" w:eastAsia="Helvetica Neue" w:hAnsi="Helvetica Neue"/>
          <w:b w:val="0"/>
          <w:i w:val="1"/>
          <w:smallCaps w:val="0"/>
          <w:color w:val="001a1e"/>
          <w:sz w:val="23"/>
          <w:szCs w:val="23"/>
          <w:rtl w:val="0"/>
        </w:rPr>
        <w:t xml:space="preserve">p</w:t>
      </w:r>
      <w:r w:rsidDel="00000000" w:rsidR="00000000" w:rsidRPr="00000000">
        <w:rPr>
          <w:rFonts w:ascii="Helvetica Neue" w:cs="Helvetica Neue" w:eastAsia="Helvetica Neue" w:hAnsi="Helvetica Neue"/>
          <w:b w:val="0"/>
          <w:i w:val="1"/>
          <w:smallCaps w:val="0"/>
          <w:color w:val="001a1e"/>
          <w:sz w:val="17"/>
          <w:szCs w:val="17"/>
          <w:rtl w:val="0"/>
        </w:rPr>
        <w:t xml:space="preserve">th</w:t>
      </w:r>
      <w:r w:rsidDel="00000000" w:rsidR="00000000" w:rsidRPr="00000000">
        <w:rPr>
          <w:rFonts w:ascii="Helvetica Neue" w:cs="Helvetica Neue" w:eastAsia="Helvetica Neue" w:hAnsi="Helvetica Neue"/>
          <w:b w:val="0"/>
          <w:i w:val="0"/>
          <w:smallCaps w:val="0"/>
          <w:color w:val="001a1e"/>
          <w:sz w:val="23"/>
          <w:szCs w:val="23"/>
          <w:rtl w:val="0"/>
        </w:rPr>
        <w:t xml:space="preserve"> element, return </w:t>
      </w:r>
      <w:r w:rsidDel="00000000" w:rsidR="00000000" w:rsidRPr="00000000">
        <w:rPr>
          <w:rFonts w:ascii="Helvetica Neue" w:cs="Helvetica Neue" w:eastAsia="Helvetica Neue" w:hAnsi="Helvetica Neue"/>
          <w:b w:val="0"/>
          <w:i w:val="1"/>
          <w:smallCaps w:val="0"/>
          <w:color w:val="001a1e"/>
          <w:sz w:val="23"/>
          <w:szCs w:val="23"/>
          <w:rtl w:val="0"/>
        </w:rPr>
        <w:t xml:space="preserve">0</w:t>
      </w:r>
      <w:r w:rsidDel="00000000" w:rsidR="00000000" w:rsidRPr="00000000">
        <w:rPr>
          <w:rFonts w:ascii="Helvetica Neue" w:cs="Helvetica Neue" w:eastAsia="Helvetica Neue" w:hAnsi="Helvetica Neue"/>
          <w:b w:val="0"/>
          <w:i w:val="0"/>
          <w:smallCaps w:val="0"/>
          <w:color w:val="001a1e"/>
          <w:sz w:val="23"/>
          <w:szCs w:val="23"/>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 given the number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20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its factors are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{1,2,4,5,10,20}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Using </w:t>
      </w: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1-based indexing</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if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 = 3</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return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If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 &gt; 6</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return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code in the editor below. The function should return a long integer value of the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th</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integer factor of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It has the following: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 integer</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an integer</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n ≤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 p ≤ 10</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from stdin will be processed as follows and passed to the function.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number to factor.</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second line contains an integer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 1-based index of the factor to return.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Factoring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get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2, 5, 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then return the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 = 3</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rd</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factor as our answer.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Factoring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get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 2, 5, 10}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There are only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factors and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 = 5</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return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0</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as our answer.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Input 2</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Sample Output 2</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1a1e"/>
          <w:sz w:val="23"/>
          <w:szCs w:val="23"/>
          <w:u w:val="none"/>
          <w:shd w:fill="auto" w:val="clear"/>
          <w:vertAlign w:val="baseline"/>
          <w:rtl w:val="0"/>
        </w:rPr>
        <w:t xml:space="preserve">Explanation 2</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Factoring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n = 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get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We then return the </w:t>
      </w:r>
      <w:r w:rsidDel="00000000" w:rsidR="00000000" w:rsidRPr="00000000">
        <w:rPr>
          <w:rFonts w:ascii="Helvetica Neue" w:cs="Helvetica Neue" w:eastAsia="Helvetica Neue" w:hAnsi="Helvetica Neue"/>
          <w:b w:val="0"/>
          <w:i w:val="1"/>
          <w:smallCaps w:val="0"/>
          <w:strike w:val="0"/>
          <w:color w:val="001a1e"/>
          <w:sz w:val="23"/>
          <w:szCs w:val="23"/>
          <w:u w:val="none"/>
          <w:shd w:fill="auto" w:val="clear"/>
          <w:vertAlign w:val="baseline"/>
          <w:rtl w:val="0"/>
        </w:rPr>
        <w:t xml:space="preserve">p = 1</w:t>
      </w:r>
      <w:r w:rsidDel="00000000" w:rsidR="00000000" w:rsidRPr="00000000">
        <w:rPr>
          <w:rFonts w:ascii="Helvetica Neue" w:cs="Helvetica Neue" w:eastAsia="Helvetica Neue" w:hAnsi="Helvetica Neue"/>
          <w:b w:val="0"/>
          <w:i w:val="1"/>
          <w:smallCaps w:val="0"/>
          <w:strike w:val="0"/>
          <w:color w:val="001a1e"/>
          <w:sz w:val="17"/>
          <w:szCs w:val="17"/>
          <w:u w:val="none"/>
          <w:shd w:fill="auto" w:val="clear"/>
          <w:vertAlign w:val="baseline"/>
          <w:rtl w:val="0"/>
        </w:rPr>
        <w:t xml:space="preserve">st</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 factor as our answer.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5339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5339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6482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648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A">
      <w:pPr>
        <w:jc w:val="center"/>
        <w:rPr>
          <w:b w:val="1"/>
          <w:sz w:val="44"/>
          <w:szCs w:val="44"/>
        </w:rPr>
      </w:pPr>
      <w:r w:rsidDel="00000000" w:rsidR="00000000" w:rsidRPr="00000000">
        <w:rPr>
          <w:b w:val="1"/>
          <w:sz w:val="44"/>
          <w:szCs w:val="44"/>
          <w:rtl w:val="0"/>
        </w:rPr>
        <w:t xml:space="preserve">Week-06-02-Practice Session-Coding</w:t>
      </w:r>
    </w:p>
    <w:p w:rsidR="00000000" w:rsidDel="00000000" w:rsidP="00000000" w:rsidRDefault="00000000" w:rsidRPr="00000000" w14:paraId="000000AB">
      <w:pPr>
        <w:jc w:val="center"/>
        <w:rPr>
          <w:b w:val="1"/>
          <w:sz w:val="44"/>
          <w:szCs w:val="4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Given an array A of sorted integers and another non negative integer k, find if there exists 2 indices i and j such that A[i] - A[j] = k, i != j.</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First line is number of test cases T. Following T lines contain: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N, followed by N integers of the array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The non-negative integer k</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1 if such a pair exists and 0 if it doesn’t.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Example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3 1 3 5</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3 1 3 5</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99</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39624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667375" cy="82296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67375" cy="822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 loves chocolates and starts buying them on the 1st day of the year. Each day of the year, x, is numbered from 1 to Y. On days when x is odd, Sam will buy x chocolates; on days when x is even, Sam will not purchase any chocolates.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code in the editor so that for each day Ni (where 1 ≤ x ≤ N ≤ Y) in array arr, the number of chocolates Sam purchased (during days 1 through N) is printed on a new line. This is a function-only challenge, so input is handled for you by the locked stub code in the editor.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program takes an array of integers as a parameter.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locked code in the editor handles reading the following input from stdin, assembling it into an array of integers (arr), and calling calculate(arr).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of input contains an integer, T (the number of test cases). Each line i of the T subsequent lines describes the ith test case as an integer, Ni (the number of days).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T ≤ 2 × 105</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N ≤ 2 × 106</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x ≤ N ≤ 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each test case, Ti in arr, your calculate method should print the total number of chocolates Sam purchased by day Ni on a new line.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Test Case 0: N = 1</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 buys 1 chocolate on day 1, giving us a total of 1 chocolate. Thus, we print 1 on a new line.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Test Case 1: N = 2</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 buys 1 chocolate on day 1 and 0 on day 2. This gives us a total of 1 chocolate. Thus, we print 1 on a new line.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Test Case 2: N = 3</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 buys 1 chocolate on day 1, 0 on day 2, and 3 on day 3. This gives us a total of 4 chocolates. Thus, we print 4 on a new line.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3562350"/>
            <wp:effectExtent b="0" l="0" r="0" t="0"/>
            <wp:docPr id="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34075" cy="356235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6696075"/>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34075" cy="66960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Q3)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number of goals achieved by two football teams in matches in a league is given in the form of two lists. Consider:</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Football team A, has played three matches, and has scored { 1 , 2 , 3 } goals in each match respectively.</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Football team B, has played two matches, and has scored { 2, 4 } goals in each match respectively.</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Your task is to compute, for each match of team B, the total number of matches of team A, where team A has scored less than or equal to the number of goals scored by team B in that match.</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 the above case: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2 goals scored by team B in its first match, team A has 2 matches with scores 1 and 2.</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4 goals scored by team B in its second match, team A has 3 matches with scores 1, 2 and 3.</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Hence, the answer: {2, 3}.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Complete the code in the editor below. The program must return an array of m positive integers, one for each maxes[i] representing the total number of elements nums[j] satisfying nums[j] ≤ maxes[i] where 0 ≤ j &lt; n and 0 ≤ i &lt; m, in the given order.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It has the following: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nums[nums[0],...nums[n-1]]:  first array of positive integers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maxes[maxes[0],...maxes[n-1]]:  second array of positive integers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 n, m ≤ 105</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nums[j] ≤ 109, where 0 ≤ j &lt; n.</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 maxes[i] ≤ 109, where 0 ≤ i &lt; m.</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 For Custom Testing</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from stdin will be processed as follows and passed to the function.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first line contains an integer n, the number of elements in nums.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n lines each contain an integer describing nums[j] where 0 ≤ j &lt; 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line contains an integer m, the number of elements in maxes.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The next m lines each contain an integer describing maxes[i] where 0 ≤ i &lt; 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1a1e"/>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1a1e"/>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Case 0</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0</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0</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We are given n = 4, nums = [1, 4, 2, 4], m = 2, and maxes = [3, 5].</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For maxes[0] = 3, we have 2 elements in nums (nums[0] = 1 and nums[2] = 2) that are ≤ maxes[0].</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For maxes[1] = 5, we have 4 elements in nums (nums[0] = 1, nums[1] = 4, nums[2] = 2, and nums[3] = 4) that are ≤ maxes[1].</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Thus, the function returns the array [2, 4] as the answer.</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Case 1</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8</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7</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8</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0</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 1</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We are given, n = 5, nums = [2, 10, 5, 4, 8], m = 4, and maxes = [3, 1, 7, 8].</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For maxes[0] = 3, we have 1 element in nums (nums[0] = 2) that is ≤ maxes[0].</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For maxes[1] = 1, there are 0 elements in nums that are ≤ maxes[1].</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 For maxes[2] = 7, we have 3 elements in nums (nums[0] = 2, nums[2] = 5, and nums[3] = 4) that are ≤ maxes[2].</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 For maxes[3] = 8, we have 4 elements in nums (nums[0] = 2, nums[2] = 5, nums[3] = 4, and nums[4] = 8) that are ≤ maxes[3].</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Thus, the function returns the array [1, 0, 3, 4] as the answer.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30861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0861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6305550"/>
            <wp:effectExtent b="0" l="0" r="0" t="0"/>
            <wp:docPr id="1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34075" cy="630555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772025"/>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47720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1"/>
          <w:i w:val="0"/>
          <w:smallCaps w:val="0"/>
          <w:strike w:val="0"/>
          <w:color w:val="000000"/>
          <w:sz w:val="44"/>
          <w:szCs w:val="4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44"/>
          <w:szCs w:val="44"/>
          <w:u w:val="none"/>
          <w:shd w:fill="auto" w:val="clear"/>
          <w:vertAlign w:val="baseline"/>
          <w:rtl w:val="0"/>
        </w:rPr>
        <w:t xml:space="preserve">Coding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Q1)</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Given an array of numbers and a window of size k. Print the maximum of numbers inside the window for each step as the window moves from the beginning of the array.</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contains the array size, no of elements and the window size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Print the maximum of numbers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Constraints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&lt;= size &lt;= 1000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8</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1 3 5 2 1 8 6 9</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5 5 5 8 8 9 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w:t>
      </w:r>
    </w:p>
    <w:tbl>
      <w:tblPr>
        <w:tblStyle w:val="Table1"/>
        <w:tblW w:w="3910.0" w:type="dxa"/>
        <w:jc w:val="left"/>
        <w:tblInd w:w="-28.0" w:type="dxa"/>
        <w:tblLayout w:type="fixed"/>
        <w:tblLook w:val="0000"/>
      </w:tblPr>
      <w:tblGrid>
        <w:gridCol w:w="2154"/>
        <w:gridCol w:w="1756"/>
        <w:tblGridChange w:id="0">
          <w:tblGrid>
            <w:gridCol w:w="2154"/>
            <w:gridCol w:w="1756"/>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f8f8ff" w:val="cle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Input</w:t>
            </w:r>
          </w:p>
        </w:tc>
        <w:tc>
          <w:tcPr>
            <w:tcBorders>
              <w:top w:color="b0b0b0" w:space="0" w:sz="4" w:val="single"/>
              <w:left w:color="b0b0b0" w:space="0" w:sz="4" w:val="single"/>
              <w:bottom w:color="b0b0b0" w:space="0" w:sz="4" w:val="single"/>
              <w:right w:color="b0b0b0" w:space="0" w:sz="4" w:val="single"/>
            </w:tcBorders>
            <w:shd w:fill="f8f8ff" w:val="cle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Result</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8</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1 3 5 2 1 8 6 9</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5 5 5 8 8 9</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5e5e5" w:val="cle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10</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3 7 5 1 2 9 8 5 3 2</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5e5e5" w:val="cle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7 7 5 9 9 9 8 5</w:t>
            </w:r>
            <w:r w:rsidDel="00000000" w:rsidR="00000000" w:rsidRPr="00000000">
              <w:rPr>
                <w:rtl w:val="0"/>
              </w:rPr>
            </w:r>
          </w:p>
        </w:tc>
      </w:tr>
    </w:tbl>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3228975"/>
            <wp:effectExtent b="0" l="0" r="0" t="0"/>
            <wp:docPr id="17"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228975"/>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629150"/>
            <wp:effectExtent b="0" l="0" r="0" t="0"/>
            <wp:docPr id="1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46291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Q2)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Given an array and a threshold value find the output.</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{5,8,10,13,6,2}</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Threshold = 3</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count = 17</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Explanation: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Number          Parts               Counts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{3,2}               2</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8 {3,3,2}              3</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10 {3,3,3,1}          4</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13 {3,3,3,3,1}        5</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6 {3,3}                 2</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{2}                    1</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 - no of elements in an array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Array of elements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Threshold value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Display the count</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6</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5 8 10 13 6 2 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3</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17 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w:t>
      </w:r>
    </w:p>
    <w:tbl>
      <w:tblPr>
        <w:tblStyle w:val="Table2"/>
        <w:tblW w:w="3065.0" w:type="dxa"/>
        <w:jc w:val="left"/>
        <w:tblInd w:w="-28.0" w:type="dxa"/>
        <w:tblLayout w:type="fixed"/>
        <w:tblLook w:val="0000"/>
      </w:tblPr>
      <w:tblGrid>
        <w:gridCol w:w="2261"/>
        <w:gridCol w:w="804"/>
        <w:tblGridChange w:id="0">
          <w:tblGrid>
            <w:gridCol w:w="2261"/>
            <w:gridCol w:w="804"/>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f8f8ff"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Input</w:t>
            </w:r>
          </w:p>
        </w:tc>
        <w:tc>
          <w:tcPr>
            <w:tcBorders>
              <w:top w:color="b0b0b0" w:space="0" w:sz="4" w:val="single"/>
              <w:left w:color="b0b0b0" w:space="0" w:sz="4" w:val="single"/>
              <w:bottom w:color="b0b0b0" w:space="0" w:sz="4" w:val="single"/>
              <w:right w:color="b0b0b0" w:space="0" w:sz="4" w:val="single"/>
            </w:tcBorders>
            <w:shd w:fill="f8f8ff"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Result</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6</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5 8 10 13 6 2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3</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17</w:t>
            </w:r>
            <w:r w:rsidDel="00000000" w:rsidR="00000000" w:rsidRPr="00000000">
              <w:rPr>
                <w:rtl w:val="0"/>
              </w:rPr>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e5e5e5" w:val="cle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7</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20 35 57 30 56 87 30</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e5e5e5" w:val="cle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33</w:t>
            </w: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5772150"/>
            <wp:effectExtent b="0" l="0" r="0" t="0"/>
            <wp:docPr id="1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577215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6629400"/>
            <wp:effectExtent b="0" l="0" r="0" t="0"/>
            <wp:docPr id="2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6629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Q3) </w:t>
      </w: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is a merged array without duplicates.</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Input Format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N1 - no of elements in array 1</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Array elements for array 1</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N2 - no of elements in array 2</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Array elements for array2</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Output Format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Display the merged array</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Input 1</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5</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1 2 3 6 9</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4</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2 4 5 10</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Sample Output 1</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1 2 3 4 5 6 9 10 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1a1e"/>
          <w:sz w:val="23"/>
          <w:szCs w:val="23"/>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1a1e"/>
          <w:sz w:val="23"/>
          <w:szCs w:val="23"/>
          <w:u w:val="none"/>
          <w:shd w:fill="auto" w:val="clear"/>
          <w:vertAlign w:val="baseline"/>
          <w:rtl w:val="0"/>
        </w:rPr>
        <w:t xml:space="preserve">For example:</w:t>
      </w:r>
    </w:p>
    <w:tbl>
      <w:tblPr>
        <w:tblStyle w:val="Table3"/>
        <w:tblW w:w="2947.0000000000005" w:type="dxa"/>
        <w:jc w:val="left"/>
        <w:tblInd w:w="-28.0" w:type="dxa"/>
        <w:tblLayout w:type="fixed"/>
        <w:tblLook w:val="0000"/>
      </w:tblPr>
      <w:tblGrid>
        <w:gridCol w:w="1084"/>
        <w:gridCol w:w="1863"/>
        <w:tblGridChange w:id="0">
          <w:tblGrid>
            <w:gridCol w:w="1084"/>
            <w:gridCol w:w="1863"/>
          </w:tblGrid>
        </w:tblGridChange>
      </w:tblGrid>
      <w:tr>
        <w:trPr>
          <w:cantSplit w:val="0"/>
          <w:tblHeader w:val="1"/>
        </w:trPr>
        <w:tc>
          <w:tcPr>
            <w:tcBorders>
              <w:top w:color="b0b0b0" w:space="0" w:sz="4" w:val="single"/>
              <w:left w:color="b0b0b0" w:space="0" w:sz="4" w:val="single"/>
              <w:bottom w:color="b0b0b0" w:space="0" w:sz="4" w:val="single"/>
              <w:right w:color="b0b0b0" w:space="0" w:sz="4" w:val="single"/>
            </w:tcBorders>
            <w:shd w:fill="f8f8ff"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Input</w:t>
            </w:r>
          </w:p>
        </w:tc>
        <w:tc>
          <w:tcPr>
            <w:tcBorders>
              <w:top w:color="b0b0b0" w:space="0" w:sz="4" w:val="single"/>
              <w:left w:color="b0b0b0" w:space="0" w:sz="4" w:val="single"/>
              <w:bottom w:color="b0b0b0" w:space="0" w:sz="4" w:val="single"/>
              <w:right w:color="b0b0b0" w:space="0" w:sz="4" w:val="single"/>
            </w:tcBorders>
            <w:shd w:fill="f8f8ff" w:val="cle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Result</w:t>
            </w:r>
          </w:p>
        </w:tc>
      </w:tr>
      <w:tr>
        <w:trPr>
          <w:cantSplit w:val="0"/>
          <w:tblHeader w:val="0"/>
        </w:trPr>
        <w:tc>
          <w:tcPr>
            <w:tcBorders>
              <w:top w:color="b0b0b0" w:space="0" w:sz="4" w:val="single"/>
              <w:left w:color="b0b0b0" w:space="0" w:sz="4" w:val="single"/>
              <w:bottom w:color="b0b0b0" w:space="0" w:sz="4" w:val="single"/>
              <w:right w:color="b0b0b0" w:space="0" w:sz="4" w:val="single"/>
            </w:tcBorders>
            <w:shd w:fill="f5f5f5" w:val="cle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5</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1 2 3 6 9</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1d2125"/>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4</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2 4 5 10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f5f5f5" w:val="cle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1d2125"/>
                <w:sz w:val="20"/>
                <w:szCs w:val="20"/>
                <w:u w:val="none"/>
                <w:shd w:fill="auto" w:val="clear"/>
                <w:vertAlign w:val="baseline"/>
                <w:rtl w:val="0"/>
              </w:rPr>
              <w:t xml:space="preserve">1 2 3 4 5 6 9 10</w:t>
            </w: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591050"/>
            <wp:effectExtent b="0" l="0" r="0" t="0"/>
            <wp:docPr id="2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459105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43600" cy="4572000"/>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4572000"/>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3095625"/>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34075" cy="3095625"/>
                    </a:xfrm>
                    <a:prstGeom prst="rect"/>
                    <a:ln/>
                  </pic:spPr>
                </pic:pic>
              </a:graphicData>
            </a:graphic>
          </wp:inline>
        </w:drawing>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934075" cy="3095625"/>
            <wp:effectExtent b="0" l="0" r="0" t="0"/>
            <wp:docPr id="1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34075" cy="3095625"/>
                    </a:xfrm>
                    <a:prstGeom prst="rect"/>
                    <a:ln/>
                  </pic:spPr>
                </pic:pic>
              </a:graphicData>
            </a:graphic>
          </wp:inline>
        </w:drawing>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Play"/>
  <w:font w:name="Aptos"/>
  <w:font w:name="Helvetica Neue"/>
  <w:font w:name="Courier New"/>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6" w:lineRule="auto"/>
    </w:pPr>
    <w:rPr>
      <w:rFonts w:ascii="Aptos" w:cs="Aptos" w:eastAsia="Aptos" w:hAnsi="Aptos"/>
      <w:color w:val="0f4761"/>
    </w:rPr>
  </w:style>
  <w:style w:type="paragraph" w:styleId="Heading6">
    <w:name w:val="heading 6"/>
    <w:basedOn w:val="Normal"/>
    <w:next w:val="Normal"/>
    <w:pPr>
      <w:keepNext w:val="1"/>
      <w:keepLines w:val="1"/>
      <w:spacing w:after="0" w:before="40" w:line="276"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before="0" w:line="276" w:lineRule="auto"/>
    </w:pPr>
    <w:rPr>
      <w:rFonts w:ascii="Aptos" w:cs="Aptos" w:eastAsia="Aptos" w:hAnsi="Aptos"/>
      <w:color w:val="595959"/>
      <w:sz w:val="28"/>
      <w:szCs w:val="2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9.png"/><Relationship Id="rId25"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