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8D25" w14:textId="43764D34" w:rsidR="00B42DD7" w:rsidRDefault="003B0D17" w:rsidP="00912353">
      <w:pPr>
        <w:pStyle w:val="Heading1"/>
        <w:rPr>
          <w:rFonts w:asciiTheme="minorHAnsi" w:hAnsiTheme="minorHAnsi" w:cstheme="minorHAnsi"/>
          <w:b/>
          <w:szCs w:val="22"/>
        </w:rPr>
      </w:pPr>
      <w:bookmarkStart w:id="0" w:name="_Toc496047352"/>
      <w:r w:rsidRPr="00A424CE">
        <w:rPr>
          <w:rFonts w:asciiTheme="minorHAnsi" w:eastAsia="Times New Roman" w:hAnsiTheme="minorHAnsi" w:cstheme="minorHAnsi"/>
          <w:b/>
          <w:szCs w:val="22"/>
        </w:rPr>
        <w:t xml:space="preserve">APM-3199 - </w:t>
      </w:r>
      <w:r w:rsidR="00B42DD7" w:rsidRPr="00A424CE">
        <w:rPr>
          <w:rFonts w:asciiTheme="minorHAnsi" w:eastAsia="Times New Roman" w:hAnsiTheme="minorHAnsi" w:cstheme="minorHAnsi"/>
          <w:b/>
          <w:szCs w:val="22"/>
        </w:rPr>
        <w:t xml:space="preserve">OWASP ZAP </w:t>
      </w:r>
      <w:proofErr w:type="spellStart"/>
      <w:r w:rsidR="00B42DD7" w:rsidRPr="00A424CE">
        <w:rPr>
          <w:rFonts w:asciiTheme="minorHAnsi" w:eastAsia="Times New Roman" w:hAnsiTheme="minorHAnsi" w:cstheme="minorHAnsi"/>
          <w:b/>
          <w:szCs w:val="22"/>
        </w:rPr>
        <w:t>PiaB</w:t>
      </w:r>
      <w:proofErr w:type="spellEnd"/>
      <w:r w:rsidR="00B42DD7" w:rsidRPr="00A424CE">
        <w:rPr>
          <w:rFonts w:asciiTheme="minorHAnsi" w:eastAsia="Times New Roman" w:hAnsiTheme="minorHAnsi" w:cstheme="minorHAnsi"/>
          <w:b/>
          <w:szCs w:val="22"/>
        </w:rPr>
        <w:t xml:space="preserve"> integration and report </w:t>
      </w:r>
      <w:r w:rsidR="00B42DD7" w:rsidRPr="00A424CE">
        <w:rPr>
          <w:rFonts w:asciiTheme="minorHAnsi" w:hAnsiTheme="minorHAnsi" w:cstheme="minorHAnsi"/>
          <w:b/>
          <w:szCs w:val="22"/>
        </w:rPr>
        <w:t>generation</w:t>
      </w:r>
    </w:p>
    <w:p w14:paraId="00B1A971" w14:textId="2C7C8ED2" w:rsidR="00A424CE" w:rsidRPr="00A424CE" w:rsidRDefault="00A424CE" w:rsidP="00A42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F06A6" wp14:editId="2FB0DCAB">
                <wp:simplePos x="0" y="0"/>
                <wp:positionH relativeFrom="column">
                  <wp:posOffset>-34290</wp:posOffset>
                </wp:positionH>
                <wp:positionV relativeFrom="paragraph">
                  <wp:posOffset>132715</wp:posOffset>
                </wp:positionV>
                <wp:extent cx="6301509" cy="47625"/>
                <wp:effectExtent l="0" t="0" r="2349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509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B4F30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10.45pt" to="49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bookmarkEnd w:id="0"/>
    <w:p w14:paraId="322EDEB9" w14:textId="77777777" w:rsidR="00A424CE" w:rsidRDefault="00A424CE" w:rsidP="00B42DD7">
      <w:pPr>
        <w:pStyle w:val="Heading3"/>
        <w:rPr>
          <w:rFonts w:asciiTheme="minorHAnsi" w:hAnsiTheme="minorHAnsi" w:cstheme="minorHAnsi"/>
          <w:b/>
          <w:sz w:val="22"/>
          <w:szCs w:val="22"/>
        </w:rPr>
      </w:pPr>
    </w:p>
    <w:p w14:paraId="456C0BBA" w14:textId="51973DE8" w:rsidR="00C1159A" w:rsidRPr="00A424CE" w:rsidRDefault="00A424CE" w:rsidP="00B42DD7">
      <w:pPr>
        <w:pStyle w:val="Heading3"/>
        <w:rPr>
          <w:rFonts w:asciiTheme="minorHAnsi" w:eastAsia="Times New Roman" w:hAnsiTheme="minorHAnsi" w:cstheme="minorHAnsi"/>
          <w:b/>
          <w:sz w:val="22"/>
          <w:szCs w:val="22"/>
        </w:rPr>
      </w:pPr>
      <w:r w:rsidRPr="00A424CE">
        <w:rPr>
          <w:rFonts w:asciiTheme="minorHAnsi" w:hAnsiTheme="minorHAnsi" w:cstheme="minorHAnsi"/>
          <w:b/>
          <w:sz w:val="22"/>
          <w:szCs w:val="22"/>
        </w:rPr>
        <w:t xml:space="preserve">Configuration </w:t>
      </w:r>
      <w:r w:rsidR="00C1159A" w:rsidRPr="00A424CE">
        <w:rPr>
          <w:rFonts w:asciiTheme="minorHAnsi" w:hAnsiTheme="minorHAnsi" w:cstheme="minorHAnsi"/>
          <w:b/>
          <w:sz w:val="22"/>
          <w:szCs w:val="22"/>
        </w:rPr>
        <w:t xml:space="preserve">of </w:t>
      </w:r>
      <w:r w:rsidR="00B42DD7" w:rsidRPr="00A424CE">
        <w:rPr>
          <w:rFonts w:asciiTheme="minorHAnsi" w:eastAsia="Times New Roman" w:hAnsiTheme="minorHAnsi" w:cstheme="minorHAnsi"/>
          <w:b/>
          <w:sz w:val="22"/>
          <w:szCs w:val="22"/>
        </w:rPr>
        <w:t>OWASP ZAP</w:t>
      </w:r>
    </w:p>
    <w:p w14:paraId="17982FF0" w14:textId="2FEB6BF2" w:rsidR="00B42DD7" w:rsidRPr="00A424CE" w:rsidRDefault="00B42DD7" w:rsidP="00B42DD7">
      <w:pPr>
        <w:rPr>
          <w:rFonts w:asciiTheme="minorHAnsi" w:hAnsiTheme="minorHAnsi" w:cstheme="minorHAnsi"/>
          <w:sz w:val="22"/>
          <w:szCs w:val="22"/>
        </w:rPr>
      </w:pPr>
    </w:p>
    <w:p w14:paraId="70237DCE" w14:textId="5957EEDF" w:rsidR="00A424CE" w:rsidRPr="002A0D2B" w:rsidRDefault="002A0D2B" w:rsidP="002A0D2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A0D2B">
        <w:rPr>
          <w:rFonts w:asciiTheme="minorHAnsi" w:hAnsiTheme="minorHAnsi" w:cstheme="minorHAnsi"/>
          <w:sz w:val="22"/>
          <w:szCs w:val="22"/>
        </w:rPr>
        <w:t>Install ZAP in your AWS instance.</w:t>
      </w:r>
    </w:p>
    <w:p w14:paraId="5D64F4DC" w14:textId="77777777" w:rsidR="00BF5DD0" w:rsidRDefault="00A424CE" w:rsidP="002A0D2B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BF5DD0">
          <w:rPr>
            <w:rStyle w:val="Hyperlink"/>
            <w:rFonts w:asciiTheme="minorHAnsi" w:hAnsiTheme="minorHAnsi" w:cstheme="minorHAnsi"/>
            <w:color w:val="C45911" w:themeColor="accent2" w:themeShade="BF"/>
            <w:sz w:val="22"/>
            <w:szCs w:val="22"/>
          </w:rPr>
          <w:t>https://www.owasp.org/index.php/OWASP_Zed_Attack_Proxy_Project</w:t>
        </w:r>
      </w:hyperlink>
      <w:r w:rsidRPr="00BF5DD0">
        <w:rPr>
          <w:rFonts w:asciiTheme="minorHAnsi" w:hAnsiTheme="minorHAnsi" w:cstheme="minorHAnsi"/>
          <w:color w:val="C45911" w:themeColor="accent2" w:themeShade="BF"/>
          <w:sz w:val="22"/>
          <w:szCs w:val="22"/>
        </w:rPr>
        <w:t xml:space="preserve"> </w:t>
      </w:r>
      <w:r w:rsidRPr="002A0D2B">
        <w:rPr>
          <w:rFonts w:asciiTheme="minorHAnsi" w:hAnsiTheme="minorHAnsi" w:cstheme="minorHAnsi"/>
          <w:sz w:val="22"/>
          <w:szCs w:val="22"/>
        </w:rPr>
        <w:t xml:space="preserve">and </w:t>
      </w:r>
    </w:p>
    <w:p w14:paraId="7A2E667A" w14:textId="0FB2E76D" w:rsidR="00A424CE" w:rsidRPr="002A0D2B" w:rsidRDefault="00A424CE" w:rsidP="002A0D2B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2A0D2B">
        <w:rPr>
          <w:rFonts w:asciiTheme="minorHAnsi" w:hAnsiTheme="minorHAnsi" w:cstheme="minorHAnsi"/>
          <w:sz w:val="22"/>
          <w:szCs w:val="22"/>
        </w:rPr>
        <w:t>download ZAP 2.7.0L</w:t>
      </w:r>
    </w:p>
    <w:p w14:paraId="7B72A16A" w14:textId="77777777" w:rsidR="00A424CE" w:rsidRPr="00A424CE" w:rsidRDefault="00A424CE" w:rsidP="00B42DD7">
      <w:pPr>
        <w:rPr>
          <w:rFonts w:asciiTheme="minorHAnsi" w:hAnsiTheme="minorHAnsi" w:cstheme="minorHAnsi"/>
          <w:sz w:val="22"/>
          <w:szCs w:val="22"/>
        </w:rPr>
      </w:pPr>
    </w:p>
    <w:p w14:paraId="08D04316" w14:textId="3C5F2828" w:rsidR="00A424CE" w:rsidRDefault="00A424CE" w:rsidP="002A0D2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Select “</w:t>
      </w:r>
      <w:r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File</w:t>
      </w:r>
      <w:r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” menu and select “</w:t>
      </w:r>
      <w:r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Session </w:t>
      </w:r>
      <w:r w:rsidR="008656A6"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Properties</w:t>
      </w:r>
      <w:r w:rsidR="001A4776"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1A4776">
        <w:rPr>
          <w:rFonts w:asciiTheme="minorHAnsi" w:hAnsiTheme="minorHAnsi" w:cstheme="minorHAnsi"/>
          <w:color w:val="000000" w:themeColor="text1"/>
          <w:sz w:val="22"/>
          <w:szCs w:val="22"/>
        </w:rPr>
        <w:t>. Its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open in 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session Properties Box</w:t>
      </w:r>
    </w:p>
    <w:p w14:paraId="38F3A40B" w14:textId="0B9B0BAC" w:rsidR="002A0D2B" w:rsidRDefault="008656A6" w:rsidP="002A0D2B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 to Select Box 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in” Authentication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” and give below details for right panel</w:t>
      </w:r>
    </w:p>
    <w:p w14:paraId="5F03E642" w14:textId="77777777" w:rsidR="00F752D7" w:rsidRDefault="008656A6" w:rsidP="008656A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Go to -&gt; right Panel -</w:t>
      </w:r>
      <w:proofErr w:type="gramStart"/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&gt; ”</w:t>
      </w:r>
      <w:proofErr w:type="gramEnd"/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Authentication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 for the context”</w:t>
      </w:r>
    </w:p>
    <w:p w14:paraId="01EB06F7" w14:textId="33A55568" w:rsidR="008656A6" w:rsidRDefault="008656A6" w:rsidP="008656A6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in “Form-based Authentication”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Options</w:t>
      </w:r>
    </w:p>
    <w:p w14:paraId="66FF4381" w14:textId="648CEE75" w:rsidR="008656A6" w:rsidRDefault="00F752D7" w:rsidP="008656A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After that go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“</w:t>
      </w:r>
      <w:proofErr w:type="gramEnd"/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>Configure Authentication method section”</w:t>
      </w:r>
    </w:p>
    <w:p w14:paraId="13BBC65E" w14:textId="13AC277D" w:rsidR="008656A6" w:rsidRDefault="008656A6" w:rsidP="008656A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Login Form Target URL</w:t>
      </w:r>
    </w:p>
    <w:p w14:paraId="4563B94B" w14:textId="758DDF1A" w:rsidR="008656A6" w:rsidRDefault="008656A6" w:rsidP="008656A6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For Ex: “</w:t>
      </w:r>
      <w:r w:rsidRPr="008656A6">
        <w:rPr>
          <w:rFonts w:asciiTheme="minorHAnsi" w:hAnsiTheme="minorHAnsi" w:cstheme="minorHAnsi"/>
          <w:color w:val="000000" w:themeColor="text1"/>
          <w:sz w:val="22"/>
          <w:szCs w:val="22"/>
        </w:rPr>
        <w:t>ui-proxy-1-0-test.magellancloud.com/portal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5EB4E772" w14:textId="2EFE46C0" w:rsidR="008656A6" w:rsidRDefault="008656A6" w:rsidP="008656A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Login Request Post Data (if any)</w:t>
      </w:r>
    </w:p>
    <w:p w14:paraId="3BFAFA94" w14:textId="56E9CA94" w:rsidR="008656A6" w:rsidRDefault="008656A6" w:rsidP="008656A6">
      <w:pPr>
        <w:pStyle w:val="ListParagraph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Please give 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Username and Password as well</w:t>
      </w:r>
    </w:p>
    <w:p w14:paraId="620D749E" w14:textId="02CFBF8A" w:rsidR="00F752D7" w:rsidRDefault="00F752D7" w:rsidP="008656A6">
      <w:pPr>
        <w:pStyle w:val="ListParagraph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Below Format</w:t>
      </w:r>
    </w:p>
    <w:p w14:paraId="76F3B372" w14:textId="31B5DAB2" w:rsidR="00F752D7" w:rsidRDefault="00F752D7" w:rsidP="008656A6">
      <w:pPr>
        <w:pStyle w:val="ListParagraph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Username=yourusername&amp;Password=your password</w:t>
      </w:r>
    </w:p>
    <w:p w14:paraId="54CEC9D1" w14:textId="6B5AD6C7" w:rsidR="008656A6" w:rsidRDefault="008656A6" w:rsidP="002A0D2B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85B2DE3" w14:textId="77777777" w:rsidR="008656A6" w:rsidRPr="002A0D2B" w:rsidRDefault="008656A6" w:rsidP="002A0D2B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78C117" w14:textId="79CDF23F" w:rsidR="002A0D2B" w:rsidRPr="00A424CE" w:rsidRDefault="002A0D2B" w:rsidP="008656A6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24CE">
        <w:rPr>
          <w:rFonts w:asciiTheme="minorHAnsi" w:hAnsiTheme="minorHAnsi" w:cstheme="minorHAnsi"/>
          <w:sz w:val="22"/>
          <w:szCs w:val="22"/>
        </w:rPr>
        <w:object w:dxaOrig="9540" w:dyaOrig="7395" w14:anchorId="15946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88.5pt;height:301.5pt" o:ole="">
            <v:imagedata r:id="rId6" o:title=""/>
          </v:shape>
          <o:OLEObject Type="Embed" ProgID="PBrush" ShapeID="_x0000_i1058" DrawAspect="Content" ObjectID="_1582386650" r:id="rId7"/>
        </w:object>
      </w:r>
    </w:p>
    <w:p w14:paraId="6547A6A0" w14:textId="77777777" w:rsidR="00A424CE" w:rsidRPr="00A424CE" w:rsidRDefault="00A424CE" w:rsidP="00B42DD7">
      <w:pPr>
        <w:rPr>
          <w:rFonts w:asciiTheme="minorHAnsi" w:hAnsiTheme="minorHAnsi" w:cstheme="minorHAnsi"/>
          <w:sz w:val="22"/>
          <w:szCs w:val="22"/>
        </w:rPr>
      </w:pPr>
    </w:p>
    <w:p w14:paraId="598488F4" w14:textId="77777777" w:rsidR="00A424CE" w:rsidRPr="00A424CE" w:rsidRDefault="00A424CE" w:rsidP="00B42DD7">
      <w:pPr>
        <w:rPr>
          <w:rFonts w:asciiTheme="minorHAnsi" w:hAnsiTheme="minorHAnsi" w:cstheme="minorHAnsi"/>
          <w:sz w:val="22"/>
          <w:szCs w:val="22"/>
        </w:rPr>
      </w:pPr>
    </w:p>
    <w:p w14:paraId="0D3E812D" w14:textId="4405B9BC" w:rsidR="00F752D7" w:rsidRPr="001A4776" w:rsidRDefault="00F752D7" w:rsidP="001A477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Go to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Session </w:t>
      </w:r>
      <w:r w:rsidR="001A4776"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Properties Box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</w:t>
      </w:r>
      <w:r w:rsidR="001A4776"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F5DD0"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select”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Users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option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click “Add” Button -&gt;please provide your ap</w:t>
      </w:r>
      <w:r w:rsidR="001A4776">
        <w:rPr>
          <w:rFonts w:asciiTheme="minorHAnsi" w:hAnsiTheme="minorHAnsi" w:cstheme="minorHAnsi"/>
          <w:color w:val="000000" w:themeColor="text1"/>
          <w:sz w:val="22"/>
          <w:szCs w:val="22"/>
        </w:rPr>
        <w:t>plication username and password then go to click “add” button.</w:t>
      </w:r>
    </w:p>
    <w:p w14:paraId="54D398E9" w14:textId="43401A52" w:rsidR="00F752D7" w:rsidRDefault="00F752D7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FA697F1" w14:textId="551FA97A" w:rsidR="00F752D7" w:rsidRDefault="00F752D7" w:rsidP="00F752D7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AB59E9D" w14:textId="3EF51A8B" w:rsidR="00F752D7" w:rsidRDefault="00F752D7" w:rsidP="001A4776">
      <w:pPr>
        <w:pStyle w:val="ListParagraph"/>
        <w:ind w:left="48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2BAA562" wp14:editId="7B19CA96">
            <wp:extent cx="5181600" cy="4065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42" cy="40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68D7" w14:textId="2869F6DE" w:rsidR="00F752D7" w:rsidRDefault="00F752D7" w:rsidP="00F752D7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43078BF" w14:textId="2160021D" w:rsidR="00F752D7" w:rsidRDefault="00F752D7" w:rsidP="00F752D7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9FE98F" w14:textId="3DFDE543" w:rsidR="001A4776" w:rsidRPr="001A4776" w:rsidRDefault="001A4776" w:rsidP="00A3496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Go to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ZAP “Quick Start” select tab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Session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-&gt;URL to Attack “give me your application URL” and Click the “Attack” Button. Its scanned the entire application. </w:t>
      </w:r>
    </w:p>
    <w:p w14:paraId="7B3DD777" w14:textId="0E7FF4A2" w:rsidR="001A4776" w:rsidRDefault="001A4776" w:rsidP="00F752D7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D89CD4" w14:textId="139CABB3" w:rsidR="001A4776" w:rsidRPr="00F752D7" w:rsidRDefault="001A4776" w:rsidP="001A4776">
      <w:pPr>
        <w:pStyle w:val="ListParagraph"/>
        <w:ind w:left="48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66BD5725" wp14:editId="57145BDF">
            <wp:extent cx="5438775" cy="2135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39" cy="21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4199" w14:textId="6DB876A0" w:rsidR="001A4776" w:rsidRDefault="001A4776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09490E4" w14:textId="59D55665" w:rsidR="001A4776" w:rsidRDefault="001A4776" w:rsidP="00BF5DD0">
      <w:pPr>
        <w:pStyle w:val="ListParagraph"/>
        <w:numPr>
          <w:ilvl w:val="0"/>
          <w:numId w:val="13"/>
        </w:numPr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After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scan Spider and active scan have finished </w:t>
      </w:r>
      <w:r w:rsidR="00BF5DD0"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within 100</w:t>
      </w:r>
      <w:proofErr w:type="gramStart"/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% </w:t>
      </w:r>
      <w:r w:rsidR="00BF5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proofErr w:type="gramEnd"/>
      <w:r w:rsidR="00BF5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Please check in your “alert” session-&gt; Provide the Full details of our application information. </w:t>
      </w:r>
    </w:p>
    <w:p w14:paraId="336F16A4" w14:textId="3DC8E3C6" w:rsidR="00BF5DD0" w:rsidRDefault="00BF5DD0" w:rsidP="00BF5DD0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C8682F1" wp14:editId="72C5C0E0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EDB5" w14:textId="77777777" w:rsidR="00BF5DD0" w:rsidRDefault="00BF5DD0" w:rsidP="00BF5DD0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315137" w14:textId="79C4EF05" w:rsidR="00BF5DD0" w:rsidRDefault="00BF5DD0" w:rsidP="00BF5DD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. you go “Report” Menu click -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&gt;”Generate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 Report”.</w:t>
      </w:r>
    </w:p>
    <w:p w14:paraId="4CC8AB9D" w14:textId="067B18D0" w:rsidR="00BF5DD0" w:rsidRDefault="00BF5DD0" w:rsidP="00BF5DD0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0E69172" wp14:editId="4B9A53F3">
            <wp:extent cx="5943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09BC" w14:textId="3C05A617" w:rsidR="00C1159A" w:rsidRDefault="00C1159A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3FC1848A" w14:textId="6EF4984E" w:rsidR="00BF5DD0" w:rsidRDefault="00BF5DD0" w:rsidP="00BF5DD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 w:rsidRPr="00BF5DD0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Below the Report Summary Info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 xml:space="preserve"> in our application</w:t>
      </w:r>
      <w:r w:rsidRPr="00BF5DD0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:</w:t>
      </w:r>
    </w:p>
    <w:p w14:paraId="1007A0DD" w14:textId="77777777" w:rsidR="00BF5DD0" w:rsidRPr="00BF5DD0" w:rsidRDefault="00BF5DD0" w:rsidP="00BF5DD0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2D8121B4" w14:textId="23CDDB97" w:rsidR="00BF5DD0" w:rsidRDefault="00BF5DD0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"/>
        </w:rPr>
        <w:drawing>
          <wp:inline distT="0" distB="0" distL="0" distR="0" wp14:anchorId="3F172A7F" wp14:editId="3DF2B9C7">
            <wp:extent cx="59340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DD2E" w14:textId="77777777" w:rsidR="00BF5DD0" w:rsidRPr="00A424CE" w:rsidRDefault="00BF5DD0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bookmarkStart w:id="1" w:name="_GoBack"/>
      <w:bookmarkEnd w:id="1"/>
    </w:p>
    <w:sectPr w:rsidR="00BF5DD0" w:rsidRPr="00A4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426"/>
    <w:multiLevelType w:val="multilevel"/>
    <w:tmpl w:val="4BCE9E16"/>
    <w:lvl w:ilvl="0">
      <w:start w:val="1"/>
      <w:numFmt w:val="decimal"/>
      <w:pStyle w:val="StyleHeading1BoxSinglesolidlineAuto075ptLinewidt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38763CA"/>
    <w:multiLevelType w:val="hybridMultilevel"/>
    <w:tmpl w:val="EDC65A02"/>
    <w:lvl w:ilvl="0" w:tplc="A64C5D2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E72E7"/>
    <w:multiLevelType w:val="hybridMultilevel"/>
    <w:tmpl w:val="D676EA26"/>
    <w:lvl w:ilvl="0" w:tplc="53B22B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C89"/>
    <w:multiLevelType w:val="hybridMultilevel"/>
    <w:tmpl w:val="831C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1E9"/>
    <w:multiLevelType w:val="multilevel"/>
    <w:tmpl w:val="F89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427E"/>
    <w:multiLevelType w:val="hybridMultilevel"/>
    <w:tmpl w:val="8C681AAC"/>
    <w:lvl w:ilvl="0" w:tplc="8B1E712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34621"/>
    <w:multiLevelType w:val="hybridMultilevel"/>
    <w:tmpl w:val="AF723CC0"/>
    <w:lvl w:ilvl="0" w:tplc="A64C5D2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10BA6"/>
    <w:multiLevelType w:val="hybridMultilevel"/>
    <w:tmpl w:val="FECC6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2643C"/>
    <w:multiLevelType w:val="hybridMultilevel"/>
    <w:tmpl w:val="26249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484D49"/>
    <w:multiLevelType w:val="hybridMultilevel"/>
    <w:tmpl w:val="91B07BDE"/>
    <w:lvl w:ilvl="0" w:tplc="18DAC9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0683086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25841"/>
    <w:multiLevelType w:val="hybridMultilevel"/>
    <w:tmpl w:val="126C0B84"/>
    <w:lvl w:ilvl="0" w:tplc="1B26D54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857682"/>
    <w:multiLevelType w:val="hybridMultilevel"/>
    <w:tmpl w:val="EBE66AB6"/>
    <w:lvl w:ilvl="0" w:tplc="CFDA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40C18"/>
    <w:multiLevelType w:val="hybridMultilevel"/>
    <w:tmpl w:val="6530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2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A"/>
    <w:rsid w:val="001A4776"/>
    <w:rsid w:val="002A0D2B"/>
    <w:rsid w:val="0030019A"/>
    <w:rsid w:val="003B0D17"/>
    <w:rsid w:val="003B536F"/>
    <w:rsid w:val="004F354C"/>
    <w:rsid w:val="00860A46"/>
    <w:rsid w:val="008656A6"/>
    <w:rsid w:val="00912353"/>
    <w:rsid w:val="00A424CE"/>
    <w:rsid w:val="00B42DD7"/>
    <w:rsid w:val="00BF5DD0"/>
    <w:rsid w:val="00C1159A"/>
    <w:rsid w:val="00CB674B"/>
    <w:rsid w:val="00D808E6"/>
    <w:rsid w:val="00E51802"/>
    <w:rsid w:val="00F752D7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1A6B"/>
  <w15:chartTrackingRefBased/>
  <w15:docId w15:val="{22941772-EC69-4824-B960-14D26D44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59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59A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D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59A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C1159A"/>
    <w:rPr>
      <w:rFonts w:cs="Times New Roman"/>
      <w:color w:val="0000FF"/>
      <w:u w:val="single"/>
    </w:rPr>
  </w:style>
  <w:style w:type="paragraph" w:customStyle="1" w:styleId="StyleHeading1BoxSinglesolidlineAuto075ptLinewidt">
    <w:name w:val="Style Heading 1 + Box: (Single solid line Auto  0.75 pt Line widt..."/>
    <w:basedOn w:val="Heading1"/>
    <w:uiPriority w:val="99"/>
    <w:rsid w:val="00C1159A"/>
    <w:pPr>
      <w:keepLines w:val="0"/>
      <w:numPr>
        <w:numId w:val="1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0" w:color="auto" w:fill="FFFFFF"/>
      <w:tabs>
        <w:tab w:val="clear" w:pos="432"/>
        <w:tab w:val="num" w:pos="360"/>
      </w:tabs>
      <w:spacing w:before="0"/>
      <w:ind w:left="0" w:firstLine="0"/>
    </w:pPr>
    <w:rPr>
      <w:rFonts w:ascii="Arial" w:eastAsia="Times New Roman" w:hAnsi="Arial" w:cs="Times New Roman"/>
      <w:b/>
      <w:color w:val="auto"/>
      <w:sz w:val="28"/>
      <w:szCs w:val="20"/>
    </w:rPr>
  </w:style>
  <w:style w:type="paragraph" w:styleId="ListParagraph">
    <w:name w:val="List Paragraph"/>
    <w:basedOn w:val="Normal"/>
    <w:uiPriority w:val="34"/>
    <w:qFormat/>
    <w:rsid w:val="00C1159A"/>
    <w:pPr>
      <w:ind w:left="720"/>
      <w:contextualSpacing/>
    </w:pPr>
  </w:style>
  <w:style w:type="table" w:styleId="TableGrid">
    <w:name w:val="Table Grid"/>
    <w:basedOn w:val="TableNormal"/>
    <w:uiPriority w:val="39"/>
    <w:rsid w:val="00C1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19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24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wasp.org/index.php/OWASP_Zed_Attack_Proxy_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Ganapathy, Krishnan</dc:creator>
  <cp:keywords/>
  <dc:description/>
  <cp:lastModifiedBy>Siva Subramanian, V.</cp:lastModifiedBy>
  <cp:revision>4</cp:revision>
  <dcterms:created xsi:type="dcterms:W3CDTF">2017-12-22T05:27:00Z</dcterms:created>
  <dcterms:modified xsi:type="dcterms:W3CDTF">2018-03-12T13:34:00Z</dcterms:modified>
</cp:coreProperties>
</file>