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388620</wp:posOffset>
            </wp:positionH>
            <wp:positionV relativeFrom="page">
              <wp:posOffset>3566160</wp:posOffset>
            </wp:positionV>
            <wp:extent cx="4055109" cy="250668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109" cy="25066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449580</wp:posOffset>
            </wp:positionH>
            <wp:positionV relativeFrom="page">
              <wp:posOffset>7928609</wp:posOffset>
            </wp:positionV>
            <wp:extent cx="3491230" cy="250506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5050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4880610</wp:posOffset>
            </wp:positionH>
            <wp:positionV relativeFrom="page">
              <wp:posOffset>796290</wp:posOffset>
            </wp:positionV>
            <wp:extent cx="2039619" cy="212526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9619" cy="21252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4544060</wp:posOffset>
            </wp:positionH>
            <wp:positionV relativeFrom="page">
              <wp:posOffset>1156970</wp:posOffset>
            </wp:positionV>
            <wp:extent cx="2326640" cy="231712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2317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6819900</wp:posOffset>
            </wp:positionH>
            <wp:positionV relativeFrom="page">
              <wp:posOffset>419100</wp:posOffset>
            </wp:positionV>
            <wp:extent cx="215900" cy="2032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5488940</wp:posOffset>
            </wp:positionH>
            <wp:positionV relativeFrom="page">
              <wp:posOffset>444500</wp:posOffset>
            </wp:positionV>
            <wp:extent cx="1526539" cy="212195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6539" cy="2121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5116830</wp:posOffset>
            </wp:positionH>
            <wp:positionV relativeFrom="page">
              <wp:posOffset>1485900</wp:posOffset>
            </wp:positionV>
            <wp:extent cx="1906270" cy="459915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4599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6819900</wp:posOffset>
            </wp:positionH>
            <wp:positionV relativeFrom="page">
              <wp:posOffset>1498600</wp:posOffset>
            </wp:positionV>
            <wp:extent cx="215900" cy="2032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429259</wp:posOffset>
            </wp:positionH>
            <wp:positionV relativeFrom="page">
              <wp:posOffset>2612390</wp:posOffset>
            </wp:positionV>
            <wp:extent cx="7312660" cy="406801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2660" cy="40680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84" w:right="0" w:bottom="53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946" w:lineRule="exact" w:before="100" w:after="0"/>
        <w:ind w:left="612" w:right="18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76"/>
        </w:rPr>
        <w:t xml:space="preserve">LUCKY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76"/>
        </w:rPr>
        <w:t>MALVIYA</w:t>
      </w:r>
    </w:p>
    <w:p>
      <w:pPr>
        <w:sectPr>
          <w:type w:val="continuous"/>
          <w:pgSz w:w="11906" w:h="16838"/>
          <w:pgMar w:top="184" w:right="0" w:bottom="530" w:left="0" w:header="720" w:footer="720" w:gutter="0"/>
          <w:cols w:space="720" w:num="2" w:equalWidth="0">
            <w:col w:w="5860" w:space="0"/>
            <w:col w:w="6045" w:space="0"/>
          </w:cols>
          <w:docGrid w:linePitch="360"/>
        </w:sectPr>
      </w:pPr>
    </w:p>
    <w:p>
      <w:pPr>
        <w:autoSpaceDN w:val="0"/>
        <w:autoSpaceDE w:val="0"/>
        <w:widowControl/>
        <w:spacing w:line="304" w:lineRule="exact" w:before="136" w:after="112"/>
        <w:ind w:left="0" w:right="140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>+91 9630136292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5953"/>
        <w:gridCol w:w="5953"/>
      </w:tblGrid>
      <w:tr>
        <w:trPr>
          <w:trHeight w:hRule="exact" w:val="566"/>
        </w:trPr>
        <w:tc>
          <w:tcPr>
            <w:tcW w:type="dxa" w:w="4160"/>
            <w:tcBorders>
              <w:top w:sz="5.760000228881836" w:val="single" w:color="#E0E0E0"/>
              <w:bottom w:sz="5.760000228881836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0" w:after="0"/>
              <w:ind w:left="0" w:right="16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lmalviya411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@gmail.com</w:t>
            </w:r>
          </w:p>
        </w:tc>
        <w:tc>
          <w:tcPr>
            <w:tcW w:type="dxa" w:w="754"/>
            <w:tcBorders>
              <w:top w:sz="5.760000228881836" w:val="single" w:color="#E0E0E0"/>
              <w:bottom w:sz="5.760000228881836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900" cy="203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52"/>
        </w:trPr>
        <w:tc>
          <w:tcPr>
            <w:tcW w:type="dxa" w:w="4160"/>
            <w:tcBorders>
              <w:top w:sz="5.760000228881836" w:val="single" w:color="#E0E0E0"/>
              <w:bottom w:sz="5.760000228881836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6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2"/>
              </w:rPr>
              <w:t>www.linkedin.com/in/</w:t>
            </w:r>
            <w:r>
              <w:rPr>
                <w:rFonts w:ascii="Segoe UI" w:hAnsi="Segoe UI" w:eastAsia="Segoe UI"/>
                <w:b w:val="0"/>
                <w:i w:val="0"/>
                <w:color w:val="000000"/>
                <w:sz w:val="22"/>
              </w:rPr>
              <w:t>lucky</w:t>
            </w:r>
            <w:r>
              <w:rPr>
                <w:rFonts w:ascii="Segoe UI" w:hAnsi="Segoe UI" w:eastAsia="Segoe UI"/>
                <w:b w:val="0"/>
                <w:i w:val="0"/>
                <w:color w:val="000000"/>
                <w:sz w:val="22"/>
              </w:rPr>
              <w:t>-</w:t>
            </w:r>
            <w:r>
              <w:rPr>
                <w:rFonts w:ascii="Segoe UI" w:hAnsi="Segoe UI" w:eastAsia="Segoe UI"/>
                <w:b w:val="0"/>
                <w:i w:val="0"/>
                <w:color w:val="000000"/>
                <w:sz w:val="22"/>
              </w:rPr>
              <w:t>malviya</w:t>
            </w:r>
          </w:p>
        </w:tc>
        <w:tc>
          <w:tcPr>
            <w:tcW w:type="dxa" w:w="754"/>
            <w:tcBorders>
              <w:top w:sz="5.760000228881836" w:val="single" w:color="#E0E0E0"/>
              <w:bottom w:sz="5.760000228881836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900" cy="203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90" w:lineRule="exact" w:before="104" w:after="596"/>
        <w:ind w:left="2592" w:right="1296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CM II 494, Sukhliya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Indore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, </w:t>
      </w:r>
      <w:r>
        <w:rPr>
          <w:rFonts w:ascii="ArialMT" w:hAnsi="ArialMT" w:eastAsia="ArialMT"/>
          <w:b w:val="0"/>
          <w:i w:val="0"/>
          <w:color w:val="000000"/>
          <w:sz w:val="22"/>
        </w:rPr>
        <w:t>M.P.</w:t>
      </w:r>
      <w:r>
        <w:rPr>
          <w:rFonts w:ascii="ArialMT" w:hAnsi="ArialMT" w:eastAsia="ArialMT"/>
          <w:b w:val="0"/>
          <w:i w:val="0"/>
          <w:color w:val="000000"/>
          <w:sz w:val="22"/>
        </w:rPr>
        <w:t>,</w:t>
      </w:r>
      <w:r>
        <w:rPr>
          <w:rFonts w:ascii="ArialMT" w:hAnsi="ArialMT" w:eastAsia="ArialMT"/>
          <w:b w:val="0"/>
          <w:i w:val="0"/>
          <w:color w:val="000000"/>
          <w:sz w:val="22"/>
        </w:rPr>
        <w:t>452010</w:t>
      </w:r>
    </w:p>
    <w:p>
      <w:pPr>
        <w:sectPr>
          <w:type w:val="nextColumn"/>
          <w:pgSz w:w="11906" w:h="16838"/>
          <w:pgMar w:top="184" w:right="0" w:bottom="530" w:left="0" w:header="720" w:footer="720" w:gutter="0"/>
          <w:cols w:space="720" w:num="2" w:equalWidth="0">
            <w:col w:w="5860" w:space="0"/>
            <w:col w:w="604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6"/>
      </w:tblGrid>
      <w:tr>
        <w:trPr>
          <w:trHeight w:hRule="exact" w:val="1428"/>
        </w:trPr>
        <w:tc>
          <w:tcPr>
            <w:tcW w:type="dxa" w:w="11906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38" w:after="0"/>
              <w:ind w:left="67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To work in an environment where I can get all 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he opportunities to enhance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utilize my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knowledge and skills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in achieving the goal of the organization.</w:t>
            </w:r>
          </w:p>
        </w:tc>
      </w:tr>
    </w:tbl>
    <w:p>
      <w:pPr>
        <w:autoSpaceDN w:val="0"/>
        <w:autoSpaceDE w:val="0"/>
        <w:widowControl/>
        <w:spacing w:line="356" w:lineRule="exact" w:before="506" w:after="0"/>
        <w:ind w:left="612" w:right="0" w:firstLine="0"/>
        <w:jc w:val="left"/>
      </w:pPr>
      <w:r>
        <w:rPr>
          <w:rFonts w:ascii="ArialMT" w:hAnsi="ArialMT" w:eastAsia="ArialMT"/>
          <w:b w:val="0"/>
          <w:i w:val="0"/>
          <w:color w:val="919191"/>
          <w:sz w:val="26"/>
        </w:rPr>
        <w:t>WORK EXPERIENCE</w:t>
      </w:r>
    </w:p>
    <w:p>
      <w:pPr>
        <w:autoSpaceDN w:val="0"/>
        <w:autoSpaceDE w:val="0"/>
        <w:widowControl/>
        <w:spacing w:line="434" w:lineRule="exact" w:before="866" w:after="0"/>
        <w:ind w:left="612" w:right="489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8"/>
        </w:rPr>
        <w:t xml:space="preserve">Braintree Advisory and Consulting Group (P) Ltd </w:t>
      </w:r>
      <w:r>
        <w:rPr>
          <w:rFonts w:ascii="Arial" w:hAnsi="Arial" w:eastAsia="Arial"/>
          <w:b w:val="0"/>
          <w:i/>
          <w:color w:val="000000"/>
          <w:sz w:val="24"/>
        </w:rPr>
        <w:t>Account &amp; Sales Manager, October 2020–Currently working</w:t>
      </w:r>
    </w:p>
    <w:p>
      <w:pPr>
        <w:autoSpaceDN w:val="0"/>
        <w:autoSpaceDE w:val="0"/>
        <w:widowControl/>
        <w:spacing w:line="416" w:lineRule="exact" w:before="438" w:after="0"/>
        <w:ind w:left="612" w:right="417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6"/>
        </w:rPr>
        <w:t>BEREICHERN HELPLINE INDIA PRIVATE LIMITED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, Indore, India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Transaction senior Processor, March 2019–September 2020 </w:t>
      </w:r>
      <w:r>
        <w:rPr>
          <w:rFonts w:ascii="Arial" w:hAnsi="Arial" w:eastAsia="Arial"/>
          <w:b w:val="0"/>
          <w:i/>
          <w:color w:val="000000"/>
          <w:sz w:val="24"/>
        </w:rPr>
        <w:t>Associate II, Customer Care, September 2020-October 2020</w:t>
      </w:r>
    </w:p>
    <w:p>
      <w:pPr>
        <w:autoSpaceDN w:val="0"/>
        <w:autoSpaceDE w:val="0"/>
        <w:widowControl/>
        <w:spacing w:line="426" w:lineRule="exact" w:before="426" w:after="0"/>
        <w:ind w:left="612" w:right="489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6"/>
        </w:rPr>
        <w:t>CONDUENT BUSINESS SERVICES INDIA LLP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, Indore, India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Transaction senior Processor, July 2018–March 2019 </w:t>
      </w:r>
    </w:p>
    <w:p>
      <w:pPr>
        <w:autoSpaceDN w:val="0"/>
        <w:autoSpaceDE w:val="0"/>
        <w:widowControl/>
        <w:spacing w:line="426" w:lineRule="exact" w:before="396" w:after="0"/>
        <w:ind w:left="612" w:right="604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6"/>
        </w:rPr>
        <w:t xml:space="preserve">TELEPERFORMANCE,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Indore, India </w:t>
      </w:r>
      <w:r>
        <w:br/>
      </w:r>
      <w:r>
        <w:rPr>
          <w:rFonts w:ascii="Arial" w:hAnsi="Arial" w:eastAsia="Arial"/>
          <w:b w:val="0"/>
          <w:i/>
          <w:color w:val="000000"/>
          <w:sz w:val="24"/>
        </w:rPr>
        <w:t xml:space="preserve">Customer Care Executive, April 2017–July 2018 </w:t>
      </w:r>
    </w:p>
    <w:p>
      <w:pPr>
        <w:autoSpaceDN w:val="0"/>
        <w:autoSpaceDE w:val="0"/>
        <w:widowControl/>
        <w:spacing w:line="356" w:lineRule="exact" w:before="568" w:after="0"/>
        <w:ind w:left="708" w:right="0" w:firstLine="0"/>
        <w:jc w:val="left"/>
      </w:pPr>
      <w:r>
        <w:rPr>
          <w:rFonts w:ascii="ArialMT" w:hAnsi="ArialMT" w:eastAsia="ArialMT"/>
          <w:b w:val="0"/>
          <w:i w:val="0"/>
          <w:color w:val="919191"/>
          <w:sz w:val="26"/>
        </w:rPr>
        <w:t>EDUCATION</w:t>
      </w:r>
    </w:p>
    <w:p>
      <w:pPr>
        <w:autoSpaceDN w:val="0"/>
        <w:autoSpaceDE w:val="0"/>
        <w:widowControl/>
        <w:spacing w:line="240" w:lineRule="auto" w:before="620" w:after="0"/>
        <w:ind w:left="73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Higher Secondary Completed from C.B.S.E. Board (2013) </w:t>
      </w:r>
    </w:p>
    <w:p>
      <w:pPr>
        <w:autoSpaceDN w:val="0"/>
        <w:autoSpaceDE w:val="0"/>
        <w:widowControl/>
        <w:spacing w:line="240" w:lineRule="auto" w:before="344" w:after="0"/>
        <w:ind w:left="73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High School Completed from C.B.S.E. Board (2016) </w:t>
      </w:r>
    </w:p>
    <w:p>
      <w:pPr>
        <w:autoSpaceDN w:val="0"/>
        <w:autoSpaceDE w:val="0"/>
        <w:widowControl/>
        <w:spacing w:line="404" w:lineRule="exact" w:before="226" w:after="0"/>
        <w:ind w:left="732" w:right="604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DEVI AHILYA VISHWAVIDYALAYA (2019–2021)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Bachelor of Computer Applications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Percentage: 73% </w:t>
      </w:r>
    </w:p>
    <w:p>
      <w:pPr>
        <w:sectPr>
          <w:type w:val="continuous"/>
          <w:pgSz w:w="11906" w:h="16838"/>
          <w:pgMar w:top="184" w:right="0" w:bottom="530" w:left="0" w:header="720" w:footer="720" w:gutter="0"/>
          <w:cols w:space="720" w:num="1" w:equalWidth="0">
            <w:col w:w="11906" w:space="0"/>
            <w:col w:w="5860" w:space="0"/>
            <w:col w:w="604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588010</wp:posOffset>
            </wp:positionH>
            <wp:positionV relativeFrom="page">
              <wp:posOffset>958850</wp:posOffset>
            </wp:positionV>
            <wp:extent cx="4056379" cy="415795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6379" cy="4157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347980</wp:posOffset>
            </wp:positionH>
            <wp:positionV relativeFrom="page">
              <wp:posOffset>1681480</wp:posOffset>
            </wp:positionV>
            <wp:extent cx="3822700" cy="2417342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41734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347980</wp:posOffset>
            </wp:positionH>
            <wp:positionV relativeFrom="page">
              <wp:posOffset>4867910</wp:posOffset>
            </wp:positionV>
            <wp:extent cx="4053840" cy="250589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505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56" w:lineRule="exact" w:before="0" w:after="176"/>
        <w:ind w:left="396" w:right="0" w:firstLine="0"/>
        <w:jc w:val="left"/>
      </w:pPr>
      <w:r>
        <w:rPr>
          <w:rFonts w:ascii="ArialMT" w:hAnsi="ArialMT" w:eastAsia="ArialMT"/>
          <w:b w:val="0"/>
          <w:i w:val="0"/>
          <w:color w:val="919191"/>
          <w:sz w:val="26"/>
        </w:rPr>
        <w:t>KEY 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1896"/>
        <w:gridCol w:w="1896"/>
        <w:gridCol w:w="1896"/>
        <w:gridCol w:w="1896"/>
        <w:gridCol w:w="1896"/>
        <w:gridCol w:w="1896"/>
      </w:tblGrid>
      <w:tr>
        <w:trPr>
          <w:trHeight w:hRule="exact" w:val="968"/>
        </w:trPr>
        <w:tc>
          <w:tcPr>
            <w:tcW w:type="dxa" w:w="4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96" w:after="0"/>
              <w:ind w:left="10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</w:p>
        </w:tc>
        <w:tc>
          <w:tcPr>
            <w:tcW w:type="dxa" w:w="4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8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Python 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38" w:after="0"/>
              <w:ind w:left="0" w:right="96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20701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070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96" w:after="0"/>
              <w:ind w:left="0" w:right="4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2070" cy="20828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" cy="208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96" w:after="0"/>
              <w:ind w:left="7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2070" cy="20828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" cy="208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96" w:after="0"/>
              <w:ind w:left="0" w:right="144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2070" cy="20828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" cy="208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65"/>
        </w:trPr>
        <w:tc>
          <w:tcPr>
            <w:tcW w:type="dxa" w:w="1896"/>
            <w:vMerge/>
            <w:tcBorders/>
          </w:tcPr>
          <w:p/>
        </w:tc>
        <w:tc>
          <w:tcPr>
            <w:tcW w:type="dxa" w:w="1896"/>
            <w:vMerge/>
            <w:tcBorders/>
          </w:tcPr>
          <w:p/>
        </w:tc>
        <w:tc>
          <w:tcPr>
            <w:tcW w:type="dxa" w:w="1896"/>
            <w:vMerge/>
            <w:tcBorders/>
          </w:tcPr>
          <w:p/>
        </w:tc>
        <w:tc>
          <w:tcPr>
            <w:tcW w:type="dxa" w:w="469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318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2069" cy="20828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9" cy="208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75"/>
        </w:trPr>
        <w:tc>
          <w:tcPr>
            <w:tcW w:type="dxa" w:w="4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0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</w:p>
        </w:tc>
        <w:tc>
          <w:tcPr>
            <w:tcW w:type="dxa" w:w="4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HTML5 </w:t>
            </w:r>
          </w:p>
        </w:tc>
        <w:tc>
          <w:tcPr>
            <w:tcW w:type="dxa" w:w="1896"/>
            <w:vMerge/>
            <w:tcBorders/>
          </w:tcPr>
          <w:p/>
        </w:tc>
        <w:tc>
          <w:tcPr>
            <w:tcW w:type="dxa" w:w="5688"/>
            <w:gridSpan w:val="3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96"/>
            <w:vMerge/>
            <w:tcBorders/>
          </w:tcPr>
          <w:p/>
        </w:tc>
        <w:tc>
          <w:tcPr>
            <w:tcW w:type="dxa" w:w="1896"/>
            <w:vMerge/>
            <w:tcBorders/>
          </w:tcPr>
          <w:p/>
        </w:tc>
        <w:tc>
          <w:tcPr>
            <w:tcW w:type="dxa" w:w="1896"/>
            <w:vMerge/>
            <w:tcBorders/>
          </w:tcPr>
          <w:p/>
        </w:tc>
        <w:tc>
          <w:tcPr>
            <w:tcW w:type="dxa" w:w="469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99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13660" cy="20828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208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4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10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Adobe Photoshop </w:t>
            </w:r>
          </w:p>
        </w:tc>
        <w:tc>
          <w:tcPr>
            <w:tcW w:type="dxa" w:w="1896"/>
            <w:vMerge/>
            <w:tcBorders/>
          </w:tcPr>
          <w:p/>
        </w:tc>
        <w:tc>
          <w:tcPr>
            <w:tcW w:type="dxa" w:w="5688"/>
            <w:gridSpan w:val="3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4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10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Hard Working, Punctual &amp; Optimistic </w:t>
            </w:r>
          </w:p>
        </w:tc>
        <w:tc>
          <w:tcPr>
            <w:tcW w:type="dxa" w:w="1896"/>
            <w:vMerge/>
            <w:tcBorders/>
          </w:tcPr>
          <w:p/>
        </w:tc>
        <w:tc>
          <w:tcPr>
            <w:tcW w:type="dxa" w:w="5688"/>
            <w:gridSpan w:val="3"/>
            <w:vMerge/>
            <w:tcBorders/>
          </w:tcPr>
          <w:p/>
        </w:tc>
      </w:tr>
      <w:tr>
        <w:trPr>
          <w:trHeight w:hRule="exact" w:val="506"/>
        </w:trPr>
        <w:tc>
          <w:tcPr>
            <w:tcW w:type="dxa" w:w="4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10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Good Learning &amp; Listening Abilities </w:t>
            </w:r>
          </w:p>
        </w:tc>
        <w:tc>
          <w:tcPr>
            <w:tcW w:type="dxa" w:w="1896"/>
            <w:vMerge/>
            <w:tcBorders/>
          </w:tcPr>
          <w:p/>
        </w:tc>
        <w:tc>
          <w:tcPr>
            <w:tcW w:type="dxa" w:w="5688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56" w:lineRule="exact" w:before="2234" w:after="0"/>
        <w:ind w:left="18" w:right="0" w:firstLine="0"/>
        <w:jc w:val="left"/>
      </w:pPr>
      <w:r>
        <w:rPr>
          <w:rFonts w:ascii="ArialMT" w:hAnsi="ArialMT" w:eastAsia="ArialMT"/>
          <w:b w:val="0"/>
          <w:i w:val="0"/>
          <w:color w:val="919191"/>
          <w:sz w:val="26"/>
        </w:rPr>
        <w:t>DECLARATION</w:t>
      </w:r>
    </w:p>
    <w:p>
      <w:pPr>
        <w:autoSpaceDN w:val="0"/>
        <w:autoSpaceDE w:val="0"/>
        <w:widowControl/>
        <w:spacing w:line="240" w:lineRule="auto" w:before="782" w:after="0"/>
        <w:ind w:left="45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8"/>
        </w:rPr>
        <w:t xml:space="preserve">I hereby declare that all the above details are true and best of my knowledge. </w:t>
      </w:r>
    </w:p>
    <w:p>
      <w:pPr>
        <w:autoSpaceDN w:val="0"/>
        <w:autoSpaceDE w:val="0"/>
        <w:widowControl/>
        <w:spacing w:line="402" w:lineRule="exact" w:before="1660" w:after="0"/>
        <w:ind w:left="8398" w:right="1008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Lucky Malviya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Date: 18/09/2023 </w:t>
      </w:r>
    </w:p>
    <w:sectPr w:rsidR="00FC693F" w:rsidRPr="0006063C" w:rsidSect="00034616">
      <w:pgSz w:w="11906" w:h="16838"/>
      <w:pgMar w:top="760" w:right="0" w:bottom="1440" w:left="530" w:header="720" w:footer="720" w:gutter="0"/>
      <w:cols w:space="720" w:num="1" w:equalWidth="0">
        <w:col w:w="11376" w:space="0"/>
        <w:col w:w="11906" w:space="0"/>
        <w:col w:w="5860" w:space="0"/>
        <w:col w:w="6045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