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1854200</wp:posOffset>
            </wp:positionV>
            <wp:extent cx="1231900" cy="457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4330700</wp:posOffset>
            </wp:positionV>
            <wp:extent cx="939800" cy="457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7035800</wp:posOffset>
            </wp:positionV>
            <wp:extent cx="1397000" cy="457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9080500</wp:posOffset>
            </wp:positionV>
            <wp:extent cx="1384300" cy="457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511809</wp:posOffset>
            </wp:positionH>
            <wp:positionV relativeFrom="page">
              <wp:posOffset>511809</wp:posOffset>
            </wp:positionV>
            <wp:extent cx="1143000" cy="11430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355600</wp:posOffset>
            </wp:positionV>
            <wp:extent cx="6845300" cy="1447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1866900</wp:posOffset>
            </wp:positionV>
            <wp:extent cx="1409700" cy="457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3416300</wp:posOffset>
            </wp:positionV>
            <wp:extent cx="1562100" cy="457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4076700</wp:posOffset>
            </wp:positionV>
            <wp:extent cx="482600" cy="152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5740400</wp:posOffset>
            </wp:positionV>
            <wp:extent cx="1460500" cy="457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6400800</wp:posOffset>
            </wp:positionV>
            <wp:extent cx="2857500" cy="1905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7251700</wp:posOffset>
            </wp:positionV>
            <wp:extent cx="1612900" cy="1524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8102600</wp:posOffset>
            </wp:positionV>
            <wp:extent cx="1612900" cy="1397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8991600</wp:posOffset>
            </wp:positionV>
            <wp:extent cx="1435100" cy="4572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0" w:right="4128" w:firstLine="0"/>
        <w:jc w:val="right"/>
      </w:pPr>
      <w:r>
        <w:rPr>
          <w:rFonts w:ascii="Roboto" w:hAnsi="Roboto" w:eastAsia="Roboto"/>
          <w:b w:val="0"/>
          <w:i w:val="0"/>
          <w:color w:val="000000"/>
          <w:sz w:val="33"/>
        </w:rPr>
        <w:t>PAWAN YADAV</w:t>
      </w:r>
    </w:p>
    <w:p>
      <w:pPr>
        <w:autoSpaceDN w:val="0"/>
        <w:tabs>
          <w:tab w:pos="6978" w:val="left"/>
        </w:tabs>
        <w:autoSpaceDE w:val="0"/>
        <w:widowControl/>
        <w:spacing w:line="245" w:lineRule="auto" w:before="1352" w:after="398"/>
        <w:ind w:left="12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0"/>
        </w:rPr>
        <w:t xml:space="preserve">OBJE CTIVE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30"/>
        </w:rPr>
        <w:t>CONTACT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41"/>
        <w:gridCol w:w="3541"/>
        <w:gridCol w:w="3541"/>
      </w:tblGrid>
      <w:tr>
        <w:trPr>
          <w:trHeight w:hRule="exact" w:val="368"/>
        </w:trPr>
        <w:tc>
          <w:tcPr>
            <w:tcW w:type="dxa" w:w="6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>Seeking a challenging position in a reputed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62" w:firstLine="0"/>
              <w:jc w:val="right"/>
            </w:pPr>
            <w:r>
              <w:rPr>
                <w:rFonts w:ascii="icomoon" w:hAnsi="icomoon" w:eastAsia="icomoon"/>
                <w:b w:val="0"/>
                <w:i w:val="0"/>
                <w:color w:val="202020"/>
                <w:sz w:val="27"/>
              </w:rPr>
              <w:t>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086pawan@gmail.com</w:t>
            </w:r>
          </w:p>
        </w:tc>
      </w:tr>
      <w:tr>
        <w:trPr>
          <w:trHeight w:hRule="exact" w:val="66"/>
        </w:trPr>
        <w:tc>
          <w:tcPr>
            <w:tcW w:type="dxa" w:w="3541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62" w:firstLine="0"/>
              <w:jc w:val="right"/>
            </w:pPr>
            <w:r>
              <w:rPr>
                <w:rFonts w:ascii="icomoon" w:hAnsi="icomoon" w:eastAsia="icomoon"/>
                <w:b w:val="0"/>
                <w:i w:val="0"/>
                <w:color w:val="202020"/>
                <w:sz w:val="27"/>
              </w:rPr>
              <w:t>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+919580452288</w:t>
            </w:r>
          </w:p>
        </w:tc>
      </w:tr>
      <w:tr>
        <w:trPr>
          <w:trHeight w:hRule="exact" w:val="454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>organization where I can learn new skills, expand my</w:t>
            </w:r>
          </w:p>
        </w:tc>
        <w:tc>
          <w:tcPr>
            <w:tcW w:type="dxa" w:w="3541"/>
            <w:vMerge/>
            <w:tcBorders/>
          </w:tcPr>
          <w:p/>
        </w:tc>
        <w:tc>
          <w:tcPr>
            <w:tcW w:type="dxa" w:w="3541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>knowledge, and leverage my learnings.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62" w:firstLine="0"/>
              <w:jc w:val="right"/>
            </w:pPr>
            <w:r>
              <w:rPr>
                <w:rFonts w:ascii="icomoon" w:hAnsi="icomoon" w:eastAsia="icomoon"/>
                <w:b w:val="0"/>
                <w:i w:val="0"/>
                <w:color w:val="202020"/>
                <w:sz w:val="27"/>
              </w:rPr>
              <w:t>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7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Panchakosi parikarma marg</w:t>
            </w:r>
          </w:p>
        </w:tc>
      </w:tr>
    </w:tbl>
    <w:p>
      <w:pPr>
        <w:autoSpaceDN w:val="0"/>
        <w:autoSpaceDE w:val="0"/>
        <w:widowControl/>
        <w:spacing w:line="14" w:lineRule="exact" w:before="0" w:after="270"/>
        <w:ind w:left="0" w:right="0"/>
      </w:pPr>
    </w:p>
    <w:p>
      <w:pPr>
        <w:sectPr>
          <w:pgSz w:w="11918" w:h="16858"/>
          <w:pgMar w:top="684" w:right="714" w:bottom="354" w:left="580" w:header="720" w:footer="720" w:gutter="0"/>
          <w:cols w:space="720" w:num="1" w:equalWidth="0">
            <w:col w:w="10624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12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0"/>
        </w:rPr>
        <w:t>EXP ERIENCE</w:t>
      </w:r>
    </w:p>
    <w:p>
      <w:pPr>
        <w:sectPr>
          <w:type w:val="continuous"/>
          <w:pgSz w:w="11918" w:h="16858"/>
          <w:pgMar w:top="684" w:right="714" w:bottom="354" w:left="580" w:header="720" w:footer="720" w:gutter="0"/>
          <w:cols w:space="720" w:num="2" w:equalWidth="0">
            <w:col w:w="4748" w:space="0"/>
            <w:col w:w="5876" w:space="0"/>
            <w:col w:w="106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0" w:after="90"/>
        <w:ind w:left="2486" w:right="288" w:firstLine="0"/>
        <w:jc w:val="left"/>
      </w:pPr>
      <w:r>
        <w:rPr>
          <w:rFonts w:ascii="Roboto" w:hAnsi="Roboto" w:eastAsia="Roboto"/>
          <w:b w:val="0"/>
          <w:i w:val="0"/>
          <w:color w:val="202020"/>
          <w:sz w:val="27"/>
        </w:rPr>
        <w:t xml:space="preserve">Near Uadya public school </w:t>
      </w:r>
      <w:r>
        <w:rPr>
          <w:rFonts w:ascii="Roboto" w:hAnsi="Roboto" w:eastAsia="Roboto"/>
          <w:b w:val="0"/>
          <w:i w:val="0"/>
          <w:color w:val="202020"/>
          <w:sz w:val="27"/>
        </w:rPr>
        <w:t>H.no 5/5/16a Shayam</w:t>
      </w:r>
    </w:p>
    <w:p>
      <w:pPr>
        <w:sectPr>
          <w:type w:val="nextColumn"/>
          <w:pgSz w:w="11918" w:h="16858"/>
          <w:pgMar w:top="684" w:right="714" w:bottom="354" w:left="580" w:header="720" w:footer="720" w:gutter="0"/>
          <w:cols w:space="720" w:num="2" w:equalWidth="0">
            <w:col w:w="4748" w:space="0"/>
            <w:col w:w="5876" w:space="0"/>
            <w:col w:w="10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541"/>
        <w:gridCol w:w="3541"/>
        <w:gridCol w:w="3541"/>
      </w:tblGrid>
      <w:tr>
        <w:trPr>
          <w:trHeight w:hRule="exact" w:val="1382"/>
        </w:trPr>
        <w:tc>
          <w:tcPr>
            <w:tcW w:type="dxa" w:w="6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94" w:after="0"/>
              <w:ind w:left="224" w:right="432" w:firstLine="16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IBM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7"/>
              </w:rPr>
              <w:t xml:space="preserve">May /2020 - June /2020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 xml:space="preserve">Intern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 xml:space="preserve">Project : Image Detection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 xml:space="preserve">Technologies  used : Artificial intelligence using </w:t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>IBM Watson</w:t>
            </w:r>
          </w:p>
          <w:p>
            <w:pPr>
              <w:autoSpaceDN w:val="0"/>
              <w:autoSpaceDE w:val="0"/>
              <w:widowControl/>
              <w:spacing w:line="235" w:lineRule="auto" w:before="496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0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66" w:lineRule="auto" w:before="472" w:after="0"/>
              <w:ind w:left="224" w:right="1872" w:firstLine="16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Jai Bhawan Institute of Technology </w:t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7"/>
              </w:rPr>
              <w:t>2018-22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5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Sadan</w:t>
            </w:r>
          </w:p>
          <w:p>
            <w:pPr>
              <w:autoSpaceDN w:val="0"/>
              <w:autoSpaceDE w:val="0"/>
              <w:widowControl/>
              <w:spacing w:line="235" w:lineRule="auto" w:before="496" w:after="0"/>
              <w:ind w:left="5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0"/>
              </w:rPr>
              <w:t>SKI LLS</w:t>
            </w:r>
          </w:p>
        </w:tc>
      </w:tr>
      <w:tr>
        <w:trPr>
          <w:trHeight w:hRule="exact" w:val="66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C</w:t>
            </w:r>
          </w:p>
        </w:tc>
      </w:tr>
      <w:tr>
        <w:trPr>
          <w:trHeight w:hRule="exact" w:val="52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C++</w:t>
            </w:r>
          </w:p>
        </w:tc>
      </w:tr>
      <w:tr>
        <w:trPr>
          <w:trHeight w:hRule="exact" w:val="54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Python</w:t>
            </w:r>
          </w:p>
        </w:tc>
      </w:tr>
      <w:tr>
        <w:trPr>
          <w:trHeight w:hRule="exact" w:val="52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HTML</w:t>
            </w:r>
          </w:p>
        </w:tc>
      </w:tr>
      <w:tr>
        <w:trPr>
          <w:trHeight w:hRule="exact" w:val="52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CSS</w:t>
            </w:r>
          </w:p>
        </w:tc>
      </w:tr>
      <w:tr>
        <w:trPr>
          <w:trHeight w:hRule="exact" w:val="480"/>
        </w:trPr>
        <w:tc>
          <w:tcPr>
            <w:tcW w:type="dxa" w:w="354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Javascript</w:t>
            </w:r>
          </w:p>
        </w:tc>
      </w:tr>
    </w:tbl>
    <w:p>
      <w:pPr>
        <w:autoSpaceDN w:val="0"/>
        <w:autoSpaceDE w:val="0"/>
        <w:widowControl/>
        <w:spacing w:line="233" w:lineRule="auto" w:before="44" w:after="46"/>
        <w:ind w:left="300" w:right="0" w:firstLine="0"/>
        <w:jc w:val="left"/>
      </w:pPr>
      <w:r>
        <w:rPr>
          <w:rFonts w:ascii="Roboto" w:hAnsi="Roboto" w:eastAsia="Roboto"/>
          <w:b w:val="0"/>
          <w:i w:val="0"/>
          <w:color w:val="212121"/>
          <w:sz w:val="27"/>
        </w:rPr>
        <w:t xml:space="preserve">B.Tech CSE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541"/>
        <w:gridCol w:w="3541"/>
        <w:gridCol w:w="3541"/>
      </w:tblGrid>
      <w:tr>
        <w:trPr>
          <w:trHeight w:hRule="exact" w:val="614"/>
        </w:trPr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4" w:after="0"/>
              <w:ind w:left="224" w:right="2016" w:firstLine="16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RBN Global School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7"/>
              </w:rPr>
              <w:t xml:space="preserve">2018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 xml:space="preserve">12th </w:t>
            </w:r>
          </w:p>
          <w:p>
            <w:pPr>
              <w:autoSpaceDN w:val="0"/>
              <w:autoSpaceDE w:val="0"/>
              <w:widowControl/>
              <w:spacing w:line="278" w:lineRule="auto" w:before="210" w:after="0"/>
              <w:ind w:left="224" w:right="2016" w:firstLine="16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7"/>
              </w:rPr>
              <w:t xml:space="preserve">RBN Global School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16161"/>
                <w:sz w:val="27"/>
              </w:rPr>
              <w:t xml:space="preserve">2016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212121"/>
                <w:sz w:val="27"/>
              </w:rPr>
              <w:t xml:space="preserve">10th </w:t>
            </w:r>
          </w:p>
          <w:p>
            <w:pPr>
              <w:autoSpaceDN w:val="0"/>
              <w:autoSpaceDE w:val="0"/>
              <w:widowControl/>
              <w:spacing w:line="235" w:lineRule="auto" w:before="496" w:after="0"/>
              <w:ind w:left="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0"/>
              </w:rPr>
              <w:t>ACTIVIT IE S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2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0"/>
              </w:rPr>
              <w:t>INT ERESTS</w:t>
            </w:r>
          </w:p>
        </w:tc>
      </w:tr>
      <w:tr>
        <w:trPr>
          <w:trHeight w:hRule="exact" w:val="660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Learning new things</w:t>
            </w:r>
          </w:p>
        </w:tc>
      </w:tr>
      <w:tr>
        <w:trPr>
          <w:trHeight w:hRule="exact" w:val="540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Traveling</w:t>
            </w:r>
          </w:p>
        </w:tc>
      </w:tr>
      <w:tr>
        <w:trPr>
          <w:trHeight w:hRule="exact" w:val="520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Watching movies</w:t>
            </w:r>
          </w:p>
        </w:tc>
      </w:tr>
      <w:tr>
        <w:trPr>
          <w:trHeight w:hRule="exact" w:val="660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Listening music</w:t>
            </w:r>
          </w:p>
        </w:tc>
      </w:tr>
      <w:tr>
        <w:trPr>
          <w:trHeight w:hRule="exact" w:val="840"/>
        </w:trPr>
        <w:tc>
          <w:tcPr>
            <w:tcW w:type="dxa" w:w="3541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124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0"/>
              </w:rPr>
              <w:t>L A NGUAGE</w:t>
            </w:r>
          </w:p>
        </w:tc>
      </w:tr>
      <w:tr>
        <w:trPr>
          <w:trHeight w:hRule="exact" w:val="660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6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Hindi</w:t>
            </w:r>
          </w:p>
        </w:tc>
      </w:tr>
      <w:tr>
        <w:trPr>
          <w:trHeight w:hRule="exact" w:val="408"/>
        </w:trPr>
        <w:tc>
          <w:tcPr>
            <w:tcW w:type="dxa" w:w="3541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02020"/>
                <w:sz w:val="27"/>
              </w:rPr>
              <w:t>English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18" w:h="16858"/>
          <w:pgMar w:top="684" w:right="714" w:bottom="354" w:left="580" w:header="720" w:footer="720" w:gutter="0"/>
          <w:cols w:space="720" w:num="1" w:equalWidth="0">
            <w:col w:w="10624" w:space="0"/>
            <w:col w:w="4748" w:space="0"/>
            <w:col w:w="5876" w:space="0"/>
            <w:col w:w="10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1892300</wp:posOffset>
            </wp:positionV>
            <wp:extent cx="1320800" cy="457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</wp:posOffset>
            </wp:positionH>
            <wp:positionV relativeFrom="page">
              <wp:posOffset>2552700</wp:posOffset>
            </wp:positionV>
            <wp:extent cx="2971800" cy="177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3721100</wp:posOffset>
            </wp:positionV>
            <wp:extent cx="1854200" cy="4572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4762500</wp:posOffset>
            </wp:positionV>
            <wp:extent cx="1739900" cy="4572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0" w:val="left"/>
        </w:tabs>
        <w:autoSpaceDE w:val="0"/>
        <w:widowControl/>
        <w:spacing w:line="240" w:lineRule="auto" w:before="0" w:after="0"/>
        <w:ind w:left="0" w:right="38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762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MACHINE LEARNING AND DATA SCIENCE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Location: JN Tech Network (Chandigarh) 1 Day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>Workshop</w:t>
      </w:r>
    </w:p>
    <w:p>
      <w:pPr>
        <w:autoSpaceDN w:val="0"/>
        <w:tabs>
          <w:tab w:pos="280" w:val="left"/>
        </w:tabs>
        <w:autoSpaceDE w:val="0"/>
        <w:widowControl/>
        <w:spacing w:line="240" w:lineRule="auto" w:before="208" w:after="0"/>
        <w:ind w:left="0" w:right="360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PHP &amp; MySQL Location: CETPA Infotech Pvt. Ltd.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>(Dehradun) 1 week Workshop</w:t>
      </w:r>
    </w:p>
    <w:p>
      <w:pPr>
        <w:autoSpaceDN w:val="0"/>
        <w:autoSpaceDE w:val="0"/>
        <w:widowControl/>
        <w:spacing w:line="235" w:lineRule="auto" w:before="496" w:after="0"/>
        <w:ind w:left="10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0"/>
        </w:rPr>
        <w:t>PROJE CTS</w:t>
      </w:r>
    </w:p>
    <w:p>
      <w:pPr>
        <w:autoSpaceDN w:val="0"/>
        <w:autoSpaceDE w:val="0"/>
        <w:widowControl/>
        <w:spacing w:line="233" w:lineRule="auto" w:before="472" w:after="0"/>
        <w:ind w:left="28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7"/>
        </w:rPr>
        <w:t>Online movie tickets booking system</w:t>
      </w:r>
    </w:p>
    <w:p>
      <w:pPr>
        <w:autoSpaceDN w:val="0"/>
        <w:autoSpaceDE w:val="0"/>
        <w:widowControl/>
        <w:spacing w:line="278" w:lineRule="auto" w:before="118" w:after="0"/>
        <w:ind w:left="280" w:right="3456" w:firstLine="0"/>
        <w:jc w:val="left"/>
      </w:pPr>
      <w:r>
        <w:rPr>
          <w:rFonts w:ascii="Roboto" w:hAnsi="Roboto" w:eastAsia="Roboto"/>
          <w:b w:val="0"/>
          <w:i w:val="0"/>
          <w:color w:val="212121"/>
          <w:sz w:val="27"/>
        </w:rPr>
        <w:t xml:space="preserve">We have design an online Movie ticket booking </w:t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system where a user can search a movie in a given </w:t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city and book it. </w:t>
      </w:r>
    </w:p>
    <w:p>
      <w:pPr>
        <w:autoSpaceDN w:val="0"/>
        <w:autoSpaceDE w:val="0"/>
        <w:widowControl/>
        <w:spacing w:line="233" w:lineRule="auto" w:before="496" w:after="0"/>
        <w:ind w:left="10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0"/>
        </w:rPr>
        <w:t>DATE  O F B IRT H</w:t>
      </w:r>
    </w:p>
    <w:p>
      <w:pPr>
        <w:autoSpaceDN w:val="0"/>
        <w:tabs>
          <w:tab w:pos="280" w:val="left"/>
        </w:tabs>
        <w:autoSpaceDE w:val="0"/>
        <w:widowControl/>
        <w:spacing w:line="240" w:lineRule="auto" w:before="47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>29/09/1999</w:t>
      </w:r>
    </w:p>
    <w:p>
      <w:pPr>
        <w:autoSpaceDN w:val="0"/>
        <w:autoSpaceDE w:val="0"/>
        <w:widowControl/>
        <w:spacing w:line="235" w:lineRule="auto" w:before="496" w:after="0"/>
        <w:ind w:left="10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0"/>
        </w:rPr>
        <w:t>DECL A RAT IO N</w:t>
      </w:r>
    </w:p>
    <w:p>
      <w:pPr>
        <w:autoSpaceDN w:val="0"/>
        <w:tabs>
          <w:tab w:pos="280" w:val="left"/>
        </w:tabs>
        <w:autoSpaceDE w:val="0"/>
        <w:widowControl/>
        <w:spacing w:line="240" w:lineRule="auto" w:before="472" w:after="0"/>
        <w:ind w:left="0" w:right="38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 xml:space="preserve">I hereby declare that the above information are </w:t>
      </w:r>
      <w:r>
        <w:tab/>
      </w:r>
      <w:r>
        <w:rPr>
          <w:rFonts w:ascii="Roboto" w:hAnsi="Roboto" w:eastAsia="Roboto"/>
          <w:b w:val="0"/>
          <w:i w:val="0"/>
          <w:color w:val="212121"/>
          <w:sz w:val="27"/>
        </w:rPr>
        <w:t>true to the best of my knowledge and belief .</w:t>
      </w:r>
    </w:p>
    <w:p>
      <w:pPr>
        <w:autoSpaceDN w:val="0"/>
        <w:autoSpaceDE w:val="0"/>
        <w:widowControl/>
        <w:spacing w:line="233" w:lineRule="auto" w:before="494" w:after="0"/>
        <w:ind w:left="0" w:right="4378" w:firstLine="0"/>
        <w:jc w:val="right"/>
      </w:pPr>
      <w:r>
        <w:rPr>
          <w:rFonts w:ascii="Roboto" w:hAnsi="Roboto" w:eastAsia="Roboto"/>
          <w:b w:val="0"/>
          <w:i w:val="0"/>
          <w:color w:val="212121"/>
          <w:sz w:val="27"/>
        </w:rPr>
        <w:t xml:space="preserve"> Pawan Yadav </w:t>
      </w:r>
    </w:p>
    <w:sectPr w:rsidR="00FC693F" w:rsidRPr="0006063C" w:rsidSect="00034616">
      <w:pgSz w:w="11918" w:h="16858"/>
      <w:pgMar w:top="306" w:right="1440" w:bottom="1440" w:left="600" w:header="720" w:footer="720" w:gutter="0"/>
      <w:cols w:space="720" w:num="1" w:equalWidth="0">
        <w:col w:w="9878" w:space="0"/>
        <w:col w:w="10624" w:space="0"/>
        <w:col w:w="4748" w:space="0"/>
        <w:col w:w="5876" w:space="0"/>
        <w:col w:w="106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