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918"/>
      </w:tblGrid>
      <w:tr>
        <w:trPr>
          <w:trHeight w:hRule="exact" w:val="1158"/>
        </w:trPr>
        <w:tc>
          <w:tcPr>
            <w:tcW w:type="dxa" w:w="11904"/>
            <w:tcBorders/>
            <w:shd w:fill="485d75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712" w:lineRule="exact" w:before="438" w:after="0"/>
              <w:ind w:left="782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E7E6E6"/>
                <w:sz w:val="46"/>
              </w:rPr>
              <w:t>PRIYANKA  KALLAPPA  GALAGALI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80.0" w:type="dxa"/>
      </w:tblPr>
      <w:tblGrid>
        <w:gridCol w:w="5959"/>
        <w:gridCol w:w="5959"/>
      </w:tblGrid>
      <w:tr>
        <w:trPr>
          <w:trHeight w:hRule="exact" w:val="2122"/>
        </w:trPr>
        <w:tc>
          <w:tcPr>
            <w:tcW w:type="dxa" w:w="3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4" w:lineRule="exact" w:before="22" w:after="0"/>
              <w:ind w:left="502" w:right="288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FFFFFF"/>
                <w:sz w:val="19"/>
              </w:rPr>
              <w:hyperlink r:id="rId9" w:history="1">
                <w:r>
                  <w:rPr>
                    <w:rStyle w:val="Hyperlink"/>
                  </w:rPr>
                  <w:t xml:space="preserve">+91 6366076483 </w:t>
                </w:r>
              </w:hyperlink>
            </w:r>
            <w:r>
              <w:br/>
            </w:r>
            <w:r>
              <w:rPr>
                <w:u w:val="single" w:color="e7e6e6"/>
                <w:rFonts w:ascii="Arial" w:hAnsi="Arial" w:eastAsia="Arial"/>
                <w:b w:val="0"/>
                <w:i w:val="0"/>
                <w:color w:val="FFFFFF"/>
                <w:sz w:val="20"/>
              </w:rPr>
              <w:hyperlink r:id="rId9" w:history="1">
                <w:r>
                  <w:rPr>
                    <w:rStyle w:val="Hyperlink"/>
                  </w:rPr>
                  <w:t>priyankagalagali94@gmail.com</w:t>
                </w:r>
              </w:hyperlink>
            </w:r>
            <w:r>
              <w:rPr>
                <w:rFonts w:ascii="Arial" w:hAnsi="Arial" w:eastAsia="Arial"/>
                <w:b w:val="0"/>
                <w:i w:val="0"/>
                <w:color w:val="FFFFFF"/>
                <w:sz w:val="20"/>
              </w:rPr>
              <w:t xml:space="preserve"> </w:t>
            </w:r>
          </w:p>
          <w:p>
            <w:pPr>
              <w:autoSpaceDN w:val="0"/>
              <w:autoSpaceDE w:val="0"/>
              <w:widowControl/>
              <w:spacing w:line="278" w:lineRule="exact" w:before="1284" w:after="0"/>
              <w:ind w:left="31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2C5293"/>
                <w:sz w:val="18"/>
              </w:rPr>
              <w:t>PERSONAL INFORMATION</w:t>
            </w:r>
          </w:p>
        </w:tc>
        <w:tc>
          <w:tcPr>
            <w:tcW w:type="dxa" w:w="50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04" w:lineRule="exact" w:before="1814" w:after="0"/>
              <w:ind w:left="416" w:right="0" w:firstLine="0"/>
              <w:jc w:val="left"/>
            </w:pPr>
            <w:r>
              <w:rPr>
                <w:w w:val="102.15493252402858"/>
                <w:rFonts w:ascii="Arial,Bold" w:hAnsi="Arial,Bold" w:eastAsia="Arial,Bold"/>
                <w:b/>
                <w:i w:val="0"/>
                <w:color w:val="2C5293"/>
                <w:sz w:val="19"/>
              </w:rPr>
              <w:t xml:space="preserve">CAREER OBJECTIVE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0.0" w:type="dxa"/>
      </w:tblPr>
      <w:tblGrid>
        <w:gridCol w:w="3973"/>
        <w:gridCol w:w="3973"/>
        <w:gridCol w:w="3973"/>
      </w:tblGrid>
      <w:tr>
        <w:trPr>
          <w:trHeight w:hRule="exact" w:val="2078"/>
        </w:trPr>
        <w:tc>
          <w:tcPr>
            <w:tcW w:type="dxa" w:w="4072"/>
            <w:vMerge w:val="restart"/>
            <w:tcBorders/>
            <w:shd w:fill="e7e6e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6" w:after="0"/>
              <w:ind w:left="58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Location: Belgaum, India</w:t>
            </w:r>
          </w:p>
          <w:p>
            <w:pPr>
              <w:autoSpaceDN w:val="0"/>
              <w:tabs>
                <w:tab w:pos="610" w:val="left"/>
                <w:tab w:pos="658" w:val="left"/>
              </w:tabs>
              <w:autoSpaceDE w:val="0"/>
              <w:widowControl/>
              <w:spacing w:line="232" w:lineRule="exact" w:before="172" w:after="0"/>
              <w:ind w:left="586" w:right="1152" w:firstLine="0"/>
              <w:jc w:val="left"/>
            </w:pPr>
            <w:r>
              <w:rPr>
                <w:w w:val="102.70042419433594"/>
                <w:rFonts w:ascii="Arial,Bold" w:hAnsi="Arial,Bold" w:eastAsia="Arial,Bold"/>
                <w:b/>
                <w:i w:val="0"/>
                <w:color w:val="2C5293"/>
                <w:sz w:val="17"/>
              </w:rPr>
              <w:t>PROGRAMMING</w:t>
            </w:r>
            <w:r>
              <w:rPr>
                <w:w w:val="102.70042419433594"/>
                <w:rFonts w:ascii="Arial,Bold" w:hAnsi="Arial,Bold" w:eastAsia="Arial,Bold"/>
                <w:b/>
                <w:i w:val="0"/>
                <w:color w:val="2C5293"/>
                <w:sz w:val="17"/>
              </w:rPr>
              <w:t xml:space="preserve">LANGUAGES </w:t>
            </w:r>
            <w:r>
              <w:rPr>
                <w:w w:val="101.79540970746208"/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C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Java </w:t>
            </w:r>
            <w:r>
              <w:br/>
            </w:r>
            <w:r>
              <w:rPr>
                <w:w w:val="101.79540970746208"/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Python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C# </w:t>
            </w:r>
          </w:p>
          <w:p>
            <w:pPr>
              <w:autoSpaceDN w:val="0"/>
              <w:autoSpaceDE w:val="0"/>
              <w:widowControl/>
              <w:spacing w:line="208" w:lineRule="exact" w:before="244" w:after="0"/>
              <w:ind w:left="590" w:right="1872" w:hanging="4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2C5293"/>
                <w:sz w:val="18"/>
              </w:rPr>
              <w:t>WEB TECHNOLOGY</w:t>
            </w:r>
            <w:r>
              <w:br/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 HTML </w:t>
            </w:r>
            <w:r>
              <w:br/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Java Script </w:t>
            </w:r>
            <w:r>
              <w:br/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CSS </w:t>
            </w:r>
          </w:p>
          <w:p>
            <w:pPr>
              <w:autoSpaceDN w:val="0"/>
              <w:autoSpaceDE w:val="0"/>
              <w:widowControl/>
              <w:spacing w:line="278" w:lineRule="exact" w:before="182" w:after="0"/>
              <w:ind w:left="58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2C5293"/>
                <w:sz w:val="18"/>
              </w:rPr>
              <w:t>CODE EDITORS (IDE)</w:t>
            </w:r>
          </w:p>
          <w:p>
            <w:pPr>
              <w:autoSpaceDN w:val="0"/>
              <w:autoSpaceDE w:val="0"/>
              <w:widowControl/>
              <w:spacing w:line="276" w:lineRule="exact" w:before="14" w:after="0"/>
              <w:ind w:left="586" w:right="0" w:firstLine="0"/>
              <w:jc w:val="left"/>
            </w:pPr>
            <w:r>
              <w:rPr>
                <w:w w:val="101.79540970746208"/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 Visual Studio </w:t>
            </w:r>
          </w:p>
          <w:p>
            <w:pPr>
              <w:autoSpaceDN w:val="0"/>
              <w:autoSpaceDE w:val="0"/>
              <w:widowControl/>
              <w:spacing w:line="276" w:lineRule="exact" w:before="12" w:after="0"/>
              <w:ind w:left="58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9"/>
              </w:rPr>
              <w:t>PyCharm</w:t>
            </w:r>
          </w:p>
        </w:tc>
        <w:tc>
          <w:tcPr>
            <w:tcW w:type="dxa" w:w="74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2" w:lineRule="exact" w:before="336" w:after="0"/>
              <w:ind w:left="562" w:right="432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D0D1A"/>
                <w:sz w:val="19"/>
              </w:rPr>
              <w:t xml:space="preserve">To create opportunity for innovation to learn and grow as a knowledge professional </w:t>
            </w:r>
            <w:r>
              <w:rPr>
                <w:w w:val="98.74476432800293"/>
                <w:rFonts w:ascii="Arial" w:hAnsi="Arial" w:eastAsia="Arial"/>
                <w:b w:val="0"/>
                <w:i w:val="0"/>
                <w:color w:val="0D0D1A"/>
                <w:sz w:val="20"/>
              </w:rPr>
              <w:t>by achieving personal and organizational goals.</w:t>
            </w:r>
          </w:p>
          <w:p>
            <w:pPr>
              <w:autoSpaceDN w:val="0"/>
              <w:autoSpaceDE w:val="0"/>
              <w:widowControl/>
              <w:spacing w:line="278" w:lineRule="exact" w:before="290" w:after="0"/>
              <w:ind w:left="37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2C5293"/>
                <w:sz w:val="18"/>
              </w:rPr>
              <w:t xml:space="preserve">ACADEMIC PROJECTS </w:t>
            </w:r>
          </w:p>
          <w:p>
            <w:pPr>
              <w:autoSpaceDN w:val="0"/>
              <w:autoSpaceDE w:val="0"/>
              <w:widowControl/>
              <w:spacing w:line="278" w:lineRule="exact" w:before="240" w:after="0"/>
              <w:ind w:left="62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D0D1A"/>
                <w:sz w:val="18"/>
              </w:rPr>
              <w:t>Quiz Application</w:t>
            </w:r>
          </w:p>
        </w:tc>
      </w:tr>
      <w:tr>
        <w:trPr>
          <w:trHeight w:hRule="exact" w:val="500"/>
        </w:trPr>
        <w:tc>
          <w:tcPr>
            <w:tcW w:type="dxa" w:w="3973"/>
            <w:vMerge/>
            <w:tcBorders/>
          </w:tcPr>
          <w:p/>
        </w:tc>
        <w:tc>
          <w:tcPr>
            <w:tcW w:type="dxa" w:w="11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46" w:after="0"/>
              <w:ind w:left="0" w:right="120" w:firstLine="0"/>
              <w:jc w:val="right"/>
            </w:pPr>
            <w:r>
              <w:rPr>
                <w:w w:val="98.763427734375"/>
                <w:rFonts w:ascii="Courier New" w:hAnsi="Courier New" w:eastAsia="Courier New"/>
                <w:b w:val="0"/>
                <w:i w:val="0"/>
                <w:color w:val="0D0D1A"/>
                <w:sz w:val="20"/>
              </w:rPr>
              <w:t>o</w:t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124" w:right="864" w:firstLine="0"/>
              <w:jc w:val="left"/>
            </w:pPr>
            <w:r>
              <w:rPr>
                <w:w w:val="101.79540970746208"/>
                <w:rFonts w:ascii="Arial" w:hAnsi="Arial" w:eastAsia="Arial"/>
                <w:b w:val="0"/>
                <w:i w:val="0"/>
                <w:color w:val="0D0D1A"/>
                <w:sz w:val="17"/>
              </w:rPr>
              <w:t xml:space="preserve">This is an online quiz organizing website project, developed using python’s web </w:t>
            </w:r>
            <w:r>
              <w:rPr>
                <w:w w:val="101.79540970746208"/>
                <w:rFonts w:ascii="Arial" w:hAnsi="Arial" w:eastAsia="Arial"/>
                <w:b w:val="0"/>
                <w:i w:val="0"/>
                <w:color w:val="0D0D1A"/>
                <w:sz w:val="17"/>
              </w:rPr>
              <w:t>framework Django.</w:t>
            </w:r>
          </w:p>
        </w:tc>
      </w:tr>
      <w:tr>
        <w:trPr>
          <w:trHeight w:hRule="exact" w:val="278"/>
        </w:trPr>
        <w:tc>
          <w:tcPr>
            <w:tcW w:type="dxa" w:w="3973"/>
            <w:vMerge/>
            <w:tcBorders/>
          </w:tcPr>
          <w:p/>
        </w:tc>
        <w:tc>
          <w:tcPr>
            <w:tcW w:type="dxa" w:w="11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5" w:lineRule="auto" w:before="50" w:after="0"/>
              <w:ind w:left="0" w:right="120" w:firstLine="0"/>
              <w:jc w:val="right"/>
            </w:pPr>
            <w:r>
              <w:rPr>
                <w:w w:val="98.763427734375"/>
                <w:rFonts w:ascii="Courier New" w:hAnsi="Courier New" w:eastAsia="Courier New"/>
                <w:b w:val="0"/>
                <w:i w:val="0"/>
                <w:color w:val="0D0D1A"/>
                <w:sz w:val="20"/>
              </w:rPr>
              <w:t>o</w:t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2" w:after="0"/>
              <w:ind w:left="124" w:right="0" w:firstLine="0"/>
              <w:jc w:val="left"/>
            </w:pPr>
            <w:r>
              <w:rPr>
                <w:w w:val="101.79540970746208"/>
                <w:rFonts w:ascii="Arial" w:hAnsi="Arial" w:eastAsia="Arial"/>
                <w:b w:val="0"/>
                <w:i w:val="0"/>
                <w:color w:val="0D0D1A"/>
                <w:sz w:val="17"/>
              </w:rPr>
              <w:t xml:space="preserve">User must be logged in to access the quiz. For signup user is required to give username </w:t>
            </w:r>
          </w:p>
        </w:tc>
      </w:tr>
      <w:tr>
        <w:trPr>
          <w:trHeight w:hRule="exact" w:val="910"/>
        </w:trPr>
        <w:tc>
          <w:tcPr>
            <w:tcW w:type="dxa" w:w="3973"/>
            <w:vMerge/>
            <w:tcBorders/>
          </w:tcPr>
          <w:p/>
        </w:tc>
        <w:tc>
          <w:tcPr>
            <w:tcW w:type="dxa" w:w="1158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2" w:lineRule="auto" w:before="286" w:after="0"/>
              <w:ind w:left="864" w:right="120" w:firstLine="0"/>
              <w:jc w:val="right"/>
            </w:pPr>
            <w:r>
              <w:rPr>
                <w:w w:val="98.763427734375"/>
                <w:rFonts w:ascii="Courier New" w:hAnsi="Courier New" w:eastAsia="Courier New"/>
                <w:b w:val="0"/>
                <w:i w:val="0"/>
                <w:color w:val="0D0D1A"/>
                <w:sz w:val="20"/>
              </w:rPr>
              <w:t xml:space="preserve">o </w:t>
            </w:r>
            <w:r>
              <w:br/>
            </w:r>
            <w:r>
              <w:rPr>
                <w:w w:val="98.763427734375"/>
                <w:rFonts w:ascii="Courier New" w:hAnsi="Courier New" w:eastAsia="Courier New"/>
                <w:b w:val="0"/>
                <w:i w:val="0"/>
                <w:color w:val="0D0D1A"/>
                <w:sz w:val="20"/>
              </w:rPr>
              <w:t>o</w:t>
            </w:r>
          </w:p>
        </w:tc>
        <w:tc>
          <w:tcPr>
            <w:tcW w:type="dxa" w:w="6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0" w:after="0"/>
              <w:ind w:left="124" w:right="0" w:firstLine="0"/>
              <w:jc w:val="left"/>
            </w:pPr>
            <w:r>
              <w:rPr>
                <w:w w:val="101.79540970746208"/>
                <w:rFonts w:ascii="Arial" w:hAnsi="Arial" w:eastAsia="Arial"/>
                <w:b w:val="0"/>
                <w:i w:val="0"/>
                <w:color w:val="0D0D1A"/>
                <w:sz w:val="17"/>
              </w:rPr>
              <w:t>, first name, last name, e-mail address and password.</w:t>
            </w:r>
          </w:p>
          <w:p>
            <w:pPr>
              <w:autoSpaceDN w:val="0"/>
              <w:autoSpaceDE w:val="0"/>
              <w:widowControl/>
              <w:spacing w:line="240" w:lineRule="exact" w:before="36" w:after="0"/>
              <w:ind w:left="124" w:right="1296" w:firstLine="0"/>
              <w:jc w:val="left"/>
            </w:pPr>
            <w:r>
              <w:rPr>
                <w:w w:val="101.79540970746208"/>
                <w:rFonts w:ascii="Arial" w:hAnsi="Arial" w:eastAsia="Arial"/>
                <w:b w:val="0"/>
                <w:i w:val="0"/>
                <w:color w:val="0D0D1A"/>
                <w:sz w:val="17"/>
              </w:rPr>
              <w:t xml:space="preserve">For login the user will be required to enter username and password only. </w:t>
            </w:r>
            <w:r>
              <w:rPr>
                <w:w w:val="101.79540970746208"/>
                <w:rFonts w:ascii="Arial" w:hAnsi="Arial" w:eastAsia="Arial"/>
                <w:b w:val="0"/>
                <w:i w:val="0"/>
                <w:color w:val="0D0D1A"/>
                <w:sz w:val="17"/>
              </w:rPr>
              <w:t>Team size – 3 members.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979"/>
        <w:gridCol w:w="2979"/>
        <w:gridCol w:w="2979"/>
        <w:gridCol w:w="2979"/>
      </w:tblGrid>
      <w:tr>
        <w:trPr>
          <w:trHeight w:hRule="exact" w:val="752"/>
        </w:trPr>
        <w:tc>
          <w:tcPr>
            <w:tcW w:type="dxa" w:w="3280"/>
            <w:vMerge w:val="restart"/>
            <w:tcBorders/>
            <w:shd w:fill="e7e6e6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4" w:after="0"/>
              <w:ind w:left="336" w:right="0" w:firstLine="0"/>
              <w:jc w:val="left"/>
            </w:pPr>
            <w:r>
              <w:rPr>
                <w:w w:val="97.36913379869962"/>
                <w:rFonts w:ascii="Arial" w:hAnsi="Arial" w:eastAsia="Arial"/>
                <w:b w:val="0"/>
                <w:i w:val="0"/>
                <w:color w:val="000000"/>
                <w:sz w:val="19"/>
              </w:rPr>
              <w:t xml:space="preserve">Netbeans </w:t>
            </w:r>
          </w:p>
          <w:p>
            <w:pPr>
              <w:autoSpaceDN w:val="0"/>
              <w:autoSpaceDE w:val="0"/>
              <w:widowControl/>
              <w:spacing w:line="290" w:lineRule="exact" w:before="202" w:after="0"/>
              <w:ind w:left="336" w:right="1152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2C5293"/>
                <w:sz w:val="18"/>
              </w:rPr>
              <w:t xml:space="preserve">OPERATING SYSTEMS </w:t>
            </w:r>
            <w:r>
              <w:rPr>
                <w:w w:val="98.11159133911133"/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Linux </w:t>
            </w:r>
            <w:r>
              <w:br/>
            </w:r>
            <w:r>
              <w:rPr>
                <w:w w:val="101.79540970746208"/>
                <w:rFonts w:ascii="Arial" w:hAnsi="Arial" w:eastAsia="Arial"/>
                <w:b w:val="0"/>
                <w:i w:val="0"/>
                <w:color w:val="000000"/>
                <w:sz w:val="17"/>
              </w:rPr>
              <w:t>Windows</w:t>
            </w:r>
          </w:p>
          <w:p>
            <w:pPr>
              <w:autoSpaceDN w:val="0"/>
              <w:autoSpaceDE w:val="0"/>
              <w:widowControl/>
              <w:spacing w:line="268" w:lineRule="exact" w:before="276" w:after="0"/>
              <w:ind w:left="456" w:right="1584" w:hanging="12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2C5293"/>
                <w:sz w:val="20"/>
              </w:rPr>
              <w:t xml:space="preserve">LANGUAGES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Kannada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English </w:t>
            </w:r>
            <w:r>
              <w:br/>
            </w:r>
            <w:r>
              <w:rPr>
                <w:w w:val="98.11159133911133"/>
                <w:rFonts w:ascii="Arial" w:hAnsi="Arial" w:eastAsia="Arial"/>
                <w:b w:val="0"/>
                <w:i w:val="0"/>
                <w:color w:val="000000"/>
                <w:sz w:val="20"/>
              </w:rPr>
              <w:t xml:space="preserve">Hindi </w:t>
            </w:r>
          </w:p>
          <w:p>
            <w:pPr>
              <w:autoSpaceDN w:val="0"/>
              <w:tabs>
                <w:tab w:pos="336" w:val="left"/>
              </w:tabs>
              <w:autoSpaceDE w:val="0"/>
              <w:widowControl/>
              <w:spacing w:line="290" w:lineRule="exact" w:before="154" w:after="0"/>
              <w:ind w:left="292" w:right="1584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2C5293"/>
                <w:sz w:val="20"/>
              </w:rPr>
              <w:t xml:space="preserve">HOBBIES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Drawing, Painting </w:t>
            </w:r>
          </w:p>
          <w:p>
            <w:pPr>
              <w:autoSpaceDN w:val="0"/>
              <w:autoSpaceDE w:val="0"/>
              <w:widowControl/>
              <w:spacing w:line="278" w:lineRule="exact" w:before="126" w:after="0"/>
              <w:ind w:left="336" w:right="0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Mehandi,Rangoli </w:t>
            </w:r>
          </w:p>
          <w:p>
            <w:pPr>
              <w:autoSpaceDN w:val="0"/>
              <w:autoSpaceDE w:val="0"/>
              <w:widowControl/>
              <w:spacing w:line="294" w:lineRule="exact" w:before="104" w:after="0"/>
              <w:ind w:left="336" w:right="1296" w:firstLine="0"/>
              <w:jc w:val="left"/>
            </w:pP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Mobaile Games </w:t>
            </w:r>
            <w:r>
              <w:br/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Exploring new places</w:t>
            </w:r>
          </w:p>
          <w:p>
            <w:pPr>
              <w:autoSpaceDN w:val="0"/>
              <w:tabs>
                <w:tab w:pos="336" w:val="left"/>
                <w:tab w:pos="340" w:val="left"/>
                <w:tab w:pos="360" w:val="left"/>
              </w:tabs>
              <w:autoSpaceDE w:val="0"/>
              <w:widowControl/>
              <w:spacing w:line="208" w:lineRule="exact" w:before="350" w:after="0"/>
              <w:ind w:left="288" w:right="1008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2C5293"/>
                <w:sz w:val="18"/>
              </w:rPr>
              <w:t xml:space="preserve">PROFESSIONAL SKILLS </w:t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Listening </w:t>
            </w:r>
            <w:r>
              <w:br/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Time management </w:t>
            </w:r>
            <w:r>
              <w:br/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Problem solving </w:t>
            </w:r>
          </w:p>
        </w:tc>
        <w:tc>
          <w:tcPr>
            <w:tcW w:type="dxa" w:w="7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6" w:lineRule="exact" w:before="386" w:after="0"/>
              <w:ind w:left="1090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2C5293"/>
                <w:sz w:val="18"/>
              </w:rPr>
              <w:t xml:space="preserve">EDUCATIONAL DETAILS </w:t>
            </w:r>
          </w:p>
        </w:tc>
      </w:tr>
      <w:tr>
        <w:trPr>
          <w:trHeight w:hRule="exact" w:val="920"/>
        </w:trPr>
        <w:tc>
          <w:tcPr>
            <w:tcW w:type="dxa" w:w="2979"/>
            <w:vMerge/>
            <w:tcBorders/>
          </w:tcPr>
          <w:p/>
        </w:tc>
        <w:tc>
          <w:tcPr>
            <w:tcW w:type="dxa" w:w="3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44" w:after="0"/>
              <w:ind w:left="162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9"/>
              </w:rPr>
              <w:t xml:space="preserve">BCA </w:t>
            </w:r>
            <w:r>
              <w:br/>
            </w:r>
            <w:r>
              <w:rPr>
                <w:w w:val="101.79540970746208"/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S.S. BCA College, Gokak </w:t>
            </w:r>
            <w:r>
              <w:rPr>
                <w:w w:val="101.79540970746208"/>
                <w:rFonts w:ascii="Arial" w:hAnsi="Arial" w:eastAsia="Arial"/>
                <w:b w:val="0"/>
                <w:i w:val="0"/>
                <w:color w:val="000000"/>
                <w:sz w:val="17"/>
              </w:rPr>
              <w:t>Percentage – 77.94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4" w:after="0"/>
              <w:ind w:left="0" w:right="2286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9"/>
              </w:rPr>
              <w:t>2022</w:t>
            </w:r>
          </w:p>
        </w:tc>
      </w:tr>
      <w:tr>
        <w:trPr>
          <w:trHeight w:hRule="exact" w:val="920"/>
        </w:trPr>
        <w:tc>
          <w:tcPr>
            <w:tcW w:type="dxa" w:w="2979"/>
            <w:vMerge/>
            <w:tcBorders/>
          </w:tcPr>
          <w:p/>
        </w:tc>
        <w:tc>
          <w:tcPr>
            <w:tcW w:type="dxa" w:w="3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2" w:lineRule="exact" w:before="136" w:after="0"/>
              <w:ind w:left="162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9"/>
              </w:rPr>
              <w:t xml:space="preserve">PUC </w:t>
            </w:r>
            <w:r>
              <w:br/>
            </w:r>
            <w:r>
              <w:rPr>
                <w:w w:val="101.79540970746208"/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L ET PU College, Gokak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Percentage – 50.83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90" w:after="0"/>
              <w:ind w:left="0" w:right="2286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9"/>
              </w:rPr>
              <w:t>2019</w:t>
            </w:r>
          </w:p>
        </w:tc>
      </w:tr>
      <w:tr>
        <w:trPr>
          <w:trHeight w:hRule="exact" w:val="1020"/>
        </w:trPr>
        <w:tc>
          <w:tcPr>
            <w:tcW w:type="dxa" w:w="2979"/>
            <w:vMerge/>
            <w:tcBorders/>
          </w:tcPr>
          <w:p/>
        </w:tc>
        <w:tc>
          <w:tcPr>
            <w:tcW w:type="dxa" w:w="3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4" w:lineRule="exact" w:before="132" w:after="0"/>
              <w:ind w:left="1626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9"/>
              </w:rPr>
              <w:t xml:space="preserve">SSLC </w:t>
            </w:r>
            <w:r>
              <w:br/>
            </w:r>
            <w:r>
              <w:rPr>
                <w:w w:val="101.79540970746208"/>
                <w:rFonts w:ascii="Arial" w:hAnsi="Arial" w:eastAsia="Arial"/>
                <w:b w:val="0"/>
                <w:i w:val="0"/>
                <w:color w:val="000000"/>
                <w:sz w:val="17"/>
              </w:rPr>
              <w:t xml:space="preserve">LET High School, Gokak </w:t>
            </w:r>
            <w:r>
              <w:rPr>
                <w:rFonts w:ascii="Arial" w:hAnsi="Arial" w:eastAsia="Arial"/>
                <w:b w:val="0"/>
                <w:i w:val="0"/>
                <w:color w:val="000000"/>
                <w:sz w:val="18"/>
              </w:rPr>
              <w:t>Percentage – 89.76</w:t>
            </w:r>
          </w:p>
        </w:tc>
        <w:tc>
          <w:tcPr>
            <w:tcW w:type="dxa" w:w="4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88" w:after="0"/>
              <w:ind w:left="0" w:right="2286" w:firstLine="0"/>
              <w:jc w:val="right"/>
            </w:pPr>
            <w:r>
              <w:rPr>
                <w:rFonts w:ascii="Arial,Bold" w:hAnsi="Arial,Bold" w:eastAsia="Arial,Bold"/>
                <w:b/>
                <w:i w:val="0"/>
                <w:color w:val="000000"/>
                <w:sz w:val="19"/>
              </w:rPr>
              <w:t>2017</w:t>
            </w:r>
          </w:p>
        </w:tc>
      </w:tr>
      <w:tr>
        <w:trPr>
          <w:trHeight w:hRule="exact" w:val="580"/>
        </w:trPr>
        <w:tc>
          <w:tcPr>
            <w:tcW w:type="dxa" w:w="2979"/>
            <w:vMerge/>
            <w:tcBorders/>
          </w:tcPr>
          <w:p/>
        </w:tc>
        <w:tc>
          <w:tcPr>
            <w:tcW w:type="dxa" w:w="7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8" w:lineRule="exact" w:before="220" w:after="0"/>
              <w:ind w:left="1104" w:right="0" w:firstLine="0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2C5293"/>
                <w:sz w:val="18"/>
              </w:rPr>
              <w:t xml:space="preserve">EXTRA CURRICULAR ACTIVITIES </w:t>
            </w:r>
          </w:p>
        </w:tc>
      </w:tr>
      <w:tr>
        <w:trPr>
          <w:trHeight w:hRule="exact" w:val="354"/>
        </w:trPr>
        <w:tc>
          <w:tcPr>
            <w:tcW w:type="dxa" w:w="2979"/>
            <w:vMerge/>
            <w:tcBorders/>
          </w:tcPr>
          <w:p/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8" w:after="0"/>
              <w:ind w:left="0" w:right="130" w:firstLine="0"/>
              <w:jc w:val="right"/>
            </w:pPr>
            <w:r>
              <w:rPr>
                <w:w w:val="101.33333206176758"/>
                <w:rFonts w:ascii="Symbol" w:hAnsi="Symbol" w:eastAsia="Symbol"/>
                <w:b w:val="0"/>
                <w:i w:val="0"/>
                <w:color w:val="000000"/>
                <w:sz w:val="18"/>
              </w:rPr>
              <w:t></w:t>
            </w:r>
          </w:p>
        </w:tc>
        <w:tc>
          <w:tcPr>
            <w:tcW w:type="dxa" w:w="6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104" w:after="0"/>
              <w:ind w:left="146" w:right="0" w:firstLine="0"/>
              <w:jc w:val="left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>State level rangoli competation.</w:t>
            </w:r>
            <w:r>
              <w:rPr>
                <w:w w:val="101.33333206176758"/>
                <w:rFonts w:ascii="Symbol" w:hAnsi="Symbol" w:eastAsia="Symbol"/>
                <w:b w:val="0"/>
                <w:i w:val="0"/>
                <w:color w:val="000000"/>
                <w:sz w:val="18"/>
              </w:rPr>
              <w:t></w:t>
            </w:r>
          </w:p>
        </w:tc>
      </w:tr>
      <w:tr>
        <w:trPr>
          <w:trHeight w:hRule="exact" w:val="446"/>
        </w:trPr>
        <w:tc>
          <w:tcPr>
            <w:tcW w:type="dxa" w:w="2979"/>
            <w:vMerge/>
            <w:tcBorders/>
          </w:tcPr>
          <w:p/>
        </w:tc>
        <w:tc>
          <w:tcPr>
            <w:tcW w:type="dxa" w:w="1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0" w:after="0"/>
              <w:ind w:left="0" w:right="130" w:firstLine="0"/>
              <w:jc w:val="right"/>
            </w:pPr>
            <w:r>
              <w:rPr>
                <w:w w:val="101.33333206176758"/>
                <w:rFonts w:ascii="Symbol" w:hAnsi="Symbol" w:eastAsia="Symbol"/>
                <w:b w:val="0"/>
                <w:i w:val="0"/>
                <w:color w:val="000000"/>
                <w:sz w:val="18"/>
              </w:rPr>
              <w:t></w:t>
            </w:r>
          </w:p>
        </w:tc>
        <w:tc>
          <w:tcPr>
            <w:tcW w:type="dxa" w:w="64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50" w:lineRule="exact" w:before="0" w:after="0"/>
              <w:ind w:left="146" w:right="0" w:firstLine="0"/>
              <w:jc w:val="left"/>
            </w:pP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>State level running competation</w:t>
            </w:r>
            <w:r>
              <w:rPr>
                <w:w w:val="101.33333206176758"/>
                <w:rFonts w:ascii="Symbol" w:hAnsi="Symbol" w:eastAsia="Symbol"/>
                <w:b w:val="0"/>
                <w:i w:val="0"/>
                <w:color w:val="000000"/>
                <w:sz w:val="18"/>
              </w:rPr>
              <w:t></w:t>
            </w:r>
          </w:p>
        </w:tc>
      </w:tr>
      <w:tr>
        <w:trPr>
          <w:trHeight w:hRule="exact" w:val="1192"/>
        </w:trPr>
        <w:tc>
          <w:tcPr>
            <w:tcW w:type="dxa" w:w="2979"/>
            <w:vMerge/>
            <w:tcBorders/>
          </w:tcPr>
          <w:p/>
        </w:tc>
        <w:tc>
          <w:tcPr>
            <w:tcW w:type="dxa" w:w="78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26" w:lineRule="exact" w:before="174" w:after="0"/>
              <w:ind w:left="1642" w:right="432" w:hanging="476"/>
              <w:jc w:val="left"/>
            </w:pPr>
            <w:r>
              <w:rPr>
                <w:rFonts w:ascii="Arial,Bold" w:hAnsi="Arial,Bold" w:eastAsia="Arial,Bold"/>
                <w:b/>
                <w:i w:val="0"/>
                <w:color w:val="2C5293"/>
                <w:sz w:val="19"/>
              </w:rPr>
              <w:t xml:space="preserve">DECLARATION </w:t>
            </w:r>
            <w:r>
              <w:br/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I declare that all the furnished information above is free from any kind of </w:t>
            </w:r>
            <w:r>
              <w:rPr>
                <w:w w:val="101.33333206176758"/>
                <w:rFonts w:ascii="Arial" w:hAnsi="Arial" w:eastAsia="Arial"/>
                <w:b w:val="0"/>
                <w:i w:val="0"/>
                <w:color w:val="000000"/>
                <w:sz w:val="18"/>
              </w:rPr>
              <w:t xml:space="preserve">mistakes to the best of my knowledge and belief.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pgSz w:w="11918" w:h="16848"/>
      <w:pgMar w:top="2" w:right="0" w:bottom="4" w:left="0" w:header="720" w:footer="720" w:gutter="0"/>
      <w:cols w:space="720" w:num="1" w:equalWidth="0">
        <w:col w:w="1191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mailto:priyankagalagali9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