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D18" w:rsidRPr="005A5315" w:rsidRDefault="00E06D33">
      <w:pPr>
        <w:spacing w:after="0" w:line="240" w:lineRule="auto"/>
        <w:jc w:val="center"/>
        <w:rPr>
          <w:b/>
          <w:bCs/>
          <w:color w:val="000000"/>
          <w:sz w:val="18"/>
          <w:szCs w:val="18"/>
        </w:rPr>
      </w:pPr>
      <w:r w:rsidRPr="005A5315">
        <w:rPr>
          <w:b/>
          <w:bCs/>
          <w:color w:val="000000"/>
          <w:sz w:val="18"/>
          <w:szCs w:val="18"/>
        </w:rPr>
        <w:t>Satyanarayana Nedunuri</w:t>
      </w:r>
      <w:r w:rsidR="00B63E82" w:rsidRPr="005A5315">
        <w:rPr>
          <w:b/>
          <w:bCs/>
          <w:color w:val="000000"/>
          <w:sz w:val="18"/>
          <w:szCs w:val="18"/>
        </w:rPr>
        <w:t>, Ph.D</w:t>
      </w:r>
    </w:p>
    <w:p w:rsidR="000B6D18" w:rsidRPr="005A5315" w:rsidRDefault="000B6D18">
      <w:pPr>
        <w:spacing w:after="0" w:line="240" w:lineRule="auto"/>
        <w:rPr>
          <w:color w:val="000000"/>
          <w:sz w:val="18"/>
          <w:szCs w:val="18"/>
        </w:rPr>
      </w:pPr>
    </w:p>
    <w:p w:rsidR="00996E59" w:rsidRDefault="00E06D33">
      <w:pPr>
        <w:spacing w:after="0" w:line="240" w:lineRule="auto"/>
        <w:ind w:left="180"/>
        <w:jc w:val="center"/>
        <w:rPr>
          <w:color w:val="000000"/>
          <w:sz w:val="18"/>
          <w:szCs w:val="18"/>
        </w:rPr>
      </w:pPr>
      <w:r w:rsidRPr="005A5315">
        <w:rPr>
          <w:b/>
          <w:bCs/>
          <w:color w:val="000000"/>
          <w:sz w:val="18"/>
          <w:szCs w:val="18"/>
        </w:rPr>
        <w:t>Mobile: +91 9849865665 | Email:</w:t>
      </w:r>
      <w:r w:rsidR="002723FA">
        <w:rPr>
          <w:b/>
          <w:bCs/>
          <w:color w:val="000000"/>
          <w:sz w:val="18"/>
          <w:szCs w:val="18"/>
        </w:rPr>
        <w:t xml:space="preserve"> </w:t>
      </w:r>
      <w:hyperlink r:id="rId8" w:history="1">
        <w:r w:rsidR="009B5EC2" w:rsidRPr="005A5315">
          <w:rPr>
            <w:rStyle w:val="Hyperlink"/>
            <w:b/>
            <w:bCs/>
            <w:sz w:val="18"/>
            <w:szCs w:val="18"/>
          </w:rPr>
          <w:t>satya.sas@gmail.com</w:t>
        </w:r>
      </w:hyperlink>
    </w:p>
    <w:p w:rsidR="00996E59" w:rsidRPr="005A5315" w:rsidRDefault="00996E59">
      <w:pPr>
        <w:spacing w:after="0" w:line="240" w:lineRule="auto"/>
        <w:ind w:left="180"/>
        <w:jc w:val="center"/>
        <w:rPr>
          <w:color w:val="000000"/>
          <w:sz w:val="18"/>
          <w:szCs w:val="18"/>
        </w:rPr>
      </w:pPr>
    </w:p>
    <w:tbl>
      <w:tblPr>
        <w:tblStyle w:val="TableGrid"/>
        <w:tblW w:w="0" w:type="auto"/>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clear" w:color="auto" w:fill="BFBFBF"/>
        <w:tblLook w:val="04A0"/>
      </w:tblPr>
      <w:tblGrid>
        <w:gridCol w:w="9242"/>
      </w:tblGrid>
      <w:tr w:rsidR="000B6D18" w:rsidRPr="005A5315">
        <w:trPr>
          <w:jc w:val="center"/>
        </w:trPr>
        <w:tc>
          <w:tcPr>
            <w:tcW w:w="9242" w:type="dxa"/>
            <w:shd w:val="clear" w:color="000000" w:fill="BFBFBF"/>
          </w:tcPr>
          <w:p w:rsidR="000B6D18" w:rsidRPr="005A5315" w:rsidRDefault="00E06D33">
            <w:pPr>
              <w:pStyle w:val="Subtitle"/>
              <w:jc w:val="center"/>
              <w:rPr>
                <w:rFonts w:asciiTheme="minorHAnsi" w:hAnsiTheme="minorHAnsi"/>
                <w:b/>
                <w:i w:val="0"/>
                <w:color w:val="000000"/>
                <w:sz w:val="18"/>
                <w:szCs w:val="18"/>
              </w:rPr>
            </w:pPr>
            <w:r w:rsidRPr="005A5315">
              <w:rPr>
                <w:rFonts w:asciiTheme="minorHAnsi" w:hAnsiTheme="minorHAnsi"/>
                <w:b/>
                <w:i w:val="0"/>
                <w:color w:val="000000"/>
                <w:sz w:val="18"/>
                <w:szCs w:val="18"/>
                <w:highlight w:val="lightGray"/>
              </w:rPr>
              <w:t>Profile Summary</w:t>
            </w:r>
          </w:p>
        </w:tc>
      </w:tr>
    </w:tbl>
    <w:p w:rsidR="00FE3F34" w:rsidRPr="005A5315" w:rsidRDefault="00FE3F34">
      <w:pPr>
        <w:spacing w:after="0" w:line="240" w:lineRule="auto"/>
        <w:rPr>
          <w:color w:val="000000"/>
          <w:sz w:val="18"/>
          <w:szCs w:val="18"/>
        </w:rPr>
      </w:pPr>
    </w:p>
    <w:p w:rsidR="000B6D18" w:rsidRDefault="00DE040E">
      <w:pPr>
        <w:spacing w:after="0" w:line="240" w:lineRule="auto"/>
        <w:rPr>
          <w:color w:val="000000"/>
          <w:sz w:val="18"/>
          <w:szCs w:val="18"/>
        </w:rPr>
      </w:pPr>
      <w:r w:rsidRPr="005A5315">
        <w:rPr>
          <w:color w:val="000000"/>
          <w:sz w:val="18"/>
          <w:szCs w:val="18"/>
        </w:rPr>
        <w:t xml:space="preserve">Having </w:t>
      </w:r>
      <w:r w:rsidR="00996E59">
        <w:rPr>
          <w:color w:val="000000"/>
          <w:sz w:val="18"/>
          <w:szCs w:val="18"/>
        </w:rPr>
        <w:t>over 17</w:t>
      </w:r>
      <w:r w:rsidR="00B63E82" w:rsidRPr="005A5315">
        <w:rPr>
          <w:color w:val="000000"/>
          <w:sz w:val="18"/>
          <w:szCs w:val="18"/>
        </w:rPr>
        <w:t xml:space="preserve"> years of experience in </w:t>
      </w:r>
      <w:r w:rsidR="00996E59">
        <w:rPr>
          <w:color w:val="000000"/>
          <w:sz w:val="18"/>
          <w:szCs w:val="18"/>
        </w:rPr>
        <w:t xml:space="preserve">to </w:t>
      </w:r>
      <w:r w:rsidR="00B91081">
        <w:rPr>
          <w:color w:val="000000"/>
          <w:sz w:val="18"/>
          <w:szCs w:val="18"/>
        </w:rPr>
        <w:t>project</w:t>
      </w:r>
      <w:r w:rsidR="00996E59">
        <w:rPr>
          <w:color w:val="000000"/>
          <w:sz w:val="18"/>
          <w:szCs w:val="18"/>
        </w:rPr>
        <w:t xml:space="preserve"> delivery in </w:t>
      </w:r>
      <w:r w:rsidR="00B63E82" w:rsidRPr="005A5315">
        <w:rPr>
          <w:color w:val="000000"/>
          <w:sz w:val="18"/>
          <w:szCs w:val="18"/>
        </w:rPr>
        <w:t xml:space="preserve">IT industry </w:t>
      </w:r>
      <w:r w:rsidR="00007DF3" w:rsidRPr="005A5315">
        <w:rPr>
          <w:sz w:val="18"/>
          <w:szCs w:val="18"/>
        </w:rPr>
        <w:t xml:space="preserve">as a </w:t>
      </w:r>
      <w:r w:rsidR="00586B4B">
        <w:rPr>
          <w:sz w:val="18"/>
          <w:szCs w:val="18"/>
        </w:rPr>
        <w:t xml:space="preserve">hands-on </w:t>
      </w:r>
      <w:r w:rsidR="00B91081">
        <w:rPr>
          <w:sz w:val="18"/>
          <w:szCs w:val="18"/>
        </w:rPr>
        <w:t>project</w:t>
      </w:r>
      <w:r w:rsidR="00586B4B">
        <w:rPr>
          <w:sz w:val="18"/>
          <w:szCs w:val="18"/>
        </w:rPr>
        <w:t xml:space="preserve"> manager in managing Data Science, Analytics, Development and Testing teams </w:t>
      </w:r>
      <w:r w:rsidR="00B63E82" w:rsidRPr="005A5315">
        <w:rPr>
          <w:color w:val="000000"/>
          <w:sz w:val="18"/>
          <w:szCs w:val="18"/>
        </w:rPr>
        <w:t xml:space="preserve">with good exposure to various </w:t>
      </w:r>
      <w:r w:rsidR="00586B4B">
        <w:rPr>
          <w:color w:val="000000"/>
          <w:sz w:val="18"/>
          <w:szCs w:val="18"/>
        </w:rPr>
        <w:t>industry portfolios like</w:t>
      </w:r>
      <w:r w:rsidR="00B63E82" w:rsidRPr="005A5315">
        <w:rPr>
          <w:color w:val="000000"/>
          <w:sz w:val="18"/>
          <w:szCs w:val="18"/>
        </w:rPr>
        <w:t xml:space="preserve"> Consumer Banking, Mortgage Finance, HealthCare and Insurance domains</w:t>
      </w:r>
    </w:p>
    <w:p w:rsidR="00EF5DEE" w:rsidRDefault="00EF5DEE">
      <w:pPr>
        <w:spacing w:after="0" w:line="240" w:lineRule="auto"/>
        <w:rPr>
          <w:color w:val="000000"/>
          <w:sz w:val="18"/>
          <w:szCs w:val="18"/>
        </w:rPr>
      </w:pP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clear" w:color="auto" w:fill="BFBFBF"/>
        <w:tblLook w:val="04A0"/>
      </w:tblPr>
      <w:tblGrid>
        <w:gridCol w:w="9242"/>
      </w:tblGrid>
      <w:tr w:rsidR="00EF5DEE" w:rsidRPr="00EF5DEE" w:rsidTr="00416A31">
        <w:tc>
          <w:tcPr>
            <w:tcW w:w="9242" w:type="dxa"/>
            <w:shd w:val="clear" w:color="000000" w:fill="BFBFBF"/>
          </w:tcPr>
          <w:p w:rsidR="00EF5DEE" w:rsidRPr="00EF5DEE" w:rsidRDefault="00EF5DEE" w:rsidP="00EF5DEE">
            <w:pPr>
              <w:pStyle w:val="Subtitle"/>
              <w:jc w:val="center"/>
              <w:rPr>
                <w:rFonts w:asciiTheme="minorHAnsi" w:hAnsiTheme="minorHAnsi"/>
                <w:b/>
                <w:i w:val="0"/>
                <w:color w:val="000000"/>
                <w:sz w:val="18"/>
                <w:szCs w:val="18"/>
                <w:highlight w:val="lightGray"/>
              </w:rPr>
            </w:pPr>
            <w:r w:rsidRPr="00EF5DEE">
              <w:rPr>
                <w:rFonts w:asciiTheme="minorHAnsi" w:hAnsiTheme="minorHAnsi"/>
                <w:b/>
                <w:i w:val="0"/>
                <w:color w:val="000000"/>
                <w:sz w:val="18"/>
                <w:szCs w:val="18"/>
              </w:rPr>
              <w:t>Project Management Skills</w:t>
            </w:r>
          </w:p>
        </w:tc>
      </w:tr>
    </w:tbl>
    <w:p w:rsidR="00EF5DEE" w:rsidRPr="00EF5DEE" w:rsidRDefault="00EF5DEE">
      <w:pPr>
        <w:spacing w:after="0" w:line="240" w:lineRule="auto"/>
        <w:rPr>
          <w:color w:val="000000"/>
          <w:sz w:val="18"/>
          <w:szCs w:val="18"/>
        </w:rPr>
      </w:pPr>
    </w:p>
    <w:p w:rsidR="00F47DCD" w:rsidRDefault="00F47DCD" w:rsidP="00F47DCD">
      <w:pPr>
        <w:pStyle w:val="NoSpacing"/>
        <w:numPr>
          <w:ilvl w:val="0"/>
          <w:numId w:val="43"/>
        </w:numPr>
        <w:rPr>
          <w:sz w:val="18"/>
          <w:szCs w:val="18"/>
        </w:rPr>
      </w:pPr>
      <w:r w:rsidRPr="005A5315">
        <w:rPr>
          <w:sz w:val="18"/>
          <w:szCs w:val="18"/>
        </w:rPr>
        <w:t>15 years of hands-on experience on various statistical/analytical/AI/ML/NLP tools and techniques with Consumer Banking, Home loans, HealthCare and Insurance domains</w:t>
      </w:r>
    </w:p>
    <w:p w:rsidR="00F47DCD" w:rsidRPr="00F47DCD" w:rsidRDefault="00F47DCD" w:rsidP="00F47DCD">
      <w:pPr>
        <w:pStyle w:val="NoSpacing"/>
        <w:ind w:left="720"/>
        <w:rPr>
          <w:sz w:val="18"/>
          <w:szCs w:val="18"/>
        </w:rPr>
      </w:pPr>
    </w:p>
    <w:p w:rsidR="003F553F" w:rsidRDefault="003F553F" w:rsidP="003F553F">
      <w:pPr>
        <w:pStyle w:val="NoSpacing"/>
        <w:numPr>
          <w:ilvl w:val="0"/>
          <w:numId w:val="43"/>
        </w:numPr>
        <w:shd w:val="clear" w:color="auto" w:fill="FFFFFF"/>
        <w:spacing w:after="240"/>
        <w:textAlignment w:val="baseline"/>
        <w:rPr>
          <w:sz w:val="18"/>
          <w:szCs w:val="18"/>
        </w:rPr>
      </w:pPr>
      <w:r w:rsidRPr="00B01249">
        <w:rPr>
          <w:sz w:val="18"/>
          <w:szCs w:val="18"/>
        </w:rPr>
        <w:t>8 years of experience as Project manager delivering end to end Analytics and Data science solutions in BFSI and Healthcare industries</w:t>
      </w:r>
    </w:p>
    <w:p w:rsidR="003F553F" w:rsidRPr="00B01249" w:rsidRDefault="003F553F" w:rsidP="003F553F">
      <w:pPr>
        <w:pStyle w:val="NoSpacing"/>
        <w:numPr>
          <w:ilvl w:val="0"/>
          <w:numId w:val="43"/>
        </w:numPr>
        <w:shd w:val="clear" w:color="auto" w:fill="FFFFFF"/>
        <w:spacing w:after="240"/>
        <w:textAlignment w:val="baseline"/>
        <w:rPr>
          <w:sz w:val="18"/>
          <w:szCs w:val="18"/>
        </w:rPr>
      </w:pPr>
      <w:r w:rsidRPr="00B01249">
        <w:rPr>
          <w:sz w:val="18"/>
          <w:szCs w:val="18"/>
        </w:rPr>
        <w:t>8 years of experience in Project planning, Budget planning and allocation and hiring and attrition management in collaboration with US counterparts/stakeholders</w:t>
      </w:r>
    </w:p>
    <w:p w:rsidR="00EF5DEE" w:rsidRPr="00EF5DEE" w:rsidRDefault="00EF5DEE" w:rsidP="00EF5DEE">
      <w:pPr>
        <w:rPr>
          <w:rFonts w:eastAsiaTheme="minorHAnsi"/>
          <w:sz w:val="18"/>
          <w:szCs w:val="18"/>
          <w:lang w:eastAsia="en-US"/>
        </w:rPr>
      </w:pPr>
      <w:r w:rsidRPr="00EF5DEE">
        <w:rPr>
          <w:rFonts w:eastAsiaTheme="minorHAnsi"/>
          <w:b/>
          <w:sz w:val="18"/>
          <w:szCs w:val="18"/>
          <w:lang w:eastAsia="en-US"/>
        </w:rPr>
        <w:t>Responsibilities</w:t>
      </w:r>
      <w:r w:rsidRPr="00EF5DEE">
        <w:rPr>
          <w:rFonts w:eastAsiaTheme="minorHAnsi"/>
          <w:sz w:val="18"/>
          <w:szCs w:val="18"/>
          <w:lang w:eastAsia="en-US"/>
        </w:rPr>
        <w:t xml:space="preserve">: </w:t>
      </w:r>
    </w:p>
    <w:p w:rsidR="00EF5DEE" w:rsidRPr="00EF5DEE" w:rsidRDefault="00EF5DEE" w:rsidP="00EF5DEE">
      <w:pPr>
        <w:numPr>
          <w:ilvl w:val="0"/>
          <w:numId w:val="40"/>
        </w:numPr>
        <w:contextualSpacing/>
        <w:rPr>
          <w:rFonts w:eastAsiaTheme="minorHAnsi"/>
          <w:sz w:val="18"/>
          <w:szCs w:val="18"/>
          <w:lang w:eastAsia="en-US"/>
        </w:rPr>
      </w:pPr>
      <w:r w:rsidRPr="00EF5DEE">
        <w:rPr>
          <w:rFonts w:eastAsiaTheme="minorHAnsi"/>
          <w:sz w:val="18"/>
          <w:szCs w:val="18"/>
          <w:lang w:eastAsia="en-US"/>
        </w:rPr>
        <w:t xml:space="preserve">Planning, Leading, Organizing the project deliverables that leads to high performance and </w:t>
      </w:r>
      <w:r>
        <w:rPr>
          <w:rFonts w:eastAsiaTheme="minorHAnsi"/>
          <w:sz w:val="18"/>
          <w:szCs w:val="18"/>
          <w:lang w:eastAsia="en-US"/>
        </w:rPr>
        <w:t>quality of the project outcomes</w:t>
      </w:r>
    </w:p>
    <w:p w:rsidR="00025C8E" w:rsidRDefault="00EF5DEE" w:rsidP="00EF5DEE">
      <w:pPr>
        <w:numPr>
          <w:ilvl w:val="0"/>
          <w:numId w:val="40"/>
        </w:numPr>
        <w:contextualSpacing/>
        <w:rPr>
          <w:rFonts w:eastAsiaTheme="minorHAnsi"/>
          <w:sz w:val="18"/>
          <w:szCs w:val="18"/>
          <w:lang w:eastAsia="en-US"/>
        </w:rPr>
      </w:pPr>
      <w:r w:rsidRPr="00EF5DEE">
        <w:rPr>
          <w:rFonts w:eastAsiaTheme="minorHAnsi"/>
          <w:sz w:val="18"/>
          <w:szCs w:val="18"/>
          <w:lang w:eastAsia="en-US"/>
        </w:rPr>
        <w:t>Manage multiple projects f</w:t>
      </w:r>
      <w:r w:rsidR="00025C8E">
        <w:rPr>
          <w:rFonts w:eastAsiaTheme="minorHAnsi"/>
          <w:sz w:val="18"/>
          <w:szCs w:val="18"/>
          <w:lang w:eastAsia="en-US"/>
        </w:rPr>
        <w:t>rom Client’s project portfolio</w:t>
      </w:r>
    </w:p>
    <w:p w:rsidR="00EF5DEE" w:rsidRPr="00EF5DEE" w:rsidRDefault="00EF5DEE" w:rsidP="00EF5DEE">
      <w:pPr>
        <w:numPr>
          <w:ilvl w:val="0"/>
          <w:numId w:val="40"/>
        </w:numPr>
        <w:contextualSpacing/>
        <w:rPr>
          <w:rFonts w:eastAsiaTheme="minorHAnsi"/>
          <w:sz w:val="18"/>
          <w:szCs w:val="18"/>
          <w:lang w:eastAsia="en-US"/>
        </w:rPr>
      </w:pPr>
      <w:r w:rsidRPr="00EF5DEE">
        <w:rPr>
          <w:rFonts w:eastAsiaTheme="minorHAnsi"/>
          <w:sz w:val="18"/>
          <w:szCs w:val="18"/>
          <w:lang w:eastAsia="en-US"/>
        </w:rPr>
        <w:t>Ability to prioritize project needs across multiple clients</w:t>
      </w:r>
    </w:p>
    <w:p w:rsidR="00EF5DEE" w:rsidRPr="00EF5DEE" w:rsidRDefault="00EF5DEE" w:rsidP="00EF5DEE">
      <w:pPr>
        <w:numPr>
          <w:ilvl w:val="0"/>
          <w:numId w:val="40"/>
        </w:numPr>
        <w:contextualSpacing/>
        <w:rPr>
          <w:rFonts w:eastAsiaTheme="minorHAnsi"/>
          <w:sz w:val="18"/>
          <w:szCs w:val="18"/>
          <w:lang w:eastAsia="en-US"/>
        </w:rPr>
      </w:pPr>
      <w:r w:rsidRPr="00EF5DEE">
        <w:rPr>
          <w:rFonts w:eastAsiaTheme="minorHAnsi"/>
          <w:sz w:val="18"/>
          <w:szCs w:val="18"/>
          <w:lang w:eastAsia="en-US"/>
        </w:rPr>
        <w:t>Communicating effectively with stak</w:t>
      </w:r>
      <w:r>
        <w:rPr>
          <w:rFonts w:eastAsiaTheme="minorHAnsi"/>
          <w:sz w:val="18"/>
          <w:szCs w:val="18"/>
          <w:lang w:eastAsia="en-US"/>
        </w:rPr>
        <w:t>eholders and other team members</w:t>
      </w:r>
    </w:p>
    <w:p w:rsidR="00EF5DEE" w:rsidRPr="00EF5DEE" w:rsidRDefault="00EF5DEE" w:rsidP="00EF5DEE">
      <w:pPr>
        <w:numPr>
          <w:ilvl w:val="0"/>
          <w:numId w:val="40"/>
        </w:numPr>
        <w:contextualSpacing/>
        <w:rPr>
          <w:rFonts w:eastAsiaTheme="minorHAnsi"/>
          <w:sz w:val="18"/>
          <w:szCs w:val="18"/>
          <w:lang w:eastAsia="en-US"/>
        </w:rPr>
      </w:pPr>
      <w:r w:rsidRPr="00EF5DEE">
        <w:rPr>
          <w:rFonts w:eastAsiaTheme="minorHAnsi"/>
          <w:sz w:val="18"/>
          <w:szCs w:val="18"/>
          <w:lang w:eastAsia="en-US"/>
        </w:rPr>
        <w:t>Ability to work in team in diverse, fast-paced Agile environment in flexible customer time zones</w:t>
      </w:r>
    </w:p>
    <w:p w:rsidR="00EF5DEE" w:rsidRPr="00EF5DEE" w:rsidRDefault="00EF5DEE" w:rsidP="00EF5DEE">
      <w:pPr>
        <w:ind w:left="720"/>
        <w:contextualSpacing/>
        <w:rPr>
          <w:rFonts w:eastAsiaTheme="minorHAnsi"/>
          <w:sz w:val="18"/>
          <w:szCs w:val="18"/>
          <w:lang w:eastAsia="en-US"/>
        </w:rPr>
      </w:pPr>
    </w:p>
    <w:p w:rsidR="00FE3F34" w:rsidRDefault="00EF5DEE" w:rsidP="00EF5DEE">
      <w:pPr>
        <w:spacing w:after="0" w:line="240" w:lineRule="auto"/>
        <w:rPr>
          <w:rFonts w:eastAsiaTheme="minorHAnsi"/>
          <w:sz w:val="18"/>
          <w:szCs w:val="18"/>
          <w:lang w:eastAsia="en-US"/>
        </w:rPr>
      </w:pPr>
      <w:r w:rsidRPr="00EF5DEE">
        <w:rPr>
          <w:rFonts w:eastAsiaTheme="minorHAnsi"/>
          <w:b/>
          <w:sz w:val="18"/>
          <w:szCs w:val="18"/>
          <w:lang w:eastAsia="en-US"/>
        </w:rPr>
        <w:t>Technical</w:t>
      </w:r>
      <w:r w:rsidRPr="00EF5DEE">
        <w:rPr>
          <w:rFonts w:eastAsiaTheme="minorHAnsi"/>
          <w:sz w:val="18"/>
          <w:szCs w:val="18"/>
          <w:lang w:eastAsia="en-US"/>
        </w:rPr>
        <w:t>: Hands-on experience in Data Science/Management projects especially managing Analytics/Business Intelligence deliveries with multi-functional teams.</w:t>
      </w:r>
    </w:p>
    <w:p w:rsidR="003F553F" w:rsidRDefault="003F553F" w:rsidP="00EF5DEE">
      <w:pPr>
        <w:spacing w:after="0" w:line="240" w:lineRule="auto"/>
        <w:rPr>
          <w:rFonts w:eastAsiaTheme="minorHAnsi"/>
          <w:sz w:val="18"/>
          <w:szCs w:val="18"/>
          <w:lang w:eastAsia="en-US"/>
        </w:rPr>
      </w:pPr>
    </w:p>
    <w:p w:rsidR="003F553F" w:rsidRDefault="003F553F" w:rsidP="003F553F">
      <w:pPr>
        <w:rPr>
          <w:rFonts w:eastAsiaTheme="minorHAnsi"/>
          <w:sz w:val="18"/>
          <w:szCs w:val="18"/>
          <w:lang w:eastAsia="en-US"/>
        </w:rPr>
      </w:pPr>
      <w:r w:rsidRPr="00EF5DEE">
        <w:rPr>
          <w:rFonts w:eastAsiaTheme="minorHAnsi"/>
          <w:b/>
          <w:sz w:val="18"/>
          <w:szCs w:val="18"/>
          <w:lang w:eastAsia="en-US"/>
        </w:rPr>
        <w:t>PM Tools</w:t>
      </w:r>
      <w:r w:rsidRPr="00EF5DEE">
        <w:rPr>
          <w:rFonts w:eastAsiaTheme="minorHAnsi"/>
          <w:sz w:val="18"/>
          <w:szCs w:val="18"/>
          <w:lang w:eastAsia="en-US"/>
        </w:rPr>
        <w:t>:  MS Project, MS Office Suite, JIRA, Confluence</w:t>
      </w: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clear" w:color="auto" w:fill="BFBFBF"/>
        <w:tblLook w:val="04A0"/>
      </w:tblPr>
      <w:tblGrid>
        <w:gridCol w:w="9242"/>
      </w:tblGrid>
      <w:tr w:rsidR="000B6D18" w:rsidRPr="005A5315">
        <w:tc>
          <w:tcPr>
            <w:tcW w:w="9242" w:type="dxa"/>
            <w:shd w:val="clear" w:color="000000" w:fill="BFBFBF"/>
          </w:tcPr>
          <w:p w:rsidR="000B6D18" w:rsidRPr="005A5315" w:rsidRDefault="00EF5DEE" w:rsidP="00EF5DEE">
            <w:pPr>
              <w:pStyle w:val="Subtitle"/>
              <w:jc w:val="center"/>
              <w:rPr>
                <w:rFonts w:asciiTheme="minorHAnsi" w:hAnsiTheme="minorHAnsi"/>
                <w:b/>
                <w:i w:val="0"/>
                <w:color w:val="000000"/>
                <w:sz w:val="18"/>
                <w:szCs w:val="18"/>
                <w:highlight w:val="lightGray"/>
              </w:rPr>
            </w:pPr>
            <w:r>
              <w:rPr>
                <w:rFonts w:asciiTheme="minorHAnsi" w:hAnsiTheme="minorHAnsi"/>
                <w:b/>
                <w:i w:val="0"/>
                <w:color w:val="000000"/>
                <w:sz w:val="18"/>
                <w:szCs w:val="18"/>
                <w:highlight w:val="lightGray"/>
              </w:rPr>
              <w:t>AI/ML Skills</w:t>
            </w:r>
          </w:p>
        </w:tc>
      </w:tr>
    </w:tbl>
    <w:p w:rsidR="00B01249" w:rsidRDefault="00B01249" w:rsidP="00B01249">
      <w:pPr>
        <w:pStyle w:val="NoSpacing"/>
        <w:ind w:left="360"/>
        <w:rPr>
          <w:sz w:val="18"/>
          <w:szCs w:val="18"/>
        </w:rPr>
      </w:pPr>
    </w:p>
    <w:p w:rsidR="00B01249" w:rsidRDefault="00B01249" w:rsidP="00B01249">
      <w:pPr>
        <w:pStyle w:val="ListParagraph"/>
        <w:numPr>
          <w:ilvl w:val="0"/>
          <w:numId w:val="33"/>
        </w:numPr>
        <w:shd w:val="clear" w:color="auto" w:fill="FFFFFF"/>
        <w:spacing w:after="240" w:line="240" w:lineRule="auto"/>
        <w:ind w:left="360"/>
        <w:textAlignment w:val="baseline"/>
        <w:rPr>
          <w:sz w:val="18"/>
          <w:szCs w:val="18"/>
        </w:rPr>
      </w:pPr>
      <w:r w:rsidRPr="00AF07B6">
        <w:rPr>
          <w:sz w:val="18"/>
          <w:szCs w:val="18"/>
        </w:rPr>
        <w:t xml:space="preserve">Thought leadership and provide required technical expertise to deliver sophisticated stochastic and </w:t>
      </w:r>
      <w:bookmarkStart w:id="0" w:name="_GoBack"/>
      <w:r w:rsidRPr="00AF07B6">
        <w:rPr>
          <w:sz w:val="18"/>
          <w:szCs w:val="18"/>
        </w:rPr>
        <w:t xml:space="preserve">statistical models needed for detection and prevention of customer default, risk behaviour and hence </w:t>
      </w:r>
      <w:bookmarkEnd w:id="0"/>
      <w:r w:rsidRPr="00AF07B6">
        <w:rPr>
          <w:sz w:val="18"/>
          <w:szCs w:val="18"/>
        </w:rPr>
        <w:t>Campaigns and Collections strategy enhancement</w:t>
      </w:r>
    </w:p>
    <w:p w:rsidR="00B01249" w:rsidRPr="00AF07B6" w:rsidRDefault="00B01249" w:rsidP="00B01249">
      <w:pPr>
        <w:pStyle w:val="ListParagraph"/>
        <w:rPr>
          <w:sz w:val="18"/>
          <w:szCs w:val="18"/>
        </w:rPr>
      </w:pPr>
    </w:p>
    <w:p w:rsidR="00B01249" w:rsidRDefault="00B01249" w:rsidP="00B01249">
      <w:pPr>
        <w:pStyle w:val="ListParagraph"/>
        <w:numPr>
          <w:ilvl w:val="0"/>
          <w:numId w:val="33"/>
        </w:numPr>
        <w:shd w:val="clear" w:color="auto" w:fill="FFFFFF"/>
        <w:spacing w:after="240" w:line="240" w:lineRule="auto"/>
        <w:ind w:left="360"/>
        <w:textAlignment w:val="baseline"/>
        <w:rPr>
          <w:sz w:val="18"/>
          <w:szCs w:val="18"/>
        </w:rPr>
      </w:pPr>
      <w:r w:rsidRPr="00AF07B6">
        <w:rPr>
          <w:sz w:val="18"/>
          <w:szCs w:val="18"/>
        </w:rPr>
        <w:t>Excellent Knowledge of Supervised and Unsupervised Machine learning algorithms such as Logistic, k-NN, Naive-Bayes, SVM, Decision Trees, Random Forests, NLP and NN</w:t>
      </w:r>
    </w:p>
    <w:p w:rsidR="00B01249" w:rsidRPr="00AF07B6" w:rsidRDefault="00B01249" w:rsidP="00B01249">
      <w:pPr>
        <w:pStyle w:val="ListParagraph"/>
        <w:rPr>
          <w:sz w:val="18"/>
          <w:szCs w:val="18"/>
        </w:rPr>
      </w:pPr>
    </w:p>
    <w:p w:rsidR="00B01249" w:rsidRDefault="00B01249" w:rsidP="00B01249">
      <w:pPr>
        <w:pStyle w:val="ListParagraph"/>
        <w:numPr>
          <w:ilvl w:val="0"/>
          <w:numId w:val="33"/>
        </w:numPr>
        <w:shd w:val="clear" w:color="auto" w:fill="FFFFFF"/>
        <w:spacing w:after="240" w:line="240" w:lineRule="auto"/>
        <w:ind w:left="360"/>
        <w:textAlignment w:val="baseline"/>
        <w:rPr>
          <w:sz w:val="18"/>
          <w:szCs w:val="18"/>
        </w:rPr>
      </w:pPr>
      <w:r w:rsidRPr="00AF07B6">
        <w:rPr>
          <w:sz w:val="18"/>
          <w:szCs w:val="18"/>
        </w:rPr>
        <w:t>Good technical expertise in programming languages and common data science toolkits, such as SAS, SQL, Python, R, NumPy, SciPy, ScikitLearn and Pandas</w:t>
      </w:r>
    </w:p>
    <w:p w:rsidR="00B01249" w:rsidRPr="00AF07B6" w:rsidRDefault="00B01249" w:rsidP="00B01249">
      <w:pPr>
        <w:pStyle w:val="ListParagraph"/>
        <w:rPr>
          <w:sz w:val="18"/>
          <w:szCs w:val="18"/>
        </w:rPr>
      </w:pPr>
    </w:p>
    <w:p w:rsidR="00B01249" w:rsidRDefault="00B01249" w:rsidP="00B01249">
      <w:pPr>
        <w:pStyle w:val="ListParagraph"/>
        <w:numPr>
          <w:ilvl w:val="0"/>
          <w:numId w:val="33"/>
        </w:numPr>
        <w:shd w:val="clear" w:color="auto" w:fill="FFFFFF"/>
        <w:spacing w:after="240" w:line="240" w:lineRule="auto"/>
        <w:ind w:left="360"/>
        <w:textAlignment w:val="baseline"/>
        <w:rPr>
          <w:sz w:val="18"/>
          <w:szCs w:val="18"/>
        </w:rPr>
      </w:pPr>
      <w:r w:rsidRPr="00AF07B6">
        <w:rPr>
          <w:sz w:val="18"/>
          <w:szCs w:val="18"/>
        </w:rPr>
        <w:t>Experience in applying ML/AI Algorithms and Libraries like ScikitLearn / Keras/ TensorFlow ML libraries on Unstructured to Structured data</w:t>
      </w:r>
    </w:p>
    <w:p w:rsidR="00B01249" w:rsidRPr="00AF07B6" w:rsidRDefault="00B01249" w:rsidP="00B01249">
      <w:pPr>
        <w:pStyle w:val="ListParagraph"/>
        <w:rPr>
          <w:sz w:val="18"/>
          <w:szCs w:val="18"/>
        </w:rPr>
      </w:pPr>
    </w:p>
    <w:p w:rsidR="00B01249" w:rsidRDefault="00B01249" w:rsidP="00B01249">
      <w:pPr>
        <w:pStyle w:val="ListParagraph"/>
        <w:numPr>
          <w:ilvl w:val="0"/>
          <w:numId w:val="33"/>
        </w:numPr>
        <w:shd w:val="clear" w:color="auto" w:fill="FFFFFF"/>
        <w:spacing w:after="240" w:line="240" w:lineRule="auto"/>
        <w:ind w:left="360"/>
        <w:textAlignment w:val="baseline"/>
        <w:rPr>
          <w:sz w:val="18"/>
          <w:szCs w:val="18"/>
        </w:rPr>
      </w:pPr>
      <w:r w:rsidRPr="00AF07B6">
        <w:rPr>
          <w:sz w:val="18"/>
          <w:szCs w:val="18"/>
        </w:rPr>
        <w:t>Strong understanding of the Machine Learning lifecycle - feature engineering, training, validation, scaling, deployment, scoring, monitoring and feedback</w:t>
      </w:r>
    </w:p>
    <w:p w:rsidR="00B01249" w:rsidRPr="00A1383E" w:rsidRDefault="00B01249" w:rsidP="00B01249">
      <w:pPr>
        <w:numPr>
          <w:ilvl w:val="0"/>
          <w:numId w:val="34"/>
        </w:numPr>
        <w:shd w:val="clear" w:color="auto" w:fill="FFFFFF"/>
        <w:spacing w:before="100" w:beforeAutospacing="1" w:after="100" w:afterAutospacing="1" w:line="240" w:lineRule="auto"/>
        <w:ind w:left="400"/>
        <w:rPr>
          <w:sz w:val="18"/>
          <w:szCs w:val="18"/>
        </w:rPr>
      </w:pPr>
      <w:r>
        <w:rPr>
          <w:rFonts w:ascii="Segoe UI" w:eastAsia="Times New Roman" w:hAnsi="Segoe UI" w:cs="Segoe UI"/>
          <w:sz w:val="18"/>
          <w:szCs w:val="18"/>
        </w:rPr>
        <w:t>D</w:t>
      </w:r>
      <w:r w:rsidRPr="00A1383E">
        <w:rPr>
          <w:rFonts w:ascii="Segoe UI" w:eastAsia="Times New Roman" w:hAnsi="Segoe UI" w:cs="Segoe UI"/>
          <w:sz w:val="18"/>
          <w:szCs w:val="18"/>
        </w:rPr>
        <w:t xml:space="preserve">eveloping and creating </w:t>
      </w:r>
      <w:r>
        <w:rPr>
          <w:rFonts w:ascii="Segoe UI" w:eastAsia="Times New Roman" w:hAnsi="Segoe UI" w:cs="Segoe UI"/>
          <w:sz w:val="18"/>
          <w:szCs w:val="18"/>
        </w:rPr>
        <w:t>D</w:t>
      </w:r>
      <w:r w:rsidRPr="00A1383E">
        <w:rPr>
          <w:rFonts w:ascii="Segoe UI" w:eastAsia="Times New Roman" w:hAnsi="Segoe UI" w:cs="Segoe UI"/>
          <w:sz w:val="18"/>
          <w:szCs w:val="18"/>
        </w:rPr>
        <w:t>ata visualization</w:t>
      </w:r>
      <w:r>
        <w:rPr>
          <w:rFonts w:ascii="Segoe UI" w:eastAsia="Times New Roman" w:hAnsi="Segoe UI" w:cs="Segoe UI"/>
          <w:sz w:val="18"/>
          <w:szCs w:val="18"/>
        </w:rPr>
        <w:t>s and</w:t>
      </w:r>
      <w:r w:rsidRPr="00A1383E">
        <w:rPr>
          <w:rFonts w:ascii="Segoe UI" w:eastAsia="Times New Roman" w:hAnsi="Segoe UI" w:cs="Segoe UI"/>
          <w:sz w:val="18"/>
          <w:szCs w:val="18"/>
        </w:rPr>
        <w:t xml:space="preserve"> </w:t>
      </w:r>
      <w:r>
        <w:rPr>
          <w:rFonts w:ascii="Segoe UI" w:eastAsia="Times New Roman" w:hAnsi="Segoe UI" w:cs="Segoe UI"/>
          <w:sz w:val="18"/>
          <w:szCs w:val="18"/>
        </w:rPr>
        <w:t xml:space="preserve">BI dashboards using </w:t>
      </w:r>
      <w:r>
        <w:rPr>
          <w:rFonts w:ascii="Segoe UI" w:hAnsi="Segoe UI" w:cs="Segoe UI"/>
          <w:sz w:val="18"/>
          <w:szCs w:val="18"/>
          <w:shd w:val="clear" w:color="auto" w:fill="FFFFFF"/>
        </w:rPr>
        <w:t>Tableau</w:t>
      </w:r>
      <w:r w:rsidR="00586B4B">
        <w:rPr>
          <w:rFonts w:ascii="Segoe UI" w:hAnsi="Segoe UI" w:cs="Segoe UI"/>
          <w:sz w:val="18"/>
          <w:szCs w:val="18"/>
          <w:shd w:val="clear" w:color="auto" w:fill="FFFFFF"/>
        </w:rPr>
        <w:t>/Alteryx</w:t>
      </w:r>
      <w:r>
        <w:rPr>
          <w:rFonts w:ascii="Segoe UI" w:hAnsi="Segoe UI" w:cs="Segoe UI"/>
          <w:sz w:val="18"/>
          <w:szCs w:val="18"/>
          <w:shd w:val="clear" w:color="auto" w:fill="FFFFFF"/>
        </w:rPr>
        <w:t> </w:t>
      </w:r>
      <w:r>
        <w:rPr>
          <w:rFonts w:ascii="Segoe UI" w:eastAsia="Times New Roman" w:hAnsi="Segoe UI" w:cs="Segoe UI"/>
          <w:sz w:val="18"/>
          <w:szCs w:val="18"/>
        </w:rPr>
        <w:t xml:space="preserve">to </w:t>
      </w:r>
      <w:r w:rsidRPr="00A1383E">
        <w:rPr>
          <w:rFonts w:ascii="Segoe UI" w:eastAsia="Times New Roman" w:hAnsi="Segoe UI" w:cs="Segoe UI"/>
          <w:sz w:val="18"/>
          <w:szCs w:val="18"/>
        </w:rPr>
        <w:t>deriv</w:t>
      </w:r>
      <w:r>
        <w:rPr>
          <w:rFonts w:ascii="Segoe UI" w:eastAsia="Times New Roman" w:hAnsi="Segoe UI" w:cs="Segoe UI"/>
          <w:sz w:val="18"/>
          <w:szCs w:val="18"/>
        </w:rPr>
        <w:t>e</w:t>
      </w:r>
      <w:r w:rsidRPr="00A1383E">
        <w:rPr>
          <w:rFonts w:ascii="Segoe UI" w:eastAsia="Times New Roman" w:hAnsi="Segoe UI" w:cs="Segoe UI"/>
          <w:sz w:val="18"/>
          <w:szCs w:val="18"/>
        </w:rPr>
        <w:t xml:space="preserve"> insights from data</w:t>
      </w:r>
    </w:p>
    <w:p w:rsidR="00B01249" w:rsidRDefault="00B01249" w:rsidP="00B01249">
      <w:pPr>
        <w:pStyle w:val="ListParagraph"/>
        <w:numPr>
          <w:ilvl w:val="0"/>
          <w:numId w:val="33"/>
        </w:numPr>
        <w:shd w:val="clear" w:color="auto" w:fill="FFFFFF"/>
        <w:spacing w:after="240" w:line="240" w:lineRule="auto"/>
        <w:ind w:left="360"/>
        <w:textAlignment w:val="baseline"/>
        <w:rPr>
          <w:sz w:val="18"/>
          <w:szCs w:val="18"/>
        </w:rPr>
      </w:pPr>
      <w:r w:rsidRPr="00AF07B6">
        <w:rPr>
          <w:sz w:val="18"/>
          <w:szCs w:val="18"/>
        </w:rPr>
        <w:t>Develop and execute Business Strategies  to develop solutions and offerings to drive revenue in BFSI and Healthcare analytics</w:t>
      </w:r>
    </w:p>
    <w:p w:rsidR="00B01249" w:rsidRPr="00AF07B6" w:rsidRDefault="00B01249" w:rsidP="00B01249">
      <w:pPr>
        <w:pStyle w:val="ListParagraph"/>
        <w:rPr>
          <w:sz w:val="18"/>
          <w:szCs w:val="18"/>
        </w:rPr>
      </w:pPr>
    </w:p>
    <w:p w:rsidR="00B01249" w:rsidRDefault="00B01249" w:rsidP="00B01249">
      <w:pPr>
        <w:pStyle w:val="ListParagraph"/>
        <w:numPr>
          <w:ilvl w:val="0"/>
          <w:numId w:val="33"/>
        </w:numPr>
        <w:shd w:val="clear" w:color="auto" w:fill="FFFFFF"/>
        <w:spacing w:after="240" w:line="240" w:lineRule="auto"/>
        <w:ind w:left="360"/>
        <w:textAlignment w:val="baseline"/>
        <w:rPr>
          <w:sz w:val="18"/>
          <w:szCs w:val="18"/>
        </w:rPr>
      </w:pPr>
      <w:r w:rsidRPr="00AF07B6">
        <w:rPr>
          <w:sz w:val="18"/>
          <w:szCs w:val="18"/>
        </w:rPr>
        <w:lastRenderedPageBreak/>
        <w:t>Work closely with leadership in devising strategy for pioneering and implementing advanced analytics methods to identify and solve business problems</w:t>
      </w:r>
    </w:p>
    <w:p w:rsidR="00B01249" w:rsidRPr="00AF07B6" w:rsidRDefault="00B01249" w:rsidP="00B01249">
      <w:pPr>
        <w:pStyle w:val="ListParagraph"/>
        <w:rPr>
          <w:sz w:val="18"/>
          <w:szCs w:val="18"/>
        </w:rPr>
      </w:pPr>
    </w:p>
    <w:p w:rsidR="00B01249" w:rsidRPr="00AF07B6" w:rsidRDefault="00B01249" w:rsidP="00B01249">
      <w:pPr>
        <w:pStyle w:val="ListParagraph"/>
        <w:numPr>
          <w:ilvl w:val="0"/>
          <w:numId w:val="33"/>
        </w:numPr>
        <w:shd w:val="clear" w:color="auto" w:fill="FFFFFF"/>
        <w:spacing w:after="240" w:line="240" w:lineRule="auto"/>
        <w:ind w:left="360"/>
        <w:textAlignment w:val="baseline"/>
        <w:rPr>
          <w:sz w:val="18"/>
          <w:szCs w:val="18"/>
        </w:rPr>
      </w:pPr>
      <w:r w:rsidRPr="00AF07B6">
        <w:rPr>
          <w:sz w:val="18"/>
          <w:szCs w:val="18"/>
        </w:rPr>
        <w:t>Part of the data leadership team and work closely with analytics, data science and governance teams in order to deliver data solutions that generate business value</w:t>
      </w: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clear" w:color="auto" w:fill="BFBFBF"/>
        <w:tblLook w:val="04A0"/>
      </w:tblPr>
      <w:tblGrid>
        <w:gridCol w:w="9242"/>
      </w:tblGrid>
      <w:tr w:rsidR="000B6D18" w:rsidRPr="005A5315">
        <w:tc>
          <w:tcPr>
            <w:tcW w:w="9242" w:type="dxa"/>
            <w:shd w:val="clear" w:color="000000" w:fill="BFBFBF"/>
          </w:tcPr>
          <w:p w:rsidR="000B6D18" w:rsidRPr="005A5315" w:rsidRDefault="00E06D33">
            <w:pPr>
              <w:pStyle w:val="Subtitle"/>
              <w:jc w:val="center"/>
              <w:rPr>
                <w:rFonts w:asciiTheme="minorHAnsi" w:hAnsiTheme="minorHAnsi"/>
                <w:b/>
                <w:i w:val="0"/>
                <w:color w:val="000000"/>
                <w:sz w:val="18"/>
                <w:szCs w:val="18"/>
                <w:highlight w:val="lightGray"/>
              </w:rPr>
            </w:pPr>
            <w:r w:rsidRPr="005A5315">
              <w:rPr>
                <w:rFonts w:asciiTheme="minorHAnsi" w:hAnsiTheme="minorHAnsi"/>
                <w:b/>
                <w:i w:val="0"/>
                <w:color w:val="000000"/>
                <w:sz w:val="18"/>
                <w:szCs w:val="18"/>
                <w:highlight w:val="lightGray"/>
              </w:rPr>
              <w:t>Education Profile</w:t>
            </w:r>
          </w:p>
        </w:tc>
      </w:tr>
    </w:tbl>
    <w:p w:rsidR="00FE3F34" w:rsidRPr="005A5315" w:rsidRDefault="00FE3F34" w:rsidP="00FE3F34">
      <w:pPr>
        <w:pStyle w:val="ListParagraph"/>
        <w:spacing w:after="60" w:line="240" w:lineRule="auto"/>
        <w:rPr>
          <w:color w:val="000000"/>
          <w:sz w:val="18"/>
          <w:szCs w:val="18"/>
        </w:rPr>
      </w:pPr>
    </w:p>
    <w:p w:rsidR="000B6D18" w:rsidRPr="005A5315" w:rsidRDefault="00E06D33">
      <w:pPr>
        <w:pStyle w:val="ListParagraph"/>
        <w:numPr>
          <w:ilvl w:val="0"/>
          <w:numId w:val="2"/>
        </w:numPr>
        <w:spacing w:after="60" w:line="240" w:lineRule="auto"/>
        <w:rPr>
          <w:color w:val="000000"/>
          <w:sz w:val="18"/>
          <w:szCs w:val="18"/>
        </w:rPr>
      </w:pPr>
      <w:r w:rsidRPr="005A5315">
        <w:rPr>
          <w:b/>
          <w:color w:val="000000"/>
          <w:sz w:val="18"/>
          <w:szCs w:val="18"/>
        </w:rPr>
        <w:t>Ph.D</w:t>
      </w:r>
      <w:r w:rsidRPr="005A5315">
        <w:rPr>
          <w:color w:val="000000"/>
          <w:sz w:val="18"/>
          <w:szCs w:val="18"/>
        </w:rPr>
        <w:t xml:space="preserve"> in Statistics</w:t>
      </w:r>
      <w:r w:rsidR="009B5EC2" w:rsidRPr="005A5315">
        <w:rPr>
          <w:color w:val="000000"/>
          <w:sz w:val="18"/>
          <w:szCs w:val="18"/>
        </w:rPr>
        <w:t xml:space="preserve"> </w:t>
      </w:r>
      <w:r w:rsidRPr="005A5315">
        <w:rPr>
          <w:color w:val="000000"/>
          <w:sz w:val="18"/>
          <w:szCs w:val="18"/>
        </w:rPr>
        <w:t>from Chaudhary Charan Singh University</w:t>
      </w:r>
    </w:p>
    <w:p w:rsidR="000B6D18" w:rsidRPr="005A5315" w:rsidRDefault="00E06D33">
      <w:pPr>
        <w:pStyle w:val="ListParagraph"/>
        <w:numPr>
          <w:ilvl w:val="0"/>
          <w:numId w:val="2"/>
        </w:numPr>
        <w:spacing w:after="60" w:line="240" w:lineRule="auto"/>
        <w:rPr>
          <w:color w:val="000000"/>
          <w:sz w:val="18"/>
          <w:szCs w:val="18"/>
        </w:rPr>
      </w:pPr>
      <w:r w:rsidRPr="005A5315">
        <w:rPr>
          <w:b/>
          <w:color w:val="000000"/>
          <w:sz w:val="18"/>
          <w:szCs w:val="18"/>
        </w:rPr>
        <w:t>M.Sc</w:t>
      </w:r>
      <w:r w:rsidRPr="005A5315">
        <w:rPr>
          <w:color w:val="000000"/>
          <w:sz w:val="18"/>
          <w:szCs w:val="18"/>
        </w:rPr>
        <w:t>. Statistics from Osmania University with distinction (71%)</w:t>
      </w:r>
    </w:p>
    <w:p w:rsidR="000B6D18" w:rsidRPr="005A5315" w:rsidRDefault="00E06D33">
      <w:pPr>
        <w:pStyle w:val="ListParagraph"/>
        <w:numPr>
          <w:ilvl w:val="0"/>
          <w:numId w:val="2"/>
        </w:numPr>
        <w:spacing w:after="60" w:line="240" w:lineRule="auto"/>
        <w:rPr>
          <w:color w:val="000000"/>
          <w:sz w:val="18"/>
          <w:szCs w:val="18"/>
        </w:rPr>
      </w:pPr>
      <w:r w:rsidRPr="005A5315">
        <w:rPr>
          <w:b/>
          <w:color w:val="000000"/>
          <w:sz w:val="18"/>
          <w:szCs w:val="18"/>
        </w:rPr>
        <w:t>B.Sc.</w:t>
      </w:r>
      <w:r w:rsidRPr="005A5315">
        <w:rPr>
          <w:color w:val="000000"/>
          <w:sz w:val="18"/>
          <w:szCs w:val="18"/>
        </w:rPr>
        <w:t> (Maths, Physics, Chemistry) from Osmania University with distinction (70%)</w:t>
      </w:r>
    </w:p>
    <w:p w:rsidR="00FE3F34" w:rsidRPr="005A5315" w:rsidRDefault="00FE3F34" w:rsidP="00FE3F34">
      <w:pPr>
        <w:pStyle w:val="ListParagraph"/>
        <w:spacing w:after="60" w:line="240" w:lineRule="auto"/>
        <w:rPr>
          <w:color w:val="000000"/>
          <w:sz w:val="18"/>
          <w:szCs w:val="18"/>
        </w:rPr>
      </w:pP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clear" w:color="auto" w:fill="BFBFBF"/>
        <w:tblLook w:val="04A0"/>
      </w:tblPr>
      <w:tblGrid>
        <w:gridCol w:w="9242"/>
      </w:tblGrid>
      <w:tr w:rsidR="000B6D18" w:rsidRPr="005A5315">
        <w:tc>
          <w:tcPr>
            <w:tcW w:w="9242" w:type="dxa"/>
            <w:shd w:val="clear" w:color="000000" w:fill="BFBFBF"/>
          </w:tcPr>
          <w:p w:rsidR="000B6D18" w:rsidRPr="005A5315" w:rsidRDefault="00E06D33">
            <w:pPr>
              <w:pStyle w:val="Subtitle"/>
              <w:jc w:val="center"/>
              <w:rPr>
                <w:rFonts w:asciiTheme="minorHAnsi" w:hAnsiTheme="minorHAnsi"/>
                <w:b/>
                <w:i w:val="0"/>
                <w:color w:val="000000"/>
                <w:sz w:val="18"/>
                <w:szCs w:val="18"/>
                <w:highlight w:val="lightGray"/>
              </w:rPr>
            </w:pPr>
            <w:r w:rsidRPr="005A5315">
              <w:rPr>
                <w:rFonts w:asciiTheme="minorHAnsi" w:hAnsiTheme="minorHAnsi"/>
                <w:b/>
                <w:i w:val="0"/>
                <w:color w:val="000000"/>
                <w:sz w:val="18"/>
                <w:szCs w:val="18"/>
                <w:highlight w:val="lightGray"/>
              </w:rPr>
              <w:t>Certifications</w:t>
            </w:r>
          </w:p>
        </w:tc>
      </w:tr>
    </w:tbl>
    <w:p w:rsidR="00FE3F34" w:rsidRPr="005A5315" w:rsidRDefault="00FE3F34" w:rsidP="00FE3F34">
      <w:pPr>
        <w:pStyle w:val="ListParagraph"/>
        <w:spacing w:after="60" w:line="240" w:lineRule="auto"/>
        <w:rPr>
          <w:color w:val="000000"/>
          <w:sz w:val="18"/>
          <w:szCs w:val="18"/>
        </w:rPr>
      </w:pPr>
    </w:p>
    <w:p w:rsidR="000B6D18" w:rsidRDefault="00E06D33">
      <w:pPr>
        <w:pStyle w:val="ListParagraph"/>
        <w:numPr>
          <w:ilvl w:val="0"/>
          <w:numId w:val="3"/>
        </w:numPr>
        <w:spacing w:after="60" w:line="240" w:lineRule="auto"/>
        <w:rPr>
          <w:color w:val="000000"/>
          <w:sz w:val="18"/>
          <w:szCs w:val="18"/>
        </w:rPr>
      </w:pPr>
      <w:r w:rsidRPr="005A5315">
        <w:rPr>
          <w:color w:val="000000"/>
          <w:sz w:val="18"/>
          <w:szCs w:val="18"/>
        </w:rPr>
        <w:t>SAS</w:t>
      </w:r>
      <w:r w:rsidR="00FE3F34" w:rsidRPr="005A5315">
        <w:rPr>
          <w:color w:val="000000"/>
          <w:sz w:val="18"/>
          <w:szCs w:val="18"/>
        </w:rPr>
        <w:t xml:space="preserve"> Advanced Certified Professional</w:t>
      </w:r>
    </w:p>
    <w:p w:rsidR="00B01249" w:rsidRDefault="00B01249" w:rsidP="00B01249">
      <w:pPr>
        <w:spacing w:after="60" w:line="240" w:lineRule="auto"/>
        <w:rPr>
          <w:color w:val="000000"/>
          <w:sz w:val="18"/>
          <w:szCs w:val="18"/>
        </w:rPr>
      </w:pP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clear" w:color="auto" w:fill="BFBFBF"/>
        <w:tblLook w:val="04A0"/>
      </w:tblPr>
      <w:tblGrid>
        <w:gridCol w:w="9242"/>
      </w:tblGrid>
      <w:tr w:rsidR="00EA1E70" w:rsidRPr="005A5315" w:rsidTr="00291B95">
        <w:tc>
          <w:tcPr>
            <w:tcW w:w="9242" w:type="dxa"/>
            <w:shd w:val="clear" w:color="000000" w:fill="BFBFBF"/>
          </w:tcPr>
          <w:p w:rsidR="00EA1E70" w:rsidRPr="005A5315" w:rsidRDefault="00EA1E70" w:rsidP="00291B95">
            <w:pPr>
              <w:pStyle w:val="Subtitle"/>
              <w:jc w:val="center"/>
              <w:rPr>
                <w:rFonts w:asciiTheme="minorHAnsi" w:hAnsiTheme="minorHAnsi"/>
                <w:b/>
                <w:i w:val="0"/>
                <w:color w:val="000000"/>
                <w:sz w:val="18"/>
                <w:szCs w:val="18"/>
                <w:highlight w:val="lightGray"/>
              </w:rPr>
            </w:pPr>
            <w:r w:rsidRPr="005A5315">
              <w:rPr>
                <w:rFonts w:asciiTheme="minorHAnsi" w:hAnsiTheme="minorHAnsi"/>
                <w:b/>
                <w:i w:val="0"/>
                <w:color w:val="000000"/>
                <w:sz w:val="18"/>
                <w:szCs w:val="18"/>
              </w:rPr>
              <w:t>Technical Skills</w:t>
            </w:r>
          </w:p>
        </w:tc>
      </w:tr>
    </w:tbl>
    <w:p w:rsidR="00A7459A" w:rsidRPr="005A5315" w:rsidRDefault="00A7459A" w:rsidP="00A7459A">
      <w:pPr>
        <w:pStyle w:val="ListParagraph"/>
        <w:spacing w:after="60" w:line="240" w:lineRule="auto"/>
        <w:rPr>
          <w:color w:val="000000"/>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60"/>
        <w:gridCol w:w="6582"/>
      </w:tblGrid>
      <w:tr w:rsidR="00246F9B" w:rsidRPr="005A5315" w:rsidTr="005A5315">
        <w:trPr>
          <w:trHeight w:val="315"/>
        </w:trPr>
        <w:tc>
          <w:tcPr>
            <w:tcW w:w="2660" w:type="dxa"/>
          </w:tcPr>
          <w:p w:rsidR="00246F9B" w:rsidRPr="005A5315" w:rsidRDefault="00246F9B" w:rsidP="005A5315">
            <w:pPr>
              <w:pStyle w:val="NoSpacing"/>
              <w:rPr>
                <w:b/>
                <w:sz w:val="18"/>
                <w:szCs w:val="18"/>
                <w:lang w:val="en-US" w:eastAsia="en-US"/>
              </w:rPr>
            </w:pPr>
            <w:r w:rsidRPr="005A5315">
              <w:rPr>
                <w:b/>
                <w:sz w:val="18"/>
                <w:szCs w:val="18"/>
                <w:lang w:val="en-US" w:eastAsia="en-US"/>
              </w:rPr>
              <w:t>Tools</w:t>
            </w:r>
          </w:p>
        </w:tc>
        <w:tc>
          <w:tcPr>
            <w:tcW w:w="6582" w:type="dxa"/>
          </w:tcPr>
          <w:p w:rsidR="00246F9B" w:rsidRPr="005A5315" w:rsidRDefault="00246F9B" w:rsidP="005A5315">
            <w:pPr>
              <w:pStyle w:val="NoSpacing"/>
              <w:rPr>
                <w:sz w:val="18"/>
                <w:szCs w:val="18"/>
                <w:lang w:val="en-US" w:eastAsia="en-US"/>
              </w:rPr>
            </w:pPr>
            <w:r w:rsidRPr="005A5315">
              <w:rPr>
                <w:sz w:val="18"/>
                <w:szCs w:val="18"/>
                <w:lang w:val="en-US" w:eastAsia="en-US"/>
              </w:rPr>
              <w:t xml:space="preserve">Python, R, </w:t>
            </w:r>
            <w:r w:rsidR="002B2658" w:rsidRPr="005A5315">
              <w:rPr>
                <w:bCs/>
                <w:sz w:val="18"/>
                <w:szCs w:val="18"/>
                <w:lang w:val="en-US" w:eastAsia="en-US"/>
              </w:rPr>
              <w:t>SAS,</w:t>
            </w:r>
            <w:r w:rsidR="002B2658" w:rsidRPr="005A5315">
              <w:rPr>
                <w:sz w:val="18"/>
                <w:szCs w:val="18"/>
                <w:lang w:val="en-US" w:eastAsia="en-US"/>
              </w:rPr>
              <w:t xml:space="preserve"> </w:t>
            </w:r>
            <w:r w:rsidRPr="005A5315">
              <w:rPr>
                <w:sz w:val="18"/>
                <w:szCs w:val="18"/>
                <w:lang w:val="en-US" w:eastAsia="en-US"/>
              </w:rPr>
              <w:t>IBM SPSS,  Excel</w:t>
            </w:r>
          </w:p>
        </w:tc>
      </w:tr>
      <w:tr w:rsidR="00246F9B" w:rsidRPr="005A5315" w:rsidTr="005A5315">
        <w:trPr>
          <w:trHeight w:val="313"/>
        </w:trPr>
        <w:tc>
          <w:tcPr>
            <w:tcW w:w="2660" w:type="dxa"/>
          </w:tcPr>
          <w:p w:rsidR="00246F9B" w:rsidRPr="005A5315" w:rsidRDefault="00246F9B" w:rsidP="005A5315">
            <w:pPr>
              <w:pStyle w:val="NoSpacing"/>
              <w:rPr>
                <w:b/>
                <w:sz w:val="18"/>
                <w:szCs w:val="18"/>
                <w:lang w:val="en-US" w:eastAsia="en-US"/>
              </w:rPr>
            </w:pPr>
            <w:r w:rsidRPr="005A5315">
              <w:rPr>
                <w:b/>
                <w:bCs/>
                <w:sz w:val="18"/>
                <w:szCs w:val="18"/>
                <w:lang w:val="en-US" w:eastAsia="en-US"/>
              </w:rPr>
              <w:t>Techniques</w:t>
            </w:r>
          </w:p>
        </w:tc>
        <w:tc>
          <w:tcPr>
            <w:tcW w:w="6582" w:type="dxa"/>
          </w:tcPr>
          <w:p w:rsidR="00246F9B" w:rsidRPr="005A5315" w:rsidRDefault="00246F9B" w:rsidP="005A5315">
            <w:pPr>
              <w:pStyle w:val="NoSpacing"/>
              <w:rPr>
                <w:sz w:val="18"/>
                <w:szCs w:val="18"/>
                <w:lang w:val="en-US" w:eastAsia="en-US"/>
              </w:rPr>
            </w:pPr>
            <w:r w:rsidRPr="005A5315">
              <w:rPr>
                <w:sz w:val="18"/>
                <w:szCs w:val="18"/>
                <w:lang w:val="en-US" w:eastAsia="en-US"/>
              </w:rPr>
              <w:t>Supervised and Unsupervised Machine Learning Techniques  viz. Regression, Classification, NLP, Clustering, Forecasting, Deep Learning</w:t>
            </w:r>
          </w:p>
        </w:tc>
      </w:tr>
      <w:tr w:rsidR="00246F9B" w:rsidRPr="005A5315" w:rsidTr="005A5315">
        <w:trPr>
          <w:trHeight w:val="538"/>
        </w:trPr>
        <w:tc>
          <w:tcPr>
            <w:tcW w:w="2660" w:type="dxa"/>
          </w:tcPr>
          <w:p w:rsidR="00246F9B" w:rsidRPr="005A5315" w:rsidRDefault="00246F9B" w:rsidP="005A5315">
            <w:pPr>
              <w:pStyle w:val="NoSpacing"/>
              <w:rPr>
                <w:b/>
                <w:sz w:val="18"/>
                <w:szCs w:val="18"/>
                <w:lang w:val="en-US" w:eastAsia="en-US"/>
              </w:rPr>
            </w:pPr>
            <w:r w:rsidRPr="005A5315">
              <w:rPr>
                <w:b/>
                <w:bCs/>
                <w:sz w:val="18"/>
                <w:szCs w:val="18"/>
                <w:lang w:val="en-US" w:eastAsia="en-US"/>
              </w:rPr>
              <w:t>Algorithms</w:t>
            </w:r>
          </w:p>
        </w:tc>
        <w:tc>
          <w:tcPr>
            <w:tcW w:w="6582" w:type="dxa"/>
          </w:tcPr>
          <w:p w:rsidR="00246F9B" w:rsidRPr="005A5315" w:rsidRDefault="00246F9B" w:rsidP="005A5315">
            <w:pPr>
              <w:pStyle w:val="NoSpacing"/>
              <w:rPr>
                <w:sz w:val="18"/>
                <w:szCs w:val="18"/>
                <w:lang w:val="en-US" w:eastAsia="en-US"/>
              </w:rPr>
            </w:pPr>
            <w:r w:rsidRPr="005A5315">
              <w:rPr>
                <w:sz w:val="18"/>
                <w:szCs w:val="18"/>
                <w:lang w:val="en-US" w:eastAsia="en-US"/>
              </w:rPr>
              <w:t xml:space="preserve">Logistic , Linear, Decision Trees, Random forest, </w:t>
            </w:r>
            <w:r w:rsidR="00741402" w:rsidRPr="005A5315">
              <w:rPr>
                <w:sz w:val="18"/>
                <w:szCs w:val="18"/>
                <w:lang w:val="en-US" w:eastAsia="en-US"/>
              </w:rPr>
              <w:t>Gradient Boosting, K-</w:t>
            </w:r>
            <w:r w:rsidRPr="005A5315">
              <w:rPr>
                <w:sz w:val="18"/>
                <w:szCs w:val="18"/>
                <w:lang w:val="en-US" w:eastAsia="en-US"/>
              </w:rPr>
              <w:t>Means, Naïve Bayes, Support Vector Machines, Natural Language Processing, Neural Networks</w:t>
            </w:r>
          </w:p>
        </w:tc>
      </w:tr>
      <w:tr w:rsidR="00246F9B" w:rsidRPr="005A5315" w:rsidTr="005A5315">
        <w:trPr>
          <w:trHeight w:val="277"/>
        </w:trPr>
        <w:tc>
          <w:tcPr>
            <w:tcW w:w="2660" w:type="dxa"/>
          </w:tcPr>
          <w:p w:rsidR="00246F9B" w:rsidRPr="005A5315" w:rsidRDefault="00246F9B" w:rsidP="005A5315">
            <w:pPr>
              <w:pStyle w:val="NoSpacing"/>
              <w:rPr>
                <w:b/>
                <w:sz w:val="18"/>
                <w:szCs w:val="18"/>
                <w:lang w:val="en-US" w:eastAsia="en-US"/>
              </w:rPr>
            </w:pPr>
            <w:r w:rsidRPr="005A5315">
              <w:rPr>
                <w:b/>
                <w:bCs/>
                <w:sz w:val="18"/>
                <w:szCs w:val="18"/>
                <w:lang w:val="en-US" w:eastAsia="en-US"/>
              </w:rPr>
              <w:t>Libraries</w:t>
            </w:r>
          </w:p>
        </w:tc>
        <w:tc>
          <w:tcPr>
            <w:tcW w:w="6582" w:type="dxa"/>
          </w:tcPr>
          <w:p w:rsidR="00246F9B" w:rsidRPr="005A5315" w:rsidRDefault="002B2658" w:rsidP="005A5315">
            <w:pPr>
              <w:pStyle w:val="NoSpacing"/>
              <w:rPr>
                <w:color w:val="000000"/>
                <w:sz w:val="18"/>
                <w:szCs w:val="18"/>
              </w:rPr>
            </w:pPr>
            <w:r w:rsidRPr="005A5315">
              <w:rPr>
                <w:color w:val="000000"/>
                <w:sz w:val="18"/>
                <w:szCs w:val="18"/>
              </w:rPr>
              <w:t>Pandas, Numpy, Scipy, Scikit-learn, NLTK, TensorFlow, Keras, PyTorch</w:t>
            </w:r>
          </w:p>
        </w:tc>
      </w:tr>
      <w:tr w:rsidR="00246F9B" w:rsidRPr="005A5315" w:rsidTr="005A5315">
        <w:trPr>
          <w:trHeight w:val="267"/>
        </w:trPr>
        <w:tc>
          <w:tcPr>
            <w:tcW w:w="2660" w:type="dxa"/>
          </w:tcPr>
          <w:p w:rsidR="00246F9B" w:rsidRPr="005A5315" w:rsidRDefault="00246F9B" w:rsidP="005A5315">
            <w:pPr>
              <w:pStyle w:val="NoSpacing"/>
              <w:rPr>
                <w:b/>
                <w:bCs/>
                <w:sz w:val="18"/>
                <w:szCs w:val="18"/>
                <w:lang w:val="en-US" w:eastAsia="en-US"/>
              </w:rPr>
            </w:pPr>
            <w:r w:rsidRPr="005A5315">
              <w:rPr>
                <w:b/>
                <w:bCs/>
                <w:sz w:val="18"/>
                <w:szCs w:val="18"/>
                <w:lang w:val="en-US" w:eastAsia="en-US"/>
              </w:rPr>
              <w:t>Visualization tools</w:t>
            </w:r>
          </w:p>
        </w:tc>
        <w:tc>
          <w:tcPr>
            <w:tcW w:w="6582" w:type="dxa"/>
          </w:tcPr>
          <w:p w:rsidR="00246F9B" w:rsidRPr="005A5315" w:rsidRDefault="002B2658" w:rsidP="005A5315">
            <w:pPr>
              <w:pStyle w:val="NoSpacing"/>
              <w:rPr>
                <w:color w:val="000000"/>
                <w:sz w:val="18"/>
                <w:szCs w:val="18"/>
              </w:rPr>
            </w:pPr>
            <w:r w:rsidRPr="005A5315">
              <w:rPr>
                <w:color w:val="000000"/>
                <w:sz w:val="18"/>
                <w:szCs w:val="18"/>
              </w:rPr>
              <w:t>Tableau, Matplotlib, Seaborn</w:t>
            </w:r>
          </w:p>
        </w:tc>
      </w:tr>
      <w:tr w:rsidR="00C73743" w:rsidRPr="005A5315" w:rsidTr="005A5315">
        <w:trPr>
          <w:trHeight w:val="274"/>
        </w:trPr>
        <w:tc>
          <w:tcPr>
            <w:tcW w:w="2660" w:type="dxa"/>
          </w:tcPr>
          <w:p w:rsidR="00C73743" w:rsidRPr="005A5315" w:rsidRDefault="00C73743" w:rsidP="005A5315">
            <w:pPr>
              <w:pStyle w:val="NoSpacing"/>
              <w:rPr>
                <w:b/>
                <w:bCs/>
                <w:sz w:val="18"/>
                <w:szCs w:val="18"/>
                <w:lang w:val="en-US" w:eastAsia="en-US"/>
              </w:rPr>
            </w:pPr>
            <w:r w:rsidRPr="005A5315">
              <w:rPr>
                <w:b/>
                <w:bCs/>
                <w:sz w:val="18"/>
                <w:szCs w:val="18"/>
                <w:lang w:val="en-US" w:eastAsia="en-US"/>
              </w:rPr>
              <w:t>Cloud Platforms</w:t>
            </w:r>
          </w:p>
        </w:tc>
        <w:tc>
          <w:tcPr>
            <w:tcW w:w="6582" w:type="dxa"/>
          </w:tcPr>
          <w:p w:rsidR="00C73743" w:rsidRPr="005A5315" w:rsidRDefault="00C73743" w:rsidP="005A5315">
            <w:pPr>
              <w:pStyle w:val="NoSpacing"/>
              <w:rPr>
                <w:color w:val="000000"/>
                <w:sz w:val="18"/>
                <w:szCs w:val="18"/>
              </w:rPr>
            </w:pPr>
            <w:r w:rsidRPr="005A5315">
              <w:rPr>
                <w:color w:val="000000"/>
                <w:sz w:val="18"/>
                <w:szCs w:val="18"/>
              </w:rPr>
              <w:t>Microsoft Azure, AWS</w:t>
            </w:r>
            <w:r w:rsidR="0027080F" w:rsidRPr="005A5315">
              <w:rPr>
                <w:color w:val="000000"/>
                <w:sz w:val="18"/>
                <w:szCs w:val="18"/>
              </w:rPr>
              <w:t>, GCP</w:t>
            </w:r>
          </w:p>
        </w:tc>
      </w:tr>
      <w:tr w:rsidR="00246F9B" w:rsidRPr="005A5315" w:rsidTr="005A5315">
        <w:trPr>
          <w:trHeight w:val="264"/>
        </w:trPr>
        <w:tc>
          <w:tcPr>
            <w:tcW w:w="2660" w:type="dxa"/>
          </w:tcPr>
          <w:p w:rsidR="00246F9B" w:rsidRPr="005A5315" w:rsidRDefault="00246F9B" w:rsidP="005A5315">
            <w:pPr>
              <w:pStyle w:val="NoSpacing"/>
              <w:rPr>
                <w:b/>
                <w:sz w:val="18"/>
                <w:szCs w:val="18"/>
                <w:lang w:val="en-US" w:eastAsia="en-US"/>
              </w:rPr>
            </w:pPr>
            <w:r w:rsidRPr="005A5315">
              <w:rPr>
                <w:b/>
                <w:sz w:val="18"/>
                <w:szCs w:val="18"/>
                <w:lang w:val="en-US" w:eastAsia="en-US"/>
              </w:rPr>
              <w:t>Programming Languages</w:t>
            </w:r>
          </w:p>
        </w:tc>
        <w:tc>
          <w:tcPr>
            <w:tcW w:w="6582" w:type="dxa"/>
          </w:tcPr>
          <w:p w:rsidR="00246F9B" w:rsidRPr="005A5315" w:rsidRDefault="0027080F" w:rsidP="005A5315">
            <w:pPr>
              <w:pStyle w:val="NoSpacing"/>
              <w:rPr>
                <w:sz w:val="18"/>
                <w:szCs w:val="18"/>
                <w:lang w:val="en-US" w:eastAsia="en-US"/>
              </w:rPr>
            </w:pPr>
            <w:r w:rsidRPr="005A5315">
              <w:rPr>
                <w:sz w:val="18"/>
                <w:szCs w:val="18"/>
                <w:lang w:val="en-US" w:eastAsia="en-US"/>
              </w:rPr>
              <w:t xml:space="preserve">Python, </w:t>
            </w:r>
            <w:r w:rsidR="00246F9B" w:rsidRPr="005A5315">
              <w:rPr>
                <w:sz w:val="18"/>
                <w:szCs w:val="18"/>
                <w:lang w:val="en-US" w:eastAsia="en-US"/>
              </w:rPr>
              <w:t>Hive, SQL, PL/SQL</w:t>
            </w:r>
            <w:r w:rsidR="00741402" w:rsidRPr="005A5315">
              <w:rPr>
                <w:sz w:val="18"/>
                <w:szCs w:val="18"/>
                <w:lang w:val="en-US" w:eastAsia="en-US"/>
              </w:rPr>
              <w:t>, R</w:t>
            </w:r>
          </w:p>
        </w:tc>
      </w:tr>
      <w:tr w:rsidR="00246F9B" w:rsidRPr="005A5315" w:rsidTr="005A5315">
        <w:trPr>
          <w:trHeight w:val="242"/>
        </w:trPr>
        <w:tc>
          <w:tcPr>
            <w:tcW w:w="2660" w:type="dxa"/>
          </w:tcPr>
          <w:p w:rsidR="00246F9B" w:rsidRPr="005A5315" w:rsidRDefault="00246F9B" w:rsidP="005A5315">
            <w:pPr>
              <w:pStyle w:val="NoSpacing"/>
              <w:rPr>
                <w:b/>
                <w:sz w:val="18"/>
                <w:szCs w:val="18"/>
                <w:lang w:val="en-US" w:eastAsia="en-US"/>
              </w:rPr>
            </w:pPr>
            <w:r w:rsidRPr="005A5315">
              <w:rPr>
                <w:b/>
                <w:sz w:val="18"/>
                <w:szCs w:val="18"/>
                <w:lang w:val="en-US" w:eastAsia="en-US"/>
              </w:rPr>
              <w:t>Application Servers &amp; Databases</w:t>
            </w:r>
          </w:p>
        </w:tc>
        <w:tc>
          <w:tcPr>
            <w:tcW w:w="6582" w:type="dxa"/>
          </w:tcPr>
          <w:p w:rsidR="00246F9B" w:rsidRPr="005A5315" w:rsidRDefault="00246F9B" w:rsidP="005A5315">
            <w:pPr>
              <w:pStyle w:val="NoSpacing"/>
              <w:rPr>
                <w:sz w:val="18"/>
                <w:szCs w:val="18"/>
                <w:lang w:val="en-US" w:eastAsia="en-US"/>
              </w:rPr>
            </w:pPr>
            <w:r w:rsidRPr="005A5315">
              <w:rPr>
                <w:sz w:val="18"/>
                <w:szCs w:val="18"/>
                <w:lang w:val="en-US" w:eastAsia="en-US"/>
              </w:rPr>
              <w:t>Microsoft SQL Server,</w:t>
            </w:r>
            <w:r w:rsidR="00CA298A" w:rsidRPr="005A5315">
              <w:rPr>
                <w:sz w:val="18"/>
                <w:szCs w:val="18"/>
                <w:lang w:val="en-US" w:eastAsia="en-US"/>
              </w:rPr>
              <w:t xml:space="preserve"> </w:t>
            </w:r>
            <w:r w:rsidRPr="005A5315">
              <w:rPr>
                <w:sz w:val="18"/>
                <w:szCs w:val="18"/>
                <w:lang w:val="en-US" w:eastAsia="en-US"/>
              </w:rPr>
              <w:t xml:space="preserve">Oracle, </w:t>
            </w:r>
            <w:r w:rsidR="00CA298A" w:rsidRPr="005A5315">
              <w:rPr>
                <w:sz w:val="18"/>
                <w:szCs w:val="18"/>
                <w:lang w:val="en-US" w:eastAsia="en-US"/>
              </w:rPr>
              <w:t xml:space="preserve">MongoDB, </w:t>
            </w:r>
            <w:r w:rsidRPr="005A5315">
              <w:rPr>
                <w:sz w:val="18"/>
                <w:szCs w:val="18"/>
                <w:lang w:val="en-US" w:eastAsia="en-US"/>
              </w:rPr>
              <w:t>MySQL</w:t>
            </w:r>
            <w:r w:rsidRPr="005A5315">
              <w:rPr>
                <w:color w:val="000000"/>
                <w:sz w:val="18"/>
                <w:szCs w:val="18"/>
              </w:rPr>
              <w:t>, Hadoop</w:t>
            </w:r>
          </w:p>
        </w:tc>
      </w:tr>
      <w:tr w:rsidR="00246F9B" w:rsidRPr="005A5315" w:rsidTr="005A5315">
        <w:trPr>
          <w:trHeight w:val="260"/>
        </w:trPr>
        <w:tc>
          <w:tcPr>
            <w:tcW w:w="2660" w:type="dxa"/>
          </w:tcPr>
          <w:p w:rsidR="00246F9B" w:rsidRPr="005A5315" w:rsidRDefault="00246F9B" w:rsidP="005A5315">
            <w:pPr>
              <w:pStyle w:val="NoSpacing"/>
              <w:rPr>
                <w:b/>
                <w:sz w:val="18"/>
                <w:szCs w:val="18"/>
                <w:lang w:val="en-US" w:eastAsia="en-US"/>
              </w:rPr>
            </w:pPr>
            <w:r w:rsidRPr="005A5315">
              <w:rPr>
                <w:b/>
                <w:sz w:val="18"/>
                <w:szCs w:val="18"/>
                <w:lang w:val="en-US" w:eastAsia="en-US"/>
              </w:rPr>
              <w:t>Systems</w:t>
            </w:r>
          </w:p>
        </w:tc>
        <w:tc>
          <w:tcPr>
            <w:tcW w:w="6582" w:type="dxa"/>
          </w:tcPr>
          <w:p w:rsidR="00246F9B" w:rsidRPr="005A5315" w:rsidRDefault="00246F9B" w:rsidP="005A5315">
            <w:pPr>
              <w:pStyle w:val="NoSpacing"/>
              <w:rPr>
                <w:sz w:val="18"/>
                <w:szCs w:val="18"/>
                <w:lang w:val="en-US" w:eastAsia="en-US"/>
              </w:rPr>
            </w:pPr>
            <w:r w:rsidRPr="005A5315">
              <w:rPr>
                <w:color w:val="000000"/>
                <w:sz w:val="18"/>
                <w:szCs w:val="18"/>
              </w:rPr>
              <w:t>Windows, Mainframes, UNIX</w:t>
            </w:r>
          </w:p>
        </w:tc>
      </w:tr>
    </w:tbl>
    <w:p w:rsidR="000B6D18" w:rsidRPr="005A5315" w:rsidRDefault="000B6D18">
      <w:pPr>
        <w:spacing w:after="60" w:line="240" w:lineRule="auto"/>
        <w:rPr>
          <w:color w:val="000000"/>
          <w:sz w:val="18"/>
          <w:szCs w:val="18"/>
        </w:rPr>
      </w:pP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clear" w:color="auto" w:fill="BFBFBF"/>
        <w:tblLook w:val="04A0"/>
      </w:tblPr>
      <w:tblGrid>
        <w:gridCol w:w="9242"/>
      </w:tblGrid>
      <w:tr w:rsidR="000B6D18" w:rsidRPr="005A5315">
        <w:tc>
          <w:tcPr>
            <w:tcW w:w="9242" w:type="dxa"/>
            <w:shd w:val="clear" w:color="000000" w:fill="BFBFBF"/>
          </w:tcPr>
          <w:p w:rsidR="000B6D18" w:rsidRPr="005A5315" w:rsidRDefault="00E06D33">
            <w:pPr>
              <w:pStyle w:val="Subtitle"/>
              <w:jc w:val="center"/>
              <w:rPr>
                <w:rFonts w:asciiTheme="minorHAnsi" w:hAnsiTheme="minorHAnsi"/>
                <w:b/>
                <w:i w:val="0"/>
                <w:color w:val="000000"/>
                <w:sz w:val="18"/>
                <w:szCs w:val="18"/>
                <w:highlight w:val="lightGray"/>
              </w:rPr>
            </w:pPr>
            <w:r w:rsidRPr="005A5315">
              <w:rPr>
                <w:rFonts w:asciiTheme="minorHAnsi" w:hAnsiTheme="minorHAnsi"/>
                <w:b/>
                <w:i w:val="0"/>
                <w:color w:val="000000"/>
                <w:sz w:val="18"/>
                <w:szCs w:val="18"/>
                <w:highlight w:val="lightGray"/>
              </w:rPr>
              <w:t>Experience Profile</w:t>
            </w:r>
          </w:p>
        </w:tc>
      </w:tr>
    </w:tbl>
    <w:p w:rsidR="00A7459A" w:rsidRPr="005A5315" w:rsidRDefault="00A7459A" w:rsidP="00A7459A">
      <w:pPr>
        <w:spacing w:after="0" w:line="240" w:lineRule="auto"/>
        <w:ind w:left="720"/>
        <w:rPr>
          <w:color w:val="000000"/>
          <w:sz w:val="18"/>
          <w:szCs w:val="18"/>
        </w:rPr>
      </w:pPr>
    </w:p>
    <w:p w:rsidR="0001071D" w:rsidRPr="005A5315" w:rsidRDefault="0001071D">
      <w:pPr>
        <w:numPr>
          <w:ilvl w:val="0"/>
          <w:numId w:val="4"/>
        </w:numPr>
        <w:spacing w:after="0" w:line="240" w:lineRule="auto"/>
        <w:rPr>
          <w:color w:val="000000"/>
          <w:sz w:val="18"/>
          <w:szCs w:val="18"/>
        </w:rPr>
      </w:pPr>
      <w:r w:rsidRPr="005A5315">
        <w:rPr>
          <w:b/>
          <w:color w:val="000000"/>
          <w:sz w:val="18"/>
          <w:szCs w:val="18"/>
        </w:rPr>
        <w:t>Assoc Delivery Manager-AI/NLP</w:t>
      </w:r>
      <w:r w:rsidRPr="005A5315">
        <w:rPr>
          <w:color w:val="000000"/>
          <w:sz w:val="18"/>
          <w:szCs w:val="18"/>
        </w:rPr>
        <w:t xml:space="preserve"> with Legato Health Technologies(</w:t>
      </w:r>
      <w:r w:rsidRPr="005A5315">
        <w:rPr>
          <w:b/>
          <w:color w:val="000000"/>
          <w:sz w:val="18"/>
          <w:szCs w:val="18"/>
        </w:rPr>
        <w:t>Anthem Inc</w:t>
      </w:r>
      <w:r w:rsidRPr="005A5315">
        <w:rPr>
          <w:color w:val="000000"/>
          <w:sz w:val="18"/>
          <w:szCs w:val="18"/>
        </w:rPr>
        <w:t>.) from August 2020</w:t>
      </w:r>
    </w:p>
    <w:p w:rsidR="000B6D18" w:rsidRPr="005A5315" w:rsidRDefault="00E06D33">
      <w:pPr>
        <w:numPr>
          <w:ilvl w:val="0"/>
          <w:numId w:val="4"/>
        </w:numPr>
        <w:spacing w:after="0" w:line="240" w:lineRule="auto"/>
        <w:rPr>
          <w:color w:val="000000"/>
          <w:sz w:val="18"/>
          <w:szCs w:val="18"/>
        </w:rPr>
      </w:pPr>
      <w:r w:rsidRPr="005A5315">
        <w:rPr>
          <w:b/>
          <w:color w:val="000000"/>
          <w:sz w:val="18"/>
          <w:szCs w:val="18"/>
        </w:rPr>
        <w:t>Sr.</w:t>
      </w:r>
      <w:r w:rsidR="000D2C61">
        <w:rPr>
          <w:b/>
          <w:color w:val="000000"/>
          <w:sz w:val="18"/>
          <w:szCs w:val="18"/>
        </w:rPr>
        <w:t xml:space="preserve"> Project Lead</w:t>
      </w:r>
      <w:r w:rsidR="000E55E2">
        <w:rPr>
          <w:b/>
          <w:color w:val="000000"/>
          <w:sz w:val="18"/>
          <w:szCs w:val="18"/>
        </w:rPr>
        <w:t>/Manager</w:t>
      </w:r>
      <w:r w:rsidRPr="005A5315">
        <w:rPr>
          <w:b/>
          <w:color w:val="000000"/>
          <w:sz w:val="18"/>
          <w:szCs w:val="18"/>
        </w:rPr>
        <w:t xml:space="preserve"> </w:t>
      </w:r>
      <w:r w:rsidRPr="005A5315">
        <w:rPr>
          <w:color w:val="000000"/>
          <w:sz w:val="18"/>
          <w:szCs w:val="18"/>
        </w:rPr>
        <w:t xml:space="preserve">with </w:t>
      </w:r>
      <w:r w:rsidRPr="005A5315">
        <w:rPr>
          <w:b/>
          <w:color w:val="000000"/>
          <w:sz w:val="18"/>
          <w:szCs w:val="18"/>
        </w:rPr>
        <w:t>UST Global,</w:t>
      </w:r>
      <w:r w:rsidRPr="005A5315">
        <w:rPr>
          <w:color w:val="000000"/>
          <w:sz w:val="18"/>
          <w:szCs w:val="18"/>
        </w:rPr>
        <w:t xml:space="preserve"> Hyder</w:t>
      </w:r>
      <w:r w:rsidR="0001071D" w:rsidRPr="005A5315">
        <w:rPr>
          <w:color w:val="000000"/>
          <w:sz w:val="18"/>
          <w:szCs w:val="18"/>
        </w:rPr>
        <w:t>abad from July 2019 to June 2020</w:t>
      </w:r>
    </w:p>
    <w:p w:rsidR="000B6D18" w:rsidRPr="005A5315" w:rsidRDefault="000D2C61">
      <w:pPr>
        <w:numPr>
          <w:ilvl w:val="0"/>
          <w:numId w:val="4"/>
        </w:numPr>
        <w:spacing w:after="0" w:line="240" w:lineRule="auto"/>
        <w:rPr>
          <w:color w:val="000000"/>
          <w:sz w:val="18"/>
          <w:szCs w:val="18"/>
        </w:rPr>
      </w:pPr>
      <w:r>
        <w:rPr>
          <w:b/>
          <w:color w:val="000000"/>
          <w:sz w:val="18"/>
          <w:szCs w:val="18"/>
        </w:rPr>
        <w:t>Sr. Manager</w:t>
      </w:r>
      <w:r w:rsidR="00E06D33" w:rsidRPr="005A5315">
        <w:rPr>
          <w:b/>
          <w:color w:val="000000"/>
          <w:sz w:val="18"/>
          <w:szCs w:val="18"/>
        </w:rPr>
        <w:t xml:space="preserve"> </w:t>
      </w:r>
      <w:r w:rsidR="00E06D33" w:rsidRPr="005A5315">
        <w:rPr>
          <w:color w:val="000000"/>
          <w:sz w:val="18"/>
          <w:szCs w:val="18"/>
        </w:rPr>
        <w:t xml:space="preserve">with </w:t>
      </w:r>
      <w:r w:rsidR="00E06D33" w:rsidRPr="005A5315">
        <w:rPr>
          <w:b/>
          <w:color w:val="000000"/>
          <w:sz w:val="18"/>
          <w:szCs w:val="18"/>
        </w:rPr>
        <w:t>Bank of America,</w:t>
      </w:r>
      <w:r w:rsidR="00E06D33" w:rsidRPr="005A5315">
        <w:rPr>
          <w:color w:val="000000"/>
          <w:sz w:val="18"/>
          <w:szCs w:val="18"/>
        </w:rPr>
        <w:t xml:space="preserve"> Hyderabad from November 2007 to April 2019</w:t>
      </w:r>
    </w:p>
    <w:p w:rsidR="000B6D18" w:rsidRPr="005A5315" w:rsidRDefault="000E55E2">
      <w:pPr>
        <w:numPr>
          <w:ilvl w:val="0"/>
          <w:numId w:val="4"/>
        </w:numPr>
        <w:spacing w:after="0" w:line="240" w:lineRule="auto"/>
        <w:rPr>
          <w:color w:val="000000"/>
          <w:sz w:val="18"/>
          <w:szCs w:val="18"/>
        </w:rPr>
      </w:pPr>
      <w:r>
        <w:rPr>
          <w:b/>
          <w:color w:val="000000"/>
          <w:sz w:val="18"/>
          <w:szCs w:val="18"/>
        </w:rPr>
        <w:t>Sr. SAS</w:t>
      </w:r>
      <w:r w:rsidR="00E06D33" w:rsidRPr="005A5315">
        <w:rPr>
          <w:b/>
          <w:color w:val="000000"/>
          <w:sz w:val="18"/>
          <w:szCs w:val="18"/>
        </w:rPr>
        <w:t xml:space="preserve"> </w:t>
      </w:r>
      <w:r w:rsidR="000D2C61">
        <w:rPr>
          <w:b/>
          <w:color w:val="000000"/>
          <w:sz w:val="18"/>
          <w:szCs w:val="18"/>
        </w:rPr>
        <w:t xml:space="preserve">consultant </w:t>
      </w:r>
      <w:r w:rsidR="00E06D33" w:rsidRPr="005A5315">
        <w:rPr>
          <w:color w:val="000000"/>
          <w:sz w:val="18"/>
          <w:szCs w:val="18"/>
        </w:rPr>
        <w:t xml:space="preserve"> with </w:t>
      </w:r>
      <w:r w:rsidR="00E06D33" w:rsidRPr="005A5315">
        <w:rPr>
          <w:b/>
          <w:color w:val="000000"/>
          <w:sz w:val="18"/>
          <w:szCs w:val="18"/>
        </w:rPr>
        <w:t>eMids Technologies Pvt. Ltd.</w:t>
      </w:r>
      <w:r w:rsidR="00E06D33" w:rsidRPr="005A5315">
        <w:rPr>
          <w:color w:val="000000"/>
          <w:sz w:val="18"/>
          <w:szCs w:val="18"/>
        </w:rPr>
        <w:t>, Bangal</w:t>
      </w:r>
      <w:r w:rsidR="005961F9" w:rsidRPr="005A5315">
        <w:rPr>
          <w:color w:val="000000"/>
          <w:sz w:val="18"/>
          <w:szCs w:val="18"/>
        </w:rPr>
        <w:t xml:space="preserve">ore from August 2006 to Oct </w:t>
      </w:r>
      <w:r w:rsidR="00E06D33" w:rsidRPr="005A5315">
        <w:rPr>
          <w:color w:val="000000"/>
          <w:sz w:val="18"/>
          <w:szCs w:val="18"/>
        </w:rPr>
        <w:t>2007</w:t>
      </w:r>
    </w:p>
    <w:p w:rsidR="00A7459A" w:rsidRPr="005A5315" w:rsidRDefault="00A7459A" w:rsidP="00A7459A">
      <w:pPr>
        <w:spacing w:after="0" w:line="240" w:lineRule="auto"/>
        <w:ind w:left="720"/>
        <w:rPr>
          <w:color w:val="000000"/>
          <w:sz w:val="18"/>
          <w:szCs w:val="18"/>
        </w:rPr>
      </w:pPr>
    </w:p>
    <w:tbl>
      <w:tblPr>
        <w:tblStyle w:val="TableGrid"/>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clear" w:color="auto" w:fill="BFBFBF"/>
        <w:tblLook w:val="04A0"/>
      </w:tblPr>
      <w:tblGrid>
        <w:gridCol w:w="9242"/>
      </w:tblGrid>
      <w:tr w:rsidR="000B6D18" w:rsidRPr="005A5315">
        <w:tc>
          <w:tcPr>
            <w:tcW w:w="9242" w:type="dxa"/>
            <w:shd w:val="clear" w:color="000000" w:fill="BFBFBF"/>
          </w:tcPr>
          <w:p w:rsidR="00EF5DEE" w:rsidRDefault="00E06D33">
            <w:pPr>
              <w:pStyle w:val="Subtitle"/>
              <w:jc w:val="center"/>
              <w:rPr>
                <w:rFonts w:asciiTheme="minorHAnsi" w:hAnsiTheme="minorHAnsi"/>
                <w:b/>
                <w:i w:val="0"/>
                <w:color w:val="000000"/>
                <w:sz w:val="18"/>
                <w:szCs w:val="18"/>
                <w:highlight w:val="lightGray"/>
              </w:rPr>
            </w:pPr>
            <w:r w:rsidRPr="005A5315">
              <w:rPr>
                <w:rFonts w:asciiTheme="minorHAnsi" w:hAnsiTheme="minorHAnsi"/>
                <w:b/>
                <w:i w:val="0"/>
                <w:color w:val="000000"/>
                <w:sz w:val="18"/>
                <w:szCs w:val="18"/>
                <w:highlight w:val="lightGray"/>
              </w:rPr>
              <w:t xml:space="preserve">Key </w:t>
            </w:r>
            <w:r w:rsidR="00EF5DEE">
              <w:rPr>
                <w:rFonts w:asciiTheme="minorHAnsi" w:hAnsiTheme="minorHAnsi"/>
                <w:b/>
                <w:i w:val="0"/>
                <w:color w:val="000000"/>
                <w:sz w:val="18"/>
                <w:szCs w:val="18"/>
                <w:highlight w:val="lightGray"/>
              </w:rPr>
              <w:t xml:space="preserve">AI/ML </w:t>
            </w:r>
          </w:p>
          <w:p w:rsidR="000B6D18" w:rsidRPr="005A5315" w:rsidRDefault="00E06D33">
            <w:pPr>
              <w:pStyle w:val="Subtitle"/>
              <w:jc w:val="center"/>
              <w:rPr>
                <w:rFonts w:asciiTheme="minorHAnsi" w:hAnsiTheme="minorHAnsi"/>
                <w:b/>
                <w:i w:val="0"/>
                <w:color w:val="000000"/>
                <w:sz w:val="18"/>
                <w:szCs w:val="18"/>
                <w:highlight w:val="lightGray"/>
              </w:rPr>
            </w:pPr>
            <w:r w:rsidRPr="005A5315">
              <w:rPr>
                <w:rFonts w:asciiTheme="minorHAnsi" w:hAnsiTheme="minorHAnsi"/>
                <w:b/>
                <w:i w:val="0"/>
                <w:color w:val="000000"/>
                <w:sz w:val="18"/>
                <w:szCs w:val="18"/>
                <w:highlight w:val="lightGray"/>
              </w:rPr>
              <w:t>Projects handled</w:t>
            </w:r>
          </w:p>
        </w:tc>
      </w:tr>
    </w:tbl>
    <w:p w:rsidR="00E902AB" w:rsidRPr="005A5315" w:rsidRDefault="00E902AB" w:rsidP="00E902AB">
      <w:pPr>
        <w:spacing w:before="120" w:after="30" w:line="240" w:lineRule="auto"/>
        <w:rPr>
          <w:color w:val="000000"/>
          <w:sz w:val="18"/>
          <w:szCs w:val="18"/>
        </w:rPr>
      </w:pPr>
      <w:r w:rsidRPr="005A5315">
        <w:rPr>
          <w:b/>
          <w:bCs/>
          <w:color w:val="000000"/>
          <w:sz w:val="18"/>
          <w:szCs w:val="18"/>
        </w:rPr>
        <w:t>1.</w:t>
      </w:r>
      <w:r>
        <w:rPr>
          <w:b/>
          <w:bCs/>
          <w:color w:val="000000"/>
          <w:sz w:val="18"/>
          <w:szCs w:val="18"/>
        </w:rPr>
        <w:t xml:space="preserve"> </w:t>
      </w:r>
      <w:r w:rsidRPr="005A5315">
        <w:rPr>
          <w:b/>
          <w:bCs/>
          <w:color w:val="000000"/>
          <w:sz w:val="18"/>
          <w:szCs w:val="18"/>
        </w:rPr>
        <w:t>Benefits Search AI Assistant</w:t>
      </w:r>
      <w:r w:rsidRPr="005A5315">
        <w:rPr>
          <w:bCs/>
          <w:color w:val="000000"/>
          <w:sz w:val="18"/>
          <w:szCs w:val="18"/>
        </w:rPr>
        <w:t xml:space="preserve"> (</w:t>
      </w:r>
      <w:r>
        <w:rPr>
          <w:b/>
          <w:bCs/>
          <w:color w:val="000000"/>
          <w:sz w:val="18"/>
          <w:szCs w:val="18"/>
        </w:rPr>
        <w:t>Anthem</w:t>
      </w:r>
      <w:r w:rsidRPr="005A5315">
        <w:rPr>
          <w:b/>
          <w:color w:val="000000"/>
          <w:sz w:val="18"/>
          <w:szCs w:val="18"/>
        </w:rPr>
        <w:t xml:space="preserve"> Inc</w:t>
      </w:r>
      <w:r w:rsidRPr="005A5315">
        <w:rPr>
          <w:color w:val="000000"/>
          <w:sz w:val="18"/>
          <w:szCs w:val="18"/>
        </w:rPr>
        <w:t>, U.S.A.):</w:t>
      </w:r>
    </w:p>
    <w:p w:rsidR="00E902AB" w:rsidRPr="005A5315" w:rsidRDefault="00E902AB" w:rsidP="00E902AB">
      <w:pPr>
        <w:rPr>
          <w:color w:val="000000"/>
          <w:sz w:val="18"/>
          <w:szCs w:val="18"/>
        </w:rPr>
      </w:pPr>
      <w:r w:rsidRPr="005A5315">
        <w:rPr>
          <w:color w:val="000000"/>
          <w:sz w:val="18"/>
          <w:szCs w:val="18"/>
        </w:rPr>
        <w:t>The objective is to enable Benefits Search engine for members and agents for getting relevant information about specific benefits (cost share, co-pay, co-insurance, inclusions/exclusions, etc.) on various Health insurance plans for a number of market segments like Govt., Commercial, Medicare, Medicaid etc. using Artificial Intelligence and Natural language processing techniques</w:t>
      </w:r>
      <w:r>
        <w:rPr>
          <w:color w:val="000000"/>
          <w:sz w:val="18"/>
          <w:szCs w:val="18"/>
        </w:rPr>
        <w:t xml:space="preserve"> by </w:t>
      </w:r>
      <w:r w:rsidRPr="005A5315">
        <w:rPr>
          <w:rFonts w:cs="Segoe UI"/>
          <w:sz w:val="18"/>
          <w:szCs w:val="18"/>
          <w:shd w:val="clear" w:color="auto" w:fill="FFFFFF"/>
        </w:rPr>
        <w:t>extract</w:t>
      </w:r>
      <w:r>
        <w:rPr>
          <w:rFonts w:cs="Segoe UI"/>
          <w:sz w:val="18"/>
          <w:szCs w:val="18"/>
          <w:shd w:val="clear" w:color="auto" w:fill="FFFFFF"/>
        </w:rPr>
        <w:t>ing</w:t>
      </w:r>
      <w:r w:rsidRPr="005A5315">
        <w:rPr>
          <w:rFonts w:cs="Segoe UI"/>
          <w:sz w:val="18"/>
          <w:szCs w:val="18"/>
          <w:shd w:val="clear" w:color="auto" w:fill="FFFFFF"/>
        </w:rPr>
        <w:t xml:space="preserve"> benefit level details from State health policies and</w:t>
      </w:r>
      <w:r>
        <w:rPr>
          <w:rFonts w:cs="Segoe UI"/>
          <w:sz w:val="18"/>
          <w:szCs w:val="18"/>
          <w:shd w:val="clear" w:color="auto" w:fill="FFFFFF"/>
        </w:rPr>
        <w:t xml:space="preserve"> </w:t>
      </w:r>
      <w:r w:rsidRPr="005A5315">
        <w:rPr>
          <w:rFonts w:cs="Segoe UI"/>
          <w:sz w:val="18"/>
          <w:szCs w:val="18"/>
          <w:shd w:val="clear" w:color="auto" w:fill="FFFFFF"/>
        </w:rPr>
        <w:t>populating the same in a MongoDB collection for the search APIs to consume.</w:t>
      </w:r>
      <w:r w:rsidRPr="005A5315">
        <w:rPr>
          <w:color w:val="000000"/>
          <w:sz w:val="18"/>
          <w:szCs w:val="18"/>
        </w:rPr>
        <w:t xml:space="preserve"> </w:t>
      </w:r>
    </w:p>
    <w:p w:rsidR="00E902AB" w:rsidRDefault="00E902AB" w:rsidP="00E902AB">
      <w:pPr>
        <w:rPr>
          <w:rFonts w:cs="Segoe UI"/>
          <w:sz w:val="18"/>
          <w:szCs w:val="18"/>
          <w:shd w:val="clear" w:color="auto" w:fill="FFFFFF"/>
        </w:rPr>
      </w:pPr>
      <w:r>
        <w:rPr>
          <w:rFonts w:cs="Segoe UI"/>
          <w:b/>
          <w:sz w:val="18"/>
          <w:szCs w:val="18"/>
          <w:shd w:val="clear" w:color="auto" w:fill="FFFFFF"/>
        </w:rPr>
        <w:t>Management r</w:t>
      </w:r>
      <w:r w:rsidRPr="000E55E2">
        <w:rPr>
          <w:rFonts w:cs="Segoe UI"/>
          <w:b/>
          <w:sz w:val="18"/>
          <w:szCs w:val="18"/>
          <w:shd w:val="clear" w:color="auto" w:fill="FFFFFF"/>
        </w:rPr>
        <w:t>esponsibilities</w:t>
      </w:r>
      <w:r>
        <w:rPr>
          <w:rFonts w:cs="Segoe UI"/>
          <w:sz w:val="18"/>
          <w:szCs w:val="18"/>
          <w:shd w:val="clear" w:color="auto" w:fill="FFFFFF"/>
        </w:rPr>
        <w:t xml:space="preserve">: Project management/planning, </w:t>
      </w:r>
      <w:r w:rsidR="00586B4B">
        <w:rPr>
          <w:rFonts w:cs="Segoe UI"/>
          <w:sz w:val="18"/>
          <w:szCs w:val="18"/>
          <w:shd w:val="clear" w:color="auto" w:fill="FFFFFF"/>
        </w:rPr>
        <w:t>associate</w:t>
      </w:r>
      <w:r>
        <w:rPr>
          <w:rFonts w:cs="Segoe UI"/>
          <w:sz w:val="18"/>
          <w:szCs w:val="18"/>
          <w:shd w:val="clear" w:color="auto" w:fill="FFFFFF"/>
        </w:rPr>
        <w:t xml:space="preserve"> </w:t>
      </w:r>
      <w:r w:rsidR="00586B4B">
        <w:rPr>
          <w:rFonts w:cs="Segoe UI"/>
          <w:sz w:val="18"/>
          <w:szCs w:val="18"/>
          <w:shd w:val="clear" w:color="auto" w:fill="FFFFFF"/>
        </w:rPr>
        <w:t>engagement</w:t>
      </w:r>
      <w:r>
        <w:rPr>
          <w:rFonts w:cs="Segoe UI"/>
          <w:sz w:val="18"/>
          <w:szCs w:val="18"/>
          <w:shd w:val="clear" w:color="auto" w:fill="FFFFFF"/>
        </w:rPr>
        <w:t>, End to end delivery</w:t>
      </w:r>
      <w:r w:rsidRPr="000E55E2">
        <w:rPr>
          <w:rFonts w:cs="Segoe UI"/>
          <w:sz w:val="18"/>
          <w:szCs w:val="18"/>
          <w:shd w:val="clear" w:color="auto" w:fill="FFFFFF"/>
        </w:rPr>
        <w:t xml:space="preserve"> </w:t>
      </w:r>
      <w:r>
        <w:rPr>
          <w:rFonts w:cs="Segoe UI"/>
          <w:sz w:val="18"/>
          <w:szCs w:val="18"/>
          <w:shd w:val="clear" w:color="auto" w:fill="FFFFFF"/>
        </w:rPr>
        <w:t xml:space="preserve">ownership </w:t>
      </w:r>
    </w:p>
    <w:p w:rsidR="00827DE5" w:rsidRPr="005A5315" w:rsidRDefault="00827DE5" w:rsidP="00EA1E70">
      <w:pPr>
        <w:rPr>
          <w:color w:val="000000"/>
          <w:sz w:val="18"/>
          <w:szCs w:val="18"/>
        </w:rPr>
      </w:pPr>
      <w:r w:rsidRPr="005A5315">
        <w:rPr>
          <w:b/>
          <w:color w:val="000000"/>
          <w:sz w:val="18"/>
          <w:szCs w:val="18"/>
        </w:rPr>
        <w:t>Tech stack</w:t>
      </w:r>
      <w:r w:rsidRPr="005A5315">
        <w:rPr>
          <w:color w:val="000000"/>
          <w:sz w:val="18"/>
          <w:szCs w:val="18"/>
        </w:rPr>
        <w:t xml:space="preserve">: Python, </w:t>
      </w:r>
      <w:r w:rsidRPr="005A5315">
        <w:rPr>
          <w:rFonts w:cs="Segoe UI"/>
          <w:sz w:val="18"/>
          <w:szCs w:val="18"/>
          <w:shd w:val="clear" w:color="auto" w:fill="FFFFFF"/>
        </w:rPr>
        <w:t xml:space="preserve">MongoDB, </w:t>
      </w:r>
      <w:r w:rsidRPr="005A5315">
        <w:rPr>
          <w:color w:val="000000"/>
          <w:sz w:val="18"/>
          <w:szCs w:val="18"/>
        </w:rPr>
        <w:t>AWS</w:t>
      </w:r>
    </w:p>
    <w:p w:rsidR="000B6D18" w:rsidRPr="005A5315" w:rsidRDefault="009B47A6" w:rsidP="001004C8">
      <w:pPr>
        <w:rPr>
          <w:color w:val="000000"/>
          <w:sz w:val="18"/>
          <w:szCs w:val="18"/>
        </w:rPr>
      </w:pPr>
      <w:r w:rsidRPr="005A5315">
        <w:rPr>
          <w:b/>
          <w:bCs/>
          <w:color w:val="000000"/>
          <w:sz w:val="18"/>
          <w:szCs w:val="18"/>
        </w:rPr>
        <w:t>2</w:t>
      </w:r>
      <w:r w:rsidR="0027080F" w:rsidRPr="005A5315">
        <w:rPr>
          <w:b/>
          <w:bCs/>
          <w:color w:val="000000"/>
          <w:sz w:val="18"/>
          <w:szCs w:val="18"/>
        </w:rPr>
        <w:t xml:space="preserve">. Document classification </w:t>
      </w:r>
      <w:r w:rsidR="00E06D33" w:rsidRPr="005A5315">
        <w:rPr>
          <w:b/>
          <w:bCs/>
          <w:color w:val="000000"/>
          <w:sz w:val="18"/>
          <w:szCs w:val="18"/>
        </w:rPr>
        <w:t xml:space="preserve">using Natural Language Processing </w:t>
      </w:r>
      <w:r w:rsidR="0002495D" w:rsidRPr="005A5315">
        <w:rPr>
          <w:b/>
          <w:bCs/>
          <w:color w:val="000000"/>
          <w:sz w:val="18"/>
          <w:szCs w:val="18"/>
        </w:rPr>
        <w:t>techniques</w:t>
      </w:r>
      <w:r w:rsidR="0002495D" w:rsidRPr="005A5315">
        <w:rPr>
          <w:bCs/>
          <w:color w:val="000000"/>
          <w:sz w:val="18"/>
          <w:szCs w:val="18"/>
        </w:rPr>
        <w:t xml:space="preserve"> (</w:t>
      </w:r>
      <w:r w:rsidR="00E06D33" w:rsidRPr="005A5315">
        <w:rPr>
          <w:color w:val="000000"/>
          <w:sz w:val="18"/>
          <w:szCs w:val="18"/>
        </w:rPr>
        <w:t>UST Global, U.S.A.):</w:t>
      </w:r>
    </w:p>
    <w:p w:rsidR="004A31C6" w:rsidRPr="005A5315" w:rsidRDefault="00E06D33" w:rsidP="004A31C6">
      <w:pPr>
        <w:rPr>
          <w:sz w:val="18"/>
          <w:szCs w:val="18"/>
        </w:rPr>
      </w:pPr>
      <w:r w:rsidRPr="005A5315">
        <w:rPr>
          <w:color w:val="000000"/>
          <w:sz w:val="18"/>
          <w:szCs w:val="18"/>
        </w:rPr>
        <w:t xml:space="preserve">The objective is to </w:t>
      </w:r>
      <w:r w:rsidRPr="005A5315">
        <w:rPr>
          <w:sz w:val="18"/>
          <w:szCs w:val="18"/>
        </w:rPr>
        <w:t>classify a given Project Contract document as Risky or Non-Risky using NLP techniques</w:t>
      </w:r>
    </w:p>
    <w:p w:rsidR="000B6D18" w:rsidRPr="005A5315" w:rsidRDefault="000E55E2" w:rsidP="004A31C6">
      <w:pPr>
        <w:rPr>
          <w:b/>
          <w:bCs/>
          <w:sz w:val="18"/>
          <w:szCs w:val="18"/>
        </w:rPr>
      </w:pPr>
      <w:r>
        <w:rPr>
          <w:b/>
          <w:bCs/>
          <w:sz w:val="18"/>
          <w:szCs w:val="18"/>
        </w:rPr>
        <w:t>Tech r</w:t>
      </w:r>
      <w:r w:rsidR="00E06D33" w:rsidRPr="005A5315">
        <w:rPr>
          <w:b/>
          <w:bCs/>
          <w:sz w:val="18"/>
          <w:szCs w:val="18"/>
        </w:rPr>
        <w:t>esponsibilities:</w:t>
      </w:r>
    </w:p>
    <w:p w:rsidR="000B6D18" w:rsidRPr="005A5315" w:rsidRDefault="00E06D33">
      <w:pPr>
        <w:pStyle w:val="ListParagraph"/>
        <w:numPr>
          <w:ilvl w:val="0"/>
          <w:numId w:val="25"/>
        </w:numPr>
        <w:spacing w:before="120" w:after="30" w:line="240" w:lineRule="auto"/>
        <w:rPr>
          <w:sz w:val="18"/>
          <w:szCs w:val="18"/>
        </w:rPr>
      </w:pPr>
      <w:r w:rsidRPr="005A5315">
        <w:rPr>
          <w:sz w:val="18"/>
          <w:szCs w:val="18"/>
        </w:rPr>
        <w:t>Convert the pdf/word document to html format</w:t>
      </w:r>
    </w:p>
    <w:p w:rsidR="000B6D18" w:rsidRPr="005A5315" w:rsidRDefault="00E06D33">
      <w:pPr>
        <w:pStyle w:val="ListParagraph"/>
        <w:numPr>
          <w:ilvl w:val="0"/>
          <w:numId w:val="25"/>
        </w:numPr>
        <w:spacing w:before="120" w:after="30" w:line="240" w:lineRule="auto"/>
        <w:rPr>
          <w:sz w:val="18"/>
          <w:szCs w:val="18"/>
        </w:rPr>
      </w:pPr>
      <w:r w:rsidRPr="005A5315">
        <w:rPr>
          <w:sz w:val="18"/>
          <w:szCs w:val="18"/>
        </w:rPr>
        <w:lastRenderedPageBreak/>
        <w:t>Read and convert the html text based on targeted headings/content into CSV file using Bue</w:t>
      </w:r>
      <w:r w:rsidR="007F391C" w:rsidRPr="005A5315">
        <w:rPr>
          <w:sz w:val="18"/>
          <w:szCs w:val="18"/>
        </w:rPr>
        <w:t>a</w:t>
      </w:r>
      <w:r w:rsidRPr="005A5315">
        <w:rPr>
          <w:sz w:val="18"/>
          <w:szCs w:val="18"/>
        </w:rPr>
        <w:t>tifulSoup library</w:t>
      </w:r>
    </w:p>
    <w:p w:rsidR="000B6D18" w:rsidRPr="005A5315" w:rsidRDefault="00E06D33">
      <w:pPr>
        <w:pStyle w:val="ListParagraph"/>
        <w:numPr>
          <w:ilvl w:val="0"/>
          <w:numId w:val="25"/>
        </w:numPr>
        <w:spacing w:before="120" w:after="30" w:line="240" w:lineRule="auto"/>
        <w:rPr>
          <w:sz w:val="18"/>
          <w:szCs w:val="18"/>
        </w:rPr>
      </w:pPr>
      <w:r w:rsidRPr="005A5315">
        <w:rPr>
          <w:sz w:val="18"/>
          <w:szCs w:val="18"/>
        </w:rPr>
        <w:t>Pre-process and Cleanse the text data using Regular Expressions and Bue</w:t>
      </w:r>
      <w:r w:rsidR="007F391C" w:rsidRPr="005A5315">
        <w:rPr>
          <w:sz w:val="18"/>
          <w:szCs w:val="18"/>
        </w:rPr>
        <w:t>a</w:t>
      </w:r>
      <w:r w:rsidRPr="005A5315">
        <w:rPr>
          <w:sz w:val="18"/>
          <w:szCs w:val="18"/>
        </w:rPr>
        <w:t>tifulSoup(tokenization, removal of special characters and stop words, lower casing)</w:t>
      </w:r>
    </w:p>
    <w:p w:rsidR="000B6D18" w:rsidRPr="005A5315" w:rsidRDefault="00E06D33">
      <w:pPr>
        <w:pStyle w:val="ListParagraph"/>
        <w:numPr>
          <w:ilvl w:val="0"/>
          <w:numId w:val="25"/>
        </w:numPr>
        <w:spacing w:before="120" w:after="30" w:line="240" w:lineRule="auto"/>
        <w:rPr>
          <w:sz w:val="18"/>
          <w:szCs w:val="18"/>
        </w:rPr>
      </w:pPr>
      <w:r w:rsidRPr="005A5315">
        <w:rPr>
          <w:sz w:val="18"/>
          <w:szCs w:val="18"/>
        </w:rPr>
        <w:t>Convert text to numeric format and Feature extraction using Count Vectorizer and Tfidf Transformer</w:t>
      </w:r>
    </w:p>
    <w:p w:rsidR="000B6D18" w:rsidRPr="005A5315" w:rsidRDefault="00E06D33">
      <w:pPr>
        <w:pStyle w:val="ListParagraph"/>
        <w:numPr>
          <w:ilvl w:val="0"/>
          <w:numId w:val="25"/>
        </w:numPr>
        <w:spacing w:before="120" w:after="30" w:line="240" w:lineRule="auto"/>
        <w:rPr>
          <w:sz w:val="18"/>
          <w:szCs w:val="18"/>
        </w:rPr>
      </w:pPr>
      <w:r w:rsidRPr="005A5315">
        <w:rPr>
          <w:sz w:val="18"/>
          <w:szCs w:val="18"/>
        </w:rPr>
        <w:t>Split the data into Train and Test sets</w:t>
      </w:r>
    </w:p>
    <w:p w:rsidR="000B6D18" w:rsidRPr="005A5315" w:rsidRDefault="00E06D33">
      <w:pPr>
        <w:pStyle w:val="ListParagraph"/>
        <w:numPr>
          <w:ilvl w:val="0"/>
          <w:numId w:val="25"/>
        </w:numPr>
        <w:spacing w:before="120" w:after="30" w:line="240" w:lineRule="auto"/>
        <w:rPr>
          <w:sz w:val="18"/>
          <w:szCs w:val="18"/>
        </w:rPr>
      </w:pPr>
      <w:r w:rsidRPr="005A5315">
        <w:rPr>
          <w:sz w:val="18"/>
          <w:szCs w:val="18"/>
        </w:rPr>
        <w:t>Apply Machine Learning models on Train data and Choose best model</w:t>
      </w:r>
    </w:p>
    <w:p w:rsidR="000B6D18" w:rsidRPr="005A5315" w:rsidRDefault="00E06D33">
      <w:pPr>
        <w:pStyle w:val="ListParagraph"/>
        <w:numPr>
          <w:ilvl w:val="0"/>
          <w:numId w:val="25"/>
        </w:numPr>
        <w:spacing w:before="120" w:after="30" w:line="240" w:lineRule="auto"/>
        <w:rPr>
          <w:sz w:val="18"/>
          <w:szCs w:val="18"/>
        </w:rPr>
      </w:pPr>
      <w:r w:rsidRPr="005A5315">
        <w:rPr>
          <w:sz w:val="18"/>
          <w:szCs w:val="18"/>
        </w:rPr>
        <w:t>Test the model accuracy on Test data</w:t>
      </w:r>
    </w:p>
    <w:p w:rsidR="000B6D18" w:rsidRDefault="00E06D33">
      <w:pPr>
        <w:pStyle w:val="ListParagraph"/>
        <w:numPr>
          <w:ilvl w:val="0"/>
          <w:numId w:val="25"/>
        </w:numPr>
        <w:spacing w:before="120" w:after="30" w:line="240" w:lineRule="auto"/>
        <w:rPr>
          <w:sz w:val="18"/>
          <w:szCs w:val="18"/>
        </w:rPr>
      </w:pPr>
      <w:r w:rsidRPr="005A5315">
        <w:rPr>
          <w:sz w:val="18"/>
          <w:szCs w:val="18"/>
        </w:rPr>
        <w:t>Evaluate the model performance on new data</w:t>
      </w:r>
    </w:p>
    <w:p w:rsidR="000E55E2" w:rsidRDefault="000E55E2" w:rsidP="000E55E2">
      <w:pPr>
        <w:pStyle w:val="ListParagraph"/>
        <w:spacing w:before="120" w:after="30" w:line="240" w:lineRule="auto"/>
        <w:rPr>
          <w:sz w:val="18"/>
          <w:szCs w:val="18"/>
        </w:rPr>
      </w:pPr>
    </w:p>
    <w:p w:rsidR="00E902AB" w:rsidRDefault="00E902AB" w:rsidP="00E902AB">
      <w:pPr>
        <w:rPr>
          <w:rFonts w:cs="Segoe UI"/>
          <w:sz w:val="18"/>
          <w:szCs w:val="18"/>
          <w:shd w:val="clear" w:color="auto" w:fill="FFFFFF"/>
        </w:rPr>
      </w:pPr>
      <w:r>
        <w:rPr>
          <w:rFonts w:cs="Segoe UI"/>
          <w:b/>
          <w:sz w:val="18"/>
          <w:szCs w:val="18"/>
          <w:shd w:val="clear" w:color="auto" w:fill="FFFFFF"/>
        </w:rPr>
        <w:t>Management r</w:t>
      </w:r>
      <w:r w:rsidRPr="000E55E2">
        <w:rPr>
          <w:rFonts w:cs="Segoe UI"/>
          <w:b/>
          <w:sz w:val="18"/>
          <w:szCs w:val="18"/>
          <w:shd w:val="clear" w:color="auto" w:fill="FFFFFF"/>
        </w:rPr>
        <w:t>esponsibilities</w:t>
      </w:r>
      <w:r>
        <w:rPr>
          <w:rFonts w:cs="Segoe UI"/>
          <w:sz w:val="18"/>
          <w:szCs w:val="18"/>
          <w:shd w:val="clear" w:color="auto" w:fill="FFFFFF"/>
        </w:rPr>
        <w:t xml:space="preserve">: Project management/planning, </w:t>
      </w:r>
      <w:r w:rsidR="00586B4B">
        <w:rPr>
          <w:rFonts w:cs="Segoe UI"/>
          <w:sz w:val="18"/>
          <w:szCs w:val="18"/>
          <w:shd w:val="clear" w:color="auto" w:fill="FFFFFF"/>
        </w:rPr>
        <w:t>associate engagement</w:t>
      </w:r>
      <w:r>
        <w:rPr>
          <w:rFonts w:cs="Segoe UI"/>
          <w:sz w:val="18"/>
          <w:szCs w:val="18"/>
          <w:shd w:val="clear" w:color="auto" w:fill="FFFFFF"/>
        </w:rPr>
        <w:t>, End to end delivery</w:t>
      </w:r>
      <w:r w:rsidRPr="000E55E2">
        <w:rPr>
          <w:rFonts w:cs="Segoe UI"/>
          <w:sz w:val="18"/>
          <w:szCs w:val="18"/>
          <w:shd w:val="clear" w:color="auto" w:fill="FFFFFF"/>
        </w:rPr>
        <w:t xml:space="preserve"> </w:t>
      </w:r>
      <w:r>
        <w:rPr>
          <w:rFonts w:cs="Segoe UI"/>
          <w:sz w:val="18"/>
          <w:szCs w:val="18"/>
          <w:shd w:val="clear" w:color="auto" w:fill="FFFFFF"/>
        </w:rPr>
        <w:t xml:space="preserve">ownership </w:t>
      </w:r>
    </w:p>
    <w:p w:rsidR="00827DE5" w:rsidRDefault="00827DE5" w:rsidP="000E55E2">
      <w:pPr>
        <w:rPr>
          <w:color w:val="000000"/>
          <w:sz w:val="18"/>
          <w:szCs w:val="18"/>
        </w:rPr>
      </w:pPr>
      <w:r w:rsidRPr="005A5315">
        <w:rPr>
          <w:b/>
          <w:color w:val="000000"/>
          <w:sz w:val="18"/>
          <w:szCs w:val="18"/>
        </w:rPr>
        <w:t>Tech stack</w:t>
      </w:r>
      <w:r w:rsidRPr="005A5315">
        <w:rPr>
          <w:color w:val="000000"/>
          <w:sz w:val="18"/>
          <w:szCs w:val="18"/>
        </w:rPr>
        <w:t>: Python, AWS, GCP</w:t>
      </w:r>
    </w:p>
    <w:p w:rsidR="00102EC0" w:rsidRPr="005A5315" w:rsidRDefault="009B47A6" w:rsidP="00102EC0">
      <w:pPr>
        <w:spacing w:before="120" w:after="30" w:line="240" w:lineRule="auto"/>
        <w:rPr>
          <w:color w:val="000000"/>
          <w:sz w:val="18"/>
          <w:szCs w:val="18"/>
        </w:rPr>
      </w:pPr>
      <w:r w:rsidRPr="005A5315">
        <w:rPr>
          <w:b/>
          <w:bCs/>
          <w:color w:val="000000"/>
          <w:sz w:val="18"/>
          <w:szCs w:val="18"/>
        </w:rPr>
        <w:t>3</w:t>
      </w:r>
      <w:r w:rsidR="00E06D33" w:rsidRPr="005A5315">
        <w:rPr>
          <w:b/>
          <w:bCs/>
          <w:color w:val="000000"/>
          <w:sz w:val="18"/>
          <w:szCs w:val="18"/>
        </w:rPr>
        <w:t xml:space="preserve">. Credit Scoring Models Validation &amp; Decision Support </w:t>
      </w:r>
      <w:r w:rsidR="00E06D33" w:rsidRPr="005A5315">
        <w:rPr>
          <w:bCs/>
          <w:color w:val="000000"/>
          <w:sz w:val="18"/>
          <w:szCs w:val="18"/>
        </w:rPr>
        <w:t>(</w:t>
      </w:r>
      <w:r w:rsidR="00E06D33" w:rsidRPr="005A5315">
        <w:rPr>
          <w:color w:val="000000"/>
          <w:sz w:val="18"/>
          <w:szCs w:val="18"/>
        </w:rPr>
        <w:t>Experian, U.S.A.):</w:t>
      </w:r>
    </w:p>
    <w:p w:rsidR="004A31C6" w:rsidRPr="005A5315" w:rsidRDefault="00E06D33" w:rsidP="00102EC0">
      <w:pPr>
        <w:spacing w:before="120" w:after="30" w:line="240" w:lineRule="auto"/>
        <w:rPr>
          <w:color w:val="000000"/>
          <w:sz w:val="18"/>
          <w:szCs w:val="18"/>
        </w:rPr>
      </w:pPr>
      <w:r w:rsidRPr="005A5315">
        <w:rPr>
          <w:b/>
          <w:sz w:val="18"/>
          <w:szCs w:val="18"/>
        </w:rPr>
        <w:t>Responsible for:</w:t>
      </w:r>
    </w:p>
    <w:p w:rsidR="000B6D18" w:rsidRPr="005A5315" w:rsidRDefault="00E06D33" w:rsidP="0002495D">
      <w:pPr>
        <w:pStyle w:val="ListParagraph"/>
        <w:numPr>
          <w:ilvl w:val="0"/>
          <w:numId w:val="31"/>
        </w:numPr>
        <w:rPr>
          <w:sz w:val="18"/>
          <w:szCs w:val="18"/>
        </w:rPr>
      </w:pPr>
      <w:r w:rsidRPr="005A5315">
        <w:rPr>
          <w:sz w:val="18"/>
          <w:szCs w:val="18"/>
        </w:rPr>
        <w:t>Building Machine Learning models</w:t>
      </w:r>
    </w:p>
    <w:p w:rsidR="000B6D18" w:rsidRPr="005A5315" w:rsidRDefault="0002495D" w:rsidP="0002495D">
      <w:pPr>
        <w:pStyle w:val="ListParagraph"/>
        <w:numPr>
          <w:ilvl w:val="0"/>
          <w:numId w:val="19"/>
        </w:numPr>
        <w:rPr>
          <w:sz w:val="18"/>
          <w:szCs w:val="18"/>
        </w:rPr>
      </w:pPr>
      <w:r w:rsidRPr="005A5315">
        <w:rPr>
          <w:sz w:val="18"/>
          <w:szCs w:val="18"/>
        </w:rPr>
        <w:t xml:space="preserve">Validating the models and </w:t>
      </w:r>
      <w:r w:rsidR="00E06D33" w:rsidRPr="005A5315">
        <w:rPr>
          <w:sz w:val="18"/>
          <w:szCs w:val="18"/>
        </w:rPr>
        <w:t>Verify that credit scorecards are working as intended.</w:t>
      </w:r>
    </w:p>
    <w:p w:rsidR="000B6D18" w:rsidRPr="005A5315" w:rsidRDefault="00E06D33">
      <w:pPr>
        <w:pStyle w:val="ListParagraph"/>
        <w:numPr>
          <w:ilvl w:val="0"/>
          <w:numId w:val="19"/>
        </w:numPr>
        <w:rPr>
          <w:sz w:val="18"/>
          <w:szCs w:val="18"/>
        </w:rPr>
      </w:pPr>
      <w:r w:rsidRPr="005A5315">
        <w:rPr>
          <w:sz w:val="18"/>
          <w:szCs w:val="18"/>
        </w:rPr>
        <w:t>Model usage is in line with business objectives and expectations.</w:t>
      </w:r>
    </w:p>
    <w:p w:rsidR="000B6D18" w:rsidRPr="005A5315" w:rsidRDefault="00E06D33">
      <w:pPr>
        <w:pStyle w:val="ListParagraph"/>
        <w:numPr>
          <w:ilvl w:val="0"/>
          <w:numId w:val="19"/>
        </w:numPr>
        <w:rPr>
          <w:sz w:val="18"/>
          <w:szCs w:val="18"/>
        </w:rPr>
      </w:pPr>
      <w:r w:rsidRPr="005A5315">
        <w:rPr>
          <w:sz w:val="18"/>
          <w:szCs w:val="18"/>
        </w:rPr>
        <w:t>Perform exploratory data analysis to confirm data integrity and to derive appropriate analytical attributes.</w:t>
      </w:r>
    </w:p>
    <w:p w:rsidR="000B6D18" w:rsidRPr="005A5315" w:rsidRDefault="00E06D33">
      <w:pPr>
        <w:pStyle w:val="ListParagraph"/>
        <w:numPr>
          <w:ilvl w:val="0"/>
          <w:numId w:val="19"/>
        </w:numPr>
        <w:rPr>
          <w:sz w:val="18"/>
          <w:szCs w:val="18"/>
        </w:rPr>
      </w:pPr>
      <w:r w:rsidRPr="005A5315">
        <w:rPr>
          <w:sz w:val="18"/>
          <w:szCs w:val="18"/>
        </w:rPr>
        <w:t>Collaborate with internal and external clients to determine the appropriate analysis parameters and performance measures to be applied, as well as requirements for decision tool and strategy implementation and monitoring.</w:t>
      </w:r>
    </w:p>
    <w:p w:rsidR="000B6D18" w:rsidRDefault="00E06D33">
      <w:pPr>
        <w:pStyle w:val="ListParagraph"/>
        <w:numPr>
          <w:ilvl w:val="0"/>
          <w:numId w:val="19"/>
        </w:numPr>
        <w:rPr>
          <w:sz w:val="18"/>
          <w:szCs w:val="18"/>
        </w:rPr>
      </w:pPr>
      <w:r w:rsidRPr="005A5315">
        <w:rPr>
          <w:sz w:val="18"/>
          <w:szCs w:val="18"/>
        </w:rPr>
        <w:t>Support field sales force and marketing organization by providing analytical expertise.</w:t>
      </w:r>
    </w:p>
    <w:p w:rsidR="00E902AB" w:rsidRPr="00E902AB" w:rsidRDefault="00E902AB" w:rsidP="00E902AB">
      <w:pPr>
        <w:rPr>
          <w:rFonts w:cs="Segoe UI"/>
          <w:sz w:val="18"/>
          <w:szCs w:val="18"/>
          <w:shd w:val="clear" w:color="auto" w:fill="FFFFFF"/>
        </w:rPr>
      </w:pPr>
      <w:r w:rsidRPr="00E902AB">
        <w:rPr>
          <w:rFonts w:cs="Segoe UI"/>
          <w:b/>
          <w:sz w:val="18"/>
          <w:szCs w:val="18"/>
          <w:shd w:val="clear" w:color="auto" w:fill="FFFFFF"/>
        </w:rPr>
        <w:t>Management responsibilities</w:t>
      </w:r>
      <w:r w:rsidRPr="00E902AB">
        <w:rPr>
          <w:rFonts w:cs="Segoe UI"/>
          <w:sz w:val="18"/>
          <w:szCs w:val="18"/>
          <w:shd w:val="clear" w:color="auto" w:fill="FFFFFF"/>
        </w:rPr>
        <w:t xml:space="preserve">: Project management/planning, </w:t>
      </w:r>
      <w:r w:rsidR="00586B4B">
        <w:rPr>
          <w:rFonts w:cs="Segoe UI"/>
          <w:sz w:val="18"/>
          <w:szCs w:val="18"/>
          <w:shd w:val="clear" w:color="auto" w:fill="FFFFFF"/>
        </w:rPr>
        <w:t>associate engagement</w:t>
      </w:r>
      <w:r w:rsidRPr="00E902AB">
        <w:rPr>
          <w:rFonts w:cs="Segoe UI"/>
          <w:sz w:val="18"/>
          <w:szCs w:val="18"/>
          <w:shd w:val="clear" w:color="auto" w:fill="FFFFFF"/>
        </w:rPr>
        <w:t xml:space="preserve">, End to end delivery ownership </w:t>
      </w:r>
    </w:p>
    <w:p w:rsidR="00827DE5" w:rsidRPr="005A5315" w:rsidRDefault="00827DE5" w:rsidP="00827DE5">
      <w:pPr>
        <w:spacing w:before="120" w:after="30" w:line="240" w:lineRule="auto"/>
        <w:rPr>
          <w:color w:val="000000"/>
          <w:sz w:val="18"/>
          <w:szCs w:val="18"/>
        </w:rPr>
      </w:pPr>
      <w:r w:rsidRPr="005A5315">
        <w:rPr>
          <w:b/>
          <w:color w:val="000000"/>
          <w:sz w:val="18"/>
          <w:szCs w:val="18"/>
        </w:rPr>
        <w:t>Tech stack</w:t>
      </w:r>
      <w:r w:rsidRPr="005A5315">
        <w:rPr>
          <w:color w:val="000000"/>
          <w:sz w:val="18"/>
          <w:szCs w:val="18"/>
        </w:rPr>
        <w:t>: HiveQL, Pyspark, SAS, Python, Excel, R</w:t>
      </w:r>
    </w:p>
    <w:p w:rsidR="000B6D18" w:rsidRPr="005A5315" w:rsidRDefault="009B47A6">
      <w:pPr>
        <w:spacing w:before="120" w:after="30" w:line="240" w:lineRule="auto"/>
        <w:rPr>
          <w:color w:val="000000"/>
          <w:sz w:val="18"/>
          <w:szCs w:val="18"/>
        </w:rPr>
      </w:pPr>
      <w:r w:rsidRPr="005A5315">
        <w:rPr>
          <w:b/>
          <w:bCs/>
          <w:color w:val="000000"/>
          <w:sz w:val="18"/>
          <w:szCs w:val="18"/>
        </w:rPr>
        <w:t>4</w:t>
      </w:r>
      <w:r w:rsidR="00E06D33" w:rsidRPr="005A5315">
        <w:rPr>
          <w:b/>
          <w:bCs/>
          <w:color w:val="000000"/>
          <w:sz w:val="18"/>
          <w:szCs w:val="18"/>
        </w:rPr>
        <w:t xml:space="preserve">. Foreclosure Risk Scoring Model </w:t>
      </w:r>
      <w:r w:rsidR="00E06D33" w:rsidRPr="005A5315">
        <w:rPr>
          <w:bCs/>
          <w:color w:val="000000"/>
          <w:sz w:val="18"/>
          <w:szCs w:val="18"/>
        </w:rPr>
        <w:t>(</w:t>
      </w:r>
      <w:r w:rsidR="00E06D33" w:rsidRPr="005A5315">
        <w:rPr>
          <w:color w:val="000000"/>
          <w:sz w:val="18"/>
          <w:szCs w:val="18"/>
        </w:rPr>
        <w:t>Bank of America, U.S.A.):</w:t>
      </w:r>
    </w:p>
    <w:p w:rsidR="000B6D18" w:rsidRPr="005A5315" w:rsidRDefault="00E06D33">
      <w:pPr>
        <w:spacing w:before="120" w:after="30" w:line="240" w:lineRule="auto"/>
        <w:rPr>
          <w:color w:val="000000"/>
          <w:sz w:val="18"/>
          <w:szCs w:val="18"/>
        </w:rPr>
      </w:pPr>
      <w:r w:rsidRPr="005A5315">
        <w:rPr>
          <w:color w:val="000000"/>
          <w:sz w:val="18"/>
          <w:szCs w:val="18"/>
        </w:rPr>
        <w:t>This Risk Scoring model is developed using Logistic Regression on the workout inventory data in order to predict the probabilities (scores) for customers who are currently in Workout Modification Plan and may go to Foreclosure. Higher the probability, higher the risk of be</w:t>
      </w:r>
      <w:r w:rsidR="00FE3F34" w:rsidRPr="005A5315">
        <w:rPr>
          <w:color w:val="000000"/>
          <w:sz w:val="18"/>
          <w:szCs w:val="18"/>
        </w:rPr>
        <w:t>ing foreclosed</w:t>
      </w:r>
      <w:r w:rsidRPr="005A5315">
        <w:rPr>
          <w:color w:val="000000"/>
          <w:sz w:val="18"/>
          <w:szCs w:val="18"/>
        </w:rPr>
        <w:t>.</w:t>
      </w:r>
    </w:p>
    <w:p w:rsidR="00EA1E70" w:rsidRDefault="00E06D33">
      <w:pPr>
        <w:spacing w:after="60" w:line="240" w:lineRule="auto"/>
        <w:rPr>
          <w:color w:val="000000"/>
          <w:sz w:val="18"/>
          <w:szCs w:val="18"/>
        </w:rPr>
      </w:pPr>
      <w:r w:rsidRPr="005A5315">
        <w:rPr>
          <w:color w:val="000000"/>
          <w:sz w:val="18"/>
          <w:szCs w:val="18"/>
        </w:rPr>
        <w:t>A number of candidate models are developed and tested before coming to the final model. The models are also tested for their accuracy. The Performance of this model is evaluated on monthly basis with actual data.</w:t>
      </w:r>
    </w:p>
    <w:p w:rsidR="000B6D18" w:rsidRPr="00EA1E70" w:rsidRDefault="000E55E2">
      <w:pPr>
        <w:spacing w:after="60" w:line="240" w:lineRule="auto"/>
        <w:rPr>
          <w:color w:val="000000"/>
          <w:sz w:val="18"/>
          <w:szCs w:val="18"/>
        </w:rPr>
      </w:pPr>
      <w:r>
        <w:rPr>
          <w:b/>
          <w:bCs/>
          <w:color w:val="000000"/>
          <w:sz w:val="18"/>
          <w:szCs w:val="18"/>
        </w:rPr>
        <w:t>Tech r</w:t>
      </w:r>
      <w:r w:rsidR="00E06D33" w:rsidRPr="005A5315">
        <w:rPr>
          <w:b/>
          <w:bCs/>
          <w:color w:val="000000"/>
          <w:sz w:val="18"/>
          <w:szCs w:val="18"/>
        </w:rPr>
        <w:t>esponsibilities:</w:t>
      </w:r>
    </w:p>
    <w:p w:rsidR="000B6D18" w:rsidRPr="005A5315" w:rsidRDefault="00E06D33">
      <w:pPr>
        <w:pStyle w:val="ListParagraph"/>
        <w:numPr>
          <w:ilvl w:val="0"/>
          <w:numId w:val="11"/>
        </w:numPr>
        <w:spacing w:after="60" w:line="240" w:lineRule="auto"/>
        <w:rPr>
          <w:color w:val="000000"/>
          <w:sz w:val="18"/>
          <w:szCs w:val="18"/>
        </w:rPr>
      </w:pPr>
      <w:r w:rsidRPr="005A5315">
        <w:rPr>
          <w:color w:val="000000"/>
          <w:sz w:val="18"/>
          <w:szCs w:val="18"/>
        </w:rPr>
        <w:t xml:space="preserve">Extracting relevant data from various sources </w:t>
      </w:r>
      <w:r w:rsidR="00FE3F34" w:rsidRPr="005A5315">
        <w:rPr>
          <w:color w:val="000000"/>
          <w:sz w:val="18"/>
          <w:szCs w:val="18"/>
        </w:rPr>
        <w:t>in structured and unstructured format</w:t>
      </w:r>
    </w:p>
    <w:p w:rsidR="000B6D18" w:rsidRPr="005A5315" w:rsidRDefault="00E06D33">
      <w:pPr>
        <w:pStyle w:val="ListParagraph"/>
        <w:numPr>
          <w:ilvl w:val="0"/>
          <w:numId w:val="11"/>
        </w:numPr>
        <w:spacing w:after="60" w:line="240" w:lineRule="auto"/>
        <w:rPr>
          <w:color w:val="000000"/>
          <w:sz w:val="18"/>
          <w:szCs w:val="18"/>
        </w:rPr>
      </w:pPr>
      <w:r w:rsidRPr="005A5315">
        <w:rPr>
          <w:color w:val="000000"/>
          <w:sz w:val="18"/>
          <w:szCs w:val="18"/>
        </w:rPr>
        <w:t>Cleaning, Manipulation of the d</w:t>
      </w:r>
      <w:r w:rsidR="00FE3F34" w:rsidRPr="005A5315">
        <w:rPr>
          <w:color w:val="000000"/>
          <w:sz w:val="18"/>
          <w:szCs w:val="18"/>
        </w:rPr>
        <w:t xml:space="preserve">ata </w:t>
      </w:r>
    </w:p>
    <w:p w:rsidR="000B6D18" w:rsidRPr="005A5315" w:rsidRDefault="00E06D33">
      <w:pPr>
        <w:pStyle w:val="ListParagraph"/>
        <w:numPr>
          <w:ilvl w:val="0"/>
          <w:numId w:val="11"/>
        </w:numPr>
        <w:spacing w:after="60" w:line="240" w:lineRule="auto"/>
        <w:rPr>
          <w:color w:val="000000"/>
          <w:sz w:val="18"/>
          <w:szCs w:val="18"/>
        </w:rPr>
      </w:pPr>
      <w:r w:rsidRPr="005A5315">
        <w:rPr>
          <w:color w:val="000000"/>
          <w:sz w:val="18"/>
          <w:szCs w:val="18"/>
        </w:rPr>
        <w:t>Conducting Exploratory data an</w:t>
      </w:r>
      <w:r w:rsidR="00FE3F34" w:rsidRPr="005A5315">
        <w:rPr>
          <w:color w:val="000000"/>
          <w:sz w:val="18"/>
          <w:szCs w:val="18"/>
        </w:rPr>
        <w:t>alysis</w:t>
      </w:r>
    </w:p>
    <w:p w:rsidR="000B6D18" w:rsidRPr="005A5315" w:rsidRDefault="00E06D33">
      <w:pPr>
        <w:pStyle w:val="ListParagraph"/>
        <w:numPr>
          <w:ilvl w:val="0"/>
          <w:numId w:val="11"/>
        </w:numPr>
        <w:spacing w:after="60" w:line="240" w:lineRule="auto"/>
        <w:rPr>
          <w:color w:val="000000"/>
          <w:sz w:val="18"/>
          <w:szCs w:val="18"/>
        </w:rPr>
      </w:pPr>
      <w:r w:rsidRPr="005A5315">
        <w:rPr>
          <w:color w:val="000000"/>
          <w:sz w:val="18"/>
          <w:szCs w:val="18"/>
        </w:rPr>
        <w:t>Tes</w:t>
      </w:r>
      <w:r w:rsidR="00DE040E" w:rsidRPr="005A5315">
        <w:rPr>
          <w:color w:val="000000"/>
          <w:sz w:val="18"/>
          <w:szCs w:val="18"/>
        </w:rPr>
        <w:t>ting the Correlation and Multi-c</w:t>
      </w:r>
      <w:r w:rsidRPr="005A5315">
        <w:rPr>
          <w:color w:val="000000"/>
          <w:sz w:val="18"/>
          <w:szCs w:val="18"/>
        </w:rPr>
        <w:t>ollinearity among the variables and selecting the appropriate variable</w:t>
      </w:r>
      <w:r w:rsidR="00FE3F34" w:rsidRPr="005A5315">
        <w:rPr>
          <w:color w:val="000000"/>
          <w:sz w:val="18"/>
          <w:szCs w:val="18"/>
        </w:rPr>
        <w:t>s for Model</w:t>
      </w:r>
    </w:p>
    <w:p w:rsidR="000B6D18" w:rsidRPr="005A5315" w:rsidRDefault="00E06D33">
      <w:pPr>
        <w:pStyle w:val="ListParagraph"/>
        <w:numPr>
          <w:ilvl w:val="0"/>
          <w:numId w:val="11"/>
        </w:numPr>
        <w:spacing w:after="60" w:line="240" w:lineRule="auto"/>
        <w:rPr>
          <w:color w:val="000000"/>
          <w:sz w:val="18"/>
          <w:szCs w:val="18"/>
        </w:rPr>
      </w:pPr>
      <w:r w:rsidRPr="005A5315">
        <w:rPr>
          <w:color w:val="000000"/>
          <w:sz w:val="18"/>
          <w:szCs w:val="18"/>
        </w:rPr>
        <w:t>Building of LOGISTIC Regression Mod</w:t>
      </w:r>
      <w:r w:rsidR="00FE3F34" w:rsidRPr="005A5315">
        <w:rPr>
          <w:color w:val="000000"/>
          <w:sz w:val="18"/>
          <w:szCs w:val="18"/>
        </w:rPr>
        <w:t>els</w:t>
      </w:r>
    </w:p>
    <w:p w:rsidR="000B6D18" w:rsidRPr="005A5315" w:rsidRDefault="00E06D33">
      <w:pPr>
        <w:pStyle w:val="ListParagraph"/>
        <w:numPr>
          <w:ilvl w:val="0"/>
          <w:numId w:val="11"/>
        </w:numPr>
        <w:spacing w:after="60" w:line="240" w:lineRule="auto"/>
        <w:rPr>
          <w:color w:val="000000"/>
          <w:sz w:val="18"/>
          <w:szCs w:val="18"/>
        </w:rPr>
      </w:pPr>
      <w:r w:rsidRPr="005A5315">
        <w:rPr>
          <w:color w:val="000000"/>
          <w:sz w:val="18"/>
          <w:szCs w:val="18"/>
        </w:rPr>
        <w:t>Creating the ROC curves &amp; Model Lift charts to assess model performance, Validation and interpretation of model results</w:t>
      </w:r>
    </w:p>
    <w:p w:rsidR="000B6D18" w:rsidRDefault="00E06D33">
      <w:pPr>
        <w:pStyle w:val="ListParagraph"/>
        <w:numPr>
          <w:ilvl w:val="0"/>
          <w:numId w:val="11"/>
        </w:numPr>
        <w:spacing w:after="60" w:line="240" w:lineRule="auto"/>
        <w:rPr>
          <w:color w:val="000000"/>
          <w:sz w:val="18"/>
          <w:szCs w:val="18"/>
        </w:rPr>
      </w:pPr>
      <w:r w:rsidRPr="005A5315">
        <w:rPr>
          <w:color w:val="000000"/>
          <w:sz w:val="18"/>
          <w:szCs w:val="18"/>
        </w:rPr>
        <w:t>Scoring the new data using the model and evaluating the model performance</w:t>
      </w:r>
    </w:p>
    <w:p w:rsidR="000E55E2" w:rsidRDefault="000E55E2" w:rsidP="000E55E2">
      <w:pPr>
        <w:pStyle w:val="ListParagraph"/>
        <w:spacing w:after="60" w:line="240" w:lineRule="auto"/>
        <w:rPr>
          <w:color w:val="000000"/>
          <w:sz w:val="18"/>
          <w:szCs w:val="18"/>
        </w:rPr>
      </w:pPr>
    </w:p>
    <w:p w:rsidR="00E902AB" w:rsidRDefault="00E902AB" w:rsidP="00E902AB">
      <w:pPr>
        <w:rPr>
          <w:rFonts w:cs="Segoe UI"/>
          <w:sz w:val="18"/>
          <w:szCs w:val="18"/>
          <w:shd w:val="clear" w:color="auto" w:fill="FFFFFF"/>
        </w:rPr>
      </w:pPr>
      <w:r>
        <w:rPr>
          <w:rFonts w:cs="Segoe UI"/>
          <w:b/>
          <w:sz w:val="18"/>
          <w:szCs w:val="18"/>
          <w:shd w:val="clear" w:color="auto" w:fill="FFFFFF"/>
        </w:rPr>
        <w:t>Management r</w:t>
      </w:r>
      <w:r w:rsidRPr="000E55E2">
        <w:rPr>
          <w:rFonts w:cs="Segoe UI"/>
          <w:b/>
          <w:sz w:val="18"/>
          <w:szCs w:val="18"/>
          <w:shd w:val="clear" w:color="auto" w:fill="FFFFFF"/>
        </w:rPr>
        <w:t>esponsibilities</w:t>
      </w:r>
      <w:r>
        <w:rPr>
          <w:rFonts w:cs="Segoe UI"/>
          <w:sz w:val="18"/>
          <w:szCs w:val="18"/>
          <w:shd w:val="clear" w:color="auto" w:fill="FFFFFF"/>
        </w:rPr>
        <w:t xml:space="preserve">: Project management/planning, </w:t>
      </w:r>
      <w:r w:rsidR="00586B4B">
        <w:rPr>
          <w:rFonts w:cs="Segoe UI"/>
          <w:sz w:val="18"/>
          <w:szCs w:val="18"/>
          <w:shd w:val="clear" w:color="auto" w:fill="FFFFFF"/>
        </w:rPr>
        <w:t>associate engagement</w:t>
      </w:r>
      <w:r>
        <w:rPr>
          <w:rFonts w:cs="Segoe UI"/>
          <w:sz w:val="18"/>
          <w:szCs w:val="18"/>
          <w:shd w:val="clear" w:color="auto" w:fill="FFFFFF"/>
        </w:rPr>
        <w:t>, End to end delivery</w:t>
      </w:r>
      <w:r w:rsidRPr="000E55E2">
        <w:rPr>
          <w:rFonts w:cs="Segoe UI"/>
          <w:sz w:val="18"/>
          <w:szCs w:val="18"/>
          <w:shd w:val="clear" w:color="auto" w:fill="FFFFFF"/>
        </w:rPr>
        <w:t xml:space="preserve"> </w:t>
      </w:r>
      <w:r>
        <w:rPr>
          <w:rFonts w:cs="Segoe UI"/>
          <w:sz w:val="18"/>
          <w:szCs w:val="18"/>
          <w:shd w:val="clear" w:color="auto" w:fill="FFFFFF"/>
        </w:rPr>
        <w:t xml:space="preserve">ownership </w:t>
      </w:r>
    </w:p>
    <w:p w:rsidR="00A7459A" w:rsidRPr="005A5315" w:rsidRDefault="00A7459A" w:rsidP="00A7459A">
      <w:pPr>
        <w:spacing w:before="120" w:after="30" w:line="240" w:lineRule="auto"/>
        <w:rPr>
          <w:color w:val="000000"/>
          <w:sz w:val="18"/>
          <w:szCs w:val="18"/>
        </w:rPr>
      </w:pPr>
      <w:r w:rsidRPr="005A5315">
        <w:rPr>
          <w:b/>
          <w:color w:val="000000"/>
          <w:sz w:val="18"/>
          <w:szCs w:val="18"/>
        </w:rPr>
        <w:t>Tech stack</w:t>
      </w:r>
      <w:r w:rsidRPr="005A5315">
        <w:rPr>
          <w:color w:val="000000"/>
          <w:sz w:val="18"/>
          <w:szCs w:val="18"/>
        </w:rPr>
        <w:t xml:space="preserve">: SQL, SAS, </w:t>
      </w:r>
      <w:r w:rsidR="00827DE5" w:rsidRPr="005A5315">
        <w:rPr>
          <w:color w:val="000000"/>
          <w:sz w:val="18"/>
          <w:szCs w:val="18"/>
        </w:rPr>
        <w:t xml:space="preserve">Python, </w:t>
      </w:r>
      <w:r w:rsidRPr="005A5315">
        <w:rPr>
          <w:color w:val="000000"/>
          <w:sz w:val="18"/>
          <w:szCs w:val="18"/>
        </w:rPr>
        <w:t>Excel, R</w:t>
      </w:r>
    </w:p>
    <w:p w:rsidR="000B6D18" w:rsidRPr="005A5315" w:rsidRDefault="009B47A6">
      <w:pPr>
        <w:spacing w:before="120" w:after="30" w:line="240" w:lineRule="auto"/>
        <w:rPr>
          <w:b/>
          <w:bCs/>
          <w:color w:val="000000"/>
          <w:sz w:val="18"/>
          <w:szCs w:val="18"/>
        </w:rPr>
      </w:pPr>
      <w:r w:rsidRPr="005A5315">
        <w:rPr>
          <w:b/>
          <w:bCs/>
          <w:color w:val="000000"/>
          <w:sz w:val="18"/>
          <w:szCs w:val="18"/>
        </w:rPr>
        <w:t>5</w:t>
      </w:r>
      <w:r w:rsidR="00E06D33" w:rsidRPr="005A5315">
        <w:rPr>
          <w:b/>
          <w:bCs/>
          <w:color w:val="000000"/>
          <w:sz w:val="18"/>
          <w:szCs w:val="18"/>
        </w:rPr>
        <w:t xml:space="preserve">. Sentiment Analysis and Text Mining </w:t>
      </w:r>
      <w:r w:rsidR="00E06D33" w:rsidRPr="005A5315">
        <w:rPr>
          <w:bCs/>
          <w:color w:val="000000"/>
          <w:sz w:val="18"/>
          <w:szCs w:val="18"/>
        </w:rPr>
        <w:t>(</w:t>
      </w:r>
      <w:r w:rsidR="00E06D33" w:rsidRPr="005A5315">
        <w:rPr>
          <w:color w:val="000000"/>
          <w:sz w:val="18"/>
          <w:szCs w:val="18"/>
        </w:rPr>
        <w:t>Bank of America, U.S.A.):</w:t>
      </w:r>
    </w:p>
    <w:p w:rsidR="000B6D18" w:rsidRPr="005A5315" w:rsidRDefault="00E06D33">
      <w:pPr>
        <w:spacing w:before="120" w:after="30" w:line="240" w:lineRule="auto"/>
        <w:rPr>
          <w:color w:val="000000"/>
          <w:sz w:val="18"/>
          <w:szCs w:val="18"/>
        </w:rPr>
      </w:pPr>
      <w:r w:rsidRPr="005A5315">
        <w:rPr>
          <w:color w:val="000000"/>
          <w:sz w:val="18"/>
          <w:szCs w:val="18"/>
        </w:rPr>
        <w:t xml:space="preserve">Performed Sentiment analysis and Text analysis using NLP techniques and Machine Learning Classification algorithms on Customer reviews and Feedback based on Chat logs and text data.    </w:t>
      </w:r>
    </w:p>
    <w:p w:rsidR="000B6D18" w:rsidRPr="005A5315" w:rsidRDefault="00E06D33" w:rsidP="002B2658">
      <w:pPr>
        <w:spacing w:before="120" w:after="30" w:line="240" w:lineRule="auto"/>
        <w:rPr>
          <w:color w:val="000000"/>
          <w:sz w:val="18"/>
          <w:szCs w:val="18"/>
        </w:rPr>
      </w:pPr>
      <w:r w:rsidRPr="005A5315">
        <w:rPr>
          <w:color w:val="000000"/>
          <w:sz w:val="18"/>
          <w:szCs w:val="18"/>
        </w:rPr>
        <w:t>The objective of this project is to analyse and classify the customer sentiment on various services that Bank provide under Mortgage and Home loans division and hence suggest the management to take appropriate actions in improving the service in order to retain the customers.</w:t>
      </w:r>
    </w:p>
    <w:p w:rsidR="000B6D18" w:rsidRPr="005A5315" w:rsidRDefault="000E55E2">
      <w:pPr>
        <w:spacing w:after="60" w:line="240" w:lineRule="auto"/>
        <w:rPr>
          <w:b/>
          <w:bCs/>
          <w:color w:val="000000"/>
          <w:sz w:val="18"/>
          <w:szCs w:val="18"/>
        </w:rPr>
      </w:pPr>
      <w:r>
        <w:rPr>
          <w:b/>
          <w:bCs/>
          <w:color w:val="000000"/>
          <w:sz w:val="18"/>
          <w:szCs w:val="18"/>
        </w:rPr>
        <w:t>Tech r</w:t>
      </w:r>
      <w:r w:rsidR="00E06D33" w:rsidRPr="005A5315">
        <w:rPr>
          <w:b/>
          <w:bCs/>
          <w:color w:val="000000"/>
          <w:sz w:val="18"/>
          <w:szCs w:val="18"/>
        </w:rPr>
        <w:t>esponsibilities:</w:t>
      </w:r>
    </w:p>
    <w:p w:rsidR="000B6D18" w:rsidRPr="005A5315" w:rsidRDefault="00E06D33">
      <w:pPr>
        <w:pStyle w:val="ListParagraph"/>
        <w:numPr>
          <w:ilvl w:val="0"/>
          <w:numId w:val="25"/>
        </w:numPr>
        <w:spacing w:before="120" w:after="30" w:line="240" w:lineRule="auto"/>
        <w:rPr>
          <w:sz w:val="18"/>
          <w:szCs w:val="18"/>
        </w:rPr>
      </w:pPr>
      <w:r w:rsidRPr="005A5315">
        <w:rPr>
          <w:sz w:val="18"/>
          <w:szCs w:val="18"/>
        </w:rPr>
        <w:t>Pre-process and Cleanse the text data using Regular Expressions and Bue</w:t>
      </w:r>
      <w:r w:rsidR="007F391C" w:rsidRPr="005A5315">
        <w:rPr>
          <w:sz w:val="18"/>
          <w:szCs w:val="18"/>
        </w:rPr>
        <w:t>a</w:t>
      </w:r>
      <w:r w:rsidRPr="005A5315">
        <w:rPr>
          <w:sz w:val="18"/>
          <w:szCs w:val="18"/>
        </w:rPr>
        <w:t>tifulSoup(tokenization, removal of special characters and stop words, lower casing)</w:t>
      </w:r>
    </w:p>
    <w:p w:rsidR="000B6D18" w:rsidRPr="005A5315" w:rsidRDefault="00E06D33">
      <w:pPr>
        <w:pStyle w:val="ListParagraph"/>
        <w:numPr>
          <w:ilvl w:val="0"/>
          <w:numId w:val="25"/>
        </w:numPr>
        <w:spacing w:before="120" w:after="30" w:line="240" w:lineRule="auto"/>
        <w:rPr>
          <w:sz w:val="18"/>
          <w:szCs w:val="18"/>
        </w:rPr>
      </w:pPr>
      <w:r w:rsidRPr="005A5315">
        <w:rPr>
          <w:sz w:val="18"/>
          <w:szCs w:val="18"/>
        </w:rPr>
        <w:t>Convert text to numeric format and Feature extraction using Count Vectorizer and Tfidf Transformer</w:t>
      </w:r>
    </w:p>
    <w:p w:rsidR="000B6D18" w:rsidRPr="005A5315" w:rsidRDefault="00E06D33">
      <w:pPr>
        <w:pStyle w:val="ListParagraph"/>
        <w:numPr>
          <w:ilvl w:val="0"/>
          <w:numId w:val="25"/>
        </w:numPr>
        <w:spacing w:before="120" w:after="30" w:line="240" w:lineRule="auto"/>
        <w:rPr>
          <w:sz w:val="18"/>
          <w:szCs w:val="18"/>
        </w:rPr>
      </w:pPr>
      <w:r w:rsidRPr="005A5315">
        <w:rPr>
          <w:sz w:val="18"/>
          <w:szCs w:val="18"/>
        </w:rPr>
        <w:lastRenderedPageBreak/>
        <w:t>Split the data into Train and Test sets</w:t>
      </w:r>
    </w:p>
    <w:p w:rsidR="000B6D18" w:rsidRPr="005A5315" w:rsidRDefault="00E06D33">
      <w:pPr>
        <w:pStyle w:val="ListParagraph"/>
        <w:numPr>
          <w:ilvl w:val="0"/>
          <w:numId w:val="25"/>
        </w:numPr>
        <w:spacing w:before="120" w:after="30" w:line="240" w:lineRule="auto"/>
        <w:rPr>
          <w:sz w:val="18"/>
          <w:szCs w:val="18"/>
        </w:rPr>
      </w:pPr>
      <w:r w:rsidRPr="005A5315">
        <w:rPr>
          <w:sz w:val="18"/>
          <w:szCs w:val="18"/>
        </w:rPr>
        <w:t>Apply Machine Learning models on Train data and Choose best model</w:t>
      </w:r>
    </w:p>
    <w:p w:rsidR="000B6D18" w:rsidRPr="005A5315" w:rsidRDefault="00E06D33">
      <w:pPr>
        <w:pStyle w:val="ListParagraph"/>
        <w:numPr>
          <w:ilvl w:val="0"/>
          <w:numId w:val="25"/>
        </w:numPr>
        <w:spacing w:before="120" w:after="30" w:line="240" w:lineRule="auto"/>
        <w:rPr>
          <w:sz w:val="18"/>
          <w:szCs w:val="18"/>
        </w:rPr>
      </w:pPr>
      <w:r w:rsidRPr="005A5315">
        <w:rPr>
          <w:sz w:val="18"/>
          <w:szCs w:val="18"/>
        </w:rPr>
        <w:t>Test the model accuracy on Test data</w:t>
      </w:r>
    </w:p>
    <w:p w:rsidR="000B6D18" w:rsidRDefault="00E06D33">
      <w:pPr>
        <w:pStyle w:val="ListParagraph"/>
        <w:numPr>
          <w:ilvl w:val="0"/>
          <w:numId w:val="25"/>
        </w:numPr>
        <w:spacing w:before="120" w:after="30" w:line="240" w:lineRule="auto"/>
        <w:rPr>
          <w:sz w:val="18"/>
          <w:szCs w:val="18"/>
        </w:rPr>
      </w:pPr>
      <w:r w:rsidRPr="005A5315">
        <w:rPr>
          <w:sz w:val="18"/>
          <w:szCs w:val="18"/>
        </w:rPr>
        <w:t>Evaluate the model performance on new data</w:t>
      </w:r>
    </w:p>
    <w:p w:rsidR="000E55E2" w:rsidRDefault="000E55E2" w:rsidP="000E55E2">
      <w:pPr>
        <w:pStyle w:val="ListParagraph"/>
        <w:spacing w:before="120" w:after="30" w:line="240" w:lineRule="auto"/>
        <w:rPr>
          <w:sz w:val="18"/>
          <w:szCs w:val="18"/>
        </w:rPr>
      </w:pPr>
    </w:p>
    <w:p w:rsidR="00E902AB" w:rsidRDefault="00E902AB" w:rsidP="00E902AB">
      <w:pPr>
        <w:rPr>
          <w:rFonts w:cs="Segoe UI"/>
          <w:sz w:val="18"/>
          <w:szCs w:val="18"/>
          <w:shd w:val="clear" w:color="auto" w:fill="FFFFFF"/>
        </w:rPr>
      </w:pPr>
      <w:r>
        <w:rPr>
          <w:rFonts w:cs="Segoe UI"/>
          <w:b/>
          <w:sz w:val="18"/>
          <w:szCs w:val="18"/>
          <w:shd w:val="clear" w:color="auto" w:fill="FFFFFF"/>
        </w:rPr>
        <w:t>Management r</w:t>
      </w:r>
      <w:r w:rsidRPr="000E55E2">
        <w:rPr>
          <w:rFonts w:cs="Segoe UI"/>
          <w:b/>
          <w:sz w:val="18"/>
          <w:szCs w:val="18"/>
          <w:shd w:val="clear" w:color="auto" w:fill="FFFFFF"/>
        </w:rPr>
        <w:t>esponsibilities</w:t>
      </w:r>
      <w:r>
        <w:rPr>
          <w:rFonts w:cs="Segoe UI"/>
          <w:sz w:val="18"/>
          <w:szCs w:val="18"/>
          <w:shd w:val="clear" w:color="auto" w:fill="FFFFFF"/>
        </w:rPr>
        <w:t xml:space="preserve">: Project management/planning, </w:t>
      </w:r>
      <w:r w:rsidR="00586B4B">
        <w:rPr>
          <w:rFonts w:cs="Segoe UI"/>
          <w:sz w:val="18"/>
          <w:szCs w:val="18"/>
          <w:shd w:val="clear" w:color="auto" w:fill="FFFFFF"/>
        </w:rPr>
        <w:t>associate engagement</w:t>
      </w:r>
      <w:r>
        <w:rPr>
          <w:rFonts w:cs="Segoe UI"/>
          <w:sz w:val="18"/>
          <w:szCs w:val="18"/>
          <w:shd w:val="clear" w:color="auto" w:fill="FFFFFF"/>
        </w:rPr>
        <w:t>, End to end delivery</w:t>
      </w:r>
      <w:r w:rsidRPr="000E55E2">
        <w:rPr>
          <w:rFonts w:cs="Segoe UI"/>
          <w:sz w:val="18"/>
          <w:szCs w:val="18"/>
          <w:shd w:val="clear" w:color="auto" w:fill="FFFFFF"/>
        </w:rPr>
        <w:t xml:space="preserve"> </w:t>
      </w:r>
      <w:r>
        <w:rPr>
          <w:rFonts w:cs="Segoe UI"/>
          <w:sz w:val="18"/>
          <w:szCs w:val="18"/>
          <w:shd w:val="clear" w:color="auto" w:fill="FFFFFF"/>
        </w:rPr>
        <w:t xml:space="preserve">ownership </w:t>
      </w:r>
    </w:p>
    <w:p w:rsidR="00A7459A" w:rsidRPr="000E55E2" w:rsidRDefault="00A7459A" w:rsidP="000E55E2">
      <w:pPr>
        <w:rPr>
          <w:rFonts w:cs="Segoe UI"/>
          <w:sz w:val="18"/>
          <w:szCs w:val="18"/>
          <w:shd w:val="clear" w:color="auto" w:fill="FFFFFF"/>
        </w:rPr>
      </w:pPr>
      <w:r w:rsidRPr="005A5315">
        <w:rPr>
          <w:b/>
          <w:color w:val="000000"/>
          <w:sz w:val="18"/>
          <w:szCs w:val="18"/>
        </w:rPr>
        <w:t>Tech stack</w:t>
      </w:r>
      <w:r w:rsidRPr="005A5315">
        <w:rPr>
          <w:color w:val="000000"/>
          <w:sz w:val="18"/>
          <w:szCs w:val="18"/>
        </w:rPr>
        <w:t>: Python, SQL, R</w:t>
      </w:r>
    </w:p>
    <w:p w:rsidR="000B6D18" w:rsidRPr="005A5315" w:rsidRDefault="009B47A6">
      <w:pPr>
        <w:spacing w:before="120" w:after="30" w:line="240" w:lineRule="auto"/>
        <w:rPr>
          <w:color w:val="000000"/>
          <w:sz w:val="18"/>
          <w:szCs w:val="18"/>
        </w:rPr>
      </w:pPr>
      <w:r w:rsidRPr="005A5315">
        <w:rPr>
          <w:b/>
          <w:bCs/>
          <w:color w:val="000000"/>
          <w:sz w:val="18"/>
          <w:szCs w:val="18"/>
        </w:rPr>
        <w:t>6</w:t>
      </w:r>
      <w:r w:rsidR="00E06D33" w:rsidRPr="005A5315">
        <w:rPr>
          <w:b/>
          <w:bCs/>
          <w:color w:val="000000"/>
          <w:sz w:val="18"/>
          <w:szCs w:val="18"/>
        </w:rPr>
        <w:t xml:space="preserve">. HELOC Risk Scoring Model </w:t>
      </w:r>
      <w:r w:rsidR="00E06D33" w:rsidRPr="005A5315">
        <w:rPr>
          <w:bCs/>
          <w:color w:val="000000"/>
          <w:sz w:val="18"/>
          <w:szCs w:val="18"/>
        </w:rPr>
        <w:t>(Countrywide Financial</w:t>
      </w:r>
      <w:r w:rsidR="00E06D33" w:rsidRPr="005A5315">
        <w:rPr>
          <w:color w:val="000000"/>
          <w:sz w:val="18"/>
          <w:szCs w:val="18"/>
        </w:rPr>
        <w:t>, U.S.A.):</w:t>
      </w:r>
    </w:p>
    <w:p w:rsidR="000B6D18" w:rsidRPr="005A5315" w:rsidRDefault="00E06D33">
      <w:pPr>
        <w:spacing w:before="120" w:after="30" w:line="240" w:lineRule="auto"/>
        <w:rPr>
          <w:color w:val="000000"/>
          <w:sz w:val="18"/>
          <w:szCs w:val="18"/>
        </w:rPr>
      </w:pPr>
      <w:r w:rsidRPr="005A5315">
        <w:rPr>
          <w:color w:val="000000"/>
          <w:sz w:val="18"/>
          <w:szCs w:val="18"/>
        </w:rPr>
        <w:t>The main objective of this model is to develop a credit risk scoring rule that can be used to determine the likelihood that a customer who is active in current month and may go to delinquency bucket in the next month. This in turn is useful for the Call Centre Strategy.</w:t>
      </w:r>
    </w:p>
    <w:p w:rsidR="00A7459A" w:rsidRDefault="00A7459A">
      <w:pPr>
        <w:spacing w:before="120" w:after="30" w:line="240" w:lineRule="auto"/>
        <w:rPr>
          <w:color w:val="000000"/>
          <w:sz w:val="18"/>
          <w:szCs w:val="18"/>
        </w:rPr>
      </w:pPr>
      <w:r w:rsidRPr="009F0D25">
        <w:rPr>
          <w:b/>
          <w:color w:val="000000"/>
          <w:sz w:val="18"/>
          <w:szCs w:val="18"/>
        </w:rPr>
        <w:t>Tech stack</w:t>
      </w:r>
      <w:r w:rsidRPr="005A5315">
        <w:rPr>
          <w:color w:val="000000"/>
          <w:sz w:val="18"/>
          <w:szCs w:val="18"/>
        </w:rPr>
        <w:t>: SQL, SAS, Excel, R</w:t>
      </w:r>
    </w:p>
    <w:p w:rsidR="009F0D25" w:rsidRPr="005C0775" w:rsidRDefault="009F0D25" w:rsidP="009F0D25">
      <w:pPr>
        <w:spacing w:before="120" w:after="30" w:line="240" w:lineRule="auto"/>
        <w:rPr>
          <w:bCs/>
          <w:color w:val="000000"/>
          <w:sz w:val="18"/>
          <w:szCs w:val="18"/>
        </w:rPr>
      </w:pPr>
      <w:r>
        <w:rPr>
          <w:b/>
          <w:bCs/>
          <w:color w:val="000000"/>
          <w:sz w:val="18"/>
          <w:szCs w:val="18"/>
        </w:rPr>
        <w:t xml:space="preserve">7. </w:t>
      </w:r>
      <w:r w:rsidRPr="005C0775">
        <w:rPr>
          <w:b/>
          <w:bCs/>
          <w:color w:val="000000"/>
          <w:sz w:val="18"/>
          <w:szCs w:val="18"/>
        </w:rPr>
        <w:t>Health Insurance Premium Prediction</w:t>
      </w:r>
      <w:r>
        <w:rPr>
          <w:bCs/>
          <w:color w:val="000000"/>
          <w:sz w:val="18"/>
          <w:szCs w:val="18"/>
        </w:rPr>
        <w:t xml:space="preserve"> </w:t>
      </w:r>
      <w:r w:rsidRPr="005A5315">
        <w:rPr>
          <w:bCs/>
          <w:color w:val="000000"/>
          <w:sz w:val="18"/>
          <w:szCs w:val="18"/>
        </w:rPr>
        <w:t>(</w:t>
      </w:r>
      <w:r w:rsidRPr="005A5315">
        <w:rPr>
          <w:color w:val="000000"/>
          <w:sz w:val="18"/>
          <w:szCs w:val="18"/>
        </w:rPr>
        <w:t>AIM Healthcare Services Inc., U.S.A.):</w:t>
      </w:r>
    </w:p>
    <w:p w:rsidR="009F0D25" w:rsidRDefault="009F0D25" w:rsidP="009F0D25">
      <w:pPr>
        <w:spacing w:before="120" w:after="30" w:line="240" w:lineRule="auto"/>
        <w:rPr>
          <w:bCs/>
          <w:color w:val="000000"/>
          <w:sz w:val="18"/>
          <w:szCs w:val="18"/>
        </w:rPr>
      </w:pPr>
      <w:r>
        <w:rPr>
          <w:bCs/>
          <w:color w:val="000000"/>
          <w:sz w:val="18"/>
          <w:szCs w:val="18"/>
        </w:rPr>
        <w:t xml:space="preserve">Used ML/DL algorithms to predict the likelihood cost </w:t>
      </w:r>
      <w:r w:rsidRPr="005C0775">
        <w:rPr>
          <w:bCs/>
          <w:color w:val="000000"/>
          <w:sz w:val="18"/>
          <w:szCs w:val="18"/>
        </w:rPr>
        <w:t>of the premium for a health insurance policy</w:t>
      </w:r>
      <w:r>
        <w:rPr>
          <w:bCs/>
          <w:color w:val="000000"/>
          <w:sz w:val="18"/>
          <w:szCs w:val="18"/>
        </w:rPr>
        <w:t xml:space="preserve"> for an individual. The cost</w:t>
      </w:r>
      <w:r w:rsidRPr="005C0775">
        <w:rPr>
          <w:bCs/>
          <w:color w:val="000000"/>
          <w:sz w:val="18"/>
          <w:szCs w:val="18"/>
        </w:rPr>
        <w:t xml:space="preserve"> depends from person to person, as many factors</w:t>
      </w:r>
      <w:r>
        <w:rPr>
          <w:bCs/>
          <w:color w:val="000000"/>
          <w:sz w:val="18"/>
          <w:szCs w:val="18"/>
        </w:rPr>
        <w:t xml:space="preserve"> (</w:t>
      </w:r>
      <w:r w:rsidRPr="005C0775">
        <w:rPr>
          <w:bCs/>
          <w:color w:val="000000"/>
          <w:sz w:val="18"/>
          <w:szCs w:val="18"/>
        </w:rPr>
        <w:t>age,</w:t>
      </w:r>
      <w:r>
        <w:rPr>
          <w:bCs/>
          <w:color w:val="000000"/>
          <w:sz w:val="18"/>
          <w:szCs w:val="18"/>
        </w:rPr>
        <w:t xml:space="preserve"> health risk etc.)</w:t>
      </w:r>
      <w:r w:rsidRPr="005C0775">
        <w:rPr>
          <w:bCs/>
          <w:color w:val="000000"/>
          <w:sz w:val="18"/>
          <w:szCs w:val="18"/>
        </w:rPr>
        <w:t xml:space="preserve"> affect the amount of the premium for a health insu</w:t>
      </w:r>
      <w:r>
        <w:rPr>
          <w:bCs/>
          <w:color w:val="000000"/>
          <w:sz w:val="18"/>
          <w:szCs w:val="18"/>
        </w:rPr>
        <w:t>rance policy.</w:t>
      </w:r>
      <w:r w:rsidRPr="005C0775">
        <w:rPr>
          <w:bCs/>
          <w:color w:val="000000"/>
          <w:sz w:val="18"/>
          <w:szCs w:val="18"/>
        </w:rPr>
        <w:t xml:space="preserve"> </w:t>
      </w:r>
    </w:p>
    <w:p w:rsidR="009F0D25" w:rsidRPr="005A5315" w:rsidRDefault="009F0D25" w:rsidP="009F0D25">
      <w:pPr>
        <w:rPr>
          <w:color w:val="000000"/>
          <w:sz w:val="18"/>
          <w:szCs w:val="18"/>
        </w:rPr>
      </w:pPr>
      <w:r w:rsidRPr="005A5315">
        <w:rPr>
          <w:b/>
          <w:color w:val="000000"/>
          <w:sz w:val="18"/>
          <w:szCs w:val="18"/>
        </w:rPr>
        <w:t>Tech stack</w:t>
      </w:r>
      <w:r w:rsidRPr="005A5315">
        <w:rPr>
          <w:color w:val="000000"/>
          <w:sz w:val="18"/>
          <w:szCs w:val="18"/>
        </w:rPr>
        <w:t>: Python, AWS</w:t>
      </w:r>
    </w:p>
    <w:p w:rsidR="000B6D18" w:rsidRPr="005A5315" w:rsidRDefault="009B47A6">
      <w:pPr>
        <w:spacing w:before="120" w:after="30" w:line="240" w:lineRule="auto"/>
        <w:rPr>
          <w:color w:val="000000"/>
          <w:sz w:val="18"/>
          <w:szCs w:val="18"/>
        </w:rPr>
      </w:pPr>
      <w:r w:rsidRPr="005A5315">
        <w:rPr>
          <w:b/>
          <w:color w:val="000000"/>
          <w:sz w:val="18"/>
          <w:szCs w:val="18"/>
        </w:rPr>
        <w:t>7</w:t>
      </w:r>
      <w:r w:rsidR="00E06D33" w:rsidRPr="005A5315">
        <w:rPr>
          <w:b/>
          <w:color w:val="000000"/>
          <w:sz w:val="18"/>
          <w:szCs w:val="18"/>
        </w:rPr>
        <w:t xml:space="preserve">. </w:t>
      </w:r>
      <w:r w:rsidR="00E06D33" w:rsidRPr="005A5315">
        <w:rPr>
          <w:b/>
          <w:bCs/>
          <w:color w:val="000000"/>
          <w:sz w:val="18"/>
          <w:szCs w:val="18"/>
        </w:rPr>
        <w:t>AIM’s Targeted Outlier Model (ATOM)</w:t>
      </w:r>
      <w:r w:rsidR="00E06D33" w:rsidRPr="005A5315">
        <w:rPr>
          <w:bCs/>
          <w:color w:val="000000"/>
          <w:sz w:val="18"/>
          <w:szCs w:val="18"/>
        </w:rPr>
        <w:t xml:space="preserve"> (</w:t>
      </w:r>
      <w:r w:rsidR="00E06D33" w:rsidRPr="005A5315">
        <w:rPr>
          <w:color w:val="000000"/>
          <w:sz w:val="18"/>
          <w:szCs w:val="18"/>
        </w:rPr>
        <w:t>AIM Healthcare Services Inc., U.S.A.):</w:t>
      </w:r>
    </w:p>
    <w:p w:rsidR="002D227E" w:rsidRPr="005A5315" w:rsidRDefault="00E06D33" w:rsidP="002D227E">
      <w:pPr>
        <w:spacing w:before="120" w:after="30" w:line="240" w:lineRule="auto"/>
        <w:rPr>
          <w:color w:val="000000"/>
          <w:sz w:val="18"/>
          <w:szCs w:val="18"/>
        </w:rPr>
      </w:pPr>
      <w:r w:rsidRPr="005A5315">
        <w:rPr>
          <w:color w:val="000000"/>
          <w:sz w:val="18"/>
          <w:szCs w:val="18"/>
        </w:rPr>
        <w:t>The main objective of this project is to identify the overpayments that are made to Healthcare providers from various Insurance Providers for reimbursement.</w:t>
      </w:r>
    </w:p>
    <w:p w:rsidR="00A7459A" w:rsidRPr="005A5315" w:rsidRDefault="00A7459A" w:rsidP="00A7459A">
      <w:pPr>
        <w:spacing w:before="120" w:after="30" w:line="240" w:lineRule="auto"/>
        <w:rPr>
          <w:color w:val="000000"/>
          <w:sz w:val="18"/>
          <w:szCs w:val="18"/>
        </w:rPr>
      </w:pPr>
      <w:r w:rsidRPr="009F0D25">
        <w:rPr>
          <w:b/>
          <w:color w:val="000000"/>
          <w:sz w:val="18"/>
          <w:szCs w:val="18"/>
        </w:rPr>
        <w:t>Tech stack</w:t>
      </w:r>
      <w:r w:rsidRPr="005A5315">
        <w:rPr>
          <w:color w:val="000000"/>
          <w:sz w:val="18"/>
          <w:szCs w:val="18"/>
        </w:rPr>
        <w:t>: SQL, SAS, Excel, SPSS</w:t>
      </w:r>
    </w:p>
    <w:sectPr w:rsidR="00A7459A" w:rsidRPr="005A5315" w:rsidSect="000B6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4D5" w:rsidRDefault="00B144D5" w:rsidP="00163348">
      <w:pPr>
        <w:spacing w:after="0" w:line="240" w:lineRule="auto"/>
      </w:pPr>
      <w:r>
        <w:separator/>
      </w:r>
    </w:p>
  </w:endnote>
  <w:endnote w:type="continuationSeparator" w:id="1">
    <w:p w:rsidR="00B144D5" w:rsidRDefault="00B144D5" w:rsidP="001633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4D5" w:rsidRDefault="00B144D5" w:rsidP="00163348">
      <w:pPr>
        <w:spacing w:after="0" w:line="240" w:lineRule="auto"/>
      </w:pPr>
      <w:r>
        <w:separator/>
      </w:r>
    </w:p>
  </w:footnote>
  <w:footnote w:type="continuationSeparator" w:id="1">
    <w:p w:rsidR="00B144D5" w:rsidRDefault="00B144D5" w:rsidP="001633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EA0"/>
    <w:multiLevelType w:val="hybridMultilevel"/>
    <w:tmpl w:val="29EE13DC"/>
    <w:lvl w:ilvl="0" w:tplc="1E9A4624">
      <w:start w:val="19"/>
      <w:numFmt w:val="bullet"/>
      <w:lvlText w:val="•"/>
      <w:lvlJc w:val="left"/>
      <w:pPr>
        <w:ind w:left="720" w:hanging="360"/>
      </w:pPr>
      <w:rPr>
        <w:rFonts w:ascii="Calibri" w:hAnsi="Calibri"/>
      </w:rPr>
    </w:lvl>
    <w:lvl w:ilvl="1" w:tplc="46580D64">
      <w:start w:val="1"/>
      <w:numFmt w:val="bullet"/>
      <w:lvlText w:val="o"/>
      <w:lvlJc w:val="left"/>
      <w:pPr>
        <w:ind w:left="1440" w:hanging="360"/>
      </w:pPr>
      <w:rPr>
        <w:rFonts w:ascii="Courier New" w:hAnsi="Courier New"/>
      </w:rPr>
    </w:lvl>
    <w:lvl w:ilvl="2" w:tplc="FF10D216">
      <w:start w:val="1"/>
      <w:numFmt w:val="bullet"/>
      <w:lvlText w:val=""/>
      <w:lvlJc w:val="left"/>
      <w:pPr>
        <w:ind w:left="2160" w:hanging="360"/>
      </w:pPr>
      <w:rPr>
        <w:rFonts w:ascii="Wingdings" w:hAnsi="Wingdings"/>
      </w:rPr>
    </w:lvl>
    <w:lvl w:ilvl="3" w:tplc="35A45C54">
      <w:start w:val="1"/>
      <w:numFmt w:val="bullet"/>
      <w:lvlText w:val=""/>
      <w:lvlJc w:val="left"/>
      <w:pPr>
        <w:ind w:left="2880" w:hanging="360"/>
      </w:pPr>
      <w:rPr>
        <w:rFonts w:ascii="Symbol" w:hAnsi="Symbol"/>
      </w:rPr>
    </w:lvl>
    <w:lvl w:ilvl="4" w:tplc="65108EF6">
      <w:start w:val="1"/>
      <w:numFmt w:val="bullet"/>
      <w:lvlText w:val="o"/>
      <w:lvlJc w:val="left"/>
      <w:pPr>
        <w:ind w:left="3600" w:hanging="360"/>
      </w:pPr>
      <w:rPr>
        <w:rFonts w:ascii="Courier New" w:hAnsi="Courier New"/>
      </w:rPr>
    </w:lvl>
    <w:lvl w:ilvl="5" w:tplc="DE609D94">
      <w:start w:val="1"/>
      <w:numFmt w:val="bullet"/>
      <w:lvlText w:val=""/>
      <w:lvlJc w:val="left"/>
      <w:pPr>
        <w:ind w:left="4320" w:hanging="360"/>
      </w:pPr>
      <w:rPr>
        <w:rFonts w:ascii="Wingdings" w:hAnsi="Wingdings"/>
      </w:rPr>
    </w:lvl>
    <w:lvl w:ilvl="6" w:tplc="E358297A">
      <w:start w:val="1"/>
      <w:numFmt w:val="bullet"/>
      <w:lvlText w:val=""/>
      <w:lvlJc w:val="left"/>
      <w:pPr>
        <w:ind w:left="5040" w:hanging="360"/>
      </w:pPr>
      <w:rPr>
        <w:rFonts w:ascii="Symbol" w:hAnsi="Symbol"/>
      </w:rPr>
    </w:lvl>
    <w:lvl w:ilvl="7" w:tplc="70DAC728">
      <w:start w:val="1"/>
      <w:numFmt w:val="bullet"/>
      <w:lvlText w:val="o"/>
      <w:lvlJc w:val="left"/>
      <w:pPr>
        <w:ind w:left="5760" w:hanging="360"/>
      </w:pPr>
      <w:rPr>
        <w:rFonts w:ascii="Courier New" w:hAnsi="Courier New"/>
      </w:rPr>
    </w:lvl>
    <w:lvl w:ilvl="8" w:tplc="C5D87D88">
      <w:start w:val="1"/>
      <w:numFmt w:val="bullet"/>
      <w:lvlText w:val=""/>
      <w:lvlJc w:val="left"/>
      <w:pPr>
        <w:ind w:left="6480" w:hanging="360"/>
      </w:pPr>
      <w:rPr>
        <w:rFonts w:ascii="Wingdings" w:hAnsi="Wingdings"/>
      </w:rPr>
    </w:lvl>
  </w:abstractNum>
  <w:abstractNum w:abstractNumId="1">
    <w:nsid w:val="02CB43FA"/>
    <w:multiLevelType w:val="multilevel"/>
    <w:tmpl w:val="23F6090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82F273B"/>
    <w:multiLevelType w:val="hybridMultilevel"/>
    <w:tmpl w:val="70B2CA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9BF21EC"/>
    <w:multiLevelType w:val="hybridMultilevel"/>
    <w:tmpl w:val="B52AB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902E9C"/>
    <w:multiLevelType w:val="hybridMultilevel"/>
    <w:tmpl w:val="D84A463E"/>
    <w:lvl w:ilvl="0" w:tplc="AAD2E3C0">
      <w:start w:val="1"/>
      <w:numFmt w:val="bullet"/>
      <w:lvlText w:val=""/>
      <w:lvlJc w:val="left"/>
      <w:pPr>
        <w:ind w:left="720" w:hanging="360"/>
      </w:pPr>
      <w:rPr>
        <w:rFonts w:ascii="Symbol" w:hAnsi="Symbol"/>
      </w:rPr>
    </w:lvl>
    <w:lvl w:ilvl="1" w:tplc="F81A8582">
      <w:start w:val="1"/>
      <w:numFmt w:val="bullet"/>
      <w:lvlText w:val="o"/>
      <w:lvlJc w:val="left"/>
      <w:pPr>
        <w:ind w:left="1440" w:hanging="360"/>
      </w:pPr>
      <w:rPr>
        <w:rFonts w:ascii="Courier New" w:hAnsi="Courier New"/>
      </w:rPr>
    </w:lvl>
    <w:lvl w:ilvl="2" w:tplc="677A3010">
      <w:start w:val="1"/>
      <w:numFmt w:val="bullet"/>
      <w:lvlText w:val=""/>
      <w:lvlJc w:val="left"/>
      <w:pPr>
        <w:ind w:left="2160" w:hanging="360"/>
      </w:pPr>
      <w:rPr>
        <w:rFonts w:ascii="Wingdings" w:hAnsi="Wingdings"/>
      </w:rPr>
    </w:lvl>
    <w:lvl w:ilvl="3" w:tplc="5D6A0480">
      <w:start w:val="1"/>
      <w:numFmt w:val="bullet"/>
      <w:lvlText w:val=""/>
      <w:lvlJc w:val="left"/>
      <w:pPr>
        <w:ind w:left="2880" w:hanging="360"/>
      </w:pPr>
      <w:rPr>
        <w:rFonts w:ascii="Symbol" w:hAnsi="Symbol"/>
      </w:rPr>
    </w:lvl>
    <w:lvl w:ilvl="4" w:tplc="FE8E2A68">
      <w:start w:val="1"/>
      <w:numFmt w:val="bullet"/>
      <w:lvlText w:val="o"/>
      <w:lvlJc w:val="left"/>
      <w:pPr>
        <w:ind w:left="3600" w:hanging="360"/>
      </w:pPr>
      <w:rPr>
        <w:rFonts w:ascii="Courier New" w:hAnsi="Courier New"/>
      </w:rPr>
    </w:lvl>
    <w:lvl w:ilvl="5" w:tplc="2DDEE4C8">
      <w:start w:val="1"/>
      <w:numFmt w:val="bullet"/>
      <w:lvlText w:val=""/>
      <w:lvlJc w:val="left"/>
      <w:pPr>
        <w:ind w:left="4320" w:hanging="360"/>
      </w:pPr>
      <w:rPr>
        <w:rFonts w:ascii="Wingdings" w:hAnsi="Wingdings"/>
      </w:rPr>
    </w:lvl>
    <w:lvl w:ilvl="6" w:tplc="63064556">
      <w:start w:val="1"/>
      <w:numFmt w:val="bullet"/>
      <w:lvlText w:val=""/>
      <w:lvlJc w:val="left"/>
      <w:pPr>
        <w:ind w:left="5040" w:hanging="360"/>
      </w:pPr>
      <w:rPr>
        <w:rFonts w:ascii="Symbol" w:hAnsi="Symbol"/>
      </w:rPr>
    </w:lvl>
    <w:lvl w:ilvl="7" w:tplc="65A0470C">
      <w:start w:val="1"/>
      <w:numFmt w:val="bullet"/>
      <w:lvlText w:val="o"/>
      <w:lvlJc w:val="left"/>
      <w:pPr>
        <w:ind w:left="5760" w:hanging="360"/>
      </w:pPr>
      <w:rPr>
        <w:rFonts w:ascii="Courier New" w:hAnsi="Courier New"/>
      </w:rPr>
    </w:lvl>
    <w:lvl w:ilvl="8" w:tplc="FB1645E2">
      <w:start w:val="1"/>
      <w:numFmt w:val="bullet"/>
      <w:lvlText w:val=""/>
      <w:lvlJc w:val="left"/>
      <w:pPr>
        <w:ind w:left="6480" w:hanging="360"/>
      </w:pPr>
      <w:rPr>
        <w:rFonts w:ascii="Wingdings" w:hAnsi="Wingdings"/>
      </w:rPr>
    </w:lvl>
  </w:abstractNum>
  <w:abstractNum w:abstractNumId="5">
    <w:nsid w:val="0F6B380F"/>
    <w:multiLevelType w:val="multilevel"/>
    <w:tmpl w:val="BA82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9733EA"/>
    <w:multiLevelType w:val="hybridMultilevel"/>
    <w:tmpl w:val="924861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15D5A3C"/>
    <w:multiLevelType w:val="hybridMultilevel"/>
    <w:tmpl w:val="CF3603F2"/>
    <w:lvl w:ilvl="0" w:tplc="D3E81888">
      <w:start w:val="1"/>
      <w:numFmt w:val="bullet"/>
      <w:lvlText w:val=""/>
      <w:lvlJc w:val="left"/>
      <w:pPr>
        <w:ind w:left="720" w:hanging="360"/>
      </w:pPr>
      <w:rPr>
        <w:rFonts w:ascii="Symbol" w:hAnsi="Symbol"/>
      </w:rPr>
    </w:lvl>
    <w:lvl w:ilvl="1" w:tplc="7B780E4A">
      <w:start w:val="1"/>
      <w:numFmt w:val="bullet"/>
      <w:lvlText w:val="o"/>
      <w:lvlJc w:val="left"/>
      <w:pPr>
        <w:ind w:left="1440" w:hanging="360"/>
      </w:pPr>
      <w:rPr>
        <w:rFonts w:ascii="Courier New" w:hAnsi="Courier New"/>
      </w:rPr>
    </w:lvl>
    <w:lvl w:ilvl="2" w:tplc="95BAA4F6">
      <w:start w:val="1"/>
      <w:numFmt w:val="bullet"/>
      <w:lvlText w:val=""/>
      <w:lvlJc w:val="left"/>
      <w:pPr>
        <w:ind w:left="2160" w:hanging="360"/>
      </w:pPr>
      <w:rPr>
        <w:rFonts w:ascii="Wingdings" w:hAnsi="Wingdings"/>
      </w:rPr>
    </w:lvl>
    <w:lvl w:ilvl="3" w:tplc="E43EA0F0">
      <w:start w:val="1"/>
      <w:numFmt w:val="bullet"/>
      <w:lvlText w:val=""/>
      <w:lvlJc w:val="left"/>
      <w:pPr>
        <w:ind w:left="2880" w:hanging="360"/>
      </w:pPr>
      <w:rPr>
        <w:rFonts w:ascii="Symbol" w:hAnsi="Symbol"/>
      </w:rPr>
    </w:lvl>
    <w:lvl w:ilvl="4" w:tplc="A3DCD97A">
      <w:start w:val="1"/>
      <w:numFmt w:val="bullet"/>
      <w:lvlText w:val="o"/>
      <w:lvlJc w:val="left"/>
      <w:pPr>
        <w:ind w:left="3600" w:hanging="360"/>
      </w:pPr>
      <w:rPr>
        <w:rFonts w:ascii="Courier New" w:hAnsi="Courier New"/>
      </w:rPr>
    </w:lvl>
    <w:lvl w:ilvl="5" w:tplc="D8D4C3B6">
      <w:start w:val="1"/>
      <w:numFmt w:val="bullet"/>
      <w:lvlText w:val=""/>
      <w:lvlJc w:val="left"/>
      <w:pPr>
        <w:ind w:left="4320" w:hanging="360"/>
      </w:pPr>
      <w:rPr>
        <w:rFonts w:ascii="Wingdings" w:hAnsi="Wingdings"/>
      </w:rPr>
    </w:lvl>
    <w:lvl w:ilvl="6" w:tplc="9C68DF5E">
      <w:start w:val="1"/>
      <w:numFmt w:val="bullet"/>
      <w:lvlText w:val=""/>
      <w:lvlJc w:val="left"/>
      <w:pPr>
        <w:ind w:left="5040" w:hanging="360"/>
      </w:pPr>
      <w:rPr>
        <w:rFonts w:ascii="Symbol" w:hAnsi="Symbol"/>
      </w:rPr>
    </w:lvl>
    <w:lvl w:ilvl="7" w:tplc="BB789540">
      <w:start w:val="1"/>
      <w:numFmt w:val="bullet"/>
      <w:lvlText w:val="o"/>
      <w:lvlJc w:val="left"/>
      <w:pPr>
        <w:ind w:left="5760" w:hanging="360"/>
      </w:pPr>
      <w:rPr>
        <w:rFonts w:ascii="Courier New" w:hAnsi="Courier New"/>
      </w:rPr>
    </w:lvl>
    <w:lvl w:ilvl="8" w:tplc="61BCBD8E">
      <w:start w:val="1"/>
      <w:numFmt w:val="bullet"/>
      <w:lvlText w:val=""/>
      <w:lvlJc w:val="left"/>
      <w:pPr>
        <w:ind w:left="6480" w:hanging="360"/>
      </w:pPr>
      <w:rPr>
        <w:rFonts w:ascii="Wingdings" w:hAnsi="Wingdings"/>
      </w:rPr>
    </w:lvl>
  </w:abstractNum>
  <w:abstractNum w:abstractNumId="8">
    <w:nsid w:val="13880B05"/>
    <w:multiLevelType w:val="hybridMultilevel"/>
    <w:tmpl w:val="FED4A4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39B4FEA"/>
    <w:multiLevelType w:val="hybridMultilevel"/>
    <w:tmpl w:val="82BA817E"/>
    <w:lvl w:ilvl="0" w:tplc="1DA6D2A4">
      <w:start w:val="1"/>
      <w:numFmt w:val="bullet"/>
      <w:lvlText w:val=""/>
      <w:lvlJc w:val="left"/>
      <w:pPr>
        <w:ind w:left="1080" w:hanging="360"/>
      </w:pPr>
      <w:rPr>
        <w:rFonts w:ascii="Symbol" w:hAnsi="Symbol"/>
      </w:rPr>
    </w:lvl>
    <w:lvl w:ilvl="1" w:tplc="58C4BBD2">
      <w:start w:val="1"/>
      <w:numFmt w:val="bullet"/>
      <w:lvlText w:val="o"/>
      <w:lvlJc w:val="left"/>
      <w:pPr>
        <w:ind w:left="1800" w:hanging="360"/>
      </w:pPr>
      <w:rPr>
        <w:rFonts w:ascii="Courier New" w:hAnsi="Courier New"/>
      </w:rPr>
    </w:lvl>
    <w:lvl w:ilvl="2" w:tplc="042E9670">
      <w:start w:val="1"/>
      <w:numFmt w:val="bullet"/>
      <w:lvlText w:val=""/>
      <w:lvlJc w:val="left"/>
      <w:pPr>
        <w:ind w:left="2520" w:hanging="360"/>
      </w:pPr>
      <w:rPr>
        <w:rFonts w:ascii="Wingdings" w:hAnsi="Wingdings"/>
      </w:rPr>
    </w:lvl>
    <w:lvl w:ilvl="3" w:tplc="CB1A464E">
      <w:start w:val="1"/>
      <w:numFmt w:val="bullet"/>
      <w:lvlText w:val=""/>
      <w:lvlJc w:val="left"/>
      <w:pPr>
        <w:ind w:left="3240" w:hanging="360"/>
      </w:pPr>
      <w:rPr>
        <w:rFonts w:ascii="Symbol" w:hAnsi="Symbol"/>
      </w:rPr>
    </w:lvl>
    <w:lvl w:ilvl="4" w:tplc="ACC6CEF8">
      <w:start w:val="1"/>
      <w:numFmt w:val="bullet"/>
      <w:lvlText w:val="o"/>
      <w:lvlJc w:val="left"/>
      <w:pPr>
        <w:ind w:left="3960" w:hanging="360"/>
      </w:pPr>
      <w:rPr>
        <w:rFonts w:ascii="Courier New" w:hAnsi="Courier New"/>
      </w:rPr>
    </w:lvl>
    <w:lvl w:ilvl="5" w:tplc="9F261F04">
      <w:start w:val="1"/>
      <w:numFmt w:val="bullet"/>
      <w:lvlText w:val=""/>
      <w:lvlJc w:val="left"/>
      <w:pPr>
        <w:ind w:left="4680" w:hanging="360"/>
      </w:pPr>
      <w:rPr>
        <w:rFonts w:ascii="Wingdings" w:hAnsi="Wingdings"/>
      </w:rPr>
    </w:lvl>
    <w:lvl w:ilvl="6" w:tplc="5422F0C4">
      <w:start w:val="1"/>
      <w:numFmt w:val="bullet"/>
      <w:lvlText w:val=""/>
      <w:lvlJc w:val="left"/>
      <w:pPr>
        <w:ind w:left="5400" w:hanging="360"/>
      </w:pPr>
      <w:rPr>
        <w:rFonts w:ascii="Symbol" w:hAnsi="Symbol"/>
      </w:rPr>
    </w:lvl>
    <w:lvl w:ilvl="7" w:tplc="3C4EF1A6">
      <w:start w:val="1"/>
      <w:numFmt w:val="bullet"/>
      <w:lvlText w:val="o"/>
      <w:lvlJc w:val="left"/>
      <w:pPr>
        <w:ind w:left="6120" w:hanging="360"/>
      </w:pPr>
      <w:rPr>
        <w:rFonts w:ascii="Courier New" w:hAnsi="Courier New"/>
      </w:rPr>
    </w:lvl>
    <w:lvl w:ilvl="8" w:tplc="FFDC1E1E">
      <w:start w:val="1"/>
      <w:numFmt w:val="bullet"/>
      <w:lvlText w:val=""/>
      <w:lvlJc w:val="left"/>
      <w:pPr>
        <w:ind w:left="6840" w:hanging="360"/>
      </w:pPr>
      <w:rPr>
        <w:rFonts w:ascii="Wingdings" w:hAnsi="Wingdings"/>
      </w:rPr>
    </w:lvl>
  </w:abstractNum>
  <w:abstractNum w:abstractNumId="10">
    <w:nsid w:val="18145DDB"/>
    <w:multiLevelType w:val="hybridMultilevel"/>
    <w:tmpl w:val="F97CC602"/>
    <w:lvl w:ilvl="0" w:tplc="D41EFB7E">
      <w:start w:val="1"/>
      <w:numFmt w:val="bullet"/>
      <w:lvlText w:val=""/>
      <w:lvlJc w:val="left"/>
      <w:pPr>
        <w:ind w:left="720" w:hanging="360"/>
      </w:pPr>
      <w:rPr>
        <w:rFonts w:ascii="Symbol" w:hAnsi="Symbol"/>
      </w:rPr>
    </w:lvl>
    <w:lvl w:ilvl="1" w:tplc="BB2067C0">
      <w:start w:val="1"/>
      <w:numFmt w:val="bullet"/>
      <w:lvlText w:val="o"/>
      <w:lvlJc w:val="left"/>
      <w:pPr>
        <w:ind w:left="1440" w:hanging="360"/>
      </w:pPr>
      <w:rPr>
        <w:rFonts w:ascii="Courier New" w:hAnsi="Courier New"/>
      </w:rPr>
    </w:lvl>
    <w:lvl w:ilvl="2" w:tplc="C6CAAFC0">
      <w:start w:val="1"/>
      <w:numFmt w:val="bullet"/>
      <w:lvlText w:val=""/>
      <w:lvlJc w:val="left"/>
      <w:pPr>
        <w:ind w:left="2160" w:hanging="360"/>
      </w:pPr>
      <w:rPr>
        <w:rFonts w:ascii="Wingdings" w:hAnsi="Wingdings"/>
      </w:rPr>
    </w:lvl>
    <w:lvl w:ilvl="3" w:tplc="FCE8E8F8">
      <w:start w:val="1"/>
      <w:numFmt w:val="bullet"/>
      <w:lvlText w:val=""/>
      <w:lvlJc w:val="left"/>
      <w:pPr>
        <w:ind w:left="2880" w:hanging="360"/>
      </w:pPr>
      <w:rPr>
        <w:rFonts w:ascii="Symbol" w:hAnsi="Symbol"/>
      </w:rPr>
    </w:lvl>
    <w:lvl w:ilvl="4" w:tplc="289EAFB8">
      <w:start w:val="1"/>
      <w:numFmt w:val="bullet"/>
      <w:lvlText w:val="o"/>
      <w:lvlJc w:val="left"/>
      <w:pPr>
        <w:ind w:left="3600" w:hanging="360"/>
      </w:pPr>
      <w:rPr>
        <w:rFonts w:ascii="Courier New" w:hAnsi="Courier New"/>
      </w:rPr>
    </w:lvl>
    <w:lvl w:ilvl="5" w:tplc="B580A890">
      <w:start w:val="1"/>
      <w:numFmt w:val="bullet"/>
      <w:lvlText w:val=""/>
      <w:lvlJc w:val="left"/>
      <w:pPr>
        <w:ind w:left="4320" w:hanging="360"/>
      </w:pPr>
      <w:rPr>
        <w:rFonts w:ascii="Wingdings" w:hAnsi="Wingdings"/>
      </w:rPr>
    </w:lvl>
    <w:lvl w:ilvl="6" w:tplc="08B0BA0E">
      <w:start w:val="1"/>
      <w:numFmt w:val="bullet"/>
      <w:lvlText w:val=""/>
      <w:lvlJc w:val="left"/>
      <w:pPr>
        <w:ind w:left="5040" w:hanging="360"/>
      </w:pPr>
      <w:rPr>
        <w:rFonts w:ascii="Symbol" w:hAnsi="Symbol"/>
      </w:rPr>
    </w:lvl>
    <w:lvl w:ilvl="7" w:tplc="5FA23388">
      <w:start w:val="1"/>
      <w:numFmt w:val="bullet"/>
      <w:lvlText w:val="o"/>
      <w:lvlJc w:val="left"/>
      <w:pPr>
        <w:ind w:left="5760" w:hanging="360"/>
      </w:pPr>
      <w:rPr>
        <w:rFonts w:ascii="Courier New" w:hAnsi="Courier New"/>
      </w:rPr>
    </w:lvl>
    <w:lvl w:ilvl="8" w:tplc="5F34C7FC">
      <w:start w:val="1"/>
      <w:numFmt w:val="bullet"/>
      <w:lvlText w:val=""/>
      <w:lvlJc w:val="left"/>
      <w:pPr>
        <w:ind w:left="6480" w:hanging="360"/>
      </w:pPr>
      <w:rPr>
        <w:rFonts w:ascii="Wingdings" w:hAnsi="Wingdings"/>
      </w:rPr>
    </w:lvl>
  </w:abstractNum>
  <w:abstractNum w:abstractNumId="11">
    <w:nsid w:val="1A5263F3"/>
    <w:multiLevelType w:val="hybridMultilevel"/>
    <w:tmpl w:val="3F4003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CBB7A37"/>
    <w:multiLevelType w:val="hybridMultilevel"/>
    <w:tmpl w:val="A9C8D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F30215D"/>
    <w:multiLevelType w:val="hybridMultilevel"/>
    <w:tmpl w:val="1EEE0956"/>
    <w:lvl w:ilvl="0" w:tplc="512091FE">
      <w:start w:val="1"/>
      <w:numFmt w:val="bullet"/>
      <w:lvlText w:val=""/>
      <w:lvlJc w:val="left"/>
      <w:pPr>
        <w:ind w:left="720" w:hanging="360"/>
      </w:pPr>
      <w:rPr>
        <w:rFonts w:ascii="Symbol" w:hAnsi="Symbol"/>
      </w:rPr>
    </w:lvl>
    <w:lvl w:ilvl="1" w:tplc="2018C25C">
      <w:start w:val="1"/>
      <w:numFmt w:val="bullet"/>
      <w:lvlText w:val="o"/>
      <w:lvlJc w:val="left"/>
      <w:pPr>
        <w:ind w:left="1440" w:hanging="360"/>
      </w:pPr>
      <w:rPr>
        <w:rFonts w:ascii="Courier New" w:hAnsi="Courier New"/>
      </w:rPr>
    </w:lvl>
    <w:lvl w:ilvl="2" w:tplc="BD8411B8">
      <w:start w:val="1"/>
      <w:numFmt w:val="bullet"/>
      <w:lvlText w:val=""/>
      <w:lvlJc w:val="left"/>
      <w:pPr>
        <w:ind w:left="2160" w:hanging="360"/>
      </w:pPr>
      <w:rPr>
        <w:rFonts w:ascii="Wingdings" w:hAnsi="Wingdings"/>
      </w:rPr>
    </w:lvl>
    <w:lvl w:ilvl="3" w:tplc="12CEA4A8">
      <w:start w:val="1"/>
      <w:numFmt w:val="bullet"/>
      <w:lvlText w:val=""/>
      <w:lvlJc w:val="left"/>
      <w:pPr>
        <w:ind w:left="2880" w:hanging="360"/>
      </w:pPr>
      <w:rPr>
        <w:rFonts w:ascii="Symbol" w:hAnsi="Symbol"/>
      </w:rPr>
    </w:lvl>
    <w:lvl w:ilvl="4" w:tplc="3CC0EDAE">
      <w:start w:val="1"/>
      <w:numFmt w:val="bullet"/>
      <w:lvlText w:val="o"/>
      <w:lvlJc w:val="left"/>
      <w:pPr>
        <w:ind w:left="3600" w:hanging="360"/>
      </w:pPr>
      <w:rPr>
        <w:rFonts w:ascii="Courier New" w:hAnsi="Courier New"/>
      </w:rPr>
    </w:lvl>
    <w:lvl w:ilvl="5" w:tplc="CF0EF6F6">
      <w:start w:val="1"/>
      <w:numFmt w:val="bullet"/>
      <w:lvlText w:val=""/>
      <w:lvlJc w:val="left"/>
      <w:pPr>
        <w:ind w:left="4320" w:hanging="360"/>
      </w:pPr>
      <w:rPr>
        <w:rFonts w:ascii="Wingdings" w:hAnsi="Wingdings"/>
      </w:rPr>
    </w:lvl>
    <w:lvl w:ilvl="6" w:tplc="ECC61B9E">
      <w:start w:val="1"/>
      <w:numFmt w:val="bullet"/>
      <w:lvlText w:val=""/>
      <w:lvlJc w:val="left"/>
      <w:pPr>
        <w:ind w:left="5040" w:hanging="360"/>
      </w:pPr>
      <w:rPr>
        <w:rFonts w:ascii="Symbol" w:hAnsi="Symbol"/>
      </w:rPr>
    </w:lvl>
    <w:lvl w:ilvl="7" w:tplc="C7DE4C98">
      <w:start w:val="1"/>
      <w:numFmt w:val="bullet"/>
      <w:lvlText w:val="o"/>
      <w:lvlJc w:val="left"/>
      <w:pPr>
        <w:ind w:left="5760" w:hanging="360"/>
      </w:pPr>
      <w:rPr>
        <w:rFonts w:ascii="Courier New" w:hAnsi="Courier New"/>
      </w:rPr>
    </w:lvl>
    <w:lvl w:ilvl="8" w:tplc="BE509740">
      <w:start w:val="1"/>
      <w:numFmt w:val="bullet"/>
      <w:lvlText w:val=""/>
      <w:lvlJc w:val="left"/>
      <w:pPr>
        <w:ind w:left="6480" w:hanging="360"/>
      </w:pPr>
      <w:rPr>
        <w:rFonts w:ascii="Wingdings" w:hAnsi="Wingdings"/>
      </w:rPr>
    </w:lvl>
  </w:abstractNum>
  <w:abstractNum w:abstractNumId="14">
    <w:nsid w:val="1FC20181"/>
    <w:multiLevelType w:val="hybridMultilevel"/>
    <w:tmpl w:val="CBB09D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3135693"/>
    <w:multiLevelType w:val="hybridMultilevel"/>
    <w:tmpl w:val="38E2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61368E5"/>
    <w:multiLevelType w:val="hybridMultilevel"/>
    <w:tmpl w:val="BC545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8B566B3"/>
    <w:multiLevelType w:val="hybridMultilevel"/>
    <w:tmpl w:val="4FB8D318"/>
    <w:lvl w:ilvl="0" w:tplc="19229D50">
      <w:start w:val="1"/>
      <w:numFmt w:val="decimal"/>
      <w:lvlText w:val="%1."/>
      <w:lvlJc w:val="left"/>
      <w:pPr>
        <w:ind w:left="720" w:hanging="360"/>
      </w:pPr>
    </w:lvl>
    <w:lvl w:ilvl="1" w:tplc="6C74FED4">
      <w:start w:val="1"/>
      <w:numFmt w:val="lowerLetter"/>
      <w:lvlText w:val="%2."/>
      <w:lvlJc w:val="left"/>
      <w:pPr>
        <w:ind w:left="1440" w:hanging="360"/>
      </w:pPr>
    </w:lvl>
    <w:lvl w:ilvl="2" w:tplc="BFE89F5E">
      <w:start w:val="1"/>
      <w:numFmt w:val="lowerRoman"/>
      <w:lvlText w:val="%3."/>
      <w:lvlJc w:val="right"/>
      <w:pPr>
        <w:ind w:left="2160" w:hanging="180"/>
      </w:pPr>
    </w:lvl>
    <w:lvl w:ilvl="3" w:tplc="61CC51E2">
      <w:start w:val="1"/>
      <w:numFmt w:val="decimal"/>
      <w:lvlText w:val="%4."/>
      <w:lvlJc w:val="left"/>
      <w:pPr>
        <w:ind w:left="2880" w:hanging="360"/>
      </w:pPr>
    </w:lvl>
    <w:lvl w:ilvl="4" w:tplc="B2CCD82C">
      <w:start w:val="1"/>
      <w:numFmt w:val="lowerLetter"/>
      <w:lvlText w:val="%5."/>
      <w:lvlJc w:val="left"/>
      <w:pPr>
        <w:ind w:left="3600" w:hanging="360"/>
      </w:pPr>
    </w:lvl>
    <w:lvl w:ilvl="5" w:tplc="989E7E90">
      <w:start w:val="1"/>
      <w:numFmt w:val="lowerRoman"/>
      <w:lvlText w:val="%6."/>
      <w:lvlJc w:val="right"/>
      <w:pPr>
        <w:ind w:left="4320" w:hanging="180"/>
      </w:pPr>
    </w:lvl>
    <w:lvl w:ilvl="6" w:tplc="E472740C">
      <w:start w:val="1"/>
      <w:numFmt w:val="decimal"/>
      <w:lvlText w:val="%7."/>
      <w:lvlJc w:val="left"/>
      <w:pPr>
        <w:ind w:left="5040" w:hanging="360"/>
      </w:pPr>
    </w:lvl>
    <w:lvl w:ilvl="7" w:tplc="4F2A8EBC">
      <w:start w:val="1"/>
      <w:numFmt w:val="lowerLetter"/>
      <w:lvlText w:val="%8."/>
      <w:lvlJc w:val="left"/>
      <w:pPr>
        <w:ind w:left="5760" w:hanging="360"/>
      </w:pPr>
    </w:lvl>
    <w:lvl w:ilvl="8" w:tplc="635AE4B6">
      <w:start w:val="1"/>
      <w:numFmt w:val="lowerRoman"/>
      <w:lvlText w:val="%9."/>
      <w:lvlJc w:val="right"/>
      <w:pPr>
        <w:ind w:left="6480" w:hanging="180"/>
      </w:pPr>
    </w:lvl>
  </w:abstractNum>
  <w:abstractNum w:abstractNumId="18">
    <w:nsid w:val="309F7EF5"/>
    <w:multiLevelType w:val="hybridMultilevel"/>
    <w:tmpl w:val="B1D259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30CF2C6E"/>
    <w:multiLevelType w:val="hybridMultilevel"/>
    <w:tmpl w:val="AE1E42B2"/>
    <w:lvl w:ilvl="0" w:tplc="D04C805C">
      <w:start w:val="1"/>
      <w:numFmt w:val="decimal"/>
      <w:lvlText w:val="%1."/>
      <w:lvlJc w:val="left"/>
      <w:pPr>
        <w:ind w:left="720" w:hanging="360"/>
      </w:pPr>
    </w:lvl>
    <w:lvl w:ilvl="1" w:tplc="B2E0E9CE">
      <w:start w:val="1"/>
      <w:numFmt w:val="lowerLetter"/>
      <w:lvlText w:val="%2."/>
      <w:lvlJc w:val="left"/>
      <w:pPr>
        <w:ind w:left="1440" w:hanging="360"/>
      </w:pPr>
    </w:lvl>
    <w:lvl w:ilvl="2" w:tplc="152221D0">
      <w:start w:val="1"/>
      <w:numFmt w:val="lowerRoman"/>
      <w:lvlText w:val="%3."/>
      <w:lvlJc w:val="right"/>
      <w:pPr>
        <w:ind w:left="2160" w:hanging="180"/>
      </w:pPr>
    </w:lvl>
    <w:lvl w:ilvl="3" w:tplc="A68A6A3E">
      <w:start w:val="1"/>
      <w:numFmt w:val="decimal"/>
      <w:lvlText w:val="%4."/>
      <w:lvlJc w:val="left"/>
      <w:pPr>
        <w:ind w:left="2880" w:hanging="360"/>
      </w:pPr>
    </w:lvl>
    <w:lvl w:ilvl="4" w:tplc="67F6C542">
      <w:start w:val="1"/>
      <w:numFmt w:val="lowerLetter"/>
      <w:lvlText w:val="%5."/>
      <w:lvlJc w:val="left"/>
      <w:pPr>
        <w:ind w:left="3600" w:hanging="360"/>
      </w:pPr>
    </w:lvl>
    <w:lvl w:ilvl="5" w:tplc="F8905F2A">
      <w:start w:val="1"/>
      <w:numFmt w:val="lowerRoman"/>
      <w:lvlText w:val="%6."/>
      <w:lvlJc w:val="right"/>
      <w:pPr>
        <w:ind w:left="4320" w:hanging="180"/>
      </w:pPr>
    </w:lvl>
    <w:lvl w:ilvl="6" w:tplc="51D6FBF4">
      <w:start w:val="1"/>
      <w:numFmt w:val="decimal"/>
      <w:lvlText w:val="%7."/>
      <w:lvlJc w:val="left"/>
      <w:pPr>
        <w:ind w:left="5040" w:hanging="360"/>
      </w:pPr>
    </w:lvl>
    <w:lvl w:ilvl="7" w:tplc="6E00676A">
      <w:start w:val="1"/>
      <w:numFmt w:val="lowerLetter"/>
      <w:lvlText w:val="%8."/>
      <w:lvlJc w:val="left"/>
      <w:pPr>
        <w:ind w:left="5760" w:hanging="360"/>
      </w:pPr>
    </w:lvl>
    <w:lvl w:ilvl="8" w:tplc="D2D85750">
      <w:start w:val="1"/>
      <w:numFmt w:val="lowerRoman"/>
      <w:lvlText w:val="%9."/>
      <w:lvlJc w:val="right"/>
      <w:pPr>
        <w:ind w:left="6480" w:hanging="180"/>
      </w:pPr>
    </w:lvl>
  </w:abstractNum>
  <w:abstractNum w:abstractNumId="20">
    <w:nsid w:val="335B6E8F"/>
    <w:multiLevelType w:val="hybridMultilevel"/>
    <w:tmpl w:val="93384BAE"/>
    <w:lvl w:ilvl="0" w:tplc="97DC4F04">
      <w:start w:val="1"/>
      <w:numFmt w:val="decimal"/>
      <w:lvlText w:val="%1."/>
      <w:lvlJc w:val="left"/>
      <w:pPr>
        <w:ind w:left="720" w:hanging="360"/>
      </w:pPr>
    </w:lvl>
    <w:lvl w:ilvl="1" w:tplc="9D460E98">
      <w:start w:val="1"/>
      <w:numFmt w:val="lowerLetter"/>
      <w:lvlText w:val="%2."/>
      <w:lvlJc w:val="left"/>
      <w:pPr>
        <w:ind w:left="1440" w:hanging="360"/>
      </w:pPr>
    </w:lvl>
    <w:lvl w:ilvl="2" w:tplc="4BECF804">
      <w:start w:val="1"/>
      <w:numFmt w:val="lowerRoman"/>
      <w:lvlText w:val="%3."/>
      <w:lvlJc w:val="right"/>
      <w:pPr>
        <w:ind w:left="2160" w:hanging="180"/>
      </w:pPr>
    </w:lvl>
    <w:lvl w:ilvl="3" w:tplc="5FA47E86">
      <w:start w:val="1"/>
      <w:numFmt w:val="decimal"/>
      <w:lvlText w:val="%4."/>
      <w:lvlJc w:val="left"/>
      <w:pPr>
        <w:ind w:left="2880" w:hanging="360"/>
      </w:pPr>
    </w:lvl>
    <w:lvl w:ilvl="4" w:tplc="3E3C190A">
      <w:start w:val="1"/>
      <w:numFmt w:val="lowerLetter"/>
      <w:lvlText w:val="%5."/>
      <w:lvlJc w:val="left"/>
      <w:pPr>
        <w:ind w:left="3600" w:hanging="360"/>
      </w:pPr>
    </w:lvl>
    <w:lvl w:ilvl="5" w:tplc="04CC59CC">
      <w:start w:val="1"/>
      <w:numFmt w:val="lowerRoman"/>
      <w:lvlText w:val="%6."/>
      <w:lvlJc w:val="right"/>
      <w:pPr>
        <w:ind w:left="4320" w:hanging="180"/>
      </w:pPr>
    </w:lvl>
    <w:lvl w:ilvl="6" w:tplc="7B306F1A">
      <w:start w:val="1"/>
      <w:numFmt w:val="decimal"/>
      <w:lvlText w:val="%7."/>
      <w:lvlJc w:val="left"/>
      <w:pPr>
        <w:ind w:left="5040" w:hanging="360"/>
      </w:pPr>
    </w:lvl>
    <w:lvl w:ilvl="7" w:tplc="D52A6C2C">
      <w:start w:val="1"/>
      <w:numFmt w:val="lowerLetter"/>
      <w:lvlText w:val="%8."/>
      <w:lvlJc w:val="left"/>
      <w:pPr>
        <w:ind w:left="5760" w:hanging="360"/>
      </w:pPr>
    </w:lvl>
    <w:lvl w:ilvl="8" w:tplc="5BB83F0E">
      <w:start w:val="1"/>
      <w:numFmt w:val="lowerRoman"/>
      <w:lvlText w:val="%9."/>
      <w:lvlJc w:val="right"/>
      <w:pPr>
        <w:ind w:left="6480" w:hanging="180"/>
      </w:pPr>
    </w:lvl>
  </w:abstractNum>
  <w:abstractNum w:abstractNumId="21">
    <w:nsid w:val="34945905"/>
    <w:multiLevelType w:val="hybridMultilevel"/>
    <w:tmpl w:val="582A9982"/>
    <w:lvl w:ilvl="0" w:tplc="B27CBE94">
      <w:start w:val="1"/>
      <w:numFmt w:val="bullet"/>
      <w:lvlText w:val=""/>
      <w:lvlJc w:val="left"/>
      <w:pPr>
        <w:ind w:left="720" w:hanging="360"/>
      </w:pPr>
      <w:rPr>
        <w:rFonts w:ascii="Wingdings" w:hAnsi="Wingdings"/>
      </w:rPr>
    </w:lvl>
    <w:lvl w:ilvl="1" w:tplc="C2689B80">
      <w:start w:val="1"/>
      <w:numFmt w:val="bullet"/>
      <w:lvlText w:val="o"/>
      <w:lvlJc w:val="left"/>
      <w:pPr>
        <w:ind w:left="1440" w:hanging="360"/>
      </w:pPr>
      <w:rPr>
        <w:rFonts w:ascii="Courier New" w:hAnsi="Courier New"/>
      </w:rPr>
    </w:lvl>
    <w:lvl w:ilvl="2" w:tplc="121C0004">
      <w:start w:val="1"/>
      <w:numFmt w:val="bullet"/>
      <w:lvlText w:val=""/>
      <w:lvlJc w:val="left"/>
      <w:pPr>
        <w:ind w:left="2160" w:hanging="360"/>
      </w:pPr>
      <w:rPr>
        <w:rFonts w:ascii="Wingdings" w:hAnsi="Wingdings"/>
      </w:rPr>
    </w:lvl>
    <w:lvl w:ilvl="3" w:tplc="178A6CB4">
      <w:start w:val="1"/>
      <w:numFmt w:val="bullet"/>
      <w:lvlText w:val=""/>
      <w:lvlJc w:val="left"/>
      <w:pPr>
        <w:ind w:left="2880" w:hanging="360"/>
      </w:pPr>
      <w:rPr>
        <w:rFonts w:ascii="Symbol" w:hAnsi="Symbol"/>
      </w:rPr>
    </w:lvl>
    <w:lvl w:ilvl="4" w:tplc="B9AC7D90">
      <w:start w:val="1"/>
      <w:numFmt w:val="bullet"/>
      <w:lvlText w:val="o"/>
      <w:lvlJc w:val="left"/>
      <w:pPr>
        <w:ind w:left="3600" w:hanging="360"/>
      </w:pPr>
      <w:rPr>
        <w:rFonts w:ascii="Courier New" w:hAnsi="Courier New"/>
      </w:rPr>
    </w:lvl>
    <w:lvl w:ilvl="5" w:tplc="8CD09798">
      <w:start w:val="1"/>
      <w:numFmt w:val="bullet"/>
      <w:lvlText w:val=""/>
      <w:lvlJc w:val="left"/>
      <w:pPr>
        <w:ind w:left="4320" w:hanging="360"/>
      </w:pPr>
      <w:rPr>
        <w:rFonts w:ascii="Wingdings" w:hAnsi="Wingdings"/>
      </w:rPr>
    </w:lvl>
    <w:lvl w:ilvl="6" w:tplc="26FCF0C6">
      <w:start w:val="1"/>
      <w:numFmt w:val="bullet"/>
      <w:lvlText w:val=""/>
      <w:lvlJc w:val="left"/>
      <w:pPr>
        <w:ind w:left="5040" w:hanging="360"/>
      </w:pPr>
      <w:rPr>
        <w:rFonts w:ascii="Symbol" w:hAnsi="Symbol"/>
      </w:rPr>
    </w:lvl>
    <w:lvl w:ilvl="7" w:tplc="7CBA6A6C">
      <w:start w:val="1"/>
      <w:numFmt w:val="bullet"/>
      <w:lvlText w:val="o"/>
      <w:lvlJc w:val="left"/>
      <w:pPr>
        <w:ind w:left="5760" w:hanging="360"/>
      </w:pPr>
      <w:rPr>
        <w:rFonts w:ascii="Courier New" w:hAnsi="Courier New"/>
      </w:rPr>
    </w:lvl>
    <w:lvl w:ilvl="8" w:tplc="1230FF60">
      <w:start w:val="1"/>
      <w:numFmt w:val="bullet"/>
      <w:lvlText w:val=""/>
      <w:lvlJc w:val="left"/>
      <w:pPr>
        <w:ind w:left="6480" w:hanging="360"/>
      </w:pPr>
      <w:rPr>
        <w:rFonts w:ascii="Wingdings" w:hAnsi="Wingdings"/>
      </w:rPr>
    </w:lvl>
  </w:abstractNum>
  <w:abstractNum w:abstractNumId="22">
    <w:nsid w:val="34AB5527"/>
    <w:multiLevelType w:val="hybridMultilevel"/>
    <w:tmpl w:val="5DD66B48"/>
    <w:lvl w:ilvl="0" w:tplc="2014ED10">
      <w:start w:val="1"/>
      <w:numFmt w:val="bullet"/>
      <w:lvlText w:val=""/>
      <w:lvlJc w:val="left"/>
      <w:pPr>
        <w:ind w:left="720" w:hanging="360"/>
      </w:pPr>
      <w:rPr>
        <w:rFonts w:ascii="Symbol" w:hAnsi="Symbol"/>
      </w:rPr>
    </w:lvl>
    <w:lvl w:ilvl="1" w:tplc="0DF26FB6">
      <w:start w:val="1"/>
      <w:numFmt w:val="bullet"/>
      <w:lvlText w:val="o"/>
      <w:lvlJc w:val="left"/>
      <w:pPr>
        <w:ind w:left="1440" w:hanging="360"/>
      </w:pPr>
      <w:rPr>
        <w:rFonts w:ascii="Courier New" w:hAnsi="Courier New"/>
      </w:rPr>
    </w:lvl>
    <w:lvl w:ilvl="2" w:tplc="202A372C">
      <w:start w:val="1"/>
      <w:numFmt w:val="bullet"/>
      <w:lvlText w:val=""/>
      <w:lvlJc w:val="left"/>
      <w:pPr>
        <w:ind w:left="2160" w:hanging="360"/>
      </w:pPr>
      <w:rPr>
        <w:rFonts w:ascii="Wingdings" w:hAnsi="Wingdings"/>
      </w:rPr>
    </w:lvl>
    <w:lvl w:ilvl="3" w:tplc="EC5888EC">
      <w:start w:val="1"/>
      <w:numFmt w:val="bullet"/>
      <w:lvlText w:val=""/>
      <w:lvlJc w:val="left"/>
      <w:pPr>
        <w:ind w:left="2880" w:hanging="360"/>
      </w:pPr>
      <w:rPr>
        <w:rFonts w:ascii="Symbol" w:hAnsi="Symbol"/>
      </w:rPr>
    </w:lvl>
    <w:lvl w:ilvl="4" w:tplc="491C0BB0">
      <w:start w:val="1"/>
      <w:numFmt w:val="bullet"/>
      <w:lvlText w:val="o"/>
      <w:lvlJc w:val="left"/>
      <w:pPr>
        <w:ind w:left="3600" w:hanging="360"/>
      </w:pPr>
      <w:rPr>
        <w:rFonts w:ascii="Courier New" w:hAnsi="Courier New"/>
      </w:rPr>
    </w:lvl>
    <w:lvl w:ilvl="5" w:tplc="D6EEFB10">
      <w:start w:val="1"/>
      <w:numFmt w:val="bullet"/>
      <w:lvlText w:val=""/>
      <w:lvlJc w:val="left"/>
      <w:pPr>
        <w:ind w:left="4320" w:hanging="360"/>
      </w:pPr>
      <w:rPr>
        <w:rFonts w:ascii="Wingdings" w:hAnsi="Wingdings"/>
      </w:rPr>
    </w:lvl>
    <w:lvl w:ilvl="6" w:tplc="16AC0DBE">
      <w:start w:val="1"/>
      <w:numFmt w:val="bullet"/>
      <w:lvlText w:val=""/>
      <w:lvlJc w:val="left"/>
      <w:pPr>
        <w:ind w:left="5040" w:hanging="360"/>
      </w:pPr>
      <w:rPr>
        <w:rFonts w:ascii="Symbol" w:hAnsi="Symbol"/>
      </w:rPr>
    </w:lvl>
    <w:lvl w:ilvl="7" w:tplc="77E61806">
      <w:start w:val="1"/>
      <w:numFmt w:val="bullet"/>
      <w:lvlText w:val="o"/>
      <w:lvlJc w:val="left"/>
      <w:pPr>
        <w:ind w:left="5760" w:hanging="360"/>
      </w:pPr>
      <w:rPr>
        <w:rFonts w:ascii="Courier New" w:hAnsi="Courier New"/>
      </w:rPr>
    </w:lvl>
    <w:lvl w:ilvl="8" w:tplc="1862CD5C">
      <w:start w:val="1"/>
      <w:numFmt w:val="bullet"/>
      <w:lvlText w:val=""/>
      <w:lvlJc w:val="left"/>
      <w:pPr>
        <w:ind w:left="6480" w:hanging="360"/>
      </w:pPr>
      <w:rPr>
        <w:rFonts w:ascii="Wingdings" w:hAnsi="Wingdings"/>
      </w:rPr>
    </w:lvl>
  </w:abstractNum>
  <w:abstractNum w:abstractNumId="23">
    <w:nsid w:val="41EC43D8"/>
    <w:multiLevelType w:val="hybridMultilevel"/>
    <w:tmpl w:val="4E5A6B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7A4125B"/>
    <w:multiLevelType w:val="hybridMultilevel"/>
    <w:tmpl w:val="61B6EFB6"/>
    <w:lvl w:ilvl="0" w:tplc="991C589E">
      <w:start w:val="1"/>
      <w:numFmt w:val="bullet"/>
      <w:lvlText w:val=""/>
      <w:lvlJc w:val="left"/>
      <w:pPr>
        <w:ind w:left="720" w:hanging="360"/>
      </w:pPr>
      <w:rPr>
        <w:rFonts w:ascii="Symbol" w:hAnsi="Symbol"/>
      </w:rPr>
    </w:lvl>
    <w:lvl w:ilvl="1" w:tplc="3BC6A62C">
      <w:start w:val="1"/>
      <w:numFmt w:val="bullet"/>
      <w:lvlText w:val="o"/>
      <w:lvlJc w:val="left"/>
      <w:pPr>
        <w:ind w:left="1440" w:hanging="360"/>
      </w:pPr>
      <w:rPr>
        <w:rFonts w:ascii="Courier New" w:hAnsi="Courier New"/>
      </w:rPr>
    </w:lvl>
    <w:lvl w:ilvl="2" w:tplc="5FC460AC">
      <w:start w:val="1"/>
      <w:numFmt w:val="bullet"/>
      <w:lvlText w:val=""/>
      <w:lvlJc w:val="left"/>
      <w:pPr>
        <w:ind w:left="2160" w:hanging="360"/>
      </w:pPr>
      <w:rPr>
        <w:rFonts w:ascii="Wingdings" w:hAnsi="Wingdings"/>
      </w:rPr>
    </w:lvl>
    <w:lvl w:ilvl="3" w:tplc="2E18A254">
      <w:start w:val="1"/>
      <w:numFmt w:val="bullet"/>
      <w:lvlText w:val=""/>
      <w:lvlJc w:val="left"/>
      <w:pPr>
        <w:ind w:left="2880" w:hanging="360"/>
      </w:pPr>
      <w:rPr>
        <w:rFonts w:ascii="Symbol" w:hAnsi="Symbol"/>
      </w:rPr>
    </w:lvl>
    <w:lvl w:ilvl="4" w:tplc="E14A79E2">
      <w:start w:val="1"/>
      <w:numFmt w:val="bullet"/>
      <w:lvlText w:val="o"/>
      <w:lvlJc w:val="left"/>
      <w:pPr>
        <w:ind w:left="3600" w:hanging="360"/>
      </w:pPr>
      <w:rPr>
        <w:rFonts w:ascii="Courier New" w:hAnsi="Courier New"/>
      </w:rPr>
    </w:lvl>
    <w:lvl w:ilvl="5" w:tplc="426A5748">
      <w:start w:val="1"/>
      <w:numFmt w:val="bullet"/>
      <w:lvlText w:val=""/>
      <w:lvlJc w:val="left"/>
      <w:pPr>
        <w:ind w:left="4320" w:hanging="360"/>
      </w:pPr>
      <w:rPr>
        <w:rFonts w:ascii="Wingdings" w:hAnsi="Wingdings"/>
      </w:rPr>
    </w:lvl>
    <w:lvl w:ilvl="6" w:tplc="EFF8997A">
      <w:start w:val="1"/>
      <w:numFmt w:val="bullet"/>
      <w:lvlText w:val=""/>
      <w:lvlJc w:val="left"/>
      <w:pPr>
        <w:ind w:left="5040" w:hanging="360"/>
      </w:pPr>
      <w:rPr>
        <w:rFonts w:ascii="Symbol" w:hAnsi="Symbol"/>
      </w:rPr>
    </w:lvl>
    <w:lvl w:ilvl="7" w:tplc="8DC2CEAE">
      <w:start w:val="1"/>
      <w:numFmt w:val="bullet"/>
      <w:lvlText w:val="o"/>
      <w:lvlJc w:val="left"/>
      <w:pPr>
        <w:ind w:left="5760" w:hanging="360"/>
      </w:pPr>
      <w:rPr>
        <w:rFonts w:ascii="Courier New" w:hAnsi="Courier New"/>
      </w:rPr>
    </w:lvl>
    <w:lvl w:ilvl="8" w:tplc="93BE5144">
      <w:start w:val="1"/>
      <w:numFmt w:val="bullet"/>
      <w:lvlText w:val=""/>
      <w:lvlJc w:val="left"/>
      <w:pPr>
        <w:ind w:left="6480" w:hanging="360"/>
      </w:pPr>
      <w:rPr>
        <w:rFonts w:ascii="Wingdings" w:hAnsi="Wingdings"/>
      </w:rPr>
    </w:lvl>
  </w:abstractNum>
  <w:abstractNum w:abstractNumId="25">
    <w:nsid w:val="4E7F17AD"/>
    <w:multiLevelType w:val="hybridMultilevel"/>
    <w:tmpl w:val="6E3C6BF8"/>
    <w:lvl w:ilvl="0" w:tplc="DFB48F58">
      <w:start w:val="1"/>
      <w:numFmt w:val="bullet"/>
      <w:lvlText w:val=""/>
      <w:lvlJc w:val="left"/>
      <w:pPr>
        <w:ind w:left="720" w:hanging="360"/>
      </w:pPr>
      <w:rPr>
        <w:rFonts w:ascii="Symbol" w:hAnsi="Symbol"/>
      </w:rPr>
    </w:lvl>
    <w:lvl w:ilvl="1" w:tplc="88CC7046">
      <w:start w:val="1"/>
      <w:numFmt w:val="bullet"/>
      <w:lvlText w:val="o"/>
      <w:lvlJc w:val="left"/>
      <w:pPr>
        <w:ind w:left="1440" w:hanging="360"/>
      </w:pPr>
      <w:rPr>
        <w:rFonts w:ascii="Courier New" w:hAnsi="Courier New"/>
      </w:rPr>
    </w:lvl>
    <w:lvl w:ilvl="2" w:tplc="C882AA3C">
      <w:start w:val="1"/>
      <w:numFmt w:val="bullet"/>
      <w:lvlText w:val=""/>
      <w:lvlJc w:val="left"/>
      <w:pPr>
        <w:ind w:left="2160" w:hanging="360"/>
      </w:pPr>
      <w:rPr>
        <w:rFonts w:ascii="Wingdings" w:hAnsi="Wingdings"/>
      </w:rPr>
    </w:lvl>
    <w:lvl w:ilvl="3" w:tplc="59E295C8">
      <w:start w:val="1"/>
      <w:numFmt w:val="bullet"/>
      <w:lvlText w:val=""/>
      <w:lvlJc w:val="left"/>
      <w:pPr>
        <w:ind w:left="2880" w:hanging="360"/>
      </w:pPr>
      <w:rPr>
        <w:rFonts w:ascii="Symbol" w:hAnsi="Symbol"/>
      </w:rPr>
    </w:lvl>
    <w:lvl w:ilvl="4" w:tplc="A1FCF210">
      <w:start w:val="1"/>
      <w:numFmt w:val="bullet"/>
      <w:lvlText w:val="o"/>
      <w:lvlJc w:val="left"/>
      <w:pPr>
        <w:ind w:left="3600" w:hanging="360"/>
      </w:pPr>
      <w:rPr>
        <w:rFonts w:ascii="Courier New" w:hAnsi="Courier New"/>
      </w:rPr>
    </w:lvl>
    <w:lvl w:ilvl="5" w:tplc="E4B8EE0A">
      <w:start w:val="1"/>
      <w:numFmt w:val="bullet"/>
      <w:lvlText w:val=""/>
      <w:lvlJc w:val="left"/>
      <w:pPr>
        <w:ind w:left="4320" w:hanging="360"/>
      </w:pPr>
      <w:rPr>
        <w:rFonts w:ascii="Wingdings" w:hAnsi="Wingdings"/>
      </w:rPr>
    </w:lvl>
    <w:lvl w:ilvl="6" w:tplc="7F0671C4">
      <w:start w:val="1"/>
      <w:numFmt w:val="bullet"/>
      <w:lvlText w:val=""/>
      <w:lvlJc w:val="left"/>
      <w:pPr>
        <w:ind w:left="5040" w:hanging="360"/>
      </w:pPr>
      <w:rPr>
        <w:rFonts w:ascii="Symbol" w:hAnsi="Symbol"/>
      </w:rPr>
    </w:lvl>
    <w:lvl w:ilvl="7" w:tplc="E6AE4602">
      <w:start w:val="1"/>
      <w:numFmt w:val="bullet"/>
      <w:lvlText w:val="o"/>
      <w:lvlJc w:val="left"/>
      <w:pPr>
        <w:ind w:left="5760" w:hanging="360"/>
      </w:pPr>
      <w:rPr>
        <w:rFonts w:ascii="Courier New" w:hAnsi="Courier New"/>
      </w:rPr>
    </w:lvl>
    <w:lvl w:ilvl="8" w:tplc="1DD6F520">
      <w:start w:val="1"/>
      <w:numFmt w:val="bullet"/>
      <w:lvlText w:val=""/>
      <w:lvlJc w:val="left"/>
      <w:pPr>
        <w:ind w:left="6480" w:hanging="360"/>
      </w:pPr>
      <w:rPr>
        <w:rFonts w:ascii="Wingdings" w:hAnsi="Wingdings"/>
      </w:rPr>
    </w:lvl>
  </w:abstractNum>
  <w:abstractNum w:abstractNumId="26">
    <w:nsid w:val="53AB0DC4"/>
    <w:multiLevelType w:val="hybridMultilevel"/>
    <w:tmpl w:val="5260912E"/>
    <w:lvl w:ilvl="0" w:tplc="693237EA">
      <w:start w:val="1"/>
      <w:numFmt w:val="bullet"/>
      <w:lvlText w:val=""/>
      <w:lvlJc w:val="left"/>
      <w:pPr>
        <w:ind w:left="360" w:hanging="360"/>
      </w:pPr>
      <w:rPr>
        <w:rFonts w:ascii="Symbol" w:hAnsi="Symbol"/>
      </w:rPr>
    </w:lvl>
    <w:lvl w:ilvl="1" w:tplc="820C8880">
      <w:start w:val="1"/>
      <w:numFmt w:val="bullet"/>
      <w:lvlText w:val="o"/>
      <w:lvlJc w:val="left"/>
      <w:pPr>
        <w:ind w:left="1080" w:hanging="360"/>
      </w:pPr>
      <w:rPr>
        <w:rFonts w:ascii="Courier New" w:hAnsi="Courier New"/>
      </w:rPr>
    </w:lvl>
    <w:lvl w:ilvl="2" w:tplc="2B163DDC">
      <w:start w:val="1"/>
      <w:numFmt w:val="bullet"/>
      <w:lvlText w:val=""/>
      <w:lvlJc w:val="left"/>
      <w:pPr>
        <w:ind w:left="1800" w:hanging="360"/>
      </w:pPr>
      <w:rPr>
        <w:rFonts w:ascii="Wingdings" w:hAnsi="Wingdings"/>
      </w:rPr>
    </w:lvl>
    <w:lvl w:ilvl="3" w:tplc="75F80B8A">
      <w:start w:val="1"/>
      <w:numFmt w:val="bullet"/>
      <w:lvlText w:val=""/>
      <w:lvlJc w:val="left"/>
      <w:pPr>
        <w:ind w:left="2520" w:hanging="360"/>
      </w:pPr>
      <w:rPr>
        <w:rFonts w:ascii="Symbol" w:hAnsi="Symbol"/>
      </w:rPr>
    </w:lvl>
    <w:lvl w:ilvl="4" w:tplc="FF726800">
      <w:start w:val="1"/>
      <w:numFmt w:val="bullet"/>
      <w:lvlText w:val="o"/>
      <w:lvlJc w:val="left"/>
      <w:pPr>
        <w:ind w:left="3240" w:hanging="360"/>
      </w:pPr>
      <w:rPr>
        <w:rFonts w:ascii="Courier New" w:hAnsi="Courier New"/>
      </w:rPr>
    </w:lvl>
    <w:lvl w:ilvl="5" w:tplc="1F8A6B08">
      <w:start w:val="1"/>
      <w:numFmt w:val="bullet"/>
      <w:lvlText w:val=""/>
      <w:lvlJc w:val="left"/>
      <w:pPr>
        <w:ind w:left="3960" w:hanging="360"/>
      </w:pPr>
      <w:rPr>
        <w:rFonts w:ascii="Wingdings" w:hAnsi="Wingdings"/>
      </w:rPr>
    </w:lvl>
    <w:lvl w:ilvl="6" w:tplc="74542E40">
      <w:start w:val="1"/>
      <w:numFmt w:val="bullet"/>
      <w:lvlText w:val=""/>
      <w:lvlJc w:val="left"/>
      <w:pPr>
        <w:ind w:left="4680" w:hanging="360"/>
      </w:pPr>
      <w:rPr>
        <w:rFonts w:ascii="Symbol" w:hAnsi="Symbol"/>
      </w:rPr>
    </w:lvl>
    <w:lvl w:ilvl="7" w:tplc="DBF271F2">
      <w:start w:val="1"/>
      <w:numFmt w:val="bullet"/>
      <w:lvlText w:val="o"/>
      <w:lvlJc w:val="left"/>
      <w:pPr>
        <w:ind w:left="5400" w:hanging="360"/>
      </w:pPr>
      <w:rPr>
        <w:rFonts w:ascii="Courier New" w:hAnsi="Courier New"/>
      </w:rPr>
    </w:lvl>
    <w:lvl w:ilvl="8" w:tplc="BDE6C2D4">
      <w:start w:val="1"/>
      <w:numFmt w:val="bullet"/>
      <w:lvlText w:val=""/>
      <w:lvlJc w:val="left"/>
      <w:pPr>
        <w:ind w:left="6120" w:hanging="360"/>
      </w:pPr>
      <w:rPr>
        <w:rFonts w:ascii="Wingdings" w:hAnsi="Wingdings"/>
      </w:rPr>
    </w:lvl>
  </w:abstractNum>
  <w:abstractNum w:abstractNumId="27">
    <w:nsid w:val="567A4C7E"/>
    <w:multiLevelType w:val="hybridMultilevel"/>
    <w:tmpl w:val="74C659B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B842021"/>
    <w:multiLevelType w:val="hybridMultilevel"/>
    <w:tmpl w:val="80C0BD2A"/>
    <w:lvl w:ilvl="0" w:tplc="519C1C8C">
      <w:start w:val="1"/>
      <w:numFmt w:val="bullet"/>
      <w:lvlText w:val=""/>
      <w:lvlJc w:val="left"/>
      <w:pPr>
        <w:ind w:left="720" w:hanging="360"/>
      </w:pPr>
      <w:rPr>
        <w:rFonts w:ascii="Symbol" w:hAnsi="Symbol"/>
      </w:rPr>
    </w:lvl>
    <w:lvl w:ilvl="1" w:tplc="94FCF4FC">
      <w:start w:val="1"/>
      <w:numFmt w:val="bullet"/>
      <w:lvlText w:val="o"/>
      <w:lvlJc w:val="left"/>
      <w:pPr>
        <w:ind w:left="1440" w:hanging="360"/>
      </w:pPr>
      <w:rPr>
        <w:rFonts w:ascii="Courier New" w:hAnsi="Courier New"/>
      </w:rPr>
    </w:lvl>
    <w:lvl w:ilvl="2" w:tplc="07906902">
      <w:start w:val="1"/>
      <w:numFmt w:val="bullet"/>
      <w:lvlText w:val=""/>
      <w:lvlJc w:val="left"/>
      <w:pPr>
        <w:ind w:left="2160" w:hanging="360"/>
      </w:pPr>
      <w:rPr>
        <w:rFonts w:ascii="Wingdings" w:hAnsi="Wingdings"/>
      </w:rPr>
    </w:lvl>
    <w:lvl w:ilvl="3" w:tplc="DFB6F6D8">
      <w:start w:val="1"/>
      <w:numFmt w:val="bullet"/>
      <w:lvlText w:val=""/>
      <w:lvlJc w:val="left"/>
      <w:pPr>
        <w:ind w:left="2880" w:hanging="360"/>
      </w:pPr>
      <w:rPr>
        <w:rFonts w:ascii="Symbol" w:hAnsi="Symbol"/>
      </w:rPr>
    </w:lvl>
    <w:lvl w:ilvl="4" w:tplc="65D078B8">
      <w:start w:val="1"/>
      <w:numFmt w:val="bullet"/>
      <w:lvlText w:val="o"/>
      <w:lvlJc w:val="left"/>
      <w:pPr>
        <w:ind w:left="3600" w:hanging="360"/>
      </w:pPr>
      <w:rPr>
        <w:rFonts w:ascii="Courier New" w:hAnsi="Courier New"/>
      </w:rPr>
    </w:lvl>
    <w:lvl w:ilvl="5" w:tplc="CD24743C">
      <w:start w:val="1"/>
      <w:numFmt w:val="bullet"/>
      <w:lvlText w:val=""/>
      <w:lvlJc w:val="left"/>
      <w:pPr>
        <w:ind w:left="4320" w:hanging="360"/>
      </w:pPr>
      <w:rPr>
        <w:rFonts w:ascii="Wingdings" w:hAnsi="Wingdings"/>
      </w:rPr>
    </w:lvl>
    <w:lvl w:ilvl="6" w:tplc="7FA0A820">
      <w:start w:val="1"/>
      <w:numFmt w:val="bullet"/>
      <w:lvlText w:val=""/>
      <w:lvlJc w:val="left"/>
      <w:pPr>
        <w:ind w:left="5040" w:hanging="360"/>
      </w:pPr>
      <w:rPr>
        <w:rFonts w:ascii="Symbol" w:hAnsi="Symbol"/>
      </w:rPr>
    </w:lvl>
    <w:lvl w:ilvl="7" w:tplc="6152E356">
      <w:start w:val="1"/>
      <w:numFmt w:val="bullet"/>
      <w:lvlText w:val="o"/>
      <w:lvlJc w:val="left"/>
      <w:pPr>
        <w:ind w:left="5760" w:hanging="360"/>
      </w:pPr>
      <w:rPr>
        <w:rFonts w:ascii="Courier New" w:hAnsi="Courier New"/>
      </w:rPr>
    </w:lvl>
    <w:lvl w:ilvl="8" w:tplc="17A0D3D8">
      <w:start w:val="1"/>
      <w:numFmt w:val="bullet"/>
      <w:lvlText w:val=""/>
      <w:lvlJc w:val="left"/>
      <w:pPr>
        <w:ind w:left="6480" w:hanging="360"/>
      </w:pPr>
      <w:rPr>
        <w:rFonts w:ascii="Wingdings" w:hAnsi="Wingdings"/>
      </w:rPr>
    </w:lvl>
  </w:abstractNum>
  <w:abstractNum w:abstractNumId="29">
    <w:nsid w:val="5E4127C0"/>
    <w:multiLevelType w:val="hybridMultilevel"/>
    <w:tmpl w:val="D6307830"/>
    <w:lvl w:ilvl="0" w:tplc="FBB63178">
      <w:start w:val="1"/>
      <w:numFmt w:val="decimal"/>
      <w:lvlText w:val="%1."/>
      <w:lvlJc w:val="left"/>
      <w:pPr>
        <w:ind w:left="720" w:hanging="360"/>
      </w:pPr>
    </w:lvl>
    <w:lvl w:ilvl="1" w:tplc="16981406">
      <w:start w:val="1"/>
      <w:numFmt w:val="lowerLetter"/>
      <w:lvlText w:val="%2."/>
      <w:lvlJc w:val="left"/>
      <w:pPr>
        <w:ind w:left="1440" w:hanging="360"/>
      </w:pPr>
    </w:lvl>
    <w:lvl w:ilvl="2" w:tplc="85AC9E18">
      <w:start w:val="1"/>
      <w:numFmt w:val="lowerRoman"/>
      <w:lvlText w:val="%3."/>
      <w:lvlJc w:val="right"/>
      <w:pPr>
        <w:ind w:left="2160" w:hanging="180"/>
      </w:pPr>
    </w:lvl>
    <w:lvl w:ilvl="3" w:tplc="8FF89100">
      <w:start w:val="1"/>
      <w:numFmt w:val="decimal"/>
      <w:lvlText w:val="%4."/>
      <w:lvlJc w:val="left"/>
      <w:pPr>
        <w:ind w:left="2880" w:hanging="360"/>
      </w:pPr>
    </w:lvl>
    <w:lvl w:ilvl="4" w:tplc="1F56721E">
      <w:start w:val="1"/>
      <w:numFmt w:val="lowerLetter"/>
      <w:lvlText w:val="%5."/>
      <w:lvlJc w:val="left"/>
      <w:pPr>
        <w:ind w:left="3600" w:hanging="360"/>
      </w:pPr>
    </w:lvl>
    <w:lvl w:ilvl="5" w:tplc="7AFCB0E2">
      <w:start w:val="1"/>
      <w:numFmt w:val="lowerRoman"/>
      <w:lvlText w:val="%6."/>
      <w:lvlJc w:val="right"/>
      <w:pPr>
        <w:ind w:left="4320" w:hanging="180"/>
      </w:pPr>
    </w:lvl>
    <w:lvl w:ilvl="6" w:tplc="3B2EC778">
      <w:start w:val="1"/>
      <w:numFmt w:val="decimal"/>
      <w:lvlText w:val="%7."/>
      <w:lvlJc w:val="left"/>
      <w:pPr>
        <w:ind w:left="5040" w:hanging="360"/>
      </w:pPr>
    </w:lvl>
    <w:lvl w:ilvl="7" w:tplc="E7D8E12E">
      <w:start w:val="1"/>
      <w:numFmt w:val="lowerLetter"/>
      <w:lvlText w:val="%8."/>
      <w:lvlJc w:val="left"/>
      <w:pPr>
        <w:ind w:left="5760" w:hanging="360"/>
      </w:pPr>
    </w:lvl>
    <w:lvl w:ilvl="8" w:tplc="2F5E8072">
      <w:start w:val="1"/>
      <w:numFmt w:val="lowerRoman"/>
      <w:lvlText w:val="%9."/>
      <w:lvlJc w:val="right"/>
      <w:pPr>
        <w:ind w:left="6480" w:hanging="180"/>
      </w:pPr>
    </w:lvl>
  </w:abstractNum>
  <w:abstractNum w:abstractNumId="30">
    <w:nsid w:val="5F575FC7"/>
    <w:multiLevelType w:val="hybridMultilevel"/>
    <w:tmpl w:val="4B28D656"/>
    <w:lvl w:ilvl="0" w:tplc="1A6034E6">
      <w:start w:val="1"/>
      <w:numFmt w:val="decimal"/>
      <w:lvlText w:val="%1."/>
      <w:lvlJc w:val="left"/>
      <w:pPr>
        <w:ind w:left="720" w:hanging="360"/>
      </w:pPr>
    </w:lvl>
    <w:lvl w:ilvl="1" w:tplc="C8E0B6CC">
      <w:start w:val="1"/>
      <w:numFmt w:val="lowerLetter"/>
      <w:lvlText w:val="%2."/>
      <w:lvlJc w:val="left"/>
      <w:pPr>
        <w:ind w:left="1440" w:hanging="360"/>
      </w:pPr>
    </w:lvl>
    <w:lvl w:ilvl="2" w:tplc="5D006514">
      <w:start w:val="1"/>
      <w:numFmt w:val="lowerRoman"/>
      <w:lvlText w:val="%3."/>
      <w:lvlJc w:val="right"/>
      <w:pPr>
        <w:ind w:left="2160" w:hanging="180"/>
      </w:pPr>
    </w:lvl>
    <w:lvl w:ilvl="3" w:tplc="414695A6">
      <w:start w:val="1"/>
      <w:numFmt w:val="decimal"/>
      <w:lvlText w:val="%4."/>
      <w:lvlJc w:val="left"/>
      <w:pPr>
        <w:ind w:left="2880" w:hanging="360"/>
      </w:pPr>
    </w:lvl>
    <w:lvl w:ilvl="4" w:tplc="710EA3F2">
      <w:start w:val="1"/>
      <w:numFmt w:val="lowerLetter"/>
      <w:lvlText w:val="%5."/>
      <w:lvlJc w:val="left"/>
      <w:pPr>
        <w:ind w:left="3600" w:hanging="360"/>
      </w:pPr>
    </w:lvl>
    <w:lvl w:ilvl="5" w:tplc="FE0A8AAA">
      <w:start w:val="1"/>
      <w:numFmt w:val="lowerRoman"/>
      <w:lvlText w:val="%6."/>
      <w:lvlJc w:val="right"/>
      <w:pPr>
        <w:ind w:left="4320" w:hanging="180"/>
      </w:pPr>
    </w:lvl>
    <w:lvl w:ilvl="6" w:tplc="06647B0E">
      <w:start w:val="1"/>
      <w:numFmt w:val="decimal"/>
      <w:lvlText w:val="%7."/>
      <w:lvlJc w:val="left"/>
      <w:pPr>
        <w:ind w:left="5040" w:hanging="360"/>
      </w:pPr>
    </w:lvl>
    <w:lvl w:ilvl="7" w:tplc="44DE7812">
      <w:start w:val="1"/>
      <w:numFmt w:val="lowerLetter"/>
      <w:lvlText w:val="%8."/>
      <w:lvlJc w:val="left"/>
      <w:pPr>
        <w:ind w:left="5760" w:hanging="360"/>
      </w:pPr>
    </w:lvl>
    <w:lvl w:ilvl="8" w:tplc="DE82CD18">
      <w:start w:val="1"/>
      <w:numFmt w:val="lowerRoman"/>
      <w:lvlText w:val="%9."/>
      <w:lvlJc w:val="right"/>
      <w:pPr>
        <w:ind w:left="6480" w:hanging="180"/>
      </w:pPr>
    </w:lvl>
  </w:abstractNum>
  <w:abstractNum w:abstractNumId="31">
    <w:nsid w:val="5FFD269C"/>
    <w:multiLevelType w:val="hybridMultilevel"/>
    <w:tmpl w:val="4E52F82A"/>
    <w:lvl w:ilvl="0" w:tplc="5998A9DE">
      <w:start w:val="1"/>
      <w:numFmt w:val="bullet"/>
      <w:lvlText w:val=""/>
      <w:lvlJc w:val="left"/>
      <w:pPr>
        <w:tabs>
          <w:tab w:val="num" w:pos="720"/>
        </w:tabs>
        <w:ind w:left="720" w:hanging="360"/>
      </w:pPr>
      <w:rPr>
        <w:rFonts w:ascii="Wingdings" w:hAnsi="Wingdings"/>
      </w:rPr>
    </w:lvl>
    <w:lvl w:ilvl="1" w:tplc="1F2A1582">
      <w:start w:val="1"/>
      <w:numFmt w:val="bullet"/>
      <w:lvlText w:val=""/>
      <w:lvlJc w:val="left"/>
      <w:pPr>
        <w:tabs>
          <w:tab w:val="num" w:pos="1440"/>
        </w:tabs>
        <w:ind w:left="1440" w:hanging="360"/>
      </w:pPr>
      <w:rPr>
        <w:rFonts w:ascii="Symbol" w:hAnsi="Symbol"/>
      </w:rPr>
    </w:lvl>
    <w:lvl w:ilvl="2" w:tplc="6FBC0E9E">
      <w:start w:val="1"/>
      <w:numFmt w:val="bullet"/>
      <w:lvlText w:val=""/>
      <w:lvlJc w:val="left"/>
      <w:pPr>
        <w:tabs>
          <w:tab w:val="num" w:pos="2160"/>
        </w:tabs>
        <w:ind w:left="2160" w:hanging="360"/>
      </w:pPr>
      <w:rPr>
        <w:rFonts w:ascii="Wingdings" w:hAnsi="Wingdings"/>
      </w:rPr>
    </w:lvl>
    <w:lvl w:ilvl="3" w:tplc="09927012">
      <w:start w:val="1"/>
      <w:numFmt w:val="bullet"/>
      <w:lvlText w:val=""/>
      <w:lvlJc w:val="left"/>
      <w:pPr>
        <w:tabs>
          <w:tab w:val="num" w:pos="2880"/>
        </w:tabs>
        <w:ind w:left="2880" w:hanging="360"/>
      </w:pPr>
      <w:rPr>
        <w:rFonts w:ascii="Symbol" w:hAnsi="Symbol"/>
      </w:rPr>
    </w:lvl>
    <w:lvl w:ilvl="4" w:tplc="D5686E9C">
      <w:start w:val="1"/>
      <w:numFmt w:val="bullet"/>
      <w:lvlText w:val="o"/>
      <w:lvlJc w:val="left"/>
      <w:pPr>
        <w:tabs>
          <w:tab w:val="num" w:pos="3600"/>
        </w:tabs>
        <w:ind w:left="3600" w:hanging="360"/>
      </w:pPr>
      <w:rPr>
        <w:rFonts w:ascii="Courier New" w:hAnsi="Courier New"/>
      </w:rPr>
    </w:lvl>
    <w:lvl w:ilvl="5" w:tplc="E098C152">
      <w:start w:val="1"/>
      <w:numFmt w:val="bullet"/>
      <w:lvlText w:val=""/>
      <w:lvlJc w:val="left"/>
      <w:pPr>
        <w:tabs>
          <w:tab w:val="num" w:pos="4320"/>
        </w:tabs>
        <w:ind w:left="4320" w:hanging="360"/>
      </w:pPr>
      <w:rPr>
        <w:rFonts w:ascii="Wingdings" w:hAnsi="Wingdings"/>
      </w:rPr>
    </w:lvl>
    <w:lvl w:ilvl="6" w:tplc="1C34374E">
      <w:start w:val="1"/>
      <w:numFmt w:val="bullet"/>
      <w:lvlText w:val=""/>
      <w:lvlJc w:val="left"/>
      <w:pPr>
        <w:tabs>
          <w:tab w:val="num" w:pos="5040"/>
        </w:tabs>
        <w:ind w:left="5040" w:hanging="360"/>
      </w:pPr>
      <w:rPr>
        <w:rFonts w:ascii="Symbol" w:hAnsi="Symbol"/>
      </w:rPr>
    </w:lvl>
    <w:lvl w:ilvl="7" w:tplc="0C7C7076">
      <w:start w:val="1"/>
      <w:numFmt w:val="bullet"/>
      <w:lvlText w:val="o"/>
      <w:lvlJc w:val="left"/>
      <w:pPr>
        <w:tabs>
          <w:tab w:val="num" w:pos="5760"/>
        </w:tabs>
        <w:ind w:left="5760" w:hanging="360"/>
      </w:pPr>
      <w:rPr>
        <w:rFonts w:ascii="Courier New" w:hAnsi="Courier New"/>
      </w:rPr>
    </w:lvl>
    <w:lvl w:ilvl="8" w:tplc="B9BE511A">
      <w:start w:val="1"/>
      <w:numFmt w:val="bullet"/>
      <w:lvlText w:val=""/>
      <w:lvlJc w:val="left"/>
      <w:pPr>
        <w:tabs>
          <w:tab w:val="num" w:pos="6480"/>
        </w:tabs>
        <w:ind w:left="6480" w:hanging="360"/>
      </w:pPr>
      <w:rPr>
        <w:rFonts w:ascii="Wingdings" w:hAnsi="Wingdings"/>
      </w:rPr>
    </w:lvl>
  </w:abstractNum>
  <w:abstractNum w:abstractNumId="32">
    <w:nsid w:val="634E733B"/>
    <w:multiLevelType w:val="hybridMultilevel"/>
    <w:tmpl w:val="F5B82B0E"/>
    <w:lvl w:ilvl="0" w:tplc="E242A040">
      <w:start w:val="1"/>
      <w:numFmt w:val="bullet"/>
      <w:lvlText w:val=""/>
      <w:lvlJc w:val="left"/>
      <w:pPr>
        <w:ind w:left="720" w:hanging="360"/>
      </w:pPr>
      <w:rPr>
        <w:rFonts w:ascii="Symbol" w:hAnsi="Symbol"/>
      </w:rPr>
    </w:lvl>
    <w:lvl w:ilvl="1" w:tplc="46545F78">
      <w:start w:val="1"/>
      <w:numFmt w:val="bullet"/>
      <w:lvlText w:val="o"/>
      <w:lvlJc w:val="left"/>
      <w:pPr>
        <w:ind w:left="1440" w:hanging="360"/>
      </w:pPr>
      <w:rPr>
        <w:rFonts w:ascii="Courier New" w:hAnsi="Courier New"/>
      </w:rPr>
    </w:lvl>
    <w:lvl w:ilvl="2" w:tplc="FB825CFC">
      <w:start w:val="1"/>
      <w:numFmt w:val="bullet"/>
      <w:lvlText w:val=""/>
      <w:lvlJc w:val="left"/>
      <w:pPr>
        <w:ind w:left="2160" w:hanging="360"/>
      </w:pPr>
      <w:rPr>
        <w:rFonts w:ascii="Wingdings" w:hAnsi="Wingdings"/>
      </w:rPr>
    </w:lvl>
    <w:lvl w:ilvl="3" w:tplc="9684E802">
      <w:start w:val="1"/>
      <w:numFmt w:val="bullet"/>
      <w:lvlText w:val=""/>
      <w:lvlJc w:val="left"/>
      <w:pPr>
        <w:ind w:left="2880" w:hanging="360"/>
      </w:pPr>
      <w:rPr>
        <w:rFonts w:ascii="Symbol" w:hAnsi="Symbol"/>
      </w:rPr>
    </w:lvl>
    <w:lvl w:ilvl="4" w:tplc="1DF6C7C4">
      <w:start w:val="1"/>
      <w:numFmt w:val="bullet"/>
      <w:lvlText w:val="o"/>
      <w:lvlJc w:val="left"/>
      <w:pPr>
        <w:ind w:left="3600" w:hanging="360"/>
      </w:pPr>
      <w:rPr>
        <w:rFonts w:ascii="Courier New" w:hAnsi="Courier New"/>
      </w:rPr>
    </w:lvl>
    <w:lvl w:ilvl="5" w:tplc="329E3752">
      <w:start w:val="1"/>
      <w:numFmt w:val="bullet"/>
      <w:lvlText w:val=""/>
      <w:lvlJc w:val="left"/>
      <w:pPr>
        <w:ind w:left="4320" w:hanging="360"/>
      </w:pPr>
      <w:rPr>
        <w:rFonts w:ascii="Wingdings" w:hAnsi="Wingdings"/>
      </w:rPr>
    </w:lvl>
    <w:lvl w:ilvl="6" w:tplc="9E34DF16">
      <w:start w:val="1"/>
      <w:numFmt w:val="bullet"/>
      <w:lvlText w:val=""/>
      <w:lvlJc w:val="left"/>
      <w:pPr>
        <w:ind w:left="5040" w:hanging="360"/>
      </w:pPr>
      <w:rPr>
        <w:rFonts w:ascii="Symbol" w:hAnsi="Symbol"/>
      </w:rPr>
    </w:lvl>
    <w:lvl w:ilvl="7" w:tplc="D4AC793A">
      <w:start w:val="1"/>
      <w:numFmt w:val="bullet"/>
      <w:lvlText w:val="o"/>
      <w:lvlJc w:val="left"/>
      <w:pPr>
        <w:ind w:left="5760" w:hanging="360"/>
      </w:pPr>
      <w:rPr>
        <w:rFonts w:ascii="Courier New" w:hAnsi="Courier New"/>
      </w:rPr>
    </w:lvl>
    <w:lvl w:ilvl="8" w:tplc="3ECCA0A4">
      <w:start w:val="1"/>
      <w:numFmt w:val="bullet"/>
      <w:lvlText w:val=""/>
      <w:lvlJc w:val="left"/>
      <w:pPr>
        <w:ind w:left="6480" w:hanging="360"/>
      </w:pPr>
      <w:rPr>
        <w:rFonts w:ascii="Wingdings" w:hAnsi="Wingdings"/>
      </w:rPr>
    </w:lvl>
  </w:abstractNum>
  <w:abstractNum w:abstractNumId="33">
    <w:nsid w:val="639352EB"/>
    <w:multiLevelType w:val="hybridMultilevel"/>
    <w:tmpl w:val="20B8B0BA"/>
    <w:lvl w:ilvl="0" w:tplc="44D8753A">
      <w:start w:val="1"/>
      <w:numFmt w:val="bullet"/>
      <w:lvlText w:val=""/>
      <w:lvlJc w:val="left"/>
      <w:pPr>
        <w:ind w:left="770" w:hanging="360"/>
      </w:pPr>
      <w:rPr>
        <w:rFonts w:ascii="Symbol" w:hAnsi="Symbol"/>
      </w:rPr>
    </w:lvl>
    <w:lvl w:ilvl="1" w:tplc="98D49166">
      <w:start w:val="1"/>
      <w:numFmt w:val="bullet"/>
      <w:lvlText w:val="o"/>
      <w:lvlJc w:val="left"/>
      <w:pPr>
        <w:ind w:left="1490" w:hanging="360"/>
      </w:pPr>
      <w:rPr>
        <w:rFonts w:ascii="Courier New" w:hAnsi="Courier New"/>
      </w:rPr>
    </w:lvl>
    <w:lvl w:ilvl="2" w:tplc="81EEED42">
      <w:start w:val="1"/>
      <w:numFmt w:val="bullet"/>
      <w:lvlText w:val=""/>
      <w:lvlJc w:val="left"/>
      <w:pPr>
        <w:ind w:left="2210" w:hanging="360"/>
      </w:pPr>
      <w:rPr>
        <w:rFonts w:ascii="Wingdings" w:hAnsi="Wingdings"/>
      </w:rPr>
    </w:lvl>
    <w:lvl w:ilvl="3" w:tplc="B66E3FCE">
      <w:start w:val="1"/>
      <w:numFmt w:val="bullet"/>
      <w:lvlText w:val=""/>
      <w:lvlJc w:val="left"/>
      <w:pPr>
        <w:ind w:left="2930" w:hanging="360"/>
      </w:pPr>
      <w:rPr>
        <w:rFonts w:ascii="Symbol" w:hAnsi="Symbol"/>
      </w:rPr>
    </w:lvl>
    <w:lvl w:ilvl="4" w:tplc="23524838">
      <w:start w:val="1"/>
      <w:numFmt w:val="bullet"/>
      <w:lvlText w:val="o"/>
      <w:lvlJc w:val="left"/>
      <w:pPr>
        <w:ind w:left="3650" w:hanging="360"/>
      </w:pPr>
      <w:rPr>
        <w:rFonts w:ascii="Courier New" w:hAnsi="Courier New"/>
      </w:rPr>
    </w:lvl>
    <w:lvl w:ilvl="5" w:tplc="0730F70C">
      <w:start w:val="1"/>
      <w:numFmt w:val="bullet"/>
      <w:lvlText w:val=""/>
      <w:lvlJc w:val="left"/>
      <w:pPr>
        <w:ind w:left="4370" w:hanging="360"/>
      </w:pPr>
      <w:rPr>
        <w:rFonts w:ascii="Wingdings" w:hAnsi="Wingdings"/>
      </w:rPr>
    </w:lvl>
    <w:lvl w:ilvl="6" w:tplc="254E7466">
      <w:start w:val="1"/>
      <w:numFmt w:val="bullet"/>
      <w:lvlText w:val=""/>
      <w:lvlJc w:val="left"/>
      <w:pPr>
        <w:ind w:left="5090" w:hanging="360"/>
      </w:pPr>
      <w:rPr>
        <w:rFonts w:ascii="Symbol" w:hAnsi="Symbol"/>
      </w:rPr>
    </w:lvl>
    <w:lvl w:ilvl="7" w:tplc="D590AEEA">
      <w:start w:val="1"/>
      <w:numFmt w:val="bullet"/>
      <w:lvlText w:val="o"/>
      <w:lvlJc w:val="left"/>
      <w:pPr>
        <w:ind w:left="5810" w:hanging="360"/>
      </w:pPr>
      <w:rPr>
        <w:rFonts w:ascii="Courier New" w:hAnsi="Courier New"/>
      </w:rPr>
    </w:lvl>
    <w:lvl w:ilvl="8" w:tplc="FC4A2974">
      <w:start w:val="1"/>
      <w:numFmt w:val="bullet"/>
      <w:lvlText w:val=""/>
      <w:lvlJc w:val="left"/>
      <w:pPr>
        <w:ind w:left="6530" w:hanging="360"/>
      </w:pPr>
      <w:rPr>
        <w:rFonts w:ascii="Wingdings" w:hAnsi="Wingdings"/>
      </w:rPr>
    </w:lvl>
  </w:abstractNum>
  <w:abstractNum w:abstractNumId="34">
    <w:nsid w:val="64A606D2"/>
    <w:multiLevelType w:val="hybridMultilevel"/>
    <w:tmpl w:val="EB48A5F8"/>
    <w:lvl w:ilvl="0" w:tplc="458EC41A">
      <w:start w:val="1"/>
      <w:numFmt w:val="bullet"/>
      <w:lvlText w:val=""/>
      <w:lvlJc w:val="left"/>
      <w:pPr>
        <w:ind w:left="1080" w:hanging="360"/>
      </w:pPr>
      <w:rPr>
        <w:rFonts w:ascii="Symbol" w:hAnsi="Symbol"/>
      </w:rPr>
    </w:lvl>
    <w:lvl w:ilvl="1" w:tplc="B5FC3B68">
      <w:start w:val="1"/>
      <w:numFmt w:val="bullet"/>
      <w:lvlText w:val="o"/>
      <w:lvlJc w:val="left"/>
      <w:pPr>
        <w:ind w:left="1800" w:hanging="360"/>
      </w:pPr>
      <w:rPr>
        <w:rFonts w:ascii="Courier New" w:hAnsi="Courier New"/>
      </w:rPr>
    </w:lvl>
    <w:lvl w:ilvl="2" w:tplc="8E8E7B62">
      <w:start w:val="1"/>
      <w:numFmt w:val="bullet"/>
      <w:lvlText w:val=""/>
      <w:lvlJc w:val="left"/>
      <w:pPr>
        <w:ind w:left="2520" w:hanging="360"/>
      </w:pPr>
      <w:rPr>
        <w:rFonts w:ascii="Wingdings" w:hAnsi="Wingdings"/>
      </w:rPr>
    </w:lvl>
    <w:lvl w:ilvl="3" w:tplc="F43A176A">
      <w:start w:val="1"/>
      <w:numFmt w:val="bullet"/>
      <w:lvlText w:val=""/>
      <w:lvlJc w:val="left"/>
      <w:pPr>
        <w:ind w:left="3240" w:hanging="360"/>
      </w:pPr>
      <w:rPr>
        <w:rFonts w:ascii="Symbol" w:hAnsi="Symbol"/>
      </w:rPr>
    </w:lvl>
    <w:lvl w:ilvl="4" w:tplc="B3EAA08C">
      <w:start w:val="1"/>
      <w:numFmt w:val="bullet"/>
      <w:lvlText w:val="o"/>
      <w:lvlJc w:val="left"/>
      <w:pPr>
        <w:ind w:left="3960" w:hanging="360"/>
      </w:pPr>
      <w:rPr>
        <w:rFonts w:ascii="Courier New" w:hAnsi="Courier New"/>
      </w:rPr>
    </w:lvl>
    <w:lvl w:ilvl="5" w:tplc="91781EB0">
      <w:start w:val="1"/>
      <w:numFmt w:val="bullet"/>
      <w:lvlText w:val=""/>
      <w:lvlJc w:val="left"/>
      <w:pPr>
        <w:ind w:left="4680" w:hanging="360"/>
      </w:pPr>
      <w:rPr>
        <w:rFonts w:ascii="Wingdings" w:hAnsi="Wingdings"/>
      </w:rPr>
    </w:lvl>
    <w:lvl w:ilvl="6" w:tplc="860274CA">
      <w:start w:val="1"/>
      <w:numFmt w:val="bullet"/>
      <w:lvlText w:val=""/>
      <w:lvlJc w:val="left"/>
      <w:pPr>
        <w:ind w:left="5400" w:hanging="360"/>
      </w:pPr>
      <w:rPr>
        <w:rFonts w:ascii="Symbol" w:hAnsi="Symbol"/>
      </w:rPr>
    </w:lvl>
    <w:lvl w:ilvl="7" w:tplc="E96EC1C6">
      <w:start w:val="1"/>
      <w:numFmt w:val="bullet"/>
      <w:lvlText w:val="o"/>
      <w:lvlJc w:val="left"/>
      <w:pPr>
        <w:ind w:left="6120" w:hanging="360"/>
      </w:pPr>
      <w:rPr>
        <w:rFonts w:ascii="Courier New" w:hAnsi="Courier New"/>
      </w:rPr>
    </w:lvl>
    <w:lvl w:ilvl="8" w:tplc="7EE22654">
      <w:start w:val="1"/>
      <w:numFmt w:val="bullet"/>
      <w:lvlText w:val=""/>
      <w:lvlJc w:val="left"/>
      <w:pPr>
        <w:ind w:left="6840" w:hanging="360"/>
      </w:pPr>
      <w:rPr>
        <w:rFonts w:ascii="Wingdings" w:hAnsi="Wingdings"/>
      </w:rPr>
    </w:lvl>
  </w:abstractNum>
  <w:abstractNum w:abstractNumId="35">
    <w:nsid w:val="67D93FDD"/>
    <w:multiLevelType w:val="hybridMultilevel"/>
    <w:tmpl w:val="0E80BBCA"/>
    <w:lvl w:ilvl="0" w:tplc="0B5889B6">
      <w:start w:val="1"/>
      <w:numFmt w:val="bullet"/>
      <w:lvlText w:val=""/>
      <w:lvlJc w:val="left"/>
      <w:pPr>
        <w:ind w:left="720" w:hanging="360"/>
      </w:pPr>
      <w:rPr>
        <w:rFonts w:ascii="Symbol" w:hAnsi="Symbol"/>
      </w:rPr>
    </w:lvl>
    <w:lvl w:ilvl="1" w:tplc="75165B8C">
      <w:start w:val="1"/>
      <w:numFmt w:val="bullet"/>
      <w:lvlText w:val="o"/>
      <w:lvlJc w:val="left"/>
      <w:pPr>
        <w:ind w:left="1440" w:hanging="360"/>
      </w:pPr>
      <w:rPr>
        <w:rFonts w:ascii="Courier New" w:hAnsi="Courier New"/>
      </w:rPr>
    </w:lvl>
    <w:lvl w:ilvl="2" w:tplc="65909BDC">
      <w:start w:val="1"/>
      <w:numFmt w:val="bullet"/>
      <w:lvlText w:val=""/>
      <w:lvlJc w:val="left"/>
      <w:pPr>
        <w:ind w:left="2160" w:hanging="360"/>
      </w:pPr>
      <w:rPr>
        <w:rFonts w:ascii="Wingdings" w:hAnsi="Wingdings"/>
      </w:rPr>
    </w:lvl>
    <w:lvl w:ilvl="3" w:tplc="D694A192">
      <w:start w:val="1"/>
      <w:numFmt w:val="bullet"/>
      <w:lvlText w:val=""/>
      <w:lvlJc w:val="left"/>
      <w:pPr>
        <w:ind w:left="2880" w:hanging="360"/>
      </w:pPr>
      <w:rPr>
        <w:rFonts w:ascii="Symbol" w:hAnsi="Symbol"/>
      </w:rPr>
    </w:lvl>
    <w:lvl w:ilvl="4" w:tplc="D99E4300">
      <w:start w:val="1"/>
      <w:numFmt w:val="bullet"/>
      <w:lvlText w:val="o"/>
      <w:lvlJc w:val="left"/>
      <w:pPr>
        <w:ind w:left="3600" w:hanging="360"/>
      </w:pPr>
      <w:rPr>
        <w:rFonts w:ascii="Courier New" w:hAnsi="Courier New"/>
      </w:rPr>
    </w:lvl>
    <w:lvl w:ilvl="5" w:tplc="EAC07F40">
      <w:start w:val="1"/>
      <w:numFmt w:val="bullet"/>
      <w:lvlText w:val=""/>
      <w:lvlJc w:val="left"/>
      <w:pPr>
        <w:ind w:left="4320" w:hanging="360"/>
      </w:pPr>
      <w:rPr>
        <w:rFonts w:ascii="Wingdings" w:hAnsi="Wingdings"/>
      </w:rPr>
    </w:lvl>
    <w:lvl w:ilvl="6" w:tplc="25C0B01C">
      <w:start w:val="1"/>
      <w:numFmt w:val="bullet"/>
      <w:lvlText w:val=""/>
      <w:lvlJc w:val="left"/>
      <w:pPr>
        <w:ind w:left="5040" w:hanging="360"/>
      </w:pPr>
      <w:rPr>
        <w:rFonts w:ascii="Symbol" w:hAnsi="Symbol"/>
      </w:rPr>
    </w:lvl>
    <w:lvl w:ilvl="7" w:tplc="9EFCD6D0">
      <w:start w:val="1"/>
      <w:numFmt w:val="bullet"/>
      <w:lvlText w:val="o"/>
      <w:lvlJc w:val="left"/>
      <w:pPr>
        <w:ind w:left="5760" w:hanging="360"/>
      </w:pPr>
      <w:rPr>
        <w:rFonts w:ascii="Courier New" w:hAnsi="Courier New"/>
      </w:rPr>
    </w:lvl>
    <w:lvl w:ilvl="8" w:tplc="A1F6FFB6">
      <w:start w:val="1"/>
      <w:numFmt w:val="bullet"/>
      <w:lvlText w:val=""/>
      <w:lvlJc w:val="left"/>
      <w:pPr>
        <w:ind w:left="6480" w:hanging="360"/>
      </w:pPr>
      <w:rPr>
        <w:rFonts w:ascii="Wingdings" w:hAnsi="Wingdings"/>
      </w:rPr>
    </w:lvl>
  </w:abstractNum>
  <w:abstractNum w:abstractNumId="36">
    <w:nsid w:val="6B56166E"/>
    <w:multiLevelType w:val="hybridMultilevel"/>
    <w:tmpl w:val="B6964B24"/>
    <w:lvl w:ilvl="0" w:tplc="B02ABF06">
      <w:start w:val="1"/>
      <w:numFmt w:val="bullet"/>
      <w:lvlText w:val=""/>
      <w:lvlJc w:val="left"/>
      <w:pPr>
        <w:ind w:left="720" w:hanging="360"/>
      </w:pPr>
      <w:rPr>
        <w:rFonts w:ascii="Symbol" w:hAnsi="Symbol"/>
      </w:rPr>
    </w:lvl>
    <w:lvl w:ilvl="1" w:tplc="C268C144">
      <w:start w:val="1"/>
      <w:numFmt w:val="bullet"/>
      <w:lvlText w:val="o"/>
      <w:lvlJc w:val="left"/>
      <w:pPr>
        <w:ind w:left="1440" w:hanging="360"/>
      </w:pPr>
      <w:rPr>
        <w:rFonts w:ascii="Courier New" w:hAnsi="Courier New"/>
      </w:rPr>
    </w:lvl>
    <w:lvl w:ilvl="2" w:tplc="C3E6C9D8">
      <w:start w:val="1"/>
      <w:numFmt w:val="bullet"/>
      <w:lvlText w:val=""/>
      <w:lvlJc w:val="left"/>
      <w:pPr>
        <w:ind w:left="2160" w:hanging="360"/>
      </w:pPr>
      <w:rPr>
        <w:rFonts w:ascii="Wingdings" w:hAnsi="Wingdings"/>
      </w:rPr>
    </w:lvl>
    <w:lvl w:ilvl="3" w:tplc="0BF065DE">
      <w:start w:val="1"/>
      <w:numFmt w:val="bullet"/>
      <w:lvlText w:val=""/>
      <w:lvlJc w:val="left"/>
      <w:pPr>
        <w:ind w:left="2880" w:hanging="360"/>
      </w:pPr>
      <w:rPr>
        <w:rFonts w:ascii="Symbol" w:hAnsi="Symbol"/>
      </w:rPr>
    </w:lvl>
    <w:lvl w:ilvl="4" w:tplc="6326113E">
      <w:start w:val="1"/>
      <w:numFmt w:val="bullet"/>
      <w:lvlText w:val="o"/>
      <w:lvlJc w:val="left"/>
      <w:pPr>
        <w:ind w:left="3600" w:hanging="360"/>
      </w:pPr>
      <w:rPr>
        <w:rFonts w:ascii="Courier New" w:hAnsi="Courier New"/>
      </w:rPr>
    </w:lvl>
    <w:lvl w:ilvl="5" w:tplc="CFF8D680">
      <w:start w:val="1"/>
      <w:numFmt w:val="bullet"/>
      <w:lvlText w:val=""/>
      <w:lvlJc w:val="left"/>
      <w:pPr>
        <w:ind w:left="4320" w:hanging="360"/>
      </w:pPr>
      <w:rPr>
        <w:rFonts w:ascii="Wingdings" w:hAnsi="Wingdings"/>
      </w:rPr>
    </w:lvl>
    <w:lvl w:ilvl="6" w:tplc="8BF49F5C">
      <w:start w:val="1"/>
      <w:numFmt w:val="bullet"/>
      <w:lvlText w:val=""/>
      <w:lvlJc w:val="left"/>
      <w:pPr>
        <w:ind w:left="5040" w:hanging="360"/>
      </w:pPr>
      <w:rPr>
        <w:rFonts w:ascii="Symbol" w:hAnsi="Symbol"/>
      </w:rPr>
    </w:lvl>
    <w:lvl w:ilvl="7" w:tplc="1318FB7A">
      <w:start w:val="1"/>
      <w:numFmt w:val="bullet"/>
      <w:lvlText w:val="o"/>
      <w:lvlJc w:val="left"/>
      <w:pPr>
        <w:ind w:left="5760" w:hanging="360"/>
      </w:pPr>
      <w:rPr>
        <w:rFonts w:ascii="Courier New" w:hAnsi="Courier New"/>
      </w:rPr>
    </w:lvl>
    <w:lvl w:ilvl="8" w:tplc="1F0C8554">
      <w:start w:val="1"/>
      <w:numFmt w:val="bullet"/>
      <w:lvlText w:val=""/>
      <w:lvlJc w:val="left"/>
      <w:pPr>
        <w:ind w:left="6480" w:hanging="360"/>
      </w:pPr>
      <w:rPr>
        <w:rFonts w:ascii="Wingdings" w:hAnsi="Wingdings"/>
      </w:rPr>
    </w:lvl>
  </w:abstractNum>
  <w:abstractNum w:abstractNumId="37">
    <w:nsid w:val="6BF14EAC"/>
    <w:multiLevelType w:val="hybridMultilevel"/>
    <w:tmpl w:val="1D908C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E964F94"/>
    <w:multiLevelType w:val="hybridMultilevel"/>
    <w:tmpl w:val="330A4F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31F470F"/>
    <w:multiLevelType w:val="hybridMultilevel"/>
    <w:tmpl w:val="791CA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8634293"/>
    <w:multiLevelType w:val="hybridMultilevel"/>
    <w:tmpl w:val="96DE68A2"/>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41">
    <w:nsid w:val="7DB67856"/>
    <w:multiLevelType w:val="hybridMultilevel"/>
    <w:tmpl w:val="799CD5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E025F97"/>
    <w:multiLevelType w:val="hybridMultilevel"/>
    <w:tmpl w:val="8E52534A"/>
    <w:lvl w:ilvl="0" w:tplc="87F2E4B4">
      <w:start w:val="19"/>
      <w:numFmt w:val="bullet"/>
      <w:lvlText w:val="•"/>
      <w:lvlJc w:val="left"/>
      <w:pPr>
        <w:ind w:left="360" w:hanging="360"/>
      </w:pPr>
      <w:rPr>
        <w:rFonts w:ascii="Calibri" w:hAnsi="Calibri"/>
      </w:rPr>
    </w:lvl>
    <w:lvl w:ilvl="1" w:tplc="6708FAFA">
      <w:start w:val="1"/>
      <w:numFmt w:val="bullet"/>
      <w:lvlText w:val="o"/>
      <w:lvlJc w:val="left"/>
      <w:pPr>
        <w:ind w:left="1080" w:hanging="360"/>
      </w:pPr>
      <w:rPr>
        <w:rFonts w:ascii="Courier New" w:hAnsi="Courier New"/>
      </w:rPr>
    </w:lvl>
    <w:lvl w:ilvl="2" w:tplc="D1C87A70">
      <w:start w:val="1"/>
      <w:numFmt w:val="bullet"/>
      <w:lvlText w:val=""/>
      <w:lvlJc w:val="left"/>
      <w:pPr>
        <w:ind w:left="1800" w:hanging="360"/>
      </w:pPr>
      <w:rPr>
        <w:rFonts w:ascii="Wingdings" w:hAnsi="Wingdings"/>
      </w:rPr>
    </w:lvl>
    <w:lvl w:ilvl="3" w:tplc="99CA676E">
      <w:start w:val="1"/>
      <w:numFmt w:val="bullet"/>
      <w:lvlText w:val=""/>
      <w:lvlJc w:val="left"/>
      <w:pPr>
        <w:ind w:left="2520" w:hanging="360"/>
      </w:pPr>
      <w:rPr>
        <w:rFonts w:ascii="Symbol" w:hAnsi="Symbol"/>
      </w:rPr>
    </w:lvl>
    <w:lvl w:ilvl="4" w:tplc="700AD0B2">
      <w:start w:val="1"/>
      <w:numFmt w:val="bullet"/>
      <w:lvlText w:val="o"/>
      <w:lvlJc w:val="left"/>
      <w:pPr>
        <w:ind w:left="3240" w:hanging="360"/>
      </w:pPr>
      <w:rPr>
        <w:rFonts w:ascii="Courier New" w:hAnsi="Courier New"/>
      </w:rPr>
    </w:lvl>
    <w:lvl w:ilvl="5" w:tplc="D55E36CA">
      <w:start w:val="1"/>
      <w:numFmt w:val="bullet"/>
      <w:lvlText w:val=""/>
      <w:lvlJc w:val="left"/>
      <w:pPr>
        <w:ind w:left="3960" w:hanging="360"/>
      </w:pPr>
      <w:rPr>
        <w:rFonts w:ascii="Wingdings" w:hAnsi="Wingdings"/>
      </w:rPr>
    </w:lvl>
    <w:lvl w:ilvl="6" w:tplc="34DE8CB8">
      <w:start w:val="1"/>
      <w:numFmt w:val="bullet"/>
      <w:lvlText w:val=""/>
      <w:lvlJc w:val="left"/>
      <w:pPr>
        <w:ind w:left="4680" w:hanging="360"/>
      </w:pPr>
      <w:rPr>
        <w:rFonts w:ascii="Symbol" w:hAnsi="Symbol"/>
      </w:rPr>
    </w:lvl>
    <w:lvl w:ilvl="7" w:tplc="0BC04AEC">
      <w:start w:val="1"/>
      <w:numFmt w:val="bullet"/>
      <w:lvlText w:val="o"/>
      <w:lvlJc w:val="left"/>
      <w:pPr>
        <w:ind w:left="5400" w:hanging="360"/>
      </w:pPr>
      <w:rPr>
        <w:rFonts w:ascii="Courier New" w:hAnsi="Courier New"/>
      </w:rPr>
    </w:lvl>
    <w:lvl w:ilvl="8" w:tplc="A11E8B3A">
      <w:start w:val="1"/>
      <w:numFmt w:val="bullet"/>
      <w:lvlText w:val=""/>
      <w:lvlJc w:val="left"/>
      <w:pPr>
        <w:ind w:left="6120" w:hanging="360"/>
      </w:pPr>
      <w:rPr>
        <w:rFonts w:ascii="Wingdings" w:hAnsi="Wingdings"/>
      </w:rPr>
    </w:lvl>
  </w:abstractNum>
  <w:num w:numId="1">
    <w:abstractNumId w:val="35"/>
  </w:num>
  <w:num w:numId="2">
    <w:abstractNumId w:val="26"/>
  </w:num>
  <w:num w:numId="3">
    <w:abstractNumId w:val="0"/>
  </w:num>
  <w:num w:numId="4">
    <w:abstractNumId w:val="42"/>
  </w:num>
  <w:num w:numId="5">
    <w:abstractNumId w:val="4"/>
  </w:num>
  <w:num w:numId="6">
    <w:abstractNumId w:val="21"/>
  </w:num>
  <w:num w:numId="7">
    <w:abstractNumId w:val="9"/>
  </w:num>
  <w:num w:numId="8">
    <w:abstractNumId w:val="34"/>
  </w:num>
  <w:num w:numId="9">
    <w:abstractNumId w:val="13"/>
  </w:num>
  <w:num w:numId="10">
    <w:abstractNumId w:val="19"/>
  </w:num>
  <w:num w:numId="11">
    <w:abstractNumId w:val="28"/>
  </w:num>
  <w:num w:numId="12">
    <w:abstractNumId w:val="31"/>
  </w:num>
  <w:num w:numId="13">
    <w:abstractNumId w:val="33"/>
  </w:num>
  <w:num w:numId="14">
    <w:abstractNumId w:val="10"/>
  </w:num>
  <w:num w:numId="15">
    <w:abstractNumId w:val="7"/>
  </w:num>
  <w:num w:numId="16">
    <w:abstractNumId w:val="25"/>
  </w:num>
  <w:num w:numId="17">
    <w:abstractNumId w:val="1"/>
  </w:num>
  <w:num w:numId="18">
    <w:abstractNumId w:val="22"/>
  </w:num>
  <w:num w:numId="19">
    <w:abstractNumId w:val="32"/>
  </w:num>
  <w:num w:numId="20">
    <w:abstractNumId w:val="24"/>
  </w:num>
  <w:num w:numId="21">
    <w:abstractNumId w:val="30"/>
  </w:num>
  <w:num w:numId="22">
    <w:abstractNumId w:val="20"/>
  </w:num>
  <w:num w:numId="23">
    <w:abstractNumId w:val="17"/>
  </w:num>
  <w:num w:numId="24">
    <w:abstractNumId w:val="29"/>
  </w:num>
  <w:num w:numId="25">
    <w:abstractNumId w:val="36"/>
  </w:num>
  <w:num w:numId="26">
    <w:abstractNumId w:val="27"/>
  </w:num>
  <w:num w:numId="27">
    <w:abstractNumId w:val="15"/>
  </w:num>
  <w:num w:numId="28">
    <w:abstractNumId w:val="12"/>
  </w:num>
  <w:num w:numId="29">
    <w:abstractNumId w:val="40"/>
  </w:num>
  <w:num w:numId="30">
    <w:abstractNumId w:val="39"/>
  </w:num>
  <w:num w:numId="31">
    <w:abstractNumId w:val="3"/>
  </w:num>
  <w:num w:numId="32">
    <w:abstractNumId w:val="18"/>
  </w:num>
  <w:num w:numId="33">
    <w:abstractNumId w:val="2"/>
  </w:num>
  <w:num w:numId="34">
    <w:abstractNumId w:val="5"/>
  </w:num>
  <w:num w:numId="35">
    <w:abstractNumId w:val="16"/>
  </w:num>
  <w:num w:numId="36">
    <w:abstractNumId w:val="6"/>
  </w:num>
  <w:num w:numId="37">
    <w:abstractNumId w:val="8"/>
  </w:num>
  <w:num w:numId="38">
    <w:abstractNumId w:val="23"/>
  </w:num>
  <w:num w:numId="39">
    <w:abstractNumId w:val="11"/>
  </w:num>
  <w:num w:numId="40">
    <w:abstractNumId w:val="41"/>
  </w:num>
  <w:num w:numId="41">
    <w:abstractNumId w:val="38"/>
  </w:num>
  <w:num w:numId="42">
    <w:abstractNumId w:val="14"/>
  </w:num>
  <w:num w:numId="43">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62DF8"/>
    <w:rsid w:val="00007DF3"/>
    <w:rsid w:val="0001071D"/>
    <w:rsid w:val="0002495D"/>
    <w:rsid w:val="00025C8E"/>
    <w:rsid w:val="000265ED"/>
    <w:rsid w:val="000414F0"/>
    <w:rsid w:val="000464AC"/>
    <w:rsid w:val="00047F0A"/>
    <w:rsid w:val="000B6D18"/>
    <w:rsid w:val="000D2C61"/>
    <w:rsid w:val="000E55E2"/>
    <w:rsid w:val="000E7A64"/>
    <w:rsid w:val="000F6561"/>
    <w:rsid w:val="001004C8"/>
    <w:rsid w:val="00100AD0"/>
    <w:rsid w:val="00102EC0"/>
    <w:rsid w:val="0010348B"/>
    <w:rsid w:val="00121FA0"/>
    <w:rsid w:val="001628EC"/>
    <w:rsid w:val="00163348"/>
    <w:rsid w:val="00167AB8"/>
    <w:rsid w:val="0017799D"/>
    <w:rsid w:val="001871F9"/>
    <w:rsid w:val="001A3ECD"/>
    <w:rsid w:val="001B10D8"/>
    <w:rsid w:val="001B2BE6"/>
    <w:rsid w:val="001B5DAC"/>
    <w:rsid w:val="001C15C5"/>
    <w:rsid w:val="001D3FB3"/>
    <w:rsid w:val="001D5763"/>
    <w:rsid w:val="0023343B"/>
    <w:rsid w:val="002420FA"/>
    <w:rsid w:val="00246F9B"/>
    <w:rsid w:val="00266A75"/>
    <w:rsid w:val="0027080F"/>
    <w:rsid w:val="002723FA"/>
    <w:rsid w:val="00283D6E"/>
    <w:rsid w:val="00285DFD"/>
    <w:rsid w:val="002B2658"/>
    <w:rsid w:val="002D227E"/>
    <w:rsid w:val="002F0A9C"/>
    <w:rsid w:val="002F245D"/>
    <w:rsid w:val="002F7E34"/>
    <w:rsid w:val="00337640"/>
    <w:rsid w:val="00337F68"/>
    <w:rsid w:val="00395A30"/>
    <w:rsid w:val="003E6C5E"/>
    <w:rsid w:val="003F553F"/>
    <w:rsid w:val="00437623"/>
    <w:rsid w:val="0046193E"/>
    <w:rsid w:val="00467894"/>
    <w:rsid w:val="00490367"/>
    <w:rsid w:val="00491082"/>
    <w:rsid w:val="004A31C6"/>
    <w:rsid w:val="004B0A88"/>
    <w:rsid w:val="004C47BD"/>
    <w:rsid w:val="004D019F"/>
    <w:rsid w:val="00503C56"/>
    <w:rsid w:val="005114BB"/>
    <w:rsid w:val="00541893"/>
    <w:rsid w:val="0055386B"/>
    <w:rsid w:val="00557006"/>
    <w:rsid w:val="0056048C"/>
    <w:rsid w:val="00585906"/>
    <w:rsid w:val="00586B4B"/>
    <w:rsid w:val="00595CBF"/>
    <w:rsid w:val="005961F9"/>
    <w:rsid w:val="005A5315"/>
    <w:rsid w:val="005A5EC0"/>
    <w:rsid w:val="005E03F2"/>
    <w:rsid w:val="005E2722"/>
    <w:rsid w:val="005F3D98"/>
    <w:rsid w:val="00603D93"/>
    <w:rsid w:val="0060403E"/>
    <w:rsid w:val="00605A84"/>
    <w:rsid w:val="00613C6A"/>
    <w:rsid w:val="00616AF0"/>
    <w:rsid w:val="00655A47"/>
    <w:rsid w:val="00681F35"/>
    <w:rsid w:val="006A4170"/>
    <w:rsid w:val="006A69DB"/>
    <w:rsid w:val="006B5541"/>
    <w:rsid w:val="006B609B"/>
    <w:rsid w:val="006C4A15"/>
    <w:rsid w:val="006F7DA8"/>
    <w:rsid w:val="007169BD"/>
    <w:rsid w:val="00741402"/>
    <w:rsid w:val="007478C7"/>
    <w:rsid w:val="00762DF8"/>
    <w:rsid w:val="007852B0"/>
    <w:rsid w:val="007B1150"/>
    <w:rsid w:val="007B20CC"/>
    <w:rsid w:val="007C1E13"/>
    <w:rsid w:val="007C5C0C"/>
    <w:rsid w:val="007C7B9E"/>
    <w:rsid w:val="007F349F"/>
    <w:rsid w:val="007F391C"/>
    <w:rsid w:val="007F4869"/>
    <w:rsid w:val="007F7F69"/>
    <w:rsid w:val="00816664"/>
    <w:rsid w:val="00827DE5"/>
    <w:rsid w:val="00841675"/>
    <w:rsid w:val="00850209"/>
    <w:rsid w:val="00854EEF"/>
    <w:rsid w:val="00855940"/>
    <w:rsid w:val="008B7691"/>
    <w:rsid w:val="008F2BB2"/>
    <w:rsid w:val="00914A17"/>
    <w:rsid w:val="009272CC"/>
    <w:rsid w:val="009577D5"/>
    <w:rsid w:val="00977C53"/>
    <w:rsid w:val="00994D74"/>
    <w:rsid w:val="00996E59"/>
    <w:rsid w:val="009B47A6"/>
    <w:rsid w:val="009B5EC2"/>
    <w:rsid w:val="009D2C20"/>
    <w:rsid w:val="009E3944"/>
    <w:rsid w:val="009E462B"/>
    <w:rsid w:val="009E66D8"/>
    <w:rsid w:val="009F0D25"/>
    <w:rsid w:val="009F4AC7"/>
    <w:rsid w:val="00A00369"/>
    <w:rsid w:val="00A06C2A"/>
    <w:rsid w:val="00A1383E"/>
    <w:rsid w:val="00A139D7"/>
    <w:rsid w:val="00A55C3A"/>
    <w:rsid w:val="00A6613C"/>
    <w:rsid w:val="00A667CB"/>
    <w:rsid w:val="00A7459A"/>
    <w:rsid w:val="00A83FA8"/>
    <w:rsid w:val="00AC1188"/>
    <w:rsid w:val="00AE0446"/>
    <w:rsid w:val="00AF07B6"/>
    <w:rsid w:val="00B01249"/>
    <w:rsid w:val="00B014CD"/>
    <w:rsid w:val="00B05AB9"/>
    <w:rsid w:val="00B144D5"/>
    <w:rsid w:val="00B20A31"/>
    <w:rsid w:val="00B63E82"/>
    <w:rsid w:val="00B91081"/>
    <w:rsid w:val="00BA2D84"/>
    <w:rsid w:val="00BC52D8"/>
    <w:rsid w:val="00BD0CA4"/>
    <w:rsid w:val="00BE1D9E"/>
    <w:rsid w:val="00BF472E"/>
    <w:rsid w:val="00C304F5"/>
    <w:rsid w:val="00C66AA5"/>
    <w:rsid w:val="00C73743"/>
    <w:rsid w:val="00CA298A"/>
    <w:rsid w:val="00CC0447"/>
    <w:rsid w:val="00CC7C87"/>
    <w:rsid w:val="00D428EF"/>
    <w:rsid w:val="00D54B0A"/>
    <w:rsid w:val="00D56C2D"/>
    <w:rsid w:val="00D67FDC"/>
    <w:rsid w:val="00D74FF5"/>
    <w:rsid w:val="00DB2492"/>
    <w:rsid w:val="00DC2A5B"/>
    <w:rsid w:val="00DD1AB8"/>
    <w:rsid w:val="00DE040E"/>
    <w:rsid w:val="00DE4C0B"/>
    <w:rsid w:val="00E06D33"/>
    <w:rsid w:val="00E108AE"/>
    <w:rsid w:val="00E24BF7"/>
    <w:rsid w:val="00E66AAE"/>
    <w:rsid w:val="00E902AB"/>
    <w:rsid w:val="00EA1E70"/>
    <w:rsid w:val="00ED2128"/>
    <w:rsid w:val="00EF5DEE"/>
    <w:rsid w:val="00F26C5B"/>
    <w:rsid w:val="00F47DCD"/>
    <w:rsid w:val="00F6021C"/>
    <w:rsid w:val="00F7524E"/>
    <w:rsid w:val="00F861B8"/>
    <w:rsid w:val="00FB540E"/>
    <w:rsid w:val="00FB5783"/>
    <w:rsid w:val="00FC701F"/>
    <w:rsid w:val="00FE3F34"/>
    <w:rsid w:val="00FE4B4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DF8"/>
    <w:rPr>
      <w:rFonts w:eastAsiaTheme="minorEastAsia"/>
      <w:lang w:eastAsia="en-IN"/>
    </w:rPr>
  </w:style>
  <w:style w:type="paragraph" w:styleId="Heading1">
    <w:name w:val="heading 1"/>
    <w:basedOn w:val="Normal"/>
    <w:next w:val="Normal"/>
    <w:link w:val="Heading1Char"/>
    <w:uiPriority w:val="9"/>
    <w:qFormat/>
    <w:rsid w:val="006A6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62DF8"/>
    <w:pPr>
      <w:ind w:left="720"/>
      <w:contextualSpacing/>
    </w:pPr>
  </w:style>
  <w:style w:type="character" w:customStyle="1" w:styleId="ListParagraphChar">
    <w:name w:val="List Paragraph Char"/>
    <w:link w:val="ListParagraph"/>
    <w:uiPriority w:val="34"/>
    <w:locked/>
    <w:rsid w:val="001B2BE6"/>
    <w:rPr>
      <w:rFonts w:eastAsiaTheme="minorEastAsia"/>
      <w:lang w:eastAsia="en-IN"/>
    </w:rPr>
  </w:style>
  <w:style w:type="character" w:customStyle="1" w:styleId="Heading1Char">
    <w:name w:val="Heading 1 Char"/>
    <w:basedOn w:val="DefaultParagraphFont"/>
    <w:link w:val="Heading1"/>
    <w:uiPriority w:val="9"/>
    <w:rsid w:val="006A69DB"/>
    <w:rPr>
      <w:rFonts w:asciiTheme="majorHAnsi" w:eastAsiaTheme="majorEastAsia" w:hAnsiTheme="majorHAnsi" w:cstheme="majorBidi"/>
      <w:b/>
      <w:bCs/>
      <w:color w:val="365F91" w:themeColor="accent1" w:themeShade="BF"/>
      <w:sz w:val="28"/>
      <w:szCs w:val="28"/>
      <w:lang w:eastAsia="en-IN"/>
    </w:rPr>
  </w:style>
  <w:style w:type="paragraph" w:styleId="Subtitle">
    <w:name w:val="Subtitle"/>
    <w:basedOn w:val="Normal"/>
    <w:next w:val="Normal"/>
    <w:link w:val="SubtitleChar"/>
    <w:uiPriority w:val="11"/>
    <w:qFormat/>
    <w:rsid w:val="006A69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69DB"/>
    <w:rPr>
      <w:rFonts w:asciiTheme="majorHAnsi" w:eastAsiaTheme="majorEastAsia" w:hAnsiTheme="majorHAnsi" w:cstheme="majorBidi"/>
      <w:i/>
      <w:iCs/>
      <w:color w:val="4F81BD" w:themeColor="accent1"/>
      <w:spacing w:val="15"/>
      <w:sz w:val="24"/>
      <w:szCs w:val="24"/>
      <w:lang w:eastAsia="en-IN"/>
    </w:rPr>
  </w:style>
  <w:style w:type="table" w:styleId="TableGrid">
    <w:name w:val="Table Grid"/>
    <w:basedOn w:val="TableNormal"/>
    <w:uiPriority w:val="59"/>
    <w:rsid w:val="006A69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C2A5B"/>
    <w:pPr>
      <w:spacing w:after="0" w:line="240" w:lineRule="auto"/>
    </w:pPr>
    <w:rPr>
      <w:rFonts w:eastAsiaTheme="minorEastAsia"/>
      <w:lang w:eastAsia="en-IN"/>
    </w:rPr>
  </w:style>
  <w:style w:type="paragraph" w:styleId="Header">
    <w:name w:val="header"/>
    <w:basedOn w:val="Normal"/>
    <w:link w:val="HeaderChar"/>
    <w:uiPriority w:val="99"/>
    <w:semiHidden/>
    <w:unhideWhenUsed/>
    <w:rsid w:val="0016334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63348"/>
    <w:rPr>
      <w:rFonts w:eastAsiaTheme="minorEastAsia"/>
      <w:lang w:eastAsia="en-IN"/>
    </w:rPr>
  </w:style>
  <w:style w:type="paragraph" w:styleId="Footer">
    <w:name w:val="footer"/>
    <w:basedOn w:val="Normal"/>
    <w:link w:val="FooterChar"/>
    <w:uiPriority w:val="99"/>
    <w:semiHidden/>
    <w:unhideWhenUsed/>
    <w:rsid w:val="0016334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63348"/>
    <w:rPr>
      <w:rFonts w:eastAsiaTheme="minorEastAsia"/>
      <w:lang w:eastAsia="en-IN"/>
    </w:rPr>
  </w:style>
  <w:style w:type="character" w:styleId="Hyperlink">
    <w:name w:val="Hyperlink"/>
    <w:basedOn w:val="DefaultParagraphFont"/>
    <w:uiPriority w:val="99"/>
    <w:unhideWhenUsed/>
    <w:rsid w:val="009B5EC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48851515">
      <w:bodyDiv w:val="1"/>
      <w:marLeft w:val="0"/>
      <w:marRight w:val="0"/>
      <w:marTop w:val="0"/>
      <w:marBottom w:val="0"/>
      <w:divBdr>
        <w:top w:val="none" w:sz="0" w:space="0" w:color="auto"/>
        <w:left w:val="none" w:sz="0" w:space="0" w:color="auto"/>
        <w:bottom w:val="none" w:sz="0" w:space="0" w:color="auto"/>
        <w:right w:val="none" w:sz="0" w:space="0" w:color="auto"/>
      </w:divBdr>
    </w:div>
    <w:div w:id="1271087199">
      <w:bodyDiv w:val="1"/>
      <w:marLeft w:val="0"/>
      <w:marRight w:val="0"/>
      <w:marTop w:val="0"/>
      <w:marBottom w:val="0"/>
      <w:divBdr>
        <w:top w:val="none" w:sz="0" w:space="0" w:color="auto"/>
        <w:left w:val="none" w:sz="0" w:space="0" w:color="auto"/>
        <w:bottom w:val="none" w:sz="0" w:space="0" w:color="auto"/>
        <w:right w:val="none" w:sz="0" w:space="0" w:color="auto"/>
      </w:divBdr>
    </w:div>
    <w:div w:id="183121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tya.sa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AD72D-F568-4ACF-9371-F1A8997D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Satya</cp:lastModifiedBy>
  <cp:revision>3</cp:revision>
  <dcterms:created xsi:type="dcterms:W3CDTF">2022-03-07T06:08:00Z</dcterms:created>
  <dcterms:modified xsi:type="dcterms:W3CDTF">2022-03-07T06:10:00Z</dcterms:modified>
</cp:coreProperties>
</file>