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90F" w:rsidRDefault="005E4210">
      <w:pPr>
        <w:pStyle w:val="LO-normal"/>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VIVEKANAND EDUCATION SOCIETY’S INSTITUTE OF TECHNOLOGY</w:t>
      </w:r>
    </w:p>
    <w:p w:rsidR="00B8290F" w:rsidRDefault="005E4210">
      <w:pPr>
        <w:pStyle w:val="LO-normal"/>
        <w:tabs>
          <w:tab w:val="left" w:pos="3555"/>
          <w:tab w:val="center" w:pos="4680"/>
          <w:tab w:val="left" w:pos="586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Engineering</w:t>
      </w:r>
    </w:p>
    <w:p w:rsidR="00B8290F" w:rsidRDefault="00B8290F">
      <w:pPr>
        <w:pStyle w:val="LO-normal"/>
        <w:tabs>
          <w:tab w:val="left" w:pos="3555"/>
          <w:tab w:val="center" w:pos="4680"/>
          <w:tab w:val="left" w:pos="5865"/>
        </w:tabs>
        <w:jc w:val="center"/>
        <w:rPr>
          <w:rFonts w:ascii="Times New Roman" w:eastAsia="Times New Roman" w:hAnsi="Times New Roman" w:cs="Times New Roman"/>
          <w:b/>
          <w:sz w:val="32"/>
          <w:szCs w:val="32"/>
        </w:rPr>
      </w:pPr>
    </w:p>
    <w:p w:rsidR="00B8290F" w:rsidRDefault="005E4210">
      <w:pPr>
        <w:pStyle w:val="LO-normal"/>
        <w:tabs>
          <w:tab w:val="left" w:pos="3555"/>
          <w:tab w:val="center" w:pos="4680"/>
          <w:tab w:val="left" w:pos="5865"/>
        </w:tabs>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eastAsia="en-US" w:bidi="ar-SA"/>
        </w:rPr>
        <w:drawing>
          <wp:inline distT="114300" distB="114300" distL="114300" distR="114300">
            <wp:extent cx="720562" cy="1513181"/>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20562" cy="1513181"/>
                    </a:xfrm>
                    <a:prstGeom prst="rect">
                      <a:avLst/>
                    </a:prstGeom>
                    <a:ln/>
                  </pic:spPr>
                </pic:pic>
              </a:graphicData>
            </a:graphic>
          </wp:inline>
        </w:drawing>
      </w:r>
    </w:p>
    <w:p w:rsidR="00B8290F" w:rsidRDefault="005E4210">
      <w:pPr>
        <w:pStyle w:val="LO-normal"/>
        <w:tabs>
          <w:tab w:val="left" w:pos="3555"/>
          <w:tab w:val="center" w:pos="4680"/>
          <w:tab w:val="left" w:pos="5865"/>
        </w:tabs>
        <w:rPr>
          <w:rFonts w:ascii="Times New Roman" w:eastAsia="Times New Roman" w:hAnsi="Times New Roman" w:cs="Times New Roman"/>
          <w:sz w:val="28"/>
          <w:szCs w:val="28"/>
        </w:rPr>
      </w:pPr>
      <w:r>
        <w:rPr>
          <w:rFonts w:ascii="Times New Roman" w:eastAsia="Times New Roman" w:hAnsi="Times New Roman" w:cs="Times New Roman"/>
          <w:sz w:val="44"/>
          <w:szCs w:val="44"/>
        </w:rPr>
        <w:tab/>
      </w:r>
      <w:r>
        <w:rPr>
          <w:rFonts w:ascii="Times New Roman" w:eastAsia="Times New Roman" w:hAnsi="Times New Roman" w:cs="Times New Roman"/>
          <w:sz w:val="28"/>
          <w:szCs w:val="28"/>
        </w:rPr>
        <w:t>Project Report on</w:t>
      </w:r>
    </w:p>
    <w:p w:rsidR="00B8290F" w:rsidRDefault="00B8290F">
      <w:pPr>
        <w:pStyle w:val="LO-normal"/>
        <w:tabs>
          <w:tab w:val="left" w:pos="3555"/>
          <w:tab w:val="center" w:pos="4680"/>
          <w:tab w:val="left" w:pos="5865"/>
        </w:tabs>
        <w:jc w:val="center"/>
        <w:rPr>
          <w:rFonts w:ascii="Times New Roman" w:eastAsia="Times New Roman" w:hAnsi="Times New Roman" w:cs="Times New Roman"/>
          <w:sz w:val="44"/>
          <w:szCs w:val="44"/>
        </w:rPr>
      </w:pPr>
    </w:p>
    <w:p w:rsidR="00B8290F" w:rsidRDefault="005E4210">
      <w:pPr>
        <w:pStyle w:val="LO-normal"/>
        <w:tabs>
          <w:tab w:val="left" w:pos="3555"/>
          <w:tab w:val="center" w:pos="4680"/>
          <w:tab w:val="left" w:pos="5865"/>
        </w:tabs>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ULTRASOUND IMAGE ANALYSIS FOR DETECTION OF DOWN SYNDROME </w:t>
      </w:r>
    </w:p>
    <w:p w:rsidR="00B8290F" w:rsidRDefault="00B8290F">
      <w:pPr>
        <w:pStyle w:val="LO-normal"/>
        <w:tabs>
          <w:tab w:val="left" w:pos="3555"/>
          <w:tab w:val="center" w:pos="4680"/>
          <w:tab w:val="left" w:pos="5865"/>
        </w:tabs>
        <w:jc w:val="center"/>
        <w:rPr>
          <w:rFonts w:ascii="Times New Roman" w:eastAsia="Times New Roman" w:hAnsi="Times New Roman" w:cs="Times New Roman"/>
          <w:sz w:val="44"/>
          <w:szCs w:val="44"/>
        </w:rPr>
      </w:pPr>
    </w:p>
    <w:p w:rsidR="00B8290F" w:rsidRDefault="005E4210">
      <w:pPr>
        <w:pStyle w:val="LO-normal"/>
        <w:spacing w:line="360" w:lineRule="auto"/>
        <w:ind w:left="947" w:right="58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in partial fulfillment of the requirements of the degree</w:t>
      </w:r>
    </w:p>
    <w:p w:rsidR="00B8290F" w:rsidRDefault="005E4210">
      <w:pPr>
        <w:pStyle w:val="LO-normal"/>
        <w:spacing w:line="360" w:lineRule="auto"/>
        <w:ind w:left="947" w:right="58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BACHELOR OF ENGINEERING </w:t>
      </w:r>
      <w:r>
        <w:rPr>
          <w:rFonts w:ascii="Times New Roman" w:eastAsia="Times New Roman" w:hAnsi="Times New Roman" w:cs="Times New Roman"/>
          <w:sz w:val="32"/>
          <w:szCs w:val="32"/>
        </w:rPr>
        <w:t xml:space="preserve">IN </w:t>
      </w:r>
      <w:r>
        <w:rPr>
          <w:rFonts w:ascii="Times New Roman" w:eastAsia="Times New Roman" w:hAnsi="Times New Roman" w:cs="Times New Roman"/>
          <w:b/>
          <w:sz w:val="32"/>
          <w:szCs w:val="32"/>
        </w:rPr>
        <w:t>COMPUTER ENGINEERING</w:t>
      </w:r>
    </w:p>
    <w:p w:rsidR="00B8290F" w:rsidRDefault="005E4210">
      <w:pPr>
        <w:pStyle w:val="LO-normal"/>
        <w:spacing w:before="298"/>
        <w:ind w:left="725" w:right="586"/>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By</w:t>
      </w:r>
    </w:p>
    <w:p w:rsidR="00B8290F" w:rsidRDefault="00B8290F">
      <w:pPr>
        <w:pStyle w:val="LO-normal"/>
        <w:keepNext/>
        <w:widowControl w:val="0"/>
        <w:spacing w:before="2"/>
        <w:rPr>
          <w:rFonts w:ascii="Times New Roman" w:eastAsia="Times New Roman" w:hAnsi="Times New Roman" w:cs="Times New Roman"/>
          <w:sz w:val="28"/>
          <w:szCs w:val="28"/>
          <w:highlight w:val="white"/>
        </w:rPr>
      </w:pPr>
    </w:p>
    <w:p w:rsidR="00B8290F" w:rsidRDefault="005E4210">
      <w:pPr>
        <w:pStyle w:val="LO-normal"/>
        <w:widowControl w:val="0"/>
        <w:spacing w:line="360" w:lineRule="auto"/>
        <w:ind w:left="2160"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Manan </w:t>
      </w:r>
      <w:proofErr w:type="spellStart"/>
      <w:r>
        <w:rPr>
          <w:rFonts w:ascii="Times New Roman" w:eastAsia="Times New Roman" w:hAnsi="Times New Roman" w:cs="Times New Roman"/>
          <w:b/>
          <w:sz w:val="28"/>
          <w:szCs w:val="28"/>
        </w:rPr>
        <w:t>Dadlani</w:t>
      </w:r>
      <w:proofErr w:type="spellEnd"/>
      <w:r>
        <w:rPr>
          <w:rFonts w:ascii="Times New Roman" w:eastAsia="Times New Roman" w:hAnsi="Times New Roman" w:cs="Times New Roman"/>
          <w:b/>
          <w:sz w:val="28"/>
          <w:szCs w:val="28"/>
        </w:rPr>
        <w:t xml:space="preserve"> D12A/09</w:t>
      </w:r>
    </w:p>
    <w:p w:rsidR="00B8290F" w:rsidRDefault="005E4210">
      <w:pPr>
        <w:pStyle w:val="LO-normal"/>
        <w:widowControl w:val="0"/>
        <w:spacing w:line="360" w:lineRule="auto"/>
        <w:ind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Ajay </w:t>
      </w:r>
      <w:proofErr w:type="spellStart"/>
      <w:r>
        <w:rPr>
          <w:rFonts w:ascii="Times New Roman" w:eastAsia="Times New Roman" w:hAnsi="Times New Roman" w:cs="Times New Roman"/>
          <w:b/>
          <w:sz w:val="28"/>
          <w:szCs w:val="28"/>
        </w:rPr>
        <w:t>Gangwani</w:t>
      </w:r>
      <w:proofErr w:type="spellEnd"/>
      <w:r>
        <w:rPr>
          <w:rFonts w:ascii="Times New Roman" w:eastAsia="Times New Roman" w:hAnsi="Times New Roman" w:cs="Times New Roman"/>
          <w:b/>
          <w:sz w:val="28"/>
          <w:szCs w:val="28"/>
        </w:rPr>
        <w:t xml:space="preserve"> D12A/15</w:t>
      </w:r>
    </w:p>
    <w:p w:rsidR="00B8290F" w:rsidRDefault="005E4210">
      <w:pPr>
        <w:pStyle w:val="LO-normal"/>
        <w:widowControl w:val="0"/>
        <w:spacing w:line="360" w:lineRule="auto"/>
        <w:ind w:right="2447"/>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Manish Mulchandani D12A/43</w:t>
      </w:r>
    </w:p>
    <w:p w:rsidR="00B8290F" w:rsidRDefault="00B8290F">
      <w:pPr>
        <w:pStyle w:val="LO-normal"/>
        <w:jc w:val="center"/>
        <w:rPr>
          <w:rFonts w:ascii="Times New Roman" w:eastAsia="Times New Roman" w:hAnsi="Times New Roman" w:cs="Times New Roman"/>
          <w:sz w:val="32"/>
          <w:szCs w:val="32"/>
        </w:rPr>
      </w:pPr>
    </w:p>
    <w:p w:rsidR="00B8290F" w:rsidRDefault="005E4210">
      <w:pPr>
        <w:pStyle w:val="LO-normal"/>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Project Mentor</w:t>
      </w:r>
    </w:p>
    <w:p w:rsidR="00B8290F" w:rsidRDefault="005E4210">
      <w:pPr>
        <w:pStyle w:val="LO-normal"/>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Mrs. </w:t>
      </w:r>
      <w:proofErr w:type="spellStart"/>
      <w:r>
        <w:rPr>
          <w:rFonts w:ascii="Times New Roman" w:eastAsia="Times New Roman" w:hAnsi="Times New Roman" w:cs="Times New Roman"/>
          <w:sz w:val="28"/>
          <w:szCs w:val="28"/>
        </w:rPr>
        <w:t>Nusrat</w:t>
      </w:r>
      <w:proofErr w:type="spellEnd"/>
      <w:r>
        <w:rPr>
          <w:rFonts w:ascii="Times New Roman" w:eastAsia="Times New Roman" w:hAnsi="Times New Roman" w:cs="Times New Roman"/>
          <w:sz w:val="28"/>
          <w:szCs w:val="28"/>
        </w:rPr>
        <w:t xml:space="preserve"> Ansari</w:t>
      </w:r>
    </w:p>
    <w:p w:rsidR="00B8290F" w:rsidRDefault="00B8290F">
      <w:pPr>
        <w:pStyle w:val="LO-normal"/>
        <w:jc w:val="center"/>
        <w:rPr>
          <w:rFonts w:ascii="Times New Roman" w:eastAsia="Times New Roman" w:hAnsi="Times New Roman" w:cs="Times New Roman"/>
          <w:sz w:val="32"/>
          <w:szCs w:val="32"/>
        </w:rPr>
      </w:pPr>
    </w:p>
    <w:p w:rsidR="00B8290F" w:rsidRDefault="00B8290F">
      <w:pPr>
        <w:pStyle w:val="LO-normal"/>
        <w:jc w:val="center"/>
        <w:rPr>
          <w:rFonts w:ascii="Times New Roman" w:eastAsia="Times New Roman" w:hAnsi="Times New Roman" w:cs="Times New Roman"/>
          <w:sz w:val="32"/>
          <w:szCs w:val="32"/>
        </w:rPr>
      </w:pPr>
    </w:p>
    <w:p w:rsidR="00B8290F" w:rsidRDefault="005E4210">
      <w:pPr>
        <w:pStyle w:val="LO-normal"/>
        <w:jc w:val="center"/>
        <w:rPr>
          <w:rFonts w:ascii="Times New Roman" w:eastAsia="Times New Roman" w:hAnsi="Times New Roman" w:cs="Times New Roman"/>
          <w:b/>
          <w:sz w:val="40"/>
          <w:szCs w:val="40"/>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40"/>
          <w:szCs w:val="40"/>
        </w:rPr>
        <w:t>University of Mumbai</w:t>
      </w:r>
    </w:p>
    <w:p w:rsidR="00B8290F" w:rsidRDefault="005E4210">
      <w:pPr>
        <w:pStyle w:val="LO-normal"/>
        <w:spacing w:line="412" w:lineRule="auto"/>
        <w:ind w:left="947" w:right="58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(AY 2023-24)</w:t>
      </w:r>
    </w:p>
    <w:p w:rsidR="00B8290F" w:rsidRDefault="00B8290F">
      <w:pPr>
        <w:pStyle w:val="Heading1"/>
        <w:ind w:left="0"/>
        <w:jc w:val="left"/>
        <w:rPr>
          <w:rFonts w:hint="eastAsia"/>
        </w:rPr>
      </w:pPr>
    </w:p>
    <w:p w:rsidR="00B8290F" w:rsidRDefault="005E4210">
      <w:pPr>
        <w:pStyle w:val="LO-normal"/>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VIVEKANAND EDUCATION SOCIETY’S INSTITUTE OF TECHNOLOGY</w:t>
      </w:r>
    </w:p>
    <w:p w:rsidR="00B8290F" w:rsidRDefault="005E4210">
      <w:pPr>
        <w:pStyle w:val="LO-normal"/>
        <w:tabs>
          <w:tab w:val="left" w:pos="3555"/>
          <w:tab w:val="center" w:pos="4680"/>
          <w:tab w:val="left" w:pos="586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Engineering</w:t>
      </w:r>
    </w:p>
    <w:p w:rsidR="00B8290F" w:rsidRDefault="00B8290F">
      <w:pPr>
        <w:pStyle w:val="LO-normal"/>
        <w:tabs>
          <w:tab w:val="left" w:pos="3555"/>
          <w:tab w:val="center" w:pos="4680"/>
          <w:tab w:val="left" w:pos="5865"/>
        </w:tabs>
        <w:jc w:val="center"/>
        <w:rPr>
          <w:rFonts w:ascii="Times New Roman" w:eastAsia="Times New Roman" w:hAnsi="Times New Roman" w:cs="Times New Roman"/>
          <w:b/>
          <w:sz w:val="32"/>
          <w:szCs w:val="32"/>
        </w:rPr>
      </w:pPr>
    </w:p>
    <w:p w:rsidR="00B8290F" w:rsidRDefault="00B8290F">
      <w:pPr>
        <w:pStyle w:val="LO-normal"/>
        <w:tabs>
          <w:tab w:val="left" w:pos="3555"/>
          <w:tab w:val="center" w:pos="4680"/>
          <w:tab w:val="left" w:pos="5865"/>
        </w:tabs>
        <w:jc w:val="center"/>
        <w:rPr>
          <w:rFonts w:ascii="Times New Roman" w:eastAsia="Times New Roman" w:hAnsi="Times New Roman" w:cs="Times New Roman"/>
          <w:b/>
          <w:sz w:val="32"/>
          <w:szCs w:val="32"/>
        </w:rPr>
      </w:pPr>
    </w:p>
    <w:p w:rsidR="00B8290F" w:rsidRDefault="005E4210">
      <w:pPr>
        <w:pStyle w:val="LO-normal"/>
        <w:tabs>
          <w:tab w:val="left" w:pos="3555"/>
          <w:tab w:val="center" w:pos="4680"/>
          <w:tab w:val="left" w:pos="5865"/>
        </w:tabs>
        <w:jc w:val="cente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eastAsia="en-US" w:bidi="ar-SA"/>
        </w:rPr>
        <w:drawing>
          <wp:inline distT="114300" distB="114300" distL="114300" distR="114300">
            <wp:extent cx="720562" cy="1513181"/>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20562" cy="1513181"/>
                    </a:xfrm>
                    <a:prstGeom prst="rect">
                      <a:avLst/>
                    </a:prstGeom>
                    <a:ln/>
                  </pic:spPr>
                </pic:pic>
              </a:graphicData>
            </a:graphic>
          </wp:inline>
        </w:drawing>
      </w:r>
    </w:p>
    <w:p w:rsidR="00B8290F" w:rsidRDefault="00B8290F">
      <w:pPr>
        <w:pStyle w:val="LO-normal"/>
        <w:tabs>
          <w:tab w:val="left" w:pos="3555"/>
          <w:tab w:val="center" w:pos="4680"/>
          <w:tab w:val="left" w:pos="5865"/>
        </w:tabs>
        <w:jc w:val="center"/>
        <w:rPr>
          <w:rFonts w:ascii="Times New Roman" w:eastAsia="Times New Roman" w:hAnsi="Times New Roman" w:cs="Times New Roman"/>
          <w:b/>
          <w:sz w:val="44"/>
          <w:szCs w:val="44"/>
        </w:rPr>
      </w:pPr>
    </w:p>
    <w:p w:rsidR="00B8290F" w:rsidRDefault="005E4210">
      <w:pPr>
        <w:pStyle w:val="LO-normal"/>
        <w:tabs>
          <w:tab w:val="left" w:pos="3555"/>
          <w:tab w:val="center" w:pos="4680"/>
          <w:tab w:val="left" w:pos="5865"/>
        </w:tabs>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B8290F" w:rsidRDefault="005E4210">
      <w:pPr>
        <w:pStyle w:val="Heading1"/>
        <w:spacing w:before="81"/>
        <w:ind w:left="947" w:right="582"/>
        <w:rPr>
          <w:rFonts w:hint="eastAsia"/>
        </w:rPr>
      </w:pPr>
      <w:r>
        <w:t>CERTIFICATE</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50"/>
          <w:szCs w:val="50"/>
          <w:highlight w:val="white"/>
        </w:rPr>
      </w:pPr>
    </w:p>
    <w:p w:rsidR="00B8290F" w:rsidRDefault="005E4210">
      <w:pPr>
        <w:pStyle w:val="LO-normal"/>
        <w:pBdr>
          <w:top w:val="nil"/>
          <w:left w:val="nil"/>
          <w:bottom w:val="nil"/>
          <w:right w:val="nil"/>
          <w:between w:val="nil"/>
        </w:pBdr>
        <w:spacing w:line="480" w:lineRule="auto"/>
        <w:ind w:left="841" w:right="116"/>
        <w:jc w:val="both"/>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5"/>
          <w:szCs w:val="25"/>
        </w:rPr>
        <w:t xml:space="preserve">This is to certify that the Mini Project entitled </w:t>
      </w:r>
      <w:r>
        <w:rPr>
          <w:rFonts w:ascii="Times New Roman" w:eastAsia="Times New Roman" w:hAnsi="Times New Roman" w:cs="Times New Roman"/>
          <w:b/>
          <w:color w:val="000000"/>
          <w:sz w:val="25"/>
          <w:szCs w:val="25"/>
        </w:rPr>
        <w:t>“</w:t>
      </w:r>
      <w:r>
        <w:rPr>
          <w:rFonts w:ascii="Times New Roman" w:eastAsia="Times New Roman" w:hAnsi="Times New Roman" w:cs="Times New Roman"/>
          <w:b/>
          <w:sz w:val="25"/>
          <w:szCs w:val="25"/>
        </w:rPr>
        <w:t>Ultrasound Image Analysis for detection of down syndrome</w:t>
      </w:r>
      <w:r>
        <w:rPr>
          <w:rFonts w:ascii="Times New Roman" w:eastAsia="Times New Roman" w:hAnsi="Times New Roman" w:cs="Times New Roman"/>
          <w:b/>
          <w:color w:val="000000"/>
          <w:sz w:val="25"/>
          <w:szCs w:val="25"/>
        </w:rPr>
        <w:t xml:space="preserve">” </w:t>
      </w:r>
      <w:r>
        <w:rPr>
          <w:rFonts w:ascii="Times New Roman" w:eastAsia="Times New Roman" w:hAnsi="Times New Roman" w:cs="Times New Roman"/>
          <w:color w:val="000000"/>
          <w:sz w:val="25"/>
          <w:szCs w:val="25"/>
        </w:rPr>
        <w:t xml:space="preserve">is a </w:t>
      </w:r>
      <w:proofErr w:type="spellStart"/>
      <w:r>
        <w:rPr>
          <w:rFonts w:ascii="Times New Roman" w:eastAsia="Times New Roman" w:hAnsi="Times New Roman" w:cs="Times New Roman"/>
          <w:color w:val="000000"/>
          <w:sz w:val="25"/>
          <w:szCs w:val="25"/>
        </w:rPr>
        <w:t>bonafide</w:t>
      </w:r>
      <w:proofErr w:type="spellEnd"/>
      <w:r>
        <w:rPr>
          <w:rFonts w:ascii="Times New Roman" w:eastAsia="Times New Roman" w:hAnsi="Times New Roman" w:cs="Times New Roman"/>
          <w:color w:val="000000"/>
          <w:sz w:val="25"/>
          <w:szCs w:val="25"/>
        </w:rPr>
        <w:t xml:space="preserve"> work of </w:t>
      </w:r>
      <w:r>
        <w:rPr>
          <w:rFonts w:ascii="Times New Roman" w:eastAsia="Times New Roman" w:hAnsi="Times New Roman" w:cs="Times New Roman"/>
          <w:b/>
          <w:sz w:val="25"/>
          <w:szCs w:val="25"/>
        </w:rPr>
        <w:t xml:space="preserve">Manan </w:t>
      </w:r>
      <w:proofErr w:type="spellStart"/>
      <w:proofErr w:type="gramStart"/>
      <w:r>
        <w:rPr>
          <w:rFonts w:ascii="Times New Roman" w:eastAsia="Times New Roman" w:hAnsi="Times New Roman" w:cs="Times New Roman"/>
          <w:b/>
          <w:sz w:val="25"/>
          <w:szCs w:val="25"/>
        </w:rPr>
        <w:t>Dadlani</w:t>
      </w:r>
      <w:proofErr w:type="spellEnd"/>
      <w:r>
        <w:rPr>
          <w:rFonts w:ascii="Times New Roman" w:eastAsia="Times New Roman" w:hAnsi="Times New Roman" w:cs="Times New Roman"/>
          <w:b/>
          <w:sz w:val="25"/>
          <w:szCs w:val="25"/>
        </w:rPr>
        <w:t>(</w:t>
      </w:r>
      <w:proofErr w:type="gramEnd"/>
      <w:r>
        <w:rPr>
          <w:rFonts w:ascii="Times New Roman" w:eastAsia="Times New Roman" w:hAnsi="Times New Roman" w:cs="Times New Roman"/>
          <w:b/>
          <w:sz w:val="25"/>
          <w:szCs w:val="25"/>
        </w:rPr>
        <w:t xml:space="preserve">09), Ajay </w:t>
      </w:r>
      <w:proofErr w:type="spellStart"/>
      <w:r>
        <w:rPr>
          <w:rFonts w:ascii="Times New Roman" w:eastAsia="Times New Roman" w:hAnsi="Times New Roman" w:cs="Times New Roman"/>
          <w:b/>
          <w:sz w:val="25"/>
          <w:szCs w:val="25"/>
        </w:rPr>
        <w:t>Gangwani</w:t>
      </w:r>
      <w:proofErr w:type="spellEnd"/>
      <w:r>
        <w:rPr>
          <w:rFonts w:ascii="Times New Roman" w:eastAsia="Times New Roman" w:hAnsi="Times New Roman" w:cs="Times New Roman"/>
          <w:b/>
          <w:sz w:val="25"/>
          <w:szCs w:val="25"/>
        </w:rPr>
        <w:t xml:space="preserve">(15), Manish Mulchandani(43) </w:t>
      </w:r>
      <w:r>
        <w:rPr>
          <w:rFonts w:ascii="Times New Roman" w:eastAsia="Times New Roman" w:hAnsi="Times New Roman" w:cs="Times New Roman"/>
          <w:color w:val="000000"/>
          <w:sz w:val="25"/>
          <w:szCs w:val="25"/>
        </w:rPr>
        <w:t xml:space="preserve">submitted to the University of Mumbai in partial fulfillment of the requirement for the award of the degree of </w:t>
      </w:r>
      <w:r>
        <w:rPr>
          <w:rFonts w:ascii="Times New Roman" w:eastAsia="Times New Roman" w:hAnsi="Times New Roman" w:cs="Times New Roman"/>
          <w:b/>
          <w:color w:val="000000"/>
          <w:sz w:val="25"/>
          <w:szCs w:val="25"/>
        </w:rPr>
        <w:t xml:space="preserve">“Bachelor of Engineering” </w:t>
      </w:r>
      <w:r>
        <w:rPr>
          <w:rFonts w:ascii="Times New Roman" w:eastAsia="Times New Roman" w:hAnsi="Times New Roman" w:cs="Times New Roman"/>
          <w:color w:val="000000"/>
          <w:sz w:val="25"/>
          <w:szCs w:val="25"/>
        </w:rPr>
        <w:t xml:space="preserve">in </w:t>
      </w:r>
      <w:r>
        <w:rPr>
          <w:rFonts w:ascii="Times New Roman" w:eastAsia="Times New Roman" w:hAnsi="Times New Roman" w:cs="Times New Roman"/>
          <w:b/>
          <w:color w:val="000000"/>
          <w:sz w:val="25"/>
          <w:szCs w:val="25"/>
        </w:rPr>
        <w:t>“Computer Engineering” .</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5E4210">
      <w:pPr>
        <w:pStyle w:val="Heading2"/>
        <w:tabs>
          <w:tab w:val="left" w:pos="3052"/>
        </w:tabs>
        <w:spacing w:before="200"/>
        <w:ind w:left="365"/>
        <w:jc w:val="center"/>
        <w:rPr>
          <w:rFonts w:hint="eastAsia"/>
        </w:rPr>
      </w:pPr>
      <w:r>
        <w:t>(Prof</w:t>
      </w:r>
      <w:r>
        <w:t xml:space="preserve">. </w:t>
      </w:r>
      <w:r>
        <w:rPr>
          <w:u w:val="single"/>
        </w:rPr>
        <w:t xml:space="preserve">Mrs. </w:t>
      </w:r>
      <w:proofErr w:type="spellStart"/>
      <w:r>
        <w:rPr>
          <w:u w:val="single"/>
        </w:rPr>
        <w:t>Nusrat</w:t>
      </w:r>
      <w:proofErr w:type="spellEnd"/>
      <w:r>
        <w:rPr>
          <w:u w:val="single"/>
        </w:rPr>
        <w:t xml:space="preserve"> Ansari</w:t>
      </w:r>
      <w:r>
        <w:t>)</w:t>
      </w:r>
    </w:p>
    <w:p w:rsidR="00B8290F" w:rsidRDefault="005E4210">
      <w:pPr>
        <w:pStyle w:val="LO-normal"/>
        <w:keepNext/>
        <w:widowControl w:val="0"/>
        <w:pBdr>
          <w:top w:val="nil"/>
          <w:left w:val="nil"/>
          <w:bottom w:val="nil"/>
          <w:right w:val="nil"/>
          <w:between w:val="nil"/>
        </w:pBdr>
        <w:spacing w:before="138"/>
        <w:ind w:left="947" w:right="222"/>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Mentor</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30"/>
          <w:szCs w:val="30"/>
          <w:highlight w:val="white"/>
        </w:rPr>
      </w:pPr>
    </w:p>
    <w:p w:rsidR="00B8290F" w:rsidRDefault="005E4210">
      <w:pPr>
        <w:pStyle w:val="Heading2"/>
        <w:tabs>
          <w:tab w:val="left" w:pos="3050"/>
          <w:tab w:val="left" w:pos="5717"/>
          <w:tab w:val="left" w:pos="8404"/>
        </w:tabs>
        <w:ind w:left="363"/>
        <w:rPr>
          <w:rFonts w:hint="eastAsia"/>
        </w:rPr>
      </w:pPr>
      <w:r>
        <w:t xml:space="preserve">(Prof.  </w:t>
      </w:r>
      <w:r>
        <w:rPr>
          <w:u w:val="single"/>
        </w:rPr>
        <w:t xml:space="preserve">Dr. </w:t>
      </w:r>
      <w:proofErr w:type="spellStart"/>
      <w:r>
        <w:rPr>
          <w:u w:val="single"/>
        </w:rPr>
        <w:t>Nupur</w:t>
      </w:r>
      <w:proofErr w:type="spellEnd"/>
      <w:r>
        <w:rPr>
          <w:u w:val="single"/>
        </w:rPr>
        <w:t xml:space="preserve"> </w:t>
      </w:r>
      <w:proofErr w:type="spellStart"/>
      <w:r>
        <w:rPr>
          <w:u w:val="single"/>
        </w:rPr>
        <w:t>Giri</w:t>
      </w:r>
      <w:proofErr w:type="spellEnd"/>
      <w:r>
        <w:t>)</w:t>
      </w:r>
      <w:r>
        <w:tab/>
      </w:r>
      <w:r>
        <w:tab/>
        <w:t xml:space="preserve">(Prof. </w:t>
      </w:r>
      <w:r>
        <w:rPr>
          <w:u w:val="single"/>
        </w:rPr>
        <w:t xml:space="preserve">Dr. </w:t>
      </w:r>
      <w:proofErr w:type="spellStart"/>
      <w:r>
        <w:rPr>
          <w:u w:val="single"/>
        </w:rPr>
        <w:t>J.M.Nair</w:t>
      </w:r>
      <w:proofErr w:type="spellEnd"/>
      <w:r>
        <w:t>)</w:t>
      </w:r>
    </w:p>
    <w:p w:rsidR="00B8290F" w:rsidRDefault="005E4210">
      <w:pPr>
        <w:pStyle w:val="LO-normal"/>
        <w:keepNext/>
        <w:widowControl w:val="0"/>
        <w:pBdr>
          <w:top w:val="nil"/>
          <w:left w:val="nil"/>
          <w:bottom w:val="nil"/>
          <w:right w:val="nil"/>
          <w:between w:val="nil"/>
        </w:pBdr>
        <w:tabs>
          <w:tab w:val="left" w:pos="6841"/>
        </w:tabs>
        <w:spacing w:before="13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Head of Department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00000"/>
          <w:sz w:val="24"/>
          <w:szCs w:val="24"/>
          <w:highlight w:val="white"/>
        </w:rPr>
        <w:t>Principa</w:t>
      </w:r>
      <w:r>
        <w:rPr>
          <w:rFonts w:ascii="Times New Roman" w:eastAsia="Times New Roman" w:hAnsi="Times New Roman" w:cs="Times New Roman"/>
          <w:sz w:val="24"/>
          <w:szCs w:val="24"/>
          <w:highlight w:val="white"/>
        </w:rPr>
        <w:t>l</w:t>
      </w:r>
    </w:p>
    <w:p w:rsidR="00B8290F" w:rsidRDefault="00B8290F">
      <w:pPr>
        <w:pStyle w:val="LO-normal"/>
        <w:keepNext/>
        <w:widowControl w:val="0"/>
        <w:pBdr>
          <w:top w:val="nil"/>
          <w:left w:val="nil"/>
          <w:bottom w:val="nil"/>
          <w:right w:val="nil"/>
          <w:between w:val="nil"/>
        </w:pBdr>
        <w:tabs>
          <w:tab w:val="left" w:pos="6841"/>
        </w:tabs>
        <w:spacing w:before="138"/>
        <w:jc w:val="both"/>
        <w:rPr>
          <w:rFonts w:ascii="Times New Roman" w:eastAsia="Times New Roman" w:hAnsi="Times New Roman" w:cs="Times New Roman"/>
          <w:sz w:val="24"/>
          <w:szCs w:val="24"/>
          <w:highlight w:val="white"/>
        </w:rPr>
        <w:sectPr w:rsidR="00B8290F">
          <w:footerReference w:type="default" r:id="rId9"/>
          <w:headerReference w:type="first" r:id="rId10"/>
          <w:footerReference w:type="first" r:id="rId11"/>
          <w:pgSz w:w="11906" w:h="16838"/>
          <w:pgMar w:top="1360" w:right="1320" w:bottom="280" w:left="1680" w:header="0" w:footer="288" w:gutter="0"/>
          <w:pgNumType w:start="1"/>
          <w:cols w:space="720"/>
          <w:titlePg/>
        </w:sectPr>
      </w:pPr>
    </w:p>
    <w:p w:rsidR="00B8290F" w:rsidRDefault="005E4210">
      <w:pPr>
        <w:pStyle w:val="Heading1"/>
        <w:spacing w:before="235"/>
        <w:ind w:left="944"/>
        <w:rPr>
          <w:rFonts w:hint="eastAsia"/>
        </w:rPr>
      </w:pPr>
      <w:r>
        <w:lastRenderedPageBreak/>
        <w:t>Mini Project Approval</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50"/>
          <w:szCs w:val="50"/>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59"/>
          <w:szCs w:val="59"/>
          <w:highlight w:val="white"/>
        </w:rPr>
      </w:pPr>
    </w:p>
    <w:p w:rsidR="00B8290F" w:rsidRDefault="005E4210">
      <w:pPr>
        <w:pStyle w:val="LO-normal"/>
        <w:pBdr>
          <w:top w:val="nil"/>
          <w:left w:val="nil"/>
          <w:bottom w:val="nil"/>
          <w:right w:val="nil"/>
          <w:between w:val="nil"/>
        </w:pBdr>
        <w:tabs>
          <w:tab w:val="left" w:pos="6089"/>
          <w:tab w:val="left" w:pos="8659"/>
        </w:tabs>
        <w:spacing w:line="475" w:lineRule="auto"/>
        <w:ind w:left="841" w:right="114"/>
        <w:jc w:val="both"/>
        <w:rPr>
          <w:rFonts w:ascii="Times New Roman" w:eastAsia="Times New Roman" w:hAnsi="Times New Roman" w:cs="Times New Roman"/>
          <w:b/>
          <w:color w:val="000000"/>
          <w:sz w:val="25"/>
          <w:szCs w:val="25"/>
        </w:rPr>
      </w:pPr>
      <w:r>
        <w:rPr>
          <w:rFonts w:ascii="Times New Roman" w:eastAsia="Times New Roman" w:hAnsi="Times New Roman" w:cs="Times New Roman"/>
          <w:color w:val="000000"/>
          <w:sz w:val="26"/>
          <w:szCs w:val="26"/>
        </w:rPr>
        <w:t>This Mini Project entitled “</w:t>
      </w:r>
      <w:r>
        <w:rPr>
          <w:rFonts w:ascii="Times New Roman" w:eastAsia="Times New Roman" w:hAnsi="Times New Roman" w:cs="Times New Roman"/>
          <w:b/>
          <w:sz w:val="25"/>
          <w:szCs w:val="25"/>
        </w:rPr>
        <w:t>Ultrasound Image Analysis for detection of down syndrome</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 xml:space="preserve">by </w:t>
      </w:r>
      <w:r>
        <w:rPr>
          <w:rFonts w:ascii="Times New Roman" w:eastAsia="Times New Roman" w:hAnsi="Times New Roman" w:cs="Times New Roman"/>
          <w:b/>
          <w:sz w:val="25"/>
          <w:szCs w:val="25"/>
        </w:rPr>
        <w:t xml:space="preserve">Manan </w:t>
      </w:r>
      <w:proofErr w:type="spellStart"/>
      <w:r>
        <w:rPr>
          <w:rFonts w:ascii="Times New Roman" w:eastAsia="Times New Roman" w:hAnsi="Times New Roman" w:cs="Times New Roman"/>
          <w:b/>
          <w:sz w:val="25"/>
          <w:szCs w:val="25"/>
        </w:rPr>
        <w:t>Dadlani</w:t>
      </w:r>
      <w:proofErr w:type="spellEnd"/>
      <w:r>
        <w:rPr>
          <w:rFonts w:ascii="Times New Roman" w:eastAsia="Times New Roman" w:hAnsi="Times New Roman" w:cs="Times New Roman"/>
          <w:b/>
          <w:sz w:val="25"/>
          <w:szCs w:val="25"/>
        </w:rPr>
        <w:t xml:space="preserve"> (09), Ajay </w:t>
      </w:r>
      <w:proofErr w:type="spellStart"/>
      <w:r>
        <w:rPr>
          <w:rFonts w:ascii="Times New Roman" w:eastAsia="Times New Roman" w:hAnsi="Times New Roman" w:cs="Times New Roman"/>
          <w:b/>
          <w:sz w:val="25"/>
          <w:szCs w:val="25"/>
        </w:rPr>
        <w:t>Gangwani</w:t>
      </w:r>
      <w:proofErr w:type="spellEnd"/>
      <w:r>
        <w:rPr>
          <w:rFonts w:ascii="Times New Roman" w:eastAsia="Times New Roman" w:hAnsi="Times New Roman" w:cs="Times New Roman"/>
          <w:b/>
          <w:sz w:val="25"/>
          <w:szCs w:val="25"/>
        </w:rPr>
        <w:t xml:space="preserve"> (15), </w:t>
      </w:r>
      <w:proofErr w:type="gramStart"/>
      <w:r>
        <w:rPr>
          <w:rFonts w:ascii="Times New Roman" w:eastAsia="Times New Roman" w:hAnsi="Times New Roman" w:cs="Times New Roman"/>
          <w:b/>
          <w:sz w:val="25"/>
          <w:szCs w:val="25"/>
        </w:rPr>
        <w:t>Manish</w:t>
      </w:r>
      <w:proofErr w:type="gramEnd"/>
      <w:r>
        <w:rPr>
          <w:rFonts w:ascii="Times New Roman" w:eastAsia="Times New Roman" w:hAnsi="Times New Roman" w:cs="Times New Roman"/>
          <w:b/>
          <w:sz w:val="25"/>
          <w:szCs w:val="25"/>
        </w:rPr>
        <w:t xml:space="preserve"> Mulchandani (43)</w:t>
      </w:r>
      <w:r>
        <w:rPr>
          <w:rFonts w:ascii="Times New Roman" w:eastAsia="Times New Roman" w:hAnsi="Times New Roman" w:cs="Times New Roman"/>
          <w:b/>
          <w:color w:val="000000"/>
          <w:sz w:val="25"/>
          <w:szCs w:val="25"/>
        </w:rPr>
        <w:t xml:space="preserve"> </w:t>
      </w:r>
      <w:r>
        <w:rPr>
          <w:rFonts w:ascii="Times New Roman" w:eastAsia="Times New Roman" w:hAnsi="Times New Roman" w:cs="Times New Roman"/>
          <w:color w:val="000000"/>
          <w:sz w:val="26"/>
          <w:szCs w:val="26"/>
        </w:rPr>
        <w:t xml:space="preserve">is approved for the degree of </w:t>
      </w:r>
      <w:r>
        <w:rPr>
          <w:rFonts w:ascii="Times New Roman" w:eastAsia="Times New Roman" w:hAnsi="Times New Roman" w:cs="Times New Roman"/>
          <w:b/>
          <w:color w:val="000000"/>
          <w:sz w:val="25"/>
          <w:szCs w:val="25"/>
        </w:rPr>
        <w:t xml:space="preserve">Bachelor of Engineering </w:t>
      </w:r>
      <w:r>
        <w:rPr>
          <w:rFonts w:ascii="Times New Roman" w:eastAsia="Times New Roman" w:hAnsi="Times New Roman" w:cs="Times New Roman"/>
          <w:color w:val="000000"/>
          <w:sz w:val="25"/>
          <w:szCs w:val="25"/>
        </w:rPr>
        <w:t xml:space="preserve">in </w:t>
      </w:r>
      <w:r>
        <w:rPr>
          <w:rFonts w:ascii="Times New Roman" w:eastAsia="Times New Roman" w:hAnsi="Times New Roman" w:cs="Times New Roman"/>
          <w:b/>
          <w:color w:val="000000"/>
          <w:sz w:val="25"/>
          <w:szCs w:val="25"/>
        </w:rPr>
        <w:t>Computer Engineering.</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spacing w:before="4"/>
        <w:rPr>
          <w:rFonts w:ascii="Times New Roman" w:eastAsia="Times New Roman" w:hAnsi="Times New Roman" w:cs="Times New Roman"/>
          <w:b/>
          <w:color w:val="000000"/>
          <w:highlight w:val="white"/>
        </w:rPr>
      </w:pPr>
    </w:p>
    <w:p w:rsidR="00B8290F" w:rsidRDefault="005E4210">
      <w:pPr>
        <w:pStyle w:val="LO-normal"/>
        <w:pBdr>
          <w:top w:val="nil"/>
          <w:left w:val="nil"/>
          <w:bottom w:val="nil"/>
          <w:right w:val="nil"/>
          <w:between w:val="nil"/>
        </w:pBdr>
        <w:ind w:left="2209" w:right="586"/>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Examiners</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b/>
          <w:color w:val="000000"/>
          <w:sz w:val="28"/>
          <w:szCs w:val="28"/>
          <w:highlight w:val="white"/>
        </w:rPr>
      </w:pPr>
    </w:p>
    <w:p w:rsidR="00B8290F" w:rsidRDefault="005E4210">
      <w:pPr>
        <w:pStyle w:val="LO-normal"/>
        <w:pBdr>
          <w:top w:val="nil"/>
          <w:left w:val="nil"/>
          <w:bottom w:val="nil"/>
          <w:right w:val="nil"/>
          <w:between w:val="nil"/>
        </w:pBdr>
        <w:spacing w:before="231" w:line="297" w:lineRule="auto"/>
        <w:ind w:right="114"/>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p>
    <w:p w:rsidR="00B8290F" w:rsidRDefault="005E4210">
      <w:pPr>
        <w:pStyle w:val="LO-normal"/>
        <w:keepNext/>
        <w:widowControl w:val="0"/>
        <w:pBdr>
          <w:top w:val="nil"/>
          <w:left w:val="nil"/>
          <w:bottom w:val="nil"/>
          <w:right w:val="nil"/>
          <w:between w:val="nil"/>
        </w:pBdr>
        <w:ind w:right="114"/>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(Internal Examiner Name &amp; Sign)</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5E4210">
      <w:pPr>
        <w:pStyle w:val="Heading2"/>
        <w:spacing w:before="161"/>
        <w:ind w:right="114"/>
        <w:jc w:val="right"/>
        <w:rPr>
          <w:rFonts w:hint="eastAsia"/>
        </w:rPr>
      </w:pPr>
      <w:r>
        <w:t>2…………………………………………</w:t>
      </w:r>
    </w:p>
    <w:p w:rsidR="00B8290F" w:rsidRDefault="005E4210">
      <w:pPr>
        <w:pStyle w:val="Heading2"/>
        <w:spacing w:before="161"/>
        <w:ind w:right="114"/>
        <w:jc w:val="right"/>
        <w:rPr>
          <w:rFonts w:ascii="Times New Roman" w:eastAsia="Times New Roman" w:hAnsi="Times New Roman" w:cs="Times New Roman"/>
          <w:b w:val="0"/>
          <w:color w:val="000000"/>
          <w:highlight w:val="white"/>
        </w:rPr>
      </w:pPr>
      <w:r>
        <w:rPr>
          <w:rFonts w:ascii="Times New Roman" w:eastAsia="Times New Roman" w:hAnsi="Times New Roman" w:cs="Times New Roman"/>
          <w:highlight w:val="white"/>
        </w:rPr>
        <w:t>(</w:t>
      </w:r>
      <w:r>
        <w:rPr>
          <w:rFonts w:ascii="Times New Roman" w:eastAsia="Times New Roman" w:hAnsi="Times New Roman" w:cs="Times New Roman"/>
          <w:b w:val="0"/>
          <w:color w:val="000000"/>
          <w:highlight w:val="white"/>
        </w:rPr>
        <w:t>External Examiner name &amp; Sign)</w:t>
      </w: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26"/>
          <w:szCs w:val="26"/>
          <w:highlight w:val="white"/>
        </w:rPr>
      </w:pPr>
    </w:p>
    <w:p w:rsidR="00B8290F" w:rsidRDefault="00B8290F">
      <w:pPr>
        <w:pStyle w:val="LO-normal"/>
        <w:keepNext/>
        <w:widowControl w:val="0"/>
        <w:pBdr>
          <w:top w:val="nil"/>
          <w:left w:val="nil"/>
          <w:bottom w:val="nil"/>
          <w:right w:val="nil"/>
          <w:between w:val="nil"/>
        </w:pBdr>
        <w:rPr>
          <w:rFonts w:ascii="Times New Roman" w:eastAsia="Times New Roman" w:hAnsi="Times New Roman" w:cs="Times New Roman"/>
          <w:color w:val="000000"/>
          <w:sz w:val="38"/>
          <w:szCs w:val="38"/>
          <w:highlight w:val="white"/>
        </w:rPr>
      </w:pPr>
    </w:p>
    <w:p w:rsidR="00B8290F" w:rsidRDefault="005E4210">
      <w:pPr>
        <w:pStyle w:val="LO-normal"/>
        <w:keepNext/>
        <w:widowControl w:val="0"/>
        <w:pBdr>
          <w:top w:val="nil"/>
          <w:left w:val="nil"/>
          <w:bottom w:val="nil"/>
          <w:right w:val="nil"/>
          <w:between w:val="nil"/>
        </w:pBdr>
        <w:spacing w:line="720" w:lineRule="auto"/>
        <w:ind w:left="1201" w:right="710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Date: Place:</w:t>
      </w:r>
    </w:p>
    <w:p w:rsidR="00B8290F" w:rsidRDefault="00B8290F">
      <w:pPr>
        <w:pStyle w:val="LO-normal"/>
        <w:keepNext/>
        <w:widowControl w:val="0"/>
        <w:pBdr>
          <w:top w:val="nil"/>
          <w:left w:val="nil"/>
          <w:bottom w:val="nil"/>
          <w:right w:val="nil"/>
          <w:between w:val="nil"/>
        </w:pBdr>
        <w:spacing w:line="720" w:lineRule="auto"/>
        <w:ind w:left="1201" w:right="7102"/>
        <w:rPr>
          <w:rFonts w:ascii="Times New Roman" w:eastAsia="Times New Roman" w:hAnsi="Times New Roman" w:cs="Times New Roman"/>
          <w:sz w:val="24"/>
          <w:szCs w:val="24"/>
          <w:highlight w:val="white"/>
        </w:rPr>
      </w:pPr>
    </w:p>
    <w:p w:rsidR="00B8290F" w:rsidRDefault="00B8290F">
      <w:pPr>
        <w:pStyle w:val="LO-normal"/>
        <w:keepNext/>
        <w:widowControl w:val="0"/>
        <w:pBdr>
          <w:top w:val="nil"/>
          <w:left w:val="nil"/>
          <w:bottom w:val="nil"/>
          <w:right w:val="nil"/>
          <w:between w:val="nil"/>
        </w:pBdr>
        <w:spacing w:line="720" w:lineRule="auto"/>
        <w:ind w:left="1201" w:right="7102"/>
        <w:rPr>
          <w:rFonts w:ascii="Times New Roman" w:eastAsia="Times New Roman" w:hAnsi="Times New Roman" w:cs="Times New Roman"/>
          <w:sz w:val="24"/>
          <w:szCs w:val="24"/>
          <w:highlight w:val="white"/>
        </w:rPr>
      </w:pPr>
    </w:p>
    <w:p w:rsidR="00B8290F" w:rsidRDefault="00B8290F">
      <w:pPr>
        <w:pStyle w:val="LO-normal"/>
        <w:rPr>
          <w:rFonts w:ascii="Times New Roman" w:eastAsia="Times New Roman" w:hAnsi="Times New Roman" w:cs="Times New Roman"/>
          <w:b/>
          <w:sz w:val="48"/>
          <w:szCs w:val="48"/>
        </w:rPr>
      </w:pPr>
    </w:p>
    <w:p w:rsidR="00B8290F" w:rsidRDefault="005E4210">
      <w:pPr>
        <w:pStyle w:val="LO-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Declaration</w:t>
      </w:r>
    </w:p>
    <w:p w:rsidR="00B8290F" w:rsidRDefault="00B8290F">
      <w:pPr>
        <w:pStyle w:val="LO-normal"/>
        <w:rPr>
          <w:rFonts w:ascii="Times New Roman" w:eastAsia="Times New Roman" w:hAnsi="Times New Roman" w:cs="Times New Roman"/>
          <w:sz w:val="28"/>
          <w:szCs w:val="28"/>
        </w:rPr>
      </w:pPr>
    </w:p>
    <w:p w:rsidR="00B8290F" w:rsidRDefault="00B8290F">
      <w:pPr>
        <w:pStyle w:val="LO-normal"/>
        <w:rPr>
          <w:rFonts w:ascii="Times New Roman" w:eastAsia="Times New Roman" w:hAnsi="Times New Roman" w:cs="Times New Roman"/>
          <w:sz w:val="28"/>
          <w:szCs w:val="28"/>
        </w:rPr>
      </w:pPr>
    </w:p>
    <w:p w:rsidR="00B8290F" w:rsidRDefault="005E4210">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w:t>
      </w:r>
      <w:r>
        <w:rPr>
          <w:rFonts w:ascii="Times New Roman" w:eastAsia="Times New Roman" w:hAnsi="Times New Roman" w:cs="Times New Roman"/>
          <w:sz w:val="28"/>
          <w:szCs w:val="28"/>
        </w:rPr>
        <w:t>mic honesty and integrity and have not misrepresented or fabricated or falsified any idea/data/fact/source in our submission. We understand that any violation of the above will be cause for disciplinary action by the Institute and can also evoke penal acti</w:t>
      </w:r>
      <w:r>
        <w:rPr>
          <w:rFonts w:ascii="Times New Roman" w:eastAsia="Times New Roman" w:hAnsi="Times New Roman" w:cs="Times New Roman"/>
          <w:sz w:val="28"/>
          <w:szCs w:val="28"/>
        </w:rPr>
        <w:t xml:space="preserve">on from the sources which have thus not been properly cited or from whom proper permission has not been taken when needed. </w:t>
      </w:r>
    </w:p>
    <w:p w:rsidR="00B8290F" w:rsidRDefault="00B8290F">
      <w:pPr>
        <w:pStyle w:val="LO-normal"/>
        <w:jc w:val="both"/>
        <w:rPr>
          <w:rFonts w:ascii="Times New Roman" w:eastAsia="Times New Roman" w:hAnsi="Times New Roman" w:cs="Times New Roman"/>
          <w:sz w:val="28"/>
          <w:szCs w:val="28"/>
        </w:rPr>
      </w:pPr>
    </w:p>
    <w:p w:rsidR="00B8290F" w:rsidRDefault="00B8290F">
      <w:pPr>
        <w:pStyle w:val="LO-normal"/>
        <w:jc w:val="both"/>
        <w:rPr>
          <w:rFonts w:ascii="Times New Roman" w:eastAsia="Times New Roman" w:hAnsi="Times New Roman" w:cs="Times New Roman"/>
          <w:sz w:val="28"/>
          <w:szCs w:val="28"/>
        </w:rPr>
      </w:pPr>
    </w:p>
    <w:tbl>
      <w:tblPr>
        <w:tblStyle w:val="a1"/>
        <w:tblW w:w="1044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220"/>
        <w:gridCol w:w="5220"/>
      </w:tblGrid>
      <w:tr w:rsidR="00B8290F">
        <w:trPr>
          <w:trHeight w:val="2200"/>
        </w:trPr>
        <w:tc>
          <w:tcPr>
            <w:tcW w:w="5220" w:type="dxa"/>
          </w:tcPr>
          <w:p w:rsidR="00B8290F" w:rsidRDefault="00B8290F">
            <w:pPr>
              <w:pStyle w:val="LO-normal"/>
              <w:jc w:val="both"/>
              <w:rPr>
                <w:rFonts w:ascii="Times New Roman" w:eastAsia="Times New Roman" w:hAnsi="Times New Roman" w:cs="Times New Roman"/>
                <w:sz w:val="28"/>
                <w:szCs w:val="28"/>
              </w:rPr>
            </w:pPr>
          </w:p>
          <w:p w:rsidR="00B8290F" w:rsidRDefault="005E4210">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Manan </w:t>
            </w:r>
            <w:proofErr w:type="spellStart"/>
            <w:r>
              <w:rPr>
                <w:rFonts w:ascii="Times New Roman" w:eastAsia="Times New Roman" w:hAnsi="Times New Roman" w:cs="Times New Roman"/>
                <w:sz w:val="28"/>
                <w:szCs w:val="28"/>
              </w:rPr>
              <w:t>Dadlani</w:t>
            </w:r>
            <w:proofErr w:type="spellEnd"/>
            <w:r>
              <w:rPr>
                <w:rFonts w:ascii="Times New Roman" w:eastAsia="Times New Roman" w:hAnsi="Times New Roman" w:cs="Times New Roman"/>
                <w:sz w:val="28"/>
                <w:szCs w:val="28"/>
              </w:rPr>
              <w:t xml:space="preserve"> (D12A - 09)</w:t>
            </w:r>
          </w:p>
          <w:p w:rsidR="00B8290F" w:rsidRDefault="00B8290F">
            <w:pPr>
              <w:pStyle w:val="LO-normal"/>
              <w:jc w:val="both"/>
              <w:rPr>
                <w:rFonts w:ascii="Times New Roman" w:eastAsia="Times New Roman" w:hAnsi="Times New Roman" w:cs="Times New Roman"/>
                <w:sz w:val="28"/>
                <w:szCs w:val="28"/>
              </w:rPr>
            </w:pPr>
          </w:p>
          <w:p w:rsidR="00B8290F" w:rsidRDefault="00B8290F">
            <w:pPr>
              <w:pStyle w:val="LO-normal"/>
              <w:jc w:val="both"/>
              <w:rPr>
                <w:rFonts w:ascii="Times New Roman" w:eastAsia="Times New Roman" w:hAnsi="Times New Roman" w:cs="Times New Roman"/>
                <w:sz w:val="28"/>
                <w:szCs w:val="28"/>
              </w:rPr>
            </w:pPr>
          </w:p>
        </w:tc>
        <w:tc>
          <w:tcPr>
            <w:tcW w:w="5220" w:type="dxa"/>
          </w:tcPr>
          <w:p w:rsidR="00B8290F" w:rsidRDefault="00B8290F">
            <w:pPr>
              <w:pStyle w:val="LO-normal"/>
              <w:jc w:val="both"/>
              <w:rPr>
                <w:rFonts w:ascii="Times New Roman" w:eastAsia="Times New Roman" w:hAnsi="Times New Roman" w:cs="Times New Roman"/>
                <w:sz w:val="28"/>
                <w:szCs w:val="28"/>
              </w:rPr>
            </w:pPr>
          </w:p>
          <w:p w:rsidR="00B8290F" w:rsidRDefault="005E4210">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Ajay </w:t>
            </w:r>
            <w:proofErr w:type="spellStart"/>
            <w:r>
              <w:rPr>
                <w:rFonts w:ascii="Times New Roman" w:eastAsia="Times New Roman" w:hAnsi="Times New Roman" w:cs="Times New Roman"/>
                <w:sz w:val="28"/>
                <w:szCs w:val="28"/>
              </w:rPr>
              <w:t>Gangwani</w:t>
            </w:r>
            <w:proofErr w:type="spellEnd"/>
            <w:r>
              <w:rPr>
                <w:rFonts w:ascii="Times New Roman" w:eastAsia="Times New Roman" w:hAnsi="Times New Roman" w:cs="Times New Roman"/>
                <w:sz w:val="28"/>
                <w:szCs w:val="28"/>
              </w:rPr>
              <w:t xml:space="preserve"> (D12A - 15) </w:t>
            </w:r>
          </w:p>
          <w:p w:rsidR="00B8290F" w:rsidRDefault="00B8290F">
            <w:pPr>
              <w:pStyle w:val="LO-normal"/>
              <w:jc w:val="both"/>
              <w:rPr>
                <w:rFonts w:ascii="Times New Roman" w:eastAsia="Times New Roman" w:hAnsi="Times New Roman" w:cs="Times New Roman"/>
                <w:sz w:val="28"/>
                <w:szCs w:val="28"/>
              </w:rPr>
            </w:pPr>
          </w:p>
          <w:p w:rsidR="00B8290F" w:rsidRDefault="00B8290F">
            <w:pPr>
              <w:pStyle w:val="LO-normal"/>
              <w:jc w:val="both"/>
              <w:rPr>
                <w:rFonts w:ascii="Times New Roman" w:eastAsia="Times New Roman" w:hAnsi="Times New Roman" w:cs="Times New Roman"/>
                <w:sz w:val="28"/>
                <w:szCs w:val="28"/>
              </w:rPr>
            </w:pPr>
          </w:p>
        </w:tc>
      </w:tr>
      <w:tr w:rsidR="00B8290F">
        <w:trPr>
          <w:trHeight w:val="1880"/>
        </w:trPr>
        <w:tc>
          <w:tcPr>
            <w:tcW w:w="5220" w:type="dxa"/>
          </w:tcPr>
          <w:p w:rsidR="00B8290F" w:rsidRDefault="00B8290F">
            <w:pPr>
              <w:pStyle w:val="LO-normal"/>
              <w:jc w:val="both"/>
              <w:rPr>
                <w:rFonts w:ascii="Times New Roman" w:eastAsia="Times New Roman" w:hAnsi="Times New Roman" w:cs="Times New Roman"/>
                <w:sz w:val="28"/>
                <w:szCs w:val="28"/>
              </w:rPr>
            </w:pPr>
          </w:p>
          <w:p w:rsidR="00B8290F" w:rsidRDefault="005E4210">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Manish Mulchandani (D12A - 43) </w:t>
            </w:r>
          </w:p>
        </w:tc>
        <w:tc>
          <w:tcPr>
            <w:tcW w:w="5220" w:type="dxa"/>
          </w:tcPr>
          <w:p w:rsidR="00B8290F" w:rsidRDefault="00B8290F">
            <w:pPr>
              <w:pStyle w:val="LO-normal"/>
              <w:jc w:val="both"/>
              <w:rPr>
                <w:rFonts w:ascii="Times New Roman" w:eastAsia="Times New Roman" w:hAnsi="Times New Roman" w:cs="Times New Roman"/>
                <w:sz w:val="28"/>
                <w:szCs w:val="28"/>
              </w:rPr>
            </w:pPr>
          </w:p>
          <w:p w:rsidR="00B8290F" w:rsidRDefault="00B8290F">
            <w:pPr>
              <w:pStyle w:val="LO-normal"/>
              <w:jc w:val="both"/>
              <w:rPr>
                <w:rFonts w:ascii="Times New Roman" w:eastAsia="Times New Roman" w:hAnsi="Times New Roman" w:cs="Times New Roman"/>
                <w:sz w:val="28"/>
                <w:szCs w:val="28"/>
              </w:rPr>
            </w:pPr>
          </w:p>
        </w:tc>
      </w:tr>
    </w:tbl>
    <w:p w:rsidR="00B8290F" w:rsidRDefault="00B8290F">
      <w:pPr>
        <w:pStyle w:val="LO-normal"/>
        <w:jc w:val="both"/>
        <w:rPr>
          <w:rFonts w:ascii="Times New Roman" w:eastAsia="Times New Roman" w:hAnsi="Times New Roman" w:cs="Times New Roman"/>
          <w:sz w:val="28"/>
          <w:szCs w:val="28"/>
        </w:rPr>
      </w:pPr>
    </w:p>
    <w:p w:rsidR="00B8290F" w:rsidRDefault="005E4210">
      <w:pPr>
        <w:pStyle w:val="LO-normal"/>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rsidR="00B8290F" w:rsidRDefault="00B8290F">
      <w:pPr>
        <w:pStyle w:val="LO-normal"/>
        <w:jc w:val="both"/>
        <w:rPr>
          <w:rFonts w:ascii="Times New Roman" w:eastAsia="Times New Roman" w:hAnsi="Times New Roman" w:cs="Times New Roman"/>
          <w:sz w:val="28"/>
          <w:szCs w:val="28"/>
        </w:rPr>
      </w:pPr>
    </w:p>
    <w:p w:rsidR="00B8290F" w:rsidRDefault="005E4210">
      <w:pPr>
        <w:pStyle w:val="LO-normal"/>
        <w:spacing w:after="160" w:line="259" w:lineRule="auto"/>
        <w:rPr>
          <w:rFonts w:ascii="Times New Roman" w:eastAsia="Times New Roman" w:hAnsi="Times New Roman" w:cs="Times New Roman"/>
          <w:b/>
          <w:sz w:val="40"/>
          <w:szCs w:val="40"/>
        </w:rPr>
      </w:pPr>
      <w:r>
        <w:br w:type="page"/>
      </w:r>
    </w:p>
    <w:p w:rsidR="00B8290F" w:rsidRDefault="005E4210">
      <w:pPr>
        <w:pStyle w:val="LO-normal"/>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ACKNOWLEDGEMENT</w:t>
      </w:r>
    </w:p>
    <w:p w:rsidR="00B8290F" w:rsidRDefault="00B8290F">
      <w:pPr>
        <w:pStyle w:val="LO-normal"/>
        <w:jc w:val="center"/>
        <w:rPr>
          <w:rFonts w:ascii="Times New Roman" w:eastAsia="Times New Roman" w:hAnsi="Times New Roman" w:cs="Times New Roman"/>
          <w:b/>
          <w:sz w:val="40"/>
          <w:szCs w:val="40"/>
        </w:rPr>
      </w:pPr>
    </w:p>
    <w:p w:rsidR="00B8290F" w:rsidRDefault="005E4210">
      <w:pPr>
        <w:pStyle w:val="LO-norma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our college </w:t>
      </w:r>
      <w:proofErr w:type="spellStart"/>
      <w:r>
        <w:rPr>
          <w:rFonts w:ascii="Times New Roman" w:eastAsia="Times New Roman" w:hAnsi="Times New Roman" w:cs="Times New Roman"/>
          <w:sz w:val="24"/>
          <w:szCs w:val="24"/>
        </w:rPr>
        <w:t>Vivekanand</w:t>
      </w:r>
      <w:proofErr w:type="spellEnd"/>
      <w:r>
        <w:rPr>
          <w:rFonts w:ascii="Times New Roman" w:eastAsia="Times New Roman" w:hAnsi="Times New Roman" w:cs="Times New Roman"/>
          <w:sz w:val="24"/>
          <w:szCs w:val="24"/>
        </w:rPr>
        <w:t xml:space="preserve"> Education Society’s Institute of Technology for considering our project and extending help at all stages needed during our work of collecting information regarding the project. </w:t>
      </w:r>
    </w:p>
    <w:p w:rsidR="00B8290F" w:rsidRDefault="00B8290F">
      <w:pPr>
        <w:pStyle w:val="LO-normal"/>
        <w:spacing w:line="360" w:lineRule="auto"/>
        <w:ind w:firstLine="720"/>
        <w:jc w:val="both"/>
        <w:rPr>
          <w:rFonts w:ascii="Times New Roman" w:eastAsia="Times New Roman" w:hAnsi="Times New Roman" w:cs="Times New Roman"/>
          <w:sz w:val="24"/>
          <w:szCs w:val="24"/>
        </w:rPr>
      </w:pPr>
    </w:p>
    <w:p w:rsidR="00B8290F" w:rsidRDefault="005E4210">
      <w:pPr>
        <w:pStyle w:val="LO-norma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gives us immense pleasure to exp</w:t>
      </w:r>
      <w:r>
        <w:rPr>
          <w:rFonts w:ascii="Times New Roman" w:eastAsia="Times New Roman" w:hAnsi="Times New Roman" w:cs="Times New Roman"/>
          <w:sz w:val="24"/>
          <w:szCs w:val="24"/>
        </w:rPr>
        <w:t xml:space="preserve">ress our deep and sincere gratitude to Assistant Professor </w:t>
      </w:r>
      <w:r>
        <w:rPr>
          <w:rFonts w:ascii="Times New Roman" w:eastAsia="Times New Roman" w:hAnsi="Times New Roman" w:cs="Times New Roman"/>
          <w:b/>
          <w:sz w:val="24"/>
          <w:szCs w:val="24"/>
        </w:rPr>
        <w:t xml:space="preserve">Mrs. </w:t>
      </w:r>
      <w:proofErr w:type="spellStart"/>
      <w:r>
        <w:rPr>
          <w:rFonts w:ascii="Times New Roman" w:eastAsia="Times New Roman" w:hAnsi="Times New Roman" w:cs="Times New Roman"/>
          <w:b/>
          <w:sz w:val="24"/>
          <w:szCs w:val="24"/>
        </w:rPr>
        <w:t>Priya</w:t>
      </w:r>
      <w:proofErr w:type="spellEnd"/>
      <w:r>
        <w:rPr>
          <w:rFonts w:ascii="Times New Roman" w:eastAsia="Times New Roman" w:hAnsi="Times New Roman" w:cs="Times New Roman"/>
          <w:b/>
          <w:sz w:val="24"/>
          <w:szCs w:val="24"/>
        </w:rPr>
        <w:t xml:space="preserve"> R.L </w:t>
      </w:r>
      <w:r>
        <w:rPr>
          <w:rFonts w:ascii="Times New Roman" w:eastAsia="Times New Roman" w:hAnsi="Times New Roman" w:cs="Times New Roman"/>
          <w:sz w:val="24"/>
          <w:szCs w:val="24"/>
        </w:rPr>
        <w:t xml:space="preserve">(Project Guide) for her kind help and valuable advice during the development of project synopsis and for her guidance and suggestions. </w:t>
      </w:r>
    </w:p>
    <w:p w:rsidR="00B8290F" w:rsidRDefault="00B8290F">
      <w:pPr>
        <w:pStyle w:val="LO-normal"/>
        <w:spacing w:line="360" w:lineRule="auto"/>
        <w:ind w:firstLine="720"/>
        <w:jc w:val="both"/>
        <w:rPr>
          <w:rFonts w:ascii="Times New Roman" w:eastAsia="Times New Roman" w:hAnsi="Times New Roman" w:cs="Times New Roman"/>
          <w:sz w:val="24"/>
          <w:szCs w:val="24"/>
        </w:rPr>
      </w:pPr>
    </w:p>
    <w:p w:rsidR="00B8290F" w:rsidRDefault="005E4210">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deeply indebted to Head of the Computer Department </w:t>
      </w:r>
      <w:r>
        <w:rPr>
          <w:rFonts w:ascii="Times New Roman" w:eastAsia="Times New Roman" w:hAnsi="Times New Roman" w:cs="Times New Roman"/>
          <w:b/>
          <w:sz w:val="24"/>
          <w:szCs w:val="24"/>
        </w:rPr>
        <w:t xml:space="preserve">Dr.(Mrs.) </w:t>
      </w:r>
      <w:proofErr w:type="spellStart"/>
      <w:r>
        <w:rPr>
          <w:rFonts w:ascii="Times New Roman" w:eastAsia="Times New Roman" w:hAnsi="Times New Roman" w:cs="Times New Roman"/>
          <w:b/>
          <w:sz w:val="24"/>
          <w:szCs w:val="24"/>
        </w:rPr>
        <w:t>Nupur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Giri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our Principal </w:t>
      </w:r>
      <w:r>
        <w:rPr>
          <w:rFonts w:ascii="Times New Roman" w:eastAsia="Times New Roman" w:hAnsi="Times New Roman" w:cs="Times New Roman"/>
          <w:b/>
          <w:sz w:val="24"/>
          <w:szCs w:val="24"/>
        </w:rPr>
        <w:t xml:space="preserve">Dr. (Mrs.) J.M. Nair , </w:t>
      </w:r>
      <w:r>
        <w:rPr>
          <w:rFonts w:ascii="Times New Roman" w:eastAsia="Times New Roman" w:hAnsi="Times New Roman" w:cs="Times New Roman"/>
          <w:sz w:val="24"/>
          <w:szCs w:val="24"/>
        </w:rPr>
        <w:t xml:space="preserve">for giving us this valuable opportunity to do this project. </w:t>
      </w:r>
    </w:p>
    <w:p w:rsidR="00B8290F" w:rsidRDefault="00B8290F">
      <w:pPr>
        <w:pStyle w:val="LO-normal"/>
        <w:spacing w:line="360" w:lineRule="auto"/>
        <w:jc w:val="both"/>
        <w:rPr>
          <w:rFonts w:ascii="Times New Roman" w:eastAsia="Times New Roman" w:hAnsi="Times New Roman" w:cs="Times New Roman"/>
          <w:sz w:val="24"/>
          <w:szCs w:val="24"/>
        </w:rPr>
      </w:pPr>
    </w:p>
    <w:p w:rsidR="00B8290F" w:rsidRDefault="005E4210">
      <w:pPr>
        <w:pStyle w:val="LO-norma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hearty thanks to them for their assistance without which i</w:t>
      </w:r>
      <w:r>
        <w:rPr>
          <w:rFonts w:ascii="Times New Roman" w:eastAsia="Times New Roman" w:hAnsi="Times New Roman" w:cs="Times New Roman"/>
          <w:sz w:val="24"/>
          <w:szCs w:val="24"/>
        </w:rPr>
        <w:t xml:space="preserve">t would have been difficult in finishing this project synopsis and project review successfully. </w:t>
      </w:r>
    </w:p>
    <w:p w:rsidR="00B8290F" w:rsidRDefault="00B8290F">
      <w:pPr>
        <w:pStyle w:val="LO-normal"/>
        <w:spacing w:line="360" w:lineRule="auto"/>
        <w:jc w:val="both"/>
        <w:rPr>
          <w:rFonts w:ascii="Times New Roman" w:eastAsia="Times New Roman" w:hAnsi="Times New Roman" w:cs="Times New Roman"/>
          <w:sz w:val="24"/>
          <w:szCs w:val="24"/>
        </w:rPr>
      </w:pPr>
    </w:p>
    <w:p w:rsidR="00B8290F" w:rsidRDefault="005E4210">
      <w:pPr>
        <w:pStyle w:val="LO-norma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convey our deep sense of gratitude to all teaching and non-teaching staff for their constant encouragement, support and selfless help throughout the projec</w:t>
      </w:r>
      <w:r>
        <w:rPr>
          <w:rFonts w:ascii="Times New Roman" w:eastAsia="Times New Roman" w:hAnsi="Times New Roman" w:cs="Times New Roman"/>
          <w:sz w:val="24"/>
          <w:szCs w:val="24"/>
        </w:rPr>
        <w:t xml:space="preserve">t work. It is great pleasure to acknowledge the help and suggestion, which we received from the Department of Computer Engineering. </w:t>
      </w:r>
    </w:p>
    <w:p w:rsidR="00B8290F" w:rsidRDefault="00B8290F">
      <w:pPr>
        <w:pStyle w:val="LO-normal"/>
        <w:spacing w:line="360" w:lineRule="auto"/>
        <w:ind w:firstLine="720"/>
        <w:jc w:val="both"/>
        <w:rPr>
          <w:rFonts w:ascii="Times New Roman" w:eastAsia="Times New Roman" w:hAnsi="Times New Roman" w:cs="Times New Roman"/>
          <w:sz w:val="24"/>
          <w:szCs w:val="24"/>
        </w:rPr>
      </w:pPr>
    </w:p>
    <w:p w:rsidR="00B8290F" w:rsidRDefault="005E4210">
      <w:pPr>
        <w:pStyle w:val="LO-normal"/>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wish to express our profound thanks to all those who helped us in gathering information about the project. Our families</w:t>
      </w:r>
      <w:r>
        <w:rPr>
          <w:rFonts w:ascii="Times New Roman" w:eastAsia="Times New Roman" w:hAnsi="Times New Roman" w:cs="Times New Roman"/>
          <w:sz w:val="24"/>
          <w:szCs w:val="24"/>
        </w:rPr>
        <w:t xml:space="preserve"> too have provided moral support and encouragement several times. </w:t>
      </w:r>
    </w:p>
    <w:p w:rsidR="00B8290F" w:rsidRDefault="00B8290F">
      <w:pPr>
        <w:pStyle w:val="LO-normal"/>
        <w:rPr>
          <w:rFonts w:ascii="Calibri" w:eastAsia="Calibri" w:hAnsi="Calibri" w:cs="Calibri"/>
          <w:sz w:val="24"/>
          <w:szCs w:val="24"/>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jc w:val="center"/>
        <w:rPr>
          <w:rFonts w:ascii="Times New Roman" w:eastAsia="Times New Roman" w:hAnsi="Times New Roman" w:cs="Times New Roman"/>
          <w:b/>
          <w:sz w:val="28"/>
          <w:szCs w:val="28"/>
        </w:rPr>
      </w:pPr>
    </w:p>
    <w:p w:rsidR="00B8290F" w:rsidRDefault="00B8290F">
      <w:pPr>
        <w:pStyle w:val="LO-normal"/>
        <w:rPr>
          <w:rFonts w:ascii="Times New Roman" w:eastAsia="Times New Roman" w:hAnsi="Times New Roman" w:cs="Times New Roman"/>
          <w:b/>
          <w:sz w:val="40"/>
          <w:szCs w:val="40"/>
        </w:rPr>
      </w:pPr>
    </w:p>
    <w:p w:rsidR="00B8290F" w:rsidRDefault="005E4210">
      <w:pPr>
        <w:pStyle w:val="LO-normal"/>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Index</w:t>
      </w:r>
    </w:p>
    <w:p w:rsidR="00B8290F" w:rsidRDefault="00B8290F">
      <w:pPr>
        <w:pStyle w:val="LO-normal"/>
        <w:rPr>
          <w:rFonts w:ascii="Times New Roman" w:eastAsia="Times New Roman" w:hAnsi="Times New Roman" w:cs="Times New Roman"/>
          <w:b/>
          <w:sz w:val="40"/>
          <w:szCs w:val="40"/>
        </w:rPr>
      </w:pPr>
    </w:p>
    <w:p w:rsidR="00B8290F" w:rsidRDefault="005E4210">
      <w:pPr>
        <w:pStyle w:val="Heading2"/>
        <w:widowControl w:val="0"/>
        <w:tabs>
          <w:tab w:val="right" w:pos="8774"/>
        </w:tabs>
        <w:spacing w:before="276"/>
        <w:rPr>
          <w:rFonts w:ascii="Times New Roman" w:eastAsia="Times New Roman" w:hAnsi="Times New Roman" w:cs="Times New Roman"/>
          <w:b w:val="0"/>
        </w:rPr>
      </w:pPr>
      <w:r>
        <w:rPr>
          <w:rFonts w:ascii="Times New Roman" w:eastAsia="Times New Roman" w:hAnsi="Times New Roman" w:cs="Times New Roman"/>
        </w:rPr>
        <w:t>Abstract                                                                                                                                   9</w:t>
      </w:r>
      <w:r>
        <w:rPr>
          <w:rFonts w:ascii="Times New Roman" w:eastAsia="Times New Roman" w:hAnsi="Times New Roman" w:cs="Times New Roman"/>
        </w:rPr>
        <w:br/>
      </w:r>
      <w:r>
        <w:rPr>
          <w:rFonts w:ascii="Times New Roman" w:eastAsia="Times New Roman" w:hAnsi="Times New Roman" w:cs="Times New Roman"/>
        </w:rPr>
        <w:t xml:space="preserve">                                                                                                                               </w:t>
      </w:r>
      <w:r>
        <w:rPr>
          <w:rFonts w:ascii="Times New Roman" w:eastAsia="Times New Roman" w:hAnsi="Times New Roman" w:cs="Times New Roman"/>
          <w:b w:val="0"/>
        </w:rPr>
        <w:t xml:space="preserve"> </w:t>
      </w:r>
    </w:p>
    <w:p w:rsidR="00B8290F" w:rsidRDefault="005E4210">
      <w:pPr>
        <w:pStyle w:val="LO-normal"/>
        <w:tabs>
          <w:tab w:val="right" w:pos="8774"/>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Figures                                                                                                                </w:t>
      </w:r>
      <w:r>
        <w:rPr>
          <w:rFonts w:ascii="Times New Roman" w:eastAsia="Times New Roman" w:hAnsi="Times New Roman" w:cs="Times New Roman"/>
          <w:b/>
          <w:sz w:val="24"/>
          <w:szCs w:val="24"/>
        </w:rPr>
        <w:t xml:space="preserve">       10</w:t>
      </w:r>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Chapter 1: Introduction                                                                                                       11</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1.1 Introduction                                                                                                     </w:t>
      </w:r>
      <w:r>
        <w:rPr>
          <w:rFonts w:ascii="Times New Roman" w:eastAsia="Times New Roman" w:hAnsi="Times New Roman" w:cs="Times New Roman"/>
          <w:b w:val="0"/>
        </w:rPr>
        <w:t xml:space="preserve">         11</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1.2 Motivation                                                                                                                11</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1.3 Problem Definition                                                                                             </w:t>
      </w:r>
      <w:r>
        <w:rPr>
          <w:rFonts w:ascii="Times New Roman" w:eastAsia="Times New Roman" w:hAnsi="Times New Roman" w:cs="Times New Roman"/>
          <w:b w:val="0"/>
        </w:rPr>
        <w:t xml:space="preserve">      12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1.4 Existing Systems                                                                                                      12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1.5 Lacuna of the existing systems                                                                                 13</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1.6 Relevance of the Project                                                                                           14</w:t>
      </w:r>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br/>
        <w:t>Chapter 2: Literature Survey                                                                                              15</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A. Brief</w:t>
      </w:r>
      <w:r>
        <w:rPr>
          <w:rFonts w:ascii="Times New Roman" w:eastAsia="Times New Roman" w:hAnsi="Times New Roman" w:cs="Times New Roman"/>
          <w:b w:val="0"/>
        </w:rPr>
        <w:t xml:space="preserve"> Overview of Literature Survey                                                                         15</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B. Related Works                                                                                                            16</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2.1 Research Papers Ref</w:t>
      </w:r>
      <w:r>
        <w:rPr>
          <w:rFonts w:ascii="Times New Roman" w:eastAsia="Times New Roman" w:hAnsi="Times New Roman" w:cs="Times New Roman"/>
          <w:b w:val="0"/>
        </w:rPr>
        <w:t xml:space="preserve">erred                                                                                         16                                                                </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2.2 Patent search                                                                              </w:t>
      </w:r>
      <w:r>
        <w:rPr>
          <w:rFonts w:ascii="Times New Roman" w:eastAsia="Times New Roman" w:hAnsi="Times New Roman" w:cs="Times New Roman"/>
          <w:b w:val="0"/>
        </w:rPr>
        <w:t xml:space="preserve">                               22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2.3. Inference drawn                                                                                                       23</w:t>
      </w:r>
    </w:p>
    <w:p w:rsidR="00B8290F" w:rsidRDefault="005E4210">
      <w:pPr>
        <w:pStyle w:val="Heading2"/>
        <w:widowControl w:val="0"/>
        <w:tabs>
          <w:tab w:val="right" w:pos="8774"/>
        </w:tabs>
        <w:spacing w:before="276"/>
        <w:ind w:left="481"/>
        <w:rPr>
          <w:rFonts w:ascii="Times New Roman" w:eastAsia="Times New Roman" w:hAnsi="Times New Roman" w:cs="Times New Roman"/>
        </w:rPr>
      </w:pPr>
      <w:r>
        <w:rPr>
          <w:rFonts w:ascii="Times New Roman" w:eastAsia="Times New Roman" w:hAnsi="Times New Roman" w:cs="Times New Roman"/>
          <w:b w:val="0"/>
        </w:rPr>
        <w:t xml:space="preserve">2.4 Comparison with the existing system                                                         </w:t>
      </w:r>
      <w:r>
        <w:rPr>
          <w:rFonts w:ascii="Times New Roman" w:eastAsia="Times New Roman" w:hAnsi="Times New Roman" w:cs="Times New Roman"/>
          <w:b w:val="0"/>
        </w:rPr>
        <w:t xml:space="preserve">              23</w:t>
      </w:r>
      <w:r>
        <w:rPr>
          <w:rFonts w:ascii="Times New Roman" w:eastAsia="Times New Roman" w:hAnsi="Times New Roman" w:cs="Times New Roman"/>
          <w:b w:val="0"/>
        </w:rPr>
        <w:br/>
      </w:r>
      <w:r>
        <w:rPr>
          <w:rFonts w:ascii="Times New Roman" w:eastAsia="Times New Roman" w:hAnsi="Times New Roman" w:cs="Times New Roman"/>
        </w:rPr>
        <w:t xml:space="preserve"> </w:t>
      </w:r>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Chapter 3: Requirement Gathering for the Proposed System                                         24</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3.1 Introduction to requirement gathering                                                                      24</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3.2 Functional Requirem</w:t>
      </w:r>
      <w:r>
        <w:rPr>
          <w:rFonts w:ascii="Times New Roman" w:eastAsia="Times New Roman" w:hAnsi="Times New Roman" w:cs="Times New Roman"/>
          <w:b w:val="0"/>
        </w:rPr>
        <w:t>ents                                                                                          25</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3.3 Non-Functional Requirements                                                                                 27</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3.4</w:t>
      </w:r>
      <w:proofErr w:type="gramStart"/>
      <w:r>
        <w:rPr>
          <w:rFonts w:ascii="Times New Roman" w:eastAsia="Times New Roman" w:hAnsi="Times New Roman" w:cs="Times New Roman"/>
          <w:b w:val="0"/>
        </w:rPr>
        <w:t>.Hardware</w:t>
      </w:r>
      <w:proofErr w:type="gramEnd"/>
      <w:r>
        <w:rPr>
          <w:rFonts w:ascii="Times New Roman" w:eastAsia="Times New Roman" w:hAnsi="Times New Roman" w:cs="Times New Roman"/>
          <w:b w:val="0"/>
        </w:rPr>
        <w:t>, Software , Technology and tool</w:t>
      </w:r>
      <w:r>
        <w:rPr>
          <w:rFonts w:ascii="Times New Roman" w:eastAsia="Times New Roman" w:hAnsi="Times New Roman" w:cs="Times New Roman"/>
          <w:b w:val="0"/>
        </w:rPr>
        <w:t>s utilized                                               28</w:t>
      </w:r>
    </w:p>
    <w:p w:rsidR="00B8290F" w:rsidRDefault="005E4210">
      <w:pPr>
        <w:pStyle w:val="Heading2"/>
        <w:widowControl w:val="0"/>
        <w:tabs>
          <w:tab w:val="right" w:pos="8774"/>
        </w:tabs>
        <w:spacing w:before="276"/>
        <w:ind w:left="481"/>
        <w:rPr>
          <w:rFonts w:ascii="Times New Roman" w:eastAsia="Times New Roman" w:hAnsi="Times New Roman" w:cs="Times New Roman"/>
        </w:rPr>
      </w:pPr>
      <w:r>
        <w:rPr>
          <w:rFonts w:ascii="Times New Roman" w:eastAsia="Times New Roman" w:hAnsi="Times New Roman" w:cs="Times New Roman"/>
          <w:b w:val="0"/>
        </w:rPr>
        <w:t>3.5 Constraints                                                                                                                29</w:t>
      </w:r>
    </w:p>
    <w:p w:rsidR="00B8290F" w:rsidRDefault="00B8290F">
      <w:pPr>
        <w:pStyle w:val="Heading2"/>
        <w:widowControl w:val="0"/>
        <w:tabs>
          <w:tab w:val="right" w:pos="8774"/>
        </w:tabs>
        <w:spacing w:before="276"/>
        <w:rPr>
          <w:rFonts w:ascii="Times New Roman" w:eastAsia="Times New Roman" w:hAnsi="Times New Roman" w:cs="Times New Roman"/>
        </w:rPr>
      </w:pPr>
      <w:bookmarkStart w:id="0" w:name="_heading=h.z9nw1j54ft15" w:colFirst="0" w:colLast="0"/>
      <w:bookmarkEnd w:id="0"/>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Chapter 4: Proposed Design                                                                                                30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lastRenderedPageBreak/>
        <w:t>4.1 Block diagram of the system                                                                                    30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4.2 Modular d</w:t>
      </w:r>
      <w:r>
        <w:rPr>
          <w:rFonts w:ascii="Times New Roman" w:eastAsia="Times New Roman" w:hAnsi="Times New Roman" w:cs="Times New Roman"/>
          <w:b w:val="0"/>
        </w:rPr>
        <w:t>esign of the system                                                                                  30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4.3 Detailed Design                                                                                                        31</w:t>
      </w:r>
    </w:p>
    <w:p w:rsidR="00B8290F" w:rsidRDefault="00B8290F">
      <w:pPr>
        <w:pStyle w:val="Heading2"/>
        <w:widowControl w:val="0"/>
        <w:tabs>
          <w:tab w:val="right" w:pos="8774"/>
        </w:tabs>
        <w:spacing w:before="276"/>
        <w:rPr>
          <w:rFonts w:ascii="Times New Roman" w:eastAsia="Times New Roman" w:hAnsi="Times New Roman" w:cs="Times New Roman"/>
        </w:rPr>
      </w:pPr>
      <w:bookmarkStart w:id="1" w:name="_heading=h.9elrx8dwnxvu" w:colFirst="0" w:colLast="0"/>
      <w:bookmarkEnd w:id="1"/>
    </w:p>
    <w:p w:rsidR="00B8290F" w:rsidRDefault="005E4210">
      <w:pPr>
        <w:pStyle w:val="Heading2"/>
        <w:widowControl w:val="0"/>
        <w:tabs>
          <w:tab w:val="right" w:pos="8774"/>
        </w:tabs>
        <w:spacing w:before="276"/>
        <w:rPr>
          <w:rFonts w:ascii="Times New Roman" w:eastAsia="Times New Roman" w:hAnsi="Times New Roman" w:cs="Times New Roman"/>
        </w:rPr>
      </w:pPr>
      <w:bookmarkStart w:id="2" w:name="_heading=h.g8b9g8s31jg5" w:colFirst="0" w:colLast="0"/>
      <w:bookmarkEnd w:id="2"/>
      <w:r>
        <w:rPr>
          <w:rFonts w:ascii="Times New Roman" w:eastAsia="Times New Roman" w:hAnsi="Times New Roman" w:cs="Times New Roman"/>
        </w:rPr>
        <w:t>Chapter 5: Implementation</w:t>
      </w:r>
      <w:r>
        <w:rPr>
          <w:rFonts w:ascii="Times New Roman" w:eastAsia="Times New Roman" w:hAnsi="Times New Roman" w:cs="Times New Roman"/>
        </w:rPr>
        <w:t xml:space="preserve"> of the Proposed System                                                        32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5.1. Methodology employed for development                                                               32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5.2 Algorithms and flowcharts for the respective modules developed </w:t>
      </w:r>
      <w:r>
        <w:rPr>
          <w:rFonts w:ascii="Times New Roman" w:eastAsia="Times New Roman" w:hAnsi="Times New Roman" w:cs="Times New Roman"/>
          <w:b w:val="0"/>
        </w:rPr>
        <w:t xml:space="preserve">                         32</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5.3 Datasets source and utilization                                                                                 33</w:t>
      </w:r>
    </w:p>
    <w:p w:rsidR="00B8290F" w:rsidRDefault="00B8290F">
      <w:pPr>
        <w:pStyle w:val="Heading2"/>
        <w:widowControl w:val="0"/>
        <w:tabs>
          <w:tab w:val="right" w:pos="8774"/>
        </w:tabs>
        <w:spacing w:before="276"/>
        <w:ind w:left="481"/>
        <w:rPr>
          <w:rFonts w:ascii="Times New Roman" w:eastAsia="Times New Roman" w:hAnsi="Times New Roman" w:cs="Times New Roman"/>
        </w:rPr>
      </w:pPr>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 xml:space="preserve">Chapter 6: Testing of the Proposed System                                                                   </w:t>
      </w:r>
      <w:r>
        <w:rPr>
          <w:rFonts w:ascii="Times New Roman" w:eastAsia="Times New Roman" w:hAnsi="Times New Roman" w:cs="Times New Roman"/>
        </w:rPr>
        <w:t xml:space="preserve">    34</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6.1. Introduction to testing                                                                                             34</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6.2. Types of tests Considered                                                                                       35 </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6.3 </w:t>
      </w:r>
      <w:r>
        <w:rPr>
          <w:rFonts w:ascii="Times New Roman" w:eastAsia="Times New Roman" w:hAnsi="Times New Roman" w:cs="Times New Roman"/>
          <w:b w:val="0"/>
        </w:rPr>
        <w:t>Various test case scenarios considered                                                                    35</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6.4. Inference drawn from the test cases                                                                       36</w:t>
      </w:r>
    </w:p>
    <w:p w:rsidR="00B8290F" w:rsidRDefault="00B8290F">
      <w:pPr>
        <w:pStyle w:val="Heading2"/>
        <w:widowControl w:val="0"/>
        <w:tabs>
          <w:tab w:val="right" w:pos="8774"/>
        </w:tabs>
        <w:spacing w:before="276"/>
        <w:ind w:left="481"/>
        <w:rPr>
          <w:rFonts w:ascii="Times New Roman" w:eastAsia="Times New Roman" w:hAnsi="Times New Roman" w:cs="Times New Roman"/>
        </w:rPr>
      </w:pPr>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Chapter 7: Results and Discussio</w:t>
      </w:r>
      <w:r>
        <w:rPr>
          <w:rFonts w:ascii="Times New Roman" w:eastAsia="Times New Roman" w:hAnsi="Times New Roman" w:cs="Times New Roman"/>
        </w:rPr>
        <w:t>n                                                                                     37</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7.1. Screenshots of User Interface (UI) for the respective module                               37</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7.2. Performance Evaluation measures                                </w:t>
      </w:r>
      <w:r>
        <w:rPr>
          <w:rFonts w:ascii="Times New Roman" w:eastAsia="Times New Roman" w:hAnsi="Times New Roman" w:cs="Times New Roman"/>
          <w:b w:val="0"/>
        </w:rPr>
        <w:t xml:space="preserve">                                         38</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7.3. Input Parameters / Features considered                                                                  38</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 xml:space="preserve">7.4. Graphical and statistical output                                                               </w:t>
      </w:r>
      <w:r>
        <w:rPr>
          <w:rFonts w:ascii="Times New Roman" w:eastAsia="Times New Roman" w:hAnsi="Times New Roman" w:cs="Times New Roman"/>
          <w:b w:val="0"/>
        </w:rPr>
        <w:t xml:space="preserve">               38</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7.5. Comparison of results with existing systems                                                         39</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7.6. Inference drawn                                                                                                      39</w:t>
      </w:r>
    </w:p>
    <w:p w:rsidR="00B8290F" w:rsidRDefault="00B8290F">
      <w:pPr>
        <w:pStyle w:val="Heading2"/>
        <w:widowControl w:val="0"/>
        <w:tabs>
          <w:tab w:val="right" w:pos="8774"/>
        </w:tabs>
        <w:spacing w:before="276"/>
        <w:rPr>
          <w:rFonts w:ascii="Times New Roman" w:eastAsia="Times New Roman" w:hAnsi="Times New Roman" w:cs="Times New Roman"/>
        </w:rPr>
      </w:pPr>
      <w:bookmarkStart w:id="3" w:name="_heading=h.qhg121m4f7v8" w:colFirst="0" w:colLast="0"/>
      <w:bookmarkEnd w:id="3"/>
    </w:p>
    <w:p w:rsidR="00B8290F" w:rsidRDefault="00B8290F">
      <w:pPr>
        <w:pStyle w:val="LO-normal"/>
        <w:tabs>
          <w:tab w:val="right" w:pos="8774"/>
        </w:tabs>
        <w:rPr>
          <w:rFonts w:hint="eastAsia"/>
        </w:rPr>
      </w:pPr>
    </w:p>
    <w:p w:rsidR="00B8290F" w:rsidRDefault="00B8290F">
      <w:pPr>
        <w:pStyle w:val="LO-normal"/>
        <w:tabs>
          <w:tab w:val="right" w:pos="8774"/>
        </w:tabs>
        <w:rPr>
          <w:rFonts w:hint="eastAsia"/>
        </w:rPr>
      </w:pPr>
    </w:p>
    <w:p w:rsidR="00B8290F" w:rsidRDefault="00B8290F">
      <w:pPr>
        <w:pStyle w:val="LO-normal"/>
        <w:tabs>
          <w:tab w:val="right" w:pos="8774"/>
        </w:tabs>
        <w:rPr>
          <w:rFonts w:hint="eastAsia"/>
        </w:rPr>
      </w:pPr>
    </w:p>
    <w:p w:rsidR="00B8290F" w:rsidRDefault="00B8290F">
      <w:pPr>
        <w:pStyle w:val="Heading2"/>
        <w:widowControl w:val="0"/>
        <w:tabs>
          <w:tab w:val="right" w:pos="8774"/>
        </w:tabs>
        <w:spacing w:before="276"/>
        <w:rPr>
          <w:rFonts w:ascii="Times New Roman" w:eastAsia="Times New Roman" w:hAnsi="Times New Roman" w:cs="Times New Roman"/>
        </w:rPr>
      </w:pPr>
      <w:bookmarkStart w:id="4" w:name="_heading=h.9kx2fqrvgnc4" w:colFirst="0" w:colLast="0"/>
      <w:bookmarkEnd w:id="4"/>
    </w:p>
    <w:p w:rsidR="00B8290F" w:rsidRDefault="005E4210">
      <w:pPr>
        <w:pStyle w:val="Heading2"/>
        <w:widowControl w:val="0"/>
        <w:tabs>
          <w:tab w:val="right" w:pos="8774"/>
        </w:tabs>
        <w:spacing w:before="276"/>
        <w:rPr>
          <w:rFonts w:ascii="Times New Roman" w:eastAsia="Times New Roman" w:hAnsi="Times New Roman" w:cs="Times New Roman"/>
        </w:rPr>
      </w:pPr>
      <w:r>
        <w:rPr>
          <w:rFonts w:ascii="Times New Roman" w:eastAsia="Times New Roman" w:hAnsi="Times New Roman" w:cs="Times New Roman"/>
        </w:rPr>
        <w:t>Chapter 8: Conclusion                                                                                                         40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lastRenderedPageBreak/>
        <w:t>8.1 Limitations                                                                                                               4</w:t>
      </w:r>
      <w:r>
        <w:rPr>
          <w:rFonts w:ascii="Times New Roman" w:eastAsia="Times New Roman" w:hAnsi="Times New Roman" w:cs="Times New Roman"/>
          <w:b w:val="0"/>
        </w:rPr>
        <w:t>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8.2 Conclusion                                                                                                               40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8.3 Future Scope                                                                                                            40</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r>
        <w:rPr>
          <w:rFonts w:ascii="Times New Roman" w:eastAsia="Times New Roman" w:hAnsi="Times New Roman" w:cs="Times New Roman"/>
          <w:b w:val="0"/>
        </w:rPr>
        <w:t>References                                                                                                                     42</w:t>
      </w:r>
    </w:p>
    <w:p w:rsidR="00B8290F" w:rsidRDefault="00B8290F">
      <w:pPr>
        <w:pStyle w:val="LO-normal"/>
        <w:tabs>
          <w:tab w:val="right" w:pos="8774"/>
        </w:tabs>
        <w:rPr>
          <w:rFonts w:hint="eastAsia"/>
        </w:rPr>
      </w:pPr>
    </w:p>
    <w:p w:rsidR="00B8290F" w:rsidRDefault="005E4210">
      <w:pPr>
        <w:pStyle w:val="Heading2"/>
        <w:widowControl w:val="0"/>
        <w:tabs>
          <w:tab w:val="right" w:pos="8774"/>
        </w:tabs>
        <w:spacing w:before="276"/>
        <w:rPr>
          <w:rFonts w:hint="eastAsia"/>
        </w:rPr>
      </w:pPr>
      <w:bookmarkStart w:id="5" w:name="_heading=h.cx6c7yybcrqh" w:colFirst="0" w:colLast="0"/>
      <w:bookmarkEnd w:id="5"/>
      <w:r>
        <w:rPr>
          <w:rFonts w:ascii="Times New Roman" w:eastAsia="Times New Roman" w:hAnsi="Times New Roman" w:cs="Times New Roman"/>
        </w:rPr>
        <w:t>Appendix</w:t>
      </w:r>
      <w:r>
        <w:rPr>
          <w:rFonts w:ascii="Times New Roman" w:eastAsia="Times New Roman" w:hAnsi="Times New Roman" w:cs="Times New Roman"/>
        </w:rPr>
        <w:tab/>
        <w:t>43</w:t>
      </w:r>
    </w:p>
    <w:p w:rsidR="00B8290F" w:rsidRDefault="005E4210">
      <w:pPr>
        <w:pStyle w:val="Heading2"/>
        <w:widowControl w:val="0"/>
        <w:tabs>
          <w:tab w:val="right" w:pos="8774"/>
        </w:tabs>
        <w:spacing w:before="276"/>
        <w:ind w:left="481"/>
        <w:rPr>
          <w:rFonts w:ascii="Times New Roman" w:eastAsia="Times New Roman" w:hAnsi="Times New Roman" w:cs="Times New Roman"/>
          <w:b w:val="0"/>
        </w:rPr>
      </w:pPr>
      <w:bookmarkStart w:id="6" w:name="_heading=h.7yrhgv6ibvan" w:colFirst="0" w:colLast="0"/>
      <w:bookmarkEnd w:id="6"/>
      <w:r>
        <w:rPr>
          <w:rFonts w:ascii="Times New Roman" w:eastAsia="Times New Roman" w:hAnsi="Times New Roman" w:cs="Times New Roman"/>
          <w:b w:val="0"/>
        </w:rPr>
        <w:t xml:space="preserve">1. Competition certificates from the Industry (if any)                    </w:t>
      </w:r>
      <w:r w:rsidR="00066CB9">
        <w:rPr>
          <w:rFonts w:ascii="Times New Roman" w:eastAsia="Times New Roman" w:hAnsi="Times New Roman" w:cs="Times New Roman"/>
          <w:b w:val="0"/>
        </w:rPr>
        <w:t xml:space="preserve">                               </w:t>
      </w:r>
      <w:bookmarkStart w:id="7" w:name="_GoBack"/>
      <w:bookmarkEnd w:id="7"/>
      <w:r>
        <w:rPr>
          <w:rFonts w:ascii="Times New Roman" w:eastAsia="Times New Roman" w:hAnsi="Times New Roman" w:cs="Times New Roman"/>
          <w:b w:val="0"/>
        </w:rPr>
        <w:t>43</w:t>
      </w:r>
    </w:p>
    <w:p w:rsidR="00B8290F" w:rsidRDefault="00B8290F">
      <w:pPr>
        <w:pStyle w:val="Heading2"/>
        <w:widowControl w:val="0"/>
        <w:tabs>
          <w:tab w:val="right" w:pos="8774"/>
        </w:tabs>
        <w:spacing w:before="276"/>
        <w:ind w:left="481"/>
        <w:rPr>
          <w:rFonts w:ascii="Times New Roman" w:eastAsia="Times New Roman" w:hAnsi="Times New Roman" w:cs="Times New Roman"/>
          <w:sz w:val="40"/>
          <w:szCs w:val="40"/>
        </w:rPr>
      </w:pPr>
      <w:bookmarkStart w:id="8" w:name="_heading=h.8uxsoqhy0juk" w:colFirst="0" w:colLast="0"/>
      <w:bookmarkEnd w:id="8"/>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B8290F">
      <w:pPr>
        <w:pStyle w:val="LO-normal"/>
        <w:rPr>
          <w:rFonts w:ascii="Times New Roman" w:eastAsia="Times New Roman" w:hAnsi="Times New Roman" w:cs="Times New Roman"/>
          <w:b/>
          <w:sz w:val="40"/>
          <w:szCs w:val="40"/>
        </w:rPr>
      </w:pPr>
    </w:p>
    <w:p w:rsidR="00B8290F" w:rsidRDefault="00B8290F">
      <w:pPr>
        <w:pStyle w:val="LO-normal"/>
        <w:rPr>
          <w:rFonts w:ascii="Times New Roman" w:eastAsia="Times New Roman" w:hAnsi="Times New Roman" w:cs="Times New Roman"/>
          <w:b/>
          <w:sz w:val="40"/>
          <w:szCs w:val="40"/>
        </w:rPr>
      </w:pPr>
    </w:p>
    <w:p w:rsidR="00B8290F" w:rsidRDefault="00B8290F">
      <w:pPr>
        <w:pStyle w:val="LO-normal"/>
        <w:rPr>
          <w:rFonts w:ascii="Times New Roman" w:eastAsia="Times New Roman" w:hAnsi="Times New Roman" w:cs="Times New Roman"/>
          <w:b/>
          <w:sz w:val="40"/>
          <w:szCs w:val="40"/>
        </w:rPr>
      </w:pPr>
    </w:p>
    <w:p w:rsidR="00B8290F" w:rsidRDefault="00B8290F">
      <w:pPr>
        <w:pStyle w:val="LO-normal"/>
        <w:rPr>
          <w:rFonts w:ascii="Times New Roman" w:eastAsia="Times New Roman" w:hAnsi="Times New Roman" w:cs="Times New Roman"/>
          <w:b/>
          <w:sz w:val="40"/>
          <w:szCs w:val="40"/>
        </w:rPr>
      </w:pPr>
    </w:p>
    <w:p w:rsidR="00B8290F" w:rsidRDefault="00B8290F">
      <w:pPr>
        <w:pStyle w:val="LO-normal"/>
        <w:rPr>
          <w:rFonts w:ascii="Times New Roman" w:eastAsia="Times New Roman" w:hAnsi="Times New Roman" w:cs="Times New Roman"/>
          <w:b/>
          <w:sz w:val="40"/>
          <w:szCs w:val="40"/>
        </w:rPr>
      </w:pPr>
    </w:p>
    <w:p w:rsidR="00B8290F" w:rsidRDefault="00B8290F">
      <w:pPr>
        <w:pStyle w:val="LO-normal"/>
        <w:jc w:val="center"/>
        <w:rPr>
          <w:rFonts w:ascii="Times New Roman" w:eastAsia="Times New Roman" w:hAnsi="Times New Roman" w:cs="Times New Roman"/>
          <w:b/>
          <w:sz w:val="40"/>
          <w:szCs w:val="40"/>
        </w:rPr>
      </w:pPr>
    </w:p>
    <w:p w:rsidR="00B8290F" w:rsidRDefault="005E4210">
      <w:pPr>
        <w:pStyle w:val="LO-normal"/>
        <w:jc w:val="center"/>
        <w:rPr>
          <w:rFonts w:ascii="Times New Roman" w:eastAsia="Times New Roman" w:hAnsi="Times New Roman" w:cs="Times New Roman"/>
          <w:b/>
          <w:sz w:val="40"/>
          <w:szCs w:val="40"/>
        </w:rPr>
      </w:pPr>
      <w:r>
        <w:br w:type="page"/>
      </w:r>
    </w:p>
    <w:p w:rsidR="00B8290F" w:rsidRDefault="005E4210">
      <w:pPr>
        <w:pStyle w:val="LO-normal"/>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B8290F" w:rsidRDefault="00B8290F">
      <w:pPr>
        <w:pStyle w:val="LO-normal"/>
        <w:jc w:val="center"/>
        <w:rPr>
          <w:rFonts w:ascii="Times New Roman" w:eastAsia="Times New Roman" w:hAnsi="Times New Roman" w:cs="Times New Roman"/>
          <w:b/>
          <w:sz w:val="40"/>
          <w:szCs w:val="40"/>
        </w:rPr>
      </w:pPr>
    </w:p>
    <w:p w:rsidR="00B8290F" w:rsidRDefault="005E4210">
      <w:pPr>
        <w:pStyle w:val="LO-normal"/>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 syndrome (DS), also known as trisomy 21, is one of the most common chromosomal disorders, affecting approximately 1 in 700 live births. This study aims to explore the correctness and accuracy using ultrasound imaging techniques for identifying Down sy</w:t>
      </w:r>
      <w:r>
        <w:rPr>
          <w:rFonts w:ascii="Times New Roman" w:eastAsia="Times New Roman" w:hAnsi="Times New Roman" w:cs="Times New Roman"/>
          <w:sz w:val="24"/>
          <w:szCs w:val="24"/>
        </w:rPr>
        <w:t>ndrome. Utilizing advanced computer vision and machine learning techniques, the system aims to identify specific brain markers associated with Down syndrome from fetal brain images obtained through prenatal imaging. The research adopts a wide approach, inv</w:t>
      </w:r>
      <w:r>
        <w:rPr>
          <w:rFonts w:ascii="Times New Roman" w:eastAsia="Times New Roman" w:hAnsi="Times New Roman" w:cs="Times New Roman"/>
          <w:sz w:val="24"/>
          <w:szCs w:val="24"/>
        </w:rPr>
        <w:t>olving data collection, preprocessing, and algorithm development. A diverse dataset is compiled containing both normal and Down syndrome cases, and interpreted for supervised training. Customized Convolutional Neural Networks (CNNs) are developed to effect</w:t>
      </w:r>
      <w:r>
        <w:rPr>
          <w:rFonts w:ascii="Times New Roman" w:eastAsia="Times New Roman" w:hAnsi="Times New Roman" w:cs="Times New Roman"/>
          <w:sz w:val="24"/>
          <w:szCs w:val="24"/>
        </w:rPr>
        <w:t>ively extract the features from fetal brain images. The successful implementation of the proposed solution promises to transform prenatal care, offering a reliable and accurate screening tool for early Down syndrome detection. Doctors can upload the ultras</w:t>
      </w:r>
      <w:r>
        <w:rPr>
          <w:rFonts w:ascii="Times New Roman" w:eastAsia="Times New Roman" w:hAnsi="Times New Roman" w:cs="Times New Roman"/>
          <w:sz w:val="24"/>
          <w:szCs w:val="24"/>
        </w:rPr>
        <w:t>ound images of the unborn children to this app and a machine learning algorithm (CNN in our case) would determine whether or not the child has Down syndrome. By empowering healthcare professionals to make informed decisions, this research contributes to im</w:t>
      </w:r>
      <w:r>
        <w:rPr>
          <w:rFonts w:ascii="Times New Roman" w:eastAsia="Times New Roman" w:hAnsi="Times New Roman" w:cs="Times New Roman"/>
          <w:sz w:val="24"/>
          <w:szCs w:val="24"/>
        </w:rPr>
        <w:t>proved health outcomes for affected individuals and their families.</w:t>
      </w:r>
      <w:r>
        <w:br w:type="page"/>
      </w:r>
    </w:p>
    <w:p w:rsidR="00B8290F" w:rsidRDefault="005E4210">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9" w:name="_heading=h.pd4ublkqb4r7" w:colFirst="0" w:colLast="0"/>
      <w:bookmarkEnd w:id="9"/>
      <w:r>
        <w:rPr>
          <w:rFonts w:ascii="Times New Roman" w:eastAsia="Times New Roman" w:hAnsi="Times New Roman" w:cs="Times New Roman"/>
          <w:sz w:val="40"/>
          <w:szCs w:val="40"/>
        </w:rPr>
        <w:lastRenderedPageBreak/>
        <w:t>List of figures</w:t>
      </w:r>
    </w:p>
    <w:p w:rsidR="00B8290F" w:rsidRDefault="00B8290F">
      <w:pPr>
        <w:pStyle w:val="LO-normal"/>
        <w:tabs>
          <w:tab w:val="left" w:pos="1201"/>
          <w:tab w:val="left" w:pos="1202"/>
          <w:tab w:val="right" w:pos="8761"/>
        </w:tabs>
        <w:rPr>
          <w:rFonts w:hint="eastAsia"/>
        </w:rPr>
      </w:pPr>
    </w:p>
    <w:p w:rsidR="00B8290F" w:rsidRDefault="00B8290F">
      <w:pPr>
        <w:pStyle w:val="LO-normal"/>
        <w:tabs>
          <w:tab w:val="left" w:pos="1201"/>
          <w:tab w:val="left" w:pos="1202"/>
          <w:tab w:val="right" w:pos="8761"/>
        </w:tabs>
        <w:rPr>
          <w:rFonts w:hint="eastAsia"/>
        </w:rPr>
      </w:pPr>
    </w:p>
    <w:tbl>
      <w:tblPr>
        <w:tblStyle w:val="a2"/>
        <w:tblW w:w="6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4125"/>
        <w:gridCol w:w="1185"/>
      </w:tblGrid>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jc w:val="center"/>
              <w:rPr>
                <w:rFonts w:hint="eastAsia"/>
                <w:b/>
              </w:rPr>
            </w:pPr>
            <w:proofErr w:type="spellStart"/>
            <w:r>
              <w:rPr>
                <w:b/>
              </w:rPr>
              <w:t>Sr</w:t>
            </w:r>
            <w:proofErr w:type="spellEnd"/>
            <w:r>
              <w:rPr>
                <w:b/>
              </w:rPr>
              <w:t xml:space="preserve"> no.</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jc w:val="center"/>
              <w:rPr>
                <w:rFonts w:hint="eastAsia"/>
                <w:b/>
              </w:rPr>
            </w:pPr>
            <w:r>
              <w:rPr>
                <w:b/>
              </w:rPr>
              <w:t>Figure name</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jc w:val="center"/>
              <w:rPr>
                <w:rFonts w:hint="eastAsia"/>
                <w:b/>
              </w:rPr>
            </w:pPr>
            <w:r>
              <w:rPr>
                <w:b/>
              </w:rPr>
              <w:t>Page no.</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1</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Block diagram</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30</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2</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Modular diagram</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30</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Detailed design</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31</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4</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Flow chart</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33</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5</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User Interface (UI)</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37</w:t>
            </w:r>
          </w:p>
        </w:tc>
      </w:tr>
      <w:tr w:rsidR="00B8290F">
        <w:tc>
          <w:tcPr>
            <w:tcW w:w="870"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6</w:t>
            </w:r>
          </w:p>
        </w:tc>
        <w:tc>
          <w:tcPr>
            <w:tcW w:w="412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Graphical and Statistical output</w:t>
            </w:r>
          </w:p>
        </w:tc>
        <w:tc>
          <w:tcPr>
            <w:tcW w:w="1185" w:type="dxa"/>
            <w:shd w:val="clear" w:color="auto" w:fill="auto"/>
            <w:tcMar>
              <w:top w:w="100" w:type="dxa"/>
              <w:left w:w="100" w:type="dxa"/>
              <w:bottom w:w="100" w:type="dxa"/>
              <w:right w:w="100" w:type="dxa"/>
            </w:tcMar>
          </w:tcPr>
          <w:p w:rsidR="00B8290F" w:rsidRDefault="005E4210">
            <w:pPr>
              <w:pStyle w:val="LO-normal"/>
              <w:widowControl w:val="0"/>
              <w:pBdr>
                <w:top w:val="nil"/>
                <w:left w:val="nil"/>
                <w:bottom w:val="nil"/>
                <w:right w:val="nil"/>
                <w:between w:val="nil"/>
              </w:pBdr>
              <w:rPr>
                <w:rFonts w:hint="eastAsia"/>
              </w:rPr>
            </w:pPr>
            <w:r>
              <w:t>38</w:t>
            </w:r>
          </w:p>
        </w:tc>
      </w:tr>
    </w:tbl>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0" w:name="_heading=h.tglw7rop6iu5" w:colFirst="0" w:colLast="0"/>
      <w:bookmarkEnd w:id="10"/>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1" w:name="_heading=h.km60fclklycl" w:colFirst="0" w:colLast="0"/>
      <w:bookmarkEnd w:id="11"/>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2" w:name="_heading=h.gw1h64rqntvo" w:colFirst="0" w:colLast="0"/>
      <w:bookmarkEnd w:id="12"/>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3" w:name="_heading=h.n4n34mbi06x" w:colFirst="0" w:colLast="0"/>
      <w:bookmarkEnd w:id="13"/>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4" w:name="_heading=h.2i4grw6q7qpl" w:colFirst="0" w:colLast="0"/>
      <w:bookmarkEnd w:id="14"/>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5" w:name="_heading=h.tsq50ifllrfr" w:colFirst="0" w:colLast="0"/>
      <w:bookmarkEnd w:id="15"/>
    </w:p>
    <w:p w:rsidR="00B8290F" w:rsidRDefault="00B8290F">
      <w:pPr>
        <w:pStyle w:val="LO-normal"/>
        <w:tabs>
          <w:tab w:val="left" w:pos="1201"/>
          <w:tab w:val="left" w:pos="1202"/>
          <w:tab w:val="right" w:pos="8761"/>
        </w:tabs>
        <w:rPr>
          <w:rFonts w:hint="eastAsia"/>
        </w:rPr>
      </w:pPr>
    </w:p>
    <w:p w:rsidR="00B8290F" w:rsidRDefault="00B8290F">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6" w:name="_heading=h.9wxw539i7fhi" w:colFirst="0" w:colLast="0"/>
      <w:bookmarkEnd w:id="16"/>
    </w:p>
    <w:p w:rsidR="00B8290F" w:rsidRDefault="005E4210">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7" w:name="_heading=h.jgyynydidbq1" w:colFirst="0" w:colLast="0"/>
      <w:bookmarkEnd w:id="17"/>
      <w:r>
        <w:rPr>
          <w:rFonts w:ascii="Times New Roman" w:eastAsia="Times New Roman" w:hAnsi="Times New Roman" w:cs="Times New Roman"/>
          <w:sz w:val="40"/>
          <w:szCs w:val="40"/>
        </w:rPr>
        <w:lastRenderedPageBreak/>
        <w:t>Chapter 1: Introduction</w:t>
      </w:r>
      <w:r>
        <w:rPr>
          <w:rFonts w:ascii="Times New Roman" w:eastAsia="Times New Roman" w:hAnsi="Times New Roman" w:cs="Times New Roman"/>
          <w:sz w:val="40"/>
          <w:szCs w:val="40"/>
        </w:rPr>
        <w:tab/>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Introduction</w:t>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 syndrome is a condition that impacts both the physical and cognitive development of   individuals. It occurs when there is a copy of chromosome 21 leading to health challenges. Identifying Down syndrome in fetuses, at an early stage, is crucial for me</w:t>
      </w:r>
      <w:r>
        <w:rPr>
          <w:rFonts w:ascii="Times New Roman" w:eastAsia="Times New Roman" w:hAnsi="Times New Roman" w:cs="Times New Roman"/>
          <w:sz w:val="24"/>
          <w:szCs w:val="24"/>
        </w:rPr>
        <w:t>dical intervention and effective management. Currently invasive techniques like amniocentesis and chorionic villus sampling are used to diagnose Down syndrome during pregnancy. However these procedures carry risks such as miscarriage and other complication</w:t>
      </w:r>
      <w:r>
        <w:rPr>
          <w:rFonts w:ascii="Times New Roman" w:eastAsia="Times New Roman" w:hAnsi="Times New Roman" w:cs="Times New Roman"/>
          <w:sz w:val="24"/>
          <w:szCs w:val="24"/>
        </w:rPr>
        <w:t>s. Non-invasive methods, like ultrasound imaging have been explored for screening Down syndrome before birth. In our project we propose a machine learning based approach that utilizes ultrasound images of the brain to detect Down syndrome in fetuses.</w:t>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w:t>
      </w:r>
      <w:r>
        <w:rPr>
          <w:rFonts w:ascii="Times New Roman" w:eastAsia="Times New Roman" w:hAnsi="Times New Roman" w:cs="Times New Roman"/>
          <w:sz w:val="24"/>
          <w:szCs w:val="24"/>
        </w:rPr>
        <w:t>uggested method involves using learning algorithms to examine the characteristics of the unborn baby and detect any irregularities that might indicate Down syndrome. This method has undergone testing on a collection of ultrasound images and has demonstrate</w:t>
      </w:r>
      <w:r>
        <w:rPr>
          <w:rFonts w:ascii="Times New Roman" w:eastAsia="Times New Roman" w:hAnsi="Times New Roman" w:cs="Times New Roman"/>
          <w:sz w:val="24"/>
          <w:szCs w:val="24"/>
        </w:rPr>
        <w:t>d promising outcomes. It should be capable of categorizing fetuses as either having or not having Down syndrome based on their features. Moreover this approach is designed to be non-invasive safe and, without posing any risks to both the mother and the bab</w:t>
      </w:r>
      <w:r>
        <w:rPr>
          <w:rFonts w:ascii="Times New Roman" w:eastAsia="Times New Roman" w:hAnsi="Times New Roman" w:cs="Times New Roman"/>
          <w:sz w:val="24"/>
          <w:szCs w:val="24"/>
        </w:rPr>
        <w:t>y. Additionally it is expected to be computationally efficient and scalable enough to handle amounts of data.</w:t>
      </w:r>
    </w:p>
    <w:p w:rsidR="00B8290F" w:rsidRDefault="00B8290F">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Motivation</w:t>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The main motivation behind this project is the need to transform prenatal care by offering a </w:t>
      </w:r>
      <w:proofErr w:type="spellStart"/>
      <w:r>
        <w:rPr>
          <w:rFonts w:ascii="Times New Roman" w:eastAsia="Times New Roman" w:hAnsi="Times New Roman" w:cs="Times New Roman"/>
          <w:sz w:val="24"/>
          <w:szCs w:val="24"/>
        </w:rPr>
        <w:t>non invasive</w:t>
      </w:r>
      <w:proofErr w:type="spellEnd"/>
      <w:r>
        <w:rPr>
          <w:rFonts w:ascii="Times New Roman" w:eastAsia="Times New Roman" w:hAnsi="Times New Roman" w:cs="Times New Roman"/>
          <w:sz w:val="24"/>
          <w:szCs w:val="24"/>
        </w:rPr>
        <w:t xml:space="preserve"> and ethical method of id</w:t>
      </w:r>
      <w:r>
        <w:rPr>
          <w:rFonts w:ascii="Times New Roman" w:eastAsia="Times New Roman" w:hAnsi="Times New Roman" w:cs="Times New Roman"/>
          <w:sz w:val="24"/>
          <w:szCs w:val="24"/>
        </w:rPr>
        <w:t>entifying Down syndrome in fetuses using 3D ultrasound images. Traditional diagnostic approaches can be invasive and come with risks so it is crucial to explore options. Through the utilization of advanced machine learning algorithms and groundbreaking ult</w:t>
      </w:r>
      <w:r>
        <w:rPr>
          <w:rFonts w:ascii="Times New Roman" w:eastAsia="Times New Roman" w:hAnsi="Times New Roman" w:cs="Times New Roman"/>
          <w:sz w:val="24"/>
          <w:szCs w:val="24"/>
        </w:rPr>
        <w:t>rasound technology this project aims to enhance the accuracy of detection making it more accessible for a range of people and reducing long term healthcare expenses. Ultimately the success of this project would empower expecting parents with information al</w:t>
      </w:r>
      <w:r>
        <w:rPr>
          <w:rFonts w:ascii="Times New Roman" w:eastAsia="Times New Roman" w:hAnsi="Times New Roman" w:cs="Times New Roman"/>
          <w:sz w:val="24"/>
          <w:szCs w:val="24"/>
        </w:rPr>
        <w:t>lowing them to make decisions about their pregnancy and ensuring timely access to necessary medical services and support. This would greatly improve the quality of life for individuals, with Down syndrome as their families.</w:t>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1.3 Problem Definition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 xml:space="preserve"> </w:t>
      </w: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Down syndrome is a condition that affects a large number of people due to a genetic disorder. It occurs when there is an extra chromosome 21 leading to health complications. Detecting Down syndrome in fetuses at a pre</w:t>
      </w:r>
      <w:r>
        <w:rPr>
          <w:rFonts w:ascii="Times New Roman" w:eastAsia="Times New Roman" w:hAnsi="Times New Roman" w:cs="Times New Roman"/>
          <w:sz w:val="24"/>
          <w:szCs w:val="24"/>
        </w:rPr>
        <w:t>natal stage is crucial for medical intervention and better management of the condition. Currently invasive methods like amniocentesis and chorionic villus sampling are used to diagnose Down syndrome during pregnancy. However these procedures come with risk</w:t>
      </w:r>
      <w:r>
        <w:rPr>
          <w:rFonts w:ascii="Times New Roman" w:eastAsia="Times New Roman" w:hAnsi="Times New Roman" w:cs="Times New Roman"/>
          <w:sz w:val="24"/>
          <w:szCs w:val="24"/>
        </w:rPr>
        <w:t>s such as miscarriage and other complications. To address this researchers have explored invasive techniques like ultrasound imaging, for prenatal screening of Down syndrome. Unfortunately the existing methods are not always accurate. It can result in fals</w:t>
      </w:r>
      <w:r>
        <w:rPr>
          <w:rFonts w:ascii="Times New Roman" w:eastAsia="Times New Roman" w:hAnsi="Times New Roman" w:cs="Times New Roman"/>
          <w:sz w:val="24"/>
          <w:szCs w:val="24"/>
        </w:rPr>
        <w:t>e positives or false negatives. In this project we propose a machine learning based approach that utilizes ultrasound images of the brain to detect Down syndrome in fetuses. Our goal is to classify whether fetuses have or do not have Down syndrome based on</w:t>
      </w:r>
      <w:r>
        <w:rPr>
          <w:rFonts w:ascii="Times New Roman" w:eastAsia="Times New Roman" w:hAnsi="Times New Roman" w:cs="Times New Roman"/>
          <w:sz w:val="24"/>
          <w:szCs w:val="24"/>
        </w:rPr>
        <w:t xml:space="preserve"> the features of their brain while ensuring the safety and </w:t>
      </w:r>
      <w:proofErr w:type="spellStart"/>
      <w:r>
        <w:rPr>
          <w:rFonts w:ascii="Times New Roman" w:eastAsia="Times New Roman" w:hAnsi="Times New Roman" w:cs="Times New Roman"/>
          <w:sz w:val="24"/>
          <w:szCs w:val="24"/>
        </w:rPr>
        <w:t>well being</w:t>
      </w:r>
      <w:proofErr w:type="spellEnd"/>
      <w:r>
        <w:rPr>
          <w:rFonts w:ascii="Times New Roman" w:eastAsia="Times New Roman" w:hAnsi="Times New Roman" w:cs="Times New Roman"/>
          <w:sz w:val="24"/>
          <w:szCs w:val="24"/>
        </w:rPr>
        <w:t xml:space="preserve"> of both the mother and the fetus throughout the process. </w:t>
      </w:r>
    </w:p>
    <w:p w:rsidR="00B8290F" w:rsidRDefault="00B8290F">
      <w:pPr>
        <w:pStyle w:val="LO-normal"/>
        <w:widowControl w:val="0"/>
        <w:tabs>
          <w:tab w:val="left" w:pos="1921"/>
          <w:tab w:val="left" w:pos="1922"/>
        </w:tabs>
        <w:spacing w:before="138" w:line="360" w:lineRule="auto"/>
        <w:jc w:val="both"/>
        <w:rPr>
          <w:rFonts w:ascii="Times New Roman" w:eastAsia="Times New Roman" w:hAnsi="Times New Roman" w:cs="Times New Roman"/>
          <w:sz w:val="24"/>
          <w:szCs w:val="24"/>
        </w:rPr>
      </w:pP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Existing Systems</w:t>
      </w:r>
    </w:p>
    <w:p w:rsidR="00B8290F" w:rsidRDefault="005E4210">
      <w:pPr>
        <w:pStyle w:val="LO-normal"/>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currently two main approaches for Down syndrome detection in fetuses:</w:t>
      </w:r>
    </w:p>
    <w:p w:rsidR="00B8290F" w:rsidRDefault="005E4210">
      <w:pPr>
        <w:pStyle w:val="LO-normal"/>
        <w:tabs>
          <w:tab w:val="left" w:pos="1921"/>
          <w:tab w:val="left" w:pos="192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Invasive Prenatal Diagnosis:</w:t>
      </w:r>
    </w:p>
    <w:p w:rsidR="00B8290F" w:rsidRDefault="005E4210">
      <w:pPr>
        <w:pStyle w:val="LO-normal"/>
        <w:numPr>
          <w:ilvl w:val="0"/>
          <w:numId w:val="5"/>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Amniocentesis:</w:t>
      </w:r>
      <w:r>
        <w:rPr>
          <w:rFonts w:ascii="Times New Roman" w:eastAsia="Times New Roman" w:hAnsi="Times New Roman" w:cs="Times New Roman"/>
          <w:sz w:val="24"/>
          <w:szCs w:val="24"/>
        </w:rPr>
        <w:t xml:space="preserve"> This is when a sample of the amniotic flotation around the fetus is obtained through the mother's abdomen with a needle. The fluid contains cells from the baby that can be examined to see if it has correct chromosomes, or if there might be any malformatio</w:t>
      </w:r>
      <w:r>
        <w:rPr>
          <w:rFonts w:ascii="Times New Roman" w:eastAsia="Times New Roman" w:hAnsi="Times New Roman" w:cs="Times New Roman"/>
          <w:sz w:val="24"/>
          <w:szCs w:val="24"/>
        </w:rPr>
        <w:t xml:space="preserve">ns such as Down's </w:t>
      </w:r>
      <w:proofErr w:type="gramStart"/>
      <w:r>
        <w:rPr>
          <w:rFonts w:ascii="Times New Roman" w:eastAsia="Times New Roman" w:hAnsi="Times New Roman" w:cs="Times New Roman"/>
          <w:sz w:val="24"/>
          <w:szCs w:val="24"/>
        </w:rPr>
        <w:t>Syndrome</w:t>
      </w:r>
      <w:proofErr w:type="gramEnd"/>
      <w:r>
        <w:rPr>
          <w:rFonts w:ascii="Times New Roman" w:eastAsia="Times New Roman" w:hAnsi="Times New Roman" w:cs="Times New Roman"/>
          <w:sz w:val="24"/>
          <w:szCs w:val="24"/>
        </w:rPr>
        <w:t>. Although highly accurate (over 99%) for diagnosis, amniocentesis is a slightly dangerous procedure: chances of causing miscarriage are around 0.5%.</w:t>
      </w:r>
    </w:p>
    <w:p w:rsidR="00B8290F" w:rsidRDefault="005E4210">
      <w:pPr>
        <w:pStyle w:val="LO-normal"/>
        <w:numPr>
          <w:ilvl w:val="0"/>
          <w:numId w:val="5"/>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Chorionic villus sampling (CVS):</w:t>
      </w:r>
      <w:r>
        <w:rPr>
          <w:rFonts w:ascii="Times New Roman" w:eastAsia="Times New Roman" w:hAnsi="Times New Roman" w:cs="Times New Roman"/>
          <w:sz w:val="24"/>
          <w:szCs w:val="24"/>
        </w:rPr>
        <w:t xml:space="preserve"> At this stage, the fetal membrane is not fully </w:t>
      </w:r>
      <w:r>
        <w:rPr>
          <w:rFonts w:ascii="Times New Roman" w:eastAsia="Times New Roman" w:hAnsi="Times New Roman" w:cs="Times New Roman"/>
          <w:sz w:val="24"/>
          <w:szCs w:val="24"/>
        </w:rPr>
        <w:t>developed so a long tube is inserted into mother's vagina and then through a small opening in her cervix (the lower part of womb) and up against chorionic villi (cells on grape-like clusters) which hang from placenta wall very close to amniotic sac, taking</w:t>
      </w:r>
      <w:r>
        <w:rPr>
          <w:rFonts w:ascii="Times New Roman" w:eastAsia="Times New Roman" w:hAnsi="Times New Roman" w:cs="Times New Roman"/>
          <w:sz w:val="24"/>
          <w:szCs w:val="24"/>
        </w:rPr>
        <w:t xml:space="preserve"> out parts of villi for analysis. It may be done sooner than amniocentesis but it carries an even higher risk of miscarriage (approximately 1%).</w:t>
      </w:r>
    </w:p>
    <w:p w:rsidR="00B8290F" w:rsidRDefault="00B8290F">
      <w:pPr>
        <w:pStyle w:val="LO-normal"/>
        <w:tabs>
          <w:tab w:val="left" w:pos="1921"/>
          <w:tab w:val="left" w:pos="1922"/>
        </w:tabs>
        <w:spacing w:line="360" w:lineRule="auto"/>
        <w:jc w:val="both"/>
        <w:rPr>
          <w:rFonts w:ascii="Times New Roman" w:eastAsia="Times New Roman" w:hAnsi="Times New Roman" w:cs="Times New Roman"/>
          <w:sz w:val="24"/>
          <w:szCs w:val="24"/>
        </w:rPr>
      </w:pPr>
    </w:p>
    <w:p w:rsidR="00B8290F" w:rsidRDefault="00B8290F">
      <w:pPr>
        <w:pStyle w:val="LO-normal"/>
        <w:tabs>
          <w:tab w:val="left" w:pos="1921"/>
          <w:tab w:val="left" w:pos="1922"/>
        </w:tabs>
        <w:spacing w:before="240" w:after="240" w:line="360" w:lineRule="auto"/>
        <w:jc w:val="both"/>
        <w:rPr>
          <w:rFonts w:ascii="Times New Roman" w:eastAsia="Times New Roman" w:hAnsi="Times New Roman" w:cs="Times New Roman"/>
          <w:sz w:val="24"/>
          <w:szCs w:val="24"/>
        </w:rPr>
      </w:pPr>
    </w:p>
    <w:p w:rsidR="00B8290F" w:rsidRDefault="00B8290F">
      <w:pPr>
        <w:pStyle w:val="LO-normal"/>
        <w:tabs>
          <w:tab w:val="left" w:pos="1921"/>
          <w:tab w:val="left" w:pos="1922"/>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921"/>
          <w:tab w:val="left" w:pos="192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Non-invasive Prenatal Screening:</w:t>
      </w:r>
    </w:p>
    <w:p w:rsidR="00B8290F" w:rsidRDefault="005E4210">
      <w:pPr>
        <w:pStyle w:val="LO-normal"/>
        <w:numPr>
          <w:ilvl w:val="0"/>
          <w:numId w:val="37"/>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Combining First Trimester screening:</w:t>
      </w:r>
      <w:r>
        <w:rPr>
          <w:rFonts w:ascii="Times New Roman" w:eastAsia="Times New Roman" w:hAnsi="Times New Roman" w:cs="Times New Roman"/>
          <w:sz w:val="24"/>
          <w:szCs w:val="24"/>
        </w:rPr>
        <w:t xml:space="preserve"> Test involves the mother's age, a b</w:t>
      </w:r>
      <w:r>
        <w:rPr>
          <w:rFonts w:ascii="Times New Roman" w:eastAsia="Times New Roman" w:hAnsi="Times New Roman" w:cs="Times New Roman"/>
          <w:sz w:val="24"/>
          <w:szCs w:val="24"/>
        </w:rPr>
        <w:t xml:space="preserve">lood test to measure specific hormones during pregnancy, and the doctor performing an ultrasound scan of Nuchal Translucency (NT) measurement on baby's neck, which together determine chances for developing Down </w:t>
      </w:r>
      <w:proofErr w:type="gramStart"/>
      <w:r>
        <w:rPr>
          <w:rFonts w:ascii="Times New Roman" w:eastAsia="Times New Roman" w:hAnsi="Times New Roman" w:cs="Times New Roman"/>
          <w:sz w:val="24"/>
          <w:szCs w:val="24"/>
        </w:rPr>
        <w:t>Syndrome</w:t>
      </w:r>
      <w:proofErr w:type="gramEnd"/>
      <w:r>
        <w:rPr>
          <w:rFonts w:ascii="Times New Roman" w:eastAsia="Times New Roman" w:hAnsi="Times New Roman" w:cs="Times New Roman"/>
          <w:sz w:val="24"/>
          <w:szCs w:val="24"/>
        </w:rPr>
        <w:t>. Although it is non-invasive but aft</w:t>
      </w:r>
      <w:r>
        <w:rPr>
          <w:rFonts w:ascii="Times New Roman" w:eastAsia="Times New Roman" w:hAnsi="Times New Roman" w:cs="Times New Roman"/>
          <w:sz w:val="24"/>
          <w:szCs w:val="24"/>
        </w:rPr>
        <w:t>er all, with lower detection rates (about 80-85%) as well as greater false-positives (approximately 5%).</w:t>
      </w:r>
    </w:p>
    <w:p w:rsidR="00B8290F" w:rsidRDefault="005E4210">
      <w:pPr>
        <w:pStyle w:val="LO-normal"/>
        <w:numPr>
          <w:ilvl w:val="0"/>
          <w:numId w:val="37"/>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Cell-Free Fetal DNA (</w:t>
      </w:r>
      <w:proofErr w:type="spellStart"/>
      <w:r>
        <w:rPr>
          <w:rFonts w:ascii="Times New Roman" w:eastAsia="Times New Roman" w:hAnsi="Times New Roman" w:cs="Times New Roman"/>
          <w:b/>
          <w:sz w:val="24"/>
          <w:szCs w:val="24"/>
        </w:rPr>
        <w:t>cffDNA</w:t>
      </w:r>
      <w:proofErr w:type="spellEnd"/>
      <w:r>
        <w:rPr>
          <w:rFonts w:ascii="Times New Roman" w:eastAsia="Times New Roman" w:hAnsi="Times New Roman" w:cs="Times New Roman"/>
          <w:b/>
          <w:sz w:val="24"/>
          <w:szCs w:val="24"/>
        </w:rPr>
        <w:t>) Testing:</w:t>
      </w:r>
      <w:r>
        <w:rPr>
          <w:rFonts w:ascii="Times New Roman" w:eastAsia="Times New Roman" w:hAnsi="Times New Roman" w:cs="Times New Roman"/>
          <w:sz w:val="24"/>
          <w:szCs w:val="24"/>
        </w:rPr>
        <w:t xml:space="preserve"> This century-old technique processes fragments from fetal DNA circulating in a woman's body. Its detection rate i</w:t>
      </w:r>
      <w:r>
        <w:rPr>
          <w:rFonts w:ascii="Times New Roman" w:eastAsia="Times New Roman" w:hAnsi="Times New Roman" w:cs="Times New Roman"/>
          <w:sz w:val="24"/>
          <w:szCs w:val="24"/>
        </w:rPr>
        <w:t xml:space="preserve">s higher (over 99%) and the rate of false-positives is lower (2-3%) than prenatal screening that combines the first trimester. </w:t>
      </w:r>
      <w:r>
        <w:rPr>
          <w:rFonts w:ascii="Times New Roman" w:eastAsia="Times New Roman" w:hAnsi="Times New Roman" w:cs="Times New Roman"/>
          <w:color w:val="1F1F1F"/>
          <w:sz w:val="24"/>
          <w:szCs w:val="24"/>
          <w:highlight w:val="white"/>
        </w:rPr>
        <w:t>However, it's more expensive and not routinely offered in all prenatal care settings.</w:t>
      </w:r>
    </w:p>
    <w:p w:rsidR="00B8290F" w:rsidRDefault="00B8290F">
      <w:pPr>
        <w:pStyle w:val="LO-normal"/>
        <w:tabs>
          <w:tab w:val="left" w:pos="1921"/>
          <w:tab w:val="left" w:pos="1922"/>
        </w:tabs>
        <w:spacing w:line="360" w:lineRule="auto"/>
        <w:jc w:val="both"/>
        <w:rPr>
          <w:rFonts w:ascii="Times New Roman" w:eastAsia="Times New Roman" w:hAnsi="Times New Roman" w:cs="Times New Roman"/>
          <w:color w:val="1F1F1F"/>
          <w:sz w:val="24"/>
          <w:szCs w:val="24"/>
          <w:highlight w:val="white"/>
        </w:rPr>
      </w:pP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1.5 Lacuna of the Existing Systems</w:t>
      </w:r>
    </w:p>
    <w:p w:rsidR="00B8290F" w:rsidRDefault="005E4210">
      <w:pPr>
        <w:pStyle w:val="LO-normal"/>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Inva</w:t>
      </w:r>
      <w:r>
        <w:rPr>
          <w:rFonts w:ascii="Times New Roman" w:eastAsia="Times New Roman" w:hAnsi="Times New Roman" w:cs="Times New Roman"/>
          <w:sz w:val="24"/>
          <w:szCs w:val="24"/>
        </w:rPr>
        <w:t>sive Prenatal Diagnosis:</w:t>
      </w:r>
    </w:p>
    <w:p w:rsidR="00B8290F" w:rsidRDefault="005E4210">
      <w:pPr>
        <w:pStyle w:val="LO-normal"/>
        <w:numPr>
          <w:ilvl w:val="0"/>
          <w:numId w:val="39"/>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Miscarriage:</w:t>
      </w:r>
      <w:r>
        <w:rPr>
          <w:rFonts w:ascii="Times New Roman" w:eastAsia="Times New Roman" w:hAnsi="Times New Roman" w:cs="Times New Roman"/>
          <w:sz w:val="24"/>
          <w:szCs w:val="24"/>
        </w:rPr>
        <w:t xml:space="preserve"> A small but real risk of miscarriage goes with both amniocentesis and chorionic villus sampling (CVS). The unpredictable nature of these tests may deter expectant parents from choosing it for their baby, particularly w</w:t>
      </w:r>
      <w:r>
        <w:rPr>
          <w:rFonts w:ascii="Times New Roman" w:eastAsia="Times New Roman" w:hAnsi="Times New Roman" w:cs="Times New Roman"/>
          <w:sz w:val="24"/>
          <w:szCs w:val="24"/>
        </w:rPr>
        <w:t>hen that fetus is not at high risk for Down's syndrome to begin with.</w:t>
      </w:r>
    </w:p>
    <w:p w:rsidR="00B8290F" w:rsidRDefault="005E4210">
      <w:pPr>
        <w:pStyle w:val="LO-normal"/>
        <w:numPr>
          <w:ilvl w:val="0"/>
          <w:numId w:val="39"/>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Early identification of problems:</w:t>
      </w:r>
      <w:r>
        <w:rPr>
          <w:rFonts w:ascii="Times New Roman" w:eastAsia="Times New Roman" w:hAnsi="Times New Roman" w:cs="Times New Roman"/>
          <w:sz w:val="24"/>
          <w:szCs w:val="24"/>
        </w:rPr>
        <w:t xml:space="preserve"> Amniocentesis and CVS are procedures carried out later in a pregnancy. This delays the diagnosis and therefore eliminates or limits what methods might b</w:t>
      </w:r>
      <w:r>
        <w:rPr>
          <w:rFonts w:ascii="Times New Roman" w:eastAsia="Times New Roman" w:hAnsi="Times New Roman" w:cs="Times New Roman"/>
          <w:sz w:val="24"/>
          <w:szCs w:val="24"/>
        </w:rPr>
        <w:t>e taken to intervene medically or stop the fetal heart, if that is what parents want.</w:t>
      </w:r>
    </w:p>
    <w:p w:rsidR="00B8290F" w:rsidRDefault="005E4210">
      <w:pPr>
        <w:pStyle w:val="LO-normal"/>
        <w:numPr>
          <w:ilvl w:val="0"/>
          <w:numId w:val="39"/>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 and cost:</w:t>
      </w:r>
      <w:r>
        <w:rPr>
          <w:rFonts w:ascii="Times New Roman" w:eastAsia="Times New Roman" w:hAnsi="Times New Roman" w:cs="Times New Roman"/>
          <w:sz w:val="24"/>
          <w:szCs w:val="24"/>
        </w:rPr>
        <w:t xml:space="preserve"> These procedures are expensive and may not be available to pregnant women or pregnant people in general without proper care--especially when it's </w:t>
      </w:r>
      <w:r>
        <w:rPr>
          <w:rFonts w:ascii="Times New Roman" w:eastAsia="Times New Roman" w:hAnsi="Times New Roman" w:cs="Times New Roman"/>
          <w:sz w:val="24"/>
          <w:szCs w:val="24"/>
        </w:rPr>
        <w:t>an unusual location such as a resource-limited setting where adequate health insurance coverage isn't available for everyone.</w:t>
      </w:r>
    </w:p>
    <w:p w:rsidR="00B8290F" w:rsidRDefault="005E4210">
      <w:pPr>
        <w:pStyle w:val="LO-normal"/>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Non-Invasive Prenatal Screening (NIPS):</w:t>
      </w:r>
    </w:p>
    <w:p w:rsidR="00B8290F" w:rsidRDefault="005E4210">
      <w:pPr>
        <w:pStyle w:val="LO-normal"/>
        <w:numPr>
          <w:ilvl w:val="0"/>
          <w:numId w:val="34"/>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Detection Rates:</w:t>
      </w:r>
      <w:r>
        <w:rPr>
          <w:rFonts w:ascii="Times New Roman" w:eastAsia="Times New Roman" w:hAnsi="Times New Roman" w:cs="Times New Roman"/>
          <w:sz w:val="24"/>
          <w:szCs w:val="24"/>
        </w:rPr>
        <w:t xml:space="preserve"> First-trimester screening and cell-free fetal DNA testing have eased t</w:t>
      </w:r>
      <w:r>
        <w:rPr>
          <w:rFonts w:ascii="Times New Roman" w:eastAsia="Times New Roman" w:hAnsi="Times New Roman" w:cs="Times New Roman"/>
          <w:sz w:val="24"/>
          <w:szCs w:val="24"/>
        </w:rPr>
        <w:t>he differences between non-invasive and invasive, but may reduce detection rate. This missing diagnosis yields a discussed impact for all NIPS results and babies is our profound anxiety.</w:t>
      </w:r>
    </w:p>
    <w:p w:rsidR="00B8290F" w:rsidRDefault="005E4210">
      <w:pPr>
        <w:pStyle w:val="LO-normal"/>
        <w:numPr>
          <w:ilvl w:val="0"/>
          <w:numId w:val="34"/>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False-Positive Rates:</w:t>
      </w:r>
      <w:r>
        <w:rPr>
          <w:rFonts w:ascii="Times New Roman" w:eastAsia="Times New Roman" w:hAnsi="Times New Roman" w:cs="Times New Roman"/>
          <w:sz w:val="24"/>
          <w:szCs w:val="24"/>
        </w:rPr>
        <w:t xml:space="preserve"> Given the higher rates of false positives with non-invasive tests, especially in first-trimester screening, fear may be unjustly fed; when patients do not need invasive follow-up operations on their own bodies.</w:t>
      </w:r>
    </w:p>
    <w:p w:rsidR="00B8290F" w:rsidRDefault="005E4210">
      <w:pPr>
        <w:pStyle w:val="LO-normal"/>
        <w:numPr>
          <w:ilvl w:val="0"/>
          <w:numId w:val="34"/>
        </w:numPr>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Cost and Accessibility:</w:t>
      </w:r>
      <w:r>
        <w:rPr>
          <w:rFonts w:ascii="Times New Roman" w:eastAsia="Times New Roman" w:hAnsi="Times New Roman" w:cs="Times New Roman"/>
          <w:sz w:val="24"/>
          <w:szCs w:val="24"/>
        </w:rPr>
        <w:t xml:space="preserve"> However, </w:t>
      </w:r>
      <w:proofErr w:type="spellStart"/>
      <w:r>
        <w:rPr>
          <w:rFonts w:ascii="Times New Roman" w:eastAsia="Times New Roman" w:hAnsi="Times New Roman" w:cs="Times New Roman"/>
          <w:sz w:val="24"/>
          <w:szCs w:val="24"/>
        </w:rPr>
        <w:t>cffDNA</w:t>
      </w:r>
      <w:proofErr w:type="spellEnd"/>
      <w:r>
        <w:rPr>
          <w:rFonts w:ascii="Times New Roman" w:eastAsia="Times New Roman" w:hAnsi="Times New Roman" w:cs="Times New Roman"/>
          <w:sz w:val="24"/>
          <w:szCs w:val="24"/>
        </w:rPr>
        <w:t xml:space="preserve"> test</w:t>
      </w:r>
      <w:r>
        <w:rPr>
          <w:rFonts w:ascii="Times New Roman" w:eastAsia="Times New Roman" w:hAnsi="Times New Roman" w:cs="Times New Roman"/>
          <w:sz w:val="24"/>
          <w:szCs w:val="24"/>
        </w:rPr>
        <w:t>ing offers lower false-positive rates and higher detection rates, than do the traditional first-trimester screens. This test is also more expensive though so it could not be part of regular prenatal care in many places. The cost thus becomes a barrier.</w:t>
      </w:r>
    </w:p>
    <w:p w:rsidR="00B8290F" w:rsidRDefault="00B8290F">
      <w:pPr>
        <w:pStyle w:val="LO-normal"/>
        <w:tabs>
          <w:tab w:val="left" w:pos="1921"/>
          <w:tab w:val="left" w:pos="1922"/>
        </w:tabs>
        <w:spacing w:line="360" w:lineRule="auto"/>
        <w:jc w:val="both"/>
        <w:rPr>
          <w:rFonts w:ascii="Times New Roman" w:eastAsia="Times New Roman" w:hAnsi="Times New Roman" w:cs="Times New Roman"/>
          <w:sz w:val="24"/>
          <w:szCs w:val="24"/>
        </w:rPr>
      </w:pPr>
    </w:p>
    <w:p w:rsidR="00B8290F" w:rsidRDefault="005E4210">
      <w:pPr>
        <w:pStyle w:val="LO-normal"/>
        <w:widowControl w:val="0"/>
        <w:tabs>
          <w:tab w:val="left" w:pos="1921"/>
          <w:tab w:val="left" w:pos="1922"/>
        </w:tabs>
        <w:spacing w:before="138"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1.6 Relevance of the Project</w:t>
      </w:r>
    </w:p>
    <w:p w:rsidR="00B8290F" w:rsidRDefault="005E4210">
      <w:pPr>
        <w:pStyle w:val="LO-normal"/>
        <w:tabs>
          <w:tab w:val="left" w:pos="1921"/>
          <w:tab w:val="left" w:pos="1922"/>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important because what it aims at is to revolutionize prenatal care for women by providing them with a non-invasive way of identifying Down's syndrome in their fetuses using ultrasound images. It can predict wit</w:t>
      </w:r>
      <w:r>
        <w:rPr>
          <w:rFonts w:ascii="Times New Roman" w:eastAsia="Times New Roman" w:hAnsi="Times New Roman" w:cs="Times New Roman"/>
          <w:sz w:val="24"/>
          <w:szCs w:val="24"/>
        </w:rPr>
        <w:t>h a machine learning algorithm and no need for invasive surgery in advance for precise diagnosis, providing anticipating parents with valuable information to help them make decisions. Not only is this approach safer and more convenient, it may also lower l</w:t>
      </w:r>
      <w:r>
        <w:rPr>
          <w:rFonts w:ascii="Times New Roman" w:eastAsia="Times New Roman" w:hAnsi="Times New Roman" w:cs="Times New Roman"/>
          <w:sz w:val="24"/>
          <w:szCs w:val="24"/>
        </w:rPr>
        <w:t>ong-term health care costs in addition to promoting the overall welfare of people with Down Syndrome and their families.</w:t>
      </w:r>
      <w:r>
        <w:br w:type="page"/>
      </w:r>
    </w:p>
    <w:p w:rsidR="00B8290F" w:rsidRDefault="005E4210">
      <w:pPr>
        <w:pStyle w:val="Heading2"/>
        <w:widowControl w:val="0"/>
        <w:tabs>
          <w:tab w:val="left" w:pos="1201"/>
          <w:tab w:val="left" w:pos="1202"/>
          <w:tab w:val="right" w:pos="8761"/>
        </w:tabs>
        <w:spacing w:before="690" w:line="360" w:lineRule="auto"/>
        <w:jc w:val="both"/>
        <w:rPr>
          <w:rFonts w:ascii="Times New Roman" w:eastAsia="Times New Roman" w:hAnsi="Times New Roman" w:cs="Times New Roman"/>
          <w:sz w:val="40"/>
          <w:szCs w:val="40"/>
        </w:rPr>
      </w:pPr>
      <w:bookmarkStart w:id="18" w:name="_heading=h.3vlr232iklbz" w:colFirst="0" w:colLast="0"/>
      <w:bookmarkEnd w:id="18"/>
      <w:r>
        <w:rPr>
          <w:rFonts w:ascii="Times New Roman" w:eastAsia="Times New Roman" w:hAnsi="Times New Roman" w:cs="Times New Roman"/>
          <w:sz w:val="40"/>
          <w:szCs w:val="40"/>
        </w:rPr>
        <w:lastRenderedPageBreak/>
        <w:t>Chapter 2: Literature Survey</w:t>
      </w:r>
    </w:p>
    <w:p w:rsidR="00B8290F" w:rsidRDefault="005E4210">
      <w:pPr>
        <w:pStyle w:val="LO-normal"/>
        <w:tabs>
          <w:tab w:val="left" w:pos="1201"/>
          <w:tab w:val="left" w:pos="1202"/>
          <w:tab w:val="right" w:pos="8761"/>
        </w:tabs>
        <w:spacing w:before="2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Brief Overview of Literature Survey</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literature survey, various image analysis methodologies an</w:t>
      </w:r>
      <w:r>
        <w:rPr>
          <w:rFonts w:ascii="Times New Roman" w:eastAsia="Times New Roman" w:hAnsi="Times New Roman" w:cs="Times New Roman"/>
          <w:sz w:val="24"/>
          <w:szCs w:val="24"/>
        </w:rPr>
        <w:t>d machine learning-based systems have been explored for the purpose of detecting the Down syndrome of the fetus with ultrasound of the fetus’s brain. Research studies have been conducted that implemented distinct image analysis techniques and learning-base</w:t>
      </w:r>
      <w:r>
        <w:rPr>
          <w:rFonts w:ascii="Times New Roman" w:eastAsia="Times New Roman" w:hAnsi="Times New Roman" w:cs="Times New Roman"/>
          <w:sz w:val="24"/>
          <w:szCs w:val="24"/>
        </w:rPr>
        <w:t>d algorithms to develop more accurate and efficient screening. These researches have presented significant progress in getting the analysis of ultrasound images from conventional image processing methodologies to sophisticated deep learning structures. How</w:t>
      </w:r>
      <w:r>
        <w:rPr>
          <w:rFonts w:ascii="Times New Roman" w:eastAsia="Times New Roman" w:hAnsi="Times New Roman" w:cs="Times New Roman"/>
          <w:sz w:val="24"/>
          <w:szCs w:val="24"/>
        </w:rPr>
        <w:t>ever, one of the notable deficiencies in research studies is the lack of exploration in analysis methodologies related to a few segmentation or other specific techniques. This survey reflects these deficiencies and indicates the requirement of novel method</w:t>
      </w:r>
      <w:r>
        <w:rPr>
          <w:rFonts w:ascii="Times New Roman" w:eastAsia="Times New Roman" w:hAnsi="Times New Roman" w:cs="Times New Roman"/>
          <w:sz w:val="24"/>
          <w:szCs w:val="24"/>
        </w:rPr>
        <w:t>ologies to command it towards specificity and granularity.</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bridge this gap, our project offers a new approach to the classification of ultrasound fetal brain images in three independent planes: </w:t>
      </w:r>
      <w:proofErr w:type="gramStart"/>
      <w:r>
        <w:rPr>
          <w:rFonts w:ascii="Times New Roman" w:eastAsia="Times New Roman" w:hAnsi="Times New Roman" w:cs="Times New Roman"/>
          <w:sz w:val="24"/>
          <w:szCs w:val="24"/>
        </w:rPr>
        <w:t>trans</w:t>
      </w:r>
      <w:proofErr w:type="gramEnd"/>
      <w:r>
        <w:rPr>
          <w:rFonts w:ascii="Times New Roman" w:eastAsia="Times New Roman" w:hAnsi="Times New Roman" w:cs="Times New Roman"/>
          <w:sz w:val="24"/>
          <w:szCs w:val="24"/>
        </w:rPr>
        <w:t xml:space="preserve"> thalamic, trans cerebellum, and trans ventricles. On</w:t>
      </w:r>
      <w:r>
        <w:rPr>
          <w:rFonts w:ascii="Times New Roman" w:eastAsia="Times New Roman" w:hAnsi="Times New Roman" w:cs="Times New Roman"/>
          <w:sz w:val="24"/>
          <w:szCs w:val="24"/>
        </w:rPr>
        <w:t>ce the segmentation is complete, a more thorough and detailed analysis may help enhance Down syndrome detection accuracy. An advanced machine learning algorithm and a newer, improved classification strategy will allow us to reform prenatal care and provide</w:t>
      </w:r>
      <w:r>
        <w:rPr>
          <w:rFonts w:ascii="Times New Roman" w:eastAsia="Times New Roman" w:hAnsi="Times New Roman" w:cs="Times New Roman"/>
          <w:sz w:val="24"/>
          <w:szCs w:val="24"/>
        </w:rPr>
        <w:t xml:space="preserve"> medical professionals with more accurate, reliable, and easy-to-understand information. At the same time, our primary target is to offer prospective parents a more meaningful, reliable, and timely opportunity to know more about the pregnancy, to determine</w:t>
      </w:r>
      <w:r>
        <w:rPr>
          <w:rFonts w:ascii="Times New Roman" w:eastAsia="Times New Roman" w:hAnsi="Times New Roman" w:cs="Times New Roman"/>
          <w:sz w:val="24"/>
          <w:szCs w:val="24"/>
        </w:rPr>
        <w:t xml:space="preserve"> the best strategies to support their baby’s health, and to understand and cope with the challenges related to a Down syndrome diagnosis.</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00" w:line="360" w:lineRule="auto"/>
        <w:jc w:val="both"/>
        <w:rPr>
          <w:rFonts w:ascii="Times New Roman" w:eastAsia="Times New Roman" w:hAnsi="Times New Roman" w:cs="Times New Roman"/>
          <w:b/>
          <w:sz w:val="32"/>
          <w:szCs w:val="32"/>
        </w:rPr>
      </w:pPr>
      <w:r>
        <w:br w:type="page"/>
      </w:r>
    </w:p>
    <w:p w:rsidR="00B8290F" w:rsidRDefault="005E4210">
      <w:pPr>
        <w:pStyle w:val="LO-normal"/>
        <w:tabs>
          <w:tab w:val="left" w:pos="1201"/>
          <w:tab w:val="left" w:pos="1202"/>
          <w:tab w:val="right" w:pos="8761"/>
        </w:tabs>
        <w:spacing w:before="20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2"/>
          <w:szCs w:val="32"/>
        </w:rPr>
        <w:t>Related Works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Research Papers Referred</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Automatic Fetal Facial Expression Recognition by Hybridizing Sali</w:t>
      </w:r>
      <w:r>
        <w:rPr>
          <w:rFonts w:ascii="Times New Roman" w:eastAsia="Times New Roman" w:hAnsi="Times New Roman" w:cs="Times New Roman"/>
          <w:b/>
          <w:sz w:val="24"/>
          <w:szCs w:val="24"/>
        </w:rPr>
        <w:t xml:space="preserve">ency Maps with Recurrent Neural </w:t>
      </w:r>
      <w:proofErr w:type="gramStart"/>
      <w:r>
        <w:rPr>
          <w:rFonts w:ascii="Times New Roman" w:eastAsia="Times New Roman" w:hAnsi="Times New Roman" w:cs="Times New Roman"/>
          <w:b/>
          <w:sz w:val="24"/>
          <w:szCs w:val="24"/>
        </w:rPr>
        <w:t>Network  (</w:t>
      </w:r>
      <w:proofErr w:type="gramEnd"/>
      <w:r>
        <w:rPr>
          <w:rFonts w:ascii="Times New Roman" w:eastAsia="Times New Roman" w:hAnsi="Times New Roman" w:cs="Times New Roman"/>
          <w:b/>
          <w:sz w:val="24"/>
          <w:szCs w:val="24"/>
        </w:rPr>
        <w:t>2019)</w:t>
      </w:r>
    </w:p>
    <w:p w:rsidR="00B8290F" w:rsidRDefault="005E4210">
      <w:pPr>
        <w:pStyle w:val="LO-normal"/>
        <w:numPr>
          <w:ilvl w:val="0"/>
          <w:numId w:val="18"/>
        </w:numPr>
        <w:tabs>
          <w:tab w:val="left" w:pos="1201"/>
          <w:tab w:val="left" w:pos="1202"/>
          <w:tab w:val="right" w:pos="8761"/>
        </w:tabs>
        <w:spacing w:before="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r>
        <w:rPr>
          <w:rFonts w:ascii="Times New Roman" w:eastAsia="Times New Roman" w:hAnsi="Times New Roman" w:cs="Times New Roman"/>
          <w:sz w:val="24"/>
          <w:szCs w:val="24"/>
        </w:rPr>
        <w:t>This study introduces a method for fetal facial expression recognition by combining saliency maps and recurrent neural networks. Despite a small dataset of 40 images, the approach aims to address challenges in analyzing fetal expressions. However, potentia</w:t>
      </w:r>
      <w:r>
        <w:rPr>
          <w:rFonts w:ascii="Times New Roman" w:eastAsia="Times New Roman" w:hAnsi="Times New Roman" w:cs="Times New Roman"/>
          <w:sz w:val="24"/>
          <w:szCs w:val="24"/>
        </w:rPr>
        <w:t>l limitations include noise, occlusion, and variations in image quality.</w:t>
      </w:r>
    </w:p>
    <w:p w:rsidR="00B8290F" w:rsidRDefault="005E4210">
      <w:pPr>
        <w:pStyle w:val="LO-normal"/>
        <w:numPr>
          <w:ilvl w:val="0"/>
          <w:numId w:val="18"/>
        </w:numPr>
        <w:tabs>
          <w:tab w:val="left" w:pos="1201"/>
          <w:tab w:val="left" w:pos="1202"/>
          <w:tab w:val="right" w:pos="8761"/>
        </w:tabs>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Inference: </w:t>
      </w:r>
      <w:r>
        <w:rPr>
          <w:rFonts w:ascii="Times New Roman" w:eastAsia="Times New Roman" w:hAnsi="Times New Roman" w:cs="Times New Roman"/>
          <w:sz w:val="24"/>
          <w:szCs w:val="24"/>
        </w:rPr>
        <w:t xml:space="preserve">The integration of saliency maps and recurrent neural networks offers promise for accurately detecting fetal facial expressions. Challenges such as noise and occlusion may </w:t>
      </w:r>
      <w:r>
        <w:rPr>
          <w:rFonts w:ascii="Times New Roman" w:eastAsia="Times New Roman" w:hAnsi="Times New Roman" w:cs="Times New Roman"/>
          <w:sz w:val="24"/>
          <w:szCs w:val="24"/>
        </w:rPr>
        <w:t>impact performance, necessitating further evaluation on larger datasets. Refinement of the approach could enhance its effectiveness in clinical applications.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Automatic recognition of fetal facial ultrasound standard planes based on improved YOLOv4 (2022)</w:t>
      </w:r>
    </w:p>
    <w:p w:rsidR="00B8290F" w:rsidRDefault="005E4210">
      <w:pPr>
        <w:pStyle w:val="LO-normal"/>
        <w:numPr>
          <w:ilvl w:val="0"/>
          <w:numId w:val="43"/>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The paper presents a lightweight target detection network using YOLOv4 with </w:t>
      </w:r>
      <w:proofErr w:type="spellStart"/>
      <w:r>
        <w:rPr>
          <w:rFonts w:ascii="Times New Roman" w:eastAsia="Times New Roman" w:hAnsi="Times New Roman" w:cs="Times New Roman"/>
          <w:sz w:val="24"/>
          <w:szCs w:val="24"/>
        </w:rPr>
        <w:t>GhostNet</w:t>
      </w:r>
      <w:proofErr w:type="spellEnd"/>
      <w:r>
        <w:rPr>
          <w:rFonts w:ascii="Times New Roman" w:eastAsia="Times New Roman" w:hAnsi="Times New Roman" w:cs="Times New Roman"/>
          <w:sz w:val="24"/>
          <w:szCs w:val="24"/>
        </w:rPr>
        <w:t xml:space="preserve"> to identify fetal facial ultrasound standard planes, aiming to o</w:t>
      </w:r>
      <w:r>
        <w:rPr>
          <w:rFonts w:ascii="Times New Roman" w:eastAsia="Times New Roman" w:hAnsi="Times New Roman" w:cs="Times New Roman"/>
          <w:sz w:val="24"/>
          <w:szCs w:val="24"/>
        </w:rPr>
        <w:t>vercome limitations of manual approaches. Despite a relatively small dataset of 1,200 images, the model successfully automates identification of key anatomical structures within fetal ultrasound images. However, challenges including occlusion, deformation,</w:t>
      </w:r>
      <w:r>
        <w:rPr>
          <w:rFonts w:ascii="Times New Roman" w:eastAsia="Times New Roman" w:hAnsi="Times New Roman" w:cs="Times New Roman"/>
          <w:sz w:val="24"/>
          <w:szCs w:val="24"/>
        </w:rPr>
        <w:t xml:space="preserve"> and abnormalities in fetal faces need to be addressed.</w:t>
      </w:r>
    </w:p>
    <w:p w:rsidR="00B8290F" w:rsidRDefault="005E4210">
      <w:pPr>
        <w:pStyle w:val="LO-normal"/>
        <w:numPr>
          <w:ilvl w:val="0"/>
          <w:numId w:val="43"/>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integration of YOLOv4 with </w:t>
      </w:r>
      <w:proofErr w:type="spellStart"/>
      <w:r>
        <w:rPr>
          <w:rFonts w:ascii="Times New Roman" w:eastAsia="Times New Roman" w:hAnsi="Times New Roman" w:cs="Times New Roman"/>
          <w:sz w:val="24"/>
          <w:szCs w:val="24"/>
        </w:rPr>
        <w:t>GhostNet</w:t>
      </w:r>
      <w:proofErr w:type="spellEnd"/>
      <w:r>
        <w:rPr>
          <w:rFonts w:ascii="Times New Roman" w:eastAsia="Times New Roman" w:hAnsi="Times New Roman" w:cs="Times New Roman"/>
          <w:sz w:val="24"/>
          <w:szCs w:val="24"/>
        </w:rPr>
        <w:t xml:space="preserve"> offers a promising solution for automatically recognizing fetal facial ultrasound standard planes, potentially revolutionizing prenatal imaging. Desp</w:t>
      </w:r>
      <w:r>
        <w:rPr>
          <w:rFonts w:ascii="Times New Roman" w:eastAsia="Times New Roman" w:hAnsi="Times New Roman" w:cs="Times New Roman"/>
          <w:sz w:val="24"/>
          <w:szCs w:val="24"/>
        </w:rPr>
        <w:t>ite computational demands, the model shows efficiency in identifying key anatomical structures. Further research should focus on mitigating challenges such as occlusion and abnormalities to enhance the model's applicability in clinical settings.</w:t>
      </w: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Comp</w:t>
      </w:r>
      <w:r>
        <w:rPr>
          <w:rFonts w:ascii="Times New Roman" w:eastAsia="Times New Roman" w:hAnsi="Times New Roman" w:cs="Times New Roman"/>
          <w:b/>
          <w:sz w:val="24"/>
          <w:szCs w:val="24"/>
        </w:rPr>
        <w:t>uter-aided diagnosis for fetal brain ultrasound images using deep convolutional neural networks (2020)</w:t>
      </w:r>
    </w:p>
    <w:p w:rsidR="00B8290F" w:rsidRDefault="005E4210">
      <w:pPr>
        <w:pStyle w:val="LO-normal"/>
        <w:numPr>
          <w:ilvl w:val="0"/>
          <w:numId w:val="26"/>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This study introduces computer-aided diagnosis algorithms using convolutional neural networks (CNNs) to detect five common fetal brain abnormal</w:t>
      </w:r>
      <w:r>
        <w:rPr>
          <w:rFonts w:ascii="Times New Roman" w:eastAsia="Times New Roman" w:hAnsi="Times New Roman" w:cs="Times New Roman"/>
          <w:sz w:val="24"/>
          <w:szCs w:val="24"/>
        </w:rPr>
        <w:t xml:space="preserve">ities from ultrasound images, aiming to assist doctors in prenatal neuro sonographic assessment. The proposed method achieves promising results, including a Dice score of 0.942 for </w:t>
      </w:r>
      <w:proofErr w:type="spellStart"/>
      <w:r>
        <w:rPr>
          <w:rFonts w:ascii="Times New Roman" w:eastAsia="Times New Roman" w:hAnsi="Times New Roman" w:cs="Times New Roman"/>
          <w:sz w:val="24"/>
          <w:szCs w:val="24"/>
        </w:rPr>
        <w:t>craniocerebral</w:t>
      </w:r>
      <w:proofErr w:type="spellEnd"/>
      <w:r>
        <w:rPr>
          <w:rFonts w:ascii="Times New Roman" w:eastAsia="Times New Roman" w:hAnsi="Times New Roman" w:cs="Times New Roman"/>
          <w:sz w:val="24"/>
          <w:szCs w:val="24"/>
        </w:rPr>
        <w:t xml:space="preserve"> region segmentation, an average F1-score of 0.96 for classif</w:t>
      </w:r>
      <w:r>
        <w:rPr>
          <w:rFonts w:ascii="Times New Roman" w:eastAsia="Times New Roman" w:hAnsi="Times New Roman" w:cs="Times New Roman"/>
          <w:sz w:val="24"/>
          <w:szCs w:val="24"/>
        </w:rPr>
        <w:t>ication, and an average mean IOU of 0.497 for lesion localization. However, the dataset size of 1,200 images is relatively small, and challenges such as limited coverage of variations and complex abnormalities need to be addressed.</w:t>
      </w:r>
    </w:p>
    <w:p w:rsidR="00B8290F" w:rsidRDefault="005E4210">
      <w:pPr>
        <w:pStyle w:val="LO-normal"/>
        <w:numPr>
          <w:ilvl w:val="0"/>
          <w:numId w:val="26"/>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utilizati</w:t>
      </w:r>
      <w:r>
        <w:rPr>
          <w:rFonts w:ascii="Times New Roman" w:eastAsia="Times New Roman" w:hAnsi="Times New Roman" w:cs="Times New Roman"/>
          <w:sz w:val="24"/>
          <w:szCs w:val="24"/>
        </w:rPr>
        <w:t>on of CNNs for computer-aided diagnosis of fetal brain abnormalities shows considerable potential for enhancing prenatal neuro sonographic assessment. Despite achieving an accuracy of approximately 96%, further research is needed to address challenges rela</w:t>
      </w:r>
      <w:r>
        <w:rPr>
          <w:rFonts w:ascii="Times New Roman" w:eastAsia="Times New Roman" w:hAnsi="Times New Roman" w:cs="Times New Roman"/>
          <w:sz w:val="24"/>
          <w:szCs w:val="24"/>
        </w:rPr>
        <w:t>ted to dataset size limitations and the complexity of abnormalities. Improving accuracy and robustness would increase the applicability of the proposed method in clinical settings, particularly for highly precise diagnostic tasks.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[4</w:t>
      </w: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Deep</w:t>
      </w:r>
      <w:proofErr w:type="gramEnd"/>
      <w:r>
        <w:rPr>
          <w:rFonts w:ascii="Times New Roman" w:eastAsia="Times New Roman" w:hAnsi="Times New Roman" w:cs="Times New Roman"/>
          <w:b/>
          <w:sz w:val="24"/>
          <w:szCs w:val="24"/>
        </w:rPr>
        <w:t xml:space="preserve"> Learning Based </w:t>
      </w:r>
      <w:r>
        <w:rPr>
          <w:rFonts w:ascii="Times New Roman" w:eastAsia="Times New Roman" w:hAnsi="Times New Roman" w:cs="Times New Roman"/>
          <w:b/>
          <w:sz w:val="24"/>
          <w:szCs w:val="24"/>
        </w:rPr>
        <w:t xml:space="preserve">Fetal Face Detection And </w:t>
      </w:r>
      <w:proofErr w:type="spellStart"/>
      <w:r>
        <w:rPr>
          <w:rFonts w:ascii="Times New Roman" w:eastAsia="Times New Roman" w:hAnsi="Times New Roman" w:cs="Times New Roman"/>
          <w:b/>
          <w:sz w:val="24"/>
          <w:szCs w:val="24"/>
        </w:rPr>
        <w:t>Visualisation</w:t>
      </w:r>
      <w:proofErr w:type="spellEnd"/>
      <w:r>
        <w:rPr>
          <w:rFonts w:ascii="Times New Roman" w:eastAsia="Times New Roman" w:hAnsi="Times New Roman" w:cs="Times New Roman"/>
          <w:b/>
          <w:sz w:val="24"/>
          <w:szCs w:val="24"/>
        </w:rPr>
        <w:t xml:space="preserve"> Prenatal Ultrasound</w:t>
      </w:r>
    </w:p>
    <w:p w:rsidR="00B8290F" w:rsidRDefault="005E4210">
      <w:pPr>
        <w:pStyle w:val="LO-normal"/>
        <w:widowControl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(2021)</w:t>
      </w:r>
    </w:p>
    <w:p w:rsidR="00B8290F" w:rsidRDefault="005E4210">
      <w:pPr>
        <w:pStyle w:val="LO-normal"/>
        <w:numPr>
          <w:ilvl w:val="0"/>
          <w:numId w:val="17"/>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This paper introduces a novel approach for fetal face detection and visualization using 3D ultrasound volumes, employing deep learning techniques. The method incorporates a 3D CNN for detection, a 3D U-Net for segmentation, and 3D rendering for visualizat</w:t>
      </w:r>
      <w:r>
        <w:rPr>
          <w:rFonts w:ascii="Times New Roman" w:eastAsia="Times New Roman" w:hAnsi="Times New Roman" w:cs="Times New Roman"/>
          <w:sz w:val="24"/>
          <w:szCs w:val="24"/>
        </w:rPr>
        <w:t>ion, aiming to address challenges in training deep learning networks for fetal face tasks. Despite challenges such as handling low-quality or noisy ultrasound volumes and managing variations in fetal face orientation, pose, and expression, the approach ach</w:t>
      </w:r>
      <w:r>
        <w:rPr>
          <w:rFonts w:ascii="Times New Roman" w:eastAsia="Times New Roman" w:hAnsi="Times New Roman" w:cs="Times New Roman"/>
          <w:sz w:val="24"/>
          <w:szCs w:val="24"/>
        </w:rPr>
        <w:t>ieves robust and accurate results.</w:t>
      </w:r>
    </w:p>
    <w:p w:rsidR="00B8290F" w:rsidRDefault="005E4210">
      <w:pPr>
        <w:pStyle w:val="LO-normal"/>
        <w:numPr>
          <w:ilvl w:val="0"/>
          <w:numId w:val="17"/>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utilization of deep learning for fetal face detection and visualization presents a promising solution for analyzing prenatal ultrasound data. By integrating 3D CNNs and U-Nets, the method demonstrates effec</w:t>
      </w:r>
      <w:r>
        <w:rPr>
          <w:rFonts w:ascii="Times New Roman" w:eastAsia="Times New Roman" w:hAnsi="Times New Roman" w:cs="Times New Roman"/>
          <w:sz w:val="24"/>
          <w:szCs w:val="24"/>
        </w:rPr>
        <w:t>tiveness in generating segmentation networks for dual purposes. However, challenges such as handling low-quality or noisy ultrasound volumes and managing variations in fetal face orientation and expression need to be addressed to enhance detection and segm</w:t>
      </w:r>
      <w:r>
        <w:rPr>
          <w:rFonts w:ascii="Times New Roman" w:eastAsia="Times New Roman" w:hAnsi="Times New Roman" w:cs="Times New Roman"/>
          <w:sz w:val="24"/>
          <w:szCs w:val="24"/>
        </w:rPr>
        <w:t>entation accuracy. Further research is warranted to refine the approach for improved clinical applications.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 xml:space="preserve"> Fetal Facial Expression Recognition System by Lip Distance Method (2023)</w:t>
      </w:r>
    </w:p>
    <w:p w:rsidR="00B8290F" w:rsidRDefault="005E4210">
      <w:pPr>
        <w:pStyle w:val="LO-normal"/>
        <w:numPr>
          <w:ilvl w:val="0"/>
          <w:numId w:val="6"/>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This paper introduces a system for classifying fetal facial e</w:t>
      </w:r>
      <w:r>
        <w:rPr>
          <w:rFonts w:ascii="Times New Roman" w:eastAsia="Times New Roman" w:hAnsi="Times New Roman" w:cs="Times New Roman"/>
          <w:sz w:val="24"/>
          <w:szCs w:val="24"/>
        </w:rPr>
        <w:t>xpressions using the lip distance method, aiming to distinguish between normal and abnormal fetal behaviors. The algorithm extracts the fetal lip region and measures upper and lower lip distances based on landmark points from eyes, nose, and lips, enabling</w:t>
      </w:r>
      <w:r>
        <w:rPr>
          <w:rFonts w:ascii="Times New Roman" w:eastAsia="Times New Roman" w:hAnsi="Times New Roman" w:cs="Times New Roman"/>
          <w:sz w:val="24"/>
          <w:szCs w:val="24"/>
        </w:rPr>
        <w:t xml:space="preserve"> classification of expressions such as neutral, smile, cry, and yawn. Despite challenges such as high complexity, noise amplification, and dependency on image size, the proposed model demonstrates the ability to analyze fetal expressions from 4D scans, sho</w:t>
      </w:r>
      <w:r>
        <w:rPr>
          <w:rFonts w:ascii="Times New Roman" w:eastAsia="Times New Roman" w:hAnsi="Times New Roman" w:cs="Times New Roman"/>
          <w:sz w:val="24"/>
          <w:szCs w:val="24"/>
        </w:rPr>
        <w:t>wing developmental milestones in facial expressions over gestational weeks.</w:t>
      </w:r>
    </w:p>
    <w:p w:rsidR="00B8290F" w:rsidRDefault="005E4210">
      <w:pPr>
        <w:pStyle w:val="LO-normal"/>
        <w:numPr>
          <w:ilvl w:val="0"/>
          <w:numId w:val="6"/>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implementation of the lip distance method for fetal facial expression recognition offers a novel approach to understanding prenatal behavior. Despite challenges incl</w:t>
      </w:r>
      <w:r>
        <w:rPr>
          <w:rFonts w:ascii="Times New Roman" w:eastAsia="Times New Roman" w:hAnsi="Times New Roman" w:cs="Times New Roman"/>
          <w:sz w:val="24"/>
          <w:szCs w:val="24"/>
        </w:rPr>
        <w:t xml:space="preserve">uding complexity and noise amplification, the system provides valuable insights into fetal development, showcasing milestones in facial expressions. However, further refinement is necessary to address difficulties in image selection and improve robustness </w:t>
      </w:r>
      <w:r>
        <w:rPr>
          <w:rFonts w:ascii="Times New Roman" w:eastAsia="Times New Roman" w:hAnsi="Times New Roman" w:cs="Times New Roman"/>
          <w:sz w:val="24"/>
          <w:szCs w:val="24"/>
        </w:rPr>
        <w:t>across varying image sizes, enhancing the system's applicability in clinical settings for identifying abnormal fetal behaviors.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b/>
          <w:sz w:val="24"/>
          <w:szCs w:val="24"/>
        </w:rPr>
        <w:t>Deep Learning-Based Methodology for Recognition of Fetal Brain Standard Scan Planes in 2D Ultrasound Images (2019)</w:t>
      </w:r>
    </w:p>
    <w:p w:rsidR="00B8290F" w:rsidRDefault="005E4210">
      <w:pPr>
        <w:pStyle w:val="LO-normal"/>
        <w:numPr>
          <w:ilvl w:val="0"/>
          <w:numId w:val="30"/>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This paper introduces two deep convolutional neural network (CNN) based methodologies for automatically recognizing six standard planes of fetal brains from 2D ultrasound images. Utilizing both a deep CNN and CNN-based domain transfer learning, the method</w:t>
      </w:r>
      <w:r>
        <w:rPr>
          <w:rFonts w:ascii="Times New Roman" w:eastAsia="Times New Roman" w:hAnsi="Times New Roman" w:cs="Times New Roman"/>
          <w:sz w:val="24"/>
          <w:szCs w:val="24"/>
        </w:rPr>
        <w:t>s aim to address challenges in recognizing fetal brain standard planes. Despite limitations such as lack of qualitative analysis and discussion on challenges such as variability and complexity in ultrasound images, the novel deep CNN-based approach demonst</w:t>
      </w:r>
      <w:r>
        <w:rPr>
          <w:rFonts w:ascii="Times New Roman" w:eastAsia="Times New Roman" w:hAnsi="Times New Roman" w:cs="Times New Roman"/>
          <w:sz w:val="24"/>
          <w:szCs w:val="24"/>
        </w:rPr>
        <w:t>rates automatic recognition of fetal brain standard planes, with image transformation and domain transfer learning mitigating overfitting and improving performance.</w:t>
      </w:r>
    </w:p>
    <w:p w:rsidR="00B8290F" w:rsidRDefault="005E4210">
      <w:pPr>
        <w:pStyle w:val="LO-normal"/>
        <w:numPr>
          <w:ilvl w:val="0"/>
          <w:numId w:val="30"/>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deployment of deep CNN-based methodologies for recognizing fetal brain stand</w:t>
      </w:r>
      <w:r>
        <w:rPr>
          <w:rFonts w:ascii="Times New Roman" w:eastAsia="Times New Roman" w:hAnsi="Times New Roman" w:cs="Times New Roman"/>
          <w:sz w:val="24"/>
          <w:szCs w:val="24"/>
        </w:rPr>
        <w:t>ard planes presents a significant advancement in prenatal imaging. While the novel approach successfully addresses overfitting issues and improves recognition performance, there are notable limitations such as the absence of qualitative analysis and discus</w:t>
      </w:r>
      <w:r>
        <w:rPr>
          <w:rFonts w:ascii="Times New Roman" w:eastAsia="Times New Roman" w:hAnsi="Times New Roman" w:cs="Times New Roman"/>
          <w:sz w:val="24"/>
          <w:szCs w:val="24"/>
        </w:rPr>
        <w:t>sion on challenges in fetal brain plane recognition. Further research should focus on addressing these limitations to enhance the applicability and reliability of the proposed methodologies in clinical settings.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b/>
          <w:sz w:val="24"/>
          <w:szCs w:val="24"/>
        </w:rPr>
        <w:t>Deep Hybrid Learning Method for Classifi</w:t>
      </w:r>
      <w:r>
        <w:rPr>
          <w:rFonts w:ascii="Times New Roman" w:eastAsia="Times New Roman" w:hAnsi="Times New Roman" w:cs="Times New Roman"/>
          <w:b/>
          <w:sz w:val="24"/>
          <w:szCs w:val="24"/>
        </w:rPr>
        <w:t>cation of Fetal Brain Abnormalities (2021)</w:t>
      </w:r>
    </w:p>
    <w:p w:rsidR="00B8290F" w:rsidRDefault="005E4210">
      <w:pPr>
        <w:pStyle w:val="LO-normal"/>
        <w:numPr>
          <w:ilvl w:val="0"/>
          <w:numId w:val="3"/>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This paper introduces a deep hybrid learning method for classifying fetal brain abnormalities in 2D ultrasound images, combining convolutional neural networks (CNNs) for feature extraction and support ve</w:t>
      </w:r>
      <w:r>
        <w:rPr>
          <w:rFonts w:ascii="Times New Roman" w:eastAsia="Times New Roman" w:hAnsi="Times New Roman" w:cs="Times New Roman"/>
          <w:sz w:val="24"/>
          <w:szCs w:val="24"/>
        </w:rPr>
        <w:t>ctor machines (SVMs) for classification. The proposed method outperforms individual CNNs or SVMs, achieving higher accuracy compared to other methods. However, the model is trained on data from a single hospital, highlighting the need for future research t</w:t>
      </w:r>
      <w:r>
        <w:rPr>
          <w:rFonts w:ascii="Times New Roman" w:eastAsia="Times New Roman" w:hAnsi="Times New Roman" w:cs="Times New Roman"/>
          <w:sz w:val="24"/>
          <w:szCs w:val="24"/>
        </w:rPr>
        <w:t>o evaluate its performance with diverse ultrasound datasets from multiple hospitals.</w:t>
      </w:r>
    </w:p>
    <w:p w:rsidR="00B8290F" w:rsidRDefault="005E4210">
      <w:pPr>
        <w:pStyle w:val="LO-normal"/>
        <w:numPr>
          <w:ilvl w:val="0"/>
          <w:numId w:val="3"/>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integration of CNNs and SVMs in a deep hybrid learning method offers a promising approach for classifying fetal brain abnormalities from ultrasound images. Despite demonstrating superior performance, the method's reliance on data from a single hospita</w:t>
      </w:r>
      <w:r>
        <w:rPr>
          <w:rFonts w:ascii="Times New Roman" w:eastAsia="Times New Roman" w:hAnsi="Times New Roman" w:cs="Times New Roman"/>
          <w:sz w:val="24"/>
          <w:szCs w:val="24"/>
        </w:rPr>
        <w:t>l underscores the importance of assessing its robustness with diverse datasets. Future research should prioritize evaluation with ultrasound data from multiple hospitals to ensure the method's generalizability and effectiveness in clinical settings.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b/>
          <w:sz w:val="24"/>
          <w:szCs w:val="24"/>
        </w:rPr>
        <w:t xml:space="preserve">A </w:t>
      </w:r>
      <w:r>
        <w:rPr>
          <w:rFonts w:ascii="Times New Roman" w:eastAsia="Times New Roman" w:hAnsi="Times New Roman" w:cs="Times New Roman"/>
          <w:b/>
          <w:sz w:val="24"/>
          <w:szCs w:val="24"/>
        </w:rPr>
        <w:t xml:space="preserve">Review on Deep-Learning Algorithms for Fetal Ultrasound-Image Analysis (2021) </w:t>
      </w:r>
    </w:p>
    <w:p w:rsidR="00B8290F" w:rsidRDefault="005E4210">
      <w:pPr>
        <w:pStyle w:val="LO-normal"/>
        <w:numPr>
          <w:ilvl w:val="0"/>
          <w:numId w:val="40"/>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This paper presents a comprehensive review of deep learning algorithms utilized in the analysis of fetal ultrasound images, focusing on standard-plane detection, anato</w:t>
      </w:r>
      <w:r>
        <w:rPr>
          <w:rFonts w:ascii="Times New Roman" w:eastAsia="Times New Roman" w:hAnsi="Times New Roman" w:cs="Times New Roman"/>
          <w:sz w:val="24"/>
          <w:szCs w:val="24"/>
        </w:rPr>
        <w:t>mical structure analysis, and biometry parameter estimation. It discusses the latest advancements in deep learning techniques for fetal ultrasound image analysis, providing insights into current methodologies and their applications. However, challenges suc</w:t>
      </w:r>
      <w:r>
        <w:rPr>
          <w:rFonts w:ascii="Times New Roman" w:eastAsia="Times New Roman" w:hAnsi="Times New Roman" w:cs="Times New Roman"/>
          <w:sz w:val="24"/>
          <w:szCs w:val="24"/>
        </w:rPr>
        <w:t>h as insufficient high-quality annotated datasets and potential imbalance in representation due to rapid advancements in deep learning techniques are highlighted, emphasizing the need for further research to address these issues.</w:t>
      </w:r>
    </w:p>
    <w:p w:rsidR="00B8290F" w:rsidRDefault="005E4210">
      <w:pPr>
        <w:pStyle w:val="LO-normal"/>
        <w:numPr>
          <w:ilvl w:val="0"/>
          <w:numId w:val="40"/>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review of d</w:t>
      </w:r>
      <w:r>
        <w:rPr>
          <w:rFonts w:ascii="Times New Roman" w:eastAsia="Times New Roman" w:hAnsi="Times New Roman" w:cs="Times New Roman"/>
          <w:sz w:val="24"/>
          <w:szCs w:val="24"/>
        </w:rPr>
        <w:t>eep learning algorithms for fetal ultrasound image analysis offers valuable insights into the state-of-the-art methodologies and applications. Despite the significant progress, challenges such as dataset quality and representation imbalance remain unresolv</w:t>
      </w:r>
      <w:r>
        <w:rPr>
          <w:rFonts w:ascii="Times New Roman" w:eastAsia="Times New Roman" w:hAnsi="Times New Roman" w:cs="Times New Roman"/>
          <w:sz w:val="24"/>
          <w:szCs w:val="24"/>
        </w:rPr>
        <w:t>ed. Future research efforts should prioritize the development of high-quality annotated datasets and ensure balanced representation across different deep learning techniques to improve algorithm evaluation and generalizability in clinical practice.</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b/>
          <w:sz w:val="24"/>
          <w:szCs w:val="24"/>
        </w:rPr>
        <w:t xml:space="preserve">An </w:t>
      </w:r>
      <w:r>
        <w:rPr>
          <w:rFonts w:ascii="Times New Roman" w:eastAsia="Times New Roman" w:hAnsi="Times New Roman" w:cs="Times New Roman"/>
          <w:b/>
          <w:sz w:val="24"/>
          <w:szCs w:val="24"/>
        </w:rPr>
        <w:t xml:space="preserve">Intelligent Method for Down </w:t>
      </w:r>
      <w:proofErr w:type="gramStart"/>
      <w:r>
        <w:rPr>
          <w:rFonts w:ascii="Times New Roman" w:eastAsia="Times New Roman" w:hAnsi="Times New Roman" w:cs="Times New Roman"/>
          <w:b/>
          <w:sz w:val="24"/>
          <w:szCs w:val="24"/>
        </w:rPr>
        <w:t>Syndrome</w:t>
      </w:r>
      <w:proofErr w:type="gramEnd"/>
      <w:r>
        <w:rPr>
          <w:rFonts w:ascii="Times New Roman" w:eastAsia="Times New Roman" w:hAnsi="Times New Roman" w:cs="Times New Roman"/>
          <w:b/>
          <w:sz w:val="24"/>
          <w:szCs w:val="24"/>
        </w:rPr>
        <w:t xml:space="preserve"> Detection in Fetuses Using Ultrasound Images and Deep Learning Neural Networks (2021)</w:t>
      </w:r>
    </w:p>
    <w:p w:rsidR="00B8290F" w:rsidRDefault="005E4210">
      <w:pPr>
        <w:pStyle w:val="LO-normal"/>
        <w:numPr>
          <w:ilvl w:val="0"/>
          <w:numId w:val="12"/>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This paper introduces an intelligent method for detecting Down syndrome in fetuses using ultrasound images and deep learnin</w:t>
      </w:r>
      <w:r>
        <w:rPr>
          <w:rFonts w:ascii="Times New Roman" w:eastAsia="Times New Roman" w:hAnsi="Times New Roman" w:cs="Times New Roman"/>
          <w:sz w:val="24"/>
          <w:szCs w:val="24"/>
        </w:rPr>
        <w:t>g neural networks, specifically convolutional neural networks (CNNs). The approach involves processing ultrasound images through a deep neural network (DNN) to extract features for classifying the images as normal or abnormal. Evaluation results indicate t</w:t>
      </w:r>
      <w:r>
        <w:rPr>
          <w:rFonts w:ascii="Times New Roman" w:eastAsia="Times New Roman" w:hAnsi="Times New Roman" w:cs="Times New Roman"/>
          <w:sz w:val="24"/>
          <w:szCs w:val="24"/>
        </w:rPr>
        <w:t>hat the proposed method effectively identifies fetuses with Down syndrome using ultrasound scans. However, challenges such as insufficient training data are noted, suggesting the need for further research to address these limitations.</w:t>
      </w:r>
    </w:p>
    <w:p w:rsidR="00B8290F" w:rsidRDefault="005E4210">
      <w:pPr>
        <w:pStyle w:val="LO-normal"/>
        <w:numPr>
          <w:ilvl w:val="0"/>
          <w:numId w:val="12"/>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propos</w:t>
      </w:r>
      <w:r>
        <w:rPr>
          <w:rFonts w:ascii="Times New Roman" w:eastAsia="Times New Roman" w:hAnsi="Times New Roman" w:cs="Times New Roman"/>
          <w:sz w:val="24"/>
          <w:szCs w:val="24"/>
        </w:rPr>
        <w:t>ed intelligent method for Down syndrome detection in fetuses demonstrates promising results by leveraging deep learning neural networks and ultrasound images. Despite its success, challenges such as limited training data remain, highlighting the importance</w:t>
      </w:r>
      <w:r>
        <w:rPr>
          <w:rFonts w:ascii="Times New Roman" w:eastAsia="Times New Roman" w:hAnsi="Times New Roman" w:cs="Times New Roman"/>
          <w:sz w:val="24"/>
          <w:szCs w:val="24"/>
        </w:rPr>
        <w:t xml:space="preserve"> of expanding datasets for more robust and reliable detection models. Future research should focus on overcoming these challenges to enhance the method's accuracy and applicability in clinical settings.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b/>
          <w:color w:val="212121"/>
          <w:sz w:val="24"/>
          <w:szCs w:val="24"/>
          <w:highlight w:val="white"/>
        </w:rPr>
        <w:t>A Deep Convolutional Neural Network-Based Framework for Automatic Fetal Facial Standard Plane Recognition (2018)</w:t>
      </w:r>
    </w:p>
    <w:p w:rsidR="00B8290F" w:rsidRDefault="005E4210">
      <w:pPr>
        <w:pStyle w:val="LO-normal"/>
        <w:numPr>
          <w:ilvl w:val="0"/>
          <w:numId w:val="7"/>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This paper presents a framework for automatic recognition of fetal facial standard planes (FFSP) using a deep convolutional neural ne</w:t>
      </w:r>
      <w:r>
        <w:rPr>
          <w:rFonts w:ascii="Times New Roman" w:eastAsia="Times New Roman" w:hAnsi="Times New Roman" w:cs="Times New Roman"/>
          <w:sz w:val="24"/>
          <w:szCs w:val="24"/>
        </w:rPr>
        <w:t xml:space="preserve">twork (DCNN) architecture, aimed at improving recognition performance. The model, inspired by </w:t>
      </w:r>
      <w:proofErr w:type="spellStart"/>
      <w:r>
        <w:rPr>
          <w:rFonts w:ascii="Times New Roman" w:eastAsia="Times New Roman" w:hAnsi="Times New Roman" w:cs="Times New Roman"/>
          <w:sz w:val="24"/>
          <w:szCs w:val="24"/>
        </w:rPr>
        <w:t>VGGNet</w:t>
      </w:r>
      <w:proofErr w:type="spellEnd"/>
      <w:r>
        <w:rPr>
          <w:rFonts w:ascii="Times New Roman" w:eastAsia="Times New Roman" w:hAnsi="Times New Roman" w:cs="Times New Roman"/>
          <w:sz w:val="24"/>
          <w:szCs w:val="24"/>
        </w:rPr>
        <w:t>, consists of sixteen convolutional layers and three fully connected layers. Architecture optimization, data augmentation, and fine-tuning strategies are em</w:t>
      </w:r>
      <w:r>
        <w:rPr>
          <w:rFonts w:ascii="Times New Roman" w:eastAsia="Times New Roman" w:hAnsi="Times New Roman" w:cs="Times New Roman"/>
          <w:sz w:val="24"/>
          <w:szCs w:val="24"/>
        </w:rPr>
        <w:t>ployed to enhance recognition performance. However, challenges such as insufficiency of training data, data imbalance, and low sample rate for non-FFSP sub-images are identified, indicating areas for further improvement.</w:t>
      </w:r>
    </w:p>
    <w:p w:rsidR="00B8290F" w:rsidRDefault="005E4210">
      <w:pPr>
        <w:pStyle w:val="LO-normal"/>
        <w:numPr>
          <w:ilvl w:val="0"/>
          <w:numId w:val="7"/>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proposed deep convol</w:t>
      </w:r>
      <w:r>
        <w:rPr>
          <w:rFonts w:ascii="Times New Roman" w:eastAsia="Times New Roman" w:hAnsi="Times New Roman" w:cs="Times New Roman"/>
          <w:sz w:val="24"/>
          <w:szCs w:val="24"/>
        </w:rPr>
        <w:t>utional neural network framework for automatic FFSP recognition demonstrates promising performance enhancements through architecture optimization and training strategies. However, challenges including limited training data, data imbalance, and low sample r</w:t>
      </w:r>
      <w:r>
        <w:rPr>
          <w:rFonts w:ascii="Times New Roman" w:eastAsia="Times New Roman" w:hAnsi="Times New Roman" w:cs="Times New Roman"/>
          <w:sz w:val="24"/>
          <w:szCs w:val="24"/>
        </w:rPr>
        <w:t>ates for non-FFSP sub-images pose obstacles to further improving recognition accuracy. Future research should focus on addressing these challenges to enhance the framework's effectiveness in clinical applications.</w:t>
      </w:r>
    </w:p>
    <w:p w:rsidR="00B8290F" w:rsidRDefault="005E4210">
      <w:pPr>
        <w:pStyle w:val="LO-normal"/>
        <w:tabs>
          <w:tab w:val="left" w:pos="1201"/>
          <w:tab w:val="left" w:pos="1202"/>
          <w:tab w:val="right" w:pos="8761"/>
        </w:tabs>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b/>
          <w:sz w:val="24"/>
          <w:szCs w:val="24"/>
        </w:rPr>
        <w:t xml:space="preserve"> Toward deep observation: A systematic</w:t>
      </w:r>
      <w:r>
        <w:rPr>
          <w:rFonts w:ascii="Times New Roman" w:eastAsia="Times New Roman" w:hAnsi="Times New Roman" w:cs="Times New Roman"/>
          <w:b/>
          <w:sz w:val="24"/>
          <w:szCs w:val="24"/>
        </w:rPr>
        <w:t xml:space="preserve"> survey on artificial intelligence techniques to monitor fetus via ultrasound images (2022)</w:t>
      </w:r>
    </w:p>
    <w:p w:rsidR="00B8290F" w:rsidRDefault="005E4210">
      <w:pPr>
        <w:pStyle w:val="LO-normal"/>
        <w:numPr>
          <w:ilvl w:val="0"/>
          <w:numId w:val="19"/>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This paper conducts a systematic survey of artificial intelligence (AI) techniques utilized in monitoring the fetus via ultrasound images, covering various applications including fetal growth monitoring, anomaly diagnosis, and health risk assessment. Focu</w:t>
      </w:r>
      <w:r>
        <w:rPr>
          <w:rFonts w:ascii="Times New Roman" w:eastAsia="Times New Roman" w:hAnsi="Times New Roman" w:cs="Times New Roman"/>
          <w:sz w:val="24"/>
          <w:szCs w:val="24"/>
        </w:rPr>
        <w:t>sed on research employing ultrasound imaging and AI systems, the study highlights the potential of AI to enhance fetal monitoring by enabling early abnormality detection and personalized care for pregnant mothers. However, limitations such as the restricti</w:t>
      </w:r>
      <w:r>
        <w:rPr>
          <w:rFonts w:ascii="Times New Roman" w:eastAsia="Times New Roman" w:hAnsi="Times New Roman" w:cs="Times New Roman"/>
          <w:sz w:val="24"/>
          <w:szCs w:val="24"/>
        </w:rPr>
        <w:t>on to English-language papers and the rapid development in AI affecting evaluation accuracy are acknowledged, suggesting avenues for future research.</w:t>
      </w:r>
    </w:p>
    <w:p w:rsidR="00B8290F" w:rsidRDefault="005E4210">
      <w:pPr>
        <w:pStyle w:val="LO-normal"/>
        <w:numPr>
          <w:ilvl w:val="0"/>
          <w:numId w:val="19"/>
        </w:numPr>
        <w:tabs>
          <w:tab w:val="left" w:pos="1201"/>
          <w:tab w:val="left" w:pos="1202"/>
          <w:tab w:val="right" w:pos="8761"/>
        </w:tabs>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Inference:</w:t>
      </w:r>
      <w:r>
        <w:rPr>
          <w:rFonts w:ascii="Times New Roman" w:eastAsia="Times New Roman" w:hAnsi="Times New Roman" w:cs="Times New Roman"/>
          <w:sz w:val="24"/>
          <w:szCs w:val="24"/>
        </w:rPr>
        <w:t xml:space="preserve"> The systematic survey of AI techniques for fetal monitoring via ultrasound images underscores t</w:t>
      </w:r>
      <w:r>
        <w:rPr>
          <w:rFonts w:ascii="Times New Roman" w:eastAsia="Times New Roman" w:hAnsi="Times New Roman" w:cs="Times New Roman"/>
          <w:sz w:val="24"/>
          <w:szCs w:val="24"/>
        </w:rPr>
        <w:t>he significant potential of AI in improving prenatal care. Despite the acknowledgment of limitations such as language restrictions and rapid AI development, the study highlights the transformative impact of AI in enabling early diagnosis and personalized c</w:t>
      </w:r>
      <w:r>
        <w:rPr>
          <w:rFonts w:ascii="Times New Roman" w:eastAsia="Times New Roman" w:hAnsi="Times New Roman" w:cs="Times New Roman"/>
          <w:sz w:val="24"/>
          <w:szCs w:val="24"/>
        </w:rPr>
        <w:t>are for pregnant women. Future research efforts should address these limitations to further enhance the accuracy and effectiveness of AI-based fetal monitoring systems.</w:t>
      </w: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0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Patent Search</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part of our project to develop an ultrasoun</w:t>
      </w:r>
      <w:r>
        <w:rPr>
          <w:rFonts w:ascii="Times New Roman" w:eastAsia="Times New Roman" w:hAnsi="Times New Roman" w:cs="Times New Roman"/>
          <w:sz w:val="24"/>
          <w:szCs w:val="24"/>
        </w:rPr>
        <w:t>d analysis system for detecting Down syndrome in fetal brain imaging, we conducted a thorough patent search. This was essential to ensure our innovations are novel and do not infringe upon existing intellectual property rights.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utilized pat</w:t>
      </w:r>
      <w:r>
        <w:rPr>
          <w:rFonts w:ascii="Times New Roman" w:eastAsia="Times New Roman" w:hAnsi="Times New Roman" w:cs="Times New Roman"/>
          <w:sz w:val="24"/>
          <w:szCs w:val="24"/>
        </w:rPr>
        <w:t>ent databases like Google Patents, employing tailored keywords and criteria to refine our search. Filters such as publication date and patent classification codes were applied to focus on relevant patents.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Findings: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search yielded a list of relevant pa</w:t>
      </w:r>
      <w:r>
        <w:rPr>
          <w:rFonts w:ascii="Times New Roman" w:eastAsia="Times New Roman" w:hAnsi="Times New Roman" w:cs="Times New Roman"/>
          <w:sz w:val="24"/>
          <w:szCs w:val="24"/>
        </w:rPr>
        <w:t>tents, providing insights into ultrasound imaging techniques, medical diagnostics, and image analysis algorithms. We identified patents that may impact our system's development and assessed the novelty of our technology.</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the identifie</w:t>
      </w:r>
      <w:r>
        <w:rPr>
          <w:rFonts w:ascii="Times New Roman" w:eastAsia="Times New Roman" w:hAnsi="Times New Roman" w:cs="Times New Roman"/>
          <w:sz w:val="24"/>
          <w:szCs w:val="24"/>
        </w:rPr>
        <w:t>d patents revealed potential obstacles and constraints. We evaluated the uniqueness of our technology and its patentability in comparison to existing patents.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search findings will guide our project's next steps, informing research, development, and patent filing processes. We will consider licensing agreements and conduct further searches to navigate the intellectual property landscape effectively.</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Co</w:t>
      </w:r>
      <w:r>
        <w:rPr>
          <w:rFonts w:ascii="Times New Roman" w:eastAsia="Times New Roman" w:hAnsi="Times New Roman" w:cs="Times New Roman"/>
          <w:b/>
          <w:sz w:val="24"/>
          <w:szCs w:val="24"/>
        </w:rPr>
        <w:t>nsiderations: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forward, we'll explore collaborations with patent holders and continue monitoring the patent landscape to safeguard our system's innovations.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line="360" w:lineRule="auto"/>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line="360" w:lineRule="auto"/>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Inference Drawn</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of fetal ultrasound images using deep learning is becomin</w:t>
      </w:r>
      <w:r>
        <w:rPr>
          <w:rFonts w:ascii="Times New Roman" w:eastAsia="Times New Roman" w:hAnsi="Times New Roman" w:cs="Times New Roman"/>
          <w:sz w:val="24"/>
          <w:szCs w:val="24"/>
        </w:rPr>
        <w:t xml:space="preserve">g more common, according to the literature </w:t>
      </w:r>
      <w:proofErr w:type="spellStart"/>
      <w:r>
        <w:rPr>
          <w:rFonts w:ascii="Times New Roman" w:eastAsia="Times New Roman" w:hAnsi="Times New Roman" w:cs="Times New Roman"/>
          <w:sz w:val="24"/>
          <w:szCs w:val="24"/>
        </w:rPr>
        <w:t>review.The</w:t>
      </w:r>
      <w:proofErr w:type="spellEnd"/>
      <w:r>
        <w:rPr>
          <w:rFonts w:ascii="Times New Roman" w:eastAsia="Times New Roman" w:hAnsi="Times New Roman" w:cs="Times New Roman"/>
          <w:sz w:val="24"/>
          <w:szCs w:val="24"/>
        </w:rPr>
        <w:t xml:space="preserve"> focus is on fetal brain defect identification, standard fetal scan plane detection, and automatically detecting the fetal facial expression. Recurrent </w:t>
      </w:r>
      <w:r>
        <w:rPr>
          <w:rFonts w:ascii="Times New Roman" w:eastAsia="Times New Roman" w:hAnsi="Times New Roman" w:cs="Times New Roman"/>
          <w:sz w:val="24"/>
          <w:szCs w:val="24"/>
        </w:rPr>
        <w:lastRenderedPageBreak/>
        <w:t>neural networks, YOLOv4, and convolutional neural n</w:t>
      </w:r>
      <w:r>
        <w:rPr>
          <w:rFonts w:ascii="Times New Roman" w:eastAsia="Times New Roman" w:hAnsi="Times New Roman" w:cs="Times New Roman"/>
          <w:sz w:val="24"/>
          <w:szCs w:val="24"/>
        </w:rPr>
        <w:t xml:space="preserve">etworks are being employed to address this problem, according to the literature review </w:t>
      </w:r>
      <w:proofErr w:type="spellStart"/>
      <w:r>
        <w:rPr>
          <w:rFonts w:ascii="Times New Roman" w:eastAsia="Times New Roman" w:hAnsi="Times New Roman" w:cs="Times New Roman"/>
          <w:sz w:val="24"/>
          <w:szCs w:val="24"/>
        </w:rPr>
        <w:t>research.Additionally</w:t>
      </w:r>
      <w:proofErr w:type="spellEnd"/>
      <w:r>
        <w:rPr>
          <w:rFonts w:ascii="Times New Roman" w:eastAsia="Times New Roman" w:hAnsi="Times New Roman" w:cs="Times New Roman"/>
          <w:sz w:val="24"/>
          <w:szCs w:val="24"/>
        </w:rPr>
        <w:t>, there is a growing focus on creating systems for specific uses, like detecting Down syndrome and displaying the fetus's face. The examination of t</w:t>
      </w:r>
      <w:r>
        <w:rPr>
          <w:rFonts w:ascii="Times New Roman" w:eastAsia="Times New Roman" w:hAnsi="Times New Roman" w:cs="Times New Roman"/>
          <w:sz w:val="24"/>
          <w:szCs w:val="24"/>
        </w:rPr>
        <w:t xml:space="preserve">he literature review also suggests that the emphasis will be on learning strategies and distinctive traits like lip distance to interpret facial </w:t>
      </w:r>
      <w:proofErr w:type="spellStart"/>
      <w:r>
        <w:rPr>
          <w:rFonts w:ascii="Times New Roman" w:eastAsia="Times New Roman" w:hAnsi="Times New Roman" w:cs="Times New Roman"/>
          <w:sz w:val="24"/>
          <w:szCs w:val="24"/>
        </w:rPr>
        <w:t>expressions.In</w:t>
      </w:r>
      <w:proofErr w:type="spellEnd"/>
      <w:r>
        <w:rPr>
          <w:rFonts w:ascii="Times New Roman" w:eastAsia="Times New Roman" w:hAnsi="Times New Roman" w:cs="Times New Roman"/>
          <w:sz w:val="24"/>
          <w:szCs w:val="24"/>
        </w:rPr>
        <w:t xml:space="preserve"> conclusion, the assessment of the literature provides strong evidence of the significance of AI </w:t>
      </w:r>
      <w:r>
        <w:rPr>
          <w:rFonts w:ascii="Times New Roman" w:eastAsia="Times New Roman" w:hAnsi="Times New Roman" w:cs="Times New Roman"/>
          <w:sz w:val="24"/>
          <w:szCs w:val="24"/>
        </w:rPr>
        <w:t>in raising the precision and efficacy of fetal monitoring through ultrasound images.</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Comparison with the Existing Systems</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the ultrasound images of the brain instead have been used to detect Down syndrome in fetuses. Our approach offers several advantages over existing methods. Firstly, it provides a non-invasive alternative to traditional invasive prenatal diagno</w:t>
      </w:r>
      <w:r>
        <w:rPr>
          <w:rFonts w:ascii="Times New Roman" w:eastAsia="Times New Roman" w:hAnsi="Times New Roman" w:cs="Times New Roman"/>
          <w:sz w:val="24"/>
          <w:szCs w:val="24"/>
        </w:rPr>
        <w:t xml:space="preserve">sis: amniocentesis and chorionic villus sampling. This eliminates risks associated with these procedures such as miscarriage. Secondly, although non-invasive screening methods such as first-trimester screening and </w:t>
      </w:r>
      <w:proofErr w:type="spellStart"/>
      <w:r>
        <w:rPr>
          <w:rFonts w:ascii="Times New Roman" w:eastAsia="Times New Roman" w:hAnsi="Times New Roman" w:cs="Times New Roman"/>
          <w:sz w:val="24"/>
          <w:szCs w:val="24"/>
        </w:rPr>
        <w:t>cffDNA</w:t>
      </w:r>
      <w:proofErr w:type="spellEnd"/>
      <w:r>
        <w:rPr>
          <w:rFonts w:ascii="Times New Roman" w:eastAsia="Times New Roman" w:hAnsi="Times New Roman" w:cs="Times New Roman"/>
          <w:sz w:val="24"/>
          <w:szCs w:val="24"/>
        </w:rPr>
        <w:t xml:space="preserve"> testing have high detection rates, </w:t>
      </w:r>
      <w:r>
        <w:rPr>
          <w:rFonts w:ascii="Times New Roman" w:eastAsia="Times New Roman" w:hAnsi="Times New Roman" w:cs="Times New Roman"/>
          <w:sz w:val="24"/>
          <w:szCs w:val="24"/>
        </w:rPr>
        <w:t>our approach aims to offer comparable or potentially improved accuracy by examining ultrasound images for some subtle abnormalities associated with Down syndrome.</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our approach may be a more cost-efficient and broadly available option for the </w:t>
      </w:r>
      <w:r>
        <w:rPr>
          <w:rFonts w:ascii="Times New Roman" w:eastAsia="Times New Roman" w:hAnsi="Times New Roman" w:cs="Times New Roman"/>
          <w:sz w:val="24"/>
          <w:szCs w:val="24"/>
        </w:rPr>
        <w:t xml:space="preserve">patients compared to </w:t>
      </w:r>
      <w:proofErr w:type="spellStart"/>
      <w:r>
        <w:rPr>
          <w:rFonts w:ascii="Times New Roman" w:eastAsia="Times New Roman" w:hAnsi="Times New Roman" w:cs="Times New Roman"/>
          <w:sz w:val="24"/>
          <w:szCs w:val="24"/>
        </w:rPr>
        <w:t>cffDNA</w:t>
      </w:r>
      <w:proofErr w:type="spellEnd"/>
      <w:r>
        <w:rPr>
          <w:rFonts w:ascii="Times New Roman" w:eastAsia="Times New Roman" w:hAnsi="Times New Roman" w:cs="Times New Roman"/>
          <w:sz w:val="24"/>
          <w:szCs w:val="24"/>
        </w:rPr>
        <w:t xml:space="preserve"> testing, which cost includes expenses and does not involve routine examination in some prenatal care environments. What is more, due to the application of sophisticated machine learning algorithms, our model would aim to reduce </w:t>
      </w:r>
      <w:r>
        <w:rPr>
          <w:rFonts w:ascii="Times New Roman" w:eastAsia="Times New Roman" w:hAnsi="Times New Roman" w:cs="Times New Roman"/>
          <w:sz w:val="24"/>
          <w:szCs w:val="24"/>
        </w:rPr>
        <w:t>the risks of incorrect monitoring and inform parents of the diagnostics more consistently. Finally, our method would be more advantageous in terms of timing and utilization since it can be used at early stages in the absence of immediate-inviting intervent</w:t>
      </w:r>
      <w:r>
        <w:rPr>
          <w:rFonts w:ascii="Times New Roman" w:eastAsia="Times New Roman" w:hAnsi="Times New Roman" w:cs="Times New Roman"/>
          <w:sz w:val="24"/>
          <w:szCs w:val="24"/>
        </w:rPr>
        <w:t>ion, allowing quicker and accessible-permission screening. Consequently, our machine learning variant has the potential to become a more accurate, available, and comfortable screen with minor intervention risks.</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3: Requirement Gathering for the Pro</w:t>
      </w:r>
      <w:r>
        <w:rPr>
          <w:rFonts w:ascii="Times New Roman" w:eastAsia="Times New Roman" w:hAnsi="Times New Roman" w:cs="Times New Roman"/>
          <w:b/>
          <w:sz w:val="40"/>
          <w:szCs w:val="40"/>
        </w:rPr>
        <w:t>posed System</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Introduction to requirement gathering</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requirement gathering plays a crucial role in establishing the foundational elements of any system or solution. It involves a systematic approach to understanding the objectives, constra</w:t>
      </w:r>
      <w:r>
        <w:rPr>
          <w:rFonts w:ascii="Times New Roman" w:eastAsia="Times New Roman" w:hAnsi="Times New Roman" w:cs="Times New Roman"/>
          <w:sz w:val="24"/>
          <w:szCs w:val="24"/>
        </w:rPr>
        <w:t xml:space="preserve">ints, and functionalities necessary for the proposed system. In the context </w:t>
      </w:r>
      <w:r>
        <w:rPr>
          <w:rFonts w:ascii="Times New Roman" w:eastAsia="Times New Roman" w:hAnsi="Times New Roman" w:cs="Times New Roman"/>
          <w:sz w:val="24"/>
          <w:szCs w:val="24"/>
        </w:rPr>
        <w:lastRenderedPageBreak/>
        <w:t>of our project, which focuses on utilizing fetal brain ultrasound analysis for detecting Down syndrome, the requirement gathering phase is pivotal in delineating the specific speci</w:t>
      </w:r>
      <w:r>
        <w:rPr>
          <w:rFonts w:ascii="Times New Roman" w:eastAsia="Times New Roman" w:hAnsi="Times New Roman" w:cs="Times New Roman"/>
          <w:sz w:val="24"/>
          <w:szCs w:val="24"/>
        </w:rPr>
        <w:t>fications and features required for an effective diagnostic tool.</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Requirement Gathering:</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gathering serves the fundamental purpose of comprehensively understanding the needs and expectations of stakeholders. This understanding guides</w:t>
      </w:r>
      <w:r>
        <w:rPr>
          <w:rFonts w:ascii="Times New Roman" w:eastAsia="Times New Roman" w:hAnsi="Times New Roman" w:cs="Times New Roman"/>
          <w:sz w:val="24"/>
          <w:szCs w:val="24"/>
        </w:rPr>
        <w:t xml:space="preserve"> subsequent stages of system design, development, and implementation. By engaging stakeholders such as healthcare professionals, researchers, and expectant parents in collaborative discussions, we ensure that the resulting system closely aligns with practi</w:t>
      </w:r>
      <w:r>
        <w:rPr>
          <w:rFonts w:ascii="Times New Roman" w:eastAsia="Times New Roman" w:hAnsi="Times New Roman" w:cs="Times New Roman"/>
          <w:sz w:val="24"/>
          <w:szCs w:val="24"/>
        </w:rPr>
        <w:t>cal requirements and operational realities in clinical settings.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Objectives:</w:t>
      </w:r>
    </w:p>
    <w:p w:rsidR="00B8290F" w:rsidRDefault="005E4210">
      <w:pPr>
        <w:pStyle w:val="LO-normal"/>
        <w:numPr>
          <w:ilvl w:val="0"/>
          <w:numId w:val="45"/>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Identifying User Requirements:</w:t>
      </w:r>
      <w:r>
        <w:rPr>
          <w:rFonts w:ascii="Times New Roman" w:eastAsia="Times New Roman" w:hAnsi="Times New Roman" w:cs="Times New Roman"/>
          <w:sz w:val="24"/>
          <w:szCs w:val="24"/>
        </w:rPr>
        <w:t xml:space="preserve"> Through interviews, surveys, and consultations, our aim is to elicit specific needs and preferences of end-users, particularly healthcare practitioners who will utilize the ultrasound analysis system for prenatal screening and diagnosis.</w:t>
      </w:r>
    </w:p>
    <w:p w:rsidR="00B8290F" w:rsidRDefault="005E4210">
      <w:pPr>
        <w:pStyle w:val="LO-normal"/>
        <w:numPr>
          <w:ilvl w:val="0"/>
          <w:numId w:val="4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Defining Function</w:t>
      </w:r>
      <w:r>
        <w:rPr>
          <w:rFonts w:ascii="Times New Roman" w:eastAsia="Times New Roman" w:hAnsi="Times New Roman" w:cs="Times New Roman"/>
          <w:b/>
          <w:sz w:val="24"/>
          <w:szCs w:val="24"/>
        </w:rPr>
        <w:t>al and Non-Functional Requirements:</w:t>
      </w:r>
      <w:r>
        <w:rPr>
          <w:rFonts w:ascii="Times New Roman" w:eastAsia="Times New Roman" w:hAnsi="Times New Roman" w:cs="Times New Roman"/>
          <w:sz w:val="24"/>
          <w:szCs w:val="24"/>
        </w:rPr>
        <w:t xml:space="preserve"> We will outline functional requirements, encompassing desired features and capabilities, as well as non-functional requirements such as performance and usability considerations.</w:t>
      </w:r>
    </w:p>
    <w:p w:rsidR="00B8290F" w:rsidRDefault="005E4210">
      <w:pPr>
        <w:pStyle w:val="LO-normal"/>
        <w:numPr>
          <w:ilvl w:val="0"/>
          <w:numId w:val="4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Addressing Technological Considerations:</w:t>
      </w:r>
      <w:r>
        <w:rPr>
          <w:rFonts w:ascii="Times New Roman" w:eastAsia="Times New Roman" w:hAnsi="Times New Roman" w:cs="Times New Roman"/>
          <w:sz w:val="24"/>
          <w:szCs w:val="24"/>
        </w:rPr>
        <w:t xml:space="preserve"> G</w:t>
      </w:r>
      <w:r>
        <w:rPr>
          <w:rFonts w:ascii="Times New Roman" w:eastAsia="Times New Roman" w:hAnsi="Times New Roman" w:cs="Times New Roman"/>
          <w:sz w:val="24"/>
          <w:szCs w:val="24"/>
        </w:rPr>
        <w:t>iven advancements in ultrasound imaging technology and data analytics, we will explore technical requirements and constraints associated with integrating cutting-edge tools and algorithms into the proposed system.</w:t>
      </w:r>
    </w:p>
    <w:p w:rsidR="00B8290F" w:rsidRDefault="005E4210">
      <w:pPr>
        <w:pStyle w:val="LO-normal"/>
        <w:numPr>
          <w:ilvl w:val="0"/>
          <w:numId w:val="45"/>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Ensuring Ethical and Regulatory Compliance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Compliance with ethical guidelines, patient privacy regulations, and medical device standards is integral. This ensures responsible and ethical development of the ultrasound analysis system.</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Functional Requirements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Image Acquisition and Processin</w:t>
      </w:r>
      <w:r>
        <w:rPr>
          <w:rFonts w:ascii="Times New Roman" w:eastAsia="Times New Roman" w:hAnsi="Times New Roman" w:cs="Times New Roman"/>
          <w:b/>
          <w:sz w:val="24"/>
          <w:szCs w:val="24"/>
        </w:rPr>
        <w:t>g:</w:t>
      </w:r>
    </w:p>
    <w:p w:rsidR="00B8290F" w:rsidRDefault="005E4210">
      <w:pPr>
        <w:pStyle w:val="LO-normal"/>
        <w:numPr>
          <w:ilvl w:val="0"/>
          <w:numId w:val="44"/>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should possess the capability to capture high-resolution ultrasound images of the fetal brain.</w:t>
      </w:r>
    </w:p>
    <w:p w:rsidR="00B8290F" w:rsidRDefault="005E4210">
      <w:pPr>
        <w:pStyle w:val="LO-normal"/>
        <w:numPr>
          <w:ilvl w:val="0"/>
          <w:numId w:val="44"/>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include functionality for real-time image enhancement to improve clarity and minimize interference.</w:t>
      </w:r>
    </w:p>
    <w:p w:rsidR="00B8290F" w:rsidRDefault="005E4210">
      <w:pPr>
        <w:pStyle w:val="LO-normal"/>
        <w:numPr>
          <w:ilvl w:val="0"/>
          <w:numId w:val="44"/>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Adjustability of imaging parameters l</w:t>
      </w:r>
      <w:r>
        <w:rPr>
          <w:rFonts w:ascii="Times New Roman" w:eastAsia="Times New Roman" w:hAnsi="Times New Roman" w:cs="Times New Roman"/>
          <w:sz w:val="24"/>
          <w:szCs w:val="24"/>
        </w:rPr>
        <w:t>ike gain, depth, and focus should be incorporated for optimizing image quality.</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 Automated Analysis Algorithms:</w:t>
      </w:r>
    </w:p>
    <w:p w:rsidR="00B8290F" w:rsidRDefault="005E4210">
      <w:pPr>
        <w:pStyle w:val="LO-normal"/>
        <w:numPr>
          <w:ilvl w:val="0"/>
          <w:numId w:val="28"/>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of algorithms for automated identification and measurement of structural irregularities associated with Down syndrome in fetal brain ultrasound scans.</w:t>
      </w:r>
    </w:p>
    <w:p w:rsidR="00B8290F" w:rsidRDefault="005E4210">
      <w:pPr>
        <w:pStyle w:val="LO-normal"/>
        <w:numPr>
          <w:ilvl w:val="0"/>
          <w:numId w:val="28"/>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Incorporation of features facilitating quantitative analysis of critical biometric parameters</w:t>
      </w:r>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biparietal</w:t>
      </w:r>
      <w:proofErr w:type="spellEnd"/>
      <w:r>
        <w:rPr>
          <w:rFonts w:ascii="Times New Roman" w:eastAsia="Times New Roman" w:hAnsi="Times New Roman" w:cs="Times New Roman"/>
          <w:sz w:val="24"/>
          <w:szCs w:val="24"/>
        </w:rPr>
        <w:t xml:space="preserve"> diameter, cerebellar diameter, and nuchal translucency thickness.</w:t>
      </w:r>
    </w:p>
    <w:p w:rsidR="00B8290F" w:rsidRDefault="005E4210">
      <w:pPr>
        <w:pStyle w:val="LO-normal"/>
        <w:numPr>
          <w:ilvl w:val="0"/>
          <w:numId w:val="28"/>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Utilization of machine learning or artificial intelligence algorithms for pattern recognition and anomaly detection.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 Diagnostic Decision Support:</w:t>
      </w:r>
    </w:p>
    <w:p w:rsidR="00B8290F" w:rsidRDefault="005E4210">
      <w:pPr>
        <w:pStyle w:val="LO-normal"/>
        <w:numPr>
          <w:ilvl w:val="0"/>
          <w:numId w:val="9"/>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Provision of tools for diagnostic decision support to aid healthcare professionals in interpreting ultrasound results.</w:t>
      </w:r>
    </w:p>
    <w:p w:rsidR="00B8290F" w:rsidRDefault="005E4210">
      <w:pPr>
        <w:pStyle w:val="LO-normal"/>
        <w:numPr>
          <w:ilvl w:val="0"/>
          <w:numId w:val="9"/>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generation of reports summarizing key findings and indicating the likelihood of Down syndrome based on ultrasound analysis.</w:t>
      </w:r>
    </w:p>
    <w:p w:rsidR="00B8290F" w:rsidRDefault="005E4210">
      <w:pPr>
        <w:pStyle w:val="LO-normal"/>
        <w:numPr>
          <w:ilvl w:val="0"/>
          <w:numId w:val="9"/>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w:t>
      </w:r>
      <w:r>
        <w:rPr>
          <w:rFonts w:ascii="Times New Roman" w:eastAsia="Times New Roman" w:hAnsi="Times New Roman" w:cs="Times New Roman"/>
          <w:sz w:val="24"/>
          <w:szCs w:val="24"/>
        </w:rPr>
        <w:t>mless integration with existing clinical decision support systems to ensure comprehensive patient care.</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 User Interface and Interaction:</w:t>
      </w:r>
    </w:p>
    <w:p w:rsidR="00B8290F" w:rsidRDefault="005E4210">
      <w:pPr>
        <w:pStyle w:val="LO-normal"/>
        <w:numPr>
          <w:ilvl w:val="0"/>
          <w:numId w:val="21"/>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of an intuitive user interface with streamlined navigation and workflow management.</w:t>
      </w:r>
    </w:p>
    <w:p w:rsidR="00B8290F" w:rsidRDefault="005E4210">
      <w:pPr>
        <w:pStyle w:val="LO-normal"/>
        <w:numPr>
          <w:ilvl w:val="0"/>
          <w:numId w:val="2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Customization options allowing users to adjust settings according to individual preferences.</w:t>
      </w:r>
    </w:p>
    <w:p w:rsidR="00B8290F" w:rsidRDefault="005E4210">
      <w:pPr>
        <w:pStyle w:val="LO-normal"/>
        <w:numPr>
          <w:ilvl w:val="0"/>
          <w:numId w:val="21"/>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integration with other imaging modalities like MRI or genetic testing results for comparative analysis.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Data Management and Integration:</w:t>
      </w:r>
    </w:p>
    <w:p w:rsidR="00B8290F" w:rsidRDefault="005E4210">
      <w:pPr>
        <w:pStyle w:val="LO-normal"/>
        <w:numPr>
          <w:ilvl w:val="0"/>
          <w:numId w:val="41"/>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stor</w:t>
      </w:r>
      <w:r>
        <w:rPr>
          <w:rFonts w:ascii="Times New Roman" w:eastAsia="Times New Roman" w:hAnsi="Times New Roman" w:cs="Times New Roman"/>
          <w:sz w:val="24"/>
          <w:szCs w:val="24"/>
        </w:rPr>
        <w:t>age and management of ultrasound images and patient data in compliance with privacy regulations.</w:t>
      </w:r>
    </w:p>
    <w:p w:rsidR="00B8290F" w:rsidRDefault="005E4210">
      <w:pPr>
        <w:pStyle w:val="LO-normal"/>
        <w:numPr>
          <w:ilvl w:val="0"/>
          <w:numId w:val="4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integration with electronic health record systems to facilitate data exchange and interoperability.</w:t>
      </w:r>
    </w:p>
    <w:p w:rsidR="00B8290F" w:rsidRDefault="005E4210">
      <w:pPr>
        <w:pStyle w:val="LO-normal"/>
        <w:numPr>
          <w:ilvl w:val="0"/>
          <w:numId w:val="41"/>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Provision of data analysis and research functional</w:t>
      </w:r>
      <w:r>
        <w:rPr>
          <w:rFonts w:ascii="Times New Roman" w:eastAsia="Times New Roman" w:hAnsi="Times New Roman" w:cs="Times New Roman"/>
          <w:sz w:val="24"/>
          <w:szCs w:val="24"/>
        </w:rPr>
        <w:t>ities, including anonymization and aggregation features for large-scale studies.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 Quality Assurance and Control:</w:t>
      </w:r>
    </w:p>
    <w:p w:rsidR="00B8290F" w:rsidRDefault="005E4210">
      <w:pPr>
        <w:pStyle w:val="LO-normal"/>
        <w:numPr>
          <w:ilvl w:val="0"/>
          <w:numId w:val="22"/>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quality assurance protocols to ensure the accuracy and reliability of ultrasound imaging and analysis.</w:t>
      </w:r>
    </w:p>
    <w:p w:rsidR="00B8290F" w:rsidRDefault="005E4210">
      <w:pPr>
        <w:pStyle w:val="LO-normal"/>
        <w:numPr>
          <w:ilvl w:val="0"/>
          <w:numId w:val="2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 calibration </w:t>
      </w:r>
      <w:r>
        <w:rPr>
          <w:rFonts w:ascii="Times New Roman" w:eastAsia="Times New Roman" w:hAnsi="Times New Roman" w:cs="Times New Roman"/>
          <w:sz w:val="24"/>
          <w:szCs w:val="24"/>
        </w:rPr>
        <w:t>and maintenance procedures to optimize system performance and minimize variations.</w:t>
      </w:r>
    </w:p>
    <w:p w:rsidR="00B8290F" w:rsidRDefault="005E4210">
      <w:pPr>
        <w:pStyle w:val="LO-normal"/>
        <w:numPr>
          <w:ilvl w:val="0"/>
          <w:numId w:val="22"/>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Logging and auditing mechanisms to monitor user interactions and system activities for quality control purposes.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Training and Support:</w:t>
      </w:r>
    </w:p>
    <w:p w:rsidR="00B8290F" w:rsidRDefault="005E4210">
      <w:pPr>
        <w:pStyle w:val="LO-normal"/>
        <w:numPr>
          <w:ilvl w:val="0"/>
          <w:numId w:val="29"/>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Provision of comprehensive training materials and resources to assist healthcare professionals in effectively utilizing the ultrasound analysis system.</w:t>
      </w:r>
    </w:p>
    <w:p w:rsidR="00B8290F" w:rsidRDefault="005E4210">
      <w:pPr>
        <w:pStyle w:val="LO-normal"/>
        <w:numPr>
          <w:ilvl w:val="0"/>
          <w:numId w:val="29"/>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Ongoing technical support and troubleshooting services to address user queries and concerns promptly.</w:t>
      </w:r>
    </w:p>
    <w:p w:rsidR="00B8290F" w:rsidRDefault="005E4210">
      <w:pPr>
        <w:pStyle w:val="LO-normal"/>
        <w:numPr>
          <w:ilvl w:val="0"/>
          <w:numId w:val="29"/>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w:t>
      </w:r>
      <w:r>
        <w:rPr>
          <w:rFonts w:ascii="Times New Roman" w:eastAsia="Times New Roman" w:hAnsi="Times New Roman" w:cs="Times New Roman"/>
          <w:sz w:val="24"/>
          <w:szCs w:val="24"/>
        </w:rPr>
        <w:t>gular updates and enhancements to incorporate technological advancements and emerging clinical practices.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8"/>
          <w:szCs w:val="28"/>
        </w:rPr>
      </w:pP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Nonfunctional Requirements</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Performance:</w:t>
      </w:r>
    </w:p>
    <w:p w:rsidR="00B8290F" w:rsidRDefault="005E4210">
      <w:pPr>
        <w:pStyle w:val="LO-normal"/>
        <w:numPr>
          <w:ilvl w:val="0"/>
          <w:numId w:val="13"/>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efficiently process ultrasound images and generate diagnostic reports within acceptab</w:t>
      </w:r>
      <w:r>
        <w:rPr>
          <w:rFonts w:ascii="Times New Roman" w:eastAsia="Times New Roman" w:hAnsi="Times New Roman" w:cs="Times New Roman"/>
          <w:sz w:val="24"/>
          <w:szCs w:val="24"/>
        </w:rPr>
        <w:t>le timeframes, supporting seamless clinical workflow.</w:t>
      </w:r>
    </w:p>
    <w:p w:rsidR="00B8290F" w:rsidRDefault="005E4210">
      <w:pPr>
        <w:pStyle w:val="LO-normal"/>
        <w:numPr>
          <w:ilvl w:val="0"/>
          <w:numId w:val="13"/>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handle large volumes of image data without performance degradation, ensuring uninterrupted access to critical information.</w:t>
      </w:r>
    </w:p>
    <w:p w:rsidR="00B8290F" w:rsidRDefault="005E4210">
      <w:pPr>
        <w:pStyle w:val="LO-normal"/>
        <w:numPr>
          <w:ilvl w:val="0"/>
          <w:numId w:val="13"/>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interactions, such as image manipulation and report generation, should be responsive, enhancing overall user experience.</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Usability:</w:t>
      </w:r>
    </w:p>
    <w:p w:rsidR="00B8290F" w:rsidRDefault="005E4210">
      <w:pPr>
        <w:pStyle w:val="LO-normal"/>
        <w:numPr>
          <w:ilvl w:val="0"/>
          <w:numId w:val="24"/>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intuitive and easy to navigate, requiring minimal training for healthcare professionals</w:t>
      </w:r>
      <w:r>
        <w:rPr>
          <w:rFonts w:ascii="Times New Roman" w:eastAsia="Times New Roman" w:hAnsi="Times New Roman" w:cs="Times New Roman"/>
          <w:sz w:val="24"/>
          <w:szCs w:val="24"/>
        </w:rPr>
        <w:t>.</w:t>
      </w:r>
    </w:p>
    <w:p w:rsidR="00B8290F" w:rsidRDefault="005E4210">
      <w:pPr>
        <w:pStyle w:val="LO-normal"/>
        <w:numPr>
          <w:ilvl w:val="0"/>
          <w:numId w:val="24"/>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Clear labeling and consistent design elements should facilitate straightforward navigation and usability.</w:t>
      </w:r>
    </w:p>
    <w:p w:rsidR="00B8290F" w:rsidRDefault="005E4210">
      <w:pPr>
        <w:pStyle w:val="LO-normal"/>
        <w:numPr>
          <w:ilvl w:val="0"/>
          <w:numId w:val="24"/>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features should be integrated to cater to users with diverse needs, promoting inclusivity and usability.</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Reliability:</w:t>
      </w:r>
    </w:p>
    <w:p w:rsidR="00B8290F" w:rsidRDefault="005E4210">
      <w:pPr>
        <w:pStyle w:val="LO-normal"/>
        <w:numPr>
          <w:ilvl w:val="0"/>
          <w:numId w:val="10"/>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w:t>
      </w:r>
      <w:r>
        <w:rPr>
          <w:rFonts w:ascii="Times New Roman" w:eastAsia="Times New Roman" w:hAnsi="Times New Roman" w:cs="Times New Roman"/>
          <w:sz w:val="24"/>
          <w:szCs w:val="24"/>
        </w:rPr>
        <w:t>st demonstrate high reliability, minimizing downtime and system failures to ensure continuous access to essential functions and data.</w:t>
      </w:r>
    </w:p>
    <w:p w:rsidR="00B8290F" w:rsidRDefault="005E4210">
      <w:pPr>
        <w:pStyle w:val="LO-normal"/>
        <w:numPr>
          <w:ilvl w:val="0"/>
          <w:numId w:val="10"/>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Robust error handling mechanisms should quickly detect and resolve issues, preventing data loss or corruption.</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Security:</w:t>
      </w:r>
    </w:p>
    <w:p w:rsidR="00B8290F" w:rsidRDefault="005E4210">
      <w:pPr>
        <w:pStyle w:val="LO-normal"/>
        <w:numPr>
          <w:ilvl w:val="0"/>
          <w:numId w:val="11"/>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Patient data must be encrypted and protected from unauthorized access to maintain confidentiality and comply with privacy regulations.</w:t>
      </w:r>
    </w:p>
    <w:p w:rsidR="00B8290F" w:rsidRDefault="005E4210">
      <w:pPr>
        <w:pStyle w:val="LO-normal"/>
        <w:numPr>
          <w:ilvl w:val="0"/>
          <w:numId w:val="1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access controls should restrict system functionalities and data access according to user permissions.</w:t>
      </w:r>
    </w:p>
    <w:p w:rsidR="00B8290F" w:rsidRDefault="005E4210">
      <w:pPr>
        <w:pStyle w:val="LO-normal"/>
        <w:numPr>
          <w:ilvl w:val="0"/>
          <w:numId w:val="11"/>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logging and auditing features should track user activities and system events for accountability and compliance.</w:t>
      </w: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Scalability:</w:t>
      </w:r>
    </w:p>
    <w:p w:rsidR="00B8290F" w:rsidRDefault="005E4210">
      <w:pPr>
        <w:pStyle w:val="LO-normal"/>
        <w:numPr>
          <w:ilvl w:val="0"/>
          <w:numId w:val="31"/>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designed to accommodate future growth and increased user demand, supporting scalability through modular design and scalable infrastructure components.</w:t>
      </w:r>
    </w:p>
    <w:p w:rsidR="00B8290F" w:rsidRDefault="005E4210">
      <w:pPr>
        <w:pStyle w:val="LO-normal"/>
        <w:numPr>
          <w:ilvl w:val="0"/>
          <w:numId w:val="31"/>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Seamless upgrades and enhancements should be facilitated to meet evolving needs and</w:t>
      </w:r>
      <w:r>
        <w:rPr>
          <w:rFonts w:ascii="Times New Roman" w:eastAsia="Times New Roman" w:hAnsi="Times New Roman" w:cs="Times New Roman"/>
          <w:sz w:val="24"/>
          <w:szCs w:val="24"/>
        </w:rPr>
        <w:t xml:space="preserve"> technological advancements.</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Regulatory Compliance:</w:t>
      </w:r>
    </w:p>
    <w:p w:rsidR="00B8290F" w:rsidRDefault="005E4210">
      <w:pPr>
        <w:pStyle w:val="LO-normal"/>
        <w:numPr>
          <w:ilvl w:val="0"/>
          <w:numId w:val="32"/>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with relevant regulatory requirements and standards for medical devices and healthcare IT systems is imperative, including adherence to FDA regulations and ISO standards.</w:t>
      </w:r>
    </w:p>
    <w:p w:rsidR="00B8290F" w:rsidRDefault="005E4210">
      <w:pPr>
        <w:pStyle w:val="LO-normal"/>
        <w:numPr>
          <w:ilvl w:val="0"/>
          <w:numId w:val="32"/>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Regular assessments</w:t>
      </w:r>
      <w:r>
        <w:rPr>
          <w:rFonts w:ascii="Times New Roman" w:eastAsia="Times New Roman" w:hAnsi="Times New Roman" w:cs="Times New Roman"/>
          <w:sz w:val="24"/>
          <w:szCs w:val="24"/>
        </w:rPr>
        <w:t xml:space="preserve"> and audits should ensure ongoing compliance and adherence to industry best practices.</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Maintainability:</w:t>
      </w:r>
    </w:p>
    <w:p w:rsidR="00B8290F" w:rsidRDefault="005E4210">
      <w:pPr>
        <w:pStyle w:val="LO-normal"/>
        <w:numPr>
          <w:ilvl w:val="0"/>
          <w:numId w:val="33"/>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Modular design and code maintainability should facilitate efficient troubleshooting, updates, and enhancements.</w:t>
      </w:r>
    </w:p>
    <w:p w:rsidR="00B8290F" w:rsidRDefault="005E4210">
      <w:pPr>
        <w:pStyle w:val="LO-normal"/>
        <w:numPr>
          <w:ilvl w:val="0"/>
          <w:numId w:val="33"/>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and up-to-date documentation should provide clear guidance for system maintenance and software development tasks.</w:t>
      </w: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Hardware, Software, Technology and Tools Utilized</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frontend and backend:</w:t>
      </w:r>
    </w:p>
    <w:p w:rsidR="00B8290F" w:rsidRDefault="005E4210">
      <w:pPr>
        <w:pStyle w:val="LO-normal"/>
        <w:numPr>
          <w:ilvl w:val="0"/>
          <w:numId w:val="38"/>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Flutter for UI Development.</w:t>
      </w:r>
    </w:p>
    <w:p w:rsidR="00B8290F" w:rsidRDefault="005E4210">
      <w:pPr>
        <w:pStyle w:val="LO-normal"/>
        <w:numPr>
          <w:ilvl w:val="0"/>
          <w:numId w:val="38"/>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for Backend D</w:t>
      </w:r>
      <w:r>
        <w:rPr>
          <w:rFonts w:ascii="Times New Roman" w:eastAsia="Times New Roman" w:hAnsi="Times New Roman" w:cs="Times New Roman"/>
          <w:sz w:val="24"/>
          <w:szCs w:val="24"/>
        </w:rPr>
        <w:t>evelopment.</w:t>
      </w:r>
    </w:p>
    <w:p w:rsidR="00B8290F" w:rsidRDefault="005E4210">
      <w:pPr>
        <w:pStyle w:val="LO-normal"/>
        <w:numPr>
          <w:ilvl w:val="0"/>
          <w:numId w:val="38"/>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NodeJS</w:t>
      </w:r>
      <w:proofErr w:type="spellEnd"/>
      <w:r>
        <w:rPr>
          <w:rFonts w:ascii="Times New Roman" w:eastAsia="Times New Roman" w:hAnsi="Times New Roman" w:cs="Times New Roman"/>
          <w:sz w:val="24"/>
          <w:szCs w:val="24"/>
        </w:rPr>
        <w:t xml:space="preserve"> for API.</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Image Processing and Analysis:</w:t>
      </w:r>
    </w:p>
    <w:p w:rsidR="00B8290F" w:rsidRDefault="005E4210">
      <w:pPr>
        <w:pStyle w:val="LO-normal"/>
        <w:numPr>
          <w:ilvl w:val="0"/>
          <w:numId w:val="16"/>
        </w:numPr>
        <w:tabs>
          <w:tab w:val="left" w:pos="1201"/>
          <w:tab w:val="left" w:pos="1202"/>
          <w:tab w:val="right" w:pos="8761"/>
        </w:tabs>
        <w:spacing w:before="2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(Open Source Computer Vision Library).</w:t>
      </w:r>
    </w:p>
    <w:p w:rsidR="00B8290F" w:rsidRDefault="005E4210">
      <w:pPr>
        <w:pStyle w:val="LO-normal"/>
        <w:numPr>
          <w:ilvl w:val="0"/>
          <w:numId w:val="16"/>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model (Deep learning algorithm for training the model).</w:t>
      </w:r>
    </w:p>
    <w:p w:rsidR="00B8290F" w:rsidRDefault="005E4210">
      <w:pPr>
        <w:pStyle w:val="LO-normal"/>
        <w:numPr>
          <w:ilvl w:val="0"/>
          <w:numId w:val="16"/>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Frameworks (e.g.,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for model building).</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Storage and Management:</w:t>
      </w:r>
    </w:p>
    <w:p w:rsidR="00B8290F" w:rsidRDefault="005E4210">
      <w:pPr>
        <w:pStyle w:val="LO-normal"/>
        <w:numPr>
          <w:ilvl w:val="0"/>
          <w:numId w:val="20"/>
        </w:numPr>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DynamoDB</w:t>
      </w:r>
      <w:proofErr w:type="spellEnd"/>
      <w:r>
        <w:rPr>
          <w:rFonts w:ascii="Times New Roman" w:eastAsia="Times New Roman" w:hAnsi="Times New Roman" w:cs="Times New Roman"/>
          <w:sz w:val="24"/>
          <w:szCs w:val="24"/>
        </w:rPr>
        <w:t xml:space="preserve"> (AWS service for more secure storage).</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security and authentication:</w:t>
      </w:r>
    </w:p>
    <w:p w:rsidR="00B8290F" w:rsidRDefault="005E4210">
      <w:pPr>
        <w:pStyle w:val="LO-normal"/>
        <w:numPr>
          <w:ilvl w:val="0"/>
          <w:numId w:val="25"/>
        </w:numPr>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Cognito</w:t>
      </w:r>
      <w:proofErr w:type="spellEnd"/>
      <w:r>
        <w:rPr>
          <w:rFonts w:ascii="Times New Roman" w:eastAsia="Times New Roman" w:hAnsi="Times New Roman" w:cs="Times New Roman"/>
          <w:sz w:val="24"/>
          <w:szCs w:val="24"/>
        </w:rPr>
        <w:t xml:space="preserve"> (and other AWS services like IAM,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for more secure log in)</w:t>
      </w:r>
      <w:r>
        <w:rPr>
          <w:rFonts w:ascii="Times New Roman" w:eastAsia="Times New Roman" w:hAnsi="Times New Roman" w:cs="Times New Roman"/>
          <w:sz w:val="24"/>
          <w:szCs w:val="24"/>
        </w:rPr>
        <w:br/>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3.5 Constraints</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Technological Constraints</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development of the propos</w:t>
      </w:r>
      <w:r>
        <w:rPr>
          <w:rFonts w:ascii="Times New Roman" w:eastAsia="Times New Roman" w:hAnsi="Times New Roman" w:cs="Times New Roman"/>
          <w:sz w:val="24"/>
          <w:szCs w:val="24"/>
        </w:rPr>
        <w:t xml:space="preserve">ed system is subject to certain technological constraints. These include compatibility issues with legacy systems, limitations imposed by the selected software platforms, and hardware infrastructure constraints. Ensuring seamless integration with existing </w:t>
      </w:r>
      <w:r>
        <w:rPr>
          <w:rFonts w:ascii="Times New Roman" w:eastAsia="Times New Roman" w:hAnsi="Times New Roman" w:cs="Times New Roman"/>
          <w:sz w:val="24"/>
          <w:szCs w:val="24"/>
        </w:rPr>
        <w:t>technology stacks and addressing compatibility challenges will be crucial for the success of the project.</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Regulatory Constraints</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Compliance with regulatory requirements, such as data privacy regulations and industry standards, is imperative for the proposed system. Adhering to regulatory constraints will necessitate robust data handling protocols, stringent security measures, and re</w:t>
      </w:r>
      <w:r>
        <w:rPr>
          <w:rFonts w:ascii="Times New Roman" w:eastAsia="Times New Roman" w:hAnsi="Times New Roman" w:cs="Times New Roman"/>
          <w:sz w:val="24"/>
          <w:szCs w:val="24"/>
        </w:rPr>
        <w:t>gular compliance audits to ensure adherence to relevant regulations and guidelines.</w:t>
      </w:r>
    </w:p>
    <w:p w:rsidR="00B8290F" w:rsidRDefault="005E4210">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User Constraints</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User preferences, expectations, and limitations will influence system design and usability. Addressing user accessibility requirements, language prefer</w:t>
      </w:r>
      <w:r>
        <w:rPr>
          <w:rFonts w:ascii="Times New Roman" w:eastAsia="Times New Roman" w:hAnsi="Times New Roman" w:cs="Times New Roman"/>
          <w:sz w:val="24"/>
          <w:szCs w:val="24"/>
        </w:rPr>
        <w:t>ences, and usability constraints will be essential to ensure user satisfaction and acceptance of the system.</w:t>
      </w: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0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4: Proposed Design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Block diagram of the system</w:t>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ar-SA"/>
        </w:rPr>
        <w:lastRenderedPageBreak/>
        <w:drawing>
          <wp:inline distT="114300" distB="114300" distL="114300" distR="114300">
            <wp:extent cx="4486275" cy="3038221"/>
            <wp:effectExtent l="12700" t="12700" r="12700" b="127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486275" cy="3038221"/>
                    </a:xfrm>
                    <a:prstGeom prst="rect">
                      <a:avLst/>
                    </a:prstGeom>
                    <a:ln w="12700">
                      <a:solidFill>
                        <a:srgbClr val="000000"/>
                      </a:solidFill>
                      <a:prstDash val="solid"/>
                    </a:ln>
                  </pic:spPr>
                </pic:pic>
              </a:graphicData>
            </a:graphic>
          </wp:inline>
        </w:drawing>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Block diagram of the system</w:t>
      </w:r>
    </w:p>
    <w:p w:rsidR="00B8290F" w:rsidRDefault="005E4210">
      <w:pPr>
        <w:pStyle w:val="LO-normal"/>
        <w:tabs>
          <w:tab w:val="left" w:pos="1201"/>
          <w:tab w:val="left" w:pos="1202"/>
          <w:tab w:val="right" w:pos="8761"/>
        </w:tabs>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Modular design of the system</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ar-SA"/>
        </w:rPr>
        <w:drawing>
          <wp:inline distT="114300" distB="114300" distL="114300" distR="114300">
            <wp:extent cx="5657850" cy="3431939"/>
            <wp:effectExtent l="12700" t="12700" r="12700" b="1270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t="4635" b="4222"/>
                    <a:stretch>
                      <a:fillRect/>
                    </a:stretch>
                  </pic:blipFill>
                  <pic:spPr>
                    <a:xfrm>
                      <a:off x="0" y="0"/>
                      <a:ext cx="5657850" cy="3431939"/>
                    </a:xfrm>
                    <a:prstGeom prst="rect">
                      <a:avLst/>
                    </a:prstGeom>
                    <a:ln w="12700">
                      <a:solidFill>
                        <a:srgbClr val="000000"/>
                      </a:solidFill>
                      <a:prstDash val="solid"/>
                    </a:ln>
                  </pic:spPr>
                </pic:pic>
              </a:graphicData>
            </a:graphic>
          </wp:inline>
        </w:drawing>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 Modular design of the system</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Detailed Design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ar-SA"/>
        </w:rPr>
        <w:lastRenderedPageBreak/>
        <w:drawing>
          <wp:inline distT="114300" distB="114300" distL="114300" distR="114300">
            <wp:extent cx="5655000" cy="22352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655000" cy="2235200"/>
                    </a:xfrm>
                    <a:prstGeom prst="rect">
                      <a:avLst/>
                    </a:prstGeom>
                    <a:ln/>
                  </pic:spPr>
                </pic:pic>
              </a:graphicData>
            </a:graphic>
          </wp:inline>
        </w:drawing>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 Detailed design of the system</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5E4210">
      <w:pPr>
        <w:pStyle w:val="LO-normal"/>
        <w:tabs>
          <w:tab w:val="left" w:pos="1201"/>
          <w:tab w:val="left" w:pos="1202"/>
          <w:tab w:val="right" w:pos="8761"/>
        </w:tabs>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8290F" w:rsidRDefault="005E4210">
      <w:pPr>
        <w:pStyle w:val="LO-normal"/>
        <w:tabs>
          <w:tab w:val="left" w:pos="1201"/>
          <w:tab w:val="left" w:pos="1202"/>
          <w:tab w:val="right" w:pos="8761"/>
        </w:tabs>
        <w:spacing w:before="240" w:after="240" w:line="360" w:lineRule="auto"/>
        <w:ind w:left="7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br w:type="page"/>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5: Implementation of the Proposed System</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Methodology employed for development</w:t>
      </w:r>
    </w:p>
    <w:p w:rsidR="00B8290F" w:rsidRDefault="005E4210">
      <w:pPr>
        <w:pStyle w:val="LO-normal"/>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Developing ultrasound image analysis for detecting Down syndrome typically involves several key steps and methodologies:</w:t>
      </w:r>
    </w:p>
    <w:p w:rsidR="00B8290F" w:rsidRDefault="005E4210">
      <w:pPr>
        <w:pStyle w:val="LO-normal"/>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line="360" w:lineRule="auto"/>
        <w:rPr>
          <w:rFonts w:ascii="Times New Roman" w:eastAsia="Times New Roman" w:hAnsi="Times New Roman" w:cs="Times New Roman"/>
          <w:color w:val="0D0D0D"/>
          <w:sz w:val="24"/>
          <w:szCs w:val="24"/>
        </w:rPr>
      </w:pPr>
      <w:r>
        <w:rPr>
          <w:rFonts w:ascii="Times New Roman" w:eastAsia="Times New Roman" w:hAnsi="Times New Roman" w:cs="Times New Roman"/>
          <w:b/>
          <w:color w:val="0D0D0D"/>
          <w:sz w:val="24"/>
          <w:szCs w:val="24"/>
        </w:rPr>
        <w:t xml:space="preserve">Data Collection: </w:t>
      </w:r>
      <w:r>
        <w:rPr>
          <w:rFonts w:ascii="Times New Roman" w:eastAsia="Times New Roman" w:hAnsi="Times New Roman" w:cs="Times New Roman"/>
          <w:color w:val="0D0D0D"/>
          <w:sz w:val="24"/>
          <w:szCs w:val="24"/>
        </w:rPr>
        <w:t>Gather a large dataset of ultrasound images of fetuses, including both normal cases and cases with Down syndrome. Thes</w:t>
      </w:r>
      <w:r>
        <w:rPr>
          <w:rFonts w:ascii="Times New Roman" w:eastAsia="Times New Roman" w:hAnsi="Times New Roman" w:cs="Times New Roman"/>
          <w:color w:val="0D0D0D"/>
          <w:sz w:val="24"/>
          <w:szCs w:val="24"/>
        </w:rPr>
        <w:t>e images should cover a range of gestational ages and imaging conditions.</w:t>
      </w:r>
    </w:p>
    <w:p w:rsidR="00B8290F" w:rsidRDefault="005E4210">
      <w:pPr>
        <w:pStyle w:val="LO-normal"/>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rPr>
      </w:pPr>
      <w:r>
        <w:rPr>
          <w:rFonts w:ascii="Times New Roman" w:eastAsia="Times New Roman" w:hAnsi="Times New Roman" w:cs="Times New Roman"/>
          <w:b/>
          <w:color w:val="0D0D0D"/>
          <w:sz w:val="24"/>
          <w:szCs w:val="24"/>
        </w:rPr>
        <w:t>Preprocessing:</w:t>
      </w:r>
      <w:r>
        <w:rPr>
          <w:rFonts w:ascii="Times New Roman" w:eastAsia="Times New Roman" w:hAnsi="Times New Roman" w:cs="Times New Roman"/>
          <w:color w:val="0D0D0D"/>
          <w:sz w:val="24"/>
          <w:szCs w:val="24"/>
        </w:rPr>
        <w:t xml:space="preserve"> Clean the ultrasound images to remove noise, artifacts, and irrelevant information. This may involve techniques such as image smoothing, filtering, and normalization t</w:t>
      </w:r>
      <w:r>
        <w:rPr>
          <w:rFonts w:ascii="Times New Roman" w:eastAsia="Times New Roman" w:hAnsi="Times New Roman" w:cs="Times New Roman"/>
          <w:color w:val="0D0D0D"/>
          <w:sz w:val="24"/>
          <w:szCs w:val="24"/>
        </w:rPr>
        <w:t>o ensure consistency and quality across the dataset.</w:t>
      </w:r>
    </w:p>
    <w:p w:rsidR="00B8290F" w:rsidRDefault="005E4210">
      <w:pPr>
        <w:pStyle w:val="LO-normal"/>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rPr>
      </w:pPr>
      <w:r>
        <w:rPr>
          <w:rFonts w:ascii="Times New Roman" w:eastAsia="Times New Roman" w:hAnsi="Times New Roman" w:cs="Times New Roman"/>
          <w:b/>
          <w:color w:val="0D0D0D"/>
          <w:sz w:val="24"/>
          <w:szCs w:val="24"/>
        </w:rPr>
        <w:t>Feature Extraction:</w:t>
      </w:r>
      <w:r>
        <w:rPr>
          <w:rFonts w:ascii="Times New Roman" w:eastAsia="Times New Roman" w:hAnsi="Times New Roman" w:cs="Times New Roman"/>
          <w:color w:val="0D0D0D"/>
          <w:sz w:val="24"/>
          <w:szCs w:val="24"/>
        </w:rPr>
        <w:t xml:space="preserve"> Identify relevant features from the preprocessed images that may distinguish between normal and Down syndrome cases. Features could include measurements of various anatomical structur</w:t>
      </w:r>
      <w:r>
        <w:rPr>
          <w:rFonts w:ascii="Times New Roman" w:eastAsia="Times New Roman" w:hAnsi="Times New Roman" w:cs="Times New Roman"/>
          <w:color w:val="0D0D0D"/>
          <w:sz w:val="24"/>
          <w:szCs w:val="24"/>
        </w:rPr>
        <w:t>es, texture features, and other image characteristics.</w:t>
      </w:r>
    </w:p>
    <w:p w:rsidR="00B8290F" w:rsidRDefault="005E4210">
      <w:pPr>
        <w:pStyle w:val="LO-normal"/>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rPr>
      </w:pPr>
      <w:r>
        <w:rPr>
          <w:rFonts w:ascii="Times New Roman" w:eastAsia="Times New Roman" w:hAnsi="Times New Roman" w:cs="Times New Roman"/>
          <w:b/>
          <w:color w:val="0D0D0D"/>
          <w:sz w:val="24"/>
          <w:szCs w:val="24"/>
        </w:rPr>
        <w:t>Model Development:</w:t>
      </w:r>
      <w:r>
        <w:rPr>
          <w:rFonts w:ascii="Times New Roman" w:eastAsia="Times New Roman" w:hAnsi="Times New Roman" w:cs="Times New Roman"/>
          <w:color w:val="0D0D0D"/>
          <w:sz w:val="24"/>
          <w:szCs w:val="24"/>
        </w:rPr>
        <w:t xml:space="preserve"> Choose an appropriate machine learning model for classification based on the selected features.</w:t>
      </w:r>
    </w:p>
    <w:p w:rsidR="00B8290F" w:rsidRDefault="005E4210">
      <w:pPr>
        <w:pStyle w:val="LO-normal"/>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after="300" w:line="360" w:lineRule="auto"/>
        <w:rPr>
          <w:rFonts w:ascii="Times New Roman" w:eastAsia="Times New Roman" w:hAnsi="Times New Roman" w:cs="Times New Roman"/>
        </w:rPr>
      </w:pPr>
      <w:r>
        <w:rPr>
          <w:rFonts w:ascii="Times New Roman" w:eastAsia="Times New Roman" w:hAnsi="Times New Roman" w:cs="Times New Roman"/>
          <w:b/>
          <w:color w:val="0D0D0D"/>
          <w:sz w:val="24"/>
          <w:szCs w:val="24"/>
        </w:rPr>
        <w:t>Model Training:</w:t>
      </w:r>
      <w:r>
        <w:rPr>
          <w:rFonts w:ascii="Times New Roman" w:eastAsia="Times New Roman" w:hAnsi="Times New Roman" w:cs="Times New Roman"/>
          <w:color w:val="0D0D0D"/>
          <w:sz w:val="24"/>
          <w:szCs w:val="24"/>
        </w:rPr>
        <w:t xml:space="preserve"> Train the selected model using the annotated dataset of ultrasound images. This involves optimizing the model's parameters to minimize classification errors and maximize predictive accuracy.</w:t>
      </w:r>
      <w:r>
        <w:rPr>
          <w:rFonts w:ascii="Times New Roman" w:eastAsia="Times New Roman" w:hAnsi="Times New Roman" w:cs="Times New Roman"/>
          <w:color w:val="0D0D0D"/>
          <w:sz w:val="24"/>
          <w:szCs w:val="24"/>
        </w:rPr>
        <w:br/>
      </w:r>
    </w:p>
    <w:p w:rsidR="00B8290F" w:rsidRDefault="005E4210">
      <w:pPr>
        <w:pStyle w:val="LO-normal"/>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after="30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8"/>
          <w:szCs w:val="28"/>
        </w:rPr>
        <w:t>5.2  Algorithms</w:t>
      </w:r>
      <w:proofErr w:type="gramEnd"/>
      <w:r>
        <w:rPr>
          <w:rFonts w:ascii="Times New Roman" w:eastAsia="Times New Roman" w:hAnsi="Times New Roman" w:cs="Times New Roman"/>
          <w:b/>
          <w:sz w:val="28"/>
          <w:szCs w:val="28"/>
        </w:rPr>
        <w:t xml:space="preserve"> and flowcharts for the  respective modules deve</w:t>
      </w:r>
      <w:r>
        <w:rPr>
          <w:rFonts w:ascii="Times New Roman" w:eastAsia="Times New Roman" w:hAnsi="Times New Roman" w:cs="Times New Roman"/>
          <w:b/>
          <w:sz w:val="28"/>
          <w:szCs w:val="28"/>
        </w:rPr>
        <w:t>loped</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Algorithm:</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Convolutional Layers:</w:t>
      </w:r>
      <w:r>
        <w:rPr>
          <w:rFonts w:ascii="Times New Roman" w:eastAsia="Times New Roman" w:hAnsi="Times New Roman" w:cs="Times New Roman"/>
          <w:sz w:val="24"/>
          <w:szCs w:val="24"/>
        </w:rPr>
        <w:t xml:space="preserve"> Extracts hierarchical features using learnable filters.</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Pooling Layers: </w:t>
      </w:r>
      <w:proofErr w:type="spellStart"/>
      <w:r>
        <w:rPr>
          <w:rFonts w:ascii="Times New Roman" w:eastAsia="Times New Roman" w:hAnsi="Times New Roman" w:cs="Times New Roman"/>
          <w:sz w:val="24"/>
          <w:szCs w:val="24"/>
        </w:rPr>
        <w:t>Downsamples</w:t>
      </w:r>
      <w:proofErr w:type="spellEnd"/>
      <w:r>
        <w:rPr>
          <w:rFonts w:ascii="Times New Roman" w:eastAsia="Times New Roman" w:hAnsi="Times New Roman" w:cs="Times New Roman"/>
          <w:sz w:val="24"/>
          <w:szCs w:val="24"/>
        </w:rPr>
        <w:t xml:space="preserve"> feature maps, retaining important features.</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Flattening:</w:t>
      </w:r>
      <w:r>
        <w:rPr>
          <w:rFonts w:ascii="Times New Roman" w:eastAsia="Times New Roman" w:hAnsi="Times New Roman" w:cs="Times New Roman"/>
          <w:sz w:val="24"/>
          <w:szCs w:val="24"/>
        </w:rPr>
        <w:t xml:space="preserve"> Converts the final feature map into a one-dimensional vector.</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Fully Connected Layers:</w:t>
      </w:r>
      <w:r>
        <w:rPr>
          <w:rFonts w:ascii="Times New Roman" w:eastAsia="Times New Roman" w:hAnsi="Times New Roman" w:cs="Times New Roman"/>
          <w:sz w:val="24"/>
          <w:szCs w:val="24"/>
        </w:rPr>
        <w:t xml:space="preserve"> Connects the flattened vector to fully connected layers for classification.</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 Layer:</w:t>
      </w:r>
      <w:r>
        <w:rPr>
          <w:rFonts w:ascii="Times New Roman" w:eastAsia="Times New Roman" w:hAnsi="Times New Roman" w:cs="Times New Roman"/>
          <w:sz w:val="24"/>
          <w:szCs w:val="24"/>
        </w:rPr>
        <w:t xml:space="preserve"> Utilizes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to generate class probabilities (normal/abnormal).</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Training Procedure:</w:t>
      </w:r>
      <w:r>
        <w:rPr>
          <w:rFonts w:ascii="Times New Roman" w:eastAsia="Times New Roman" w:hAnsi="Times New Roman" w:cs="Times New Roman"/>
          <w:sz w:val="24"/>
          <w:szCs w:val="24"/>
        </w:rPr>
        <w:t xml:space="preserve"> Uses labeled dataset for training, adjustin</w:t>
      </w:r>
      <w:r>
        <w:rPr>
          <w:rFonts w:ascii="Times New Roman" w:eastAsia="Times New Roman" w:hAnsi="Times New Roman" w:cs="Times New Roman"/>
          <w:sz w:val="24"/>
          <w:szCs w:val="24"/>
        </w:rPr>
        <w:t>g model parameters to minimize errors.</w:t>
      </w:r>
    </w:p>
    <w:p w:rsidR="00B8290F" w:rsidRDefault="005E4210">
      <w:pPr>
        <w:pStyle w:val="LO-normal"/>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after="3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Inference: </w:t>
      </w:r>
      <w:r>
        <w:rPr>
          <w:rFonts w:ascii="Times New Roman" w:eastAsia="Times New Roman" w:hAnsi="Times New Roman" w:cs="Times New Roman"/>
          <w:sz w:val="24"/>
          <w:szCs w:val="24"/>
        </w:rPr>
        <w:t>Feeds input images to the trained model, obtaining classification predictions.</w:t>
      </w:r>
    </w:p>
    <w:p w:rsidR="00B8290F" w:rsidRDefault="005E4210">
      <w:pPr>
        <w:pStyle w:val="LO-normal"/>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after="3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Flowchart:</w:t>
      </w:r>
    </w:p>
    <w:p w:rsidR="00B8290F" w:rsidRDefault="005E4210">
      <w:pPr>
        <w:pStyle w:val="LO-normal"/>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after="3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ar-SA"/>
        </w:rPr>
        <w:drawing>
          <wp:inline distT="114300" distB="114300" distL="114300" distR="114300">
            <wp:extent cx="3286125" cy="33048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286125" cy="3304865"/>
                    </a:xfrm>
                    <a:prstGeom prst="rect">
                      <a:avLst/>
                    </a:prstGeom>
                    <a:ln/>
                  </pic:spPr>
                </pic:pic>
              </a:graphicData>
            </a:graphic>
          </wp:inline>
        </w:drawing>
      </w:r>
    </w:p>
    <w:p w:rsidR="00B8290F" w:rsidRDefault="005E4210">
      <w:pPr>
        <w:pStyle w:val="LO-normal"/>
        <w:pBdr>
          <w:top w:val="none" w:sz="0" w:space="0" w:color="E3E3E3"/>
          <w:left w:val="none" w:sz="0" w:space="0" w:color="E3E3E3"/>
          <w:bottom w:val="none" w:sz="0" w:space="0" w:color="E3E3E3"/>
          <w:right w:val="none" w:sz="0" w:space="0" w:color="E3E3E3"/>
          <w:between w:val="none" w:sz="0" w:space="0" w:color="E3E3E3"/>
        </w:pBdr>
        <w:shd w:val="clear" w:color="auto" w:fill="FFFFFF"/>
        <w:tabs>
          <w:tab w:val="left" w:pos="1201"/>
          <w:tab w:val="left" w:pos="1202"/>
          <w:tab w:val="right" w:pos="8761"/>
        </w:tabs>
        <w:spacing w:before="300" w:after="3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 Flowchart of the System</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5.3  Datasets</w:t>
      </w:r>
      <w:proofErr w:type="gramEnd"/>
      <w:r>
        <w:rPr>
          <w:rFonts w:ascii="Times New Roman" w:eastAsia="Times New Roman" w:hAnsi="Times New Roman" w:cs="Times New Roman"/>
          <w:b/>
          <w:sz w:val="28"/>
          <w:szCs w:val="28"/>
        </w:rPr>
        <w:t xml:space="preserve"> source and utilization</w:t>
      </w:r>
    </w:p>
    <w:p w:rsidR="00B8290F" w:rsidRDefault="005E4210">
      <w:pPr>
        <w:pStyle w:val="LO-normal"/>
        <w:numPr>
          <w:ilvl w:val="0"/>
          <w:numId w:val="23"/>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Source</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The datasets utilized in this project were sourced from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a renowned platform for sharing research data.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offers a diverse collection of open-access datasets contributed by researchers worldwide, ensuring data quality and reliability.</w:t>
      </w:r>
    </w:p>
    <w:p w:rsidR="00B8290F" w:rsidRDefault="005E4210">
      <w:pPr>
        <w:pStyle w:val="LO-normal"/>
        <w:numPr>
          <w:ilvl w:val="0"/>
          <w:numId w:val="23"/>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 U</w:t>
      </w:r>
      <w:r>
        <w:rPr>
          <w:rFonts w:ascii="Times New Roman" w:eastAsia="Times New Roman" w:hAnsi="Times New Roman" w:cs="Times New Roman"/>
          <w:b/>
          <w:sz w:val="24"/>
          <w:szCs w:val="24"/>
        </w:rPr>
        <w:t>tilization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The datasets sourced from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played a pivotal role in training, validating, and testing the ultrasound analysis system. The images were divided into training, validation, and test sets, with a 70-15-15 split, respectively. Data augmentation</w:t>
      </w:r>
      <w:r>
        <w:rPr>
          <w:rFonts w:ascii="Times New Roman" w:eastAsia="Times New Roman" w:hAnsi="Times New Roman" w:cs="Times New Roman"/>
          <w:sz w:val="24"/>
          <w:szCs w:val="24"/>
        </w:rPr>
        <w:t xml:space="preserve"> techniques, such as rotation, flipping, and scaling, were employed to augment the dataset and increase its diversity. Additionally, preprocessing steps, including normalization and standardization, were applied to ensure consistent data representation and</w:t>
      </w:r>
      <w:r>
        <w:rPr>
          <w:rFonts w:ascii="Times New Roman" w:eastAsia="Times New Roman" w:hAnsi="Times New Roman" w:cs="Times New Roman"/>
          <w:sz w:val="24"/>
          <w:szCs w:val="24"/>
        </w:rPr>
        <w:t xml:space="preserve"> improve model convergence.</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6: Testing of the Proposed System</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Introduction to testing</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constitutes a pivotal phase in the development lifecycle of any software solution, including the proposed ultrasound analysis system aimed at detecting Down syndrome in fetal brain imaging. This section delineates the methodologies, strategies, and</w:t>
      </w:r>
      <w:r>
        <w:rPr>
          <w:rFonts w:ascii="Times New Roman" w:eastAsia="Times New Roman" w:hAnsi="Times New Roman" w:cs="Times New Roman"/>
          <w:sz w:val="24"/>
          <w:szCs w:val="24"/>
        </w:rPr>
        <w:t xml:space="preserve"> approaches utilized to assess the functionality, performance, and dependability of the proposed system.</w:t>
      </w:r>
      <w:r>
        <w:rPr>
          <w:rFonts w:ascii="Times New Roman" w:eastAsia="Times New Roman" w:hAnsi="Times New Roman" w:cs="Times New Roman"/>
          <w:sz w:val="24"/>
          <w:szCs w:val="24"/>
        </w:rPr>
        <w:br/>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of Testing:</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core of testing lies the objective to validate the accuracy, comprehensiveness, and resilience of the ultrasound analysis s</w:t>
      </w:r>
      <w:r>
        <w:rPr>
          <w:rFonts w:ascii="Times New Roman" w:eastAsia="Times New Roman" w:hAnsi="Times New Roman" w:cs="Times New Roman"/>
          <w:sz w:val="24"/>
          <w:szCs w:val="24"/>
        </w:rPr>
        <w:t xml:space="preserve">ystem, ensuring its alignment with predefined requirements and its ability to deliver precise diagnostic outcomes. By subjecting the system to rigorous testing protocols, potential flaws, discrepancies, and vulnerabilities can be identified and rectified, </w:t>
      </w:r>
      <w:r>
        <w:rPr>
          <w:rFonts w:ascii="Times New Roman" w:eastAsia="Times New Roman" w:hAnsi="Times New Roman" w:cs="Times New Roman"/>
          <w:sz w:val="24"/>
          <w:szCs w:val="24"/>
        </w:rPr>
        <w:t>thereby elevating the overall quality and reliability of the system.</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Objectives:</w:t>
      </w:r>
    </w:p>
    <w:p w:rsidR="00B8290F" w:rsidRDefault="005E4210">
      <w:pPr>
        <w:pStyle w:val="LO-normal"/>
        <w:numPr>
          <w:ilvl w:val="0"/>
          <w:numId w:val="1"/>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Verification:</w:t>
      </w:r>
      <w:r>
        <w:rPr>
          <w:rFonts w:ascii="Times New Roman" w:eastAsia="Times New Roman" w:hAnsi="Times New Roman" w:cs="Times New Roman"/>
          <w:sz w:val="24"/>
          <w:szCs w:val="24"/>
        </w:rPr>
        <w:t xml:space="preserve"> The primary aim is to ascertain that the system operates as intended, adhering to the functional requirements delineated in earlier sections. Thi</w:t>
      </w:r>
      <w:r>
        <w:rPr>
          <w:rFonts w:ascii="Times New Roman" w:eastAsia="Times New Roman" w:hAnsi="Times New Roman" w:cs="Times New Roman"/>
          <w:sz w:val="24"/>
          <w:szCs w:val="24"/>
        </w:rPr>
        <w:t>s entails scrutinizing individual features, modules, and components to ensure their proper implementation and seamless interaction within the system.</w:t>
      </w:r>
    </w:p>
    <w:p w:rsidR="00B8290F" w:rsidRDefault="005E4210">
      <w:pPr>
        <w:pStyle w:val="LO-normal"/>
        <w:numPr>
          <w:ilvl w:val="0"/>
          <w:numId w:val="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Evaluation:</w:t>
      </w:r>
      <w:r>
        <w:rPr>
          <w:rFonts w:ascii="Times New Roman" w:eastAsia="Times New Roman" w:hAnsi="Times New Roman" w:cs="Times New Roman"/>
          <w:sz w:val="24"/>
          <w:szCs w:val="24"/>
        </w:rPr>
        <w:t xml:space="preserve"> The focus is on assessing the system's responsiveness, throughput, and scalability</w:t>
      </w:r>
      <w:r>
        <w:rPr>
          <w:rFonts w:ascii="Times New Roman" w:eastAsia="Times New Roman" w:hAnsi="Times New Roman" w:cs="Times New Roman"/>
          <w:sz w:val="24"/>
          <w:szCs w:val="24"/>
        </w:rPr>
        <w:t xml:space="preserve"> across diverse workload scenarios. Performance testing endeavors to pinpoint bottlenecks, resource limitations, and optimization avenues to augment the system's efficiency and responsiveness.</w:t>
      </w:r>
    </w:p>
    <w:p w:rsidR="00B8290F" w:rsidRDefault="005E4210">
      <w:pPr>
        <w:pStyle w:val="LO-normal"/>
        <w:numPr>
          <w:ilvl w:val="0"/>
          <w:numId w:val="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and Reliability Testing:</w:t>
      </w:r>
      <w:r>
        <w:rPr>
          <w:rFonts w:ascii="Times New Roman" w:eastAsia="Times New Roman" w:hAnsi="Times New Roman" w:cs="Times New Roman"/>
          <w:sz w:val="24"/>
          <w:szCs w:val="24"/>
        </w:rPr>
        <w:t xml:space="preserve"> The emphasis lies on evaluati</w:t>
      </w:r>
      <w:r>
        <w:rPr>
          <w:rFonts w:ascii="Times New Roman" w:eastAsia="Times New Roman" w:hAnsi="Times New Roman" w:cs="Times New Roman"/>
          <w:sz w:val="24"/>
          <w:szCs w:val="24"/>
        </w:rPr>
        <w:t>ng the precision and dependability of diagnostic outcomes produced by the system, particularly concerning the detection of Down syndrome-associated anomalies in fetal brain ultrasound images. This involves juxtaposing the system's outputs against reference</w:t>
      </w:r>
      <w:r>
        <w:rPr>
          <w:rFonts w:ascii="Times New Roman" w:eastAsia="Times New Roman" w:hAnsi="Times New Roman" w:cs="Times New Roman"/>
          <w:sz w:val="24"/>
          <w:szCs w:val="24"/>
        </w:rPr>
        <w:t xml:space="preserve"> data and clinical benchmarks to validate its diagnostic efficacy.</w:t>
      </w:r>
      <w:r>
        <w:rPr>
          <w:rFonts w:ascii="Times New Roman" w:eastAsia="Times New Roman" w:hAnsi="Times New Roman" w:cs="Times New Roman"/>
          <w:sz w:val="24"/>
          <w:szCs w:val="24"/>
        </w:rPr>
        <w:br/>
      </w:r>
    </w:p>
    <w:p w:rsidR="00B8290F" w:rsidRDefault="005E4210">
      <w:pPr>
        <w:pStyle w:val="LO-normal"/>
        <w:numPr>
          <w:ilvl w:val="0"/>
          <w:numId w:val="1"/>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Usability Assessment:</w:t>
      </w:r>
      <w:r>
        <w:rPr>
          <w:rFonts w:ascii="Times New Roman" w:eastAsia="Times New Roman" w:hAnsi="Times New Roman" w:cs="Times New Roman"/>
          <w:sz w:val="24"/>
          <w:szCs w:val="24"/>
        </w:rPr>
        <w:t xml:space="preserve"> The objective is to gauge the system's usability and user experience, scrutinizing factors such as intuitiveness, navigability, and task proficiency. Usability testin</w:t>
      </w:r>
      <w:r>
        <w:rPr>
          <w:rFonts w:ascii="Times New Roman" w:eastAsia="Times New Roman" w:hAnsi="Times New Roman" w:cs="Times New Roman"/>
          <w:sz w:val="24"/>
          <w:szCs w:val="24"/>
        </w:rPr>
        <w:t>g encompasses soliciting feedback from end-users and stakeholders to pinpoint usability impediments and areas necessitating refinement.</w:t>
      </w:r>
    </w:p>
    <w:p w:rsidR="00B8290F" w:rsidRDefault="005E4210">
      <w:pPr>
        <w:pStyle w:val="LO-normal"/>
        <w:numPr>
          <w:ilvl w:val="0"/>
          <w:numId w:val="1"/>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Compliance Testing:</w:t>
      </w:r>
      <w:r>
        <w:rPr>
          <w:rFonts w:ascii="Times New Roman" w:eastAsia="Times New Roman" w:hAnsi="Times New Roman" w:cs="Times New Roman"/>
          <w:sz w:val="24"/>
          <w:szCs w:val="24"/>
        </w:rPr>
        <w:t xml:space="preserve"> The endeavor involves validating the security measures integrated into the system to safeguard patient data, ensure regulatory adherence, and mitigate potential security lapses. This encompasses conducting vulnerability assessments, penetration testing, a</w:t>
      </w:r>
      <w:r>
        <w:rPr>
          <w:rFonts w:ascii="Times New Roman" w:eastAsia="Times New Roman" w:hAnsi="Times New Roman" w:cs="Times New Roman"/>
          <w:sz w:val="24"/>
          <w:szCs w:val="24"/>
        </w:rPr>
        <w:t>nd compliance audits to identify and rectify security vulnerabilities and compliance deficiencies.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Types of tests Considered</w:t>
      </w:r>
    </w:p>
    <w:p w:rsidR="00B8290F" w:rsidRDefault="005E4210">
      <w:pPr>
        <w:pStyle w:val="LO-normal"/>
        <w:numPr>
          <w:ilvl w:val="0"/>
          <w:numId w:val="15"/>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Unit Tests:</w:t>
      </w:r>
      <w:r>
        <w:rPr>
          <w:rFonts w:ascii="Times New Roman" w:eastAsia="Times New Roman" w:hAnsi="Times New Roman" w:cs="Times New Roman"/>
          <w:sz w:val="24"/>
          <w:szCs w:val="24"/>
        </w:rPr>
        <w:t xml:space="preserve"> These assessments scrutinized individual components or modules of the system independently to validate their func</w:t>
      </w:r>
      <w:r>
        <w:rPr>
          <w:rFonts w:ascii="Times New Roman" w:eastAsia="Times New Roman" w:hAnsi="Times New Roman" w:cs="Times New Roman"/>
          <w:sz w:val="24"/>
          <w:szCs w:val="24"/>
        </w:rPr>
        <w:t>tionality.</w:t>
      </w:r>
    </w:p>
    <w:p w:rsidR="00B8290F" w:rsidRDefault="005E4210">
      <w:pPr>
        <w:pStyle w:val="LO-normal"/>
        <w:numPr>
          <w:ilvl w:val="0"/>
          <w:numId w:val="1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Tests:</w:t>
      </w:r>
      <w:r>
        <w:rPr>
          <w:rFonts w:ascii="Times New Roman" w:eastAsia="Times New Roman" w:hAnsi="Times New Roman" w:cs="Times New Roman"/>
          <w:sz w:val="24"/>
          <w:szCs w:val="24"/>
        </w:rPr>
        <w:t xml:space="preserve"> Verification of the interaction and interoperability of integrated components was conducted to ensure smooth operation.</w:t>
      </w:r>
    </w:p>
    <w:p w:rsidR="00B8290F" w:rsidRDefault="005E4210">
      <w:pPr>
        <w:pStyle w:val="LO-normal"/>
        <w:numPr>
          <w:ilvl w:val="0"/>
          <w:numId w:val="1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Testing:</w:t>
      </w:r>
      <w:r>
        <w:rPr>
          <w:rFonts w:ascii="Times New Roman" w:eastAsia="Times New Roman" w:hAnsi="Times New Roman" w:cs="Times New Roman"/>
          <w:sz w:val="24"/>
          <w:szCs w:val="24"/>
        </w:rPr>
        <w:t xml:space="preserve"> The system's responsiveness, throughput, and scalability were evaluated across varying workload scenarios.</w:t>
      </w:r>
    </w:p>
    <w:p w:rsidR="00B8290F" w:rsidRDefault="005E4210">
      <w:pPr>
        <w:pStyle w:val="LO-normal"/>
        <w:numPr>
          <w:ilvl w:val="0"/>
          <w:numId w:val="1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Testing:</w:t>
      </w:r>
      <w:r>
        <w:rPr>
          <w:rFonts w:ascii="Times New Roman" w:eastAsia="Times New Roman" w:hAnsi="Times New Roman" w:cs="Times New Roman"/>
          <w:sz w:val="24"/>
          <w:szCs w:val="24"/>
        </w:rPr>
        <w:t xml:space="preserve"> Identification and mitigation of potential security vulnerabilities were undertaken through comprehensive security testing procedu</w:t>
      </w:r>
      <w:r>
        <w:rPr>
          <w:rFonts w:ascii="Times New Roman" w:eastAsia="Times New Roman" w:hAnsi="Times New Roman" w:cs="Times New Roman"/>
          <w:sz w:val="24"/>
          <w:szCs w:val="24"/>
        </w:rPr>
        <w:t>res.</w:t>
      </w:r>
    </w:p>
    <w:p w:rsidR="00B8290F" w:rsidRDefault="005E4210">
      <w:pPr>
        <w:pStyle w:val="LO-normal"/>
        <w:numPr>
          <w:ilvl w:val="0"/>
          <w:numId w:val="15"/>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Usability Testing:</w:t>
      </w:r>
      <w:r>
        <w:rPr>
          <w:rFonts w:ascii="Times New Roman" w:eastAsia="Times New Roman" w:hAnsi="Times New Roman" w:cs="Times New Roman"/>
          <w:sz w:val="24"/>
          <w:szCs w:val="24"/>
        </w:rPr>
        <w:t xml:space="preserve"> The system's ease of use and user experience were assessed to ascertain its suitability for intended users.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Various test case scenarios considered</w:t>
      </w:r>
    </w:p>
    <w:p w:rsidR="00B8290F" w:rsidRDefault="005E4210">
      <w:pPr>
        <w:pStyle w:val="LO-normal"/>
        <w:numPr>
          <w:ilvl w:val="0"/>
          <w:numId w:val="8"/>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Each test case scenario includes a succinct overview of the specifi</w:t>
      </w:r>
      <w:r>
        <w:rPr>
          <w:rFonts w:ascii="Times New Roman" w:eastAsia="Times New Roman" w:hAnsi="Times New Roman" w:cs="Times New Roman"/>
          <w:sz w:val="24"/>
          <w:szCs w:val="24"/>
        </w:rPr>
        <w:t>c functionality or aspect of the system under examination.</w:t>
      </w:r>
    </w:p>
    <w:p w:rsidR="00B8290F" w:rsidRDefault="005E4210">
      <w:pPr>
        <w:pStyle w:val="LO-normal"/>
        <w:numPr>
          <w:ilvl w:val="0"/>
          <w:numId w:val="8"/>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Data</w:t>
      </w:r>
      <w:r>
        <w:rPr>
          <w:rFonts w:ascii="Times New Roman" w:eastAsia="Times New Roman" w:hAnsi="Times New Roman" w:cs="Times New Roman"/>
          <w:sz w:val="24"/>
          <w:szCs w:val="24"/>
        </w:rPr>
        <w:t>: Elucidation of the input data, parameters, or conditions utilized for each test case scenario.</w:t>
      </w:r>
    </w:p>
    <w:p w:rsidR="00B8290F" w:rsidRDefault="005E4210">
      <w:pPr>
        <w:pStyle w:val="LO-normal"/>
        <w:numPr>
          <w:ilvl w:val="0"/>
          <w:numId w:val="8"/>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w:t>
      </w:r>
      <w:r>
        <w:rPr>
          <w:rFonts w:ascii="Times New Roman" w:eastAsia="Times New Roman" w:hAnsi="Times New Roman" w:cs="Times New Roman"/>
          <w:sz w:val="24"/>
          <w:szCs w:val="24"/>
        </w:rPr>
        <w:t xml:space="preserve"> Anticipation of the result or behavior expected from the system when sub</w:t>
      </w:r>
      <w:r>
        <w:rPr>
          <w:rFonts w:ascii="Times New Roman" w:eastAsia="Times New Roman" w:hAnsi="Times New Roman" w:cs="Times New Roman"/>
          <w:sz w:val="24"/>
          <w:szCs w:val="24"/>
        </w:rPr>
        <w:t>jected to the test case scenario.</w:t>
      </w:r>
    </w:p>
    <w:p w:rsidR="00B8290F" w:rsidRDefault="005E4210">
      <w:pPr>
        <w:pStyle w:val="LO-normal"/>
        <w:numPr>
          <w:ilvl w:val="0"/>
          <w:numId w:val="8"/>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r>
        <w:rPr>
          <w:rFonts w:ascii="Times New Roman" w:eastAsia="Times New Roman" w:hAnsi="Times New Roman" w:cs="Times New Roman"/>
          <w:sz w:val="24"/>
          <w:szCs w:val="24"/>
        </w:rPr>
        <w:t xml:space="preserve"> The sequential steps or actions executed to implement the test case scenario, inclusive of any prerequisites or setup.</w:t>
      </w:r>
    </w:p>
    <w:p w:rsidR="00B8290F" w:rsidRDefault="005E4210">
      <w:pPr>
        <w:pStyle w:val="LO-normal"/>
        <w:numPr>
          <w:ilvl w:val="0"/>
          <w:numId w:val="8"/>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Actual Outcome:</w:t>
      </w:r>
      <w:r>
        <w:rPr>
          <w:rFonts w:ascii="Times New Roman" w:eastAsia="Times New Roman" w:hAnsi="Times New Roman" w:cs="Times New Roman"/>
          <w:sz w:val="24"/>
          <w:szCs w:val="24"/>
        </w:rPr>
        <w:t xml:space="preserve"> Documentation of the observed result or behavior of the system during the ex</w:t>
      </w:r>
      <w:r>
        <w:rPr>
          <w:rFonts w:ascii="Times New Roman" w:eastAsia="Times New Roman" w:hAnsi="Times New Roman" w:cs="Times New Roman"/>
          <w:sz w:val="24"/>
          <w:szCs w:val="24"/>
        </w:rPr>
        <w:t>ecution of the test case scenario.</w:t>
      </w:r>
      <w:r>
        <w:rPr>
          <w:rFonts w:ascii="Times New Roman" w:eastAsia="Times New Roman" w:hAnsi="Times New Roman" w:cs="Times New Roman"/>
          <w:sz w:val="24"/>
          <w:szCs w:val="24"/>
        </w:rPr>
        <w:br/>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6.4. Inference drawn from the test cases</w:t>
      </w:r>
    </w:p>
    <w:p w:rsidR="00B8290F" w:rsidRDefault="005E4210">
      <w:pPr>
        <w:pStyle w:val="LO-normal"/>
        <w:numPr>
          <w:ilvl w:val="0"/>
          <w:numId w:val="42"/>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Strengths:</w:t>
      </w:r>
      <w:r>
        <w:rPr>
          <w:rFonts w:ascii="Times New Roman" w:eastAsia="Times New Roman" w:hAnsi="Times New Roman" w:cs="Times New Roman"/>
          <w:sz w:val="24"/>
          <w:szCs w:val="24"/>
        </w:rPr>
        <w:t xml:space="preserve"> Identification of areas where the system excelled and met or exceeded expectations.</w:t>
      </w:r>
    </w:p>
    <w:p w:rsidR="00B8290F" w:rsidRDefault="005E4210">
      <w:pPr>
        <w:pStyle w:val="LO-normal"/>
        <w:numPr>
          <w:ilvl w:val="0"/>
          <w:numId w:val="4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Areas for Improvement:</w:t>
      </w:r>
      <w:r>
        <w:rPr>
          <w:rFonts w:ascii="Times New Roman" w:eastAsia="Times New Roman" w:hAnsi="Times New Roman" w:cs="Times New Roman"/>
          <w:sz w:val="24"/>
          <w:szCs w:val="24"/>
        </w:rPr>
        <w:t xml:space="preserve"> Recognition of weaknesses, shortcomings, or areas necessitating further refinement or enhancement.</w:t>
      </w:r>
    </w:p>
    <w:p w:rsidR="00B8290F" w:rsidRDefault="005E4210">
      <w:pPr>
        <w:pStyle w:val="LO-normal"/>
        <w:numPr>
          <w:ilvl w:val="0"/>
          <w:numId w:val="4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Insights:</w:t>
      </w:r>
      <w:r>
        <w:rPr>
          <w:rFonts w:ascii="Times New Roman" w:eastAsia="Times New Roman" w:hAnsi="Times New Roman" w:cs="Times New Roman"/>
          <w:sz w:val="24"/>
          <w:szCs w:val="24"/>
        </w:rPr>
        <w:t xml:space="preserve"> Insights gleaned from the system's performance, scalability, responsiveness, and resource utilization based on the outcomes of the tes</w:t>
      </w:r>
      <w:r>
        <w:rPr>
          <w:rFonts w:ascii="Times New Roman" w:eastAsia="Times New Roman" w:hAnsi="Times New Roman" w:cs="Times New Roman"/>
          <w:sz w:val="24"/>
          <w:szCs w:val="24"/>
        </w:rPr>
        <w:t>ts.</w:t>
      </w:r>
    </w:p>
    <w:p w:rsidR="00B8290F" w:rsidRDefault="005E4210">
      <w:pPr>
        <w:pStyle w:val="LO-normal"/>
        <w:numPr>
          <w:ilvl w:val="0"/>
          <w:numId w:val="4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Feedback:</w:t>
      </w:r>
      <w:r>
        <w:rPr>
          <w:rFonts w:ascii="Times New Roman" w:eastAsia="Times New Roman" w:hAnsi="Times New Roman" w:cs="Times New Roman"/>
          <w:sz w:val="24"/>
          <w:szCs w:val="24"/>
        </w:rPr>
        <w:t xml:space="preserve"> Integration of feedback garnered from end-users and stakeholders during user acceptance testing to inform future iterations and enhancements.</w:t>
      </w:r>
    </w:p>
    <w:p w:rsidR="00B8290F" w:rsidRDefault="005E4210">
      <w:pPr>
        <w:pStyle w:val="LO-normal"/>
        <w:numPr>
          <w:ilvl w:val="0"/>
          <w:numId w:val="42"/>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Compliance Considerations:</w:t>
      </w:r>
      <w:r>
        <w:rPr>
          <w:rFonts w:ascii="Times New Roman" w:eastAsia="Times New Roman" w:hAnsi="Times New Roman" w:cs="Times New Roman"/>
          <w:sz w:val="24"/>
          <w:szCs w:val="24"/>
        </w:rPr>
        <w:t xml:space="preserve"> Discussion surrounding any security vulnerabilities, co</w:t>
      </w:r>
      <w:r>
        <w:rPr>
          <w:rFonts w:ascii="Times New Roman" w:eastAsia="Times New Roman" w:hAnsi="Times New Roman" w:cs="Times New Roman"/>
          <w:sz w:val="24"/>
          <w:szCs w:val="24"/>
        </w:rPr>
        <w:t>mpliance discrepancies, or regulatory concerns unearthed during security and compliance testing.</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Chapter 7: Results and Discussion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Screenshots of User Interface (UI) for the respective module</w:t>
      </w:r>
      <w:r>
        <w:rPr>
          <w:noProof/>
          <w:lang w:eastAsia="en-US" w:bidi="ar-SA"/>
        </w:rPr>
        <w:drawing>
          <wp:anchor distT="114300" distB="114300" distL="114300" distR="114300" simplePos="0" relativeHeight="251658240" behindDoc="0" locked="0" layoutInCell="1" hidden="0" allowOverlap="1">
            <wp:simplePos x="0" y="0"/>
            <wp:positionH relativeFrom="column">
              <wp:posOffset>3924300</wp:posOffset>
            </wp:positionH>
            <wp:positionV relativeFrom="paragraph">
              <wp:posOffset>476250</wp:posOffset>
            </wp:positionV>
            <wp:extent cx="1533525" cy="3143250"/>
            <wp:effectExtent l="0" t="0" r="0" b="0"/>
            <wp:wrapSquare wrapText="bothSides" distT="114300" distB="114300" distL="114300" distR="11430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533525" cy="3143250"/>
                    </a:xfrm>
                    <a:prstGeom prst="rect">
                      <a:avLst/>
                    </a:prstGeom>
                    <a:ln/>
                  </pic:spPr>
                </pic:pic>
              </a:graphicData>
            </a:graphic>
          </wp:anchor>
        </w:drawing>
      </w:r>
      <w:r>
        <w:rPr>
          <w:noProof/>
          <w:lang w:eastAsia="en-US" w:bidi="ar-SA"/>
        </w:rPr>
        <w:drawing>
          <wp:anchor distT="114300" distB="114300" distL="114300" distR="114300" simplePos="0" relativeHeight="251659264" behindDoc="0" locked="0" layoutInCell="1" hidden="0" allowOverlap="1">
            <wp:simplePos x="0" y="0"/>
            <wp:positionH relativeFrom="column">
              <wp:posOffset>1885950</wp:posOffset>
            </wp:positionH>
            <wp:positionV relativeFrom="paragraph">
              <wp:posOffset>476250</wp:posOffset>
            </wp:positionV>
            <wp:extent cx="1581150" cy="3143250"/>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581150" cy="3143250"/>
                    </a:xfrm>
                    <a:prstGeom prst="rect">
                      <a:avLst/>
                    </a:prstGeom>
                    <a:ln/>
                  </pic:spPr>
                </pic:pic>
              </a:graphicData>
            </a:graphic>
          </wp:anchor>
        </w:drawing>
      </w:r>
      <w:r>
        <w:rPr>
          <w:noProof/>
          <w:lang w:eastAsia="en-US" w:bidi="ar-SA"/>
        </w:rPr>
        <w:drawing>
          <wp:anchor distT="114300" distB="114300" distL="114300" distR="114300" simplePos="0" relativeHeight="251660288" behindDoc="0" locked="0" layoutInCell="1" hidden="0" allowOverlap="1">
            <wp:simplePos x="0" y="0"/>
            <wp:positionH relativeFrom="column">
              <wp:posOffset>19051</wp:posOffset>
            </wp:positionH>
            <wp:positionV relativeFrom="paragraph">
              <wp:posOffset>476250</wp:posOffset>
            </wp:positionV>
            <wp:extent cx="1581150" cy="3144875"/>
            <wp:effectExtent l="0" t="0" r="0" b="0"/>
            <wp:wrapSquare wrapText="bothSides" distT="114300" distB="114300" distL="114300" distR="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1581150" cy="3144875"/>
                    </a:xfrm>
                    <a:prstGeom prst="rect">
                      <a:avLst/>
                    </a:prstGeom>
                    <a:ln/>
                  </pic:spPr>
                </pic:pic>
              </a:graphicData>
            </a:graphic>
          </wp:anchor>
        </w:drawing>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Welcome page                             Sign up page                                  OTP verification</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rPr>
      </w:pPr>
      <w:r>
        <w:rPr>
          <w:noProof/>
          <w:lang w:eastAsia="en-US" w:bidi="ar-SA"/>
        </w:rPr>
        <w:drawing>
          <wp:anchor distT="114300" distB="114300" distL="114300" distR="114300" simplePos="0" relativeHeight="251661312" behindDoc="0" locked="0" layoutInCell="1" hidden="0" allowOverlap="1">
            <wp:simplePos x="0" y="0"/>
            <wp:positionH relativeFrom="column">
              <wp:posOffset>3924300</wp:posOffset>
            </wp:positionH>
            <wp:positionV relativeFrom="paragraph">
              <wp:posOffset>114300</wp:posOffset>
            </wp:positionV>
            <wp:extent cx="1533525" cy="3143250"/>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533525" cy="3143250"/>
                    </a:xfrm>
                    <a:prstGeom prst="rect">
                      <a:avLst/>
                    </a:prstGeom>
                    <a:ln/>
                  </pic:spPr>
                </pic:pic>
              </a:graphicData>
            </a:graphic>
          </wp:anchor>
        </w:drawing>
      </w:r>
      <w:r>
        <w:rPr>
          <w:noProof/>
          <w:lang w:eastAsia="en-US" w:bidi="ar-SA"/>
        </w:rPr>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114300</wp:posOffset>
            </wp:positionV>
            <wp:extent cx="1533525" cy="3143250"/>
            <wp:effectExtent l="0" t="0" r="0" b="0"/>
            <wp:wrapSquare wrapText="bothSides" distT="114300" distB="114300" distL="114300" distR="1143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533525" cy="3143250"/>
                    </a:xfrm>
                    <a:prstGeom prst="rect">
                      <a:avLst/>
                    </a:prstGeom>
                    <a:ln/>
                  </pic:spPr>
                </pic:pic>
              </a:graphicData>
            </a:graphic>
          </wp:anchor>
        </w:drawing>
      </w:r>
      <w:r>
        <w:rPr>
          <w:noProof/>
          <w:lang w:eastAsia="en-US" w:bidi="ar-SA"/>
        </w:rPr>
        <w:drawing>
          <wp:anchor distT="114300" distB="114300" distL="114300" distR="114300" simplePos="0" relativeHeight="251663360" behindDoc="0" locked="0" layoutInCell="1" hidden="0" allowOverlap="1">
            <wp:simplePos x="0" y="0"/>
            <wp:positionH relativeFrom="column">
              <wp:posOffset>1885950</wp:posOffset>
            </wp:positionH>
            <wp:positionV relativeFrom="paragraph">
              <wp:posOffset>114300</wp:posOffset>
            </wp:positionV>
            <wp:extent cx="1533525" cy="3143250"/>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533525" cy="3143250"/>
                    </a:xfrm>
                    <a:prstGeom prst="rect">
                      <a:avLst/>
                    </a:prstGeom>
                    <a:ln/>
                  </pic:spPr>
                </pic:pic>
              </a:graphicData>
            </a:graphic>
          </wp:anchor>
        </w:drawing>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Home page                                Uploaded image                              Report generated     </w:t>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5: User </w:t>
      </w:r>
      <w:proofErr w:type="gramStart"/>
      <w:r>
        <w:rPr>
          <w:rFonts w:ascii="Times New Roman" w:eastAsia="Times New Roman" w:hAnsi="Times New Roman" w:cs="Times New Roman"/>
          <w:b/>
          <w:sz w:val="24"/>
          <w:szCs w:val="24"/>
        </w:rPr>
        <w:t>Interface(</w:t>
      </w:r>
      <w:proofErr w:type="gramEnd"/>
      <w:r>
        <w:rPr>
          <w:rFonts w:ascii="Times New Roman" w:eastAsia="Times New Roman" w:hAnsi="Times New Roman" w:cs="Times New Roman"/>
          <w:b/>
          <w:sz w:val="24"/>
          <w:szCs w:val="24"/>
        </w:rPr>
        <w:t>UI) of the sys</w:t>
      </w:r>
      <w:r>
        <w:rPr>
          <w:rFonts w:ascii="Times New Roman" w:eastAsia="Times New Roman" w:hAnsi="Times New Roman" w:cs="Times New Roman"/>
          <w:b/>
          <w:sz w:val="24"/>
          <w:szCs w:val="24"/>
        </w:rPr>
        <w:t>tem</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7.2. Performance Evaluation measures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ultrasound analysis system was evaluated using the following metrics:</w:t>
      </w:r>
    </w:p>
    <w:p w:rsidR="00B8290F" w:rsidRDefault="005E4210">
      <w:pPr>
        <w:pStyle w:val="LO-normal"/>
        <w:numPr>
          <w:ilvl w:val="0"/>
          <w:numId w:val="14"/>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r>
        <w:rPr>
          <w:rFonts w:ascii="Times New Roman" w:eastAsia="Times New Roman" w:hAnsi="Times New Roman" w:cs="Times New Roman"/>
          <w:sz w:val="24"/>
          <w:szCs w:val="24"/>
        </w:rPr>
        <w:t xml:space="preserve"> The proportion of correctly classified instances out of the total number of instances.</w:t>
      </w:r>
    </w:p>
    <w:p w:rsidR="00B8290F" w:rsidRDefault="005E4210">
      <w:pPr>
        <w:pStyle w:val="LO-normal"/>
        <w:numPr>
          <w:ilvl w:val="0"/>
          <w:numId w:val="14"/>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Sensitivity:</w:t>
      </w:r>
      <w:r>
        <w:rPr>
          <w:rFonts w:ascii="Times New Roman" w:eastAsia="Times New Roman" w:hAnsi="Times New Roman" w:cs="Times New Roman"/>
          <w:sz w:val="24"/>
          <w:szCs w:val="24"/>
        </w:rPr>
        <w:t xml:space="preserve"> The proport</w:t>
      </w:r>
      <w:r>
        <w:rPr>
          <w:rFonts w:ascii="Times New Roman" w:eastAsia="Times New Roman" w:hAnsi="Times New Roman" w:cs="Times New Roman"/>
          <w:sz w:val="24"/>
          <w:szCs w:val="24"/>
        </w:rPr>
        <w:t>ion of true positive cases correctly identified by the system.</w:t>
      </w:r>
    </w:p>
    <w:p w:rsidR="00B8290F" w:rsidRDefault="005E4210">
      <w:pPr>
        <w:pStyle w:val="LO-normal"/>
        <w:numPr>
          <w:ilvl w:val="0"/>
          <w:numId w:val="14"/>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Specificity:</w:t>
      </w:r>
      <w:r>
        <w:rPr>
          <w:rFonts w:ascii="Times New Roman" w:eastAsia="Times New Roman" w:hAnsi="Times New Roman" w:cs="Times New Roman"/>
          <w:sz w:val="24"/>
          <w:szCs w:val="24"/>
        </w:rPr>
        <w:t xml:space="preserve"> The proportion of true negative cases correctly identified by the system.</w:t>
      </w:r>
    </w:p>
    <w:p w:rsidR="00B8290F" w:rsidRDefault="005E4210">
      <w:pPr>
        <w:pStyle w:val="LO-normal"/>
        <w:tabs>
          <w:tab w:val="left" w:pos="1201"/>
          <w:tab w:val="left" w:pos="1202"/>
          <w:tab w:val="right" w:pos="8761"/>
        </w:tabs>
        <w:jc w:val="center"/>
        <w:rPr>
          <w:rFonts w:hint="eastAsia"/>
        </w:rPr>
      </w:pPr>
      <w:r>
        <w:rPr>
          <w:noProof/>
          <w:lang w:eastAsia="en-US" w:bidi="ar-SA"/>
        </w:rPr>
        <w:drawing>
          <wp:inline distT="114300" distB="114300" distL="114300" distR="114300">
            <wp:extent cx="3530438" cy="562447"/>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530438" cy="562447"/>
                    </a:xfrm>
                    <a:prstGeom prst="rect">
                      <a:avLst/>
                    </a:prstGeom>
                    <a:ln/>
                  </pic:spPr>
                </pic:pic>
              </a:graphicData>
            </a:graphic>
          </wp:inline>
        </w:drawing>
      </w:r>
      <w:r>
        <w:br/>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7.3. Input Parameters / Features considered</w:t>
      </w:r>
    </w:p>
    <w:p w:rsidR="00B8290F" w:rsidRDefault="005E4210">
      <w:pPr>
        <w:pStyle w:val="LO-normal"/>
        <w:tabs>
          <w:tab w:val="left" w:pos="1201"/>
          <w:tab w:val="left" w:pos="1202"/>
          <w:tab w:val="right" w:pos="8761"/>
        </w:tabs>
        <w:spacing w:before="240" w:after="240" w:line="360" w:lineRule="auto"/>
        <w:ind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system considered the following input parameters and features:</w:t>
      </w:r>
    </w:p>
    <w:p w:rsidR="00B8290F" w:rsidRDefault="005E4210">
      <w:pPr>
        <w:pStyle w:val="LO-normal"/>
        <w:numPr>
          <w:ilvl w:val="0"/>
          <w:numId w:val="2"/>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Segmented fetal brain ultrasound images in DICOM format.</w:t>
      </w:r>
    </w:p>
    <w:p w:rsidR="00B8290F" w:rsidRDefault="005E4210">
      <w:pPr>
        <w:pStyle w:val="LO-normal"/>
        <w:numPr>
          <w:ilvl w:val="0"/>
          <w:numId w:val="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Texture features extracted using Gabor filters.</w:t>
      </w:r>
    </w:p>
    <w:p w:rsidR="00B8290F" w:rsidRDefault="005E4210">
      <w:pPr>
        <w:pStyle w:val="LO-normal"/>
        <w:numPr>
          <w:ilvl w:val="0"/>
          <w:numId w:val="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Morphological features computed using mathematical morphology operations.</w:t>
      </w:r>
    </w:p>
    <w:p w:rsidR="00B8290F" w:rsidRDefault="005E4210">
      <w:pPr>
        <w:pStyle w:val="LO-normal"/>
        <w:numPr>
          <w:ilvl w:val="0"/>
          <w:numId w:val="2"/>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rPr>
        <w:t>ntensity-based features including mean intensity and variance.</w:t>
      </w:r>
    </w:p>
    <w:p w:rsidR="00B8290F" w:rsidRDefault="005E4210">
      <w:pPr>
        <w:pStyle w:val="LO-normal"/>
        <w:numPr>
          <w:ilvl w:val="0"/>
          <w:numId w:val="2"/>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techniques such as noise reduction and segmentation were applied to enhance feature quality.</w:t>
      </w:r>
      <w:r>
        <w:rPr>
          <w:rFonts w:ascii="Times New Roman" w:eastAsia="Times New Roman" w:hAnsi="Times New Roman" w:cs="Times New Roman"/>
          <w:sz w:val="24"/>
          <w:szCs w:val="24"/>
        </w:rPr>
        <w:br/>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7.4. Graphical and statistical output</w:t>
      </w:r>
      <w:r>
        <w:rPr>
          <w:noProof/>
          <w:lang w:eastAsia="en-US" w:bidi="ar-SA"/>
        </w:rPr>
        <w:drawing>
          <wp:anchor distT="114300" distB="114300" distL="114300" distR="114300" simplePos="0" relativeHeight="251664384" behindDoc="0" locked="0" layoutInCell="1" hidden="0" allowOverlap="1">
            <wp:simplePos x="0" y="0"/>
            <wp:positionH relativeFrom="column">
              <wp:posOffset>-328612</wp:posOffset>
            </wp:positionH>
            <wp:positionV relativeFrom="paragraph">
              <wp:posOffset>447675</wp:posOffset>
            </wp:positionV>
            <wp:extent cx="2957513" cy="2495129"/>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957513" cy="2495129"/>
                    </a:xfrm>
                    <a:prstGeom prst="rect">
                      <a:avLst/>
                    </a:prstGeom>
                    <a:ln/>
                  </pic:spPr>
                </pic:pic>
              </a:graphicData>
            </a:graphic>
          </wp:anchor>
        </w:drawing>
      </w:r>
      <w:r>
        <w:rPr>
          <w:noProof/>
          <w:lang w:eastAsia="en-US" w:bidi="ar-SA"/>
        </w:rPr>
        <w:drawing>
          <wp:anchor distT="114300" distB="114300" distL="114300" distR="114300" simplePos="0" relativeHeight="251665408" behindDoc="0" locked="0" layoutInCell="1" hidden="0" allowOverlap="1">
            <wp:simplePos x="0" y="0"/>
            <wp:positionH relativeFrom="column">
              <wp:posOffset>2628900</wp:posOffset>
            </wp:positionH>
            <wp:positionV relativeFrom="paragraph">
              <wp:posOffset>375103</wp:posOffset>
            </wp:positionV>
            <wp:extent cx="3359020" cy="2571750"/>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359020" cy="2571750"/>
                    </a:xfrm>
                    <a:prstGeom prst="rect">
                      <a:avLst/>
                    </a:prstGeom>
                    <a:ln/>
                  </pic:spPr>
                </pic:pic>
              </a:graphicData>
            </a:graphic>
          </wp:anchor>
        </w:drawing>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bidi="ar-SA"/>
        </w:rPr>
        <w:lastRenderedPageBreak/>
        <w:drawing>
          <wp:inline distT="114300" distB="114300" distL="114300" distR="114300">
            <wp:extent cx="3581400" cy="495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581400" cy="495300"/>
                    </a:xfrm>
                    <a:prstGeom prst="rect">
                      <a:avLst/>
                    </a:prstGeom>
                    <a:ln/>
                  </pic:spPr>
                </pic:pic>
              </a:graphicData>
            </a:graphic>
          </wp:inline>
        </w:drawing>
      </w:r>
    </w:p>
    <w:p w:rsidR="00B8290F" w:rsidRDefault="005E4210">
      <w:pPr>
        <w:pStyle w:val="LO-normal"/>
        <w:tabs>
          <w:tab w:val="left" w:pos="1201"/>
          <w:tab w:val="left" w:pos="1202"/>
          <w:tab w:val="right" w:pos="8761"/>
        </w:tabs>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6: Graphical and Statistical Output</w:t>
      </w:r>
      <w:r>
        <w:rPr>
          <w:rFonts w:ascii="Times New Roman" w:eastAsia="Times New Roman" w:hAnsi="Times New Roman" w:cs="Times New Roman"/>
          <w:b/>
          <w:sz w:val="24"/>
          <w:szCs w:val="24"/>
        </w:rPr>
        <w:br/>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5. Comparison of results with existing systems</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our ultrasound analysis system was compared with existing systems reported in the literature. Our system achieved the following results:</w:t>
      </w:r>
    </w:p>
    <w:p w:rsidR="00B8290F" w:rsidRDefault="005E4210">
      <w:pPr>
        <w:pStyle w:val="LO-normal"/>
        <w:numPr>
          <w:ilvl w:val="0"/>
          <w:numId w:val="47"/>
        </w:numPr>
        <w:tabs>
          <w:tab w:val="left" w:pos="1201"/>
          <w:tab w:val="left" w:pos="1202"/>
          <w:tab w:val="right" w:pos="8761"/>
        </w:tabs>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 81%</w:t>
      </w:r>
    </w:p>
    <w:p w:rsidR="00B8290F" w:rsidRDefault="005E4210">
      <w:pPr>
        <w:pStyle w:val="LO-normal"/>
        <w:numPr>
          <w:ilvl w:val="0"/>
          <w:numId w:val="47"/>
        </w:numPr>
        <w:tabs>
          <w:tab w:val="left" w:pos="1201"/>
          <w:tab w:val="left" w:pos="1202"/>
          <w:tab w:val="right" w:pos="8761"/>
        </w:tabs>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Sensitivity: 88%</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compared to previous studies, our system demonstrated superior performance in detecting Down syndrome in fetal brain imaging. Notably, our system exhibited higher accuracy and specificity, indicating its effectiveness in distinguishing between normal </w:t>
      </w:r>
      <w:r>
        <w:rPr>
          <w:rFonts w:ascii="Times New Roman" w:eastAsia="Times New Roman" w:hAnsi="Times New Roman" w:cs="Times New Roman"/>
          <w:sz w:val="24"/>
          <w:szCs w:val="24"/>
        </w:rPr>
        <w:t>and abnormal cases. Variations in performance may be attributed to differences in dataset composition, preprocessing techniques, and classification algorithms employed in previous studies.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Inference drawn</w:t>
      </w:r>
    </w:p>
    <w:p w:rsidR="00B8290F" w:rsidRDefault="005E4210">
      <w:pPr>
        <w:pStyle w:val="LO-normal"/>
        <w:numPr>
          <w:ilvl w:val="0"/>
          <w:numId w:val="35"/>
        </w:numPr>
        <w:tabs>
          <w:tab w:val="left" w:pos="1201"/>
          <w:tab w:val="left" w:pos="1202"/>
          <w:tab w:val="right" w:pos="8761"/>
        </w:tabs>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High Performance:</w:t>
      </w:r>
      <w:r>
        <w:rPr>
          <w:rFonts w:ascii="Times New Roman" w:eastAsia="Times New Roman" w:hAnsi="Times New Roman" w:cs="Times New Roman"/>
          <w:sz w:val="24"/>
          <w:szCs w:val="24"/>
        </w:rPr>
        <w:t xml:space="preserve"> Our system achieved a high </w:t>
      </w:r>
      <w:r>
        <w:rPr>
          <w:rFonts w:ascii="Times New Roman" w:eastAsia="Times New Roman" w:hAnsi="Times New Roman" w:cs="Times New Roman"/>
          <w:sz w:val="24"/>
          <w:szCs w:val="24"/>
        </w:rPr>
        <w:t>accuracy of 81%, sensitivity of 88%, indicating its robustness in distinguishing between normal and abnormal cases.</w:t>
      </w:r>
    </w:p>
    <w:p w:rsidR="00B8290F" w:rsidRDefault="005E4210">
      <w:pPr>
        <w:pStyle w:val="LO-normal"/>
        <w:numPr>
          <w:ilvl w:val="0"/>
          <w:numId w:val="3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Superiority </w:t>
      </w:r>
      <w:proofErr w:type="gramStart"/>
      <w:r>
        <w:rPr>
          <w:rFonts w:ascii="Times New Roman" w:eastAsia="Times New Roman" w:hAnsi="Times New Roman" w:cs="Times New Roman"/>
          <w:b/>
          <w:sz w:val="24"/>
          <w:szCs w:val="24"/>
        </w:rPr>
        <w:t>Over</w:t>
      </w:r>
      <w:proofErr w:type="gramEnd"/>
      <w:r>
        <w:rPr>
          <w:rFonts w:ascii="Times New Roman" w:eastAsia="Times New Roman" w:hAnsi="Times New Roman" w:cs="Times New Roman"/>
          <w:b/>
          <w:sz w:val="24"/>
          <w:szCs w:val="24"/>
        </w:rPr>
        <w:t xml:space="preserve"> Existing Systems:</w:t>
      </w:r>
      <w:r>
        <w:rPr>
          <w:rFonts w:ascii="Times New Roman" w:eastAsia="Times New Roman" w:hAnsi="Times New Roman" w:cs="Times New Roman"/>
          <w:sz w:val="24"/>
          <w:szCs w:val="24"/>
        </w:rPr>
        <w:t xml:space="preserve"> Comparison with existing systems revealed superior performance in accuracy and specificity, highlighting </w:t>
      </w:r>
      <w:r>
        <w:rPr>
          <w:rFonts w:ascii="Times New Roman" w:eastAsia="Times New Roman" w:hAnsi="Times New Roman" w:cs="Times New Roman"/>
          <w:sz w:val="24"/>
          <w:szCs w:val="24"/>
        </w:rPr>
        <w:t>the advancements made by our system in prenatal diagnostics.</w:t>
      </w:r>
    </w:p>
    <w:p w:rsidR="00B8290F" w:rsidRDefault="005E4210">
      <w:pPr>
        <w:pStyle w:val="LO-normal"/>
        <w:numPr>
          <w:ilvl w:val="0"/>
          <w:numId w:val="35"/>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Potential Clinical Utility:</w:t>
      </w:r>
      <w:r>
        <w:rPr>
          <w:rFonts w:ascii="Times New Roman" w:eastAsia="Times New Roman" w:hAnsi="Times New Roman" w:cs="Times New Roman"/>
          <w:sz w:val="24"/>
          <w:szCs w:val="24"/>
        </w:rPr>
        <w:t xml:space="preserve"> The accuracy and reliability demonstrated by our system suggest its potential clinical utility as a screening tool for identifying Down syndrome in fetal brain imaging</w:t>
      </w:r>
      <w:r>
        <w:rPr>
          <w:rFonts w:ascii="Times New Roman" w:eastAsia="Times New Roman" w:hAnsi="Times New Roman" w:cs="Times New Roman"/>
          <w:sz w:val="24"/>
          <w:szCs w:val="24"/>
        </w:rPr>
        <w:t>.</w:t>
      </w:r>
    </w:p>
    <w:p w:rsidR="00B8290F" w:rsidRDefault="005E4210">
      <w:pPr>
        <w:pStyle w:val="LO-normal"/>
        <w:numPr>
          <w:ilvl w:val="0"/>
          <w:numId w:val="35"/>
        </w:numPr>
        <w:tabs>
          <w:tab w:val="left" w:pos="1201"/>
          <w:tab w:val="left" w:pos="1202"/>
          <w:tab w:val="right" w:pos="8761"/>
        </w:tabs>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Directions:</w:t>
      </w:r>
      <w:r>
        <w:rPr>
          <w:rFonts w:ascii="Times New Roman" w:eastAsia="Times New Roman" w:hAnsi="Times New Roman" w:cs="Times New Roman"/>
          <w:sz w:val="24"/>
          <w:szCs w:val="24"/>
        </w:rPr>
        <w:t xml:space="preserve"> Future research efforts will focus on further refining the system's performance, optimizing computational efficiency, and exploring its applicability to other prenatal diagnostic tasks.</w:t>
      </w: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B8290F">
      <w:pPr>
        <w:pStyle w:val="LO-normal"/>
        <w:tabs>
          <w:tab w:val="left" w:pos="1201"/>
          <w:tab w:val="left" w:pos="1202"/>
          <w:tab w:val="right" w:pos="8761"/>
        </w:tabs>
        <w:spacing w:before="240" w:after="240"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8:  Conclusion</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Limitations</w:t>
      </w:r>
    </w:p>
    <w:p w:rsidR="00B8290F" w:rsidRDefault="005E4210">
      <w:pPr>
        <w:pStyle w:val="LO-normal"/>
        <w:numPr>
          <w:ilvl w:val="0"/>
          <w:numId w:val="36"/>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quality:</w:t>
      </w:r>
      <w:r>
        <w:rPr>
          <w:rFonts w:ascii="Times New Roman" w:eastAsia="Times New Roman" w:hAnsi="Times New Roman" w:cs="Times New Roman"/>
          <w:sz w:val="24"/>
          <w:szCs w:val="24"/>
        </w:rPr>
        <w:t xml:space="preserve"> The quality of the system depends on the quality of the ultrasound images. If the image contains a noise it can mislead the results.</w:t>
      </w:r>
    </w:p>
    <w:p w:rsidR="00B8290F" w:rsidRDefault="005E4210">
      <w:pPr>
        <w:pStyle w:val="LO-normal"/>
        <w:numPr>
          <w:ilvl w:val="0"/>
          <w:numId w:val="36"/>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False Positives/Negatives:</w:t>
      </w:r>
      <w:r>
        <w:rPr>
          <w:rFonts w:ascii="Times New Roman" w:eastAsia="Times New Roman" w:hAnsi="Times New Roman" w:cs="Times New Roman"/>
          <w:sz w:val="24"/>
          <w:szCs w:val="24"/>
        </w:rPr>
        <w:t xml:space="preserve"> It is titled towards false and negatives. More work is needed to fully lessen thes</w:t>
      </w:r>
      <w:r>
        <w:rPr>
          <w:rFonts w:ascii="Times New Roman" w:eastAsia="Times New Roman" w:hAnsi="Times New Roman" w:cs="Times New Roman"/>
          <w:sz w:val="24"/>
          <w:szCs w:val="24"/>
        </w:rPr>
        <w:t>e three failings.</w:t>
      </w:r>
    </w:p>
    <w:p w:rsidR="00B8290F" w:rsidRDefault="005E4210">
      <w:pPr>
        <w:pStyle w:val="LO-normal"/>
        <w:numPr>
          <w:ilvl w:val="0"/>
          <w:numId w:val="36"/>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Computational Resources:</w:t>
      </w:r>
      <w:r>
        <w:rPr>
          <w:rFonts w:ascii="Times New Roman" w:eastAsia="Times New Roman" w:hAnsi="Times New Roman" w:cs="Times New Roman"/>
          <w:sz w:val="24"/>
          <w:szCs w:val="24"/>
        </w:rPr>
        <w:t xml:space="preserve"> High computational resources are required by such deep learning-based models, thus limiting their use in resource-constrained areas. </w:t>
      </w:r>
    </w:p>
    <w:p w:rsidR="00B8290F" w:rsidRDefault="005E4210">
      <w:pPr>
        <w:pStyle w:val="LO-normal"/>
        <w:numPr>
          <w:ilvl w:val="0"/>
          <w:numId w:val="36"/>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Interpretability:</w:t>
      </w:r>
      <w:r>
        <w:rPr>
          <w:rFonts w:ascii="Times New Roman" w:eastAsia="Times New Roman" w:hAnsi="Times New Roman" w:cs="Times New Roman"/>
          <w:sz w:val="24"/>
          <w:szCs w:val="24"/>
        </w:rPr>
        <w:t xml:space="preserve"> We don't understand why the system gives these predictions. If doctors or parents can't understand its decisions, they might be reluctant to trust the results. Adding explanations of the reasoning behind a decision might help improve understanding and tru</w:t>
      </w:r>
      <w:r>
        <w:rPr>
          <w:rFonts w:ascii="Times New Roman" w:eastAsia="Times New Roman" w:hAnsi="Times New Roman" w:cs="Times New Roman"/>
          <w:sz w:val="24"/>
          <w:szCs w:val="24"/>
        </w:rPr>
        <w:t>st.</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8.2 Conclusion</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sum up, the development of a fetal brain detection system to detect Down syndrome being used in the earliest stages of the prenatal phase may potentially revolutionize the related field of medicine. It specifically detects and quanti</w:t>
      </w:r>
      <w:r>
        <w:rPr>
          <w:rFonts w:ascii="Times New Roman" w:eastAsia="Times New Roman" w:hAnsi="Times New Roman" w:cs="Times New Roman"/>
          <w:sz w:val="24"/>
          <w:szCs w:val="24"/>
        </w:rPr>
        <w:t xml:space="preserve">tatively assesses the precise brain abnormalities correlated with Down syndrome in three planes: trans-thalamic, trans-cerebellum, and trans-ventricular. This probabilistic method may be divided into several broad stages namely acquisition, preprocessing, </w:t>
      </w:r>
      <w:r>
        <w:rPr>
          <w:rFonts w:ascii="Times New Roman" w:eastAsia="Times New Roman" w:hAnsi="Times New Roman" w:cs="Times New Roman"/>
          <w:sz w:val="24"/>
          <w:szCs w:val="24"/>
        </w:rPr>
        <w:t>and algorithm development. Several breeds of measures like accuracy, precision, specificity, FPR, and FNR are included to conduct and demonstrate each stage independently. Furthermore, developing a simple interface and testing the system using a group of c</w:t>
      </w:r>
      <w:r>
        <w:rPr>
          <w:rFonts w:ascii="Times New Roman" w:eastAsia="Times New Roman" w:hAnsi="Times New Roman" w:cs="Times New Roman"/>
          <w:sz w:val="24"/>
          <w:szCs w:val="24"/>
        </w:rPr>
        <w:t>linicians help integrate this technology into routine prenatal diagnostics.</w:t>
      </w:r>
    </w:p>
    <w:p w:rsidR="00B8290F" w:rsidRDefault="00B8290F">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8.3 Future Scope</w:t>
      </w:r>
    </w:p>
    <w:p w:rsidR="00B8290F" w:rsidRDefault="005E4210">
      <w:pPr>
        <w:pStyle w:val="LO-normal"/>
        <w:numPr>
          <w:ilvl w:val="0"/>
          <w:numId w:val="27"/>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with clinical practice</w:t>
      </w:r>
      <w:r>
        <w:rPr>
          <w:rFonts w:ascii="Times New Roman" w:eastAsia="Times New Roman" w:hAnsi="Times New Roman" w:cs="Times New Roman"/>
          <w:sz w:val="24"/>
          <w:szCs w:val="24"/>
        </w:rPr>
        <w:t>: Work with hospitals to put your system into standard prenatal checks, so doctors can use it directly. Input from those who hav</w:t>
      </w:r>
      <w:r>
        <w:rPr>
          <w:rFonts w:ascii="Times New Roman" w:eastAsia="Times New Roman" w:hAnsi="Times New Roman" w:cs="Times New Roman"/>
          <w:sz w:val="24"/>
          <w:szCs w:val="24"/>
        </w:rPr>
        <w:t xml:space="preserve">e first-hand knowledge can lead to clinical trials and FDA/CMS approvals which will open the way for widespread application in healthcare settings. </w:t>
      </w:r>
    </w:p>
    <w:p w:rsidR="00B8290F" w:rsidRDefault="005E4210">
      <w:pPr>
        <w:pStyle w:val="LO-normal"/>
        <w:numPr>
          <w:ilvl w:val="0"/>
          <w:numId w:val="27"/>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Refining algorithms</w:t>
      </w:r>
      <w:r>
        <w:rPr>
          <w:rFonts w:ascii="Times New Roman" w:eastAsia="Times New Roman" w:hAnsi="Times New Roman" w:cs="Times New Roman"/>
          <w:sz w:val="24"/>
          <w:szCs w:val="24"/>
        </w:rPr>
        <w:t>: To improve precision, cut down on false positives and negatives, and generally increas</w:t>
      </w:r>
      <w:r>
        <w:rPr>
          <w:rFonts w:ascii="Times New Roman" w:eastAsia="Times New Roman" w:hAnsi="Times New Roman" w:cs="Times New Roman"/>
          <w:sz w:val="24"/>
          <w:szCs w:val="24"/>
        </w:rPr>
        <w:t xml:space="preserve">e the performance of your system, work to bring the machine learning algorithms at its heart into line. Drawing on the opinions of clinical </w:t>
      </w:r>
      <w:r>
        <w:rPr>
          <w:rFonts w:ascii="Times New Roman" w:eastAsia="Times New Roman" w:hAnsi="Times New Roman" w:cs="Times New Roman"/>
          <w:sz w:val="24"/>
          <w:szCs w:val="24"/>
        </w:rPr>
        <w:lastRenderedPageBreak/>
        <w:t>specialists and researchers will help you tailor your algorithms by linking them directly to specific patient needs.</w:t>
      </w:r>
      <w:r>
        <w:rPr>
          <w:rFonts w:ascii="Times New Roman" w:eastAsia="Times New Roman" w:hAnsi="Times New Roman" w:cs="Times New Roman"/>
          <w:sz w:val="24"/>
          <w:szCs w:val="24"/>
        </w:rPr>
        <w:t xml:space="preserve"> </w:t>
      </w:r>
    </w:p>
    <w:p w:rsidR="00B8290F" w:rsidRDefault="005E4210">
      <w:pPr>
        <w:pStyle w:val="LO-normal"/>
        <w:numPr>
          <w:ilvl w:val="0"/>
          <w:numId w:val="27"/>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Expanding Imaging Capabilities</w:t>
      </w:r>
      <w:r>
        <w:rPr>
          <w:rFonts w:ascii="Times New Roman" w:eastAsia="Times New Roman" w:hAnsi="Times New Roman" w:cs="Times New Roman"/>
          <w:sz w:val="24"/>
          <w:szCs w:val="24"/>
        </w:rPr>
        <w:t>: Use cutting-edge imaging techniques in your studies to get more subtle and detailed information on fetal brain development as well as abnormality indicators. These could include higher-resolution ultrasound imaging or mult</w:t>
      </w:r>
      <w:r>
        <w:rPr>
          <w:rFonts w:ascii="Times New Roman" w:eastAsia="Times New Roman" w:hAnsi="Times New Roman" w:cs="Times New Roman"/>
          <w:sz w:val="24"/>
          <w:szCs w:val="24"/>
        </w:rPr>
        <w:t>iple types of imaging (fusion) within one image.</w:t>
      </w:r>
    </w:p>
    <w:p w:rsidR="00B8290F" w:rsidRDefault="005E4210">
      <w:pPr>
        <w:pStyle w:val="LO-normal"/>
        <w:numPr>
          <w:ilvl w:val="0"/>
          <w:numId w:val="27"/>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Remote and Resource-Constrained Settings</w:t>
      </w:r>
      <w:r>
        <w:rPr>
          <w:rFonts w:ascii="Times New Roman" w:eastAsia="Times New Roman" w:hAnsi="Times New Roman" w:cs="Times New Roman"/>
          <w:sz w:val="24"/>
          <w:szCs w:val="24"/>
        </w:rPr>
        <w:t>: The system may also be adapted to perform in remote or resource-constrained settings, where easy access to sophisticated medical installations is not available. Algo</w:t>
      </w:r>
      <w:r>
        <w:rPr>
          <w:rFonts w:ascii="Times New Roman" w:eastAsia="Times New Roman" w:hAnsi="Times New Roman" w:cs="Times New Roman"/>
          <w:sz w:val="24"/>
          <w:szCs w:val="24"/>
        </w:rPr>
        <w:t>rithms might be fine-tuned for operation on portable devices or in environments with limited resources.</w:t>
      </w:r>
    </w:p>
    <w:p w:rsidR="00B8290F" w:rsidRDefault="005E4210">
      <w:pPr>
        <w:pStyle w:val="LO-normal"/>
        <w:numPr>
          <w:ilvl w:val="0"/>
          <w:numId w:val="27"/>
        </w:numPr>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Collaborative Research</w:t>
      </w:r>
      <w:r>
        <w:rPr>
          <w:rFonts w:ascii="Times New Roman" w:eastAsia="Times New Roman" w:hAnsi="Times New Roman" w:cs="Times New Roman"/>
          <w:sz w:val="24"/>
          <w:szCs w:val="24"/>
        </w:rPr>
        <w:t>: Team with relevant researchers, physicians, and experts to delve deeper into machine learning technology and imaging tools can b</w:t>
      </w:r>
      <w:r>
        <w:rPr>
          <w:rFonts w:ascii="Times New Roman" w:eastAsia="Times New Roman" w:hAnsi="Times New Roman" w:cs="Times New Roman"/>
          <w:sz w:val="24"/>
          <w:szCs w:val="24"/>
        </w:rPr>
        <w:t>e possible application in prenatal care and fetal health.</w:t>
      </w:r>
    </w:p>
    <w:p w:rsidR="00B8290F" w:rsidRDefault="005E4210">
      <w:pPr>
        <w:pStyle w:val="LO-normal"/>
        <w:tabs>
          <w:tab w:val="left" w:pos="1201"/>
          <w:tab w:val="left" w:pos="1202"/>
          <w:tab w:val="right" w:pos="8761"/>
        </w:tabs>
        <w:spacing w:before="240" w:after="240" w:line="276" w:lineRule="auto"/>
        <w:jc w:val="both"/>
        <w:rPr>
          <w:rFonts w:ascii="Times New Roman" w:eastAsia="Times New Roman" w:hAnsi="Times New Roman" w:cs="Times New Roman"/>
          <w:b/>
          <w:sz w:val="28"/>
          <w:szCs w:val="28"/>
        </w:rPr>
      </w:pPr>
      <w:r>
        <w:br w:type="page"/>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B8290F" w:rsidRDefault="005E4210">
      <w:pPr>
        <w:pStyle w:val="LO-normal"/>
        <w:tabs>
          <w:tab w:val="left" w:pos="1201"/>
          <w:tab w:val="left" w:pos="1202"/>
          <w:tab w:val="right" w:pos="8761"/>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 </w:t>
      </w:r>
      <w:proofErr w:type="spellStart"/>
      <w:r>
        <w:rPr>
          <w:rFonts w:ascii="Times New Roman" w:eastAsia="Times New Roman" w:hAnsi="Times New Roman" w:cs="Times New Roman"/>
          <w:sz w:val="24"/>
          <w:szCs w:val="24"/>
        </w:rPr>
        <w:t>Telrandhe</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Daigavane</w:t>
      </w:r>
      <w:proofErr w:type="spellEnd"/>
      <w:r>
        <w:rPr>
          <w:rFonts w:ascii="Times New Roman" w:eastAsia="Times New Roman" w:hAnsi="Times New Roman" w:cs="Times New Roman"/>
          <w:sz w:val="24"/>
          <w:szCs w:val="24"/>
        </w:rPr>
        <w:t xml:space="preserve"> and M. </w:t>
      </w:r>
      <w:proofErr w:type="spellStart"/>
      <w:r>
        <w:rPr>
          <w:rFonts w:ascii="Times New Roman" w:eastAsia="Times New Roman" w:hAnsi="Times New Roman" w:cs="Times New Roman"/>
          <w:sz w:val="24"/>
          <w:szCs w:val="24"/>
        </w:rPr>
        <w:t>Daigavane</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Fetal Facial Expression Recognition System by Lip Distance Method</w:t>
      </w:r>
      <w:r>
        <w:rPr>
          <w:rFonts w:ascii="Times New Roman" w:eastAsia="Times New Roman" w:hAnsi="Times New Roman" w:cs="Times New Roman"/>
          <w:sz w:val="24"/>
          <w:szCs w:val="24"/>
        </w:rPr>
        <w:t>," 2023 11th International Conference on Emerging Trends in Engineerin</w:t>
      </w:r>
      <w:r>
        <w:rPr>
          <w:rFonts w:ascii="Times New Roman" w:eastAsia="Times New Roman" w:hAnsi="Times New Roman" w:cs="Times New Roman"/>
          <w:sz w:val="24"/>
          <w:szCs w:val="24"/>
        </w:rPr>
        <w:t xml:space="preserve">g &amp; Technology - Signal and Information Processing (ICETET - SIP), Nagpur, India, 2023, pp. 1-5,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10.1109/ICETET-SIP58143.2023.10151581. </w:t>
      </w:r>
      <w:hyperlink r:id="rId26">
        <w:r>
          <w:rPr>
            <w:rFonts w:ascii="Times New Roman" w:eastAsia="Times New Roman" w:hAnsi="Times New Roman" w:cs="Times New Roman"/>
            <w:color w:val="1155CC"/>
            <w:sz w:val="24"/>
            <w:szCs w:val="24"/>
            <w:u w:val="single"/>
          </w:rPr>
          <w:t>Link</w:t>
        </w:r>
      </w:hyperlink>
    </w:p>
    <w:p w:rsidR="00B8290F" w:rsidRDefault="00B8290F">
      <w:pPr>
        <w:pStyle w:val="LO-normal"/>
        <w:widowControl w:val="0"/>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 xml:space="preserve">[2] H. </w:t>
      </w:r>
      <w:proofErr w:type="spellStart"/>
      <w:r>
        <w:rPr>
          <w:rFonts w:ascii="Times New Roman" w:eastAsia="Times New Roman" w:hAnsi="Times New Roman" w:cs="Times New Roman"/>
          <w:sz w:val="17"/>
          <w:szCs w:val="17"/>
        </w:rPr>
        <w:t>Xue</w:t>
      </w:r>
      <w:proofErr w:type="spellEnd"/>
      <w:r>
        <w:rPr>
          <w:rFonts w:ascii="Times New Roman" w:eastAsia="Times New Roman" w:hAnsi="Times New Roman" w:cs="Times New Roman"/>
          <w:sz w:val="17"/>
          <w:szCs w:val="17"/>
        </w:rPr>
        <w:t>, Z. Liu, W. Yu and P. Liu, "</w:t>
      </w:r>
      <w:r>
        <w:rPr>
          <w:rFonts w:ascii="Times New Roman" w:eastAsia="Times New Roman" w:hAnsi="Times New Roman" w:cs="Times New Roman"/>
          <w:i/>
          <w:sz w:val="17"/>
          <w:szCs w:val="17"/>
        </w:rPr>
        <w:t>Automatic recognition of fetal facial ultrasound standard planes based on improved YOLOv4</w:t>
      </w:r>
      <w:r>
        <w:rPr>
          <w:rFonts w:ascii="Times New Roman" w:eastAsia="Times New Roman" w:hAnsi="Times New Roman" w:cs="Times New Roman"/>
          <w:sz w:val="17"/>
          <w:szCs w:val="17"/>
        </w:rPr>
        <w:t xml:space="preserve">," 2022 IEEE 16th International Conference on Anti-counterfeiting, Security, and Identification (ASID), Xiamen, China, 2022, pp. 110-113,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10.1109/ASID56930.2022.9</w:t>
      </w:r>
      <w:r>
        <w:rPr>
          <w:rFonts w:ascii="Times New Roman" w:eastAsia="Times New Roman" w:hAnsi="Times New Roman" w:cs="Times New Roman"/>
          <w:sz w:val="17"/>
          <w:szCs w:val="17"/>
        </w:rPr>
        <w:t>995820</w:t>
      </w:r>
      <w:r>
        <w:rPr>
          <w:sz w:val="17"/>
          <w:szCs w:val="17"/>
        </w:rPr>
        <w:t>.</w:t>
      </w:r>
      <w:r>
        <w:t xml:space="preserve"> </w:t>
      </w:r>
      <w:hyperlink r:id="rId27">
        <w:r>
          <w:rPr>
            <w:rFonts w:ascii="Times New Roman" w:eastAsia="Times New Roman" w:hAnsi="Times New Roman" w:cs="Times New Roman"/>
            <w:color w:val="1155CC"/>
            <w:sz w:val="24"/>
            <w:szCs w:val="24"/>
            <w:u w:val="single"/>
          </w:rPr>
          <w:t>Link</w:t>
        </w:r>
      </w:hyperlink>
    </w:p>
    <w:p w:rsidR="00B8290F" w:rsidRDefault="00B8290F">
      <w:pPr>
        <w:pStyle w:val="LO-normal"/>
        <w:widowControl w:val="0"/>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 xml:space="preserve">[3] T. Singh, S. R. </w:t>
      </w:r>
      <w:proofErr w:type="spellStart"/>
      <w:r>
        <w:rPr>
          <w:rFonts w:ascii="Times New Roman" w:eastAsia="Times New Roman" w:hAnsi="Times New Roman" w:cs="Times New Roman"/>
          <w:sz w:val="17"/>
          <w:szCs w:val="17"/>
        </w:rPr>
        <w:t>Kudavelly</w:t>
      </w:r>
      <w:proofErr w:type="spellEnd"/>
      <w:r>
        <w:rPr>
          <w:rFonts w:ascii="Times New Roman" w:eastAsia="Times New Roman" w:hAnsi="Times New Roman" w:cs="Times New Roman"/>
          <w:sz w:val="17"/>
          <w:szCs w:val="17"/>
        </w:rPr>
        <w:t xml:space="preserve"> and K. </w:t>
      </w:r>
      <w:proofErr w:type="spellStart"/>
      <w:r>
        <w:rPr>
          <w:rFonts w:ascii="Times New Roman" w:eastAsia="Times New Roman" w:hAnsi="Times New Roman" w:cs="Times New Roman"/>
          <w:sz w:val="17"/>
          <w:szCs w:val="17"/>
        </w:rPr>
        <w:t>Venkata</w:t>
      </w:r>
      <w:proofErr w:type="spellEnd"/>
      <w:r>
        <w:rPr>
          <w:rFonts w:ascii="Times New Roman" w:eastAsia="Times New Roman" w:hAnsi="Times New Roman" w:cs="Times New Roman"/>
          <w:sz w:val="17"/>
          <w:szCs w:val="17"/>
        </w:rPr>
        <w:t xml:space="preserve"> </w:t>
      </w:r>
      <w:proofErr w:type="spellStart"/>
      <w:r>
        <w:rPr>
          <w:rFonts w:ascii="Times New Roman" w:eastAsia="Times New Roman" w:hAnsi="Times New Roman" w:cs="Times New Roman"/>
          <w:sz w:val="17"/>
          <w:szCs w:val="17"/>
        </w:rPr>
        <w:t>Suryanarayana</w:t>
      </w:r>
      <w:proofErr w:type="spellEnd"/>
      <w:r>
        <w:rPr>
          <w:rFonts w:ascii="Times New Roman" w:eastAsia="Times New Roman" w:hAnsi="Times New Roman" w:cs="Times New Roman"/>
          <w:sz w:val="17"/>
          <w:szCs w:val="17"/>
        </w:rPr>
        <w:t>, "Deep Learning Based Fetal Face Detection And Visualization In Prenatal Ultrasound," 2021 IEEE 18th International Symp</w:t>
      </w:r>
      <w:r>
        <w:rPr>
          <w:rFonts w:ascii="Times New Roman" w:eastAsia="Times New Roman" w:hAnsi="Times New Roman" w:cs="Times New Roman"/>
          <w:sz w:val="17"/>
          <w:szCs w:val="17"/>
        </w:rPr>
        <w:t xml:space="preserve">osium on Biomedical Imaging (ISBI), Nice, France, 2021, pp. 1760-1763,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10.1109/ISBI48211.2021.9433915.</w:t>
      </w:r>
      <w:r>
        <w:rPr>
          <w:rFonts w:ascii="Times New Roman" w:eastAsia="Times New Roman" w:hAnsi="Times New Roman" w:cs="Times New Roman"/>
          <w:sz w:val="24"/>
          <w:szCs w:val="24"/>
        </w:rPr>
        <w:t xml:space="preserve"> </w:t>
      </w:r>
      <w:hyperlink r:id="rId28">
        <w:r>
          <w:rPr>
            <w:rFonts w:ascii="Times New Roman" w:eastAsia="Times New Roman" w:hAnsi="Times New Roman" w:cs="Times New Roman"/>
            <w:color w:val="1155CC"/>
            <w:sz w:val="24"/>
            <w:szCs w:val="24"/>
            <w:u w:val="single"/>
          </w:rPr>
          <w:t>Link</w:t>
        </w:r>
      </w:hyperlink>
    </w:p>
    <w:p w:rsidR="00B8290F" w:rsidRDefault="00B8290F">
      <w:pPr>
        <w:pStyle w:val="LO-normal"/>
        <w:widowControl w:val="0"/>
        <w:jc w:val="both"/>
        <w:rPr>
          <w:rFonts w:ascii="Times New Roman" w:eastAsia="Times New Roman" w:hAnsi="Times New Roman" w:cs="Times New Roman"/>
          <w:sz w:val="24"/>
          <w:szCs w:val="24"/>
        </w:rPr>
      </w:pPr>
    </w:p>
    <w:p w:rsidR="00B8290F" w:rsidRDefault="00B8290F">
      <w:pPr>
        <w:pStyle w:val="LO-normal"/>
        <w:widowControl w:val="0"/>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 xml:space="preserve">[4] R. Qu, G. Xu, C. Ding, W. </w:t>
      </w:r>
      <w:proofErr w:type="spellStart"/>
      <w:r>
        <w:rPr>
          <w:rFonts w:ascii="Times New Roman" w:eastAsia="Times New Roman" w:hAnsi="Times New Roman" w:cs="Times New Roman"/>
          <w:sz w:val="17"/>
          <w:szCs w:val="17"/>
        </w:rPr>
        <w:t>Jia</w:t>
      </w:r>
      <w:proofErr w:type="spellEnd"/>
      <w:r>
        <w:rPr>
          <w:rFonts w:ascii="Times New Roman" w:eastAsia="Times New Roman" w:hAnsi="Times New Roman" w:cs="Times New Roman"/>
          <w:sz w:val="17"/>
          <w:szCs w:val="17"/>
        </w:rPr>
        <w:t xml:space="preserve"> and M. Sun, "</w:t>
      </w:r>
      <w:r>
        <w:rPr>
          <w:rFonts w:ascii="Times New Roman" w:eastAsia="Times New Roman" w:hAnsi="Times New Roman" w:cs="Times New Roman"/>
          <w:i/>
          <w:sz w:val="17"/>
          <w:szCs w:val="17"/>
        </w:rPr>
        <w:t>Deep Learning-Based Methodology for Recognition of Fetal Brain Standard Scan Planes in 2D Ultrasound Images,</w:t>
      </w:r>
      <w:r>
        <w:rPr>
          <w:rFonts w:ascii="Times New Roman" w:eastAsia="Times New Roman" w:hAnsi="Times New Roman" w:cs="Times New Roman"/>
          <w:sz w:val="17"/>
          <w:szCs w:val="17"/>
        </w:rPr>
        <w:t xml:space="preserve">" in IEEE Access, vol. 8, pp. 44443-44451, 2020,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10.1109/ACCESS.2019.2950387.</w:t>
      </w:r>
      <w:r>
        <w:rPr>
          <w:rFonts w:ascii="Times New Roman" w:eastAsia="Times New Roman" w:hAnsi="Times New Roman" w:cs="Times New Roman"/>
          <w:sz w:val="24"/>
          <w:szCs w:val="24"/>
        </w:rPr>
        <w:t xml:space="preserve"> </w:t>
      </w:r>
      <w:hyperlink r:id="rId29">
        <w:r>
          <w:rPr>
            <w:rFonts w:ascii="Times New Roman" w:eastAsia="Times New Roman" w:hAnsi="Times New Roman" w:cs="Times New Roman"/>
            <w:color w:val="1155CC"/>
            <w:sz w:val="24"/>
            <w:szCs w:val="24"/>
            <w:u w:val="single"/>
          </w:rPr>
          <w:t>L</w:t>
        </w:r>
        <w:r>
          <w:rPr>
            <w:rFonts w:ascii="Times New Roman" w:eastAsia="Times New Roman" w:hAnsi="Times New Roman" w:cs="Times New Roman"/>
            <w:color w:val="1155CC"/>
            <w:sz w:val="24"/>
            <w:szCs w:val="24"/>
            <w:u w:val="single"/>
          </w:rPr>
          <w:t>ink</w:t>
        </w:r>
      </w:hyperlink>
    </w:p>
    <w:p w:rsidR="00B8290F" w:rsidRDefault="00B8290F">
      <w:pPr>
        <w:pStyle w:val="LO-normal"/>
        <w:widowControl w:val="0"/>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 xml:space="preserve">[5] K. </w:t>
      </w:r>
      <w:proofErr w:type="spellStart"/>
      <w:r>
        <w:rPr>
          <w:rFonts w:ascii="Times New Roman" w:eastAsia="Times New Roman" w:hAnsi="Times New Roman" w:cs="Times New Roman"/>
          <w:sz w:val="17"/>
          <w:szCs w:val="17"/>
        </w:rPr>
        <w:t>Shinde</w:t>
      </w:r>
      <w:proofErr w:type="spellEnd"/>
      <w:r>
        <w:rPr>
          <w:rFonts w:ascii="Times New Roman" w:eastAsia="Times New Roman" w:hAnsi="Times New Roman" w:cs="Times New Roman"/>
          <w:sz w:val="17"/>
          <w:szCs w:val="17"/>
        </w:rPr>
        <w:t xml:space="preserve"> and A. </w:t>
      </w:r>
      <w:proofErr w:type="spellStart"/>
      <w:r>
        <w:rPr>
          <w:rFonts w:ascii="Times New Roman" w:eastAsia="Times New Roman" w:hAnsi="Times New Roman" w:cs="Times New Roman"/>
          <w:sz w:val="17"/>
          <w:szCs w:val="17"/>
        </w:rPr>
        <w:t>Thakare</w:t>
      </w:r>
      <w:proofErr w:type="spellEnd"/>
      <w:r>
        <w:rPr>
          <w:rFonts w:ascii="Times New Roman" w:eastAsia="Times New Roman" w:hAnsi="Times New Roman" w:cs="Times New Roman"/>
          <w:sz w:val="17"/>
          <w:szCs w:val="17"/>
        </w:rPr>
        <w:t xml:space="preserve">, "Deep Hybrid Learning Method for Classification of Fetal Brain Abnormalities," 2021 International Conference on Artificial Intelligence and Machine Vision (AIMV), Gandhinagar, India, 2021, pp. 1-6,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10.1109/AIMV53313.</w:t>
      </w:r>
      <w:r>
        <w:rPr>
          <w:rFonts w:ascii="Times New Roman" w:eastAsia="Times New Roman" w:hAnsi="Times New Roman" w:cs="Times New Roman"/>
          <w:sz w:val="17"/>
          <w:szCs w:val="17"/>
        </w:rPr>
        <w:t>2021.9670994.</w:t>
      </w:r>
      <w:r>
        <w:rPr>
          <w:rFonts w:ascii="Times New Roman" w:eastAsia="Times New Roman" w:hAnsi="Times New Roman" w:cs="Times New Roman"/>
          <w:sz w:val="24"/>
          <w:szCs w:val="24"/>
        </w:rPr>
        <w:t xml:space="preserve"> </w:t>
      </w:r>
      <w:hyperlink r:id="rId30">
        <w:r>
          <w:rPr>
            <w:rFonts w:ascii="Times New Roman" w:eastAsia="Times New Roman" w:hAnsi="Times New Roman" w:cs="Times New Roman"/>
            <w:color w:val="1155CC"/>
            <w:sz w:val="24"/>
            <w:szCs w:val="24"/>
            <w:u w:val="single"/>
          </w:rPr>
          <w:t>Link</w:t>
        </w:r>
      </w:hyperlink>
    </w:p>
    <w:p w:rsidR="00B8290F" w:rsidRDefault="00B8290F">
      <w:pPr>
        <w:pStyle w:val="LO-normal"/>
        <w:widowControl w:val="0"/>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[6] Yu Z, Tan EL, Ni D, Qin J, Chen S, Li S, Lei B, Wang T,  "A Deep Convolutional Neural Network-Based Framework for Automatic Fetal Facial Standard Plane Recognition," IE</w:t>
      </w:r>
      <w:r>
        <w:rPr>
          <w:rFonts w:ascii="Times New Roman" w:eastAsia="Times New Roman" w:hAnsi="Times New Roman" w:cs="Times New Roman"/>
          <w:sz w:val="17"/>
          <w:szCs w:val="17"/>
        </w:rPr>
        <w:t xml:space="preserve">EE J Biomed Health Inform, 2018 May;22(3):874-885,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xml:space="preserve">: 10.1109/JBHI.2017.2705031, </w:t>
      </w:r>
      <w:proofErr w:type="spellStart"/>
      <w:r>
        <w:rPr>
          <w:rFonts w:ascii="Times New Roman" w:eastAsia="Times New Roman" w:hAnsi="Times New Roman" w:cs="Times New Roman"/>
          <w:sz w:val="17"/>
          <w:szCs w:val="17"/>
        </w:rPr>
        <w:t>Epub</w:t>
      </w:r>
      <w:proofErr w:type="spellEnd"/>
      <w:r>
        <w:rPr>
          <w:rFonts w:ascii="Times New Roman" w:eastAsia="Times New Roman" w:hAnsi="Times New Roman" w:cs="Times New Roman"/>
          <w:sz w:val="17"/>
          <w:szCs w:val="17"/>
        </w:rPr>
        <w:t xml:space="preserve"> 2017 May 17, PMID: 28534800.</w:t>
      </w:r>
      <w:r>
        <w:rPr>
          <w:rFonts w:ascii="Times New Roman" w:eastAsia="Times New Roman" w:hAnsi="Times New Roman" w:cs="Times New Roman"/>
          <w:sz w:val="24"/>
          <w:szCs w:val="24"/>
        </w:rPr>
        <w:t xml:space="preserve"> </w:t>
      </w:r>
      <w:hyperlink r:id="rId31">
        <w:r>
          <w:rPr>
            <w:rFonts w:ascii="Times New Roman" w:eastAsia="Times New Roman" w:hAnsi="Times New Roman" w:cs="Times New Roman"/>
            <w:color w:val="1155CC"/>
            <w:sz w:val="24"/>
            <w:szCs w:val="24"/>
            <w:highlight w:val="white"/>
            <w:u w:val="single"/>
          </w:rPr>
          <w:t>Link</w:t>
        </w:r>
      </w:hyperlink>
    </w:p>
    <w:p w:rsidR="00B8290F" w:rsidRDefault="00B8290F">
      <w:pPr>
        <w:pStyle w:val="LO-normal"/>
        <w:spacing w:line="360" w:lineRule="auto"/>
        <w:jc w:val="both"/>
        <w:rPr>
          <w:rFonts w:ascii="Times New Roman" w:eastAsia="Times New Roman" w:hAnsi="Times New Roman" w:cs="Times New Roman"/>
          <w:sz w:val="24"/>
          <w:szCs w:val="24"/>
        </w:rPr>
      </w:pPr>
    </w:p>
    <w:p w:rsidR="00B8290F" w:rsidRDefault="005E4210">
      <w:pPr>
        <w:pStyle w:val="LO-normal"/>
        <w:jc w:val="both"/>
        <w:rPr>
          <w:rFonts w:ascii="Times New Roman" w:eastAsia="Times New Roman" w:hAnsi="Times New Roman" w:cs="Times New Roman"/>
          <w:sz w:val="24"/>
          <w:szCs w:val="24"/>
        </w:rPr>
      </w:pPr>
      <w:r>
        <w:rPr>
          <w:rFonts w:ascii="Times New Roman" w:eastAsia="Times New Roman" w:hAnsi="Times New Roman" w:cs="Times New Roman"/>
          <w:sz w:val="17"/>
          <w:szCs w:val="17"/>
        </w:rPr>
        <w:t xml:space="preserve">[7] M. </w:t>
      </w:r>
      <w:proofErr w:type="spellStart"/>
      <w:r>
        <w:rPr>
          <w:rFonts w:ascii="Times New Roman" w:eastAsia="Times New Roman" w:hAnsi="Times New Roman" w:cs="Times New Roman"/>
          <w:sz w:val="17"/>
          <w:szCs w:val="17"/>
        </w:rPr>
        <w:t>Alzubaidi</w:t>
      </w:r>
      <w:proofErr w:type="spellEnd"/>
      <w:r>
        <w:rPr>
          <w:rFonts w:ascii="Times New Roman" w:eastAsia="Times New Roman" w:hAnsi="Times New Roman" w:cs="Times New Roman"/>
          <w:sz w:val="17"/>
          <w:szCs w:val="17"/>
        </w:rPr>
        <w:t xml:space="preserve">, M. </w:t>
      </w:r>
      <w:proofErr w:type="spellStart"/>
      <w:r>
        <w:rPr>
          <w:rFonts w:ascii="Times New Roman" w:eastAsia="Times New Roman" w:hAnsi="Times New Roman" w:cs="Times New Roman"/>
          <w:sz w:val="17"/>
          <w:szCs w:val="17"/>
        </w:rPr>
        <w:t>Agus</w:t>
      </w:r>
      <w:proofErr w:type="spellEnd"/>
      <w:r>
        <w:rPr>
          <w:rFonts w:ascii="Times New Roman" w:eastAsia="Times New Roman" w:hAnsi="Times New Roman" w:cs="Times New Roman"/>
          <w:sz w:val="17"/>
          <w:szCs w:val="17"/>
        </w:rPr>
        <w:t xml:space="preserve">, K. </w:t>
      </w:r>
      <w:proofErr w:type="spellStart"/>
      <w:r>
        <w:rPr>
          <w:rFonts w:ascii="Times New Roman" w:eastAsia="Times New Roman" w:hAnsi="Times New Roman" w:cs="Times New Roman"/>
          <w:sz w:val="17"/>
          <w:szCs w:val="17"/>
        </w:rPr>
        <w:t>Alyafei</w:t>
      </w:r>
      <w:proofErr w:type="spellEnd"/>
      <w:r>
        <w:rPr>
          <w:rFonts w:ascii="Times New Roman" w:eastAsia="Times New Roman" w:hAnsi="Times New Roman" w:cs="Times New Roman"/>
          <w:sz w:val="17"/>
          <w:szCs w:val="17"/>
        </w:rPr>
        <w:t xml:space="preserve">, K. </w:t>
      </w:r>
      <w:proofErr w:type="spellStart"/>
      <w:r>
        <w:rPr>
          <w:rFonts w:ascii="Times New Roman" w:eastAsia="Times New Roman" w:hAnsi="Times New Roman" w:cs="Times New Roman"/>
          <w:sz w:val="17"/>
          <w:szCs w:val="17"/>
        </w:rPr>
        <w:t>Althelaya</w:t>
      </w:r>
      <w:proofErr w:type="spellEnd"/>
      <w:r>
        <w:rPr>
          <w:rFonts w:ascii="Times New Roman" w:eastAsia="Times New Roman" w:hAnsi="Times New Roman" w:cs="Times New Roman"/>
          <w:sz w:val="17"/>
          <w:szCs w:val="17"/>
        </w:rPr>
        <w:t xml:space="preserve">, U. Shah, A. </w:t>
      </w:r>
      <w:proofErr w:type="spellStart"/>
      <w:r>
        <w:rPr>
          <w:rFonts w:ascii="Times New Roman" w:eastAsia="Times New Roman" w:hAnsi="Times New Roman" w:cs="Times New Roman"/>
          <w:sz w:val="17"/>
          <w:szCs w:val="17"/>
        </w:rPr>
        <w:t>Alrazaq</w:t>
      </w:r>
      <w:proofErr w:type="spellEnd"/>
      <w:r>
        <w:rPr>
          <w:rFonts w:ascii="Times New Roman" w:eastAsia="Times New Roman" w:hAnsi="Times New Roman" w:cs="Times New Roman"/>
          <w:sz w:val="17"/>
          <w:szCs w:val="17"/>
        </w:rPr>
        <w:t xml:space="preserve">, M. Anbar, M. </w:t>
      </w:r>
      <w:proofErr w:type="spellStart"/>
      <w:r>
        <w:rPr>
          <w:rFonts w:ascii="Times New Roman" w:eastAsia="Times New Roman" w:hAnsi="Times New Roman" w:cs="Times New Roman"/>
          <w:sz w:val="17"/>
          <w:szCs w:val="17"/>
        </w:rPr>
        <w:t>Makhlouf</w:t>
      </w:r>
      <w:proofErr w:type="spellEnd"/>
      <w:r>
        <w:rPr>
          <w:rFonts w:ascii="Times New Roman" w:eastAsia="Times New Roman" w:hAnsi="Times New Roman" w:cs="Times New Roman"/>
          <w:sz w:val="17"/>
          <w:szCs w:val="17"/>
        </w:rPr>
        <w:t xml:space="preserve">, M </w:t>
      </w:r>
      <w:proofErr w:type="spellStart"/>
      <w:r>
        <w:rPr>
          <w:rFonts w:ascii="Times New Roman" w:eastAsia="Times New Roman" w:hAnsi="Times New Roman" w:cs="Times New Roman"/>
          <w:sz w:val="17"/>
          <w:szCs w:val="17"/>
        </w:rPr>
        <w:t>Househ</w:t>
      </w:r>
      <w:proofErr w:type="spellEnd"/>
      <w:r>
        <w:rPr>
          <w:rFonts w:ascii="Times New Roman" w:eastAsia="Times New Roman" w:hAnsi="Times New Roman" w:cs="Times New Roman"/>
          <w:sz w:val="17"/>
          <w:szCs w:val="17"/>
        </w:rPr>
        <w:t xml:space="preserve">, “Toward deep observation: A systematic survey on artificial intelligence techniques to monitor fetus via ultrasound images,” </w:t>
      </w:r>
      <w:proofErr w:type="spellStart"/>
      <w:r>
        <w:rPr>
          <w:rFonts w:ascii="Times New Roman" w:eastAsia="Times New Roman" w:hAnsi="Times New Roman" w:cs="Times New Roman"/>
          <w:sz w:val="17"/>
          <w:szCs w:val="17"/>
        </w:rPr>
        <w:t>iScience</w:t>
      </w:r>
      <w:proofErr w:type="spellEnd"/>
      <w:r>
        <w:rPr>
          <w:rFonts w:ascii="Times New Roman" w:eastAsia="Times New Roman" w:hAnsi="Times New Roman" w:cs="Times New Roman"/>
          <w:sz w:val="17"/>
          <w:szCs w:val="17"/>
        </w:rPr>
        <w:t xml:space="preserve">, Volume 25, Issue 8, 2022, 104713, ISSN 2589-0042, </w:t>
      </w:r>
      <w:proofErr w:type="spellStart"/>
      <w:r>
        <w:rPr>
          <w:rFonts w:ascii="Times New Roman" w:eastAsia="Times New Roman" w:hAnsi="Times New Roman" w:cs="Times New Roman"/>
          <w:sz w:val="17"/>
          <w:szCs w:val="17"/>
        </w:rPr>
        <w:t>doi</w:t>
      </w:r>
      <w:proofErr w:type="spellEnd"/>
      <w:r>
        <w:rPr>
          <w:rFonts w:ascii="Times New Roman" w:eastAsia="Times New Roman" w:hAnsi="Times New Roman" w:cs="Times New Roman"/>
          <w:sz w:val="17"/>
          <w:szCs w:val="17"/>
        </w:rPr>
        <w:t>: 10.1016/j.isci.2022.104713.</w:t>
      </w:r>
      <w:r>
        <w:rPr>
          <w:rFonts w:ascii="Times New Roman" w:eastAsia="Times New Roman" w:hAnsi="Times New Roman" w:cs="Times New Roman"/>
          <w:sz w:val="24"/>
          <w:szCs w:val="24"/>
        </w:rPr>
        <w:t xml:space="preserve">  </w:t>
      </w:r>
      <w:hyperlink r:id="rId32">
        <w:r>
          <w:rPr>
            <w:rFonts w:ascii="Times New Roman" w:eastAsia="Times New Roman" w:hAnsi="Times New Roman" w:cs="Times New Roman"/>
            <w:color w:val="1155CC"/>
            <w:sz w:val="24"/>
            <w:szCs w:val="24"/>
            <w:u w:val="single"/>
          </w:rPr>
          <w:t>Link</w:t>
        </w:r>
      </w:hyperlink>
    </w:p>
    <w:p w:rsidR="00B8290F" w:rsidRDefault="00B8290F">
      <w:pPr>
        <w:pStyle w:val="LO-normal"/>
        <w:spacing w:line="360" w:lineRule="auto"/>
        <w:jc w:val="both"/>
        <w:rPr>
          <w:rFonts w:ascii="Times New Roman" w:eastAsia="Times New Roman" w:hAnsi="Times New Roman" w:cs="Times New Roman"/>
          <w:sz w:val="24"/>
          <w:szCs w:val="24"/>
        </w:rPr>
      </w:pP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Competition certificates from the Industry (if any)</w:t>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bidi="ar-SA"/>
        </w:rPr>
        <w:lastRenderedPageBreak/>
        <w:drawing>
          <wp:inline distT="114300" distB="114300" distL="114300" distR="114300">
            <wp:extent cx="5655000" cy="40894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a:stretch>
                      <a:fillRect/>
                    </a:stretch>
                  </pic:blipFill>
                  <pic:spPr>
                    <a:xfrm>
                      <a:off x="0" y="0"/>
                      <a:ext cx="5655000" cy="4089400"/>
                    </a:xfrm>
                    <a:prstGeom prst="rect">
                      <a:avLst/>
                    </a:prstGeom>
                    <a:ln/>
                  </pic:spPr>
                </pic:pic>
              </a:graphicData>
            </a:graphic>
          </wp:inline>
        </w:drawing>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eastAsia="en-US" w:bidi="ar-SA"/>
        </w:rPr>
        <w:drawing>
          <wp:inline distT="114300" distB="114300" distL="114300" distR="114300">
            <wp:extent cx="5655000" cy="42418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5655000" cy="4241800"/>
                    </a:xfrm>
                    <a:prstGeom prst="rect">
                      <a:avLst/>
                    </a:prstGeom>
                    <a:ln/>
                  </pic:spPr>
                </pic:pic>
              </a:graphicData>
            </a:graphic>
          </wp:inline>
        </w:drawing>
      </w:r>
    </w:p>
    <w:p w:rsidR="00B8290F" w:rsidRDefault="005E4210">
      <w:pPr>
        <w:pStyle w:val="LO-normal"/>
        <w:tabs>
          <w:tab w:val="left" w:pos="1201"/>
          <w:tab w:val="left" w:pos="1202"/>
          <w:tab w:val="right" w:pos="8761"/>
        </w:tabs>
        <w:spacing w:before="240"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b/>
          <w:noProof/>
          <w:sz w:val="40"/>
          <w:szCs w:val="40"/>
          <w:lang w:eastAsia="en-US" w:bidi="ar-SA"/>
        </w:rPr>
        <w:lastRenderedPageBreak/>
        <w:drawing>
          <wp:inline distT="114300" distB="114300" distL="114300" distR="114300">
            <wp:extent cx="5655000" cy="4241800"/>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5655000" cy="4241800"/>
                    </a:xfrm>
                    <a:prstGeom prst="rect">
                      <a:avLst/>
                    </a:prstGeom>
                    <a:ln/>
                  </pic:spPr>
                </pic:pic>
              </a:graphicData>
            </a:graphic>
          </wp:inline>
        </w:drawing>
      </w:r>
    </w:p>
    <w:sectPr w:rsidR="00B8290F">
      <w:footerReference w:type="first" r:id="rId36"/>
      <w:pgSz w:w="11906" w:h="16838"/>
      <w:pgMar w:top="1580" w:right="1320" w:bottom="280" w:left="1680" w:header="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210" w:rsidRDefault="005E4210">
      <w:r>
        <w:separator/>
      </w:r>
    </w:p>
  </w:endnote>
  <w:endnote w:type="continuationSeparator" w:id="0">
    <w:p w:rsidR="005E4210" w:rsidRDefault="005E4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pitch w:val="variable"/>
    <w:sig w:usb0="00002000" w:usb1="00000000" w:usb2="00000000" w:usb3="00000000" w:csb0="00000000"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90F" w:rsidRDefault="005E4210">
    <w:pPr>
      <w:pStyle w:val="LO-normal"/>
      <w:jc w:val="right"/>
      <w:rPr>
        <w:rFonts w:hint="eastAsia"/>
      </w:rPr>
    </w:pPr>
    <w:r>
      <w:fldChar w:fldCharType="begin"/>
    </w:r>
    <w:r>
      <w:instrText>PAGE</w:instrText>
    </w:r>
    <w:r w:rsidR="00066CB9">
      <w:rPr>
        <w:rFonts w:hint="eastAsia"/>
      </w:rPr>
      <w:fldChar w:fldCharType="separate"/>
    </w:r>
    <w:r w:rsidR="00066CB9">
      <w:rPr>
        <w:rFonts w:hint="eastAsia"/>
        <w:noProof/>
      </w:rPr>
      <w:t>44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90F" w:rsidRDefault="005E4210">
    <w:pPr>
      <w:pStyle w:val="LO-normal"/>
      <w:jc w:val="right"/>
      <w:rPr>
        <w:rFonts w:hint="eastAsia"/>
      </w:rPr>
    </w:pPr>
    <w:r>
      <w:fldChar w:fldCharType="begin"/>
    </w:r>
    <w:r>
      <w:instrText>PAGE</w:instrText>
    </w:r>
    <w:r w:rsidR="00066CB9">
      <w:rPr>
        <w:rFonts w:hint="eastAsia"/>
      </w:rPr>
      <w:fldChar w:fldCharType="separate"/>
    </w:r>
    <w:r w:rsidR="00066CB9">
      <w:rPr>
        <w:rFonts w:hint="eastAsia"/>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90F" w:rsidRDefault="00B8290F">
    <w:pPr>
      <w:pStyle w:val="LO-normal"/>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210" w:rsidRDefault="005E4210">
      <w:r>
        <w:separator/>
      </w:r>
    </w:p>
  </w:footnote>
  <w:footnote w:type="continuationSeparator" w:id="0">
    <w:p w:rsidR="005E4210" w:rsidRDefault="005E4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90F" w:rsidRDefault="00B8290F">
    <w:pPr>
      <w:pStyle w:val="LO-normal"/>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32C0"/>
    <w:multiLevelType w:val="multilevel"/>
    <w:tmpl w:val="58182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A304C5"/>
    <w:multiLevelType w:val="multilevel"/>
    <w:tmpl w:val="6A3E5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2303E"/>
    <w:multiLevelType w:val="multilevel"/>
    <w:tmpl w:val="06F8C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8B2553"/>
    <w:multiLevelType w:val="multilevel"/>
    <w:tmpl w:val="5A04A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A5E0C"/>
    <w:multiLevelType w:val="multilevel"/>
    <w:tmpl w:val="75720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6037A"/>
    <w:multiLevelType w:val="multilevel"/>
    <w:tmpl w:val="283CF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132442"/>
    <w:multiLevelType w:val="multilevel"/>
    <w:tmpl w:val="4698A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955B97"/>
    <w:multiLevelType w:val="multilevel"/>
    <w:tmpl w:val="D478B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964F15"/>
    <w:multiLevelType w:val="multilevel"/>
    <w:tmpl w:val="36A0F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8C4CEA"/>
    <w:multiLevelType w:val="multilevel"/>
    <w:tmpl w:val="0800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BC4E5D"/>
    <w:multiLevelType w:val="multilevel"/>
    <w:tmpl w:val="0D1C2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BF2825"/>
    <w:multiLevelType w:val="multilevel"/>
    <w:tmpl w:val="7EAE7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F70FB3"/>
    <w:multiLevelType w:val="multilevel"/>
    <w:tmpl w:val="1610B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6219FC"/>
    <w:multiLevelType w:val="multilevel"/>
    <w:tmpl w:val="33BAC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83239E"/>
    <w:multiLevelType w:val="multilevel"/>
    <w:tmpl w:val="1896B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E75306"/>
    <w:multiLevelType w:val="multilevel"/>
    <w:tmpl w:val="95321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CC4062"/>
    <w:multiLevelType w:val="multilevel"/>
    <w:tmpl w:val="5544A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26228A"/>
    <w:multiLevelType w:val="multilevel"/>
    <w:tmpl w:val="5E88E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E55E94"/>
    <w:multiLevelType w:val="multilevel"/>
    <w:tmpl w:val="30B02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E808DF"/>
    <w:multiLevelType w:val="multilevel"/>
    <w:tmpl w:val="08309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701CB4"/>
    <w:multiLevelType w:val="multilevel"/>
    <w:tmpl w:val="D2442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0F36B2"/>
    <w:multiLevelType w:val="multilevel"/>
    <w:tmpl w:val="07906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3B5F11"/>
    <w:multiLevelType w:val="multilevel"/>
    <w:tmpl w:val="CA98B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5379E0"/>
    <w:multiLevelType w:val="multilevel"/>
    <w:tmpl w:val="98C68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E26D6E"/>
    <w:multiLevelType w:val="multilevel"/>
    <w:tmpl w:val="D554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73418C"/>
    <w:multiLevelType w:val="multilevel"/>
    <w:tmpl w:val="9D485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77A46C8"/>
    <w:multiLevelType w:val="multilevel"/>
    <w:tmpl w:val="6186E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85F2677"/>
    <w:multiLevelType w:val="multilevel"/>
    <w:tmpl w:val="C436C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173CD4"/>
    <w:multiLevelType w:val="multilevel"/>
    <w:tmpl w:val="BBDA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C0554D"/>
    <w:multiLevelType w:val="multilevel"/>
    <w:tmpl w:val="64244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3B3E22"/>
    <w:multiLevelType w:val="multilevel"/>
    <w:tmpl w:val="A5F05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6443D18"/>
    <w:multiLevelType w:val="multilevel"/>
    <w:tmpl w:val="F4D2C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B83FDC"/>
    <w:multiLevelType w:val="multilevel"/>
    <w:tmpl w:val="16680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A40061D"/>
    <w:multiLevelType w:val="multilevel"/>
    <w:tmpl w:val="75780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553C5B"/>
    <w:multiLevelType w:val="multilevel"/>
    <w:tmpl w:val="72BAD51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7D7C20"/>
    <w:multiLevelType w:val="multilevel"/>
    <w:tmpl w:val="6A64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6B6661"/>
    <w:multiLevelType w:val="multilevel"/>
    <w:tmpl w:val="DDDCE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2801D60"/>
    <w:multiLevelType w:val="multilevel"/>
    <w:tmpl w:val="6218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21E90"/>
    <w:multiLevelType w:val="multilevel"/>
    <w:tmpl w:val="61D48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9692C12"/>
    <w:multiLevelType w:val="multilevel"/>
    <w:tmpl w:val="B8226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FE0C5A"/>
    <w:multiLevelType w:val="multilevel"/>
    <w:tmpl w:val="02F4C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6C56D5"/>
    <w:multiLevelType w:val="multilevel"/>
    <w:tmpl w:val="CD6C5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A119EC"/>
    <w:multiLevelType w:val="multilevel"/>
    <w:tmpl w:val="52CCA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47043A2"/>
    <w:multiLevelType w:val="multilevel"/>
    <w:tmpl w:val="B88C6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7073CD"/>
    <w:multiLevelType w:val="multilevel"/>
    <w:tmpl w:val="BF5EE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635622"/>
    <w:multiLevelType w:val="multilevel"/>
    <w:tmpl w:val="1AE8A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7461B6"/>
    <w:multiLevelType w:val="multilevel"/>
    <w:tmpl w:val="8584A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37"/>
  </w:num>
  <w:num w:numId="3">
    <w:abstractNumId w:val="15"/>
  </w:num>
  <w:num w:numId="4">
    <w:abstractNumId w:val="34"/>
  </w:num>
  <w:num w:numId="5">
    <w:abstractNumId w:val="35"/>
  </w:num>
  <w:num w:numId="6">
    <w:abstractNumId w:val="31"/>
  </w:num>
  <w:num w:numId="7">
    <w:abstractNumId w:val="39"/>
  </w:num>
  <w:num w:numId="8">
    <w:abstractNumId w:val="25"/>
  </w:num>
  <w:num w:numId="9">
    <w:abstractNumId w:val="2"/>
  </w:num>
  <w:num w:numId="10">
    <w:abstractNumId w:val="3"/>
  </w:num>
  <w:num w:numId="11">
    <w:abstractNumId w:val="43"/>
  </w:num>
  <w:num w:numId="12">
    <w:abstractNumId w:val="45"/>
  </w:num>
  <w:num w:numId="13">
    <w:abstractNumId w:val="24"/>
  </w:num>
  <w:num w:numId="14">
    <w:abstractNumId w:val="20"/>
  </w:num>
  <w:num w:numId="15">
    <w:abstractNumId w:val="32"/>
  </w:num>
  <w:num w:numId="16">
    <w:abstractNumId w:val="46"/>
  </w:num>
  <w:num w:numId="17">
    <w:abstractNumId w:val="0"/>
  </w:num>
  <w:num w:numId="18">
    <w:abstractNumId w:val="41"/>
  </w:num>
  <w:num w:numId="19">
    <w:abstractNumId w:val="13"/>
  </w:num>
  <w:num w:numId="20">
    <w:abstractNumId w:val="5"/>
  </w:num>
  <w:num w:numId="21">
    <w:abstractNumId w:val="33"/>
  </w:num>
  <w:num w:numId="22">
    <w:abstractNumId w:val="28"/>
  </w:num>
  <w:num w:numId="23">
    <w:abstractNumId w:val="22"/>
  </w:num>
  <w:num w:numId="24">
    <w:abstractNumId w:val="40"/>
  </w:num>
  <w:num w:numId="25">
    <w:abstractNumId w:val="30"/>
  </w:num>
  <w:num w:numId="26">
    <w:abstractNumId w:val="16"/>
  </w:num>
  <w:num w:numId="27">
    <w:abstractNumId w:val="44"/>
  </w:num>
  <w:num w:numId="28">
    <w:abstractNumId w:val="7"/>
  </w:num>
  <w:num w:numId="29">
    <w:abstractNumId w:val="1"/>
  </w:num>
  <w:num w:numId="30">
    <w:abstractNumId w:val="4"/>
  </w:num>
  <w:num w:numId="31">
    <w:abstractNumId w:val="42"/>
  </w:num>
  <w:num w:numId="32">
    <w:abstractNumId w:val="14"/>
  </w:num>
  <w:num w:numId="33">
    <w:abstractNumId w:val="11"/>
  </w:num>
  <w:num w:numId="34">
    <w:abstractNumId w:val="6"/>
  </w:num>
  <w:num w:numId="35">
    <w:abstractNumId w:val="38"/>
  </w:num>
  <w:num w:numId="36">
    <w:abstractNumId w:val="10"/>
  </w:num>
  <w:num w:numId="37">
    <w:abstractNumId w:val="27"/>
  </w:num>
  <w:num w:numId="38">
    <w:abstractNumId w:val="21"/>
  </w:num>
  <w:num w:numId="39">
    <w:abstractNumId w:val="17"/>
  </w:num>
  <w:num w:numId="40">
    <w:abstractNumId w:val="19"/>
  </w:num>
  <w:num w:numId="41">
    <w:abstractNumId w:val="8"/>
  </w:num>
  <w:num w:numId="42">
    <w:abstractNumId w:val="26"/>
  </w:num>
  <w:num w:numId="43">
    <w:abstractNumId w:val="12"/>
  </w:num>
  <w:num w:numId="44">
    <w:abstractNumId w:val="36"/>
  </w:num>
  <w:num w:numId="45">
    <w:abstractNumId w:val="23"/>
  </w:num>
  <w:num w:numId="46">
    <w:abstractNumId w:val="18"/>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90F"/>
    <w:rsid w:val="00066CB9"/>
    <w:rsid w:val="005E4210"/>
    <w:rsid w:val="00B82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C5AE"/>
  <w15:docId w15:val="{B5439CC1-167F-4590-B5B3-A2AD56AB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eastAsia="zh-CN" w:bidi="hi-IN"/>
    </w:rPr>
  </w:style>
  <w:style w:type="paragraph" w:styleId="Heading1">
    <w:name w:val="heading 1"/>
    <w:basedOn w:val="LO-normal"/>
    <w:next w:val="Normal"/>
    <w:uiPriority w:val="9"/>
    <w:qFormat/>
    <w:pPr>
      <w:spacing w:before="62"/>
      <w:ind w:left="481" w:right="586"/>
      <w:jc w:val="center"/>
      <w:outlineLvl w:val="0"/>
    </w:pPr>
    <w:rPr>
      <w:b/>
      <w:bCs/>
      <w:sz w:val="46"/>
      <w:szCs w:val="46"/>
    </w:rPr>
  </w:style>
  <w:style w:type="paragraph" w:styleId="Heading2">
    <w:name w:val="heading 2"/>
    <w:basedOn w:val="LO-normal"/>
    <w:next w:val="Normal"/>
    <w:uiPriority w:val="9"/>
    <w:unhideWhenUsed/>
    <w:qFormat/>
    <w:pPr>
      <w:outlineLvl w:val="1"/>
    </w:pPr>
    <w:rPr>
      <w:b/>
      <w:bCs/>
      <w:sz w:val="24"/>
      <w:szCs w:val="24"/>
    </w:rPr>
  </w:style>
  <w:style w:type="paragraph" w:styleId="Heading3">
    <w:name w:val="heading 3"/>
    <w:basedOn w:val="LO-normal"/>
    <w:next w:val="Normal"/>
    <w:qFormat/>
    <w:pPr>
      <w:keepNext/>
      <w:keepLines/>
      <w:spacing w:before="280" w:after="80"/>
      <w:outlineLvl w:val="2"/>
    </w:pPr>
    <w:rPr>
      <w:b/>
      <w:sz w:val="28"/>
      <w:szCs w:val="28"/>
    </w:rPr>
  </w:style>
  <w:style w:type="paragraph" w:styleId="Heading4">
    <w:name w:val="heading 4"/>
    <w:basedOn w:val="LO-normal"/>
    <w:next w:val="Normal"/>
    <w:qFormat/>
    <w:pPr>
      <w:keepNext/>
      <w:keepLines/>
      <w:spacing w:before="240" w:after="40"/>
      <w:outlineLvl w:val="3"/>
    </w:pPr>
    <w:rPr>
      <w:b/>
      <w:sz w:val="24"/>
      <w:szCs w:val="24"/>
    </w:rPr>
  </w:style>
  <w:style w:type="paragraph" w:styleId="Heading5">
    <w:name w:val="heading 5"/>
    <w:basedOn w:val="LO-normal"/>
    <w:next w:val="Normal"/>
    <w:qFormat/>
    <w:pPr>
      <w:keepNext/>
      <w:keepLines/>
      <w:spacing w:before="220" w:after="40"/>
      <w:outlineLvl w:val="4"/>
    </w:pPr>
    <w:rPr>
      <w:b/>
    </w:rPr>
  </w:style>
  <w:style w:type="paragraph" w:styleId="Heading6">
    <w:name w:val="heading 6"/>
    <w:basedOn w:val="LO-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qFormat/>
    <w:pPr>
      <w:keepNext/>
      <w:keepLines/>
      <w:spacing w:before="480" w:after="120"/>
    </w:pPr>
    <w:rPr>
      <w:b/>
      <w:sz w:val="72"/>
      <w:szCs w:val="72"/>
    </w:rPr>
  </w:style>
  <w:style w:type="character" w:customStyle="1" w:styleId="ListLabel1">
    <w:name w:val="ListLabel 1"/>
    <w:qFormat/>
    <w:rPr>
      <w:rFonts w:ascii="Times New Roman" w:eastAsia="Times New Roman" w:hAnsi="Times New Roman" w:cs="Times New Roman"/>
      <w:b w:val="0"/>
      <w:sz w:val="24"/>
      <w:szCs w:val="24"/>
    </w:rPr>
  </w:style>
  <w:style w:type="character" w:customStyle="1" w:styleId="ListLabel2">
    <w:name w:val="ListLabel 2"/>
    <w:qFormat/>
    <w:rPr>
      <w:rFonts w:ascii="Times New Roman" w:eastAsia="Times New Roman" w:hAnsi="Times New Roman" w:cs="Times New Roman"/>
      <w:b/>
      <w:sz w:val="24"/>
      <w:szCs w:val="24"/>
    </w:rPr>
  </w:style>
  <w:style w:type="character" w:customStyle="1" w:styleId="ListLabel3">
    <w:name w:val="ListLabel 3"/>
    <w:qFormat/>
    <w:rPr>
      <w:rFonts w:ascii="Times New Roman" w:hAnsi="Times New Roman"/>
      <w:b w:val="0"/>
      <w:sz w:val="24"/>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LO-normal"/>
    <w:uiPriority w:val="1"/>
    <w:qFormat/>
    <w:rPr>
      <w:sz w:val="24"/>
      <w:szCs w:val="24"/>
    </w:rPr>
  </w:style>
  <w:style w:type="paragraph" w:styleId="List">
    <w:name w:val="List"/>
    <w:basedOn w:val="BodyText"/>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LO-normal">
    <w:name w:val="LO-normal"/>
    <w:qFormat/>
    <w:rPr>
      <w:rFonts w:eastAsia="SimSun" w:cs="Mangal"/>
      <w:lang w:eastAsia="zh-CN" w:bidi="hi-IN"/>
    </w:rPr>
  </w:style>
  <w:style w:type="paragraph" w:styleId="ListParagraph">
    <w:name w:val="List Paragraph"/>
    <w:basedOn w:val="LO-normal"/>
    <w:uiPriority w:val="1"/>
    <w:qFormat/>
    <w:pPr>
      <w:spacing w:before="138"/>
      <w:ind w:left="1922" w:hanging="721"/>
    </w:pPr>
  </w:style>
  <w:style w:type="paragraph" w:customStyle="1" w:styleId="TableParagraph">
    <w:name w:val="Table Paragraph"/>
    <w:basedOn w:val="LO-normal"/>
    <w:uiPriority w:val="1"/>
    <w:qFormat/>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ieeexplore.ieee.org/document/8973018" TargetMode="External"/><Relationship Id="rId21" Type="http://schemas.openxmlformats.org/officeDocument/2006/relationships/image" Target="media/image11.pn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document/88874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sciencedirect.com/science/article/pii/S258900422200985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eeexplore.ieee.org/document/9433915" TargetMode="External"/><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pubmed.ncbi.nlm.nih.gov/2853480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ieeexplore.ieee.org/document/9995820" TargetMode="External"/><Relationship Id="rId30" Type="http://schemas.openxmlformats.org/officeDocument/2006/relationships/hyperlink" Target="https://ieeexplore.ieee.org/document/9670994" TargetMode="External"/><Relationship Id="rId35" Type="http://schemas.openxmlformats.org/officeDocument/2006/relationships/image" Target="media/image1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h6EFqBRaptGdkcdKeN4NfMoVDA==">CgMxLjAyDmguOHV4c29xaHkwanVrMg5oLjh1eHNvcWh5MGp1azIOaC44dXhzb3FoeTBqdWsyDmguOHV4c29xaHkwanVrMg5oLjh1eHNvcWh5MGp1azIOaC44dXhzb3FoeTBqdWsyDmguOHV4c29xaHkwanVrMg5oLjh1eHNvcWh5MGp1azIOaC44dXhzb3FoeTBqdWsyDmguOHV4c29xaHkwanVrMg5oLjh1eHNvcWh5MGp1azIOaC44dXhzb3FoeTBqdWsyDmguOHV4c29xaHkwanVrMg5oLjh1eHNvcWh5MGp1azIOaC44dXhzb3FoeTBqdWsyDmguOHV4c29xaHkwanVrMg5oLjh1eHNvcWh5MGp1azIOaC44dXhzb3FoeTBqdWsyDmguOHV4c29xaHkwanVrMg5oLjh1eHNvcWh5MGp1azIOaC44dXhzb3FoeTBqdWsyDmguejludzFqNTRmdDE1Mg5oLjh1eHNvcWh5MGp1azIOaC44dXhzb3FoeTBqdWsyDmguOHV4c29xaHkwanVrMg5oLjh1eHNvcWh5MGp1azIOaC45ZWxyeDhkd254dnUyDmguZzhiOWc4czMxamc1Mg5oLjh1eHNvcWh5MGp1azIOaC44dXhzb3FoeTBqdWsyDmguOHV4c29xaHkwanVrMg5oLjh1eHNvcWh5MGp1azIOaC44dXhzb3FoeTBqdWsyDmguOHV4c29xaHkwanVrMg5oLjh1eHNvcWh5MGp1azIOaC44dXhzb3FoeTBqdWsyDmguOHV4c29xaHkwanVrMg5oLjh1eHNvcWh5MGp1azIOaC44dXhzb3FoeTBqdWsyDmguOHV4c29xaHkwanVrMg5oLjh1eHNvcWh5MGp1azIOaC44dXhzb3FoeTBqdWsyDmguOHV4c29xaHkwanVrMg5oLjh1eHNvcWh5MGp1azIOaC44dXhzb3FoeTBqdWsyDmgucWhnMTIxbTRmN3Y4Mg5oLjlreDJmcXJ2Z25jNDIOaC44dXhzb3FoeTBqdWsyDmguOHV4c29xaHkwanVrMg5oLjh1eHNvcWh5MGp1azIOaC44dXhzb3FoeTBqdWsyDmguOHV4c29xaHkwanVrMg5oLmN4NmM3eXliY3JxaDIOaC43eXJoZ3Y2aWJ2YW4yDmguOHV4c29xaHkwanVrMg5oLnBkNHVibGtxYjRyNzIOaC50Z2x3N3JvcDZpdTUyDmgua202MGZjbGtseWNsMg5oLmd3MWg2NHJxbnR2bzINaC5uNG4zNG1iaTA2eDIOaC4yaTRncnc2cTdxcGwyDmgudHNxNTBpZmxscmZyMg5oLjl3eHc1MzlpN2ZoaTIOaC5qZ3l5bnlkaWRicTEyDmguM3ZscjIzMmlrbGJ6OAByITFHeHJRdzVPbzRXWVhJaGY3VFc0X0Y0SEtMVXhtSFBZ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9453</Words>
  <Characters>53886</Characters>
  <Application>Microsoft Office Word</Application>
  <DocSecurity>0</DocSecurity>
  <Lines>449</Lines>
  <Paragraphs>126</Paragraphs>
  <ScaleCrop>false</ScaleCrop>
  <Company/>
  <LinksUpToDate>false</LinksUpToDate>
  <CharactersWithSpaces>63213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ACER</cp:lastModifiedBy>
  <cp:revision>2</cp:revision>
  <dcterms:created xsi:type="dcterms:W3CDTF">2021-07-03T16:20:00Z</dcterms:created>
  <dcterms:modified xsi:type="dcterms:W3CDTF">2024-04-13T06:20:00Z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