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87A42" w14:textId="77777777" w:rsidR="009D2EA2" w:rsidRDefault="009D2EA2" w:rsidP="009D2EA2">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p>
    <w:p w14:paraId="50108A3D" w14:textId="5426A92D" w:rsidR="009D2EA2" w:rsidRPr="009D2EA2" w:rsidRDefault="009D2EA2" w:rsidP="009D2EA2">
      <w:pPr>
        <w:shd w:val="clear" w:color="auto" w:fill="FFFFFF"/>
        <w:spacing w:after="150" w:line="240" w:lineRule="auto"/>
        <w:textAlignment w:val="baseline"/>
        <w:rPr>
          <w:rFonts w:ascii="Nunito" w:eastAsia="Times New Roman" w:hAnsi="Nunito" w:cs="Times New Roman"/>
          <w:b/>
          <w:bCs/>
          <w:color w:val="273239"/>
          <w:spacing w:val="2"/>
          <w:kern w:val="0"/>
          <w:sz w:val="32"/>
          <w:szCs w:val="32"/>
          <w:lang w:eastAsia="en-IN"/>
          <w14:ligatures w14:val="none"/>
        </w:rPr>
      </w:pPr>
      <w:r w:rsidRPr="009D2EA2">
        <w:rPr>
          <w:rFonts w:ascii="Nunito" w:eastAsia="Times New Roman" w:hAnsi="Nunito" w:cs="Times New Roman"/>
          <w:b/>
          <w:bCs/>
          <w:color w:val="273239"/>
          <w:spacing w:val="2"/>
          <w:kern w:val="0"/>
          <w:sz w:val="32"/>
          <w:szCs w:val="32"/>
          <w:lang w:eastAsia="en-IN"/>
          <w14:ligatures w14:val="none"/>
        </w:rPr>
        <w:t>HTTP</w:t>
      </w:r>
    </w:p>
    <w:p w14:paraId="3F6E483B" w14:textId="77777777" w:rsidR="009D2EA2" w:rsidRDefault="009D2EA2" w:rsidP="009D2EA2">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p>
    <w:p w14:paraId="40C125B4" w14:textId="25942579" w:rsidR="009D2EA2" w:rsidRPr="009D2EA2" w:rsidRDefault="009D2EA2" w:rsidP="009D2EA2">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9D2EA2">
        <w:rPr>
          <w:rFonts w:ascii="Nunito" w:eastAsia="Times New Roman" w:hAnsi="Nunito" w:cs="Times New Roman"/>
          <w:color w:val="273239"/>
          <w:spacing w:val="2"/>
          <w:kern w:val="0"/>
          <w:sz w:val="26"/>
          <w:szCs w:val="26"/>
          <w:lang w:eastAsia="en-IN"/>
          <w14:ligatures w14:val="none"/>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4CD041D5" w14:textId="47FEBB53" w:rsidR="009D2EA2" w:rsidRP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9D2EA2">
        <w:rPr>
          <w:rFonts w:ascii="Nunito" w:eastAsia="Times New Roman" w:hAnsi="Nunito" w:cs="Times New Roman"/>
          <w:b/>
          <w:bCs/>
          <w:color w:val="273239"/>
          <w:spacing w:val="2"/>
          <w:kern w:val="0"/>
          <w:sz w:val="26"/>
          <w:szCs w:val="26"/>
          <w:bdr w:val="none" w:sz="0" w:space="0" w:color="auto" w:frame="1"/>
          <w:lang w:eastAsia="en-IN"/>
          <w14:ligatures w14:val="none"/>
        </w:rPr>
        <w:t>HTTP/1.1:</w:t>
      </w:r>
      <w:r w:rsidRPr="009D2EA2">
        <w:rPr>
          <w:rFonts w:ascii="Nunito" w:eastAsia="Times New Roman" w:hAnsi="Nunito" w:cs="Times New Roman"/>
          <w:color w:val="273239"/>
          <w:spacing w:val="2"/>
          <w:kern w:val="0"/>
          <w:sz w:val="26"/>
          <w:szCs w:val="26"/>
          <w:lang w:eastAsia="en-IN"/>
          <w14:ligatures w14:val="none"/>
        </w:rPr>
        <w:t xml:space="preserve">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r>
        <w:rPr>
          <w:rFonts w:ascii="Nunito" w:eastAsia="Times New Roman" w:hAnsi="Nunito" w:cs="Times New Roman"/>
          <w:color w:val="273239"/>
          <w:spacing w:val="2"/>
          <w:kern w:val="0"/>
          <w:sz w:val="26"/>
          <w:szCs w:val="26"/>
          <w:lang w:eastAsia="en-IN"/>
          <w14:ligatures w14:val="none"/>
        </w:rPr>
        <w:t>a</w:t>
      </w:r>
      <w:r w:rsidRPr="009D2EA2">
        <w:rPr>
          <w:rFonts w:ascii="Nunito" w:eastAsia="Times New Roman" w:hAnsi="Nunito" w:cs="Times New Roman"/>
          <w:color w:val="273239"/>
          <w:spacing w:val="2"/>
          <w:kern w:val="0"/>
          <w:sz w:val="26"/>
          <w:szCs w:val="26"/>
          <w:lang w:eastAsia="en-IN"/>
          <w14:ligatures w14:val="none"/>
        </w:rPr>
        <w:t>gain,</w:t>
      </w:r>
      <w:r w:rsidRPr="009D2EA2">
        <w:rPr>
          <w:rFonts w:ascii="Nunito" w:eastAsia="Times New Roman" w:hAnsi="Nunito" w:cs="Times New Roman"/>
          <w:color w:val="273239"/>
          <w:spacing w:val="2"/>
          <w:kern w:val="0"/>
          <w:sz w:val="26"/>
          <w:szCs w:val="26"/>
          <w:lang w:eastAsia="en-IN"/>
          <w14:ligatures w14:val="none"/>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6C7A613E" w14:textId="77777777" w:rsidR="009D2EA2" w:rsidRP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9D2EA2">
        <w:rPr>
          <w:rFonts w:ascii="Nunito" w:eastAsia="Times New Roman" w:hAnsi="Nunito" w:cs="Times New Roman"/>
          <w:b/>
          <w:bCs/>
          <w:color w:val="273239"/>
          <w:spacing w:val="2"/>
          <w:kern w:val="0"/>
          <w:sz w:val="26"/>
          <w:szCs w:val="26"/>
          <w:bdr w:val="none" w:sz="0" w:space="0" w:color="auto" w:frame="1"/>
          <w:lang w:eastAsia="en-IN"/>
          <w14:ligatures w14:val="none"/>
        </w:rPr>
        <w:t>HTTP/2:</w:t>
      </w:r>
      <w:r w:rsidRPr="009D2EA2">
        <w:rPr>
          <w:rFonts w:ascii="Nunito" w:eastAsia="Times New Roman" w:hAnsi="Nunito" w:cs="Times New Roman"/>
          <w:color w:val="273239"/>
          <w:spacing w:val="2"/>
          <w:kern w:val="0"/>
          <w:sz w:val="26"/>
          <w:szCs w:val="26"/>
          <w:lang w:eastAsia="en-IN"/>
          <w14:ligatures w14:val="none"/>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2DF171B3" w14:textId="45F9A9EA"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72472790"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6FBC05E1"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2B5D28A6"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37EAA6D6"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20FBD381"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7754ECC7"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4DBAA4C3"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475315A5" w14:textId="1ACBADF3" w:rsidR="009D2EA2" w:rsidRDefault="009D2EA2" w:rsidP="009D2EA2">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9D2EA2">
        <w:rPr>
          <w:rFonts w:ascii="Nunito" w:eastAsia="Times New Roman" w:hAnsi="Nunito" w:cs="Times New Roman"/>
          <w:b/>
          <w:bCs/>
          <w:color w:val="273239"/>
          <w:spacing w:val="2"/>
          <w:kern w:val="0"/>
          <w:sz w:val="26"/>
          <w:szCs w:val="26"/>
          <w:bdr w:val="none" w:sz="0" w:space="0" w:color="auto" w:frame="1"/>
          <w:lang w:eastAsia="en-IN"/>
          <w14:ligatures w14:val="none"/>
        </w:rPr>
        <w:t>Difference between HTTP/1.1 and HTTP/2 are:</w:t>
      </w:r>
    </w:p>
    <w:tbl>
      <w:tblPr>
        <w:tblpPr w:leftFromText="180" w:rightFromText="180" w:horzAnchor="margin" w:tblpY="648"/>
        <w:tblW w:w="0" w:type="auto"/>
        <w:shd w:val="clear" w:color="auto" w:fill="FFFFFF"/>
        <w:tblCellMar>
          <w:left w:w="0" w:type="dxa"/>
          <w:right w:w="0" w:type="dxa"/>
        </w:tblCellMar>
        <w:tblLook w:val="04A0" w:firstRow="1" w:lastRow="0" w:firstColumn="1" w:lastColumn="0" w:noHBand="0" w:noVBand="1"/>
      </w:tblPr>
      <w:tblGrid>
        <w:gridCol w:w="4885"/>
        <w:gridCol w:w="4135"/>
      </w:tblGrid>
      <w:tr w:rsidR="009D2EA2" w:rsidRPr="009D2EA2" w14:paraId="7C0BA4B7" w14:textId="77777777" w:rsidTr="009D2EA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FF4A57C" w14:textId="77777777" w:rsidR="009D2EA2" w:rsidRPr="009D2EA2" w:rsidRDefault="009D2EA2" w:rsidP="009D2EA2">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9D2EA2">
              <w:rPr>
                <w:rFonts w:ascii="Nunito" w:eastAsia="Times New Roman" w:hAnsi="Nunito" w:cs="Times New Roman"/>
                <w:b/>
                <w:bCs/>
                <w:color w:val="273239"/>
                <w:spacing w:val="2"/>
                <w:kern w:val="0"/>
                <w:sz w:val="28"/>
                <w:szCs w:val="28"/>
                <w:bdr w:val="none" w:sz="0" w:space="0" w:color="auto" w:frame="1"/>
                <w:lang w:eastAsia="en-IN"/>
                <w14:ligatures w14:val="none"/>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77D46A2" w14:textId="77777777" w:rsidR="009D2EA2" w:rsidRPr="009D2EA2" w:rsidRDefault="009D2EA2" w:rsidP="009D2EA2">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9D2EA2">
              <w:rPr>
                <w:rFonts w:ascii="Nunito" w:eastAsia="Times New Roman" w:hAnsi="Nunito" w:cs="Times New Roman"/>
                <w:b/>
                <w:bCs/>
                <w:color w:val="273239"/>
                <w:spacing w:val="2"/>
                <w:kern w:val="0"/>
                <w:sz w:val="28"/>
                <w:szCs w:val="28"/>
                <w:bdr w:val="none" w:sz="0" w:space="0" w:color="auto" w:frame="1"/>
                <w:lang w:eastAsia="en-IN"/>
                <w14:ligatures w14:val="none"/>
              </w:rPr>
              <w:t>HTTP/2</w:t>
            </w:r>
          </w:p>
        </w:tc>
      </w:tr>
      <w:tr w:rsidR="009D2EA2" w:rsidRPr="009D2EA2" w14:paraId="7B6868AB" w14:textId="77777777" w:rsidTr="009D2E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BB07F3" w14:textId="77777777" w:rsidR="009D2EA2" w:rsidRPr="009D2EA2" w:rsidRDefault="009D2EA2" w:rsidP="009D2EA2">
            <w:pPr>
              <w:spacing w:after="0" w:line="240" w:lineRule="auto"/>
              <w:rPr>
                <w:rFonts w:ascii="Nunito" w:eastAsia="Times New Roman" w:hAnsi="Nunito" w:cs="Times New Roman"/>
                <w:color w:val="273239"/>
                <w:spacing w:val="2"/>
                <w:kern w:val="0"/>
                <w:sz w:val="25"/>
                <w:szCs w:val="25"/>
                <w:lang w:eastAsia="en-IN"/>
                <w14:ligatures w14:val="none"/>
              </w:rPr>
            </w:pPr>
            <w:r w:rsidRPr="009D2EA2">
              <w:rPr>
                <w:rFonts w:ascii="Nunito" w:eastAsia="Times New Roman" w:hAnsi="Nunito" w:cs="Times New Roman"/>
                <w:color w:val="273239"/>
                <w:spacing w:val="2"/>
                <w:kern w:val="0"/>
                <w:sz w:val="25"/>
                <w:szCs w:val="25"/>
                <w:lang w:eastAsia="en-IN"/>
                <w14:ligatures w14:val="none"/>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2CDEB3" w14:textId="77777777" w:rsidR="009D2EA2" w:rsidRPr="009D2EA2" w:rsidRDefault="009D2EA2" w:rsidP="009D2EA2">
            <w:pPr>
              <w:spacing w:after="0" w:line="240" w:lineRule="auto"/>
              <w:rPr>
                <w:rFonts w:ascii="Nunito" w:eastAsia="Times New Roman" w:hAnsi="Nunito" w:cs="Times New Roman"/>
                <w:color w:val="273239"/>
                <w:spacing w:val="2"/>
                <w:kern w:val="0"/>
                <w:sz w:val="25"/>
                <w:szCs w:val="25"/>
                <w:lang w:eastAsia="en-IN"/>
                <w14:ligatures w14:val="none"/>
              </w:rPr>
            </w:pPr>
            <w:r w:rsidRPr="009D2EA2">
              <w:rPr>
                <w:rFonts w:ascii="Nunito" w:eastAsia="Times New Roman" w:hAnsi="Nunito" w:cs="Times New Roman"/>
                <w:color w:val="273239"/>
                <w:spacing w:val="2"/>
                <w:kern w:val="0"/>
                <w:sz w:val="25"/>
                <w:szCs w:val="25"/>
                <w:lang w:eastAsia="en-IN"/>
                <w14:ligatures w14:val="none"/>
              </w:rPr>
              <w:t>It works on the binary protocol.</w:t>
            </w:r>
          </w:p>
        </w:tc>
      </w:tr>
      <w:tr w:rsidR="009D2EA2" w:rsidRPr="009D2EA2" w14:paraId="34B054E3" w14:textId="77777777" w:rsidTr="009D2E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845AAF" w14:textId="77777777" w:rsidR="009D2EA2" w:rsidRPr="009D2EA2" w:rsidRDefault="009D2EA2" w:rsidP="009D2EA2">
            <w:pPr>
              <w:spacing w:after="0" w:line="240" w:lineRule="auto"/>
              <w:rPr>
                <w:rFonts w:ascii="Nunito" w:eastAsia="Times New Roman" w:hAnsi="Nunito" w:cs="Times New Roman"/>
                <w:color w:val="273239"/>
                <w:spacing w:val="2"/>
                <w:kern w:val="0"/>
                <w:sz w:val="25"/>
                <w:szCs w:val="25"/>
                <w:lang w:eastAsia="en-IN"/>
                <w14:ligatures w14:val="none"/>
              </w:rPr>
            </w:pPr>
            <w:r w:rsidRPr="009D2EA2">
              <w:rPr>
                <w:rFonts w:ascii="Nunito" w:eastAsia="Times New Roman" w:hAnsi="Nunito" w:cs="Times New Roman"/>
                <w:color w:val="273239"/>
                <w:spacing w:val="2"/>
                <w:kern w:val="0"/>
                <w:sz w:val="25"/>
                <w:szCs w:val="25"/>
                <w:lang w:eastAsia="en-IN"/>
                <w14:ligatures w14:val="none"/>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97E170" w14:textId="77777777" w:rsidR="009D2EA2" w:rsidRPr="009D2EA2" w:rsidRDefault="009D2EA2" w:rsidP="009D2EA2">
            <w:pPr>
              <w:spacing w:after="0" w:line="240" w:lineRule="auto"/>
              <w:rPr>
                <w:rFonts w:ascii="Nunito" w:eastAsia="Times New Roman" w:hAnsi="Nunito" w:cs="Times New Roman"/>
                <w:color w:val="273239"/>
                <w:spacing w:val="2"/>
                <w:kern w:val="0"/>
                <w:sz w:val="25"/>
                <w:szCs w:val="25"/>
                <w:lang w:eastAsia="en-IN"/>
                <w14:ligatures w14:val="none"/>
              </w:rPr>
            </w:pPr>
            <w:r w:rsidRPr="009D2EA2">
              <w:rPr>
                <w:rFonts w:ascii="Nunito" w:eastAsia="Times New Roman" w:hAnsi="Nunito" w:cs="Times New Roman"/>
                <w:color w:val="273239"/>
                <w:spacing w:val="2"/>
                <w:kern w:val="0"/>
                <w:sz w:val="25"/>
                <w:szCs w:val="25"/>
                <w:lang w:eastAsia="en-IN"/>
                <w14:ligatures w14:val="none"/>
              </w:rPr>
              <w:t>It allows multiplexing so one TCP connection is required for multiple requests.</w:t>
            </w:r>
          </w:p>
        </w:tc>
      </w:tr>
      <w:tr w:rsidR="009D2EA2" w:rsidRPr="009D2EA2" w14:paraId="64311484" w14:textId="77777777" w:rsidTr="009D2E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B56214" w14:textId="77777777" w:rsidR="009D2EA2" w:rsidRPr="009D2EA2" w:rsidRDefault="009D2EA2" w:rsidP="009D2EA2">
            <w:pPr>
              <w:spacing w:after="0" w:line="240" w:lineRule="auto"/>
              <w:rPr>
                <w:rFonts w:ascii="Nunito" w:eastAsia="Times New Roman" w:hAnsi="Nunito" w:cs="Times New Roman"/>
                <w:color w:val="273239"/>
                <w:spacing w:val="2"/>
                <w:kern w:val="0"/>
                <w:sz w:val="25"/>
                <w:szCs w:val="25"/>
                <w:lang w:eastAsia="en-IN"/>
                <w14:ligatures w14:val="none"/>
              </w:rPr>
            </w:pPr>
            <w:r w:rsidRPr="009D2EA2">
              <w:rPr>
                <w:rFonts w:ascii="Nunito" w:eastAsia="Times New Roman" w:hAnsi="Nunito" w:cs="Times New Roman"/>
                <w:color w:val="273239"/>
                <w:spacing w:val="2"/>
                <w:kern w:val="0"/>
                <w:sz w:val="25"/>
                <w:szCs w:val="25"/>
                <w:lang w:eastAsia="en-IN"/>
                <w14:ligatures w14:val="none"/>
              </w:rPr>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807C66" w14:textId="77777777" w:rsidR="009D2EA2" w:rsidRPr="009D2EA2" w:rsidRDefault="009D2EA2" w:rsidP="009D2EA2">
            <w:pPr>
              <w:spacing w:after="0" w:line="240" w:lineRule="auto"/>
              <w:rPr>
                <w:rFonts w:ascii="Nunito" w:eastAsia="Times New Roman" w:hAnsi="Nunito" w:cs="Times New Roman"/>
                <w:color w:val="273239"/>
                <w:spacing w:val="2"/>
                <w:kern w:val="0"/>
                <w:sz w:val="25"/>
                <w:szCs w:val="25"/>
                <w:lang w:eastAsia="en-IN"/>
                <w14:ligatures w14:val="none"/>
              </w:rPr>
            </w:pPr>
            <w:r w:rsidRPr="009D2EA2">
              <w:rPr>
                <w:rFonts w:ascii="Nunito" w:eastAsia="Times New Roman" w:hAnsi="Nunito" w:cs="Times New Roman"/>
                <w:color w:val="273239"/>
                <w:spacing w:val="2"/>
                <w:kern w:val="0"/>
                <w:sz w:val="25"/>
                <w:szCs w:val="25"/>
                <w:lang w:eastAsia="en-IN"/>
                <w14:ligatures w14:val="none"/>
              </w:rPr>
              <w:t>It uses PUSH frame by server that collects all multiple pages </w:t>
            </w:r>
          </w:p>
        </w:tc>
      </w:tr>
      <w:tr w:rsidR="009D2EA2" w:rsidRPr="009D2EA2" w14:paraId="1196C6B4" w14:textId="77777777" w:rsidTr="009D2E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ED0663" w14:textId="77777777" w:rsidR="009D2EA2" w:rsidRPr="009D2EA2" w:rsidRDefault="009D2EA2" w:rsidP="009D2EA2">
            <w:pPr>
              <w:spacing w:after="0" w:line="240" w:lineRule="auto"/>
              <w:rPr>
                <w:rFonts w:ascii="Nunito" w:eastAsia="Times New Roman" w:hAnsi="Nunito" w:cs="Times New Roman"/>
                <w:color w:val="273239"/>
                <w:spacing w:val="2"/>
                <w:kern w:val="0"/>
                <w:sz w:val="25"/>
                <w:szCs w:val="25"/>
                <w:lang w:eastAsia="en-IN"/>
                <w14:ligatures w14:val="none"/>
              </w:rPr>
            </w:pPr>
            <w:r w:rsidRPr="009D2EA2">
              <w:rPr>
                <w:rFonts w:ascii="Nunito" w:eastAsia="Times New Roman" w:hAnsi="Nunito" w:cs="Times New Roman"/>
                <w:color w:val="273239"/>
                <w:spacing w:val="2"/>
                <w:kern w:val="0"/>
                <w:sz w:val="25"/>
                <w:szCs w:val="25"/>
                <w:lang w:eastAsia="en-IN"/>
                <w14:ligatures w14:val="none"/>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1AD62A" w14:textId="77777777" w:rsidR="009D2EA2" w:rsidRPr="009D2EA2" w:rsidRDefault="009D2EA2" w:rsidP="009D2EA2">
            <w:pPr>
              <w:spacing w:after="0" w:line="240" w:lineRule="auto"/>
              <w:rPr>
                <w:rFonts w:ascii="Nunito" w:eastAsia="Times New Roman" w:hAnsi="Nunito" w:cs="Times New Roman"/>
                <w:color w:val="273239"/>
                <w:spacing w:val="2"/>
                <w:kern w:val="0"/>
                <w:sz w:val="25"/>
                <w:szCs w:val="25"/>
                <w:lang w:eastAsia="en-IN"/>
                <w14:ligatures w14:val="none"/>
              </w:rPr>
            </w:pPr>
            <w:r w:rsidRPr="009D2EA2">
              <w:rPr>
                <w:rFonts w:ascii="Nunito" w:eastAsia="Times New Roman" w:hAnsi="Nunito" w:cs="Times New Roman"/>
                <w:color w:val="273239"/>
                <w:spacing w:val="2"/>
                <w:kern w:val="0"/>
                <w:sz w:val="25"/>
                <w:szCs w:val="25"/>
                <w:lang w:eastAsia="en-IN"/>
                <w14:ligatures w14:val="none"/>
              </w:rPr>
              <w:t>It uses HPACK for data compression.</w:t>
            </w:r>
          </w:p>
        </w:tc>
      </w:tr>
    </w:tbl>
    <w:p w14:paraId="0E4B63BA"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3DEE3422"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6390E03B"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6C3BFDA7"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209D7F9C"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7AD5A1D2"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5A6DEE97"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75DC31F4"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098397A"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717E9A4D"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12505390"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28F6E7C1"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759E0DDB"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2C5952E"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11F64BD4"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7B0A9518"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7CB5A8E0"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43370035" w14:textId="77777777" w:rsid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67935909" w14:textId="77777777" w:rsidR="009D2EA2" w:rsidRPr="009D2EA2" w:rsidRDefault="009D2EA2" w:rsidP="009D2EA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6DEF0A60" w14:textId="77777777" w:rsidR="00935792" w:rsidRDefault="00935792"/>
    <w:sectPr w:rsidR="00935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EA2"/>
    <w:rsid w:val="00935792"/>
    <w:rsid w:val="009D2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D19B"/>
  <w15:chartTrackingRefBased/>
  <w15:docId w15:val="{F8CD5084-5D1E-4784-9064-53FFF364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E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D2E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693100">
      <w:bodyDiv w:val="1"/>
      <w:marLeft w:val="0"/>
      <w:marRight w:val="0"/>
      <w:marTop w:val="0"/>
      <w:marBottom w:val="0"/>
      <w:divBdr>
        <w:top w:val="none" w:sz="0" w:space="0" w:color="auto"/>
        <w:left w:val="none" w:sz="0" w:space="0" w:color="auto"/>
        <w:bottom w:val="none" w:sz="0" w:space="0" w:color="auto"/>
        <w:right w:val="none" w:sz="0" w:space="0" w:color="auto"/>
      </w:divBdr>
    </w:div>
    <w:div w:id="161127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249A0-04A3-49F4-94EE-EFF2A750B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vetriat23@outlook.com</dc:creator>
  <cp:keywords/>
  <dc:description/>
  <cp:lastModifiedBy>vetriat23@outlook.com</cp:lastModifiedBy>
  <cp:revision>1</cp:revision>
  <dcterms:created xsi:type="dcterms:W3CDTF">2023-09-13T11:48:00Z</dcterms:created>
  <dcterms:modified xsi:type="dcterms:W3CDTF">2023-09-13T11:56:00Z</dcterms:modified>
</cp:coreProperties>
</file>