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205" w:rsidRDefault="003D3205" w:rsidP="00FB368A">
      <w:pPr>
        <w:rPr>
          <w:iCs/>
          <w:sz w:val="20"/>
          <w:szCs w:val="20"/>
        </w:rPr>
      </w:pPr>
      <w:r w:rsidRPr="003D3205">
        <w:rPr>
          <w:b/>
          <w:sz w:val="20"/>
          <w:szCs w:val="20"/>
        </w:rPr>
        <w:t>Instructions:</w:t>
      </w:r>
      <w:r w:rsidR="004D165D">
        <w:rPr>
          <w:iCs/>
          <w:sz w:val="20"/>
          <w:szCs w:val="20"/>
        </w:rPr>
        <w:t xml:space="preserve">For all infants who </w:t>
      </w:r>
      <w:r w:rsidR="00FB368A">
        <w:rPr>
          <w:iCs/>
          <w:sz w:val="20"/>
          <w:szCs w:val="20"/>
        </w:rPr>
        <w:t>are enrolled in SIP, microbiology test</w:t>
      </w:r>
      <w:r w:rsidRPr="003D3205">
        <w:rPr>
          <w:iCs/>
          <w:sz w:val="20"/>
          <w:szCs w:val="20"/>
        </w:rPr>
        <w:t>. T</w:t>
      </w:r>
      <w:r w:rsidR="0017500A">
        <w:rPr>
          <w:iCs/>
          <w:sz w:val="20"/>
          <w:szCs w:val="20"/>
        </w:rPr>
        <w:t xml:space="preserve">his form should </w:t>
      </w:r>
      <w:r w:rsidRPr="003D3205">
        <w:rPr>
          <w:iCs/>
          <w:sz w:val="20"/>
          <w:szCs w:val="20"/>
        </w:rPr>
        <w:t xml:space="preserve">be completed </w:t>
      </w:r>
      <w:r w:rsidR="004D165D">
        <w:rPr>
          <w:iCs/>
          <w:sz w:val="20"/>
          <w:szCs w:val="20"/>
        </w:rPr>
        <w:t xml:space="preserve">to record </w:t>
      </w:r>
      <w:r w:rsidR="00FB368A">
        <w:rPr>
          <w:iCs/>
          <w:sz w:val="20"/>
          <w:szCs w:val="20"/>
        </w:rPr>
        <w:t>details of the microbiology tests conducted</w:t>
      </w:r>
      <w:r>
        <w:rPr>
          <w:iCs/>
          <w:sz w:val="20"/>
          <w:szCs w:val="20"/>
        </w:rPr>
        <w:t>.</w:t>
      </w:r>
    </w:p>
    <w:tbl>
      <w:tblPr>
        <w:tblStyle w:val="TableGrid"/>
        <w:tblW w:w="12066" w:type="dxa"/>
        <w:tblLayout w:type="fixed"/>
        <w:tblLook w:val="04A0"/>
      </w:tblPr>
      <w:tblGrid>
        <w:gridCol w:w="4405"/>
        <w:gridCol w:w="1080"/>
        <w:gridCol w:w="990"/>
        <w:gridCol w:w="3015"/>
        <w:gridCol w:w="236"/>
        <w:gridCol w:w="1080"/>
        <w:gridCol w:w="169"/>
        <w:gridCol w:w="1091"/>
      </w:tblGrid>
      <w:tr w:rsidR="00867F22" w:rsidTr="00686294">
        <w:trPr>
          <w:gridAfter w:val="1"/>
          <w:wAfter w:w="1091" w:type="dxa"/>
        </w:trPr>
        <w:tc>
          <w:tcPr>
            <w:tcW w:w="4405" w:type="dxa"/>
          </w:tcPr>
          <w:p w:rsidR="00867F22" w:rsidRPr="00E229E6" w:rsidRDefault="00FB368A" w:rsidP="000E23BF">
            <w:r>
              <w:t>1</w:t>
            </w:r>
            <w:r w:rsidR="00867F22">
              <w:t xml:space="preserve">. Was </w:t>
            </w:r>
            <w:r w:rsidR="000E23BF">
              <w:t>specimen</w:t>
            </w:r>
            <w:r>
              <w:t xml:space="preserve"> collected for microbiology test</w:t>
            </w:r>
            <w:r w:rsidR="00867F22">
              <w:t>?</w:t>
            </w:r>
          </w:p>
        </w:tc>
        <w:tc>
          <w:tcPr>
            <w:tcW w:w="1080" w:type="dxa"/>
            <w:tcBorders>
              <w:right w:val="nil"/>
            </w:tcBorders>
          </w:tcPr>
          <w:p w:rsidR="00867F22" w:rsidRPr="000A3785" w:rsidRDefault="00867F22" w:rsidP="00867F22">
            <w:pPr>
              <w:rPr>
                <w:b/>
              </w:rPr>
            </w:pPr>
            <w:r>
              <w:t>1</w:t>
            </w:r>
            <w:r w:rsidR="0037621A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37621A" w:rsidRPr="00086C18">
              <w:rPr>
                <w:bCs/>
                <w:i/>
              </w:rPr>
            </w:r>
            <w:r w:rsidR="0037621A" w:rsidRPr="00086C18">
              <w:rPr>
                <w:bCs/>
                <w:i/>
              </w:rPr>
              <w:fldChar w:fldCharType="end"/>
            </w:r>
            <w:r>
              <w:t>Yes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:rsidR="00867F22" w:rsidRPr="000A3785" w:rsidRDefault="00867F22" w:rsidP="00867F22">
            <w:pPr>
              <w:rPr>
                <w:b/>
              </w:rPr>
            </w:pPr>
            <w:r>
              <w:t>2</w:t>
            </w:r>
            <w:r w:rsidR="0037621A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37621A" w:rsidRPr="00086C18">
              <w:rPr>
                <w:bCs/>
                <w:i/>
              </w:rPr>
            </w:r>
            <w:r w:rsidR="0037621A" w:rsidRPr="00086C18">
              <w:rPr>
                <w:bCs/>
                <w:i/>
              </w:rPr>
              <w:fldChar w:fldCharType="end"/>
            </w:r>
            <w:r>
              <w:t>No</w:t>
            </w:r>
          </w:p>
        </w:tc>
        <w:tc>
          <w:tcPr>
            <w:tcW w:w="3015" w:type="dxa"/>
            <w:tcBorders>
              <w:left w:val="nil"/>
              <w:right w:val="nil"/>
            </w:tcBorders>
          </w:tcPr>
          <w:p w:rsidR="00867F22" w:rsidRDefault="00867F22" w:rsidP="00867F22">
            <w:r>
              <w:t>3</w:t>
            </w:r>
            <w:r w:rsidR="0037621A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37621A" w:rsidRPr="00086C18">
              <w:rPr>
                <w:bCs/>
                <w:i/>
              </w:rPr>
            </w:r>
            <w:r w:rsidR="0037621A" w:rsidRPr="00086C18">
              <w:rPr>
                <w:bCs/>
                <w:i/>
              </w:rPr>
              <w:fldChar w:fldCharType="end"/>
            </w:r>
            <w:r w:rsidRPr="00867F22">
              <w:rPr>
                <w:sz w:val="14"/>
                <w:szCs w:val="14"/>
              </w:rPr>
              <w:t>Don’t know</w:t>
            </w:r>
          </w:p>
        </w:tc>
        <w:tc>
          <w:tcPr>
            <w:tcW w:w="1485" w:type="dxa"/>
            <w:gridSpan w:val="3"/>
            <w:tcBorders>
              <w:left w:val="nil"/>
            </w:tcBorders>
          </w:tcPr>
          <w:p w:rsidR="00867F22" w:rsidRDefault="00867F22" w:rsidP="00867F22"/>
        </w:tc>
      </w:tr>
      <w:tr w:rsidR="004D165D" w:rsidTr="00686294">
        <w:trPr>
          <w:gridAfter w:val="1"/>
          <w:wAfter w:w="1091" w:type="dxa"/>
        </w:trPr>
        <w:tc>
          <w:tcPr>
            <w:tcW w:w="4405" w:type="dxa"/>
          </w:tcPr>
          <w:p w:rsidR="004D165D" w:rsidRDefault="00C77EB2" w:rsidP="004D165D">
            <w:r>
              <w:t>2</w:t>
            </w:r>
            <w:r w:rsidR="00FB368A">
              <w:t>. If yes, were tests completed</w:t>
            </w:r>
            <w:r w:rsidR="004D165D">
              <w:t>?</w:t>
            </w:r>
          </w:p>
        </w:tc>
        <w:tc>
          <w:tcPr>
            <w:tcW w:w="1080" w:type="dxa"/>
            <w:tcBorders>
              <w:right w:val="nil"/>
            </w:tcBorders>
          </w:tcPr>
          <w:p w:rsidR="004D165D" w:rsidRPr="000A3785" w:rsidRDefault="004D165D" w:rsidP="004D165D">
            <w:pPr>
              <w:rPr>
                <w:b/>
              </w:rPr>
            </w:pPr>
            <w:r>
              <w:t>1</w:t>
            </w:r>
            <w:r w:rsidR="0037621A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37621A" w:rsidRPr="00086C18">
              <w:rPr>
                <w:bCs/>
                <w:i/>
              </w:rPr>
            </w:r>
            <w:r w:rsidR="0037621A" w:rsidRPr="00086C18">
              <w:rPr>
                <w:bCs/>
                <w:i/>
              </w:rPr>
              <w:fldChar w:fldCharType="end"/>
            </w:r>
            <w:r>
              <w:t>Yes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:rsidR="004D165D" w:rsidRPr="000A3785" w:rsidRDefault="004D165D" w:rsidP="004D165D">
            <w:pPr>
              <w:rPr>
                <w:b/>
              </w:rPr>
            </w:pPr>
            <w:r>
              <w:t>2</w:t>
            </w:r>
            <w:r w:rsidR="0037621A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37621A" w:rsidRPr="00086C18">
              <w:rPr>
                <w:bCs/>
                <w:i/>
              </w:rPr>
            </w:r>
            <w:r w:rsidR="0037621A" w:rsidRPr="00086C18">
              <w:rPr>
                <w:bCs/>
                <w:i/>
              </w:rPr>
              <w:fldChar w:fldCharType="end"/>
            </w:r>
            <w:r>
              <w:t>No</w:t>
            </w:r>
          </w:p>
        </w:tc>
        <w:tc>
          <w:tcPr>
            <w:tcW w:w="3015" w:type="dxa"/>
            <w:tcBorders>
              <w:left w:val="nil"/>
              <w:right w:val="nil"/>
            </w:tcBorders>
          </w:tcPr>
          <w:p w:rsidR="004D165D" w:rsidRDefault="004D165D" w:rsidP="004D165D">
            <w:r>
              <w:t>3</w:t>
            </w:r>
            <w:r w:rsidR="0037621A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37621A" w:rsidRPr="00086C18">
              <w:rPr>
                <w:bCs/>
                <w:i/>
              </w:rPr>
            </w:r>
            <w:r w:rsidR="0037621A" w:rsidRPr="00086C18">
              <w:rPr>
                <w:bCs/>
                <w:i/>
              </w:rPr>
              <w:fldChar w:fldCharType="end"/>
            </w:r>
            <w:r w:rsidRPr="00867F22">
              <w:rPr>
                <w:sz w:val="14"/>
                <w:szCs w:val="14"/>
              </w:rPr>
              <w:t>Don’t know</w:t>
            </w:r>
          </w:p>
        </w:tc>
        <w:tc>
          <w:tcPr>
            <w:tcW w:w="1485" w:type="dxa"/>
            <w:gridSpan w:val="3"/>
            <w:tcBorders>
              <w:left w:val="nil"/>
            </w:tcBorders>
          </w:tcPr>
          <w:p w:rsidR="004D165D" w:rsidRDefault="004D165D" w:rsidP="004D165D"/>
        </w:tc>
      </w:tr>
      <w:tr w:rsidR="004D165D" w:rsidTr="00686294">
        <w:trPr>
          <w:gridAfter w:val="1"/>
          <w:wAfter w:w="1091" w:type="dxa"/>
          <w:trHeight w:val="512"/>
        </w:trPr>
        <w:tc>
          <w:tcPr>
            <w:tcW w:w="4405" w:type="dxa"/>
            <w:shd w:val="clear" w:color="auto" w:fill="F2F2F2" w:themeFill="background1" w:themeFillShade="F2"/>
          </w:tcPr>
          <w:p w:rsidR="004D165D" w:rsidRDefault="00FB368A" w:rsidP="00FB368A">
            <w:r>
              <w:t>Microbiology</w:t>
            </w:r>
            <w:r w:rsidR="004D165D">
              <w:t xml:space="preserve"> Findings</w:t>
            </w:r>
            <w:r>
              <w:br/>
              <w:t xml:space="preserve">    Date of test (</w:t>
            </w:r>
            <w:r w:rsidRPr="00B2478C">
              <w:t>(DD – MM – YYYY</w:t>
            </w:r>
            <w:r>
              <w:t>)</w:t>
            </w:r>
          </w:p>
        </w:tc>
        <w:tc>
          <w:tcPr>
            <w:tcW w:w="5085" w:type="dxa"/>
            <w:gridSpan w:val="3"/>
            <w:shd w:val="clear" w:color="auto" w:fill="F2F2F2" w:themeFill="background1" w:themeFillShade="F2"/>
          </w:tcPr>
          <w:p w:rsidR="004D165D" w:rsidRPr="00E55276" w:rsidRDefault="00FB368A" w:rsidP="004D165D">
            <w:pPr>
              <w:spacing w:after="0"/>
              <w:rPr>
                <w:b/>
                <w:bCs/>
                <w:caps/>
                <w:sz w:val="18"/>
                <w:szCs w:val="18"/>
              </w:rPr>
            </w:pPr>
            <w:r>
              <w:rPr>
                <w:b/>
                <w:bCs/>
                <w:caps/>
                <w:sz w:val="18"/>
                <w:szCs w:val="18"/>
              </w:rPr>
              <w:t>Record results for all tests done</w:t>
            </w:r>
          </w:p>
        </w:tc>
        <w:tc>
          <w:tcPr>
            <w:tcW w:w="1485" w:type="dxa"/>
            <w:gridSpan w:val="3"/>
            <w:shd w:val="clear" w:color="auto" w:fill="F2F2F2" w:themeFill="background1" w:themeFillShade="F2"/>
          </w:tcPr>
          <w:p w:rsidR="004D165D" w:rsidRPr="00E55276" w:rsidRDefault="004D165D" w:rsidP="004D165D">
            <w:pPr>
              <w:spacing w:after="0"/>
              <w:rPr>
                <w:b/>
                <w:bCs/>
                <w:caps/>
                <w:sz w:val="18"/>
                <w:szCs w:val="18"/>
              </w:rPr>
            </w:pPr>
          </w:p>
        </w:tc>
      </w:tr>
      <w:tr w:rsidR="004D165D" w:rsidTr="00686294">
        <w:trPr>
          <w:gridAfter w:val="1"/>
          <w:wAfter w:w="1091" w:type="dxa"/>
        </w:trPr>
        <w:tc>
          <w:tcPr>
            <w:tcW w:w="4405" w:type="dxa"/>
          </w:tcPr>
          <w:p w:rsidR="004D165D" w:rsidRPr="00E229E6" w:rsidRDefault="00C77EB2" w:rsidP="00FB368A">
            <w:r>
              <w:t xml:space="preserve">3.0 </w:t>
            </w:r>
            <w:r w:rsidR="00FB368A" w:rsidRPr="00B2478C">
              <w:t xml:space="preserve">|__|__|-|__|__|-|__|__|__|__| </w:t>
            </w:r>
          </w:p>
        </w:tc>
        <w:tc>
          <w:tcPr>
            <w:tcW w:w="5085" w:type="dxa"/>
            <w:gridSpan w:val="3"/>
          </w:tcPr>
          <w:p w:rsidR="004D165D" w:rsidRPr="00EB4077" w:rsidRDefault="00B67C20" w:rsidP="004D165D">
            <w:pPr>
              <w:rPr>
                <w:bCs/>
              </w:rPr>
            </w:pPr>
            <w:r>
              <w:rPr>
                <w:bCs/>
              </w:rPr>
              <w:t>First test</w:t>
            </w:r>
          </w:p>
        </w:tc>
        <w:tc>
          <w:tcPr>
            <w:tcW w:w="1485" w:type="dxa"/>
            <w:gridSpan w:val="3"/>
          </w:tcPr>
          <w:p w:rsidR="004D165D" w:rsidRPr="00EB4077" w:rsidRDefault="00B67C20" w:rsidP="004D165D">
            <w:r>
              <w:t>Remarks</w:t>
            </w:r>
          </w:p>
        </w:tc>
      </w:tr>
      <w:tr w:rsidR="00C77EB2" w:rsidTr="00686294">
        <w:trPr>
          <w:gridAfter w:val="1"/>
          <w:wAfter w:w="1091" w:type="dxa"/>
        </w:trPr>
        <w:tc>
          <w:tcPr>
            <w:tcW w:w="4405" w:type="dxa"/>
          </w:tcPr>
          <w:p w:rsidR="00C77EB2" w:rsidRDefault="00C77EB2" w:rsidP="00FB368A">
            <w:r>
              <w:t>3.1 What specimen was cultured? Tick all that apply?</w:t>
            </w:r>
          </w:p>
        </w:tc>
        <w:tc>
          <w:tcPr>
            <w:tcW w:w="5085" w:type="dxa"/>
            <w:gridSpan w:val="3"/>
          </w:tcPr>
          <w:p w:rsidR="00C77EB2" w:rsidRDefault="0037621A" w:rsidP="004D165D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7EB2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C77EB2">
              <w:t xml:space="preserve"> blood</w:t>
            </w:r>
          </w:p>
          <w:p w:rsidR="00C77EB2" w:rsidRDefault="0037621A" w:rsidP="004D165D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7EB2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C77EB2">
              <w:t xml:space="preserve"> CSF</w:t>
            </w:r>
          </w:p>
          <w:p w:rsidR="00C77EB2" w:rsidRDefault="0037621A" w:rsidP="004D165D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7EB2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C77EB2">
              <w:t xml:space="preserve"> Pus from umbilicus</w:t>
            </w:r>
          </w:p>
          <w:p w:rsidR="00C77EB2" w:rsidRDefault="0037621A" w:rsidP="004D165D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7EB2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C77EB2">
              <w:t xml:space="preserve"> Pus from eye discharge</w:t>
            </w:r>
          </w:p>
          <w:p w:rsidR="00C77EB2" w:rsidRDefault="0037621A" w:rsidP="004D165D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7EB2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C77EB2">
              <w:t xml:space="preserve"> Pus from skin</w:t>
            </w:r>
          </w:p>
          <w:p w:rsidR="00C77EB2" w:rsidRDefault="0037621A" w:rsidP="004D165D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7EB2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C77EB2">
              <w:t xml:space="preserve"> Other: SPECIFY</w:t>
            </w:r>
          </w:p>
          <w:p w:rsidR="00C77EB2" w:rsidRPr="00EB4077" w:rsidRDefault="00C77EB2" w:rsidP="004D165D">
            <w:pPr>
              <w:rPr>
                <w:bCs/>
              </w:rPr>
            </w:pPr>
            <w:r>
              <w:t>_________________</w:t>
            </w:r>
          </w:p>
        </w:tc>
        <w:tc>
          <w:tcPr>
            <w:tcW w:w="1485" w:type="dxa"/>
            <w:gridSpan w:val="3"/>
          </w:tcPr>
          <w:p w:rsidR="00C77EB2" w:rsidRPr="00EB4077" w:rsidRDefault="00C77EB2" w:rsidP="004D165D"/>
        </w:tc>
      </w:tr>
      <w:tr w:rsidR="00C77EB2" w:rsidTr="0016128D">
        <w:trPr>
          <w:gridAfter w:val="1"/>
          <w:wAfter w:w="1091" w:type="dxa"/>
          <w:trHeight w:val="3365"/>
        </w:trPr>
        <w:tc>
          <w:tcPr>
            <w:tcW w:w="4405" w:type="dxa"/>
          </w:tcPr>
          <w:p w:rsidR="0016128D" w:rsidRDefault="005F31C9" w:rsidP="00FB368A">
            <w:r>
              <w:t>3.2</w:t>
            </w:r>
            <w:r w:rsidR="00C77EB2">
              <w:t xml:space="preserve"> What specimen was cultured and positive? Tick all that apply?</w:t>
            </w:r>
          </w:p>
          <w:p w:rsidR="0016128D" w:rsidRPr="0016128D" w:rsidRDefault="0016128D" w:rsidP="0016128D"/>
          <w:p w:rsidR="0016128D" w:rsidRPr="0016128D" w:rsidRDefault="0016128D" w:rsidP="0016128D"/>
          <w:p w:rsidR="0016128D" w:rsidRPr="0016128D" w:rsidRDefault="0016128D" w:rsidP="0016128D"/>
          <w:p w:rsidR="0016128D" w:rsidRDefault="0016128D" w:rsidP="0016128D"/>
          <w:p w:rsidR="00C77EB2" w:rsidRPr="0016128D" w:rsidRDefault="00C77EB2" w:rsidP="0016128D">
            <w:pPr>
              <w:ind w:firstLine="720"/>
            </w:pPr>
          </w:p>
        </w:tc>
        <w:tc>
          <w:tcPr>
            <w:tcW w:w="5085" w:type="dxa"/>
            <w:gridSpan w:val="3"/>
          </w:tcPr>
          <w:p w:rsidR="00C77EB2" w:rsidRDefault="0037621A" w:rsidP="00C77EB2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7EB2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C77EB2">
              <w:t xml:space="preserve"> blood</w:t>
            </w:r>
          </w:p>
          <w:p w:rsidR="00C77EB2" w:rsidRDefault="0037621A" w:rsidP="00C77EB2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7EB2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C77EB2">
              <w:t xml:space="preserve"> CSF</w:t>
            </w:r>
          </w:p>
          <w:p w:rsidR="00C77EB2" w:rsidRDefault="0037621A" w:rsidP="00C77EB2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7EB2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C77EB2">
              <w:t xml:space="preserve"> Pus from umbilicus</w:t>
            </w:r>
          </w:p>
          <w:p w:rsidR="00C77EB2" w:rsidRDefault="0037621A" w:rsidP="00C77EB2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7EB2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C77EB2">
              <w:t xml:space="preserve"> Pus from eye discharge</w:t>
            </w:r>
          </w:p>
          <w:p w:rsidR="00C77EB2" w:rsidRDefault="0037621A" w:rsidP="00C77EB2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7EB2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C77EB2">
              <w:t xml:space="preserve"> Pus from skin</w:t>
            </w:r>
            <w:r w:rsidR="00686294">
              <w:t>, abscess etc</w:t>
            </w:r>
          </w:p>
          <w:p w:rsidR="00C77EB2" w:rsidRDefault="0037621A" w:rsidP="00C77EB2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7EB2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C77EB2">
              <w:t xml:space="preserve"> Other: SPECIFY</w:t>
            </w:r>
          </w:p>
          <w:p w:rsidR="00C77EB2" w:rsidRPr="00EB4077" w:rsidRDefault="00C77EB2" w:rsidP="00C77EB2">
            <w:pPr>
              <w:rPr>
                <w:bCs/>
              </w:rPr>
            </w:pPr>
            <w:r>
              <w:t>_________________</w:t>
            </w:r>
          </w:p>
        </w:tc>
        <w:tc>
          <w:tcPr>
            <w:tcW w:w="1485" w:type="dxa"/>
            <w:gridSpan w:val="3"/>
          </w:tcPr>
          <w:p w:rsidR="00C77EB2" w:rsidRPr="00EB4077" w:rsidRDefault="00C77EB2" w:rsidP="004D165D"/>
        </w:tc>
      </w:tr>
      <w:tr w:rsidR="00C77EB2" w:rsidTr="00686294">
        <w:trPr>
          <w:gridAfter w:val="1"/>
          <w:wAfter w:w="1091" w:type="dxa"/>
        </w:trPr>
        <w:tc>
          <w:tcPr>
            <w:tcW w:w="4405" w:type="dxa"/>
          </w:tcPr>
          <w:p w:rsidR="00C77EB2" w:rsidRDefault="00D92A24" w:rsidP="00FB368A">
            <w:r>
              <w:t xml:space="preserve">3.3 </w:t>
            </w:r>
            <w:r w:rsidR="00C77EB2">
              <w:t>What organisms were detected? Tick all that apply.</w:t>
            </w:r>
          </w:p>
        </w:tc>
        <w:tc>
          <w:tcPr>
            <w:tcW w:w="5085" w:type="dxa"/>
            <w:gridSpan w:val="3"/>
          </w:tcPr>
          <w:p w:rsidR="00B67C20" w:rsidRDefault="0037621A" w:rsidP="00B67C20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B67C20">
              <w:t xml:space="preserve"> E. coli</w:t>
            </w:r>
          </w:p>
          <w:p w:rsidR="00B67C20" w:rsidRDefault="0037621A" w:rsidP="00B67C20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B67C20">
              <w:t xml:space="preserve"> Group B streptococcus</w:t>
            </w:r>
          </w:p>
          <w:p w:rsidR="00B67C20" w:rsidRDefault="0037621A" w:rsidP="00B67C20">
            <w:r w:rsidRPr="00086C18">
              <w:rPr>
                <w:bCs/>
                <w:i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B67C20">
              <w:t xml:space="preserve"> Klebsiella pneumoniae</w:t>
            </w:r>
          </w:p>
          <w:p w:rsidR="00B67C20" w:rsidRPr="00686294" w:rsidRDefault="0037621A" w:rsidP="00B67C20">
            <w:pPr>
              <w:rPr>
                <w:lang w:val="fr-CH"/>
              </w:rPr>
            </w:pPr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686294">
              <w:rPr>
                <w:lang w:val="fr-CH"/>
              </w:rPr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B67C20" w:rsidRPr="00686294">
              <w:rPr>
                <w:lang w:val="fr-CH"/>
              </w:rPr>
              <w:t xml:space="preserve"> Acinetobacter</w:t>
            </w:r>
          </w:p>
          <w:p w:rsidR="00B67C20" w:rsidRPr="00686294" w:rsidRDefault="0037621A" w:rsidP="00B67C20">
            <w:pPr>
              <w:rPr>
                <w:lang w:val="fr-CH"/>
              </w:rPr>
            </w:pPr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686294">
              <w:rPr>
                <w:lang w:val="fr-CH"/>
              </w:rPr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B67C20" w:rsidRPr="00686294">
              <w:rPr>
                <w:lang w:val="fr-CH"/>
              </w:rPr>
              <w:t xml:space="preserve"> Psudomonas</w:t>
            </w:r>
          </w:p>
          <w:p w:rsidR="00B67C20" w:rsidRPr="00686294" w:rsidRDefault="0037621A" w:rsidP="00B67C20">
            <w:pPr>
              <w:rPr>
                <w:lang w:val="fr-CH"/>
              </w:rPr>
            </w:pPr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686294">
              <w:rPr>
                <w:lang w:val="fr-CH"/>
              </w:rPr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B67C20" w:rsidRPr="00686294">
              <w:rPr>
                <w:lang w:val="fr-CH"/>
              </w:rPr>
              <w:t xml:space="preserve"> Staph aureus</w:t>
            </w:r>
          </w:p>
          <w:p w:rsidR="00B67C20" w:rsidRPr="00686294" w:rsidRDefault="0037621A" w:rsidP="00B67C20">
            <w:pPr>
              <w:rPr>
                <w:lang w:val="en-GB"/>
              </w:rPr>
            </w:pPr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686294">
              <w:rPr>
                <w:lang w:val="en-GB"/>
              </w:rPr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686294" w:rsidRPr="00686294">
              <w:rPr>
                <w:lang w:val="en-GB"/>
              </w:rPr>
              <w:t xml:space="preserve">Coagulase negative staph- </w:t>
            </w:r>
            <w:r w:rsidR="00B67C20" w:rsidRPr="00686294">
              <w:rPr>
                <w:lang w:val="en-GB"/>
              </w:rPr>
              <w:t>Staph epidermidis</w:t>
            </w:r>
          </w:p>
          <w:p w:rsidR="00B67C20" w:rsidRDefault="0037621A" w:rsidP="00B67C20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686294">
              <w:t>Listeria monocytogenes</w:t>
            </w:r>
          </w:p>
          <w:p w:rsidR="00B67C20" w:rsidRDefault="0037621A" w:rsidP="00B67C20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686294">
              <w:t xml:space="preserve"> Enterobacter</w:t>
            </w:r>
          </w:p>
          <w:p w:rsidR="00686294" w:rsidRDefault="0037621A" w:rsidP="00686294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6294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686294">
              <w:t xml:space="preserve"> Serratia</w:t>
            </w:r>
          </w:p>
          <w:p w:rsidR="00686294" w:rsidRDefault="0037621A" w:rsidP="00686294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6294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686294">
              <w:t xml:space="preserve"> Candida albicans</w:t>
            </w:r>
          </w:p>
          <w:p w:rsidR="005F31C9" w:rsidRDefault="005F31C9" w:rsidP="00686294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>
              <w:rPr>
                <w:bCs/>
                <w:i/>
              </w:rPr>
              <w:t xml:space="preserve"> no growth </w:t>
            </w:r>
          </w:p>
          <w:p w:rsidR="00B67C20" w:rsidRDefault="0037621A" w:rsidP="00B67C20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B67C20">
              <w:t xml:space="preserve"> Other: SPECIFY</w:t>
            </w:r>
          </w:p>
          <w:p w:rsidR="00C77EB2" w:rsidRPr="00086C18" w:rsidRDefault="00B67C20" w:rsidP="00B67C20">
            <w:pPr>
              <w:rPr>
                <w:bCs/>
                <w:i/>
              </w:rPr>
            </w:pPr>
            <w:r>
              <w:t>_________________</w:t>
            </w:r>
          </w:p>
        </w:tc>
        <w:tc>
          <w:tcPr>
            <w:tcW w:w="1485" w:type="dxa"/>
            <w:gridSpan w:val="3"/>
          </w:tcPr>
          <w:p w:rsidR="00C77EB2" w:rsidRPr="00EB4077" w:rsidRDefault="00C77EB2" w:rsidP="004D165D"/>
        </w:tc>
      </w:tr>
      <w:tr w:rsidR="00C77EB2" w:rsidTr="00686294">
        <w:trPr>
          <w:gridAfter w:val="1"/>
          <w:wAfter w:w="1091" w:type="dxa"/>
        </w:trPr>
        <w:tc>
          <w:tcPr>
            <w:tcW w:w="4405" w:type="dxa"/>
          </w:tcPr>
          <w:p w:rsidR="00C77EB2" w:rsidRDefault="0037621A" w:rsidP="00B67C20">
            <w:r>
              <w:rPr>
                <w:noProof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5.25pt;margin-top:31pt;width:547.5pt;height:0;z-index:251658240;mso-position-horizontal-relative:text;mso-position-vertical-relative:text" o:connectortype="straight"/>
              </w:pict>
            </w:r>
            <w:r w:rsidR="00D92A24">
              <w:t>3.4</w:t>
            </w:r>
            <w:r w:rsidR="00B67C20">
              <w:t xml:space="preserve"> If an organism is detected, what was the susceptibility pattern to?</w:t>
            </w:r>
          </w:p>
          <w:p w:rsidR="00B67C20" w:rsidRDefault="0037621A" w:rsidP="00B67C20">
            <w:r w:rsidRPr="0037621A">
              <w:rPr>
                <w:bCs/>
                <w:i/>
                <w:noProof/>
              </w:rPr>
              <w:pict>
                <v:shape id="_x0000_s1028" type="#_x0000_t32" style="position:absolute;margin-left:-5.25pt;margin-top:17.85pt;width:547.5pt;height:0;z-index:251659264" o:connectortype="straight"/>
              </w:pict>
            </w:r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402875">
              <w:t xml:space="preserve"> </w:t>
            </w:r>
            <w:r w:rsidR="00402875" w:rsidRPr="008C6016">
              <w:t>Gentamy</w:t>
            </w:r>
            <w:r w:rsidR="00B67C20" w:rsidRPr="008C6016">
              <w:t>cin</w:t>
            </w:r>
          </w:p>
          <w:p w:rsidR="00B67C20" w:rsidRDefault="0037621A" w:rsidP="00B67C20">
            <w:r w:rsidRPr="0037621A">
              <w:rPr>
                <w:bCs/>
                <w:i/>
                <w:noProof/>
              </w:rPr>
              <w:pict>
                <v:shape id="_x0000_s1029" type="#_x0000_t32" style="position:absolute;margin-left:-5.25pt;margin-top:20.9pt;width:547.5pt;height:0;z-index:251660288" o:connectortype="straight"/>
              </w:pict>
            </w:r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B67C20">
              <w:t xml:space="preserve"> Kanamycin</w:t>
            </w:r>
          </w:p>
          <w:p w:rsidR="00B67C20" w:rsidRDefault="0037621A" w:rsidP="00B67C20">
            <w:r w:rsidRPr="0037621A">
              <w:rPr>
                <w:bCs/>
                <w:i/>
                <w:noProof/>
              </w:rPr>
              <w:pict>
                <v:shape id="_x0000_s1030" type="#_x0000_t32" style="position:absolute;margin-left:-5.25pt;margin-top:18.75pt;width:547.5pt;height:0;z-index:251661312" o:connectortype="straight"/>
              </w:pict>
            </w:r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B67C20">
              <w:t xml:space="preserve"> </w:t>
            </w:r>
            <w:r w:rsidR="00B67C20" w:rsidRPr="00F36649">
              <w:t>Penicillin G</w:t>
            </w:r>
          </w:p>
          <w:p w:rsidR="00B67C20" w:rsidRPr="00B67C20" w:rsidRDefault="0037621A" w:rsidP="00B67C20">
            <w:pPr>
              <w:rPr>
                <w:lang w:val="en-GB"/>
              </w:rPr>
            </w:pPr>
            <w:r w:rsidRPr="0037621A">
              <w:rPr>
                <w:bCs/>
                <w:i/>
                <w:noProof/>
              </w:rPr>
              <w:pict>
                <v:shape id="_x0000_s1031" type="#_x0000_t32" style="position:absolute;margin-left:-5.25pt;margin-top:21.05pt;width:547.5pt;height:0;z-index:251662336" o:connectortype="straight"/>
              </w:pict>
            </w:r>
            <w:r w:rsidRPr="00F36649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F36649">
              <w:rPr>
                <w:lang w:val="en-GB"/>
              </w:rPr>
              <w:instrText xml:space="preserve"> FORMCHECKBOX </w:instrText>
            </w:r>
            <w:r w:rsidRPr="00F36649">
              <w:rPr>
                <w:bCs/>
                <w:i/>
              </w:rPr>
            </w:r>
            <w:r w:rsidRPr="00F36649">
              <w:rPr>
                <w:bCs/>
                <w:i/>
              </w:rPr>
              <w:fldChar w:fldCharType="end"/>
            </w:r>
            <w:r w:rsidR="00B67C20" w:rsidRPr="00F36649">
              <w:rPr>
                <w:lang w:val="en-GB"/>
              </w:rPr>
              <w:t xml:space="preserve"> Ampicillin</w:t>
            </w:r>
          </w:p>
          <w:p w:rsidR="00B67C20" w:rsidRPr="00B67C20" w:rsidRDefault="0037621A" w:rsidP="00B67C20">
            <w:pPr>
              <w:rPr>
                <w:lang w:val="en-GB"/>
              </w:rPr>
            </w:pPr>
            <w:r w:rsidRPr="0037621A">
              <w:rPr>
                <w:bCs/>
                <w:i/>
                <w:noProof/>
              </w:rPr>
              <w:pict>
                <v:shape id="_x0000_s1032" type="#_x0000_t32" style="position:absolute;margin-left:-5.25pt;margin-top:18.85pt;width:547.5pt;height:0;z-index:251663360" o:connectortype="straight"/>
              </w:pict>
            </w:r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B67C20">
              <w:rPr>
                <w:lang w:val="en-GB"/>
              </w:rPr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B67C20" w:rsidRPr="00B67C20">
              <w:rPr>
                <w:lang w:val="en-GB"/>
              </w:rPr>
              <w:t xml:space="preserve"> </w:t>
            </w:r>
            <w:r w:rsidR="00B67C20" w:rsidRPr="00F36649">
              <w:rPr>
                <w:lang w:val="en-GB"/>
              </w:rPr>
              <w:t>Cloxacillin</w:t>
            </w:r>
          </w:p>
          <w:p w:rsidR="00B67C20" w:rsidRPr="00B67C20" w:rsidRDefault="0037621A" w:rsidP="00B67C20">
            <w:pPr>
              <w:rPr>
                <w:lang w:val="en-GB"/>
              </w:rPr>
            </w:pPr>
            <w:r w:rsidRPr="0037621A">
              <w:rPr>
                <w:bCs/>
                <w:i/>
                <w:noProof/>
              </w:rPr>
              <w:pict>
                <v:shape id="_x0000_s1033" type="#_x0000_t32" style="position:absolute;margin-left:-5.25pt;margin-top:20.4pt;width:551.25pt;height:0;z-index:251664384" o:connectortype="straight"/>
              </w:pict>
            </w:r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B67C20">
              <w:rPr>
                <w:lang w:val="en-GB"/>
              </w:rPr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B67C20" w:rsidRPr="00B67C20">
              <w:rPr>
                <w:lang w:val="en-GB"/>
              </w:rPr>
              <w:t xml:space="preserve"> Cephtazdime</w:t>
            </w:r>
          </w:p>
          <w:p w:rsidR="00B67C20" w:rsidRDefault="0037621A" w:rsidP="00B67C20">
            <w:r w:rsidRPr="0037621A">
              <w:rPr>
                <w:bCs/>
                <w:i/>
                <w:noProof/>
              </w:rPr>
              <w:pict>
                <v:shape id="_x0000_s1034" type="#_x0000_t32" style="position:absolute;margin-left:-5.25pt;margin-top:21.95pt;width:547.5pt;height:0;z-index:251665408" o:connectortype="straight"/>
              </w:pict>
            </w:r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B67C20">
              <w:t xml:space="preserve"> Vancomycin</w:t>
            </w:r>
          </w:p>
          <w:p w:rsidR="00B67C20" w:rsidRDefault="0037621A" w:rsidP="00B67C20">
            <w:r w:rsidRPr="0037621A">
              <w:rPr>
                <w:bCs/>
                <w:i/>
                <w:noProof/>
              </w:rPr>
              <w:pict>
                <v:shape id="_x0000_s1035" type="#_x0000_t32" style="position:absolute;margin-left:-5.25pt;margin-top:19pt;width:547.5pt;height:0;z-index:251666432" o:connectortype="straight"/>
              </w:pict>
            </w:r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C20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B67C20">
              <w:t xml:space="preserve"> </w:t>
            </w:r>
            <w:r w:rsidR="00B67C20" w:rsidRPr="00F36649">
              <w:t>Amikacin</w:t>
            </w:r>
          </w:p>
          <w:p w:rsidR="00402875" w:rsidRDefault="0037621A" w:rsidP="00402875">
            <w:r w:rsidRPr="0037621A">
              <w:rPr>
                <w:bCs/>
                <w:i/>
                <w:noProof/>
              </w:rPr>
              <w:pict>
                <v:shape id="_x0000_s1036" type="#_x0000_t32" style="position:absolute;margin-left:-5.25pt;margin-top:19.1pt;width:547.5pt;height:0;z-index:251667456" o:connectortype="straight"/>
              </w:pict>
            </w:r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2875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402875">
              <w:rPr>
                <w:bCs/>
                <w:i/>
              </w:rPr>
              <w:t xml:space="preserve"> </w:t>
            </w:r>
            <w:r w:rsidR="00402875">
              <w:t>Agumentin</w:t>
            </w:r>
          </w:p>
          <w:p w:rsidR="00402875" w:rsidRDefault="0037621A" w:rsidP="00B67C20">
            <w:pPr>
              <w:rPr>
                <w:bCs/>
              </w:rPr>
            </w:pPr>
            <w:r w:rsidRPr="0037621A">
              <w:rPr>
                <w:bCs/>
                <w:i/>
                <w:noProof/>
              </w:rPr>
              <w:pict>
                <v:shape id="_x0000_s1039" type="#_x0000_t32" style="position:absolute;margin-left:-5.25pt;margin-top:21.4pt;width:547.5pt;height:0;z-index:251668480" o:connectortype="straight"/>
              </w:pict>
            </w:r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2875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402875">
              <w:rPr>
                <w:bCs/>
                <w:i/>
              </w:rPr>
              <w:t xml:space="preserve"> </w:t>
            </w:r>
            <w:r w:rsidR="00402875" w:rsidRPr="00402875">
              <w:rPr>
                <w:bCs/>
              </w:rPr>
              <w:t>C</w:t>
            </w:r>
            <w:r w:rsidR="00402875">
              <w:rPr>
                <w:bCs/>
              </w:rPr>
              <w:t xml:space="preserve">ephalothin </w:t>
            </w:r>
          </w:p>
          <w:p w:rsidR="00402875" w:rsidRDefault="0037621A" w:rsidP="00B67C20">
            <w:pPr>
              <w:rPr>
                <w:bCs/>
              </w:rPr>
            </w:pPr>
            <w:r w:rsidRPr="00086C18">
              <w:rPr>
                <w:bCs/>
                <w:i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2875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402875">
              <w:rPr>
                <w:bCs/>
                <w:i/>
              </w:rPr>
              <w:t xml:space="preserve"> </w:t>
            </w:r>
            <w:r w:rsidR="00402875" w:rsidRPr="002D356E">
              <w:rPr>
                <w:bCs/>
              </w:rPr>
              <w:t>chlo</w:t>
            </w:r>
            <w:r w:rsidR="002D356E" w:rsidRPr="002D356E">
              <w:rPr>
                <w:bCs/>
              </w:rPr>
              <w:t>ramphenicol</w:t>
            </w:r>
          </w:p>
          <w:p w:rsidR="002D356E" w:rsidRDefault="0037621A" w:rsidP="00B67C20">
            <w:pPr>
              <w:rPr>
                <w:bCs/>
              </w:rPr>
            </w:pPr>
            <w:r w:rsidRPr="0037621A">
              <w:rPr>
                <w:bCs/>
                <w:i/>
                <w:noProof/>
              </w:rPr>
              <w:pict>
                <v:shape id="_x0000_s1065" type="#_x0000_t32" style="position:absolute;margin-left:387.45pt;margin-top:-.85pt;width:0;height:375.9pt;z-index:251691008" o:connectortype="straight"/>
              </w:pict>
            </w:r>
            <w:r w:rsidRPr="0037621A">
              <w:rPr>
                <w:bCs/>
                <w:i/>
                <w:noProof/>
              </w:rPr>
              <w:pict>
                <v:shape id="_x0000_s1064" type="#_x0000_t32" style="position:absolute;margin-left:306pt;margin-top:-.85pt;width:0;height:375.9pt;z-index:251689984" o:connectortype="straight"/>
              </w:pict>
            </w:r>
            <w:r w:rsidRPr="0037621A">
              <w:rPr>
                <w:bCs/>
                <w:i/>
                <w:noProof/>
              </w:rPr>
              <w:pict>
                <v:shape id="_x0000_s1041" type="#_x0000_t32" style="position:absolute;margin-left:-4.5pt;margin-top:21.1pt;width:548.25pt;height:0;z-index:251669504" o:connectortype="straight"/>
              </w:pict>
            </w:r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356E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2D356E">
              <w:rPr>
                <w:bCs/>
                <w:i/>
              </w:rPr>
              <w:t xml:space="preserve"> E</w:t>
            </w:r>
            <w:r w:rsidR="002D356E" w:rsidRPr="002D356E">
              <w:rPr>
                <w:bCs/>
              </w:rPr>
              <w:t>rythromycin</w:t>
            </w:r>
          </w:p>
          <w:p w:rsidR="002D356E" w:rsidRDefault="0037621A" w:rsidP="00B67C20">
            <w:pPr>
              <w:rPr>
                <w:bCs/>
              </w:rPr>
            </w:pPr>
            <w:r>
              <w:rPr>
                <w:bCs/>
                <w:noProof/>
              </w:rPr>
              <w:pict>
                <v:shape id="_x0000_s1042" type="#_x0000_t32" style="position:absolute;margin-left:-4.5pt;margin-top:19.65pt;width:548.25pt;height:0;z-index:251670528" o:connectortype="straight"/>
              </w:pict>
            </w:r>
            <w:r w:rsidRPr="002D356E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356E" w:rsidRPr="002D356E">
              <w:instrText xml:space="preserve"> FORMCHECKBOX </w:instrText>
            </w:r>
            <w:r w:rsidRPr="002D356E">
              <w:rPr>
                <w:bCs/>
              </w:rPr>
            </w:r>
            <w:r w:rsidRPr="002D356E">
              <w:rPr>
                <w:bCs/>
              </w:rPr>
              <w:fldChar w:fldCharType="end"/>
            </w:r>
            <w:r w:rsidR="002D356E">
              <w:rPr>
                <w:bCs/>
              </w:rPr>
              <w:t xml:space="preserve"> Methicillin</w:t>
            </w:r>
          </w:p>
          <w:p w:rsidR="002D356E" w:rsidRDefault="0037621A" w:rsidP="002D356E">
            <w:pPr>
              <w:rPr>
                <w:bCs/>
              </w:rPr>
            </w:pPr>
            <w:r>
              <w:rPr>
                <w:bCs/>
                <w:noProof/>
              </w:rPr>
              <w:pict>
                <v:shape id="_x0000_s1045" type="#_x0000_t32" style="position:absolute;margin-left:-4.5pt;margin-top:18.2pt;width:548.25pt;height:.75pt;flip:y;z-index:251673600" o:connectortype="straight"/>
              </w:pict>
            </w:r>
            <w:r>
              <w:rPr>
                <w:bCs/>
                <w:noProof/>
              </w:rPr>
              <w:pict>
                <v:shape id="_x0000_s1044" type="#_x0000_t32" style="position:absolute;margin-left:-4.5pt;margin-top:18.2pt;width:548.25pt;height:0;z-index:251672576" o:connectortype="straight"/>
              </w:pict>
            </w:r>
            <w:r>
              <w:rPr>
                <w:bCs/>
                <w:noProof/>
              </w:rPr>
              <w:pict>
                <v:shape id="_x0000_s1043" type="#_x0000_t32" style="position:absolute;margin-left:-4.5pt;margin-top:18.95pt;width:548.25pt;height:0;z-index:251671552" o:connectortype="straight"/>
              </w:pict>
            </w:r>
            <w:r w:rsidRPr="002D356E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356E" w:rsidRPr="002D356E">
              <w:instrText xml:space="preserve"> FORMCHECKBOX </w:instrText>
            </w:r>
            <w:r w:rsidRPr="002D356E">
              <w:rPr>
                <w:bCs/>
              </w:rPr>
            </w:r>
            <w:r w:rsidRPr="002D356E">
              <w:rPr>
                <w:bCs/>
              </w:rPr>
              <w:fldChar w:fldCharType="end"/>
            </w:r>
            <w:r w:rsidR="002D356E">
              <w:rPr>
                <w:bCs/>
              </w:rPr>
              <w:t xml:space="preserve"> Nalldixic Acid</w:t>
            </w:r>
          </w:p>
          <w:p w:rsidR="002D356E" w:rsidRDefault="0037621A" w:rsidP="002D356E">
            <w:pPr>
              <w:rPr>
                <w:bCs/>
              </w:rPr>
            </w:pPr>
            <w:r>
              <w:rPr>
                <w:bCs/>
                <w:noProof/>
              </w:rPr>
              <w:pict>
                <v:shape id="_x0000_s1047" type="#_x0000_t32" style="position:absolute;margin-left:-4.5pt;margin-top:19pt;width:548.25pt;height:0;z-index:251675648" o:connectortype="straight"/>
              </w:pict>
            </w:r>
            <w:r>
              <w:rPr>
                <w:bCs/>
                <w:noProof/>
              </w:rPr>
              <w:pict>
                <v:shape id="_x0000_s1046" type="#_x0000_t32" style="position:absolute;margin-left:-4.5pt;margin-top:19.75pt;width:548.25pt;height:0;z-index:251674624" o:connectortype="straight"/>
              </w:pict>
            </w:r>
            <w:r w:rsidRPr="002D356E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356E" w:rsidRPr="002D356E">
              <w:instrText xml:space="preserve"> FORMCHECKBOX </w:instrText>
            </w:r>
            <w:r w:rsidRPr="002D356E">
              <w:rPr>
                <w:bCs/>
              </w:rPr>
            </w:r>
            <w:r w:rsidRPr="002D356E">
              <w:rPr>
                <w:bCs/>
              </w:rPr>
              <w:fldChar w:fldCharType="end"/>
            </w:r>
            <w:r w:rsidR="002D356E">
              <w:rPr>
                <w:bCs/>
              </w:rPr>
              <w:t xml:space="preserve"> Nitrofurantoin</w:t>
            </w:r>
          </w:p>
          <w:p w:rsidR="002D356E" w:rsidRDefault="0037621A" w:rsidP="002D356E">
            <w:pPr>
              <w:rPr>
                <w:bCs/>
              </w:rPr>
            </w:pPr>
            <w:r>
              <w:rPr>
                <w:bCs/>
                <w:noProof/>
              </w:rPr>
              <w:pict>
                <v:shape id="_x0000_s1048" type="#_x0000_t32" style="position:absolute;margin-left:-4.5pt;margin-top:20.6pt;width:548.25pt;height:0;z-index:251676672" o:connectortype="straight"/>
              </w:pict>
            </w:r>
            <w:r w:rsidRPr="002D356E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356E" w:rsidRPr="002D356E">
              <w:instrText xml:space="preserve"> FORMCHECKBOX </w:instrText>
            </w:r>
            <w:r w:rsidRPr="002D356E">
              <w:rPr>
                <w:bCs/>
              </w:rPr>
            </w:r>
            <w:r w:rsidRPr="002D356E">
              <w:rPr>
                <w:bCs/>
              </w:rPr>
              <w:fldChar w:fldCharType="end"/>
            </w:r>
            <w:r w:rsidR="002D356E">
              <w:rPr>
                <w:bCs/>
              </w:rPr>
              <w:t xml:space="preserve"> Amoxil</w:t>
            </w:r>
          </w:p>
          <w:p w:rsidR="002D356E" w:rsidRDefault="0037621A" w:rsidP="002D356E">
            <w:pPr>
              <w:rPr>
                <w:bCs/>
              </w:rPr>
            </w:pPr>
            <w:r>
              <w:rPr>
                <w:bCs/>
                <w:noProof/>
              </w:rPr>
              <w:pict>
                <v:shape id="_x0000_s1049" type="#_x0000_t32" style="position:absolute;margin-left:-4.5pt;margin-top:19.9pt;width:542.25pt;height:0;z-index:251677696" o:connectortype="straight"/>
              </w:pict>
            </w:r>
            <w:r w:rsidRPr="002D356E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356E" w:rsidRPr="002D356E">
              <w:instrText xml:space="preserve"> FORMCHECKBOX </w:instrText>
            </w:r>
            <w:r w:rsidRPr="002D356E">
              <w:rPr>
                <w:bCs/>
              </w:rPr>
            </w:r>
            <w:r w:rsidRPr="002D356E">
              <w:rPr>
                <w:bCs/>
              </w:rPr>
              <w:fldChar w:fldCharType="end"/>
            </w:r>
            <w:r w:rsidR="002D356E">
              <w:rPr>
                <w:bCs/>
              </w:rPr>
              <w:t xml:space="preserve">  cefotaxime</w:t>
            </w:r>
          </w:p>
          <w:p w:rsidR="002D356E" w:rsidRDefault="0037621A" w:rsidP="002D356E">
            <w:pPr>
              <w:rPr>
                <w:bCs/>
              </w:rPr>
            </w:pPr>
            <w:r>
              <w:rPr>
                <w:bCs/>
                <w:noProof/>
              </w:rPr>
              <w:pict>
                <v:shape id="_x0000_s1052" type="#_x0000_t32" style="position:absolute;margin-left:-4.5pt;margin-top:19.95pt;width:548.25pt;height:0;z-index:251678720" o:connectortype="straight"/>
              </w:pict>
            </w:r>
            <w:r w:rsidRPr="002D356E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356E" w:rsidRPr="002D356E">
              <w:instrText xml:space="preserve"> FORMCHECKBOX </w:instrText>
            </w:r>
            <w:r w:rsidRPr="002D356E">
              <w:rPr>
                <w:bCs/>
              </w:rPr>
            </w:r>
            <w:r w:rsidRPr="002D356E">
              <w:rPr>
                <w:bCs/>
              </w:rPr>
              <w:fldChar w:fldCharType="end"/>
            </w:r>
            <w:r w:rsidR="002D356E">
              <w:rPr>
                <w:bCs/>
              </w:rPr>
              <w:t xml:space="preserve"> Sulfadiazine</w:t>
            </w:r>
          </w:p>
          <w:p w:rsidR="002D356E" w:rsidRDefault="0037621A" w:rsidP="002D356E">
            <w:r w:rsidRPr="0037621A">
              <w:rPr>
                <w:bCs/>
                <w:noProof/>
              </w:rPr>
              <w:pict>
                <v:shape id="_x0000_s1053" type="#_x0000_t32" style="position:absolute;margin-left:-4.5pt;margin-top:18.5pt;width:548.25pt;height:0;z-index:251679744" o:connectortype="straight"/>
              </w:pict>
            </w:r>
            <w:r w:rsidRPr="002D356E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356E" w:rsidRPr="002D356E">
              <w:instrText xml:space="preserve"> FORMCHECKBOX </w:instrText>
            </w:r>
            <w:r w:rsidRPr="002D356E">
              <w:rPr>
                <w:bCs/>
              </w:rPr>
            </w:r>
            <w:r w:rsidRPr="002D356E">
              <w:rPr>
                <w:bCs/>
              </w:rPr>
              <w:fldChar w:fldCharType="end"/>
            </w:r>
            <w:r w:rsidR="002D356E" w:rsidRPr="002D356E">
              <w:rPr>
                <w:bCs/>
              </w:rPr>
              <w:t xml:space="preserve"> </w:t>
            </w:r>
            <w:r w:rsidR="002D356E" w:rsidRPr="002D356E">
              <w:t>T</w:t>
            </w:r>
            <w:r w:rsidR="002D356E">
              <w:t>etracycline</w:t>
            </w:r>
          </w:p>
          <w:p w:rsidR="00B564D6" w:rsidRDefault="0037621A" w:rsidP="00B564D6">
            <w:pPr>
              <w:rPr>
                <w:bCs/>
              </w:rPr>
            </w:pPr>
            <w:r>
              <w:rPr>
                <w:bCs/>
                <w:noProof/>
              </w:rPr>
              <w:pict>
                <v:shape id="_x0000_s1054" type="#_x0000_t32" style="position:absolute;margin-left:-4.5pt;margin-top:20.05pt;width:548.25pt;height:0;z-index:251680768" o:connectortype="straight"/>
              </w:pict>
            </w:r>
            <w:r w:rsidRPr="002D356E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64D6" w:rsidRPr="002D356E">
              <w:instrText xml:space="preserve"> FORMCHECKBOX </w:instrText>
            </w:r>
            <w:r w:rsidRPr="002D356E">
              <w:rPr>
                <w:bCs/>
              </w:rPr>
            </w:r>
            <w:r w:rsidRPr="002D356E">
              <w:rPr>
                <w:bCs/>
              </w:rPr>
              <w:fldChar w:fldCharType="end"/>
            </w:r>
            <w:r w:rsidR="00B564D6">
              <w:rPr>
                <w:bCs/>
              </w:rPr>
              <w:t xml:space="preserve"> Trimethoprim Sulfamethoxazole</w:t>
            </w:r>
          </w:p>
          <w:p w:rsidR="00B564D6" w:rsidRDefault="0037621A" w:rsidP="00B564D6">
            <w:pPr>
              <w:rPr>
                <w:bCs/>
              </w:rPr>
            </w:pPr>
            <w:r>
              <w:rPr>
                <w:bCs/>
                <w:noProof/>
              </w:rPr>
              <w:pict>
                <v:shape id="_x0000_s1055" type="#_x0000_t32" style="position:absolute;margin-left:-4.5pt;margin-top:16.35pt;width:548.25pt;height:0;z-index:251681792" o:connectortype="straight"/>
              </w:pict>
            </w:r>
            <w:r w:rsidRPr="002D356E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64D6" w:rsidRPr="002D356E">
              <w:instrText xml:space="preserve"> FORMCHECKBOX </w:instrText>
            </w:r>
            <w:r w:rsidRPr="002D356E">
              <w:rPr>
                <w:bCs/>
              </w:rPr>
            </w:r>
            <w:r w:rsidRPr="002D356E">
              <w:rPr>
                <w:bCs/>
              </w:rPr>
              <w:fldChar w:fldCharType="end"/>
            </w:r>
            <w:r w:rsidR="00B564D6">
              <w:rPr>
                <w:bCs/>
              </w:rPr>
              <w:t xml:space="preserve"> Ceftriaxone</w:t>
            </w:r>
          </w:p>
          <w:p w:rsidR="00B564D6" w:rsidRDefault="0037621A" w:rsidP="00B564D6">
            <w:pPr>
              <w:rPr>
                <w:bCs/>
              </w:rPr>
            </w:pPr>
            <w:r>
              <w:rPr>
                <w:bCs/>
                <w:noProof/>
              </w:rPr>
              <w:pict>
                <v:shape id="_x0000_s1056" type="#_x0000_t32" style="position:absolute;margin-left:-4.5pt;margin-top:20.2pt;width:548.25pt;height:0;z-index:251682816" o:connectortype="straight"/>
              </w:pict>
            </w:r>
            <w:r w:rsidRPr="002D356E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64D6" w:rsidRPr="002D356E">
              <w:instrText xml:space="preserve"> FORMCHECKBOX </w:instrText>
            </w:r>
            <w:r w:rsidRPr="002D356E">
              <w:rPr>
                <w:bCs/>
              </w:rPr>
            </w:r>
            <w:r w:rsidRPr="002D356E">
              <w:rPr>
                <w:bCs/>
              </w:rPr>
              <w:fldChar w:fldCharType="end"/>
            </w:r>
            <w:r w:rsidR="00B564D6">
              <w:rPr>
                <w:bCs/>
              </w:rPr>
              <w:t xml:space="preserve"> Doxycyclin</w:t>
            </w:r>
          </w:p>
          <w:p w:rsidR="00B564D6" w:rsidRDefault="0037621A" w:rsidP="00B564D6">
            <w:pPr>
              <w:rPr>
                <w:bCs/>
              </w:rPr>
            </w:pPr>
            <w:r>
              <w:rPr>
                <w:bCs/>
                <w:noProof/>
              </w:rPr>
              <w:pict>
                <v:shape id="_x0000_s1057" type="#_x0000_t32" style="position:absolute;margin-left:-4.5pt;margin-top:20.25pt;width:548.25pt;height:0;z-index:251683840" o:connectortype="straight"/>
              </w:pict>
            </w:r>
            <w:r w:rsidRPr="002D356E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64D6" w:rsidRPr="002D356E">
              <w:instrText xml:space="preserve"> FORMCHECKBOX </w:instrText>
            </w:r>
            <w:r w:rsidRPr="002D356E">
              <w:rPr>
                <w:bCs/>
              </w:rPr>
            </w:r>
            <w:r w:rsidRPr="002D356E">
              <w:rPr>
                <w:bCs/>
              </w:rPr>
              <w:fldChar w:fldCharType="end"/>
            </w:r>
            <w:r w:rsidR="00B564D6">
              <w:rPr>
                <w:bCs/>
              </w:rPr>
              <w:t xml:space="preserve"> Norfloxacine</w:t>
            </w:r>
          </w:p>
          <w:p w:rsidR="00115C79" w:rsidRDefault="0037621A" w:rsidP="00115C79">
            <w:pPr>
              <w:rPr>
                <w:bCs/>
              </w:rPr>
            </w:pPr>
            <w:r>
              <w:rPr>
                <w:bCs/>
                <w:noProof/>
              </w:rPr>
              <w:pict>
                <v:shape id="_x0000_s1058" type="#_x0000_t32" style="position:absolute;margin-left:-4.5pt;margin-top:18.8pt;width:548.25pt;height:0;z-index:251684864" o:connectortype="straight"/>
              </w:pict>
            </w:r>
            <w:r w:rsidRPr="002D356E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5C79" w:rsidRPr="002D356E">
              <w:instrText xml:space="preserve"> FORMCHECKBOX </w:instrText>
            </w:r>
            <w:r w:rsidRPr="002D356E">
              <w:rPr>
                <w:bCs/>
              </w:rPr>
            </w:r>
            <w:r w:rsidRPr="002D356E">
              <w:rPr>
                <w:bCs/>
              </w:rPr>
              <w:fldChar w:fldCharType="end"/>
            </w:r>
            <w:r w:rsidR="00115C79">
              <w:rPr>
                <w:bCs/>
              </w:rPr>
              <w:t xml:space="preserve"> carbencillin</w:t>
            </w:r>
          </w:p>
          <w:p w:rsidR="006B4558" w:rsidRDefault="0037621A" w:rsidP="006B4558">
            <w:pPr>
              <w:rPr>
                <w:bCs/>
              </w:rPr>
            </w:pPr>
            <w:r>
              <w:rPr>
                <w:bCs/>
                <w:noProof/>
              </w:rPr>
              <w:pict>
                <v:shape id="_x0000_s1059" type="#_x0000_t32" style="position:absolute;margin-left:-4.5pt;margin-top:18.85pt;width:548.25pt;height:0;z-index:251685888" o:connectortype="straight"/>
              </w:pict>
            </w:r>
            <w:r w:rsidRPr="002D356E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558" w:rsidRPr="002D356E">
              <w:instrText xml:space="preserve"> FORMCHECKBOX </w:instrText>
            </w:r>
            <w:r w:rsidRPr="002D356E">
              <w:rPr>
                <w:bCs/>
              </w:rPr>
            </w:r>
            <w:r w:rsidRPr="002D356E">
              <w:rPr>
                <w:bCs/>
              </w:rPr>
              <w:fldChar w:fldCharType="end"/>
            </w:r>
            <w:r w:rsidR="006B4558">
              <w:rPr>
                <w:bCs/>
              </w:rPr>
              <w:t xml:space="preserve"> Streptomycin</w:t>
            </w:r>
          </w:p>
          <w:p w:rsidR="00710A84" w:rsidRPr="002D356E" w:rsidRDefault="0037621A" w:rsidP="00710A84">
            <w:pPr>
              <w:rPr>
                <w:b/>
              </w:rPr>
            </w:pPr>
            <w:r w:rsidRPr="0037621A">
              <w:rPr>
                <w:bCs/>
                <w:noProof/>
              </w:rPr>
              <w:pict>
                <v:shape id="_x0000_s1060" type="#_x0000_t32" style="position:absolute;margin-left:-4.5pt;margin-top:18.9pt;width:548.25pt;height:0;z-index:251686912" o:connectortype="straight"/>
              </w:pict>
            </w:r>
            <w:r w:rsidRPr="002D356E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10A84" w:rsidRPr="002D356E">
              <w:instrText xml:space="preserve"> FORMCHECKBOX </w:instrText>
            </w:r>
            <w:r w:rsidRPr="002D356E">
              <w:rPr>
                <w:bCs/>
              </w:rPr>
            </w:r>
            <w:r w:rsidRPr="002D356E">
              <w:rPr>
                <w:bCs/>
              </w:rPr>
              <w:fldChar w:fldCharType="end"/>
            </w:r>
            <w:r w:rsidR="00710A84">
              <w:rPr>
                <w:bCs/>
              </w:rPr>
              <w:t xml:space="preserve"> Peivmyxin</w:t>
            </w:r>
          </w:p>
          <w:p w:rsidR="001D3040" w:rsidRDefault="0037621A" w:rsidP="001D3040">
            <w:r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3040" w:rsidRPr="00086C18">
              <w:instrText xml:space="preserve"> FORMCHECKBOX </w:instrText>
            </w:r>
            <w:r w:rsidRPr="00086C18">
              <w:rPr>
                <w:bCs/>
                <w:i/>
              </w:rPr>
            </w:r>
            <w:r w:rsidRPr="00086C18">
              <w:rPr>
                <w:bCs/>
                <w:i/>
              </w:rPr>
              <w:fldChar w:fldCharType="end"/>
            </w:r>
            <w:r w:rsidR="001D3040">
              <w:t xml:space="preserve"> Other: SPECIFY</w:t>
            </w:r>
          </w:p>
          <w:p w:rsidR="00F36649" w:rsidRDefault="001D3040" w:rsidP="00F36649">
            <w:r>
              <w:t>__________________________</w:t>
            </w:r>
          </w:p>
        </w:tc>
        <w:tc>
          <w:tcPr>
            <w:tcW w:w="5085" w:type="dxa"/>
            <w:gridSpan w:val="3"/>
          </w:tcPr>
          <w:p w:rsidR="00C77EB2" w:rsidRPr="00086C18" w:rsidRDefault="0037621A" w:rsidP="00C77EB2">
            <w:pPr>
              <w:rPr>
                <w:bCs/>
                <w:i/>
              </w:rPr>
            </w:pPr>
            <w:r>
              <w:rPr>
                <w:bCs/>
                <w:i/>
                <w:noProof/>
              </w:rPr>
              <w:lastRenderedPageBreak/>
              <w:pict>
                <v:shape id="_x0000_s1062" type="#_x0000_t32" style="position:absolute;margin-left:149.5pt;margin-top:-.5pt;width:0;height:321.75pt;z-index:251688960;mso-position-horizontal-relative:text;mso-position-vertical-relative:text" o:connectortype="straight"/>
              </w:pict>
            </w:r>
            <w:r>
              <w:rPr>
                <w:bCs/>
                <w:i/>
                <w:noProof/>
              </w:rPr>
              <w:pict>
                <v:shape id="_x0000_s1061" type="#_x0000_t32" style="position:absolute;margin-left:64pt;margin-top:-.5pt;width:0;height:318pt;z-index:251687936;mso-position-horizontal-relative:text;mso-position-vertical-relative:text" o:connectortype="straight"/>
              </w:pict>
            </w:r>
            <w:r w:rsidR="00B67C20">
              <w:rPr>
                <w:bCs/>
                <w:i/>
              </w:rPr>
              <w:t>Susceptible          intermediate         resistant</w:t>
            </w:r>
          </w:p>
        </w:tc>
        <w:tc>
          <w:tcPr>
            <w:tcW w:w="1485" w:type="dxa"/>
            <w:gridSpan w:val="3"/>
          </w:tcPr>
          <w:p w:rsidR="00C77EB2" w:rsidRPr="00EB4077" w:rsidRDefault="00C77EB2" w:rsidP="004D165D"/>
        </w:tc>
      </w:tr>
      <w:tr w:rsidR="00FA72F4" w:rsidTr="00686294">
        <w:trPr>
          <w:trHeight w:val="350"/>
        </w:trPr>
        <w:tc>
          <w:tcPr>
            <w:tcW w:w="4405" w:type="dxa"/>
            <w:tcBorders>
              <w:right w:val="nil"/>
            </w:tcBorders>
            <w:shd w:val="clear" w:color="auto" w:fill="F2F2F2" w:themeFill="background1" w:themeFillShade="F2"/>
          </w:tcPr>
          <w:p w:rsidR="00FA72F4" w:rsidRPr="00FA72F4" w:rsidRDefault="000E23BF" w:rsidP="000E23BF">
            <w:pPr>
              <w:spacing w:after="0"/>
            </w:pPr>
            <w:r>
              <w:lastRenderedPageBreak/>
              <w:t>4. Were tests sent for QC</w:t>
            </w:r>
            <w:bookmarkStart w:id="0" w:name="_GoBack"/>
            <w:bookmarkEnd w:id="0"/>
            <w:r w:rsidR="00FA72F4" w:rsidRPr="00FA72F4">
              <w:t>?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FA72F4" w:rsidRPr="000A3785" w:rsidRDefault="00FA72F4" w:rsidP="00FA72F4">
            <w:pPr>
              <w:rPr>
                <w:b/>
              </w:rPr>
            </w:pPr>
            <w:r>
              <w:t>1</w:t>
            </w:r>
            <w:r w:rsidR="0037621A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37621A" w:rsidRPr="00086C18">
              <w:rPr>
                <w:bCs/>
                <w:i/>
              </w:rPr>
            </w:r>
            <w:r w:rsidR="0037621A" w:rsidRPr="00086C18">
              <w:rPr>
                <w:bCs/>
                <w:i/>
              </w:rPr>
              <w:fldChar w:fldCharType="end"/>
            </w:r>
            <w:r>
              <w:t>Yes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FA72F4" w:rsidRPr="000A3785" w:rsidRDefault="00FA72F4" w:rsidP="00FA72F4">
            <w:pPr>
              <w:rPr>
                <w:b/>
              </w:rPr>
            </w:pPr>
            <w:r>
              <w:t>2</w:t>
            </w:r>
            <w:r w:rsidR="0037621A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37621A" w:rsidRPr="00086C18">
              <w:rPr>
                <w:bCs/>
                <w:i/>
              </w:rPr>
            </w:r>
            <w:r w:rsidR="0037621A" w:rsidRPr="00086C18">
              <w:rPr>
                <w:bCs/>
                <w:i/>
              </w:rPr>
              <w:fldChar w:fldCharType="end"/>
            </w:r>
            <w:r>
              <w:t>No</w:t>
            </w:r>
          </w:p>
        </w:tc>
        <w:tc>
          <w:tcPr>
            <w:tcW w:w="301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FA72F4" w:rsidRDefault="00FA72F4" w:rsidP="00FA72F4">
            <w:r>
              <w:t>3</w:t>
            </w:r>
            <w:r w:rsidR="0037621A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37621A" w:rsidRPr="00086C18">
              <w:rPr>
                <w:bCs/>
                <w:i/>
              </w:rPr>
            </w:r>
            <w:r w:rsidR="0037621A" w:rsidRPr="00086C18">
              <w:rPr>
                <w:bCs/>
                <w:i/>
              </w:rPr>
              <w:fldChar w:fldCharType="end"/>
            </w:r>
            <w:r w:rsidRPr="00867F22">
              <w:rPr>
                <w:sz w:val="14"/>
                <w:szCs w:val="14"/>
              </w:rPr>
              <w:t>Don’t know</w:t>
            </w:r>
          </w:p>
        </w:tc>
        <w:tc>
          <w:tcPr>
            <w:tcW w:w="23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FA72F4" w:rsidRDefault="00FA72F4" w:rsidP="00FA72F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FA72F4" w:rsidRDefault="00FA72F4" w:rsidP="00FA72F4"/>
        </w:tc>
        <w:tc>
          <w:tcPr>
            <w:tcW w:w="126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FA72F4" w:rsidRDefault="00FA72F4" w:rsidP="00FA72F4"/>
        </w:tc>
      </w:tr>
      <w:tr w:rsidR="00FA72F4" w:rsidTr="00686294">
        <w:trPr>
          <w:trHeight w:val="350"/>
        </w:trPr>
        <w:tc>
          <w:tcPr>
            <w:tcW w:w="4405" w:type="dxa"/>
            <w:tcBorders>
              <w:right w:val="nil"/>
            </w:tcBorders>
            <w:shd w:val="clear" w:color="auto" w:fill="F2F2F2" w:themeFill="background1" w:themeFillShade="F2"/>
          </w:tcPr>
          <w:p w:rsidR="00FA72F4" w:rsidRPr="00FA72F4" w:rsidRDefault="00FA72F4" w:rsidP="00FA72F4">
            <w:pPr>
              <w:spacing w:after="0"/>
            </w:pPr>
            <w:r w:rsidRPr="00FA72F4">
              <w:t>4.1 If yes, record results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FA72F4" w:rsidRDefault="00FA72F4" w:rsidP="00FA72F4"/>
        </w:tc>
        <w:tc>
          <w:tcPr>
            <w:tcW w:w="99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FA72F4" w:rsidRDefault="00FA72F4" w:rsidP="00FA72F4"/>
        </w:tc>
        <w:tc>
          <w:tcPr>
            <w:tcW w:w="301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FA72F4" w:rsidRDefault="00FA72F4" w:rsidP="00FA72F4"/>
        </w:tc>
        <w:tc>
          <w:tcPr>
            <w:tcW w:w="23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FA72F4" w:rsidRDefault="00FA72F4" w:rsidP="00FA72F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FA72F4" w:rsidRDefault="00FA72F4" w:rsidP="00FA72F4"/>
        </w:tc>
        <w:tc>
          <w:tcPr>
            <w:tcW w:w="126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FA72F4" w:rsidRDefault="00FA72F4" w:rsidP="00FA72F4"/>
        </w:tc>
      </w:tr>
      <w:tr w:rsidR="00FA72F4" w:rsidTr="00686294">
        <w:trPr>
          <w:trHeight w:val="350"/>
        </w:trPr>
        <w:tc>
          <w:tcPr>
            <w:tcW w:w="4405" w:type="dxa"/>
            <w:tcBorders>
              <w:right w:val="nil"/>
            </w:tcBorders>
            <w:shd w:val="clear" w:color="auto" w:fill="F2F2F2" w:themeFill="background1" w:themeFillShade="F2"/>
          </w:tcPr>
          <w:p w:rsidR="00FA72F4" w:rsidRPr="00FA72F4" w:rsidRDefault="00FA72F4" w:rsidP="00FA72F4">
            <w:pPr>
              <w:spacing w:after="0"/>
              <w:rPr>
                <w:b/>
                <w:bCs/>
              </w:rPr>
            </w:pPr>
            <w:r w:rsidRPr="00FA72F4">
              <w:rPr>
                <w:b/>
                <w:bCs/>
              </w:rPr>
              <w:t>FORM COMPLETION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FA72F4" w:rsidRPr="000A3785" w:rsidRDefault="00FA72F4" w:rsidP="00FA72F4">
            <w:pPr>
              <w:rPr>
                <w:b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FA72F4" w:rsidRPr="000A3785" w:rsidRDefault="00FA72F4" w:rsidP="00FA72F4">
            <w:pPr>
              <w:rPr>
                <w:b/>
              </w:rPr>
            </w:pPr>
          </w:p>
        </w:tc>
        <w:tc>
          <w:tcPr>
            <w:tcW w:w="301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FA72F4" w:rsidRDefault="00FA72F4" w:rsidP="00FA72F4"/>
        </w:tc>
        <w:tc>
          <w:tcPr>
            <w:tcW w:w="23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FA72F4" w:rsidRDefault="00FA72F4" w:rsidP="00FA72F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FA72F4" w:rsidRDefault="00FA72F4" w:rsidP="00FA72F4"/>
        </w:tc>
        <w:tc>
          <w:tcPr>
            <w:tcW w:w="126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FA72F4" w:rsidRDefault="00FA72F4" w:rsidP="00FA72F4"/>
        </w:tc>
      </w:tr>
      <w:tr w:rsidR="00FA72F4" w:rsidTr="00686294">
        <w:trPr>
          <w:gridAfter w:val="1"/>
          <w:wAfter w:w="1091" w:type="dxa"/>
        </w:trPr>
        <w:tc>
          <w:tcPr>
            <w:tcW w:w="10975" w:type="dxa"/>
            <w:gridSpan w:val="7"/>
          </w:tcPr>
          <w:p w:rsidR="00FA72F4" w:rsidRDefault="00C77EB2" w:rsidP="00FA72F4">
            <w:r>
              <w:t>5. T</w:t>
            </w:r>
            <w:r w:rsidR="00FA72F4">
              <w:t>ests</w:t>
            </w:r>
            <w:r w:rsidR="00FA72F4" w:rsidRPr="00B2478C">
              <w:t xml:space="preserve"> c</w:t>
            </w:r>
            <w:r w:rsidR="00FA72F4">
              <w:t xml:space="preserve">ompleted </w:t>
            </w:r>
            <w:r w:rsidR="00FA72F4" w:rsidRPr="00B2478C">
              <w:t>by:</w:t>
            </w:r>
            <w:r w:rsidR="00FA72F4" w:rsidRPr="00B2478C">
              <w:tab/>
              <w:t>___________________________</w:t>
            </w:r>
            <w:r w:rsidR="00F36649">
              <w:t xml:space="preserve"> (name)</w:t>
            </w:r>
            <w:r w:rsidR="00FA72F4">
              <w:br/>
              <w:t xml:space="preserve">6. </w:t>
            </w:r>
            <w:r w:rsidR="00FA72F4" w:rsidRPr="00B2478C">
              <w:t xml:space="preserve">Date </w:t>
            </w:r>
            <w:r w:rsidR="00FA72F4">
              <w:t>form</w:t>
            </w:r>
            <w:r w:rsidR="00F36649">
              <w:t xml:space="preserve"> </w:t>
            </w:r>
            <w:r w:rsidR="00FA72F4">
              <w:t>c</w:t>
            </w:r>
            <w:r w:rsidR="00FA72F4" w:rsidRPr="00B2478C">
              <w:t>omplet</w:t>
            </w:r>
            <w:r w:rsidR="00FA72F4">
              <w:t>ed</w:t>
            </w:r>
            <w:r w:rsidR="00FA72F4" w:rsidRPr="00B2478C">
              <w:t xml:space="preserve">: </w:t>
            </w:r>
            <w:r w:rsidR="00FA72F4" w:rsidRPr="00B2478C">
              <w:tab/>
              <w:t>|__|__|-|__|__|-|__|__|__|__|  (DD – MM – YYYY</w:t>
            </w:r>
            <w:r w:rsidR="00FA72F4">
              <w:t>)</w:t>
            </w:r>
          </w:p>
        </w:tc>
      </w:tr>
    </w:tbl>
    <w:p w:rsidR="003B39A3" w:rsidRPr="003D3205" w:rsidRDefault="003B39A3" w:rsidP="003D3205"/>
    <w:sectPr w:rsidR="003B39A3" w:rsidRPr="003D3205" w:rsidSect="00D6788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87A" w:rsidRDefault="00FD187A" w:rsidP="00C2228F">
      <w:pPr>
        <w:spacing w:after="0" w:line="240" w:lineRule="auto"/>
      </w:pPr>
      <w:r>
        <w:separator/>
      </w:r>
    </w:p>
  </w:endnote>
  <w:endnote w:type="continuationSeparator" w:id="1">
    <w:p w:rsidR="00FD187A" w:rsidRDefault="00FD187A" w:rsidP="00C2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87A" w:rsidRDefault="00FD187A" w:rsidP="00C2228F">
      <w:pPr>
        <w:spacing w:after="0" w:line="240" w:lineRule="auto"/>
      </w:pPr>
      <w:r>
        <w:separator/>
      </w:r>
    </w:p>
  </w:footnote>
  <w:footnote w:type="continuationSeparator" w:id="1">
    <w:p w:rsidR="00FD187A" w:rsidRDefault="00FD187A" w:rsidP="00C22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0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034"/>
      <w:gridCol w:w="5490"/>
      <w:gridCol w:w="2583"/>
    </w:tblGrid>
    <w:tr w:rsidR="003B39A3" w:rsidRPr="00046B4B" w:rsidTr="003B39A3">
      <w:trPr>
        <w:cantSplit/>
        <w:trHeight w:val="240"/>
        <w:jc w:val="center"/>
      </w:trPr>
      <w:tc>
        <w:tcPr>
          <w:tcW w:w="11107" w:type="dxa"/>
          <w:gridSpan w:val="3"/>
          <w:shd w:val="clear" w:color="auto" w:fill="auto"/>
          <w:vAlign w:val="center"/>
        </w:tcPr>
        <w:p w:rsidR="003B39A3" w:rsidRPr="00046B4B" w:rsidRDefault="00FA72F4" w:rsidP="00C2228F">
          <w:pPr>
            <w:spacing w:before="60" w:after="60"/>
            <w:jc w:val="center"/>
          </w:pPr>
          <w:r>
            <w:rPr>
              <w:b/>
            </w:rPr>
            <w:t xml:space="preserve">ETHIOPIA </w:t>
          </w:r>
          <w:r w:rsidR="003B39A3">
            <w:rPr>
              <w:b/>
            </w:rPr>
            <w:t>STUDY</w:t>
          </w:r>
          <w:r>
            <w:rPr>
              <w:b/>
            </w:rPr>
            <w:t xml:space="preserve"> OF ILLNESS IN PRETERM (SIP)</w:t>
          </w:r>
        </w:p>
      </w:tc>
    </w:tr>
    <w:tr w:rsidR="003B39A3" w:rsidRPr="00A63454" w:rsidTr="003B39A3">
      <w:trPr>
        <w:cantSplit/>
        <w:trHeight w:val="306"/>
        <w:jc w:val="center"/>
      </w:trPr>
      <w:tc>
        <w:tcPr>
          <w:tcW w:w="3034" w:type="dxa"/>
          <w:shd w:val="clear" w:color="auto" w:fill="auto"/>
          <w:vAlign w:val="center"/>
        </w:tcPr>
        <w:p w:rsidR="003B39A3" w:rsidRPr="0092428F" w:rsidRDefault="003B39A3" w:rsidP="00C2228F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  <w:szCs w:val="18"/>
            </w:rPr>
          </w:pPr>
          <w:r>
            <w:rPr>
              <w:rFonts w:cs="Arial"/>
              <w:bCs/>
              <w:szCs w:val="18"/>
            </w:rPr>
            <w:t>HOSPITAL ID________</w:t>
          </w:r>
        </w:p>
      </w:tc>
      <w:tc>
        <w:tcPr>
          <w:tcW w:w="5490" w:type="dxa"/>
          <w:shd w:val="clear" w:color="auto" w:fill="auto"/>
          <w:vAlign w:val="center"/>
        </w:tcPr>
        <w:p w:rsidR="003B39A3" w:rsidRPr="00740653" w:rsidRDefault="00FB368A" w:rsidP="003B39A3">
          <w:pPr>
            <w:spacing w:before="60" w:after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MICROBIOLOGY RESULTS</w:t>
          </w:r>
        </w:p>
      </w:tc>
      <w:tc>
        <w:tcPr>
          <w:tcW w:w="2583" w:type="dxa"/>
          <w:shd w:val="clear" w:color="auto" w:fill="auto"/>
          <w:vAlign w:val="center"/>
        </w:tcPr>
        <w:p w:rsidR="003B39A3" w:rsidRPr="00A63454" w:rsidRDefault="003B39A3" w:rsidP="00FB368A">
          <w:pPr>
            <w:spacing w:before="60" w:after="60"/>
            <w:jc w:val="center"/>
            <w:rPr>
              <w:rFonts w:cs="Arial"/>
              <w:b/>
            </w:rPr>
          </w:pPr>
          <w:r w:rsidRPr="00A63454">
            <w:rPr>
              <w:rFonts w:cs="Arial"/>
              <w:b/>
            </w:rPr>
            <w:t>FORM 0</w:t>
          </w:r>
          <w:r w:rsidR="00FB368A">
            <w:rPr>
              <w:rFonts w:cs="Arial"/>
              <w:b/>
            </w:rPr>
            <w:t>9</w:t>
          </w:r>
        </w:p>
      </w:tc>
    </w:tr>
    <w:tr w:rsidR="003B39A3" w:rsidRPr="0092428F" w:rsidTr="003B39A3">
      <w:trPr>
        <w:cantSplit/>
        <w:trHeight w:val="383"/>
        <w:jc w:val="center"/>
      </w:trPr>
      <w:tc>
        <w:tcPr>
          <w:tcW w:w="3034" w:type="dxa"/>
          <w:shd w:val="clear" w:color="auto" w:fill="auto"/>
          <w:vAlign w:val="center"/>
        </w:tcPr>
        <w:p w:rsidR="003B39A3" w:rsidRPr="0092428F" w:rsidRDefault="004D165D" w:rsidP="00C2228F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01 MAY 2016</w:t>
          </w:r>
        </w:p>
      </w:tc>
      <w:tc>
        <w:tcPr>
          <w:tcW w:w="5490" w:type="dxa"/>
          <w:shd w:val="clear" w:color="auto" w:fill="auto"/>
          <w:vAlign w:val="bottom"/>
        </w:tcPr>
        <w:p w:rsidR="003B39A3" w:rsidRDefault="003B39A3" w:rsidP="00C2228F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 xml:space="preserve">Study ID:  |___|___ </w:t>
          </w:r>
          <w:r w:rsidRPr="0092428F">
            <w:rPr>
              <w:rFonts w:cs="Arial"/>
              <w:bCs/>
            </w:rPr>
            <w:t>|___|___|___|__|_</w:t>
          </w:r>
          <w:r w:rsidR="002061FF">
            <w:rPr>
              <w:rFonts w:cs="Arial"/>
              <w:bCs/>
            </w:rPr>
            <w:t>__</w:t>
          </w:r>
          <w:r w:rsidRPr="0092428F">
            <w:rPr>
              <w:rFonts w:cs="Arial"/>
              <w:bCs/>
            </w:rPr>
            <w:t>|</w:t>
          </w:r>
        </w:p>
        <w:p w:rsidR="003B39A3" w:rsidRDefault="003B39A3" w:rsidP="00C2228F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MEDICAL RECORD:_____________________________</w:t>
          </w:r>
        </w:p>
        <w:p w:rsidR="003B39A3" w:rsidRPr="0092428F" w:rsidRDefault="003B39A3" w:rsidP="00C2228F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Name:_______________________________________</w:t>
          </w:r>
        </w:p>
      </w:tc>
      <w:tc>
        <w:tcPr>
          <w:tcW w:w="2583" w:type="dxa"/>
          <w:shd w:val="clear" w:color="auto" w:fill="auto"/>
          <w:vAlign w:val="center"/>
        </w:tcPr>
        <w:p w:rsidR="003B39A3" w:rsidRPr="0092428F" w:rsidRDefault="003B39A3" w:rsidP="00FB368A">
          <w:pPr>
            <w:spacing w:before="60" w:after="60"/>
            <w:jc w:val="center"/>
            <w:rPr>
              <w:rFonts w:cs="Arial"/>
              <w:bCs/>
            </w:rPr>
          </w:pPr>
          <w:r w:rsidRPr="0092428F">
            <w:rPr>
              <w:rFonts w:cs="Arial"/>
              <w:bCs/>
            </w:rPr>
            <w:t xml:space="preserve">Page </w:t>
          </w:r>
          <w:r w:rsidR="0037621A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begin"/>
          </w:r>
          <w:r w:rsidRPr="0092428F">
            <w:rPr>
              <w:rStyle w:val="PageNumber"/>
              <w:rFonts w:ascii="Calibri" w:hAnsi="Calibri" w:cs="Arial"/>
              <w:sz w:val="20"/>
            </w:rPr>
            <w:instrText xml:space="preserve"> PAGE </w:instrText>
          </w:r>
          <w:r w:rsidR="0037621A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separate"/>
          </w:r>
          <w:r w:rsidR="00D92A24">
            <w:rPr>
              <w:rStyle w:val="PageNumber"/>
              <w:rFonts w:ascii="Calibri" w:hAnsi="Calibri" w:cs="Arial"/>
              <w:noProof/>
              <w:sz w:val="20"/>
            </w:rPr>
            <w:t>3</w:t>
          </w:r>
          <w:r w:rsidR="0037621A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end"/>
          </w:r>
          <w:r w:rsidRPr="0092428F">
            <w:rPr>
              <w:rStyle w:val="PageNumber"/>
              <w:rFonts w:ascii="Calibri" w:hAnsi="Calibri" w:cs="Arial"/>
              <w:sz w:val="20"/>
            </w:rPr>
            <w:t xml:space="preserve"> of </w:t>
          </w:r>
          <w:r w:rsidR="002061FF">
            <w:rPr>
              <w:rStyle w:val="PageNumber"/>
              <w:rFonts w:ascii="Calibri" w:hAnsi="Calibri"/>
              <w:sz w:val="20"/>
            </w:rPr>
            <w:t>3</w:t>
          </w:r>
        </w:p>
      </w:tc>
    </w:tr>
  </w:tbl>
  <w:p w:rsidR="003B39A3" w:rsidRDefault="003B39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0970"/>
    <w:multiLevelType w:val="hybridMultilevel"/>
    <w:tmpl w:val="58B0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56ED8"/>
    <w:multiLevelType w:val="hybridMultilevel"/>
    <w:tmpl w:val="6B4A9498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E78D4"/>
    <w:multiLevelType w:val="hybridMultilevel"/>
    <w:tmpl w:val="0F7A08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E4999"/>
    <w:multiLevelType w:val="hybridMultilevel"/>
    <w:tmpl w:val="505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228F"/>
    <w:rsid w:val="0002213E"/>
    <w:rsid w:val="00053A42"/>
    <w:rsid w:val="0007026C"/>
    <w:rsid w:val="00074D10"/>
    <w:rsid w:val="000C521A"/>
    <w:rsid w:val="000E23BF"/>
    <w:rsid w:val="00115C79"/>
    <w:rsid w:val="0016128D"/>
    <w:rsid w:val="0017500A"/>
    <w:rsid w:val="001D3040"/>
    <w:rsid w:val="002061FF"/>
    <w:rsid w:val="00255A8B"/>
    <w:rsid w:val="00265CBC"/>
    <w:rsid w:val="00280B4F"/>
    <w:rsid w:val="00285EEF"/>
    <w:rsid w:val="002D356E"/>
    <w:rsid w:val="003340A2"/>
    <w:rsid w:val="0037621A"/>
    <w:rsid w:val="003A48A3"/>
    <w:rsid w:val="003B39A3"/>
    <w:rsid w:val="003B76F3"/>
    <w:rsid w:val="003C5DFD"/>
    <w:rsid w:val="003D3205"/>
    <w:rsid w:val="00402875"/>
    <w:rsid w:val="00443514"/>
    <w:rsid w:val="004B4822"/>
    <w:rsid w:val="004D165D"/>
    <w:rsid w:val="0052450C"/>
    <w:rsid w:val="005C3772"/>
    <w:rsid w:val="005C3F7A"/>
    <w:rsid w:val="005F31C9"/>
    <w:rsid w:val="00624A24"/>
    <w:rsid w:val="00686294"/>
    <w:rsid w:val="006A0769"/>
    <w:rsid w:val="006B4558"/>
    <w:rsid w:val="00700FCC"/>
    <w:rsid w:val="00710A84"/>
    <w:rsid w:val="00713F9F"/>
    <w:rsid w:val="00734451"/>
    <w:rsid w:val="0076065A"/>
    <w:rsid w:val="007D3334"/>
    <w:rsid w:val="0083115B"/>
    <w:rsid w:val="00867F22"/>
    <w:rsid w:val="008B2B0B"/>
    <w:rsid w:val="008C6016"/>
    <w:rsid w:val="00925F42"/>
    <w:rsid w:val="00994D80"/>
    <w:rsid w:val="009F28C0"/>
    <w:rsid w:val="00B564D6"/>
    <w:rsid w:val="00B67C20"/>
    <w:rsid w:val="00B87C67"/>
    <w:rsid w:val="00BF178A"/>
    <w:rsid w:val="00C02BB2"/>
    <w:rsid w:val="00C2228F"/>
    <w:rsid w:val="00C34D2F"/>
    <w:rsid w:val="00C544EE"/>
    <w:rsid w:val="00C77EB2"/>
    <w:rsid w:val="00D34A49"/>
    <w:rsid w:val="00D66FF0"/>
    <w:rsid w:val="00D67884"/>
    <w:rsid w:val="00D92A24"/>
    <w:rsid w:val="00DA23D0"/>
    <w:rsid w:val="00DD0224"/>
    <w:rsid w:val="00DF06E0"/>
    <w:rsid w:val="00E229E6"/>
    <w:rsid w:val="00E55276"/>
    <w:rsid w:val="00E770CB"/>
    <w:rsid w:val="00EB4077"/>
    <w:rsid w:val="00F1791B"/>
    <w:rsid w:val="00F36649"/>
    <w:rsid w:val="00FA72F4"/>
    <w:rsid w:val="00FB307B"/>
    <w:rsid w:val="00FB368A"/>
    <w:rsid w:val="00FC56C9"/>
    <w:rsid w:val="00FD1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4" type="connector" idref="#_x0000_s1055"/>
        <o:r id="V:Rule35" type="connector" idref="#_x0000_s1041"/>
        <o:r id="V:Rule36" type="connector" idref="#_x0000_s1056"/>
        <o:r id="V:Rule37" type="connector" idref="#_x0000_s1042"/>
        <o:r id="V:Rule38" type="connector" idref="#_x0000_s1058"/>
        <o:r id="V:Rule39" type="connector" idref="#_x0000_s1034"/>
        <o:r id="V:Rule40" type="connector" idref="#_x0000_s1028"/>
        <o:r id="V:Rule41" type="connector" idref="#_x0000_s1039"/>
        <o:r id="V:Rule42" type="connector" idref="#_x0000_s1053"/>
        <o:r id="V:Rule43" type="connector" idref="#_x0000_s1027"/>
        <o:r id="V:Rule44" type="connector" idref="#_x0000_s1064"/>
        <o:r id="V:Rule45" type="connector" idref="#_x0000_s1052"/>
        <o:r id="V:Rule46" type="connector" idref="#_x0000_s1049"/>
        <o:r id="V:Rule47" type="connector" idref="#_x0000_s1043"/>
        <o:r id="V:Rule48" type="connector" idref="#_x0000_s1057"/>
        <o:r id="V:Rule49" type="connector" idref="#_x0000_s1046"/>
        <o:r id="V:Rule50" type="connector" idref="#_x0000_s1030"/>
        <o:r id="V:Rule51" type="connector" idref="#_x0000_s1061"/>
        <o:r id="V:Rule52" type="connector" idref="#_x0000_s1035"/>
        <o:r id="V:Rule53" type="connector" idref="#_x0000_s1060"/>
        <o:r id="V:Rule54" type="connector" idref="#_x0000_s1036"/>
        <o:r id="V:Rule55" type="connector" idref="#_x0000_s1045"/>
        <o:r id="V:Rule56" type="connector" idref="#_x0000_s1031"/>
        <o:r id="V:Rule57" type="connector" idref="#_x0000_s1054"/>
        <o:r id="V:Rule58" type="connector" idref="#_x0000_s1062"/>
        <o:r id="V:Rule59" type="connector" idref="#_x0000_s1029"/>
        <o:r id="V:Rule60" type="connector" idref="#_x0000_s1033"/>
        <o:r id="V:Rule61" type="connector" idref="#_x0000_s1059"/>
        <o:r id="V:Rule62" type="connector" idref="#_x0000_s1047"/>
        <o:r id="V:Rule63" type="connector" idref="#_x0000_s1032"/>
        <o:r id="V:Rule64" type="connector" idref="#_x0000_s1044"/>
        <o:r id="V:Rule65" type="connector" idref="#_x0000_s1048"/>
        <o:r id="V:Rule66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2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28F"/>
  </w:style>
  <w:style w:type="paragraph" w:styleId="Footer">
    <w:name w:val="footer"/>
    <w:basedOn w:val="Normal"/>
    <w:link w:val="FooterChar"/>
    <w:uiPriority w:val="99"/>
    <w:unhideWhenUsed/>
    <w:rsid w:val="00C22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28F"/>
  </w:style>
  <w:style w:type="character" w:styleId="PageNumber">
    <w:name w:val="page number"/>
    <w:rsid w:val="00C2228F"/>
    <w:rPr>
      <w:rFonts w:ascii="Arial" w:hAnsi="Arial"/>
      <w:b/>
      <w:sz w:val="22"/>
    </w:rPr>
  </w:style>
  <w:style w:type="table" w:styleId="TableGrid">
    <w:name w:val="Table Grid"/>
    <w:basedOn w:val="TableNormal"/>
    <w:uiPriority w:val="39"/>
    <w:rsid w:val="00C22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52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McClure, Elizabeth</dc:creator>
  <cp:lastModifiedBy>DELL</cp:lastModifiedBy>
  <cp:revision>4</cp:revision>
  <cp:lastPrinted>2016-12-07T05:40:00Z</cp:lastPrinted>
  <dcterms:created xsi:type="dcterms:W3CDTF">2016-12-07T05:41:00Z</dcterms:created>
  <dcterms:modified xsi:type="dcterms:W3CDTF">2017-08-07T06:46:00Z</dcterms:modified>
</cp:coreProperties>
</file>