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DevOps Pipeline: From Git to Red Hat ACS</w:t>
      </w:r>
    </w:p>
    <w:p>
      <w:r>
        <w:t>This document explains the DevOps flow process from Git to Jenkins Orchestrator, Red Hat Quay, and finally Red Hat ACS. It covers the entire CI/CD pipeline, security scanning, and troubleshooting common integration issues.</w:t>
      </w:r>
    </w:p>
    <w:p>
      <w:r>
        <w:br w:type="page"/>
      </w:r>
    </w:p>
    <w:p>
      <w:pPr>
        <w:pStyle w:val="Heading2"/>
      </w:pPr>
      <w:r>
        <w:t>Table of Contents</w:t>
      </w:r>
    </w:p>
    <w:p>
      <w:r>
        <w:t>1. DevOps Flow Process</w:t>
        <w:br/>
        <w:t>2. Red Hat ACS CVE Scanning</w:t>
        <w:br/>
        <w:t>3. Application Visibility Issues</w:t>
        <w:br/>
        <w:t>4. Key Configuration Files</w:t>
        <w:br/>
        <w:t>5. Troubleshooting Steps</w:t>
        <w:br/>
      </w:r>
    </w:p>
    <w:p>
      <w:r>
        <w:br w:type="page"/>
      </w:r>
    </w:p>
    <w:p>
      <w:pPr>
        <w:pStyle w:val="Heading2"/>
      </w:pPr>
      <w:r>
        <w:t>DevOps Flow Process</w:t>
      </w:r>
    </w:p>
    <w:p>
      <w:r>
        <w:t>The DevOps pipeline follows these key steps:</w:t>
      </w:r>
    </w:p>
    <w:p>
      <w:pPr>
        <w:pStyle w:val="Heading3"/>
      </w:pPr>
      <w:r>
        <w:t>Git Source Control</w:t>
      </w:r>
    </w:p>
    <w:p>
      <w:pPr>
        <w:pStyle w:val="ListBullet"/>
      </w:pPr>
      <w:r>
        <w:t>- Developers commit and push code changes to Git repositories.</w:t>
      </w:r>
    </w:p>
    <w:p>
      <w:pPr>
        <w:pStyle w:val="ListBullet"/>
      </w:pPr>
      <w:r>
        <w:t>- Repositories contain application code, infrastructure as code, and configurations.</w:t>
      </w:r>
    </w:p>
    <w:p>
      <w:pPr>
        <w:pStyle w:val="ListBullet"/>
      </w:pPr>
      <w:r>
        <w:t>- Feature branches are created and merged into main/master through pull requests.</w:t>
      </w:r>
    </w:p>
    <w:p>
      <w:pPr>
        <w:pStyle w:val="Heading3"/>
      </w:pPr>
      <w:r>
        <w:t>Jenkins Orchestration</w:t>
      </w:r>
    </w:p>
    <w:p>
      <w:pPr>
        <w:pStyle w:val="ListBullet"/>
      </w:pPr>
      <w:r>
        <w:t>- Jenkins monitors Git repositories for changes through webhooks.</w:t>
      </w:r>
    </w:p>
    <w:p>
      <w:pPr>
        <w:pStyle w:val="ListBullet"/>
      </w:pPr>
      <w:r>
        <w:t>- Triggers the CI/CD pipeline, which includes:</w:t>
      </w:r>
    </w:p>
    <w:p>
      <w:pPr>
        <w:pStyle w:val="ListBullet"/>
      </w:pPr>
      <w:r>
        <w:t>- - Code checkout from Git</w:t>
      </w:r>
    </w:p>
    <w:p>
      <w:pPr>
        <w:pStyle w:val="ListBullet"/>
      </w:pPr>
      <w:r>
        <w:t>- - Building application artifacts</w:t>
      </w:r>
    </w:p>
    <w:p>
      <w:pPr>
        <w:pStyle w:val="ListBullet"/>
      </w:pPr>
      <w:r>
        <w:t>- - Running automated tests</w:t>
      </w:r>
    </w:p>
    <w:p>
      <w:pPr>
        <w:pStyle w:val="ListBullet"/>
      </w:pPr>
      <w:r>
        <w:t>- - Static code analysis</w:t>
      </w:r>
    </w:p>
    <w:p>
      <w:pPr>
        <w:pStyle w:val="ListBullet"/>
      </w:pPr>
      <w:r>
        <w:t>- - Security scans</w:t>
      </w:r>
    </w:p>
    <w:p>
      <w:pPr>
        <w:pStyle w:val="ListBullet"/>
      </w:pPr>
      <w:r>
        <w:t>- - Container image building</w:t>
      </w:r>
    </w:p>
    <w:p>
      <w:pPr>
        <w:pStyle w:val="Heading3"/>
      </w:pPr>
      <w:r>
        <w:t>Red Hat Quay Container Registry</w:t>
      </w:r>
    </w:p>
    <w:p>
      <w:pPr>
        <w:pStyle w:val="ListBullet"/>
      </w:pPr>
      <w:r>
        <w:t>- Jenkins builds and pushes container images to Red Hat Quay.</w:t>
      </w:r>
    </w:p>
    <w:p>
      <w:pPr>
        <w:pStyle w:val="ListBullet"/>
      </w:pPr>
      <w:r>
        <w:t>- Quay performs automated security scanning and tagging.</w:t>
      </w:r>
    </w:p>
    <w:p>
      <w:pPr>
        <w:pStyle w:val="ListBullet"/>
      </w:pPr>
      <w:r>
        <w:t>- Provides vulnerability reporting and policy enforcement.</w:t>
      </w:r>
    </w:p>
    <w:p>
      <w:pPr>
        <w:pStyle w:val="Heading3"/>
      </w:pPr>
      <w:r>
        <w:t>Red Hat Advanced Cluster Security (ACS)</w:t>
      </w:r>
    </w:p>
    <w:p>
      <w:pPr>
        <w:pStyle w:val="ListBullet"/>
      </w:pPr>
      <w:r>
        <w:t>- ACS integrates with Quay to provide deeper security insights.</w:t>
      </w:r>
    </w:p>
    <w:p>
      <w:pPr>
        <w:pStyle w:val="ListBullet"/>
      </w:pPr>
      <w:r>
        <w:t>- Performs continuous scanning of running containers.</w:t>
      </w:r>
    </w:p>
    <w:p>
      <w:pPr>
        <w:pStyle w:val="ListBullet"/>
      </w:pPr>
      <w:r>
        <w:t>- Enforces security policies and monitors runtime behavior.</w:t>
      </w:r>
    </w:p>
    <w:p>
      <w:r>
        <w:br w:type="page"/>
      </w:r>
    </w:p>
    <w:p>
      <w:pPr>
        <w:pStyle w:val="Heading2"/>
      </w:pPr>
      <w:r>
        <w:t>Red Hat ACS CVE Scanning</w:t>
      </w:r>
    </w:p>
    <w:p>
      <w:r>
        <w:t>Red Hat ACS performs vulnerability scanning to detect security risks in container images.</w:t>
      </w:r>
    </w:p>
    <w:p>
      <w:pPr>
        <w:pStyle w:val="Heading3"/>
      </w:pPr>
      <w:r>
        <w:t>Scanning Process</w:t>
      </w:r>
    </w:p>
    <w:p>
      <w:pPr>
        <w:pStyle w:val="ListBullet"/>
      </w:pPr>
      <w:r>
        <w:t>- ACS automatically scans container images both at rest and in runtime.</w:t>
      </w:r>
    </w:p>
    <w:p>
      <w:pPr>
        <w:pStyle w:val="ListBullet"/>
      </w:pPr>
      <w:r>
        <w:t>- Uses vulnerability databases like Red Hat Security Data, NVD, and language-specific feeds.</w:t>
      </w:r>
    </w:p>
    <w:p>
      <w:pPr>
        <w:pStyle w:val="ListBullet"/>
      </w:pPr>
      <w:r>
        <w:t>- Detects Common Vulnerabilities and Exposures (CVEs) in OS packages and dependencies.</w:t>
      </w:r>
    </w:p>
    <w:p>
      <w:r>
        <w:br w:type="page"/>
      </w:r>
    </w:p>
    <w:p>
      <w:pPr>
        <w:pStyle w:val="Heading2"/>
      </w:pPr>
      <w:r>
        <w:t>Application Visibility Issues in ACS</w:t>
      </w:r>
    </w:p>
    <w:p>
      <w:r>
        <w:t>Several misconfigurations can prevent an application from appearing in ACS.</w:t>
      </w:r>
    </w:p>
    <w:p>
      <w:pPr>
        <w:pStyle w:val="Heading3"/>
      </w:pPr>
      <w:r>
        <w:t>Configuration Misalignment</w:t>
      </w:r>
    </w:p>
    <w:p>
      <w:r>
        <w:t>Incorrect labels or metadata prevent ACS from tracking the application.</w:t>
      </w:r>
    </w:p>
    <w:p>
      <w:pPr>
        <w:pStyle w:val="Heading3"/>
      </w:pPr>
      <w:r>
        <w:t>Pipeline Communication Gaps</w:t>
      </w:r>
    </w:p>
    <w:p>
      <w:r>
        <w:t>Failures in webhooks or network policies prevent ACS from detecting deployments.</w:t>
      </w:r>
    </w:p>
    <w:p>
      <w:pPr>
        <w:pStyle w:val="Heading3"/>
      </w:pPr>
      <w:r>
        <w:t>Scanning Configuration Issues</w:t>
      </w:r>
    </w:p>
    <w:p>
      <w:r>
        <w:t>Improper repository inclusion/exclusion settings affect visibility.</w:t>
      </w:r>
    </w:p>
    <w:p>
      <w:pPr>
        <w:pStyle w:val="Heading3"/>
      </w:pPr>
      <w:r>
        <w:t>Permission and Access Control</w:t>
      </w:r>
    </w:p>
    <w:p>
      <w:r>
        <w:t>ACS needs permissions to read container image metadata and deployment configurations.</w:t>
      </w:r>
    </w:p>
    <w:p>
      <w:pPr>
        <w:pStyle w:val="Heading3"/>
      </w:pPr>
      <w:r>
        <w:t>Deployment Environment Mismatch</w:t>
      </w:r>
    </w:p>
    <w:p>
      <w:r>
        <w:t>The application is deployed in an environment that ACS is not monitoring.</w:t>
      </w:r>
    </w:p>
    <w:p>
      <w:r>
        <w:br w:type="page"/>
      </w:r>
    </w:p>
    <w:p>
      <w:pPr>
        <w:pStyle w:val="Heading2"/>
      </w:pPr>
      <w:r>
        <w:t>Key Configuration Files &amp; Common Issues</w:t>
      </w:r>
    </w:p>
    <w:p>
      <w:pPr>
        <w:pStyle w:val="Heading3"/>
      </w:pPr>
      <w:r>
        <w:t>Jenkins Pipeline (Jenkinsfile)</w:t>
      </w:r>
    </w:p>
    <w:p>
      <w:r>
        <w:t>Defines the CI/CD pipeline, including build, test, and image push steps.</w:t>
      </w:r>
    </w:p>
    <w:p>
      <w:pPr>
        <w:pStyle w:val="Heading3"/>
      </w:pPr>
      <w:r>
        <w:t>Kubernetes Deployment Manifest (deployment.yaml)</w:t>
      </w:r>
    </w:p>
    <w:p>
      <w:r>
        <w:t>Specifies application deployment details, including labels and image references.</w:t>
      </w:r>
    </w:p>
    <w:p>
      <w:pPr>
        <w:pStyle w:val="Heading3"/>
      </w:pPr>
      <w:r>
        <w:t>Red Hat Quay Configuration (config.yaml)</w:t>
      </w:r>
    </w:p>
    <w:p>
      <w:r>
        <w:t>Manages Quay registry settings, security scanning, and repository visibility.</w:t>
      </w:r>
    </w:p>
    <w:p>
      <w:pPr>
        <w:pStyle w:val="Heading3"/>
      </w:pPr>
      <w:r>
        <w:t>ACS Configuration Files (centralconfig.yaml, scannerpolicy.yaml)</w:t>
      </w:r>
    </w:p>
    <w:p>
      <w:r>
        <w:t>Handles security scanning policies and integration settings.</w:t>
      </w:r>
    </w:p>
    <w:p>
      <w:r>
        <w:br w:type="page"/>
      </w:r>
    </w:p>
    <w:p>
      <w:pPr>
        <w:pStyle w:val="Heading2"/>
      </w:pPr>
      <w:r>
        <w:t>Troubleshooting Steps</w:t>
      </w:r>
    </w:p>
    <w:p>
      <w:pPr>
        <w:pStyle w:val="ListBullet"/>
      </w:pPr>
      <w:r>
        <w:t>- Verify Jenkins build logs to ensure images are correctly pushed to Quay.</w:t>
      </w:r>
    </w:p>
    <w:p>
      <w:pPr>
        <w:pStyle w:val="ListBullet"/>
      </w:pPr>
      <w:r>
        <w:t>- Confirm images appear in Quay with proper tags.</w:t>
      </w:r>
    </w:p>
    <w:p>
      <w:pPr>
        <w:pStyle w:val="ListBullet"/>
      </w:pPr>
      <w:r>
        <w:t>- Check Quay’s security scanner logs for successful scans.</w:t>
      </w:r>
    </w:p>
    <w:p>
      <w:pPr>
        <w:pStyle w:val="ListBullet"/>
      </w:pPr>
      <w:r>
        <w:t>- Ensure ACS has valid authentication credentials for Quay.</w:t>
      </w:r>
    </w:p>
    <w:p>
      <w:pPr>
        <w:pStyle w:val="ListBullet"/>
      </w:pPr>
      <w:r>
        <w:t>- Review ACS scanner logs for failed scan attempts.</w:t>
      </w:r>
    </w:p>
    <w:p>
      <w:r>
        <w:br w:type="page"/>
      </w:r>
    </w:p>
    <w:p>
      <w:pPr>
        <w:pStyle w:val="Heading2"/>
      </w:pPr>
      <w:r>
        <w:t>Conclusion</w:t>
      </w:r>
    </w:p>
    <w:p>
      <w:r>
        <w:t>Ensuring a smooth DevOps flow requires proper integration between Git, Jenkins, Quay, and ACS. By maintaining consistency in configuration files, aligning security policies, and troubleshooting errors proactively, organizations can achieve a seamless CI/CD process with robust security enforcement.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