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7AAA" w14:textId="77777777" w:rsidR="00EC5FCB" w:rsidRPr="00EC5FCB" w:rsidRDefault="00EC5FCB" w:rsidP="00EC5FCB">
      <w:proofErr w:type="spellStart"/>
      <w:r w:rsidRPr="00EC5FCB">
        <w:t>QTextEdit</w:t>
      </w:r>
      <w:proofErr w:type="spellEnd"/>
      <w:r w:rsidRPr="00EC5FCB">
        <w:t>是一个高级的WYSIWYG（What You See Is What You Get所见即所得)编辑/查看器，支持使用HTML4标签子集的富文本格式。</w:t>
      </w:r>
    </w:p>
    <w:p w14:paraId="28F0C512" w14:textId="77777777" w:rsidR="00EC5FCB" w:rsidRPr="00EC5FCB" w:rsidRDefault="00EC5FCB" w:rsidP="00EC5FCB">
      <w:proofErr w:type="spellStart"/>
      <w:r w:rsidRPr="00EC5FCB">
        <w:t>QTextEdit</w:t>
      </w:r>
      <w:proofErr w:type="spellEnd"/>
      <w:r w:rsidRPr="00EC5FCB">
        <w:t>它经过优化，可以处理大型文档并快速响应用户的输入，可以加载纯文本和富文本文件，用来显示图像、列表和表格。</w:t>
      </w:r>
    </w:p>
    <w:p w14:paraId="37C4FA03" w14:textId="5CCE07F7" w:rsidR="003D5B54" w:rsidRDefault="00EC5FCB" w:rsidP="00EC5FCB">
      <w:proofErr w:type="spellStart"/>
      <w:r w:rsidRPr="00EC5FCB">
        <w:t>QTextEdit</w:t>
      </w:r>
      <w:proofErr w:type="spellEnd"/>
      <w:proofErr w:type="gramStart"/>
      <w:r w:rsidRPr="00EC5FCB">
        <w:t>的父类是</w:t>
      </w:r>
      <w:proofErr w:type="spellStart"/>
      <w:proofErr w:type="gramEnd"/>
      <w:r w:rsidRPr="00EC5FCB">
        <w:t>QAbstractScrollArea</w:t>
      </w:r>
      <w:proofErr w:type="spellEnd"/>
      <w:r w:rsidRPr="00EC5FCB">
        <w:t>，可以通过滚动条调整显示界面。</w:t>
      </w:r>
    </w:p>
    <w:p w14:paraId="67146DD0" w14:textId="254E6951" w:rsidR="003D5B03" w:rsidRDefault="003D5B03" w:rsidP="00EC5FCB"/>
    <w:p w14:paraId="2C448E18" w14:textId="77777777" w:rsidR="003D5B03" w:rsidRPr="000335DC" w:rsidRDefault="003D5B03" w:rsidP="001943A8">
      <w:pPr>
        <w:spacing w:line="480" w:lineRule="auto"/>
        <w:rPr>
          <w:b/>
          <w:bCs/>
        </w:rPr>
      </w:pPr>
      <w:bookmarkStart w:id="0" w:name="_GoBack"/>
      <w:proofErr w:type="spellStart"/>
      <w:r w:rsidRPr="000335DC">
        <w:rPr>
          <w:b/>
          <w:bCs/>
        </w:rPr>
        <w:t>QTextEdit</w:t>
      </w:r>
      <w:proofErr w:type="spellEnd"/>
      <w:r w:rsidRPr="000335DC">
        <w:rPr>
          <w:b/>
          <w:bCs/>
        </w:rPr>
        <w:t>是一个高级的WYSIWYG（What You See Is What You Get所见即所得)编辑/查看器，支持使用HTML4标签子集的富文本格式。</w:t>
      </w:r>
    </w:p>
    <w:p w14:paraId="5D0BFD3E" w14:textId="77777777" w:rsidR="003D5B03" w:rsidRPr="000335DC" w:rsidRDefault="003D5B03" w:rsidP="001943A8">
      <w:pPr>
        <w:spacing w:line="480" w:lineRule="auto"/>
        <w:rPr>
          <w:b/>
          <w:bCs/>
        </w:rPr>
      </w:pPr>
      <w:proofErr w:type="spellStart"/>
      <w:r w:rsidRPr="000335DC">
        <w:rPr>
          <w:b/>
          <w:bCs/>
        </w:rPr>
        <w:t>QTextEdit</w:t>
      </w:r>
      <w:proofErr w:type="spellEnd"/>
      <w:r w:rsidRPr="000335DC">
        <w:rPr>
          <w:b/>
          <w:bCs/>
        </w:rPr>
        <w:t>它经过优化，可以处理大型文档并快速响应用户的输入，可以加载纯文本和富文本文件，用来显示图像、列表和表格。</w:t>
      </w:r>
    </w:p>
    <w:p w14:paraId="2FFF1B27" w14:textId="77777777" w:rsidR="003D5B03" w:rsidRPr="000335DC" w:rsidRDefault="003D5B03" w:rsidP="001943A8">
      <w:pPr>
        <w:spacing w:line="480" w:lineRule="auto"/>
        <w:rPr>
          <w:b/>
          <w:bCs/>
        </w:rPr>
      </w:pPr>
      <w:proofErr w:type="spellStart"/>
      <w:r w:rsidRPr="000335DC">
        <w:rPr>
          <w:b/>
          <w:bCs/>
        </w:rPr>
        <w:t>QTextEdit</w:t>
      </w:r>
      <w:proofErr w:type="spellEnd"/>
      <w:proofErr w:type="gramStart"/>
      <w:r w:rsidRPr="000335DC">
        <w:rPr>
          <w:b/>
          <w:bCs/>
        </w:rPr>
        <w:t>的父类是</w:t>
      </w:r>
      <w:proofErr w:type="spellStart"/>
      <w:proofErr w:type="gramEnd"/>
      <w:r w:rsidRPr="000335DC">
        <w:rPr>
          <w:b/>
          <w:bCs/>
        </w:rPr>
        <w:t>QAbstractScrollArea</w:t>
      </w:r>
      <w:proofErr w:type="spellEnd"/>
      <w:r w:rsidRPr="000335DC">
        <w:rPr>
          <w:b/>
          <w:bCs/>
        </w:rPr>
        <w:t>，可以通过滚动条调整显示界面。</w:t>
      </w:r>
    </w:p>
    <w:bookmarkEnd w:id="0"/>
    <w:p w14:paraId="4C2B1800" w14:textId="7CD29925" w:rsidR="003D5B03" w:rsidRDefault="003D5B03" w:rsidP="00EC5FCB"/>
    <w:p w14:paraId="514F743E" w14:textId="77777777" w:rsidR="001943A8" w:rsidRPr="00EC5FCB" w:rsidRDefault="001943A8" w:rsidP="001943A8">
      <w:pPr>
        <w:spacing w:beforeLines="200" w:before="624" w:afterLines="200" w:after="624"/>
        <w:ind w:leftChars="200" w:left="420" w:rightChars="200" w:right="420"/>
      </w:pPr>
      <w:proofErr w:type="spellStart"/>
      <w:r w:rsidRPr="00EC5FCB">
        <w:t>QTextEdit</w:t>
      </w:r>
      <w:proofErr w:type="spellEnd"/>
      <w:r w:rsidRPr="00EC5FCB">
        <w:t>是一个高级的WYSIWYG（What You See Is What You Get所见即所得)编辑/查看器，支持使用HTML4标签子集的富文本格式。</w:t>
      </w:r>
    </w:p>
    <w:p w14:paraId="702B4763" w14:textId="77777777" w:rsidR="001943A8" w:rsidRPr="00EC5FCB" w:rsidRDefault="001943A8" w:rsidP="001943A8">
      <w:pPr>
        <w:spacing w:beforeLines="200" w:before="624" w:afterLines="200" w:after="624"/>
        <w:ind w:leftChars="200" w:left="420" w:rightChars="200" w:right="420"/>
      </w:pPr>
      <w:proofErr w:type="spellStart"/>
      <w:r w:rsidRPr="00EC5FCB">
        <w:t>QTextEdit</w:t>
      </w:r>
      <w:proofErr w:type="spellEnd"/>
      <w:r w:rsidRPr="00EC5FCB">
        <w:t>它经过优化，可以处理大型文档并快速响应用户的输入，可以加载纯文本和富文本文件，用来显示图像、列表和表格。</w:t>
      </w:r>
    </w:p>
    <w:p w14:paraId="475E8B23" w14:textId="77777777" w:rsidR="001943A8" w:rsidRDefault="001943A8" w:rsidP="001943A8">
      <w:pPr>
        <w:spacing w:beforeLines="200" w:before="624" w:afterLines="200" w:after="624"/>
        <w:ind w:leftChars="200" w:left="420" w:rightChars="200" w:right="420"/>
      </w:pPr>
      <w:proofErr w:type="spellStart"/>
      <w:r w:rsidRPr="00EC5FCB">
        <w:t>QTextEdit</w:t>
      </w:r>
      <w:proofErr w:type="spellEnd"/>
      <w:proofErr w:type="gramStart"/>
      <w:r w:rsidRPr="00EC5FCB">
        <w:t>的父类是</w:t>
      </w:r>
      <w:proofErr w:type="spellStart"/>
      <w:proofErr w:type="gramEnd"/>
      <w:r w:rsidRPr="00EC5FCB">
        <w:t>QAbstractScrollArea</w:t>
      </w:r>
      <w:proofErr w:type="spellEnd"/>
      <w:r w:rsidRPr="00EC5FCB">
        <w:t>，可以通过滚动条调整显示界面。</w:t>
      </w:r>
    </w:p>
    <w:p w14:paraId="364A0931" w14:textId="77777777" w:rsidR="001943A8" w:rsidRPr="00EC5FCB" w:rsidRDefault="001943A8" w:rsidP="00EC5FCB">
      <w:pPr>
        <w:rPr>
          <w:rFonts w:hint="eastAsia"/>
        </w:rPr>
      </w:pPr>
    </w:p>
    <w:sectPr w:rsidR="001943A8" w:rsidRPr="00EC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CB"/>
    <w:rsid w:val="000335DC"/>
    <w:rsid w:val="001943A8"/>
    <w:rsid w:val="003D5B03"/>
    <w:rsid w:val="003D5B54"/>
    <w:rsid w:val="00EC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FEA5"/>
  <w15:chartTrackingRefBased/>
  <w15:docId w15:val="{C3B03053-394B-43E1-8A71-B7C9B25C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43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5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宇辰</dc:creator>
  <cp:keywords/>
  <dc:description/>
  <cp:lastModifiedBy>丁 宇辰</cp:lastModifiedBy>
  <cp:revision>5</cp:revision>
  <dcterms:created xsi:type="dcterms:W3CDTF">2021-10-30T11:09:00Z</dcterms:created>
  <dcterms:modified xsi:type="dcterms:W3CDTF">2021-10-30T11:28:00Z</dcterms:modified>
</cp:coreProperties>
</file>