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pt"/>
        </w:rPr>
      </w:pPr>
      <w:r>
        <w:rPr>
          <w:b/>
          <w:bCs/>
          <w:lang w:val="pt"/>
        </w:rPr>
        <w:t xml:space="preserve">Exercício </w:t>
      </w:r>
      <w:r>
        <w:rPr>
          <w:rFonts w:hint="default"/>
          <w:b/>
          <w:bCs/>
          <w:lang w:val="pt"/>
        </w:rPr>
        <w:t>6</w:t>
      </w:r>
    </w:p>
    <w:p>
      <w:pPr>
        <w:rPr>
          <w:b/>
          <w:bCs/>
          <w:lang w:val="pt"/>
        </w:rPr>
      </w:pPr>
      <w:r>
        <w:rPr>
          <w:b/>
          <w:bCs/>
          <w:lang w:val="pt"/>
        </w:rPr>
        <w:t>Alunos: Lucas Meneghelli Pereira e Vinicius Gasparini</w:t>
      </w:r>
    </w:p>
    <w:p>
      <w:pPr>
        <w:rPr>
          <w:lang w:val="pt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pt"/>
        </w:rPr>
      </w:pPr>
      <w:r>
        <w:rPr>
          <w:rFonts w:hint="default"/>
          <w:lang w:val="pt"/>
        </w:rPr>
        <w:t>Nossa implementação prevê duas execuções lineares do algoritmo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lang w:val="pt"/>
        </w:rPr>
      </w:pPr>
      <w:r>
        <w:rPr>
          <w:rFonts w:hint="default"/>
          <w:lang w:val="pt"/>
        </w:rPr>
        <w:t xml:space="preserve">Na primeira execução o vetor </w:t>
      </w:r>
      <w:r>
        <w:rPr>
          <w:rFonts w:hint="default"/>
          <w:i/>
          <w:iCs/>
          <w:lang w:val="pt"/>
        </w:rPr>
        <w:t>vec</w:t>
      </w:r>
      <w:r>
        <w:rPr>
          <w:rFonts w:hint="default"/>
          <w:lang w:val="pt"/>
        </w:rPr>
        <w:t xml:space="preserve"> na posição </w:t>
      </w:r>
      <w:r>
        <w:rPr>
          <w:rFonts w:hint="default"/>
          <w:i/>
          <w:iCs/>
          <w:lang w:val="pt"/>
        </w:rPr>
        <w:t xml:space="preserve">i </w:t>
      </w:r>
      <w:r>
        <w:rPr>
          <w:rFonts w:hint="default"/>
          <w:lang w:val="pt"/>
        </w:rPr>
        <w:t xml:space="preserve">é abastecido com a ocorrência do número </w:t>
      </w:r>
      <w:r>
        <w:rPr>
          <w:rFonts w:hint="default"/>
          <w:i/>
          <w:iCs/>
          <w:lang w:val="pt"/>
        </w:rPr>
        <w:t>i</w:t>
      </w:r>
      <w:r>
        <w:rPr>
          <w:rFonts w:hint="default"/>
          <w:lang w:val="pt"/>
        </w:rPr>
        <w:t xml:space="preserve"> em tempo </w:t>
      </w:r>
      <w:r>
        <w:rPr>
          <w:rFonts w:hint="default"/>
          <w:i/>
          <w:iCs/>
          <w:lang w:val="pt"/>
        </w:rPr>
        <w:t>O(n).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lang w:val="pt"/>
        </w:rPr>
      </w:pPr>
      <w:r>
        <w:rPr>
          <w:rFonts w:hint="default"/>
          <w:lang w:val="pt"/>
        </w:rPr>
        <w:t xml:space="preserve">Na segunda execução para cada </w:t>
      </w:r>
      <w:r>
        <w:rPr>
          <w:rFonts w:hint="default"/>
          <w:i/>
          <w:iCs/>
          <w:lang w:val="pt"/>
        </w:rPr>
        <w:t>i</w:t>
      </w:r>
      <w:r>
        <w:rPr>
          <w:rFonts w:hint="default"/>
          <w:i w:val="0"/>
          <w:iCs w:val="0"/>
          <w:lang w:val="pt"/>
        </w:rPr>
        <w:t xml:space="preserve"> do</w:t>
      </w:r>
      <w:r>
        <w:rPr>
          <w:rFonts w:hint="default"/>
          <w:lang w:val="pt"/>
        </w:rPr>
        <w:t xml:space="preserve"> vetor </w:t>
      </w:r>
      <w:r>
        <w:rPr>
          <w:rFonts w:hint="default"/>
          <w:i/>
          <w:iCs/>
          <w:lang w:val="pt"/>
        </w:rPr>
        <w:t>sortedVec temos um k = vec[i].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lang w:val="pt"/>
        </w:rPr>
      </w:pPr>
      <w:r>
        <w:rPr>
          <w:rFonts w:hint="default"/>
          <w:i w:val="0"/>
          <w:iCs w:val="0"/>
          <w:lang w:val="pt"/>
        </w:rPr>
        <w:t>O vetor ordenado é então preenchido por uma opera</w:t>
      </w:r>
      <w:r>
        <w:rPr>
          <w:rFonts w:hint="default"/>
          <w:lang w:val="pt"/>
        </w:rPr>
        <w:t xml:space="preserve">ção de inserção atrás com custo </w:t>
      </w:r>
      <w:r>
        <w:rPr>
          <w:rFonts w:hint="default"/>
          <w:i/>
          <w:iCs/>
          <w:lang w:val="pt"/>
        </w:rPr>
        <w:t xml:space="preserve">O(1) </w:t>
      </w:r>
      <w:r>
        <w:rPr>
          <w:rFonts w:hint="default"/>
          <w:i w:val="0"/>
          <w:iCs w:val="0"/>
          <w:lang w:val="pt"/>
        </w:rPr>
        <w:t xml:space="preserve">no máximo </w:t>
      </w:r>
      <w:r>
        <w:rPr>
          <w:rFonts w:hint="default"/>
          <w:i/>
          <w:iCs/>
          <w:lang w:val="pt"/>
        </w:rPr>
        <w:t xml:space="preserve">k vezes.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"/>
        </w:rPr>
      </w:pPr>
      <w:r>
        <w:rPr>
          <w:rFonts w:hint="default"/>
          <w:lang w:val="pt"/>
        </w:rPr>
        <w:t xml:space="preserve">Ao fim, a complexidade é definido no pior dos casos por </w:t>
      </w:r>
      <w:r>
        <w:rPr>
          <w:rFonts w:hint="default"/>
          <w:i/>
          <w:iCs/>
          <w:lang w:val="pt"/>
        </w:rPr>
        <w:t xml:space="preserve">2 </w:t>
      </w:r>
      <w:r>
        <w:rPr>
          <w:rFonts w:ascii="sans-serif" w:hAnsi="sans-serif" w:eastAsia="SimSun" w:cs="sans-serif"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Ω</w:t>
      </w:r>
      <w:r>
        <w:rPr>
          <w:rFonts w:hint="default" w:ascii="sans-serif" w:hAnsi="sans-serif" w:eastAsia="SimSun" w:cs="sans-serif"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pt" w:eastAsia="zh-CN" w:bidi="ar"/>
        </w:rPr>
        <w:t xml:space="preserve">(n) = </w:t>
      </w:r>
      <w:r>
        <w:rPr>
          <w:rFonts w:ascii="sans-serif" w:hAnsi="sans-serif" w:eastAsia="SimSun" w:cs="sans-serif"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Ω</w:t>
      </w:r>
      <w:r>
        <w:rPr>
          <w:rFonts w:hint="default" w:ascii="sans-serif" w:hAnsi="sans-serif" w:eastAsia="SimSun" w:cs="sans-serif"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pt" w:eastAsia="zh-CN" w:bidi="ar"/>
        </w:rPr>
        <w:t>(n)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p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D2FAC8"/>
    <w:rsid w:val="5F7EDA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ohit Devanagari"/>
    </w:rPr>
  </w:style>
  <w:style w:type="table" w:styleId="7">
    <w:name w:val="Table Grid"/>
    <w:basedOn w:val="6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Placeholder Text"/>
    <w:basedOn w:val="5"/>
    <w:semiHidden/>
    <w:qFormat/>
    <w:uiPriority w:val="99"/>
    <w:rPr>
      <w:color w:val="808080"/>
    </w:rPr>
  </w:style>
  <w:style w:type="paragraph" w:customStyle="1" w:styleId="9">
    <w:name w:val="Título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</w:rPr>
  </w:style>
  <w:style w:type="paragraph" w:styleId="11">
    <w:name w:val="List Paragraph"/>
    <w:basedOn w:val="1"/>
    <w:qFormat/>
    <w:uiPriority w:val="99"/>
    <w:pPr>
      <w:spacing w:before="0" w:after="16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231</Words>
  <Characters>1038</Characters>
  <Paragraphs>49</Paragraphs>
  <TotalTime>7</TotalTime>
  <ScaleCrop>false</ScaleCrop>
  <LinksUpToDate>false</LinksUpToDate>
  <CharactersWithSpaces>1247</CharactersWithSpaces>
  <Application>WPS Office_11.1.0.8722_F1E327BC-269C-435d-A152-05C5408002CA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2019-08-13T07:56:00Z</dcterms:created>
  <dc:creator>gasparini</dc:creator>
  <cp:lastModifiedBy>gasparini</cp:lastModifiedBy>
  <dcterms:modified xsi:type="dcterms:W3CDTF">2019-09-11T21:17:37Z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1033-11.1.0.8722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