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0D14F3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6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11B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4642A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3708E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 xml:space="preserve">, d </w:t>
      </w:r>
      <w:proofErr w:type="gramStart"/>
      <w:r>
        <w:t>&lt; D</w:t>
      </w:r>
      <w:proofErr w:type="gramEnd"/>
      <w:r>
        <w:t>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>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4AC503E1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commentRangeStart w:id="65"/>
      <w:commentRangeStart w:id="66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0423E723">
            <wp:extent cx="5822746" cy="5829935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746" cy="582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  <w:commentRangeEnd w:id="65"/>
      <w:r w:rsidR="00916D37">
        <w:rPr>
          <w:rStyle w:val="afb"/>
        </w:rPr>
        <w:commentReference w:id="65"/>
      </w:r>
      <w:commentRangeEnd w:id="66"/>
      <w:r w:rsidR="006D737F">
        <w:rPr>
          <w:rStyle w:val="afb"/>
        </w:rPr>
        <w:commentReference w:id="66"/>
      </w:r>
    </w:p>
    <w:p w14:paraId="41A717CA" w14:textId="77777777" w:rsidR="00272558" w:rsidRDefault="00272558" w:rsidP="00311B0D">
      <w:pPr>
        <w:pStyle w:val="a0"/>
      </w:pPr>
      <w:bookmarkStart w:id="67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7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8" w:name="_Toc217316431"/>
      <w:bookmarkStart w:id="69" w:name="_Hlk217332031"/>
      <w:bookmarkStart w:id="70" w:name="_Toc217342918"/>
      <w:bookmarkStart w:id="71" w:name="_Toc217343203"/>
      <w:r w:rsidRPr="00272558">
        <w:t xml:space="preserve">7.2 </w:t>
      </w:r>
      <w:bookmarkEnd w:id="68"/>
      <w:bookmarkEnd w:id="69"/>
      <w:r w:rsidR="007B3D61" w:rsidRPr="007B3D61">
        <w:t>Описание ключевых архитектурных изменений</w:t>
      </w:r>
      <w:bookmarkEnd w:id="70"/>
      <w:bookmarkEnd w:id="71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2" w:name="_Hlk217332707"/>
      <w:r>
        <w:t xml:space="preserve">(рисунок 7.1) </w:t>
      </w:r>
      <w:bookmarkEnd w:id="72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 xml:space="preserve">Модель </w:t>
      </w:r>
      <w:proofErr w:type="spellStart"/>
      <w:r>
        <w:t>Parameters</w:t>
      </w:r>
      <w:proofErr w:type="spellEnd"/>
      <w:r>
        <w:t xml:space="preserve">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</w:t>
      </w:r>
      <w:proofErr w:type="spellStart"/>
      <w:r>
        <w:t>Parameters</w:t>
      </w:r>
      <w:proofErr w:type="spellEnd"/>
      <w:r>
        <w:t xml:space="preserve">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3" w:name="_Toc217316432"/>
      <w:bookmarkStart w:id="74" w:name="_Toc217342919"/>
      <w:bookmarkStart w:id="75" w:name="_Toc217343204"/>
      <w:bookmarkStart w:id="76" w:name="_Hlk217332161"/>
      <w:bookmarkStart w:id="77" w:name="_Hlk217333103"/>
      <w:r w:rsidRPr="00272558">
        <w:lastRenderedPageBreak/>
        <w:t>7.3 Таблицы программных сущностей и их членов</w:t>
      </w:r>
      <w:bookmarkEnd w:id="73"/>
      <w:bookmarkEnd w:id="74"/>
      <w:bookmarkEnd w:id="75"/>
    </w:p>
    <w:bookmarkEnd w:id="76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8" w:name="X765cd42eefcabd88cdabe62370f27105e675323"/>
      <w:bookmarkEnd w:id="77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1417" w:type="dxa"/>
          </w:tcPr>
          <w:p w14:paraId="2D7A5E1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9" w:name="X9f71898d2c006ff004ee1ed8c96df5067ce95c3"/>
      <w:bookmarkEnd w:id="78"/>
      <w:r w:rsidRPr="00FE17B5">
        <w:t xml:space="preserve">Таблица 7.2 – </w:t>
      </w:r>
      <w:bookmarkStart w:id="80" w:name="_Hlk217335274"/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80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1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1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29B61EA1" w14:textId="77777777" w:rsidR="000D14F3" w:rsidRPr="00916D37" w:rsidRDefault="000D14F3" w:rsidP="00311B0D">
      <w:pPr>
        <w:pStyle w:val="af6"/>
      </w:pPr>
    </w:p>
    <w:p w14:paraId="0A0DDB05" w14:textId="71E2ED4A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копию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2" w:name="X049ebe380feda6a078037b6c291e3f0df0a1038"/>
      <w:bookmarkEnd w:id="79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3" w:name="X45681868482932f849609593ec2a90957cc5c29"/>
      <w:bookmarkEnd w:id="82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4" w:name="_Hlk217335344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4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5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  <w:vAlign w:val="center"/>
          </w:tcPr>
          <w:bookmarkEnd w:id="85"/>
          <w:p w14:paraId="5399616A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3E3B0CD4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7" w:type="dxa"/>
            <w:tcBorders>
              <w:bottom w:val="none" w:sz="0" w:space="0" w:color="auto"/>
            </w:tcBorders>
            <w:vAlign w:val="center"/>
          </w:tcPr>
          <w:p w14:paraId="7A67FB60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48" w:type="dxa"/>
            <w:tcBorders>
              <w:bottom w:val="none" w:sz="0" w:space="0" w:color="auto"/>
            </w:tcBorders>
            <w:vAlign w:val="center"/>
          </w:tcPr>
          <w:p w14:paraId="02239454" w14:textId="77777777" w:rsidR="0012369F" w:rsidRPr="00C0412D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16368C85" w14:textId="72FD2E2C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тело вращения по профилю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реализовано как выдавливание окружности на толщину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6" w:name="Xbe40ca263816fd90b39d1d61913390972966a8c"/>
      <w:bookmarkEnd w:id="83"/>
      <w:r w:rsidRPr="00FE17B5">
        <w:lastRenderedPageBreak/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7" w:name="X1de4b34ef85092943a9bf4357862b765dfc855a"/>
      <w:bookmarkEnd w:id="86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8" w:name="таблица-7.7-перечисление-parameterid"/>
      <w:bookmarkEnd w:id="87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9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9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5914" w:type="dxa"/>
          </w:tcPr>
          <w:p w14:paraId="41C620D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12DAD990" w14:textId="77777777" w:rsidR="000D14F3" w:rsidRDefault="000D14F3" w:rsidP="00311B0D">
      <w:pPr>
        <w:pStyle w:val="af6"/>
      </w:pPr>
      <w:bookmarkStart w:id="90" w:name="X9caee713771d5086595446bdcff607e227eda5c"/>
      <w:bookmarkEnd w:id="88"/>
    </w:p>
    <w:p w14:paraId="4CFF0586" w14:textId="2B526434" w:rsidR="003A1881" w:rsidRPr="00FE17B5" w:rsidRDefault="003A1881" w:rsidP="00311B0D">
      <w:pPr>
        <w:pStyle w:val="af6"/>
      </w:pPr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1" w:name="X9aafb478b7c8471dd1877035ebde5ee59a17d1d"/>
      <w:bookmarkEnd w:id="90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2" w:name="X41bc71d8aebbcb19ad28fc70f66b8d381b0fc8d"/>
      <w:bookmarkEnd w:id="91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3" w:name="таблица-7.11-поля-класса-parametersdto"/>
      <w:bookmarkEnd w:id="92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0" w:type="auto"/>
          </w:tcPr>
          <w:p w14:paraId="08B8039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4" w:name="X1930571af122f0cf833034ebc36f4b70b6d0c73"/>
      <w:bookmarkEnd w:id="93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4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5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6" w:name="_Toc217342920"/>
      <w:bookmarkStart w:id="97" w:name="_Toc217343205"/>
      <w:r w:rsidRPr="00C0412D">
        <w:lastRenderedPageBreak/>
        <w:t>Описание программы для пользователя</w:t>
      </w:r>
      <w:bookmarkEnd w:id="95"/>
      <w:bookmarkEnd w:id="96"/>
      <w:bookmarkEnd w:id="97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8" w:name="_Toc217316435"/>
      <w:bookmarkStart w:id="99" w:name="_Toc217342921"/>
      <w:bookmarkStart w:id="100" w:name="_Toc217343206"/>
      <w:r w:rsidRPr="00FC36A4">
        <w:t>8.1 Типовой сценарий работы</w:t>
      </w:r>
      <w:bookmarkEnd w:id="98"/>
      <w:bookmarkEnd w:id="99"/>
      <w:bookmarkEnd w:id="100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1" w:name="_Toc217316436"/>
      <w:bookmarkStart w:id="102" w:name="_Toc217342922"/>
      <w:bookmarkStart w:id="103" w:name="_Toc217343207"/>
      <w:r w:rsidRPr="00FC36A4">
        <w:t>8.2 Обработка ошибок и способы решения</w:t>
      </w:r>
      <w:bookmarkEnd w:id="101"/>
      <w:bookmarkEnd w:id="102"/>
      <w:bookmarkEnd w:id="103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4" w:name="_Toc217316437"/>
      <w:bookmarkStart w:id="105" w:name="_Toc217342923"/>
      <w:bookmarkStart w:id="106" w:name="_Toc217343208"/>
      <w:r w:rsidRPr="00813DFF">
        <w:lastRenderedPageBreak/>
        <w:t>Тестирование плагина</w:t>
      </w:r>
      <w:bookmarkEnd w:id="104"/>
      <w:bookmarkEnd w:id="105"/>
      <w:bookmarkEnd w:id="106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7" w:name="_Toc217316438"/>
      <w:bookmarkStart w:id="108" w:name="_Toc217342924"/>
      <w:bookmarkStart w:id="109" w:name="_Toc217343209"/>
      <w:bookmarkStart w:id="110" w:name="_Hlk217336375"/>
      <w:r w:rsidRPr="006F7F70">
        <w:t>9.1 Функциональное тестирование</w:t>
      </w:r>
      <w:bookmarkEnd w:id="107"/>
      <w:bookmarkEnd w:id="108"/>
      <w:bookmarkEnd w:id="109"/>
    </w:p>
    <w:bookmarkEnd w:id="110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1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1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228BBB5F" w:rsidR="00CF49D1" w:rsidRDefault="00CF49D1" w:rsidP="00311B0D">
      <w:pPr>
        <w:pStyle w:val="af6"/>
        <w:rPr>
          <w:rFonts w:cs="Times New Roman"/>
          <w:lang w:val="en-US"/>
        </w:rPr>
      </w:pPr>
      <w:bookmarkStart w:id="112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041EEA" w:rsidRPr="00041EEA">
        <w:rPr>
          <w:rFonts w:cs="Times New Roman"/>
        </w:rPr>
        <w:t xml:space="preserve">Далее выполнено построение модели на стандартных значениях параметров, </w:t>
      </w:r>
      <w:r w:rsidR="00041EEA" w:rsidRPr="00041EEA">
        <w:rPr>
          <w:rFonts w:cs="Times New Roman"/>
        </w:rPr>
        <w:lastRenderedPageBreak/>
        <w:t>приведённых в таблице 9.1. При нажатии кнопки «Построить» плагин выполняет проверку введённых параметров, после чего формирует 3D-модель блина в системе КОМПАС-3D. Пример построения представлен на рисунке 9.4. Ошибок построения при стандартных значениях не выявлено, результат соответствует заданным размерам.</w:t>
      </w:r>
    </w:p>
    <w:p w14:paraId="3F9F1CFE" w14:textId="77777777" w:rsidR="00041EEA" w:rsidRDefault="00041EEA" w:rsidP="00041EEA">
      <w:pPr>
        <w:pStyle w:val="af6"/>
        <w:rPr>
          <w:lang w:val="en-US"/>
        </w:rPr>
      </w:pPr>
    </w:p>
    <w:p w14:paraId="2899E009" w14:textId="1C994956" w:rsidR="00041EEA" w:rsidRDefault="00041EEA" w:rsidP="00041EEA">
      <w:pPr>
        <w:pStyle w:val="af6"/>
      </w:pPr>
      <w:r>
        <w:t>Таблица 9.1 – Стандартные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45"/>
        <w:gridCol w:w="1798"/>
        <w:gridCol w:w="3308"/>
      </w:tblGrid>
      <w:tr w:rsidR="00041EEA" w14:paraId="3C7B1907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323474C4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21703F39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08" w:type="dxa"/>
            <w:vAlign w:val="center"/>
          </w:tcPr>
          <w:p w14:paraId="6A363423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7BD950D8" w14:textId="77777777" w:rsidTr="00041EEA">
        <w:tc>
          <w:tcPr>
            <w:tcW w:w="0" w:type="auto"/>
          </w:tcPr>
          <w:p w14:paraId="597BF41D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350DCD2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5034276D" w14:textId="77777777" w:rsidR="00041EEA" w:rsidRDefault="00041EEA" w:rsidP="00041EEA">
            <w:pPr>
              <w:pStyle w:val="af6"/>
              <w:ind w:firstLine="23"/>
            </w:pPr>
            <w:r>
              <w:t>450</w:t>
            </w:r>
          </w:p>
        </w:tc>
      </w:tr>
      <w:tr w:rsidR="00041EEA" w14:paraId="48891D0B" w14:textId="77777777" w:rsidTr="00041EEA">
        <w:tc>
          <w:tcPr>
            <w:tcW w:w="0" w:type="auto"/>
          </w:tcPr>
          <w:p w14:paraId="5AFF73E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50EC52E" w14:textId="77777777" w:rsidR="00041EEA" w:rsidRDefault="00041EEA" w:rsidP="00041EEA">
            <w:pPr>
              <w:pStyle w:val="af6"/>
              <w:ind w:firstLine="23"/>
            </w:pPr>
            <w:r>
              <w:t>T</w:t>
            </w:r>
          </w:p>
        </w:tc>
        <w:tc>
          <w:tcPr>
            <w:tcW w:w="3308" w:type="dxa"/>
          </w:tcPr>
          <w:p w14:paraId="72AF4223" w14:textId="77777777" w:rsidR="00041EEA" w:rsidRDefault="00041EEA" w:rsidP="00041EEA">
            <w:pPr>
              <w:pStyle w:val="af6"/>
              <w:ind w:firstLine="23"/>
            </w:pPr>
            <w:r>
              <w:t>45</w:t>
            </w:r>
          </w:p>
        </w:tc>
      </w:tr>
      <w:tr w:rsidR="00041EEA" w14:paraId="0AB5AE7E" w14:textId="77777777" w:rsidTr="00041EEA">
        <w:tc>
          <w:tcPr>
            <w:tcW w:w="0" w:type="auto"/>
          </w:tcPr>
          <w:p w14:paraId="4F2C113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689DBCED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0665CEA8" w14:textId="77777777" w:rsidR="00041EEA" w:rsidRDefault="00041EEA" w:rsidP="00041EEA">
            <w:pPr>
              <w:pStyle w:val="af6"/>
              <w:ind w:firstLine="23"/>
            </w:pPr>
            <w:r>
              <w:t>28</w:t>
            </w:r>
          </w:p>
        </w:tc>
      </w:tr>
      <w:tr w:rsidR="00041EEA" w14:paraId="77229858" w14:textId="77777777" w:rsidTr="00041EEA">
        <w:tc>
          <w:tcPr>
            <w:tcW w:w="0" w:type="auto"/>
          </w:tcPr>
          <w:p w14:paraId="76F3D8B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03CE90A6" w14:textId="77777777" w:rsidR="00041EEA" w:rsidRDefault="00041EEA" w:rsidP="00041EEA">
            <w:pPr>
              <w:pStyle w:val="af6"/>
              <w:ind w:firstLine="23"/>
            </w:pPr>
            <w:r>
              <w:t>R</w:t>
            </w:r>
          </w:p>
        </w:tc>
        <w:tc>
          <w:tcPr>
            <w:tcW w:w="3308" w:type="dxa"/>
          </w:tcPr>
          <w:p w14:paraId="268FD672" w14:textId="77777777" w:rsidR="00041EEA" w:rsidRDefault="00041EEA" w:rsidP="00041EEA">
            <w:pPr>
              <w:pStyle w:val="af6"/>
              <w:ind w:firstLine="23"/>
            </w:pPr>
            <w:r>
              <w:t>5</w:t>
            </w:r>
          </w:p>
        </w:tc>
      </w:tr>
      <w:tr w:rsidR="00041EEA" w14:paraId="6CF499B4" w14:textId="77777777" w:rsidTr="00041EEA">
        <w:tc>
          <w:tcPr>
            <w:tcW w:w="0" w:type="auto"/>
          </w:tcPr>
          <w:p w14:paraId="053B6C5F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53B92A7D" w14:textId="77777777" w:rsidR="00041EEA" w:rsidRDefault="00041EEA" w:rsidP="00041EEA">
            <w:pPr>
              <w:pStyle w:val="af6"/>
              <w:ind w:firstLine="23"/>
            </w:pPr>
            <w:r>
              <w:t>L</w:t>
            </w:r>
          </w:p>
        </w:tc>
        <w:tc>
          <w:tcPr>
            <w:tcW w:w="3308" w:type="dxa"/>
          </w:tcPr>
          <w:p w14:paraId="019FDD2C" w14:textId="77777777" w:rsidR="00041EEA" w:rsidRDefault="00041EEA" w:rsidP="00041EEA">
            <w:pPr>
              <w:pStyle w:val="af6"/>
              <w:ind w:firstLine="23"/>
            </w:pPr>
            <w:r>
              <w:t>120</w:t>
            </w:r>
          </w:p>
        </w:tc>
      </w:tr>
      <w:tr w:rsidR="00041EEA" w14:paraId="7BD673E5" w14:textId="77777777" w:rsidTr="00041EEA">
        <w:tc>
          <w:tcPr>
            <w:tcW w:w="0" w:type="auto"/>
          </w:tcPr>
          <w:p w14:paraId="7EB97B7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CC33B69" w14:textId="77777777" w:rsidR="00041EEA" w:rsidRDefault="00041EEA" w:rsidP="00041EEA">
            <w:pPr>
              <w:pStyle w:val="af6"/>
              <w:ind w:firstLine="23"/>
            </w:pPr>
            <w:r>
              <w:t>G</w:t>
            </w:r>
          </w:p>
        </w:tc>
        <w:tc>
          <w:tcPr>
            <w:tcW w:w="3308" w:type="dxa"/>
          </w:tcPr>
          <w:p w14:paraId="58CAEC42" w14:textId="77777777" w:rsidR="00041EEA" w:rsidRDefault="00041EEA" w:rsidP="00041EEA">
            <w:pPr>
              <w:pStyle w:val="af6"/>
              <w:ind w:firstLine="23"/>
            </w:pPr>
            <w:r>
              <w:t>15</w:t>
            </w:r>
          </w:p>
        </w:tc>
      </w:tr>
    </w:tbl>
    <w:p w14:paraId="63DF9A92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bookmarkEnd w:id="112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6D0743E8">
            <wp:extent cx="3459637" cy="3285823"/>
            <wp:effectExtent l="0" t="0" r="0" b="381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022" cy="33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7026" w14:textId="05C1ADB0" w:rsidR="00CF49D1" w:rsidRPr="00041EEA" w:rsidRDefault="00CF49D1" w:rsidP="00041EEA">
      <w:pPr>
        <w:pStyle w:val="af6"/>
        <w:ind w:firstLine="0"/>
        <w:jc w:val="center"/>
        <w:rPr>
          <w:rFonts w:cs="Times New Roman"/>
          <w:lang w:val="en-US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6771F78" w14:textId="538C4A5F" w:rsidR="00CF49D1" w:rsidRDefault="00CF49D1" w:rsidP="00311B0D">
      <w:pPr>
        <w:pStyle w:val="af6"/>
        <w:rPr>
          <w:rFonts w:cs="Times New Roman"/>
          <w:lang w:val="en-US"/>
        </w:rPr>
      </w:pPr>
      <w:bookmarkStart w:id="113" w:name="_Hlk217493846"/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</w:t>
      </w:r>
      <w:bookmarkEnd w:id="113"/>
      <w:r w:rsidR="00041EEA" w:rsidRPr="00041EEA">
        <w:rPr>
          <w:rFonts w:cs="Times New Roman"/>
        </w:rPr>
        <w:t>После этого выполнено построение модели на минимально допустимых значениях параметров, представленных в таблице 9.2.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Пример построения представлен на рисунке 9.5.</w:t>
      </w:r>
    </w:p>
    <w:p w14:paraId="5E090F35" w14:textId="77777777" w:rsidR="00041EEA" w:rsidRDefault="00041EEA" w:rsidP="00041EEA">
      <w:pPr>
        <w:pStyle w:val="af6"/>
        <w:rPr>
          <w:lang w:val="en-US"/>
        </w:rPr>
      </w:pPr>
    </w:p>
    <w:p w14:paraId="1B2C7691" w14:textId="4A7DFABD" w:rsidR="00041EEA" w:rsidRDefault="00041EEA" w:rsidP="00041EEA">
      <w:pPr>
        <w:pStyle w:val="af6"/>
      </w:pPr>
      <w:r>
        <w:t>Таблица 9.2 – Минимально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4098C8B2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13CD5525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47483652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3858C560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56208460" w14:textId="77777777" w:rsidTr="00041EEA">
        <w:tc>
          <w:tcPr>
            <w:tcW w:w="0" w:type="auto"/>
          </w:tcPr>
          <w:p w14:paraId="40581FD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FC975E3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3EBC3A97" w14:textId="77777777" w:rsidR="00041EEA" w:rsidRDefault="00041EEA" w:rsidP="00041EEA">
            <w:pPr>
              <w:pStyle w:val="af6"/>
              <w:ind w:firstLine="0"/>
            </w:pPr>
            <w:r>
              <w:t>100</w:t>
            </w:r>
          </w:p>
        </w:tc>
      </w:tr>
      <w:tr w:rsidR="00041EEA" w14:paraId="4905680F" w14:textId="77777777" w:rsidTr="00041EEA">
        <w:tc>
          <w:tcPr>
            <w:tcW w:w="0" w:type="auto"/>
          </w:tcPr>
          <w:p w14:paraId="388348B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F8884C5" w14:textId="77777777" w:rsidR="00041EEA" w:rsidRDefault="00041EEA" w:rsidP="00041EEA">
            <w:pPr>
              <w:pStyle w:val="af6"/>
              <w:ind w:firstLine="0"/>
            </w:pPr>
            <w:r>
              <w:t>T</w:t>
            </w:r>
          </w:p>
        </w:tc>
        <w:tc>
          <w:tcPr>
            <w:tcW w:w="3354" w:type="dxa"/>
          </w:tcPr>
          <w:p w14:paraId="535A4492" w14:textId="77777777" w:rsidR="00041EEA" w:rsidRDefault="00041EEA" w:rsidP="00041EEA">
            <w:pPr>
              <w:pStyle w:val="af6"/>
              <w:ind w:firstLine="0"/>
            </w:pPr>
            <w:r>
              <w:t>10</w:t>
            </w:r>
          </w:p>
        </w:tc>
      </w:tr>
      <w:tr w:rsidR="00041EEA" w14:paraId="76D3CCCF" w14:textId="77777777" w:rsidTr="00041EEA">
        <w:tc>
          <w:tcPr>
            <w:tcW w:w="0" w:type="auto"/>
          </w:tcPr>
          <w:p w14:paraId="6F75EB2D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19CC147C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453AAB8B" w14:textId="77777777" w:rsidR="00041EEA" w:rsidRDefault="00041EEA" w:rsidP="00041EEA">
            <w:pPr>
              <w:pStyle w:val="af6"/>
              <w:ind w:firstLine="0"/>
            </w:pPr>
            <w:r>
              <w:t>26</w:t>
            </w:r>
          </w:p>
        </w:tc>
      </w:tr>
      <w:tr w:rsidR="00041EEA" w14:paraId="007D1238" w14:textId="77777777" w:rsidTr="00041EEA">
        <w:tc>
          <w:tcPr>
            <w:tcW w:w="0" w:type="auto"/>
          </w:tcPr>
          <w:p w14:paraId="36650ED2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5DF65E3C" w14:textId="77777777" w:rsidR="00041EEA" w:rsidRDefault="00041EEA" w:rsidP="00041EEA">
            <w:pPr>
              <w:pStyle w:val="af6"/>
              <w:ind w:firstLine="0"/>
            </w:pPr>
            <w:r>
              <w:t>R</w:t>
            </w:r>
          </w:p>
        </w:tc>
        <w:tc>
          <w:tcPr>
            <w:tcW w:w="3354" w:type="dxa"/>
          </w:tcPr>
          <w:p w14:paraId="4F8A1CBB" w14:textId="77777777" w:rsidR="00041EEA" w:rsidRDefault="00041EEA" w:rsidP="00041EEA">
            <w:pPr>
              <w:pStyle w:val="af6"/>
              <w:ind w:firstLine="0"/>
            </w:pPr>
            <w:r>
              <w:t>2</w:t>
            </w:r>
          </w:p>
        </w:tc>
      </w:tr>
      <w:tr w:rsidR="00041EEA" w14:paraId="7DA7BB4A" w14:textId="77777777" w:rsidTr="00041EEA">
        <w:tc>
          <w:tcPr>
            <w:tcW w:w="0" w:type="auto"/>
          </w:tcPr>
          <w:p w14:paraId="5930B17A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3C158BEF" w14:textId="77777777" w:rsidR="00041EEA" w:rsidRDefault="00041EEA" w:rsidP="00041EEA">
            <w:pPr>
              <w:pStyle w:val="af6"/>
              <w:ind w:firstLine="0"/>
            </w:pPr>
            <w:r>
              <w:t>L</w:t>
            </w:r>
          </w:p>
        </w:tc>
        <w:tc>
          <w:tcPr>
            <w:tcW w:w="3354" w:type="dxa"/>
          </w:tcPr>
          <w:p w14:paraId="21A6235F" w14:textId="77777777" w:rsidR="00041EEA" w:rsidRDefault="00041EEA" w:rsidP="00041EEA">
            <w:pPr>
              <w:pStyle w:val="af6"/>
              <w:ind w:firstLine="0"/>
            </w:pPr>
            <w:r>
              <w:t>14</w:t>
            </w:r>
          </w:p>
        </w:tc>
      </w:tr>
      <w:tr w:rsidR="00041EEA" w14:paraId="330DD523" w14:textId="77777777" w:rsidTr="00041EEA">
        <w:tc>
          <w:tcPr>
            <w:tcW w:w="0" w:type="auto"/>
          </w:tcPr>
          <w:p w14:paraId="26C90689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090C8AF7" w14:textId="77777777" w:rsidR="00041EEA" w:rsidRDefault="00041EEA" w:rsidP="00041EEA">
            <w:pPr>
              <w:pStyle w:val="af6"/>
              <w:ind w:firstLine="0"/>
            </w:pPr>
            <w:r>
              <w:t>G</w:t>
            </w:r>
          </w:p>
        </w:tc>
        <w:tc>
          <w:tcPr>
            <w:tcW w:w="3354" w:type="dxa"/>
          </w:tcPr>
          <w:p w14:paraId="413BED5D" w14:textId="77777777" w:rsidR="00041EEA" w:rsidRDefault="00041EEA" w:rsidP="00041EEA">
            <w:pPr>
              <w:pStyle w:val="af6"/>
              <w:ind w:firstLine="0"/>
            </w:pPr>
            <w:r>
              <w:t>1</w:t>
            </w:r>
          </w:p>
        </w:tc>
      </w:tr>
    </w:tbl>
    <w:p w14:paraId="738046E3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E58F4AE">
            <wp:extent cx="3327662" cy="3269240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3398490" cy="333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7168EE14" w14:textId="7688333A" w:rsidR="00916D37" w:rsidRDefault="00CF49D1" w:rsidP="00916D37">
      <w:pPr>
        <w:pStyle w:val="af6"/>
        <w:ind w:firstLine="708"/>
        <w:rPr>
          <w:rFonts w:cs="Times New Roman"/>
          <w:lang w:val="en-US"/>
        </w:rPr>
      </w:pPr>
      <w:bookmarkStart w:id="114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4"/>
      <w:r w:rsidR="00041EEA" w:rsidRPr="00041EEA">
        <w:rPr>
          <w:rFonts w:cs="Times New Roman"/>
        </w:rPr>
        <w:t>Затем выполнено построение модели на максимально допустимых значениях параметров, приведённых в таблице 9.3. Значения подбирались с учётом ограничений бизнес-логики плагина. Построение модели выполнено успешно, результат соответствует установленным параметрам, критических ошибок не выявлено. Пример построения представлен на рисунке 9.6.</w:t>
      </w:r>
    </w:p>
    <w:p w14:paraId="2B764763" w14:textId="77777777" w:rsidR="00041EEA" w:rsidRDefault="00041EEA" w:rsidP="00041EEA">
      <w:pPr>
        <w:pStyle w:val="af6"/>
        <w:rPr>
          <w:lang w:val="en-US"/>
        </w:rPr>
      </w:pPr>
    </w:p>
    <w:p w14:paraId="05381E32" w14:textId="15F6786A" w:rsidR="00041EEA" w:rsidRDefault="00041EEA" w:rsidP="00041EEA">
      <w:pPr>
        <w:pStyle w:val="af6"/>
      </w:pPr>
      <w:r>
        <w:t>Таблица 9.3 – Максимально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31C1977B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54EB19BD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5A473CA1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79EDC593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293BA3B5" w14:textId="77777777" w:rsidTr="00041EEA">
        <w:tc>
          <w:tcPr>
            <w:tcW w:w="0" w:type="auto"/>
          </w:tcPr>
          <w:p w14:paraId="6ADD25EB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41049937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8769B9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500</w:t>
            </w:r>
          </w:p>
        </w:tc>
      </w:tr>
      <w:tr w:rsidR="00041EEA" w14:paraId="77000EEF" w14:textId="77777777" w:rsidTr="00041EEA">
        <w:tc>
          <w:tcPr>
            <w:tcW w:w="0" w:type="auto"/>
          </w:tcPr>
          <w:p w14:paraId="700424E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6A089D10" w14:textId="77777777" w:rsidR="00041EEA" w:rsidRDefault="00041EEA" w:rsidP="00041EEA">
            <w:pPr>
              <w:pStyle w:val="af6"/>
              <w:ind w:firstLine="0"/>
              <w:jc w:val="left"/>
            </w:pPr>
            <w:r>
              <w:t>T</w:t>
            </w:r>
          </w:p>
        </w:tc>
        <w:tc>
          <w:tcPr>
            <w:tcW w:w="3354" w:type="dxa"/>
          </w:tcPr>
          <w:p w14:paraId="677E6546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</w:t>
            </w:r>
          </w:p>
        </w:tc>
      </w:tr>
      <w:tr w:rsidR="00041EEA" w14:paraId="2A001BC3" w14:textId="77777777" w:rsidTr="00041EEA">
        <w:tc>
          <w:tcPr>
            <w:tcW w:w="0" w:type="auto"/>
          </w:tcPr>
          <w:p w14:paraId="5849E53A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25EBCC6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20D0EDD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51</w:t>
            </w:r>
          </w:p>
        </w:tc>
      </w:tr>
      <w:tr w:rsidR="00041EEA" w14:paraId="7A67D3FA" w14:textId="77777777" w:rsidTr="00041EEA">
        <w:tc>
          <w:tcPr>
            <w:tcW w:w="0" w:type="auto"/>
          </w:tcPr>
          <w:p w14:paraId="6135DBC2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6A3C8C1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R</w:t>
            </w:r>
          </w:p>
        </w:tc>
        <w:tc>
          <w:tcPr>
            <w:tcW w:w="3354" w:type="dxa"/>
          </w:tcPr>
          <w:p w14:paraId="2FD78721" w14:textId="77777777" w:rsidR="00041EEA" w:rsidRDefault="00041EEA" w:rsidP="00041EEA">
            <w:pPr>
              <w:pStyle w:val="af6"/>
              <w:ind w:firstLine="0"/>
              <w:jc w:val="left"/>
            </w:pPr>
            <w:r>
              <w:t>10</w:t>
            </w:r>
          </w:p>
        </w:tc>
      </w:tr>
      <w:tr w:rsidR="00041EEA" w14:paraId="7F2CE59F" w14:textId="77777777" w:rsidTr="00041EEA">
        <w:tc>
          <w:tcPr>
            <w:tcW w:w="0" w:type="auto"/>
          </w:tcPr>
          <w:p w14:paraId="7C3C1999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8AF057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L</w:t>
            </w:r>
          </w:p>
        </w:tc>
        <w:tc>
          <w:tcPr>
            <w:tcW w:w="3354" w:type="dxa"/>
          </w:tcPr>
          <w:p w14:paraId="5D72261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249</w:t>
            </w:r>
          </w:p>
        </w:tc>
      </w:tr>
      <w:tr w:rsidR="00041EEA" w14:paraId="7B353019" w14:textId="77777777" w:rsidTr="00041EEA">
        <w:tc>
          <w:tcPr>
            <w:tcW w:w="0" w:type="auto"/>
          </w:tcPr>
          <w:p w14:paraId="787202B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48DF0D5B" w14:textId="77777777" w:rsidR="00041EEA" w:rsidRDefault="00041EEA" w:rsidP="00041EEA">
            <w:pPr>
              <w:pStyle w:val="af6"/>
              <w:ind w:firstLine="0"/>
              <w:jc w:val="left"/>
            </w:pPr>
            <w:r>
              <w:t>G</w:t>
            </w:r>
          </w:p>
        </w:tc>
        <w:tc>
          <w:tcPr>
            <w:tcW w:w="3354" w:type="dxa"/>
          </w:tcPr>
          <w:p w14:paraId="3010450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</w:t>
            </w:r>
          </w:p>
        </w:tc>
      </w:tr>
    </w:tbl>
    <w:p w14:paraId="07F60C07" w14:textId="77777777" w:rsidR="00041EEA" w:rsidRPr="00041EEA" w:rsidRDefault="00041EEA" w:rsidP="00916D37">
      <w:pPr>
        <w:pStyle w:val="af6"/>
        <w:ind w:firstLine="708"/>
        <w:rPr>
          <w:rFonts w:cs="Times New Roman"/>
          <w:lang w:val="en-US"/>
        </w:rPr>
      </w:pPr>
    </w:p>
    <w:p w14:paraId="427F13F0" w14:textId="527BC607" w:rsidR="00CF49D1" w:rsidRDefault="002D1934" w:rsidP="00041EEA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4AEE6B27" wp14:editId="664B2CEC">
            <wp:extent cx="2771481" cy="3186240"/>
            <wp:effectExtent l="0" t="0" r="0" b="190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269" cy="329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2C7DF786" w:rsidR="006F7F70" w:rsidRPr="00041EEA" w:rsidRDefault="00CF49D1" w:rsidP="00041EEA">
      <w:pPr>
        <w:pStyle w:val="af6"/>
        <w:ind w:firstLine="0"/>
        <w:jc w:val="center"/>
        <w:rPr>
          <w:rFonts w:cs="Times New Roman"/>
          <w:lang w:val="en-US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5" w:name="_Toc217316439"/>
      <w:bookmarkStart w:id="116" w:name="_Toc217342925"/>
      <w:bookmarkStart w:id="117" w:name="_Toc217343210"/>
      <w:bookmarkStart w:id="118" w:name="_Hlk217336117"/>
      <w:r w:rsidRPr="00B93F46">
        <w:lastRenderedPageBreak/>
        <w:t>9.2 Модульное тестирование</w:t>
      </w:r>
      <w:bookmarkEnd w:id="115"/>
      <w:bookmarkEnd w:id="116"/>
      <w:bookmarkEnd w:id="117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22565A5E" w:rsidR="00813DFF" w:rsidRDefault="00813DFF" w:rsidP="00311B0D">
      <w:pPr>
        <w:pStyle w:val="af6"/>
      </w:pPr>
      <w:r>
        <w:t>На рисунке 9.</w:t>
      </w:r>
      <w:r w:rsidR="00CC0EDF" w:rsidRPr="00CC0EDF">
        <w:t>7</w:t>
      </w:r>
      <w:r>
        <w:t xml:space="preserve"> показан результат выполнения модульных тестов.</w:t>
      </w:r>
    </w:p>
    <w:p w14:paraId="5D72307A" w14:textId="6EC171A5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CC0EDF" w:rsidRPr="00CC0EDF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4ED6E28A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CC0EDF">
        <w:rPr>
          <w:lang w:val="en-US"/>
        </w:rPr>
        <w:t>8</w:t>
      </w:r>
      <w:r>
        <w:t xml:space="preserve">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94DF" w14:textId="0FA4BC64" w:rsidR="00001E10" w:rsidRDefault="00813DFF" w:rsidP="00041EEA">
      <w:pPr>
        <w:pStyle w:val="af6"/>
        <w:ind w:firstLine="0"/>
        <w:jc w:val="center"/>
        <w:rPr>
          <w:lang w:val="en-US"/>
        </w:rPr>
      </w:pPr>
      <w:r>
        <w:t>Рисунок 9.</w:t>
      </w:r>
      <w:r w:rsidR="00CC0EDF" w:rsidRPr="00CC0EDF">
        <w:t>8</w:t>
      </w:r>
      <w:r>
        <w:t xml:space="preserve"> – Отчёт о покрытии кода модульными тестами</w:t>
      </w:r>
    </w:p>
    <w:p w14:paraId="3CCD8EB2" w14:textId="77777777" w:rsidR="00041EEA" w:rsidRPr="00041EEA" w:rsidRDefault="00041EEA" w:rsidP="00041EEA">
      <w:pPr>
        <w:pStyle w:val="af6"/>
        <w:ind w:firstLine="0"/>
        <w:jc w:val="center"/>
        <w:rPr>
          <w:lang w:val="en-US"/>
        </w:rPr>
      </w:pPr>
    </w:p>
    <w:p w14:paraId="6F7144CD" w14:textId="6769567E" w:rsidR="00041EEA" w:rsidRPr="00041EEA" w:rsidRDefault="00076466" w:rsidP="00041EEA">
      <w:pPr>
        <w:pStyle w:val="af6"/>
        <w:rPr>
          <w:lang w:val="en-US"/>
        </w:rPr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  <w:bookmarkStart w:id="119" w:name="X605e1d96876754235e43411a3eba2a0e3b87501"/>
    </w:p>
    <w:p w14:paraId="6668532A" w14:textId="5CE59AD2" w:rsidR="00076466" w:rsidRPr="008422C4" w:rsidRDefault="00076466" w:rsidP="00311B0D">
      <w:pPr>
        <w:pStyle w:val="af6"/>
      </w:pPr>
      <w:r w:rsidRPr="008422C4">
        <w:t>Таблица 9.</w:t>
      </w:r>
      <w:r w:rsidR="00041EEA">
        <w:rPr>
          <w:lang w:val="en-US"/>
        </w:rPr>
        <w:t>4</w:t>
      </w:r>
      <w:r w:rsidRPr="008422C4">
        <w:t xml:space="preserve">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4B4B5D2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vAlign w:val="center"/>
          </w:tcPr>
          <w:p w14:paraId="25428F4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66E1548D" w:rsidR="00076466" w:rsidRPr="008422C4" w:rsidRDefault="00076466" w:rsidP="00311B0D">
      <w:pPr>
        <w:pStyle w:val="af6"/>
      </w:pPr>
      <w:bookmarkStart w:id="120" w:name="Xaff783995dadf50098013040a1d00f104adf29d"/>
      <w:bookmarkEnd w:id="119"/>
      <w:r w:rsidRPr="008422C4">
        <w:t>Таблица 9.</w:t>
      </w:r>
      <w:r w:rsidR="00041EEA">
        <w:rPr>
          <w:lang w:val="en-US"/>
        </w:rPr>
        <w:t>5</w:t>
      </w:r>
      <w:r w:rsidRPr="008422C4">
        <w:t xml:space="preserve">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0254B24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064748A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20D87CA3" w14:textId="55F96D5E" w:rsidR="00076466" w:rsidRPr="008422C4" w:rsidRDefault="00076466" w:rsidP="00041EEA">
      <w:pPr>
        <w:pStyle w:val="af6"/>
      </w:pPr>
      <w:bookmarkStart w:id="121" w:name="Xd0f5b561594184f9118d3757dc770a3a44c8dfa"/>
      <w:bookmarkEnd w:id="120"/>
      <w:r w:rsidRPr="008422C4">
        <w:lastRenderedPageBreak/>
        <w:t>Таблица 9.</w:t>
      </w:r>
      <w:r w:rsidR="00041EEA">
        <w:rPr>
          <w:lang w:val="en-US"/>
        </w:rPr>
        <w:t>6</w:t>
      </w:r>
      <w:r w:rsidRPr="008422C4">
        <w:t xml:space="preserve"> – </w:t>
      </w:r>
      <w:bookmarkStart w:id="122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  <w:vAlign w:val="center"/>
          </w:tcPr>
          <w:p w14:paraId="2C323B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3" w:name="_Hlk217337173"/>
            <w:bookmarkEnd w:id="122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  <w:vAlign w:val="center"/>
          </w:tcPr>
          <w:p w14:paraId="1E1CBAA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3"/>
      <w:tr w:rsidR="00076466" w:rsidRPr="008422C4" w14:paraId="603A8A87" w14:textId="77777777" w:rsidTr="00041EEA">
        <w:tc>
          <w:tcPr>
            <w:tcW w:w="4672" w:type="dxa"/>
          </w:tcPr>
          <w:p w14:paraId="0E62CA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41EEA">
        <w:tc>
          <w:tcPr>
            <w:tcW w:w="4672" w:type="dxa"/>
            <w:tcBorders>
              <w:bottom w:val="single" w:sz="4" w:space="0" w:color="auto"/>
            </w:tcBorders>
          </w:tcPr>
          <w:p w14:paraId="40E153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1F58DBD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3A143E0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8084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24" w:name="_Hlk217337250"/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2EE1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DA970E5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C2DF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C4901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6A08EA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F09C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76E5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66A7E077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DFD2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5A280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4F89CA3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882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826EB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004B0EF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0107F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5DAE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594DE7DC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99456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C7E1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22B3A404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4C2E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60BE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41EEA" w:rsidRPr="008422C4" w14:paraId="7A6957D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F409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9DB2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5ACACC48" w14:textId="20BE183B" w:rsidR="00076466" w:rsidRPr="00041EEA" w:rsidRDefault="00076466" w:rsidP="00041EEA">
      <w:pPr>
        <w:pStyle w:val="af6"/>
        <w:ind w:firstLine="0"/>
      </w:pPr>
    </w:p>
    <w:bookmarkEnd w:id="124"/>
    <w:p w14:paraId="2592B64C" w14:textId="77777777" w:rsidR="00076466" w:rsidRDefault="00076466" w:rsidP="00311B0D">
      <w:pPr>
        <w:ind w:firstLine="0"/>
        <w:rPr>
          <w:rFonts w:cs="Times New Roman"/>
          <w:lang w:val="en-US"/>
        </w:rPr>
      </w:pPr>
    </w:p>
    <w:p w14:paraId="59546AFF" w14:textId="77777777" w:rsidR="00041EEA" w:rsidRDefault="00041EEA" w:rsidP="00311B0D">
      <w:pPr>
        <w:ind w:firstLine="0"/>
        <w:rPr>
          <w:rFonts w:cs="Times New Roman"/>
          <w:lang w:val="en-US"/>
        </w:rPr>
      </w:pPr>
    </w:p>
    <w:p w14:paraId="71BD8809" w14:textId="77777777" w:rsidR="00041EEA" w:rsidRPr="00041EEA" w:rsidRDefault="00041EEA" w:rsidP="00311B0D">
      <w:pPr>
        <w:ind w:firstLine="0"/>
        <w:rPr>
          <w:rFonts w:cs="Times New Roman"/>
          <w:lang w:val="en-US"/>
        </w:rPr>
      </w:pPr>
    </w:p>
    <w:p w14:paraId="08685502" w14:textId="77777777" w:rsidR="00076466" w:rsidRPr="008422C4" w:rsidRDefault="00076466" w:rsidP="00311B0D">
      <w:pPr>
        <w:pStyle w:val="af6"/>
      </w:pPr>
      <w:bookmarkStart w:id="125" w:name="Xd1cdeb50cbe862ade16652995387cabacee93a6"/>
      <w:bookmarkEnd w:id="121"/>
      <w:r w:rsidRPr="008422C4">
        <w:lastRenderedPageBreak/>
        <w:t xml:space="preserve">Таблица 9.4 – </w:t>
      </w:r>
      <w:bookmarkStart w:id="126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7" w:name="_Hlk217337242"/>
            <w:bookmarkStart w:id="128" w:name="_Hlk217342393"/>
            <w:bookmarkEnd w:id="126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7"/>
      <w:tr w:rsidR="00076466" w:rsidRPr="00041EEA" w14:paraId="1617D932" w14:textId="77777777" w:rsidTr="00041EEA">
        <w:tc>
          <w:tcPr>
            <w:tcW w:w="4673" w:type="dxa"/>
          </w:tcPr>
          <w:p w14:paraId="3029E2D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8"/>
      <w:tr w:rsidR="00076466" w:rsidRPr="008422C4" w14:paraId="52B992F1" w14:textId="77777777" w:rsidTr="00041EEA">
        <w:tc>
          <w:tcPr>
            <w:tcW w:w="4673" w:type="dxa"/>
            <w:tcBorders>
              <w:bottom w:val="single" w:sz="4" w:space="0" w:color="auto"/>
            </w:tcBorders>
          </w:tcPr>
          <w:p w14:paraId="2BF413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4D9B1D2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  <w:tr w:rsidR="00041EEA" w:rsidRPr="00C0412D" w14:paraId="09DB367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7421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FCC3E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41EEA" w:rsidRPr="00C0412D" w14:paraId="070BCAA8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5928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32553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041EEA" w:rsidRDefault="00076466" w:rsidP="00311B0D">
      <w:pPr>
        <w:ind w:firstLine="0"/>
        <w:rPr>
          <w:rFonts w:cs="Times New Roman"/>
          <w:lang w:val="en-US"/>
        </w:rPr>
      </w:pPr>
    </w:p>
    <w:p w14:paraId="6F2F21CE" w14:textId="77777777" w:rsidR="00076466" w:rsidRPr="008422C4" w:rsidRDefault="00076466" w:rsidP="00311B0D">
      <w:pPr>
        <w:pStyle w:val="af6"/>
      </w:pPr>
      <w:bookmarkStart w:id="129" w:name="X6d4dff20505b227c6f236cffe2a10f35b301ca0"/>
      <w:bookmarkEnd w:id="125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53DB705F" w14:textId="77777777" w:rsidR="00076466" w:rsidRPr="00041EEA" w:rsidRDefault="00076466" w:rsidP="00311B0D">
      <w:pPr>
        <w:pStyle w:val="af6"/>
        <w:ind w:firstLine="0"/>
        <w:rPr>
          <w:lang w:val="en-US"/>
        </w:rPr>
      </w:pPr>
      <w:bookmarkStart w:id="130" w:name="Xe0dcfe7563e66bc22fb97a737eae58192203bd2"/>
      <w:bookmarkEnd w:id="129"/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31" w:name="X4458af1fa3c499ccbd18d3286f053ceec6d3e4d"/>
      <w:bookmarkEnd w:id="130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2" w:name="X52bc8db794c11202f365c70421740f52fba09dd"/>
      <w:bookmarkEnd w:id="131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041EEA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041EEA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32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3" w:name="_Toc217316440"/>
      <w:bookmarkStart w:id="134" w:name="_Toc217342926"/>
      <w:bookmarkStart w:id="135" w:name="_Toc217343211"/>
      <w:bookmarkEnd w:id="118"/>
      <w:r w:rsidRPr="006F7F70">
        <w:lastRenderedPageBreak/>
        <w:t>9.3 Нагрузочное тестирование</w:t>
      </w:r>
      <w:bookmarkEnd w:id="133"/>
      <w:bookmarkEnd w:id="134"/>
      <w:bookmarkEnd w:id="135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77777777" w:rsidR="00144415" w:rsidRDefault="00144415" w:rsidP="00311B0D">
      <w:pPr>
        <w:pStyle w:val="af6"/>
      </w:pPr>
      <w:r>
        <w:t xml:space="preserve">В ходе тестирования построено 30000 моделей. Общая длительность теста составила </w:t>
      </w:r>
      <w:r w:rsidR="00FD460F" w:rsidRPr="00FD460F">
        <w:t>10 часов 18 минут</w:t>
      </w:r>
      <w:r>
        <w:t>.</w:t>
      </w:r>
    </w:p>
    <w:p w14:paraId="4CA91573" w14:textId="113C8715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</w:t>
      </w:r>
      <w:r w:rsidR="00CC0EDF" w:rsidRPr="00CC0EDF">
        <w:t>9</w:t>
      </w:r>
      <w:r>
        <w:t xml:space="preserve">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20A092D5">
            <wp:extent cx="5727700" cy="2717800"/>
            <wp:effectExtent l="0" t="0" r="0" b="0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48741958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174C986F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9</w:t>
      </w:r>
      <w:r>
        <w:t xml:space="preserve">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17128707"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6" w:name="_Hlk217340608"/>
      <w:r>
        <w:t>процесса</w:t>
      </w:r>
      <w:bookmarkEnd w:id="136"/>
      <w:r>
        <w:t>. По графику на рисунке 9.</w:t>
      </w:r>
      <w:r w:rsidR="00CC0EDF" w:rsidRPr="00CC0EDF">
        <w:t>10</w:t>
      </w:r>
      <w:r>
        <w:t xml:space="preserve">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7" w:name="_Hlk217341457"/>
      <w:r w:rsidR="00530EA4">
        <w:t>При этом наблюдается интересное поведение в окрестности 20000 итерации</w:t>
      </w:r>
      <w:r w:rsidR="00530EA4" w:rsidRPr="00530EA4">
        <w:t xml:space="preserve">, </w:t>
      </w:r>
      <w:bookmarkEnd w:id="137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</w:p>
    <w:p w14:paraId="621F1370" w14:textId="12EA2765" w:rsidR="00530EA4" w:rsidRPr="00530EA4" w:rsidRDefault="00CC0EDF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BF5FA59" wp14:editId="76570139">
            <wp:extent cx="5740400" cy="2717800"/>
            <wp:effectExtent l="0" t="0" r="0" b="0"/>
            <wp:docPr id="42517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79519" name="Рисунок 42517951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646DE97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10</w:t>
      </w:r>
      <w:r>
        <w:t xml:space="preserve"> – График использования RAM (</w:t>
      </w:r>
      <w:bookmarkStart w:id="138" w:name="_Hlk217341024"/>
      <w:r>
        <w:t>процесса</w:t>
      </w:r>
      <w:bookmarkEnd w:id="138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1161790D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CC0EDF" w:rsidRPr="00CC0EDF">
        <w:t>11</w:t>
      </w:r>
      <w:r>
        <w:t>. Наибольшее количество построений попало в диапазоны 1001–1100 мс, 1101–1200 мс и 1201–1300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3BFACBB6">
            <wp:extent cx="4572000" cy="2755900"/>
            <wp:effectExtent l="0" t="0" r="0" b="0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8181281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049A583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0D14F3">
        <w:t>11</w:t>
      </w:r>
      <w:r>
        <w:t xml:space="preserve">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9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9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40" w:name="_Toc217316441"/>
      <w:bookmarkStart w:id="141" w:name="_Toc217342927"/>
      <w:bookmarkStart w:id="142" w:name="_Toc217343212"/>
      <w:r w:rsidRPr="006F7F70">
        <w:lastRenderedPageBreak/>
        <w:t>Заключение</w:t>
      </w:r>
      <w:bookmarkEnd w:id="140"/>
      <w:bookmarkEnd w:id="141"/>
      <w:bookmarkEnd w:id="142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3" w:name="_Toc217316442"/>
      <w:bookmarkStart w:id="144" w:name="_Toc217342928"/>
      <w:bookmarkStart w:id="145" w:name="_Toc217343213"/>
      <w:r w:rsidR="006F7F70" w:rsidRPr="00280155">
        <w:lastRenderedPageBreak/>
        <w:t>Список использованных источников</w:t>
      </w:r>
      <w:bookmarkEnd w:id="143"/>
      <w:bookmarkEnd w:id="144"/>
      <w:bookmarkEnd w:id="145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6" w:name="_Hlk217340286"/>
    </w:p>
    <w:bookmarkEnd w:id="0"/>
    <w:bookmarkEnd w:id="146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47"/>
      <w:commentRangeStart w:id="148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47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7"/>
      </w:r>
      <w:commentRangeEnd w:id="148"/>
      <w:r w:rsidR="0093167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8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51" w:name="_Hlk217416171"/>
      <w:bookmarkEnd w:id="15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5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r w:rsidRPr="00931677">
        <w:rPr>
          <w:lang w:val="en-US"/>
        </w:rPr>
        <w:t xml:space="preserve">Builder - Parameters - </w:t>
      </w:r>
      <w:r>
        <w:t>связь</w:t>
      </w:r>
    </w:p>
    <w:p w14:paraId="070DB6DF" w14:textId="77777777" w:rsidR="00AD29D6" w:rsidRPr="00041EEA" w:rsidRDefault="00AD29D6" w:rsidP="00AD29D6">
      <w:pPr>
        <w:pStyle w:val="afc"/>
        <w:ind w:firstLine="0"/>
        <w:jc w:val="left"/>
        <w:rPr>
          <w:lang w:val="en-US"/>
        </w:rPr>
      </w:pPr>
      <w:proofErr w:type="spellStart"/>
      <w:r w:rsidRPr="00931677">
        <w:rPr>
          <w:lang w:val="en-US"/>
        </w:rPr>
        <w:t>WeightPlatePreset</w:t>
      </w:r>
      <w:proofErr w:type="spellEnd"/>
      <w:r w:rsidRPr="00931677">
        <w:rPr>
          <w:lang w:val="en-US"/>
        </w:rPr>
        <w:t xml:space="preserve"> - </w:t>
      </w:r>
      <w:proofErr w:type="spellStart"/>
      <w:r w:rsidRPr="00931677">
        <w:rPr>
          <w:lang w:val="en-US"/>
        </w:rPr>
        <w:t>WeightPlatePresetId</w:t>
      </w:r>
      <w:proofErr w:type="spellEnd"/>
      <w:r w:rsidRPr="00931677">
        <w:rPr>
          <w:lang w:val="en-US"/>
        </w:rPr>
        <w:t xml:space="preserve"> - </w:t>
      </w:r>
      <w:r>
        <w:t>связь</w:t>
      </w:r>
    </w:p>
  </w:comment>
  <w:comment w:id="65" w:author="Kalentyev Alexey" w:date="2026-01-21T13:59:00Z" w:initials="KA">
    <w:p w14:paraId="14DC9E08" w14:textId="259EB52F" w:rsidR="00916D37" w:rsidRPr="006D737F" w:rsidRDefault="00916D37" w:rsidP="00916D37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proofErr w:type="spellStart"/>
      <w:r>
        <w:rPr>
          <w:color w:val="000000"/>
        </w:rPr>
        <w:t>WeightPlatePreset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Parameter</w:t>
      </w:r>
      <w:proofErr w:type="spellEnd"/>
      <w:r>
        <w:rPr>
          <w:color w:val="000000"/>
        </w:rPr>
        <w:t xml:space="preserve"> - где связь?</w:t>
      </w:r>
      <w:r>
        <w:rPr>
          <w:color w:val="000000"/>
        </w:rPr>
        <w:br/>
        <w:t>Поля не по RSDN</w:t>
      </w:r>
      <w:r w:rsidR="006D737F">
        <w:rPr>
          <w:color w:val="000000"/>
          <w:lang w:val="en-US"/>
        </w:rPr>
        <w:t xml:space="preserve"> </w:t>
      </w:r>
    </w:p>
    <w:p w14:paraId="7C87484B" w14:textId="77777777" w:rsidR="00916D37" w:rsidRDefault="00916D37" w:rsidP="00916D37">
      <w:pPr>
        <w:pStyle w:val="afc"/>
        <w:ind w:firstLine="0"/>
        <w:jc w:val="left"/>
      </w:pPr>
      <w:r>
        <w:rPr>
          <w:color w:val="000000"/>
        </w:rPr>
        <w:t xml:space="preserve">Связь с </w:t>
      </w:r>
      <w:proofErr w:type="spellStart"/>
      <w:r>
        <w:rPr>
          <w:color w:val="000000"/>
        </w:rPr>
        <w:t>WesightPlatePresetCatalog</w:t>
      </w:r>
      <w:proofErr w:type="spellEnd"/>
      <w:r>
        <w:rPr>
          <w:color w:val="000000"/>
        </w:rPr>
        <w:t xml:space="preserve"> не корректная</w:t>
      </w:r>
    </w:p>
  </w:comment>
  <w:comment w:id="66" w:author="Владимир Горохов" w:date="2026-01-24T20:32:00Z" w:initials="ВГ">
    <w:p w14:paraId="54999F78" w14:textId="4F8B3140" w:rsidR="006D737F" w:rsidRPr="006D737F" w:rsidRDefault="006D737F">
      <w:pPr>
        <w:pStyle w:val="afc"/>
        <w:rPr>
          <w:lang w:val="en-US"/>
        </w:rPr>
      </w:pPr>
      <w:r>
        <w:rPr>
          <w:rStyle w:val="afb"/>
        </w:rPr>
        <w:annotationRef/>
      </w:r>
      <w:r>
        <w:rPr>
          <w:lang w:val="en-US"/>
        </w:rPr>
        <w:t>+</w:t>
      </w:r>
    </w:p>
  </w:comment>
  <w:comment w:id="147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148" w:author="Владимир Горохов" w:date="2025-12-24T14:40:00Z" w:initials="ВГ">
    <w:p w14:paraId="43DF59E7" w14:textId="77777777" w:rsidR="00931677" w:rsidRPr="000D14F3" w:rsidRDefault="00931677">
      <w:pPr>
        <w:pStyle w:val="afc"/>
      </w:pPr>
      <w:r>
        <w:rPr>
          <w:rStyle w:val="afb"/>
        </w:rPr>
        <w:annotationRef/>
      </w:r>
      <w:r w:rsidRPr="000D14F3">
        <w:t>+</w:t>
      </w:r>
    </w:p>
    <w:p w14:paraId="4347844D" w14:textId="2AFD7BD4" w:rsidR="00931677" w:rsidRPr="000D14F3" w:rsidRDefault="00931677" w:rsidP="00931677">
      <w:pPr>
        <w:pStyle w:val="afc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7C87484B" w15:paraIdParent="070DB6DF" w15:done="0"/>
  <w15:commentEx w15:paraId="54999F78" w15:paraIdParent="070DB6DF" w15:done="0"/>
  <w15:commentEx w15:paraId="3FDBA2D1" w15:done="0"/>
  <w15:commentEx w15:paraId="4347844D" w15:paraIdParent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5DB3B5BB" w16cex:dateUtc="2026-01-21T06:59:00Z"/>
  <w16cex:commentExtensible w16cex:durableId="468AD5D2" w16cex:dateUtc="2026-01-24T13:32:00Z"/>
  <w16cex:commentExtensible w16cex:durableId="7C28259B" w16cex:dateUtc="2025-12-24T07:37:00Z"/>
  <w16cex:commentExtensible w16cex:durableId="114B96CC" w16cex:dateUtc="2025-12-2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7C87484B" w16cid:durableId="5DB3B5BB"/>
  <w16cid:commentId w16cid:paraId="54999F78" w16cid:durableId="468AD5D2"/>
  <w16cid:commentId w16cid:paraId="3FDBA2D1" w16cid:durableId="7C28259B"/>
  <w16cid:commentId w16cid:paraId="4347844D" w16cid:durableId="114B96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3CA05" w14:textId="77777777" w:rsidR="00A41353" w:rsidRDefault="00A41353" w:rsidP="00E94D37">
      <w:pPr>
        <w:spacing w:line="240" w:lineRule="auto"/>
      </w:pPr>
      <w:r>
        <w:separator/>
      </w:r>
    </w:p>
  </w:endnote>
  <w:endnote w:type="continuationSeparator" w:id="0">
    <w:p w14:paraId="72200011" w14:textId="77777777" w:rsidR="00A41353" w:rsidRDefault="00A41353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E5B70" w14:textId="77777777" w:rsidR="00A41353" w:rsidRDefault="00A41353" w:rsidP="00E94D37">
      <w:pPr>
        <w:spacing w:line="240" w:lineRule="auto"/>
      </w:pPr>
      <w:r>
        <w:separator/>
      </w:r>
    </w:p>
  </w:footnote>
  <w:footnote w:type="continuationSeparator" w:id="0">
    <w:p w14:paraId="227A7378" w14:textId="77777777" w:rsidR="00A41353" w:rsidRDefault="00A41353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41EEA"/>
    <w:rsid w:val="00042B22"/>
    <w:rsid w:val="00076466"/>
    <w:rsid w:val="000906B2"/>
    <w:rsid w:val="000D14F3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E3DB7"/>
    <w:rsid w:val="00521DC8"/>
    <w:rsid w:val="00527451"/>
    <w:rsid w:val="00530EA4"/>
    <w:rsid w:val="0053780C"/>
    <w:rsid w:val="005641C9"/>
    <w:rsid w:val="005849F7"/>
    <w:rsid w:val="005D2A2C"/>
    <w:rsid w:val="005E6D38"/>
    <w:rsid w:val="006224ED"/>
    <w:rsid w:val="006D737F"/>
    <w:rsid w:val="006E3C8B"/>
    <w:rsid w:val="006F7F70"/>
    <w:rsid w:val="00752644"/>
    <w:rsid w:val="007B3D61"/>
    <w:rsid w:val="007C15B6"/>
    <w:rsid w:val="00812D41"/>
    <w:rsid w:val="00813DFF"/>
    <w:rsid w:val="00832E9C"/>
    <w:rsid w:val="00856A35"/>
    <w:rsid w:val="00916D37"/>
    <w:rsid w:val="00931677"/>
    <w:rsid w:val="00957643"/>
    <w:rsid w:val="00965A0C"/>
    <w:rsid w:val="00970426"/>
    <w:rsid w:val="009C4725"/>
    <w:rsid w:val="009E6D50"/>
    <w:rsid w:val="00A41353"/>
    <w:rsid w:val="00A53648"/>
    <w:rsid w:val="00AD29D6"/>
    <w:rsid w:val="00B93F46"/>
    <w:rsid w:val="00BE17D4"/>
    <w:rsid w:val="00BF0171"/>
    <w:rsid w:val="00C0412D"/>
    <w:rsid w:val="00C22160"/>
    <w:rsid w:val="00CC0EDF"/>
    <w:rsid w:val="00CF49D1"/>
    <w:rsid w:val="00D21667"/>
    <w:rsid w:val="00D44C30"/>
    <w:rsid w:val="00D96576"/>
    <w:rsid w:val="00DC79A1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8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43</Pages>
  <Words>5542</Words>
  <Characters>31590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18</cp:revision>
  <cp:lastPrinted>2025-12-22T10:43:00Z</cp:lastPrinted>
  <dcterms:created xsi:type="dcterms:W3CDTF">2025-12-22T17:52:00Z</dcterms:created>
  <dcterms:modified xsi:type="dcterms:W3CDTF">2026-01-24T14:02:00Z</dcterms:modified>
</cp:coreProperties>
</file>