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21F9A" w14:textId="77777777" w:rsidR="00DB479B" w:rsidRDefault="00DB479B" w:rsidP="00756D65">
      <w:pPr>
        <w:pStyle w:val="Title"/>
        <w:rPr>
          <w:szCs w:val="36"/>
        </w:rPr>
      </w:pPr>
      <w:bookmarkStart w:id="0" w:name="_Toc205632711"/>
    </w:p>
    <w:p w14:paraId="1F9E18E0" w14:textId="77777777" w:rsidR="00707FF8" w:rsidRDefault="00707FF8" w:rsidP="00756D65">
      <w:pPr>
        <w:pStyle w:val="Title"/>
        <w:rPr>
          <w:szCs w:val="36"/>
        </w:rPr>
      </w:pPr>
    </w:p>
    <w:p w14:paraId="0F2D1E32" w14:textId="77777777" w:rsidR="00707FF8" w:rsidRDefault="00707FF8" w:rsidP="00756D65">
      <w:pPr>
        <w:pStyle w:val="Title"/>
        <w:rPr>
          <w:szCs w:val="36"/>
        </w:rPr>
      </w:pPr>
    </w:p>
    <w:p w14:paraId="1F98B54C" w14:textId="0FA43477" w:rsidR="00756D65" w:rsidRPr="00473AFB" w:rsidRDefault="00756D65" w:rsidP="00756D65">
      <w:pPr>
        <w:pStyle w:val="Title"/>
        <w:rPr>
          <w:szCs w:val="36"/>
        </w:rPr>
      </w:pPr>
      <w:r w:rsidRPr="00473AFB">
        <w:rPr>
          <w:szCs w:val="36"/>
        </w:rPr>
        <w:t>Department of Veterans Affairs</w:t>
      </w:r>
    </w:p>
    <w:p w14:paraId="406FEC5B" w14:textId="77777777" w:rsidR="00756D65" w:rsidRPr="00083517" w:rsidRDefault="00756D65" w:rsidP="00756D65">
      <w:pPr>
        <w:pStyle w:val="Title2"/>
      </w:pPr>
    </w:p>
    <w:p w14:paraId="20CB22AF" w14:textId="77777777" w:rsidR="00756D65" w:rsidRPr="00473AFB" w:rsidRDefault="00756D65" w:rsidP="00756D65">
      <w:pPr>
        <w:pStyle w:val="InstructionalTextMainTitle"/>
        <w:rPr>
          <w:rFonts w:ascii="Arial" w:hAnsi="Arial" w:cs="Arial"/>
          <w:b/>
          <w:bCs/>
          <w:i w:val="0"/>
          <w:iCs w:val="0"/>
          <w:color w:val="auto"/>
          <w:sz w:val="36"/>
          <w:szCs w:val="36"/>
        </w:rPr>
      </w:pPr>
      <w:r w:rsidRPr="00473AFB">
        <w:rPr>
          <w:rFonts w:ascii="Arial" w:hAnsi="Arial" w:cs="Arial"/>
          <w:b/>
          <w:bCs/>
          <w:i w:val="0"/>
          <w:iCs w:val="0"/>
          <w:color w:val="auto"/>
          <w:sz w:val="36"/>
          <w:szCs w:val="36"/>
        </w:rPr>
        <w:t>Automated Surgical Risk Calculator (ASRC)</w:t>
      </w:r>
    </w:p>
    <w:p w14:paraId="2BFE579C" w14:textId="77777777" w:rsidR="00756D65" w:rsidRPr="00083517" w:rsidRDefault="00756D65" w:rsidP="00756D65">
      <w:pPr>
        <w:pStyle w:val="Title"/>
      </w:pPr>
    </w:p>
    <w:p w14:paraId="5773D2D0" w14:textId="075400A9" w:rsidR="00756D65" w:rsidRPr="00083517" w:rsidRDefault="00756D65" w:rsidP="00756D65">
      <w:pPr>
        <w:pStyle w:val="Title2"/>
      </w:pPr>
      <w:r w:rsidRPr="00083517">
        <w:t>Technical Manual</w:t>
      </w:r>
    </w:p>
    <w:p w14:paraId="116B58EC" w14:textId="77777777" w:rsidR="00756D65" w:rsidRPr="00083517" w:rsidRDefault="00756D65" w:rsidP="00756D65">
      <w:pPr>
        <w:pStyle w:val="Title2"/>
      </w:pPr>
    </w:p>
    <w:p w14:paraId="327C77DC" w14:textId="77777777" w:rsidR="00756D65" w:rsidRPr="00083517" w:rsidRDefault="00756D65" w:rsidP="00273CA0">
      <w:pPr>
        <w:pStyle w:val="Title2"/>
        <w:jc w:val="left"/>
      </w:pPr>
    </w:p>
    <w:p w14:paraId="6C0F0A5C" w14:textId="77777777" w:rsidR="00756D65" w:rsidRPr="003C3A15" w:rsidRDefault="00756D65" w:rsidP="00756D65">
      <w:pPr>
        <w:pStyle w:val="CoverTitleInstructions"/>
        <w:rPr>
          <w:rFonts w:ascii="Arial" w:hAnsi="Arial" w:cs="Arial"/>
          <w:color w:val="auto"/>
        </w:rPr>
      </w:pPr>
      <w:r w:rsidRPr="003700E6">
        <w:rPr>
          <w:rFonts w:ascii="Arial" w:hAnsi="Arial" w:cs="Arial"/>
          <w:noProof/>
        </w:rPr>
        <w:drawing>
          <wp:inline distT="0" distB="0" distL="0" distR="0" wp14:anchorId="10EA6A0C" wp14:editId="0BF2F9E5">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80D6AA7" w14:textId="77777777" w:rsidR="00756D65" w:rsidRDefault="00756D65" w:rsidP="00756D65">
      <w:pPr>
        <w:pStyle w:val="CoverTitleInstructions"/>
        <w:rPr>
          <w:rFonts w:ascii="Arial" w:hAnsi="Arial" w:cs="Arial"/>
          <w:color w:val="auto"/>
        </w:rPr>
      </w:pPr>
    </w:p>
    <w:p w14:paraId="311216DF" w14:textId="77777777" w:rsidR="00756D65" w:rsidRPr="00083517" w:rsidRDefault="00756D65" w:rsidP="00473AFB">
      <w:pPr>
        <w:pStyle w:val="CoverTitleInstructions"/>
        <w:jc w:val="left"/>
        <w:rPr>
          <w:rFonts w:ascii="Arial" w:hAnsi="Arial" w:cs="Arial"/>
        </w:rPr>
      </w:pPr>
    </w:p>
    <w:p w14:paraId="23A540F5" w14:textId="5A5FDBE2" w:rsidR="00756D65" w:rsidRPr="00473AFB" w:rsidRDefault="00997C6F" w:rsidP="00393422">
      <w:pPr>
        <w:pStyle w:val="InstructionalTextTitle2"/>
        <w:rPr>
          <w:rFonts w:ascii="Arial" w:hAnsi="Arial" w:cs="Arial"/>
          <w:b/>
          <w:i w:val="0"/>
          <w:color w:val="auto"/>
          <w:sz w:val="28"/>
          <w:szCs w:val="28"/>
        </w:rPr>
      </w:pPr>
      <w:r>
        <w:rPr>
          <w:rFonts w:ascii="Arial" w:hAnsi="Arial" w:cs="Arial"/>
          <w:b/>
          <w:i w:val="0"/>
          <w:color w:val="auto"/>
          <w:sz w:val="28"/>
          <w:szCs w:val="28"/>
        </w:rPr>
        <w:t>August</w:t>
      </w:r>
      <w:r w:rsidR="00104A96" w:rsidRPr="00473AFB">
        <w:rPr>
          <w:rFonts w:ascii="Arial" w:hAnsi="Arial" w:cs="Arial"/>
          <w:b/>
          <w:i w:val="0"/>
          <w:color w:val="auto"/>
          <w:sz w:val="28"/>
          <w:szCs w:val="28"/>
        </w:rPr>
        <w:t xml:space="preserve"> </w:t>
      </w:r>
      <w:r w:rsidR="00CF2B27" w:rsidRPr="00473AFB">
        <w:rPr>
          <w:rFonts w:ascii="Arial" w:hAnsi="Arial" w:cs="Arial"/>
          <w:b/>
          <w:i w:val="0"/>
          <w:color w:val="auto"/>
          <w:sz w:val="28"/>
          <w:szCs w:val="28"/>
        </w:rPr>
        <w:t>2015</w:t>
      </w:r>
    </w:p>
    <w:p w14:paraId="15B9B892" w14:textId="25C1BBA2" w:rsidR="00756D65" w:rsidRPr="00083517" w:rsidRDefault="00AF2FBC" w:rsidP="00756D65">
      <w:pPr>
        <w:pStyle w:val="Title2"/>
      </w:pPr>
      <w:r w:rsidRPr="00473AFB">
        <w:t>V</w:t>
      </w:r>
      <w:r w:rsidR="00104A96" w:rsidRPr="00473AFB">
        <w:t xml:space="preserve">ersion </w:t>
      </w:r>
      <w:r w:rsidR="004270DB">
        <w:t>0.0</w:t>
      </w:r>
      <w:r w:rsidR="00860971">
        <w:t>7</w:t>
      </w:r>
    </w:p>
    <w:p w14:paraId="7FFD0DD3" w14:textId="2A085D07" w:rsidR="00AD4E85" w:rsidRPr="00025F63" w:rsidRDefault="00025F63" w:rsidP="00025F63">
      <w:pPr>
        <w:rPr>
          <w:rFonts w:ascii="Arial" w:hAnsi="Arial" w:cs="Arial"/>
          <w:b/>
          <w:bCs/>
          <w:sz w:val="36"/>
          <w:szCs w:val="32"/>
        </w:rPr>
      </w:pPr>
      <w:r>
        <w:br w:type="page"/>
      </w:r>
    </w:p>
    <w:p w14:paraId="7ECDCBCB" w14:textId="77777777" w:rsidR="00AD4E85" w:rsidRPr="00083517" w:rsidRDefault="00922D53" w:rsidP="001938DC">
      <w:pPr>
        <w:pStyle w:val="Title2"/>
        <w:keepNext/>
      </w:pPr>
      <w:r w:rsidRPr="00083517">
        <w:lastRenderedPageBreak/>
        <w:t>Revision History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Description w:val="Revision History"/>
      </w:tblPr>
      <w:tblGrid>
        <w:gridCol w:w="1117"/>
        <w:gridCol w:w="877"/>
        <w:gridCol w:w="2853"/>
        <w:gridCol w:w="1501"/>
        <w:gridCol w:w="1502"/>
        <w:gridCol w:w="1500"/>
      </w:tblGrid>
      <w:tr w:rsidR="00696FBF" w:rsidRPr="00083517" w14:paraId="099C3C10" w14:textId="77777777" w:rsidTr="3FA1DC89">
        <w:trPr>
          <w:tblHeader/>
        </w:trPr>
        <w:tc>
          <w:tcPr>
            <w:tcW w:w="597" w:type="pct"/>
            <w:shd w:val="clear" w:color="auto" w:fill="F2F2F2" w:themeFill="background1" w:themeFillShade="F2"/>
          </w:tcPr>
          <w:p w14:paraId="79241337" w14:textId="77777777" w:rsidR="00696FBF" w:rsidRPr="00104A96" w:rsidRDefault="00696FBF" w:rsidP="00104A96">
            <w:pPr>
              <w:pStyle w:val="TableHeading"/>
            </w:pPr>
            <w:bookmarkStart w:id="1" w:name="ColumnTitle_01"/>
            <w:bookmarkEnd w:id="1"/>
            <w:r w:rsidRPr="00104A96">
              <w:t>Date</w:t>
            </w:r>
          </w:p>
        </w:tc>
        <w:tc>
          <w:tcPr>
            <w:tcW w:w="469" w:type="pct"/>
            <w:shd w:val="clear" w:color="auto" w:fill="F2F2F2" w:themeFill="background1" w:themeFillShade="F2"/>
          </w:tcPr>
          <w:p w14:paraId="78021931" w14:textId="77777777" w:rsidR="00696FBF" w:rsidRPr="00104A96" w:rsidRDefault="00696FBF" w:rsidP="00104A96">
            <w:pPr>
              <w:pStyle w:val="TableHeading"/>
            </w:pPr>
            <w:r w:rsidRPr="00104A96">
              <w:t>Version</w:t>
            </w:r>
          </w:p>
        </w:tc>
        <w:tc>
          <w:tcPr>
            <w:tcW w:w="1526" w:type="pct"/>
            <w:shd w:val="clear" w:color="auto" w:fill="F2F2F2" w:themeFill="background1" w:themeFillShade="F2"/>
          </w:tcPr>
          <w:p w14:paraId="038D6284" w14:textId="77777777" w:rsidR="00696FBF" w:rsidRPr="00104A96" w:rsidRDefault="00696FBF" w:rsidP="00104A96">
            <w:pPr>
              <w:pStyle w:val="TableHeading"/>
            </w:pPr>
            <w:r w:rsidRPr="00104A96">
              <w:t>Description</w:t>
            </w:r>
          </w:p>
        </w:tc>
        <w:tc>
          <w:tcPr>
            <w:tcW w:w="803" w:type="pct"/>
            <w:shd w:val="clear" w:color="auto" w:fill="F2F2F2" w:themeFill="background1" w:themeFillShade="F2"/>
          </w:tcPr>
          <w:p w14:paraId="62092337" w14:textId="77777777" w:rsidR="00696FBF" w:rsidRPr="00104A96" w:rsidRDefault="00696FBF" w:rsidP="00104A96">
            <w:pPr>
              <w:pStyle w:val="TableHeading"/>
            </w:pPr>
            <w:r w:rsidRPr="00104A96">
              <w:t>Author</w:t>
            </w:r>
          </w:p>
        </w:tc>
        <w:tc>
          <w:tcPr>
            <w:tcW w:w="803" w:type="pct"/>
            <w:shd w:val="clear" w:color="auto" w:fill="F2F2F2" w:themeFill="background1" w:themeFillShade="F2"/>
          </w:tcPr>
          <w:p w14:paraId="1398D6D7" w14:textId="77777777" w:rsidR="00696FBF" w:rsidRPr="00104A96" w:rsidRDefault="00696FBF" w:rsidP="00104A96">
            <w:pPr>
              <w:pStyle w:val="TableHeading"/>
            </w:pPr>
            <w:r>
              <w:t>Reviewer</w:t>
            </w:r>
          </w:p>
        </w:tc>
        <w:tc>
          <w:tcPr>
            <w:tcW w:w="802" w:type="pct"/>
            <w:shd w:val="clear" w:color="auto" w:fill="F2F2F2" w:themeFill="background1" w:themeFillShade="F2"/>
          </w:tcPr>
          <w:p w14:paraId="6976B21F" w14:textId="77777777" w:rsidR="00696FBF" w:rsidRPr="00104A96" w:rsidRDefault="00696FBF" w:rsidP="00104A96">
            <w:pPr>
              <w:pStyle w:val="TableHeading"/>
            </w:pPr>
            <w:r>
              <w:t>Issue Date</w:t>
            </w:r>
          </w:p>
        </w:tc>
      </w:tr>
      <w:tr w:rsidR="00696FBF" w14:paraId="2E0E1285" w14:textId="77777777" w:rsidTr="3FA1DC89">
        <w:tc>
          <w:tcPr>
            <w:tcW w:w="597" w:type="pct"/>
          </w:tcPr>
          <w:p w14:paraId="49B8DB66" w14:textId="77777777" w:rsidR="00696FBF" w:rsidRDefault="00696FBF" w:rsidP="00860971">
            <w:pPr>
              <w:pStyle w:val="TableText"/>
            </w:pPr>
            <w:r>
              <w:t>08/05/2015</w:t>
            </w:r>
          </w:p>
        </w:tc>
        <w:tc>
          <w:tcPr>
            <w:tcW w:w="469" w:type="pct"/>
          </w:tcPr>
          <w:p w14:paraId="53C5AAA0" w14:textId="77777777" w:rsidR="00696FBF" w:rsidRDefault="00696FBF" w:rsidP="00860971">
            <w:pPr>
              <w:pStyle w:val="TableText"/>
            </w:pPr>
            <w:r>
              <w:t>0.07</w:t>
            </w:r>
          </w:p>
        </w:tc>
        <w:tc>
          <w:tcPr>
            <w:tcW w:w="1526" w:type="pct"/>
          </w:tcPr>
          <w:p w14:paraId="612F9C68" w14:textId="77777777" w:rsidR="00696FBF" w:rsidRDefault="00696FBF" w:rsidP="00860971">
            <w:pPr>
              <w:pStyle w:val="TableText"/>
            </w:pPr>
            <w:r>
              <w:t>Update VistA sections for Sprint 10</w:t>
            </w:r>
          </w:p>
        </w:tc>
        <w:tc>
          <w:tcPr>
            <w:tcW w:w="803" w:type="pct"/>
          </w:tcPr>
          <w:p w14:paraId="7A902B47" w14:textId="77777777" w:rsidR="00696FBF" w:rsidRDefault="00696FBF" w:rsidP="00860971">
            <w:pPr>
              <w:pStyle w:val="TableText"/>
            </w:pPr>
            <w:r>
              <w:t>D. Tombs</w:t>
            </w:r>
          </w:p>
          <w:p w14:paraId="07D93969" w14:textId="77777777" w:rsidR="00696FBF" w:rsidRDefault="00696FBF" w:rsidP="00860971">
            <w:pPr>
              <w:pStyle w:val="TableText"/>
            </w:pPr>
            <w:r>
              <w:t>J. Swesky</w:t>
            </w:r>
          </w:p>
        </w:tc>
        <w:tc>
          <w:tcPr>
            <w:tcW w:w="803" w:type="pct"/>
          </w:tcPr>
          <w:p w14:paraId="337C12F0" w14:textId="77777777" w:rsidR="00696FBF" w:rsidRDefault="00696FBF" w:rsidP="00860971">
            <w:pPr>
              <w:pStyle w:val="TableText"/>
            </w:pPr>
            <w:r>
              <w:t>S. Ambrose</w:t>
            </w:r>
          </w:p>
        </w:tc>
        <w:tc>
          <w:tcPr>
            <w:tcW w:w="802" w:type="pct"/>
          </w:tcPr>
          <w:p w14:paraId="39EF57F5" w14:textId="77777777" w:rsidR="00696FBF" w:rsidRDefault="00696FBF" w:rsidP="00860971">
            <w:pPr>
              <w:pStyle w:val="TableText"/>
            </w:pPr>
            <w:r>
              <w:t>08/11/2015</w:t>
            </w:r>
          </w:p>
        </w:tc>
      </w:tr>
      <w:tr w:rsidR="00696FBF" w14:paraId="143AC4C3" w14:textId="77777777" w:rsidTr="3FA1DC89">
        <w:tc>
          <w:tcPr>
            <w:tcW w:w="597" w:type="pct"/>
          </w:tcPr>
          <w:p w14:paraId="6CE93ADA" w14:textId="77777777" w:rsidR="00696FBF" w:rsidRPr="00AC4FB6" w:rsidRDefault="00696FBF" w:rsidP="00104A96">
            <w:pPr>
              <w:pStyle w:val="TableText"/>
            </w:pPr>
            <w:r>
              <w:t>07/09/2015</w:t>
            </w:r>
          </w:p>
        </w:tc>
        <w:tc>
          <w:tcPr>
            <w:tcW w:w="469" w:type="pct"/>
          </w:tcPr>
          <w:p w14:paraId="4A83A26C" w14:textId="77777777" w:rsidR="00696FBF" w:rsidRDefault="00696FBF" w:rsidP="00104A96">
            <w:pPr>
              <w:pStyle w:val="TableText"/>
            </w:pPr>
            <w:r>
              <w:t>0.06</w:t>
            </w:r>
          </w:p>
        </w:tc>
        <w:tc>
          <w:tcPr>
            <w:tcW w:w="1526" w:type="pct"/>
          </w:tcPr>
          <w:p w14:paraId="36FAF25C" w14:textId="77777777" w:rsidR="00696FBF" w:rsidRDefault="00696FBF" w:rsidP="00104A96">
            <w:pPr>
              <w:pStyle w:val="TableText"/>
            </w:pPr>
            <w:r>
              <w:t>Update Enterprise Architecture</w:t>
            </w:r>
          </w:p>
          <w:p w14:paraId="54308731" w14:textId="77777777" w:rsidR="00696FBF" w:rsidRPr="00AC4FB6" w:rsidRDefault="00696FBF" w:rsidP="00104A96">
            <w:pPr>
              <w:pStyle w:val="TableText"/>
            </w:pPr>
            <w:r>
              <w:t>Update VistA Routines section for Sprint 9</w:t>
            </w:r>
          </w:p>
        </w:tc>
        <w:tc>
          <w:tcPr>
            <w:tcW w:w="803" w:type="pct"/>
          </w:tcPr>
          <w:p w14:paraId="64BF3F7C" w14:textId="77777777" w:rsidR="00696FBF" w:rsidRDefault="00696FBF" w:rsidP="00104A96">
            <w:pPr>
              <w:pStyle w:val="TableText"/>
            </w:pPr>
            <w:r>
              <w:t>D. Tombs</w:t>
            </w:r>
          </w:p>
          <w:p w14:paraId="17F36C57" w14:textId="77777777" w:rsidR="00696FBF" w:rsidRPr="00AC4FB6" w:rsidRDefault="00696FBF" w:rsidP="00104A96">
            <w:pPr>
              <w:pStyle w:val="TableText"/>
            </w:pPr>
            <w:r>
              <w:t>J. Swesky</w:t>
            </w:r>
          </w:p>
        </w:tc>
        <w:tc>
          <w:tcPr>
            <w:tcW w:w="803" w:type="pct"/>
          </w:tcPr>
          <w:p w14:paraId="708FF57B" w14:textId="77777777" w:rsidR="00696FBF" w:rsidRPr="00DF0B4C" w:rsidRDefault="00696FBF" w:rsidP="00104A96">
            <w:pPr>
              <w:pStyle w:val="TableText"/>
            </w:pPr>
            <w:r>
              <w:t>S. Ambrose</w:t>
            </w:r>
          </w:p>
        </w:tc>
        <w:tc>
          <w:tcPr>
            <w:tcW w:w="802" w:type="pct"/>
          </w:tcPr>
          <w:p w14:paraId="5DC97282" w14:textId="77777777" w:rsidR="00696FBF" w:rsidRPr="00DF0B4C" w:rsidRDefault="00696FBF" w:rsidP="00104A96">
            <w:pPr>
              <w:pStyle w:val="TableText"/>
            </w:pPr>
            <w:r>
              <w:t>07/14/2015</w:t>
            </w:r>
          </w:p>
        </w:tc>
      </w:tr>
      <w:tr w:rsidR="00696FBF" w14:paraId="2DDF6EF5" w14:textId="77777777" w:rsidTr="3FA1DC89">
        <w:tc>
          <w:tcPr>
            <w:tcW w:w="597" w:type="pct"/>
          </w:tcPr>
          <w:p w14:paraId="2D9B3705" w14:textId="77777777" w:rsidR="00696FBF" w:rsidRPr="00AC4FB6" w:rsidRDefault="00696FBF" w:rsidP="00104A96">
            <w:pPr>
              <w:pStyle w:val="TableText"/>
            </w:pPr>
            <w:r w:rsidRPr="00AC4FB6">
              <w:t>06/12/2015</w:t>
            </w:r>
          </w:p>
        </w:tc>
        <w:tc>
          <w:tcPr>
            <w:tcW w:w="469" w:type="pct"/>
          </w:tcPr>
          <w:p w14:paraId="369A8DEA" w14:textId="77777777" w:rsidR="00696FBF" w:rsidRPr="00AC4FB6" w:rsidRDefault="00696FBF" w:rsidP="00104A96">
            <w:pPr>
              <w:pStyle w:val="TableText"/>
            </w:pPr>
            <w:r>
              <w:t>0.05</w:t>
            </w:r>
          </w:p>
        </w:tc>
        <w:tc>
          <w:tcPr>
            <w:tcW w:w="1526" w:type="pct"/>
          </w:tcPr>
          <w:p w14:paraId="62430E57" w14:textId="77777777" w:rsidR="00696FBF" w:rsidRPr="00AC4FB6" w:rsidRDefault="00696FBF" w:rsidP="00104A96">
            <w:pPr>
              <w:pStyle w:val="TableText"/>
            </w:pPr>
            <w:r w:rsidRPr="00AC4FB6">
              <w:t>Update VistA section for Sprint 8</w:t>
            </w:r>
          </w:p>
        </w:tc>
        <w:tc>
          <w:tcPr>
            <w:tcW w:w="803" w:type="pct"/>
          </w:tcPr>
          <w:p w14:paraId="418A129F" w14:textId="77777777" w:rsidR="00696FBF" w:rsidRPr="00AC4FB6" w:rsidRDefault="00696FBF" w:rsidP="00104A96">
            <w:pPr>
              <w:pStyle w:val="TableText"/>
            </w:pPr>
            <w:r w:rsidRPr="00AC4FB6">
              <w:t>J. Swesky</w:t>
            </w:r>
          </w:p>
        </w:tc>
        <w:tc>
          <w:tcPr>
            <w:tcW w:w="803" w:type="pct"/>
          </w:tcPr>
          <w:p w14:paraId="68F930A1" w14:textId="77777777" w:rsidR="00696FBF" w:rsidRPr="00AC4FB6" w:rsidRDefault="00696FBF" w:rsidP="00104A96">
            <w:pPr>
              <w:pStyle w:val="TableText"/>
            </w:pPr>
            <w:r w:rsidRPr="00DF0B4C">
              <w:t>S. Ambrose</w:t>
            </w:r>
          </w:p>
        </w:tc>
        <w:tc>
          <w:tcPr>
            <w:tcW w:w="802" w:type="pct"/>
          </w:tcPr>
          <w:p w14:paraId="3ACB8CA5" w14:textId="77777777" w:rsidR="00696FBF" w:rsidRPr="00AC4FB6" w:rsidRDefault="00696FBF" w:rsidP="00104A96">
            <w:pPr>
              <w:pStyle w:val="TableText"/>
            </w:pPr>
            <w:r w:rsidRPr="00DF0B4C">
              <w:t>06/12/2015</w:t>
            </w:r>
          </w:p>
        </w:tc>
      </w:tr>
      <w:tr w:rsidR="00696FBF" w14:paraId="50585165" w14:textId="77777777" w:rsidTr="3FA1DC89">
        <w:tc>
          <w:tcPr>
            <w:tcW w:w="597" w:type="pct"/>
          </w:tcPr>
          <w:p w14:paraId="6FB07EC0" w14:textId="77777777" w:rsidR="00696FBF" w:rsidRPr="00AC4FB6" w:rsidRDefault="00696FBF" w:rsidP="00104A96">
            <w:pPr>
              <w:pStyle w:val="TableText"/>
            </w:pPr>
            <w:r w:rsidRPr="00AC4FB6">
              <w:t>05/13/2015</w:t>
            </w:r>
          </w:p>
        </w:tc>
        <w:tc>
          <w:tcPr>
            <w:tcW w:w="469" w:type="pct"/>
          </w:tcPr>
          <w:p w14:paraId="60FB6C1B" w14:textId="77777777" w:rsidR="00696FBF" w:rsidRPr="00AC4FB6" w:rsidRDefault="00696FBF" w:rsidP="00104A96">
            <w:pPr>
              <w:pStyle w:val="TableText"/>
            </w:pPr>
            <w:r>
              <w:t>0.04</w:t>
            </w:r>
          </w:p>
        </w:tc>
        <w:tc>
          <w:tcPr>
            <w:tcW w:w="1526" w:type="pct"/>
          </w:tcPr>
          <w:p w14:paraId="286F386D" w14:textId="77777777" w:rsidR="00696FBF" w:rsidRPr="00AC4FB6" w:rsidRDefault="00696FBF" w:rsidP="00104A96">
            <w:pPr>
              <w:pStyle w:val="TableText"/>
            </w:pPr>
            <w:r w:rsidRPr="00AC4FB6">
              <w:t>Initial update for VistA Patch Detailed Design</w:t>
            </w:r>
          </w:p>
        </w:tc>
        <w:tc>
          <w:tcPr>
            <w:tcW w:w="803" w:type="pct"/>
          </w:tcPr>
          <w:p w14:paraId="4DD487A9" w14:textId="77777777" w:rsidR="00696FBF" w:rsidRPr="00AC4FB6" w:rsidRDefault="00696FBF" w:rsidP="00104A96">
            <w:pPr>
              <w:pStyle w:val="TableText"/>
            </w:pPr>
            <w:r w:rsidRPr="00AC4FB6">
              <w:t xml:space="preserve">J. Swesky </w:t>
            </w:r>
          </w:p>
        </w:tc>
        <w:tc>
          <w:tcPr>
            <w:tcW w:w="803" w:type="pct"/>
          </w:tcPr>
          <w:p w14:paraId="6D6544F8" w14:textId="77777777" w:rsidR="00696FBF" w:rsidRPr="00AC4FB6" w:rsidRDefault="00696FBF" w:rsidP="00104A96">
            <w:pPr>
              <w:pStyle w:val="TableText"/>
            </w:pPr>
            <w:r w:rsidRPr="00DF0B4C">
              <w:t>S. Ambrose</w:t>
            </w:r>
          </w:p>
        </w:tc>
        <w:tc>
          <w:tcPr>
            <w:tcW w:w="802" w:type="pct"/>
          </w:tcPr>
          <w:p w14:paraId="6113D17B" w14:textId="77777777" w:rsidR="00696FBF" w:rsidRPr="00AC4FB6" w:rsidRDefault="00696FBF" w:rsidP="00104A96">
            <w:pPr>
              <w:pStyle w:val="TableText"/>
            </w:pPr>
            <w:r w:rsidRPr="00DF0B4C">
              <w:t>05/18/2015</w:t>
            </w:r>
          </w:p>
        </w:tc>
      </w:tr>
      <w:tr w:rsidR="00696FBF" w:rsidRPr="00083517" w14:paraId="78EAAB16" w14:textId="77777777" w:rsidTr="3FA1DC89">
        <w:tc>
          <w:tcPr>
            <w:tcW w:w="597" w:type="pct"/>
          </w:tcPr>
          <w:p w14:paraId="6737773E" w14:textId="77777777" w:rsidR="00696FBF" w:rsidRPr="00AC4FB6" w:rsidRDefault="00696FBF" w:rsidP="00104A96">
            <w:pPr>
              <w:pStyle w:val="TableText"/>
            </w:pPr>
            <w:r w:rsidRPr="00AC4FB6">
              <w:t>04/23/2015</w:t>
            </w:r>
          </w:p>
        </w:tc>
        <w:tc>
          <w:tcPr>
            <w:tcW w:w="469" w:type="pct"/>
          </w:tcPr>
          <w:p w14:paraId="55E66069" w14:textId="77777777" w:rsidR="00696FBF" w:rsidRPr="00AC4FB6" w:rsidRDefault="00696FBF" w:rsidP="00104A96">
            <w:pPr>
              <w:pStyle w:val="TableText"/>
            </w:pPr>
            <w:r>
              <w:t>0.03</w:t>
            </w:r>
          </w:p>
        </w:tc>
        <w:tc>
          <w:tcPr>
            <w:tcW w:w="1526" w:type="pct"/>
          </w:tcPr>
          <w:p w14:paraId="020D82A7" w14:textId="77777777" w:rsidR="00696FBF" w:rsidRPr="00AC4FB6" w:rsidRDefault="00696FBF" w:rsidP="00104A96">
            <w:pPr>
              <w:pStyle w:val="TableText"/>
            </w:pPr>
            <w:r w:rsidRPr="00AC4FB6">
              <w:t>Define Administrative Pages and the Software Architecture section</w:t>
            </w:r>
          </w:p>
        </w:tc>
        <w:tc>
          <w:tcPr>
            <w:tcW w:w="803" w:type="pct"/>
          </w:tcPr>
          <w:p w14:paraId="5B59E05C" w14:textId="77777777" w:rsidR="00696FBF" w:rsidRPr="00AC4FB6" w:rsidRDefault="00696FBF" w:rsidP="00104A96">
            <w:pPr>
              <w:pStyle w:val="TableText"/>
            </w:pPr>
            <w:r w:rsidRPr="00AC4FB6">
              <w:t>D. Tombs</w:t>
            </w:r>
          </w:p>
        </w:tc>
        <w:tc>
          <w:tcPr>
            <w:tcW w:w="803" w:type="pct"/>
          </w:tcPr>
          <w:p w14:paraId="22012343" w14:textId="77777777" w:rsidR="00696FBF" w:rsidRPr="00AC4FB6" w:rsidRDefault="00696FBF" w:rsidP="00104A96">
            <w:pPr>
              <w:pStyle w:val="TableText"/>
            </w:pPr>
          </w:p>
        </w:tc>
        <w:tc>
          <w:tcPr>
            <w:tcW w:w="802" w:type="pct"/>
          </w:tcPr>
          <w:p w14:paraId="20B272CB" w14:textId="77777777" w:rsidR="00696FBF" w:rsidRPr="00AC4FB6" w:rsidRDefault="00696FBF" w:rsidP="00104A96">
            <w:pPr>
              <w:pStyle w:val="TableText"/>
            </w:pPr>
          </w:p>
        </w:tc>
      </w:tr>
      <w:tr w:rsidR="00696FBF" w:rsidRPr="00083517" w14:paraId="7B7FDD22" w14:textId="77777777" w:rsidTr="3FA1DC89">
        <w:tc>
          <w:tcPr>
            <w:tcW w:w="597" w:type="pct"/>
          </w:tcPr>
          <w:p w14:paraId="5DB266EC" w14:textId="77777777" w:rsidR="00696FBF" w:rsidRPr="00AC4FB6" w:rsidRDefault="00696FBF" w:rsidP="00104A96">
            <w:pPr>
              <w:pStyle w:val="TableText"/>
            </w:pPr>
            <w:r w:rsidRPr="00AC4FB6">
              <w:t>12/01/2014</w:t>
            </w:r>
          </w:p>
        </w:tc>
        <w:tc>
          <w:tcPr>
            <w:tcW w:w="469" w:type="pct"/>
          </w:tcPr>
          <w:p w14:paraId="2023565C" w14:textId="77777777" w:rsidR="00696FBF" w:rsidRPr="00AC4FB6" w:rsidRDefault="00696FBF" w:rsidP="00104A96">
            <w:pPr>
              <w:pStyle w:val="TableText"/>
            </w:pPr>
            <w:r>
              <w:t>0.02</w:t>
            </w:r>
          </w:p>
        </w:tc>
        <w:tc>
          <w:tcPr>
            <w:tcW w:w="1526" w:type="pct"/>
          </w:tcPr>
          <w:p w14:paraId="06B4CD1C" w14:textId="77777777" w:rsidR="00696FBF" w:rsidRPr="00AC4FB6" w:rsidRDefault="00696FBF" w:rsidP="00104A96">
            <w:pPr>
              <w:pStyle w:val="TableText"/>
            </w:pPr>
            <w:r w:rsidRPr="00AC4FB6">
              <w:t>Partial Completion</w:t>
            </w:r>
          </w:p>
        </w:tc>
        <w:tc>
          <w:tcPr>
            <w:tcW w:w="803" w:type="pct"/>
          </w:tcPr>
          <w:p w14:paraId="612D5BCC" w14:textId="77777777" w:rsidR="00696FBF" w:rsidRPr="00AC4FB6" w:rsidRDefault="00696FBF" w:rsidP="00104A96">
            <w:pPr>
              <w:pStyle w:val="TableText"/>
            </w:pPr>
            <w:r w:rsidRPr="00AC4FB6">
              <w:t>D. Tombs</w:t>
            </w:r>
          </w:p>
        </w:tc>
        <w:tc>
          <w:tcPr>
            <w:tcW w:w="803" w:type="pct"/>
          </w:tcPr>
          <w:p w14:paraId="24279CE5" w14:textId="77777777" w:rsidR="00696FBF" w:rsidRPr="00AC4FB6" w:rsidRDefault="00696FBF" w:rsidP="00104A96">
            <w:pPr>
              <w:pStyle w:val="TableText"/>
            </w:pPr>
            <w:r w:rsidRPr="00DF0B4C">
              <w:t>S. Vetzel</w:t>
            </w:r>
          </w:p>
        </w:tc>
        <w:tc>
          <w:tcPr>
            <w:tcW w:w="802" w:type="pct"/>
          </w:tcPr>
          <w:p w14:paraId="1EBAB35E" w14:textId="77777777" w:rsidR="00696FBF" w:rsidRPr="00AC4FB6" w:rsidRDefault="00696FBF" w:rsidP="00104A96">
            <w:pPr>
              <w:pStyle w:val="TableText"/>
            </w:pPr>
            <w:r w:rsidRPr="00DF0B4C">
              <w:t>12/17/2014</w:t>
            </w:r>
          </w:p>
        </w:tc>
      </w:tr>
      <w:tr w:rsidR="00696FBF" w:rsidRPr="00083517" w14:paraId="230E92F7" w14:textId="77777777" w:rsidTr="3FA1DC89">
        <w:tc>
          <w:tcPr>
            <w:tcW w:w="597" w:type="pct"/>
          </w:tcPr>
          <w:p w14:paraId="73536632" w14:textId="77777777" w:rsidR="00696FBF" w:rsidRPr="00AC4FB6" w:rsidRDefault="00696FBF" w:rsidP="00104A96">
            <w:pPr>
              <w:pStyle w:val="TableText"/>
            </w:pPr>
            <w:r w:rsidRPr="00AC4FB6">
              <w:t>11/25/2014</w:t>
            </w:r>
          </w:p>
        </w:tc>
        <w:tc>
          <w:tcPr>
            <w:tcW w:w="469" w:type="pct"/>
          </w:tcPr>
          <w:p w14:paraId="61848E50" w14:textId="77777777" w:rsidR="00696FBF" w:rsidRPr="00AC4FB6" w:rsidRDefault="00696FBF" w:rsidP="00104A96">
            <w:pPr>
              <w:pStyle w:val="TableText"/>
            </w:pPr>
            <w:r>
              <w:t>0.01</w:t>
            </w:r>
          </w:p>
        </w:tc>
        <w:tc>
          <w:tcPr>
            <w:tcW w:w="1526" w:type="pct"/>
          </w:tcPr>
          <w:p w14:paraId="35548089" w14:textId="77777777" w:rsidR="00696FBF" w:rsidRPr="00AC4FB6" w:rsidRDefault="00696FBF" w:rsidP="00104A96">
            <w:pPr>
              <w:pStyle w:val="TableText"/>
            </w:pPr>
            <w:r w:rsidRPr="00AC4FB6">
              <w:t>Document Shell</w:t>
            </w:r>
          </w:p>
        </w:tc>
        <w:tc>
          <w:tcPr>
            <w:tcW w:w="803" w:type="pct"/>
          </w:tcPr>
          <w:p w14:paraId="05D3C9B6" w14:textId="77777777" w:rsidR="00696FBF" w:rsidRPr="00AC4FB6" w:rsidRDefault="00696FBF" w:rsidP="00104A96">
            <w:pPr>
              <w:pStyle w:val="TableText"/>
            </w:pPr>
            <w:r w:rsidRPr="00AC4FB6">
              <w:t>D. Tombs</w:t>
            </w:r>
          </w:p>
        </w:tc>
        <w:tc>
          <w:tcPr>
            <w:tcW w:w="803" w:type="pct"/>
          </w:tcPr>
          <w:p w14:paraId="28EDF89A" w14:textId="77777777" w:rsidR="00696FBF" w:rsidRPr="00AC4FB6" w:rsidRDefault="00696FBF" w:rsidP="00104A96">
            <w:pPr>
              <w:pStyle w:val="TableText"/>
            </w:pPr>
            <w:r w:rsidRPr="00DF0B4C">
              <w:t>S. Vetzel</w:t>
            </w:r>
          </w:p>
        </w:tc>
        <w:tc>
          <w:tcPr>
            <w:tcW w:w="802" w:type="pct"/>
          </w:tcPr>
          <w:p w14:paraId="4C66E93C" w14:textId="77777777" w:rsidR="00696FBF" w:rsidRPr="00AC4FB6" w:rsidRDefault="00696FBF" w:rsidP="00104A96">
            <w:pPr>
              <w:pStyle w:val="TableText"/>
            </w:pPr>
            <w:r w:rsidRPr="00DF0B4C">
              <w:t>11/25/2014</w:t>
            </w:r>
          </w:p>
        </w:tc>
      </w:tr>
    </w:tbl>
    <w:p w14:paraId="72CA4599" w14:textId="5364A3D6" w:rsidR="001E2987" w:rsidRDefault="001E2987">
      <w:pPr>
        <w:rPr>
          <w:rFonts w:ascii="Arial" w:hAnsi="Arial" w:cs="Arial"/>
          <w:sz w:val="24"/>
          <w:szCs w:val="20"/>
        </w:rPr>
      </w:pPr>
    </w:p>
    <w:p w14:paraId="56EE36BC" w14:textId="77777777" w:rsidR="001E2987" w:rsidRDefault="001E2987">
      <w:pPr>
        <w:rPr>
          <w:rFonts w:ascii="Arial" w:hAnsi="Arial" w:cs="Arial"/>
          <w:sz w:val="24"/>
          <w:szCs w:val="20"/>
        </w:rPr>
      </w:pPr>
      <w:r>
        <w:rPr>
          <w:rFonts w:ascii="Arial" w:hAnsi="Arial" w:cs="Arial"/>
          <w:sz w:val="24"/>
          <w:szCs w:val="20"/>
        </w:rPr>
        <w:br w:type="page"/>
      </w:r>
    </w:p>
    <w:p w14:paraId="577234E9" w14:textId="77777777" w:rsidR="00B6560F" w:rsidRPr="003700E6" w:rsidRDefault="00B6560F">
      <w:pPr>
        <w:rPr>
          <w:rFonts w:ascii="Arial" w:hAnsi="Arial" w:cs="Arial"/>
          <w:sz w:val="24"/>
          <w:szCs w:val="20"/>
        </w:rPr>
      </w:pPr>
    </w:p>
    <w:p w14:paraId="2C508654" w14:textId="77777777" w:rsidR="004F3A80" w:rsidRPr="00083517" w:rsidRDefault="004F3A80" w:rsidP="00647B03">
      <w:pPr>
        <w:pStyle w:val="Title2"/>
      </w:pPr>
      <w:r w:rsidRPr="00083517">
        <w:t>Table of Contents</w:t>
      </w:r>
    </w:p>
    <w:p w14:paraId="09A67BC5" w14:textId="77777777" w:rsidR="007B0A0A" w:rsidRDefault="003224BE">
      <w:pPr>
        <w:pStyle w:val="TOC1"/>
        <w:rPr>
          <w:rFonts w:asciiTheme="minorHAnsi" w:eastAsiaTheme="minorEastAsia" w:hAnsiTheme="minorHAnsi" w:cstheme="minorBidi"/>
          <w:b w:val="0"/>
          <w:noProof/>
          <w:sz w:val="22"/>
          <w:szCs w:val="22"/>
        </w:rPr>
      </w:pPr>
      <w:r w:rsidRPr="001A3763">
        <w:rPr>
          <w:rStyle w:val="Hyperlink"/>
          <w:rFonts w:cs="Arial"/>
        </w:rPr>
        <w:fldChar w:fldCharType="begin"/>
      </w:r>
      <w:r w:rsidRPr="001A3763">
        <w:rPr>
          <w:rStyle w:val="Hyperlink"/>
          <w:rFonts w:cs="Arial"/>
        </w:rPr>
        <w:instrText xml:space="preserve"> TOC \o \h \z \t "Appendix 1,1" </w:instrText>
      </w:r>
      <w:r w:rsidRPr="001A3763">
        <w:rPr>
          <w:rStyle w:val="Hyperlink"/>
          <w:rFonts w:cs="Arial"/>
        </w:rPr>
        <w:fldChar w:fldCharType="separate"/>
      </w:r>
      <w:hyperlink w:anchor="_Toc426973943" w:history="1">
        <w:r w:rsidR="007B0A0A" w:rsidRPr="007A49A5">
          <w:rPr>
            <w:rStyle w:val="Hyperlink"/>
            <w:noProof/>
          </w:rPr>
          <w:t>1</w:t>
        </w:r>
        <w:r w:rsidR="007B0A0A">
          <w:rPr>
            <w:rFonts w:asciiTheme="minorHAnsi" w:eastAsiaTheme="minorEastAsia" w:hAnsiTheme="minorHAnsi" w:cstheme="minorBidi"/>
            <w:b w:val="0"/>
            <w:noProof/>
            <w:sz w:val="22"/>
            <w:szCs w:val="22"/>
          </w:rPr>
          <w:tab/>
        </w:r>
        <w:r w:rsidR="007B0A0A" w:rsidRPr="007A49A5">
          <w:rPr>
            <w:rStyle w:val="Hyperlink"/>
            <w:noProof/>
          </w:rPr>
          <w:t>Introduction</w:t>
        </w:r>
        <w:r w:rsidR="007B0A0A">
          <w:rPr>
            <w:noProof/>
            <w:webHidden/>
          </w:rPr>
          <w:tab/>
        </w:r>
        <w:r w:rsidR="007B0A0A">
          <w:rPr>
            <w:noProof/>
            <w:webHidden/>
          </w:rPr>
          <w:fldChar w:fldCharType="begin"/>
        </w:r>
        <w:r w:rsidR="007B0A0A">
          <w:rPr>
            <w:noProof/>
            <w:webHidden/>
          </w:rPr>
          <w:instrText xml:space="preserve"> PAGEREF _Toc426973943 \h </w:instrText>
        </w:r>
        <w:r w:rsidR="007B0A0A">
          <w:rPr>
            <w:noProof/>
            <w:webHidden/>
          </w:rPr>
        </w:r>
        <w:r w:rsidR="007B0A0A">
          <w:rPr>
            <w:noProof/>
            <w:webHidden/>
          </w:rPr>
          <w:fldChar w:fldCharType="separate"/>
        </w:r>
        <w:r w:rsidR="007B0A0A">
          <w:rPr>
            <w:noProof/>
            <w:webHidden/>
          </w:rPr>
          <w:t>1</w:t>
        </w:r>
        <w:r w:rsidR="007B0A0A">
          <w:rPr>
            <w:noProof/>
            <w:webHidden/>
          </w:rPr>
          <w:fldChar w:fldCharType="end"/>
        </w:r>
      </w:hyperlink>
    </w:p>
    <w:p w14:paraId="52E6E232" w14:textId="77777777" w:rsidR="007B0A0A" w:rsidRDefault="007B0A0A">
      <w:pPr>
        <w:pStyle w:val="TOC2"/>
        <w:rPr>
          <w:rFonts w:asciiTheme="minorHAnsi" w:eastAsiaTheme="minorEastAsia" w:hAnsiTheme="minorHAnsi" w:cstheme="minorBidi"/>
          <w:noProof/>
          <w:sz w:val="22"/>
          <w:szCs w:val="22"/>
        </w:rPr>
      </w:pPr>
      <w:hyperlink w:anchor="_Toc426973944" w:history="1">
        <w:r w:rsidRPr="007A49A5">
          <w:rPr>
            <w:rStyle w:val="Hyperlink"/>
            <w:noProof/>
          </w:rPr>
          <w:t>1.1</w:t>
        </w:r>
        <w:r>
          <w:rPr>
            <w:rFonts w:asciiTheme="minorHAnsi" w:eastAsiaTheme="minorEastAsia" w:hAnsiTheme="minorHAnsi" w:cstheme="minorBidi"/>
            <w:noProof/>
            <w:sz w:val="22"/>
            <w:szCs w:val="22"/>
          </w:rPr>
          <w:tab/>
        </w:r>
        <w:r w:rsidRPr="007A49A5">
          <w:rPr>
            <w:rStyle w:val="Hyperlink"/>
            <w:noProof/>
          </w:rPr>
          <w:t>Identification</w:t>
        </w:r>
        <w:r>
          <w:rPr>
            <w:noProof/>
            <w:webHidden/>
          </w:rPr>
          <w:tab/>
        </w:r>
        <w:r>
          <w:rPr>
            <w:noProof/>
            <w:webHidden/>
          </w:rPr>
          <w:fldChar w:fldCharType="begin"/>
        </w:r>
        <w:r>
          <w:rPr>
            <w:noProof/>
            <w:webHidden/>
          </w:rPr>
          <w:instrText xml:space="preserve"> PAGEREF _Toc426973944 \h </w:instrText>
        </w:r>
        <w:r>
          <w:rPr>
            <w:noProof/>
            <w:webHidden/>
          </w:rPr>
        </w:r>
        <w:r>
          <w:rPr>
            <w:noProof/>
            <w:webHidden/>
          </w:rPr>
          <w:fldChar w:fldCharType="separate"/>
        </w:r>
        <w:r>
          <w:rPr>
            <w:noProof/>
            <w:webHidden/>
          </w:rPr>
          <w:t>1</w:t>
        </w:r>
        <w:r>
          <w:rPr>
            <w:noProof/>
            <w:webHidden/>
          </w:rPr>
          <w:fldChar w:fldCharType="end"/>
        </w:r>
      </w:hyperlink>
    </w:p>
    <w:p w14:paraId="7E8089C0" w14:textId="77777777" w:rsidR="007B0A0A" w:rsidRDefault="007B0A0A">
      <w:pPr>
        <w:pStyle w:val="TOC2"/>
        <w:rPr>
          <w:rFonts w:asciiTheme="minorHAnsi" w:eastAsiaTheme="minorEastAsia" w:hAnsiTheme="minorHAnsi" w:cstheme="minorBidi"/>
          <w:noProof/>
          <w:sz w:val="22"/>
          <w:szCs w:val="22"/>
        </w:rPr>
      </w:pPr>
      <w:hyperlink w:anchor="_Toc426973945" w:history="1">
        <w:r w:rsidRPr="007A49A5">
          <w:rPr>
            <w:rStyle w:val="Hyperlink"/>
            <w:noProof/>
          </w:rPr>
          <w:t>1.2</w:t>
        </w:r>
        <w:r>
          <w:rPr>
            <w:rFonts w:asciiTheme="minorHAnsi" w:eastAsiaTheme="minorEastAsia" w:hAnsiTheme="minorHAnsi" w:cstheme="minorBidi"/>
            <w:noProof/>
            <w:sz w:val="22"/>
            <w:szCs w:val="22"/>
          </w:rPr>
          <w:tab/>
        </w:r>
        <w:r w:rsidRPr="007A49A5">
          <w:rPr>
            <w:rStyle w:val="Hyperlink"/>
            <w:noProof/>
          </w:rPr>
          <w:t>Scope</w:t>
        </w:r>
        <w:r>
          <w:rPr>
            <w:noProof/>
            <w:webHidden/>
          </w:rPr>
          <w:tab/>
        </w:r>
        <w:r>
          <w:rPr>
            <w:noProof/>
            <w:webHidden/>
          </w:rPr>
          <w:fldChar w:fldCharType="begin"/>
        </w:r>
        <w:r>
          <w:rPr>
            <w:noProof/>
            <w:webHidden/>
          </w:rPr>
          <w:instrText xml:space="preserve"> PAGEREF _Toc426973945 \h </w:instrText>
        </w:r>
        <w:r>
          <w:rPr>
            <w:noProof/>
            <w:webHidden/>
          </w:rPr>
        </w:r>
        <w:r>
          <w:rPr>
            <w:noProof/>
            <w:webHidden/>
          </w:rPr>
          <w:fldChar w:fldCharType="separate"/>
        </w:r>
        <w:r>
          <w:rPr>
            <w:noProof/>
            <w:webHidden/>
          </w:rPr>
          <w:t>1</w:t>
        </w:r>
        <w:r>
          <w:rPr>
            <w:noProof/>
            <w:webHidden/>
          </w:rPr>
          <w:fldChar w:fldCharType="end"/>
        </w:r>
      </w:hyperlink>
    </w:p>
    <w:p w14:paraId="2431990A" w14:textId="77777777" w:rsidR="007B0A0A" w:rsidRDefault="007B0A0A">
      <w:pPr>
        <w:pStyle w:val="TOC2"/>
        <w:rPr>
          <w:rFonts w:asciiTheme="minorHAnsi" w:eastAsiaTheme="minorEastAsia" w:hAnsiTheme="minorHAnsi" w:cstheme="minorBidi"/>
          <w:noProof/>
          <w:sz w:val="22"/>
          <w:szCs w:val="22"/>
        </w:rPr>
      </w:pPr>
      <w:hyperlink w:anchor="_Toc426973946" w:history="1">
        <w:r w:rsidRPr="007A49A5">
          <w:rPr>
            <w:rStyle w:val="Hyperlink"/>
            <w:noProof/>
          </w:rPr>
          <w:t>1.3</w:t>
        </w:r>
        <w:r>
          <w:rPr>
            <w:rFonts w:asciiTheme="minorHAnsi" w:eastAsiaTheme="minorEastAsia" w:hAnsiTheme="minorHAnsi" w:cstheme="minorBidi"/>
            <w:noProof/>
            <w:sz w:val="22"/>
            <w:szCs w:val="22"/>
          </w:rPr>
          <w:tab/>
        </w:r>
        <w:r w:rsidRPr="007A49A5">
          <w:rPr>
            <w:rStyle w:val="Hyperlink"/>
            <w:noProof/>
          </w:rPr>
          <w:t>User Characteristics</w:t>
        </w:r>
        <w:r>
          <w:rPr>
            <w:noProof/>
            <w:webHidden/>
          </w:rPr>
          <w:tab/>
        </w:r>
        <w:r>
          <w:rPr>
            <w:noProof/>
            <w:webHidden/>
          </w:rPr>
          <w:fldChar w:fldCharType="begin"/>
        </w:r>
        <w:r>
          <w:rPr>
            <w:noProof/>
            <w:webHidden/>
          </w:rPr>
          <w:instrText xml:space="preserve"> PAGEREF _Toc426973946 \h </w:instrText>
        </w:r>
        <w:r>
          <w:rPr>
            <w:noProof/>
            <w:webHidden/>
          </w:rPr>
        </w:r>
        <w:r>
          <w:rPr>
            <w:noProof/>
            <w:webHidden/>
          </w:rPr>
          <w:fldChar w:fldCharType="separate"/>
        </w:r>
        <w:r>
          <w:rPr>
            <w:noProof/>
            <w:webHidden/>
          </w:rPr>
          <w:t>1</w:t>
        </w:r>
        <w:r>
          <w:rPr>
            <w:noProof/>
            <w:webHidden/>
          </w:rPr>
          <w:fldChar w:fldCharType="end"/>
        </w:r>
      </w:hyperlink>
    </w:p>
    <w:p w14:paraId="1DC8EC14" w14:textId="77777777" w:rsidR="007B0A0A" w:rsidRDefault="007B0A0A">
      <w:pPr>
        <w:pStyle w:val="TOC2"/>
        <w:rPr>
          <w:rFonts w:asciiTheme="minorHAnsi" w:eastAsiaTheme="minorEastAsia" w:hAnsiTheme="minorHAnsi" w:cstheme="minorBidi"/>
          <w:noProof/>
          <w:sz w:val="22"/>
          <w:szCs w:val="22"/>
        </w:rPr>
      </w:pPr>
      <w:hyperlink w:anchor="_Toc426973947" w:history="1">
        <w:r w:rsidRPr="007A49A5">
          <w:rPr>
            <w:rStyle w:val="Hyperlink"/>
            <w:noProof/>
          </w:rPr>
          <w:t>1.4</w:t>
        </w:r>
        <w:r>
          <w:rPr>
            <w:rFonts w:asciiTheme="minorHAnsi" w:eastAsiaTheme="minorEastAsia" w:hAnsiTheme="minorHAnsi" w:cstheme="minorBidi"/>
            <w:noProof/>
            <w:sz w:val="22"/>
            <w:szCs w:val="22"/>
          </w:rPr>
          <w:tab/>
        </w:r>
        <w:r w:rsidRPr="007A49A5">
          <w:rPr>
            <w:rStyle w:val="Hyperlink"/>
            <w:noProof/>
          </w:rPr>
          <w:t>Definitions, Acronyms, and Abbreviations</w:t>
        </w:r>
        <w:r>
          <w:rPr>
            <w:noProof/>
            <w:webHidden/>
          </w:rPr>
          <w:tab/>
        </w:r>
        <w:r>
          <w:rPr>
            <w:noProof/>
            <w:webHidden/>
          </w:rPr>
          <w:fldChar w:fldCharType="begin"/>
        </w:r>
        <w:r>
          <w:rPr>
            <w:noProof/>
            <w:webHidden/>
          </w:rPr>
          <w:instrText xml:space="preserve"> PAGEREF _Toc426973947 \h </w:instrText>
        </w:r>
        <w:r>
          <w:rPr>
            <w:noProof/>
            <w:webHidden/>
          </w:rPr>
        </w:r>
        <w:r>
          <w:rPr>
            <w:noProof/>
            <w:webHidden/>
          </w:rPr>
          <w:fldChar w:fldCharType="separate"/>
        </w:r>
        <w:r>
          <w:rPr>
            <w:noProof/>
            <w:webHidden/>
          </w:rPr>
          <w:t>2</w:t>
        </w:r>
        <w:r>
          <w:rPr>
            <w:noProof/>
            <w:webHidden/>
          </w:rPr>
          <w:fldChar w:fldCharType="end"/>
        </w:r>
      </w:hyperlink>
    </w:p>
    <w:p w14:paraId="40156DC5" w14:textId="77777777" w:rsidR="007B0A0A" w:rsidRDefault="007B0A0A">
      <w:pPr>
        <w:pStyle w:val="TOC2"/>
        <w:rPr>
          <w:rFonts w:asciiTheme="minorHAnsi" w:eastAsiaTheme="minorEastAsia" w:hAnsiTheme="minorHAnsi" w:cstheme="minorBidi"/>
          <w:noProof/>
          <w:sz w:val="22"/>
          <w:szCs w:val="22"/>
        </w:rPr>
      </w:pPr>
      <w:hyperlink w:anchor="_Toc426973948" w:history="1">
        <w:r w:rsidRPr="007A49A5">
          <w:rPr>
            <w:rStyle w:val="Hyperlink"/>
            <w:noProof/>
          </w:rPr>
          <w:t>1.5</w:t>
        </w:r>
        <w:r>
          <w:rPr>
            <w:rFonts w:asciiTheme="minorHAnsi" w:eastAsiaTheme="minorEastAsia" w:hAnsiTheme="minorHAnsi" w:cstheme="minorBidi"/>
            <w:noProof/>
            <w:sz w:val="22"/>
            <w:szCs w:val="22"/>
          </w:rPr>
          <w:tab/>
        </w:r>
        <w:r w:rsidRPr="007A49A5">
          <w:rPr>
            <w:rStyle w:val="Hyperlink"/>
            <w:noProof/>
          </w:rPr>
          <w:t>References</w:t>
        </w:r>
        <w:r>
          <w:rPr>
            <w:noProof/>
            <w:webHidden/>
          </w:rPr>
          <w:tab/>
        </w:r>
        <w:r>
          <w:rPr>
            <w:noProof/>
            <w:webHidden/>
          </w:rPr>
          <w:fldChar w:fldCharType="begin"/>
        </w:r>
        <w:r>
          <w:rPr>
            <w:noProof/>
            <w:webHidden/>
          </w:rPr>
          <w:instrText xml:space="preserve"> PAGEREF _Toc426973948 \h </w:instrText>
        </w:r>
        <w:r>
          <w:rPr>
            <w:noProof/>
            <w:webHidden/>
          </w:rPr>
        </w:r>
        <w:r>
          <w:rPr>
            <w:noProof/>
            <w:webHidden/>
          </w:rPr>
          <w:fldChar w:fldCharType="separate"/>
        </w:r>
        <w:r>
          <w:rPr>
            <w:noProof/>
            <w:webHidden/>
          </w:rPr>
          <w:t>2</w:t>
        </w:r>
        <w:r>
          <w:rPr>
            <w:noProof/>
            <w:webHidden/>
          </w:rPr>
          <w:fldChar w:fldCharType="end"/>
        </w:r>
      </w:hyperlink>
    </w:p>
    <w:p w14:paraId="1120E261" w14:textId="77777777" w:rsidR="007B0A0A" w:rsidRDefault="007B0A0A">
      <w:pPr>
        <w:pStyle w:val="TOC1"/>
        <w:rPr>
          <w:rFonts w:asciiTheme="minorHAnsi" w:eastAsiaTheme="minorEastAsia" w:hAnsiTheme="minorHAnsi" w:cstheme="minorBidi"/>
          <w:b w:val="0"/>
          <w:noProof/>
          <w:sz w:val="22"/>
          <w:szCs w:val="22"/>
        </w:rPr>
      </w:pPr>
      <w:hyperlink w:anchor="_Toc426973949" w:history="1">
        <w:r w:rsidRPr="007A49A5">
          <w:rPr>
            <w:rStyle w:val="Hyperlink"/>
            <w:noProof/>
          </w:rPr>
          <w:t>2</w:t>
        </w:r>
        <w:r>
          <w:rPr>
            <w:rFonts w:asciiTheme="minorHAnsi" w:eastAsiaTheme="minorEastAsia" w:hAnsiTheme="minorHAnsi" w:cstheme="minorBidi"/>
            <w:b w:val="0"/>
            <w:noProof/>
            <w:sz w:val="22"/>
            <w:szCs w:val="22"/>
          </w:rPr>
          <w:tab/>
        </w:r>
        <w:r w:rsidRPr="007A49A5">
          <w:rPr>
            <w:rStyle w:val="Hyperlink"/>
            <w:noProof/>
          </w:rPr>
          <w:t>Background</w:t>
        </w:r>
        <w:r>
          <w:rPr>
            <w:noProof/>
            <w:webHidden/>
          </w:rPr>
          <w:tab/>
        </w:r>
        <w:r>
          <w:rPr>
            <w:noProof/>
            <w:webHidden/>
          </w:rPr>
          <w:fldChar w:fldCharType="begin"/>
        </w:r>
        <w:r>
          <w:rPr>
            <w:noProof/>
            <w:webHidden/>
          </w:rPr>
          <w:instrText xml:space="preserve"> PAGEREF _Toc426973949 \h </w:instrText>
        </w:r>
        <w:r>
          <w:rPr>
            <w:noProof/>
            <w:webHidden/>
          </w:rPr>
        </w:r>
        <w:r>
          <w:rPr>
            <w:noProof/>
            <w:webHidden/>
          </w:rPr>
          <w:fldChar w:fldCharType="separate"/>
        </w:r>
        <w:r>
          <w:rPr>
            <w:noProof/>
            <w:webHidden/>
          </w:rPr>
          <w:t>2</w:t>
        </w:r>
        <w:r>
          <w:rPr>
            <w:noProof/>
            <w:webHidden/>
          </w:rPr>
          <w:fldChar w:fldCharType="end"/>
        </w:r>
      </w:hyperlink>
    </w:p>
    <w:p w14:paraId="3599657A" w14:textId="77777777" w:rsidR="007B0A0A" w:rsidRDefault="007B0A0A">
      <w:pPr>
        <w:pStyle w:val="TOC2"/>
        <w:rPr>
          <w:rFonts w:asciiTheme="minorHAnsi" w:eastAsiaTheme="minorEastAsia" w:hAnsiTheme="minorHAnsi" w:cstheme="minorBidi"/>
          <w:noProof/>
          <w:sz w:val="22"/>
          <w:szCs w:val="22"/>
        </w:rPr>
      </w:pPr>
      <w:hyperlink w:anchor="_Toc426973950" w:history="1">
        <w:r w:rsidRPr="007A49A5">
          <w:rPr>
            <w:rStyle w:val="Hyperlink"/>
            <w:noProof/>
          </w:rPr>
          <w:t>2.1</w:t>
        </w:r>
        <w:r>
          <w:rPr>
            <w:rFonts w:asciiTheme="minorHAnsi" w:eastAsiaTheme="minorEastAsia" w:hAnsiTheme="minorHAnsi" w:cstheme="minorBidi"/>
            <w:noProof/>
            <w:sz w:val="22"/>
            <w:szCs w:val="22"/>
          </w:rPr>
          <w:tab/>
        </w:r>
        <w:r w:rsidRPr="007A49A5">
          <w:rPr>
            <w:rStyle w:val="Hyperlink"/>
            <w:noProof/>
          </w:rPr>
          <w:t>Overview of the System</w:t>
        </w:r>
        <w:r>
          <w:rPr>
            <w:noProof/>
            <w:webHidden/>
          </w:rPr>
          <w:tab/>
        </w:r>
        <w:r>
          <w:rPr>
            <w:noProof/>
            <w:webHidden/>
          </w:rPr>
          <w:fldChar w:fldCharType="begin"/>
        </w:r>
        <w:r>
          <w:rPr>
            <w:noProof/>
            <w:webHidden/>
          </w:rPr>
          <w:instrText xml:space="preserve"> PAGEREF _Toc426973950 \h </w:instrText>
        </w:r>
        <w:r>
          <w:rPr>
            <w:noProof/>
            <w:webHidden/>
          </w:rPr>
        </w:r>
        <w:r>
          <w:rPr>
            <w:noProof/>
            <w:webHidden/>
          </w:rPr>
          <w:fldChar w:fldCharType="separate"/>
        </w:r>
        <w:r>
          <w:rPr>
            <w:noProof/>
            <w:webHidden/>
          </w:rPr>
          <w:t>2</w:t>
        </w:r>
        <w:r>
          <w:rPr>
            <w:noProof/>
            <w:webHidden/>
          </w:rPr>
          <w:fldChar w:fldCharType="end"/>
        </w:r>
      </w:hyperlink>
    </w:p>
    <w:p w14:paraId="58D6C2AD" w14:textId="77777777" w:rsidR="007B0A0A" w:rsidRDefault="007B0A0A">
      <w:pPr>
        <w:pStyle w:val="TOC2"/>
        <w:rPr>
          <w:rFonts w:asciiTheme="minorHAnsi" w:eastAsiaTheme="minorEastAsia" w:hAnsiTheme="minorHAnsi" w:cstheme="minorBidi"/>
          <w:noProof/>
          <w:sz w:val="22"/>
          <w:szCs w:val="22"/>
        </w:rPr>
      </w:pPr>
      <w:hyperlink w:anchor="_Toc426973951" w:history="1">
        <w:r w:rsidRPr="007A49A5">
          <w:rPr>
            <w:rStyle w:val="Hyperlink"/>
            <w:noProof/>
          </w:rPr>
          <w:t>2.2</w:t>
        </w:r>
        <w:r>
          <w:rPr>
            <w:rFonts w:asciiTheme="minorHAnsi" w:eastAsiaTheme="minorEastAsia" w:hAnsiTheme="minorHAnsi" w:cstheme="minorBidi"/>
            <w:noProof/>
            <w:sz w:val="22"/>
            <w:szCs w:val="22"/>
          </w:rPr>
          <w:tab/>
        </w:r>
        <w:r w:rsidRPr="007A49A5">
          <w:rPr>
            <w:rStyle w:val="Hyperlink"/>
            <w:noProof/>
          </w:rPr>
          <w:t>Overview of the Business Process</w:t>
        </w:r>
        <w:r>
          <w:rPr>
            <w:noProof/>
            <w:webHidden/>
          </w:rPr>
          <w:tab/>
        </w:r>
        <w:r>
          <w:rPr>
            <w:noProof/>
            <w:webHidden/>
          </w:rPr>
          <w:fldChar w:fldCharType="begin"/>
        </w:r>
        <w:r>
          <w:rPr>
            <w:noProof/>
            <w:webHidden/>
          </w:rPr>
          <w:instrText xml:space="preserve"> PAGEREF _Toc426973951 \h </w:instrText>
        </w:r>
        <w:r>
          <w:rPr>
            <w:noProof/>
            <w:webHidden/>
          </w:rPr>
        </w:r>
        <w:r>
          <w:rPr>
            <w:noProof/>
            <w:webHidden/>
          </w:rPr>
          <w:fldChar w:fldCharType="separate"/>
        </w:r>
        <w:r>
          <w:rPr>
            <w:noProof/>
            <w:webHidden/>
          </w:rPr>
          <w:t>2</w:t>
        </w:r>
        <w:r>
          <w:rPr>
            <w:noProof/>
            <w:webHidden/>
          </w:rPr>
          <w:fldChar w:fldCharType="end"/>
        </w:r>
      </w:hyperlink>
    </w:p>
    <w:p w14:paraId="41F73A05" w14:textId="77777777" w:rsidR="007B0A0A" w:rsidRDefault="007B0A0A">
      <w:pPr>
        <w:pStyle w:val="TOC2"/>
        <w:rPr>
          <w:rFonts w:asciiTheme="minorHAnsi" w:eastAsiaTheme="minorEastAsia" w:hAnsiTheme="minorHAnsi" w:cstheme="minorBidi"/>
          <w:noProof/>
          <w:sz w:val="22"/>
          <w:szCs w:val="22"/>
        </w:rPr>
      </w:pPr>
      <w:hyperlink w:anchor="_Toc426973952" w:history="1">
        <w:r w:rsidRPr="007A49A5">
          <w:rPr>
            <w:rStyle w:val="Hyperlink"/>
            <w:noProof/>
          </w:rPr>
          <w:t>2.3</w:t>
        </w:r>
        <w:r>
          <w:rPr>
            <w:rFonts w:asciiTheme="minorHAnsi" w:eastAsiaTheme="minorEastAsia" w:hAnsiTheme="minorHAnsi" w:cstheme="minorBidi"/>
            <w:noProof/>
            <w:sz w:val="22"/>
            <w:szCs w:val="22"/>
          </w:rPr>
          <w:tab/>
        </w:r>
        <w:r w:rsidRPr="007A49A5">
          <w:rPr>
            <w:rStyle w:val="Hyperlink"/>
            <w:noProof/>
          </w:rPr>
          <w:t>Business Benefits</w:t>
        </w:r>
        <w:r>
          <w:rPr>
            <w:noProof/>
            <w:webHidden/>
          </w:rPr>
          <w:tab/>
        </w:r>
        <w:r>
          <w:rPr>
            <w:noProof/>
            <w:webHidden/>
          </w:rPr>
          <w:fldChar w:fldCharType="begin"/>
        </w:r>
        <w:r>
          <w:rPr>
            <w:noProof/>
            <w:webHidden/>
          </w:rPr>
          <w:instrText xml:space="preserve"> PAGEREF _Toc426973952 \h </w:instrText>
        </w:r>
        <w:r>
          <w:rPr>
            <w:noProof/>
            <w:webHidden/>
          </w:rPr>
        </w:r>
        <w:r>
          <w:rPr>
            <w:noProof/>
            <w:webHidden/>
          </w:rPr>
          <w:fldChar w:fldCharType="separate"/>
        </w:r>
        <w:r>
          <w:rPr>
            <w:noProof/>
            <w:webHidden/>
          </w:rPr>
          <w:t>2</w:t>
        </w:r>
        <w:r>
          <w:rPr>
            <w:noProof/>
            <w:webHidden/>
          </w:rPr>
          <w:fldChar w:fldCharType="end"/>
        </w:r>
      </w:hyperlink>
    </w:p>
    <w:p w14:paraId="44799D1F" w14:textId="77777777" w:rsidR="007B0A0A" w:rsidRDefault="007B0A0A">
      <w:pPr>
        <w:pStyle w:val="TOC2"/>
        <w:rPr>
          <w:rFonts w:asciiTheme="minorHAnsi" w:eastAsiaTheme="minorEastAsia" w:hAnsiTheme="minorHAnsi" w:cstheme="minorBidi"/>
          <w:noProof/>
          <w:sz w:val="22"/>
          <w:szCs w:val="22"/>
        </w:rPr>
      </w:pPr>
      <w:hyperlink w:anchor="_Toc426973953" w:history="1">
        <w:r w:rsidRPr="007A49A5">
          <w:rPr>
            <w:rStyle w:val="Hyperlink"/>
            <w:noProof/>
          </w:rPr>
          <w:t>2.4</w:t>
        </w:r>
        <w:r>
          <w:rPr>
            <w:rFonts w:asciiTheme="minorHAnsi" w:eastAsiaTheme="minorEastAsia" w:hAnsiTheme="minorHAnsi" w:cstheme="minorBidi"/>
            <w:noProof/>
            <w:sz w:val="22"/>
            <w:szCs w:val="22"/>
          </w:rPr>
          <w:tab/>
        </w:r>
        <w:r w:rsidRPr="007A49A5">
          <w:rPr>
            <w:rStyle w:val="Hyperlink"/>
            <w:noProof/>
          </w:rPr>
          <w:t>Assumptions and Constraints</w:t>
        </w:r>
        <w:r>
          <w:rPr>
            <w:noProof/>
            <w:webHidden/>
          </w:rPr>
          <w:tab/>
        </w:r>
        <w:r>
          <w:rPr>
            <w:noProof/>
            <w:webHidden/>
          </w:rPr>
          <w:fldChar w:fldCharType="begin"/>
        </w:r>
        <w:r>
          <w:rPr>
            <w:noProof/>
            <w:webHidden/>
          </w:rPr>
          <w:instrText xml:space="preserve"> PAGEREF _Toc426973953 \h </w:instrText>
        </w:r>
        <w:r>
          <w:rPr>
            <w:noProof/>
            <w:webHidden/>
          </w:rPr>
        </w:r>
        <w:r>
          <w:rPr>
            <w:noProof/>
            <w:webHidden/>
          </w:rPr>
          <w:fldChar w:fldCharType="separate"/>
        </w:r>
        <w:r>
          <w:rPr>
            <w:noProof/>
            <w:webHidden/>
          </w:rPr>
          <w:t>2</w:t>
        </w:r>
        <w:r>
          <w:rPr>
            <w:noProof/>
            <w:webHidden/>
          </w:rPr>
          <w:fldChar w:fldCharType="end"/>
        </w:r>
      </w:hyperlink>
    </w:p>
    <w:p w14:paraId="088D76CC" w14:textId="77777777" w:rsidR="007B0A0A" w:rsidRDefault="007B0A0A">
      <w:pPr>
        <w:pStyle w:val="TOC3"/>
        <w:rPr>
          <w:rFonts w:asciiTheme="minorHAnsi" w:eastAsiaTheme="minorEastAsia" w:hAnsiTheme="minorHAnsi" w:cstheme="minorBidi"/>
          <w:noProof/>
          <w:sz w:val="22"/>
          <w:szCs w:val="22"/>
        </w:rPr>
      </w:pPr>
      <w:hyperlink w:anchor="_Toc426973954" w:history="1">
        <w:r w:rsidRPr="007A49A5">
          <w:rPr>
            <w:rStyle w:val="Hyperlink"/>
            <w:noProof/>
          </w:rPr>
          <w:t>2.4.1</w:t>
        </w:r>
        <w:r>
          <w:rPr>
            <w:rFonts w:asciiTheme="minorHAnsi" w:eastAsiaTheme="minorEastAsia" w:hAnsiTheme="minorHAnsi" w:cstheme="minorBidi"/>
            <w:noProof/>
            <w:sz w:val="22"/>
            <w:szCs w:val="22"/>
          </w:rPr>
          <w:tab/>
        </w:r>
        <w:r w:rsidRPr="007A49A5">
          <w:rPr>
            <w:rStyle w:val="Hyperlink"/>
            <w:noProof/>
          </w:rPr>
          <w:t>Design Assumptions</w:t>
        </w:r>
        <w:r>
          <w:rPr>
            <w:noProof/>
            <w:webHidden/>
          </w:rPr>
          <w:tab/>
        </w:r>
        <w:r>
          <w:rPr>
            <w:noProof/>
            <w:webHidden/>
          </w:rPr>
          <w:fldChar w:fldCharType="begin"/>
        </w:r>
        <w:r>
          <w:rPr>
            <w:noProof/>
            <w:webHidden/>
          </w:rPr>
          <w:instrText xml:space="preserve"> PAGEREF _Toc426973954 \h </w:instrText>
        </w:r>
        <w:r>
          <w:rPr>
            <w:noProof/>
            <w:webHidden/>
          </w:rPr>
        </w:r>
        <w:r>
          <w:rPr>
            <w:noProof/>
            <w:webHidden/>
          </w:rPr>
          <w:fldChar w:fldCharType="separate"/>
        </w:r>
        <w:r>
          <w:rPr>
            <w:noProof/>
            <w:webHidden/>
          </w:rPr>
          <w:t>2</w:t>
        </w:r>
        <w:r>
          <w:rPr>
            <w:noProof/>
            <w:webHidden/>
          </w:rPr>
          <w:fldChar w:fldCharType="end"/>
        </w:r>
      </w:hyperlink>
    </w:p>
    <w:p w14:paraId="36131CFE" w14:textId="77777777" w:rsidR="007B0A0A" w:rsidRDefault="007B0A0A">
      <w:pPr>
        <w:pStyle w:val="TOC3"/>
        <w:rPr>
          <w:rFonts w:asciiTheme="minorHAnsi" w:eastAsiaTheme="minorEastAsia" w:hAnsiTheme="minorHAnsi" w:cstheme="minorBidi"/>
          <w:noProof/>
          <w:sz w:val="22"/>
          <w:szCs w:val="22"/>
        </w:rPr>
      </w:pPr>
      <w:hyperlink w:anchor="_Toc426973955" w:history="1">
        <w:r w:rsidRPr="007A49A5">
          <w:rPr>
            <w:rStyle w:val="Hyperlink"/>
            <w:noProof/>
          </w:rPr>
          <w:t>2.4.2</w:t>
        </w:r>
        <w:r>
          <w:rPr>
            <w:rFonts w:asciiTheme="minorHAnsi" w:eastAsiaTheme="minorEastAsia" w:hAnsiTheme="minorHAnsi" w:cstheme="minorBidi"/>
            <w:noProof/>
            <w:sz w:val="22"/>
            <w:szCs w:val="22"/>
          </w:rPr>
          <w:tab/>
        </w:r>
        <w:r w:rsidRPr="007A49A5">
          <w:rPr>
            <w:rStyle w:val="Hyperlink"/>
            <w:noProof/>
          </w:rPr>
          <w:t>Design Constraints</w:t>
        </w:r>
        <w:r>
          <w:rPr>
            <w:noProof/>
            <w:webHidden/>
          </w:rPr>
          <w:tab/>
        </w:r>
        <w:r>
          <w:rPr>
            <w:noProof/>
            <w:webHidden/>
          </w:rPr>
          <w:fldChar w:fldCharType="begin"/>
        </w:r>
        <w:r>
          <w:rPr>
            <w:noProof/>
            <w:webHidden/>
          </w:rPr>
          <w:instrText xml:space="preserve"> PAGEREF _Toc426973955 \h </w:instrText>
        </w:r>
        <w:r>
          <w:rPr>
            <w:noProof/>
            <w:webHidden/>
          </w:rPr>
        </w:r>
        <w:r>
          <w:rPr>
            <w:noProof/>
            <w:webHidden/>
          </w:rPr>
          <w:fldChar w:fldCharType="separate"/>
        </w:r>
        <w:r>
          <w:rPr>
            <w:noProof/>
            <w:webHidden/>
          </w:rPr>
          <w:t>3</w:t>
        </w:r>
        <w:r>
          <w:rPr>
            <w:noProof/>
            <w:webHidden/>
          </w:rPr>
          <w:fldChar w:fldCharType="end"/>
        </w:r>
      </w:hyperlink>
    </w:p>
    <w:p w14:paraId="164C0E8C" w14:textId="77777777" w:rsidR="007B0A0A" w:rsidRDefault="007B0A0A">
      <w:pPr>
        <w:pStyle w:val="TOC3"/>
        <w:rPr>
          <w:rFonts w:asciiTheme="minorHAnsi" w:eastAsiaTheme="minorEastAsia" w:hAnsiTheme="minorHAnsi" w:cstheme="minorBidi"/>
          <w:noProof/>
          <w:sz w:val="22"/>
          <w:szCs w:val="22"/>
        </w:rPr>
      </w:pPr>
      <w:hyperlink w:anchor="_Toc426973956" w:history="1">
        <w:r w:rsidRPr="007A49A5">
          <w:rPr>
            <w:rStyle w:val="Hyperlink"/>
            <w:noProof/>
          </w:rPr>
          <w:t>2.4.3</w:t>
        </w:r>
        <w:r>
          <w:rPr>
            <w:rFonts w:asciiTheme="minorHAnsi" w:eastAsiaTheme="minorEastAsia" w:hAnsiTheme="minorHAnsi" w:cstheme="minorBidi"/>
            <w:noProof/>
            <w:sz w:val="22"/>
            <w:szCs w:val="22"/>
          </w:rPr>
          <w:tab/>
        </w:r>
        <w:r w:rsidRPr="007A49A5">
          <w:rPr>
            <w:rStyle w:val="Hyperlink"/>
            <w:noProof/>
          </w:rPr>
          <w:t>Design Trade-offs</w:t>
        </w:r>
        <w:r>
          <w:rPr>
            <w:noProof/>
            <w:webHidden/>
          </w:rPr>
          <w:tab/>
        </w:r>
        <w:r>
          <w:rPr>
            <w:noProof/>
            <w:webHidden/>
          </w:rPr>
          <w:fldChar w:fldCharType="begin"/>
        </w:r>
        <w:r>
          <w:rPr>
            <w:noProof/>
            <w:webHidden/>
          </w:rPr>
          <w:instrText xml:space="preserve"> PAGEREF _Toc426973956 \h </w:instrText>
        </w:r>
        <w:r>
          <w:rPr>
            <w:noProof/>
            <w:webHidden/>
          </w:rPr>
        </w:r>
        <w:r>
          <w:rPr>
            <w:noProof/>
            <w:webHidden/>
          </w:rPr>
          <w:fldChar w:fldCharType="separate"/>
        </w:r>
        <w:r>
          <w:rPr>
            <w:noProof/>
            <w:webHidden/>
          </w:rPr>
          <w:t>3</w:t>
        </w:r>
        <w:r>
          <w:rPr>
            <w:noProof/>
            <w:webHidden/>
          </w:rPr>
          <w:fldChar w:fldCharType="end"/>
        </w:r>
      </w:hyperlink>
    </w:p>
    <w:p w14:paraId="7ED6D544" w14:textId="77777777" w:rsidR="007B0A0A" w:rsidRDefault="007B0A0A">
      <w:pPr>
        <w:pStyle w:val="TOC2"/>
        <w:rPr>
          <w:rFonts w:asciiTheme="minorHAnsi" w:eastAsiaTheme="minorEastAsia" w:hAnsiTheme="minorHAnsi" w:cstheme="minorBidi"/>
          <w:noProof/>
          <w:sz w:val="22"/>
          <w:szCs w:val="22"/>
        </w:rPr>
      </w:pPr>
      <w:hyperlink w:anchor="_Toc426973957" w:history="1">
        <w:r w:rsidRPr="007A49A5">
          <w:rPr>
            <w:rStyle w:val="Hyperlink"/>
            <w:noProof/>
          </w:rPr>
          <w:t>2.5</w:t>
        </w:r>
        <w:r>
          <w:rPr>
            <w:rFonts w:asciiTheme="minorHAnsi" w:eastAsiaTheme="minorEastAsia" w:hAnsiTheme="minorHAnsi" w:cstheme="minorBidi"/>
            <w:noProof/>
            <w:sz w:val="22"/>
            <w:szCs w:val="22"/>
          </w:rPr>
          <w:tab/>
        </w:r>
        <w:r w:rsidRPr="007A49A5">
          <w:rPr>
            <w:rStyle w:val="Hyperlink"/>
            <w:noProof/>
          </w:rPr>
          <w:t>Overview of the Significant Requirements</w:t>
        </w:r>
        <w:r>
          <w:rPr>
            <w:noProof/>
            <w:webHidden/>
          </w:rPr>
          <w:tab/>
        </w:r>
        <w:r>
          <w:rPr>
            <w:noProof/>
            <w:webHidden/>
          </w:rPr>
          <w:fldChar w:fldCharType="begin"/>
        </w:r>
        <w:r>
          <w:rPr>
            <w:noProof/>
            <w:webHidden/>
          </w:rPr>
          <w:instrText xml:space="preserve"> PAGEREF _Toc426973957 \h </w:instrText>
        </w:r>
        <w:r>
          <w:rPr>
            <w:noProof/>
            <w:webHidden/>
          </w:rPr>
        </w:r>
        <w:r>
          <w:rPr>
            <w:noProof/>
            <w:webHidden/>
          </w:rPr>
          <w:fldChar w:fldCharType="separate"/>
        </w:r>
        <w:r>
          <w:rPr>
            <w:noProof/>
            <w:webHidden/>
          </w:rPr>
          <w:t>3</w:t>
        </w:r>
        <w:r>
          <w:rPr>
            <w:noProof/>
            <w:webHidden/>
          </w:rPr>
          <w:fldChar w:fldCharType="end"/>
        </w:r>
      </w:hyperlink>
    </w:p>
    <w:p w14:paraId="12C08BB1" w14:textId="77777777" w:rsidR="007B0A0A" w:rsidRDefault="007B0A0A">
      <w:pPr>
        <w:pStyle w:val="TOC3"/>
        <w:rPr>
          <w:rFonts w:asciiTheme="minorHAnsi" w:eastAsiaTheme="minorEastAsia" w:hAnsiTheme="minorHAnsi" w:cstheme="minorBidi"/>
          <w:noProof/>
          <w:sz w:val="22"/>
          <w:szCs w:val="22"/>
        </w:rPr>
      </w:pPr>
      <w:hyperlink w:anchor="_Toc426973958" w:history="1">
        <w:r w:rsidRPr="007A49A5">
          <w:rPr>
            <w:rStyle w:val="Hyperlink"/>
            <w:noProof/>
          </w:rPr>
          <w:t>2.5.1</w:t>
        </w:r>
        <w:r>
          <w:rPr>
            <w:rFonts w:asciiTheme="minorHAnsi" w:eastAsiaTheme="minorEastAsia" w:hAnsiTheme="minorHAnsi" w:cstheme="minorBidi"/>
            <w:noProof/>
            <w:sz w:val="22"/>
            <w:szCs w:val="22"/>
          </w:rPr>
          <w:tab/>
        </w:r>
        <w:r w:rsidRPr="007A49A5">
          <w:rPr>
            <w:rStyle w:val="Hyperlink"/>
            <w:noProof/>
          </w:rPr>
          <w:t>Overview of Significant Functional Requirements</w:t>
        </w:r>
        <w:r>
          <w:rPr>
            <w:noProof/>
            <w:webHidden/>
          </w:rPr>
          <w:tab/>
        </w:r>
        <w:r>
          <w:rPr>
            <w:noProof/>
            <w:webHidden/>
          </w:rPr>
          <w:fldChar w:fldCharType="begin"/>
        </w:r>
        <w:r>
          <w:rPr>
            <w:noProof/>
            <w:webHidden/>
          </w:rPr>
          <w:instrText xml:space="preserve"> PAGEREF _Toc426973958 \h </w:instrText>
        </w:r>
        <w:r>
          <w:rPr>
            <w:noProof/>
            <w:webHidden/>
          </w:rPr>
        </w:r>
        <w:r>
          <w:rPr>
            <w:noProof/>
            <w:webHidden/>
          </w:rPr>
          <w:fldChar w:fldCharType="separate"/>
        </w:r>
        <w:r>
          <w:rPr>
            <w:noProof/>
            <w:webHidden/>
          </w:rPr>
          <w:t>3</w:t>
        </w:r>
        <w:r>
          <w:rPr>
            <w:noProof/>
            <w:webHidden/>
          </w:rPr>
          <w:fldChar w:fldCharType="end"/>
        </w:r>
      </w:hyperlink>
    </w:p>
    <w:p w14:paraId="7FBBADAF" w14:textId="77777777" w:rsidR="007B0A0A" w:rsidRDefault="007B0A0A">
      <w:pPr>
        <w:pStyle w:val="TOC3"/>
        <w:rPr>
          <w:rFonts w:asciiTheme="minorHAnsi" w:eastAsiaTheme="minorEastAsia" w:hAnsiTheme="minorHAnsi" w:cstheme="minorBidi"/>
          <w:noProof/>
          <w:sz w:val="22"/>
          <w:szCs w:val="22"/>
        </w:rPr>
      </w:pPr>
      <w:hyperlink w:anchor="_Toc426973959" w:history="1">
        <w:r w:rsidRPr="007A49A5">
          <w:rPr>
            <w:rStyle w:val="Hyperlink"/>
            <w:noProof/>
          </w:rPr>
          <w:t>2.5.2</w:t>
        </w:r>
        <w:r>
          <w:rPr>
            <w:rFonts w:asciiTheme="minorHAnsi" w:eastAsiaTheme="minorEastAsia" w:hAnsiTheme="minorHAnsi" w:cstheme="minorBidi"/>
            <w:noProof/>
            <w:sz w:val="22"/>
            <w:szCs w:val="22"/>
          </w:rPr>
          <w:tab/>
        </w:r>
        <w:r w:rsidRPr="007A49A5">
          <w:rPr>
            <w:rStyle w:val="Hyperlink"/>
            <w:noProof/>
          </w:rPr>
          <w:t>Overview of Functional Workload / Performance Requirements</w:t>
        </w:r>
        <w:r>
          <w:rPr>
            <w:noProof/>
            <w:webHidden/>
          </w:rPr>
          <w:tab/>
        </w:r>
        <w:r>
          <w:rPr>
            <w:noProof/>
            <w:webHidden/>
          </w:rPr>
          <w:fldChar w:fldCharType="begin"/>
        </w:r>
        <w:r>
          <w:rPr>
            <w:noProof/>
            <w:webHidden/>
          </w:rPr>
          <w:instrText xml:space="preserve"> PAGEREF _Toc426973959 \h </w:instrText>
        </w:r>
        <w:r>
          <w:rPr>
            <w:noProof/>
            <w:webHidden/>
          </w:rPr>
        </w:r>
        <w:r>
          <w:rPr>
            <w:noProof/>
            <w:webHidden/>
          </w:rPr>
          <w:fldChar w:fldCharType="separate"/>
        </w:r>
        <w:r>
          <w:rPr>
            <w:noProof/>
            <w:webHidden/>
          </w:rPr>
          <w:t>3</w:t>
        </w:r>
        <w:r>
          <w:rPr>
            <w:noProof/>
            <w:webHidden/>
          </w:rPr>
          <w:fldChar w:fldCharType="end"/>
        </w:r>
      </w:hyperlink>
    </w:p>
    <w:p w14:paraId="5E030F1B" w14:textId="77777777" w:rsidR="007B0A0A" w:rsidRDefault="007B0A0A">
      <w:pPr>
        <w:pStyle w:val="TOC3"/>
        <w:rPr>
          <w:rFonts w:asciiTheme="minorHAnsi" w:eastAsiaTheme="minorEastAsia" w:hAnsiTheme="minorHAnsi" w:cstheme="minorBidi"/>
          <w:noProof/>
          <w:sz w:val="22"/>
          <w:szCs w:val="22"/>
        </w:rPr>
      </w:pPr>
      <w:hyperlink w:anchor="_Toc426973960" w:history="1">
        <w:r w:rsidRPr="007A49A5">
          <w:rPr>
            <w:rStyle w:val="Hyperlink"/>
            <w:noProof/>
          </w:rPr>
          <w:t>2.5.3</w:t>
        </w:r>
        <w:r>
          <w:rPr>
            <w:rFonts w:asciiTheme="minorHAnsi" w:eastAsiaTheme="minorEastAsia" w:hAnsiTheme="minorHAnsi" w:cstheme="minorBidi"/>
            <w:noProof/>
            <w:sz w:val="22"/>
            <w:szCs w:val="22"/>
          </w:rPr>
          <w:tab/>
        </w:r>
        <w:r w:rsidRPr="007A49A5">
          <w:rPr>
            <w:rStyle w:val="Hyperlink"/>
            <w:noProof/>
          </w:rPr>
          <w:t>Overview of Operational Requirements</w:t>
        </w:r>
        <w:r>
          <w:rPr>
            <w:noProof/>
            <w:webHidden/>
          </w:rPr>
          <w:tab/>
        </w:r>
        <w:r>
          <w:rPr>
            <w:noProof/>
            <w:webHidden/>
          </w:rPr>
          <w:fldChar w:fldCharType="begin"/>
        </w:r>
        <w:r>
          <w:rPr>
            <w:noProof/>
            <w:webHidden/>
          </w:rPr>
          <w:instrText xml:space="preserve"> PAGEREF _Toc426973960 \h </w:instrText>
        </w:r>
        <w:r>
          <w:rPr>
            <w:noProof/>
            <w:webHidden/>
          </w:rPr>
        </w:r>
        <w:r>
          <w:rPr>
            <w:noProof/>
            <w:webHidden/>
          </w:rPr>
          <w:fldChar w:fldCharType="separate"/>
        </w:r>
        <w:r>
          <w:rPr>
            <w:noProof/>
            <w:webHidden/>
          </w:rPr>
          <w:t>3</w:t>
        </w:r>
        <w:r>
          <w:rPr>
            <w:noProof/>
            <w:webHidden/>
          </w:rPr>
          <w:fldChar w:fldCharType="end"/>
        </w:r>
      </w:hyperlink>
    </w:p>
    <w:p w14:paraId="36675474" w14:textId="77777777" w:rsidR="007B0A0A" w:rsidRDefault="007B0A0A">
      <w:pPr>
        <w:pStyle w:val="TOC3"/>
        <w:rPr>
          <w:rFonts w:asciiTheme="minorHAnsi" w:eastAsiaTheme="minorEastAsia" w:hAnsiTheme="minorHAnsi" w:cstheme="minorBidi"/>
          <w:noProof/>
          <w:sz w:val="22"/>
          <w:szCs w:val="22"/>
        </w:rPr>
      </w:pPr>
      <w:hyperlink w:anchor="_Toc426973961" w:history="1">
        <w:r w:rsidRPr="007A49A5">
          <w:rPr>
            <w:rStyle w:val="Hyperlink"/>
            <w:noProof/>
          </w:rPr>
          <w:t>2.5.4</w:t>
        </w:r>
        <w:r>
          <w:rPr>
            <w:rFonts w:asciiTheme="minorHAnsi" w:eastAsiaTheme="minorEastAsia" w:hAnsiTheme="minorHAnsi" w:cstheme="minorBidi"/>
            <w:noProof/>
            <w:sz w:val="22"/>
            <w:szCs w:val="22"/>
          </w:rPr>
          <w:tab/>
        </w:r>
        <w:r w:rsidRPr="007A49A5">
          <w:rPr>
            <w:rStyle w:val="Hyperlink"/>
            <w:noProof/>
          </w:rPr>
          <w:t>Overview of the Technical Requirements</w:t>
        </w:r>
        <w:r>
          <w:rPr>
            <w:noProof/>
            <w:webHidden/>
          </w:rPr>
          <w:tab/>
        </w:r>
        <w:r>
          <w:rPr>
            <w:noProof/>
            <w:webHidden/>
          </w:rPr>
          <w:fldChar w:fldCharType="begin"/>
        </w:r>
        <w:r>
          <w:rPr>
            <w:noProof/>
            <w:webHidden/>
          </w:rPr>
          <w:instrText xml:space="preserve"> PAGEREF _Toc426973961 \h </w:instrText>
        </w:r>
        <w:r>
          <w:rPr>
            <w:noProof/>
            <w:webHidden/>
          </w:rPr>
        </w:r>
        <w:r>
          <w:rPr>
            <w:noProof/>
            <w:webHidden/>
          </w:rPr>
          <w:fldChar w:fldCharType="separate"/>
        </w:r>
        <w:r>
          <w:rPr>
            <w:noProof/>
            <w:webHidden/>
          </w:rPr>
          <w:t>4</w:t>
        </w:r>
        <w:r>
          <w:rPr>
            <w:noProof/>
            <w:webHidden/>
          </w:rPr>
          <w:fldChar w:fldCharType="end"/>
        </w:r>
      </w:hyperlink>
    </w:p>
    <w:p w14:paraId="351FB138" w14:textId="77777777" w:rsidR="007B0A0A" w:rsidRDefault="007B0A0A">
      <w:pPr>
        <w:pStyle w:val="TOC3"/>
        <w:rPr>
          <w:rFonts w:asciiTheme="minorHAnsi" w:eastAsiaTheme="minorEastAsia" w:hAnsiTheme="minorHAnsi" w:cstheme="minorBidi"/>
          <w:noProof/>
          <w:sz w:val="22"/>
          <w:szCs w:val="22"/>
        </w:rPr>
      </w:pPr>
      <w:hyperlink w:anchor="_Toc426973962" w:history="1">
        <w:r w:rsidRPr="007A49A5">
          <w:rPr>
            <w:rStyle w:val="Hyperlink"/>
            <w:noProof/>
          </w:rPr>
          <w:t>2.5.5</w:t>
        </w:r>
        <w:r>
          <w:rPr>
            <w:rFonts w:asciiTheme="minorHAnsi" w:eastAsiaTheme="minorEastAsia" w:hAnsiTheme="minorHAnsi" w:cstheme="minorBidi"/>
            <w:noProof/>
            <w:sz w:val="22"/>
            <w:szCs w:val="22"/>
          </w:rPr>
          <w:tab/>
        </w:r>
        <w:r w:rsidRPr="007A49A5">
          <w:rPr>
            <w:rStyle w:val="Hyperlink"/>
            <w:noProof/>
          </w:rPr>
          <w:t>Overview of the Security or Privacy Requirements</w:t>
        </w:r>
        <w:r>
          <w:rPr>
            <w:noProof/>
            <w:webHidden/>
          </w:rPr>
          <w:tab/>
        </w:r>
        <w:r>
          <w:rPr>
            <w:noProof/>
            <w:webHidden/>
          </w:rPr>
          <w:fldChar w:fldCharType="begin"/>
        </w:r>
        <w:r>
          <w:rPr>
            <w:noProof/>
            <w:webHidden/>
          </w:rPr>
          <w:instrText xml:space="preserve"> PAGEREF _Toc426973962 \h </w:instrText>
        </w:r>
        <w:r>
          <w:rPr>
            <w:noProof/>
            <w:webHidden/>
          </w:rPr>
        </w:r>
        <w:r>
          <w:rPr>
            <w:noProof/>
            <w:webHidden/>
          </w:rPr>
          <w:fldChar w:fldCharType="separate"/>
        </w:r>
        <w:r>
          <w:rPr>
            <w:noProof/>
            <w:webHidden/>
          </w:rPr>
          <w:t>4</w:t>
        </w:r>
        <w:r>
          <w:rPr>
            <w:noProof/>
            <w:webHidden/>
          </w:rPr>
          <w:fldChar w:fldCharType="end"/>
        </w:r>
      </w:hyperlink>
    </w:p>
    <w:p w14:paraId="1BDE8B56" w14:textId="77777777" w:rsidR="007B0A0A" w:rsidRDefault="007B0A0A">
      <w:pPr>
        <w:pStyle w:val="TOC3"/>
        <w:rPr>
          <w:rFonts w:asciiTheme="minorHAnsi" w:eastAsiaTheme="minorEastAsia" w:hAnsiTheme="minorHAnsi" w:cstheme="minorBidi"/>
          <w:noProof/>
          <w:sz w:val="22"/>
          <w:szCs w:val="22"/>
        </w:rPr>
      </w:pPr>
      <w:hyperlink w:anchor="_Toc426973963" w:history="1">
        <w:r w:rsidRPr="007A49A5">
          <w:rPr>
            <w:rStyle w:val="Hyperlink"/>
            <w:noProof/>
          </w:rPr>
          <w:t>2.5.6</w:t>
        </w:r>
        <w:r>
          <w:rPr>
            <w:rFonts w:asciiTheme="minorHAnsi" w:eastAsiaTheme="minorEastAsia" w:hAnsiTheme="minorHAnsi" w:cstheme="minorBidi"/>
            <w:noProof/>
            <w:sz w:val="22"/>
            <w:szCs w:val="22"/>
          </w:rPr>
          <w:tab/>
        </w:r>
        <w:r w:rsidRPr="007A49A5">
          <w:rPr>
            <w:rStyle w:val="Hyperlink"/>
            <w:noProof/>
          </w:rPr>
          <w:t>Overview of System Criticality and High Availability Requirements</w:t>
        </w:r>
        <w:r>
          <w:rPr>
            <w:noProof/>
            <w:webHidden/>
          </w:rPr>
          <w:tab/>
        </w:r>
        <w:r>
          <w:rPr>
            <w:noProof/>
            <w:webHidden/>
          </w:rPr>
          <w:fldChar w:fldCharType="begin"/>
        </w:r>
        <w:r>
          <w:rPr>
            <w:noProof/>
            <w:webHidden/>
          </w:rPr>
          <w:instrText xml:space="preserve"> PAGEREF _Toc426973963 \h </w:instrText>
        </w:r>
        <w:r>
          <w:rPr>
            <w:noProof/>
            <w:webHidden/>
          </w:rPr>
        </w:r>
        <w:r>
          <w:rPr>
            <w:noProof/>
            <w:webHidden/>
          </w:rPr>
          <w:fldChar w:fldCharType="separate"/>
        </w:r>
        <w:r>
          <w:rPr>
            <w:noProof/>
            <w:webHidden/>
          </w:rPr>
          <w:t>4</w:t>
        </w:r>
        <w:r>
          <w:rPr>
            <w:noProof/>
            <w:webHidden/>
          </w:rPr>
          <w:fldChar w:fldCharType="end"/>
        </w:r>
      </w:hyperlink>
    </w:p>
    <w:p w14:paraId="43941B7D" w14:textId="77777777" w:rsidR="007B0A0A" w:rsidRDefault="007B0A0A">
      <w:pPr>
        <w:pStyle w:val="TOC1"/>
        <w:rPr>
          <w:rFonts w:asciiTheme="minorHAnsi" w:eastAsiaTheme="minorEastAsia" w:hAnsiTheme="minorHAnsi" w:cstheme="minorBidi"/>
          <w:b w:val="0"/>
          <w:noProof/>
          <w:sz w:val="22"/>
          <w:szCs w:val="22"/>
        </w:rPr>
      </w:pPr>
      <w:hyperlink w:anchor="_Toc426973964" w:history="1">
        <w:r w:rsidRPr="007A49A5">
          <w:rPr>
            <w:rStyle w:val="Hyperlink"/>
            <w:noProof/>
          </w:rPr>
          <w:t>3</w:t>
        </w:r>
        <w:r>
          <w:rPr>
            <w:rFonts w:asciiTheme="minorHAnsi" w:eastAsiaTheme="minorEastAsia" w:hAnsiTheme="minorHAnsi" w:cstheme="minorBidi"/>
            <w:b w:val="0"/>
            <w:noProof/>
            <w:sz w:val="22"/>
            <w:szCs w:val="22"/>
          </w:rPr>
          <w:tab/>
        </w:r>
        <w:r w:rsidRPr="007A49A5">
          <w:rPr>
            <w:rStyle w:val="Hyperlink"/>
            <w:noProof/>
          </w:rPr>
          <w:t>Conceptual Design</w:t>
        </w:r>
        <w:r>
          <w:rPr>
            <w:noProof/>
            <w:webHidden/>
          </w:rPr>
          <w:tab/>
        </w:r>
        <w:r>
          <w:rPr>
            <w:noProof/>
            <w:webHidden/>
          </w:rPr>
          <w:fldChar w:fldCharType="begin"/>
        </w:r>
        <w:r>
          <w:rPr>
            <w:noProof/>
            <w:webHidden/>
          </w:rPr>
          <w:instrText xml:space="preserve"> PAGEREF _Toc426973964 \h </w:instrText>
        </w:r>
        <w:r>
          <w:rPr>
            <w:noProof/>
            <w:webHidden/>
          </w:rPr>
        </w:r>
        <w:r>
          <w:rPr>
            <w:noProof/>
            <w:webHidden/>
          </w:rPr>
          <w:fldChar w:fldCharType="separate"/>
        </w:r>
        <w:r>
          <w:rPr>
            <w:noProof/>
            <w:webHidden/>
          </w:rPr>
          <w:t>4</w:t>
        </w:r>
        <w:r>
          <w:rPr>
            <w:noProof/>
            <w:webHidden/>
          </w:rPr>
          <w:fldChar w:fldCharType="end"/>
        </w:r>
      </w:hyperlink>
    </w:p>
    <w:p w14:paraId="23EF5B8F" w14:textId="77777777" w:rsidR="007B0A0A" w:rsidRDefault="007B0A0A">
      <w:pPr>
        <w:pStyle w:val="TOC2"/>
        <w:rPr>
          <w:rFonts w:asciiTheme="minorHAnsi" w:eastAsiaTheme="minorEastAsia" w:hAnsiTheme="minorHAnsi" w:cstheme="minorBidi"/>
          <w:noProof/>
          <w:sz w:val="22"/>
          <w:szCs w:val="22"/>
        </w:rPr>
      </w:pPr>
      <w:hyperlink w:anchor="_Toc426973965" w:history="1">
        <w:r w:rsidRPr="007A49A5">
          <w:rPr>
            <w:rStyle w:val="Hyperlink"/>
            <w:noProof/>
          </w:rPr>
          <w:t>3.1</w:t>
        </w:r>
        <w:r>
          <w:rPr>
            <w:rFonts w:asciiTheme="minorHAnsi" w:eastAsiaTheme="minorEastAsia" w:hAnsiTheme="minorHAnsi" w:cstheme="minorBidi"/>
            <w:noProof/>
            <w:sz w:val="22"/>
            <w:szCs w:val="22"/>
          </w:rPr>
          <w:tab/>
        </w:r>
        <w:r w:rsidRPr="007A49A5">
          <w:rPr>
            <w:rStyle w:val="Hyperlink"/>
            <w:noProof/>
          </w:rPr>
          <w:t>Conceptual Application Design</w:t>
        </w:r>
        <w:r>
          <w:rPr>
            <w:noProof/>
            <w:webHidden/>
          </w:rPr>
          <w:tab/>
        </w:r>
        <w:r>
          <w:rPr>
            <w:noProof/>
            <w:webHidden/>
          </w:rPr>
          <w:fldChar w:fldCharType="begin"/>
        </w:r>
        <w:r>
          <w:rPr>
            <w:noProof/>
            <w:webHidden/>
          </w:rPr>
          <w:instrText xml:space="preserve"> PAGEREF _Toc426973965 \h </w:instrText>
        </w:r>
        <w:r>
          <w:rPr>
            <w:noProof/>
            <w:webHidden/>
          </w:rPr>
        </w:r>
        <w:r>
          <w:rPr>
            <w:noProof/>
            <w:webHidden/>
          </w:rPr>
          <w:fldChar w:fldCharType="separate"/>
        </w:r>
        <w:r>
          <w:rPr>
            <w:noProof/>
            <w:webHidden/>
          </w:rPr>
          <w:t>5</w:t>
        </w:r>
        <w:r>
          <w:rPr>
            <w:noProof/>
            <w:webHidden/>
          </w:rPr>
          <w:fldChar w:fldCharType="end"/>
        </w:r>
      </w:hyperlink>
    </w:p>
    <w:p w14:paraId="30984BED" w14:textId="77777777" w:rsidR="007B0A0A" w:rsidRDefault="007B0A0A">
      <w:pPr>
        <w:pStyle w:val="TOC3"/>
        <w:rPr>
          <w:rFonts w:asciiTheme="minorHAnsi" w:eastAsiaTheme="minorEastAsia" w:hAnsiTheme="minorHAnsi" w:cstheme="minorBidi"/>
          <w:noProof/>
          <w:sz w:val="22"/>
          <w:szCs w:val="22"/>
        </w:rPr>
      </w:pPr>
      <w:hyperlink w:anchor="_Toc426973966" w:history="1">
        <w:r w:rsidRPr="007A49A5">
          <w:rPr>
            <w:rStyle w:val="Hyperlink"/>
            <w:noProof/>
          </w:rPr>
          <w:t>3.1.1</w:t>
        </w:r>
        <w:r>
          <w:rPr>
            <w:rFonts w:asciiTheme="minorHAnsi" w:eastAsiaTheme="minorEastAsia" w:hAnsiTheme="minorHAnsi" w:cstheme="minorBidi"/>
            <w:noProof/>
            <w:sz w:val="22"/>
            <w:szCs w:val="22"/>
          </w:rPr>
          <w:tab/>
        </w:r>
        <w:r w:rsidRPr="007A49A5">
          <w:rPr>
            <w:rStyle w:val="Hyperlink"/>
            <w:noProof/>
          </w:rPr>
          <w:t>Application Context</w:t>
        </w:r>
        <w:r>
          <w:rPr>
            <w:noProof/>
            <w:webHidden/>
          </w:rPr>
          <w:tab/>
        </w:r>
        <w:r>
          <w:rPr>
            <w:noProof/>
            <w:webHidden/>
          </w:rPr>
          <w:fldChar w:fldCharType="begin"/>
        </w:r>
        <w:r>
          <w:rPr>
            <w:noProof/>
            <w:webHidden/>
          </w:rPr>
          <w:instrText xml:space="preserve"> PAGEREF _Toc426973966 \h </w:instrText>
        </w:r>
        <w:r>
          <w:rPr>
            <w:noProof/>
            <w:webHidden/>
          </w:rPr>
        </w:r>
        <w:r>
          <w:rPr>
            <w:noProof/>
            <w:webHidden/>
          </w:rPr>
          <w:fldChar w:fldCharType="separate"/>
        </w:r>
        <w:r>
          <w:rPr>
            <w:noProof/>
            <w:webHidden/>
          </w:rPr>
          <w:t>5</w:t>
        </w:r>
        <w:r>
          <w:rPr>
            <w:noProof/>
            <w:webHidden/>
          </w:rPr>
          <w:fldChar w:fldCharType="end"/>
        </w:r>
      </w:hyperlink>
    </w:p>
    <w:p w14:paraId="5DA587CE" w14:textId="77777777" w:rsidR="007B0A0A" w:rsidRDefault="007B0A0A">
      <w:pPr>
        <w:pStyle w:val="TOC3"/>
        <w:rPr>
          <w:rFonts w:asciiTheme="minorHAnsi" w:eastAsiaTheme="minorEastAsia" w:hAnsiTheme="minorHAnsi" w:cstheme="minorBidi"/>
          <w:noProof/>
          <w:sz w:val="22"/>
          <w:szCs w:val="22"/>
        </w:rPr>
      </w:pPr>
      <w:hyperlink w:anchor="_Toc426973967" w:history="1">
        <w:r w:rsidRPr="007A49A5">
          <w:rPr>
            <w:rStyle w:val="Hyperlink"/>
            <w:rFonts w:eastAsia="Times"/>
            <w:noProof/>
          </w:rPr>
          <w:t>3.1.2</w:t>
        </w:r>
        <w:r>
          <w:rPr>
            <w:rFonts w:asciiTheme="minorHAnsi" w:eastAsiaTheme="minorEastAsia" w:hAnsiTheme="minorHAnsi" w:cstheme="minorBidi"/>
            <w:noProof/>
            <w:sz w:val="22"/>
            <w:szCs w:val="22"/>
          </w:rPr>
          <w:tab/>
        </w:r>
        <w:r w:rsidRPr="007A49A5">
          <w:rPr>
            <w:rStyle w:val="Hyperlink"/>
            <w:rFonts w:eastAsia="Times"/>
            <w:noProof/>
          </w:rPr>
          <w:t>High-Level Application Design</w:t>
        </w:r>
        <w:r>
          <w:rPr>
            <w:noProof/>
            <w:webHidden/>
          </w:rPr>
          <w:tab/>
        </w:r>
        <w:r>
          <w:rPr>
            <w:noProof/>
            <w:webHidden/>
          </w:rPr>
          <w:fldChar w:fldCharType="begin"/>
        </w:r>
        <w:r>
          <w:rPr>
            <w:noProof/>
            <w:webHidden/>
          </w:rPr>
          <w:instrText xml:space="preserve"> PAGEREF _Toc426973967 \h </w:instrText>
        </w:r>
        <w:r>
          <w:rPr>
            <w:noProof/>
            <w:webHidden/>
          </w:rPr>
        </w:r>
        <w:r>
          <w:rPr>
            <w:noProof/>
            <w:webHidden/>
          </w:rPr>
          <w:fldChar w:fldCharType="separate"/>
        </w:r>
        <w:r>
          <w:rPr>
            <w:noProof/>
            <w:webHidden/>
          </w:rPr>
          <w:t>5</w:t>
        </w:r>
        <w:r>
          <w:rPr>
            <w:noProof/>
            <w:webHidden/>
          </w:rPr>
          <w:fldChar w:fldCharType="end"/>
        </w:r>
      </w:hyperlink>
    </w:p>
    <w:p w14:paraId="3257D955" w14:textId="77777777" w:rsidR="007B0A0A" w:rsidRDefault="007B0A0A">
      <w:pPr>
        <w:pStyle w:val="TOC2"/>
        <w:rPr>
          <w:rFonts w:asciiTheme="minorHAnsi" w:eastAsiaTheme="minorEastAsia" w:hAnsiTheme="minorHAnsi" w:cstheme="minorBidi"/>
          <w:noProof/>
          <w:sz w:val="22"/>
          <w:szCs w:val="22"/>
        </w:rPr>
      </w:pPr>
      <w:hyperlink w:anchor="_Toc426973968" w:history="1">
        <w:r w:rsidRPr="007A49A5">
          <w:rPr>
            <w:rStyle w:val="Hyperlink"/>
            <w:rFonts w:eastAsia="Times"/>
            <w:noProof/>
            <w:snapToGrid w:val="0"/>
          </w:rPr>
          <w:t>3.2</w:t>
        </w:r>
        <w:r>
          <w:rPr>
            <w:rFonts w:asciiTheme="minorHAnsi" w:eastAsiaTheme="minorEastAsia" w:hAnsiTheme="minorHAnsi" w:cstheme="minorBidi"/>
            <w:noProof/>
            <w:sz w:val="22"/>
            <w:szCs w:val="22"/>
          </w:rPr>
          <w:tab/>
        </w:r>
        <w:r w:rsidRPr="007A49A5">
          <w:rPr>
            <w:rStyle w:val="Hyperlink"/>
            <w:rFonts w:eastAsia="Times"/>
            <w:noProof/>
          </w:rPr>
          <w:t>Conceptual</w:t>
        </w:r>
        <w:r w:rsidRPr="007A49A5">
          <w:rPr>
            <w:rStyle w:val="Hyperlink"/>
            <w:rFonts w:eastAsia="Times"/>
            <w:noProof/>
            <w:snapToGrid w:val="0"/>
          </w:rPr>
          <w:t xml:space="preserve"> Data Design</w:t>
        </w:r>
        <w:r>
          <w:rPr>
            <w:noProof/>
            <w:webHidden/>
          </w:rPr>
          <w:tab/>
        </w:r>
        <w:r>
          <w:rPr>
            <w:noProof/>
            <w:webHidden/>
          </w:rPr>
          <w:fldChar w:fldCharType="begin"/>
        </w:r>
        <w:r>
          <w:rPr>
            <w:noProof/>
            <w:webHidden/>
          </w:rPr>
          <w:instrText xml:space="preserve"> PAGEREF _Toc426973968 \h </w:instrText>
        </w:r>
        <w:r>
          <w:rPr>
            <w:noProof/>
            <w:webHidden/>
          </w:rPr>
        </w:r>
        <w:r>
          <w:rPr>
            <w:noProof/>
            <w:webHidden/>
          </w:rPr>
          <w:fldChar w:fldCharType="separate"/>
        </w:r>
        <w:r>
          <w:rPr>
            <w:noProof/>
            <w:webHidden/>
          </w:rPr>
          <w:t>7</w:t>
        </w:r>
        <w:r>
          <w:rPr>
            <w:noProof/>
            <w:webHidden/>
          </w:rPr>
          <w:fldChar w:fldCharType="end"/>
        </w:r>
      </w:hyperlink>
    </w:p>
    <w:p w14:paraId="6F395024" w14:textId="77777777" w:rsidR="007B0A0A" w:rsidRDefault="007B0A0A">
      <w:pPr>
        <w:pStyle w:val="TOC3"/>
        <w:rPr>
          <w:rFonts w:asciiTheme="minorHAnsi" w:eastAsiaTheme="minorEastAsia" w:hAnsiTheme="minorHAnsi" w:cstheme="minorBidi"/>
          <w:noProof/>
          <w:sz w:val="22"/>
          <w:szCs w:val="22"/>
        </w:rPr>
      </w:pPr>
      <w:hyperlink w:anchor="_Toc426973969" w:history="1">
        <w:r w:rsidRPr="007A49A5">
          <w:rPr>
            <w:rStyle w:val="Hyperlink"/>
            <w:rFonts w:eastAsia="Times"/>
            <w:noProof/>
          </w:rPr>
          <w:t>3.2.1</w:t>
        </w:r>
        <w:r>
          <w:rPr>
            <w:rFonts w:asciiTheme="minorHAnsi" w:eastAsiaTheme="minorEastAsia" w:hAnsiTheme="minorHAnsi" w:cstheme="minorBidi"/>
            <w:noProof/>
            <w:sz w:val="22"/>
            <w:szCs w:val="22"/>
          </w:rPr>
          <w:tab/>
        </w:r>
        <w:r w:rsidRPr="007A49A5">
          <w:rPr>
            <w:rStyle w:val="Hyperlink"/>
            <w:rFonts w:eastAsia="Times"/>
            <w:noProof/>
          </w:rPr>
          <w:t>Project Conceptual Data Model</w:t>
        </w:r>
        <w:r>
          <w:rPr>
            <w:noProof/>
            <w:webHidden/>
          </w:rPr>
          <w:tab/>
        </w:r>
        <w:r>
          <w:rPr>
            <w:noProof/>
            <w:webHidden/>
          </w:rPr>
          <w:fldChar w:fldCharType="begin"/>
        </w:r>
        <w:r>
          <w:rPr>
            <w:noProof/>
            <w:webHidden/>
          </w:rPr>
          <w:instrText xml:space="preserve"> PAGEREF _Toc426973969 \h </w:instrText>
        </w:r>
        <w:r>
          <w:rPr>
            <w:noProof/>
            <w:webHidden/>
          </w:rPr>
        </w:r>
        <w:r>
          <w:rPr>
            <w:noProof/>
            <w:webHidden/>
          </w:rPr>
          <w:fldChar w:fldCharType="separate"/>
        </w:r>
        <w:r>
          <w:rPr>
            <w:noProof/>
            <w:webHidden/>
          </w:rPr>
          <w:t>7</w:t>
        </w:r>
        <w:r>
          <w:rPr>
            <w:noProof/>
            <w:webHidden/>
          </w:rPr>
          <w:fldChar w:fldCharType="end"/>
        </w:r>
      </w:hyperlink>
    </w:p>
    <w:p w14:paraId="04C4731D" w14:textId="77777777" w:rsidR="007B0A0A" w:rsidRDefault="007B0A0A">
      <w:pPr>
        <w:pStyle w:val="TOC3"/>
        <w:rPr>
          <w:rFonts w:asciiTheme="minorHAnsi" w:eastAsiaTheme="minorEastAsia" w:hAnsiTheme="minorHAnsi" w:cstheme="minorBidi"/>
          <w:noProof/>
          <w:sz w:val="22"/>
          <w:szCs w:val="22"/>
        </w:rPr>
      </w:pPr>
      <w:hyperlink w:anchor="_Toc426973970" w:history="1">
        <w:r w:rsidRPr="007A49A5">
          <w:rPr>
            <w:rStyle w:val="Hyperlink"/>
            <w:rFonts w:eastAsia="Times"/>
            <w:noProof/>
          </w:rPr>
          <w:t>3.2.2</w:t>
        </w:r>
        <w:r>
          <w:rPr>
            <w:rFonts w:asciiTheme="minorHAnsi" w:eastAsiaTheme="minorEastAsia" w:hAnsiTheme="minorHAnsi" w:cstheme="minorBidi"/>
            <w:noProof/>
            <w:sz w:val="22"/>
            <w:szCs w:val="22"/>
          </w:rPr>
          <w:tab/>
        </w:r>
        <w:r w:rsidRPr="007A49A5">
          <w:rPr>
            <w:rStyle w:val="Hyperlink"/>
            <w:rFonts w:eastAsia="Times"/>
            <w:noProof/>
          </w:rPr>
          <w:t>UI Data Mapping</w:t>
        </w:r>
        <w:r>
          <w:rPr>
            <w:noProof/>
            <w:webHidden/>
          </w:rPr>
          <w:tab/>
        </w:r>
        <w:r>
          <w:rPr>
            <w:noProof/>
            <w:webHidden/>
          </w:rPr>
          <w:fldChar w:fldCharType="begin"/>
        </w:r>
        <w:r>
          <w:rPr>
            <w:noProof/>
            <w:webHidden/>
          </w:rPr>
          <w:instrText xml:space="preserve"> PAGEREF _Toc426973970 \h </w:instrText>
        </w:r>
        <w:r>
          <w:rPr>
            <w:noProof/>
            <w:webHidden/>
          </w:rPr>
        </w:r>
        <w:r>
          <w:rPr>
            <w:noProof/>
            <w:webHidden/>
          </w:rPr>
          <w:fldChar w:fldCharType="separate"/>
        </w:r>
        <w:r>
          <w:rPr>
            <w:noProof/>
            <w:webHidden/>
          </w:rPr>
          <w:t>7</w:t>
        </w:r>
        <w:r>
          <w:rPr>
            <w:noProof/>
            <w:webHidden/>
          </w:rPr>
          <w:fldChar w:fldCharType="end"/>
        </w:r>
      </w:hyperlink>
    </w:p>
    <w:p w14:paraId="7F80C0BA"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3971" w:history="1">
        <w:r w:rsidRPr="007A49A5">
          <w:rPr>
            <w:rStyle w:val="Hyperlink"/>
            <w:noProof/>
          </w:rPr>
          <w:t>3.2.2.1</w:t>
        </w:r>
        <w:r>
          <w:rPr>
            <w:rFonts w:asciiTheme="minorHAnsi" w:eastAsiaTheme="minorEastAsia" w:hAnsiTheme="minorHAnsi" w:cstheme="minorBidi"/>
            <w:noProof/>
            <w:szCs w:val="22"/>
          </w:rPr>
          <w:tab/>
        </w:r>
        <w:r w:rsidRPr="007A49A5">
          <w:rPr>
            <w:rStyle w:val="Hyperlink"/>
            <w:noProof/>
          </w:rPr>
          <w:t>Calculation Pages</w:t>
        </w:r>
        <w:r>
          <w:rPr>
            <w:noProof/>
            <w:webHidden/>
          </w:rPr>
          <w:tab/>
        </w:r>
        <w:r>
          <w:rPr>
            <w:noProof/>
            <w:webHidden/>
          </w:rPr>
          <w:fldChar w:fldCharType="begin"/>
        </w:r>
        <w:r>
          <w:rPr>
            <w:noProof/>
            <w:webHidden/>
          </w:rPr>
          <w:instrText xml:space="preserve"> PAGEREF _Toc426973971 \h </w:instrText>
        </w:r>
        <w:r>
          <w:rPr>
            <w:noProof/>
            <w:webHidden/>
          </w:rPr>
        </w:r>
        <w:r>
          <w:rPr>
            <w:noProof/>
            <w:webHidden/>
          </w:rPr>
          <w:fldChar w:fldCharType="separate"/>
        </w:r>
        <w:r>
          <w:rPr>
            <w:noProof/>
            <w:webHidden/>
          </w:rPr>
          <w:t>8</w:t>
        </w:r>
        <w:r>
          <w:rPr>
            <w:noProof/>
            <w:webHidden/>
          </w:rPr>
          <w:fldChar w:fldCharType="end"/>
        </w:r>
      </w:hyperlink>
    </w:p>
    <w:p w14:paraId="096E8B52" w14:textId="77777777" w:rsidR="007B0A0A" w:rsidRDefault="007B0A0A">
      <w:pPr>
        <w:pStyle w:val="TOC5"/>
        <w:rPr>
          <w:rFonts w:asciiTheme="minorHAnsi" w:eastAsiaTheme="minorEastAsia" w:hAnsiTheme="minorHAnsi" w:cstheme="minorBidi"/>
          <w:noProof/>
          <w:szCs w:val="22"/>
        </w:rPr>
      </w:pPr>
      <w:hyperlink w:anchor="_Toc426973972" w:history="1">
        <w:r w:rsidRPr="007A49A5">
          <w:rPr>
            <w:rStyle w:val="Hyperlink"/>
            <w:noProof/>
          </w:rPr>
          <w:t>3.2.2.1.1</w:t>
        </w:r>
        <w:r>
          <w:rPr>
            <w:rFonts w:asciiTheme="minorHAnsi" w:eastAsiaTheme="minorEastAsia" w:hAnsiTheme="minorHAnsi" w:cstheme="minorBidi"/>
            <w:noProof/>
            <w:szCs w:val="22"/>
          </w:rPr>
          <w:tab/>
        </w:r>
        <w:r w:rsidRPr="007A49A5">
          <w:rPr>
            <w:rStyle w:val="Hyperlink"/>
            <w:noProof/>
          </w:rPr>
          <w:t>New Calculation Page</w:t>
        </w:r>
        <w:r>
          <w:rPr>
            <w:noProof/>
            <w:webHidden/>
          </w:rPr>
          <w:tab/>
        </w:r>
        <w:r>
          <w:rPr>
            <w:noProof/>
            <w:webHidden/>
          </w:rPr>
          <w:fldChar w:fldCharType="begin"/>
        </w:r>
        <w:r>
          <w:rPr>
            <w:noProof/>
            <w:webHidden/>
          </w:rPr>
          <w:instrText xml:space="preserve"> PAGEREF _Toc426973972 \h </w:instrText>
        </w:r>
        <w:r>
          <w:rPr>
            <w:noProof/>
            <w:webHidden/>
          </w:rPr>
        </w:r>
        <w:r>
          <w:rPr>
            <w:noProof/>
            <w:webHidden/>
          </w:rPr>
          <w:fldChar w:fldCharType="separate"/>
        </w:r>
        <w:r>
          <w:rPr>
            <w:noProof/>
            <w:webHidden/>
          </w:rPr>
          <w:t>9</w:t>
        </w:r>
        <w:r>
          <w:rPr>
            <w:noProof/>
            <w:webHidden/>
          </w:rPr>
          <w:fldChar w:fldCharType="end"/>
        </w:r>
      </w:hyperlink>
    </w:p>
    <w:p w14:paraId="70E3840E" w14:textId="77777777" w:rsidR="007B0A0A" w:rsidRDefault="007B0A0A">
      <w:pPr>
        <w:pStyle w:val="TOC5"/>
        <w:rPr>
          <w:rFonts w:asciiTheme="minorHAnsi" w:eastAsiaTheme="minorEastAsia" w:hAnsiTheme="minorHAnsi" w:cstheme="minorBidi"/>
          <w:noProof/>
          <w:szCs w:val="22"/>
        </w:rPr>
      </w:pPr>
      <w:hyperlink w:anchor="_Toc426973973" w:history="1">
        <w:r w:rsidRPr="007A49A5">
          <w:rPr>
            <w:rStyle w:val="Hyperlink"/>
            <w:noProof/>
          </w:rPr>
          <w:t>3.2.2.1.2</w:t>
        </w:r>
        <w:r>
          <w:rPr>
            <w:rFonts w:asciiTheme="minorHAnsi" w:eastAsiaTheme="minorEastAsia" w:hAnsiTheme="minorHAnsi" w:cstheme="minorBidi"/>
            <w:noProof/>
            <w:szCs w:val="22"/>
          </w:rPr>
          <w:tab/>
        </w:r>
        <w:r w:rsidRPr="007A49A5">
          <w:rPr>
            <w:rStyle w:val="Hyperlink"/>
            <w:noProof/>
          </w:rPr>
          <w:t>Enter Risk Variables Page</w:t>
        </w:r>
        <w:r>
          <w:rPr>
            <w:noProof/>
            <w:webHidden/>
          </w:rPr>
          <w:tab/>
        </w:r>
        <w:r>
          <w:rPr>
            <w:noProof/>
            <w:webHidden/>
          </w:rPr>
          <w:fldChar w:fldCharType="begin"/>
        </w:r>
        <w:r>
          <w:rPr>
            <w:noProof/>
            <w:webHidden/>
          </w:rPr>
          <w:instrText xml:space="preserve"> PAGEREF _Toc426973973 \h </w:instrText>
        </w:r>
        <w:r>
          <w:rPr>
            <w:noProof/>
            <w:webHidden/>
          </w:rPr>
        </w:r>
        <w:r>
          <w:rPr>
            <w:noProof/>
            <w:webHidden/>
          </w:rPr>
          <w:fldChar w:fldCharType="separate"/>
        </w:r>
        <w:r>
          <w:rPr>
            <w:noProof/>
            <w:webHidden/>
          </w:rPr>
          <w:t>10</w:t>
        </w:r>
        <w:r>
          <w:rPr>
            <w:noProof/>
            <w:webHidden/>
          </w:rPr>
          <w:fldChar w:fldCharType="end"/>
        </w:r>
      </w:hyperlink>
    </w:p>
    <w:p w14:paraId="634E00EC" w14:textId="77777777" w:rsidR="007B0A0A" w:rsidRDefault="007B0A0A">
      <w:pPr>
        <w:pStyle w:val="TOC5"/>
        <w:rPr>
          <w:rFonts w:asciiTheme="minorHAnsi" w:eastAsiaTheme="minorEastAsia" w:hAnsiTheme="minorHAnsi" w:cstheme="minorBidi"/>
          <w:noProof/>
          <w:szCs w:val="22"/>
        </w:rPr>
      </w:pPr>
      <w:hyperlink w:anchor="_Toc426973974" w:history="1">
        <w:r w:rsidRPr="007A49A5">
          <w:rPr>
            <w:rStyle w:val="Hyperlink"/>
            <w:noProof/>
          </w:rPr>
          <w:t>3.2.2.1.3</w:t>
        </w:r>
        <w:r>
          <w:rPr>
            <w:rFonts w:asciiTheme="minorHAnsi" w:eastAsiaTheme="minorEastAsia" w:hAnsiTheme="minorHAnsi" w:cstheme="minorBidi"/>
            <w:noProof/>
            <w:szCs w:val="22"/>
          </w:rPr>
          <w:tab/>
        </w:r>
        <w:r w:rsidRPr="007A49A5">
          <w:rPr>
            <w:rStyle w:val="Hyperlink"/>
            <w:noProof/>
          </w:rPr>
          <w:t>Calculation Results Page</w:t>
        </w:r>
        <w:r>
          <w:rPr>
            <w:noProof/>
            <w:webHidden/>
          </w:rPr>
          <w:tab/>
        </w:r>
        <w:r>
          <w:rPr>
            <w:noProof/>
            <w:webHidden/>
          </w:rPr>
          <w:fldChar w:fldCharType="begin"/>
        </w:r>
        <w:r>
          <w:rPr>
            <w:noProof/>
            <w:webHidden/>
          </w:rPr>
          <w:instrText xml:space="preserve"> PAGEREF _Toc426973974 \h </w:instrText>
        </w:r>
        <w:r>
          <w:rPr>
            <w:noProof/>
            <w:webHidden/>
          </w:rPr>
        </w:r>
        <w:r>
          <w:rPr>
            <w:noProof/>
            <w:webHidden/>
          </w:rPr>
          <w:fldChar w:fldCharType="separate"/>
        </w:r>
        <w:r>
          <w:rPr>
            <w:noProof/>
            <w:webHidden/>
          </w:rPr>
          <w:t>11</w:t>
        </w:r>
        <w:r>
          <w:rPr>
            <w:noProof/>
            <w:webHidden/>
          </w:rPr>
          <w:fldChar w:fldCharType="end"/>
        </w:r>
      </w:hyperlink>
    </w:p>
    <w:p w14:paraId="4286570B"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3975" w:history="1">
        <w:r w:rsidRPr="007A49A5">
          <w:rPr>
            <w:rStyle w:val="Hyperlink"/>
            <w:noProof/>
          </w:rPr>
          <w:t>3.2.2.2</w:t>
        </w:r>
        <w:r>
          <w:rPr>
            <w:rFonts w:asciiTheme="minorHAnsi" w:eastAsiaTheme="minorEastAsia" w:hAnsiTheme="minorHAnsi" w:cstheme="minorBidi"/>
            <w:noProof/>
            <w:szCs w:val="22"/>
          </w:rPr>
          <w:tab/>
        </w:r>
        <w:r w:rsidRPr="007A49A5">
          <w:rPr>
            <w:rStyle w:val="Hyperlink"/>
            <w:noProof/>
          </w:rPr>
          <w:t>Administrative Pages</w:t>
        </w:r>
        <w:r>
          <w:rPr>
            <w:noProof/>
            <w:webHidden/>
          </w:rPr>
          <w:tab/>
        </w:r>
        <w:r>
          <w:rPr>
            <w:noProof/>
            <w:webHidden/>
          </w:rPr>
          <w:fldChar w:fldCharType="begin"/>
        </w:r>
        <w:r>
          <w:rPr>
            <w:noProof/>
            <w:webHidden/>
          </w:rPr>
          <w:instrText xml:space="preserve"> PAGEREF _Toc426973975 \h </w:instrText>
        </w:r>
        <w:r>
          <w:rPr>
            <w:noProof/>
            <w:webHidden/>
          </w:rPr>
        </w:r>
        <w:r>
          <w:rPr>
            <w:noProof/>
            <w:webHidden/>
          </w:rPr>
          <w:fldChar w:fldCharType="separate"/>
        </w:r>
        <w:r>
          <w:rPr>
            <w:noProof/>
            <w:webHidden/>
          </w:rPr>
          <w:t>12</w:t>
        </w:r>
        <w:r>
          <w:rPr>
            <w:noProof/>
            <w:webHidden/>
          </w:rPr>
          <w:fldChar w:fldCharType="end"/>
        </w:r>
      </w:hyperlink>
    </w:p>
    <w:p w14:paraId="36C61DC2" w14:textId="77777777" w:rsidR="007B0A0A" w:rsidRDefault="007B0A0A">
      <w:pPr>
        <w:pStyle w:val="TOC5"/>
        <w:rPr>
          <w:rFonts w:asciiTheme="minorHAnsi" w:eastAsiaTheme="minorEastAsia" w:hAnsiTheme="minorHAnsi" w:cstheme="minorBidi"/>
          <w:noProof/>
          <w:szCs w:val="22"/>
        </w:rPr>
      </w:pPr>
      <w:hyperlink w:anchor="_Toc426973976" w:history="1">
        <w:r w:rsidRPr="007A49A5">
          <w:rPr>
            <w:rStyle w:val="Hyperlink"/>
            <w:noProof/>
          </w:rPr>
          <w:t>3.2.2.2.1</w:t>
        </w:r>
        <w:r>
          <w:rPr>
            <w:rFonts w:asciiTheme="minorHAnsi" w:eastAsiaTheme="minorEastAsia" w:hAnsiTheme="minorHAnsi" w:cstheme="minorBidi"/>
            <w:noProof/>
            <w:szCs w:val="22"/>
          </w:rPr>
          <w:tab/>
        </w:r>
        <w:r w:rsidRPr="007A49A5">
          <w:rPr>
            <w:rStyle w:val="Hyperlink"/>
            <w:noProof/>
          </w:rPr>
          <w:t>Administration Home</w:t>
        </w:r>
        <w:r>
          <w:rPr>
            <w:noProof/>
            <w:webHidden/>
          </w:rPr>
          <w:tab/>
        </w:r>
        <w:r>
          <w:rPr>
            <w:noProof/>
            <w:webHidden/>
          </w:rPr>
          <w:fldChar w:fldCharType="begin"/>
        </w:r>
        <w:r>
          <w:rPr>
            <w:noProof/>
            <w:webHidden/>
          </w:rPr>
          <w:instrText xml:space="preserve"> PAGEREF _Toc426973976 \h </w:instrText>
        </w:r>
        <w:r>
          <w:rPr>
            <w:noProof/>
            <w:webHidden/>
          </w:rPr>
        </w:r>
        <w:r>
          <w:rPr>
            <w:noProof/>
            <w:webHidden/>
          </w:rPr>
          <w:fldChar w:fldCharType="separate"/>
        </w:r>
        <w:r>
          <w:rPr>
            <w:noProof/>
            <w:webHidden/>
          </w:rPr>
          <w:t>12</w:t>
        </w:r>
        <w:r>
          <w:rPr>
            <w:noProof/>
            <w:webHidden/>
          </w:rPr>
          <w:fldChar w:fldCharType="end"/>
        </w:r>
      </w:hyperlink>
    </w:p>
    <w:p w14:paraId="6970705E" w14:textId="77777777" w:rsidR="007B0A0A" w:rsidRDefault="007B0A0A">
      <w:pPr>
        <w:pStyle w:val="TOC5"/>
        <w:rPr>
          <w:rFonts w:asciiTheme="minorHAnsi" w:eastAsiaTheme="minorEastAsia" w:hAnsiTheme="minorHAnsi" w:cstheme="minorBidi"/>
          <w:noProof/>
          <w:szCs w:val="22"/>
        </w:rPr>
      </w:pPr>
      <w:hyperlink w:anchor="_Toc426973977" w:history="1">
        <w:r w:rsidRPr="007A49A5">
          <w:rPr>
            <w:rStyle w:val="Hyperlink"/>
            <w:noProof/>
          </w:rPr>
          <w:t>3.2.2.2.2</w:t>
        </w:r>
        <w:r>
          <w:rPr>
            <w:rFonts w:asciiTheme="minorHAnsi" w:eastAsiaTheme="minorEastAsia" w:hAnsiTheme="minorHAnsi" w:cstheme="minorBidi"/>
            <w:noProof/>
            <w:szCs w:val="22"/>
          </w:rPr>
          <w:tab/>
        </w:r>
        <w:r w:rsidRPr="007A49A5">
          <w:rPr>
            <w:rStyle w:val="Hyperlink"/>
            <w:noProof/>
          </w:rPr>
          <w:t>Edit Variable Pages</w:t>
        </w:r>
        <w:r>
          <w:rPr>
            <w:noProof/>
            <w:webHidden/>
          </w:rPr>
          <w:tab/>
        </w:r>
        <w:r>
          <w:rPr>
            <w:noProof/>
            <w:webHidden/>
          </w:rPr>
          <w:fldChar w:fldCharType="begin"/>
        </w:r>
        <w:r>
          <w:rPr>
            <w:noProof/>
            <w:webHidden/>
          </w:rPr>
          <w:instrText xml:space="preserve"> PAGEREF _Toc426973977 \h </w:instrText>
        </w:r>
        <w:r>
          <w:rPr>
            <w:noProof/>
            <w:webHidden/>
          </w:rPr>
        </w:r>
        <w:r>
          <w:rPr>
            <w:noProof/>
            <w:webHidden/>
          </w:rPr>
          <w:fldChar w:fldCharType="separate"/>
        </w:r>
        <w:r>
          <w:rPr>
            <w:noProof/>
            <w:webHidden/>
          </w:rPr>
          <w:t>13</w:t>
        </w:r>
        <w:r>
          <w:rPr>
            <w:noProof/>
            <w:webHidden/>
          </w:rPr>
          <w:fldChar w:fldCharType="end"/>
        </w:r>
      </w:hyperlink>
    </w:p>
    <w:p w14:paraId="1993BEA3" w14:textId="77777777" w:rsidR="007B0A0A" w:rsidRDefault="007B0A0A">
      <w:pPr>
        <w:pStyle w:val="TOC5"/>
        <w:rPr>
          <w:rFonts w:asciiTheme="minorHAnsi" w:eastAsiaTheme="minorEastAsia" w:hAnsiTheme="minorHAnsi" w:cstheme="minorBidi"/>
          <w:noProof/>
          <w:szCs w:val="22"/>
        </w:rPr>
      </w:pPr>
      <w:hyperlink w:anchor="_Toc426973978" w:history="1">
        <w:r w:rsidRPr="007A49A5">
          <w:rPr>
            <w:rStyle w:val="Hyperlink"/>
            <w:noProof/>
          </w:rPr>
          <w:t>3.2.2.2.3</w:t>
        </w:r>
        <w:r>
          <w:rPr>
            <w:rFonts w:asciiTheme="minorHAnsi" w:eastAsiaTheme="minorEastAsia" w:hAnsiTheme="minorHAnsi" w:cstheme="minorBidi"/>
            <w:noProof/>
            <w:szCs w:val="22"/>
          </w:rPr>
          <w:tab/>
        </w:r>
        <w:r w:rsidRPr="007A49A5">
          <w:rPr>
            <w:rStyle w:val="Hyperlink"/>
            <w:noProof/>
          </w:rPr>
          <w:t>Edit Rule Page</w:t>
        </w:r>
        <w:r>
          <w:rPr>
            <w:noProof/>
            <w:webHidden/>
          </w:rPr>
          <w:tab/>
        </w:r>
        <w:r>
          <w:rPr>
            <w:noProof/>
            <w:webHidden/>
          </w:rPr>
          <w:fldChar w:fldCharType="begin"/>
        </w:r>
        <w:r>
          <w:rPr>
            <w:noProof/>
            <w:webHidden/>
          </w:rPr>
          <w:instrText xml:space="preserve"> PAGEREF _Toc426973978 \h </w:instrText>
        </w:r>
        <w:r>
          <w:rPr>
            <w:noProof/>
            <w:webHidden/>
          </w:rPr>
        </w:r>
        <w:r>
          <w:rPr>
            <w:noProof/>
            <w:webHidden/>
          </w:rPr>
          <w:fldChar w:fldCharType="separate"/>
        </w:r>
        <w:r>
          <w:rPr>
            <w:noProof/>
            <w:webHidden/>
          </w:rPr>
          <w:t>14</w:t>
        </w:r>
        <w:r>
          <w:rPr>
            <w:noProof/>
            <w:webHidden/>
          </w:rPr>
          <w:fldChar w:fldCharType="end"/>
        </w:r>
      </w:hyperlink>
    </w:p>
    <w:p w14:paraId="540529B0" w14:textId="77777777" w:rsidR="007B0A0A" w:rsidRDefault="007B0A0A">
      <w:pPr>
        <w:pStyle w:val="TOC5"/>
        <w:rPr>
          <w:rFonts w:asciiTheme="minorHAnsi" w:eastAsiaTheme="minorEastAsia" w:hAnsiTheme="minorHAnsi" w:cstheme="minorBidi"/>
          <w:noProof/>
          <w:szCs w:val="22"/>
        </w:rPr>
      </w:pPr>
      <w:hyperlink w:anchor="_Toc426973979" w:history="1">
        <w:r w:rsidRPr="007A49A5">
          <w:rPr>
            <w:rStyle w:val="Hyperlink"/>
            <w:noProof/>
          </w:rPr>
          <w:t>3.2.2.2.4</w:t>
        </w:r>
        <w:r>
          <w:rPr>
            <w:rFonts w:asciiTheme="minorHAnsi" w:eastAsiaTheme="minorEastAsia" w:hAnsiTheme="minorHAnsi" w:cstheme="minorBidi"/>
            <w:noProof/>
            <w:szCs w:val="22"/>
          </w:rPr>
          <w:tab/>
        </w:r>
        <w:r w:rsidRPr="007A49A5">
          <w:rPr>
            <w:rStyle w:val="Hyperlink"/>
            <w:noProof/>
          </w:rPr>
          <w:t>Edit Model Page</w:t>
        </w:r>
        <w:r>
          <w:rPr>
            <w:noProof/>
            <w:webHidden/>
          </w:rPr>
          <w:tab/>
        </w:r>
        <w:r>
          <w:rPr>
            <w:noProof/>
            <w:webHidden/>
          </w:rPr>
          <w:fldChar w:fldCharType="begin"/>
        </w:r>
        <w:r>
          <w:rPr>
            <w:noProof/>
            <w:webHidden/>
          </w:rPr>
          <w:instrText xml:space="preserve"> PAGEREF _Toc426973979 \h </w:instrText>
        </w:r>
        <w:r>
          <w:rPr>
            <w:noProof/>
            <w:webHidden/>
          </w:rPr>
        </w:r>
        <w:r>
          <w:rPr>
            <w:noProof/>
            <w:webHidden/>
          </w:rPr>
          <w:fldChar w:fldCharType="separate"/>
        </w:r>
        <w:r>
          <w:rPr>
            <w:noProof/>
            <w:webHidden/>
          </w:rPr>
          <w:t>15</w:t>
        </w:r>
        <w:r>
          <w:rPr>
            <w:noProof/>
            <w:webHidden/>
          </w:rPr>
          <w:fldChar w:fldCharType="end"/>
        </w:r>
      </w:hyperlink>
    </w:p>
    <w:p w14:paraId="651D20CC"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3980" w:history="1">
        <w:r w:rsidRPr="007A49A5">
          <w:rPr>
            <w:rStyle w:val="Hyperlink"/>
            <w:noProof/>
          </w:rPr>
          <w:t>3.2.2.3</w:t>
        </w:r>
        <w:r>
          <w:rPr>
            <w:rFonts w:asciiTheme="minorHAnsi" w:eastAsiaTheme="minorEastAsia" w:hAnsiTheme="minorHAnsi" w:cstheme="minorBidi"/>
            <w:noProof/>
            <w:szCs w:val="22"/>
          </w:rPr>
          <w:tab/>
        </w:r>
        <w:r w:rsidRPr="007A49A5">
          <w:rPr>
            <w:rStyle w:val="Hyperlink"/>
            <w:noProof/>
          </w:rPr>
          <w:t>Administrative Reports</w:t>
        </w:r>
        <w:r>
          <w:rPr>
            <w:noProof/>
            <w:webHidden/>
          </w:rPr>
          <w:tab/>
        </w:r>
        <w:r>
          <w:rPr>
            <w:noProof/>
            <w:webHidden/>
          </w:rPr>
          <w:fldChar w:fldCharType="begin"/>
        </w:r>
        <w:r>
          <w:rPr>
            <w:noProof/>
            <w:webHidden/>
          </w:rPr>
          <w:instrText xml:space="preserve"> PAGEREF _Toc426973980 \h </w:instrText>
        </w:r>
        <w:r>
          <w:rPr>
            <w:noProof/>
            <w:webHidden/>
          </w:rPr>
        </w:r>
        <w:r>
          <w:rPr>
            <w:noProof/>
            <w:webHidden/>
          </w:rPr>
          <w:fldChar w:fldCharType="separate"/>
        </w:r>
        <w:r>
          <w:rPr>
            <w:noProof/>
            <w:webHidden/>
          </w:rPr>
          <w:t>16</w:t>
        </w:r>
        <w:r>
          <w:rPr>
            <w:noProof/>
            <w:webHidden/>
          </w:rPr>
          <w:fldChar w:fldCharType="end"/>
        </w:r>
      </w:hyperlink>
    </w:p>
    <w:p w14:paraId="2980267A"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3981" w:history="1">
        <w:r w:rsidRPr="007A49A5">
          <w:rPr>
            <w:rStyle w:val="Hyperlink"/>
            <w:noProof/>
          </w:rPr>
          <w:t>3.2.2.4</w:t>
        </w:r>
        <w:r>
          <w:rPr>
            <w:rFonts w:asciiTheme="minorHAnsi" w:eastAsiaTheme="minorEastAsia" w:hAnsiTheme="minorHAnsi" w:cstheme="minorBidi"/>
            <w:noProof/>
            <w:szCs w:val="22"/>
          </w:rPr>
          <w:tab/>
        </w:r>
        <w:r w:rsidRPr="007A49A5">
          <w:rPr>
            <w:rStyle w:val="Hyperlink"/>
            <w:noProof/>
          </w:rPr>
          <w:t>Unmapped Data Element</w:t>
        </w:r>
        <w:r>
          <w:rPr>
            <w:noProof/>
            <w:webHidden/>
          </w:rPr>
          <w:tab/>
        </w:r>
        <w:r>
          <w:rPr>
            <w:noProof/>
            <w:webHidden/>
          </w:rPr>
          <w:fldChar w:fldCharType="begin"/>
        </w:r>
        <w:r>
          <w:rPr>
            <w:noProof/>
            <w:webHidden/>
          </w:rPr>
          <w:instrText xml:space="preserve"> PAGEREF _Toc426973981 \h </w:instrText>
        </w:r>
        <w:r>
          <w:rPr>
            <w:noProof/>
            <w:webHidden/>
          </w:rPr>
        </w:r>
        <w:r>
          <w:rPr>
            <w:noProof/>
            <w:webHidden/>
          </w:rPr>
          <w:fldChar w:fldCharType="separate"/>
        </w:r>
        <w:r>
          <w:rPr>
            <w:noProof/>
            <w:webHidden/>
          </w:rPr>
          <w:t>16</w:t>
        </w:r>
        <w:r>
          <w:rPr>
            <w:noProof/>
            <w:webHidden/>
          </w:rPr>
          <w:fldChar w:fldCharType="end"/>
        </w:r>
      </w:hyperlink>
    </w:p>
    <w:p w14:paraId="3450CD2B" w14:textId="77777777" w:rsidR="007B0A0A" w:rsidRDefault="007B0A0A">
      <w:pPr>
        <w:pStyle w:val="TOC1"/>
        <w:rPr>
          <w:rFonts w:asciiTheme="minorHAnsi" w:eastAsiaTheme="minorEastAsia" w:hAnsiTheme="minorHAnsi" w:cstheme="minorBidi"/>
          <w:b w:val="0"/>
          <w:noProof/>
          <w:sz w:val="22"/>
          <w:szCs w:val="22"/>
        </w:rPr>
      </w:pPr>
      <w:hyperlink w:anchor="_Toc426973982" w:history="1">
        <w:r w:rsidRPr="007A49A5">
          <w:rPr>
            <w:rStyle w:val="Hyperlink"/>
            <w:noProof/>
          </w:rPr>
          <w:t>4</w:t>
        </w:r>
        <w:r>
          <w:rPr>
            <w:rFonts w:asciiTheme="minorHAnsi" w:eastAsiaTheme="minorEastAsia" w:hAnsiTheme="minorHAnsi" w:cstheme="minorBidi"/>
            <w:b w:val="0"/>
            <w:noProof/>
            <w:sz w:val="22"/>
            <w:szCs w:val="22"/>
          </w:rPr>
          <w:tab/>
        </w:r>
        <w:r w:rsidRPr="007A49A5">
          <w:rPr>
            <w:rStyle w:val="Hyperlink"/>
            <w:noProof/>
          </w:rPr>
          <w:t>System Architecture</w:t>
        </w:r>
        <w:r>
          <w:rPr>
            <w:noProof/>
            <w:webHidden/>
          </w:rPr>
          <w:tab/>
        </w:r>
        <w:r>
          <w:rPr>
            <w:noProof/>
            <w:webHidden/>
          </w:rPr>
          <w:fldChar w:fldCharType="begin"/>
        </w:r>
        <w:r>
          <w:rPr>
            <w:noProof/>
            <w:webHidden/>
          </w:rPr>
          <w:instrText xml:space="preserve"> PAGEREF _Toc426973982 \h </w:instrText>
        </w:r>
        <w:r>
          <w:rPr>
            <w:noProof/>
            <w:webHidden/>
          </w:rPr>
        </w:r>
        <w:r>
          <w:rPr>
            <w:noProof/>
            <w:webHidden/>
          </w:rPr>
          <w:fldChar w:fldCharType="separate"/>
        </w:r>
        <w:r>
          <w:rPr>
            <w:noProof/>
            <w:webHidden/>
          </w:rPr>
          <w:t>16</w:t>
        </w:r>
        <w:r>
          <w:rPr>
            <w:noProof/>
            <w:webHidden/>
          </w:rPr>
          <w:fldChar w:fldCharType="end"/>
        </w:r>
      </w:hyperlink>
    </w:p>
    <w:p w14:paraId="1ADBC2F7" w14:textId="77777777" w:rsidR="007B0A0A" w:rsidRDefault="007B0A0A">
      <w:pPr>
        <w:pStyle w:val="TOC2"/>
        <w:rPr>
          <w:rFonts w:asciiTheme="minorHAnsi" w:eastAsiaTheme="minorEastAsia" w:hAnsiTheme="minorHAnsi" w:cstheme="minorBidi"/>
          <w:noProof/>
          <w:sz w:val="22"/>
          <w:szCs w:val="22"/>
        </w:rPr>
      </w:pPr>
      <w:hyperlink w:anchor="_Toc426973983" w:history="1">
        <w:r w:rsidRPr="007A49A5">
          <w:rPr>
            <w:rStyle w:val="Hyperlink"/>
            <w:noProof/>
          </w:rPr>
          <w:t>4.1</w:t>
        </w:r>
        <w:r>
          <w:rPr>
            <w:rFonts w:asciiTheme="minorHAnsi" w:eastAsiaTheme="minorEastAsia" w:hAnsiTheme="minorHAnsi" w:cstheme="minorBidi"/>
            <w:noProof/>
            <w:sz w:val="22"/>
            <w:szCs w:val="22"/>
          </w:rPr>
          <w:tab/>
        </w:r>
        <w:r w:rsidRPr="007A49A5">
          <w:rPr>
            <w:rStyle w:val="Hyperlink"/>
            <w:noProof/>
          </w:rPr>
          <w:t>Hardware Architecture</w:t>
        </w:r>
        <w:r>
          <w:rPr>
            <w:noProof/>
            <w:webHidden/>
          </w:rPr>
          <w:tab/>
        </w:r>
        <w:r>
          <w:rPr>
            <w:noProof/>
            <w:webHidden/>
          </w:rPr>
          <w:fldChar w:fldCharType="begin"/>
        </w:r>
        <w:r>
          <w:rPr>
            <w:noProof/>
            <w:webHidden/>
          </w:rPr>
          <w:instrText xml:space="preserve"> PAGEREF _Toc426973983 \h </w:instrText>
        </w:r>
        <w:r>
          <w:rPr>
            <w:noProof/>
            <w:webHidden/>
          </w:rPr>
        </w:r>
        <w:r>
          <w:rPr>
            <w:noProof/>
            <w:webHidden/>
          </w:rPr>
          <w:fldChar w:fldCharType="separate"/>
        </w:r>
        <w:r>
          <w:rPr>
            <w:noProof/>
            <w:webHidden/>
          </w:rPr>
          <w:t>17</w:t>
        </w:r>
        <w:r>
          <w:rPr>
            <w:noProof/>
            <w:webHidden/>
          </w:rPr>
          <w:fldChar w:fldCharType="end"/>
        </w:r>
      </w:hyperlink>
    </w:p>
    <w:p w14:paraId="7BD3371F" w14:textId="77777777" w:rsidR="007B0A0A" w:rsidRDefault="007B0A0A">
      <w:pPr>
        <w:pStyle w:val="TOC2"/>
        <w:rPr>
          <w:rFonts w:asciiTheme="minorHAnsi" w:eastAsiaTheme="minorEastAsia" w:hAnsiTheme="minorHAnsi" w:cstheme="minorBidi"/>
          <w:noProof/>
          <w:sz w:val="22"/>
          <w:szCs w:val="22"/>
        </w:rPr>
      </w:pPr>
      <w:hyperlink w:anchor="_Toc426973984" w:history="1">
        <w:r w:rsidRPr="007A49A5">
          <w:rPr>
            <w:rStyle w:val="Hyperlink"/>
            <w:noProof/>
          </w:rPr>
          <w:t>4.2</w:t>
        </w:r>
        <w:r>
          <w:rPr>
            <w:rFonts w:asciiTheme="minorHAnsi" w:eastAsiaTheme="minorEastAsia" w:hAnsiTheme="minorHAnsi" w:cstheme="minorBidi"/>
            <w:noProof/>
            <w:sz w:val="22"/>
            <w:szCs w:val="22"/>
          </w:rPr>
          <w:tab/>
        </w:r>
        <w:r w:rsidRPr="007A49A5">
          <w:rPr>
            <w:rStyle w:val="Hyperlink"/>
            <w:noProof/>
          </w:rPr>
          <w:t>Software Architecture</w:t>
        </w:r>
        <w:r>
          <w:rPr>
            <w:noProof/>
            <w:webHidden/>
          </w:rPr>
          <w:tab/>
        </w:r>
        <w:r>
          <w:rPr>
            <w:noProof/>
            <w:webHidden/>
          </w:rPr>
          <w:fldChar w:fldCharType="begin"/>
        </w:r>
        <w:r>
          <w:rPr>
            <w:noProof/>
            <w:webHidden/>
          </w:rPr>
          <w:instrText xml:space="preserve"> PAGEREF _Toc426973984 \h </w:instrText>
        </w:r>
        <w:r>
          <w:rPr>
            <w:noProof/>
            <w:webHidden/>
          </w:rPr>
        </w:r>
        <w:r>
          <w:rPr>
            <w:noProof/>
            <w:webHidden/>
          </w:rPr>
          <w:fldChar w:fldCharType="separate"/>
        </w:r>
        <w:r>
          <w:rPr>
            <w:noProof/>
            <w:webHidden/>
          </w:rPr>
          <w:t>17</w:t>
        </w:r>
        <w:r>
          <w:rPr>
            <w:noProof/>
            <w:webHidden/>
          </w:rPr>
          <w:fldChar w:fldCharType="end"/>
        </w:r>
      </w:hyperlink>
    </w:p>
    <w:p w14:paraId="70F6A5B5" w14:textId="77777777" w:rsidR="007B0A0A" w:rsidRDefault="007B0A0A">
      <w:pPr>
        <w:pStyle w:val="TOC3"/>
        <w:rPr>
          <w:rFonts w:asciiTheme="minorHAnsi" w:eastAsiaTheme="minorEastAsia" w:hAnsiTheme="minorHAnsi" w:cstheme="minorBidi"/>
          <w:noProof/>
          <w:sz w:val="22"/>
          <w:szCs w:val="22"/>
        </w:rPr>
      </w:pPr>
      <w:hyperlink w:anchor="_Toc426973985" w:history="1">
        <w:r w:rsidRPr="007A49A5">
          <w:rPr>
            <w:rStyle w:val="Hyperlink"/>
            <w:noProof/>
          </w:rPr>
          <w:t>4.2.1</w:t>
        </w:r>
        <w:r>
          <w:rPr>
            <w:rFonts w:asciiTheme="minorHAnsi" w:eastAsiaTheme="minorEastAsia" w:hAnsiTheme="minorHAnsi" w:cstheme="minorBidi"/>
            <w:noProof/>
            <w:sz w:val="22"/>
            <w:szCs w:val="22"/>
          </w:rPr>
          <w:tab/>
        </w:r>
        <w:r w:rsidRPr="007A49A5">
          <w:rPr>
            <w:rStyle w:val="Hyperlink"/>
            <w:noProof/>
          </w:rPr>
          <w:t>The Server-Side Components</w:t>
        </w:r>
        <w:r>
          <w:rPr>
            <w:noProof/>
            <w:webHidden/>
          </w:rPr>
          <w:tab/>
        </w:r>
        <w:r>
          <w:rPr>
            <w:noProof/>
            <w:webHidden/>
          </w:rPr>
          <w:fldChar w:fldCharType="begin"/>
        </w:r>
        <w:r>
          <w:rPr>
            <w:noProof/>
            <w:webHidden/>
          </w:rPr>
          <w:instrText xml:space="preserve"> PAGEREF _Toc426973985 \h </w:instrText>
        </w:r>
        <w:r>
          <w:rPr>
            <w:noProof/>
            <w:webHidden/>
          </w:rPr>
        </w:r>
        <w:r>
          <w:rPr>
            <w:noProof/>
            <w:webHidden/>
          </w:rPr>
          <w:fldChar w:fldCharType="separate"/>
        </w:r>
        <w:r>
          <w:rPr>
            <w:noProof/>
            <w:webHidden/>
          </w:rPr>
          <w:t>18</w:t>
        </w:r>
        <w:r>
          <w:rPr>
            <w:noProof/>
            <w:webHidden/>
          </w:rPr>
          <w:fldChar w:fldCharType="end"/>
        </w:r>
      </w:hyperlink>
    </w:p>
    <w:p w14:paraId="413FFDED" w14:textId="77777777" w:rsidR="007B0A0A" w:rsidRDefault="007B0A0A">
      <w:pPr>
        <w:pStyle w:val="TOC3"/>
        <w:rPr>
          <w:rFonts w:asciiTheme="minorHAnsi" w:eastAsiaTheme="minorEastAsia" w:hAnsiTheme="minorHAnsi" w:cstheme="minorBidi"/>
          <w:noProof/>
          <w:sz w:val="22"/>
          <w:szCs w:val="22"/>
        </w:rPr>
      </w:pPr>
      <w:hyperlink w:anchor="_Toc426973986" w:history="1">
        <w:r w:rsidRPr="007A49A5">
          <w:rPr>
            <w:rStyle w:val="Hyperlink"/>
            <w:noProof/>
          </w:rPr>
          <w:t>4.2.2</w:t>
        </w:r>
        <w:r>
          <w:rPr>
            <w:rFonts w:asciiTheme="minorHAnsi" w:eastAsiaTheme="minorEastAsia" w:hAnsiTheme="minorHAnsi" w:cstheme="minorBidi"/>
            <w:noProof/>
            <w:sz w:val="22"/>
            <w:szCs w:val="22"/>
          </w:rPr>
          <w:tab/>
        </w:r>
        <w:r w:rsidRPr="007A49A5">
          <w:rPr>
            <w:rStyle w:val="Hyperlink"/>
            <w:noProof/>
          </w:rPr>
          <w:t>The Client-Side Components</w:t>
        </w:r>
        <w:r>
          <w:rPr>
            <w:noProof/>
            <w:webHidden/>
          </w:rPr>
          <w:tab/>
        </w:r>
        <w:r>
          <w:rPr>
            <w:noProof/>
            <w:webHidden/>
          </w:rPr>
          <w:fldChar w:fldCharType="begin"/>
        </w:r>
        <w:r>
          <w:rPr>
            <w:noProof/>
            <w:webHidden/>
          </w:rPr>
          <w:instrText xml:space="preserve"> PAGEREF _Toc426973986 \h </w:instrText>
        </w:r>
        <w:r>
          <w:rPr>
            <w:noProof/>
            <w:webHidden/>
          </w:rPr>
        </w:r>
        <w:r>
          <w:rPr>
            <w:noProof/>
            <w:webHidden/>
          </w:rPr>
          <w:fldChar w:fldCharType="separate"/>
        </w:r>
        <w:r>
          <w:rPr>
            <w:noProof/>
            <w:webHidden/>
          </w:rPr>
          <w:t>19</w:t>
        </w:r>
        <w:r>
          <w:rPr>
            <w:noProof/>
            <w:webHidden/>
          </w:rPr>
          <w:fldChar w:fldCharType="end"/>
        </w:r>
      </w:hyperlink>
    </w:p>
    <w:p w14:paraId="4EFD3999" w14:textId="77777777" w:rsidR="007B0A0A" w:rsidRDefault="007B0A0A">
      <w:pPr>
        <w:pStyle w:val="TOC2"/>
        <w:rPr>
          <w:rFonts w:asciiTheme="minorHAnsi" w:eastAsiaTheme="minorEastAsia" w:hAnsiTheme="minorHAnsi" w:cstheme="minorBidi"/>
          <w:noProof/>
          <w:sz w:val="22"/>
          <w:szCs w:val="22"/>
        </w:rPr>
      </w:pPr>
      <w:hyperlink w:anchor="_Toc426973987" w:history="1">
        <w:r w:rsidRPr="007A49A5">
          <w:rPr>
            <w:rStyle w:val="Hyperlink"/>
            <w:noProof/>
          </w:rPr>
          <w:t>4.3</w:t>
        </w:r>
        <w:r>
          <w:rPr>
            <w:rFonts w:asciiTheme="minorHAnsi" w:eastAsiaTheme="minorEastAsia" w:hAnsiTheme="minorHAnsi" w:cstheme="minorBidi"/>
            <w:noProof/>
            <w:sz w:val="22"/>
            <w:szCs w:val="22"/>
          </w:rPr>
          <w:tab/>
        </w:r>
        <w:r w:rsidRPr="007A49A5">
          <w:rPr>
            <w:rStyle w:val="Hyperlink"/>
            <w:noProof/>
          </w:rPr>
          <w:t>Service Oriented Architecture (SOA) / Electronic Safety and Security (ESS)</w:t>
        </w:r>
        <w:r>
          <w:rPr>
            <w:noProof/>
            <w:webHidden/>
          </w:rPr>
          <w:tab/>
        </w:r>
        <w:r>
          <w:rPr>
            <w:noProof/>
            <w:webHidden/>
          </w:rPr>
          <w:fldChar w:fldCharType="begin"/>
        </w:r>
        <w:r>
          <w:rPr>
            <w:noProof/>
            <w:webHidden/>
          </w:rPr>
          <w:instrText xml:space="preserve"> PAGEREF _Toc426973987 \h </w:instrText>
        </w:r>
        <w:r>
          <w:rPr>
            <w:noProof/>
            <w:webHidden/>
          </w:rPr>
        </w:r>
        <w:r>
          <w:rPr>
            <w:noProof/>
            <w:webHidden/>
          </w:rPr>
          <w:fldChar w:fldCharType="separate"/>
        </w:r>
        <w:r>
          <w:rPr>
            <w:noProof/>
            <w:webHidden/>
          </w:rPr>
          <w:t>20</w:t>
        </w:r>
        <w:r>
          <w:rPr>
            <w:noProof/>
            <w:webHidden/>
          </w:rPr>
          <w:fldChar w:fldCharType="end"/>
        </w:r>
      </w:hyperlink>
    </w:p>
    <w:p w14:paraId="63978DE1" w14:textId="77777777" w:rsidR="007B0A0A" w:rsidRDefault="007B0A0A">
      <w:pPr>
        <w:pStyle w:val="TOC2"/>
        <w:rPr>
          <w:rFonts w:asciiTheme="minorHAnsi" w:eastAsiaTheme="minorEastAsia" w:hAnsiTheme="minorHAnsi" w:cstheme="minorBidi"/>
          <w:noProof/>
          <w:sz w:val="22"/>
          <w:szCs w:val="22"/>
        </w:rPr>
      </w:pPr>
      <w:hyperlink w:anchor="_Toc426973988" w:history="1">
        <w:r w:rsidRPr="007A49A5">
          <w:rPr>
            <w:rStyle w:val="Hyperlink"/>
            <w:noProof/>
          </w:rPr>
          <w:t>4.4</w:t>
        </w:r>
        <w:r>
          <w:rPr>
            <w:rFonts w:asciiTheme="minorHAnsi" w:eastAsiaTheme="minorEastAsia" w:hAnsiTheme="minorHAnsi" w:cstheme="minorBidi"/>
            <w:noProof/>
            <w:sz w:val="22"/>
            <w:szCs w:val="22"/>
          </w:rPr>
          <w:tab/>
        </w:r>
        <w:r w:rsidRPr="007A49A5">
          <w:rPr>
            <w:rStyle w:val="Hyperlink"/>
            <w:noProof/>
          </w:rPr>
          <w:t>Enterprise Architecture</w:t>
        </w:r>
        <w:r>
          <w:rPr>
            <w:noProof/>
            <w:webHidden/>
          </w:rPr>
          <w:tab/>
        </w:r>
        <w:r>
          <w:rPr>
            <w:noProof/>
            <w:webHidden/>
          </w:rPr>
          <w:fldChar w:fldCharType="begin"/>
        </w:r>
        <w:r>
          <w:rPr>
            <w:noProof/>
            <w:webHidden/>
          </w:rPr>
          <w:instrText xml:space="preserve"> PAGEREF _Toc426973988 \h </w:instrText>
        </w:r>
        <w:r>
          <w:rPr>
            <w:noProof/>
            <w:webHidden/>
          </w:rPr>
        </w:r>
        <w:r>
          <w:rPr>
            <w:noProof/>
            <w:webHidden/>
          </w:rPr>
          <w:fldChar w:fldCharType="separate"/>
        </w:r>
        <w:r>
          <w:rPr>
            <w:noProof/>
            <w:webHidden/>
          </w:rPr>
          <w:t>20</w:t>
        </w:r>
        <w:r>
          <w:rPr>
            <w:noProof/>
            <w:webHidden/>
          </w:rPr>
          <w:fldChar w:fldCharType="end"/>
        </w:r>
      </w:hyperlink>
    </w:p>
    <w:p w14:paraId="482ACEC6" w14:textId="77777777" w:rsidR="007B0A0A" w:rsidRDefault="007B0A0A">
      <w:pPr>
        <w:pStyle w:val="TOC1"/>
        <w:rPr>
          <w:rFonts w:asciiTheme="minorHAnsi" w:eastAsiaTheme="minorEastAsia" w:hAnsiTheme="minorHAnsi" w:cstheme="minorBidi"/>
          <w:b w:val="0"/>
          <w:noProof/>
          <w:sz w:val="22"/>
          <w:szCs w:val="22"/>
        </w:rPr>
      </w:pPr>
      <w:hyperlink w:anchor="_Toc426973989" w:history="1">
        <w:r w:rsidRPr="007A49A5">
          <w:rPr>
            <w:rStyle w:val="Hyperlink"/>
            <w:noProof/>
          </w:rPr>
          <w:t>5</w:t>
        </w:r>
        <w:r>
          <w:rPr>
            <w:rFonts w:asciiTheme="minorHAnsi" w:eastAsiaTheme="minorEastAsia" w:hAnsiTheme="minorHAnsi" w:cstheme="minorBidi"/>
            <w:b w:val="0"/>
            <w:noProof/>
            <w:sz w:val="22"/>
            <w:szCs w:val="22"/>
          </w:rPr>
          <w:tab/>
        </w:r>
        <w:r w:rsidRPr="007A49A5">
          <w:rPr>
            <w:rStyle w:val="Hyperlink"/>
            <w:noProof/>
          </w:rPr>
          <w:t>Data Design</w:t>
        </w:r>
        <w:r>
          <w:rPr>
            <w:noProof/>
            <w:webHidden/>
          </w:rPr>
          <w:tab/>
        </w:r>
        <w:r>
          <w:rPr>
            <w:noProof/>
            <w:webHidden/>
          </w:rPr>
          <w:fldChar w:fldCharType="begin"/>
        </w:r>
        <w:r>
          <w:rPr>
            <w:noProof/>
            <w:webHidden/>
          </w:rPr>
          <w:instrText xml:space="preserve"> PAGEREF _Toc426973989 \h </w:instrText>
        </w:r>
        <w:r>
          <w:rPr>
            <w:noProof/>
            <w:webHidden/>
          </w:rPr>
        </w:r>
        <w:r>
          <w:rPr>
            <w:noProof/>
            <w:webHidden/>
          </w:rPr>
          <w:fldChar w:fldCharType="separate"/>
        </w:r>
        <w:r>
          <w:rPr>
            <w:noProof/>
            <w:webHidden/>
          </w:rPr>
          <w:t>21</w:t>
        </w:r>
        <w:r>
          <w:rPr>
            <w:noProof/>
            <w:webHidden/>
          </w:rPr>
          <w:fldChar w:fldCharType="end"/>
        </w:r>
      </w:hyperlink>
    </w:p>
    <w:p w14:paraId="2D4B5A32" w14:textId="77777777" w:rsidR="007B0A0A" w:rsidRDefault="007B0A0A">
      <w:pPr>
        <w:pStyle w:val="TOC2"/>
        <w:rPr>
          <w:rFonts w:asciiTheme="minorHAnsi" w:eastAsiaTheme="minorEastAsia" w:hAnsiTheme="minorHAnsi" w:cstheme="minorBidi"/>
          <w:noProof/>
          <w:sz w:val="22"/>
          <w:szCs w:val="22"/>
        </w:rPr>
      </w:pPr>
      <w:hyperlink w:anchor="_Toc426973990" w:history="1">
        <w:r w:rsidRPr="007A49A5">
          <w:rPr>
            <w:rStyle w:val="Hyperlink"/>
            <w:noProof/>
          </w:rPr>
          <w:t>5.1</w:t>
        </w:r>
        <w:r>
          <w:rPr>
            <w:rFonts w:asciiTheme="minorHAnsi" w:eastAsiaTheme="minorEastAsia" w:hAnsiTheme="minorHAnsi" w:cstheme="minorBidi"/>
            <w:noProof/>
            <w:sz w:val="22"/>
            <w:szCs w:val="22"/>
          </w:rPr>
          <w:tab/>
        </w:r>
        <w:r w:rsidRPr="007A49A5">
          <w:rPr>
            <w:rStyle w:val="Hyperlink"/>
            <w:noProof/>
          </w:rPr>
          <w:t>Database Managements System (DBMS) Files</w:t>
        </w:r>
        <w:r>
          <w:rPr>
            <w:noProof/>
            <w:webHidden/>
          </w:rPr>
          <w:tab/>
        </w:r>
        <w:r>
          <w:rPr>
            <w:noProof/>
            <w:webHidden/>
          </w:rPr>
          <w:fldChar w:fldCharType="begin"/>
        </w:r>
        <w:r>
          <w:rPr>
            <w:noProof/>
            <w:webHidden/>
          </w:rPr>
          <w:instrText xml:space="preserve"> PAGEREF _Toc426973990 \h </w:instrText>
        </w:r>
        <w:r>
          <w:rPr>
            <w:noProof/>
            <w:webHidden/>
          </w:rPr>
        </w:r>
        <w:r>
          <w:rPr>
            <w:noProof/>
            <w:webHidden/>
          </w:rPr>
          <w:fldChar w:fldCharType="separate"/>
        </w:r>
        <w:r>
          <w:rPr>
            <w:noProof/>
            <w:webHidden/>
          </w:rPr>
          <w:t>21</w:t>
        </w:r>
        <w:r>
          <w:rPr>
            <w:noProof/>
            <w:webHidden/>
          </w:rPr>
          <w:fldChar w:fldCharType="end"/>
        </w:r>
      </w:hyperlink>
    </w:p>
    <w:p w14:paraId="3ED008F4" w14:textId="77777777" w:rsidR="007B0A0A" w:rsidRDefault="007B0A0A">
      <w:pPr>
        <w:pStyle w:val="TOC2"/>
        <w:rPr>
          <w:rFonts w:asciiTheme="minorHAnsi" w:eastAsiaTheme="minorEastAsia" w:hAnsiTheme="minorHAnsi" w:cstheme="minorBidi"/>
          <w:noProof/>
          <w:sz w:val="22"/>
          <w:szCs w:val="22"/>
        </w:rPr>
      </w:pPr>
      <w:hyperlink w:anchor="_Toc426973991" w:history="1">
        <w:r w:rsidRPr="007A49A5">
          <w:rPr>
            <w:rStyle w:val="Hyperlink"/>
            <w:noProof/>
          </w:rPr>
          <w:t>5.2</w:t>
        </w:r>
        <w:r>
          <w:rPr>
            <w:rFonts w:asciiTheme="minorHAnsi" w:eastAsiaTheme="minorEastAsia" w:hAnsiTheme="minorHAnsi" w:cstheme="minorBidi"/>
            <w:noProof/>
            <w:sz w:val="22"/>
            <w:szCs w:val="22"/>
          </w:rPr>
          <w:tab/>
        </w:r>
        <w:r w:rsidRPr="007A49A5">
          <w:rPr>
            <w:rStyle w:val="Hyperlink"/>
            <w:noProof/>
          </w:rPr>
          <w:t>Non-DBMS Files</w:t>
        </w:r>
        <w:r>
          <w:rPr>
            <w:noProof/>
            <w:webHidden/>
          </w:rPr>
          <w:tab/>
        </w:r>
        <w:r>
          <w:rPr>
            <w:noProof/>
            <w:webHidden/>
          </w:rPr>
          <w:fldChar w:fldCharType="begin"/>
        </w:r>
        <w:r>
          <w:rPr>
            <w:noProof/>
            <w:webHidden/>
          </w:rPr>
          <w:instrText xml:space="preserve"> PAGEREF _Toc426973991 \h </w:instrText>
        </w:r>
        <w:r>
          <w:rPr>
            <w:noProof/>
            <w:webHidden/>
          </w:rPr>
        </w:r>
        <w:r>
          <w:rPr>
            <w:noProof/>
            <w:webHidden/>
          </w:rPr>
          <w:fldChar w:fldCharType="separate"/>
        </w:r>
        <w:r>
          <w:rPr>
            <w:noProof/>
            <w:webHidden/>
          </w:rPr>
          <w:t>21</w:t>
        </w:r>
        <w:r>
          <w:rPr>
            <w:noProof/>
            <w:webHidden/>
          </w:rPr>
          <w:fldChar w:fldCharType="end"/>
        </w:r>
      </w:hyperlink>
    </w:p>
    <w:p w14:paraId="4DF45BD8" w14:textId="77777777" w:rsidR="007B0A0A" w:rsidRDefault="007B0A0A">
      <w:pPr>
        <w:pStyle w:val="TOC1"/>
        <w:rPr>
          <w:rFonts w:asciiTheme="minorHAnsi" w:eastAsiaTheme="minorEastAsia" w:hAnsiTheme="minorHAnsi" w:cstheme="minorBidi"/>
          <w:b w:val="0"/>
          <w:noProof/>
          <w:sz w:val="22"/>
          <w:szCs w:val="22"/>
        </w:rPr>
      </w:pPr>
      <w:hyperlink w:anchor="_Toc426973992" w:history="1">
        <w:r w:rsidRPr="007A49A5">
          <w:rPr>
            <w:rStyle w:val="Hyperlink"/>
            <w:noProof/>
          </w:rPr>
          <w:t>6</w:t>
        </w:r>
        <w:r>
          <w:rPr>
            <w:rFonts w:asciiTheme="minorHAnsi" w:eastAsiaTheme="minorEastAsia" w:hAnsiTheme="minorHAnsi" w:cstheme="minorBidi"/>
            <w:b w:val="0"/>
            <w:noProof/>
            <w:sz w:val="22"/>
            <w:szCs w:val="22"/>
          </w:rPr>
          <w:tab/>
        </w:r>
        <w:r w:rsidRPr="007A49A5">
          <w:rPr>
            <w:rStyle w:val="Hyperlink"/>
            <w:noProof/>
          </w:rPr>
          <w:t>Detailed Design</w:t>
        </w:r>
        <w:r>
          <w:rPr>
            <w:noProof/>
            <w:webHidden/>
          </w:rPr>
          <w:tab/>
        </w:r>
        <w:r>
          <w:rPr>
            <w:noProof/>
            <w:webHidden/>
          </w:rPr>
          <w:fldChar w:fldCharType="begin"/>
        </w:r>
        <w:r>
          <w:rPr>
            <w:noProof/>
            <w:webHidden/>
          </w:rPr>
          <w:instrText xml:space="preserve"> PAGEREF _Toc426973992 \h </w:instrText>
        </w:r>
        <w:r>
          <w:rPr>
            <w:noProof/>
            <w:webHidden/>
          </w:rPr>
        </w:r>
        <w:r>
          <w:rPr>
            <w:noProof/>
            <w:webHidden/>
          </w:rPr>
          <w:fldChar w:fldCharType="separate"/>
        </w:r>
        <w:r>
          <w:rPr>
            <w:noProof/>
            <w:webHidden/>
          </w:rPr>
          <w:t>21</w:t>
        </w:r>
        <w:r>
          <w:rPr>
            <w:noProof/>
            <w:webHidden/>
          </w:rPr>
          <w:fldChar w:fldCharType="end"/>
        </w:r>
      </w:hyperlink>
    </w:p>
    <w:p w14:paraId="32745A31" w14:textId="77777777" w:rsidR="007B0A0A" w:rsidRDefault="007B0A0A">
      <w:pPr>
        <w:pStyle w:val="TOC2"/>
        <w:rPr>
          <w:rFonts w:asciiTheme="minorHAnsi" w:eastAsiaTheme="minorEastAsia" w:hAnsiTheme="minorHAnsi" w:cstheme="minorBidi"/>
          <w:noProof/>
          <w:sz w:val="22"/>
          <w:szCs w:val="22"/>
        </w:rPr>
      </w:pPr>
      <w:hyperlink w:anchor="_Toc426973993" w:history="1">
        <w:r w:rsidRPr="007A49A5">
          <w:rPr>
            <w:rStyle w:val="Hyperlink"/>
            <w:noProof/>
          </w:rPr>
          <w:t>6.1</w:t>
        </w:r>
        <w:r>
          <w:rPr>
            <w:rFonts w:asciiTheme="minorHAnsi" w:eastAsiaTheme="minorEastAsia" w:hAnsiTheme="minorHAnsi" w:cstheme="minorBidi"/>
            <w:noProof/>
            <w:sz w:val="22"/>
            <w:szCs w:val="22"/>
          </w:rPr>
          <w:tab/>
        </w:r>
        <w:r w:rsidRPr="007A49A5">
          <w:rPr>
            <w:rStyle w:val="Hyperlink"/>
            <w:noProof/>
          </w:rPr>
          <w:t>Hardware Detailed Design</w:t>
        </w:r>
        <w:r>
          <w:rPr>
            <w:noProof/>
            <w:webHidden/>
          </w:rPr>
          <w:tab/>
        </w:r>
        <w:r>
          <w:rPr>
            <w:noProof/>
            <w:webHidden/>
          </w:rPr>
          <w:fldChar w:fldCharType="begin"/>
        </w:r>
        <w:r>
          <w:rPr>
            <w:noProof/>
            <w:webHidden/>
          </w:rPr>
          <w:instrText xml:space="preserve"> PAGEREF _Toc426973993 \h </w:instrText>
        </w:r>
        <w:r>
          <w:rPr>
            <w:noProof/>
            <w:webHidden/>
          </w:rPr>
        </w:r>
        <w:r>
          <w:rPr>
            <w:noProof/>
            <w:webHidden/>
          </w:rPr>
          <w:fldChar w:fldCharType="separate"/>
        </w:r>
        <w:r>
          <w:rPr>
            <w:noProof/>
            <w:webHidden/>
          </w:rPr>
          <w:t>21</w:t>
        </w:r>
        <w:r>
          <w:rPr>
            <w:noProof/>
            <w:webHidden/>
          </w:rPr>
          <w:fldChar w:fldCharType="end"/>
        </w:r>
      </w:hyperlink>
    </w:p>
    <w:p w14:paraId="34B4D2C8" w14:textId="77777777" w:rsidR="007B0A0A" w:rsidRDefault="007B0A0A">
      <w:pPr>
        <w:pStyle w:val="TOC2"/>
        <w:rPr>
          <w:rFonts w:asciiTheme="minorHAnsi" w:eastAsiaTheme="minorEastAsia" w:hAnsiTheme="minorHAnsi" w:cstheme="minorBidi"/>
          <w:noProof/>
          <w:sz w:val="22"/>
          <w:szCs w:val="22"/>
        </w:rPr>
      </w:pPr>
      <w:hyperlink w:anchor="_Toc426973994" w:history="1">
        <w:r w:rsidRPr="007A49A5">
          <w:rPr>
            <w:rStyle w:val="Hyperlink"/>
            <w:noProof/>
          </w:rPr>
          <w:t>6.2</w:t>
        </w:r>
        <w:r>
          <w:rPr>
            <w:rFonts w:asciiTheme="minorHAnsi" w:eastAsiaTheme="minorEastAsia" w:hAnsiTheme="minorHAnsi" w:cstheme="minorBidi"/>
            <w:noProof/>
            <w:sz w:val="22"/>
            <w:szCs w:val="22"/>
          </w:rPr>
          <w:tab/>
        </w:r>
        <w:r w:rsidRPr="007A49A5">
          <w:rPr>
            <w:rStyle w:val="Hyperlink"/>
            <w:noProof/>
          </w:rPr>
          <w:t>Software Detailed Design</w:t>
        </w:r>
        <w:r>
          <w:rPr>
            <w:noProof/>
            <w:webHidden/>
          </w:rPr>
          <w:tab/>
        </w:r>
        <w:r>
          <w:rPr>
            <w:noProof/>
            <w:webHidden/>
          </w:rPr>
          <w:fldChar w:fldCharType="begin"/>
        </w:r>
        <w:r>
          <w:rPr>
            <w:noProof/>
            <w:webHidden/>
          </w:rPr>
          <w:instrText xml:space="preserve"> PAGEREF _Toc426973994 \h </w:instrText>
        </w:r>
        <w:r>
          <w:rPr>
            <w:noProof/>
            <w:webHidden/>
          </w:rPr>
        </w:r>
        <w:r>
          <w:rPr>
            <w:noProof/>
            <w:webHidden/>
          </w:rPr>
          <w:fldChar w:fldCharType="separate"/>
        </w:r>
        <w:r>
          <w:rPr>
            <w:noProof/>
            <w:webHidden/>
          </w:rPr>
          <w:t>21</w:t>
        </w:r>
        <w:r>
          <w:rPr>
            <w:noProof/>
            <w:webHidden/>
          </w:rPr>
          <w:fldChar w:fldCharType="end"/>
        </w:r>
      </w:hyperlink>
    </w:p>
    <w:p w14:paraId="1807195A" w14:textId="77777777" w:rsidR="007B0A0A" w:rsidRDefault="007B0A0A">
      <w:pPr>
        <w:pStyle w:val="TOC3"/>
        <w:rPr>
          <w:rFonts w:asciiTheme="minorHAnsi" w:eastAsiaTheme="minorEastAsia" w:hAnsiTheme="minorHAnsi" w:cstheme="minorBidi"/>
          <w:noProof/>
          <w:sz w:val="22"/>
          <w:szCs w:val="22"/>
        </w:rPr>
      </w:pPr>
      <w:hyperlink w:anchor="_Toc426973995" w:history="1">
        <w:r w:rsidRPr="007A49A5">
          <w:rPr>
            <w:rStyle w:val="Hyperlink"/>
            <w:noProof/>
          </w:rPr>
          <w:t>6.2.1</w:t>
        </w:r>
        <w:r>
          <w:rPr>
            <w:rFonts w:asciiTheme="minorHAnsi" w:eastAsiaTheme="minorEastAsia" w:hAnsiTheme="minorHAnsi" w:cstheme="minorBidi"/>
            <w:noProof/>
            <w:sz w:val="22"/>
            <w:szCs w:val="22"/>
          </w:rPr>
          <w:tab/>
        </w:r>
        <w:r w:rsidRPr="007A49A5">
          <w:rPr>
            <w:rStyle w:val="Hyperlink"/>
            <w:noProof/>
          </w:rPr>
          <w:t>Database Repository</w:t>
        </w:r>
        <w:r>
          <w:rPr>
            <w:noProof/>
            <w:webHidden/>
          </w:rPr>
          <w:tab/>
        </w:r>
        <w:r>
          <w:rPr>
            <w:noProof/>
            <w:webHidden/>
          </w:rPr>
          <w:fldChar w:fldCharType="begin"/>
        </w:r>
        <w:r>
          <w:rPr>
            <w:noProof/>
            <w:webHidden/>
          </w:rPr>
          <w:instrText xml:space="preserve"> PAGEREF _Toc426973995 \h </w:instrText>
        </w:r>
        <w:r>
          <w:rPr>
            <w:noProof/>
            <w:webHidden/>
          </w:rPr>
        </w:r>
        <w:r>
          <w:rPr>
            <w:noProof/>
            <w:webHidden/>
          </w:rPr>
          <w:fldChar w:fldCharType="separate"/>
        </w:r>
        <w:r>
          <w:rPr>
            <w:noProof/>
            <w:webHidden/>
          </w:rPr>
          <w:t>21</w:t>
        </w:r>
        <w:r>
          <w:rPr>
            <w:noProof/>
            <w:webHidden/>
          </w:rPr>
          <w:fldChar w:fldCharType="end"/>
        </w:r>
      </w:hyperlink>
    </w:p>
    <w:p w14:paraId="63644B3D" w14:textId="77777777" w:rsidR="007B0A0A" w:rsidRDefault="007B0A0A">
      <w:pPr>
        <w:pStyle w:val="TOC3"/>
        <w:rPr>
          <w:rFonts w:asciiTheme="minorHAnsi" w:eastAsiaTheme="minorEastAsia" w:hAnsiTheme="minorHAnsi" w:cstheme="minorBidi"/>
          <w:noProof/>
          <w:sz w:val="22"/>
          <w:szCs w:val="22"/>
        </w:rPr>
      </w:pPr>
      <w:hyperlink w:anchor="_Toc426973996" w:history="1">
        <w:r w:rsidRPr="007A49A5">
          <w:rPr>
            <w:rStyle w:val="Hyperlink"/>
            <w:noProof/>
          </w:rPr>
          <w:t>6.2.2</w:t>
        </w:r>
        <w:r>
          <w:rPr>
            <w:rFonts w:asciiTheme="minorHAnsi" w:eastAsiaTheme="minorEastAsia" w:hAnsiTheme="minorHAnsi" w:cstheme="minorBidi"/>
            <w:noProof/>
            <w:sz w:val="22"/>
            <w:szCs w:val="22"/>
          </w:rPr>
          <w:tab/>
        </w:r>
        <w:r w:rsidRPr="007A49A5">
          <w:rPr>
            <w:rStyle w:val="Hyperlink"/>
            <w:noProof/>
          </w:rPr>
          <w:t>Java Web Application Detailed Design</w:t>
        </w:r>
        <w:r>
          <w:rPr>
            <w:noProof/>
            <w:webHidden/>
          </w:rPr>
          <w:tab/>
        </w:r>
        <w:r>
          <w:rPr>
            <w:noProof/>
            <w:webHidden/>
          </w:rPr>
          <w:fldChar w:fldCharType="begin"/>
        </w:r>
        <w:r>
          <w:rPr>
            <w:noProof/>
            <w:webHidden/>
          </w:rPr>
          <w:instrText xml:space="preserve"> PAGEREF _Toc426973996 \h </w:instrText>
        </w:r>
        <w:r>
          <w:rPr>
            <w:noProof/>
            <w:webHidden/>
          </w:rPr>
        </w:r>
        <w:r>
          <w:rPr>
            <w:noProof/>
            <w:webHidden/>
          </w:rPr>
          <w:fldChar w:fldCharType="separate"/>
        </w:r>
        <w:r>
          <w:rPr>
            <w:noProof/>
            <w:webHidden/>
          </w:rPr>
          <w:t>21</w:t>
        </w:r>
        <w:r>
          <w:rPr>
            <w:noProof/>
            <w:webHidden/>
          </w:rPr>
          <w:fldChar w:fldCharType="end"/>
        </w:r>
      </w:hyperlink>
    </w:p>
    <w:p w14:paraId="19A7502F" w14:textId="77777777" w:rsidR="007B0A0A" w:rsidRDefault="007B0A0A">
      <w:pPr>
        <w:pStyle w:val="TOC3"/>
        <w:rPr>
          <w:rFonts w:asciiTheme="minorHAnsi" w:eastAsiaTheme="minorEastAsia" w:hAnsiTheme="minorHAnsi" w:cstheme="minorBidi"/>
          <w:noProof/>
          <w:sz w:val="22"/>
          <w:szCs w:val="22"/>
        </w:rPr>
      </w:pPr>
      <w:hyperlink w:anchor="_Toc426973997" w:history="1">
        <w:r w:rsidRPr="007A49A5">
          <w:rPr>
            <w:rStyle w:val="Hyperlink"/>
            <w:noProof/>
          </w:rPr>
          <w:t>6.2.3</w:t>
        </w:r>
        <w:r>
          <w:rPr>
            <w:rFonts w:asciiTheme="minorHAnsi" w:eastAsiaTheme="minorEastAsia" w:hAnsiTheme="minorHAnsi" w:cstheme="minorBidi"/>
            <w:noProof/>
            <w:sz w:val="22"/>
            <w:szCs w:val="22"/>
          </w:rPr>
          <w:tab/>
        </w:r>
        <w:r w:rsidRPr="007A49A5">
          <w:rPr>
            <w:rStyle w:val="Hyperlink"/>
            <w:noProof/>
          </w:rPr>
          <w:t>VistA Patch Detailed Design</w:t>
        </w:r>
        <w:r>
          <w:rPr>
            <w:noProof/>
            <w:webHidden/>
          </w:rPr>
          <w:tab/>
        </w:r>
        <w:r>
          <w:rPr>
            <w:noProof/>
            <w:webHidden/>
          </w:rPr>
          <w:fldChar w:fldCharType="begin"/>
        </w:r>
        <w:r>
          <w:rPr>
            <w:noProof/>
            <w:webHidden/>
          </w:rPr>
          <w:instrText xml:space="preserve"> PAGEREF _Toc426973997 \h </w:instrText>
        </w:r>
        <w:r>
          <w:rPr>
            <w:noProof/>
            <w:webHidden/>
          </w:rPr>
        </w:r>
        <w:r>
          <w:rPr>
            <w:noProof/>
            <w:webHidden/>
          </w:rPr>
          <w:fldChar w:fldCharType="separate"/>
        </w:r>
        <w:r>
          <w:rPr>
            <w:noProof/>
            <w:webHidden/>
          </w:rPr>
          <w:t>21</w:t>
        </w:r>
        <w:r>
          <w:rPr>
            <w:noProof/>
            <w:webHidden/>
          </w:rPr>
          <w:fldChar w:fldCharType="end"/>
        </w:r>
      </w:hyperlink>
    </w:p>
    <w:p w14:paraId="42BBD991"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3998" w:history="1">
        <w:r w:rsidRPr="007A49A5">
          <w:rPr>
            <w:rStyle w:val="Hyperlink"/>
            <w:noProof/>
          </w:rPr>
          <w:t>6.2.3.1</w:t>
        </w:r>
        <w:r>
          <w:rPr>
            <w:rFonts w:asciiTheme="minorHAnsi" w:eastAsiaTheme="minorEastAsia" w:hAnsiTheme="minorHAnsi" w:cstheme="minorBidi"/>
            <w:noProof/>
            <w:szCs w:val="22"/>
          </w:rPr>
          <w:tab/>
        </w:r>
        <w:r w:rsidRPr="007A49A5">
          <w:rPr>
            <w:rStyle w:val="Hyperlink"/>
            <w:noProof/>
          </w:rPr>
          <w:t>Routines (Entry Points)</w:t>
        </w:r>
        <w:r>
          <w:rPr>
            <w:noProof/>
            <w:webHidden/>
          </w:rPr>
          <w:tab/>
        </w:r>
        <w:r>
          <w:rPr>
            <w:noProof/>
            <w:webHidden/>
          </w:rPr>
          <w:fldChar w:fldCharType="begin"/>
        </w:r>
        <w:r>
          <w:rPr>
            <w:noProof/>
            <w:webHidden/>
          </w:rPr>
          <w:instrText xml:space="preserve"> PAGEREF _Toc426973998 \h </w:instrText>
        </w:r>
        <w:r>
          <w:rPr>
            <w:noProof/>
            <w:webHidden/>
          </w:rPr>
        </w:r>
        <w:r>
          <w:rPr>
            <w:noProof/>
            <w:webHidden/>
          </w:rPr>
          <w:fldChar w:fldCharType="separate"/>
        </w:r>
        <w:r>
          <w:rPr>
            <w:noProof/>
            <w:webHidden/>
          </w:rPr>
          <w:t>21</w:t>
        </w:r>
        <w:r>
          <w:rPr>
            <w:noProof/>
            <w:webHidden/>
          </w:rPr>
          <w:fldChar w:fldCharType="end"/>
        </w:r>
      </w:hyperlink>
    </w:p>
    <w:p w14:paraId="3B9655E2"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3999" w:history="1">
        <w:r w:rsidRPr="007A49A5">
          <w:rPr>
            <w:rStyle w:val="Hyperlink"/>
            <w:noProof/>
          </w:rPr>
          <w:t>6.2.3.2</w:t>
        </w:r>
        <w:r>
          <w:rPr>
            <w:rFonts w:asciiTheme="minorHAnsi" w:eastAsiaTheme="minorEastAsia" w:hAnsiTheme="minorHAnsi" w:cstheme="minorBidi"/>
            <w:noProof/>
            <w:szCs w:val="22"/>
          </w:rPr>
          <w:tab/>
        </w:r>
        <w:r w:rsidRPr="007A49A5">
          <w:rPr>
            <w:rStyle w:val="Hyperlink"/>
            <w:noProof/>
          </w:rPr>
          <w:t>Templates</w:t>
        </w:r>
        <w:r>
          <w:rPr>
            <w:noProof/>
            <w:webHidden/>
          </w:rPr>
          <w:tab/>
        </w:r>
        <w:r>
          <w:rPr>
            <w:noProof/>
            <w:webHidden/>
          </w:rPr>
          <w:fldChar w:fldCharType="begin"/>
        </w:r>
        <w:r>
          <w:rPr>
            <w:noProof/>
            <w:webHidden/>
          </w:rPr>
          <w:instrText xml:space="preserve"> PAGEREF _Toc426973999 \h </w:instrText>
        </w:r>
        <w:r>
          <w:rPr>
            <w:noProof/>
            <w:webHidden/>
          </w:rPr>
        </w:r>
        <w:r>
          <w:rPr>
            <w:noProof/>
            <w:webHidden/>
          </w:rPr>
          <w:fldChar w:fldCharType="separate"/>
        </w:r>
        <w:r>
          <w:rPr>
            <w:noProof/>
            <w:webHidden/>
          </w:rPr>
          <w:t>34</w:t>
        </w:r>
        <w:r>
          <w:rPr>
            <w:noProof/>
            <w:webHidden/>
          </w:rPr>
          <w:fldChar w:fldCharType="end"/>
        </w:r>
      </w:hyperlink>
    </w:p>
    <w:p w14:paraId="1169A083"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0" w:history="1">
        <w:r w:rsidRPr="007A49A5">
          <w:rPr>
            <w:rStyle w:val="Hyperlink"/>
            <w:noProof/>
          </w:rPr>
          <w:t>6.2.3.3</w:t>
        </w:r>
        <w:r>
          <w:rPr>
            <w:rFonts w:asciiTheme="minorHAnsi" w:eastAsiaTheme="minorEastAsia" w:hAnsiTheme="minorHAnsi" w:cstheme="minorBidi"/>
            <w:noProof/>
            <w:szCs w:val="22"/>
          </w:rPr>
          <w:tab/>
        </w:r>
        <w:r w:rsidRPr="007A49A5">
          <w:rPr>
            <w:rStyle w:val="Hyperlink"/>
            <w:noProof/>
          </w:rPr>
          <w:t>Data Entries Affected by the Design</w:t>
        </w:r>
        <w:r>
          <w:rPr>
            <w:noProof/>
            <w:webHidden/>
          </w:rPr>
          <w:tab/>
        </w:r>
        <w:r>
          <w:rPr>
            <w:noProof/>
            <w:webHidden/>
          </w:rPr>
          <w:fldChar w:fldCharType="begin"/>
        </w:r>
        <w:r>
          <w:rPr>
            <w:noProof/>
            <w:webHidden/>
          </w:rPr>
          <w:instrText xml:space="preserve"> PAGEREF _Toc426974000 \h </w:instrText>
        </w:r>
        <w:r>
          <w:rPr>
            <w:noProof/>
            <w:webHidden/>
          </w:rPr>
        </w:r>
        <w:r>
          <w:rPr>
            <w:noProof/>
            <w:webHidden/>
          </w:rPr>
          <w:fldChar w:fldCharType="separate"/>
        </w:r>
        <w:r>
          <w:rPr>
            <w:noProof/>
            <w:webHidden/>
          </w:rPr>
          <w:t>35</w:t>
        </w:r>
        <w:r>
          <w:rPr>
            <w:noProof/>
            <w:webHidden/>
          </w:rPr>
          <w:fldChar w:fldCharType="end"/>
        </w:r>
      </w:hyperlink>
    </w:p>
    <w:p w14:paraId="1C3F7A2A"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1" w:history="1">
        <w:r w:rsidRPr="007A49A5">
          <w:rPr>
            <w:rStyle w:val="Hyperlink"/>
            <w:noProof/>
          </w:rPr>
          <w:t>6.2.3.4</w:t>
        </w:r>
        <w:r>
          <w:rPr>
            <w:rFonts w:asciiTheme="minorHAnsi" w:eastAsiaTheme="minorEastAsia" w:hAnsiTheme="minorHAnsi" w:cstheme="minorBidi"/>
            <w:noProof/>
            <w:szCs w:val="22"/>
          </w:rPr>
          <w:tab/>
        </w:r>
        <w:r w:rsidRPr="007A49A5">
          <w:rPr>
            <w:rStyle w:val="Hyperlink"/>
            <w:noProof/>
          </w:rPr>
          <w:t>Unique Record(s)</w:t>
        </w:r>
        <w:r>
          <w:rPr>
            <w:noProof/>
            <w:webHidden/>
          </w:rPr>
          <w:tab/>
        </w:r>
        <w:r>
          <w:rPr>
            <w:noProof/>
            <w:webHidden/>
          </w:rPr>
          <w:fldChar w:fldCharType="begin"/>
        </w:r>
        <w:r>
          <w:rPr>
            <w:noProof/>
            <w:webHidden/>
          </w:rPr>
          <w:instrText xml:space="preserve"> PAGEREF _Toc426974001 \h </w:instrText>
        </w:r>
        <w:r>
          <w:rPr>
            <w:noProof/>
            <w:webHidden/>
          </w:rPr>
        </w:r>
        <w:r>
          <w:rPr>
            <w:noProof/>
            <w:webHidden/>
          </w:rPr>
          <w:fldChar w:fldCharType="separate"/>
        </w:r>
        <w:r>
          <w:rPr>
            <w:noProof/>
            <w:webHidden/>
          </w:rPr>
          <w:t>38</w:t>
        </w:r>
        <w:r>
          <w:rPr>
            <w:noProof/>
            <w:webHidden/>
          </w:rPr>
          <w:fldChar w:fldCharType="end"/>
        </w:r>
      </w:hyperlink>
    </w:p>
    <w:p w14:paraId="4A3E560E"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2" w:history="1">
        <w:r w:rsidRPr="007A49A5">
          <w:rPr>
            <w:rStyle w:val="Hyperlink"/>
            <w:noProof/>
          </w:rPr>
          <w:t>6.2.3.5</w:t>
        </w:r>
        <w:r>
          <w:rPr>
            <w:rFonts w:asciiTheme="minorHAnsi" w:eastAsiaTheme="minorEastAsia" w:hAnsiTheme="minorHAnsi" w:cstheme="minorBidi"/>
            <w:noProof/>
            <w:szCs w:val="22"/>
          </w:rPr>
          <w:tab/>
        </w:r>
        <w:r w:rsidRPr="007A49A5">
          <w:rPr>
            <w:rStyle w:val="Hyperlink"/>
            <w:noProof/>
          </w:rPr>
          <w:t>File or Global Size Changes</w:t>
        </w:r>
        <w:r>
          <w:rPr>
            <w:noProof/>
            <w:webHidden/>
          </w:rPr>
          <w:tab/>
        </w:r>
        <w:r>
          <w:rPr>
            <w:noProof/>
            <w:webHidden/>
          </w:rPr>
          <w:fldChar w:fldCharType="begin"/>
        </w:r>
        <w:r>
          <w:rPr>
            <w:noProof/>
            <w:webHidden/>
          </w:rPr>
          <w:instrText xml:space="preserve"> PAGEREF _Toc426974002 \h </w:instrText>
        </w:r>
        <w:r>
          <w:rPr>
            <w:noProof/>
            <w:webHidden/>
          </w:rPr>
        </w:r>
        <w:r>
          <w:rPr>
            <w:noProof/>
            <w:webHidden/>
          </w:rPr>
          <w:fldChar w:fldCharType="separate"/>
        </w:r>
        <w:r>
          <w:rPr>
            <w:noProof/>
            <w:webHidden/>
          </w:rPr>
          <w:t>38</w:t>
        </w:r>
        <w:r>
          <w:rPr>
            <w:noProof/>
            <w:webHidden/>
          </w:rPr>
          <w:fldChar w:fldCharType="end"/>
        </w:r>
      </w:hyperlink>
    </w:p>
    <w:p w14:paraId="547824C9"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3" w:history="1">
        <w:r w:rsidRPr="007A49A5">
          <w:rPr>
            <w:rStyle w:val="Hyperlink"/>
            <w:noProof/>
          </w:rPr>
          <w:t>6.2.3.6</w:t>
        </w:r>
        <w:r>
          <w:rPr>
            <w:rFonts w:asciiTheme="minorHAnsi" w:eastAsiaTheme="minorEastAsia" w:hAnsiTheme="minorHAnsi" w:cstheme="minorBidi"/>
            <w:noProof/>
            <w:szCs w:val="22"/>
          </w:rPr>
          <w:tab/>
        </w:r>
        <w:r w:rsidRPr="007A49A5">
          <w:rPr>
            <w:rStyle w:val="Hyperlink"/>
            <w:noProof/>
          </w:rPr>
          <w:t>Mail Groups</w:t>
        </w:r>
        <w:r>
          <w:rPr>
            <w:noProof/>
            <w:webHidden/>
          </w:rPr>
          <w:tab/>
        </w:r>
        <w:r>
          <w:rPr>
            <w:noProof/>
            <w:webHidden/>
          </w:rPr>
          <w:fldChar w:fldCharType="begin"/>
        </w:r>
        <w:r>
          <w:rPr>
            <w:noProof/>
            <w:webHidden/>
          </w:rPr>
          <w:instrText xml:space="preserve"> PAGEREF _Toc426974003 \h </w:instrText>
        </w:r>
        <w:r>
          <w:rPr>
            <w:noProof/>
            <w:webHidden/>
          </w:rPr>
        </w:r>
        <w:r>
          <w:rPr>
            <w:noProof/>
            <w:webHidden/>
          </w:rPr>
          <w:fldChar w:fldCharType="separate"/>
        </w:r>
        <w:r>
          <w:rPr>
            <w:noProof/>
            <w:webHidden/>
          </w:rPr>
          <w:t>39</w:t>
        </w:r>
        <w:r>
          <w:rPr>
            <w:noProof/>
            <w:webHidden/>
          </w:rPr>
          <w:fldChar w:fldCharType="end"/>
        </w:r>
      </w:hyperlink>
    </w:p>
    <w:p w14:paraId="20281AB9"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4" w:history="1">
        <w:r w:rsidRPr="007A49A5">
          <w:rPr>
            <w:rStyle w:val="Hyperlink"/>
            <w:noProof/>
          </w:rPr>
          <w:t>6.2.3.7</w:t>
        </w:r>
        <w:r>
          <w:rPr>
            <w:rFonts w:asciiTheme="minorHAnsi" w:eastAsiaTheme="minorEastAsia" w:hAnsiTheme="minorHAnsi" w:cstheme="minorBidi"/>
            <w:noProof/>
            <w:szCs w:val="22"/>
          </w:rPr>
          <w:tab/>
        </w:r>
        <w:r w:rsidRPr="007A49A5">
          <w:rPr>
            <w:rStyle w:val="Hyperlink"/>
            <w:noProof/>
          </w:rPr>
          <w:t>Security Keys</w:t>
        </w:r>
        <w:r>
          <w:rPr>
            <w:noProof/>
            <w:webHidden/>
          </w:rPr>
          <w:tab/>
        </w:r>
        <w:r>
          <w:rPr>
            <w:noProof/>
            <w:webHidden/>
          </w:rPr>
          <w:fldChar w:fldCharType="begin"/>
        </w:r>
        <w:r>
          <w:rPr>
            <w:noProof/>
            <w:webHidden/>
          </w:rPr>
          <w:instrText xml:space="preserve"> PAGEREF _Toc426974004 \h </w:instrText>
        </w:r>
        <w:r>
          <w:rPr>
            <w:noProof/>
            <w:webHidden/>
          </w:rPr>
        </w:r>
        <w:r>
          <w:rPr>
            <w:noProof/>
            <w:webHidden/>
          </w:rPr>
          <w:fldChar w:fldCharType="separate"/>
        </w:r>
        <w:r>
          <w:rPr>
            <w:noProof/>
            <w:webHidden/>
          </w:rPr>
          <w:t>39</w:t>
        </w:r>
        <w:r>
          <w:rPr>
            <w:noProof/>
            <w:webHidden/>
          </w:rPr>
          <w:fldChar w:fldCharType="end"/>
        </w:r>
      </w:hyperlink>
    </w:p>
    <w:p w14:paraId="3D95EDAB"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5" w:history="1">
        <w:r w:rsidRPr="007A49A5">
          <w:rPr>
            <w:rStyle w:val="Hyperlink"/>
            <w:noProof/>
          </w:rPr>
          <w:t>6.2.3.8</w:t>
        </w:r>
        <w:r>
          <w:rPr>
            <w:rFonts w:asciiTheme="minorHAnsi" w:eastAsiaTheme="minorEastAsia" w:hAnsiTheme="minorHAnsi" w:cstheme="minorBidi"/>
            <w:noProof/>
            <w:szCs w:val="22"/>
          </w:rPr>
          <w:tab/>
        </w:r>
        <w:r w:rsidRPr="007A49A5">
          <w:rPr>
            <w:rStyle w:val="Hyperlink"/>
            <w:noProof/>
          </w:rPr>
          <w:t>Options</w:t>
        </w:r>
        <w:r>
          <w:rPr>
            <w:noProof/>
            <w:webHidden/>
          </w:rPr>
          <w:tab/>
        </w:r>
        <w:r>
          <w:rPr>
            <w:noProof/>
            <w:webHidden/>
          </w:rPr>
          <w:fldChar w:fldCharType="begin"/>
        </w:r>
        <w:r>
          <w:rPr>
            <w:noProof/>
            <w:webHidden/>
          </w:rPr>
          <w:instrText xml:space="preserve"> PAGEREF _Toc426974005 \h </w:instrText>
        </w:r>
        <w:r>
          <w:rPr>
            <w:noProof/>
            <w:webHidden/>
          </w:rPr>
        </w:r>
        <w:r>
          <w:rPr>
            <w:noProof/>
            <w:webHidden/>
          </w:rPr>
          <w:fldChar w:fldCharType="separate"/>
        </w:r>
        <w:r>
          <w:rPr>
            <w:noProof/>
            <w:webHidden/>
          </w:rPr>
          <w:t>40</w:t>
        </w:r>
        <w:r>
          <w:rPr>
            <w:noProof/>
            <w:webHidden/>
          </w:rPr>
          <w:fldChar w:fldCharType="end"/>
        </w:r>
      </w:hyperlink>
    </w:p>
    <w:p w14:paraId="3BCB9762"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6" w:history="1">
        <w:r w:rsidRPr="007A49A5">
          <w:rPr>
            <w:rStyle w:val="Hyperlink"/>
            <w:noProof/>
          </w:rPr>
          <w:t>6.2.3.9</w:t>
        </w:r>
        <w:r>
          <w:rPr>
            <w:rFonts w:asciiTheme="minorHAnsi" w:eastAsiaTheme="minorEastAsia" w:hAnsiTheme="minorHAnsi" w:cstheme="minorBidi"/>
            <w:noProof/>
            <w:szCs w:val="22"/>
          </w:rPr>
          <w:tab/>
        </w:r>
        <w:r w:rsidRPr="007A49A5">
          <w:rPr>
            <w:rStyle w:val="Hyperlink"/>
            <w:noProof/>
          </w:rPr>
          <w:t>Protocols</w:t>
        </w:r>
        <w:r>
          <w:rPr>
            <w:noProof/>
            <w:webHidden/>
          </w:rPr>
          <w:tab/>
        </w:r>
        <w:r>
          <w:rPr>
            <w:noProof/>
            <w:webHidden/>
          </w:rPr>
          <w:fldChar w:fldCharType="begin"/>
        </w:r>
        <w:r>
          <w:rPr>
            <w:noProof/>
            <w:webHidden/>
          </w:rPr>
          <w:instrText xml:space="preserve"> PAGEREF _Toc426974006 \h </w:instrText>
        </w:r>
        <w:r>
          <w:rPr>
            <w:noProof/>
            <w:webHidden/>
          </w:rPr>
        </w:r>
        <w:r>
          <w:rPr>
            <w:noProof/>
            <w:webHidden/>
          </w:rPr>
          <w:fldChar w:fldCharType="separate"/>
        </w:r>
        <w:r>
          <w:rPr>
            <w:noProof/>
            <w:webHidden/>
          </w:rPr>
          <w:t>41</w:t>
        </w:r>
        <w:r>
          <w:rPr>
            <w:noProof/>
            <w:webHidden/>
          </w:rPr>
          <w:fldChar w:fldCharType="end"/>
        </w:r>
      </w:hyperlink>
    </w:p>
    <w:p w14:paraId="0C7B516A" w14:textId="77777777" w:rsidR="007B0A0A" w:rsidRDefault="007B0A0A">
      <w:pPr>
        <w:pStyle w:val="TOC4"/>
        <w:tabs>
          <w:tab w:val="left" w:pos="1760"/>
          <w:tab w:val="right" w:leader="dot" w:pos="9350"/>
        </w:tabs>
        <w:rPr>
          <w:rFonts w:asciiTheme="minorHAnsi" w:eastAsiaTheme="minorEastAsia" w:hAnsiTheme="minorHAnsi" w:cstheme="minorBidi"/>
          <w:noProof/>
          <w:szCs w:val="22"/>
        </w:rPr>
      </w:pPr>
      <w:hyperlink w:anchor="_Toc426974007" w:history="1">
        <w:r w:rsidRPr="007A49A5">
          <w:rPr>
            <w:rStyle w:val="Hyperlink"/>
            <w:noProof/>
          </w:rPr>
          <w:t>6.2.3.10</w:t>
        </w:r>
        <w:r>
          <w:rPr>
            <w:rFonts w:asciiTheme="minorHAnsi" w:eastAsiaTheme="minorEastAsia" w:hAnsiTheme="minorHAnsi" w:cstheme="minorBidi"/>
            <w:noProof/>
            <w:szCs w:val="22"/>
          </w:rPr>
          <w:tab/>
        </w:r>
        <w:r w:rsidRPr="007A49A5">
          <w:rPr>
            <w:rStyle w:val="Hyperlink"/>
            <w:noProof/>
          </w:rPr>
          <w:t>RPC</w:t>
        </w:r>
        <w:r>
          <w:rPr>
            <w:noProof/>
            <w:webHidden/>
          </w:rPr>
          <w:tab/>
        </w:r>
        <w:r>
          <w:rPr>
            <w:noProof/>
            <w:webHidden/>
          </w:rPr>
          <w:fldChar w:fldCharType="begin"/>
        </w:r>
        <w:r>
          <w:rPr>
            <w:noProof/>
            <w:webHidden/>
          </w:rPr>
          <w:instrText xml:space="preserve"> PAGEREF _Toc426974007 \h </w:instrText>
        </w:r>
        <w:r>
          <w:rPr>
            <w:noProof/>
            <w:webHidden/>
          </w:rPr>
        </w:r>
        <w:r>
          <w:rPr>
            <w:noProof/>
            <w:webHidden/>
          </w:rPr>
          <w:fldChar w:fldCharType="separate"/>
        </w:r>
        <w:r>
          <w:rPr>
            <w:noProof/>
            <w:webHidden/>
          </w:rPr>
          <w:t>42</w:t>
        </w:r>
        <w:r>
          <w:rPr>
            <w:noProof/>
            <w:webHidden/>
          </w:rPr>
          <w:fldChar w:fldCharType="end"/>
        </w:r>
      </w:hyperlink>
    </w:p>
    <w:p w14:paraId="71EEF592" w14:textId="77777777" w:rsidR="007B0A0A" w:rsidRDefault="007B0A0A">
      <w:pPr>
        <w:pStyle w:val="TOC2"/>
        <w:rPr>
          <w:rFonts w:asciiTheme="minorHAnsi" w:eastAsiaTheme="minorEastAsia" w:hAnsiTheme="minorHAnsi" w:cstheme="minorBidi"/>
          <w:noProof/>
          <w:sz w:val="22"/>
          <w:szCs w:val="22"/>
        </w:rPr>
      </w:pPr>
      <w:hyperlink w:anchor="_Toc426974008" w:history="1">
        <w:r w:rsidRPr="007A49A5">
          <w:rPr>
            <w:rStyle w:val="Hyperlink"/>
            <w:noProof/>
          </w:rPr>
          <w:t>6.3</w:t>
        </w:r>
        <w:r>
          <w:rPr>
            <w:rFonts w:asciiTheme="minorHAnsi" w:eastAsiaTheme="minorEastAsia" w:hAnsiTheme="minorHAnsi" w:cstheme="minorBidi"/>
            <w:noProof/>
            <w:sz w:val="22"/>
            <w:szCs w:val="22"/>
          </w:rPr>
          <w:tab/>
        </w:r>
        <w:r w:rsidRPr="007A49A5">
          <w:rPr>
            <w:rStyle w:val="Hyperlink"/>
            <w:noProof/>
          </w:rPr>
          <w:t>SOA / ESS Detailed Design</w:t>
        </w:r>
        <w:r>
          <w:rPr>
            <w:noProof/>
            <w:webHidden/>
          </w:rPr>
          <w:tab/>
        </w:r>
        <w:r>
          <w:rPr>
            <w:noProof/>
            <w:webHidden/>
          </w:rPr>
          <w:fldChar w:fldCharType="begin"/>
        </w:r>
        <w:r>
          <w:rPr>
            <w:noProof/>
            <w:webHidden/>
          </w:rPr>
          <w:instrText xml:space="preserve"> PAGEREF _Toc426974008 \h </w:instrText>
        </w:r>
        <w:r>
          <w:rPr>
            <w:noProof/>
            <w:webHidden/>
          </w:rPr>
        </w:r>
        <w:r>
          <w:rPr>
            <w:noProof/>
            <w:webHidden/>
          </w:rPr>
          <w:fldChar w:fldCharType="separate"/>
        </w:r>
        <w:r>
          <w:rPr>
            <w:noProof/>
            <w:webHidden/>
          </w:rPr>
          <w:t>44</w:t>
        </w:r>
        <w:r>
          <w:rPr>
            <w:noProof/>
            <w:webHidden/>
          </w:rPr>
          <w:fldChar w:fldCharType="end"/>
        </w:r>
      </w:hyperlink>
    </w:p>
    <w:p w14:paraId="774FC65D" w14:textId="77777777" w:rsidR="007B0A0A" w:rsidRDefault="007B0A0A">
      <w:pPr>
        <w:pStyle w:val="TOC3"/>
        <w:rPr>
          <w:rFonts w:asciiTheme="minorHAnsi" w:eastAsiaTheme="minorEastAsia" w:hAnsiTheme="minorHAnsi" w:cstheme="minorBidi"/>
          <w:noProof/>
          <w:sz w:val="22"/>
          <w:szCs w:val="22"/>
        </w:rPr>
      </w:pPr>
      <w:hyperlink w:anchor="_Toc426974009" w:history="1">
        <w:r w:rsidRPr="007A49A5">
          <w:rPr>
            <w:rStyle w:val="Hyperlink"/>
            <w:noProof/>
          </w:rPr>
          <w:t>6.3.1</w:t>
        </w:r>
        <w:r>
          <w:rPr>
            <w:rFonts w:asciiTheme="minorHAnsi" w:eastAsiaTheme="minorEastAsia" w:hAnsiTheme="minorHAnsi" w:cstheme="minorBidi"/>
            <w:noProof/>
            <w:sz w:val="22"/>
            <w:szCs w:val="22"/>
          </w:rPr>
          <w:tab/>
        </w:r>
        <w:r w:rsidRPr="007A49A5">
          <w:rPr>
            <w:rStyle w:val="Hyperlink"/>
            <w:noProof/>
          </w:rPr>
          <w:t>Service Description</w:t>
        </w:r>
        <w:r>
          <w:rPr>
            <w:noProof/>
            <w:webHidden/>
          </w:rPr>
          <w:tab/>
        </w:r>
        <w:r>
          <w:rPr>
            <w:noProof/>
            <w:webHidden/>
          </w:rPr>
          <w:fldChar w:fldCharType="begin"/>
        </w:r>
        <w:r>
          <w:rPr>
            <w:noProof/>
            <w:webHidden/>
          </w:rPr>
          <w:instrText xml:space="preserve"> PAGEREF _Toc426974009 \h </w:instrText>
        </w:r>
        <w:r>
          <w:rPr>
            <w:noProof/>
            <w:webHidden/>
          </w:rPr>
        </w:r>
        <w:r>
          <w:rPr>
            <w:noProof/>
            <w:webHidden/>
          </w:rPr>
          <w:fldChar w:fldCharType="separate"/>
        </w:r>
        <w:r>
          <w:rPr>
            <w:noProof/>
            <w:webHidden/>
          </w:rPr>
          <w:t>44</w:t>
        </w:r>
        <w:r>
          <w:rPr>
            <w:noProof/>
            <w:webHidden/>
          </w:rPr>
          <w:fldChar w:fldCharType="end"/>
        </w:r>
      </w:hyperlink>
    </w:p>
    <w:p w14:paraId="4A79E661" w14:textId="77777777" w:rsidR="007B0A0A" w:rsidRDefault="007B0A0A">
      <w:pPr>
        <w:pStyle w:val="TOC3"/>
        <w:rPr>
          <w:rFonts w:asciiTheme="minorHAnsi" w:eastAsiaTheme="minorEastAsia" w:hAnsiTheme="minorHAnsi" w:cstheme="minorBidi"/>
          <w:noProof/>
          <w:sz w:val="22"/>
          <w:szCs w:val="22"/>
        </w:rPr>
      </w:pPr>
      <w:hyperlink w:anchor="_Toc426974010" w:history="1">
        <w:r w:rsidRPr="007A49A5">
          <w:rPr>
            <w:rStyle w:val="Hyperlink"/>
            <w:noProof/>
          </w:rPr>
          <w:t>6.3.2</w:t>
        </w:r>
        <w:r>
          <w:rPr>
            <w:rFonts w:asciiTheme="minorHAnsi" w:eastAsiaTheme="minorEastAsia" w:hAnsiTheme="minorHAnsi" w:cstheme="minorBidi"/>
            <w:noProof/>
            <w:sz w:val="22"/>
            <w:szCs w:val="22"/>
          </w:rPr>
          <w:tab/>
        </w:r>
        <w:r w:rsidRPr="007A49A5">
          <w:rPr>
            <w:rStyle w:val="Hyperlink"/>
            <w:noProof/>
          </w:rPr>
          <w:t>Service Design</w:t>
        </w:r>
        <w:r>
          <w:rPr>
            <w:noProof/>
            <w:webHidden/>
          </w:rPr>
          <w:tab/>
        </w:r>
        <w:r>
          <w:rPr>
            <w:noProof/>
            <w:webHidden/>
          </w:rPr>
          <w:fldChar w:fldCharType="begin"/>
        </w:r>
        <w:r>
          <w:rPr>
            <w:noProof/>
            <w:webHidden/>
          </w:rPr>
          <w:instrText xml:space="preserve"> PAGEREF _Toc426974010 \h </w:instrText>
        </w:r>
        <w:r>
          <w:rPr>
            <w:noProof/>
            <w:webHidden/>
          </w:rPr>
        </w:r>
        <w:r>
          <w:rPr>
            <w:noProof/>
            <w:webHidden/>
          </w:rPr>
          <w:fldChar w:fldCharType="separate"/>
        </w:r>
        <w:r>
          <w:rPr>
            <w:noProof/>
            <w:webHidden/>
          </w:rPr>
          <w:t>44</w:t>
        </w:r>
        <w:r>
          <w:rPr>
            <w:noProof/>
            <w:webHidden/>
          </w:rPr>
          <w:fldChar w:fldCharType="end"/>
        </w:r>
      </w:hyperlink>
    </w:p>
    <w:p w14:paraId="4187F62C" w14:textId="77777777" w:rsidR="007B0A0A" w:rsidRDefault="007B0A0A">
      <w:pPr>
        <w:pStyle w:val="TOC1"/>
        <w:rPr>
          <w:rFonts w:asciiTheme="minorHAnsi" w:eastAsiaTheme="minorEastAsia" w:hAnsiTheme="minorHAnsi" w:cstheme="minorBidi"/>
          <w:b w:val="0"/>
          <w:noProof/>
          <w:sz w:val="22"/>
          <w:szCs w:val="22"/>
        </w:rPr>
      </w:pPr>
      <w:hyperlink w:anchor="_Toc426974011" w:history="1">
        <w:r w:rsidRPr="007A49A5">
          <w:rPr>
            <w:rStyle w:val="Hyperlink"/>
            <w:noProof/>
          </w:rPr>
          <w:t>7</w:t>
        </w:r>
        <w:r>
          <w:rPr>
            <w:rFonts w:asciiTheme="minorHAnsi" w:eastAsiaTheme="minorEastAsia" w:hAnsiTheme="minorHAnsi" w:cstheme="minorBidi"/>
            <w:b w:val="0"/>
            <w:noProof/>
            <w:sz w:val="22"/>
            <w:szCs w:val="22"/>
          </w:rPr>
          <w:tab/>
        </w:r>
        <w:r w:rsidRPr="007A49A5">
          <w:rPr>
            <w:rStyle w:val="Hyperlink"/>
            <w:noProof/>
          </w:rPr>
          <w:t>External System Interface Design</w:t>
        </w:r>
        <w:r>
          <w:rPr>
            <w:noProof/>
            <w:webHidden/>
          </w:rPr>
          <w:tab/>
        </w:r>
        <w:r>
          <w:rPr>
            <w:noProof/>
            <w:webHidden/>
          </w:rPr>
          <w:fldChar w:fldCharType="begin"/>
        </w:r>
        <w:r>
          <w:rPr>
            <w:noProof/>
            <w:webHidden/>
          </w:rPr>
          <w:instrText xml:space="preserve"> PAGEREF _Toc426974011 \h </w:instrText>
        </w:r>
        <w:r>
          <w:rPr>
            <w:noProof/>
            <w:webHidden/>
          </w:rPr>
        </w:r>
        <w:r>
          <w:rPr>
            <w:noProof/>
            <w:webHidden/>
          </w:rPr>
          <w:fldChar w:fldCharType="separate"/>
        </w:r>
        <w:r>
          <w:rPr>
            <w:noProof/>
            <w:webHidden/>
          </w:rPr>
          <w:t>44</w:t>
        </w:r>
        <w:r>
          <w:rPr>
            <w:noProof/>
            <w:webHidden/>
          </w:rPr>
          <w:fldChar w:fldCharType="end"/>
        </w:r>
      </w:hyperlink>
    </w:p>
    <w:p w14:paraId="17FBD525" w14:textId="77777777" w:rsidR="007B0A0A" w:rsidRDefault="007B0A0A">
      <w:pPr>
        <w:pStyle w:val="TOC2"/>
        <w:rPr>
          <w:rFonts w:asciiTheme="minorHAnsi" w:eastAsiaTheme="minorEastAsia" w:hAnsiTheme="minorHAnsi" w:cstheme="minorBidi"/>
          <w:noProof/>
          <w:sz w:val="22"/>
          <w:szCs w:val="22"/>
        </w:rPr>
      </w:pPr>
      <w:hyperlink w:anchor="_Toc426974012" w:history="1">
        <w:r w:rsidRPr="007A49A5">
          <w:rPr>
            <w:rStyle w:val="Hyperlink"/>
            <w:noProof/>
          </w:rPr>
          <w:t>7.1</w:t>
        </w:r>
        <w:r>
          <w:rPr>
            <w:rFonts w:asciiTheme="minorHAnsi" w:eastAsiaTheme="minorEastAsia" w:hAnsiTheme="minorHAnsi" w:cstheme="minorBidi"/>
            <w:noProof/>
            <w:sz w:val="22"/>
            <w:szCs w:val="22"/>
          </w:rPr>
          <w:tab/>
        </w:r>
        <w:r w:rsidRPr="007A49A5">
          <w:rPr>
            <w:rStyle w:val="Hyperlink"/>
            <w:noProof/>
          </w:rPr>
          <w:t>Interface Architecture</w:t>
        </w:r>
        <w:r>
          <w:rPr>
            <w:noProof/>
            <w:webHidden/>
          </w:rPr>
          <w:tab/>
        </w:r>
        <w:r>
          <w:rPr>
            <w:noProof/>
            <w:webHidden/>
          </w:rPr>
          <w:fldChar w:fldCharType="begin"/>
        </w:r>
        <w:r>
          <w:rPr>
            <w:noProof/>
            <w:webHidden/>
          </w:rPr>
          <w:instrText xml:space="preserve"> PAGEREF _Toc426974012 \h </w:instrText>
        </w:r>
        <w:r>
          <w:rPr>
            <w:noProof/>
            <w:webHidden/>
          </w:rPr>
        </w:r>
        <w:r>
          <w:rPr>
            <w:noProof/>
            <w:webHidden/>
          </w:rPr>
          <w:fldChar w:fldCharType="separate"/>
        </w:r>
        <w:r>
          <w:rPr>
            <w:noProof/>
            <w:webHidden/>
          </w:rPr>
          <w:t>44</w:t>
        </w:r>
        <w:r>
          <w:rPr>
            <w:noProof/>
            <w:webHidden/>
          </w:rPr>
          <w:fldChar w:fldCharType="end"/>
        </w:r>
      </w:hyperlink>
    </w:p>
    <w:p w14:paraId="332CBA25" w14:textId="77777777" w:rsidR="007B0A0A" w:rsidRDefault="007B0A0A">
      <w:pPr>
        <w:pStyle w:val="TOC2"/>
        <w:rPr>
          <w:rFonts w:asciiTheme="minorHAnsi" w:eastAsiaTheme="minorEastAsia" w:hAnsiTheme="minorHAnsi" w:cstheme="minorBidi"/>
          <w:noProof/>
          <w:sz w:val="22"/>
          <w:szCs w:val="22"/>
        </w:rPr>
      </w:pPr>
      <w:hyperlink w:anchor="_Toc426974013" w:history="1">
        <w:r w:rsidRPr="007A49A5">
          <w:rPr>
            <w:rStyle w:val="Hyperlink"/>
            <w:noProof/>
          </w:rPr>
          <w:t>7.2</w:t>
        </w:r>
        <w:r>
          <w:rPr>
            <w:rFonts w:asciiTheme="minorHAnsi" w:eastAsiaTheme="minorEastAsia" w:hAnsiTheme="minorHAnsi" w:cstheme="minorBidi"/>
            <w:noProof/>
            <w:sz w:val="22"/>
            <w:szCs w:val="22"/>
          </w:rPr>
          <w:tab/>
        </w:r>
        <w:r w:rsidRPr="007A49A5">
          <w:rPr>
            <w:rStyle w:val="Hyperlink"/>
            <w:noProof/>
          </w:rPr>
          <w:t>Interface Detailed Design</w:t>
        </w:r>
        <w:r>
          <w:rPr>
            <w:noProof/>
            <w:webHidden/>
          </w:rPr>
          <w:tab/>
        </w:r>
        <w:r>
          <w:rPr>
            <w:noProof/>
            <w:webHidden/>
          </w:rPr>
          <w:fldChar w:fldCharType="begin"/>
        </w:r>
        <w:r>
          <w:rPr>
            <w:noProof/>
            <w:webHidden/>
          </w:rPr>
          <w:instrText xml:space="preserve"> PAGEREF _Toc426974013 \h </w:instrText>
        </w:r>
        <w:r>
          <w:rPr>
            <w:noProof/>
            <w:webHidden/>
          </w:rPr>
        </w:r>
        <w:r>
          <w:rPr>
            <w:noProof/>
            <w:webHidden/>
          </w:rPr>
          <w:fldChar w:fldCharType="separate"/>
        </w:r>
        <w:r>
          <w:rPr>
            <w:noProof/>
            <w:webHidden/>
          </w:rPr>
          <w:t>44</w:t>
        </w:r>
        <w:r>
          <w:rPr>
            <w:noProof/>
            <w:webHidden/>
          </w:rPr>
          <w:fldChar w:fldCharType="end"/>
        </w:r>
      </w:hyperlink>
    </w:p>
    <w:p w14:paraId="55EDDEC7" w14:textId="77777777" w:rsidR="007B0A0A" w:rsidRDefault="007B0A0A">
      <w:pPr>
        <w:pStyle w:val="TOC1"/>
        <w:rPr>
          <w:rFonts w:asciiTheme="minorHAnsi" w:eastAsiaTheme="minorEastAsia" w:hAnsiTheme="minorHAnsi" w:cstheme="minorBidi"/>
          <w:b w:val="0"/>
          <w:noProof/>
          <w:sz w:val="22"/>
          <w:szCs w:val="22"/>
        </w:rPr>
      </w:pPr>
      <w:hyperlink w:anchor="_Toc426974014" w:history="1">
        <w:r w:rsidRPr="007A49A5">
          <w:rPr>
            <w:rStyle w:val="Hyperlink"/>
            <w:noProof/>
          </w:rPr>
          <w:t>8</w:t>
        </w:r>
        <w:r>
          <w:rPr>
            <w:rFonts w:asciiTheme="minorHAnsi" w:eastAsiaTheme="minorEastAsia" w:hAnsiTheme="minorHAnsi" w:cstheme="minorBidi"/>
            <w:b w:val="0"/>
            <w:noProof/>
            <w:sz w:val="22"/>
            <w:szCs w:val="22"/>
          </w:rPr>
          <w:tab/>
        </w:r>
        <w:r w:rsidRPr="007A49A5">
          <w:rPr>
            <w:rStyle w:val="Hyperlink"/>
            <w:noProof/>
          </w:rPr>
          <w:t>Security and Privacy</w:t>
        </w:r>
        <w:r>
          <w:rPr>
            <w:noProof/>
            <w:webHidden/>
          </w:rPr>
          <w:tab/>
        </w:r>
        <w:r>
          <w:rPr>
            <w:noProof/>
            <w:webHidden/>
          </w:rPr>
          <w:fldChar w:fldCharType="begin"/>
        </w:r>
        <w:r>
          <w:rPr>
            <w:noProof/>
            <w:webHidden/>
          </w:rPr>
          <w:instrText xml:space="preserve"> PAGEREF _Toc426974014 \h </w:instrText>
        </w:r>
        <w:r>
          <w:rPr>
            <w:noProof/>
            <w:webHidden/>
          </w:rPr>
        </w:r>
        <w:r>
          <w:rPr>
            <w:noProof/>
            <w:webHidden/>
          </w:rPr>
          <w:fldChar w:fldCharType="separate"/>
        </w:r>
        <w:r>
          <w:rPr>
            <w:noProof/>
            <w:webHidden/>
          </w:rPr>
          <w:t>44</w:t>
        </w:r>
        <w:r>
          <w:rPr>
            <w:noProof/>
            <w:webHidden/>
          </w:rPr>
          <w:fldChar w:fldCharType="end"/>
        </w:r>
      </w:hyperlink>
    </w:p>
    <w:p w14:paraId="2188611F" w14:textId="77777777" w:rsidR="007B0A0A" w:rsidRDefault="007B0A0A">
      <w:pPr>
        <w:pStyle w:val="TOC2"/>
        <w:rPr>
          <w:rFonts w:asciiTheme="minorHAnsi" w:eastAsiaTheme="minorEastAsia" w:hAnsiTheme="minorHAnsi" w:cstheme="minorBidi"/>
          <w:noProof/>
          <w:sz w:val="22"/>
          <w:szCs w:val="22"/>
        </w:rPr>
      </w:pPr>
      <w:hyperlink w:anchor="_Toc426974015" w:history="1">
        <w:r w:rsidRPr="007A49A5">
          <w:rPr>
            <w:rStyle w:val="Hyperlink"/>
            <w:noProof/>
          </w:rPr>
          <w:t>8.1</w:t>
        </w:r>
        <w:r>
          <w:rPr>
            <w:rFonts w:asciiTheme="minorHAnsi" w:eastAsiaTheme="minorEastAsia" w:hAnsiTheme="minorHAnsi" w:cstheme="minorBidi"/>
            <w:noProof/>
            <w:sz w:val="22"/>
            <w:szCs w:val="22"/>
          </w:rPr>
          <w:tab/>
        </w:r>
        <w:r w:rsidRPr="007A49A5">
          <w:rPr>
            <w:rStyle w:val="Hyperlink"/>
            <w:noProof/>
          </w:rPr>
          <w:t>Security</w:t>
        </w:r>
        <w:r>
          <w:rPr>
            <w:noProof/>
            <w:webHidden/>
          </w:rPr>
          <w:tab/>
        </w:r>
        <w:r>
          <w:rPr>
            <w:noProof/>
            <w:webHidden/>
          </w:rPr>
          <w:fldChar w:fldCharType="begin"/>
        </w:r>
        <w:r>
          <w:rPr>
            <w:noProof/>
            <w:webHidden/>
          </w:rPr>
          <w:instrText xml:space="preserve"> PAGEREF _Toc426974015 \h </w:instrText>
        </w:r>
        <w:r>
          <w:rPr>
            <w:noProof/>
            <w:webHidden/>
          </w:rPr>
        </w:r>
        <w:r>
          <w:rPr>
            <w:noProof/>
            <w:webHidden/>
          </w:rPr>
          <w:fldChar w:fldCharType="separate"/>
        </w:r>
        <w:r>
          <w:rPr>
            <w:noProof/>
            <w:webHidden/>
          </w:rPr>
          <w:t>44</w:t>
        </w:r>
        <w:r>
          <w:rPr>
            <w:noProof/>
            <w:webHidden/>
          </w:rPr>
          <w:fldChar w:fldCharType="end"/>
        </w:r>
      </w:hyperlink>
    </w:p>
    <w:p w14:paraId="08029A29" w14:textId="77777777" w:rsidR="007B0A0A" w:rsidRDefault="007B0A0A">
      <w:pPr>
        <w:pStyle w:val="TOC2"/>
        <w:rPr>
          <w:rFonts w:asciiTheme="minorHAnsi" w:eastAsiaTheme="minorEastAsia" w:hAnsiTheme="minorHAnsi" w:cstheme="minorBidi"/>
          <w:noProof/>
          <w:sz w:val="22"/>
          <w:szCs w:val="22"/>
        </w:rPr>
      </w:pPr>
      <w:hyperlink w:anchor="_Toc426974016" w:history="1">
        <w:r w:rsidRPr="007A49A5">
          <w:rPr>
            <w:rStyle w:val="Hyperlink"/>
            <w:noProof/>
          </w:rPr>
          <w:t>8.2</w:t>
        </w:r>
        <w:r>
          <w:rPr>
            <w:rFonts w:asciiTheme="minorHAnsi" w:eastAsiaTheme="minorEastAsia" w:hAnsiTheme="minorHAnsi" w:cstheme="minorBidi"/>
            <w:noProof/>
            <w:sz w:val="22"/>
            <w:szCs w:val="22"/>
          </w:rPr>
          <w:tab/>
        </w:r>
        <w:r w:rsidRPr="007A49A5">
          <w:rPr>
            <w:rStyle w:val="Hyperlink"/>
            <w:noProof/>
          </w:rPr>
          <w:t>Privacy</w:t>
        </w:r>
        <w:r>
          <w:rPr>
            <w:noProof/>
            <w:webHidden/>
          </w:rPr>
          <w:tab/>
        </w:r>
        <w:r>
          <w:rPr>
            <w:noProof/>
            <w:webHidden/>
          </w:rPr>
          <w:fldChar w:fldCharType="begin"/>
        </w:r>
        <w:r>
          <w:rPr>
            <w:noProof/>
            <w:webHidden/>
          </w:rPr>
          <w:instrText xml:space="preserve"> PAGEREF _Toc426974016 \h </w:instrText>
        </w:r>
        <w:r>
          <w:rPr>
            <w:noProof/>
            <w:webHidden/>
          </w:rPr>
        </w:r>
        <w:r>
          <w:rPr>
            <w:noProof/>
            <w:webHidden/>
          </w:rPr>
          <w:fldChar w:fldCharType="separate"/>
        </w:r>
        <w:r>
          <w:rPr>
            <w:noProof/>
            <w:webHidden/>
          </w:rPr>
          <w:t>44</w:t>
        </w:r>
        <w:r>
          <w:rPr>
            <w:noProof/>
            <w:webHidden/>
          </w:rPr>
          <w:fldChar w:fldCharType="end"/>
        </w:r>
      </w:hyperlink>
    </w:p>
    <w:p w14:paraId="66E0DDB3" w14:textId="77777777" w:rsidR="007B0A0A" w:rsidRDefault="007B0A0A">
      <w:pPr>
        <w:pStyle w:val="TOC1"/>
        <w:rPr>
          <w:rFonts w:asciiTheme="minorHAnsi" w:eastAsiaTheme="minorEastAsia" w:hAnsiTheme="minorHAnsi" w:cstheme="minorBidi"/>
          <w:b w:val="0"/>
          <w:noProof/>
          <w:sz w:val="22"/>
          <w:szCs w:val="22"/>
        </w:rPr>
      </w:pPr>
      <w:hyperlink w:anchor="_Toc426974017" w:history="1">
        <w:r w:rsidRPr="007A49A5">
          <w:rPr>
            <w:rStyle w:val="Hyperlink"/>
            <w:rFonts w:cs="Arial"/>
            <w:noProof/>
          </w:rPr>
          <w:t>A.</w:t>
        </w:r>
        <w:r>
          <w:rPr>
            <w:rFonts w:asciiTheme="minorHAnsi" w:eastAsiaTheme="minorEastAsia" w:hAnsiTheme="minorHAnsi" w:cstheme="minorBidi"/>
            <w:b w:val="0"/>
            <w:noProof/>
            <w:sz w:val="22"/>
            <w:szCs w:val="22"/>
          </w:rPr>
          <w:tab/>
        </w:r>
        <w:r w:rsidRPr="007A49A5">
          <w:rPr>
            <w:rStyle w:val="Hyperlink"/>
            <w:rFonts w:cs="Arial"/>
            <w:noProof/>
          </w:rPr>
          <w:t>Additional Information</w:t>
        </w:r>
        <w:r>
          <w:rPr>
            <w:noProof/>
            <w:webHidden/>
          </w:rPr>
          <w:tab/>
        </w:r>
        <w:r>
          <w:rPr>
            <w:noProof/>
            <w:webHidden/>
          </w:rPr>
          <w:fldChar w:fldCharType="begin"/>
        </w:r>
        <w:r>
          <w:rPr>
            <w:noProof/>
            <w:webHidden/>
          </w:rPr>
          <w:instrText xml:space="preserve"> PAGEREF _Toc426974017 \h </w:instrText>
        </w:r>
        <w:r>
          <w:rPr>
            <w:noProof/>
            <w:webHidden/>
          </w:rPr>
        </w:r>
        <w:r>
          <w:rPr>
            <w:noProof/>
            <w:webHidden/>
          </w:rPr>
          <w:fldChar w:fldCharType="separate"/>
        </w:r>
        <w:r>
          <w:rPr>
            <w:noProof/>
            <w:webHidden/>
          </w:rPr>
          <w:t>45</w:t>
        </w:r>
        <w:r>
          <w:rPr>
            <w:noProof/>
            <w:webHidden/>
          </w:rPr>
          <w:fldChar w:fldCharType="end"/>
        </w:r>
      </w:hyperlink>
    </w:p>
    <w:p w14:paraId="5BA60ED1" w14:textId="77777777" w:rsidR="007B0A0A" w:rsidRDefault="007B0A0A">
      <w:pPr>
        <w:pStyle w:val="TOC2"/>
        <w:rPr>
          <w:rFonts w:asciiTheme="minorHAnsi" w:eastAsiaTheme="minorEastAsia" w:hAnsiTheme="minorHAnsi" w:cstheme="minorBidi"/>
          <w:noProof/>
          <w:sz w:val="22"/>
          <w:szCs w:val="22"/>
        </w:rPr>
      </w:pPr>
      <w:hyperlink w:anchor="_Toc426974018" w:history="1">
        <w:r w:rsidRPr="007A49A5">
          <w:rPr>
            <w:rStyle w:val="Hyperlink"/>
            <w:noProof/>
          </w:rPr>
          <w:t>A.1 RTM</w:t>
        </w:r>
        <w:r>
          <w:rPr>
            <w:noProof/>
            <w:webHidden/>
          </w:rPr>
          <w:tab/>
        </w:r>
        <w:r>
          <w:rPr>
            <w:noProof/>
            <w:webHidden/>
          </w:rPr>
          <w:fldChar w:fldCharType="begin"/>
        </w:r>
        <w:r>
          <w:rPr>
            <w:noProof/>
            <w:webHidden/>
          </w:rPr>
          <w:instrText xml:space="preserve"> PAGEREF _Toc426974018 \h </w:instrText>
        </w:r>
        <w:r>
          <w:rPr>
            <w:noProof/>
            <w:webHidden/>
          </w:rPr>
        </w:r>
        <w:r>
          <w:rPr>
            <w:noProof/>
            <w:webHidden/>
          </w:rPr>
          <w:fldChar w:fldCharType="separate"/>
        </w:r>
        <w:r>
          <w:rPr>
            <w:noProof/>
            <w:webHidden/>
          </w:rPr>
          <w:t>45</w:t>
        </w:r>
        <w:r>
          <w:rPr>
            <w:noProof/>
            <w:webHidden/>
          </w:rPr>
          <w:fldChar w:fldCharType="end"/>
        </w:r>
      </w:hyperlink>
    </w:p>
    <w:p w14:paraId="0C934C42" w14:textId="77777777" w:rsidR="007B0A0A" w:rsidRDefault="007B0A0A">
      <w:pPr>
        <w:pStyle w:val="TOC2"/>
        <w:rPr>
          <w:rFonts w:asciiTheme="minorHAnsi" w:eastAsiaTheme="minorEastAsia" w:hAnsiTheme="minorHAnsi" w:cstheme="minorBidi"/>
          <w:noProof/>
          <w:sz w:val="22"/>
          <w:szCs w:val="22"/>
        </w:rPr>
      </w:pPr>
      <w:hyperlink w:anchor="_Toc426974019" w:history="1">
        <w:r w:rsidRPr="007A49A5">
          <w:rPr>
            <w:rStyle w:val="Hyperlink"/>
            <w:noProof/>
          </w:rPr>
          <w:t>A.2 Packaging and Installation</w:t>
        </w:r>
        <w:r>
          <w:rPr>
            <w:noProof/>
            <w:webHidden/>
          </w:rPr>
          <w:tab/>
        </w:r>
        <w:r>
          <w:rPr>
            <w:noProof/>
            <w:webHidden/>
          </w:rPr>
          <w:fldChar w:fldCharType="begin"/>
        </w:r>
        <w:r>
          <w:rPr>
            <w:noProof/>
            <w:webHidden/>
          </w:rPr>
          <w:instrText xml:space="preserve"> PAGEREF _Toc426974019 \h </w:instrText>
        </w:r>
        <w:r>
          <w:rPr>
            <w:noProof/>
            <w:webHidden/>
          </w:rPr>
        </w:r>
        <w:r>
          <w:rPr>
            <w:noProof/>
            <w:webHidden/>
          </w:rPr>
          <w:fldChar w:fldCharType="separate"/>
        </w:r>
        <w:r>
          <w:rPr>
            <w:noProof/>
            <w:webHidden/>
          </w:rPr>
          <w:t>45</w:t>
        </w:r>
        <w:r>
          <w:rPr>
            <w:noProof/>
            <w:webHidden/>
          </w:rPr>
          <w:fldChar w:fldCharType="end"/>
        </w:r>
      </w:hyperlink>
    </w:p>
    <w:p w14:paraId="09E13BC6" w14:textId="77777777" w:rsidR="007B0A0A" w:rsidRDefault="007B0A0A">
      <w:pPr>
        <w:pStyle w:val="TOC2"/>
        <w:rPr>
          <w:rFonts w:asciiTheme="minorHAnsi" w:eastAsiaTheme="minorEastAsia" w:hAnsiTheme="minorHAnsi" w:cstheme="minorBidi"/>
          <w:noProof/>
          <w:sz w:val="22"/>
          <w:szCs w:val="22"/>
        </w:rPr>
      </w:pPr>
      <w:hyperlink w:anchor="_Toc426974020" w:history="1">
        <w:r w:rsidRPr="007A49A5">
          <w:rPr>
            <w:rStyle w:val="Hyperlink"/>
            <w:noProof/>
          </w:rPr>
          <w:t>A.3 Design Metrics</w:t>
        </w:r>
        <w:r>
          <w:rPr>
            <w:noProof/>
            <w:webHidden/>
          </w:rPr>
          <w:tab/>
        </w:r>
        <w:r>
          <w:rPr>
            <w:noProof/>
            <w:webHidden/>
          </w:rPr>
          <w:fldChar w:fldCharType="begin"/>
        </w:r>
        <w:r>
          <w:rPr>
            <w:noProof/>
            <w:webHidden/>
          </w:rPr>
          <w:instrText xml:space="preserve"> PAGEREF _Toc426974020 \h </w:instrText>
        </w:r>
        <w:r>
          <w:rPr>
            <w:noProof/>
            <w:webHidden/>
          </w:rPr>
        </w:r>
        <w:r>
          <w:rPr>
            <w:noProof/>
            <w:webHidden/>
          </w:rPr>
          <w:fldChar w:fldCharType="separate"/>
        </w:r>
        <w:r>
          <w:rPr>
            <w:noProof/>
            <w:webHidden/>
          </w:rPr>
          <w:t>45</w:t>
        </w:r>
        <w:r>
          <w:rPr>
            <w:noProof/>
            <w:webHidden/>
          </w:rPr>
          <w:fldChar w:fldCharType="end"/>
        </w:r>
      </w:hyperlink>
    </w:p>
    <w:p w14:paraId="20BECC76" w14:textId="77777777" w:rsidR="007B0A0A" w:rsidRDefault="007B0A0A">
      <w:pPr>
        <w:pStyle w:val="TOC2"/>
        <w:rPr>
          <w:rFonts w:asciiTheme="minorHAnsi" w:eastAsiaTheme="minorEastAsia" w:hAnsiTheme="minorHAnsi" w:cstheme="minorBidi"/>
          <w:noProof/>
          <w:sz w:val="22"/>
          <w:szCs w:val="22"/>
        </w:rPr>
      </w:pPr>
      <w:hyperlink w:anchor="_Toc426974021" w:history="1">
        <w:r w:rsidRPr="007A49A5">
          <w:rPr>
            <w:rStyle w:val="Hyperlink"/>
            <w:noProof/>
          </w:rPr>
          <w:t>A.4 Acronym List and Glossary</w:t>
        </w:r>
        <w:r>
          <w:rPr>
            <w:noProof/>
            <w:webHidden/>
          </w:rPr>
          <w:tab/>
        </w:r>
        <w:r>
          <w:rPr>
            <w:noProof/>
            <w:webHidden/>
          </w:rPr>
          <w:fldChar w:fldCharType="begin"/>
        </w:r>
        <w:r>
          <w:rPr>
            <w:noProof/>
            <w:webHidden/>
          </w:rPr>
          <w:instrText xml:space="preserve"> PAGEREF _Toc426974021 \h </w:instrText>
        </w:r>
        <w:r>
          <w:rPr>
            <w:noProof/>
            <w:webHidden/>
          </w:rPr>
        </w:r>
        <w:r>
          <w:rPr>
            <w:noProof/>
            <w:webHidden/>
          </w:rPr>
          <w:fldChar w:fldCharType="separate"/>
        </w:r>
        <w:r>
          <w:rPr>
            <w:noProof/>
            <w:webHidden/>
          </w:rPr>
          <w:t>45</w:t>
        </w:r>
        <w:r>
          <w:rPr>
            <w:noProof/>
            <w:webHidden/>
          </w:rPr>
          <w:fldChar w:fldCharType="end"/>
        </w:r>
      </w:hyperlink>
    </w:p>
    <w:p w14:paraId="26E3150B" w14:textId="5344C848" w:rsidR="00441595" w:rsidRDefault="003224BE" w:rsidP="001F1574">
      <w:pPr>
        <w:pStyle w:val="TOC1"/>
      </w:pPr>
      <w:r w:rsidRPr="001A3763">
        <w:rPr>
          <w:rStyle w:val="Hyperlink"/>
          <w:rFonts w:cs="Arial"/>
        </w:rPr>
        <w:fldChar w:fldCharType="end"/>
      </w:r>
    </w:p>
    <w:p w14:paraId="50E77DB4" w14:textId="77777777" w:rsidR="00504537" w:rsidRDefault="00504537">
      <w:pPr>
        <w:rPr>
          <w:rFonts w:ascii="Arial" w:hAnsi="Arial"/>
          <w:b/>
          <w:sz w:val="28"/>
          <w:szCs w:val="20"/>
        </w:rPr>
      </w:pPr>
      <w:r>
        <w:br w:type="page"/>
      </w:r>
    </w:p>
    <w:p w14:paraId="2C7C34D2" w14:textId="77777777" w:rsidR="007B0A0A" w:rsidRDefault="00441595" w:rsidP="001F1574">
      <w:pPr>
        <w:pStyle w:val="TOC1"/>
        <w:rPr>
          <w:noProof/>
        </w:rPr>
      </w:pPr>
      <w:r>
        <w:lastRenderedPageBreak/>
        <w:t>List of Figures</w:t>
      </w:r>
      <w:r>
        <w:fldChar w:fldCharType="begin"/>
      </w:r>
      <w:r>
        <w:instrText xml:space="preserve"> TOC \h \z \c "Figure" </w:instrText>
      </w:r>
      <w:r>
        <w:fldChar w:fldCharType="separate"/>
      </w:r>
    </w:p>
    <w:p w14:paraId="34032ABD"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2" w:history="1">
        <w:r w:rsidRPr="00CE5BFF">
          <w:rPr>
            <w:rStyle w:val="Hyperlink"/>
            <w:noProof/>
          </w:rPr>
          <w:t>Figure 1 - Application Context Diagram</w:t>
        </w:r>
        <w:r>
          <w:rPr>
            <w:noProof/>
            <w:webHidden/>
          </w:rPr>
          <w:tab/>
        </w:r>
        <w:r>
          <w:rPr>
            <w:noProof/>
            <w:webHidden/>
          </w:rPr>
          <w:fldChar w:fldCharType="begin"/>
        </w:r>
        <w:r>
          <w:rPr>
            <w:noProof/>
            <w:webHidden/>
          </w:rPr>
          <w:instrText xml:space="preserve"> PAGEREF _Toc426974022 \h </w:instrText>
        </w:r>
        <w:r>
          <w:rPr>
            <w:noProof/>
            <w:webHidden/>
          </w:rPr>
        </w:r>
        <w:r>
          <w:rPr>
            <w:noProof/>
            <w:webHidden/>
          </w:rPr>
          <w:fldChar w:fldCharType="separate"/>
        </w:r>
        <w:r>
          <w:rPr>
            <w:noProof/>
            <w:webHidden/>
          </w:rPr>
          <w:t>5</w:t>
        </w:r>
        <w:r>
          <w:rPr>
            <w:noProof/>
            <w:webHidden/>
          </w:rPr>
          <w:fldChar w:fldCharType="end"/>
        </w:r>
      </w:hyperlink>
    </w:p>
    <w:p w14:paraId="788B7551"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3" w:history="1">
        <w:r w:rsidRPr="00CE5BFF">
          <w:rPr>
            <w:rStyle w:val="Hyperlink"/>
            <w:noProof/>
          </w:rPr>
          <w:t>Figure 2 - High-Level Application Design</w:t>
        </w:r>
        <w:r>
          <w:rPr>
            <w:noProof/>
            <w:webHidden/>
          </w:rPr>
          <w:tab/>
        </w:r>
        <w:r>
          <w:rPr>
            <w:noProof/>
            <w:webHidden/>
          </w:rPr>
          <w:fldChar w:fldCharType="begin"/>
        </w:r>
        <w:r>
          <w:rPr>
            <w:noProof/>
            <w:webHidden/>
          </w:rPr>
          <w:instrText xml:space="preserve"> PAGEREF _Toc426974023 \h </w:instrText>
        </w:r>
        <w:r>
          <w:rPr>
            <w:noProof/>
            <w:webHidden/>
          </w:rPr>
        </w:r>
        <w:r>
          <w:rPr>
            <w:noProof/>
            <w:webHidden/>
          </w:rPr>
          <w:fldChar w:fldCharType="separate"/>
        </w:r>
        <w:r>
          <w:rPr>
            <w:noProof/>
            <w:webHidden/>
          </w:rPr>
          <w:t>6</w:t>
        </w:r>
        <w:r>
          <w:rPr>
            <w:noProof/>
            <w:webHidden/>
          </w:rPr>
          <w:fldChar w:fldCharType="end"/>
        </w:r>
      </w:hyperlink>
    </w:p>
    <w:p w14:paraId="19208A68"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4" w:history="1">
        <w:r w:rsidRPr="00CE5BFF">
          <w:rPr>
            <w:rStyle w:val="Hyperlink"/>
            <w:noProof/>
          </w:rPr>
          <w:t>Figure 3 - Conceptual Data Model</w:t>
        </w:r>
        <w:r>
          <w:rPr>
            <w:noProof/>
            <w:webHidden/>
          </w:rPr>
          <w:tab/>
        </w:r>
        <w:r>
          <w:rPr>
            <w:noProof/>
            <w:webHidden/>
          </w:rPr>
          <w:fldChar w:fldCharType="begin"/>
        </w:r>
        <w:r>
          <w:rPr>
            <w:noProof/>
            <w:webHidden/>
          </w:rPr>
          <w:instrText xml:space="preserve"> PAGEREF _Toc426974024 \h </w:instrText>
        </w:r>
        <w:r>
          <w:rPr>
            <w:noProof/>
            <w:webHidden/>
          </w:rPr>
        </w:r>
        <w:r>
          <w:rPr>
            <w:noProof/>
            <w:webHidden/>
          </w:rPr>
          <w:fldChar w:fldCharType="separate"/>
        </w:r>
        <w:r>
          <w:rPr>
            <w:noProof/>
            <w:webHidden/>
          </w:rPr>
          <w:t>7</w:t>
        </w:r>
        <w:r>
          <w:rPr>
            <w:noProof/>
            <w:webHidden/>
          </w:rPr>
          <w:fldChar w:fldCharType="end"/>
        </w:r>
      </w:hyperlink>
    </w:p>
    <w:p w14:paraId="106A7381"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5" w:history="1">
        <w:r w:rsidRPr="00CE5BFF">
          <w:rPr>
            <w:rStyle w:val="Hyperlink"/>
            <w:noProof/>
          </w:rPr>
          <w:t>Figure 4 - Application Clinical Workflow</w:t>
        </w:r>
        <w:r>
          <w:rPr>
            <w:noProof/>
            <w:webHidden/>
          </w:rPr>
          <w:tab/>
        </w:r>
        <w:r>
          <w:rPr>
            <w:noProof/>
            <w:webHidden/>
          </w:rPr>
          <w:fldChar w:fldCharType="begin"/>
        </w:r>
        <w:r>
          <w:rPr>
            <w:noProof/>
            <w:webHidden/>
          </w:rPr>
          <w:instrText xml:space="preserve"> PAGEREF _Toc426974025 \h </w:instrText>
        </w:r>
        <w:r>
          <w:rPr>
            <w:noProof/>
            <w:webHidden/>
          </w:rPr>
        </w:r>
        <w:r>
          <w:rPr>
            <w:noProof/>
            <w:webHidden/>
          </w:rPr>
          <w:fldChar w:fldCharType="separate"/>
        </w:r>
        <w:r>
          <w:rPr>
            <w:noProof/>
            <w:webHidden/>
          </w:rPr>
          <w:t>9</w:t>
        </w:r>
        <w:r>
          <w:rPr>
            <w:noProof/>
            <w:webHidden/>
          </w:rPr>
          <w:fldChar w:fldCharType="end"/>
        </w:r>
      </w:hyperlink>
    </w:p>
    <w:p w14:paraId="5EDDC66C"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6" w:history="1">
        <w:r w:rsidRPr="00CE5BFF">
          <w:rPr>
            <w:rStyle w:val="Hyperlink"/>
            <w:noProof/>
          </w:rPr>
          <w:t>Figure 5 - Notional New Calculation Page</w:t>
        </w:r>
        <w:r>
          <w:rPr>
            <w:noProof/>
            <w:webHidden/>
          </w:rPr>
          <w:tab/>
        </w:r>
        <w:r>
          <w:rPr>
            <w:noProof/>
            <w:webHidden/>
          </w:rPr>
          <w:fldChar w:fldCharType="begin"/>
        </w:r>
        <w:r>
          <w:rPr>
            <w:noProof/>
            <w:webHidden/>
          </w:rPr>
          <w:instrText xml:space="preserve"> PAGEREF _Toc426974026 \h </w:instrText>
        </w:r>
        <w:r>
          <w:rPr>
            <w:noProof/>
            <w:webHidden/>
          </w:rPr>
        </w:r>
        <w:r>
          <w:rPr>
            <w:noProof/>
            <w:webHidden/>
          </w:rPr>
          <w:fldChar w:fldCharType="separate"/>
        </w:r>
        <w:r>
          <w:rPr>
            <w:noProof/>
            <w:webHidden/>
          </w:rPr>
          <w:t>10</w:t>
        </w:r>
        <w:r>
          <w:rPr>
            <w:noProof/>
            <w:webHidden/>
          </w:rPr>
          <w:fldChar w:fldCharType="end"/>
        </w:r>
      </w:hyperlink>
    </w:p>
    <w:p w14:paraId="7D11FDAA"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7" w:history="1">
        <w:r w:rsidRPr="00CE5BFF">
          <w:rPr>
            <w:rStyle w:val="Hyperlink"/>
            <w:noProof/>
          </w:rPr>
          <w:t>Figure 6 - Notional Enter Risk Variables Page</w:t>
        </w:r>
        <w:r>
          <w:rPr>
            <w:noProof/>
            <w:webHidden/>
          </w:rPr>
          <w:tab/>
        </w:r>
        <w:r>
          <w:rPr>
            <w:noProof/>
            <w:webHidden/>
          </w:rPr>
          <w:fldChar w:fldCharType="begin"/>
        </w:r>
        <w:r>
          <w:rPr>
            <w:noProof/>
            <w:webHidden/>
          </w:rPr>
          <w:instrText xml:space="preserve"> PAGEREF _Toc426974027 \h </w:instrText>
        </w:r>
        <w:r>
          <w:rPr>
            <w:noProof/>
            <w:webHidden/>
          </w:rPr>
        </w:r>
        <w:r>
          <w:rPr>
            <w:noProof/>
            <w:webHidden/>
          </w:rPr>
          <w:fldChar w:fldCharType="separate"/>
        </w:r>
        <w:r>
          <w:rPr>
            <w:noProof/>
            <w:webHidden/>
          </w:rPr>
          <w:t>11</w:t>
        </w:r>
        <w:r>
          <w:rPr>
            <w:noProof/>
            <w:webHidden/>
          </w:rPr>
          <w:fldChar w:fldCharType="end"/>
        </w:r>
      </w:hyperlink>
    </w:p>
    <w:p w14:paraId="363D5A32"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8" w:history="1">
        <w:r w:rsidRPr="00CE5BFF">
          <w:rPr>
            <w:rStyle w:val="Hyperlink"/>
            <w:noProof/>
          </w:rPr>
          <w:t>Figure 7 - Notional Calculation Results Page</w:t>
        </w:r>
        <w:r>
          <w:rPr>
            <w:noProof/>
            <w:webHidden/>
          </w:rPr>
          <w:tab/>
        </w:r>
        <w:r>
          <w:rPr>
            <w:noProof/>
            <w:webHidden/>
          </w:rPr>
          <w:fldChar w:fldCharType="begin"/>
        </w:r>
        <w:r>
          <w:rPr>
            <w:noProof/>
            <w:webHidden/>
          </w:rPr>
          <w:instrText xml:space="preserve"> PAGEREF _Toc426974028 \h </w:instrText>
        </w:r>
        <w:r>
          <w:rPr>
            <w:noProof/>
            <w:webHidden/>
          </w:rPr>
        </w:r>
        <w:r>
          <w:rPr>
            <w:noProof/>
            <w:webHidden/>
          </w:rPr>
          <w:fldChar w:fldCharType="separate"/>
        </w:r>
        <w:r>
          <w:rPr>
            <w:noProof/>
            <w:webHidden/>
          </w:rPr>
          <w:t>12</w:t>
        </w:r>
        <w:r>
          <w:rPr>
            <w:noProof/>
            <w:webHidden/>
          </w:rPr>
          <w:fldChar w:fldCharType="end"/>
        </w:r>
      </w:hyperlink>
    </w:p>
    <w:p w14:paraId="6AB9F851"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29" w:history="1">
        <w:r w:rsidRPr="00CE5BFF">
          <w:rPr>
            <w:rStyle w:val="Hyperlink"/>
            <w:noProof/>
          </w:rPr>
          <w:t>Figure 8 - Notional Administration Home, Partial</w:t>
        </w:r>
        <w:r>
          <w:rPr>
            <w:noProof/>
            <w:webHidden/>
          </w:rPr>
          <w:tab/>
        </w:r>
        <w:r>
          <w:rPr>
            <w:noProof/>
            <w:webHidden/>
          </w:rPr>
          <w:fldChar w:fldCharType="begin"/>
        </w:r>
        <w:r>
          <w:rPr>
            <w:noProof/>
            <w:webHidden/>
          </w:rPr>
          <w:instrText xml:space="preserve"> PAGEREF _Toc426974029 \h </w:instrText>
        </w:r>
        <w:r>
          <w:rPr>
            <w:noProof/>
            <w:webHidden/>
          </w:rPr>
        </w:r>
        <w:r>
          <w:rPr>
            <w:noProof/>
            <w:webHidden/>
          </w:rPr>
          <w:fldChar w:fldCharType="separate"/>
        </w:r>
        <w:r>
          <w:rPr>
            <w:noProof/>
            <w:webHidden/>
          </w:rPr>
          <w:t>13</w:t>
        </w:r>
        <w:r>
          <w:rPr>
            <w:noProof/>
            <w:webHidden/>
          </w:rPr>
          <w:fldChar w:fldCharType="end"/>
        </w:r>
      </w:hyperlink>
    </w:p>
    <w:p w14:paraId="7B78388D"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0" w:history="1">
        <w:r w:rsidRPr="00CE5BFF">
          <w:rPr>
            <w:rStyle w:val="Hyperlink"/>
            <w:noProof/>
          </w:rPr>
          <w:t>Figure 9 - Notional Edit Discrete Numerical Variable</w:t>
        </w:r>
        <w:r>
          <w:rPr>
            <w:noProof/>
            <w:webHidden/>
          </w:rPr>
          <w:tab/>
        </w:r>
        <w:r>
          <w:rPr>
            <w:noProof/>
            <w:webHidden/>
          </w:rPr>
          <w:fldChar w:fldCharType="begin"/>
        </w:r>
        <w:r>
          <w:rPr>
            <w:noProof/>
            <w:webHidden/>
          </w:rPr>
          <w:instrText xml:space="preserve"> PAGEREF _Toc426974030 \h </w:instrText>
        </w:r>
        <w:r>
          <w:rPr>
            <w:noProof/>
            <w:webHidden/>
          </w:rPr>
        </w:r>
        <w:r>
          <w:rPr>
            <w:noProof/>
            <w:webHidden/>
          </w:rPr>
          <w:fldChar w:fldCharType="separate"/>
        </w:r>
        <w:r>
          <w:rPr>
            <w:noProof/>
            <w:webHidden/>
          </w:rPr>
          <w:t>14</w:t>
        </w:r>
        <w:r>
          <w:rPr>
            <w:noProof/>
            <w:webHidden/>
          </w:rPr>
          <w:fldChar w:fldCharType="end"/>
        </w:r>
      </w:hyperlink>
    </w:p>
    <w:p w14:paraId="4E1E8676"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1" w:history="1">
        <w:r w:rsidRPr="00CE5BFF">
          <w:rPr>
            <w:rStyle w:val="Hyperlink"/>
            <w:noProof/>
          </w:rPr>
          <w:t>Figure 10 - Notional Edit Rule Page</w:t>
        </w:r>
        <w:r>
          <w:rPr>
            <w:noProof/>
            <w:webHidden/>
          </w:rPr>
          <w:tab/>
        </w:r>
        <w:r>
          <w:rPr>
            <w:noProof/>
            <w:webHidden/>
          </w:rPr>
          <w:fldChar w:fldCharType="begin"/>
        </w:r>
        <w:r>
          <w:rPr>
            <w:noProof/>
            <w:webHidden/>
          </w:rPr>
          <w:instrText xml:space="preserve"> PAGEREF _Toc426974031 \h </w:instrText>
        </w:r>
        <w:r>
          <w:rPr>
            <w:noProof/>
            <w:webHidden/>
          </w:rPr>
        </w:r>
        <w:r>
          <w:rPr>
            <w:noProof/>
            <w:webHidden/>
          </w:rPr>
          <w:fldChar w:fldCharType="separate"/>
        </w:r>
        <w:r>
          <w:rPr>
            <w:noProof/>
            <w:webHidden/>
          </w:rPr>
          <w:t>15</w:t>
        </w:r>
        <w:r>
          <w:rPr>
            <w:noProof/>
            <w:webHidden/>
          </w:rPr>
          <w:fldChar w:fldCharType="end"/>
        </w:r>
      </w:hyperlink>
    </w:p>
    <w:p w14:paraId="041945D9"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2" w:history="1">
        <w:r w:rsidRPr="00CE5BFF">
          <w:rPr>
            <w:rStyle w:val="Hyperlink"/>
            <w:noProof/>
          </w:rPr>
          <w:t>Figure 11 - Notional Edit Model Page</w:t>
        </w:r>
        <w:r>
          <w:rPr>
            <w:noProof/>
            <w:webHidden/>
          </w:rPr>
          <w:tab/>
        </w:r>
        <w:r>
          <w:rPr>
            <w:noProof/>
            <w:webHidden/>
          </w:rPr>
          <w:fldChar w:fldCharType="begin"/>
        </w:r>
        <w:r>
          <w:rPr>
            <w:noProof/>
            <w:webHidden/>
          </w:rPr>
          <w:instrText xml:space="preserve"> PAGEREF _Toc426974032 \h </w:instrText>
        </w:r>
        <w:r>
          <w:rPr>
            <w:noProof/>
            <w:webHidden/>
          </w:rPr>
        </w:r>
        <w:r>
          <w:rPr>
            <w:noProof/>
            <w:webHidden/>
          </w:rPr>
          <w:fldChar w:fldCharType="separate"/>
        </w:r>
        <w:r>
          <w:rPr>
            <w:noProof/>
            <w:webHidden/>
          </w:rPr>
          <w:t>16</w:t>
        </w:r>
        <w:r>
          <w:rPr>
            <w:noProof/>
            <w:webHidden/>
          </w:rPr>
          <w:fldChar w:fldCharType="end"/>
        </w:r>
      </w:hyperlink>
    </w:p>
    <w:p w14:paraId="5899354D"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3" w:history="1">
        <w:r w:rsidRPr="00CE5BFF">
          <w:rPr>
            <w:rStyle w:val="Hyperlink"/>
            <w:noProof/>
          </w:rPr>
          <w:t>Figure 12 - ASRC Hardware Components</w:t>
        </w:r>
        <w:r>
          <w:rPr>
            <w:noProof/>
            <w:webHidden/>
          </w:rPr>
          <w:tab/>
        </w:r>
        <w:r>
          <w:rPr>
            <w:noProof/>
            <w:webHidden/>
          </w:rPr>
          <w:fldChar w:fldCharType="begin"/>
        </w:r>
        <w:r>
          <w:rPr>
            <w:noProof/>
            <w:webHidden/>
          </w:rPr>
          <w:instrText xml:space="preserve"> PAGEREF _Toc426974033 \h </w:instrText>
        </w:r>
        <w:r>
          <w:rPr>
            <w:noProof/>
            <w:webHidden/>
          </w:rPr>
        </w:r>
        <w:r>
          <w:rPr>
            <w:noProof/>
            <w:webHidden/>
          </w:rPr>
          <w:fldChar w:fldCharType="separate"/>
        </w:r>
        <w:r>
          <w:rPr>
            <w:noProof/>
            <w:webHidden/>
          </w:rPr>
          <w:t>17</w:t>
        </w:r>
        <w:r>
          <w:rPr>
            <w:noProof/>
            <w:webHidden/>
          </w:rPr>
          <w:fldChar w:fldCharType="end"/>
        </w:r>
      </w:hyperlink>
    </w:p>
    <w:p w14:paraId="089EAFE8"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4" w:history="1">
        <w:r w:rsidRPr="00CE5BFF">
          <w:rPr>
            <w:rStyle w:val="Hyperlink"/>
            <w:noProof/>
          </w:rPr>
          <w:t>Figure 13 - Software Architecture</w:t>
        </w:r>
        <w:r>
          <w:rPr>
            <w:noProof/>
            <w:webHidden/>
          </w:rPr>
          <w:tab/>
        </w:r>
        <w:r>
          <w:rPr>
            <w:noProof/>
            <w:webHidden/>
          </w:rPr>
          <w:fldChar w:fldCharType="begin"/>
        </w:r>
        <w:r>
          <w:rPr>
            <w:noProof/>
            <w:webHidden/>
          </w:rPr>
          <w:instrText xml:space="preserve"> PAGEREF _Toc426974034 \h </w:instrText>
        </w:r>
        <w:r>
          <w:rPr>
            <w:noProof/>
            <w:webHidden/>
          </w:rPr>
        </w:r>
        <w:r>
          <w:rPr>
            <w:noProof/>
            <w:webHidden/>
          </w:rPr>
          <w:fldChar w:fldCharType="separate"/>
        </w:r>
        <w:r>
          <w:rPr>
            <w:noProof/>
            <w:webHidden/>
          </w:rPr>
          <w:t>18</w:t>
        </w:r>
        <w:r>
          <w:rPr>
            <w:noProof/>
            <w:webHidden/>
          </w:rPr>
          <w:fldChar w:fldCharType="end"/>
        </w:r>
      </w:hyperlink>
    </w:p>
    <w:p w14:paraId="098F889A" w14:textId="77777777" w:rsidR="00441595" w:rsidRDefault="00441595" w:rsidP="001F1574">
      <w:pPr>
        <w:pStyle w:val="TOC1"/>
      </w:pPr>
      <w:r>
        <w:fldChar w:fldCharType="end"/>
      </w:r>
    </w:p>
    <w:p w14:paraId="0D3F0F41" w14:textId="77777777" w:rsidR="007B0A0A" w:rsidRDefault="00441595" w:rsidP="001F1574">
      <w:pPr>
        <w:pStyle w:val="TOC1"/>
        <w:rPr>
          <w:noProof/>
        </w:rPr>
      </w:pPr>
      <w:r>
        <w:t>List of Tables</w:t>
      </w:r>
      <w:r>
        <w:fldChar w:fldCharType="begin"/>
      </w:r>
      <w:r>
        <w:instrText xml:space="preserve"> TOC \h \z \c "Table" </w:instrText>
      </w:r>
      <w:r>
        <w:fldChar w:fldCharType="separate"/>
      </w:r>
    </w:p>
    <w:p w14:paraId="4738DC72"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5" w:history="1">
        <w:r w:rsidRPr="00002B6F">
          <w:rPr>
            <w:rStyle w:val="Hyperlink"/>
            <w:noProof/>
          </w:rPr>
          <w:t>Table 1 - Significant Functional Requirements</w:t>
        </w:r>
        <w:r>
          <w:rPr>
            <w:noProof/>
            <w:webHidden/>
          </w:rPr>
          <w:tab/>
        </w:r>
        <w:r>
          <w:rPr>
            <w:noProof/>
            <w:webHidden/>
          </w:rPr>
          <w:fldChar w:fldCharType="begin"/>
        </w:r>
        <w:r>
          <w:rPr>
            <w:noProof/>
            <w:webHidden/>
          </w:rPr>
          <w:instrText xml:space="preserve"> PAGEREF _Toc426974035 \h </w:instrText>
        </w:r>
        <w:r>
          <w:rPr>
            <w:noProof/>
            <w:webHidden/>
          </w:rPr>
        </w:r>
        <w:r>
          <w:rPr>
            <w:noProof/>
            <w:webHidden/>
          </w:rPr>
          <w:fldChar w:fldCharType="separate"/>
        </w:r>
        <w:r>
          <w:rPr>
            <w:noProof/>
            <w:webHidden/>
          </w:rPr>
          <w:t>3</w:t>
        </w:r>
        <w:r>
          <w:rPr>
            <w:noProof/>
            <w:webHidden/>
          </w:rPr>
          <w:fldChar w:fldCharType="end"/>
        </w:r>
      </w:hyperlink>
    </w:p>
    <w:p w14:paraId="6B6DE537"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6" w:history="1">
        <w:r w:rsidRPr="00002B6F">
          <w:rPr>
            <w:rStyle w:val="Hyperlink"/>
            <w:noProof/>
          </w:rPr>
          <w:t>Table 2 - Technical Requirements</w:t>
        </w:r>
        <w:r>
          <w:rPr>
            <w:noProof/>
            <w:webHidden/>
          </w:rPr>
          <w:tab/>
        </w:r>
        <w:r>
          <w:rPr>
            <w:noProof/>
            <w:webHidden/>
          </w:rPr>
          <w:fldChar w:fldCharType="begin"/>
        </w:r>
        <w:r>
          <w:rPr>
            <w:noProof/>
            <w:webHidden/>
          </w:rPr>
          <w:instrText xml:space="preserve"> PAGEREF _Toc426974036 \h </w:instrText>
        </w:r>
        <w:r>
          <w:rPr>
            <w:noProof/>
            <w:webHidden/>
          </w:rPr>
        </w:r>
        <w:r>
          <w:rPr>
            <w:noProof/>
            <w:webHidden/>
          </w:rPr>
          <w:fldChar w:fldCharType="separate"/>
        </w:r>
        <w:r>
          <w:rPr>
            <w:noProof/>
            <w:webHidden/>
          </w:rPr>
          <w:t>4</w:t>
        </w:r>
        <w:r>
          <w:rPr>
            <w:noProof/>
            <w:webHidden/>
          </w:rPr>
          <w:fldChar w:fldCharType="end"/>
        </w:r>
      </w:hyperlink>
    </w:p>
    <w:p w14:paraId="71FF6D15"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7" w:history="1">
        <w:r w:rsidRPr="00002B6F">
          <w:rPr>
            <w:rStyle w:val="Hyperlink"/>
            <w:noProof/>
          </w:rPr>
          <w:t>Table 3 - Security or Privacy Requirements</w:t>
        </w:r>
        <w:r>
          <w:rPr>
            <w:noProof/>
            <w:webHidden/>
          </w:rPr>
          <w:tab/>
        </w:r>
        <w:r>
          <w:rPr>
            <w:noProof/>
            <w:webHidden/>
          </w:rPr>
          <w:fldChar w:fldCharType="begin"/>
        </w:r>
        <w:r>
          <w:rPr>
            <w:noProof/>
            <w:webHidden/>
          </w:rPr>
          <w:instrText xml:space="preserve"> PAGEREF _Toc426974037 \h </w:instrText>
        </w:r>
        <w:r>
          <w:rPr>
            <w:noProof/>
            <w:webHidden/>
          </w:rPr>
        </w:r>
        <w:r>
          <w:rPr>
            <w:noProof/>
            <w:webHidden/>
          </w:rPr>
          <w:fldChar w:fldCharType="separate"/>
        </w:r>
        <w:r>
          <w:rPr>
            <w:noProof/>
            <w:webHidden/>
          </w:rPr>
          <w:t>4</w:t>
        </w:r>
        <w:r>
          <w:rPr>
            <w:noProof/>
            <w:webHidden/>
          </w:rPr>
          <w:fldChar w:fldCharType="end"/>
        </w:r>
      </w:hyperlink>
    </w:p>
    <w:p w14:paraId="6F08B371"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8" w:history="1">
        <w:r w:rsidRPr="00002B6F">
          <w:rPr>
            <w:rStyle w:val="Hyperlink"/>
            <w:noProof/>
          </w:rPr>
          <w:t>Table 4 - External System Interfaces</w:t>
        </w:r>
        <w:r>
          <w:rPr>
            <w:noProof/>
            <w:webHidden/>
          </w:rPr>
          <w:tab/>
        </w:r>
        <w:r>
          <w:rPr>
            <w:noProof/>
            <w:webHidden/>
          </w:rPr>
          <w:fldChar w:fldCharType="begin"/>
        </w:r>
        <w:r>
          <w:rPr>
            <w:noProof/>
            <w:webHidden/>
          </w:rPr>
          <w:instrText xml:space="preserve"> PAGEREF _Toc426974038 \h </w:instrText>
        </w:r>
        <w:r>
          <w:rPr>
            <w:noProof/>
            <w:webHidden/>
          </w:rPr>
        </w:r>
        <w:r>
          <w:rPr>
            <w:noProof/>
            <w:webHidden/>
          </w:rPr>
          <w:fldChar w:fldCharType="separate"/>
        </w:r>
        <w:r>
          <w:rPr>
            <w:noProof/>
            <w:webHidden/>
          </w:rPr>
          <w:t>5</w:t>
        </w:r>
        <w:r>
          <w:rPr>
            <w:noProof/>
            <w:webHidden/>
          </w:rPr>
          <w:fldChar w:fldCharType="end"/>
        </w:r>
      </w:hyperlink>
    </w:p>
    <w:p w14:paraId="3BD8D6C9"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39" w:history="1">
        <w:r w:rsidRPr="00002B6F">
          <w:rPr>
            <w:rStyle w:val="Hyperlink"/>
            <w:noProof/>
          </w:rPr>
          <w:t>Table 5 - Externally Shared Data Stores</w:t>
        </w:r>
        <w:r>
          <w:rPr>
            <w:noProof/>
            <w:webHidden/>
          </w:rPr>
          <w:tab/>
        </w:r>
        <w:r>
          <w:rPr>
            <w:noProof/>
            <w:webHidden/>
          </w:rPr>
          <w:fldChar w:fldCharType="begin"/>
        </w:r>
        <w:r>
          <w:rPr>
            <w:noProof/>
            <w:webHidden/>
          </w:rPr>
          <w:instrText xml:space="preserve"> PAGEREF _Toc426974039 \h </w:instrText>
        </w:r>
        <w:r>
          <w:rPr>
            <w:noProof/>
            <w:webHidden/>
          </w:rPr>
        </w:r>
        <w:r>
          <w:rPr>
            <w:noProof/>
            <w:webHidden/>
          </w:rPr>
          <w:fldChar w:fldCharType="separate"/>
        </w:r>
        <w:r>
          <w:rPr>
            <w:noProof/>
            <w:webHidden/>
          </w:rPr>
          <w:t>5</w:t>
        </w:r>
        <w:r>
          <w:rPr>
            <w:noProof/>
            <w:webHidden/>
          </w:rPr>
          <w:fldChar w:fldCharType="end"/>
        </w:r>
      </w:hyperlink>
    </w:p>
    <w:p w14:paraId="08B4A3AE"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0" w:history="1">
        <w:r w:rsidRPr="00002B6F">
          <w:rPr>
            <w:rStyle w:val="Hyperlink"/>
            <w:noProof/>
          </w:rPr>
          <w:t>Table 6 - Objects in the High Level Application Design</w:t>
        </w:r>
        <w:r>
          <w:rPr>
            <w:noProof/>
            <w:webHidden/>
          </w:rPr>
          <w:tab/>
        </w:r>
        <w:r>
          <w:rPr>
            <w:noProof/>
            <w:webHidden/>
          </w:rPr>
          <w:fldChar w:fldCharType="begin"/>
        </w:r>
        <w:r>
          <w:rPr>
            <w:noProof/>
            <w:webHidden/>
          </w:rPr>
          <w:instrText xml:space="preserve"> PAGEREF _Toc426974040 \h </w:instrText>
        </w:r>
        <w:r>
          <w:rPr>
            <w:noProof/>
            <w:webHidden/>
          </w:rPr>
        </w:r>
        <w:r>
          <w:rPr>
            <w:noProof/>
            <w:webHidden/>
          </w:rPr>
          <w:fldChar w:fldCharType="separate"/>
        </w:r>
        <w:r>
          <w:rPr>
            <w:noProof/>
            <w:webHidden/>
          </w:rPr>
          <w:t>6</w:t>
        </w:r>
        <w:r>
          <w:rPr>
            <w:noProof/>
            <w:webHidden/>
          </w:rPr>
          <w:fldChar w:fldCharType="end"/>
        </w:r>
      </w:hyperlink>
    </w:p>
    <w:p w14:paraId="14F808B4"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1" w:history="1">
        <w:r w:rsidRPr="00002B6F">
          <w:rPr>
            <w:rStyle w:val="Hyperlink"/>
            <w:noProof/>
          </w:rPr>
          <w:t>Table 7 - TRM Status</w:t>
        </w:r>
        <w:r>
          <w:rPr>
            <w:noProof/>
            <w:webHidden/>
          </w:rPr>
          <w:tab/>
        </w:r>
        <w:r>
          <w:rPr>
            <w:noProof/>
            <w:webHidden/>
          </w:rPr>
          <w:fldChar w:fldCharType="begin"/>
        </w:r>
        <w:r>
          <w:rPr>
            <w:noProof/>
            <w:webHidden/>
          </w:rPr>
          <w:instrText xml:space="preserve"> PAGEREF _Toc426974041 \h </w:instrText>
        </w:r>
        <w:r>
          <w:rPr>
            <w:noProof/>
            <w:webHidden/>
          </w:rPr>
        </w:r>
        <w:r>
          <w:rPr>
            <w:noProof/>
            <w:webHidden/>
          </w:rPr>
          <w:fldChar w:fldCharType="separate"/>
        </w:r>
        <w:r>
          <w:rPr>
            <w:noProof/>
            <w:webHidden/>
          </w:rPr>
          <w:t>20</w:t>
        </w:r>
        <w:r>
          <w:rPr>
            <w:noProof/>
            <w:webHidden/>
          </w:rPr>
          <w:fldChar w:fldCharType="end"/>
        </w:r>
      </w:hyperlink>
    </w:p>
    <w:p w14:paraId="0A72A79A"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2" w:history="1">
        <w:r w:rsidRPr="00002B6F">
          <w:rPr>
            <w:rStyle w:val="Hyperlink"/>
            <w:noProof/>
          </w:rPr>
          <w:t>Table 8 - Routines (Grouping)</w:t>
        </w:r>
        <w:r>
          <w:rPr>
            <w:noProof/>
            <w:webHidden/>
          </w:rPr>
          <w:tab/>
        </w:r>
        <w:r>
          <w:rPr>
            <w:noProof/>
            <w:webHidden/>
          </w:rPr>
          <w:fldChar w:fldCharType="begin"/>
        </w:r>
        <w:r>
          <w:rPr>
            <w:noProof/>
            <w:webHidden/>
          </w:rPr>
          <w:instrText xml:space="preserve"> PAGEREF _Toc426974042 \h </w:instrText>
        </w:r>
        <w:r>
          <w:rPr>
            <w:noProof/>
            <w:webHidden/>
          </w:rPr>
        </w:r>
        <w:r>
          <w:rPr>
            <w:noProof/>
            <w:webHidden/>
          </w:rPr>
          <w:fldChar w:fldCharType="separate"/>
        </w:r>
        <w:r>
          <w:rPr>
            <w:noProof/>
            <w:webHidden/>
          </w:rPr>
          <w:t>21</w:t>
        </w:r>
        <w:r>
          <w:rPr>
            <w:noProof/>
            <w:webHidden/>
          </w:rPr>
          <w:fldChar w:fldCharType="end"/>
        </w:r>
      </w:hyperlink>
    </w:p>
    <w:p w14:paraId="6B9479FD"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3" w:history="1">
        <w:r w:rsidRPr="00002B6F">
          <w:rPr>
            <w:rStyle w:val="Hyperlink"/>
            <w:noProof/>
          </w:rPr>
          <w:t>Table 9 - Templates</w:t>
        </w:r>
        <w:r>
          <w:rPr>
            <w:noProof/>
            <w:webHidden/>
          </w:rPr>
          <w:tab/>
        </w:r>
        <w:r>
          <w:rPr>
            <w:noProof/>
            <w:webHidden/>
          </w:rPr>
          <w:fldChar w:fldCharType="begin"/>
        </w:r>
        <w:r>
          <w:rPr>
            <w:noProof/>
            <w:webHidden/>
          </w:rPr>
          <w:instrText xml:space="preserve"> PAGEREF _Toc426974043 \h </w:instrText>
        </w:r>
        <w:r>
          <w:rPr>
            <w:noProof/>
            <w:webHidden/>
          </w:rPr>
        </w:r>
        <w:r>
          <w:rPr>
            <w:noProof/>
            <w:webHidden/>
          </w:rPr>
          <w:fldChar w:fldCharType="separate"/>
        </w:r>
        <w:r>
          <w:rPr>
            <w:noProof/>
            <w:webHidden/>
          </w:rPr>
          <w:t>34</w:t>
        </w:r>
        <w:r>
          <w:rPr>
            <w:noProof/>
            <w:webHidden/>
          </w:rPr>
          <w:fldChar w:fldCharType="end"/>
        </w:r>
      </w:hyperlink>
    </w:p>
    <w:p w14:paraId="3A18BDD8"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4" w:history="1">
        <w:r w:rsidRPr="00002B6F">
          <w:rPr>
            <w:rStyle w:val="Hyperlink"/>
            <w:noProof/>
          </w:rPr>
          <w:t>Table 10 - Data Entries Affected by the Design</w:t>
        </w:r>
        <w:r>
          <w:rPr>
            <w:noProof/>
            <w:webHidden/>
          </w:rPr>
          <w:tab/>
        </w:r>
        <w:r>
          <w:rPr>
            <w:noProof/>
            <w:webHidden/>
          </w:rPr>
          <w:fldChar w:fldCharType="begin"/>
        </w:r>
        <w:r>
          <w:rPr>
            <w:noProof/>
            <w:webHidden/>
          </w:rPr>
          <w:instrText xml:space="preserve"> PAGEREF _Toc426974044 \h </w:instrText>
        </w:r>
        <w:r>
          <w:rPr>
            <w:noProof/>
            <w:webHidden/>
          </w:rPr>
        </w:r>
        <w:r>
          <w:rPr>
            <w:noProof/>
            <w:webHidden/>
          </w:rPr>
          <w:fldChar w:fldCharType="separate"/>
        </w:r>
        <w:r>
          <w:rPr>
            <w:noProof/>
            <w:webHidden/>
          </w:rPr>
          <w:t>35</w:t>
        </w:r>
        <w:r>
          <w:rPr>
            <w:noProof/>
            <w:webHidden/>
          </w:rPr>
          <w:fldChar w:fldCharType="end"/>
        </w:r>
      </w:hyperlink>
    </w:p>
    <w:p w14:paraId="6237E6B3"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5" w:history="1">
        <w:r w:rsidRPr="00002B6F">
          <w:rPr>
            <w:rStyle w:val="Hyperlink"/>
            <w:noProof/>
          </w:rPr>
          <w:t>Table 11 - Unique Record ID</w:t>
        </w:r>
        <w:r>
          <w:rPr>
            <w:noProof/>
            <w:webHidden/>
          </w:rPr>
          <w:tab/>
        </w:r>
        <w:r>
          <w:rPr>
            <w:noProof/>
            <w:webHidden/>
          </w:rPr>
          <w:fldChar w:fldCharType="begin"/>
        </w:r>
        <w:r>
          <w:rPr>
            <w:noProof/>
            <w:webHidden/>
          </w:rPr>
          <w:instrText xml:space="preserve"> PAGEREF _Toc426974045 \h </w:instrText>
        </w:r>
        <w:r>
          <w:rPr>
            <w:noProof/>
            <w:webHidden/>
          </w:rPr>
        </w:r>
        <w:r>
          <w:rPr>
            <w:noProof/>
            <w:webHidden/>
          </w:rPr>
          <w:fldChar w:fldCharType="separate"/>
        </w:r>
        <w:r>
          <w:rPr>
            <w:noProof/>
            <w:webHidden/>
          </w:rPr>
          <w:t>38</w:t>
        </w:r>
        <w:r>
          <w:rPr>
            <w:noProof/>
            <w:webHidden/>
          </w:rPr>
          <w:fldChar w:fldCharType="end"/>
        </w:r>
      </w:hyperlink>
    </w:p>
    <w:p w14:paraId="159A5C10"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6" w:history="1">
        <w:r w:rsidRPr="00002B6F">
          <w:rPr>
            <w:rStyle w:val="Hyperlink"/>
            <w:noProof/>
          </w:rPr>
          <w:t>Table 12 - File or Global Size Changes</w:t>
        </w:r>
        <w:r>
          <w:rPr>
            <w:noProof/>
            <w:webHidden/>
          </w:rPr>
          <w:tab/>
        </w:r>
        <w:r>
          <w:rPr>
            <w:noProof/>
            <w:webHidden/>
          </w:rPr>
          <w:fldChar w:fldCharType="begin"/>
        </w:r>
        <w:r>
          <w:rPr>
            <w:noProof/>
            <w:webHidden/>
          </w:rPr>
          <w:instrText xml:space="preserve"> PAGEREF _Toc426974046 \h </w:instrText>
        </w:r>
        <w:r>
          <w:rPr>
            <w:noProof/>
            <w:webHidden/>
          </w:rPr>
        </w:r>
        <w:r>
          <w:rPr>
            <w:noProof/>
            <w:webHidden/>
          </w:rPr>
          <w:fldChar w:fldCharType="separate"/>
        </w:r>
        <w:r>
          <w:rPr>
            <w:noProof/>
            <w:webHidden/>
          </w:rPr>
          <w:t>38</w:t>
        </w:r>
        <w:r>
          <w:rPr>
            <w:noProof/>
            <w:webHidden/>
          </w:rPr>
          <w:fldChar w:fldCharType="end"/>
        </w:r>
      </w:hyperlink>
    </w:p>
    <w:p w14:paraId="5DCA8F07"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7" w:history="1">
        <w:r w:rsidRPr="00002B6F">
          <w:rPr>
            <w:rStyle w:val="Hyperlink"/>
            <w:noProof/>
          </w:rPr>
          <w:t>Table 13 - Mail Groups</w:t>
        </w:r>
        <w:r>
          <w:rPr>
            <w:noProof/>
            <w:webHidden/>
          </w:rPr>
          <w:tab/>
        </w:r>
        <w:r>
          <w:rPr>
            <w:noProof/>
            <w:webHidden/>
          </w:rPr>
          <w:fldChar w:fldCharType="begin"/>
        </w:r>
        <w:r>
          <w:rPr>
            <w:noProof/>
            <w:webHidden/>
          </w:rPr>
          <w:instrText xml:space="preserve"> PAGEREF _Toc426974047 \h </w:instrText>
        </w:r>
        <w:r>
          <w:rPr>
            <w:noProof/>
            <w:webHidden/>
          </w:rPr>
        </w:r>
        <w:r>
          <w:rPr>
            <w:noProof/>
            <w:webHidden/>
          </w:rPr>
          <w:fldChar w:fldCharType="separate"/>
        </w:r>
        <w:r>
          <w:rPr>
            <w:noProof/>
            <w:webHidden/>
          </w:rPr>
          <w:t>39</w:t>
        </w:r>
        <w:r>
          <w:rPr>
            <w:noProof/>
            <w:webHidden/>
          </w:rPr>
          <w:fldChar w:fldCharType="end"/>
        </w:r>
      </w:hyperlink>
    </w:p>
    <w:p w14:paraId="3EDDE8BE"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8" w:history="1">
        <w:r w:rsidRPr="00002B6F">
          <w:rPr>
            <w:rStyle w:val="Hyperlink"/>
            <w:noProof/>
          </w:rPr>
          <w:t>Table 14 - Security Keys</w:t>
        </w:r>
        <w:r>
          <w:rPr>
            <w:noProof/>
            <w:webHidden/>
          </w:rPr>
          <w:tab/>
        </w:r>
        <w:r>
          <w:rPr>
            <w:noProof/>
            <w:webHidden/>
          </w:rPr>
          <w:fldChar w:fldCharType="begin"/>
        </w:r>
        <w:r>
          <w:rPr>
            <w:noProof/>
            <w:webHidden/>
          </w:rPr>
          <w:instrText xml:space="preserve"> PAGEREF _Toc426974048 \h </w:instrText>
        </w:r>
        <w:r>
          <w:rPr>
            <w:noProof/>
            <w:webHidden/>
          </w:rPr>
        </w:r>
        <w:r>
          <w:rPr>
            <w:noProof/>
            <w:webHidden/>
          </w:rPr>
          <w:fldChar w:fldCharType="separate"/>
        </w:r>
        <w:r>
          <w:rPr>
            <w:noProof/>
            <w:webHidden/>
          </w:rPr>
          <w:t>39</w:t>
        </w:r>
        <w:r>
          <w:rPr>
            <w:noProof/>
            <w:webHidden/>
          </w:rPr>
          <w:fldChar w:fldCharType="end"/>
        </w:r>
      </w:hyperlink>
    </w:p>
    <w:p w14:paraId="62369BC3"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49" w:history="1">
        <w:r w:rsidRPr="00002B6F">
          <w:rPr>
            <w:rStyle w:val="Hyperlink"/>
            <w:noProof/>
          </w:rPr>
          <w:t>Table 15 - Options</w:t>
        </w:r>
        <w:r>
          <w:rPr>
            <w:noProof/>
            <w:webHidden/>
          </w:rPr>
          <w:tab/>
        </w:r>
        <w:r>
          <w:rPr>
            <w:noProof/>
            <w:webHidden/>
          </w:rPr>
          <w:fldChar w:fldCharType="begin"/>
        </w:r>
        <w:r>
          <w:rPr>
            <w:noProof/>
            <w:webHidden/>
          </w:rPr>
          <w:instrText xml:space="preserve"> PAGEREF _Toc426974049 \h </w:instrText>
        </w:r>
        <w:r>
          <w:rPr>
            <w:noProof/>
            <w:webHidden/>
          </w:rPr>
        </w:r>
        <w:r>
          <w:rPr>
            <w:noProof/>
            <w:webHidden/>
          </w:rPr>
          <w:fldChar w:fldCharType="separate"/>
        </w:r>
        <w:r>
          <w:rPr>
            <w:noProof/>
            <w:webHidden/>
          </w:rPr>
          <w:t>40</w:t>
        </w:r>
        <w:r>
          <w:rPr>
            <w:noProof/>
            <w:webHidden/>
          </w:rPr>
          <w:fldChar w:fldCharType="end"/>
        </w:r>
      </w:hyperlink>
    </w:p>
    <w:p w14:paraId="64026067"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50" w:history="1">
        <w:r w:rsidRPr="00002B6F">
          <w:rPr>
            <w:rStyle w:val="Hyperlink"/>
            <w:noProof/>
          </w:rPr>
          <w:t>Table 16 - Protocols</w:t>
        </w:r>
        <w:r>
          <w:rPr>
            <w:noProof/>
            <w:webHidden/>
          </w:rPr>
          <w:tab/>
        </w:r>
        <w:r>
          <w:rPr>
            <w:noProof/>
            <w:webHidden/>
          </w:rPr>
          <w:fldChar w:fldCharType="begin"/>
        </w:r>
        <w:r>
          <w:rPr>
            <w:noProof/>
            <w:webHidden/>
          </w:rPr>
          <w:instrText xml:space="preserve"> PAGEREF _Toc426974050 \h </w:instrText>
        </w:r>
        <w:r>
          <w:rPr>
            <w:noProof/>
            <w:webHidden/>
          </w:rPr>
        </w:r>
        <w:r>
          <w:rPr>
            <w:noProof/>
            <w:webHidden/>
          </w:rPr>
          <w:fldChar w:fldCharType="separate"/>
        </w:r>
        <w:r>
          <w:rPr>
            <w:noProof/>
            <w:webHidden/>
          </w:rPr>
          <w:t>41</w:t>
        </w:r>
        <w:r>
          <w:rPr>
            <w:noProof/>
            <w:webHidden/>
          </w:rPr>
          <w:fldChar w:fldCharType="end"/>
        </w:r>
      </w:hyperlink>
    </w:p>
    <w:p w14:paraId="4A394415"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51" w:history="1">
        <w:r w:rsidRPr="00002B6F">
          <w:rPr>
            <w:rStyle w:val="Hyperlink"/>
            <w:noProof/>
          </w:rPr>
          <w:t>Table 17 - RPCs</w:t>
        </w:r>
        <w:r>
          <w:rPr>
            <w:noProof/>
            <w:webHidden/>
          </w:rPr>
          <w:tab/>
        </w:r>
        <w:r>
          <w:rPr>
            <w:noProof/>
            <w:webHidden/>
          </w:rPr>
          <w:fldChar w:fldCharType="begin"/>
        </w:r>
        <w:r>
          <w:rPr>
            <w:noProof/>
            <w:webHidden/>
          </w:rPr>
          <w:instrText xml:space="preserve"> PAGEREF _Toc426974051 \h </w:instrText>
        </w:r>
        <w:r>
          <w:rPr>
            <w:noProof/>
            <w:webHidden/>
          </w:rPr>
        </w:r>
        <w:r>
          <w:rPr>
            <w:noProof/>
            <w:webHidden/>
          </w:rPr>
          <w:fldChar w:fldCharType="separate"/>
        </w:r>
        <w:r>
          <w:rPr>
            <w:noProof/>
            <w:webHidden/>
          </w:rPr>
          <w:t>42</w:t>
        </w:r>
        <w:r>
          <w:rPr>
            <w:noProof/>
            <w:webHidden/>
          </w:rPr>
          <w:fldChar w:fldCharType="end"/>
        </w:r>
      </w:hyperlink>
    </w:p>
    <w:p w14:paraId="11F5AC5A" w14:textId="77777777" w:rsidR="007B0A0A" w:rsidRDefault="007B0A0A">
      <w:pPr>
        <w:pStyle w:val="TableofFigures"/>
        <w:tabs>
          <w:tab w:val="right" w:leader="dot" w:pos="9350"/>
        </w:tabs>
        <w:rPr>
          <w:rFonts w:asciiTheme="minorHAnsi" w:eastAsiaTheme="minorEastAsia" w:hAnsiTheme="minorHAnsi" w:cstheme="minorBidi"/>
          <w:i w:val="0"/>
          <w:noProof/>
          <w:szCs w:val="22"/>
        </w:rPr>
      </w:pPr>
      <w:hyperlink w:anchor="_Toc426974052" w:history="1">
        <w:r w:rsidRPr="00002B6F">
          <w:rPr>
            <w:rStyle w:val="Hyperlink"/>
            <w:noProof/>
          </w:rPr>
          <w:t>Table 18 - Glossary</w:t>
        </w:r>
        <w:r>
          <w:rPr>
            <w:noProof/>
            <w:webHidden/>
          </w:rPr>
          <w:tab/>
        </w:r>
        <w:r>
          <w:rPr>
            <w:noProof/>
            <w:webHidden/>
          </w:rPr>
          <w:fldChar w:fldCharType="begin"/>
        </w:r>
        <w:r>
          <w:rPr>
            <w:noProof/>
            <w:webHidden/>
          </w:rPr>
          <w:instrText xml:space="preserve"> PAGEREF _Toc426974052 \h </w:instrText>
        </w:r>
        <w:r>
          <w:rPr>
            <w:noProof/>
            <w:webHidden/>
          </w:rPr>
        </w:r>
        <w:r>
          <w:rPr>
            <w:noProof/>
            <w:webHidden/>
          </w:rPr>
          <w:fldChar w:fldCharType="separate"/>
        </w:r>
        <w:r>
          <w:rPr>
            <w:noProof/>
            <w:webHidden/>
          </w:rPr>
          <w:t>45</w:t>
        </w:r>
        <w:r>
          <w:rPr>
            <w:noProof/>
            <w:webHidden/>
          </w:rPr>
          <w:fldChar w:fldCharType="end"/>
        </w:r>
      </w:hyperlink>
    </w:p>
    <w:p w14:paraId="600FB88F" w14:textId="77777777" w:rsidR="004F3A80" w:rsidRPr="003700E6" w:rsidRDefault="00441595" w:rsidP="001F1574">
      <w:pPr>
        <w:pStyle w:val="TOC1"/>
        <w:sectPr w:rsidR="004F3A80" w:rsidRPr="003700E6" w:rsidSect="00E02136">
          <w:footerReference w:type="default" r:id="rId12"/>
          <w:pgSz w:w="12240" w:h="15840" w:code="1"/>
          <w:pgMar w:top="1440" w:right="1440" w:bottom="1440" w:left="1440" w:header="720" w:footer="720" w:gutter="0"/>
          <w:pgNumType w:fmt="lowerRoman" w:start="1"/>
          <w:cols w:space="720"/>
          <w:titlePg/>
          <w:docGrid w:linePitch="360"/>
        </w:sectPr>
      </w:pPr>
      <w:r>
        <w:fldChar w:fldCharType="end"/>
      </w:r>
    </w:p>
    <w:p w14:paraId="56281FF0" w14:textId="77777777" w:rsidR="00F41862" w:rsidRPr="00820189" w:rsidRDefault="00F41862" w:rsidP="00820189">
      <w:pPr>
        <w:pStyle w:val="Heading1"/>
      </w:pPr>
      <w:bookmarkStart w:id="2" w:name="_Toc426973943"/>
      <w:bookmarkEnd w:id="0"/>
      <w:r w:rsidRPr="00820189">
        <w:lastRenderedPageBreak/>
        <w:t>Introduction</w:t>
      </w:r>
      <w:bookmarkEnd w:id="2"/>
    </w:p>
    <w:p w14:paraId="5C5E19CB" w14:textId="7A805953" w:rsidR="005C2147" w:rsidRPr="00820189" w:rsidRDefault="005C2147" w:rsidP="00860971">
      <w:pPr>
        <w:pStyle w:val="BodyText"/>
      </w:pPr>
      <w:r w:rsidRPr="00820189">
        <w:t>This Technical Manual details the Automated Surgical Risk Calculator</w:t>
      </w:r>
      <w:r w:rsidR="00D950D3" w:rsidRPr="00820189">
        <w:t xml:space="preserve"> (ASRC)</w:t>
      </w:r>
      <w:r w:rsidRPr="00820189">
        <w:t xml:space="preserve"> </w:t>
      </w:r>
      <w:r w:rsidR="004D0F1D" w:rsidRPr="00820189">
        <w:t>Tool</w:t>
      </w:r>
      <w:r w:rsidRPr="00820189">
        <w:t xml:space="preserve"> </w:t>
      </w:r>
      <w:r w:rsidR="004D0F1D" w:rsidRPr="00820189">
        <w:t>technical solution as built. It documents the solution from a physical, logical, business workflow, and software architectural perspective depicting the various models and layers of the solution and methodologies used. It describes how the solution works in parts as well as a whole.</w:t>
      </w:r>
    </w:p>
    <w:p w14:paraId="21107842" w14:textId="77777777" w:rsidR="004D0F1D" w:rsidRPr="00820189" w:rsidRDefault="004D0F1D" w:rsidP="00860971">
      <w:pPr>
        <w:pStyle w:val="BodyText"/>
      </w:pPr>
      <w:r w:rsidRPr="00820189">
        <w:t>Please see the project README for background on the application.</w:t>
      </w:r>
    </w:p>
    <w:p w14:paraId="0FE24AF4" w14:textId="77777777" w:rsidR="00F41862" w:rsidRPr="00820189" w:rsidRDefault="00210591" w:rsidP="00820189">
      <w:pPr>
        <w:pStyle w:val="Heading2"/>
      </w:pPr>
      <w:bookmarkStart w:id="3" w:name="_Toc426973944"/>
      <w:r w:rsidRPr="00820189">
        <w:t>Identification</w:t>
      </w:r>
      <w:bookmarkEnd w:id="3"/>
    </w:p>
    <w:p w14:paraId="77623759" w14:textId="4D9BD347" w:rsidR="004D0F1D" w:rsidRPr="00820189" w:rsidRDefault="004D0F1D" w:rsidP="00860971">
      <w:pPr>
        <w:pStyle w:val="BodyText"/>
      </w:pPr>
      <w:r w:rsidRPr="00820189">
        <w:t xml:space="preserve">The Tool includes both a Java Web Application and a supporting </w:t>
      </w:r>
      <w:r w:rsidR="00CF31D4">
        <w:t>t</w:t>
      </w:r>
      <w:r w:rsidR="00CF31D4" w:rsidRPr="00CF31D4">
        <w:t xml:space="preserve">he Veterans Health Information Systems and Technology Architecture </w:t>
      </w:r>
      <w:r w:rsidR="00CF31D4">
        <w:t>(</w:t>
      </w:r>
      <w:r w:rsidRPr="00820189">
        <w:t>VistA</w:t>
      </w:r>
      <w:r w:rsidR="00CF31D4">
        <w:t>)</w:t>
      </w:r>
      <w:r w:rsidRPr="00820189">
        <w:t xml:space="preserve"> patch for VistA integration. This document </w:t>
      </w:r>
      <w:proofErr w:type="gramStart"/>
      <w:r w:rsidRPr="00820189">
        <w:t>is meant</w:t>
      </w:r>
      <w:proofErr w:type="gramEnd"/>
      <w:r w:rsidRPr="00820189">
        <w:t xml:space="preserve"> to accompan</w:t>
      </w:r>
      <w:r w:rsidR="008266CB" w:rsidRPr="00820189">
        <w:t>y version 0.7</w:t>
      </w:r>
      <w:r w:rsidRPr="00820189">
        <w:t xml:space="preserve"> of both components.</w:t>
      </w:r>
    </w:p>
    <w:p w14:paraId="0DF240D4" w14:textId="77777777" w:rsidR="00210591" w:rsidRPr="00083517" w:rsidRDefault="00210591" w:rsidP="00210591">
      <w:pPr>
        <w:pStyle w:val="Heading2"/>
      </w:pPr>
      <w:bookmarkStart w:id="4" w:name="_Toc426973945"/>
      <w:r w:rsidRPr="00083517">
        <w:t>Scope</w:t>
      </w:r>
      <w:bookmarkEnd w:id="4"/>
    </w:p>
    <w:p w14:paraId="63ECD96E" w14:textId="61B55A57" w:rsidR="00D13962" w:rsidRPr="00820189" w:rsidRDefault="00D13962" w:rsidP="00860971">
      <w:pPr>
        <w:pStyle w:val="BodyText"/>
      </w:pPr>
      <w:r w:rsidRPr="00820189">
        <w:t>This Manual documents the technical solution from the following perspectives:</w:t>
      </w:r>
    </w:p>
    <w:p w14:paraId="7B83C5BB" w14:textId="77777777" w:rsidR="00D13962" w:rsidRPr="00820189" w:rsidRDefault="00D13962" w:rsidP="008D6B60">
      <w:pPr>
        <w:pStyle w:val="BodyText"/>
        <w:numPr>
          <w:ilvl w:val="0"/>
          <w:numId w:val="3"/>
        </w:numPr>
      </w:pPr>
      <w:r w:rsidRPr="00820189">
        <w:t>Physical: the devices, possibly virtual, on which components run</w:t>
      </w:r>
    </w:p>
    <w:p w14:paraId="4EE63E53" w14:textId="77777777" w:rsidR="00D13962" w:rsidRPr="00820189" w:rsidRDefault="00D13962" w:rsidP="008D6B60">
      <w:pPr>
        <w:pStyle w:val="BodyText"/>
        <w:numPr>
          <w:ilvl w:val="0"/>
          <w:numId w:val="3"/>
        </w:numPr>
      </w:pPr>
      <w:r w:rsidRPr="00820189">
        <w:t>Logical: the components of the system</w:t>
      </w:r>
    </w:p>
    <w:p w14:paraId="65912BC3" w14:textId="77777777" w:rsidR="00D13962" w:rsidRPr="00820189" w:rsidRDefault="00D13962" w:rsidP="008D6B60">
      <w:pPr>
        <w:pStyle w:val="BodyText"/>
        <w:numPr>
          <w:ilvl w:val="0"/>
          <w:numId w:val="3"/>
        </w:numPr>
      </w:pPr>
      <w:r w:rsidRPr="00820189">
        <w:t>Business Workflow: how the components fit in to the business workflow</w:t>
      </w:r>
    </w:p>
    <w:p w14:paraId="6752773D" w14:textId="3FC59215" w:rsidR="00D13962" w:rsidRPr="00820189" w:rsidRDefault="00D13962" w:rsidP="008D6B60">
      <w:pPr>
        <w:pStyle w:val="BodyText"/>
        <w:numPr>
          <w:ilvl w:val="0"/>
          <w:numId w:val="3"/>
        </w:numPr>
      </w:pPr>
      <w:r w:rsidRPr="00820189">
        <w:t xml:space="preserve">Software Architectural: the software frameworks and design of the </w:t>
      </w:r>
      <w:r w:rsidR="008A36B2" w:rsidRPr="00820189">
        <w:t>components</w:t>
      </w:r>
      <w:r w:rsidRPr="00820189">
        <w:t xml:space="preserve"> </w:t>
      </w:r>
    </w:p>
    <w:p w14:paraId="6344E9B6" w14:textId="09D70731" w:rsidR="00D13962" w:rsidRPr="00820189" w:rsidRDefault="00D13962" w:rsidP="00860971">
      <w:pPr>
        <w:pStyle w:val="BodyText"/>
      </w:pPr>
      <w:r w:rsidRPr="00820189">
        <w:t xml:space="preserve">Network design is out of the scope of this manual and </w:t>
      </w:r>
      <w:proofErr w:type="gramStart"/>
      <w:r w:rsidRPr="00820189">
        <w:t>must be designed</w:t>
      </w:r>
      <w:proofErr w:type="gramEnd"/>
      <w:r w:rsidRPr="00820189">
        <w:t xml:space="preserve"> externally to the </w:t>
      </w:r>
      <w:r w:rsidR="00182F51">
        <w:t xml:space="preserve">ASRC </w:t>
      </w:r>
      <w:r w:rsidRPr="00820189">
        <w:t>Tool.</w:t>
      </w:r>
    </w:p>
    <w:p w14:paraId="629545E4" w14:textId="77777777" w:rsidR="000C00A4" w:rsidRPr="00083517" w:rsidRDefault="000C00A4" w:rsidP="000C00A4">
      <w:pPr>
        <w:pStyle w:val="Heading2"/>
      </w:pPr>
      <w:bookmarkStart w:id="5" w:name="_Ref406572431"/>
      <w:bookmarkStart w:id="6" w:name="_Ref406574537"/>
      <w:bookmarkStart w:id="7" w:name="_Toc426973946"/>
      <w:r w:rsidRPr="00083517">
        <w:t>User Characteristics</w:t>
      </w:r>
      <w:bookmarkEnd w:id="5"/>
      <w:bookmarkEnd w:id="6"/>
      <w:bookmarkEnd w:id="7"/>
    </w:p>
    <w:p w14:paraId="23807D22" w14:textId="160A0282" w:rsidR="00D13962" w:rsidRPr="00820189" w:rsidRDefault="00D13962" w:rsidP="00860971">
      <w:pPr>
        <w:pStyle w:val="BodyText"/>
      </w:pPr>
      <w:r w:rsidRPr="00820189">
        <w:t>There are two main groups of users of the tool: clinical users and administrative users.</w:t>
      </w:r>
    </w:p>
    <w:p w14:paraId="134D42D8" w14:textId="4A478DA5" w:rsidR="00D13962" w:rsidRPr="00820189" w:rsidRDefault="00D13962" w:rsidP="00860971">
      <w:pPr>
        <w:pStyle w:val="BodyText"/>
      </w:pPr>
      <w:r w:rsidRPr="00820189">
        <w:t>Clinical users use the Tool to perform risk calculations. They are not necessarily familiar with databases, configuration of software systems, or software components.</w:t>
      </w:r>
    </w:p>
    <w:p w14:paraId="216F198B" w14:textId="3EBCFA99" w:rsidR="00D13962" w:rsidRPr="00820189" w:rsidRDefault="00D13962" w:rsidP="00860971">
      <w:pPr>
        <w:pStyle w:val="BodyText"/>
      </w:pPr>
      <w:r w:rsidRPr="00820189">
        <w:t xml:space="preserve">Administrative users modify the Tool configuration primarily to update the risk models year by year. They are familiar with </w:t>
      </w:r>
      <w:r w:rsidR="008D5B8C" w:rsidRPr="008D5B8C">
        <w:t xml:space="preserve">Structured Query Language </w:t>
      </w:r>
      <w:r w:rsidR="008D5B8C">
        <w:t>(</w:t>
      </w:r>
      <w:r w:rsidRPr="00820189">
        <w:t>SQL</w:t>
      </w:r>
      <w:r w:rsidR="008D5B8C">
        <w:t>)</w:t>
      </w:r>
      <w:r w:rsidRPr="00820189">
        <w:t xml:space="preserve"> databases, configuration of software systems, and the basics of software components. They are not, however, familiar with the detailed design and implementation of software systems.</w:t>
      </w:r>
    </w:p>
    <w:p w14:paraId="2098CF23" w14:textId="77777777" w:rsidR="000C00A4" w:rsidRPr="00083517" w:rsidRDefault="000C00A4" w:rsidP="000C00A4">
      <w:pPr>
        <w:pStyle w:val="Heading2"/>
      </w:pPr>
      <w:bookmarkStart w:id="8" w:name="_Toc426973947"/>
      <w:r w:rsidRPr="00083517">
        <w:lastRenderedPageBreak/>
        <w:t>Definitions, Acronyms, and Abbreviations</w:t>
      </w:r>
      <w:bookmarkEnd w:id="8"/>
    </w:p>
    <w:p w14:paraId="7854CC4D" w14:textId="77777777" w:rsidR="000C00A4" w:rsidRPr="00083517" w:rsidRDefault="000C00A4" w:rsidP="000C00A4">
      <w:pPr>
        <w:pStyle w:val="Heading2"/>
      </w:pPr>
      <w:bookmarkStart w:id="9" w:name="_Toc426973948"/>
      <w:r w:rsidRPr="00083517">
        <w:t>References</w:t>
      </w:r>
      <w:bookmarkEnd w:id="9"/>
    </w:p>
    <w:p w14:paraId="4E613BA2" w14:textId="77777777" w:rsidR="00D10B95" w:rsidRPr="00083517" w:rsidRDefault="00D10B95" w:rsidP="00D10B95">
      <w:pPr>
        <w:pStyle w:val="Heading1"/>
      </w:pPr>
      <w:bookmarkStart w:id="10" w:name="_Toc426973949"/>
      <w:r w:rsidRPr="00083517">
        <w:t>Background</w:t>
      </w:r>
      <w:bookmarkEnd w:id="10"/>
    </w:p>
    <w:p w14:paraId="033987FA" w14:textId="77777777" w:rsidR="00D10B95" w:rsidRPr="00083517" w:rsidRDefault="00D10B95" w:rsidP="00D10B95">
      <w:pPr>
        <w:pStyle w:val="Heading2"/>
      </w:pPr>
      <w:bookmarkStart w:id="11" w:name="_Toc426973950"/>
      <w:r w:rsidRPr="00083517">
        <w:t>Overview of the System</w:t>
      </w:r>
      <w:bookmarkEnd w:id="11"/>
    </w:p>
    <w:p w14:paraId="7F28C920" w14:textId="517C0249" w:rsidR="00887504" w:rsidRPr="00820189" w:rsidRDefault="00887504" w:rsidP="00860971">
      <w:pPr>
        <w:pStyle w:val="BodyText"/>
      </w:pPr>
      <w:proofErr w:type="gramStart"/>
      <w:r w:rsidRPr="00820189">
        <w:t xml:space="preserve">The </w:t>
      </w:r>
      <w:r w:rsidR="00182F51">
        <w:t>ASRC</w:t>
      </w:r>
      <w:r w:rsidRPr="00820189">
        <w:t xml:space="preserve"> Tool (“the Tool”) can be used at the time the patient is considered for surgical referral by a primary care provider</w:t>
      </w:r>
      <w:proofErr w:type="gramEnd"/>
      <w:r w:rsidRPr="00820189">
        <w:t xml:space="preserve"> and at the time a surgeon is requesting a surgery</w:t>
      </w:r>
      <w:r w:rsidR="008A36B2" w:rsidRPr="00820189">
        <w:t xml:space="preserve">. </w:t>
      </w:r>
      <w:r w:rsidRPr="00820189">
        <w:t xml:space="preserve">This Tool will support clinical decision-making regarding perioperative risk (includes preoperative, intraoperative, and postoperative). Providers will verify patient-specific data that </w:t>
      </w:r>
      <w:proofErr w:type="gramStart"/>
      <w:r w:rsidRPr="00820189">
        <w:t>is automatically pulled</w:t>
      </w:r>
      <w:proofErr w:type="gramEnd"/>
      <w:r w:rsidRPr="00820189">
        <w:t xml:space="preserve">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t>
      </w:r>
      <w:proofErr w:type="gramStart"/>
      <w:r w:rsidRPr="00820189">
        <w:t xml:space="preserve">will also be transferred and stored as discrete fields in </w:t>
      </w:r>
      <w:r w:rsidR="00CF31D4">
        <w:t>VistA</w:t>
      </w:r>
      <w:r w:rsidRPr="00820189">
        <w:t xml:space="preserve"> </w:t>
      </w:r>
      <w:r w:rsidR="008D5B8C">
        <w:t>SQL</w:t>
      </w:r>
      <w:r w:rsidRPr="00820189">
        <w:t xml:space="preserve"> database for use by the National Surgery Office (NSO)</w:t>
      </w:r>
      <w:proofErr w:type="gramEnd"/>
      <w:r w:rsidRPr="00820189">
        <w:t>.</w:t>
      </w:r>
    </w:p>
    <w:p w14:paraId="7558C08D" w14:textId="77777777" w:rsidR="00AD4E85" w:rsidRPr="00083517" w:rsidRDefault="00D10B95" w:rsidP="00D10B95">
      <w:pPr>
        <w:pStyle w:val="Heading2"/>
      </w:pPr>
      <w:bookmarkStart w:id="12" w:name="_Toc426973951"/>
      <w:r w:rsidRPr="00083517">
        <w:t>Overview of the Business Process</w:t>
      </w:r>
      <w:bookmarkEnd w:id="12"/>
    </w:p>
    <w:p w14:paraId="2DE33E6E" w14:textId="77777777" w:rsidR="000E3F48" w:rsidRPr="00083517" w:rsidRDefault="000E3F48" w:rsidP="000E3F48">
      <w:pPr>
        <w:pStyle w:val="Heading2"/>
      </w:pPr>
      <w:bookmarkStart w:id="13" w:name="_Toc426973952"/>
      <w:r w:rsidRPr="00083517">
        <w:t>Business Benefits</w:t>
      </w:r>
      <w:bookmarkEnd w:id="13"/>
    </w:p>
    <w:p w14:paraId="4BA1C911" w14:textId="7A74A1F7" w:rsidR="00887504" w:rsidRPr="00820189" w:rsidRDefault="00887504" w:rsidP="00860971">
      <w:pPr>
        <w:pStyle w:val="BodyText"/>
      </w:pPr>
      <w:r w:rsidRPr="00820189">
        <w:t xml:space="preserve">There is an existing Risk Calculator tool provided by the NSO, but it is not widely used </w:t>
      </w:r>
      <w:proofErr w:type="gramStart"/>
      <w:r w:rsidRPr="00820189">
        <w:t>due to the fact that</w:t>
      </w:r>
      <w:proofErr w:type="gramEnd"/>
      <w:r w:rsidRPr="00820189">
        <w:t xml:space="preserve"> it is not accessible from within </w:t>
      </w:r>
      <w:r w:rsidR="00182F51">
        <w:t>CPRS</w:t>
      </w:r>
      <w:r w:rsidRPr="00820189">
        <w:t xml:space="preserve"> and that its current location is not well known to most surgical providers.</w:t>
      </w:r>
    </w:p>
    <w:p w14:paraId="301FBB4F" w14:textId="0291828C" w:rsidR="00887504" w:rsidRPr="00820189" w:rsidRDefault="00887504" w:rsidP="00860971">
      <w:pPr>
        <w:pStyle w:val="BodyText"/>
      </w:pPr>
      <w:r w:rsidRPr="00820189">
        <w:t xml:space="preserve">The </w:t>
      </w:r>
      <w:r w:rsidR="00182F51">
        <w:t>ASRC</w:t>
      </w:r>
      <w:r w:rsidRPr="00820189">
        <w:t xml:space="preserve"> Tool provides the following benefits:</w:t>
      </w:r>
    </w:p>
    <w:p w14:paraId="3D231F9A" w14:textId="195DBEE7" w:rsidR="00887504" w:rsidRPr="00820189" w:rsidRDefault="00887504" w:rsidP="008D6B60">
      <w:pPr>
        <w:pStyle w:val="BodyText"/>
        <w:numPr>
          <w:ilvl w:val="0"/>
          <w:numId w:val="4"/>
        </w:numPr>
      </w:pPr>
      <w:r w:rsidRPr="00820189">
        <w:t xml:space="preserve">It integrates the Tool into the Electronic Health Record (EHR) environment for easy access by </w:t>
      </w:r>
      <w:r w:rsidR="00CF31D4">
        <w:t>Department of Veterans Affairs (</w:t>
      </w:r>
      <w:r w:rsidRPr="00820189">
        <w:t>VA</w:t>
      </w:r>
      <w:r w:rsidR="00CF31D4">
        <w:t>)</w:t>
      </w:r>
      <w:r w:rsidRPr="00820189">
        <w:t xml:space="preserve"> provide</w:t>
      </w:r>
      <w:r w:rsidR="00D34B55" w:rsidRPr="00820189">
        <w:t>r</w:t>
      </w:r>
      <w:r w:rsidRPr="00820189">
        <w:t>s.</w:t>
      </w:r>
    </w:p>
    <w:p w14:paraId="4C04DC62" w14:textId="1802CEF2" w:rsidR="00887504" w:rsidRPr="00820189" w:rsidRDefault="00887504" w:rsidP="008D6B60">
      <w:pPr>
        <w:pStyle w:val="BodyText"/>
        <w:numPr>
          <w:ilvl w:val="0"/>
          <w:numId w:val="4"/>
        </w:numPr>
      </w:pPr>
      <w:r w:rsidRPr="00820189">
        <w:t>It eliminates reentry of information already available within the EHR.</w:t>
      </w:r>
    </w:p>
    <w:p w14:paraId="46608DB8" w14:textId="0F064BB0" w:rsidR="00887504" w:rsidRPr="00820189" w:rsidRDefault="00887504" w:rsidP="008D6B60">
      <w:pPr>
        <w:pStyle w:val="BodyText"/>
        <w:numPr>
          <w:ilvl w:val="0"/>
          <w:numId w:val="4"/>
        </w:numPr>
      </w:pPr>
      <w:r w:rsidRPr="00820189">
        <w:t xml:space="preserve">When the risk calculation </w:t>
      </w:r>
      <w:proofErr w:type="gramStart"/>
      <w:r w:rsidRPr="00820189">
        <w:t>is performed</w:t>
      </w:r>
      <w:proofErr w:type="gramEnd"/>
      <w:r w:rsidRPr="00820189">
        <w:t>, it saves the data entered and calculation results to the EHR for others to view or to be used for quality assessment.</w:t>
      </w:r>
    </w:p>
    <w:p w14:paraId="7F9256FB" w14:textId="57699C37" w:rsidR="00887504" w:rsidRPr="00820189" w:rsidRDefault="00887504" w:rsidP="008D6B60">
      <w:pPr>
        <w:pStyle w:val="BodyText"/>
        <w:numPr>
          <w:ilvl w:val="0"/>
          <w:numId w:val="4"/>
        </w:numPr>
      </w:pPr>
      <w:r w:rsidRPr="00820189">
        <w:t xml:space="preserve">It permits calculation of risks other than 30-day </w:t>
      </w:r>
      <w:proofErr w:type="gramStart"/>
      <w:r w:rsidRPr="00820189">
        <w:t>mortality,</w:t>
      </w:r>
      <w:proofErr w:type="gramEnd"/>
      <w:r w:rsidRPr="00820189">
        <w:t xml:space="preserve"> to include longer term mortality related to frailty or associated co-morbidities</w:t>
      </w:r>
      <w:r w:rsidR="00A03797" w:rsidRPr="00820189">
        <w:t>.</w:t>
      </w:r>
    </w:p>
    <w:p w14:paraId="60EF4CFE" w14:textId="10131EA5" w:rsidR="00A03797" w:rsidRPr="00820189" w:rsidRDefault="00A03797" w:rsidP="008D6B60">
      <w:pPr>
        <w:pStyle w:val="BodyText"/>
        <w:numPr>
          <w:ilvl w:val="0"/>
          <w:numId w:val="4"/>
        </w:numPr>
      </w:pPr>
      <w:r w:rsidRPr="00820189">
        <w:t>It permits updating the statistical risk models by administrative staff without software development effort.</w:t>
      </w:r>
    </w:p>
    <w:p w14:paraId="5B615323" w14:textId="77777777" w:rsidR="000E3F48" w:rsidRPr="00083517" w:rsidRDefault="000E3F48" w:rsidP="000E3F48">
      <w:pPr>
        <w:pStyle w:val="Heading2"/>
      </w:pPr>
      <w:bookmarkStart w:id="14" w:name="_Toc426973953"/>
      <w:r w:rsidRPr="00083517">
        <w:t>Assumptions and Constraints</w:t>
      </w:r>
      <w:bookmarkEnd w:id="14"/>
    </w:p>
    <w:p w14:paraId="3FBF55CF" w14:textId="436F8474" w:rsidR="000E3F48" w:rsidRPr="00820189" w:rsidRDefault="000E3F48" w:rsidP="00860971">
      <w:pPr>
        <w:pStyle w:val="BodyText"/>
      </w:pPr>
      <w:r w:rsidRPr="00820189">
        <w:t>This se</w:t>
      </w:r>
      <w:r w:rsidR="00042696" w:rsidRPr="00820189">
        <w:t>ction describes the assumptions</w:t>
      </w:r>
      <w:r w:rsidRPr="00820189">
        <w:t xml:space="preserve"> and constraints that </w:t>
      </w:r>
      <w:proofErr w:type="gramStart"/>
      <w:r w:rsidRPr="00820189">
        <w:t>impacted</w:t>
      </w:r>
      <w:proofErr w:type="gramEnd"/>
      <w:r w:rsidRPr="00820189">
        <w:t xml:space="preserve"> the design of the system.</w:t>
      </w:r>
    </w:p>
    <w:p w14:paraId="2A4BCCDA" w14:textId="77777777" w:rsidR="000E3F48" w:rsidRPr="00083517" w:rsidRDefault="000E3F48" w:rsidP="006A60E5">
      <w:pPr>
        <w:pStyle w:val="Heading3"/>
      </w:pPr>
      <w:bookmarkStart w:id="15" w:name="_Toc426973954"/>
      <w:r w:rsidRPr="00083517">
        <w:t>Design Assumptions</w:t>
      </w:r>
      <w:bookmarkEnd w:id="15"/>
    </w:p>
    <w:p w14:paraId="30A67521" w14:textId="34AA3BB9" w:rsidR="00834AA2" w:rsidRPr="00820189" w:rsidRDefault="00834AA2" w:rsidP="00860971">
      <w:pPr>
        <w:pStyle w:val="BodyText"/>
      </w:pPr>
      <w:r w:rsidRPr="00820189">
        <w:t xml:space="preserve">The development team made the following </w:t>
      </w:r>
      <w:proofErr w:type="gramStart"/>
      <w:r w:rsidRPr="00820189">
        <w:t>assumptions which</w:t>
      </w:r>
      <w:proofErr w:type="gramEnd"/>
      <w:r w:rsidRPr="00820189">
        <w:t xml:space="preserve"> influenced the design of the Tool:</w:t>
      </w:r>
    </w:p>
    <w:p w14:paraId="5403C1D9" w14:textId="2F537EAE" w:rsidR="00834AA2" w:rsidRPr="00820189" w:rsidRDefault="00834AA2" w:rsidP="00707FF8">
      <w:pPr>
        <w:pStyle w:val="BodyText"/>
        <w:numPr>
          <w:ilvl w:val="0"/>
          <w:numId w:val="20"/>
        </w:numPr>
      </w:pPr>
      <w:r w:rsidRPr="00820189">
        <w:lastRenderedPageBreak/>
        <w:t xml:space="preserve">All data that the Tool must retrieve from VistA </w:t>
      </w:r>
      <w:proofErr w:type="gramStart"/>
      <w:r w:rsidRPr="00820189">
        <w:t>can be retrieved</w:t>
      </w:r>
      <w:proofErr w:type="gramEnd"/>
      <w:r w:rsidRPr="00820189">
        <w:t xml:space="preserve"> via new or existing Remote Procedure Calls (RPCs).</w:t>
      </w:r>
    </w:p>
    <w:p w14:paraId="11847F0A" w14:textId="3000AEC5" w:rsidR="00834AA2" w:rsidRPr="00820189" w:rsidRDefault="00834AA2" w:rsidP="00707FF8">
      <w:pPr>
        <w:pStyle w:val="BodyText"/>
        <w:numPr>
          <w:ilvl w:val="0"/>
          <w:numId w:val="20"/>
        </w:numPr>
      </w:pPr>
      <w:r w:rsidRPr="00820189">
        <w:t>A Clinical Context Object Workgroup (CCOW) implementation will be available to support operation of the Tool.</w:t>
      </w:r>
    </w:p>
    <w:p w14:paraId="1A947208" w14:textId="2F537EAE" w:rsidR="000E3F48" w:rsidRPr="00083517" w:rsidRDefault="000E3F48" w:rsidP="006A60E5">
      <w:pPr>
        <w:pStyle w:val="Heading3"/>
      </w:pPr>
      <w:bookmarkStart w:id="16" w:name="_Ref406412447"/>
      <w:bookmarkStart w:id="17" w:name="_Toc426973955"/>
      <w:r w:rsidRPr="00083517">
        <w:t>Design Constraints</w:t>
      </w:r>
      <w:bookmarkEnd w:id="16"/>
      <w:bookmarkEnd w:id="17"/>
    </w:p>
    <w:p w14:paraId="2CB67236" w14:textId="58763206" w:rsidR="00834AA2" w:rsidRPr="00820189" w:rsidRDefault="00834AA2" w:rsidP="00860971">
      <w:pPr>
        <w:pStyle w:val="BodyText"/>
      </w:pPr>
      <w:r w:rsidRPr="00820189">
        <w:t>The following constraints</w:t>
      </w:r>
      <w:r w:rsidR="00011AA6" w:rsidRPr="00820189">
        <w:t xml:space="preserve"> (e.g., schedule, cost, and technical)</w:t>
      </w:r>
      <w:r w:rsidRPr="00820189">
        <w:t xml:space="preserve"> </w:t>
      </w:r>
      <w:proofErr w:type="gramStart"/>
      <w:r w:rsidRPr="00820189">
        <w:t>impacted</w:t>
      </w:r>
      <w:proofErr w:type="gramEnd"/>
      <w:r w:rsidRPr="00820189">
        <w:t xml:space="preserve"> the design of the Tool:</w:t>
      </w:r>
    </w:p>
    <w:p w14:paraId="253D77D0" w14:textId="4CEC277C" w:rsidR="00834AA2" w:rsidRPr="00820189" w:rsidRDefault="00834AA2" w:rsidP="00367C58">
      <w:pPr>
        <w:pStyle w:val="BodyText"/>
        <w:numPr>
          <w:ilvl w:val="0"/>
          <w:numId w:val="21"/>
        </w:numPr>
      </w:pPr>
      <w:r w:rsidRPr="00820189">
        <w:t xml:space="preserve">The Tool is a prototype that </w:t>
      </w:r>
      <w:proofErr w:type="gramStart"/>
      <w:r w:rsidRPr="00820189">
        <w:t>must be completed</w:t>
      </w:r>
      <w:proofErr w:type="gramEnd"/>
      <w:r w:rsidRPr="00820189">
        <w:t xml:space="preserve"> over a 12-month period. Further development and testing required for VA national release </w:t>
      </w:r>
      <w:proofErr w:type="gramStart"/>
      <w:r w:rsidRPr="00820189">
        <w:t>may be performed</w:t>
      </w:r>
      <w:proofErr w:type="gramEnd"/>
      <w:r w:rsidRPr="00820189">
        <w:t xml:space="preserve"> as a separate effort.</w:t>
      </w:r>
    </w:p>
    <w:p w14:paraId="01C1FFBA" w14:textId="0D41DD13" w:rsidR="00834AA2" w:rsidRPr="00820189" w:rsidRDefault="00834AA2" w:rsidP="00367C58">
      <w:pPr>
        <w:pStyle w:val="BodyText"/>
        <w:numPr>
          <w:ilvl w:val="0"/>
          <w:numId w:val="21"/>
        </w:numPr>
      </w:pPr>
      <w:r w:rsidRPr="00820189">
        <w:t xml:space="preserve">There exists no </w:t>
      </w:r>
      <w:r w:rsidR="00CD0D00" w:rsidRPr="00820189">
        <w:t>widely used</w:t>
      </w:r>
      <w:r w:rsidRPr="00820189">
        <w:t xml:space="preserve"> and </w:t>
      </w:r>
      <w:r w:rsidR="00CD0D00" w:rsidRPr="00820189">
        <w:t>easily augmented</w:t>
      </w:r>
      <w:r w:rsidRPr="00820189">
        <w:t xml:space="preserve"> method of exposing VistA data via Web Services. (</w:t>
      </w:r>
      <w:r w:rsidR="00F90C98">
        <w:t>Medical Domain Web Services (</w:t>
      </w:r>
      <w:r w:rsidRPr="00820189">
        <w:t>MDWS</w:t>
      </w:r>
      <w:r w:rsidR="00F90C98">
        <w:t>)</w:t>
      </w:r>
      <w:r w:rsidRPr="00820189">
        <w:t xml:space="preserve"> is </w:t>
      </w:r>
      <w:r w:rsidR="00CD0D00" w:rsidRPr="00820189">
        <w:t>widely used</w:t>
      </w:r>
      <w:r w:rsidRPr="00820189">
        <w:t xml:space="preserve"> but </w:t>
      </w:r>
      <w:proofErr w:type="gramStart"/>
      <w:r w:rsidRPr="00820189">
        <w:t>cannot easily be augmented</w:t>
      </w:r>
      <w:proofErr w:type="gramEnd"/>
      <w:r w:rsidRPr="00820189">
        <w:t>.)</w:t>
      </w:r>
    </w:p>
    <w:p w14:paraId="7ADA52D2" w14:textId="1AC67D1F" w:rsidR="00011AA6" w:rsidRPr="00820189" w:rsidRDefault="00011AA6" w:rsidP="00367C58">
      <w:pPr>
        <w:pStyle w:val="BodyText"/>
        <w:numPr>
          <w:ilvl w:val="0"/>
          <w:numId w:val="21"/>
        </w:numPr>
      </w:pPr>
      <w:r w:rsidRPr="00820189">
        <w:t xml:space="preserve">The Tool development team is more familiar with Java development than .NET development and therefore </w:t>
      </w:r>
      <w:r w:rsidR="00CD0D00" w:rsidRPr="00820189">
        <w:t>prefers</w:t>
      </w:r>
      <w:r w:rsidRPr="00820189">
        <w:t xml:space="preserve"> Java-based solutions.</w:t>
      </w:r>
    </w:p>
    <w:p w14:paraId="748C933D" w14:textId="799AB853" w:rsidR="00AF7DF7" w:rsidRPr="00820189" w:rsidRDefault="00AF7DF7" w:rsidP="00367C58">
      <w:pPr>
        <w:pStyle w:val="BodyText"/>
        <w:numPr>
          <w:ilvl w:val="0"/>
          <w:numId w:val="21"/>
        </w:numPr>
      </w:pPr>
      <w:r w:rsidRPr="00820189">
        <w:t>The Tool must be testable in the VA’s Future Technology Lab (FTL).</w:t>
      </w:r>
    </w:p>
    <w:p w14:paraId="139EC744" w14:textId="77777777" w:rsidR="000E3F48" w:rsidRPr="00083517" w:rsidRDefault="000E3F48" w:rsidP="006A60E5">
      <w:pPr>
        <w:pStyle w:val="Heading3"/>
      </w:pPr>
      <w:bookmarkStart w:id="18" w:name="_Toc426973956"/>
      <w:r w:rsidRPr="00083517">
        <w:t>Design Trade-offs</w:t>
      </w:r>
      <w:bookmarkEnd w:id="18"/>
    </w:p>
    <w:p w14:paraId="502097F0" w14:textId="77777777" w:rsidR="000E3F48" w:rsidRPr="00083517" w:rsidRDefault="000E3F48" w:rsidP="006A60E5">
      <w:pPr>
        <w:pStyle w:val="Heading2"/>
      </w:pPr>
      <w:bookmarkStart w:id="19" w:name="_Toc426973957"/>
      <w:r w:rsidRPr="00083517">
        <w:t>Overview of the Significant Requirements</w:t>
      </w:r>
      <w:bookmarkEnd w:id="19"/>
    </w:p>
    <w:p w14:paraId="5C154365" w14:textId="77777777" w:rsidR="000E3F48" w:rsidRPr="00083517" w:rsidRDefault="000E3F48" w:rsidP="006A60E5">
      <w:pPr>
        <w:pStyle w:val="Heading3"/>
      </w:pPr>
      <w:bookmarkStart w:id="20" w:name="_Toc426973958"/>
      <w:r w:rsidRPr="00083517">
        <w:t>Overview of Significant Functional Requirements</w:t>
      </w:r>
      <w:bookmarkEnd w:id="20"/>
    </w:p>
    <w:p w14:paraId="4C36CDDB" w14:textId="026A0326" w:rsidR="00820189" w:rsidRPr="00D774C9" w:rsidRDefault="00671F0A" w:rsidP="00860971">
      <w:pPr>
        <w:pStyle w:val="BodyText"/>
      </w:pPr>
      <w:r w:rsidRPr="00820189">
        <w:t>The following functional requirement</w:t>
      </w:r>
      <w:r w:rsidR="00820189">
        <w:t xml:space="preserve">s </w:t>
      </w:r>
      <w:proofErr w:type="gramStart"/>
      <w:r w:rsidR="00820189">
        <w:t>impacted</w:t>
      </w:r>
      <w:proofErr w:type="gramEnd"/>
      <w:r w:rsidR="00820189">
        <w:t xml:space="preserve"> the software design.</w:t>
      </w:r>
    </w:p>
    <w:p w14:paraId="55B4F262" w14:textId="09A54E10" w:rsidR="00D774C9" w:rsidRDefault="00D774C9" w:rsidP="00D774C9">
      <w:pPr>
        <w:pStyle w:val="Caption"/>
      </w:pPr>
      <w:bookmarkStart w:id="21" w:name="_Toc426974035"/>
      <w:r>
        <w:t xml:space="preserve">Table </w:t>
      </w:r>
      <w:fldSimple w:instr=" SEQ Table \* ARABIC ">
        <w:r w:rsidR="00707FF8">
          <w:rPr>
            <w:noProof/>
          </w:rPr>
          <w:t>1</w:t>
        </w:r>
      </w:fldSimple>
      <w:r>
        <w:t xml:space="preserve"> - </w:t>
      </w:r>
      <w:r w:rsidRPr="00925A4C">
        <w:t>Significant Functional Requirements</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ignificant Functional Requirements"/>
      </w:tblPr>
      <w:tblGrid>
        <w:gridCol w:w="2154"/>
        <w:gridCol w:w="7196"/>
      </w:tblGrid>
      <w:tr w:rsidR="00BB3E83" w:rsidRPr="00083517" w14:paraId="0C77CF46" w14:textId="77777777" w:rsidTr="008D6B60">
        <w:trPr>
          <w:tblHeader/>
        </w:trPr>
        <w:tc>
          <w:tcPr>
            <w:tcW w:w="1152" w:type="pct"/>
            <w:shd w:val="clear" w:color="auto" w:fill="F2F2F2" w:themeFill="background1" w:themeFillShade="F2"/>
          </w:tcPr>
          <w:p w14:paraId="59807D70" w14:textId="77777777" w:rsidR="00BB3E83" w:rsidRPr="00820189" w:rsidRDefault="00BB3E83" w:rsidP="00820189">
            <w:pPr>
              <w:pStyle w:val="TableHeading"/>
            </w:pPr>
            <w:bookmarkStart w:id="22" w:name="ColumnTitle_06"/>
            <w:bookmarkEnd w:id="22"/>
            <w:r w:rsidRPr="00820189">
              <w:t>ID</w:t>
            </w:r>
          </w:p>
        </w:tc>
        <w:tc>
          <w:tcPr>
            <w:tcW w:w="3848" w:type="pct"/>
            <w:shd w:val="clear" w:color="auto" w:fill="F2F2F2" w:themeFill="background1" w:themeFillShade="F2"/>
          </w:tcPr>
          <w:p w14:paraId="435AC657" w14:textId="497B4586" w:rsidR="00BB3E83" w:rsidRPr="00820189" w:rsidRDefault="00820189" w:rsidP="00820189">
            <w:pPr>
              <w:pStyle w:val="TableHeading"/>
            </w:pPr>
            <w:r w:rsidRPr="00820189">
              <w:t>Requirement</w:t>
            </w:r>
          </w:p>
        </w:tc>
      </w:tr>
      <w:tr w:rsidR="00BB3E83" w:rsidRPr="00083517" w14:paraId="3A39A50F" w14:textId="77777777" w:rsidTr="008D6B60">
        <w:tc>
          <w:tcPr>
            <w:tcW w:w="1152" w:type="pct"/>
            <w:shd w:val="clear" w:color="auto" w:fill="auto"/>
          </w:tcPr>
          <w:p w14:paraId="749357E5" w14:textId="1593804A" w:rsidR="002D481D" w:rsidRPr="00820189" w:rsidRDefault="002D481D" w:rsidP="00820189">
            <w:pPr>
              <w:pStyle w:val="TableText"/>
            </w:pPr>
            <w:r w:rsidRPr="00820189">
              <w:t>ASRC-16</w:t>
            </w:r>
          </w:p>
        </w:tc>
        <w:tc>
          <w:tcPr>
            <w:tcW w:w="3848" w:type="pct"/>
            <w:shd w:val="clear" w:color="auto" w:fill="auto"/>
          </w:tcPr>
          <w:p w14:paraId="539FF2FD" w14:textId="2982E750" w:rsidR="002D481D" w:rsidRPr="00820189" w:rsidRDefault="002D481D" w:rsidP="00820189">
            <w:pPr>
              <w:pStyle w:val="TableText"/>
            </w:pPr>
            <w:r w:rsidRPr="00820189">
              <w:t>Launch the Tool from CPRS, sharing user and patient context</w:t>
            </w:r>
          </w:p>
        </w:tc>
      </w:tr>
      <w:tr w:rsidR="002D481D" w:rsidRPr="00083517" w14:paraId="75BBB6A5" w14:textId="77777777" w:rsidTr="008D6B60">
        <w:tc>
          <w:tcPr>
            <w:tcW w:w="1152" w:type="pct"/>
            <w:shd w:val="clear" w:color="auto" w:fill="auto"/>
          </w:tcPr>
          <w:p w14:paraId="6E1A9927" w14:textId="0FD6AA2E" w:rsidR="002D481D" w:rsidRPr="00820189" w:rsidRDefault="002D481D" w:rsidP="00820189">
            <w:pPr>
              <w:pStyle w:val="TableText"/>
            </w:pPr>
            <w:r w:rsidRPr="00820189">
              <w:t>ASRC-152</w:t>
            </w:r>
          </w:p>
        </w:tc>
        <w:tc>
          <w:tcPr>
            <w:tcW w:w="3848" w:type="pct"/>
            <w:shd w:val="clear" w:color="auto" w:fill="auto"/>
          </w:tcPr>
          <w:p w14:paraId="0D7251E0" w14:textId="63F385DB" w:rsidR="002D481D" w:rsidRPr="00820189" w:rsidRDefault="002D481D" w:rsidP="00820189">
            <w:pPr>
              <w:pStyle w:val="TableText"/>
            </w:pPr>
            <w:r w:rsidRPr="00820189">
              <w:t>Search for Procedure from thousands of possible Procedures</w:t>
            </w:r>
          </w:p>
        </w:tc>
      </w:tr>
      <w:tr w:rsidR="002D481D" w:rsidRPr="00083517" w14:paraId="26F2375D" w14:textId="77777777" w:rsidTr="008D6B60">
        <w:tc>
          <w:tcPr>
            <w:tcW w:w="1152" w:type="pct"/>
            <w:shd w:val="clear" w:color="auto" w:fill="auto"/>
          </w:tcPr>
          <w:p w14:paraId="62B828B2" w14:textId="3542B8C9" w:rsidR="002D481D" w:rsidRPr="00820189" w:rsidRDefault="002D481D" w:rsidP="00820189">
            <w:pPr>
              <w:pStyle w:val="TableText"/>
            </w:pPr>
            <w:r w:rsidRPr="00820189">
              <w:t>ASRC-161</w:t>
            </w:r>
          </w:p>
        </w:tc>
        <w:tc>
          <w:tcPr>
            <w:tcW w:w="3848" w:type="pct"/>
            <w:shd w:val="clear" w:color="auto" w:fill="auto"/>
          </w:tcPr>
          <w:p w14:paraId="4DFE1180" w14:textId="1F8E6539" w:rsidR="002D481D" w:rsidRPr="00820189" w:rsidRDefault="002D481D" w:rsidP="00820189">
            <w:pPr>
              <w:pStyle w:val="TableText"/>
            </w:pPr>
            <w:r w:rsidRPr="00820189">
              <w:t>Populate calculation variables from patient’s EHR in VistA</w:t>
            </w:r>
          </w:p>
        </w:tc>
      </w:tr>
      <w:tr w:rsidR="002D481D" w:rsidRPr="00083517" w14:paraId="5A7104A8" w14:textId="77777777" w:rsidTr="008D6B60">
        <w:tc>
          <w:tcPr>
            <w:tcW w:w="1152" w:type="pct"/>
            <w:shd w:val="clear" w:color="auto" w:fill="auto"/>
          </w:tcPr>
          <w:p w14:paraId="52F7A41E" w14:textId="3CCC7ADF" w:rsidR="002D481D" w:rsidRPr="00820189" w:rsidRDefault="002D481D" w:rsidP="00820189">
            <w:pPr>
              <w:pStyle w:val="TableText"/>
            </w:pPr>
            <w:r w:rsidRPr="00820189">
              <w:t>ASRC-91</w:t>
            </w:r>
          </w:p>
        </w:tc>
        <w:tc>
          <w:tcPr>
            <w:tcW w:w="3848" w:type="pct"/>
            <w:shd w:val="clear" w:color="auto" w:fill="auto"/>
          </w:tcPr>
          <w:p w14:paraId="015FFCC7" w14:textId="0B929A27" w:rsidR="002D481D" w:rsidRPr="00820189" w:rsidRDefault="002D481D" w:rsidP="00820189">
            <w:pPr>
              <w:pStyle w:val="TableText"/>
            </w:pPr>
            <w:r w:rsidRPr="00820189">
              <w:t>Allow manual entry and VistA override for all calculation variables</w:t>
            </w:r>
          </w:p>
        </w:tc>
      </w:tr>
      <w:tr w:rsidR="002D481D" w:rsidRPr="00083517" w14:paraId="0E9934B6" w14:textId="77777777" w:rsidTr="008D6B60">
        <w:tc>
          <w:tcPr>
            <w:tcW w:w="1152" w:type="pct"/>
            <w:shd w:val="clear" w:color="auto" w:fill="auto"/>
          </w:tcPr>
          <w:p w14:paraId="34B046C8" w14:textId="2687EA55" w:rsidR="002D481D" w:rsidRPr="00820189" w:rsidRDefault="002D481D" w:rsidP="00820189">
            <w:pPr>
              <w:pStyle w:val="TableText"/>
            </w:pPr>
            <w:r w:rsidRPr="00820189">
              <w:t>ASRC-139</w:t>
            </w:r>
          </w:p>
        </w:tc>
        <w:tc>
          <w:tcPr>
            <w:tcW w:w="3848" w:type="pct"/>
            <w:shd w:val="clear" w:color="auto" w:fill="auto"/>
          </w:tcPr>
          <w:p w14:paraId="699830E8" w14:textId="4B9E1D2D" w:rsidR="002D481D" w:rsidRPr="00820189" w:rsidRDefault="002D481D" w:rsidP="00820189">
            <w:pPr>
              <w:pStyle w:val="TableText"/>
            </w:pPr>
            <w:r w:rsidRPr="00820189">
              <w:t>D</w:t>
            </w:r>
            <w:r w:rsidR="00D34B55" w:rsidRPr="00820189">
              <w:t>e</w:t>
            </w:r>
            <w:r w:rsidRPr="00820189">
              <w:t>rive calculation variables from other variables</w:t>
            </w:r>
          </w:p>
        </w:tc>
      </w:tr>
      <w:tr w:rsidR="002D481D" w:rsidRPr="00083517" w14:paraId="793FA962" w14:textId="77777777" w:rsidTr="008D6B60">
        <w:tc>
          <w:tcPr>
            <w:tcW w:w="1152" w:type="pct"/>
            <w:shd w:val="clear" w:color="auto" w:fill="auto"/>
          </w:tcPr>
          <w:p w14:paraId="2B6F9A21" w14:textId="1A52169B" w:rsidR="002D481D" w:rsidRPr="00820189" w:rsidRDefault="002D481D" w:rsidP="00820189">
            <w:pPr>
              <w:pStyle w:val="TableText"/>
            </w:pPr>
            <w:r w:rsidRPr="00820189">
              <w:t>ASRC-100</w:t>
            </w:r>
          </w:p>
        </w:tc>
        <w:tc>
          <w:tcPr>
            <w:tcW w:w="3848" w:type="pct"/>
            <w:shd w:val="clear" w:color="auto" w:fill="auto"/>
          </w:tcPr>
          <w:p w14:paraId="7378B834" w14:textId="05408262" w:rsidR="002D481D" w:rsidRPr="00820189" w:rsidRDefault="002D481D" w:rsidP="00820189">
            <w:pPr>
              <w:pStyle w:val="TableText"/>
            </w:pPr>
            <w:r w:rsidRPr="00820189">
              <w:t>Allow updating risk models without development effort</w:t>
            </w:r>
          </w:p>
        </w:tc>
      </w:tr>
      <w:tr w:rsidR="002D481D" w:rsidRPr="00083517" w14:paraId="053BB96C" w14:textId="77777777" w:rsidTr="008D6B60">
        <w:tc>
          <w:tcPr>
            <w:tcW w:w="1152" w:type="pct"/>
            <w:shd w:val="clear" w:color="auto" w:fill="auto"/>
          </w:tcPr>
          <w:p w14:paraId="266320DE" w14:textId="5F452160" w:rsidR="002D481D" w:rsidRPr="00820189" w:rsidRDefault="002D481D" w:rsidP="00820189">
            <w:pPr>
              <w:pStyle w:val="TableText"/>
            </w:pPr>
            <w:r w:rsidRPr="00820189">
              <w:t>ASRC-156</w:t>
            </w:r>
          </w:p>
        </w:tc>
        <w:tc>
          <w:tcPr>
            <w:tcW w:w="3848" w:type="pct"/>
            <w:shd w:val="clear" w:color="auto" w:fill="auto"/>
          </w:tcPr>
          <w:p w14:paraId="43F0BAD1" w14:textId="70B81763" w:rsidR="002D481D" w:rsidRPr="00820189" w:rsidRDefault="002D481D" w:rsidP="00820189">
            <w:pPr>
              <w:pStyle w:val="TableText"/>
            </w:pPr>
            <w:r w:rsidRPr="00820189">
              <w:t>Allow provider to sign the calculation and save results to VistA and a national SQL database</w:t>
            </w:r>
          </w:p>
        </w:tc>
      </w:tr>
      <w:tr w:rsidR="002D481D" w:rsidRPr="00083517" w14:paraId="7673C27C" w14:textId="77777777" w:rsidTr="008D6B60">
        <w:tc>
          <w:tcPr>
            <w:tcW w:w="1152" w:type="pct"/>
            <w:shd w:val="clear" w:color="auto" w:fill="auto"/>
          </w:tcPr>
          <w:p w14:paraId="5174AF41" w14:textId="51F8FCAB" w:rsidR="002D481D" w:rsidRPr="00820189" w:rsidRDefault="002D481D" w:rsidP="00820189">
            <w:pPr>
              <w:pStyle w:val="TableText"/>
            </w:pPr>
            <w:r w:rsidRPr="00820189">
              <w:t>ASRC-153</w:t>
            </w:r>
          </w:p>
        </w:tc>
        <w:tc>
          <w:tcPr>
            <w:tcW w:w="3848" w:type="pct"/>
            <w:shd w:val="clear" w:color="auto" w:fill="auto"/>
          </w:tcPr>
          <w:p w14:paraId="0474231D" w14:textId="5801FC12" w:rsidR="002D481D" w:rsidRPr="00820189" w:rsidRDefault="002D481D" w:rsidP="00820189">
            <w:pPr>
              <w:pStyle w:val="TableText"/>
            </w:pPr>
            <w:r w:rsidRPr="00820189">
              <w:t>Modify VistA Request for Surgery Workflow</w:t>
            </w:r>
          </w:p>
        </w:tc>
      </w:tr>
      <w:tr w:rsidR="002D481D" w:rsidRPr="00083517" w14:paraId="0215A21A" w14:textId="77777777" w:rsidTr="008D6B60">
        <w:tc>
          <w:tcPr>
            <w:tcW w:w="1152" w:type="pct"/>
            <w:shd w:val="clear" w:color="auto" w:fill="auto"/>
          </w:tcPr>
          <w:p w14:paraId="61482EA3" w14:textId="12F868E2" w:rsidR="002D481D" w:rsidRPr="00820189" w:rsidRDefault="002D481D" w:rsidP="00820189">
            <w:pPr>
              <w:pStyle w:val="TableText"/>
            </w:pPr>
            <w:r w:rsidRPr="00820189">
              <w:t>ASRC-103</w:t>
            </w:r>
          </w:p>
        </w:tc>
        <w:tc>
          <w:tcPr>
            <w:tcW w:w="3848" w:type="pct"/>
            <w:shd w:val="clear" w:color="auto" w:fill="auto"/>
          </w:tcPr>
          <w:p w14:paraId="293219D4" w14:textId="5EDC6ABD" w:rsidR="002D481D" w:rsidRPr="00820189" w:rsidRDefault="002D481D" w:rsidP="00820189">
            <w:pPr>
              <w:pStyle w:val="TableText"/>
            </w:pPr>
            <w:r w:rsidRPr="00820189">
              <w:t>Generate 3 reports in the Tool</w:t>
            </w:r>
          </w:p>
        </w:tc>
      </w:tr>
    </w:tbl>
    <w:p w14:paraId="0CBCBD4F" w14:textId="77777777" w:rsidR="00B675B8" w:rsidRPr="00083517" w:rsidRDefault="00B675B8" w:rsidP="00B675B8">
      <w:pPr>
        <w:pStyle w:val="Heading3"/>
      </w:pPr>
      <w:bookmarkStart w:id="23" w:name="_Toc426973959"/>
      <w:r w:rsidRPr="00083517">
        <w:t>Overview of Functional Workload / Performance Requirements</w:t>
      </w:r>
      <w:bookmarkEnd w:id="23"/>
    </w:p>
    <w:p w14:paraId="7571D1A4" w14:textId="04E72F42" w:rsidR="00224399" w:rsidRPr="00756231" w:rsidRDefault="006E6E5C" w:rsidP="00860971">
      <w:pPr>
        <w:pStyle w:val="BodyText"/>
      </w:pPr>
      <w:r w:rsidRPr="00756231">
        <w:t xml:space="preserve">No functional workflow requirements </w:t>
      </w:r>
      <w:proofErr w:type="gramStart"/>
      <w:r w:rsidRPr="00756231">
        <w:t>were identified</w:t>
      </w:r>
      <w:proofErr w:type="gramEnd"/>
      <w:r w:rsidRPr="00756231">
        <w:t xml:space="preserve"> as part of this prototype.</w:t>
      </w:r>
    </w:p>
    <w:p w14:paraId="43035ADB" w14:textId="77777777" w:rsidR="00224399" w:rsidRPr="00083517" w:rsidRDefault="00224399" w:rsidP="00224399">
      <w:pPr>
        <w:pStyle w:val="Heading3"/>
      </w:pPr>
      <w:bookmarkStart w:id="24" w:name="ColumnTitle_07"/>
      <w:bookmarkStart w:id="25" w:name="_Toc426973960"/>
      <w:bookmarkEnd w:id="24"/>
      <w:r w:rsidRPr="00083517">
        <w:t>Overview of Operational Requirements</w:t>
      </w:r>
      <w:bookmarkEnd w:id="25"/>
    </w:p>
    <w:p w14:paraId="30DF70E9" w14:textId="3E8B8A16" w:rsidR="00224399" w:rsidRPr="00756231" w:rsidRDefault="006E6E5C" w:rsidP="00860971">
      <w:pPr>
        <w:pStyle w:val="BodyText"/>
      </w:pPr>
      <w:r w:rsidRPr="00756231">
        <w:t xml:space="preserve">No operational requirements </w:t>
      </w:r>
      <w:proofErr w:type="gramStart"/>
      <w:r w:rsidRPr="00756231">
        <w:t>were identified</w:t>
      </w:r>
      <w:proofErr w:type="gramEnd"/>
      <w:r w:rsidRPr="00756231">
        <w:t xml:space="preserve"> as part of this prototype.</w:t>
      </w:r>
      <w:bookmarkStart w:id="26" w:name="ColumnTitle_08"/>
      <w:bookmarkEnd w:id="26"/>
    </w:p>
    <w:p w14:paraId="06FB5671" w14:textId="77777777" w:rsidR="00224399" w:rsidRPr="00083517" w:rsidRDefault="00224399" w:rsidP="00224399">
      <w:pPr>
        <w:pStyle w:val="Heading3"/>
      </w:pPr>
      <w:bookmarkStart w:id="27" w:name="_Toc426973961"/>
      <w:r w:rsidRPr="00083517">
        <w:lastRenderedPageBreak/>
        <w:t>Overview of the Technical Requirements</w:t>
      </w:r>
      <w:bookmarkEnd w:id="27"/>
    </w:p>
    <w:p w14:paraId="2123F735" w14:textId="0D238A67" w:rsidR="006E6E5C" w:rsidRPr="00756231" w:rsidRDefault="006E6E5C" w:rsidP="00860971">
      <w:pPr>
        <w:pStyle w:val="BodyText"/>
      </w:pPr>
      <w:r w:rsidRPr="00756231">
        <w:t xml:space="preserve">The following technical requirements </w:t>
      </w:r>
      <w:proofErr w:type="gramStart"/>
      <w:r w:rsidRPr="00756231">
        <w:t>impacted</w:t>
      </w:r>
      <w:proofErr w:type="gramEnd"/>
      <w:r w:rsidRPr="00756231">
        <w:t xml:space="preserve"> the software design.</w:t>
      </w:r>
    </w:p>
    <w:p w14:paraId="64BF316B" w14:textId="77A9705F" w:rsidR="008833A6" w:rsidRDefault="008833A6" w:rsidP="008833A6">
      <w:pPr>
        <w:pStyle w:val="Caption"/>
      </w:pPr>
      <w:bookmarkStart w:id="28" w:name="_Toc426974036"/>
      <w:r>
        <w:t xml:space="preserve">Table </w:t>
      </w:r>
      <w:fldSimple w:instr=" SEQ Table \* ARABIC ">
        <w:r w:rsidR="00707FF8">
          <w:rPr>
            <w:noProof/>
          </w:rPr>
          <w:t>2</w:t>
        </w:r>
      </w:fldSimple>
      <w:r>
        <w:t xml:space="preserve"> - Technical Requirements</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echnical Requirements"/>
      </w:tblPr>
      <w:tblGrid>
        <w:gridCol w:w="2154"/>
        <w:gridCol w:w="7196"/>
      </w:tblGrid>
      <w:tr w:rsidR="00224399" w:rsidRPr="00083517" w14:paraId="3DCB0E52" w14:textId="77777777" w:rsidTr="00D774C9">
        <w:trPr>
          <w:tblHeader/>
        </w:trPr>
        <w:tc>
          <w:tcPr>
            <w:tcW w:w="1152" w:type="pct"/>
            <w:shd w:val="clear" w:color="auto" w:fill="F2F2F2" w:themeFill="background1" w:themeFillShade="F2"/>
          </w:tcPr>
          <w:p w14:paraId="0E7AB015" w14:textId="77777777" w:rsidR="00224399" w:rsidRPr="00756231" w:rsidRDefault="00224399" w:rsidP="00756231">
            <w:pPr>
              <w:pStyle w:val="TableHeading"/>
            </w:pPr>
            <w:bookmarkStart w:id="29" w:name="ColumnTitle_09"/>
            <w:bookmarkEnd w:id="29"/>
            <w:r w:rsidRPr="00756231">
              <w:t>ID</w:t>
            </w:r>
          </w:p>
        </w:tc>
        <w:tc>
          <w:tcPr>
            <w:tcW w:w="3848" w:type="pct"/>
            <w:shd w:val="clear" w:color="auto" w:fill="F2F2F2" w:themeFill="background1" w:themeFillShade="F2"/>
          </w:tcPr>
          <w:p w14:paraId="0B0AF0F8" w14:textId="78D6C1DE" w:rsidR="00224399" w:rsidRPr="00756231" w:rsidRDefault="00756231" w:rsidP="00756231">
            <w:pPr>
              <w:pStyle w:val="TableHeading"/>
            </w:pPr>
            <w:r w:rsidRPr="00756231">
              <w:t>Requirement</w:t>
            </w:r>
          </w:p>
        </w:tc>
      </w:tr>
      <w:tr w:rsidR="006E6E5C" w:rsidRPr="00083517" w14:paraId="77947738" w14:textId="77777777" w:rsidTr="00D774C9">
        <w:tc>
          <w:tcPr>
            <w:tcW w:w="1152" w:type="pct"/>
            <w:shd w:val="clear" w:color="auto" w:fill="auto"/>
          </w:tcPr>
          <w:p w14:paraId="63577D0C" w14:textId="6E1A127D" w:rsidR="006E6E5C" w:rsidRPr="00083517" w:rsidRDefault="006E6E5C" w:rsidP="00756231">
            <w:pPr>
              <w:pStyle w:val="TableText"/>
              <w:rPr>
                <w:b/>
                <w:bCs/>
                <w:i/>
                <w:iCs/>
                <w:color w:val="0000FF"/>
                <w:sz w:val="24"/>
              </w:rPr>
            </w:pPr>
            <w:r w:rsidRPr="003700E6">
              <w:t>ASRC-161</w:t>
            </w:r>
          </w:p>
        </w:tc>
        <w:tc>
          <w:tcPr>
            <w:tcW w:w="3848" w:type="pct"/>
            <w:shd w:val="clear" w:color="auto" w:fill="auto"/>
          </w:tcPr>
          <w:p w14:paraId="2E65199D" w14:textId="48218CF5" w:rsidR="006E6E5C" w:rsidRPr="00083517" w:rsidRDefault="006E6E5C" w:rsidP="00756231">
            <w:pPr>
              <w:pStyle w:val="TableText"/>
            </w:pPr>
            <w:r w:rsidRPr="00083517">
              <w:t>Populate calculation variables from patient’s EHR in VistA</w:t>
            </w:r>
          </w:p>
        </w:tc>
      </w:tr>
      <w:tr w:rsidR="006E6E5C" w:rsidRPr="00083517" w14:paraId="4B9954D7" w14:textId="77777777" w:rsidTr="00D774C9">
        <w:tc>
          <w:tcPr>
            <w:tcW w:w="1152" w:type="pct"/>
            <w:shd w:val="clear" w:color="auto" w:fill="auto"/>
          </w:tcPr>
          <w:p w14:paraId="39E1349A" w14:textId="37AEE541" w:rsidR="006E6E5C" w:rsidRPr="003700E6" w:rsidRDefault="006E6E5C" w:rsidP="00756231">
            <w:pPr>
              <w:pStyle w:val="TableText"/>
            </w:pPr>
            <w:r w:rsidRPr="003700E6">
              <w:t>ASRC-156</w:t>
            </w:r>
          </w:p>
        </w:tc>
        <w:tc>
          <w:tcPr>
            <w:tcW w:w="3848" w:type="pct"/>
            <w:shd w:val="clear" w:color="auto" w:fill="auto"/>
          </w:tcPr>
          <w:p w14:paraId="0FABC460" w14:textId="4B9DC47B" w:rsidR="006E6E5C" w:rsidRPr="00083517" w:rsidRDefault="006E6E5C" w:rsidP="00756231">
            <w:pPr>
              <w:pStyle w:val="TableText"/>
            </w:pPr>
            <w:r w:rsidRPr="00083517">
              <w:t>Allow provider to sign the calculation and save results to VistA and a national SQL database</w:t>
            </w:r>
          </w:p>
        </w:tc>
      </w:tr>
    </w:tbl>
    <w:p w14:paraId="677EEBC7" w14:textId="77777777" w:rsidR="00F545B0" w:rsidRPr="00083517" w:rsidRDefault="00F545B0" w:rsidP="00F545B0">
      <w:pPr>
        <w:pStyle w:val="Heading3"/>
      </w:pPr>
      <w:bookmarkStart w:id="30" w:name="_Toc426973962"/>
      <w:r w:rsidRPr="00083517">
        <w:t>Overview of the Security or Privacy Requirements</w:t>
      </w:r>
      <w:bookmarkEnd w:id="30"/>
    </w:p>
    <w:p w14:paraId="548CC581" w14:textId="32107414" w:rsidR="00057128" w:rsidRPr="00756231" w:rsidRDefault="00057128" w:rsidP="00860971">
      <w:pPr>
        <w:pStyle w:val="BodyText"/>
      </w:pPr>
      <w:r w:rsidRPr="00756231">
        <w:t>The following significant security and priva</w:t>
      </w:r>
      <w:r w:rsidR="00F575BC" w:rsidRPr="00756231">
        <w:t>cy</w:t>
      </w:r>
      <w:r w:rsidRPr="00756231">
        <w:t xml:space="preserve"> requirements </w:t>
      </w:r>
      <w:proofErr w:type="gramStart"/>
      <w:r w:rsidRPr="00756231">
        <w:t>impacted</w:t>
      </w:r>
      <w:proofErr w:type="gramEnd"/>
      <w:r w:rsidRPr="00756231">
        <w:t xml:space="preserve"> the software design.</w:t>
      </w:r>
    </w:p>
    <w:p w14:paraId="071D97AB" w14:textId="540F9831" w:rsidR="009B7598" w:rsidRDefault="009B7598" w:rsidP="009B7598">
      <w:pPr>
        <w:pStyle w:val="Caption"/>
      </w:pPr>
      <w:bookmarkStart w:id="31" w:name="_Toc426974037"/>
      <w:r>
        <w:t xml:space="preserve">Table </w:t>
      </w:r>
      <w:fldSimple w:instr=" SEQ Table \* ARABIC ">
        <w:r w:rsidR="00707FF8">
          <w:rPr>
            <w:noProof/>
          </w:rPr>
          <w:t>3</w:t>
        </w:r>
      </w:fldSimple>
      <w:r>
        <w:t xml:space="preserve"> - Security or Privacy Requirements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ecurity or Privacy Requirements"/>
      </w:tblPr>
      <w:tblGrid>
        <w:gridCol w:w="2154"/>
        <w:gridCol w:w="7196"/>
      </w:tblGrid>
      <w:tr w:rsidR="00F545B0" w:rsidRPr="00083517" w14:paraId="10982166" w14:textId="77777777" w:rsidTr="001938DC">
        <w:trPr>
          <w:tblHeader/>
        </w:trPr>
        <w:tc>
          <w:tcPr>
            <w:tcW w:w="1152" w:type="pct"/>
            <w:shd w:val="clear" w:color="auto" w:fill="F2F2F2" w:themeFill="background1" w:themeFillShade="F2"/>
          </w:tcPr>
          <w:p w14:paraId="1F44CF38" w14:textId="77777777" w:rsidR="00F545B0" w:rsidRPr="00756231" w:rsidRDefault="00F545B0" w:rsidP="00756231">
            <w:pPr>
              <w:pStyle w:val="TableHeading"/>
            </w:pPr>
            <w:bookmarkStart w:id="32" w:name="ColumnTitle_10"/>
            <w:bookmarkEnd w:id="32"/>
            <w:r w:rsidRPr="00756231">
              <w:t>ID</w:t>
            </w:r>
          </w:p>
        </w:tc>
        <w:tc>
          <w:tcPr>
            <w:tcW w:w="3848" w:type="pct"/>
            <w:shd w:val="clear" w:color="auto" w:fill="F2F2F2" w:themeFill="background1" w:themeFillShade="F2"/>
          </w:tcPr>
          <w:p w14:paraId="5DEE0DE6" w14:textId="0815A2D3" w:rsidR="00F545B0" w:rsidRPr="00756231" w:rsidRDefault="00756231" w:rsidP="00756231">
            <w:pPr>
              <w:pStyle w:val="TableHeading"/>
            </w:pPr>
            <w:r w:rsidRPr="00756231">
              <w:t>Requirement</w:t>
            </w:r>
          </w:p>
        </w:tc>
      </w:tr>
      <w:tr w:rsidR="00057128" w:rsidRPr="00083517" w14:paraId="35F319E1" w14:textId="77777777" w:rsidTr="001938DC">
        <w:tc>
          <w:tcPr>
            <w:tcW w:w="1152" w:type="pct"/>
            <w:shd w:val="clear" w:color="auto" w:fill="auto"/>
          </w:tcPr>
          <w:p w14:paraId="4F798B87" w14:textId="752529C5" w:rsidR="00057128" w:rsidRPr="00756231" w:rsidRDefault="00057128" w:rsidP="00756231">
            <w:pPr>
              <w:pStyle w:val="TableText"/>
            </w:pPr>
            <w:r w:rsidRPr="00756231">
              <w:t>ASRC-100</w:t>
            </w:r>
          </w:p>
        </w:tc>
        <w:tc>
          <w:tcPr>
            <w:tcW w:w="3848" w:type="pct"/>
            <w:shd w:val="clear" w:color="auto" w:fill="auto"/>
          </w:tcPr>
          <w:p w14:paraId="04EA9216" w14:textId="49BE7A09" w:rsidR="00057128" w:rsidRPr="00756231" w:rsidRDefault="00057128" w:rsidP="00756231">
            <w:pPr>
              <w:pStyle w:val="TableText"/>
            </w:pPr>
            <w:r w:rsidRPr="00756231">
              <w:t>Allow updating risk models without development effort</w:t>
            </w:r>
          </w:p>
        </w:tc>
      </w:tr>
      <w:tr w:rsidR="00057128" w:rsidRPr="00083517" w14:paraId="0D7F7A00" w14:textId="77777777" w:rsidTr="001938DC">
        <w:tc>
          <w:tcPr>
            <w:tcW w:w="1152" w:type="pct"/>
            <w:shd w:val="clear" w:color="auto" w:fill="auto"/>
          </w:tcPr>
          <w:p w14:paraId="4A324526" w14:textId="6E781462" w:rsidR="00057128" w:rsidRPr="00756231" w:rsidRDefault="00057128" w:rsidP="00756231">
            <w:pPr>
              <w:pStyle w:val="TableText"/>
            </w:pPr>
            <w:r w:rsidRPr="00756231">
              <w:t>ASRC-49</w:t>
            </w:r>
          </w:p>
        </w:tc>
        <w:tc>
          <w:tcPr>
            <w:tcW w:w="3848" w:type="pct"/>
            <w:shd w:val="clear" w:color="auto" w:fill="auto"/>
          </w:tcPr>
          <w:p w14:paraId="0593ADCE" w14:textId="0C12B1A0" w:rsidR="00057128" w:rsidRPr="00756231" w:rsidRDefault="00057128" w:rsidP="00756231">
            <w:pPr>
              <w:pStyle w:val="TableText"/>
            </w:pPr>
            <w:r w:rsidRPr="00756231">
              <w:t>Provider signs risk calculation via electronic signature code</w:t>
            </w:r>
          </w:p>
        </w:tc>
      </w:tr>
    </w:tbl>
    <w:p w14:paraId="0D56A9D1" w14:textId="77777777" w:rsidR="005D62C3" w:rsidRDefault="005D62C3" w:rsidP="00860971">
      <w:pPr>
        <w:pStyle w:val="BodyText"/>
      </w:pPr>
    </w:p>
    <w:p w14:paraId="48358658" w14:textId="7CBDEDDF" w:rsidR="00057128" w:rsidRPr="00756231" w:rsidRDefault="00057128" w:rsidP="00860971">
      <w:pPr>
        <w:pStyle w:val="BodyText"/>
      </w:pPr>
      <w:r w:rsidRPr="00756231">
        <w:t xml:space="preserve">As the Tool </w:t>
      </w:r>
      <w:proofErr w:type="gramStart"/>
      <w:r w:rsidRPr="00756231">
        <w:t>was develop</w:t>
      </w:r>
      <w:r w:rsidR="005D62F4">
        <w:t>ed</w:t>
      </w:r>
      <w:proofErr w:type="gramEnd"/>
      <w:r w:rsidR="005D62F4">
        <w:t xml:space="preserve"> as a Prototype that </w:t>
      </w:r>
      <w:r w:rsidRPr="00756231">
        <w:t>only handle</w:t>
      </w:r>
      <w:r w:rsidR="005D62F4">
        <w:t>s</w:t>
      </w:r>
      <w:r w:rsidRPr="00756231">
        <w:t xml:space="preserve"> test patient data, no</w:t>
      </w:r>
      <w:r w:rsidR="00F90C98" w:rsidRPr="00F90C98">
        <w:t xml:space="preserve"> Personally Identifiable Information</w:t>
      </w:r>
      <w:r w:rsidRPr="00756231">
        <w:t xml:space="preserve"> </w:t>
      </w:r>
      <w:r w:rsidR="00F90C98">
        <w:t>(</w:t>
      </w:r>
      <w:r w:rsidRPr="00756231">
        <w:t>PII</w:t>
      </w:r>
      <w:r w:rsidR="00F90C98">
        <w:t>)</w:t>
      </w:r>
      <w:r w:rsidRPr="00756231">
        <w:t>/</w:t>
      </w:r>
      <w:r w:rsidR="00F90C98">
        <w:t xml:space="preserve">Protected Health Information (PHI) </w:t>
      </w:r>
      <w:r w:rsidRPr="00756231">
        <w:t>requirements were identified.</w:t>
      </w:r>
    </w:p>
    <w:p w14:paraId="5E692A25" w14:textId="77777777" w:rsidR="00F545B0" w:rsidRPr="00083517" w:rsidRDefault="00F545B0" w:rsidP="00F545B0">
      <w:pPr>
        <w:pStyle w:val="Heading3"/>
      </w:pPr>
      <w:bookmarkStart w:id="33" w:name="_Toc426973963"/>
      <w:r w:rsidRPr="00083517">
        <w:t>Overview of System Criticality and High Availability Requirements</w:t>
      </w:r>
      <w:bookmarkEnd w:id="33"/>
    </w:p>
    <w:p w14:paraId="00027C5A" w14:textId="66F990AA" w:rsidR="00057128" w:rsidRPr="00756231" w:rsidRDefault="00057128" w:rsidP="00860971">
      <w:pPr>
        <w:pStyle w:val="BodyText"/>
      </w:pPr>
      <w:r w:rsidRPr="00756231">
        <w:t xml:space="preserve">No System Criticality or High Availability requirements </w:t>
      </w:r>
      <w:proofErr w:type="gramStart"/>
      <w:r w:rsidRPr="00756231">
        <w:t>were identified</w:t>
      </w:r>
      <w:proofErr w:type="gramEnd"/>
      <w:r w:rsidRPr="00756231">
        <w:t xml:space="preserve"> as part of this prototype.</w:t>
      </w:r>
    </w:p>
    <w:p w14:paraId="1F81F925" w14:textId="77777777" w:rsidR="006D0E7C" w:rsidRPr="00083517" w:rsidRDefault="006D0E7C" w:rsidP="006D0E7C">
      <w:pPr>
        <w:pStyle w:val="Heading1"/>
      </w:pPr>
      <w:bookmarkStart w:id="34" w:name="_Toc426973964"/>
      <w:r w:rsidRPr="00083517">
        <w:t>Conceptual Design</w:t>
      </w:r>
      <w:bookmarkEnd w:id="34"/>
    </w:p>
    <w:p w14:paraId="32750364" w14:textId="2BABA1CB" w:rsidR="00E32B07" w:rsidRPr="003700E6" w:rsidRDefault="00E32B07" w:rsidP="00860971">
      <w:pPr>
        <w:pStyle w:val="BodyText"/>
        <w:rPr>
          <w:rFonts w:ascii="Arial" w:hAnsi="Arial" w:cs="Arial"/>
        </w:rPr>
      </w:pPr>
      <w:r w:rsidRPr="00756231">
        <w:t xml:space="preserve">This section </w:t>
      </w:r>
      <w:r w:rsidR="000D382A" w:rsidRPr="00756231">
        <w:t>depicts the broad design of the solution, particularly in the context of user</w:t>
      </w:r>
      <w:r w:rsidR="000D382A" w:rsidRPr="003700E6">
        <w:rPr>
          <w:rFonts w:ascii="Arial" w:hAnsi="Arial" w:cs="Arial"/>
        </w:rPr>
        <w:t xml:space="preserve"> </w:t>
      </w:r>
      <w:r w:rsidR="000D382A" w:rsidRPr="00756231">
        <w:t>and external system interfaces.</w:t>
      </w:r>
      <w:r w:rsidR="00277C52" w:rsidRPr="00756231">
        <w:t xml:space="preserve"> Throughout this section, VistA </w:t>
      </w:r>
      <w:proofErr w:type="gramStart"/>
      <w:r w:rsidR="00277C52" w:rsidRPr="00756231">
        <w:t>is regarded</w:t>
      </w:r>
      <w:proofErr w:type="gramEnd"/>
      <w:r w:rsidR="00277C52" w:rsidRPr="00756231">
        <w:t xml:space="preserve"> as an external system though ASRC includes a VistA integration patch. Section </w:t>
      </w:r>
      <w:r w:rsidR="00277C52" w:rsidRPr="00756231">
        <w:fldChar w:fldCharType="begin"/>
      </w:r>
      <w:r w:rsidR="00277C52" w:rsidRPr="00756231">
        <w:instrText xml:space="preserve"> REF _Ref417568684 \r \h </w:instrText>
      </w:r>
      <w:r w:rsidR="00756231">
        <w:instrText xml:space="preserve"> \* MERGEFORMAT </w:instrText>
      </w:r>
      <w:r w:rsidR="00277C52" w:rsidRPr="00756231">
        <w:fldChar w:fldCharType="separate"/>
      </w:r>
      <w:r w:rsidR="00707FF8">
        <w:t>6.2.3</w:t>
      </w:r>
      <w:r w:rsidR="00277C52" w:rsidRPr="00756231">
        <w:fldChar w:fldCharType="end"/>
      </w:r>
      <w:r w:rsidR="00277C52" w:rsidRPr="00756231">
        <w:t xml:space="preserve"> documents the VistA patch design.</w:t>
      </w:r>
    </w:p>
    <w:p w14:paraId="40CA7A00" w14:textId="77777777" w:rsidR="006D0E7C" w:rsidRPr="00083517" w:rsidRDefault="006D0E7C" w:rsidP="006D0E7C">
      <w:pPr>
        <w:pStyle w:val="Heading2"/>
      </w:pPr>
      <w:bookmarkStart w:id="35" w:name="_Toc426973965"/>
      <w:r w:rsidRPr="00083517">
        <w:lastRenderedPageBreak/>
        <w:t>Conceptual Application Design</w:t>
      </w:r>
      <w:bookmarkEnd w:id="35"/>
    </w:p>
    <w:p w14:paraId="362E1EE5" w14:textId="77777777" w:rsidR="006D0E7C" w:rsidRPr="00083517" w:rsidRDefault="006D0E7C" w:rsidP="006D0E7C">
      <w:pPr>
        <w:pStyle w:val="Heading3"/>
      </w:pPr>
      <w:bookmarkStart w:id="36" w:name="_Toc426973966"/>
      <w:r w:rsidRPr="00083517">
        <w:t>Application Context</w:t>
      </w:r>
      <w:bookmarkEnd w:id="36"/>
    </w:p>
    <w:p w14:paraId="44C8960E" w14:textId="3C431F94" w:rsidR="00756231" w:rsidRDefault="005D62C3" w:rsidP="00860971">
      <w:pPr>
        <w:pStyle w:val="BodyText"/>
      </w:pPr>
      <w:r w:rsidRPr="003700E6">
        <w:object w:dxaOrig="10546" w:dyaOrig="6300" w14:anchorId="4645D5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pplication Context Diagram&#10;" style="width:468pt;height:280.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5" ShapeID="_x0000_i1025" DrawAspect="Content" ObjectID="_1500715904" r:id="rId14"/>
        </w:object>
      </w:r>
    </w:p>
    <w:p w14:paraId="71908697" w14:textId="0E59C0CA" w:rsidR="007F05AC" w:rsidRDefault="00756231" w:rsidP="00756231">
      <w:pPr>
        <w:pStyle w:val="Caption"/>
      </w:pPr>
      <w:bookmarkStart w:id="37" w:name="_Toc426974022"/>
      <w:r>
        <w:t xml:space="preserve">Figure </w:t>
      </w:r>
      <w:fldSimple w:instr=" SEQ Figure \* ARABIC ">
        <w:r w:rsidR="00707FF8">
          <w:rPr>
            <w:noProof/>
          </w:rPr>
          <w:t>1</w:t>
        </w:r>
      </w:fldSimple>
      <w:r>
        <w:t xml:space="preserve"> - </w:t>
      </w:r>
      <w:r w:rsidRPr="00E6216D">
        <w:t>Application Context Diagram</w:t>
      </w:r>
      <w:bookmarkEnd w:id="37"/>
    </w:p>
    <w:p w14:paraId="48B8C729" w14:textId="77777777" w:rsidR="00756231" w:rsidRPr="00756231" w:rsidRDefault="00756231" w:rsidP="00860971">
      <w:pPr>
        <w:pStyle w:val="BodyText"/>
      </w:pPr>
    </w:p>
    <w:p w14:paraId="337E236F" w14:textId="1C06BB23" w:rsidR="00D14179" w:rsidRDefault="00D14179" w:rsidP="00D14179">
      <w:pPr>
        <w:pStyle w:val="Caption"/>
      </w:pPr>
      <w:bookmarkStart w:id="38" w:name="_Toc426974038"/>
      <w:r>
        <w:t xml:space="preserve">Table </w:t>
      </w:r>
      <w:fldSimple w:instr=" SEQ Table \* ARABIC ">
        <w:r w:rsidR="00707FF8">
          <w:rPr>
            <w:noProof/>
          </w:rPr>
          <w:t>4</w:t>
        </w:r>
      </w:fldSimple>
      <w:r>
        <w:t xml:space="preserve"> - External System Interfaces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External System Interfaces"/>
      </w:tblPr>
      <w:tblGrid>
        <w:gridCol w:w="1927"/>
        <w:gridCol w:w="2723"/>
        <w:gridCol w:w="2351"/>
        <w:gridCol w:w="2349"/>
      </w:tblGrid>
      <w:tr w:rsidR="007F05AC" w:rsidRPr="00083517" w14:paraId="0522D969" w14:textId="77777777" w:rsidTr="00D774C9">
        <w:trPr>
          <w:tblHeader/>
        </w:trPr>
        <w:tc>
          <w:tcPr>
            <w:tcW w:w="1030" w:type="pct"/>
            <w:shd w:val="clear" w:color="auto" w:fill="F2F2F2" w:themeFill="background1" w:themeFillShade="F2"/>
          </w:tcPr>
          <w:p w14:paraId="0DAFCBB0" w14:textId="77777777" w:rsidR="007F05AC" w:rsidRPr="002176B0" w:rsidRDefault="007F05AC" w:rsidP="002176B0">
            <w:pPr>
              <w:pStyle w:val="TableHeading"/>
            </w:pPr>
            <w:bookmarkStart w:id="39" w:name="ColumnTitle_14"/>
            <w:bookmarkEnd w:id="39"/>
            <w:r w:rsidRPr="002176B0">
              <w:t>Name</w:t>
            </w:r>
          </w:p>
        </w:tc>
        <w:tc>
          <w:tcPr>
            <w:tcW w:w="1456" w:type="pct"/>
            <w:shd w:val="clear" w:color="auto" w:fill="F2F2F2" w:themeFill="background1" w:themeFillShade="F2"/>
          </w:tcPr>
          <w:p w14:paraId="413CC73C" w14:textId="77777777" w:rsidR="007F05AC" w:rsidRPr="002176B0" w:rsidRDefault="007F05AC" w:rsidP="002176B0">
            <w:pPr>
              <w:pStyle w:val="TableHeading"/>
            </w:pPr>
            <w:r w:rsidRPr="002176B0">
              <w:t>Input Messages</w:t>
            </w:r>
          </w:p>
        </w:tc>
        <w:tc>
          <w:tcPr>
            <w:tcW w:w="1257" w:type="pct"/>
            <w:shd w:val="clear" w:color="auto" w:fill="F2F2F2" w:themeFill="background1" w:themeFillShade="F2"/>
          </w:tcPr>
          <w:p w14:paraId="53B40FC1" w14:textId="77777777" w:rsidR="007F05AC" w:rsidRPr="002176B0" w:rsidRDefault="007F05AC" w:rsidP="002176B0">
            <w:pPr>
              <w:pStyle w:val="TableHeading"/>
            </w:pPr>
            <w:r w:rsidRPr="002176B0">
              <w:t>Output Messages</w:t>
            </w:r>
          </w:p>
        </w:tc>
        <w:tc>
          <w:tcPr>
            <w:tcW w:w="1256" w:type="pct"/>
            <w:shd w:val="clear" w:color="auto" w:fill="F2F2F2" w:themeFill="background1" w:themeFillShade="F2"/>
          </w:tcPr>
          <w:p w14:paraId="3DCD397A" w14:textId="16998DEA" w:rsidR="007F05AC" w:rsidRPr="002176B0" w:rsidRDefault="007F05AC" w:rsidP="002176B0">
            <w:pPr>
              <w:pStyle w:val="TableHeading"/>
            </w:pPr>
            <w:r w:rsidRPr="002176B0">
              <w:t>Owner</w:t>
            </w:r>
          </w:p>
        </w:tc>
      </w:tr>
      <w:tr w:rsidR="007F05AC" w:rsidRPr="00083517" w14:paraId="7787BE76" w14:textId="77777777" w:rsidTr="00D774C9">
        <w:tc>
          <w:tcPr>
            <w:tcW w:w="1030" w:type="pct"/>
            <w:shd w:val="clear" w:color="auto" w:fill="auto"/>
          </w:tcPr>
          <w:p w14:paraId="57E029C9" w14:textId="2B47CC89" w:rsidR="007F05AC" w:rsidRPr="002176B0" w:rsidRDefault="007F05AC" w:rsidP="002176B0">
            <w:pPr>
              <w:pStyle w:val="TableText"/>
            </w:pPr>
            <w:r w:rsidRPr="002176B0">
              <w:t xml:space="preserve">Site </w:t>
            </w:r>
            <w:proofErr w:type="spellStart"/>
            <w:r w:rsidRPr="002176B0">
              <w:t>VistAs</w:t>
            </w:r>
            <w:proofErr w:type="spellEnd"/>
          </w:p>
        </w:tc>
        <w:tc>
          <w:tcPr>
            <w:tcW w:w="1456" w:type="pct"/>
            <w:shd w:val="clear" w:color="auto" w:fill="auto"/>
          </w:tcPr>
          <w:p w14:paraId="6ED0B33D" w14:textId="192118E9" w:rsidR="007F05AC" w:rsidRPr="002176B0" w:rsidRDefault="007F05AC" w:rsidP="002176B0">
            <w:pPr>
              <w:pStyle w:val="TableText"/>
            </w:pPr>
            <w:r w:rsidRPr="002176B0">
              <w:t>Retrieve Patient Data for calculation inputs</w:t>
            </w:r>
          </w:p>
        </w:tc>
        <w:tc>
          <w:tcPr>
            <w:tcW w:w="1257" w:type="pct"/>
            <w:shd w:val="clear" w:color="auto" w:fill="auto"/>
          </w:tcPr>
          <w:p w14:paraId="57791927" w14:textId="130938A6" w:rsidR="007F05AC" w:rsidRPr="002176B0" w:rsidRDefault="007F05AC" w:rsidP="002176B0">
            <w:pPr>
              <w:pStyle w:val="TableText"/>
            </w:pPr>
            <w:r w:rsidRPr="002176B0">
              <w:t>Store results from each calculation</w:t>
            </w:r>
          </w:p>
        </w:tc>
        <w:tc>
          <w:tcPr>
            <w:tcW w:w="1256" w:type="pct"/>
            <w:shd w:val="clear" w:color="auto" w:fill="auto"/>
          </w:tcPr>
          <w:p w14:paraId="5BC6DFE2" w14:textId="37B28554" w:rsidR="007F05AC" w:rsidRPr="002176B0" w:rsidRDefault="007F05AC" w:rsidP="002176B0">
            <w:pPr>
              <w:pStyle w:val="TableText"/>
            </w:pPr>
            <w:r w:rsidRPr="002176B0">
              <w:t>Each VA Site</w:t>
            </w:r>
          </w:p>
        </w:tc>
      </w:tr>
    </w:tbl>
    <w:p w14:paraId="4843FF09" w14:textId="4AD6B7CD" w:rsidR="00FF30DF" w:rsidRPr="00083517" w:rsidRDefault="00FF30DF">
      <w:pPr>
        <w:rPr>
          <w:rFonts w:ascii="Arial" w:hAnsi="Arial" w:cs="Arial"/>
          <w:b/>
          <w:bCs/>
          <w:noProof/>
          <w:szCs w:val="20"/>
        </w:rPr>
      </w:pPr>
    </w:p>
    <w:p w14:paraId="0EDB97DF" w14:textId="77777777" w:rsidR="00CE4E6B" w:rsidRPr="00083517" w:rsidRDefault="00CE4E6B" w:rsidP="00CE4E6B">
      <w:pPr>
        <w:pStyle w:val="Caption"/>
        <w:rPr>
          <w:noProof/>
        </w:rPr>
      </w:pPr>
    </w:p>
    <w:p w14:paraId="0EB7B876" w14:textId="03E48840" w:rsidR="00D14179" w:rsidRDefault="00D14179" w:rsidP="00D14179">
      <w:pPr>
        <w:pStyle w:val="Caption"/>
      </w:pPr>
      <w:bookmarkStart w:id="40" w:name="_Toc426974039"/>
      <w:r>
        <w:t xml:space="preserve">Table </w:t>
      </w:r>
      <w:fldSimple w:instr=" SEQ Table \* ARABIC ">
        <w:r w:rsidR="00707FF8">
          <w:rPr>
            <w:noProof/>
          </w:rPr>
          <w:t>5</w:t>
        </w:r>
      </w:fldSimple>
      <w:r>
        <w:t xml:space="preserve"> - Externally Shared Data Stores</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Externally Shared Data Stores"/>
      </w:tblPr>
      <w:tblGrid>
        <w:gridCol w:w="1490"/>
        <w:gridCol w:w="4217"/>
        <w:gridCol w:w="1816"/>
        <w:gridCol w:w="1827"/>
      </w:tblGrid>
      <w:tr w:rsidR="007F05AC" w:rsidRPr="00083517" w14:paraId="2C89E478" w14:textId="77777777" w:rsidTr="001938DC">
        <w:trPr>
          <w:tblHeader/>
        </w:trPr>
        <w:tc>
          <w:tcPr>
            <w:tcW w:w="797" w:type="pct"/>
            <w:shd w:val="clear" w:color="auto" w:fill="F2F2F2" w:themeFill="background1" w:themeFillShade="F2"/>
          </w:tcPr>
          <w:p w14:paraId="3188C3B6" w14:textId="77777777" w:rsidR="007F05AC" w:rsidRPr="002176B0" w:rsidRDefault="007F05AC" w:rsidP="002176B0">
            <w:pPr>
              <w:pStyle w:val="TableHeading"/>
            </w:pPr>
            <w:bookmarkStart w:id="41" w:name="ColumnTitle_15"/>
            <w:bookmarkEnd w:id="41"/>
            <w:r w:rsidRPr="002176B0">
              <w:t>Name</w:t>
            </w:r>
          </w:p>
        </w:tc>
        <w:tc>
          <w:tcPr>
            <w:tcW w:w="2255" w:type="pct"/>
            <w:shd w:val="clear" w:color="auto" w:fill="F2F2F2" w:themeFill="background1" w:themeFillShade="F2"/>
          </w:tcPr>
          <w:p w14:paraId="66C8D8AF" w14:textId="77777777" w:rsidR="007F05AC" w:rsidRPr="002176B0" w:rsidRDefault="007F05AC" w:rsidP="002176B0">
            <w:pPr>
              <w:pStyle w:val="TableHeading"/>
            </w:pPr>
            <w:r w:rsidRPr="002176B0">
              <w:t>Data Stored</w:t>
            </w:r>
          </w:p>
        </w:tc>
        <w:tc>
          <w:tcPr>
            <w:tcW w:w="971" w:type="pct"/>
            <w:shd w:val="clear" w:color="auto" w:fill="F2F2F2" w:themeFill="background1" w:themeFillShade="F2"/>
          </w:tcPr>
          <w:p w14:paraId="422D9AEC" w14:textId="77777777" w:rsidR="007F05AC" w:rsidRPr="002176B0" w:rsidRDefault="007F05AC" w:rsidP="002176B0">
            <w:pPr>
              <w:pStyle w:val="TableHeading"/>
            </w:pPr>
            <w:r w:rsidRPr="002176B0">
              <w:t>Owner</w:t>
            </w:r>
          </w:p>
        </w:tc>
        <w:tc>
          <w:tcPr>
            <w:tcW w:w="977" w:type="pct"/>
            <w:shd w:val="clear" w:color="auto" w:fill="F2F2F2" w:themeFill="background1" w:themeFillShade="F2"/>
          </w:tcPr>
          <w:p w14:paraId="6A9D3868" w14:textId="77777777" w:rsidR="007F05AC" w:rsidRPr="002176B0" w:rsidRDefault="007F05AC" w:rsidP="002176B0">
            <w:pPr>
              <w:pStyle w:val="TableHeading"/>
            </w:pPr>
            <w:r w:rsidRPr="002176B0">
              <w:t>Access</w:t>
            </w:r>
          </w:p>
        </w:tc>
      </w:tr>
      <w:tr w:rsidR="007F05AC" w:rsidRPr="00083517" w14:paraId="7B48B23C" w14:textId="77777777" w:rsidTr="001938DC">
        <w:tc>
          <w:tcPr>
            <w:tcW w:w="797" w:type="pct"/>
            <w:shd w:val="clear" w:color="auto" w:fill="auto"/>
          </w:tcPr>
          <w:p w14:paraId="68E8EB9E" w14:textId="3B789F88" w:rsidR="007F05AC" w:rsidRPr="002176B0" w:rsidRDefault="007F05AC" w:rsidP="002176B0">
            <w:pPr>
              <w:pStyle w:val="TableText"/>
            </w:pPr>
            <w:r w:rsidRPr="002176B0">
              <w:t>National ASRC Results Database</w:t>
            </w:r>
          </w:p>
        </w:tc>
        <w:tc>
          <w:tcPr>
            <w:tcW w:w="2255" w:type="pct"/>
            <w:shd w:val="clear" w:color="auto" w:fill="auto"/>
          </w:tcPr>
          <w:p w14:paraId="4AA3F7C5" w14:textId="25061C58" w:rsidR="007F05AC" w:rsidRPr="002176B0" w:rsidRDefault="007F05AC" w:rsidP="002176B0">
            <w:pPr>
              <w:pStyle w:val="TableText"/>
            </w:pPr>
            <w:r w:rsidRPr="002176B0">
              <w:t>Calculation inputs and results from each calculation.</w:t>
            </w:r>
            <w:r w:rsidR="00131510" w:rsidRPr="002176B0">
              <w:t xml:space="preserve"> Configuration data (e.g., risk model definitions) is also stored in this database for simplicity.</w:t>
            </w:r>
          </w:p>
        </w:tc>
        <w:tc>
          <w:tcPr>
            <w:tcW w:w="971" w:type="pct"/>
            <w:shd w:val="clear" w:color="auto" w:fill="auto"/>
          </w:tcPr>
          <w:p w14:paraId="0F652593" w14:textId="5CEBF704" w:rsidR="007F05AC" w:rsidRPr="002176B0" w:rsidRDefault="007F05AC" w:rsidP="002176B0">
            <w:pPr>
              <w:pStyle w:val="TableText"/>
            </w:pPr>
            <w:r w:rsidRPr="002176B0">
              <w:t>This System</w:t>
            </w:r>
          </w:p>
        </w:tc>
        <w:tc>
          <w:tcPr>
            <w:tcW w:w="977" w:type="pct"/>
            <w:shd w:val="clear" w:color="auto" w:fill="auto"/>
          </w:tcPr>
          <w:p w14:paraId="365F262F" w14:textId="60F4CD31" w:rsidR="007F05AC" w:rsidRPr="002176B0" w:rsidRDefault="007F05AC" w:rsidP="002176B0">
            <w:pPr>
              <w:pStyle w:val="TableText"/>
            </w:pPr>
            <w:r w:rsidRPr="002176B0">
              <w:t>Create, Read, Update, and Delete</w:t>
            </w:r>
          </w:p>
        </w:tc>
      </w:tr>
    </w:tbl>
    <w:p w14:paraId="2EEAADD8" w14:textId="77777777" w:rsidR="00E76A75" w:rsidRPr="00083517" w:rsidRDefault="00E76A75" w:rsidP="00E76A75">
      <w:pPr>
        <w:pStyle w:val="Heading3"/>
        <w:rPr>
          <w:rFonts w:eastAsia="Times"/>
        </w:rPr>
      </w:pPr>
      <w:bookmarkStart w:id="42" w:name="_Toc426973967"/>
      <w:r w:rsidRPr="00083517">
        <w:rPr>
          <w:rFonts w:eastAsia="Times"/>
        </w:rPr>
        <w:t>High-Level Application Design</w:t>
      </w:r>
      <w:bookmarkEnd w:id="42"/>
    </w:p>
    <w:p w14:paraId="1201D12A" w14:textId="5FC47ACA" w:rsidR="005D7660" w:rsidRPr="002176B0" w:rsidRDefault="005D7660" w:rsidP="00860971">
      <w:pPr>
        <w:pStyle w:val="BodyText"/>
      </w:pPr>
      <w:r w:rsidRPr="002176B0">
        <w:t xml:space="preserve">The below High-Level Application Design Diagram expands the application to show its major components. Since the design is conceptual, it does not identify specific technologies or software libraries with the exception of VistALink. VistALink </w:t>
      </w:r>
      <w:proofErr w:type="gramStart"/>
      <w:r w:rsidRPr="002176B0">
        <w:t>is identified</w:t>
      </w:r>
      <w:proofErr w:type="gramEnd"/>
      <w:r w:rsidRPr="002176B0">
        <w:t xml:space="preserve"> because it is the only VistA integration </w:t>
      </w:r>
      <w:r w:rsidR="00277C52" w:rsidRPr="002176B0">
        <w:t>technology that</w:t>
      </w:r>
      <w:r w:rsidRPr="002176B0">
        <w:t xml:space="preserve"> satisfies the </w:t>
      </w:r>
      <w:r w:rsidRPr="002176B0">
        <w:fldChar w:fldCharType="begin"/>
      </w:r>
      <w:r w:rsidRPr="002176B0">
        <w:instrText xml:space="preserve"> REF _Ref406412447 \h </w:instrText>
      </w:r>
      <w:r w:rsidR="00756D65" w:rsidRPr="002176B0">
        <w:instrText xml:space="preserve"> \* MERGEFORMAT </w:instrText>
      </w:r>
      <w:r w:rsidRPr="002176B0">
        <w:fldChar w:fldCharType="separate"/>
      </w:r>
      <w:r w:rsidR="00707FF8" w:rsidRPr="00083517">
        <w:t>Design Constraints</w:t>
      </w:r>
      <w:r w:rsidRPr="002176B0">
        <w:fldChar w:fldCharType="end"/>
      </w:r>
      <w:r w:rsidR="002176B0">
        <w:t>.</w:t>
      </w:r>
    </w:p>
    <w:p w14:paraId="148F5389" w14:textId="52AE58B7" w:rsidR="005D7660" w:rsidRPr="003700E6" w:rsidRDefault="005D62C3" w:rsidP="00860971">
      <w:pPr>
        <w:pStyle w:val="BodyText"/>
      </w:pPr>
      <w:r w:rsidRPr="003700E6">
        <w:object w:dxaOrig="11655" w:dyaOrig="9916" w14:anchorId="4821243B">
          <v:shape id="_x0000_i1026" type="#_x0000_t75" alt="High-Level Application Design&#10;" style="width:439.5pt;height:374.25pt" o:ole="">
            <v:imagedata r:id="rId15" o:title=""/>
          </v:shape>
          <o:OLEObject Type="Embed" ProgID="Visio.Drawing.15" ShapeID="_x0000_i1026" DrawAspect="Content" ObjectID="_1500715905" r:id="rId16"/>
        </w:object>
      </w:r>
    </w:p>
    <w:p w14:paraId="2CEE0D7F" w14:textId="29B1CC38" w:rsidR="00BA1BC7" w:rsidRPr="00D14179" w:rsidRDefault="005D7660" w:rsidP="00D14179">
      <w:pPr>
        <w:pStyle w:val="Caption"/>
        <w:rPr>
          <w:rFonts w:eastAsia="Times"/>
        </w:rPr>
      </w:pPr>
      <w:bookmarkStart w:id="43" w:name="_Toc426974023"/>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707FF8">
        <w:rPr>
          <w:noProof/>
        </w:rPr>
        <w:t>2</w:t>
      </w:r>
      <w:r w:rsidR="00A03797" w:rsidRPr="003700E6">
        <w:rPr>
          <w:noProof/>
        </w:rPr>
        <w:fldChar w:fldCharType="end"/>
      </w:r>
      <w:r w:rsidR="00DF0C1E">
        <w:rPr>
          <w:noProof/>
        </w:rPr>
        <w:t xml:space="preserve"> </w:t>
      </w:r>
      <w:r w:rsidRPr="00083517">
        <w:rPr>
          <w:noProof/>
        </w:rPr>
        <w:t>- High-Level Application Design</w:t>
      </w:r>
      <w:bookmarkEnd w:id="43"/>
    </w:p>
    <w:p w14:paraId="7787EE95" w14:textId="77777777" w:rsidR="0047411F" w:rsidRPr="00083517" w:rsidRDefault="0047411F" w:rsidP="00EB4F03">
      <w:pPr>
        <w:pStyle w:val="Caption"/>
        <w:jc w:val="left"/>
      </w:pPr>
    </w:p>
    <w:p w14:paraId="0D3971B9" w14:textId="6072F9E1" w:rsidR="00D14179" w:rsidRDefault="00D14179" w:rsidP="00E04AA8">
      <w:pPr>
        <w:pStyle w:val="Caption"/>
      </w:pPr>
      <w:bookmarkStart w:id="44" w:name="_Toc426974040"/>
      <w:r>
        <w:t xml:space="preserve">Table </w:t>
      </w:r>
      <w:fldSimple w:instr=" SEQ Table \* ARABIC ">
        <w:r w:rsidR="00707FF8">
          <w:rPr>
            <w:noProof/>
          </w:rPr>
          <w:t>6</w:t>
        </w:r>
      </w:fldSimple>
      <w:r>
        <w:t xml:space="preserve"> - Objects in the High Level Application Design</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Objects in the High Level Application Design"/>
      </w:tblPr>
      <w:tblGrid>
        <w:gridCol w:w="1885"/>
        <w:gridCol w:w="4664"/>
        <w:gridCol w:w="2801"/>
      </w:tblGrid>
      <w:tr w:rsidR="00EB4F03" w:rsidRPr="00083517" w14:paraId="1B14933C" w14:textId="77777777" w:rsidTr="001938DC">
        <w:trPr>
          <w:tblHeader/>
        </w:trPr>
        <w:tc>
          <w:tcPr>
            <w:tcW w:w="1008" w:type="pct"/>
            <w:shd w:val="clear" w:color="auto" w:fill="F2F2F2" w:themeFill="background1" w:themeFillShade="F2"/>
            <w:vAlign w:val="center"/>
          </w:tcPr>
          <w:p w14:paraId="6860F500" w14:textId="77777777" w:rsidR="00EB4F03" w:rsidRPr="00E04AA8" w:rsidRDefault="00EB4F03" w:rsidP="00E04AA8">
            <w:pPr>
              <w:pStyle w:val="TableHeading"/>
            </w:pPr>
            <w:bookmarkStart w:id="45" w:name="ColumnTitle_16"/>
            <w:bookmarkEnd w:id="45"/>
            <w:r w:rsidRPr="00E04AA8">
              <w:t xml:space="preserve">Name </w:t>
            </w:r>
          </w:p>
        </w:tc>
        <w:tc>
          <w:tcPr>
            <w:tcW w:w="2494" w:type="pct"/>
            <w:shd w:val="clear" w:color="auto" w:fill="F2F2F2" w:themeFill="background1" w:themeFillShade="F2"/>
            <w:vAlign w:val="center"/>
          </w:tcPr>
          <w:p w14:paraId="6AA40193" w14:textId="77777777" w:rsidR="00EB4F03" w:rsidRPr="00E04AA8" w:rsidRDefault="00EB4F03" w:rsidP="00E04AA8">
            <w:pPr>
              <w:pStyle w:val="TableHeading"/>
            </w:pPr>
            <w:r w:rsidRPr="00E04AA8">
              <w:t>Description</w:t>
            </w:r>
          </w:p>
        </w:tc>
        <w:tc>
          <w:tcPr>
            <w:tcW w:w="1498" w:type="pct"/>
            <w:shd w:val="clear" w:color="auto" w:fill="F2F2F2" w:themeFill="background1" w:themeFillShade="F2"/>
            <w:vAlign w:val="center"/>
          </w:tcPr>
          <w:p w14:paraId="36A8F428" w14:textId="584377FC" w:rsidR="00EB4F03" w:rsidRPr="00E04AA8" w:rsidRDefault="00EB4F03" w:rsidP="00E04AA8">
            <w:pPr>
              <w:pStyle w:val="TableHeading"/>
            </w:pPr>
            <w:r w:rsidRPr="00E04AA8">
              <w:t>External Interfaces</w:t>
            </w:r>
          </w:p>
        </w:tc>
      </w:tr>
      <w:tr w:rsidR="00EB4F03" w:rsidRPr="00083517" w14:paraId="246F90F8" w14:textId="77777777" w:rsidTr="001938DC">
        <w:tc>
          <w:tcPr>
            <w:tcW w:w="1008" w:type="pct"/>
            <w:shd w:val="clear" w:color="auto" w:fill="auto"/>
          </w:tcPr>
          <w:p w14:paraId="4E038389" w14:textId="75983A58" w:rsidR="00EB4F03" w:rsidRPr="00E04AA8" w:rsidRDefault="00EB4F03" w:rsidP="00E04AA8">
            <w:pPr>
              <w:pStyle w:val="TableText"/>
            </w:pPr>
            <w:r w:rsidRPr="00E04AA8">
              <w:t>Domain Model</w:t>
            </w:r>
          </w:p>
        </w:tc>
        <w:tc>
          <w:tcPr>
            <w:tcW w:w="2494" w:type="pct"/>
            <w:shd w:val="clear" w:color="auto" w:fill="auto"/>
          </w:tcPr>
          <w:p w14:paraId="77DA09D7" w14:textId="3C41E80D" w:rsidR="00EB4F03" w:rsidRPr="00E04AA8" w:rsidRDefault="00EB4F03" w:rsidP="00E04AA8">
            <w:pPr>
              <w:pStyle w:val="TableText"/>
            </w:pPr>
            <w:r w:rsidRPr="00E04AA8">
              <w:t>An Object-Oriented Model of the Risk Calculation Domain, including calculation input variables, the models themselves, and the calculation results.</w:t>
            </w:r>
          </w:p>
        </w:tc>
        <w:tc>
          <w:tcPr>
            <w:tcW w:w="1498" w:type="pct"/>
            <w:shd w:val="clear" w:color="auto" w:fill="auto"/>
          </w:tcPr>
          <w:p w14:paraId="782B0E35" w14:textId="0D51B37C" w:rsidR="00EB4F03" w:rsidRPr="00E04AA8" w:rsidRDefault="00EB4F03" w:rsidP="00E04AA8">
            <w:pPr>
              <w:pStyle w:val="TableText"/>
            </w:pPr>
            <w:r w:rsidRPr="00E04AA8">
              <w:t>None</w:t>
            </w:r>
          </w:p>
        </w:tc>
      </w:tr>
      <w:tr w:rsidR="00EB4F03" w:rsidRPr="00083517" w14:paraId="4EF3FF80" w14:textId="77777777" w:rsidTr="001938DC">
        <w:tc>
          <w:tcPr>
            <w:tcW w:w="1008" w:type="pct"/>
            <w:shd w:val="clear" w:color="auto" w:fill="auto"/>
          </w:tcPr>
          <w:p w14:paraId="3E3B6497" w14:textId="019DB981" w:rsidR="00EB4F03" w:rsidRPr="00E04AA8" w:rsidRDefault="00EB4F03" w:rsidP="00E04AA8">
            <w:pPr>
              <w:pStyle w:val="TableText"/>
            </w:pPr>
            <w:r w:rsidRPr="00E04AA8">
              <w:t>VistALink</w:t>
            </w:r>
          </w:p>
        </w:tc>
        <w:tc>
          <w:tcPr>
            <w:tcW w:w="2494" w:type="pct"/>
            <w:shd w:val="clear" w:color="auto" w:fill="auto"/>
          </w:tcPr>
          <w:p w14:paraId="078EC482" w14:textId="37F7AF46" w:rsidR="00EB4F03" w:rsidRPr="00E04AA8" w:rsidRDefault="00EB4F03" w:rsidP="00F90C98">
            <w:pPr>
              <w:pStyle w:val="TableText"/>
            </w:pPr>
            <w:r w:rsidRPr="00E04AA8">
              <w:t xml:space="preserve">VistA-interfacing technology that allows making </w:t>
            </w:r>
            <w:r w:rsidR="00F90C98">
              <w:t>RPCs</w:t>
            </w:r>
            <w:r w:rsidRPr="00E04AA8">
              <w:t xml:space="preserve"> to VistA from Java.</w:t>
            </w:r>
          </w:p>
        </w:tc>
        <w:tc>
          <w:tcPr>
            <w:tcW w:w="1498" w:type="pct"/>
            <w:shd w:val="clear" w:color="auto" w:fill="auto"/>
          </w:tcPr>
          <w:p w14:paraId="0B1565EE" w14:textId="08082C9D" w:rsidR="00EB4F03" w:rsidRPr="00E04AA8" w:rsidRDefault="00EB4F03" w:rsidP="00E04AA8">
            <w:pPr>
              <w:pStyle w:val="TableText"/>
            </w:pPr>
            <w:r w:rsidRPr="00E04AA8">
              <w:t xml:space="preserve">Site </w:t>
            </w:r>
            <w:proofErr w:type="spellStart"/>
            <w:r w:rsidRPr="00E04AA8">
              <w:t>VistAs</w:t>
            </w:r>
            <w:proofErr w:type="spellEnd"/>
          </w:p>
        </w:tc>
      </w:tr>
      <w:tr w:rsidR="00EB4F03" w:rsidRPr="00083517" w14:paraId="1107FEAC" w14:textId="77777777" w:rsidTr="001938DC">
        <w:tc>
          <w:tcPr>
            <w:tcW w:w="1008" w:type="pct"/>
            <w:shd w:val="clear" w:color="auto" w:fill="auto"/>
          </w:tcPr>
          <w:p w14:paraId="25F3C89B" w14:textId="7AC1C0C8" w:rsidR="00EB4F03" w:rsidRPr="00E04AA8" w:rsidRDefault="00EB4F03" w:rsidP="00E04AA8">
            <w:pPr>
              <w:pStyle w:val="TableText"/>
            </w:pPr>
            <w:r w:rsidRPr="00E04AA8">
              <w:t>Web Application Frontend</w:t>
            </w:r>
          </w:p>
        </w:tc>
        <w:tc>
          <w:tcPr>
            <w:tcW w:w="2494" w:type="pct"/>
            <w:shd w:val="clear" w:color="auto" w:fill="auto"/>
          </w:tcPr>
          <w:p w14:paraId="1463A79F" w14:textId="6DC55D6F" w:rsidR="00EB4F03" w:rsidRPr="00E04AA8" w:rsidRDefault="00EB4F03" w:rsidP="00CF31D4">
            <w:pPr>
              <w:pStyle w:val="TableText"/>
            </w:pPr>
            <w:r w:rsidRPr="00E04AA8">
              <w:t xml:space="preserve">Presents a Web </w:t>
            </w:r>
            <w:r w:rsidR="008D5B8C" w:rsidRPr="008D5B8C">
              <w:t>User Interface (</w:t>
            </w:r>
            <w:r w:rsidR="00CF31D4">
              <w:t>UI)</w:t>
            </w:r>
            <w:r w:rsidRPr="00E04AA8">
              <w:t xml:space="preserve"> to the application.</w:t>
            </w:r>
          </w:p>
        </w:tc>
        <w:tc>
          <w:tcPr>
            <w:tcW w:w="1498" w:type="pct"/>
            <w:shd w:val="clear" w:color="auto" w:fill="auto"/>
          </w:tcPr>
          <w:p w14:paraId="4E2232E9" w14:textId="5C4A2A01" w:rsidR="00EB4F03" w:rsidRPr="00E04AA8" w:rsidRDefault="00EB4F03" w:rsidP="00E04AA8">
            <w:pPr>
              <w:pStyle w:val="TableText"/>
            </w:pPr>
            <w:r w:rsidRPr="00E04AA8">
              <w:t>The application’</w:t>
            </w:r>
            <w:r w:rsidR="00131510" w:rsidRPr="00E04AA8">
              <w:t>s users</w:t>
            </w:r>
          </w:p>
        </w:tc>
      </w:tr>
      <w:tr w:rsidR="00EB4F03" w:rsidRPr="00083517" w14:paraId="7FB34DC9" w14:textId="77777777" w:rsidTr="001938DC">
        <w:tc>
          <w:tcPr>
            <w:tcW w:w="1008" w:type="pct"/>
            <w:shd w:val="clear" w:color="auto" w:fill="auto"/>
          </w:tcPr>
          <w:p w14:paraId="21F191D0" w14:textId="22B4ABFC" w:rsidR="00EB4F03" w:rsidRPr="00E04AA8" w:rsidRDefault="00BA1BC7" w:rsidP="00E04AA8">
            <w:pPr>
              <w:pStyle w:val="TableText"/>
            </w:pPr>
            <w:r w:rsidRPr="00E04AA8">
              <w:t>Persistence Layer</w:t>
            </w:r>
          </w:p>
        </w:tc>
        <w:tc>
          <w:tcPr>
            <w:tcW w:w="2494" w:type="pct"/>
            <w:shd w:val="clear" w:color="auto" w:fill="auto"/>
          </w:tcPr>
          <w:p w14:paraId="4B7389F1" w14:textId="0BBC81CB" w:rsidR="00EB4F03" w:rsidRPr="00E04AA8" w:rsidRDefault="00372B45" w:rsidP="00E04AA8">
            <w:pPr>
              <w:pStyle w:val="TableText"/>
            </w:pPr>
            <w:r w:rsidRPr="00E04AA8">
              <w:t>Persists Domain Model objects to the relational database.</w:t>
            </w:r>
          </w:p>
        </w:tc>
        <w:tc>
          <w:tcPr>
            <w:tcW w:w="1498" w:type="pct"/>
            <w:shd w:val="clear" w:color="auto" w:fill="auto"/>
          </w:tcPr>
          <w:p w14:paraId="2A7FB0ED" w14:textId="6E7CE359" w:rsidR="00EB4F03" w:rsidRPr="00E04AA8" w:rsidRDefault="00372B45" w:rsidP="00E04AA8">
            <w:pPr>
              <w:pStyle w:val="TableText"/>
            </w:pPr>
            <w:r w:rsidRPr="00E04AA8">
              <w:t>The</w:t>
            </w:r>
            <w:r w:rsidR="00131510" w:rsidRPr="00E04AA8">
              <w:t xml:space="preserve"> National ASRC Results Database</w:t>
            </w:r>
          </w:p>
        </w:tc>
      </w:tr>
    </w:tbl>
    <w:p w14:paraId="380BCFF4" w14:textId="77777777" w:rsidR="008D0221" w:rsidRPr="00083517" w:rsidRDefault="008D0221" w:rsidP="008D0221">
      <w:pPr>
        <w:pStyle w:val="Heading2"/>
        <w:rPr>
          <w:rFonts w:eastAsia="Times"/>
          <w:snapToGrid w:val="0"/>
        </w:rPr>
      </w:pPr>
      <w:bookmarkStart w:id="46" w:name="_Toc426973968"/>
      <w:r w:rsidRPr="00083517">
        <w:rPr>
          <w:rFonts w:eastAsia="Times"/>
        </w:rPr>
        <w:lastRenderedPageBreak/>
        <w:t>Conceptual</w:t>
      </w:r>
      <w:r w:rsidRPr="00083517">
        <w:rPr>
          <w:rFonts w:eastAsia="Times"/>
          <w:snapToGrid w:val="0"/>
        </w:rPr>
        <w:t xml:space="preserve"> Data Design</w:t>
      </w:r>
      <w:bookmarkEnd w:id="46"/>
    </w:p>
    <w:p w14:paraId="38359936" w14:textId="77777777" w:rsidR="008D0221" w:rsidRPr="00083517" w:rsidRDefault="008D0221" w:rsidP="008D0221">
      <w:pPr>
        <w:pStyle w:val="Heading3"/>
        <w:rPr>
          <w:rFonts w:eastAsia="Times"/>
        </w:rPr>
      </w:pPr>
      <w:bookmarkStart w:id="47" w:name="_Toc351469582"/>
      <w:bookmarkStart w:id="48" w:name="_Toc374440954"/>
      <w:bookmarkStart w:id="49" w:name="_Ref417556302"/>
      <w:bookmarkStart w:id="50" w:name="_Toc426973969"/>
      <w:r w:rsidRPr="00083517">
        <w:rPr>
          <w:rFonts w:eastAsia="Times"/>
        </w:rPr>
        <w:t>Project Conceptual Data Model</w:t>
      </w:r>
      <w:bookmarkEnd w:id="47"/>
      <w:bookmarkEnd w:id="48"/>
      <w:bookmarkEnd w:id="49"/>
      <w:bookmarkEnd w:id="50"/>
    </w:p>
    <w:p w14:paraId="5F1F5F3C" w14:textId="6610EA1B" w:rsidR="007F69C8" w:rsidRPr="00E04AA8" w:rsidRDefault="007F69C8" w:rsidP="00860971">
      <w:pPr>
        <w:pStyle w:val="BodyText"/>
      </w:pPr>
      <w:r w:rsidRPr="00E04AA8">
        <w:t xml:space="preserve">The following diagram is a conceptual data model showing the high-level data entities and their relationships. It </w:t>
      </w:r>
      <w:proofErr w:type="gramStart"/>
      <w:r w:rsidRPr="00E04AA8">
        <w:t xml:space="preserve">is </w:t>
      </w:r>
      <w:r w:rsidR="00093CD2" w:rsidRPr="00E04AA8">
        <w:t>intended</w:t>
      </w:r>
      <w:proofErr w:type="gramEnd"/>
      <w:r w:rsidR="00093CD2" w:rsidRPr="00E04AA8">
        <w:t xml:space="preserve"> to depict the application’s data in a generic fashion, </w:t>
      </w:r>
      <w:r w:rsidRPr="00E04AA8">
        <w:t xml:space="preserve">not </w:t>
      </w:r>
      <w:r w:rsidR="00093CD2" w:rsidRPr="00E04AA8">
        <w:t>as a table structure or an object class hierarchy.</w:t>
      </w:r>
    </w:p>
    <w:p w14:paraId="12E04593" w14:textId="35228573" w:rsidR="00E26E39" w:rsidRPr="003700E6" w:rsidRDefault="005D62C3" w:rsidP="00860971">
      <w:pPr>
        <w:pStyle w:val="BodyText"/>
        <w:rPr>
          <w:rFonts w:ascii="Arial" w:hAnsi="Arial" w:cs="Arial"/>
        </w:rPr>
      </w:pPr>
      <w:r>
        <w:object w:dxaOrig="11835" w:dyaOrig="5791" w14:anchorId="2C0A4FF6">
          <v:shape id="_x0000_i1027" type="#_x0000_t75" alt="Conceptual Data Model&#10;" style="width:468pt;height:230.25pt;mso-position-vertical:absolute" o:ole="">
            <v:imagedata r:id="rId17" o:title=""/>
          </v:shape>
          <o:OLEObject Type="Embed" ProgID="Visio.Drawing.15" ShapeID="_x0000_i1027" DrawAspect="Content" ObjectID="_1500715906" r:id="rId18"/>
        </w:object>
      </w:r>
    </w:p>
    <w:p w14:paraId="5EA770C0" w14:textId="7BAFB461" w:rsidR="00E26E39" w:rsidRPr="00083517" w:rsidRDefault="00E26E39" w:rsidP="007F69C8">
      <w:pPr>
        <w:pStyle w:val="Caption"/>
        <w:rPr>
          <w:noProof/>
        </w:rPr>
      </w:pPr>
      <w:bookmarkStart w:id="51" w:name="_Toc426974024"/>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707FF8">
        <w:rPr>
          <w:noProof/>
        </w:rPr>
        <w:t>3</w:t>
      </w:r>
      <w:r w:rsidR="00A03797" w:rsidRPr="003700E6">
        <w:rPr>
          <w:noProof/>
        </w:rPr>
        <w:fldChar w:fldCharType="end"/>
      </w:r>
      <w:r w:rsidRPr="00083517">
        <w:rPr>
          <w:noProof/>
        </w:rPr>
        <w:t xml:space="preserve"> - Conceptual Data Model</w:t>
      </w:r>
      <w:bookmarkEnd w:id="51"/>
    </w:p>
    <w:p w14:paraId="31F1F92F" w14:textId="359A4193" w:rsidR="00093CD2" w:rsidRPr="00E04AA8" w:rsidRDefault="00093CD2" w:rsidP="00860971">
      <w:pPr>
        <w:pStyle w:val="BodyText"/>
      </w:pPr>
      <w:r w:rsidRPr="00E04AA8">
        <w:t xml:space="preserve">As shown, the data </w:t>
      </w:r>
      <w:r w:rsidR="002D46AE" w:rsidRPr="00E04AA8">
        <w:t>divides</w:t>
      </w:r>
      <w:r w:rsidRPr="00E04AA8">
        <w:t xml:space="preserve"> naturally into two subject areas: the model definition and the calculation results.</w:t>
      </w:r>
    </w:p>
    <w:p w14:paraId="09161488" w14:textId="7BD8EC3B" w:rsidR="00093CD2" w:rsidRPr="00E04AA8" w:rsidRDefault="00093CD2" w:rsidP="00860971">
      <w:pPr>
        <w:pStyle w:val="BodyText"/>
      </w:pPr>
      <w:r w:rsidRPr="00E04AA8">
        <w:t>The primary entity within the Model Definition subject area is the risk model. A risk model has multiple input variables, each multiplied by a model-specific coefficient to calculate the final risk result. Multiple models may use the same variable but with different coefficients. Each surgical specialty has one or more risk models.</w:t>
      </w:r>
    </w:p>
    <w:p w14:paraId="45B8B81A" w14:textId="2054E189" w:rsidR="00093CD2" w:rsidRPr="00E04AA8" w:rsidRDefault="00093CD2" w:rsidP="00860971">
      <w:pPr>
        <w:pStyle w:val="BodyText"/>
      </w:pPr>
      <w:r w:rsidRPr="00E04AA8">
        <w:t xml:space="preserve">The primary entity within the Calculation Results subject area is the </w:t>
      </w:r>
      <w:r w:rsidR="00CF063B" w:rsidRPr="00E04AA8">
        <w:t xml:space="preserve">Risk </w:t>
      </w:r>
      <w:r w:rsidRPr="00E04AA8">
        <w:t xml:space="preserve">Calculation. A Calculation represents a single risk calculation performed by a user. It records the </w:t>
      </w:r>
      <w:r w:rsidR="00CF063B" w:rsidRPr="00E04AA8">
        <w:t>patient, input variables, results, whether the results were signed or not, and other attributes associated with the calculation.</w:t>
      </w:r>
    </w:p>
    <w:p w14:paraId="761739F5" w14:textId="0B1C5134" w:rsidR="008D0221" w:rsidRPr="00083517" w:rsidRDefault="00CF0FDE" w:rsidP="008D0221">
      <w:pPr>
        <w:pStyle w:val="Heading3"/>
        <w:rPr>
          <w:rFonts w:eastAsia="Times"/>
        </w:rPr>
      </w:pPr>
      <w:bookmarkStart w:id="52" w:name="_Toc426973970"/>
      <w:r>
        <w:rPr>
          <w:rFonts w:eastAsia="Times"/>
        </w:rPr>
        <w:t>UI</w:t>
      </w:r>
      <w:r w:rsidR="008D0221" w:rsidRPr="00083517">
        <w:rPr>
          <w:rFonts w:eastAsia="Times"/>
        </w:rPr>
        <w:t xml:space="preserve"> Data Mapping</w:t>
      </w:r>
      <w:bookmarkEnd w:id="52"/>
    </w:p>
    <w:p w14:paraId="12FC40F4" w14:textId="1F03C03E" w:rsidR="00BE11E4" w:rsidRPr="00E04AA8" w:rsidRDefault="00BE11E4" w:rsidP="00860971">
      <w:pPr>
        <w:pStyle w:val="BodyText"/>
      </w:pPr>
      <w:r w:rsidRPr="00E04AA8">
        <w:t xml:space="preserve">Users retrieve and modify application data through three </w:t>
      </w:r>
      <w:r w:rsidR="00CF31D4">
        <w:t>UIs</w:t>
      </w:r>
      <w:r w:rsidRPr="00E04AA8">
        <w:t>: the calculation pages, the administrative pages, and the administrative reports.</w:t>
      </w:r>
    </w:p>
    <w:p w14:paraId="4EA272C5" w14:textId="40591C69" w:rsidR="002A58D5" w:rsidRPr="00E04AA8" w:rsidRDefault="002A58D5" w:rsidP="00860971">
      <w:pPr>
        <w:pStyle w:val="BodyText"/>
      </w:pPr>
      <w:r w:rsidRPr="00E04AA8">
        <w:t>Note that all screenshots included in this manual are for illustrative purposes and may include contents different from what is show in the actual application.</w:t>
      </w:r>
    </w:p>
    <w:p w14:paraId="42F22FBE" w14:textId="6CD9B585" w:rsidR="008D0221" w:rsidRPr="00083517" w:rsidRDefault="00BE11E4" w:rsidP="008D0221">
      <w:pPr>
        <w:pStyle w:val="Heading4"/>
      </w:pPr>
      <w:bookmarkStart w:id="53" w:name="_Toc426973971"/>
      <w:r w:rsidRPr="00083517">
        <w:lastRenderedPageBreak/>
        <w:t>Calculation Pages</w:t>
      </w:r>
      <w:bookmarkEnd w:id="53"/>
    </w:p>
    <w:p w14:paraId="44AA80D6" w14:textId="24DC209F" w:rsidR="00D950D3" w:rsidRPr="00E04AA8" w:rsidRDefault="00BE11E4" w:rsidP="00860971">
      <w:pPr>
        <w:pStyle w:val="BodyText"/>
      </w:pPr>
      <w:r w:rsidRPr="00E04AA8">
        <w:t xml:space="preserve">Clinical users (see </w:t>
      </w:r>
      <w:r w:rsidRPr="00E04AA8">
        <w:fldChar w:fldCharType="begin"/>
      </w:r>
      <w:r w:rsidRPr="00E04AA8">
        <w:instrText xml:space="preserve"> REF _Ref406572431 \h </w:instrText>
      </w:r>
      <w:r w:rsidR="00756D65" w:rsidRPr="00E04AA8">
        <w:instrText xml:space="preserve"> \* MERGEFORMAT </w:instrText>
      </w:r>
      <w:r w:rsidRPr="00E04AA8">
        <w:fldChar w:fldCharType="separate"/>
      </w:r>
      <w:r w:rsidR="00707FF8" w:rsidRPr="00083517">
        <w:t>User Characteristics</w:t>
      </w:r>
      <w:r w:rsidRPr="00E04AA8">
        <w:fldChar w:fldCharType="end"/>
      </w:r>
      <w:r w:rsidRPr="00E04AA8">
        <w:t xml:space="preserve"> above) retrieve and modify application data only through the Calculation Pages. </w:t>
      </w:r>
      <w:r w:rsidR="00D950D3" w:rsidRPr="00E04AA8">
        <w:t>The</w:t>
      </w:r>
      <w:r w:rsidR="002D46AE" w:rsidRPr="00E04AA8">
        <w:t>se pages use (but do not modify)</w:t>
      </w:r>
      <w:r w:rsidR="00D950D3" w:rsidRPr="00E04AA8">
        <w:t xml:space="preserve"> data in the Model Definition subject area and store data in the Calculation Results subject area.</w:t>
      </w:r>
    </w:p>
    <w:p w14:paraId="77CCF1C9" w14:textId="5C1D7805" w:rsidR="00BE11E4" w:rsidRPr="00E04AA8" w:rsidRDefault="00BE11E4" w:rsidP="00860971">
      <w:pPr>
        <w:pStyle w:val="BodyText"/>
      </w:pPr>
      <w:r w:rsidRPr="00E04AA8">
        <w:t>These pages provide the following workflow:</w:t>
      </w:r>
    </w:p>
    <w:p w14:paraId="3077FF59" w14:textId="36EA6B88" w:rsidR="00111D1A" w:rsidRPr="003700E6" w:rsidRDefault="00860971" w:rsidP="00707FF8">
      <w:pPr>
        <w:pStyle w:val="BodyText"/>
        <w:keepNext/>
      </w:pPr>
      <w:r w:rsidRPr="003700E6">
        <w:object w:dxaOrig="5071" w:dyaOrig="11866" w14:anchorId="11A019AC">
          <v:shape id="_x0000_i1028" type="#_x0000_t75" alt="Application Clinical Workflow&#10;" style="width:230.25pt;height:540pt" o:ole="">
            <v:imagedata r:id="rId19" o:title=""/>
          </v:shape>
          <o:OLEObject Type="Embed" ProgID="Visio.Drawing.15" ShapeID="_x0000_i1028" DrawAspect="Content" ObjectID="_1500715907" r:id="rId20"/>
        </w:object>
      </w:r>
    </w:p>
    <w:p w14:paraId="0823E090" w14:textId="497759D0" w:rsidR="00BE11E4" w:rsidRPr="00083517" w:rsidRDefault="00111D1A" w:rsidP="00111D1A">
      <w:pPr>
        <w:pStyle w:val="Caption"/>
      </w:pPr>
      <w:bookmarkStart w:id="54" w:name="_Toc426974025"/>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707FF8">
        <w:rPr>
          <w:noProof/>
        </w:rPr>
        <w:t>4</w:t>
      </w:r>
      <w:r w:rsidR="00A03797" w:rsidRPr="003700E6">
        <w:rPr>
          <w:noProof/>
        </w:rPr>
        <w:fldChar w:fldCharType="end"/>
      </w:r>
      <w:r w:rsidR="00DF0C1E">
        <w:t xml:space="preserve"> - </w:t>
      </w:r>
      <w:r w:rsidRPr="00083517">
        <w:t>Application Clinical Workflow</w:t>
      </w:r>
      <w:bookmarkEnd w:id="54"/>
    </w:p>
    <w:p w14:paraId="6DF89FF6" w14:textId="7E4C6A52" w:rsidR="00111D1A" w:rsidRPr="00E04AA8" w:rsidRDefault="00111D1A" w:rsidP="00860971">
      <w:pPr>
        <w:pStyle w:val="BodyText"/>
      </w:pPr>
      <w:r w:rsidRPr="00E04AA8">
        <w:t xml:space="preserve">Each individual page of the Clinical Pages </w:t>
      </w:r>
      <w:proofErr w:type="gramStart"/>
      <w:r w:rsidRPr="00E04AA8">
        <w:t>is summarized</w:t>
      </w:r>
      <w:proofErr w:type="gramEnd"/>
      <w:r w:rsidRPr="00E04AA8">
        <w:t xml:space="preserve"> in the following sub-sections.</w:t>
      </w:r>
    </w:p>
    <w:p w14:paraId="06510254" w14:textId="0C6B2F56" w:rsidR="008D0221" w:rsidRPr="00083517" w:rsidRDefault="00111D1A" w:rsidP="008D0221">
      <w:pPr>
        <w:pStyle w:val="Heading5"/>
      </w:pPr>
      <w:bookmarkStart w:id="55" w:name="_Toc426973972"/>
      <w:r w:rsidRPr="00083517">
        <w:t>New Calculation Page</w:t>
      </w:r>
      <w:bookmarkEnd w:id="55"/>
    </w:p>
    <w:p w14:paraId="291E59E3" w14:textId="736E8286" w:rsidR="00111D1A" w:rsidRPr="00E04AA8" w:rsidRDefault="00111D1A" w:rsidP="00860971">
      <w:pPr>
        <w:pStyle w:val="BodyText"/>
      </w:pPr>
      <w:r w:rsidRPr="00E04AA8">
        <w:t xml:space="preserve">The New Calculation page begins a new risk calculation with having the user select the Surgical Specialty for the surgery to </w:t>
      </w:r>
      <w:proofErr w:type="gramStart"/>
      <w:r w:rsidRPr="00E04AA8">
        <w:t>be performed</w:t>
      </w:r>
      <w:proofErr w:type="gramEnd"/>
      <w:r w:rsidRPr="00E04AA8">
        <w:t>.</w:t>
      </w:r>
    </w:p>
    <w:p w14:paraId="74980C9A" w14:textId="30EF64C7" w:rsidR="00E31E41" w:rsidRPr="00083517" w:rsidRDefault="00111D1A" w:rsidP="00860971">
      <w:pPr>
        <w:pStyle w:val="BodyText"/>
      </w:pPr>
      <w:r w:rsidRPr="003700E6">
        <w:rPr>
          <w:noProof/>
        </w:rPr>
        <w:lastRenderedPageBreak/>
        <w:drawing>
          <wp:inline distT="0" distB="0" distL="0" distR="0" wp14:anchorId="12F2F1AF" wp14:editId="47D73447">
            <wp:extent cx="5943600" cy="4634865"/>
            <wp:effectExtent l="19050" t="19050" r="19050" b="13335"/>
            <wp:docPr id="4" name="Picture 4" descr="Notational New Calculation P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34865"/>
                    </a:xfrm>
                    <a:prstGeom prst="rect">
                      <a:avLst/>
                    </a:prstGeom>
                    <a:ln>
                      <a:solidFill>
                        <a:schemeClr val="accent1"/>
                      </a:solidFill>
                    </a:ln>
                  </pic:spPr>
                </pic:pic>
              </a:graphicData>
            </a:graphic>
          </wp:inline>
        </w:drawing>
      </w:r>
    </w:p>
    <w:p w14:paraId="08285614" w14:textId="33E062FF" w:rsidR="00E31E41" w:rsidRPr="00083517" w:rsidRDefault="00E31E41" w:rsidP="00E31E41">
      <w:pPr>
        <w:pStyle w:val="Caption"/>
      </w:pPr>
      <w:bookmarkStart w:id="56" w:name="_Ref340635671"/>
      <w:bookmarkStart w:id="57" w:name="_Ref340634947"/>
      <w:bookmarkStart w:id="58" w:name="_Toc426974026"/>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707FF8">
        <w:rPr>
          <w:noProof/>
        </w:rPr>
        <w:t>5</w:t>
      </w:r>
      <w:r w:rsidR="00A03797" w:rsidRPr="003700E6">
        <w:rPr>
          <w:noProof/>
        </w:rPr>
        <w:fldChar w:fldCharType="end"/>
      </w:r>
      <w:bookmarkEnd w:id="56"/>
      <w:r w:rsidR="00DF0C1E">
        <w:t xml:space="preserve"> -</w:t>
      </w:r>
      <w:r w:rsidR="00111D1A" w:rsidRPr="00083517">
        <w:t xml:space="preserve"> </w:t>
      </w:r>
      <w:r w:rsidR="002A58D5" w:rsidRPr="00083517">
        <w:t xml:space="preserve">Notional </w:t>
      </w:r>
      <w:r w:rsidR="00111D1A" w:rsidRPr="00083517">
        <w:t>New Calculation Page</w:t>
      </w:r>
      <w:bookmarkEnd w:id="58"/>
    </w:p>
    <w:p w14:paraId="2DB67C74" w14:textId="4CD14090" w:rsidR="002A58D5" w:rsidRPr="00E04AA8" w:rsidRDefault="002A58D5" w:rsidP="00860971">
      <w:pPr>
        <w:pStyle w:val="BodyText"/>
      </w:pPr>
      <w:r w:rsidRPr="00E04AA8">
        <w:t xml:space="preserve">Note that this page is just </w:t>
      </w:r>
      <w:proofErr w:type="gramStart"/>
      <w:r w:rsidRPr="00E04AA8">
        <w:t>one step</w:t>
      </w:r>
      <w:proofErr w:type="gramEnd"/>
      <w:r w:rsidRPr="00E04AA8">
        <w:t xml:space="preserve"> of the calculation workflow and no data is saved to the database yet when the user completes the page.</w:t>
      </w:r>
    </w:p>
    <w:p w14:paraId="475FB48B" w14:textId="557ADBFF" w:rsidR="002A58D5" w:rsidRPr="00083517" w:rsidRDefault="002A58D5" w:rsidP="002A58D5">
      <w:pPr>
        <w:pStyle w:val="Heading5"/>
      </w:pPr>
      <w:bookmarkStart w:id="59" w:name="_Toc426973973"/>
      <w:r w:rsidRPr="00083517">
        <w:t>Enter Risk Variables Page</w:t>
      </w:r>
      <w:bookmarkEnd w:id="59"/>
    </w:p>
    <w:p w14:paraId="1EC4D412" w14:textId="62E30105" w:rsidR="002A58D5" w:rsidRPr="00E04AA8" w:rsidRDefault="002A58D5" w:rsidP="00860971">
      <w:pPr>
        <w:pStyle w:val="BodyText"/>
      </w:pPr>
      <w:r w:rsidRPr="00E04AA8">
        <w:t xml:space="preserve">The Enter Variables page allows the user </w:t>
      </w:r>
      <w:proofErr w:type="gramStart"/>
      <w:r w:rsidRPr="00E04AA8">
        <w:t>to manually enter</w:t>
      </w:r>
      <w:proofErr w:type="gramEnd"/>
      <w:r w:rsidRPr="00E04AA8">
        <w:t xml:space="preserve"> values for the risk calculation’s input variables, including overriding values that the application automatically retrieved from VistA/CPRS.</w:t>
      </w:r>
    </w:p>
    <w:p w14:paraId="550D188E" w14:textId="77777777" w:rsidR="002A58D5" w:rsidRPr="00083517" w:rsidRDefault="002A58D5" w:rsidP="00860971">
      <w:pPr>
        <w:pStyle w:val="BodyText"/>
      </w:pPr>
      <w:r w:rsidRPr="003700E6">
        <w:rPr>
          <w:noProof/>
        </w:rPr>
        <w:lastRenderedPageBreak/>
        <w:drawing>
          <wp:inline distT="0" distB="0" distL="0" distR="0" wp14:anchorId="216F6D7C" wp14:editId="2713C2EE">
            <wp:extent cx="5469976" cy="4634865"/>
            <wp:effectExtent l="19050" t="19050" r="16510" b="13335"/>
            <wp:docPr id="5" name="Picture 5" descr="Notional Enter Risk Variabl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2">
                      <a:extLst>
                        <a:ext uri="{28A0092B-C50C-407E-A947-70E740481C1C}">
                          <a14:useLocalDpi xmlns:a14="http://schemas.microsoft.com/office/drawing/2010/main" val="0"/>
                        </a:ext>
                      </a:extLst>
                    </a:blip>
                    <a:stretch>
                      <a:fillRect/>
                    </a:stretch>
                  </pic:blipFill>
                  <pic:spPr>
                    <a:xfrm>
                      <a:off x="0" y="0"/>
                      <a:ext cx="5469976" cy="4634865"/>
                    </a:xfrm>
                    <a:prstGeom prst="rect">
                      <a:avLst/>
                    </a:prstGeom>
                    <a:ln>
                      <a:solidFill>
                        <a:schemeClr val="accent1"/>
                      </a:solidFill>
                    </a:ln>
                  </pic:spPr>
                </pic:pic>
              </a:graphicData>
            </a:graphic>
          </wp:inline>
        </w:drawing>
      </w:r>
    </w:p>
    <w:p w14:paraId="7273D8D3" w14:textId="13BB05AD" w:rsidR="002A58D5" w:rsidRPr="00083517" w:rsidRDefault="002A58D5" w:rsidP="002A58D5">
      <w:pPr>
        <w:pStyle w:val="Caption"/>
      </w:pPr>
      <w:bookmarkStart w:id="60" w:name="_Toc426974027"/>
      <w:r w:rsidRPr="00083517">
        <w:t xml:space="preserve">Figure </w:t>
      </w:r>
      <w:r w:rsidR="00A03797" w:rsidRPr="003700E6">
        <w:fldChar w:fldCharType="begin"/>
      </w:r>
      <w:r w:rsidR="00A03797" w:rsidRPr="00083517">
        <w:instrText xml:space="preserve"> SEQ Figure \* ARABIC </w:instrText>
      </w:r>
      <w:r w:rsidR="00A03797" w:rsidRPr="003700E6">
        <w:fldChar w:fldCharType="separate"/>
      </w:r>
      <w:r w:rsidR="00707FF8">
        <w:rPr>
          <w:noProof/>
        </w:rPr>
        <w:t>6</w:t>
      </w:r>
      <w:r w:rsidR="00A03797" w:rsidRPr="003700E6">
        <w:rPr>
          <w:noProof/>
        </w:rPr>
        <w:fldChar w:fldCharType="end"/>
      </w:r>
      <w:r w:rsidR="00DF0C1E">
        <w:t xml:space="preserve"> - </w:t>
      </w:r>
      <w:r w:rsidRPr="00083517">
        <w:t>Notional Enter Risk Variables Page</w:t>
      </w:r>
      <w:bookmarkEnd w:id="60"/>
    </w:p>
    <w:p w14:paraId="56001F08" w14:textId="25FD6724" w:rsidR="002A58D5" w:rsidRPr="00E04AA8" w:rsidRDefault="002A58D5" w:rsidP="00860971">
      <w:pPr>
        <w:pStyle w:val="BodyText"/>
      </w:pPr>
      <w:r w:rsidRPr="00E04AA8">
        <w:t xml:space="preserve">When the user clicks Run Calculation, the application performs the calculation and saves selected calculation data to the database for reporting purposes. The calculation results themselves </w:t>
      </w:r>
      <w:proofErr w:type="gramStart"/>
      <w:r w:rsidRPr="00E04AA8">
        <w:t>are not yet saved</w:t>
      </w:r>
      <w:proofErr w:type="gramEnd"/>
      <w:r w:rsidRPr="00E04AA8">
        <w:t>.</w:t>
      </w:r>
    </w:p>
    <w:p w14:paraId="181F85B3" w14:textId="3283D8B0" w:rsidR="002A58D5" w:rsidRPr="00083517" w:rsidRDefault="002A58D5" w:rsidP="002A58D5">
      <w:pPr>
        <w:pStyle w:val="Heading5"/>
      </w:pPr>
      <w:bookmarkStart w:id="61" w:name="_Toc426973974"/>
      <w:r w:rsidRPr="00083517">
        <w:t>Calculation Results Page</w:t>
      </w:r>
      <w:bookmarkEnd w:id="61"/>
    </w:p>
    <w:p w14:paraId="0C58F2A1" w14:textId="7B1FE0B1" w:rsidR="002A58D5" w:rsidRPr="00E04AA8" w:rsidRDefault="002A58D5" w:rsidP="00860971">
      <w:pPr>
        <w:pStyle w:val="BodyText"/>
      </w:pPr>
      <w:r w:rsidRPr="00E04AA8">
        <w:t>The Calculation Results page displays the calculated risk results as well as a read-only table of calculation inputs. It allows th</w:t>
      </w:r>
      <w:r w:rsidR="00E04AA8">
        <w:t>e user to sign the calculation.</w:t>
      </w:r>
    </w:p>
    <w:p w14:paraId="7D077C16" w14:textId="77777777" w:rsidR="00E04AA8" w:rsidRDefault="002A58D5" w:rsidP="00860971">
      <w:pPr>
        <w:pStyle w:val="BodyText"/>
      </w:pPr>
      <w:r w:rsidRPr="003700E6">
        <w:rPr>
          <w:noProof/>
        </w:rPr>
        <w:lastRenderedPageBreak/>
        <w:drawing>
          <wp:inline distT="0" distB="0" distL="0" distR="0" wp14:anchorId="1BA1B198" wp14:editId="0A604233">
            <wp:extent cx="5424662" cy="4634865"/>
            <wp:effectExtent l="19050" t="19050" r="24130" b="13335"/>
            <wp:docPr id="8" name="Picture 8" descr="Notional Calculation Resul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_new_calc.png"/>
                    <pic:cNvPicPr/>
                  </pic:nvPicPr>
                  <pic:blipFill>
                    <a:blip r:embed="rId23">
                      <a:extLst>
                        <a:ext uri="{28A0092B-C50C-407E-A947-70E740481C1C}">
                          <a14:useLocalDpi xmlns:a14="http://schemas.microsoft.com/office/drawing/2010/main" val="0"/>
                        </a:ext>
                      </a:extLst>
                    </a:blip>
                    <a:stretch>
                      <a:fillRect/>
                    </a:stretch>
                  </pic:blipFill>
                  <pic:spPr>
                    <a:xfrm>
                      <a:off x="0" y="0"/>
                      <a:ext cx="5424662" cy="4634865"/>
                    </a:xfrm>
                    <a:prstGeom prst="rect">
                      <a:avLst/>
                    </a:prstGeom>
                    <a:ln>
                      <a:solidFill>
                        <a:schemeClr val="accent1"/>
                      </a:solidFill>
                    </a:ln>
                  </pic:spPr>
                </pic:pic>
              </a:graphicData>
            </a:graphic>
          </wp:inline>
        </w:drawing>
      </w:r>
    </w:p>
    <w:p w14:paraId="4B60D2B8" w14:textId="08B1155A" w:rsidR="002A58D5" w:rsidRPr="00083517" w:rsidRDefault="00E04AA8" w:rsidP="00E04AA8">
      <w:pPr>
        <w:pStyle w:val="Caption"/>
        <w:rPr>
          <w:rFonts w:ascii="Arial" w:hAnsi="Arial"/>
        </w:rPr>
      </w:pPr>
      <w:bookmarkStart w:id="62" w:name="_Toc426974028"/>
      <w:r>
        <w:t xml:space="preserve">Figure </w:t>
      </w:r>
      <w:fldSimple w:instr=" SEQ Figure \* ARABIC ">
        <w:r w:rsidR="00707FF8">
          <w:rPr>
            <w:noProof/>
          </w:rPr>
          <w:t>7</w:t>
        </w:r>
      </w:fldSimple>
      <w:r>
        <w:t xml:space="preserve"> - </w:t>
      </w:r>
      <w:r w:rsidRPr="00EC49B0">
        <w:t>Notional Calculation Results Page</w:t>
      </w:r>
      <w:bookmarkEnd w:id="62"/>
    </w:p>
    <w:p w14:paraId="34DE410D" w14:textId="4E456C66" w:rsidR="002A58D5" w:rsidRPr="00E04AA8" w:rsidRDefault="002A58D5" w:rsidP="00860971">
      <w:pPr>
        <w:pStyle w:val="BodyText"/>
      </w:pPr>
      <w:r w:rsidRPr="00E04AA8">
        <w:t xml:space="preserve">Upon signature, the application saves all input values and output results to the database. It also stores a textual copy of the results page in VistA </w:t>
      </w:r>
      <w:r w:rsidR="008D5B8C" w:rsidRPr="008D5B8C">
        <w:t xml:space="preserve">Text Integration Utility </w:t>
      </w:r>
      <w:r w:rsidR="008D5B8C">
        <w:t>(</w:t>
      </w:r>
      <w:r w:rsidRPr="00E04AA8">
        <w:t>TIU</w:t>
      </w:r>
      <w:r w:rsidR="008D5B8C">
        <w:t>)</w:t>
      </w:r>
      <w:r w:rsidRPr="00E04AA8">
        <w:t xml:space="preserve"> for display on the CPRS Notes Tab and stores selected calculation data, including the results, in VistA Surgery to support the VistA workflow changes described elsewhere in this document.</w:t>
      </w:r>
    </w:p>
    <w:p w14:paraId="76B491C5" w14:textId="1FB1D2F1" w:rsidR="002A58D5" w:rsidRPr="00083517" w:rsidRDefault="002A58D5" w:rsidP="002A58D5">
      <w:pPr>
        <w:pStyle w:val="Heading4"/>
      </w:pPr>
      <w:bookmarkStart w:id="63" w:name="_Toc426973975"/>
      <w:r w:rsidRPr="00083517">
        <w:t>Administrative Pages</w:t>
      </w:r>
      <w:bookmarkEnd w:id="63"/>
    </w:p>
    <w:p w14:paraId="66B743D3" w14:textId="08CF18CD" w:rsidR="002A58D5" w:rsidRPr="00E04AA8" w:rsidRDefault="00D950D3" w:rsidP="00860971">
      <w:pPr>
        <w:pStyle w:val="BodyText"/>
      </w:pPr>
      <w:r w:rsidRPr="00E04AA8">
        <w:t xml:space="preserve">Administrative users (see </w:t>
      </w:r>
      <w:r w:rsidRPr="00E04AA8">
        <w:fldChar w:fldCharType="begin"/>
      </w:r>
      <w:r w:rsidRPr="00E04AA8">
        <w:instrText xml:space="preserve"> REF _Ref406574537 \h </w:instrText>
      </w:r>
      <w:r w:rsidR="00756D65" w:rsidRPr="00E04AA8">
        <w:instrText xml:space="preserve"> \* MERGEFORMAT </w:instrText>
      </w:r>
      <w:r w:rsidRPr="00E04AA8">
        <w:fldChar w:fldCharType="separate"/>
      </w:r>
      <w:r w:rsidR="00707FF8" w:rsidRPr="00083517">
        <w:t>User Characteristics</w:t>
      </w:r>
      <w:r w:rsidRPr="00E04AA8">
        <w:fldChar w:fldCharType="end"/>
      </w:r>
      <w:r w:rsidRPr="00E04AA8">
        <w:t xml:space="preserve"> above) retrieve and modify data through the Administrative Pages. The primary purpose of these pages is to update the risk models used in calculations. These pages thus update data in the Model Definition subject area.</w:t>
      </w:r>
    </w:p>
    <w:p w14:paraId="3C568287" w14:textId="5A22820F" w:rsidR="00BC59F4" w:rsidRPr="00E04AA8" w:rsidRDefault="00BC59F4" w:rsidP="00860971">
      <w:pPr>
        <w:pStyle w:val="BodyText"/>
      </w:pPr>
      <w:r w:rsidRPr="00E04AA8">
        <w:t>The ASRC User Guide covers the actual Model Administration workflow. This manual includes a representative sample of the Administrative Pages to explain the data mapping.</w:t>
      </w:r>
    </w:p>
    <w:p w14:paraId="3B9B7606" w14:textId="379CA1F3" w:rsidR="002D46AE" w:rsidRDefault="002D46AE" w:rsidP="002D46AE">
      <w:pPr>
        <w:pStyle w:val="Heading5"/>
      </w:pPr>
      <w:bookmarkStart w:id="64" w:name="_Toc426973976"/>
      <w:r>
        <w:t>Administration Home</w:t>
      </w:r>
      <w:bookmarkEnd w:id="64"/>
    </w:p>
    <w:p w14:paraId="0B96EA06" w14:textId="116563AE" w:rsidR="002D46AE" w:rsidRPr="00E04AA8" w:rsidRDefault="002D46AE" w:rsidP="00860971">
      <w:pPr>
        <w:pStyle w:val="BodyText"/>
      </w:pPr>
      <w:r w:rsidRPr="00E04AA8">
        <w:t>The Administration Home page gives the user a summary view of the current model configuration and contains links to other administrative pages.</w:t>
      </w:r>
    </w:p>
    <w:p w14:paraId="1F27EB6F" w14:textId="77777777" w:rsidR="002D46AE" w:rsidRDefault="002D46AE" w:rsidP="00860971">
      <w:pPr>
        <w:pStyle w:val="BodyText"/>
      </w:pPr>
      <w:r w:rsidRPr="002D46AE">
        <w:rPr>
          <w:noProof/>
        </w:rPr>
        <w:lastRenderedPageBreak/>
        <w:drawing>
          <wp:inline distT="0" distB="0" distL="0" distR="0" wp14:anchorId="78BDAA91" wp14:editId="4C23DE26">
            <wp:extent cx="5143500" cy="5782234"/>
            <wp:effectExtent l="19050" t="19050" r="19050" b="28575"/>
            <wp:docPr id="11" name="Content Placeholder 10" descr="Notional Administration Home, Partia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61721" cy="5802718"/>
                    </a:xfrm>
                    <a:prstGeom prst="rect">
                      <a:avLst/>
                    </a:prstGeom>
                    <a:ln>
                      <a:solidFill>
                        <a:schemeClr val="accent1"/>
                      </a:solidFill>
                    </a:ln>
                  </pic:spPr>
                </pic:pic>
              </a:graphicData>
            </a:graphic>
          </wp:inline>
        </w:drawing>
      </w:r>
    </w:p>
    <w:p w14:paraId="3F96A5DA" w14:textId="7034D1E9" w:rsidR="002D46AE" w:rsidRDefault="002D46AE" w:rsidP="00A20884">
      <w:pPr>
        <w:pStyle w:val="Caption"/>
      </w:pPr>
      <w:bookmarkStart w:id="65" w:name="_Toc426974029"/>
      <w:r>
        <w:t xml:space="preserve">Figure </w:t>
      </w:r>
      <w:fldSimple w:instr=" SEQ Figure \* ARABIC ">
        <w:r w:rsidR="00707FF8">
          <w:rPr>
            <w:noProof/>
          </w:rPr>
          <w:t>8</w:t>
        </w:r>
      </w:fldSimple>
      <w:r w:rsidR="00DF0C1E">
        <w:t xml:space="preserve"> -</w:t>
      </w:r>
      <w:r>
        <w:t xml:space="preserve"> </w:t>
      </w:r>
      <w:r w:rsidR="008F661B">
        <w:t>Notional Administration Home, Partial</w:t>
      </w:r>
      <w:bookmarkEnd w:id="65"/>
    </w:p>
    <w:p w14:paraId="352A38A1" w14:textId="3D8C2BD2" w:rsidR="008F661B" w:rsidRPr="00E04AA8" w:rsidRDefault="008F661B" w:rsidP="00860971">
      <w:pPr>
        <w:pStyle w:val="BodyText"/>
      </w:pPr>
      <w:r w:rsidRPr="00E04AA8">
        <w:t>The above notional screen design for the Administration Home depicts the summary information and add/edit links for Variables and Rules. The implemented screen will also include Models and Specialties.</w:t>
      </w:r>
      <w:r w:rsidR="00BC59F4" w:rsidRPr="00E04AA8">
        <w:t xml:space="preserve"> The application only reads the Model Definition data on this page. The user may navigate to the Add and Edit pages to modify the data. Below </w:t>
      </w:r>
      <w:r w:rsidR="007A3400" w:rsidRPr="00E04AA8">
        <w:t>sections,</w:t>
      </w:r>
      <w:r w:rsidR="00BC59F4" w:rsidRPr="00E04AA8">
        <w:t xml:space="preserve"> depict a representative sample of the Edit pages. The </w:t>
      </w:r>
      <w:proofErr w:type="spellStart"/>
      <w:r w:rsidR="00BC59F4" w:rsidRPr="00E04AA8">
        <w:t>Add</w:t>
      </w:r>
      <w:proofErr w:type="spellEnd"/>
      <w:r w:rsidR="00BC59F4" w:rsidRPr="00E04AA8">
        <w:t xml:space="preserve"> pages are very similar, but add new entities as opposed to edit</w:t>
      </w:r>
      <w:r w:rsidR="00BE15D8" w:rsidRPr="00E04AA8">
        <w:t>ing</w:t>
      </w:r>
      <w:r w:rsidR="00BC59F4" w:rsidRPr="00E04AA8">
        <w:t xml:space="preserve"> existing ones. </w:t>
      </w:r>
    </w:p>
    <w:p w14:paraId="03FD58A3" w14:textId="2A2BD1B1" w:rsidR="008F661B" w:rsidRDefault="008F661B" w:rsidP="008F661B">
      <w:pPr>
        <w:pStyle w:val="Heading5"/>
      </w:pPr>
      <w:bookmarkStart w:id="66" w:name="_Toc426973977"/>
      <w:r>
        <w:t>Edit Variable Pages</w:t>
      </w:r>
      <w:bookmarkEnd w:id="66"/>
    </w:p>
    <w:p w14:paraId="56586F5A" w14:textId="330B93C0" w:rsidR="00430B8D" w:rsidRPr="00E04AA8" w:rsidRDefault="008F661B" w:rsidP="00860971">
      <w:pPr>
        <w:pStyle w:val="BodyText"/>
      </w:pPr>
      <w:r w:rsidRPr="00E04AA8">
        <w:t xml:space="preserve">The Edit Variable pages allow users to edit the attributes of the </w:t>
      </w:r>
      <w:r w:rsidR="00F16401" w:rsidRPr="00E04AA8">
        <w:t>variables. Each variable type (i.e. Boolean, Numerical, Multi-Select, etc.) has a slightly different screen design since each type has a different set of attributes.</w:t>
      </w:r>
      <w:r w:rsidR="00430B8D" w:rsidRPr="00E04AA8">
        <w:t xml:space="preserve"> See the ASRC User Guide for an explanation of the different variable types.</w:t>
      </w:r>
    </w:p>
    <w:p w14:paraId="5E2FF79A" w14:textId="6298C555" w:rsidR="00430B8D" w:rsidRPr="00E04AA8" w:rsidRDefault="00430B8D" w:rsidP="00860971">
      <w:pPr>
        <w:pStyle w:val="BodyText"/>
      </w:pPr>
      <w:r w:rsidRPr="00E04AA8">
        <w:t>A notional Edit Discrete Numerical Variable page is included below as a representative example:</w:t>
      </w:r>
    </w:p>
    <w:p w14:paraId="486937D9" w14:textId="77777777" w:rsidR="00430B8D" w:rsidRDefault="00F16401" w:rsidP="00860971">
      <w:pPr>
        <w:pStyle w:val="BodyText"/>
      </w:pPr>
      <w:r>
        <w:rPr>
          <w:noProof/>
        </w:rPr>
        <w:lastRenderedPageBreak/>
        <w:drawing>
          <wp:inline distT="0" distB="0" distL="0" distR="0" wp14:anchorId="2F0B9076" wp14:editId="5721410F">
            <wp:extent cx="5943600" cy="4801870"/>
            <wp:effectExtent l="19050" t="19050" r="19050" b="17780"/>
            <wp:docPr id="3" name="Picture 3" descr="Notional Edit Discrete Numerical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DiscreteNumerical.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801870"/>
                    </a:xfrm>
                    <a:prstGeom prst="rect">
                      <a:avLst/>
                    </a:prstGeom>
                    <a:ln>
                      <a:solidFill>
                        <a:schemeClr val="accent1"/>
                      </a:solidFill>
                    </a:ln>
                  </pic:spPr>
                </pic:pic>
              </a:graphicData>
            </a:graphic>
          </wp:inline>
        </w:drawing>
      </w:r>
    </w:p>
    <w:p w14:paraId="079059F9" w14:textId="12B25036" w:rsidR="00430B8D" w:rsidRDefault="00430B8D" w:rsidP="00A20884">
      <w:pPr>
        <w:pStyle w:val="Caption"/>
      </w:pPr>
      <w:bookmarkStart w:id="67" w:name="_Toc426974030"/>
      <w:r>
        <w:t xml:space="preserve">Figure </w:t>
      </w:r>
      <w:fldSimple w:instr=" SEQ Figure \* ARABIC ">
        <w:r w:rsidR="00707FF8">
          <w:rPr>
            <w:noProof/>
          </w:rPr>
          <w:t>9</w:t>
        </w:r>
      </w:fldSimple>
      <w:r>
        <w:t xml:space="preserve"> - Notional Edit Discrete Numerical Variable</w:t>
      </w:r>
      <w:bookmarkEnd w:id="67"/>
    </w:p>
    <w:p w14:paraId="37AAAFEC" w14:textId="4C6886B1" w:rsidR="008F661B" w:rsidRPr="00E04AA8" w:rsidRDefault="00430B8D" w:rsidP="00860971">
      <w:pPr>
        <w:pStyle w:val="BodyText"/>
      </w:pPr>
      <w:r w:rsidRPr="00E04AA8">
        <w:t>As shown, the page includes some read-only reference information (such as the variable type and the models that currently use it) and other writable attributes.</w:t>
      </w:r>
      <w:r w:rsidR="00BC59F4" w:rsidRPr="00E04AA8">
        <w:t xml:space="preserve"> All writable attributes are of the Variable entity (see Section </w:t>
      </w:r>
      <w:r w:rsidR="00BC59F4" w:rsidRPr="00E04AA8">
        <w:fldChar w:fldCharType="begin"/>
      </w:r>
      <w:r w:rsidR="00BC59F4" w:rsidRPr="00E04AA8">
        <w:instrText xml:space="preserve"> REF _Ref417556302 \r \h </w:instrText>
      </w:r>
      <w:r w:rsidR="00E04AA8">
        <w:instrText xml:space="preserve"> \* MERGEFORMAT </w:instrText>
      </w:r>
      <w:r w:rsidR="00BC59F4" w:rsidRPr="00E04AA8">
        <w:fldChar w:fldCharType="separate"/>
      </w:r>
      <w:r w:rsidR="00707FF8">
        <w:t>3.2.1</w:t>
      </w:r>
      <w:r w:rsidR="00BC59F4" w:rsidRPr="00E04AA8">
        <w:fldChar w:fldCharType="end"/>
      </w:r>
      <w:r w:rsidR="00BC59F4" w:rsidRPr="00E04AA8">
        <w:t>); some read-only data are of other Model Definition entities.</w:t>
      </w:r>
    </w:p>
    <w:p w14:paraId="0C803E49" w14:textId="6D433C13" w:rsidR="00430B8D" w:rsidRDefault="00430B8D" w:rsidP="00E04AA8">
      <w:pPr>
        <w:pStyle w:val="Heading5"/>
      </w:pPr>
      <w:bookmarkStart w:id="68" w:name="_Toc426973978"/>
      <w:r>
        <w:t>Edit Rule Page</w:t>
      </w:r>
      <w:bookmarkEnd w:id="68"/>
    </w:p>
    <w:p w14:paraId="3A2309FF" w14:textId="4D06EE95" w:rsidR="00430B8D" w:rsidRPr="00E04AA8" w:rsidRDefault="00430B8D" w:rsidP="00860971">
      <w:pPr>
        <w:pStyle w:val="BodyText"/>
      </w:pPr>
      <w:r w:rsidRPr="00E04AA8">
        <w:t xml:space="preserve">The Edit Rule page allows the user to edit </w:t>
      </w:r>
      <w:r w:rsidR="00BC59F4" w:rsidRPr="00E04AA8">
        <w:t>Rule entities.</w:t>
      </w:r>
    </w:p>
    <w:p w14:paraId="28B83944" w14:textId="77777777" w:rsidR="00430B8D" w:rsidRDefault="00430B8D" w:rsidP="00860971">
      <w:pPr>
        <w:pStyle w:val="BodyText"/>
      </w:pPr>
      <w:r>
        <w:rPr>
          <w:noProof/>
        </w:rPr>
        <w:lastRenderedPageBreak/>
        <w:drawing>
          <wp:inline distT="0" distB="0" distL="0" distR="0" wp14:anchorId="4E2951FD" wp14:editId="1E40FDDC">
            <wp:extent cx="5943600" cy="4816475"/>
            <wp:effectExtent l="19050" t="19050" r="19050" b="22225"/>
            <wp:docPr id="6" name="Picture 6" descr="Notional Edit Ru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Rul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816475"/>
                    </a:xfrm>
                    <a:prstGeom prst="rect">
                      <a:avLst/>
                    </a:prstGeom>
                    <a:ln>
                      <a:solidFill>
                        <a:schemeClr val="accent1"/>
                      </a:solidFill>
                    </a:ln>
                  </pic:spPr>
                </pic:pic>
              </a:graphicData>
            </a:graphic>
          </wp:inline>
        </w:drawing>
      </w:r>
    </w:p>
    <w:p w14:paraId="2E4B259D" w14:textId="1B7E9AF7" w:rsidR="00430B8D" w:rsidRDefault="00430B8D" w:rsidP="00A20884">
      <w:pPr>
        <w:pStyle w:val="Caption"/>
      </w:pPr>
      <w:bookmarkStart w:id="69" w:name="_Toc426974031"/>
      <w:r>
        <w:t xml:space="preserve">Figure </w:t>
      </w:r>
      <w:fldSimple w:instr=" SEQ Figure \* ARABIC ">
        <w:r w:rsidR="00707FF8">
          <w:rPr>
            <w:noProof/>
          </w:rPr>
          <w:t>10</w:t>
        </w:r>
      </w:fldSimple>
      <w:r w:rsidR="00DF0C1E">
        <w:t xml:space="preserve"> -</w:t>
      </w:r>
      <w:r>
        <w:t xml:space="preserve"> Notional Edit Rule Page</w:t>
      </w:r>
      <w:bookmarkEnd w:id="69"/>
    </w:p>
    <w:p w14:paraId="042F4AD1" w14:textId="367B8C5B" w:rsidR="00780067" w:rsidRDefault="00780067" w:rsidP="00E04AA8">
      <w:pPr>
        <w:pStyle w:val="Heading5"/>
      </w:pPr>
      <w:bookmarkStart w:id="70" w:name="_Toc426973979"/>
      <w:r>
        <w:t>Edit Model Page</w:t>
      </w:r>
      <w:bookmarkEnd w:id="70"/>
    </w:p>
    <w:p w14:paraId="39EF9031" w14:textId="5B36F292" w:rsidR="00780067" w:rsidRPr="00E04AA8" w:rsidRDefault="00780067" w:rsidP="00860971">
      <w:pPr>
        <w:pStyle w:val="BodyText"/>
      </w:pPr>
      <w:r w:rsidRPr="00E04AA8">
        <w:t xml:space="preserve">The Edit Model page allows the user to </w:t>
      </w:r>
      <w:r w:rsidR="00BC59F4" w:rsidRPr="00E04AA8">
        <w:t>edit Model entities.</w:t>
      </w:r>
    </w:p>
    <w:p w14:paraId="02DB7B49" w14:textId="77777777" w:rsidR="00780067" w:rsidRDefault="00780067" w:rsidP="00860971">
      <w:pPr>
        <w:pStyle w:val="BodyText"/>
      </w:pPr>
      <w:r>
        <w:rPr>
          <w:noProof/>
        </w:rPr>
        <w:lastRenderedPageBreak/>
        <w:drawing>
          <wp:inline distT="0" distB="0" distL="0" distR="0" wp14:anchorId="3C1D080E" wp14:editId="3081011A">
            <wp:extent cx="5943600" cy="4505325"/>
            <wp:effectExtent l="19050" t="19050" r="19050" b="28575"/>
            <wp:docPr id="7" name="Picture 7" descr="Notional Edit Mode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Mode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505325"/>
                    </a:xfrm>
                    <a:prstGeom prst="rect">
                      <a:avLst/>
                    </a:prstGeom>
                    <a:ln>
                      <a:solidFill>
                        <a:schemeClr val="accent1"/>
                      </a:solidFill>
                    </a:ln>
                  </pic:spPr>
                </pic:pic>
              </a:graphicData>
            </a:graphic>
          </wp:inline>
        </w:drawing>
      </w:r>
    </w:p>
    <w:p w14:paraId="337EC974" w14:textId="3ABEDD17" w:rsidR="00780067" w:rsidRDefault="00780067" w:rsidP="00A20884">
      <w:pPr>
        <w:pStyle w:val="Caption"/>
      </w:pPr>
      <w:bookmarkStart w:id="71" w:name="_Toc426974032"/>
      <w:r>
        <w:t xml:space="preserve">Figure </w:t>
      </w:r>
      <w:fldSimple w:instr=" SEQ Figure \* ARABIC ">
        <w:r w:rsidR="00707FF8">
          <w:rPr>
            <w:noProof/>
          </w:rPr>
          <w:t>11</w:t>
        </w:r>
      </w:fldSimple>
      <w:r>
        <w:t xml:space="preserve"> - Notional Edit Model Page</w:t>
      </w:r>
      <w:bookmarkEnd w:id="71"/>
    </w:p>
    <w:p w14:paraId="67AE699C" w14:textId="35E0731C" w:rsidR="00780067" w:rsidRPr="00E04AA8" w:rsidRDefault="00780067" w:rsidP="00860971">
      <w:pPr>
        <w:pStyle w:val="BodyText"/>
      </w:pPr>
      <w:r w:rsidRPr="00E04AA8">
        <w:t xml:space="preserve">As shown, the page presents mostly read-only </w:t>
      </w:r>
      <w:r w:rsidR="00A95EC2" w:rsidRPr="00E04AA8">
        <w:t xml:space="preserve">summary information for the current model. The user will bulk upload a new set of terms in tabular format via the shown </w:t>
      </w:r>
      <w:r w:rsidR="00517B0B">
        <w:rPr>
          <w:i/>
        </w:rPr>
        <w:t xml:space="preserve">Import New </w:t>
      </w:r>
      <w:r w:rsidR="005D62F4">
        <w:rPr>
          <w:i/>
        </w:rPr>
        <w:t xml:space="preserve">Coefficients </w:t>
      </w:r>
      <w:r w:rsidR="005D62F4" w:rsidRPr="00E04AA8">
        <w:rPr>
          <w:i/>
        </w:rPr>
        <w:t>link</w:t>
      </w:r>
      <w:r w:rsidR="00A95EC2" w:rsidRPr="00E04AA8">
        <w:t>.</w:t>
      </w:r>
    </w:p>
    <w:p w14:paraId="1CBEB20B" w14:textId="37095A52" w:rsidR="00D950D3" w:rsidRPr="00083517" w:rsidRDefault="00D950D3" w:rsidP="00D950D3">
      <w:pPr>
        <w:pStyle w:val="Heading4"/>
      </w:pPr>
      <w:bookmarkStart w:id="72" w:name="_Toc426973980"/>
      <w:bookmarkEnd w:id="57"/>
      <w:r w:rsidRPr="00083517">
        <w:t>Administrative Reports</w:t>
      </w:r>
      <w:bookmarkEnd w:id="72"/>
    </w:p>
    <w:p w14:paraId="52C7B4FE" w14:textId="6CCB77FA" w:rsidR="00D950D3" w:rsidRPr="00E04AA8" w:rsidRDefault="00D950D3" w:rsidP="00860971">
      <w:pPr>
        <w:pStyle w:val="BodyText"/>
      </w:pPr>
      <w:r w:rsidRPr="00E04AA8">
        <w:t xml:space="preserve">The Administrative Reports are to </w:t>
      </w:r>
      <w:proofErr w:type="gramStart"/>
      <w:r w:rsidRPr="00E04AA8">
        <w:t>be designed</w:t>
      </w:r>
      <w:proofErr w:type="gramEnd"/>
      <w:r w:rsidRPr="00E04AA8">
        <w:t xml:space="preserve"> but will include, at minimum:</w:t>
      </w:r>
    </w:p>
    <w:p w14:paraId="1134BC21" w14:textId="77777777" w:rsidR="00D950D3" w:rsidRPr="00860971" w:rsidRDefault="00D950D3" w:rsidP="008D6B60">
      <w:pPr>
        <w:pStyle w:val="BodyText"/>
        <w:numPr>
          <w:ilvl w:val="0"/>
          <w:numId w:val="5"/>
        </w:numPr>
      </w:pPr>
      <w:r w:rsidRPr="00860971">
        <w:t>A Utilization Report, including the number of users of the tool, whether each calculation was signed or not, and the time it took the user to complete the calculation.</w:t>
      </w:r>
    </w:p>
    <w:p w14:paraId="376FC679" w14:textId="5EA80DA9" w:rsidR="00D950D3" w:rsidRPr="00860971" w:rsidRDefault="00D950D3" w:rsidP="008D6B60">
      <w:pPr>
        <w:pStyle w:val="BodyText"/>
        <w:numPr>
          <w:ilvl w:val="0"/>
          <w:numId w:val="5"/>
        </w:numPr>
      </w:pPr>
      <w:r w:rsidRPr="00860971">
        <w:t>A Summary Report, including individual calculation outcomes grouped by</w:t>
      </w:r>
      <w:r w:rsidR="00182F51" w:rsidRPr="00860971">
        <w:t xml:space="preserve"> Current Procedural Terminology</w:t>
      </w:r>
      <w:r w:rsidRPr="00860971">
        <w:t xml:space="preserve"> </w:t>
      </w:r>
      <w:r w:rsidR="00182F51" w:rsidRPr="00860971">
        <w:t>(</w:t>
      </w:r>
      <w:r w:rsidRPr="00860971">
        <w:t>CPT</w:t>
      </w:r>
      <w:r w:rsidR="00182F51" w:rsidRPr="00860971">
        <w:t>)</w:t>
      </w:r>
      <w:r w:rsidRPr="00860971">
        <w:t xml:space="preserve"> Code, Surgical Spec</w:t>
      </w:r>
      <w:r w:rsidR="00E04AA8" w:rsidRPr="00860971">
        <w:t>ialty, Facility, and User Type.</w:t>
      </w:r>
    </w:p>
    <w:p w14:paraId="40707FAC" w14:textId="77777777" w:rsidR="00A96BD7" w:rsidRPr="00083517" w:rsidRDefault="00A96BD7" w:rsidP="00A96BD7">
      <w:pPr>
        <w:pStyle w:val="Heading4"/>
      </w:pPr>
      <w:bookmarkStart w:id="73" w:name="_Toc426973981"/>
      <w:r w:rsidRPr="00083517">
        <w:t>Unmapped Data Element</w:t>
      </w:r>
      <w:bookmarkEnd w:id="73"/>
    </w:p>
    <w:p w14:paraId="3FACEA4A" w14:textId="6A79819C" w:rsidR="00E01DAB" w:rsidRPr="00E04AA8" w:rsidRDefault="00E01DAB" w:rsidP="00860971">
      <w:pPr>
        <w:pStyle w:val="BodyText"/>
      </w:pPr>
      <w:r w:rsidRPr="00E04AA8">
        <w:t xml:space="preserve">All persistent application data </w:t>
      </w:r>
      <w:proofErr w:type="gramStart"/>
      <w:r w:rsidRPr="00E04AA8">
        <w:t>is mapped</w:t>
      </w:r>
      <w:proofErr w:type="gramEnd"/>
      <w:r w:rsidRPr="00E04AA8">
        <w:t xml:space="preserve"> to one or more of the above pages and/or reports. There is </w:t>
      </w:r>
      <w:proofErr w:type="gramStart"/>
      <w:r w:rsidRPr="00E04AA8">
        <w:t>no unmapped</w:t>
      </w:r>
      <w:proofErr w:type="gramEnd"/>
      <w:r w:rsidRPr="00E04AA8">
        <w:t xml:space="preserve"> data. </w:t>
      </w:r>
    </w:p>
    <w:p w14:paraId="1899941D" w14:textId="77777777" w:rsidR="00BC468A" w:rsidRDefault="00BC468A" w:rsidP="00BC468A">
      <w:pPr>
        <w:pStyle w:val="Heading1"/>
      </w:pPr>
      <w:bookmarkStart w:id="74" w:name="_Toc426973982"/>
      <w:r w:rsidRPr="00083517">
        <w:t>System Architecture</w:t>
      </w:r>
      <w:bookmarkEnd w:id="74"/>
    </w:p>
    <w:p w14:paraId="38DB6F30" w14:textId="55B69995" w:rsidR="008266CB" w:rsidRPr="00E04AA8" w:rsidRDefault="008266CB" w:rsidP="00860971">
      <w:pPr>
        <w:pStyle w:val="BodyText"/>
      </w:pPr>
      <w:r w:rsidRPr="00E04AA8">
        <w:t>This section describes the system architecture for the project.</w:t>
      </w:r>
    </w:p>
    <w:p w14:paraId="1AA2C971" w14:textId="77777777" w:rsidR="00BC468A" w:rsidRDefault="00BC468A" w:rsidP="00BC468A">
      <w:pPr>
        <w:pStyle w:val="Heading2"/>
      </w:pPr>
      <w:bookmarkStart w:id="75" w:name="_Toc426973983"/>
      <w:r w:rsidRPr="00083517">
        <w:lastRenderedPageBreak/>
        <w:t>Hardware Architecture</w:t>
      </w:r>
      <w:bookmarkEnd w:id="75"/>
    </w:p>
    <w:p w14:paraId="47AD6A7E" w14:textId="65755155" w:rsidR="008266CB" w:rsidRPr="00E04AA8" w:rsidRDefault="008266CB" w:rsidP="00860971">
      <w:pPr>
        <w:pStyle w:val="BodyText"/>
      </w:pPr>
      <w:r w:rsidRPr="00E04AA8">
        <w:t xml:space="preserve">As a prototype project, the hardware architecture </w:t>
      </w:r>
      <w:proofErr w:type="gramStart"/>
      <w:r w:rsidRPr="00E04AA8">
        <w:t>is loosely defined</w:t>
      </w:r>
      <w:proofErr w:type="gramEnd"/>
      <w:r w:rsidRPr="00E04AA8">
        <w:t xml:space="preserve"> to include two servers: the VistA server and the Java Application Server. Any number of client workstations may access these servers. The following diagram depicts the interconnections between the hardware components.</w:t>
      </w:r>
      <w:r w:rsidR="00BD048D" w:rsidRPr="00E04AA8">
        <w:t xml:space="preserve"> The direction of the arrows indicates which component initiates communication.</w:t>
      </w:r>
    </w:p>
    <w:p w14:paraId="3B653D30" w14:textId="0943F667" w:rsidR="00BD048D" w:rsidRDefault="005D62C3" w:rsidP="00860971">
      <w:pPr>
        <w:pStyle w:val="BodyText"/>
      </w:pPr>
      <w:r>
        <w:object w:dxaOrig="7111" w:dyaOrig="5686" w14:anchorId="1087D9F9">
          <v:shape id="_x0000_i1029" type="#_x0000_t75" alt="ASRC Hardware Components&#10;" style="width:352.5pt;height:281.25pt;mso-position-vertical:absolute" o:ole="">
            <v:imagedata r:id="rId28" o:title=""/>
          </v:shape>
          <o:OLEObject Type="Embed" ProgID="Visio.Drawing.15" ShapeID="_x0000_i1029" DrawAspect="Content" ObjectID="_1500715908" r:id="rId29"/>
        </w:object>
      </w:r>
    </w:p>
    <w:p w14:paraId="5AF5038A" w14:textId="548923D8" w:rsidR="00BD048D" w:rsidRDefault="00BD048D" w:rsidP="00A20884">
      <w:pPr>
        <w:pStyle w:val="Caption"/>
      </w:pPr>
      <w:bookmarkStart w:id="76" w:name="_Toc426974033"/>
      <w:r>
        <w:t xml:space="preserve">Figure </w:t>
      </w:r>
      <w:fldSimple w:instr=" SEQ Figure \* ARABIC ">
        <w:r w:rsidR="00707FF8">
          <w:rPr>
            <w:noProof/>
          </w:rPr>
          <w:t>12</w:t>
        </w:r>
      </w:fldSimple>
      <w:r w:rsidR="00DF0C1E">
        <w:t xml:space="preserve"> </w:t>
      </w:r>
      <w:r>
        <w:t>- ASRC Hardware Components</w:t>
      </w:r>
      <w:bookmarkEnd w:id="76"/>
    </w:p>
    <w:p w14:paraId="66535E81" w14:textId="3282938F" w:rsidR="00FD1C8C" w:rsidRPr="00E04AA8" w:rsidRDefault="00FD1C8C" w:rsidP="00860971">
      <w:pPr>
        <w:pStyle w:val="BodyText"/>
      </w:pPr>
      <w:r w:rsidRPr="00E04AA8">
        <w:t xml:space="preserve">In a production deployment of the system, the hardware architecture </w:t>
      </w:r>
      <w:proofErr w:type="gramStart"/>
      <w:r w:rsidR="00277C52" w:rsidRPr="00E04AA8">
        <w:t>may be adjusted</w:t>
      </w:r>
      <w:proofErr w:type="gramEnd"/>
      <w:r w:rsidR="00277C52" w:rsidRPr="00E04AA8">
        <w:t xml:space="preserve"> to support the desired system capacity. For example, the </w:t>
      </w:r>
      <w:r w:rsidR="00182F51" w:rsidRPr="00182F51">
        <w:t xml:space="preserve">Relational Database Managements System </w:t>
      </w:r>
      <w:r w:rsidR="00182F51">
        <w:t>(</w:t>
      </w:r>
      <w:r w:rsidR="00277C52" w:rsidRPr="00E04AA8">
        <w:t>RDBMS</w:t>
      </w:r>
      <w:r w:rsidR="00182F51">
        <w:t>)</w:t>
      </w:r>
      <w:r w:rsidR="00277C52" w:rsidRPr="00E04AA8">
        <w:t xml:space="preserve"> </w:t>
      </w:r>
      <w:proofErr w:type="gramStart"/>
      <w:r w:rsidR="00277C52" w:rsidRPr="00E04AA8">
        <w:t>may be separated</w:t>
      </w:r>
      <w:proofErr w:type="gramEnd"/>
      <w:r w:rsidR="00277C52" w:rsidRPr="00E04AA8">
        <w:t xml:space="preserve"> from the Web Application.</w:t>
      </w:r>
    </w:p>
    <w:p w14:paraId="6A289795" w14:textId="77777777" w:rsidR="00BC468A" w:rsidRPr="00083517" w:rsidRDefault="00BC468A" w:rsidP="00BC468A">
      <w:pPr>
        <w:pStyle w:val="Heading2"/>
      </w:pPr>
      <w:bookmarkStart w:id="77" w:name="_Toc426973984"/>
      <w:r w:rsidRPr="00083517">
        <w:t>Software Architecture</w:t>
      </w:r>
      <w:bookmarkEnd w:id="77"/>
    </w:p>
    <w:p w14:paraId="0C20C172" w14:textId="22966FE4" w:rsidR="000132E4" w:rsidRDefault="000132E4" w:rsidP="00860971">
      <w:pPr>
        <w:pStyle w:val="BodyText"/>
      </w:pPr>
      <w:r w:rsidRPr="00E04AA8">
        <w:t xml:space="preserve">This section describes the overall software architecture of the system. Previous sections described the interface to external components, the SQL Database and Site </w:t>
      </w:r>
      <w:proofErr w:type="spellStart"/>
      <w:r w:rsidRPr="00E04AA8">
        <w:t>VistAs</w:t>
      </w:r>
      <w:proofErr w:type="spellEnd"/>
      <w:r w:rsidRPr="00E04AA8">
        <w:t xml:space="preserve">, so this section concentrates on the architecture of the Web Application. For the purposes of this section, the ASRC VistA patch </w:t>
      </w:r>
      <w:proofErr w:type="gramStart"/>
      <w:r w:rsidRPr="00E04AA8">
        <w:t>is considered</w:t>
      </w:r>
      <w:proofErr w:type="gramEnd"/>
      <w:r w:rsidRPr="00E04AA8">
        <w:t xml:space="preserve"> part of VistA and is not described.</w:t>
      </w:r>
    </w:p>
    <w:p w14:paraId="1FF07C25" w14:textId="354868C5" w:rsidR="00277C52" w:rsidRPr="00E04AA8" w:rsidRDefault="001219B5" w:rsidP="00860971">
      <w:pPr>
        <w:pStyle w:val="BodyText"/>
      </w:pPr>
      <w:r>
        <w:t xml:space="preserve">The diagram below illustrates the </w:t>
      </w:r>
      <w:r w:rsidR="000132E4" w:rsidRPr="00E04AA8">
        <w:t>s</w:t>
      </w:r>
      <w:r w:rsidR="00B738D3" w:rsidRPr="00E04AA8">
        <w:t xml:space="preserve">oftware </w:t>
      </w:r>
      <w:r w:rsidR="000132E4" w:rsidRPr="00E04AA8">
        <w:t>a</w:t>
      </w:r>
      <w:r w:rsidR="00B738D3" w:rsidRPr="00E04AA8">
        <w:t>rchitectu</w:t>
      </w:r>
      <w:r w:rsidR="000132E4" w:rsidRPr="00E04AA8">
        <w:t>re of the Web Application.</w:t>
      </w:r>
    </w:p>
    <w:p w14:paraId="2A8EA516" w14:textId="511E691F" w:rsidR="005839A4" w:rsidRDefault="00860971" w:rsidP="00860971">
      <w:pPr>
        <w:pStyle w:val="BodyText"/>
      </w:pPr>
      <w:r>
        <w:object w:dxaOrig="9285" w:dyaOrig="9616" w14:anchorId="2B25A345">
          <v:shape id="_x0000_i1030" type="#_x0000_t75" alt="Software Architecture" style="width:461.25pt;height:482.25pt" o:ole="">
            <v:imagedata r:id="rId30" o:title=""/>
          </v:shape>
          <o:OLEObject Type="Embed" ProgID="Visio.Drawing.15" ShapeID="_x0000_i1030" DrawAspect="Content" ObjectID="_1500715909" r:id="rId31"/>
        </w:object>
      </w:r>
    </w:p>
    <w:p w14:paraId="6BA9CB54" w14:textId="77777777" w:rsidR="000132E4" w:rsidRDefault="000132E4" w:rsidP="00A20884">
      <w:pPr>
        <w:pStyle w:val="Caption"/>
      </w:pPr>
      <w:bookmarkStart w:id="78" w:name="_Toc426974034"/>
      <w:r>
        <w:t xml:space="preserve">Figure </w:t>
      </w:r>
      <w:fldSimple w:instr=" SEQ Figure \* ARABIC ">
        <w:r w:rsidR="00707FF8">
          <w:rPr>
            <w:noProof/>
          </w:rPr>
          <w:t>13</w:t>
        </w:r>
      </w:fldSimple>
      <w:r>
        <w:t xml:space="preserve"> - Software Architecture</w:t>
      </w:r>
      <w:bookmarkEnd w:id="78"/>
    </w:p>
    <w:p w14:paraId="6A4DC339" w14:textId="77C5933E" w:rsidR="00404AFA" w:rsidRPr="00437C71" w:rsidRDefault="000132E4" w:rsidP="00860971">
      <w:pPr>
        <w:pStyle w:val="BodyText"/>
      </w:pPr>
      <w:r w:rsidRPr="00437C71">
        <w:t xml:space="preserve">As with any web application, parts of the application run on the server and parts run on the client. </w:t>
      </w:r>
      <w:r w:rsidR="00404AFA" w:rsidRPr="00437C71">
        <w:t xml:space="preserve">The server-side components run exclusively in a Java application server, while the client-side components are a mixture of </w:t>
      </w:r>
      <w:proofErr w:type="spellStart"/>
      <w:r w:rsidR="003C5526" w:rsidRPr="003C5526">
        <w:t>HyperText</w:t>
      </w:r>
      <w:proofErr w:type="spellEnd"/>
      <w:r w:rsidR="003C5526" w:rsidRPr="003C5526">
        <w:t xml:space="preserve"> Markup Language </w:t>
      </w:r>
      <w:r w:rsidR="003C5526">
        <w:t>(</w:t>
      </w:r>
      <w:r w:rsidR="00404AFA" w:rsidRPr="00437C71">
        <w:t>HTML</w:t>
      </w:r>
      <w:r w:rsidR="003C5526">
        <w:t xml:space="preserve">) </w:t>
      </w:r>
      <w:r w:rsidR="00404AFA" w:rsidRPr="00437C71">
        <w:t xml:space="preserve">5, </w:t>
      </w:r>
      <w:r w:rsidR="00182F51" w:rsidRPr="00182F51">
        <w:t xml:space="preserve">Cascading Style Sheets </w:t>
      </w:r>
      <w:r w:rsidR="00182F51">
        <w:t>(</w:t>
      </w:r>
      <w:r w:rsidR="00404AFA" w:rsidRPr="00437C71">
        <w:t>CSS</w:t>
      </w:r>
      <w:r w:rsidR="00182F51">
        <w:t xml:space="preserve">) </w:t>
      </w:r>
      <w:r w:rsidR="00404AFA" w:rsidRPr="00437C71">
        <w:t xml:space="preserve">3, and JavaScript. The below sections detail these components. </w:t>
      </w:r>
    </w:p>
    <w:p w14:paraId="440E275C" w14:textId="246A260B" w:rsidR="000132E4" w:rsidRDefault="000132E4" w:rsidP="000132E4">
      <w:pPr>
        <w:pStyle w:val="Heading3"/>
      </w:pPr>
      <w:bookmarkStart w:id="79" w:name="_Toc426973985"/>
      <w:r>
        <w:t xml:space="preserve">The </w:t>
      </w:r>
      <w:r w:rsidR="00404AFA">
        <w:t>Server-Side Components</w:t>
      </w:r>
      <w:bookmarkEnd w:id="79"/>
    </w:p>
    <w:p w14:paraId="6F345C72" w14:textId="2E833D8A" w:rsidR="00404AFA" w:rsidRPr="0054117A" w:rsidRDefault="00404AFA" w:rsidP="00860971">
      <w:pPr>
        <w:pStyle w:val="BodyText"/>
      </w:pPr>
      <w:r w:rsidRPr="0054117A">
        <w:t xml:space="preserve">The server-side components run exclusively in a Java application server. The prototype application runs in the </w:t>
      </w:r>
      <w:proofErr w:type="spellStart"/>
      <w:r w:rsidRPr="0054117A">
        <w:t>GlassFish</w:t>
      </w:r>
      <w:proofErr w:type="spellEnd"/>
      <w:r w:rsidRPr="0054117A">
        <w:t xml:space="preserve"> Server, Open Source Edition, provided by Oracle, but does not rely on any </w:t>
      </w:r>
      <w:proofErr w:type="spellStart"/>
      <w:r w:rsidRPr="0054117A">
        <w:t>GlassFish</w:t>
      </w:r>
      <w:proofErr w:type="spellEnd"/>
      <w:r w:rsidRPr="0054117A">
        <w:t>-specific components and therefore is portable to other application servers.</w:t>
      </w:r>
    </w:p>
    <w:p w14:paraId="23C819B0" w14:textId="72E1678E" w:rsidR="004C4C8C" w:rsidRPr="0054117A" w:rsidRDefault="00404AFA" w:rsidP="00860971">
      <w:pPr>
        <w:pStyle w:val="BodyText"/>
      </w:pPr>
      <w:r w:rsidRPr="0054117A">
        <w:lastRenderedPageBreak/>
        <w:t>The Java application running on the server contains four layers as shown above: the Presentation Layer, the Service Layer, the Domain Model, and the Data Layer.</w:t>
      </w:r>
      <w:r w:rsidR="00677E31" w:rsidRPr="0054117A">
        <w:t xml:space="preserve"> </w:t>
      </w:r>
      <w:r w:rsidR="0073137E" w:rsidRPr="0054117A">
        <w:t>A s</w:t>
      </w:r>
      <w:r w:rsidR="004C4C8C" w:rsidRPr="0054117A">
        <w:t xml:space="preserve">ummary of these layers follows, but the detailed design documentation resides in the Java source code (mostly in package </w:t>
      </w:r>
      <w:proofErr w:type="spellStart"/>
      <w:r w:rsidR="004C4C8C" w:rsidRPr="0054117A">
        <w:t>Javadocs</w:t>
      </w:r>
      <w:proofErr w:type="spellEnd"/>
      <w:r w:rsidR="004C4C8C" w:rsidRPr="0054117A">
        <w:t>) to avoid becoming outdated.</w:t>
      </w:r>
    </w:p>
    <w:p w14:paraId="1F31533F" w14:textId="57088717" w:rsidR="000F0A0D" w:rsidRDefault="000F0A0D" w:rsidP="00860971">
      <w:pPr>
        <w:pStyle w:val="BodyText"/>
      </w:pPr>
      <w:r w:rsidRPr="0054117A">
        <w:t>The Domain Model is the core of the application and represents the application entities (calculations, variables, terms, etc.) as Java objects, incorporating both behavior and data. For more detail, see the Javadoc on the package</w:t>
      </w:r>
      <w:r>
        <w:t xml:space="preserve"> </w:t>
      </w:r>
      <w:proofErr w:type="spellStart"/>
      <w:r w:rsidRPr="001219B5">
        <w:rPr>
          <w:rStyle w:val="Code"/>
          <w:rFonts w:ascii="Times New Roman" w:hAnsi="Times New Roman"/>
        </w:rPr>
        <w:t>gov.va.med.srcalc.domain</w:t>
      </w:r>
      <w:proofErr w:type="spellEnd"/>
      <w:r w:rsidRPr="001219B5">
        <w:rPr>
          <w:rStyle w:val="FootnoteReference"/>
        </w:rPr>
        <w:footnoteReference w:id="2"/>
      </w:r>
      <w:r w:rsidRPr="001219B5">
        <w:t>.</w:t>
      </w:r>
    </w:p>
    <w:p w14:paraId="69CE8F2E" w14:textId="471473A4" w:rsidR="000F0A0D" w:rsidRDefault="000F0A0D" w:rsidP="00860971">
      <w:pPr>
        <w:pStyle w:val="BodyText"/>
      </w:pPr>
      <w:r w:rsidRPr="0054117A">
        <w:t>The Service Layer serves as a high-level, business-operation-oriented interface from the outside world to the Domain Model. For more detail, see the Javadoc on the package</w:t>
      </w:r>
      <w:r>
        <w:t xml:space="preserve"> </w:t>
      </w:r>
      <w:proofErr w:type="spellStart"/>
      <w:r w:rsidRPr="001219B5">
        <w:rPr>
          <w:rStyle w:val="Code"/>
          <w:rFonts w:ascii="Times New Roman" w:hAnsi="Times New Roman"/>
        </w:rPr>
        <w:t>gov.va.med.srcalc.service</w:t>
      </w:r>
      <w:proofErr w:type="spellEnd"/>
      <w:r w:rsidRPr="001219B5">
        <w:rPr>
          <w:rStyle w:val="FootnoteReference"/>
        </w:rPr>
        <w:footnoteReference w:id="3"/>
      </w:r>
      <w:r w:rsidRPr="001219B5">
        <w:t>.</w:t>
      </w:r>
    </w:p>
    <w:p w14:paraId="4F93CE73" w14:textId="0DCD6148" w:rsidR="001F6B21" w:rsidRDefault="001F6B21" w:rsidP="00860971">
      <w:pPr>
        <w:pStyle w:val="BodyText"/>
      </w:pPr>
      <w:r w:rsidRPr="0054117A">
        <w:t>The Presentation Layer presents the application data to users (whether humans or machines) and, as appropriate, allows those users to modify the data. For more detail, see the Javadoc on the package</w:t>
      </w:r>
      <w:r>
        <w:t xml:space="preserve"> </w:t>
      </w:r>
      <w:proofErr w:type="spellStart"/>
      <w:r w:rsidRPr="001219B5">
        <w:rPr>
          <w:rStyle w:val="Code"/>
          <w:rFonts w:ascii="Times New Roman" w:hAnsi="Times New Roman"/>
        </w:rPr>
        <w:t>gov.va.med.srcalc.web</w:t>
      </w:r>
      <w:proofErr w:type="spellEnd"/>
      <w:r w:rsidRPr="001219B5">
        <w:rPr>
          <w:rStyle w:val="FootnoteReference"/>
        </w:rPr>
        <w:footnoteReference w:id="4"/>
      </w:r>
      <w:r w:rsidRPr="001219B5">
        <w:t>.</w:t>
      </w:r>
    </w:p>
    <w:p w14:paraId="429B4096" w14:textId="5E44932C" w:rsidR="001F6B21" w:rsidRPr="0054117A" w:rsidRDefault="001F6B21" w:rsidP="00860971">
      <w:pPr>
        <w:pStyle w:val="BodyText"/>
        <w:rPr>
          <w:rStyle w:val="Code"/>
        </w:rPr>
      </w:pPr>
      <w:r w:rsidRPr="0054117A">
        <w:t xml:space="preserve">The Data Layer maps between objects in the Domain Model and data stores. The application, as shown above, has two data stores: the SQL database and the site </w:t>
      </w:r>
      <w:proofErr w:type="spellStart"/>
      <w:r w:rsidRPr="0054117A">
        <w:t>VistAs</w:t>
      </w:r>
      <w:proofErr w:type="spellEnd"/>
      <w:r w:rsidRPr="0054117A">
        <w:t xml:space="preserve">. For more detail former, see the Javadoc </w:t>
      </w:r>
      <w:r w:rsidR="002448A6" w:rsidRPr="0054117A">
        <w:t xml:space="preserve">on the packages </w:t>
      </w:r>
      <w:proofErr w:type="spellStart"/>
      <w:r w:rsidR="002448A6" w:rsidRPr="001219B5">
        <w:rPr>
          <w:rStyle w:val="Code"/>
          <w:rFonts w:ascii="Times New Roman" w:hAnsi="Times New Roman"/>
        </w:rPr>
        <w:t>gov.va.med.srcalc.db</w:t>
      </w:r>
      <w:proofErr w:type="spellEnd"/>
      <w:r w:rsidR="002448A6" w:rsidRPr="001219B5">
        <w:rPr>
          <w:rStyle w:val="FootnoteReference"/>
        </w:rPr>
        <w:footnoteReference w:id="5"/>
      </w:r>
      <w:r w:rsidR="002448A6" w:rsidRPr="001219B5">
        <w:t xml:space="preserve"> and </w:t>
      </w:r>
      <w:proofErr w:type="spellStart"/>
      <w:r w:rsidR="002448A6" w:rsidRPr="001219B5">
        <w:rPr>
          <w:rStyle w:val="Code"/>
          <w:rFonts w:ascii="Times New Roman" w:hAnsi="Times New Roman"/>
        </w:rPr>
        <w:t>gov.va.med.srcalc.vista</w:t>
      </w:r>
      <w:proofErr w:type="spellEnd"/>
      <w:r w:rsidR="002448A6" w:rsidRPr="001219B5">
        <w:rPr>
          <w:rStyle w:val="FootnoteReference"/>
        </w:rPr>
        <w:footnoteReference w:id="6"/>
      </w:r>
      <w:r w:rsidR="00AF7DF7" w:rsidRPr="001219B5">
        <w:rPr>
          <w:rStyle w:val="Code"/>
          <w:rFonts w:ascii="Times New Roman" w:hAnsi="Times New Roman"/>
        </w:rPr>
        <w:t>.</w:t>
      </w:r>
    </w:p>
    <w:p w14:paraId="53BEEADA" w14:textId="54B89309" w:rsidR="00AF7DF7" w:rsidRDefault="00AF7DF7" w:rsidP="00AF7DF7">
      <w:pPr>
        <w:pStyle w:val="Heading3"/>
      </w:pPr>
      <w:bookmarkStart w:id="80" w:name="_Toc426973986"/>
      <w:r>
        <w:t>The Client-Side Components</w:t>
      </w:r>
      <w:bookmarkEnd w:id="80"/>
    </w:p>
    <w:p w14:paraId="1F6F7C8E" w14:textId="7C4B0A6D" w:rsidR="00AF7DF7" w:rsidRPr="0054117A" w:rsidRDefault="00AF7DF7" w:rsidP="00860971">
      <w:pPr>
        <w:pStyle w:val="BodyText"/>
      </w:pPr>
      <w:r w:rsidRPr="0054117A">
        <w:t>The client-side components run exclusively in a user’s web browser. Unlike the Java Application Server, many different users—and therefore many different browser instances—may run the client-side code concurrently.</w:t>
      </w:r>
    </w:p>
    <w:p w14:paraId="28B19733" w14:textId="355CCB0B" w:rsidR="00AF7DF7" w:rsidRPr="0054117A" w:rsidRDefault="00AF7DF7" w:rsidP="00860971">
      <w:pPr>
        <w:pStyle w:val="BodyText"/>
      </w:pPr>
      <w:r w:rsidRPr="0054117A">
        <w:t xml:space="preserve">As with many web applications, server provides content to the browser primarily via HTML. This HTML simply defines page content, not the appearance. The HTML pages link to </w:t>
      </w:r>
      <w:r w:rsidR="00182F51">
        <w:t>CSS</w:t>
      </w:r>
      <w:r w:rsidRPr="0054117A">
        <w:t xml:space="preserve"> in order to define the appearance. </w:t>
      </w:r>
      <w:r w:rsidR="00FA0214" w:rsidRPr="0054117A">
        <w:t>For example, the HTML may contain a table of values, but the CSS determines the size of the table, what borders will be shown between cells, etc.</w:t>
      </w:r>
    </w:p>
    <w:p w14:paraId="63BC8F2D" w14:textId="1F9D4F69" w:rsidR="00FA0214" w:rsidRPr="0054117A" w:rsidRDefault="00FA0214" w:rsidP="00860971">
      <w:pPr>
        <w:pStyle w:val="BodyText"/>
      </w:pPr>
      <w:r w:rsidRPr="0054117A">
        <w:t xml:space="preserve">Some, but not all, pages also include dynamic content such as dialog boxes. The HTML pages </w:t>
      </w:r>
      <w:r w:rsidR="007A3400" w:rsidRPr="0054117A">
        <w:t>include either</w:t>
      </w:r>
      <w:r w:rsidR="007A3400">
        <w:t xml:space="preserve"> the</w:t>
      </w:r>
      <w:r w:rsidRPr="0054117A">
        <w:t xml:space="preserve"> inline JavaScript or link to JavaScript files to implement this dynamic content. The application performs all Document Object Model (DOM) manipulation via the ubiquitous jQuery library.</w:t>
      </w:r>
    </w:p>
    <w:p w14:paraId="627C46E4" w14:textId="7E4A7225" w:rsidR="00AF7DF7" w:rsidRPr="0054117A" w:rsidRDefault="00AF7DF7" w:rsidP="00860971">
      <w:pPr>
        <w:pStyle w:val="BodyText"/>
      </w:pPr>
      <w:r w:rsidRPr="0054117A">
        <w:t>Although many browsers can run the application, the target browser for the prototype is Internet Explorer 9.</w:t>
      </w:r>
      <w:r w:rsidR="00FA0214" w:rsidRPr="0054117A">
        <w:t xml:space="preserve"> The prototype also supports Internet Explorer 8, albeit with reduced functionality, to enable testing in the VA </w:t>
      </w:r>
      <w:r w:rsidR="003C5526">
        <w:t>FTL</w:t>
      </w:r>
      <w:r w:rsidR="00FA0214" w:rsidRPr="0054117A">
        <w:t>.</w:t>
      </w:r>
    </w:p>
    <w:p w14:paraId="56FFABF4" w14:textId="1C3D0A96" w:rsidR="00BC468A" w:rsidRPr="00083517" w:rsidRDefault="00BC468A" w:rsidP="003312D7">
      <w:pPr>
        <w:pStyle w:val="Heading2"/>
      </w:pPr>
      <w:bookmarkStart w:id="81" w:name="_Toc426973987"/>
      <w:r w:rsidRPr="00083517">
        <w:lastRenderedPageBreak/>
        <w:t xml:space="preserve">Service Oriented Architecture </w:t>
      </w:r>
      <w:r w:rsidR="00CF0FDE">
        <w:t xml:space="preserve">(SOA) </w:t>
      </w:r>
      <w:r w:rsidRPr="00083517">
        <w:t xml:space="preserve">/ </w:t>
      </w:r>
      <w:r w:rsidR="003312D7" w:rsidRPr="003312D7">
        <w:t xml:space="preserve">Electronic Safety and Security </w:t>
      </w:r>
      <w:r w:rsidR="003312D7">
        <w:t>(</w:t>
      </w:r>
      <w:r w:rsidRPr="00083517">
        <w:t>ESS</w:t>
      </w:r>
      <w:r w:rsidR="003312D7">
        <w:t>)</w:t>
      </w:r>
      <w:bookmarkEnd w:id="81"/>
    </w:p>
    <w:p w14:paraId="71B7E5E9" w14:textId="36FC1661" w:rsidR="007052B7" w:rsidRPr="0054117A" w:rsidRDefault="007052B7" w:rsidP="00860971">
      <w:pPr>
        <w:pStyle w:val="BodyText"/>
      </w:pPr>
      <w:r w:rsidRPr="0054117A">
        <w:t>ASRC does not provide or consume any services.</w:t>
      </w:r>
    </w:p>
    <w:p w14:paraId="1D6B0EFD" w14:textId="77777777" w:rsidR="00BC468A" w:rsidRPr="00083517" w:rsidRDefault="00BC468A" w:rsidP="00BC468A">
      <w:pPr>
        <w:pStyle w:val="Heading2"/>
      </w:pPr>
      <w:bookmarkStart w:id="82" w:name="_Toc426973988"/>
      <w:r w:rsidRPr="00083517">
        <w:t>Enterprise Architecture</w:t>
      </w:r>
      <w:bookmarkEnd w:id="82"/>
    </w:p>
    <w:p w14:paraId="3DCB426B" w14:textId="3FAB22DE" w:rsidR="0054117A" w:rsidRPr="001219B5" w:rsidRDefault="007052B7" w:rsidP="00860971">
      <w:pPr>
        <w:pStyle w:val="BodyText"/>
      </w:pPr>
      <w:r w:rsidRPr="0054117A">
        <w:t>As a prototype, the tool is not required to adhere to the VA Technical Reference Model (TRM). The development team, however, has attempted to adhere to it. The below table captures the various technologies used and their status in the TRM.</w:t>
      </w:r>
    </w:p>
    <w:p w14:paraId="6EAB28A4" w14:textId="24054DCA" w:rsidR="001219B5" w:rsidRDefault="001219B5" w:rsidP="001219B5">
      <w:pPr>
        <w:pStyle w:val="Caption"/>
      </w:pPr>
      <w:bookmarkStart w:id="83" w:name="_Toc426974041"/>
      <w:r>
        <w:t xml:space="preserve">Table </w:t>
      </w:r>
      <w:fldSimple w:instr=" SEQ Table \* ARABIC ">
        <w:r w:rsidR="00707FF8">
          <w:rPr>
            <w:noProof/>
          </w:rPr>
          <w:t>7</w:t>
        </w:r>
      </w:fldSimple>
      <w:r>
        <w:t xml:space="preserve"> - TRM Status</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RM Status"/>
      </w:tblPr>
      <w:tblGrid>
        <w:gridCol w:w="2605"/>
        <w:gridCol w:w="1079"/>
        <w:gridCol w:w="1980"/>
        <w:gridCol w:w="1532"/>
        <w:gridCol w:w="2154"/>
      </w:tblGrid>
      <w:tr w:rsidR="00E84245" w:rsidRPr="00083517" w14:paraId="5F84861D" w14:textId="0C21F0A0" w:rsidTr="00E868AF">
        <w:trPr>
          <w:tblHeader/>
        </w:trPr>
        <w:tc>
          <w:tcPr>
            <w:tcW w:w="1393" w:type="pct"/>
            <w:shd w:val="clear" w:color="auto" w:fill="F2F2F2" w:themeFill="background1" w:themeFillShade="F2"/>
          </w:tcPr>
          <w:p w14:paraId="57B87DB1" w14:textId="5A4EE269" w:rsidR="0054117A" w:rsidRPr="002176B0" w:rsidRDefault="0054117A" w:rsidP="00AB7E81">
            <w:pPr>
              <w:pStyle w:val="TableHeading"/>
            </w:pPr>
            <w:r>
              <w:t>Technology</w:t>
            </w:r>
          </w:p>
        </w:tc>
        <w:tc>
          <w:tcPr>
            <w:tcW w:w="577" w:type="pct"/>
            <w:shd w:val="clear" w:color="auto" w:fill="F2F2F2" w:themeFill="background1" w:themeFillShade="F2"/>
          </w:tcPr>
          <w:p w14:paraId="5BBAD9B3" w14:textId="7EA72EFC" w:rsidR="0054117A" w:rsidRPr="002176B0" w:rsidRDefault="0054117A" w:rsidP="00AB7E81">
            <w:pPr>
              <w:pStyle w:val="TableHeading"/>
            </w:pPr>
            <w:r>
              <w:t>Version</w:t>
            </w:r>
          </w:p>
        </w:tc>
        <w:tc>
          <w:tcPr>
            <w:tcW w:w="1059" w:type="pct"/>
            <w:shd w:val="clear" w:color="auto" w:fill="F2F2F2" w:themeFill="background1" w:themeFillShade="F2"/>
          </w:tcPr>
          <w:p w14:paraId="2A3E7F2C" w14:textId="01F63EC3" w:rsidR="0054117A" w:rsidRPr="002176B0" w:rsidRDefault="0054117A" w:rsidP="00AB7E81">
            <w:pPr>
              <w:pStyle w:val="TableHeading"/>
            </w:pPr>
            <w:r>
              <w:t>TRM Status</w:t>
            </w:r>
          </w:p>
        </w:tc>
        <w:tc>
          <w:tcPr>
            <w:tcW w:w="819" w:type="pct"/>
            <w:shd w:val="clear" w:color="auto" w:fill="F2F2F2" w:themeFill="background1" w:themeFillShade="F2"/>
          </w:tcPr>
          <w:p w14:paraId="3AA177FA" w14:textId="0437A5EC" w:rsidR="0054117A" w:rsidRPr="002176B0" w:rsidRDefault="0054117A" w:rsidP="00AB7E81">
            <w:pPr>
              <w:pStyle w:val="TableHeading"/>
            </w:pPr>
            <w:r>
              <w:t>TRM Version</w:t>
            </w:r>
          </w:p>
        </w:tc>
        <w:tc>
          <w:tcPr>
            <w:tcW w:w="1152" w:type="pct"/>
            <w:shd w:val="clear" w:color="auto" w:fill="F2F2F2" w:themeFill="background1" w:themeFillShade="F2"/>
          </w:tcPr>
          <w:p w14:paraId="0D18E21A" w14:textId="0FD5C7DC" w:rsidR="0054117A" w:rsidRPr="002176B0" w:rsidRDefault="0054117A" w:rsidP="00AB7E81">
            <w:pPr>
              <w:pStyle w:val="TableHeading"/>
            </w:pPr>
            <w:r>
              <w:t>Comment</w:t>
            </w:r>
          </w:p>
        </w:tc>
      </w:tr>
      <w:tr w:rsidR="00E84245" w:rsidRPr="00083517" w14:paraId="14CB8F5F" w14:textId="77777777" w:rsidTr="00E868AF">
        <w:tc>
          <w:tcPr>
            <w:tcW w:w="1393" w:type="pct"/>
            <w:tcBorders>
              <w:top w:val="single" w:sz="4" w:space="0" w:color="auto"/>
              <w:left w:val="single" w:sz="4" w:space="0" w:color="auto"/>
              <w:bottom w:val="single" w:sz="4" w:space="0" w:color="auto"/>
              <w:right w:val="single" w:sz="4" w:space="0" w:color="auto"/>
            </w:tcBorders>
          </w:tcPr>
          <w:p w14:paraId="0E8A2DE2" w14:textId="2AC850A4" w:rsidR="00E84245" w:rsidRPr="0054117A" w:rsidRDefault="00E84245" w:rsidP="0054117A">
            <w:pPr>
              <w:pStyle w:val="TableText"/>
            </w:pPr>
            <w:r>
              <w:t xml:space="preserve">Apache Commons </w:t>
            </w:r>
            <w:r w:rsidR="00182F51" w:rsidRPr="00182F51">
              <w:t xml:space="preserve">Comma-Separated Value </w:t>
            </w:r>
            <w:r w:rsidR="00182F51">
              <w:t>(</w:t>
            </w:r>
            <w:r>
              <w:t>CSV</w:t>
            </w:r>
            <w:r w:rsidR="00182F51">
              <w:t>)</w:t>
            </w:r>
          </w:p>
        </w:tc>
        <w:tc>
          <w:tcPr>
            <w:tcW w:w="577" w:type="pct"/>
            <w:tcBorders>
              <w:top w:val="single" w:sz="4" w:space="0" w:color="auto"/>
              <w:left w:val="single" w:sz="4" w:space="0" w:color="auto"/>
              <w:bottom w:val="single" w:sz="4" w:space="0" w:color="auto"/>
              <w:right w:val="single" w:sz="4" w:space="0" w:color="auto"/>
            </w:tcBorders>
          </w:tcPr>
          <w:p w14:paraId="660EFF41" w14:textId="68762A55" w:rsidR="00E84245" w:rsidRPr="0054117A" w:rsidRDefault="00E84245" w:rsidP="0054117A">
            <w:pPr>
              <w:pStyle w:val="TableText"/>
            </w:pPr>
            <w:r w:rsidRPr="00E84245">
              <w:t>1.1</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68635DBE" w14:textId="77EE18F7" w:rsidR="00E84245"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471028E6" w14:textId="60F63A1B" w:rsidR="00E84245" w:rsidRPr="0054117A" w:rsidRDefault="00E84245" w:rsidP="0054117A">
            <w:pPr>
              <w:pStyle w:val="TableText"/>
            </w:pPr>
            <w:r>
              <w:t>V15.6</w:t>
            </w:r>
          </w:p>
        </w:tc>
        <w:tc>
          <w:tcPr>
            <w:tcW w:w="1152" w:type="pct"/>
            <w:tcBorders>
              <w:top w:val="single" w:sz="4" w:space="0" w:color="auto"/>
              <w:left w:val="single" w:sz="4" w:space="0" w:color="auto"/>
              <w:bottom w:val="single" w:sz="4" w:space="0" w:color="auto"/>
              <w:right w:val="single" w:sz="4" w:space="0" w:color="auto"/>
            </w:tcBorders>
          </w:tcPr>
          <w:p w14:paraId="51FDE874" w14:textId="7707FC08" w:rsidR="00E84245" w:rsidRPr="0054117A" w:rsidRDefault="00E84245" w:rsidP="00E84245">
            <w:pPr>
              <w:pStyle w:val="TableText"/>
            </w:pPr>
            <w:r>
              <w:t>Could not find any CSV library on the TRM.</w:t>
            </w:r>
          </w:p>
        </w:tc>
      </w:tr>
      <w:tr w:rsidR="0054117A" w:rsidRPr="00083517" w14:paraId="78366F46" w14:textId="0EA6BDDB" w:rsidTr="00E868AF">
        <w:tc>
          <w:tcPr>
            <w:tcW w:w="1393" w:type="pct"/>
            <w:tcBorders>
              <w:top w:val="single" w:sz="4" w:space="0" w:color="auto"/>
              <w:left w:val="single" w:sz="4" w:space="0" w:color="auto"/>
              <w:bottom w:val="single" w:sz="4" w:space="0" w:color="auto"/>
              <w:right w:val="single" w:sz="4" w:space="0" w:color="auto"/>
            </w:tcBorders>
          </w:tcPr>
          <w:p w14:paraId="7A19EDA2" w14:textId="267290B2" w:rsidR="0054117A" w:rsidRPr="0054117A" w:rsidRDefault="007A3400" w:rsidP="0054117A">
            <w:pPr>
              <w:pStyle w:val="TableText"/>
            </w:pPr>
            <w:r w:rsidRPr="0054117A">
              <w:t>Data Tables</w:t>
            </w:r>
          </w:p>
        </w:tc>
        <w:tc>
          <w:tcPr>
            <w:tcW w:w="577" w:type="pct"/>
            <w:tcBorders>
              <w:top w:val="single" w:sz="4" w:space="0" w:color="auto"/>
              <w:left w:val="single" w:sz="4" w:space="0" w:color="auto"/>
              <w:bottom w:val="single" w:sz="4" w:space="0" w:color="auto"/>
              <w:right w:val="single" w:sz="4" w:space="0" w:color="auto"/>
            </w:tcBorders>
          </w:tcPr>
          <w:p w14:paraId="4FBE5DA8" w14:textId="255F26DE" w:rsidR="0054117A" w:rsidRPr="0054117A" w:rsidRDefault="0054117A" w:rsidP="0054117A">
            <w:pPr>
              <w:pStyle w:val="TableText"/>
            </w:pPr>
            <w:r w:rsidRPr="0054117A">
              <w:t>1.10</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551BCEF8" w14:textId="43C122C6" w:rsidR="0054117A"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26DFF13D" w14:textId="3E99A853" w:rsidR="0054117A" w:rsidRPr="0054117A" w:rsidRDefault="0054117A" w:rsidP="0054117A">
            <w:pPr>
              <w:pStyle w:val="TableText"/>
            </w:pPr>
            <w:r w:rsidRPr="0054117A">
              <w:t>v15.1</w:t>
            </w:r>
          </w:p>
        </w:tc>
        <w:tc>
          <w:tcPr>
            <w:tcW w:w="1152" w:type="pct"/>
            <w:tcBorders>
              <w:top w:val="single" w:sz="4" w:space="0" w:color="auto"/>
              <w:left w:val="single" w:sz="4" w:space="0" w:color="auto"/>
              <w:bottom w:val="single" w:sz="4" w:space="0" w:color="auto"/>
              <w:right w:val="single" w:sz="4" w:space="0" w:color="auto"/>
            </w:tcBorders>
          </w:tcPr>
          <w:p w14:paraId="2DCE2A8B" w14:textId="77777777" w:rsidR="0054117A" w:rsidRPr="0054117A" w:rsidRDefault="0054117A" w:rsidP="0054117A">
            <w:pPr>
              <w:pStyle w:val="TableText"/>
            </w:pPr>
          </w:p>
        </w:tc>
      </w:tr>
      <w:tr w:rsidR="0054117A" w:rsidRPr="00083517" w14:paraId="5B6AC943" w14:textId="77777777" w:rsidTr="00E868AF">
        <w:tc>
          <w:tcPr>
            <w:tcW w:w="1393" w:type="pct"/>
            <w:tcBorders>
              <w:top w:val="single" w:sz="4" w:space="0" w:color="auto"/>
              <w:left w:val="single" w:sz="4" w:space="0" w:color="auto"/>
              <w:bottom w:val="single" w:sz="4" w:space="0" w:color="auto"/>
              <w:right w:val="single" w:sz="4" w:space="0" w:color="auto"/>
            </w:tcBorders>
          </w:tcPr>
          <w:p w14:paraId="51F0E007" w14:textId="30BEF3B3" w:rsidR="0054117A" w:rsidRPr="0054117A" w:rsidRDefault="007A3400" w:rsidP="0054117A">
            <w:pPr>
              <w:pStyle w:val="TableText"/>
            </w:pPr>
            <w:r w:rsidRPr="0054117A">
              <w:t>Equals Verifier</w:t>
            </w:r>
          </w:p>
        </w:tc>
        <w:tc>
          <w:tcPr>
            <w:tcW w:w="577" w:type="pct"/>
            <w:tcBorders>
              <w:top w:val="single" w:sz="4" w:space="0" w:color="auto"/>
              <w:left w:val="single" w:sz="4" w:space="0" w:color="auto"/>
              <w:bottom w:val="single" w:sz="4" w:space="0" w:color="auto"/>
              <w:right w:val="single" w:sz="4" w:space="0" w:color="auto"/>
            </w:tcBorders>
          </w:tcPr>
          <w:p w14:paraId="20CF4A5B" w14:textId="2524A8FC" w:rsidR="0054117A" w:rsidRPr="0054117A" w:rsidRDefault="0054117A" w:rsidP="0054117A">
            <w:pPr>
              <w:pStyle w:val="TableText"/>
            </w:pPr>
            <w:r w:rsidRPr="0054117A">
              <w:t>1.5</w:t>
            </w:r>
            <w:r w:rsidR="006B2513">
              <w:t>.1</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4B64486B" w14:textId="70157A5D" w:rsidR="0054117A"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613B1606" w14:textId="433CE37A" w:rsidR="0054117A" w:rsidRPr="0054117A" w:rsidRDefault="0054117A" w:rsidP="0054117A">
            <w:pPr>
              <w:pStyle w:val="TableText"/>
            </w:pPr>
            <w:r w:rsidRPr="0054117A">
              <w:t>v14.10</w:t>
            </w:r>
          </w:p>
        </w:tc>
        <w:tc>
          <w:tcPr>
            <w:tcW w:w="1152" w:type="pct"/>
            <w:tcBorders>
              <w:top w:val="single" w:sz="4" w:space="0" w:color="auto"/>
              <w:left w:val="single" w:sz="4" w:space="0" w:color="auto"/>
              <w:bottom w:val="single" w:sz="4" w:space="0" w:color="auto"/>
              <w:right w:val="single" w:sz="4" w:space="0" w:color="auto"/>
            </w:tcBorders>
          </w:tcPr>
          <w:p w14:paraId="32C8C643" w14:textId="11EFA4ED" w:rsidR="0054117A" w:rsidRPr="0054117A" w:rsidRDefault="0054117A" w:rsidP="0054117A">
            <w:pPr>
              <w:pStyle w:val="TableText"/>
            </w:pPr>
            <w:r w:rsidRPr="0054117A">
              <w:t>Only used for automated tests.</w:t>
            </w:r>
          </w:p>
        </w:tc>
      </w:tr>
      <w:tr w:rsidR="0054117A" w:rsidRPr="00083517" w14:paraId="1F0348FA" w14:textId="77777777" w:rsidTr="00E868AF">
        <w:tc>
          <w:tcPr>
            <w:tcW w:w="1393" w:type="pct"/>
          </w:tcPr>
          <w:p w14:paraId="0941F2A4" w14:textId="3196D743" w:rsidR="0054117A" w:rsidRPr="0054117A" w:rsidRDefault="0054117A" w:rsidP="0054117A">
            <w:pPr>
              <w:pStyle w:val="TableText"/>
            </w:pPr>
            <w:r w:rsidRPr="0054117A">
              <w:t>Glassfish</w:t>
            </w:r>
          </w:p>
        </w:tc>
        <w:tc>
          <w:tcPr>
            <w:tcW w:w="577" w:type="pct"/>
          </w:tcPr>
          <w:p w14:paraId="4206316E" w14:textId="02CD03E7" w:rsidR="0054117A" w:rsidRPr="0054117A" w:rsidRDefault="0054117A" w:rsidP="0054117A">
            <w:pPr>
              <w:pStyle w:val="TableText"/>
            </w:pPr>
            <w:r w:rsidRPr="0054117A">
              <w:t>3.1.2.2</w:t>
            </w:r>
          </w:p>
        </w:tc>
        <w:tc>
          <w:tcPr>
            <w:tcW w:w="1059" w:type="pct"/>
            <w:shd w:val="clear" w:color="auto" w:fill="auto"/>
          </w:tcPr>
          <w:p w14:paraId="02A3171D" w14:textId="0E1B713D" w:rsidR="0054117A" w:rsidRPr="0054117A" w:rsidRDefault="0054117A" w:rsidP="0054117A">
            <w:pPr>
              <w:pStyle w:val="TableText"/>
            </w:pPr>
            <w:r w:rsidRPr="0054117A">
              <w:t>Deprecated</w:t>
            </w:r>
          </w:p>
        </w:tc>
        <w:tc>
          <w:tcPr>
            <w:tcW w:w="819" w:type="pct"/>
          </w:tcPr>
          <w:p w14:paraId="45BA7852" w14:textId="4DD3ED1B" w:rsidR="0054117A" w:rsidRPr="0054117A" w:rsidRDefault="0054117A" w:rsidP="0054117A">
            <w:pPr>
              <w:pStyle w:val="TableText"/>
            </w:pPr>
            <w:r w:rsidRPr="0054117A">
              <w:t>v15.1</w:t>
            </w:r>
          </w:p>
        </w:tc>
        <w:tc>
          <w:tcPr>
            <w:tcW w:w="1152" w:type="pct"/>
          </w:tcPr>
          <w:p w14:paraId="1DA6B1E4" w14:textId="77777777" w:rsidR="0054117A" w:rsidRPr="0054117A" w:rsidRDefault="0054117A" w:rsidP="0054117A">
            <w:pPr>
              <w:pStyle w:val="TableText"/>
            </w:pPr>
          </w:p>
        </w:tc>
      </w:tr>
      <w:tr w:rsidR="0054117A" w:rsidRPr="00083517" w14:paraId="7A0135E2" w14:textId="77777777" w:rsidTr="00E868AF">
        <w:tc>
          <w:tcPr>
            <w:tcW w:w="1393" w:type="pct"/>
          </w:tcPr>
          <w:p w14:paraId="7FD286F8" w14:textId="563BFB46" w:rsidR="0054117A" w:rsidRPr="0054117A" w:rsidRDefault="0054117A" w:rsidP="0054117A">
            <w:pPr>
              <w:pStyle w:val="TableText"/>
            </w:pPr>
            <w:proofErr w:type="spellStart"/>
            <w:r w:rsidRPr="0054117A">
              <w:t>Gradle</w:t>
            </w:r>
            <w:proofErr w:type="spellEnd"/>
          </w:p>
        </w:tc>
        <w:tc>
          <w:tcPr>
            <w:tcW w:w="577" w:type="pct"/>
          </w:tcPr>
          <w:p w14:paraId="4A90C976" w14:textId="56239DCC" w:rsidR="0054117A" w:rsidRPr="0054117A" w:rsidRDefault="0054117A" w:rsidP="0054117A">
            <w:pPr>
              <w:pStyle w:val="TableText"/>
            </w:pPr>
            <w:r w:rsidRPr="0054117A">
              <w:t>1.12</w:t>
            </w:r>
          </w:p>
        </w:tc>
        <w:tc>
          <w:tcPr>
            <w:tcW w:w="1059" w:type="pct"/>
            <w:shd w:val="clear" w:color="auto" w:fill="auto"/>
          </w:tcPr>
          <w:p w14:paraId="2F8D86F7" w14:textId="2F696E22" w:rsidR="0054117A" w:rsidRPr="0054117A" w:rsidRDefault="0054117A" w:rsidP="0054117A">
            <w:pPr>
              <w:pStyle w:val="TableText"/>
            </w:pPr>
            <w:r w:rsidRPr="0054117A">
              <w:t>Approved</w:t>
            </w:r>
          </w:p>
        </w:tc>
        <w:tc>
          <w:tcPr>
            <w:tcW w:w="819" w:type="pct"/>
          </w:tcPr>
          <w:p w14:paraId="637F7610" w14:textId="7AB2CBB7" w:rsidR="0054117A" w:rsidRPr="0054117A" w:rsidRDefault="0054117A" w:rsidP="0054117A">
            <w:pPr>
              <w:pStyle w:val="TableText"/>
            </w:pPr>
            <w:r w:rsidRPr="0054117A">
              <w:t>v15.1</w:t>
            </w:r>
          </w:p>
        </w:tc>
        <w:tc>
          <w:tcPr>
            <w:tcW w:w="1152" w:type="pct"/>
          </w:tcPr>
          <w:p w14:paraId="2BE136D4" w14:textId="77777777" w:rsidR="0054117A" w:rsidRPr="0054117A" w:rsidRDefault="0054117A" w:rsidP="0054117A">
            <w:pPr>
              <w:pStyle w:val="TableText"/>
            </w:pPr>
          </w:p>
        </w:tc>
      </w:tr>
      <w:tr w:rsidR="0054117A" w:rsidRPr="00083517" w14:paraId="237DB640" w14:textId="77777777" w:rsidTr="00E868AF">
        <w:tc>
          <w:tcPr>
            <w:tcW w:w="1393" w:type="pct"/>
            <w:tcBorders>
              <w:top w:val="single" w:sz="4" w:space="0" w:color="auto"/>
              <w:left w:val="single" w:sz="4" w:space="0" w:color="auto"/>
              <w:bottom w:val="single" w:sz="4" w:space="0" w:color="auto"/>
              <w:right w:val="single" w:sz="4" w:space="0" w:color="auto"/>
            </w:tcBorders>
          </w:tcPr>
          <w:p w14:paraId="23DFE461" w14:textId="383E229E" w:rsidR="0054117A" w:rsidRPr="0054117A" w:rsidRDefault="0054117A" w:rsidP="0054117A">
            <w:pPr>
              <w:pStyle w:val="TableText"/>
            </w:pPr>
            <w:r w:rsidRPr="0054117A">
              <w:t>Hibernate</w:t>
            </w:r>
          </w:p>
        </w:tc>
        <w:tc>
          <w:tcPr>
            <w:tcW w:w="577" w:type="pct"/>
            <w:tcBorders>
              <w:top w:val="single" w:sz="4" w:space="0" w:color="auto"/>
              <w:left w:val="single" w:sz="4" w:space="0" w:color="auto"/>
              <w:bottom w:val="single" w:sz="4" w:space="0" w:color="auto"/>
              <w:right w:val="single" w:sz="4" w:space="0" w:color="auto"/>
            </w:tcBorders>
          </w:tcPr>
          <w:p w14:paraId="5F491CED" w14:textId="42C2DA0B" w:rsidR="0054117A" w:rsidRPr="0054117A" w:rsidRDefault="0054117A" w:rsidP="0054117A">
            <w:pPr>
              <w:pStyle w:val="TableText"/>
            </w:pPr>
            <w:r w:rsidRPr="0054117A">
              <w:t>4.2</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12E79913" w14:textId="55F1323E" w:rsidR="0054117A"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59E833BC" w14:textId="043CB945" w:rsidR="0054117A" w:rsidRPr="0054117A" w:rsidRDefault="0054117A" w:rsidP="0054117A">
            <w:pPr>
              <w:pStyle w:val="TableText"/>
            </w:pPr>
            <w:r w:rsidRPr="0054117A">
              <w:t>v15.1</w:t>
            </w:r>
          </w:p>
        </w:tc>
        <w:tc>
          <w:tcPr>
            <w:tcW w:w="1152" w:type="pct"/>
            <w:tcBorders>
              <w:top w:val="single" w:sz="4" w:space="0" w:color="auto"/>
              <w:left w:val="single" w:sz="4" w:space="0" w:color="auto"/>
              <w:bottom w:val="single" w:sz="4" w:space="0" w:color="auto"/>
              <w:right w:val="single" w:sz="4" w:space="0" w:color="auto"/>
            </w:tcBorders>
          </w:tcPr>
          <w:p w14:paraId="3C15983A" w14:textId="289C3654" w:rsidR="0054117A" w:rsidRPr="0054117A" w:rsidRDefault="0054117A" w:rsidP="0054117A">
            <w:pPr>
              <w:pStyle w:val="TableText"/>
            </w:pPr>
            <w:r w:rsidRPr="0054117A">
              <w:t>v4.3 is Approved</w:t>
            </w:r>
          </w:p>
        </w:tc>
      </w:tr>
      <w:tr w:rsidR="0054117A" w:rsidRPr="00083517" w14:paraId="636E4157" w14:textId="77777777" w:rsidTr="00E868AF">
        <w:tc>
          <w:tcPr>
            <w:tcW w:w="1393" w:type="pct"/>
            <w:tcBorders>
              <w:top w:val="single" w:sz="4" w:space="0" w:color="auto"/>
              <w:left w:val="single" w:sz="4" w:space="0" w:color="auto"/>
              <w:bottom w:val="single" w:sz="4" w:space="0" w:color="auto"/>
              <w:right w:val="single" w:sz="4" w:space="0" w:color="auto"/>
            </w:tcBorders>
          </w:tcPr>
          <w:p w14:paraId="455F56BC" w14:textId="0BDCF914" w:rsidR="0054117A" w:rsidRPr="0054117A" w:rsidRDefault="0054117A" w:rsidP="0054117A">
            <w:pPr>
              <w:pStyle w:val="TableText"/>
            </w:pPr>
            <w:r w:rsidRPr="0054117A">
              <w:t>HSQLDB</w:t>
            </w:r>
          </w:p>
        </w:tc>
        <w:tc>
          <w:tcPr>
            <w:tcW w:w="577" w:type="pct"/>
            <w:tcBorders>
              <w:top w:val="single" w:sz="4" w:space="0" w:color="auto"/>
              <w:left w:val="single" w:sz="4" w:space="0" w:color="auto"/>
              <w:bottom w:val="single" w:sz="4" w:space="0" w:color="auto"/>
              <w:right w:val="single" w:sz="4" w:space="0" w:color="auto"/>
            </w:tcBorders>
          </w:tcPr>
          <w:p w14:paraId="758F4661" w14:textId="374C2F76" w:rsidR="0054117A" w:rsidRPr="0054117A" w:rsidRDefault="0054117A" w:rsidP="0054117A">
            <w:pPr>
              <w:pStyle w:val="TableText"/>
            </w:pPr>
            <w:r w:rsidRPr="0054117A">
              <w:t>2.3.2</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148C0083" w14:textId="19F29E7C" w:rsidR="0054117A"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59FC4C13" w14:textId="350DA1CB" w:rsidR="0054117A" w:rsidRPr="0054117A" w:rsidRDefault="0054117A" w:rsidP="0054117A">
            <w:pPr>
              <w:pStyle w:val="TableText"/>
            </w:pPr>
            <w:r w:rsidRPr="0054117A">
              <w:t>v14.10</w:t>
            </w:r>
          </w:p>
        </w:tc>
        <w:tc>
          <w:tcPr>
            <w:tcW w:w="1152" w:type="pct"/>
            <w:tcBorders>
              <w:top w:val="single" w:sz="4" w:space="0" w:color="auto"/>
              <w:left w:val="single" w:sz="4" w:space="0" w:color="auto"/>
              <w:bottom w:val="single" w:sz="4" w:space="0" w:color="auto"/>
              <w:right w:val="single" w:sz="4" w:space="0" w:color="auto"/>
            </w:tcBorders>
          </w:tcPr>
          <w:p w14:paraId="3EFF4E5E" w14:textId="6704B732" w:rsidR="0054117A" w:rsidRPr="0054117A" w:rsidRDefault="0054117A" w:rsidP="0054117A">
            <w:pPr>
              <w:pStyle w:val="TableText"/>
            </w:pPr>
            <w:r w:rsidRPr="0054117A">
              <w:t>Only used for automated tests.</w:t>
            </w:r>
          </w:p>
        </w:tc>
      </w:tr>
      <w:tr w:rsidR="0054117A" w:rsidRPr="00083517" w14:paraId="18C9405A" w14:textId="77777777" w:rsidTr="00E868AF">
        <w:tc>
          <w:tcPr>
            <w:tcW w:w="1393" w:type="pct"/>
          </w:tcPr>
          <w:p w14:paraId="73FCF53B" w14:textId="3AF4E553" w:rsidR="0054117A" w:rsidRPr="0054117A" w:rsidRDefault="0054117A" w:rsidP="0054117A">
            <w:pPr>
              <w:pStyle w:val="TableText"/>
            </w:pPr>
            <w:r w:rsidRPr="0054117A">
              <w:t>Jackson (JSON)</w:t>
            </w:r>
          </w:p>
        </w:tc>
        <w:tc>
          <w:tcPr>
            <w:tcW w:w="577" w:type="pct"/>
          </w:tcPr>
          <w:p w14:paraId="4A58BE1C" w14:textId="600E6F60" w:rsidR="0054117A" w:rsidRPr="0054117A" w:rsidRDefault="0054117A" w:rsidP="0054117A">
            <w:pPr>
              <w:pStyle w:val="TableText"/>
            </w:pPr>
            <w:r w:rsidRPr="0054117A">
              <w:t>2.3</w:t>
            </w:r>
          </w:p>
        </w:tc>
        <w:tc>
          <w:tcPr>
            <w:tcW w:w="1059" w:type="pct"/>
            <w:shd w:val="clear" w:color="auto" w:fill="auto"/>
          </w:tcPr>
          <w:p w14:paraId="498224BE" w14:textId="24D3A7FE" w:rsidR="0054117A" w:rsidRPr="0054117A" w:rsidRDefault="0054117A" w:rsidP="0054117A">
            <w:pPr>
              <w:pStyle w:val="TableText"/>
            </w:pPr>
            <w:r w:rsidRPr="0054117A">
              <w:t>Approved</w:t>
            </w:r>
          </w:p>
        </w:tc>
        <w:tc>
          <w:tcPr>
            <w:tcW w:w="819" w:type="pct"/>
          </w:tcPr>
          <w:p w14:paraId="20C86E6F" w14:textId="66E08740" w:rsidR="0054117A" w:rsidRPr="0054117A" w:rsidRDefault="0054117A" w:rsidP="0054117A">
            <w:pPr>
              <w:pStyle w:val="TableText"/>
            </w:pPr>
            <w:r w:rsidRPr="0054117A">
              <w:t>v15.1</w:t>
            </w:r>
          </w:p>
        </w:tc>
        <w:tc>
          <w:tcPr>
            <w:tcW w:w="1152" w:type="pct"/>
          </w:tcPr>
          <w:p w14:paraId="444150E5" w14:textId="77777777" w:rsidR="0054117A" w:rsidRPr="0054117A" w:rsidRDefault="0054117A" w:rsidP="0054117A">
            <w:pPr>
              <w:pStyle w:val="TableText"/>
            </w:pPr>
          </w:p>
        </w:tc>
      </w:tr>
      <w:tr w:rsidR="00404363" w:rsidRPr="00083517" w14:paraId="14C51E05" w14:textId="77777777" w:rsidTr="00E868AF">
        <w:tc>
          <w:tcPr>
            <w:tcW w:w="1393" w:type="pct"/>
            <w:tcBorders>
              <w:top w:val="single" w:sz="4" w:space="0" w:color="auto"/>
              <w:left w:val="single" w:sz="4" w:space="0" w:color="auto"/>
              <w:bottom w:val="single" w:sz="4" w:space="0" w:color="auto"/>
              <w:right w:val="single" w:sz="4" w:space="0" w:color="auto"/>
            </w:tcBorders>
          </w:tcPr>
          <w:p w14:paraId="039ADA30" w14:textId="6EB68122" w:rsidR="00404363" w:rsidRPr="003C5526" w:rsidRDefault="00404363" w:rsidP="0054117A">
            <w:pPr>
              <w:pStyle w:val="TableText"/>
            </w:pPr>
            <w:proofErr w:type="spellStart"/>
            <w:r>
              <w:t>Jadira</w:t>
            </w:r>
            <w:proofErr w:type="spellEnd"/>
            <w:r>
              <w:t xml:space="preserve"> </w:t>
            </w:r>
            <w:proofErr w:type="spellStart"/>
            <w:r>
              <w:t>Userype</w:t>
            </w:r>
            <w:proofErr w:type="spellEnd"/>
            <w:r>
              <w:t xml:space="preserve"> Core</w:t>
            </w:r>
          </w:p>
        </w:tc>
        <w:tc>
          <w:tcPr>
            <w:tcW w:w="577" w:type="pct"/>
            <w:tcBorders>
              <w:top w:val="single" w:sz="4" w:space="0" w:color="auto"/>
              <w:left w:val="single" w:sz="4" w:space="0" w:color="auto"/>
              <w:bottom w:val="single" w:sz="4" w:space="0" w:color="auto"/>
              <w:right w:val="single" w:sz="4" w:space="0" w:color="auto"/>
            </w:tcBorders>
          </w:tcPr>
          <w:p w14:paraId="66B11FE7" w14:textId="2C0B357A" w:rsidR="00404363" w:rsidRPr="0054117A" w:rsidRDefault="00404363" w:rsidP="0054117A">
            <w:pPr>
              <w:pStyle w:val="TableText"/>
            </w:pPr>
            <w:r>
              <w:t>4.0.0.GA</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3421D129" w14:textId="385352B7" w:rsidR="00404363" w:rsidRPr="0054117A" w:rsidRDefault="00404363"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1061EF7C" w14:textId="55A872F1" w:rsidR="00404363" w:rsidRPr="0054117A" w:rsidRDefault="00B747A1" w:rsidP="0054117A">
            <w:pPr>
              <w:pStyle w:val="TableText"/>
            </w:pPr>
            <w:r>
              <w:t>v</w:t>
            </w:r>
            <w:r w:rsidR="00404363">
              <w:t>15.7</w:t>
            </w:r>
          </w:p>
        </w:tc>
        <w:tc>
          <w:tcPr>
            <w:tcW w:w="1152" w:type="pct"/>
            <w:tcBorders>
              <w:top w:val="single" w:sz="4" w:space="0" w:color="auto"/>
              <w:left w:val="single" w:sz="4" w:space="0" w:color="auto"/>
              <w:bottom w:val="single" w:sz="4" w:space="0" w:color="auto"/>
              <w:right w:val="single" w:sz="4" w:space="0" w:color="auto"/>
            </w:tcBorders>
          </w:tcPr>
          <w:p w14:paraId="182D1681" w14:textId="77777777" w:rsidR="00404363" w:rsidRPr="0054117A" w:rsidRDefault="00404363" w:rsidP="0054117A">
            <w:pPr>
              <w:pStyle w:val="TableText"/>
            </w:pPr>
          </w:p>
        </w:tc>
      </w:tr>
      <w:tr w:rsidR="0054117A" w:rsidRPr="00083517" w14:paraId="0C3B8AC7" w14:textId="77777777" w:rsidTr="00E868AF">
        <w:tc>
          <w:tcPr>
            <w:tcW w:w="1393" w:type="pct"/>
          </w:tcPr>
          <w:p w14:paraId="3450115C" w14:textId="0B190C69" w:rsidR="0054117A" w:rsidRPr="0054117A" w:rsidRDefault="003C5526" w:rsidP="0054117A">
            <w:pPr>
              <w:pStyle w:val="TableText"/>
            </w:pPr>
            <w:r w:rsidRPr="003C5526">
              <w:t xml:space="preserve">Java Platform Enterprise Edition </w:t>
            </w:r>
            <w:r>
              <w:t>(</w:t>
            </w:r>
            <w:r w:rsidR="0054117A" w:rsidRPr="0054117A">
              <w:t>Java EE</w:t>
            </w:r>
            <w:r>
              <w:t>)</w:t>
            </w:r>
          </w:p>
        </w:tc>
        <w:tc>
          <w:tcPr>
            <w:tcW w:w="577" w:type="pct"/>
          </w:tcPr>
          <w:p w14:paraId="7EB6B7FB" w14:textId="02AFE1B3" w:rsidR="0054117A" w:rsidRPr="0054117A" w:rsidRDefault="0054117A" w:rsidP="0054117A">
            <w:pPr>
              <w:pStyle w:val="TableText"/>
            </w:pPr>
            <w:r w:rsidRPr="0054117A">
              <w:t>7</w:t>
            </w:r>
          </w:p>
        </w:tc>
        <w:tc>
          <w:tcPr>
            <w:tcW w:w="1059" w:type="pct"/>
            <w:shd w:val="clear" w:color="auto" w:fill="auto"/>
          </w:tcPr>
          <w:p w14:paraId="42BD15EA" w14:textId="30723425" w:rsidR="0054117A" w:rsidRPr="0054117A" w:rsidRDefault="0054117A" w:rsidP="0054117A">
            <w:pPr>
              <w:pStyle w:val="TableText"/>
            </w:pPr>
            <w:r w:rsidRPr="0054117A">
              <w:t>Approved</w:t>
            </w:r>
          </w:p>
        </w:tc>
        <w:tc>
          <w:tcPr>
            <w:tcW w:w="819" w:type="pct"/>
          </w:tcPr>
          <w:p w14:paraId="6AFE840D" w14:textId="2847380D" w:rsidR="0054117A" w:rsidRPr="0054117A" w:rsidRDefault="0054117A" w:rsidP="0054117A">
            <w:pPr>
              <w:pStyle w:val="TableText"/>
            </w:pPr>
            <w:r w:rsidRPr="0054117A">
              <w:t>v15.1</w:t>
            </w:r>
          </w:p>
        </w:tc>
        <w:tc>
          <w:tcPr>
            <w:tcW w:w="1152" w:type="pct"/>
          </w:tcPr>
          <w:p w14:paraId="411CE2F4" w14:textId="77777777" w:rsidR="0054117A" w:rsidRPr="0054117A" w:rsidRDefault="0054117A" w:rsidP="0054117A">
            <w:pPr>
              <w:pStyle w:val="TableText"/>
            </w:pPr>
          </w:p>
        </w:tc>
      </w:tr>
      <w:tr w:rsidR="0054117A" w:rsidRPr="00083517" w14:paraId="62B4A6F1" w14:textId="77777777" w:rsidTr="00E868AF">
        <w:tc>
          <w:tcPr>
            <w:tcW w:w="1393" w:type="pct"/>
          </w:tcPr>
          <w:p w14:paraId="3DC427AE" w14:textId="05B8AB3B" w:rsidR="0054117A" w:rsidRPr="0054117A" w:rsidRDefault="003C5526" w:rsidP="0054117A">
            <w:pPr>
              <w:pStyle w:val="TableText"/>
            </w:pPr>
            <w:r w:rsidRPr="003C5526">
              <w:t xml:space="preserve">Java Platform Standard Edition </w:t>
            </w:r>
            <w:r>
              <w:t>(</w:t>
            </w:r>
            <w:r w:rsidR="0054117A" w:rsidRPr="0054117A">
              <w:t>Java SE</w:t>
            </w:r>
            <w:r>
              <w:t>)</w:t>
            </w:r>
          </w:p>
        </w:tc>
        <w:tc>
          <w:tcPr>
            <w:tcW w:w="577" w:type="pct"/>
          </w:tcPr>
          <w:p w14:paraId="293325FD" w14:textId="1BCE93DA" w:rsidR="0054117A" w:rsidRPr="0054117A" w:rsidRDefault="0054117A" w:rsidP="0054117A">
            <w:pPr>
              <w:pStyle w:val="TableText"/>
            </w:pPr>
            <w:r w:rsidRPr="0054117A">
              <w:t>7</w:t>
            </w:r>
          </w:p>
        </w:tc>
        <w:tc>
          <w:tcPr>
            <w:tcW w:w="1059" w:type="pct"/>
            <w:shd w:val="clear" w:color="auto" w:fill="auto"/>
          </w:tcPr>
          <w:p w14:paraId="2A452457" w14:textId="5F0AD7CD" w:rsidR="0054117A" w:rsidRPr="0054117A" w:rsidRDefault="0054117A" w:rsidP="0054117A">
            <w:pPr>
              <w:pStyle w:val="TableText"/>
            </w:pPr>
            <w:r w:rsidRPr="0054117A">
              <w:t>Approved</w:t>
            </w:r>
          </w:p>
        </w:tc>
        <w:tc>
          <w:tcPr>
            <w:tcW w:w="819" w:type="pct"/>
          </w:tcPr>
          <w:p w14:paraId="398FF7BF" w14:textId="3E05C9DC" w:rsidR="0054117A" w:rsidRPr="0054117A" w:rsidRDefault="0054117A" w:rsidP="0054117A">
            <w:pPr>
              <w:pStyle w:val="TableText"/>
            </w:pPr>
            <w:r w:rsidRPr="0054117A">
              <w:t>v15.1</w:t>
            </w:r>
          </w:p>
        </w:tc>
        <w:tc>
          <w:tcPr>
            <w:tcW w:w="1152" w:type="pct"/>
          </w:tcPr>
          <w:p w14:paraId="63202191" w14:textId="77777777" w:rsidR="0054117A" w:rsidRPr="0054117A" w:rsidRDefault="0054117A" w:rsidP="0054117A">
            <w:pPr>
              <w:pStyle w:val="TableText"/>
            </w:pPr>
          </w:p>
        </w:tc>
      </w:tr>
      <w:tr w:rsidR="0054117A" w:rsidRPr="00083517" w14:paraId="66B442A9" w14:textId="77777777" w:rsidTr="00E868AF">
        <w:tc>
          <w:tcPr>
            <w:tcW w:w="1393" w:type="pct"/>
          </w:tcPr>
          <w:p w14:paraId="51001B2D" w14:textId="7F1DD675" w:rsidR="0054117A" w:rsidRPr="0054117A" w:rsidRDefault="0054117A" w:rsidP="0054117A">
            <w:pPr>
              <w:pStyle w:val="TableText"/>
            </w:pPr>
            <w:proofErr w:type="spellStart"/>
            <w:r w:rsidRPr="0054117A">
              <w:t>Joda</w:t>
            </w:r>
            <w:proofErr w:type="spellEnd"/>
            <w:r w:rsidRPr="0054117A">
              <w:t xml:space="preserve"> Time</w:t>
            </w:r>
          </w:p>
        </w:tc>
        <w:tc>
          <w:tcPr>
            <w:tcW w:w="577" w:type="pct"/>
          </w:tcPr>
          <w:p w14:paraId="0C1F695D" w14:textId="2D1ECD54" w:rsidR="0054117A" w:rsidRPr="0054117A" w:rsidRDefault="0054117A" w:rsidP="0054117A">
            <w:pPr>
              <w:pStyle w:val="TableText"/>
            </w:pPr>
            <w:r w:rsidRPr="0054117A">
              <w:t>2.</w:t>
            </w:r>
            <w:r w:rsidR="00075691">
              <w:t>7</w:t>
            </w:r>
          </w:p>
        </w:tc>
        <w:tc>
          <w:tcPr>
            <w:tcW w:w="1059" w:type="pct"/>
            <w:shd w:val="clear" w:color="auto" w:fill="auto"/>
          </w:tcPr>
          <w:p w14:paraId="2C19CA5C" w14:textId="7D337B90" w:rsidR="0054117A" w:rsidRPr="0054117A" w:rsidRDefault="0054117A" w:rsidP="0054117A">
            <w:pPr>
              <w:pStyle w:val="TableText"/>
            </w:pPr>
            <w:r w:rsidRPr="0054117A">
              <w:t>Approved</w:t>
            </w:r>
          </w:p>
        </w:tc>
        <w:tc>
          <w:tcPr>
            <w:tcW w:w="819" w:type="pct"/>
          </w:tcPr>
          <w:p w14:paraId="74750063" w14:textId="3B184457" w:rsidR="0054117A" w:rsidRPr="0054117A" w:rsidRDefault="0054117A" w:rsidP="0054117A">
            <w:pPr>
              <w:pStyle w:val="TableText"/>
            </w:pPr>
            <w:r w:rsidRPr="0054117A">
              <w:t>v15.1</w:t>
            </w:r>
          </w:p>
        </w:tc>
        <w:tc>
          <w:tcPr>
            <w:tcW w:w="1152" w:type="pct"/>
          </w:tcPr>
          <w:p w14:paraId="479CD56B" w14:textId="77777777" w:rsidR="0054117A" w:rsidRPr="0054117A" w:rsidRDefault="0054117A" w:rsidP="0054117A">
            <w:pPr>
              <w:pStyle w:val="TableText"/>
            </w:pPr>
          </w:p>
        </w:tc>
      </w:tr>
      <w:tr w:rsidR="00B747A1" w:rsidRPr="00083517" w14:paraId="63158405" w14:textId="77777777" w:rsidTr="00E868AF">
        <w:tc>
          <w:tcPr>
            <w:tcW w:w="1393" w:type="pct"/>
            <w:tcBorders>
              <w:top w:val="single" w:sz="4" w:space="0" w:color="auto"/>
              <w:left w:val="single" w:sz="4" w:space="0" w:color="auto"/>
              <w:bottom w:val="single" w:sz="4" w:space="0" w:color="auto"/>
              <w:right w:val="single" w:sz="4" w:space="0" w:color="auto"/>
            </w:tcBorders>
          </w:tcPr>
          <w:p w14:paraId="1DC3112A" w14:textId="0B80D8AF" w:rsidR="00B747A1" w:rsidRPr="0054117A" w:rsidRDefault="00B747A1" w:rsidP="0054117A">
            <w:pPr>
              <w:pStyle w:val="TableText"/>
            </w:pPr>
            <w:proofErr w:type="spellStart"/>
            <w:r>
              <w:t>Joda</w:t>
            </w:r>
            <w:proofErr w:type="spellEnd"/>
            <w:r>
              <w:t xml:space="preserve"> Time </w:t>
            </w:r>
            <w:r w:rsidR="009F154E" w:rsidRPr="009F154E">
              <w:t xml:space="preserve">Java Server Pages </w:t>
            </w:r>
            <w:r w:rsidR="009F154E">
              <w:t>(</w:t>
            </w:r>
            <w:r>
              <w:t>JSP</w:t>
            </w:r>
            <w:r w:rsidR="009F154E">
              <w:t>)</w:t>
            </w:r>
            <w:r>
              <w:t xml:space="preserve"> Tags</w:t>
            </w:r>
          </w:p>
        </w:tc>
        <w:tc>
          <w:tcPr>
            <w:tcW w:w="577" w:type="pct"/>
            <w:tcBorders>
              <w:top w:val="single" w:sz="4" w:space="0" w:color="auto"/>
              <w:left w:val="single" w:sz="4" w:space="0" w:color="auto"/>
              <w:bottom w:val="single" w:sz="4" w:space="0" w:color="auto"/>
              <w:right w:val="single" w:sz="4" w:space="0" w:color="auto"/>
            </w:tcBorders>
          </w:tcPr>
          <w:p w14:paraId="5F7646B5" w14:textId="76790D81" w:rsidR="00B747A1" w:rsidRPr="0054117A" w:rsidRDefault="00B747A1" w:rsidP="0054117A">
            <w:pPr>
              <w:pStyle w:val="TableText"/>
            </w:pPr>
            <w:r>
              <w:t>1.1.1</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57836E69" w14:textId="74875433" w:rsidR="00B747A1" w:rsidRPr="0054117A" w:rsidRDefault="00B747A1"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682F981F" w14:textId="02931CDC" w:rsidR="00B747A1" w:rsidRPr="0054117A" w:rsidRDefault="00B747A1" w:rsidP="0054117A">
            <w:pPr>
              <w:pStyle w:val="TableText"/>
            </w:pPr>
            <w:r>
              <w:t>v15.7</w:t>
            </w:r>
          </w:p>
        </w:tc>
        <w:tc>
          <w:tcPr>
            <w:tcW w:w="1152" w:type="pct"/>
            <w:tcBorders>
              <w:top w:val="single" w:sz="4" w:space="0" w:color="auto"/>
              <w:left w:val="single" w:sz="4" w:space="0" w:color="auto"/>
              <w:bottom w:val="single" w:sz="4" w:space="0" w:color="auto"/>
              <w:right w:val="single" w:sz="4" w:space="0" w:color="auto"/>
            </w:tcBorders>
          </w:tcPr>
          <w:p w14:paraId="04EBBF46" w14:textId="77777777" w:rsidR="00B747A1" w:rsidRPr="0054117A" w:rsidRDefault="00B747A1" w:rsidP="0054117A">
            <w:pPr>
              <w:pStyle w:val="TableText"/>
            </w:pPr>
          </w:p>
        </w:tc>
      </w:tr>
      <w:tr w:rsidR="0054117A" w:rsidRPr="00083517" w14:paraId="1569AE68" w14:textId="77777777" w:rsidTr="00E868AF">
        <w:tc>
          <w:tcPr>
            <w:tcW w:w="1393" w:type="pct"/>
          </w:tcPr>
          <w:p w14:paraId="5A417E4A" w14:textId="2D028F5B" w:rsidR="0054117A" w:rsidRPr="0054117A" w:rsidRDefault="0054117A" w:rsidP="0054117A">
            <w:pPr>
              <w:pStyle w:val="TableText"/>
            </w:pPr>
            <w:r w:rsidRPr="0054117A">
              <w:t>jQuery</w:t>
            </w:r>
          </w:p>
        </w:tc>
        <w:tc>
          <w:tcPr>
            <w:tcW w:w="577" w:type="pct"/>
          </w:tcPr>
          <w:p w14:paraId="1D96C2A3" w14:textId="5642500D" w:rsidR="0054117A" w:rsidRPr="0054117A" w:rsidRDefault="0054117A" w:rsidP="0054117A">
            <w:pPr>
              <w:pStyle w:val="TableText"/>
            </w:pPr>
            <w:r w:rsidRPr="0054117A">
              <w:t>1.11</w:t>
            </w:r>
          </w:p>
        </w:tc>
        <w:tc>
          <w:tcPr>
            <w:tcW w:w="1059" w:type="pct"/>
            <w:shd w:val="clear" w:color="auto" w:fill="auto"/>
          </w:tcPr>
          <w:p w14:paraId="3BB5B451" w14:textId="4905F331" w:rsidR="0054117A" w:rsidRPr="0054117A" w:rsidRDefault="0054117A" w:rsidP="0054117A">
            <w:pPr>
              <w:pStyle w:val="TableText"/>
            </w:pPr>
            <w:r w:rsidRPr="0054117A">
              <w:t>Approved w/ Constraints</w:t>
            </w:r>
          </w:p>
        </w:tc>
        <w:tc>
          <w:tcPr>
            <w:tcW w:w="819" w:type="pct"/>
          </w:tcPr>
          <w:p w14:paraId="44D35DBE" w14:textId="044F6AEF" w:rsidR="0054117A" w:rsidRPr="0054117A" w:rsidRDefault="0054117A" w:rsidP="0054117A">
            <w:pPr>
              <w:pStyle w:val="TableText"/>
            </w:pPr>
            <w:r w:rsidRPr="0054117A">
              <w:t>v15.1</w:t>
            </w:r>
          </w:p>
        </w:tc>
        <w:tc>
          <w:tcPr>
            <w:tcW w:w="1152" w:type="pct"/>
          </w:tcPr>
          <w:p w14:paraId="7BC02573" w14:textId="77777777" w:rsidR="0054117A" w:rsidRPr="0054117A" w:rsidRDefault="0054117A" w:rsidP="0054117A">
            <w:pPr>
              <w:pStyle w:val="TableText"/>
            </w:pPr>
          </w:p>
        </w:tc>
      </w:tr>
      <w:tr w:rsidR="0054117A" w:rsidRPr="00083517" w14:paraId="28F6F5D7" w14:textId="77777777" w:rsidTr="00E868AF">
        <w:tc>
          <w:tcPr>
            <w:tcW w:w="1393" w:type="pct"/>
            <w:tcBorders>
              <w:top w:val="single" w:sz="4" w:space="0" w:color="auto"/>
              <w:left w:val="single" w:sz="4" w:space="0" w:color="auto"/>
              <w:bottom w:val="single" w:sz="4" w:space="0" w:color="auto"/>
              <w:right w:val="single" w:sz="4" w:space="0" w:color="auto"/>
            </w:tcBorders>
          </w:tcPr>
          <w:p w14:paraId="38D1B7E7" w14:textId="17631E0D" w:rsidR="0054117A" w:rsidRPr="0054117A" w:rsidRDefault="0054117A" w:rsidP="008D5B8C">
            <w:pPr>
              <w:pStyle w:val="TableText"/>
            </w:pPr>
            <w:r w:rsidRPr="0054117A">
              <w:t>jQuery</w:t>
            </w:r>
            <w:r w:rsidR="008D5B8C">
              <w:t xml:space="preserve"> </w:t>
            </w:r>
            <w:r w:rsidRPr="0054117A">
              <w:t>UI</w:t>
            </w:r>
          </w:p>
        </w:tc>
        <w:tc>
          <w:tcPr>
            <w:tcW w:w="577" w:type="pct"/>
            <w:tcBorders>
              <w:top w:val="single" w:sz="4" w:space="0" w:color="auto"/>
              <w:left w:val="single" w:sz="4" w:space="0" w:color="auto"/>
              <w:bottom w:val="single" w:sz="4" w:space="0" w:color="auto"/>
              <w:right w:val="single" w:sz="4" w:space="0" w:color="auto"/>
            </w:tcBorders>
          </w:tcPr>
          <w:p w14:paraId="6088FC0C" w14:textId="4651A7A6" w:rsidR="0054117A" w:rsidRPr="0054117A" w:rsidRDefault="0054117A" w:rsidP="0054117A">
            <w:pPr>
              <w:pStyle w:val="TableText"/>
            </w:pPr>
            <w:r w:rsidRPr="0054117A">
              <w:t>1.11</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023A3E1E" w14:textId="79BCA313" w:rsidR="0054117A"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0F6DABA4" w14:textId="284B93CE" w:rsidR="0054117A" w:rsidRPr="0054117A" w:rsidRDefault="0054117A" w:rsidP="0054117A">
            <w:pPr>
              <w:pStyle w:val="TableText"/>
            </w:pPr>
            <w:r w:rsidRPr="0054117A">
              <w:t>v15.1</w:t>
            </w:r>
          </w:p>
        </w:tc>
        <w:tc>
          <w:tcPr>
            <w:tcW w:w="1152" w:type="pct"/>
            <w:tcBorders>
              <w:top w:val="single" w:sz="4" w:space="0" w:color="auto"/>
              <w:left w:val="single" w:sz="4" w:space="0" w:color="auto"/>
              <w:bottom w:val="single" w:sz="4" w:space="0" w:color="auto"/>
              <w:right w:val="single" w:sz="4" w:space="0" w:color="auto"/>
            </w:tcBorders>
          </w:tcPr>
          <w:p w14:paraId="7D5E6288" w14:textId="77777777" w:rsidR="0054117A" w:rsidRPr="0054117A" w:rsidRDefault="0054117A" w:rsidP="0054117A">
            <w:pPr>
              <w:pStyle w:val="TableText"/>
            </w:pPr>
          </w:p>
        </w:tc>
      </w:tr>
      <w:tr w:rsidR="0054117A" w:rsidRPr="00083517" w14:paraId="0F8E4BA2" w14:textId="77777777" w:rsidTr="00E868AF">
        <w:tc>
          <w:tcPr>
            <w:tcW w:w="1393" w:type="pct"/>
          </w:tcPr>
          <w:p w14:paraId="29FD724A" w14:textId="767214BC" w:rsidR="0054117A" w:rsidRPr="0054117A" w:rsidRDefault="0054117A" w:rsidP="0054117A">
            <w:pPr>
              <w:pStyle w:val="TableText"/>
            </w:pPr>
            <w:r w:rsidRPr="0054117A">
              <w:t>Junit</w:t>
            </w:r>
          </w:p>
        </w:tc>
        <w:tc>
          <w:tcPr>
            <w:tcW w:w="577" w:type="pct"/>
          </w:tcPr>
          <w:p w14:paraId="7B164630" w14:textId="11925467" w:rsidR="0054117A" w:rsidRPr="0054117A" w:rsidRDefault="0054117A" w:rsidP="0054117A">
            <w:pPr>
              <w:pStyle w:val="TableText"/>
            </w:pPr>
            <w:r w:rsidRPr="0054117A">
              <w:t>4.12</w:t>
            </w:r>
          </w:p>
        </w:tc>
        <w:tc>
          <w:tcPr>
            <w:tcW w:w="1059" w:type="pct"/>
            <w:shd w:val="clear" w:color="auto" w:fill="auto"/>
          </w:tcPr>
          <w:p w14:paraId="208FA051" w14:textId="35BCC0AC" w:rsidR="0054117A" w:rsidRPr="0054117A" w:rsidRDefault="0054117A" w:rsidP="0054117A">
            <w:pPr>
              <w:pStyle w:val="TableText"/>
            </w:pPr>
            <w:r w:rsidRPr="0054117A">
              <w:t>Approved</w:t>
            </w:r>
          </w:p>
        </w:tc>
        <w:tc>
          <w:tcPr>
            <w:tcW w:w="819" w:type="pct"/>
          </w:tcPr>
          <w:p w14:paraId="41060716" w14:textId="25384461" w:rsidR="0054117A" w:rsidRPr="0054117A" w:rsidRDefault="0054117A" w:rsidP="0054117A">
            <w:pPr>
              <w:pStyle w:val="TableText"/>
            </w:pPr>
            <w:r w:rsidRPr="0054117A">
              <w:t>v15.3</w:t>
            </w:r>
          </w:p>
        </w:tc>
        <w:tc>
          <w:tcPr>
            <w:tcW w:w="1152" w:type="pct"/>
          </w:tcPr>
          <w:p w14:paraId="1F4AB1A8" w14:textId="7AA3F20F" w:rsidR="0054117A" w:rsidRPr="0054117A" w:rsidRDefault="0054117A" w:rsidP="0054117A">
            <w:pPr>
              <w:pStyle w:val="TableText"/>
            </w:pPr>
            <w:r w:rsidRPr="0054117A">
              <w:t xml:space="preserve"> </w:t>
            </w:r>
          </w:p>
        </w:tc>
      </w:tr>
      <w:tr w:rsidR="0054117A" w:rsidRPr="00083517" w14:paraId="2136AE26" w14:textId="77777777" w:rsidTr="00E868AF">
        <w:tc>
          <w:tcPr>
            <w:tcW w:w="1393" w:type="pct"/>
            <w:tcBorders>
              <w:top w:val="single" w:sz="4" w:space="0" w:color="auto"/>
              <w:left w:val="single" w:sz="4" w:space="0" w:color="auto"/>
              <w:bottom w:val="single" w:sz="4" w:space="0" w:color="auto"/>
              <w:right w:val="single" w:sz="4" w:space="0" w:color="auto"/>
            </w:tcBorders>
          </w:tcPr>
          <w:p w14:paraId="394D5C88" w14:textId="7E8A2BD2" w:rsidR="0054117A" w:rsidRPr="0054117A" w:rsidRDefault="0054117A" w:rsidP="0054117A">
            <w:pPr>
              <w:pStyle w:val="TableText"/>
            </w:pPr>
            <w:r w:rsidRPr="0054117A">
              <w:t>Log4j</w:t>
            </w:r>
          </w:p>
        </w:tc>
        <w:tc>
          <w:tcPr>
            <w:tcW w:w="577" w:type="pct"/>
            <w:tcBorders>
              <w:top w:val="single" w:sz="4" w:space="0" w:color="auto"/>
              <w:left w:val="single" w:sz="4" w:space="0" w:color="auto"/>
              <w:bottom w:val="single" w:sz="4" w:space="0" w:color="auto"/>
              <w:right w:val="single" w:sz="4" w:space="0" w:color="auto"/>
            </w:tcBorders>
          </w:tcPr>
          <w:p w14:paraId="67E3B1F6" w14:textId="15C01998" w:rsidR="0054117A" w:rsidRPr="0054117A" w:rsidRDefault="0054117A" w:rsidP="0054117A">
            <w:pPr>
              <w:pStyle w:val="TableText"/>
            </w:pPr>
            <w:r w:rsidRPr="0054117A">
              <w:t>1.2.17</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252F1212" w14:textId="05A28AE7" w:rsidR="0054117A" w:rsidRPr="0054117A" w:rsidRDefault="0054117A" w:rsidP="0054117A">
            <w:pPr>
              <w:pStyle w:val="TableText"/>
            </w:pPr>
            <w:r w:rsidRPr="0054117A">
              <w:t>Deprecated</w:t>
            </w:r>
          </w:p>
        </w:tc>
        <w:tc>
          <w:tcPr>
            <w:tcW w:w="819" w:type="pct"/>
            <w:tcBorders>
              <w:top w:val="single" w:sz="4" w:space="0" w:color="auto"/>
              <w:left w:val="single" w:sz="4" w:space="0" w:color="auto"/>
              <w:bottom w:val="single" w:sz="4" w:space="0" w:color="auto"/>
              <w:right w:val="single" w:sz="4" w:space="0" w:color="auto"/>
            </w:tcBorders>
          </w:tcPr>
          <w:p w14:paraId="19D4FF01" w14:textId="47B7799D" w:rsidR="0054117A" w:rsidRPr="0054117A" w:rsidRDefault="0054117A" w:rsidP="0054117A">
            <w:pPr>
              <w:pStyle w:val="TableText"/>
            </w:pPr>
            <w:r w:rsidRPr="0054117A">
              <w:t>v15.1</w:t>
            </w:r>
          </w:p>
        </w:tc>
        <w:tc>
          <w:tcPr>
            <w:tcW w:w="1152" w:type="pct"/>
            <w:tcBorders>
              <w:top w:val="single" w:sz="4" w:space="0" w:color="auto"/>
              <w:left w:val="single" w:sz="4" w:space="0" w:color="auto"/>
              <w:bottom w:val="single" w:sz="4" w:space="0" w:color="auto"/>
              <w:right w:val="single" w:sz="4" w:space="0" w:color="auto"/>
            </w:tcBorders>
          </w:tcPr>
          <w:p w14:paraId="1B478143" w14:textId="64C150A1" w:rsidR="0054117A" w:rsidRPr="0054117A" w:rsidRDefault="0054117A" w:rsidP="0054117A">
            <w:pPr>
              <w:pStyle w:val="TableText"/>
            </w:pPr>
            <w:r w:rsidRPr="0054117A">
              <w:t>Only used for automated tests.</w:t>
            </w:r>
          </w:p>
        </w:tc>
      </w:tr>
      <w:tr w:rsidR="0054117A" w:rsidRPr="00083517" w14:paraId="12A45164" w14:textId="77777777" w:rsidTr="00E868AF">
        <w:tc>
          <w:tcPr>
            <w:tcW w:w="1393" w:type="pct"/>
          </w:tcPr>
          <w:p w14:paraId="2C2D86F8" w14:textId="673F0D19" w:rsidR="0054117A" w:rsidRPr="0054117A" w:rsidRDefault="0054117A" w:rsidP="0054117A">
            <w:pPr>
              <w:pStyle w:val="TableText"/>
            </w:pPr>
            <w:proofErr w:type="spellStart"/>
            <w:r w:rsidRPr="0054117A">
              <w:t>Mockito</w:t>
            </w:r>
            <w:proofErr w:type="spellEnd"/>
          </w:p>
        </w:tc>
        <w:tc>
          <w:tcPr>
            <w:tcW w:w="577" w:type="pct"/>
          </w:tcPr>
          <w:p w14:paraId="699FA305" w14:textId="78E66566" w:rsidR="0054117A" w:rsidRPr="0054117A" w:rsidRDefault="0054117A" w:rsidP="0054117A">
            <w:pPr>
              <w:pStyle w:val="TableText"/>
            </w:pPr>
            <w:r w:rsidRPr="0054117A">
              <w:t>1.9.5</w:t>
            </w:r>
          </w:p>
        </w:tc>
        <w:tc>
          <w:tcPr>
            <w:tcW w:w="1059" w:type="pct"/>
            <w:shd w:val="clear" w:color="auto" w:fill="auto"/>
          </w:tcPr>
          <w:p w14:paraId="2C3DE93C" w14:textId="39CCFAC8" w:rsidR="0054117A" w:rsidRPr="0054117A" w:rsidRDefault="0054117A" w:rsidP="0054117A">
            <w:pPr>
              <w:pStyle w:val="TableText"/>
            </w:pPr>
            <w:r w:rsidRPr="0054117A">
              <w:t>Approved</w:t>
            </w:r>
          </w:p>
        </w:tc>
        <w:tc>
          <w:tcPr>
            <w:tcW w:w="819" w:type="pct"/>
          </w:tcPr>
          <w:p w14:paraId="5E296448" w14:textId="07BDA6E6" w:rsidR="0054117A" w:rsidRPr="0054117A" w:rsidRDefault="0054117A" w:rsidP="0054117A">
            <w:pPr>
              <w:pStyle w:val="TableText"/>
            </w:pPr>
            <w:r w:rsidRPr="0054117A">
              <w:t>v15.1</w:t>
            </w:r>
          </w:p>
        </w:tc>
        <w:tc>
          <w:tcPr>
            <w:tcW w:w="1152" w:type="pct"/>
          </w:tcPr>
          <w:p w14:paraId="74F914EA" w14:textId="77777777" w:rsidR="0054117A" w:rsidRPr="0054117A" w:rsidRDefault="0054117A" w:rsidP="0054117A">
            <w:pPr>
              <w:pStyle w:val="TableText"/>
            </w:pPr>
          </w:p>
        </w:tc>
      </w:tr>
      <w:tr w:rsidR="0054117A" w:rsidRPr="00083517" w14:paraId="3B365497" w14:textId="77777777" w:rsidTr="00E868AF">
        <w:tc>
          <w:tcPr>
            <w:tcW w:w="1393" w:type="pct"/>
          </w:tcPr>
          <w:p w14:paraId="2E808D1A" w14:textId="11B869AC" w:rsidR="0054117A" w:rsidRPr="0054117A" w:rsidRDefault="0054117A" w:rsidP="0054117A">
            <w:pPr>
              <w:pStyle w:val="TableText"/>
            </w:pPr>
            <w:r w:rsidRPr="0054117A">
              <w:t>MySQL Database</w:t>
            </w:r>
          </w:p>
        </w:tc>
        <w:tc>
          <w:tcPr>
            <w:tcW w:w="577" w:type="pct"/>
          </w:tcPr>
          <w:p w14:paraId="14B1EE66" w14:textId="6ABAB416" w:rsidR="0054117A" w:rsidRPr="0054117A" w:rsidRDefault="0054117A" w:rsidP="0054117A">
            <w:pPr>
              <w:pStyle w:val="TableText"/>
            </w:pPr>
            <w:r w:rsidRPr="0054117A">
              <w:t>5.6</w:t>
            </w:r>
          </w:p>
        </w:tc>
        <w:tc>
          <w:tcPr>
            <w:tcW w:w="1059" w:type="pct"/>
            <w:shd w:val="clear" w:color="auto" w:fill="auto"/>
          </w:tcPr>
          <w:p w14:paraId="09136B44" w14:textId="179BB092" w:rsidR="0054117A" w:rsidRPr="0054117A" w:rsidRDefault="0054117A" w:rsidP="0054117A">
            <w:pPr>
              <w:pStyle w:val="TableText"/>
            </w:pPr>
            <w:r w:rsidRPr="0054117A">
              <w:t>Approved w/ Constraints</w:t>
            </w:r>
          </w:p>
        </w:tc>
        <w:tc>
          <w:tcPr>
            <w:tcW w:w="819" w:type="pct"/>
          </w:tcPr>
          <w:p w14:paraId="4906C99F" w14:textId="4AD19F30" w:rsidR="0054117A" w:rsidRPr="0054117A" w:rsidRDefault="0054117A" w:rsidP="0054117A">
            <w:pPr>
              <w:pStyle w:val="TableText"/>
            </w:pPr>
            <w:r w:rsidRPr="0054117A">
              <w:t>v15.1</w:t>
            </w:r>
          </w:p>
        </w:tc>
        <w:tc>
          <w:tcPr>
            <w:tcW w:w="1152" w:type="pct"/>
          </w:tcPr>
          <w:p w14:paraId="2471C243" w14:textId="77777777" w:rsidR="0054117A" w:rsidRPr="0054117A" w:rsidRDefault="0054117A" w:rsidP="0054117A">
            <w:pPr>
              <w:pStyle w:val="TableText"/>
            </w:pPr>
          </w:p>
        </w:tc>
      </w:tr>
      <w:tr w:rsidR="0054117A" w:rsidRPr="00083517" w14:paraId="492F9857" w14:textId="77777777" w:rsidTr="00E868AF">
        <w:tc>
          <w:tcPr>
            <w:tcW w:w="1393" w:type="pct"/>
            <w:tcBorders>
              <w:top w:val="single" w:sz="4" w:space="0" w:color="auto"/>
              <w:left w:val="single" w:sz="4" w:space="0" w:color="auto"/>
              <w:bottom w:val="single" w:sz="4" w:space="0" w:color="auto"/>
              <w:right w:val="single" w:sz="4" w:space="0" w:color="auto"/>
            </w:tcBorders>
          </w:tcPr>
          <w:p w14:paraId="5C56CDE6" w14:textId="66D4DF95" w:rsidR="0054117A" w:rsidRPr="0054117A" w:rsidRDefault="0054117A" w:rsidP="0054117A">
            <w:pPr>
              <w:pStyle w:val="TableText"/>
            </w:pPr>
            <w:proofErr w:type="spellStart"/>
            <w:r w:rsidRPr="0054117A">
              <w:t>Selctivizr</w:t>
            </w:r>
            <w:proofErr w:type="spellEnd"/>
          </w:p>
        </w:tc>
        <w:tc>
          <w:tcPr>
            <w:tcW w:w="577" w:type="pct"/>
            <w:tcBorders>
              <w:top w:val="single" w:sz="4" w:space="0" w:color="auto"/>
              <w:left w:val="single" w:sz="4" w:space="0" w:color="auto"/>
              <w:bottom w:val="single" w:sz="4" w:space="0" w:color="auto"/>
              <w:right w:val="single" w:sz="4" w:space="0" w:color="auto"/>
            </w:tcBorders>
          </w:tcPr>
          <w:p w14:paraId="0925D496" w14:textId="0F924D98" w:rsidR="0054117A" w:rsidRPr="0054117A" w:rsidRDefault="0054117A" w:rsidP="0054117A">
            <w:pPr>
              <w:pStyle w:val="TableText"/>
            </w:pPr>
            <w:r w:rsidRPr="0054117A">
              <w:t>1.0.2</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0B5944C7" w14:textId="3E0909C0" w:rsidR="0054117A"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7AB0484D" w14:textId="6BDE19D3" w:rsidR="0054117A" w:rsidRPr="0054117A" w:rsidRDefault="0054117A" w:rsidP="0054117A">
            <w:pPr>
              <w:pStyle w:val="TableText"/>
            </w:pPr>
            <w:r w:rsidRPr="0054117A">
              <w:t>V15.3</w:t>
            </w:r>
          </w:p>
        </w:tc>
        <w:tc>
          <w:tcPr>
            <w:tcW w:w="1152" w:type="pct"/>
            <w:tcBorders>
              <w:top w:val="single" w:sz="4" w:space="0" w:color="auto"/>
              <w:left w:val="single" w:sz="4" w:space="0" w:color="auto"/>
              <w:bottom w:val="single" w:sz="4" w:space="0" w:color="auto"/>
              <w:right w:val="single" w:sz="4" w:space="0" w:color="auto"/>
            </w:tcBorders>
          </w:tcPr>
          <w:p w14:paraId="57D2B326" w14:textId="42919DFA" w:rsidR="0054117A" w:rsidRPr="0054117A" w:rsidRDefault="0054117A" w:rsidP="0054117A">
            <w:pPr>
              <w:pStyle w:val="TableText"/>
            </w:pPr>
            <w:r w:rsidRPr="0054117A">
              <w:t xml:space="preserve">Only for IE8 support. </w:t>
            </w:r>
            <w:proofErr w:type="gramStart"/>
            <w:r w:rsidRPr="0054117A">
              <w:t>May be dropped</w:t>
            </w:r>
            <w:proofErr w:type="gramEnd"/>
            <w:r w:rsidRPr="0054117A">
              <w:t xml:space="preserve"> for VA release.</w:t>
            </w:r>
          </w:p>
        </w:tc>
      </w:tr>
      <w:tr w:rsidR="0054117A" w:rsidRPr="00083517" w14:paraId="043F226A" w14:textId="77777777" w:rsidTr="00E868AF">
        <w:tc>
          <w:tcPr>
            <w:tcW w:w="1393" w:type="pct"/>
          </w:tcPr>
          <w:p w14:paraId="4E66E431" w14:textId="67665011" w:rsidR="0054117A" w:rsidRPr="0054117A" w:rsidRDefault="0054117A" w:rsidP="0054117A">
            <w:pPr>
              <w:pStyle w:val="TableText"/>
            </w:pPr>
            <w:r w:rsidRPr="0054117A">
              <w:t>SLF4J</w:t>
            </w:r>
          </w:p>
        </w:tc>
        <w:tc>
          <w:tcPr>
            <w:tcW w:w="577" w:type="pct"/>
          </w:tcPr>
          <w:p w14:paraId="5C4D032A" w14:textId="5B1A8A9E" w:rsidR="0054117A" w:rsidRPr="0054117A" w:rsidRDefault="0054117A" w:rsidP="0054117A">
            <w:pPr>
              <w:pStyle w:val="TableText"/>
            </w:pPr>
            <w:r w:rsidRPr="0054117A">
              <w:t>1.7</w:t>
            </w:r>
          </w:p>
        </w:tc>
        <w:tc>
          <w:tcPr>
            <w:tcW w:w="1059" w:type="pct"/>
            <w:shd w:val="clear" w:color="auto" w:fill="auto"/>
          </w:tcPr>
          <w:p w14:paraId="117F5A85" w14:textId="2444C590" w:rsidR="0054117A" w:rsidRPr="0054117A" w:rsidRDefault="0054117A" w:rsidP="0054117A">
            <w:pPr>
              <w:pStyle w:val="TableText"/>
            </w:pPr>
            <w:r w:rsidRPr="0054117A">
              <w:t>Approved w/ Constraints</w:t>
            </w:r>
          </w:p>
        </w:tc>
        <w:tc>
          <w:tcPr>
            <w:tcW w:w="819" w:type="pct"/>
          </w:tcPr>
          <w:p w14:paraId="5DC0683F" w14:textId="7D5BE9F2" w:rsidR="0054117A" w:rsidRPr="0054117A" w:rsidRDefault="0054117A" w:rsidP="0054117A">
            <w:pPr>
              <w:pStyle w:val="TableText"/>
            </w:pPr>
            <w:r w:rsidRPr="0054117A">
              <w:t>v15.1</w:t>
            </w:r>
          </w:p>
        </w:tc>
        <w:tc>
          <w:tcPr>
            <w:tcW w:w="1152" w:type="pct"/>
          </w:tcPr>
          <w:p w14:paraId="396C211D" w14:textId="77777777" w:rsidR="0054117A" w:rsidRPr="0054117A" w:rsidRDefault="0054117A" w:rsidP="0054117A">
            <w:pPr>
              <w:pStyle w:val="TableText"/>
            </w:pPr>
          </w:p>
        </w:tc>
      </w:tr>
      <w:tr w:rsidR="0054117A" w:rsidRPr="00083517" w14:paraId="48130829" w14:textId="77777777" w:rsidTr="00E868AF">
        <w:tc>
          <w:tcPr>
            <w:tcW w:w="1393" w:type="pct"/>
          </w:tcPr>
          <w:p w14:paraId="7FF88880" w14:textId="4A2AD170" w:rsidR="0054117A" w:rsidRPr="0054117A" w:rsidRDefault="0054117A" w:rsidP="0054117A">
            <w:pPr>
              <w:pStyle w:val="TableText"/>
            </w:pPr>
            <w:r w:rsidRPr="0054117A">
              <w:t>Spring Framework</w:t>
            </w:r>
          </w:p>
        </w:tc>
        <w:tc>
          <w:tcPr>
            <w:tcW w:w="577" w:type="pct"/>
          </w:tcPr>
          <w:p w14:paraId="7C998730" w14:textId="67B19E83" w:rsidR="0054117A" w:rsidRPr="0054117A" w:rsidRDefault="0054117A" w:rsidP="0054117A">
            <w:pPr>
              <w:pStyle w:val="TableText"/>
            </w:pPr>
            <w:r w:rsidRPr="0054117A">
              <w:t>4.0.7</w:t>
            </w:r>
          </w:p>
        </w:tc>
        <w:tc>
          <w:tcPr>
            <w:tcW w:w="1059" w:type="pct"/>
            <w:shd w:val="clear" w:color="auto" w:fill="auto"/>
          </w:tcPr>
          <w:p w14:paraId="28E443D6" w14:textId="241AE5DA" w:rsidR="0054117A" w:rsidRPr="0054117A" w:rsidRDefault="0054117A" w:rsidP="0054117A">
            <w:pPr>
              <w:pStyle w:val="TableText"/>
            </w:pPr>
            <w:r w:rsidRPr="0054117A">
              <w:t>Approved w/ Constraints</w:t>
            </w:r>
          </w:p>
        </w:tc>
        <w:tc>
          <w:tcPr>
            <w:tcW w:w="819" w:type="pct"/>
          </w:tcPr>
          <w:p w14:paraId="580B24E9" w14:textId="36F0A301" w:rsidR="0054117A" w:rsidRPr="0054117A" w:rsidRDefault="0054117A" w:rsidP="0054117A">
            <w:pPr>
              <w:pStyle w:val="TableText"/>
            </w:pPr>
            <w:r w:rsidRPr="0054117A">
              <w:t>v15.1</w:t>
            </w:r>
          </w:p>
        </w:tc>
        <w:tc>
          <w:tcPr>
            <w:tcW w:w="1152" w:type="pct"/>
          </w:tcPr>
          <w:p w14:paraId="3E93D304" w14:textId="48AA29CA" w:rsidR="0054117A" w:rsidRPr="0054117A" w:rsidRDefault="0054117A" w:rsidP="0054117A">
            <w:pPr>
              <w:pStyle w:val="TableText"/>
            </w:pPr>
            <w:proofErr w:type="gramStart"/>
            <w:r w:rsidRPr="0054117A">
              <w:t>Will be deprecated</w:t>
            </w:r>
            <w:proofErr w:type="gramEnd"/>
            <w:r w:rsidRPr="0054117A">
              <w:t xml:space="preserve"> soon.</w:t>
            </w:r>
          </w:p>
        </w:tc>
      </w:tr>
      <w:tr w:rsidR="0054117A" w:rsidRPr="00083517" w14:paraId="0C96ED58" w14:textId="77777777" w:rsidTr="00E868AF">
        <w:tc>
          <w:tcPr>
            <w:tcW w:w="1393" w:type="pct"/>
            <w:tcBorders>
              <w:top w:val="single" w:sz="4" w:space="0" w:color="auto"/>
              <w:left w:val="single" w:sz="4" w:space="0" w:color="auto"/>
              <w:bottom w:val="single" w:sz="4" w:space="0" w:color="auto"/>
              <w:right w:val="single" w:sz="4" w:space="0" w:color="auto"/>
            </w:tcBorders>
          </w:tcPr>
          <w:p w14:paraId="68773B83" w14:textId="43120EB6" w:rsidR="0054117A" w:rsidRPr="0054117A" w:rsidRDefault="0054117A" w:rsidP="0054117A">
            <w:pPr>
              <w:pStyle w:val="TableText"/>
            </w:pPr>
            <w:r w:rsidRPr="0054117A">
              <w:lastRenderedPageBreak/>
              <w:t>Spring Security</w:t>
            </w:r>
          </w:p>
        </w:tc>
        <w:tc>
          <w:tcPr>
            <w:tcW w:w="577" w:type="pct"/>
            <w:tcBorders>
              <w:top w:val="single" w:sz="4" w:space="0" w:color="auto"/>
              <w:left w:val="single" w:sz="4" w:space="0" w:color="auto"/>
              <w:bottom w:val="single" w:sz="4" w:space="0" w:color="auto"/>
              <w:right w:val="single" w:sz="4" w:space="0" w:color="auto"/>
            </w:tcBorders>
          </w:tcPr>
          <w:p w14:paraId="4132FB70" w14:textId="26CB3E46" w:rsidR="0054117A" w:rsidRPr="0054117A" w:rsidRDefault="0054117A" w:rsidP="0054117A">
            <w:pPr>
              <w:pStyle w:val="TableText"/>
            </w:pPr>
            <w:r w:rsidRPr="0054117A">
              <w:t>3.2.5</w:t>
            </w:r>
          </w:p>
        </w:tc>
        <w:tc>
          <w:tcPr>
            <w:tcW w:w="1059" w:type="pct"/>
            <w:tcBorders>
              <w:top w:val="single" w:sz="4" w:space="0" w:color="auto"/>
              <w:left w:val="single" w:sz="4" w:space="0" w:color="auto"/>
              <w:bottom w:val="single" w:sz="4" w:space="0" w:color="auto"/>
              <w:right w:val="single" w:sz="4" w:space="0" w:color="auto"/>
            </w:tcBorders>
            <w:shd w:val="clear" w:color="auto" w:fill="auto"/>
          </w:tcPr>
          <w:p w14:paraId="5BE4D246" w14:textId="3C3AC1D1" w:rsidR="0054117A" w:rsidRPr="0054117A" w:rsidRDefault="00E84245" w:rsidP="0054117A">
            <w:pPr>
              <w:pStyle w:val="TableText"/>
            </w:pPr>
            <w:r>
              <w:t>Not Listed</w:t>
            </w:r>
          </w:p>
        </w:tc>
        <w:tc>
          <w:tcPr>
            <w:tcW w:w="819" w:type="pct"/>
            <w:tcBorders>
              <w:top w:val="single" w:sz="4" w:space="0" w:color="auto"/>
              <w:left w:val="single" w:sz="4" w:space="0" w:color="auto"/>
              <w:bottom w:val="single" w:sz="4" w:space="0" w:color="auto"/>
              <w:right w:val="single" w:sz="4" w:space="0" w:color="auto"/>
            </w:tcBorders>
          </w:tcPr>
          <w:p w14:paraId="7463B86B" w14:textId="2D8AB51A" w:rsidR="0054117A" w:rsidRPr="0054117A" w:rsidRDefault="0054117A" w:rsidP="0054117A">
            <w:pPr>
              <w:pStyle w:val="TableText"/>
            </w:pPr>
            <w:r w:rsidRPr="0054117A">
              <w:t>v15.1</w:t>
            </w:r>
          </w:p>
        </w:tc>
        <w:tc>
          <w:tcPr>
            <w:tcW w:w="1152" w:type="pct"/>
            <w:tcBorders>
              <w:top w:val="single" w:sz="4" w:space="0" w:color="auto"/>
              <w:left w:val="single" w:sz="4" w:space="0" w:color="auto"/>
              <w:bottom w:val="single" w:sz="4" w:space="0" w:color="auto"/>
              <w:right w:val="single" w:sz="4" w:space="0" w:color="auto"/>
            </w:tcBorders>
          </w:tcPr>
          <w:p w14:paraId="30A6DDC7" w14:textId="3D5277E5" w:rsidR="0054117A" w:rsidRPr="0054117A" w:rsidRDefault="0054117A" w:rsidP="0054117A">
            <w:pPr>
              <w:pStyle w:val="TableText"/>
            </w:pPr>
            <w:r w:rsidRPr="0054117A">
              <w:t xml:space="preserve">Only version 3.1 </w:t>
            </w:r>
            <w:proofErr w:type="gramStart"/>
            <w:r w:rsidRPr="0054117A">
              <w:t>is approved</w:t>
            </w:r>
            <w:proofErr w:type="gramEnd"/>
            <w:r w:rsidRPr="0054117A">
              <w:t>. We use version 3.2 for Spring 4 compatibility.</w:t>
            </w:r>
          </w:p>
        </w:tc>
      </w:tr>
    </w:tbl>
    <w:p w14:paraId="5378CF49" w14:textId="77777777" w:rsidR="007052B7" w:rsidRPr="007052B7" w:rsidRDefault="007052B7" w:rsidP="00860971">
      <w:pPr>
        <w:pStyle w:val="BodyText"/>
      </w:pPr>
    </w:p>
    <w:p w14:paraId="6D9E0875" w14:textId="77777777" w:rsidR="00BC468A" w:rsidRPr="00083517" w:rsidRDefault="00BC468A" w:rsidP="00BC468A">
      <w:pPr>
        <w:pStyle w:val="Heading1"/>
      </w:pPr>
      <w:bookmarkStart w:id="84" w:name="_Toc426973989"/>
      <w:r w:rsidRPr="00083517">
        <w:t>Data Design</w:t>
      </w:r>
      <w:bookmarkEnd w:id="84"/>
    </w:p>
    <w:p w14:paraId="0D9EBA6C" w14:textId="38555CE5" w:rsidR="00BC468A" w:rsidRPr="00083517" w:rsidRDefault="003312D7" w:rsidP="003312D7">
      <w:pPr>
        <w:pStyle w:val="Heading2"/>
      </w:pPr>
      <w:bookmarkStart w:id="85" w:name="_Toc426973990"/>
      <w:r w:rsidRPr="003312D7">
        <w:t xml:space="preserve">Database Managements System </w:t>
      </w:r>
      <w:r>
        <w:t>(</w:t>
      </w:r>
      <w:r w:rsidR="00BC468A" w:rsidRPr="00083517">
        <w:t>DBMS</w:t>
      </w:r>
      <w:r>
        <w:t>)</w:t>
      </w:r>
      <w:r w:rsidR="00BC468A" w:rsidRPr="00083517">
        <w:t xml:space="preserve"> Files</w:t>
      </w:r>
      <w:bookmarkEnd w:id="85"/>
      <w:r w:rsidR="00BC468A" w:rsidRPr="00083517">
        <w:t xml:space="preserve"> </w:t>
      </w:r>
    </w:p>
    <w:p w14:paraId="4972665A" w14:textId="77777777" w:rsidR="00BC468A" w:rsidRPr="00083517" w:rsidRDefault="00BC468A" w:rsidP="00BC468A">
      <w:pPr>
        <w:pStyle w:val="Heading2"/>
      </w:pPr>
      <w:bookmarkStart w:id="86" w:name="_Toc426973991"/>
      <w:r w:rsidRPr="00083517">
        <w:t>Non-DBMS Files</w:t>
      </w:r>
      <w:bookmarkEnd w:id="86"/>
      <w:r w:rsidRPr="00083517">
        <w:t xml:space="preserve"> </w:t>
      </w:r>
    </w:p>
    <w:p w14:paraId="1A4B9484" w14:textId="77777777" w:rsidR="00BC468A" w:rsidRPr="00083517" w:rsidRDefault="00BC468A" w:rsidP="00BC468A">
      <w:pPr>
        <w:pStyle w:val="Heading1"/>
      </w:pPr>
      <w:bookmarkStart w:id="87" w:name="_Toc426973992"/>
      <w:r w:rsidRPr="00083517">
        <w:t>Detailed Design</w:t>
      </w:r>
      <w:bookmarkEnd w:id="87"/>
    </w:p>
    <w:p w14:paraId="289B0372" w14:textId="77777777" w:rsidR="00BC468A" w:rsidRPr="00083517" w:rsidRDefault="00BC468A" w:rsidP="00E207B8">
      <w:pPr>
        <w:pStyle w:val="Heading2"/>
      </w:pPr>
      <w:bookmarkStart w:id="88" w:name="_Toc426973993"/>
      <w:r w:rsidRPr="00083517">
        <w:t>Hardware Detailed Design</w:t>
      </w:r>
      <w:bookmarkEnd w:id="88"/>
    </w:p>
    <w:p w14:paraId="0AD64EF0" w14:textId="77777777" w:rsidR="00BC468A" w:rsidRPr="00083517" w:rsidRDefault="00BC468A" w:rsidP="001046AA">
      <w:pPr>
        <w:pStyle w:val="Heading2"/>
      </w:pPr>
      <w:bookmarkStart w:id="89" w:name="_Toc426973994"/>
      <w:r w:rsidRPr="00083517">
        <w:t>Software Detailed Design</w:t>
      </w:r>
      <w:bookmarkEnd w:id="89"/>
      <w:r w:rsidRPr="00083517">
        <w:t xml:space="preserve"> </w:t>
      </w:r>
    </w:p>
    <w:p w14:paraId="232271D3" w14:textId="77777777" w:rsidR="00BC468A" w:rsidRPr="00083517" w:rsidRDefault="00BC468A" w:rsidP="00DA1C78">
      <w:pPr>
        <w:pStyle w:val="Heading3"/>
      </w:pPr>
      <w:bookmarkStart w:id="90" w:name="_Toc426973995"/>
      <w:r w:rsidRPr="00083517">
        <w:t>Database Repository</w:t>
      </w:r>
      <w:bookmarkEnd w:id="90"/>
    </w:p>
    <w:p w14:paraId="7F701279" w14:textId="77777777" w:rsidR="00BC468A" w:rsidRPr="00083517" w:rsidRDefault="00B86B48" w:rsidP="00DA1C78">
      <w:pPr>
        <w:pStyle w:val="Heading3"/>
      </w:pPr>
      <w:bookmarkStart w:id="91" w:name="_Toc426973996"/>
      <w:r w:rsidRPr="00083517">
        <w:t>Java Web Application Detailed Design</w:t>
      </w:r>
      <w:bookmarkEnd w:id="91"/>
    </w:p>
    <w:p w14:paraId="63B0DDC2" w14:textId="77777777" w:rsidR="00BC468A" w:rsidRPr="00083517" w:rsidRDefault="00DA1C78" w:rsidP="00DA1C78">
      <w:pPr>
        <w:pStyle w:val="Heading3"/>
      </w:pPr>
      <w:bookmarkStart w:id="92" w:name="_Ref417568684"/>
      <w:bookmarkStart w:id="93" w:name="_Toc426973997"/>
      <w:r w:rsidRPr="00083517">
        <w:t>VistA Patch Detailed Design</w:t>
      </w:r>
      <w:bookmarkEnd w:id="92"/>
      <w:bookmarkEnd w:id="93"/>
    </w:p>
    <w:p w14:paraId="4C3BFAC8" w14:textId="5410B7B9" w:rsidR="78154527" w:rsidRDefault="00BC468A" w:rsidP="00E868AF">
      <w:pPr>
        <w:pStyle w:val="Heading4"/>
      </w:pPr>
      <w:bookmarkStart w:id="94" w:name="_Toc426973998"/>
      <w:r w:rsidRPr="00083517">
        <w:t>Routines (Entry Points)</w:t>
      </w:r>
      <w:bookmarkStart w:id="95" w:name="ColumnTitle_30"/>
      <w:bookmarkEnd w:id="95"/>
      <w:bookmarkEnd w:id="94"/>
    </w:p>
    <w:p w14:paraId="04D56972" w14:textId="20652520" w:rsidR="008833A6" w:rsidRDefault="008833A6" w:rsidP="0054117A">
      <w:pPr>
        <w:pStyle w:val="Caption"/>
      </w:pPr>
      <w:bookmarkStart w:id="96" w:name="_Toc426974042"/>
      <w:r>
        <w:t xml:space="preserve">Table </w:t>
      </w:r>
      <w:fldSimple w:instr=" SEQ Table \* ARABIC ">
        <w:r w:rsidR="00707FF8">
          <w:rPr>
            <w:noProof/>
          </w:rPr>
          <w:t>8</w:t>
        </w:r>
      </w:fldSimple>
      <w:r>
        <w:t xml:space="preserve"> - Routines (Grouping)</w:t>
      </w:r>
      <w:bookmarkEnd w:id="96"/>
    </w:p>
    <w:tbl>
      <w:tblPr>
        <w:tblStyle w:val="TableGrid"/>
        <w:tblW w:w="5000" w:type="pct"/>
        <w:tblLook w:val="04A0" w:firstRow="1" w:lastRow="0" w:firstColumn="1" w:lastColumn="0" w:noHBand="0" w:noVBand="1"/>
        <w:tblDescription w:val="Routines (Grouping)"/>
      </w:tblPr>
      <w:tblGrid>
        <w:gridCol w:w="2390"/>
        <w:gridCol w:w="6960"/>
      </w:tblGrid>
      <w:tr w:rsidR="00947E34" w14:paraId="78D4BB24" w14:textId="77777777" w:rsidTr="2FB8C33A">
        <w:trPr>
          <w:tblHeader/>
        </w:trPr>
        <w:tc>
          <w:tcPr>
            <w:tcW w:w="1278" w:type="pct"/>
            <w:shd w:val="clear" w:color="auto" w:fill="F2F2F2" w:themeFill="background1" w:themeFillShade="F2"/>
          </w:tcPr>
          <w:p w14:paraId="0E182920" w14:textId="7EBEECBF" w:rsidR="00947E34" w:rsidRDefault="00947E34" w:rsidP="00E868AF">
            <w:pPr>
              <w:pStyle w:val="TableHeading"/>
            </w:pPr>
            <w:r>
              <w:t>Routines</w:t>
            </w:r>
          </w:p>
        </w:tc>
        <w:tc>
          <w:tcPr>
            <w:tcW w:w="3722" w:type="pct"/>
            <w:shd w:val="clear" w:color="auto" w:fill="F2F2F2" w:themeFill="background1" w:themeFillShade="F2"/>
          </w:tcPr>
          <w:p w14:paraId="3F8E7F7D" w14:textId="344CF29A" w:rsidR="00947E34" w:rsidRDefault="00947E34" w:rsidP="00E868AF">
            <w:pPr>
              <w:pStyle w:val="TableHeading"/>
              <w:keepNext w:val="0"/>
            </w:pPr>
            <w:r w:rsidRPr="3F1C99C3">
              <w:rPr>
                <w:rFonts w:eastAsia="Arial"/>
                <w:bCs/>
              </w:rPr>
              <w:t>Activities</w:t>
            </w:r>
          </w:p>
        </w:tc>
      </w:tr>
      <w:tr w:rsidR="00947E34" w14:paraId="26E4E943" w14:textId="77777777" w:rsidTr="2FB8C33A">
        <w:tc>
          <w:tcPr>
            <w:tcW w:w="1278" w:type="pct"/>
            <w:shd w:val="clear" w:color="auto" w:fill="F2F2F2" w:themeFill="background1" w:themeFillShade="F2"/>
          </w:tcPr>
          <w:p w14:paraId="42AB2465" w14:textId="4D2A61F0" w:rsidR="00947E34" w:rsidRDefault="00947E34" w:rsidP="00E868AF">
            <w:pPr>
              <w:pStyle w:val="TableHeading"/>
              <w:keepNext w:val="0"/>
            </w:pPr>
            <w:r w:rsidRPr="3F1C99C3">
              <w:t>Routine Name</w:t>
            </w:r>
          </w:p>
        </w:tc>
        <w:tc>
          <w:tcPr>
            <w:tcW w:w="3722" w:type="pct"/>
          </w:tcPr>
          <w:p w14:paraId="722D78CE" w14:textId="776DDCB8" w:rsidR="00947E34" w:rsidRPr="00B86F16" w:rsidRDefault="00947E34" w:rsidP="00E868AF">
            <w:pPr>
              <w:pStyle w:val="TableText"/>
            </w:pPr>
            <w:r w:rsidRPr="00B86F16">
              <w:rPr>
                <w:rFonts w:eastAsia="Arial"/>
              </w:rPr>
              <w:t>SRASRC</w:t>
            </w:r>
          </w:p>
        </w:tc>
      </w:tr>
      <w:tr w:rsidR="00947E34" w14:paraId="6FAD0105" w14:textId="77777777" w:rsidTr="2FB8C33A">
        <w:tc>
          <w:tcPr>
            <w:tcW w:w="1278" w:type="pct"/>
            <w:shd w:val="clear" w:color="auto" w:fill="F2F2F2" w:themeFill="background1" w:themeFillShade="F2"/>
          </w:tcPr>
          <w:p w14:paraId="69BF4767" w14:textId="784304C4" w:rsidR="00947E34" w:rsidRDefault="00947E34" w:rsidP="00E868AF">
            <w:pPr>
              <w:pStyle w:val="TableHeading"/>
              <w:keepNext w:val="0"/>
            </w:pPr>
            <w:r w:rsidRPr="3F1C99C3">
              <w:t>Enhancement Category</w:t>
            </w:r>
          </w:p>
        </w:tc>
        <w:tc>
          <w:tcPr>
            <w:tcW w:w="3722" w:type="pct"/>
          </w:tcPr>
          <w:p w14:paraId="48CB39D2" w14:textId="16ECC858" w:rsidR="00947E34" w:rsidRPr="00B86F16" w:rsidRDefault="00947E34" w:rsidP="00E868AF">
            <w:pPr>
              <w:pStyle w:val="TableText"/>
            </w:pPr>
            <w:r w:rsidRPr="00B86F16">
              <w:rPr>
                <w:rFonts w:eastAsia="Arial"/>
              </w:rPr>
              <w:t>New</w:t>
            </w:r>
          </w:p>
        </w:tc>
      </w:tr>
      <w:tr w:rsidR="00947E34" w14:paraId="6651C79D" w14:textId="77777777" w:rsidTr="2FB8C33A">
        <w:tc>
          <w:tcPr>
            <w:tcW w:w="1278" w:type="pct"/>
            <w:shd w:val="clear" w:color="auto" w:fill="F2F2F2" w:themeFill="background1" w:themeFillShade="F2"/>
          </w:tcPr>
          <w:p w14:paraId="540B9837" w14:textId="12E0A07B" w:rsidR="00947E34" w:rsidRDefault="00CF0FDE" w:rsidP="00E868AF">
            <w:pPr>
              <w:pStyle w:val="TableHeading"/>
              <w:keepNext w:val="0"/>
            </w:pPr>
            <w:r w:rsidRPr="00CF0FDE">
              <w:t xml:space="preserve">Requirements Traceability Matrix </w:t>
            </w:r>
            <w:r>
              <w:t>(</w:t>
            </w:r>
            <w:r w:rsidR="00947E34" w:rsidRPr="3F1C99C3">
              <w:t>RTM</w:t>
            </w:r>
            <w:r>
              <w:t>)</w:t>
            </w:r>
          </w:p>
        </w:tc>
        <w:tc>
          <w:tcPr>
            <w:tcW w:w="3722" w:type="pct"/>
          </w:tcPr>
          <w:p w14:paraId="5E174F29" w14:textId="3E3B26C6" w:rsidR="00947E34" w:rsidRPr="00B86F16" w:rsidRDefault="00947E34" w:rsidP="00E868AF">
            <w:pPr>
              <w:pStyle w:val="TableText"/>
            </w:pPr>
            <w:r w:rsidRPr="00B86F16">
              <w:rPr>
                <w:rFonts w:eastAsia="Arial"/>
              </w:rPr>
              <w:t>N/A</w:t>
            </w:r>
          </w:p>
        </w:tc>
      </w:tr>
      <w:tr w:rsidR="00947E34" w14:paraId="4F015DAE" w14:textId="77777777" w:rsidTr="2FB8C33A">
        <w:tc>
          <w:tcPr>
            <w:tcW w:w="1278" w:type="pct"/>
            <w:shd w:val="clear" w:color="auto" w:fill="F2F2F2" w:themeFill="background1" w:themeFillShade="F2"/>
          </w:tcPr>
          <w:p w14:paraId="5250C13A" w14:textId="5B81ABC1" w:rsidR="00947E34" w:rsidRDefault="00947E34" w:rsidP="00E868AF">
            <w:pPr>
              <w:pStyle w:val="TableHeading"/>
              <w:keepNext w:val="0"/>
            </w:pPr>
            <w:r w:rsidRPr="3F1C99C3">
              <w:t>Related Options</w:t>
            </w:r>
          </w:p>
        </w:tc>
        <w:tc>
          <w:tcPr>
            <w:tcW w:w="3722" w:type="pct"/>
          </w:tcPr>
          <w:p w14:paraId="775315A2" w14:textId="23B215FD" w:rsidR="00947E34" w:rsidRPr="00B86F16" w:rsidRDefault="00947E34" w:rsidP="00E868AF">
            <w:pPr>
              <w:pStyle w:val="TableText"/>
            </w:pPr>
            <w:r w:rsidRPr="00B86F16">
              <w:rPr>
                <w:rFonts w:eastAsia="Arial"/>
              </w:rPr>
              <w:t>SR ASRC PATIENT (RPC), SR ASRC USER (RPC)</w:t>
            </w:r>
          </w:p>
        </w:tc>
      </w:tr>
      <w:tr w:rsidR="00947E34" w14:paraId="0E4F6C72" w14:textId="77777777" w:rsidTr="2FB8C33A">
        <w:tc>
          <w:tcPr>
            <w:tcW w:w="1278" w:type="pct"/>
            <w:shd w:val="clear" w:color="auto" w:fill="F2F2F2" w:themeFill="background1" w:themeFillShade="F2"/>
          </w:tcPr>
          <w:p w14:paraId="60C626F6" w14:textId="5A086401" w:rsidR="00947E34" w:rsidRDefault="00947E34" w:rsidP="00E868AF">
            <w:pPr>
              <w:pStyle w:val="TableHeading"/>
              <w:keepNext w:val="0"/>
            </w:pPr>
            <w:r w:rsidRPr="3F1C99C3">
              <w:t>Related Routines</w:t>
            </w:r>
          </w:p>
        </w:tc>
        <w:tc>
          <w:tcPr>
            <w:tcW w:w="3722" w:type="pct"/>
          </w:tcPr>
          <w:p w14:paraId="3D039813" w14:textId="670EC3BE" w:rsidR="00947E34" w:rsidRPr="00B86F16" w:rsidRDefault="00947E34" w:rsidP="00E868AF">
            <w:pPr>
              <w:pStyle w:val="TableText"/>
            </w:pPr>
            <w:r w:rsidRPr="00B86F16">
              <w:rPr>
                <w:rFonts w:eastAsia="Arial"/>
              </w:rPr>
              <w:t>$$GET1^DIQ (Called by), DEM^VADPT (Called by)</w:t>
            </w:r>
          </w:p>
          <w:p w14:paraId="4720DD91" w14:textId="092C919F" w:rsidR="00947E34" w:rsidRPr="00B86F16" w:rsidRDefault="00947E34" w:rsidP="00E868AF">
            <w:pPr>
              <w:pStyle w:val="TableText"/>
            </w:pPr>
          </w:p>
        </w:tc>
      </w:tr>
      <w:tr w:rsidR="00947E34" w14:paraId="03C07E0D" w14:textId="77777777" w:rsidTr="2FB8C33A">
        <w:tc>
          <w:tcPr>
            <w:tcW w:w="1278" w:type="pct"/>
            <w:shd w:val="clear" w:color="auto" w:fill="F2F2F2" w:themeFill="background1" w:themeFillShade="F2"/>
          </w:tcPr>
          <w:p w14:paraId="3011B81D" w14:textId="1782332C" w:rsidR="00947E34" w:rsidRDefault="003312D7" w:rsidP="00E868AF">
            <w:pPr>
              <w:pStyle w:val="TableHeading"/>
              <w:keepNext w:val="0"/>
            </w:pPr>
            <w:r>
              <w:t>Data Dictionary (</w:t>
            </w:r>
            <w:r w:rsidR="00182F51">
              <w:t>DD</w:t>
            </w:r>
            <w:r>
              <w:t>)</w:t>
            </w:r>
            <w:r w:rsidR="00947E34" w:rsidRPr="3F1C99C3">
              <w:t xml:space="preserve"> References</w:t>
            </w:r>
          </w:p>
        </w:tc>
        <w:tc>
          <w:tcPr>
            <w:tcW w:w="3722" w:type="pct"/>
          </w:tcPr>
          <w:p w14:paraId="718D52CB" w14:textId="7C30C53A" w:rsidR="00947E34" w:rsidRPr="00B86F16" w:rsidRDefault="00947E34" w:rsidP="00E868AF">
            <w:pPr>
              <w:pStyle w:val="TableText"/>
            </w:pPr>
            <w:r w:rsidRPr="00B86F16">
              <w:rPr>
                <w:rFonts w:eastAsia="Arial"/>
              </w:rPr>
              <w:t>File 200</w:t>
            </w:r>
          </w:p>
        </w:tc>
      </w:tr>
      <w:tr w:rsidR="00947E34" w14:paraId="65CF0D1E" w14:textId="77777777" w:rsidTr="2FB8C33A">
        <w:tc>
          <w:tcPr>
            <w:tcW w:w="1278" w:type="pct"/>
            <w:shd w:val="clear" w:color="auto" w:fill="F2F2F2" w:themeFill="background1" w:themeFillShade="F2"/>
          </w:tcPr>
          <w:p w14:paraId="782F3837" w14:textId="553CC580" w:rsidR="00947E34" w:rsidRDefault="00947E34" w:rsidP="00E868AF">
            <w:pPr>
              <w:pStyle w:val="TableHeading"/>
              <w:keepNext w:val="0"/>
            </w:pPr>
            <w:r w:rsidRPr="3F1C99C3">
              <w:t>Related Protocols</w:t>
            </w:r>
          </w:p>
        </w:tc>
        <w:tc>
          <w:tcPr>
            <w:tcW w:w="3722" w:type="pct"/>
          </w:tcPr>
          <w:p w14:paraId="1A3405F6" w14:textId="4B33B376" w:rsidR="00947E34" w:rsidRPr="00B86F16" w:rsidRDefault="00947E34" w:rsidP="00E868AF">
            <w:pPr>
              <w:pStyle w:val="TableText"/>
            </w:pPr>
            <w:r w:rsidRPr="00B86F16">
              <w:rPr>
                <w:rFonts w:eastAsia="Arial"/>
              </w:rPr>
              <w:t>N/A</w:t>
            </w:r>
          </w:p>
        </w:tc>
      </w:tr>
      <w:tr w:rsidR="00947E34" w14:paraId="1B68A968" w14:textId="77777777" w:rsidTr="2FB8C33A">
        <w:tc>
          <w:tcPr>
            <w:tcW w:w="1278" w:type="pct"/>
            <w:shd w:val="clear" w:color="auto" w:fill="F2F2F2" w:themeFill="background1" w:themeFillShade="F2"/>
          </w:tcPr>
          <w:p w14:paraId="611CB6D0" w14:textId="06905D10" w:rsidR="00947E34" w:rsidRDefault="00947E34" w:rsidP="00E868AF">
            <w:pPr>
              <w:pStyle w:val="TableHeading"/>
              <w:keepNext w:val="0"/>
            </w:pPr>
            <w:r w:rsidRPr="3F1C99C3">
              <w:t xml:space="preserve">Related </w:t>
            </w:r>
            <w:r w:rsidR="009F154E" w:rsidRPr="009F154E">
              <w:t>Integration Control Registration</w:t>
            </w:r>
            <w:r w:rsidR="009F154E">
              <w:t>s (</w:t>
            </w:r>
            <w:r w:rsidR="003C5526">
              <w:t>ICRs</w:t>
            </w:r>
            <w:r w:rsidR="009F154E">
              <w:t>)</w:t>
            </w:r>
          </w:p>
        </w:tc>
        <w:tc>
          <w:tcPr>
            <w:tcW w:w="3722" w:type="pct"/>
          </w:tcPr>
          <w:p w14:paraId="0CC912AB" w14:textId="6754799A" w:rsidR="00947E34" w:rsidRPr="00B86F16" w:rsidRDefault="00947E34" w:rsidP="00E868AF">
            <w:pPr>
              <w:pStyle w:val="TableText"/>
            </w:pPr>
            <w:r w:rsidRPr="00B86F16">
              <w:rPr>
                <w:rFonts w:eastAsia="Arial"/>
              </w:rPr>
              <w:t>List proposed new ICRs and subscribed ICRs. Also, list any obscure Supported ICRs.</w:t>
            </w:r>
          </w:p>
        </w:tc>
      </w:tr>
      <w:tr w:rsidR="00947E34" w14:paraId="0F15F70F" w14:textId="77777777" w:rsidTr="2FB8C33A">
        <w:tc>
          <w:tcPr>
            <w:tcW w:w="1278" w:type="pct"/>
            <w:shd w:val="clear" w:color="auto" w:fill="F2F2F2" w:themeFill="background1" w:themeFillShade="F2"/>
          </w:tcPr>
          <w:p w14:paraId="5FC1877A" w14:textId="31530508" w:rsidR="00947E34" w:rsidRDefault="00947E34" w:rsidP="00E868AF">
            <w:pPr>
              <w:pStyle w:val="TableHeading"/>
              <w:keepNext w:val="0"/>
            </w:pPr>
            <w:r w:rsidRPr="3F1C99C3">
              <w:t>Data Passing</w:t>
            </w:r>
          </w:p>
        </w:tc>
        <w:tc>
          <w:tcPr>
            <w:tcW w:w="3722" w:type="pct"/>
          </w:tcPr>
          <w:p w14:paraId="124B7433" w14:textId="45EC8F04" w:rsidR="00947E34" w:rsidRPr="00B86F16" w:rsidRDefault="00947E34" w:rsidP="00E868AF">
            <w:pPr>
              <w:pStyle w:val="TableText"/>
            </w:pPr>
            <w:r w:rsidRPr="00B86F16">
              <w:rPr>
                <w:rFonts w:eastAsia="Arial"/>
              </w:rPr>
              <w:t xml:space="preserve">This routine </w:t>
            </w:r>
            <w:proofErr w:type="gramStart"/>
            <w:r w:rsidRPr="00B86F16">
              <w:rPr>
                <w:rFonts w:eastAsia="Arial"/>
              </w:rPr>
              <w:t>is used</w:t>
            </w:r>
            <w:proofErr w:type="gramEnd"/>
            <w:r w:rsidRPr="00B86F16">
              <w:rPr>
                <w:rFonts w:eastAsia="Arial"/>
              </w:rPr>
              <w:t xml:space="preserve"> as an RPC to pass data to a web application via the RPC Broker and VistALink.</w:t>
            </w:r>
          </w:p>
        </w:tc>
      </w:tr>
      <w:tr w:rsidR="00947E34" w14:paraId="78925D22" w14:textId="77777777" w:rsidTr="2FB8C33A">
        <w:tc>
          <w:tcPr>
            <w:tcW w:w="1278" w:type="pct"/>
            <w:shd w:val="clear" w:color="auto" w:fill="F2F2F2" w:themeFill="background1" w:themeFillShade="F2"/>
          </w:tcPr>
          <w:p w14:paraId="3FC45CB3" w14:textId="414B43D5" w:rsidR="00947E34" w:rsidRDefault="00947E34" w:rsidP="00E868AF">
            <w:pPr>
              <w:pStyle w:val="TableHeading"/>
              <w:keepNext w:val="0"/>
            </w:pPr>
            <w:r w:rsidRPr="3F1C99C3">
              <w:lastRenderedPageBreak/>
              <w:t>Input Attribute Name and Definition</w:t>
            </w:r>
          </w:p>
        </w:tc>
        <w:tc>
          <w:tcPr>
            <w:tcW w:w="3722" w:type="pct"/>
          </w:tcPr>
          <w:p w14:paraId="1F63A1C0" w14:textId="1FB945BA" w:rsidR="00947E34" w:rsidRPr="00B86F16" w:rsidRDefault="00947E34" w:rsidP="00E868AF">
            <w:pPr>
              <w:pStyle w:val="TableText"/>
            </w:pPr>
            <w:r w:rsidRPr="00B86F16">
              <w:rPr>
                <w:rFonts w:eastAsia="Arial"/>
              </w:rPr>
              <w:t xml:space="preserve">The patient "DFN" </w:t>
            </w:r>
            <w:proofErr w:type="gramStart"/>
            <w:r w:rsidRPr="00B86F16">
              <w:rPr>
                <w:rFonts w:eastAsia="Arial"/>
              </w:rPr>
              <w:t>will be passed</w:t>
            </w:r>
            <w:proofErr w:type="gramEnd"/>
            <w:r w:rsidRPr="00B86F16">
              <w:rPr>
                <w:rFonts w:eastAsia="Arial"/>
              </w:rPr>
              <w:t xml:space="preserve"> into the PAT tag (for SR ASRC PATIENT) as an input parameter.</w:t>
            </w:r>
          </w:p>
        </w:tc>
      </w:tr>
      <w:tr w:rsidR="00947E34" w14:paraId="434C0C0A" w14:textId="77777777" w:rsidTr="2FB8C33A">
        <w:tc>
          <w:tcPr>
            <w:tcW w:w="1278" w:type="pct"/>
            <w:shd w:val="clear" w:color="auto" w:fill="F2F2F2" w:themeFill="background1" w:themeFillShade="F2"/>
          </w:tcPr>
          <w:p w14:paraId="3B4AEB59" w14:textId="6F5696D6" w:rsidR="00947E34" w:rsidRDefault="00947E34" w:rsidP="00E868AF">
            <w:pPr>
              <w:pStyle w:val="TableHeading"/>
              <w:keepNext w:val="0"/>
            </w:pPr>
            <w:r w:rsidRPr="3F1C99C3">
              <w:t>Output Attribute Name and Definition</w:t>
            </w:r>
          </w:p>
        </w:tc>
        <w:tc>
          <w:tcPr>
            <w:tcW w:w="3722" w:type="pct"/>
          </w:tcPr>
          <w:p w14:paraId="6B86D617" w14:textId="517BBBBA" w:rsidR="00947E34" w:rsidRPr="00B86F16" w:rsidRDefault="00947E34" w:rsidP="00E868AF">
            <w:pPr>
              <w:pStyle w:val="TableText"/>
            </w:pPr>
            <w:r w:rsidRPr="00B86F16">
              <w:rPr>
                <w:rFonts w:eastAsia="Arial"/>
              </w:rPr>
              <w:t xml:space="preserve">For both RPCs, </w:t>
            </w:r>
            <w:proofErr w:type="gramStart"/>
            <w:r w:rsidRPr="00B86F16">
              <w:rPr>
                <w:rFonts w:eastAsia="Arial"/>
              </w:rPr>
              <w:t>there is a "RETURN" variable that</w:t>
            </w:r>
            <w:proofErr w:type="gramEnd"/>
            <w:r w:rsidRPr="00B86F16">
              <w:rPr>
                <w:rFonts w:eastAsia="Arial"/>
              </w:rPr>
              <w:t xml:space="preserve"> will contain the single string of data being passed to the web application.</w:t>
            </w:r>
          </w:p>
        </w:tc>
      </w:tr>
      <w:tr w:rsidR="00947E34" w14:paraId="0B1AFBFD" w14:textId="77777777" w:rsidTr="2FB8C33A">
        <w:tc>
          <w:tcPr>
            <w:tcW w:w="1278" w:type="pct"/>
            <w:shd w:val="clear" w:color="auto" w:fill="F2F2F2" w:themeFill="background1" w:themeFillShade="F2"/>
          </w:tcPr>
          <w:p w14:paraId="21F81321" w14:textId="68B3F7FE" w:rsidR="00947E34" w:rsidRDefault="00947E34" w:rsidP="00E868AF">
            <w:pPr>
              <w:pStyle w:val="TableHeading"/>
              <w:keepNext w:val="0"/>
            </w:pPr>
            <w:r w:rsidRPr="3F1C99C3">
              <w:t>Current Logic</w:t>
            </w:r>
          </w:p>
        </w:tc>
        <w:tc>
          <w:tcPr>
            <w:tcW w:w="3722" w:type="pct"/>
          </w:tcPr>
          <w:p w14:paraId="6B9E6645" w14:textId="46FFA60A" w:rsidR="00947E34" w:rsidRPr="00B86F16" w:rsidRDefault="00947E34" w:rsidP="00E868AF">
            <w:pPr>
              <w:pStyle w:val="TableText"/>
            </w:pPr>
            <w:r w:rsidRPr="00B86F16">
              <w:rPr>
                <w:rFonts w:eastAsia="Arial"/>
              </w:rPr>
              <w:t>N/A</w:t>
            </w:r>
          </w:p>
        </w:tc>
      </w:tr>
      <w:tr w:rsidR="00947E34" w14:paraId="7B3C154B" w14:textId="77777777" w:rsidTr="2FB8C33A">
        <w:tc>
          <w:tcPr>
            <w:tcW w:w="1278" w:type="pct"/>
            <w:shd w:val="clear" w:color="auto" w:fill="F2F2F2" w:themeFill="background1" w:themeFillShade="F2"/>
          </w:tcPr>
          <w:p w14:paraId="79636DA8" w14:textId="69BFDB01" w:rsidR="00947E34" w:rsidRDefault="00947E34" w:rsidP="00E868AF">
            <w:pPr>
              <w:pStyle w:val="TableHeading"/>
              <w:keepNext w:val="0"/>
            </w:pPr>
            <w:r w:rsidRPr="3F1C99C3">
              <w:t>Modified Logic (Changes are in bold)</w:t>
            </w:r>
          </w:p>
        </w:tc>
        <w:tc>
          <w:tcPr>
            <w:tcW w:w="3722" w:type="pct"/>
          </w:tcPr>
          <w:p w14:paraId="3D5609FB" w14:textId="7EE48E26" w:rsidR="00947E34" w:rsidRPr="00B86F16" w:rsidRDefault="44E49FA6" w:rsidP="00E868AF">
            <w:pPr>
              <w:pStyle w:val="TableText"/>
            </w:pPr>
            <w:r w:rsidRPr="00B86F16">
              <w:rPr>
                <w:rFonts w:eastAsia="Arial"/>
              </w:rPr>
              <w:t>SRASRC   ;SBX/JAS - RETURN VISTA DATA ; 11/17/14</w:t>
            </w:r>
          </w:p>
          <w:p w14:paraId="707D5FED" w14:textId="34CEE15E" w:rsidR="00947E34" w:rsidRPr="00B86F16" w:rsidRDefault="44E49FA6" w:rsidP="00E868AF">
            <w:pPr>
              <w:pStyle w:val="TableText"/>
            </w:pPr>
            <w:r w:rsidRPr="201BEDAD">
              <w:rPr>
                <w:rFonts w:eastAsia="Arial"/>
              </w:rPr>
              <w:t xml:space="preserve">         ;;</w:t>
            </w:r>
            <w:r w:rsidR="201BEDAD">
              <w:t>3.0;Surgery</w:t>
            </w:r>
            <w:r w:rsidR="201BEDAD" w:rsidRPr="3FA1DC89">
              <w:t>;</w:t>
            </w:r>
            <w:r w:rsidR="201BEDAD">
              <w:t>****;24 Jun 93</w:t>
            </w:r>
            <w:r w:rsidRPr="201BEDAD">
              <w:rPr>
                <w:rFonts w:eastAsia="Arial"/>
              </w:rPr>
              <w:t>;Build 2</w:t>
            </w:r>
          </w:p>
          <w:p w14:paraId="1495F60B" w14:textId="42EF59CA" w:rsidR="00947E34" w:rsidRPr="00B86F16" w:rsidRDefault="44E49FA6" w:rsidP="00E868AF">
            <w:pPr>
              <w:pStyle w:val="TableText"/>
            </w:pPr>
            <w:r w:rsidRPr="00B86F16">
              <w:rPr>
                <w:rFonts w:eastAsia="Arial"/>
              </w:rPr>
              <w:t>USER(RETURN) ;</w:t>
            </w:r>
          </w:p>
          <w:p w14:paraId="582F886B" w14:textId="7E924EE6" w:rsidR="00947E34" w:rsidRPr="00B86F16" w:rsidRDefault="44E49FA6" w:rsidP="00E868AF">
            <w:pPr>
              <w:pStyle w:val="TableText"/>
            </w:pPr>
            <w:r w:rsidRPr="00B86F16">
              <w:rPr>
                <w:rFonts w:eastAsia="Arial"/>
              </w:rPr>
              <w:t xml:space="preserve">         K RETURN</w:t>
            </w:r>
          </w:p>
          <w:p w14:paraId="6712E679" w14:textId="1C8E0C67" w:rsidR="00947E34" w:rsidRPr="00B86F16" w:rsidRDefault="44E49FA6" w:rsidP="00E868AF">
            <w:pPr>
              <w:pStyle w:val="TableText"/>
            </w:pPr>
            <w:r w:rsidRPr="00B86F16">
              <w:rPr>
                <w:rFonts w:eastAsia="Arial"/>
              </w:rPr>
              <w:t xml:space="preserve">         I $G(DUZ)="" S RETURN($J)="NO DUZ"</w:t>
            </w:r>
          </w:p>
          <w:p w14:paraId="7135E495" w14:textId="09DAB52B" w:rsidR="00947E34" w:rsidRPr="00B86F16" w:rsidRDefault="44E49FA6" w:rsidP="00E868AF">
            <w:pPr>
              <w:pStyle w:val="TableText"/>
            </w:pPr>
            <w:r w:rsidRPr="00B86F16">
              <w:rPr>
                <w:rFonts w:eastAsia="Arial"/>
              </w:rPr>
              <w:t xml:space="preserve">         N IEN S IEN=DUZ</w:t>
            </w:r>
          </w:p>
          <w:p w14:paraId="62584AEB" w14:textId="0AA2956E" w:rsidR="00947E34" w:rsidRPr="00B86F16" w:rsidRDefault="44E49FA6" w:rsidP="00E868AF">
            <w:pPr>
              <w:pStyle w:val="TableText"/>
            </w:pPr>
            <w:r w:rsidRPr="00B86F16">
              <w:rPr>
                <w:rFonts w:eastAsia="Arial"/>
              </w:rPr>
              <w:t xml:space="preserve">         S RETURN($J)=$$GET1^DIQ(200,IEN_",",.01) ; Name</w:t>
            </w:r>
          </w:p>
          <w:p w14:paraId="70F52320" w14:textId="3571376B" w:rsidR="00947E34" w:rsidRPr="00B86F16" w:rsidRDefault="44E49FA6" w:rsidP="00E868AF">
            <w:pPr>
              <w:pStyle w:val="TableText"/>
            </w:pPr>
            <w:r w:rsidRPr="00B86F16">
              <w:rPr>
                <w:rFonts w:eastAsia="Arial"/>
              </w:rPr>
              <w:t xml:space="preserve">         Q</w:t>
            </w:r>
          </w:p>
          <w:p w14:paraId="22541263" w14:textId="07C8BC99" w:rsidR="00947E34" w:rsidRPr="00B86F16" w:rsidRDefault="44E49FA6" w:rsidP="00E868AF">
            <w:pPr>
              <w:pStyle w:val="TableText"/>
            </w:pPr>
            <w:r w:rsidRPr="00B86F16">
              <w:rPr>
                <w:rFonts w:eastAsia="Arial"/>
              </w:rPr>
              <w:t>PAT(RETURN,DFN) ;</w:t>
            </w:r>
          </w:p>
          <w:p w14:paraId="572BCE6B" w14:textId="63DBFF53" w:rsidR="00947E34" w:rsidRPr="00B86F16" w:rsidRDefault="44E49FA6" w:rsidP="00E868AF">
            <w:pPr>
              <w:pStyle w:val="TableText"/>
            </w:pPr>
            <w:r w:rsidRPr="00B86F16">
              <w:rPr>
                <w:rFonts w:eastAsia="Arial"/>
              </w:rPr>
              <w:t xml:space="preserve">         K RETURN</w:t>
            </w:r>
          </w:p>
          <w:p w14:paraId="6322AC76" w14:textId="56E155DE" w:rsidR="00947E34" w:rsidRPr="00B86F16" w:rsidRDefault="44E49FA6" w:rsidP="00E868AF">
            <w:pPr>
              <w:pStyle w:val="TableText"/>
            </w:pPr>
            <w:r w:rsidRPr="00B86F16">
              <w:rPr>
                <w:rFonts w:eastAsia="Arial"/>
              </w:rPr>
              <w:t xml:space="preserve">         D DEM^VADPT</w:t>
            </w:r>
          </w:p>
          <w:p w14:paraId="1FCE10D7" w14:textId="7B4C61A1" w:rsidR="00947E34" w:rsidRPr="00B86F16" w:rsidRDefault="44E49FA6" w:rsidP="00E868AF">
            <w:pPr>
              <w:pStyle w:val="TableText"/>
            </w:pPr>
            <w:r w:rsidRPr="00B86F16">
              <w:rPr>
                <w:rFonts w:eastAsia="Arial"/>
              </w:rPr>
              <w:t xml:space="preserve">         S RETURN($J)=VADM(1)_"^"_VADM(4)_"^"_$P(VADM(5),"^")</w:t>
            </w:r>
          </w:p>
          <w:p w14:paraId="19CA7144" w14:textId="07A61DF7" w:rsidR="00947E34" w:rsidRPr="00B86F16" w:rsidRDefault="44E49FA6" w:rsidP="00E868AF">
            <w:pPr>
              <w:pStyle w:val="TableText"/>
            </w:pPr>
            <w:r w:rsidRPr="00B86F16">
              <w:rPr>
                <w:rFonts w:eastAsia="Arial"/>
              </w:rPr>
              <w:t xml:space="preserve">         K VADM</w:t>
            </w:r>
          </w:p>
          <w:p w14:paraId="235D6AF1" w14:textId="1CDCEA05" w:rsidR="00947E34" w:rsidRPr="00B86F16" w:rsidRDefault="44E49FA6" w:rsidP="00E868AF">
            <w:pPr>
              <w:pStyle w:val="TableText"/>
            </w:pPr>
            <w:r w:rsidRPr="753FC9F9">
              <w:rPr>
                <w:rFonts w:eastAsia="Arial"/>
              </w:rPr>
              <w:t xml:space="preserve">         Q</w:t>
            </w:r>
          </w:p>
          <w:p w14:paraId="7F48EE18" w14:textId="735EC6B3" w:rsidR="00947E34" w:rsidRPr="00B86F16" w:rsidRDefault="753FC9F9" w:rsidP="00E868AF">
            <w:r w:rsidRPr="00860971">
              <w:rPr>
                <w:rFonts w:ascii="Arial" w:eastAsia="Arial" w:hAnsi="Arial" w:cs="Arial"/>
                <w:sz w:val="18"/>
                <w:szCs w:val="18"/>
              </w:rPr>
              <w:t>CLASS(RETURN) ;</w:t>
            </w:r>
          </w:p>
          <w:p w14:paraId="6C481322" w14:textId="2A2041BF" w:rsidR="00947E34" w:rsidRPr="00B86F16" w:rsidRDefault="753FC9F9" w:rsidP="00E868AF">
            <w:r w:rsidRPr="00860971">
              <w:rPr>
                <w:rFonts w:ascii="Arial" w:eastAsia="Arial" w:hAnsi="Arial" w:cs="Arial"/>
                <w:sz w:val="18"/>
                <w:szCs w:val="18"/>
              </w:rPr>
              <w:t xml:space="preserve">         K RETURN,SRUC,SRCNT,^UTILITY("DIQ1",$J)</w:t>
            </w:r>
          </w:p>
          <w:p w14:paraId="7198F9DB" w14:textId="40EDC0D7" w:rsidR="00947E34" w:rsidRPr="00B86F16" w:rsidRDefault="753FC9F9" w:rsidP="00E868AF">
            <w:r w:rsidRPr="00860971">
              <w:rPr>
                <w:rFonts w:ascii="Arial" w:eastAsia="Arial" w:hAnsi="Arial" w:cs="Arial"/>
                <w:sz w:val="18"/>
                <w:szCs w:val="18"/>
              </w:rPr>
              <w:t xml:space="preserve">         Q:$G(DUZ)=""!('$D(^VA(200,DUZ)))!('$D(^VA(200,DUZ,"USC1")))</w:t>
            </w:r>
          </w:p>
          <w:p w14:paraId="5AEF15C9" w14:textId="713F7FAB" w:rsidR="00947E34" w:rsidRPr="00B86F16" w:rsidRDefault="753FC9F9" w:rsidP="00E868AF">
            <w:r w:rsidRPr="00860971">
              <w:rPr>
                <w:rFonts w:ascii="Arial" w:eastAsia="Arial" w:hAnsi="Arial" w:cs="Arial"/>
                <w:sz w:val="18"/>
                <w:szCs w:val="18"/>
              </w:rPr>
              <w:t xml:space="preserve">         S SRUC=""</w:t>
            </w:r>
          </w:p>
          <w:p w14:paraId="25FC678E" w14:textId="0A1AEDD1" w:rsidR="00947E34" w:rsidRPr="00B86F16" w:rsidRDefault="753FC9F9" w:rsidP="00E868AF">
            <w:r w:rsidRPr="00860971">
              <w:rPr>
                <w:rFonts w:ascii="Arial" w:eastAsia="Arial" w:hAnsi="Arial" w:cs="Arial"/>
                <w:sz w:val="18"/>
                <w:szCs w:val="18"/>
              </w:rPr>
              <w:t xml:space="preserve">         F  S SRUC=$O(^VA(200,DUZ,"USC1",SRUC)) Q:SRUC=""  I $D(^VA(200,DUZ,"USC1",SRUC,0)) D</w:t>
            </w:r>
          </w:p>
          <w:p w14:paraId="7CD484F3" w14:textId="0477AB26" w:rsidR="00947E34" w:rsidRPr="00B86F16" w:rsidRDefault="753FC9F9" w:rsidP="00E868AF">
            <w:r w:rsidRPr="00860971">
              <w:rPr>
                <w:rFonts w:ascii="Arial" w:eastAsia="Arial" w:hAnsi="Arial" w:cs="Arial"/>
                <w:sz w:val="18"/>
                <w:szCs w:val="18"/>
              </w:rPr>
              <w:t xml:space="preserve">         . S DIC=200,DR="8932.1",DA=DUZ</w:t>
            </w:r>
          </w:p>
          <w:p w14:paraId="29CD7D3A" w14:textId="571738F8" w:rsidR="00947E34" w:rsidRPr="00B86F16" w:rsidRDefault="753FC9F9" w:rsidP="00E868AF">
            <w:r w:rsidRPr="00860971">
              <w:rPr>
                <w:rFonts w:ascii="Arial" w:eastAsia="Arial" w:hAnsi="Arial" w:cs="Arial"/>
                <w:sz w:val="18"/>
                <w:szCs w:val="18"/>
              </w:rPr>
              <w:t xml:space="preserve">         . S DR(200.05)=".01;3",DA(200.05)=SRUC</w:t>
            </w:r>
          </w:p>
          <w:p w14:paraId="375831D8" w14:textId="1716EC48" w:rsidR="00947E34" w:rsidRPr="00B86F16" w:rsidRDefault="753FC9F9" w:rsidP="00E868AF">
            <w:r w:rsidRPr="00860971">
              <w:rPr>
                <w:rFonts w:ascii="Arial" w:eastAsia="Arial" w:hAnsi="Arial" w:cs="Arial"/>
                <w:sz w:val="18"/>
                <w:szCs w:val="18"/>
              </w:rPr>
              <w:t xml:space="preserve">         . D EN^DIQ1</w:t>
            </w:r>
          </w:p>
          <w:p w14:paraId="316B1302" w14:textId="61B09BEF" w:rsidR="00947E34" w:rsidRPr="00B86F16" w:rsidRDefault="753FC9F9" w:rsidP="00E868AF">
            <w:r w:rsidRPr="00860971">
              <w:rPr>
                <w:rFonts w:ascii="Arial" w:eastAsia="Arial" w:hAnsi="Arial" w:cs="Arial"/>
                <w:sz w:val="18"/>
                <w:szCs w:val="18"/>
              </w:rPr>
              <w:t xml:space="preserve">         Q:'$D(^UTILITY("DIQ1",$J,200.05))</w:t>
            </w:r>
          </w:p>
          <w:p w14:paraId="3E079B93" w14:textId="63CE8BE3" w:rsidR="00947E34" w:rsidRPr="00B86F16" w:rsidRDefault="753FC9F9" w:rsidP="00E868AF">
            <w:r w:rsidRPr="00860971">
              <w:rPr>
                <w:rFonts w:ascii="Arial" w:eastAsia="Arial" w:hAnsi="Arial" w:cs="Arial"/>
                <w:sz w:val="18"/>
                <w:szCs w:val="18"/>
              </w:rPr>
              <w:t xml:space="preserve">         S SRUC="",SRCNT=0</w:t>
            </w:r>
          </w:p>
          <w:p w14:paraId="6F7D9898" w14:textId="2CC82589" w:rsidR="00947E34" w:rsidRPr="00B86F16" w:rsidRDefault="753FC9F9" w:rsidP="00E868AF">
            <w:r w:rsidRPr="00860971">
              <w:rPr>
                <w:rFonts w:ascii="Arial" w:eastAsia="Arial" w:hAnsi="Arial" w:cs="Arial"/>
                <w:sz w:val="18"/>
                <w:szCs w:val="18"/>
              </w:rPr>
              <w:t xml:space="preserve">         F  S SRUC=$O(^UTILITY("DIQ1",$J,200.05,SRUC)) Q:SRUC=""  I $D(^UTILITY(</w:t>
            </w:r>
          </w:p>
          <w:p w14:paraId="0527661B" w14:textId="5802B3E7" w:rsidR="00947E34" w:rsidRPr="00B86F16" w:rsidRDefault="753FC9F9" w:rsidP="00E868AF">
            <w:r w:rsidRPr="00860971">
              <w:rPr>
                <w:rFonts w:ascii="Arial" w:eastAsia="Arial" w:hAnsi="Arial" w:cs="Arial"/>
                <w:sz w:val="18"/>
                <w:szCs w:val="18"/>
              </w:rPr>
              <w:t>"DIQ1",$J,200.05,SRUC,.01)) D</w:t>
            </w:r>
          </w:p>
          <w:p w14:paraId="1E156ECC" w14:textId="7745AAA2" w:rsidR="00947E34" w:rsidRPr="00B86F16" w:rsidRDefault="753FC9F9" w:rsidP="00E868AF">
            <w:r w:rsidRPr="00860971">
              <w:rPr>
                <w:rFonts w:ascii="Arial" w:eastAsia="Arial" w:hAnsi="Arial" w:cs="Arial"/>
                <w:sz w:val="18"/>
                <w:szCs w:val="18"/>
              </w:rPr>
              <w:t xml:space="preserve">         . Q:^UTILITY("DIQ1",$J,200.05,SRUC,3)'=""</w:t>
            </w:r>
          </w:p>
          <w:p w14:paraId="535C6874" w14:textId="78BF3149" w:rsidR="00947E34" w:rsidRPr="00B86F16" w:rsidRDefault="753FC9F9" w:rsidP="00E868AF">
            <w:r w:rsidRPr="00860971">
              <w:rPr>
                <w:rFonts w:ascii="Arial" w:eastAsia="Arial" w:hAnsi="Arial" w:cs="Arial"/>
                <w:sz w:val="18"/>
                <w:szCs w:val="18"/>
              </w:rPr>
              <w:t xml:space="preserve">         . S SRCNT=SRCNT+1</w:t>
            </w:r>
          </w:p>
          <w:p w14:paraId="23510A8A" w14:textId="084B2666" w:rsidR="00947E34" w:rsidRPr="00B86F16" w:rsidRDefault="753FC9F9" w:rsidP="00E868AF">
            <w:r w:rsidRPr="00860971">
              <w:rPr>
                <w:rFonts w:ascii="Arial" w:eastAsia="Arial" w:hAnsi="Arial" w:cs="Arial"/>
                <w:sz w:val="18"/>
                <w:szCs w:val="18"/>
              </w:rPr>
              <w:t xml:space="preserve">         . S RETURN(SRCNT)=^UTILITY("DIQ1",$J,200.05,SRUC,.01)</w:t>
            </w:r>
          </w:p>
          <w:p w14:paraId="5C714E1F" w14:textId="4931EC7A" w:rsidR="00947E34" w:rsidRPr="00B86F16" w:rsidRDefault="753FC9F9" w:rsidP="00E868AF">
            <w:r w:rsidRPr="00860971">
              <w:rPr>
                <w:rFonts w:ascii="Arial" w:eastAsia="Arial" w:hAnsi="Arial" w:cs="Arial"/>
                <w:sz w:val="18"/>
                <w:szCs w:val="18"/>
              </w:rPr>
              <w:t xml:space="preserve">         Q</w:t>
            </w:r>
          </w:p>
        </w:tc>
      </w:tr>
    </w:tbl>
    <w:p w14:paraId="3FF300C7" w14:textId="0C690EE2"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outines (Grouping)"/>
      </w:tblPr>
      <w:tblGrid>
        <w:gridCol w:w="1292"/>
        <w:gridCol w:w="8058"/>
      </w:tblGrid>
      <w:tr w:rsidR="3F1C99C3" w14:paraId="05D8EDB1" w14:textId="77777777" w:rsidTr="56C004C9">
        <w:trPr>
          <w:tblHeader/>
        </w:trPr>
        <w:tc>
          <w:tcPr>
            <w:tcW w:w="1278" w:type="pct"/>
            <w:shd w:val="clear" w:color="auto" w:fill="F2F2F2" w:themeFill="background1" w:themeFillShade="F2"/>
          </w:tcPr>
          <w:p w14:paraId="479F0E09" w14:textId="74D2E3E9" w:rsidR="3F1C99C3" w:rsidRDefault="3F1C99C3" w:rsidP="00E868AF">
            <w:pPr>
              <w:pStyle w:val="TableHeading"/>
            </w:pPr>
            <w:r>
              <w:t>Routines</w:t>
            </w:r>
          </w:p>
        </w:tc>
        <w:tc>
          <w:tcPr>
            <w:tcW w:w="3722" w:type="pct"/>
            <w:shd w:val="clear" w:color="auto" w:fill="F2F2F2" w:themeFill="background1" w:themeFillShade="F2"/>
          </w:tcPr>
          <w:p w14:paraId="41ED8F91" w14:textId="5CF535EF" w:rsidR="3F1C99C3" w:rsidRDefault="3F1C99C3" w:rsidP="00E868AF">
            <w:pPr>
              <w:pStyle w:val="TableHeading"/>
              <w:keepNext w:val="0"/>
            </w:pPr>
            <w:r w:rsidRPr="3F1C99C3">
              <w:rPr>
                <w:rFonts w:eastAsia="Arial"/>
                <w:bCs/>
              </w:rPr>
              <w:t>Activities</w:t>
            </w:r>
          </w:p>
        </w:tc>
      </w:tr>
      <w:tr w:rsidR="3F1C99C3" w14:paraId="58C14298" w14:textId="77777777" w:rsidTr="56C004C9">
        <w:tc>
          <w:tcPr>
            <w:tcW w:w="1278" w:type="pct"/>
            <w:shd w:val="clear" w:color="auto" w:fill="F2F2F2" w:themeFill="background1" w:themeFillShade="F2"/>
          </w:tcPr>
          <w:p w14:paraId="7B112154" w14:textId="6E37BF00" w:rsidR="3F1C99C3" w:rsidRDefault="3F1C99C3" w:rsidP="00E868AF">
            <w:pPr>
              <w:pStyle w:val="TableHeading"/>
              <w:keepNext w:val="0"/>
            </w:pPr>
            <w:r w:rsidRPr="3F1C99C3">
              <w:t>Routine Name</w:t>
            </w:r>
          </w:p>
        </w:tc>
        <w:tc>
          <w:tcPr>
            <w:tcW w:w="3722" w:type="pct"/>
            <w:shd w:val="clear" w:color="auto" w:fill="auto"/>
          </w:tcPr>
          <w:p w14:paraId="1FB8D93A" w14:textId="72A38CD4" w:rsidR="3F1C99C3" w:rsidRDefault="3F1C99C3" w:rsidP="00E868AF">
            <w:pPr>
              <w:pStyle w:val="TableText"/>
            </w:pPr>
            <w:r w:rsidRPr="3F1C99C3">
              <w:rPr>
                <w:rFonts w:eastAsia="Arial"/>
              </w:rPr>
              <w:t>SRASRC2</w:t>
            </w:r>
          </w:p>
        </w:tc>
      </w:tr>
      <w:tr w:rsidR="3F1C99C3" w14:paraId="36228363" w14:textId="77777777" w:rsidTr="56C004C9">
        <w:tc>
          <w:tcPr>
            <w:tcW w:w="1278" w:type="pct"/>
            <w:shd w:val="clear" w:color="auto" w:fill="F2F2F2" w:themeFill="background1" w:themeFillShade="F2"/>
          </w:tcPr>
          <w:p w14:paraId="3A8D7DBC" w14:textId="56853331" w:rsidR="3F1C99C3" w:rsidRDefault="3F1C99C3" w:rsidP="00E868AF">
            <w:pPr>
              <w:pStyle w:val="TableHeading"/>
              <w:keepNext w:val="0"/>
            </w:pPr>
            <w:r w:rsidRPr="3F1C99C3">
              <w:t>Enhancement Category</w:t>
            </w:r>
          </w:p>
        </w:tc>
        <w:tc>
          <w:tcPr>
            <w:tcW w:w="3722" w:type="pct"/>
            <w:shd w:val="clear" w:color="auto" w:fill="auto"/>
          </w:tcPr>
          <w:p w14:paraId="457A8BD0" w14:textId="20D0B4EA" w:rsidR="3F1C99C3" w:rsidRDefault="3F1C99C3" w:rsidP="00E868AF">
            <w:pPr>
              <w:pStyle w:val="TableText"/>
            </w:pPr>
            <w:r w:rsidRPr="3F1C99C3">
              <w:rPr>
                <w:rFonts w:eastAsia="Arial"/>
              </w:rPr>
              <w:t>New</w:t>
            </w:r>
          </w:p>
        </w:tc>
      </w:tr>
      <w:tr w:rsidR="3F1C99C3" w14:paraId="69BE9F3D" w14:textId="77777777" w:rsidTr="56C004C9">
        <w:tc>
          <w:tcPr>
            <w:tcW w:w="1278" w:type="pct"/>
            <w:shd w:val="clear" w:color="auto" w:fill="F2F2F2" w:themeFill="background1" w:themeFillShade="F2"/>
          </w:tcPr>
          <w:p w14:paraId="19F826AF" w14:textId="45C38E29" w:rsidR="3F1C99C3" w:rsidRDefault="3F1C99C3" w:rsidP="00E868AF">
            <w:pPr>
              <w:pStyle w:val="TableHeading"/>
              <w:keepNext w:val="0"/>
            </w:pPr>
            <w:r w:rsidRPr="3F1C99C3">
              <w:t>RTM</w:t>
            </w:r>
          </w:p>
        </w:tc>
        <w:tc>
          <w:tcPr>
            <w:tcW w:w="3722" w:type="pct"/>
            <w:shd w:val="clear" w:color="auto" w:fill="auto"/>
          </w:tcPr>
          <w:p w14:paraId="15A7DF66" w14:textId="46DD8E68" w:rsidR="3F1C99C3" w:rsidRDefault="3F1C99C3" w:rsidP="00E868AF">
            <w:pPr>
              <w:pStyle w:val="TableText"/>
            </w:pPr>
            <w:r w:rsidRPr="3F1C99C3">
              <w:rPr>
                <w:rFonts w:eastAsia="Arial"/>
              </w:rPr>
              <w:t>N/A</w:t>
            </w:r>
          </w:p>
        </w:tc>
      </w:tr>
      <w:tr w:rsidR="3F1C99C3" w14:paraId="221E16A8" w14:textId="77777777" w:rsidTr="56C004C9">
        <w:tc>
          <w:tcPr>
            <w:tcW w:w="1278" w:type="pct"/>
            <w:shd w:val="clear" w:color="auto" w:fill="F2F2F2" w:themeFill="background1" w:themeFillShade="F2"/>
          </w:tcPr>
          <w:p w14:paraId="62D900B8" w14:textId="4BE922C7" w:rsidR="3F1C99C3" w:rsidRDefault="3F1C99C3" w:rsidP="00E868AF">
            <w:pPr>
              <w:pStyle w:val="TableHeading"/>
              <w:keepNext w:val="0"/>
            </w:pPr>
            <w:r w:rsidRPr="3F1C99C3">
              <w:t>Related Options</w:t>
            </w:r>
          </w:p>
        </w:tc>
        <w:tc>
          <w:tcPr>
            <w:tcW w:w="3722" w:type="pct"/>
            <w:shd w:val="clear" w:color="auto" w:fill="auto"/>
          </w:tcPr>
          <w:p w14:paraId="58A0A074" w14:textId="2DB9EFA4" w:rsidR="3F1C99C3" w:rsidRDefault="3F1C99C3" w:rsidP="00E868AF">
            <w:pPr>
              <w:pStyle w:val="TableText"/>
            </w:pPr>
            <w:r w:rsidRPr="3F1C99C3">
              <w:rPr>
                <w:rFonts w:eastAsia="Arial"/>
              </w:rPr>
              <w:t>SR ASRC PROGRESS NOTE (RPC)</w:t>
            </w:r>
          </w:p>
        </w:tc>
      </w:tr>
      <w:tr w:rsidR="3F1C99C3" w14:paraId="1328D831" w14:textId="77777777" w:rsidTr="56C004C9">
        <w:tc>
          <w:tcPr>
            <w:tcW w:w="1278" w:type="pct"/>
            <w:shd w:val="clear" w:color="auto" w:fill="F2F2F2" w:themeFill="background1" w:themeFillShade="F2"/>
          </w:tcPr>
          <w:p w14:paraId="4F3F93B2" w14:textId="1329D3AA" w:rsidR="3F1C99C3" w:rsidRDefault="3F1C99C3" w:rsidP="00E868AF">
            <w:pPr>
              <w:pStyle w:val="TableHeading"/>
              <w:keepNext w:val="0"/>
            </w:pPr>
            <w:r w:rsidRPr="3F1C99C3">
              <w:t>Related Routines</w:t>
            </w:r>
          </w:p>
        </w:tc>
        <w:tc>
          <w:tcPr>
            <w:tcW w:w="3722" w:type="pct"/>
            <w:shd w:val="clear" w:color="auto" w:fill="auto"/>
          </w:tcPr>
          <w:p w14:paraId="0D44A462" w14:textId="692FC3D2" w:rsidR="3F1C99C3" w:rsidRDefault="3F1C99C3" w:rsidP="00E868AF">
            <w:pPr>
              <w:pStyle w:val="TableText"/>
            </w:pPr>
            <w:r w:rsidRPr="3F1C99C3">
              <w:rPr>
                <w:rFonts w:eastAsia="Arial"/>
              </w:rPr>
              <w:t>This routine calls the following APIs: DUZ^XUP, MAKE^TIUSRVP, SIGN^TIUSRVP2, $$DECRYP^XUSRB1, HASH^XUSHSHP, $$GET1^DIQ</w:t>
            </w:r>
          </w:p>
        </w:tc>
      </w:tr>
      <w:tr w:rsidR="3F1C99C3" w14:paraId="043C974F" w14:textId="77777777" w:rsidTr="56C004C9">
        <w:tc>
          <w:tcPr>
            <w:tcW w:w="1278" w:type="pct"/>
            <w:shd w:val="clear" w:color="auto" w:fill="F2F2F2" w:themeFill="background1" w:themeFillShade="F2"/>
          </w:tcPr>
          <w:p w14:paraId="60A5CBB8" w14:textId="740366A6" w:rsidR="3F1C99C3" w:rsidRDefault="00182F51" w:rsidP="00E868AF">
            <w:pPr>
              <w:pStyle w:val="TableHeading"/>
              <w:keepNext w:val="0"/>
            </w:pPr>
            <w:r>
              <w:t>DD</w:t>
            </w:r>
            <w:r w:rsidR="3F1C99C3" w:rsidRPr="3F1C99C3">
              <w:t xml:space="preserve"> References</w:t>
            </w:r>
          </w:p>
        </w:tc>
        <w:tc>
          <w:tcPr>
            <w:tcW w:w="3722" w:type="pct"/>
            <w:shd w:val="clear" w:color="auto" w:fill="auto"/>
          </w:tcPr>
          <w:p w14:paraId="494763D2" w14:textId="260BF31A" w:rsidR="3F1C99C3" w:rsidRDefault="3F1C99C3" w:rsidP="00E868AF">
            <w:pPr>
              <w:pStyle w:val="TableText"/>
            </w:pPr>
            <w:r w:rsidRPr="3F1C99C3">
              <w:rPr>
                <w:rFonts w:eastAsia="Arial"/>
              </w:rPr>
              <w:t>Files 2 and 8925.1</w:t>
            </w:r>
          </w:p>
        </w:tc>
      </w:tr>
      <w:tr w:rsidR="3F1C99C3" w14:paraId="0118BBD9" w14:textId="77777777" w:rsidTr="56C004C9">
        <w:tc>
          <w:tcPr>
            <w:tcW w:w="1278" w:type="pct"/>
            <w:shd w:val="clear" w:color="auto" w:fill="F2F2F2" w:themeFill="background1" w:themeFillShade="F2"/>
          </w:tcPr>
          <w:p w14:paraId="3FB00C1C" w14:textId="665326A0" w:rsidR="3F1C99C3" w:rsidRDefault="3F1C99C3" w:rsidP="00E868AF">
            <w:pPr>
              <w:pStyle w:val="TableHeading"/>
              <w:keepNext w:val="0"/>
            </w:pPr>
            <w:r w:rsidRPr="3F1C99C3">
              <w:t>Related Protocols</w:t>
            </w:r>
          </w:p>
        </w:tc>
        <w:tc>
          <w:tcPr>
            <w:tcW w:w="3722" w:type="pct"/>
            <w:shd w:val="clear" w:color="auto" w:fill="auto"/>
          </w:tcPr>
          <w:p w14:paraId="7DED110A" w14:textId="4BDDA2A0" w:rsidR="3F1C99C3" w:rsidRDefault="3F1C99C3" w:rsidP="00E868AF">
            <w:pPr>
              <w:pStyle w:val="TableText"/>
            </w:pPr>
            <w:r w:rsidRPr="3F1C99C3">
              <w:rPr>
                <w:rFonts w:eastAsia="Arial"/>
              </w:rPr>
              <w:t>N/A</w:t>
            </w:r>
          </w:p>
        </w:tc>
      </w:tr>
      <w:tr w:rsidR="3F1C99C3" w14:paraId="7B5B23EE" w14:textId="77777777" w:rsidTr="56C004C9">
        <w:tc>
          <w:tcPr>
            <w:tcW w:w="1278" w:type="pct"/>
            <w:shd w:val="clear" w:color="auto" w:fill="F2F2F2" w:themeFill="background1" w:themeFillShade="F2"/>
          </w:tcPr>
          <w:p w14:paraId="05BEEE6F" w14:textId="513A85B3" w:rsidR="3F1C99C3" w:rsidRDefault="3F1C99C3" w:rsidP="00E868AF">
            <w:pPr>
              <w:pStyle w:val="TableHeading"/>
              <w:keepNext w:val="0"/>
            </w:pPr>
            <w:r w:rsidRPr="3F1C99C3">
              <w:lastRenderedPageBreak/>
              <w:t xml:space="preserve">Related </w:t>
            </w:r>
            <w:r w:rsidR="003C5526">
              <w:t>ICRs</w:t>
            </w:r>
          </w:p>
        </w:tc>
        <w:tc>
          <w:tcPr>
            <w:tcW w:w="3722" w:type="pct"/>
            <w:shd w:val="clear" w:color="auto" w:fill="auto"/>
          </w:tcPr>
          <w:p w14:paraId="30CB4FCC" w14:textId="21DECDAC" w:rsidR="3F1C99C3" w:rsidRDefault="3F1C99C3" w:rsidP="00E868AF">
            <w:pPr>
              <w:pStyle w:val="TableText"/>
            </w:pPr>
            <w:r w:rsidRPr="3F1C99C3">
              <w:rPr>
                <w:rFonts w:eastAsia="Arial"/>
              </w:rPr>
              <w:t>Supported ICRs: 2240, 3535, and 4409.</w:t>
            </w:r>
          </w:p>
        </w:tc>
      </w:tr>
      <w:tr w:rsidR="3F1C99C3" w14:paraId="7ACEF0C3" w14:textId="77777777" w:rsidTr="56C004C9">
        <w:tc>
          <w:tcPr>
            <w:tcW w:w="1278" w:type="pct"/>
            <w:shd w:val="clear" w:color="auto" w:fill="F2F2F2" w:themeFill="background1" w:themeFillShade="F2"/>
          </w:tcPr>
          <w:p w14:paraId="49271CFE" w14:textId="790BB227" w:rsidR="3F1C99C3" w:rsidRDefault="3F1C99C3" w:rsidP="00E868AF">
            <w:pPr>
              <w:pStyle w:val="TableHeading"/>
              <w:keepNext w:val="0"/>
            </w:pPr>
            <w:r w:rsidRPr="3F1C99C3">
              <w:t>Data Passing</w:t>
            </w:r>
          </w:p>
        </w:tc>
        <w:tc>
          <w:tcPr>
            <w:tcW w:w="3722" w:type="pct"/>
            <w:shd w:val="clear" w:color="auto" w:fill="auto"/>
          </w:tcPr>
          <w:p w14:paraId="3A8B03CA" w14:textId="3C59C3BE" w:rsidR="3F1C99C3" w:rsidRDefault="3F1C99C3" w:rsidP="00E868AF">
            <w:pPr>
              <w:pStyle w:val="TableText"/>
            </w:pPr>
            <w:r w:rsidRPr="3F1C99C3">
              <w:rPr>
                <w:rFonts w:eastAsia="Arial"/>
              </w:rPr>
              <w:t xml:space="preserve">This routine </w:t>
            </w:r>
            <w:proofErr w:type="gramStart"/>
            <w:r w:rsidRPr="3F1C99C3">
              <w:rPr>
                <w:rFonts w:eastAsia="Arial"/>
              </w:rPr>
              <w:t>is used</w:t>
            </w:r>
            <w:proofErr w:type="gramEnd"/>
            <w:r w:rsidRPr="3F1C99C3">
              <w:rPr>
                <w:rFonts w:eastAsia="Arial"/>
              </w:rPr>
              <w:t xml:space="preserve"> as an RPC that receives data from a web application via the RPC Broker and VistALink and stores it into VistA. The RPC then returns status indication back to the web application.</w:t>
            </w:r>
          </w:p>
        </w:tc>
      </w:tr>
      <w:tr w:rsidR="3F1C99C3" w14:paraId="3DDA3E35" w14:textId="77777777" w:rsidTr="56C004C9">
        <w:tc>
          <w:tcPr>
            <w:tcW w:w="1278" w:type="pct"/>
            <w:shd w:val="clear" w:color="auto" w:fill="F2F2F2" w:themeFill="background1" w:themeFillShade="F2"/>
          </w:tcPr>
          <w:p w14:paraId="3FC755E0" w14:textId="02B26E0D" w:rsidR="3F1C99C3" w:rsidRDefault="3F1C99C3" w:rsidP="00E868AF">
            <w:pPr>
              <w:pStyle w:val="TableHeading"/>
              <w:keepNext w:val="0"/>
            </w:pPr>
            <w:r w:rsidRPr="3F1C99C3">
              <w:t>Input Attribute Name and Definition</w:t>
            </w:r>
          </w:p>
        </w:tc>
        <w:tc>
          <w:tcPr>
            <w:tcW w:w="3722" w:type="pct"/>
            <w:shd w:val="clear" w:color="auto" w:fill="auto"/>
          </w:tcPr>
          <w:p w14:paraId="62865BF7" w14:textId="154EC96F" w:rsidR="3F1C99C3" w:rsidRDefault="3F1C99C3" w:rsidP="00E868AF">
            <w:pPr>
              <w:pStyle w:val="TableText"/>
            </w:pPr>
            <w:r w:rsidRPr="3F1C99C3">
              <w:rPr>
                <w:rFonts w:eastAsia="Arial"/>
              </w:rPr>
              <w:t>DUZ, SRESIG, DFN, and SRTIUX are all input parameters for the RPC.</w:t>
            </w:r>
          </w:p>
        </w:tc>
      </w:tr>
      <w:tr w:rsidR="3F1C99C3" w14:paraId="0B1FD8C0" w14:textId="77777777" w:rsidTr="56C004C9">
        <w:tc>
          <w:tcPr>
            <w:tcW w:w="1278" w:type="pct"/>
            <w:shd w:val="clear" w:color="auto" w:fill="F2F2F2" w:themeFill="background1" w:themeFillShade="F2"/>
          </w:tcPr>
          <w:p w14:paraId="7FA41AA0" w14:textId="18262230" w:rsidR="3F1C99C3" w:rsidRDefault="3F1C99C3" w:rsidP="00E868AF">
            <w:pPr>
              <w:pStyle w:val="TableHeading"/>
              <w:keepNext w:val="0"/>
            </w:pPr>
            <w:r w:rsidRPr="3F1C99C3">
              <w:t>Output Attribute Name and Definition</w:t>
            </w:r>
          </w:p>
        </w:tc>
        <w:tc>
          <w:tcPr>
            <w:tcW w:w="3722" w:type="pct"/>
            <w:shd w:val="clear" w:color="auto" w:fill="auto"/>
          </w:tcPr>
          <w:p w14:paraId="338765E5" w14:textId="051FE70C" w:rsidR="3F1C99C3" w:rsidRDefault="3F1C99C3" w:rsidP="00E868AF">
            <w:pPr>
              <w:pStyle w:val="TableText"/>
            </w:pPr>
            <w:r w:rsidRPr="3F1C99C3">
              <w:rPr>
                <w:rFonts w:eastAsia="Arial"/>
              </w:rPr>
              <w:t>SRSTAT, which is the status indicator returned to the calling web application.</w:t>
            </w:r>
          </w:p>
        </w:tc>
      </w:tr>
      <w:tr w:rsidR="3F1C99C3" w14:paraId="311FA9F2" w14:textId="77777777" w:rsidTr="56C004C9">
        <w:tc>
          <w:tcPr>
            <w:tcW w:w="1278" w:type="pct"/>
            <w:shd w:val="clear" w:color="auto" w:fill="F2F2F2" w:themeFill="background1" w:themeFillShade="F2"/>
          </w:tcPr>
          <w:p w14:paraId="46B60DBC" w14:textId="79300ABE" w:rsidR="3F1C99C3" w:rsidRDefault="3F1C99C3" w:rsidP="00E868AF">
            <w:pPr>
              <w:pStyle w:val="TableHeading"/>
              <w:keepNext w:val="0"/>
            </w:pPr>
            <w:r w:rsidRPr="3F1C99C3">
              <w:t>Current Logic</w:t>
            </w:r>
          </w:p>
        </w:tc>
        <w:tc>
          <w:tcPr>
            <w:tcW w:w="3722" w:type="pct"/>
            <w:shd w:val="clear" w:color="auto" w:fill="auto"/>
          </w:tcPr>
          <w:p w14:paraId="33B7C1FA" w14:textId="52BF1D35" w:rsidR="3F1C99C3" w:rsidRDefault="3F1C99C3" w:rsidP="00E868AF">
            <w:pPr>
              <w:pStyle w:val="TableText"/>
            </w:pPr>
            <w:r w:rsidRPr="3F1C99C3">
              <w:rPr>
                <w:rFonts w:eastAsia="Arial"/>
              </w:rPr>
              <w:t>N/A</w:t>
            </w:r>
          </w:p>
        </w:tc>
      </w:tr>
      <w:tr w:rsidR="3F1C99C3" w14:paraId="794D3749" w14:textId="77777777" w:rsidTr="56C004C9">
        <w:tc>
          <w:tcPr>
            <w:tcW w:w="1278" w:type="pct"/>
            <w:shd w:val="clear" w:color="auto" w:fill="F2F2F2" w:themeFill="background1" w:themeFillShade="F2"/>
          </w:tcPr>
          <w:p w14:paraId="3B502A5D" w14:textId="465E3F7C" w:rsidR="3F1C99C3" w:rsidRDefault="3F1C99C3" w:rsidP="00E868AF">
            <w:pPr>
              <w:pStyle w:val="TableHeading"/>
              <w:keepNext w:val="0"/>
            </w:pPr>
            <w:r w:rsidRPr="3F1C99C3">
              <w:t>Modified Logic (Changes are in bold)</w:t>
            </w:r>
          </w:p>
        </w:tc>
        <w:tc>
          <w:tcPr>
            <w:tcW w:w="3722" w:type="pct"/>
            <w:shd w:val="clear" w:color="auto" w:fill="auto"/>
          </w:tcPr>
          <w:p w14:paraId="581E2030" w14:textId="040F88A8" w:rsidR="3F1C99C3" w:rsidRDefault="44E49FA6" w:rsidP="00E868AF">
            <w:pPr>
              <w:pStyle w:val="TableText"/>
            </w:pPr>
            <w:r w:rsidRPr="44E49FA6">
              <w:rPr>
                <w:rFonts w:eastAsia="Arial"/>
              </w:rPr>
              <w:t>SRASRC2  ;SBX/JAS - RPC TO STORE ASRC PROGRESS NOTE ; 03/27/15</w:t>
            </w:r>
          </w:p>
          <w:p w14:paraId="2B9ABDAA" w14:textId="23A01E44" w:rsidR="3F1C99C3" w:rsidRDefault="44E49FA6" w:rsidP="00E868AF">
            <w:pPr>
              <w:pStyle w:val="TableText"/>
            </w:pPr>
            <w:r w:rsidRPr="56C004C9">
              <w:rPr>
                <w:rFonts w:eastAsia="Arial"/>
              </w:rPr>
              <w:t xml:space="preserve">         ;;</w:t>
            </w:r>
            <w:r w:rsidR="56C004C9">
              <w:t>3.0;Surgery;****;24 Jun 93</w:t>
            </w:r>
            <w:r w:rsidRPr="56C004C9">
              <w:rPr>
                <w:rFonts w:eastAsia="Arial"/>
              </w:rPr>
              <w:t>;Build 2</w:t>
            </w:r>
          </w:p>
          <w:p w14:paraId="13A134AE" w14:textId="34151D45" w:rsidR="3F1C99C3" w:rsidRDefault="44E49FA6" w:rsidP="00E868AF">
            <w:pPr>
              <w:pStyle w:val="TableText"/>
            </w:pPr>
            <w:r w:rsidRPr="44E49FA6">
              <w:rPr>
                <w:rFonts w:eastAsia="Arial"/>
              </w:rPr>
              <w:t xml:space="preserve">         ;</w:t>
            </w:r>
          </w:p>
          <w:p w14:paraId="012D1E27" w14:textId="737C414B" w:rsidR="3F1C99C3" w:rsidRDefault="44E49FA6" w:rsidP="00E868AF">
            <w:pPr>
              <w:pStyle w:val="TableText"/>
            </w:pPr>
            <w:r w:rsidRPr="44E49FA6">
              <w:rPr>
                <w:rFonts w:eastAsia="Arial"/>
              </w:rPr>
              <w:t xml:space="preserve">         ; Reference to API DUZ^XUP supported by IA# 4409</w:t>
            </w:r>
          </w:p>
          <w:p w14:paraId="54BCA382" w14:textId="22870315" w:rsidR="3F1C99C3" w:rsidRDefault="44E49FA6" w:rsidP="00E868AF">
            <w:pPr>
              <w:pStyle w:val="TableText"/>
            </w:pPr>
            <w:r w:rsidRPr="44E49FA6">
              <w:rPr>
                <w:rFonts w:eastAsia="Arial"/>
              </w:rPr>
              <w:t xml:space="preserve">         ; Reference to API MAKE^TIUSRVP supported by IA# 3535</w:t>
            </w:r>
          </w:p>
          <w:p w14:paraId="7451C154" w14:textId="0BD9689D" w:rsidR="3F1C99C3" w:rsidRDefault="44E49FA6" w:rsidP="00E868AF">
            <w:pPr>
              <w:pStyle w:val="TableText"/>
            </w:pPr>
            <w:r w:rsidRPr="44E49FA6">
              <w:rPr>
                <w:rFonts w:eastAsia="Arial"/>
              </w:rPr>
              <w:t xml:space="preserve">         ; Reference to API $$ENCRYP^XUSRB1 supported by IA# 2240</w:t>
            </w:r>
          </w:p>
          <w:p w14:paraId="5B549F7B" w14:textId="593C60A2" w:rsidR="3F1C99C3" w:rsidRDefault="44E49FA6" w:rsidP="00E868AF">
            <w:pPr>
              <w:pStyle w:val="TableText"/>
            </w:pPr>
            <w:r w:rsidRPr="44E49FA6">
              <w:rPr>
                <w:rFonts w:eastAsia="Arial"/>
              </w:rPr>
              <w:t xml:space="preserve">         ; Reference to API SIGN^TIUSRVP2 supported by IA# 3535</w:t>
            </w:r>
          </w:p>
          <w:p w14:paraId="3E0DB235" w14:textId="77D8377E" w:rsidR="3F1C99C3" w:rsidRDefault="44E49FA6" w:rsidP="00E868AF">
            <w:pPr>
              <w:pStyle w:val="TableText"/>
            </w:pPr>
            <w:r w:rsidRPr="44E49FA6">
              <w:rPr>
                <w:rFonts w:eastAsia="Arial"/>
              </w:rPr>
              <w:t xml:space="preserve">         ;</w:t>
            </w:r>
          </w:p>
          <w:p w14:paraId="6AAAA40A" w14:textId="1F8B6033" w:rsidR="3F1C99C3" w:rsidRDefault="44E49FA6" w:rsidP="00E868AF">
            <w:pPr>
              <w:pStyle w:val="TableText"/>
            </w:pPr>
            <w:r w:rsidRPr="44E49FA6">
              <w:rPr>
                <w:rFonts w:eastAsia="Arial"/>
              </w:rPr>
              <w:t>ENTER(SRSTAT,DUZ,SRESIG,DFN,SRTIUX) ;</w:t>
            </w:r>
          </w:p>
          <w:p w14:paraId="05554CA1" w14:textId="3DD172F3" w:rsidR="3F1C99C3" w:rsidRDefault="44E49FA6" w:rsidP="00E868AF">
            <w:pPr>
              <w:pStyle w:val="TableText"/>
            </w:pPr>
            <w:r w:rsidRPr="44E49FA6">
              <w:rPr>
                <w:rFonts w:eastAsia="Arial"/>
              </w:rPr>
              <w:t xml:space="preserve">         ; </w:t>
            </w:r>
          </w:p>
          <w:p w14:paraId="25DECA29" w14:textId="095177E7" w:rsidR="3F1C99C3" w:rsidRDefault="44E49FA6" w:rsidP="00E868AF">
            <w:pPr>
              <w:pStyle w:val="TableText"/>
            </w:pPr>
            <w:r w:rsidRPr="44E49FA6">
              <w:rPr>
                <w:rFonts w:eastAsia="Arial"/>
              </w:rPr>
              <w:t xml:space="preserve">         ; SRSTAT  = (by ref) TIU DOCUMENT # (PTR to 8925)</w:t>
            </w:r>
          </w:p>
          <w:p w14:paraId="1E12A60B" w14:textId="05119B0F" w:rsidR="3F1C99C3" w:rsidRDefault="44E49FA6" w:rsidP="00E868AF">
            <w:pPr>
              <w:pStyle w:val="TableText"/>
            </w:pPr>
            <w:r w:rsidRPr="44E49FA6">
              <w:rPr>
                <w:rFonts w:eastAsia="Arial"/>
              </w:rPr>
              <w:t xml:space="preserve">         ;         = 0^Explanatory message if not a success</w:t>
            </w:r>
          </w:p>
          <w:p w14:paraId="055E2C24" w14:textId="78479864" w:rsidR="3F1C99C3" w:rsidRDefault="44E49FA6" w:rsidP="00E868AF">
            <w:pPr>
              <w:pStyle w:val="TableText"/>
            </w:pPr>
            <w:r w:rsidRPr="44E49FA6">
              <w:rPr>
                <w:rFonts w:eastAsia="Arial"/>
              </w:rPr>
              <w:t xml:space="preserve">         ; DUZ     = New Person (#200)</w:t>
            </w:r>
          </w:p>
          <w:p w14:paraId="0AAA703A" w14:textId="71482FCF" w:rsidR="3F1C99C3" w:rsidRDefault="44E49FA6" w:rsidP="00E868AF">
            <w:pPr>
              <w:pStyle w:val="TableText"/>
            </w:pPr>
            <w:r w:rsidRPr="44E49FA6">
              <w:rPr>
                <w:rFonts w:eastAsia="Arial"/>
              </w:rPr>
              <w:t xml:space="preserve">         ; SRESIG  = Electronic Signature Code</w:t>
            </w:r>
          </w:p>
          <w:p w14:paraId="1286787C" w14:textId="1F8B7921" w:rsidR="3F1C99C3" w:rsidRDefault="44E49FA6" w:rsidP="00E868AF">
            <w:pPr>
              <w:pStyle w:val="TableText"/>
            </w:pPr>
            <w:r w:rsidRPr="44E49FA6">
              <w:rPr>
                <w:rFonts w:eastAsia="Arial"/>
              </w:rPr>
              <w:t xml:space="preserve">         ; DFN     = Patient (#2)</w:t>
            </w:r>
          </w:p>
          <w:p w14:paraId="1C8321F6" w14:textId="774B28AA" w:rsidR="3F1C99C3" w:rsidRDefault="44E49FA6" w:rsidP="00E868AF">
            <w:pPr>
              <w:pStyle w:val="TableText"/>
            </w:pPr>
            <w:r w:rsidRPr="44E49FA6">
              <w:rPr>
                <w:rFonts w:eastAsia="Arial"/>
              </w:rPr>
              <w:t xml:space="preserve">         ; SRTIUX  = (by ref) array containing field data and document body</w:t>
            </w:r>
          </w:p>
          <w:p w14:paraId="1762C9A9" w14:textId="39019DAE" w:rsidR="3F1C99C3" w:rsidRDefault="44E49FA6" w:rsidP="00E868AF">
            <w:pPr>
              <w:pStyle w:val="TableText"/>
            </w:pPr>
            <w:r w:rsidRPr="44E49FA6">
              <w:rPr>
                <w:rFonts w:eastAsia="Arial"/>
              </w:rPr>
              <w:t xml:space="preserve">         ;</w:t>
            </w:r>
          </w:p>
          <w:p w14:paraId="032B1145" w14:textId="51B8F72F" w:rsidR="3F1C99C3" w:rsidRDefault="44E49FA6" w:rsidP="00E868AF">
            <w:pPr>
              <w:pStyle w:val="TableText"/>
            </w:pPr>
            <w:r w:rsidRPr="44E49FA6">
              <w:rPr>
                <w:rFonts w:eastAsia="Arial"/>
              </w:rPr>
              <w:t xml:space="preserve">         N SRVALID,SRTITLE,SRTITDA</w:t>
            </w:r>
          </w:p>
          <w:p w14:paraId="24E946A6" w14:textId="4776B59F" w:rsidR="3F1C99C3" w:rsidRDefault="44E49FA6" w:rsidP="00E868AF">
            <w:pPr>
              <w:pStyle w:val="TableText"/>
            </w:pPr>
            <w:r w:rsidRPr="44E49FA6">
              <w:rPr>
                <w:rFonts w:eastAsia="Arial"/>
              </w:rPr>
              <w:t xml:space="preserve">         D VALIDATE</w:t>
            </w:r>
          </w:p>
          <w:p w14:paraId="12FD1B9F" w14:textId="523DE9BE" w:rsidR="3F1C99C3" w:rsidRDefault="44E49FA6" w:rsidP="00E868AF">
            <w:pPr>
              <w:pStyle w:val="TableText"/>
            </w:pPr>
            <w:r w:rsidRPr="44E49FA6">
              <w:rPr>
                <w:rFonts w:eastAsia="Arial"/>
              </w:rPr>
              <w:t xml:space="preserve">         ;</w:t>
            </w:r>
          </w:p>
          <w:p w14:paraId="60DDEC11" w14:textId="65AA5EB2" w:rsidR="3F1C99C3" w:rsidRDefault="44E49FA6" w:rsidP="00E868AF">
            <w:pPr>
              <w:pStyle w:val="TableText"/>
            </w:pPr>
            <w:r w:rsidRPr="44E49FA6">
              <w:rPr>
                <w:rFonts w:eastAsia="Arial"/>
              </w:rPr>
              <w:t xml:space="preserve">         I '+SRVALID S SRSTAT="0^Incorrect Electronic Signature Code Entered." Q</w:t>
            </w:r>
          </w:p>
          <w:p w14:paraId="3566728E" w14:textId="03D2DA03" w:rsidR="3F1C99C3" w:rsidRDefault="44E49FA6" w:rsidP="00E868AF">
            <w:pPr>
              <w:pStyle w:val="TableText"/>
            </w:pPr>
            <w:r w:rsidRPr="44E49FA6">
              <w:rPr>
                <w:rFonts w:eastAsia="Arial"/>
              </w:rPr>
              <w:t xml:space="preserve">         I '$D(DUZ(0))!('$D(DUZ(2))) D DUZ^XUP(DUZ)</w:t>
            </w:r>
          </w:p>
          <w:p w14:paraId="707A50FF" w14:textId="48CDB5EE" w:rsidR="3F1C99C3" w:rsidRDefault="44E49FA6" w:rsidP="00E868AF">
            <w:pPr>
              <w:pStyle w:val="TableText"/>
            </w:pPr>
            <w:r w:rsidRPr="44E49FA6">
              <w:rPr>
                <w:rFonts w:eastAsia="Arial"/>
              </w:rPr>
              <w:t xml:space="preserve">         ; Visit information not relevant to risk calculation</w:t>
            </w:r>
          </w:p>
          <w:p w14:paraId="3F1CE936" w14:textId="1EA57F55" w:rsidR="3F1C99C3" w:rsidRDefault="44E49FA6" w:rsidP="00E868AF">
            <w:pPr>
              <w:pStyle w:val="TableText"/>
            </w:pPr>
            <w:r w:rsidRPr="44E49FA6">
              <w:rPr>
                <w:rFonts w:eastAsia="Arial"/>
              </w:rPr>
              <w:t xml:space="preserve">         S (SRVDT,SRVLOC,SRVSIT,SRVSTR,SRSUPP,SRNOA)=""</w:t>
            </w:r>
          </w:p>
          <w:p w14:paraId="0830ECA2" w14:textId="1A22BC9A" w:rsidR="3F1C99C3" w:rsidRDefault="44E49FA6" w:rsidP="00E868AF">
            <w:pPr>
              <w:pStyle w:val="TableText"/>
            </w:pPr>
            <w:r w:rsidRPr="44E49FA6">
              <w:rPr>
                <w:rFonts w:eastAsia="Arial"/>
              </w:rPr>
              <w:t xml:space="preserve">         ; Progress note title associated with surgical risk calculation</w:t>
            </w:r>
          </w:p>
          <w:p w14:paraId="593469CB" w14:textId="66155852" w:rsidR="3F1C99C3" w:rsidRDefault="44E49FA6" w:rsidP="00E868AF">
            <w:pPr>
              <w:pStyle w:val="TableText"/>
            </w:pPr>
            <w:r w:rsidRPr="44E49FA6">
              <w:rPr>
                <w:rFonts w:eastAsia="Arial"/>
              </w:rPr>
              <w:t xml:space="preserve">         S SRTITLE="SURGERY NOTES"</w:t>
            </w:r>
          </w:p>
          <w:p w14:paraId="0E98D18B" w14:textId="31B3E3B8" w:rsidR="3F1C99C3" w:rsidRDefault="44E49FA6" w:rsidP="00E868AF">
            <w:pPr>
              <w:pStyle w:val="TableText"/>
            </w:pPr>
            <w:r w:rsidRPr="44E49FA6">
              <w:rPr>
                <w:rFonts w:eastAsia="Arial"/>
              </w:rPr>
              <w:t xml:space="preserve">         S SRTITDA=$O(^TIU(8925.1,"B",SRTITLE,""))</w:t>
            </w:r>
          </w:p>
          <w:p w14:paraId="1111957C" w14:textId="3BBEACC9" w:rsidR="3F1C99C3" w:rsidRDefault="44E49FA6" w:rsidP="00E868AF">
            <w:pPr>
              <w:pStyle w:val="TableText"/>
            </w:pPr>
            <w:r w:rsidRPr="44E49FA6">
              <w:rPr>
                <w:rFonts w:eastAsia="Arial"/>
              </w:rPr>
              <w:t xml:space="preserve">         I SRTITDA="" S SRSTAT="0^Invalid Progress Note Title." D QUIT Q</w:t>
            </w:r>
          </w:p>
          <w:p w14:paraId="22893DDC" w14:textId="6F0F85DC" w:rsidR="3F1C99C3" w:rsidRDefault="44E49FA6" w:rsidP="00E868AF">
            <w:pPr>
              <w:pStyle w:val="TableText"/>
            </w:pPr>
            <w:r w:rsidRPr="44E49FA6">
              <w:rPr>
                <w:rFonts w:eastAsia="Arial"/>
              </w:rPr>
              <w:t xml:space="preserve">         S SRTIUX(1202)=DUZ</w:t>
            </w:r>
          </w:p>
          <w:p w14:paraId="51906326" w14:textId="1E67F129" w:rsidR="3F1C99C3" w:rsidRDefault="44E49FA6" w:rsidP="00E868AF">
            <w:pPr>
              <w:pStyle w:val="TableText"/>
            </w:pPr>
            <w:r w:rsidRPr="44E49FA6">
              <w:rPr>
                <w:rFonts w:eastAsia="Arial"/>
              </w:rPr>
              <w:t xml:space="preserve">         ;</w:t>
            </w:r>
          </w:p>
          <w:p w14:paraId="45B0472C" w14:textId="0F533474" w:rsidR="3F1C99C3" w:rsidRDefault="44E49FA6" w:rsidP="00E868AF">
            <w:pPr>
              <w:pStyle w:val="TableText"/>
            </w:pPr>
            <w:r w:rsidRPr="44E49FA6">
              <w:rPr>
                <w:rFonts w:eastAsia="Arial"/>
              </w:rPr>
              <w:t xml:space="preserve">         D MAKE^TIUSRVP(.SRDOC,DFN,SRTITDA,SRVDT,SRVLOC,SRVSIT,.SRTIUX,SRVSTR,SRSUPP,SRNOA)</w:t>
            </w:r>
          </w:p>
          <w:p w14:paraId="31EAD2E8" w14:textId="23A16FBB" w:rsidR="3F1C99C3" w:rsidRDefault="44E49FA6" w:rsidP="00E868AF">
            <w:pPr>
              <w:pStyle w:val="TableText"/>
            </w:pPr>
            <w:r w:rsidRPr="44E49FA6">
              <w:rPr>
                <w:rFonts w:eastAsia="Arial"/>
              </w:rPr>
              <w:t xml:space="preserve">         ;</w:t>
            </w:r>
          </w:p>
          <w:p w14:paraId="24EF294E" w14:textId="793E0492" w:rsidR="3F1C99C3" w:rsidRDefault="44E49FA6" w:rsidP="00E868AF">
            <w:pPr>
              <w:pStyle w:val="TableText"/>
            </w:pPr>
            <w:r w:rsidRPr="44E49FA6">
              <w:rPr>
                <w:rFonts w:eastAsia="Arial"/>
              </w:rPr>
              <w:t xml:space="preserve">         ; DFN     = Patient (#2)</w:t>
            </w:r>
          </w:p>
          <w:p w14:paraId="466DFFC2" w14:textId="33B710DB" w:rsidR="3F1C99C3" w:rsidRDefault="44E49FA6" w:rsidP="00E868AF">
            <w:pPr>
              <w:pStyle w:val="TableText"/>
            </w:pPr>
            <w:r w:rsidRPr="44E49FA6">
              <w:rPr>
                <w:rFonts w:eastAsia="Arial"/>
              </w:rPr>
              <w:t xml:space="preserve">         ; SRTITDA = TIU Document Definition (#8925.1)</w:t>
            </w:r>
          </w:p>
          <w:p w14:paraId="3E366613" w14:textId="32F7A213" w:rsidR="3F1C99C3" w:rsidRDefault="44E49FA6" w:rsidP="00E868AF">
            <w:pPr>
              <w:pStyle w:val="TableText"/>
            </w:pPr>
            <w:r w:rsidRPr="44E49FA6">
              <w:rPr>
                <w:rFonts w:eastAsia="Arial"/>
              </w:rPr>
              <w:lastRenderedPageBreak/>
              <w:t xml:space="preserve">         ; SRVDT   = Date(/Time) of Visit</w:t>
            </w:r>
          </w:p>
          <w:p w14:paraId="129455DD" w14:textId="48C6924C" w:rsidR="3F1C99C3" w:rsidRDefault="44E49FA6" w:rsidP="00E868AF">
            <w:pPr>
              <w:pStyle w:val="TableText"/>
            </w:pPr>
            <w:r w:rsidRPr="44E49FA6">
              <w:rPr>
                <w:rFonts w:eastAsia="Arial"/>
              </w:rPr>
              <w:t xml:space="preserve">         ; SRVLOC  = Visit Location (HOSPITAL LOCATION)</w:t>
            </w:r>
          </w:p>
          <w:p w14:paraId="04B5F905" w14:textId="2DAF7BFA" w:rsidR="3F1C99C3" w:rsidRDefault="44E49FA6" w:rsidP="00E868AF">
            <w:pPr>
              <w:pStyle w:val="TableText"/>
            </w:pPr>
            <w:r w:rsidRPr="44E49FA6">
              <w:rPr>
                <w:rFonts w:eastAsia="Arial"/>
              </w:rPr>
              <w:t xml:space="preserve">         ; SRVSIT  = Visit file </w:t>
            </w:r>
            <w:proofErr w:type="spellStart"/>
            <w:r w:rsidRPr="44E49FA6">
              <w:rPr>
                <w:rFonts w:eastAsia="Arial"/>
              </w:rPr>
              <w:t>ien</w:t>
            </w:r>
            <w:proofErr w:type="spellEnd"/>
            <w:r w:rsidRPr="44E49FA6">
              <w:rPr>
                <w:rFonts w:eastAsia="Arial"/>
              </w:rPr>
              <w:t xml:space="preserve"> (#9000010)</w:t>
            </w:r>
          </w:p>
          <w:p w14:paraId="2C19A37C" w14:textId="27D43023" w:rsidR="3F1C99C3" w:rsidRDefault="44E49FA6" w:rsidP="00E868AF">
            <w:pPr>
              <w:pStyle w:val="TableText"/>
            </w:pPr>
            <w:r w:rsidRPr="44E49FA6">
              <w:rPr>
                <w:rFonts w:eastAsia="Arial"/>
              </w:rPr>
              <w:t xml:space="preserve">         ; SRTIUX  = (by ref) array containing field data and document body </w:t>
            </w:r>
          </w:p>
          <w:p w14:paraId="6D409220" w14:textId="64A79E3A" w:rsidR="3F1C99C3" w:rsidRDefault="44E49FA6" w:rsidP="00E868AF">
            <w:pPr>
              <w:pStyle w:val="TableText"/>
            </w:pPr>
            <w:r w:rsidRPr="44E49FA6">
              <w:rPr>
                <w:rFonts w:eastAsia="Arial"/>
              </w:rPr>
              <w:t xml:space="preserve">         ; SRVSTR  = Visit string (i.e., VLOC;VDT;VTYPE)</w:t>
            </w:r>
          </w:p>
          <w:p w14:paraId="20D8CB59" w14:textId="63B2833F" w:rsidR="3F1C99C3" w:rsidRDefault="44E49FA6" w:rsidP="00E868AF">
            <w:pPr>
              <w:pStyle w:val="TableText"/>
            </w:pPr>
            <w:r w:rsidRPr="44E49FA6">
              <w:rPr>
                <w:rFonts w:eastAsia="Arial"/>
              </w:rPr>
              <w:t xml:space="preserve">         ; SRSUPP  = Indicates whether or not to suppress execution of COMMIT AC</w:t>
            </w:r>
          </w:p>
          <w:p w14:paraId="6E1581BA" w14:textId="34F2E2C3" w:rsidR="3F1C99C3" w:rsidRDefault="44E49FA6" w:rsidP="00E868AF">
            <w:pPr>
              <w:pStyle w:val="TableText"/>
            </w:pPr>
            <w:r w:rsidRPr="44E49FA6">
              <w:rPr>
                <w:rFonts w:eastAsia="Arial"/>
              </w:rPr>
              <w:t>TION</w:t>
            </w:r>
          </w:p>
          <w:p w14:paraId="37464800" w14:textId="070C56A8" w:rsidR="3F1C99C3" w:rsidRDefault="44E49FA6" w:rsidP="00E868AF">
            <w:pPr>
              <w:pStyle w:val="TableText"/>
            </w:pPr>
            <w:r w:rsidRPr="44E49FA6">
              <w:rPr>
                <w:rFonts w:eastAsia="Arial"/>
              </w:rPr>
              <w:t xml:space="preserve">         ; SRNOA   = if 1=Do Not Set ASAVE cross-reference</w:t>
            </w:r>
          </w:p>
          <w:p w14:paraId="025D40C5" w14:textId="774465FF" w:rsidR="3F1C99C3" w:rsidRDefault="44E49FA6" w:rsidP="00E868AF">
            <w:pPr>
              <w:pStyle w:val="TableText"/>
            </w:pPr>
            <w:r w:rsidRPr="44E49FA6">
              <w:rPr>
                <w:rFonts w:eastAsia="Arial"/>
              </w:rPr>
              <w:t xml:space="preserve">         ;</w:t>
            </w:r>
          </w:p>
          <w:p w14:paraId="012B096A" w14:textId="051DE6D7" w:rsidR="3F1C99C3" w:rsidRDefault="44E49FA6" w:rsidP="00E868AF">
            <w:pPr>
              <w:pStyle w:val="TableText"/>
            </w:pPr>
            <w:r w:rsidRPr="44E49FA6">
              <w:rPr>
                <w:rFonts w:eastAsia="Arial"/>
              </w:rPr>
              <w:t xml:space="preserve">         K SRTIUX</w:t>
            </w:r>
          </w:p>
          <w:p w14:paraId="4320A103" w14:textId="7540D6FF" w:rsidR="3F1C99C3" w:rsidRDefault="44E49FA6" w:rsidP="00E868AF">
            <w:pPr>
              <w:pStyle w:val="TableText"/>
            </w:pPr>
            <w:r w:rsidRPr="44E49FA6">
              <w:rPr>
                <w:rFonts w:eastAsia="Arial"/>
              </w:rPr>
              <w:t xml:space="preserve">         I '+SRDOC S SRSTAT=SRDOC D QUIT Q</w:t>
            </w:r>
          </w:p>
          <w:p w14:paraId="3B4907BF" w14:textId="177C7158" w:rsidR="3F1C99C3" w:rsidRDefault="44E49FA6" w:rsidP="00E868AF">
            <w:pPr>
              <w:pStyle w:val="TableText"/>
            </w:pPr>
            <w:r w:rsidRPr="44E49FA6">
              <w:rPr>
                <w:rFonts w:eastAsia="Arial"/>
              </w:rPr>
              <w:t xml:space="preserve">         S SRTIUDA=SRDOC</w:t>
            </w:r>
          </w:p>
          <w:p w14:paraId="01D5AFF7" w14:textId="11931CC6" w:rsidR="3F1C99C3" w:rsidRDefault="44E49FA6" w:rsidP="00E868AF">
            <w:pPr>
              <w:pStyle w:val="TableText"/>
            </w:pPr>
            <w:r w:rsidRPr="44E49FA6">
              <w:rPr>
                <w:rFonts w:eastAsia="Arial"/>
              </w:rPr>
              <w:t xml:space="preserve">         S SRTIUX=SRESIG</w:t>
            </w:r>
          </w:p>
          <w:p w14:paraId="3B0CD879" w14:textId="195A659E" w:rsidR="3F1C99C3" w:rsidRDefault="44E49FA6" w:rsidP="00E868AF">
            <w:pPr>
              <w:pStyle w:val="TableText"/>
            </w:pPr>
            <w:r w:rsidRPr="44E49FA6">
              <w:rPr>
                <w:rFonts w:eastAsia="Arial"/>
              </w:rPr>
              <w:t xml:space="preserve">         ;</w:t>
            </w:r>
          </w:p>
          <w:p w14:paraId="4AE074AF" w14:textId="15E5BE4A" w:rsidR="3F1C99C3" w:rsidRDefault="44E49FA6" w:rsidP="00E868AF">
            <w:pPr>
              <w:pStyle w:val="TableText"/>
            </w:pPr>
            <w:r w:rsidRPr="44E49FA6">
              <w:rPr>
                <w:rFonts w:eastAsia="Arial"/>
              </w:rPr>
              <w:t xml:space="preserve">         D SIGN^TIUSRVP2(.SRSTAT,SRTIUDA,SRTIUX)</w:t>
            </w:r>
          </w:p>
          <w:p w14:paraId="7C7EFDAF" w14:textId="107D93EE" w:rsidR="3F1C99C3" w:rsidRDefault="44E49FA6" w:rsidP="00E868AF">
            <w:pPr>
              <w:pStyle w:val="TableText"/>
            </w:pPr>
            <w:r w:rsidRPr="44E49FA6">
              <w:rPr>
                <w:rFonts w:eastAsia="Arial"/>
              </w:rPr>
              <w:t xml:space="preserve">         ;</w:t>
            </w:r>
          </w:p>
          <w:p w14:paraId="29F43E99" w14:textId="2ADA61A5" w:rsidR="3F1C99C3" w:rsidRDefault="44E49FA6" w:rsidP="00E868AF">
            <w:pPr>
              <w:pStyle w:val="TableText"/>
            </w:pPr>
            <w:r w:rsidRPr="44E49FA6">
              <w:rPr>
                <w:rFonts w:eastAsia="Arial"/>
              </w:rPr>
              <w:t xml:space="preserve">         ; SRSTAT  = Result of Signature attempt on Note</w:t>
            </w:r>
          </w:p>
          <w:p w14:paraId="611803A7" w14:textId="05285EAF" w:rsidR="3F1C99C3" w:rsidRDefault="44E49FA6" w:rsidP="00E868AF">
            <w:pPr>
              <w:pStyle w:val="TableText"/>
            </w:pPr>
            <w:r w:rsidRPr="44E49FA6">
              <w:rPr>
                <w:rFonts w:eastAsia="Arial"/>
              </w:rPr>
              <w:t xml:space="preserve">         ;           1 for successful signature, 0 for failed attempt </w:t>
            </w:r>
          </w:p>
          <w:p w14:paraId="53DA92CF" w14:textId="33D5AC02" w:rsidR="3F1C99C3" w:rsidRDefault="44E49FA6" w:rsidP="00E868AF">
            <w:pPr>
              <w:pStyle w:val="TableText"/>
            </w:pPr>
            <w:r w:rsidRPr="44E49FA6">
              <w:rPr>
                <w:rFonts w:eastAsia="Arial"/>
              </w:rPr>
              <w:t xml:space="preserve">         ; SRTIUDA = TIU DOCUMENT # (PTR to 8925) </w:t>
            </w:r>
          </w:p>
          <w:p w14:paraId="619928F6" w14:textId="35683438" w:rsidR="3F1C99C3" w:rsidRDefault="44E49FA6" w:rsidP="00E868AF">
            <w:pPr>
              <w:pStyle w:val="TableText"/>
            </w:pPr>
            <w:r w:rsidRPr="44E49FA6">
              <w:rPr>
                <w:rFonts w:eastAsia="Arial"/>
              </w:rPr>
              <w:t xml:space="preserve">         ; SRTIUX  = Encrypted e-signature</w:t>
            </w:r>
          </w:p>
          <w:p w14:paraId="5CCFFFB6" w14:textId="37328B52" w:rsidR="3F1C99C3" w:rsidRDefault="44E49FA6" w:rsidP="00E868AF">
            <w:pPr>
              <w:pStyle w:val="TableText"/>
            </w:pPr>
            <w:r w:rsidRPr="44E49FA6">
              <w:rPr>
                <w:rFonts w:eastAsia="Arial"/>
              </w:rPr>
              <w:t xml:space="preserve">         ;</w:t>
            </w:r>
          </w:p>
          <w:p w14:paraId="3902A0F6" w14:textId="003CAEA5" w:rsidR="3F1C99C3" w:rsidRDefault="44E49FA6" w:rsidP="00E868AF">
            <w:pPr>
              <w:pStyle w:val="TableText"/>
            </w:pPr>
            <w:r w:rsidRPr="44E49FA6">
              <w:rPr>
                <w:rFonts w:eastAsia="Arial"/>
              </w:rPr>
              <w:t xml:space="preserve">         I SRSTAT'=0 S SRSTAT="0^Progress note could not be signed at this time.</w:t>
            </w:r>
          </w:p>
          <w:p w14:paraId="479BE4BC" w14:textId="3350576B" w:rsidR="3F1C99C3" w:rsidRDefault="44E49FA6" w:rsidP="00E868AF">
            <w:pPr>
              <w:pStyle w:val="TableText"/>
            </w:pPr>
            <w:r w:rsidRPr="44E49FA6">
              <w:rPr>
                <w:rFonts w:eastAsia="Arial"/>
              </w:rPr>
              <w:t>" D QUIT Q</w:t>
            </w:r>
          </w:p>
          <w:p w14:paraId="59806BE8" w14:textId="156F9DF0" w:rsidR="3F1C99C3" w:rsidRDefault="44E49FA6" w:rsidP="00E868AF">
            <w:pPr>
              <w:pStyle w:val="TableText"/>
            </w:pPr>
            <w:r w:rsidRPr="44E49FA6">
              <w:rPr>
                <w:rFonts w:eastAsia="Arial"/>
              </w:rPr>
              <w:t xml:space="preserve">         S SRSTAT="1^Progress note was created and signed successfully."</w:t>
            </w:r>
          </w:p>
          <w:p w14:paraId="08B37AFB" w14:textId="595984B1" w:rsidR="3F1C99C3" w:rsidRDefault="44E49FA6" w:rsidP="00E868AF">
            <w:pPr>
              <w:pStyle w:val="TableText"/>
            </w:pPr>
            <w:r w:rsidRPr="44E49FA6">
              <w:rPr>
                <w:rFonts w:eastAsia="Arial"/>
              </w:rPr>
              <w:t xml:space="preserve">         D QUIT</w:t>
            </w:r>
          </w:p>
          <w:p w14:paraId="4789DDD1" w14:textId="3C71AAC2" w:rsidR="3F1C99C3" w:rsidRDefault="44E49FA6" w:rsidP="00E868AF">
            <w:pPr>
              <w:pStyle w:val="TableText"/>
            </w:pPr>
            <w:r w:rsidRPr="44E49FA6">
              <w:rPr>
                <w:rFonts w:eastAsia="Arial"/>
              </w:rPr>
              <w:t xml:space="preserve">         Q</w:t>
            </w:r>
          </w:p>
          <w:p w14:paraId="5879984D" w14:textId="5A2584E4" w:rsidR="3F1C99C3" w:rsidRDefault="44E49FA6" w:rsidP="00E868AF">
            <w:pPr>
              <w:pStyle w:val="TableText"/>
            </w:pPr>
            <w:r w:rsidRPr="44E49FA6">
              <w:rPr>
                <w:rFonts w:eastAsia="Arial"/>
              </w:rPr>
              <w:t xml:space="preserve">         ;</w:t>
            </w:r>
          </w:p>
          <w:p w14:paraId="50E37C81" w14:textId="1D7DB3D9" w:rsidR="3F1C99C3" w:rsidRDefault="44E49FA6" w:rsidP="00E868AF">
            <w:pPr>
              <w:pStyle w:val="TableText"/>
            </w:pPr>
            <w:r w:rsidRPr="44E49FA6">
              <w:rPr>
                <w:rFonts w:eastAsia="Arial"/>
              </w:rPr>
              <w:t>VALIDATE ; Validate Electronic Sign code</w:t>
            </w:r>
          </w:p>
          <w:p w14:paraId="6BE176D2" w14:textId="08C8B1A2" w:rsidR="3F1C99C3" w:rsidRDefault="44E49FA6" w:rsidP="00E868AF">
            <w:pPr>
              <w:pStyle w:val="TableText"/>
            </w:pPr>
            <w:r w:rsidRPr="44E49FA6">
              <w:rPr>
                <w:rFonts w:eastAsia="Arial"/>
              </w:rPr>
              <w:t xml:space="preserve">         ;</w:t>
            </w:r>
          </w:p>
          <w:p w14:paraId="76EEEA92" w14:textId="01236F0A" w:rsidR="3F1C99C3" w:rsidRDefault="44E49FA6" w:rsidP="00E868AF">
            <w:pPr>
              <w:pStyle w:val="TableText"/>
            </w:pPr>
            <w:r w:rsidRPr="44E49FA6">
              <w:rPr>
                <w:rFonts w:eastAsia="Arial"/>
              </w:rPr>
              <w:t xml:space="preserve">         ; SRESIG  = Contains the signature to be validated</w:t>
            </w:r>
          </w:p>
          <w:p w14:paraId="6F2898E9" w14:textId="2E7E3E7F" w:rsidR="3F1C99C3" w:rsidRDefault="44E49FA6" w:rsidP="00E868AF">
            <w:pPr>
              <w:pStyle w:val="TableText"/>
            </w:pPr>
            <w:r w:rsidRPr="44E49FA6">
              <w:rPr>
                <w:rFonts w:eastAsia="Arial"/>
              </w:rPr>
              <w:t xml:space="preserve">         ; DUZ     = New Person (#200) record to validate e-sig against</w:t>
            </w:r>
          </w:p>
          <w:p w14:paraId="771F03AF" w14:textId="65B0082B" w:rsidR="3F1C99C3" w:rsidRDefault="44E49FA6" w:rsidP="00E868AF">
            <w:pPr>
              <w:pStyle w:val="TableText"/>
            </w:pPr>
            <w:r w:rsidRPr="44E49FA6">
              <w:rPr>
                <w:rFonts w:eastAsia="Arial"/>
              </w:rPr>
              <w:t xml:space="preserve">         ; SRVALID = Contains a 1 if a valid e-sig (0 if not valid), </w:t>
            </w:r>
          </w:p>
          <w:p w14:paraId="47E680D4" w14:textId="0BD3967C" w:rsidR="3F1C99C3" w:rsidRDefault="44E49FA6" w:rsidP="00E868AF">
            <w:pPr>
              <w:pStyle w:val="TableText"/>
            </w:pPr>
            <w:r w:rsidRPr="44E49FA6">
              <w:rPr>
                <w:rFonts w:eastAsia="Arial"/>
              </w:rPr>
              <w:t xml:space="preserve">         ;           user's sig block print name, and signature block title</w:t>
            </w:r>
          </w:p>
          <w:p w14:paraId="0CD0E13D" w14:textId="44908789" w:rsidR="3F1C99C3" w:rsidRDefault="44E49FA6" w:rsidP="00E868AF">
            <w:pPr>
              <w:pStyle w:val="TableText"/>
            </w:pPr>
            <w:r w:rsidRPr="44E49FA6">
              <w:rPr>
                <w:rFonts w:eastAsia="Arial"/>
              </w:rPr>
              <w:t xml:space="preserve">         ;</w:t>
            </w:r>
          </w:p>
          <w:p w14:paraId="185F6A48" w14:textId="3E508DBC" w:rsidR="3F1C99C3" w:rsidRDefault="44E49FA6" w:rsidP="00E868AF">
            <w:pPr>
              <w:pStyle w:val="TableText"/>
            </w:pPr>
            <w:r w:rsidRPr="44E49FA6">
              <w:rPr>
                <w:rFonts w:eastAsia="Arial"/>
              </w:rPr>
              <w:t xml:space="preserve">         S SRVALID=0 N SRDESIG</w:t>
            </w:r>
          </w:p>
          <w:p w14:paraId="7658CE61" w14:textId="56C4E6D4" w:rsidR="3F1C99C3" w:rsidRDefault="44E49FA6" w:rsidP="00E868AF">
            <w:pPr>
              <w:pStyle w:val="TableText"/>
            </w:pPr>
            <w:r w:rsidRPr="44E49FA6">
              <w:rPr>
                <w:rFonts w:eastAsia="Arial"/>
              </w:rPr>
              <w:t xml:space="preserve">         I SRESIG="" Q</w:t>
            </w:r>
          </w:p>
          <w:p w14:paraId="13BB39F2" w14:textId="499BACB0" w:rsidR="3F1C99C3" w:rsidRDefault="44E49FA6" w:rsidP="00E868AF">
            <w:pPr>
              <w:pStyle w:val="TableText"/>
            </w:pPr>
            <w:r w:rsidRPr="44E49FA6">
              <w:rPr>
                <w:rFonts w:eastAsia="Arial"/>
              </w:rPr>
              <w:t xml:space="preserve">         ; Decrypt </w:t>
            </w:r>
            <w:proofErr w:type="spellStart"/>
            <w:r w:rsidRPr="44E49FA6">
              <w:rPr>
                <w:rFonts w:eastAsia="Arial"/>
              </w:rPr>
              <w:t>esig</w:t>
            </w:r>
            <w:proofErr w:type="spellEnd"/>
            <w:r w:rsidRPr="44E49FA6">
              <w:rPr>
                <w:rFonts w:eastAsia="Arial"/>
              </w:rPr>
              <w:t xml:space="preserve"> and pass to Hashing routine for file 200 validation</w:t>
            </w:r>
          </w:p>
          <w:p w14:paraId="3CE94845" w14:textId="112D6D8B" w:rsidR="3F1C99C3" w:rsidRDefault="44E49FA6" w:rsidP="00E868AF">
            <w:pPr>
              <w:pStyle w:val="TableText"/>
            </w:pPr>
            <w:r w:rsidRPr="44E49FA6">
              <w:rPr>
                <w:rFonts w:eastAsia="Arial"/>
              </w:rPr>
              <w:t xml:space="preserve">         S SRDESIG=$$DECRYP^XUSRB1(SRESIG)</w:t>
            </w:r>
          </w:p>
          <w:p w14:paraId="678BCCC8" w14:textId="6D1158F4" w:rsidR="3F1C99C3" w:rsidRDefault="44E49FA6" w:rsidP="00E868AF">
            <w:pPr>
              <w:pStyle w:val="TableText"/>
            </w:pPr>
            <w:r w:rsidRPr="44E49FA6">
              <w:rPr>
                <w:rFonts w:eastAsia="Arial"/>
              </w:rPr>
              <w:t xml:space="preserve">         S X=$G(SRDESIG)</w:t>
            </w:r>
          </w:p>
          <w:p w14:paraId="33B2A6CC" w14:textId="63C4325F" w:rsidR="3F1C99C3" w:rsidRDefault="44E49FA6" w:rsidP="00E868AF">
            <w:pPr>
              <w:pStyle w:val="TableText"/>
            </w:pPr>
            <w:r w:rsidRPr="44E49FA6">
              <w:rPr>
                <w:rFonts w:eastAsia="Arial"/>
              </w:rPr>
              <w:t xml:space="preserve">         D HASH^XUSHSHP</w:t>
            </w:r>
          </w:p>
          <w:p w14:paraId="222FD4FC" w14:textId="1D4B06FB" w:rsidR="3F1C99C3" w:rsidRDefault="44E49FA6" w:rsidP="00E868AF">
            <w:pPr>
              <w:pStyle w:val="TableText"/>
            </w:pPr>
            <w:r w:rsidRPr="44E49FA6">
              <w:rPr>
                <w:rFonts w:eastAsia="Arial"/>
              </w:rPr>
              <w:t xml:space="preserve">         I X'="",(X=$$GET1^DIQ(200,DUZ,20.4,"I")) D</w:t>
            </w:r>
          </w:p>
          <w:p w14:paraId="3BA2313F" w14:textId="5E9E080A" w:rsidR="3F1C99C3" w:rsidRDefault="44E49FA6" w:rsidP="00E868AF">
            <w:pPr>
              <w:pStyle w:val="TableText"/>
            </w:pPr>
            <w:r w:rsidRPr="44E49FA6">
              <w:rPr>
                <w:rFonts w:eastAsia="Arial"/>
              </w:rPr>
              <w:t xml:space="preserve">         .S SRVALID=1</w:t>
            </w:r>
          </w:p>
          <w:p w14:paraId="4CE8A212" w14:textId="0C8E7403" w:rsidR="3F1C99C3" w:rsidRDefault="44E49FA6" w:rsidP="00E868AF">
            <w:pPr>
              <w:pStyle w:val="TableText"/>
            </w:pPr>
            <w:r w:rsidRPr="44E49FA6">
              <w:rPr>
                <w:rFonts w:eastAsia="Arial"/>
              </w:rPr>
              <w:t xml:space="preserve">         .S SRVALID=SRVALID_U_$$GET1^DIQ(200,DUZ,20.2)_U_$$GET1^DIQ(200,DUZ,20.3)_U_"EOL999"</w:t>
            </w:r>
          </w:p>
          <w:p w14:paraId="3F18678E" w14:textId="43AFCF17" w:rsidR="3F1C99C3" w:rsidRDefault="44E49FA6" w:rsidP="00E868AF">
            <w:pPr>
              <w:pStyle w:val="TableText"/>
            </w:pPr>
            <w:r w:rsidRPr="44E49FA6">
              <w:rPr>
                <w:rFonts w:eastAsia="Arial"/>
              </w:rPr>
              <w:t xml:space="preserve">         .Q</w:t>
            </w:r>
          </w:p>
          <w:p w14:paraId="4178A441" w14:textId="2964A855" w:rsidR="3F1C99C3" w:rsidRDefault="44E49FA6" w:rsidP="00E868AF">
            <w:pPr>
              <w:pStyle w:val="TableText"/>
            </w:pPr>
            <w:r w:rsidRPr="44E49FA6">
              <w:rPr>
                <w:rFonts w:eastAsia="Arial"/>
              </w:rPr>
              <w:t xml:space="preserve">         K X,SRDESIG</w:t>
            </w:r>
          </w:p>
          <w:p w14:paraId="2622F148" w14:textId="02A64B42" w:rsidR="3F1C99C3" w:rsidRDefault="44E49FA6" w:rsidP="00E868AF">
            <w:pPr>
              <w:pStyle w:val="TableText"/>
            </w:pPr>
            <w:r w:rsidRPr="44E49FA6">
              <w:rPr>
                <w:rFonts w:eastAsia="Arial"/>
              </w:rPr>
              <w:t xml:space="preserve">         Q</w:t>
            </w:r>
          </w:p>
          <w:p w14:paraId="63D642C7" w14:textId="54823B8C" w:rsidR="3F1C99C3" w:rsidRDefault="44E49FA6" w:rsidP="00E868AF">
            <w:pPr>
              <w:pStyle w:val="TableText"/>
            </w:pPr>
            <w:r w:rsidRPr="44E49FA6">
              <w:rPr>
                <w:rFonts w:eastAsia="Arial"/>
              </w:rPr>
              <w:t xml:space="preserve">QUIT     </w:t>
            </w:r>
          </w:p>
          <w:p w14:paraId="74719385" w14:textId="18597E1A" w:rsidR="3F1C99C3" w:rsidRDefault="44E49FA6" w:rsidP="00E868AF">
            <w:pPr>
              <w:pStyle w:val="TableText"/>
            </w:pPr>
            <w:r w:rsidRPr="44E49FA6">
              <w:rPr>
                <w:rFonts w:eastAsia="Arial"/>
              </w:rPr>
              <w:t xml:space="preserve">         K SRDOC,SRVALID,SRESIG,SRTIUDA,SRTITLE,SRTITDA</w:t>
            </w:r>
          </w:p>
          <w:p w14:paraId="2D3C3F6D" w14:textId="25D8EE7F" w:rsidR="3F1C99C3" w:rsidRDefault="44E49FA6" w:rsidP="00E868AF">
            <w:pPr>
              <w:pStyle w:val="TableText"/>
            </w:pPr>
            <w:r w:rsidRPr="44E49FA6">
              <w:rPr>
                <w:rFonts w:eastAsia="Arial"/>
              </w:rPr>
              <w:t xml:space="preserve">         K SRVDT,SRVLOC,SRVSIT,SRVSTR,SRSUPP,SRNOA</w:t>
            </w:r>
          </w:p>
          <w:p w14:paraId="7DBF4F55" w14:textId="5E91F1EE" w:rsidR="3F1C99C3" w:rsidRDefault="44E49FA6" w:rsidP="00E868AF">
            <w:pPr>
              <w:pStyle w:val="TableText"/>
            </w:pPr>
            <w:r w:rsidRPr="44E49FA6">
              <w:rPr>
                <w:rFonts w:eastAsia="Arial"/>
              </w:rPr>
              <w:lastRenderedPageBreak/>
              <w:t xml:space="preserve">         Q</w:t>
            </w:r>
          </w:p>
        </w:tc>
      </w:tr>
    </w:tbl>
    <w:p w14:paraId="526371C2" w14:textId="25F220FE"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outines (Grouping)"/>
      </w:tblPr>
      <w:tblGrid>
        <w:gridCol w:w="2390"/>
        <w:gridCol w:w="6960"/>
      </w:tblGrid>
      <w:tr w:rsidR="3F1C99C3" w14:paraId="1B223D87" w14:textId="77777777" w:rsidTr="3FA1DC89">
        <w:trPr>
          <w:tblHeader/>
        </w:trPr>
        <w:tc>
          <w:tcPr>
            <w:tcW w:w="1278" w:type="pct"/>
            <w:shd w:val="clear" w:color="auto" w:fill="F2F2F2" w:themeFill="background1" w:themeFillShade="F2"/>
          </w:tcPr>
          <w:p w14:paraId="0B46A457" w14:textId="29001B20" w:rsidR="3F1C99C3" w:rsidRDefault="3F1C99C3" w:rsidP="00E868AF">
            <w:pPr>
              <w:pStyle w:val="TableHeading"/>
            </w:pPr>
            <w:r>
              <w:t>Routines</w:t>
            </w:r>
          </w:p>
        </w:tc>
        <w:tc>
          <w:tcPr>
            <w:tcW w:w="3722" w:type="pct"/>
            <w:shd w:val="clear" w:color="auto" w:fill="F2F2F2" w:themeFill="background1" w:themeFillShade="F2"/>
          </w:tcPr>
          <w:p w14:paraId="26C23230" w14:textId="4FED224D" w:rsidR="3F1C99C3" w:rsidRDefault="3F1C99C3" w:rsidP="00E868AF">
            <w:pPr>
              <w:pStyle w:val="TableHeading"/>
              <w:keepNext w:val="0"/>
            </w:pPr>
            <w:r w:rsidRPr="3F1C99C3">
              <w:rPr>
                <w:rFonts w:eastAsia="Arial"/>
                <w:bCs/>
              </w:rPr>
              <w:t>Activities</w:t>
            </w:r>
          </w:p>
        </w:tc>
      </w:tr>
      <w:tr w:rsidR="3F1C99C3" w14:paraId="367661FB" w14:textId="77777777" w:rsidTr="3FA1DC89">
        <w:tc>
          <w:tcPr>
            <w:tcW w:w="1278" w:type="pct"/>
            <w:shd w:val="clear" w:color="auto" w:fill="F2F2F2" w:themeFill="background1" w:themeFillShade="F2"/>
          </w:tcPr>
          <w:p w14:paraId="355DFC42" w14:textId="711464EF" w:rsidR="3F1C99C3" w:rsidRDefault="3F1C99C3" w:rsidP="00E868AF">
            <w:pPr>
              <w:pStyle w:val="TableHeading"/>
              <w:keepNext w:val="0"/>
            </w:pPr>
            <w:r w:rsidRPr="3F1C99C3">
              <w:t>Routine Name</w:t>
            </w:r>
          </w:p>
        </w:tc>
        <w:tc>
          <w:tcPr>
            <w:tcW w:w="3722" w:type="pct"/>
            <w:shd w:val="clear" w:color="auto" w:fill="auto"/>
          </w:tcPr>
          <w:p w14:paraId="0E28CE57" w14:textId="7FF519F3" w:rsidR="3F1C99C3" w:rsidRDefault="3F1C99C3" w:rsidP="00E868AF">
            <w:pPr>
              <w:pStyle w:val="TableText"/>
            </w:pPr>
            <w:r w:rsidRPr="3F1C99C3">
              <w:rPr>
                <w:rFonts w:eastAsia="Arial"/>
              </w:rPr>
              <w:t>SRASRC3</w:t>
            </w:r>
          </w:p>
        </w:tc>
      </w:tr>
      <w:tr w:rsidR="3F1C99C3" w14:paraId="3715D7C7" w14:textId="77777777" w:rsidTr="3FA1DC89">
        <w:tc>
          <w:tcPr>
            <w:tcW w:w="1278" w:type="pct"/>
            <w:shd w:val="clear" w:color="auto" w:fill="F2F2F2" w:themeFill="background1" w:themeFillShade="F2"/>
          </w:tcPr>
          <w:p w14:paraId="10221CD0" w14:textId="14B663FD" w:rsidR="3F1C99C3" w:rsidRDefault="3F1C99C3" w:rsidP="00E868AF">
            <w:pPr>
              <w:pStyle w:val="TableHeading"/>
              <w:keepNext w:val="0"/>
            </w:pPr>
            <w:r w:rsidRPr="3F1C99C3">
              <w:t>Enhancement Category</w:t>
            </w:r>
          </w:p>
        </w:tc>
        <w:tc>
          <w:tcPr>
            <w:tcW w:w="3722" w:type="pct"/>
            <w:shd w:val="clear" w:color="auto" w:fill="auto"/>
          </w:tcPr>
          <w:p w14:paraId="49C382D4" w14:textId="2EDF3213" w:rsidR="3F1C99C3" w:rsidRDefault="3F1C99C3" w:rsidP="00E868AF">
            <w:pPr>
              <w:pStyle w:val="TableText"/>
            </w:pPr>
            <w:r w:rsidRPr="3F1C99C3">
              <w:rPr>
                <w:rFonts w:eastAsia="Arial"/>
              </w:rPr>
              <w:t>New</w:t>
            </w:r>
          </w:p>
        </w:tc>
      </w:tr>
      <w:tr w:rsidR="3F1C99C3" w14:paraId="2B717935" w14:textId="77777777" w:rsidTr="3FA1DC89">
        <w:tc>
          <w:tcPr>
            <w:tcW w:w="1278" w:type="pct"/>
            <w:shd w:val="clear" w:color="auto" w:fill="F2F2F2" w:themeFill="background1" w:themeFillShade="F2"/>
          </w:tcPr>
          <w:p w14:paraId="24D90855" w14:textId="3323711A" w:rsidR="3F1C99C3" w:rsidRDefault="3F1C99C3" w:rsidP="00E868AF">
            <w:pPr>
              <w:pStyle w:val="TableHeading"/>
              <w:keepNext w:val="0"/>
            </w:pPr>
            <w:r w:rsidRPr="3F1C99C3">
              <w:t>RTM</w:t>
            </w:r>
          </w:p>
        </w:tc>
        <w:tc>
          <w:tcPr>
            <w:tcW w:w="3722" w:type="pct"/>
            <w:shd w:val="clear" w:color="auto" w:fill="auto"/>
          </w:tcPr>
          <w:p w14:paraId="3731FF3D" w14:textId="78D704BD" w:rsidR="3F1C99C3" w:rsidRDefault="3F1C99C3" w:rsidP="00E868AF">
            <w:pPr>
              <w:pStyle w:val="TableText"/>
            </w:pPr>
            <w:r w:rsidRPr="3F1C99C3">
              <w:rPr>
                <w:rFonts w:eastAsia="Arial"/>
              </w:rPr>
              <w:t>N/A</w:t>
            </w:r>
          </w:p>
        </w:tc>
      </w:tr>
      <w:tr w:rsidR="3F1C99C3" w14:paraId="4A683C83" w14:textId="77777777" w:rsidTr="3FA1DC89">
        <w:tc>
          <w:tcPr>
            <w:tcW w:w="1278" w:type="pct"/>
            <w:shd w:val="clear" w:color="auto" w:fill="F2F2F2" w:themeFill="background1" w:themeFillShade="F2"/>
          </w:tcPr>
          <w:p w14:paraId="77DF11B5" w14:textId="168904CA" w:rsidR="3F1C99C3" w:rsidRDefault="3F1C99C3" w:rsidP="00E868AF">
            <w:pPr>
              <w:pStyle w:val="TableHeading"/>
              <w:keepNext w:val="0"/>
            </w:pPr>
            <w:r w:rsidRPr="3F1C99C3">
              <w:t>Related Options</w:t>
            </w:r>
          </w:p>
        </w:tc>
        <w:tc>
          <w:tcPr>
            <w:tcW w:w="3722" w:type="pct"/>
            <w:shd w:val="clear" w:color="auto" w:fill="auto"/>
          </w:tcPr>
          <w:p w14:paraId="104A7D95" w14:textId="4E4E9520" w:rsidR="3F1C99C3" w:rsidRDefault="3F1C99C3" w:rsidP="00E868AF">
            <w:pPr>
              <w:pStyle w:val="TableText"/>
            </w:pPr>
            <w:r w:rsidRPr="3F1C99C3">
              <w:rPr>
                <w:rFonts w:eastAsia="Arial"/>
              </w:rPr>
              <w:t>SR ASRC RISK SAVE (RPC)</w:t>
            </w:r>
          </w:p>
        </w:tc>
      </w:tr>
      <w:tr w:rsidR="3F1C99C3" w14:paraId="5CC693E5" w14:textId="77777777" w:rsidTr="3FA1DC89">
        <w:tc>
          <w:tcPr>
            <w:tcW w:w="1278" w:type="pct"/>
            <w:shd w:val="clear" w:color="auto" w:fill="F2F2F2" w:themeFill="background1" w:themeFillShade="F2"/>
          </w:tcPr>
          <w:p w14:paraId="28C607F9" w14:textId="5B601050" w:rsidR="3F1C99C3" w:rsidRDefault="3F1C99C3" w:rsidP="00E868AF">
            <w:pPr>
              <w:pStyle w:val="TableHeading"/>
              <w:keepNext w:val="0"/>
            </w:pPr>
            <w:r w:rsidRPr="3F1C99C3">
              <w:t>Related Routines</w:t>
            </w:r>
          </w:p>
        </w:tc>
        <w:tc>
          <w:tcPr>
            <w:tcW w:w="3722" w:type="pct"/>
            <w:shd w:val="clear" w:color="auto" w:fill="auto"/>
          </w:tcPr>
          <w:p w14:paraId="429A1826" w14:textId="0A6FE8E5" w:rsidR="3F1C99C3" w:rsidRDefault="3F1C99C3" w:rsidP="00E868AF">
            <w:pPr>
              <w:pStyle w:val="TableText"/>
            </w:pPr>
            <w:r w:rsidRPr="3F1C99C3">
              <w:rPr>
                <w:rFonts w:eastAsia="Arial"/>
              </w:rPr>
              <w:t>This routine calls the following: ^%DT and FILE^DICN</w:t>
            </w:r>
          </w:p>
        </w:tc>
      </w:tr>
      <w:tr w:rsidR="3F1C99C3" w14:paraId="4563CC15" w14:textId="77777777" w:rsidTr="3FA1DC89">
        <w:tc>
          <w:tcPr>
            <w:tcW w:w="1278" w:type="pct"/>
            <w:shd w:val="clear" w:color="auto" w:fill="F2F2F2" w:themeFill="background1" w:themeFillShade="F2"/>
          </w:tcPr>
          <w:p w14:paraId="1813923C" w14:textId="2FF09696" w:rsidR="3F1C99C3" w:rsidRDefault="00182F51" w:rsidP="00E868AF">
            <w:pPr>
              <w:pStyle w:val="TableHeading"/>
              <w:keepNext w:val="0"/>
            </w:pPr>
            <w:r>
              <w:t>DD</w:t>
            </w:r>
            <w:r w:rsidR="3F1C99C3" w:rsidRPr="3F1C99C3">
              <w:t xml:space="preserve"> References</w:t>
            </w:r>
          </w:p>
        </w:tc>
        <w:tc>
          <w:tcPr>
            <w:tcW w:w="3722" w:type="pct"/>
            <w:shd w:val="clear" w:color="auto" w:fill="auto"/>
          </w:tcPr>
          <w:p w14:paraId="40786587" w14:textId="14EB0112" w:rsidR="3F1C99C3" w:rsidRDefault="3F1C99C3" w:rsidP="00E868AF">
            <w:pPr>
              <w:pStyle w:val="TableText"/>
            </w:pPr>
            <w:r w:rsidRPr="3F1C99C3">
              <w:rPr>
                <w:rFonts w:eastAsia="Arial"/>
              </w:rPr>
              <w:t>Files 2, 81, 200, and 136.1</w:t>
            </w:r>
          </w:p>
        </w:tc>
      </w:tr>
      <w:tr w:rsidR="3F1C99C3" w14:paraId="0A2F9EA8" w14:textId="77777777" w:rsidTr="3FA1DC89">
        <w:tc>
          <w:tcPr>
            <w:tcW w:w="1278" w:type="pct"/>
            <w:shd w:val="clear" w:color="auto" w:fill="F2F2F2" w:themeFill="background1" w:themeFillShade="F2"/>
          </w:tcPr>
          <w:p w14:paraId="6F25CC2D" w14:textId="399A89F6" w:rsidR="3F1C99C3" w:rsidRDefault="3F1C99C3" w:rsidP="00E868AF">
            <w:pPr>
              <w:pStyle w:val="TableHeading"/>
              <w:keepNext w:val="0"/>
            </w:pPr>
            <w:r w:rsidRPr="3F1C99C3">
              <w:t>Related Protocols</w:t>
            </w:r>
          </w:p>
        </w:tc>
        <w:tc>
          <w:tcPr>
            <w:tcW w:w="3722" w:type="pct"/>
            <w:shd w:val="clear" w:color="auto" w:fill="auto"/>
          </w:tcPr>
          <w:p w14:paraId="05EA67F5" w14:textId="6636933F" w:rsidR="3F1C99C3" w:rsidRDefault="3F1C99C3" w:rsidP="00E868AF">
            <w:pPr>
              <w:pStyle w:val="TableText"/>
            </w:pPr>
            <w:r w:rsidRPr="3F1C99C3">
              <w:rPr>
                <w:rFonts w:eastAsia="Arial"/>
              </w:rPr>
              <w:t>N/A</w:t>
            </w:r>
          </w:p>
        </w:tc>
      </w:tr>
      <w:tr w:rsidR="3F1C99C3" w14:paraId="25205641" w14:textId="77777777" w:rsidTr="3FA1DC89">
        <w:tc>
          <w:tcPr>
            <w:tcW w:w="1278" w:type="pct"/>
            <w:shd w:val="clear" w:color="auto" w:fill="F2F2F2" w:themeFill="background1" w:themeFillShade="F2"/>
          </w:tcPr>
          <w:p w14:paraId="3560AB4D" w14:textId="179D49AB" w:rsidR="3F1C99C3" w:rsidRDefault="3F1C99C3" w:rsidP="00E868AF">
            <w:pPr>
              <w:pStyle w:val="TableHeading"/>
              <w:keepNext w:val="0"/>
            </w:pPr>
            <w:r w:rsidRPr="3F1C99C3">
              <w:t xml:space="preserve">Related </w:t>
            </w:r>
            <w:r w:rsidR="003C5526">
              <w:t>ICRs</w:t>
            </w:r>
          </w:p>
        </w:tc>
        <w:tc>
          <w:tcPr>
            <w:tcW w:w="3722" w:type="pct"/>
            <w:shd w:val="clear" w:color="auto" w:fill="auto"/>
          </w:tcPr>
          <w:p w14:paraId="5CADC33D" w14:textId="7E43FFF8" w:rsidR="3F1C99C3" w:rsidRDefault="3F1C99C3" w:rsidP="00E868AF">
            <w:pPr>
              <w:pStyle w:val="TableText"/>
            </w:pPr>
            <w:r w:rsidRPr="3F1C99C3">
              <w:rPr>
                <w:rFonts w:eastAsia="Arial"/>
              </w:rPr>
              <w:t>N/A</w:t>
            </w:r>
          </w:p>
        </w:tc>
      </w:tr>
      <w:tr w:rsidR="3F1C99C3" w14:paraId="523C7C72" w14:textId="77777777" w:rsidTr="3FA1DC89">
        <w:tc>
          <w:tcPr>
            <w:tcW w:w="1278" w:type="pct"/>
            <w:shd w:val="clear" w:color="auto" w:fill="F2F2F2" w:themeFill="background1" w:themeFillShade="F2"/>
          </w:tcPr>
          <w:p w14:paraId="574750AF" w14:textId="79AD529F" w:rsidR="3F1C99C3" w:rsidRDefault="3F1C99C3" w:rsidP="00E868AF">
            <w:pPr>
              <w:pStyle w:val="TableHeading"/>
              <w:keepNext w:val="0"/>
            </w:pPr>
            <w:r w:rsidRPr="3F1C99C3">
              <w:t>Data Passing</w:t>
            </w:r>
          </w:p>
        </w:tc>
        <w:tc>
          <w:tcPr>
            <w:tcW w:w="3722" w:type="pct"/>
            <w:shd w:val="clear" w:color="auto" w:fill="auto"/>
          </w:tcPr>
          <w:p w14:paraId="0121962F" w14:textId="0BCAD814" w:rsidR="3F1C99C3" w:rsidRDefault="3F1C99C3" w:rsidP="00E868AF">
            <w:pPr>
              <w:pStyle w:val="TableText"/>
            </w:pPr>
            <w:r w:rsidRPr="3F1C99C3">
              <w:rPr>
                <w:rFonts w:eastAsia="Arial"/>
              </w:rPr>
              <w:t xml:space="preserve">This routine </w:t>
            </w:r>
            <w:proofErr w:type="gramStart"/>
            <w:r w:rsidRPr="3F1C99C3">
              <w:rPr>
                <w:rFonts w:eastAsia="Arial"/>
              </w:rPr>
              <w:t>is used</w:t>
            </w:r>
            <w:proofErr w:type="gramEnd"/>
            <w:r w:rsidRPr="3F1C99C3">
              <w:rPr>
                <w:rFonts w:eastAsia="Arial"/>
              </w:rPr>
              <w:t xml:space="preserve"> as an RPC that receives data from a web application via the RPC Broker and VistALink and stores it into VistA. The RPC then returns status indication back to the web application.</w:t>
            </w:r>
          </w:p>
        </w:tc>
      </w:tr>
      <w:tr w:rsidR="3F1C99C3" w14:paraId="3D686E97" w14:textId="77777777" w:rsidTr="3FA1DC89">
        <w:tc>
          <w:tcPr>
            <w:tcW w:w="1278" w:type="pct"/>
            <w:shd w:val="clear" w:color="auto" w:fill="F2F2F2" w:themeFill="background1" w:themeFillShade="F2"/>
          </w:tcPr>
          <w:p w14:paraId="52FF903D" w14:textId="059E191A" w:rsidR="3F1C99C3" w:rsidRDefault="3F1C99C3" w:rsidP="00E868AF">
            <w:pPr>
              <w:pStyle w:val="TableHeading"/>
              <w:keepNext w:val="0"/>
            </w:pPr>
            <w:r w:rsidRPr="3F1C99C3">
              <w:t>Input Attribute Name and Definition</w:t>
            </w:r>
          </w:p>
        </w:tc>
        <w:tc>
          <w:tcPr>
            <w:tcW w:w="3722" w:type="pct"/>
            <w:shd w:val="clear" w:color="auto" w:fill="auto"/>
          </w:tcPr>
          <w:p w14:paraId="17ADFF9C" w14:textId="5817CA92" w:rsidR="3F1C99C3" w:rsidRDefault="3F1C99C3" w:rsidP="00E868AF">
            <w:pPr>
              <w:pStyle w:val="TableText"/>
            </w:pPr>
            <w:r w:rsidRPr="3F1C99C3">
              <w:rPr>
                <w:rFonts w:eastAsia="Arial"/>
              </w:rPr>
              <w:t>DFN, SRCPT, SRDTTM, and SRTIUX are all input parameters for the RPC.</w:t>
            </w:r>
          </w:p>
        </w:tc>
      </w:tr>
      <w:tr w:rsidR="3F1C99C3" w14:paraId="3462D7F1" w14:textId="77777777" w:rsidTr="3FA1DC89">
        <w:tc>
          <w:tcPr>
            <w:tcW w:w="1278" w:type="pct"/>
            <w:shd w:val="clear" w:color="auto" w:fill="F2F2F2" w:themeFill="background1" w:themeFillShade="F2"/>
          </w:tcPr>
          <w:p w14:paraId="77D6A1A0" w14:textId="2520D85E" w:rsidR="3F1C99C3" w:rsidRDefault="3F1C99C3" w:rsidP="00E868AF">
            <w:pPr>
              <w:pStyle w:val="TableHeading"/>
              <w:keepNext w:val="0"/>
            </w:pPr>
            <w:r w:rsidRPr="3F1C99C3">
              <w:t>Output Attribute Name and Definition</w:t>
            </w:r>
          </w:p>
        </w:tc>
        <w:tc>
          <w:tcPr>
            <w:tcW w:w="3722" w:type="pct"/>
            <w:shd w:val="clear" w:color="auto" w:fill="auto"/>
          </w:tcPr>
          <w:p w14:paraId="33947C3C" w14:textId="7F162882" w:rsidR="3F1C99C3" w:rsidRDefault="3F1C99C3" w:rsidP="00E868AF">
            <w:pPr>
              <w:pStyle w:val="TableText"/>
            </w:pPr>
            <w:r w:rsidRPr="3F1C99C3">
              <w:rPr>
                <w:rFonts w:eastAsia="Arial"/>
              </w:rPr>
              <w:t>SRSTAT, which is the status indicator returned to the calling web application.</w:t>
            </w:r>
          </w:p>
        </w:tc>
      </w:tr>
      <w:tr w:rsidR="3F1C99C3" w14:paraId="42907F5F" w14:textId="77777777" w:rsidTr="3FA1DC89">
        <w:tc>
          <w:tcPr>
            <w:tcW w:w="1278" w:type="pct"/>
            <w:shd w:val="clear" w:color="auto" w:fill="F2F2F2" w:themeFill="background1" w:themeFillShade="F2"/>
          </w:tcPr>
          <w:p w14:paraId="0810F40B" w14:textId="01EC4914" w:rsidR="3F1C99C3" w:rsidRDefault="3F1C99C3" w:rsidP="00E868AF">
            <w:pPr>
              <w:pStyle w:val="TableHeading"/>
              <w:keepNext w:val="0"/>
            </w:pPr>
            <w:r w:rsidRPr="3F1C99C3">
              <w:t>Current Logic</w:t>
            </w:r>
          </w:p>
        </w:tc>
        <w:tc>
          <w:tcPr>
            <w:tcW w:w="3722" w:type="pct"/>
            <w:shd w:val="clear" w:color="auto" w:fill="auto"/>
          </w:tcPr>
          <w:p w14:paraId="0C67105D" w14:textId="09B6A0D5" w:rsidR="3F1C99C3" w:rsidRDefault="3F1C99C3" w:rsidP="00E868AF">
            <w:pPr>
              <w:pStyle w:val="TableText"/>
            </w:pPr>
            <w:r w:rsidRPr="3F1C99C3">
              <w:rPr>
                <w:rFonts w:eastAsia="Arial"/>
              </w:rPr>
              <w:t>N/A</w:t>
            </w:r>
          </w:p>
        </w:tc>
      </w:tr>
      <w:tr w:rsidR="3F1C99C3" w14:paraId="007A7F67" w14:textId="77777777" w:rsidTr="3FA1DC89">
        <w:tc>
          <w:tcPr>
            <w:tcW w:w="1278" w:type="pct"/>
            <w:shd w:val="clear" w:color="auto" w:fill="F2F2F2" w:themeFill="background1" w:themeFillShade="F2"/>
          </w:tcPr>
          <w:p w14:paraId="13D5F245" w14:textId="5F841A7A" w:rsidR="3F1C99C3" w:rsidRDefault="3F1C99C3" w:rsidP="00E868AF">
            <w:pPr>
              <w:pStyle w:val="TableHeading"/>
              <w:keepNext w:val="0"/>
            </w:pPr>
            <w:r w:rsidRPr="3F1C99C3">
              <w:t>Modified Logic (Changes are in bold)</w:t>
            </w:r>
          </w:p>
        </w:tc>
        <w:tc>
          <w:tcPr>
            <w:tcW w:w="3722" w:type="pct"/>
            <w:shd w:val="clear" w:color="auto" w:fill="auto"/>
          </w:tcPr>
          <w:p w14:paraId="62F98341" w14:textId="738D8F83" w:rsidR="3F1C99C3" w:rsidRDefault="44E49FA6" w:rsidP="00E868AF">
            <w:pPr>
              <w:pStyle w:val="TableText"/>
            </w:pPr>
            <w:r w:rsidRPr="44E49FA6">
              <w:rPr>
                <w:rFonts w:eastAsia="Arial"/>
                <w:szCs w:val="18"/>
              </w:rPr>
              <w:t>SRASRC3  ;SBX/JAS - RPC TO STORE ASRC RESULTS IN VISTA ; 04/30/15</w:t>
            </w:r>
          </w:p>
          <w:p w14:paraId="509F1FED" w14:textId="50B5DE1C" w:rsidR="3F1C99C3" w:rsidRDefault="44E49FA6" w:rsidP="00E868AF">
            <w:pPr>
              <w:pStyle w:val="TableText"/>
            </w:pPr>
            <w:r w:rsidRPr="00860971">
              <w:rPr>
                <w:rFonts w:eastAsia="Arial"/>
              </w:rPr>
              <w:t xml:space="preserve">         ;;</w:t>
            </w:r>
            <w:r w:rsidR="56C004C9">
              <w:t>3.0;Surgery</w:t>
            </w:r>
            <w:r w:rsidR="56C004C9" w:rsidRPr="3FA1DC89">
              <w:t>;</w:t>
            </w:r>
            <w:r w:rsidR="56C004C9">
              <w:t>****;24 Jun 93</w:t>
            </w:r>
            <w:r w:rsidRPr="00860971">
              <w:rPr>
                <w:rFonts w:eastAsia="Arial"/>
              </w:rPr>
              <w:t>;Build 2</w:t>
            </w:r>
          </w:p>
          <w:p w14:paraId="398CEA0B" w14:textId="6FCBC3B8" w:rsidR="3F1C99C3" w:rsidRDefault="44E49FA6" w:rsidP="00E868AF">
            <w:pPr>
              <w:pStyle w:val="TableText"/>
            </w:pPr>
            <w:r w:rsidRPr="44E49FA6">
              <w:rPr>
                <w:rFonts w:eastAsia="Arial"/>
                <w:szCs w:val="18"/>
              </w:rPr>
              <w:t xml:space="preserve">         ;</w:t>
            </w:r>
          </w:p>
          <w:p w14:paraId="3B8D4085" w14:textId="43D5D05A" w:rsidR="3F1C99C3" w:rsidRDefault="44E49FA6" w:rsidP="00E868AF">
            <w:pPr>
              <w:pStyle w:val="TableText"/>
            </w:pPr>
            <w:r w:rsidRPr="44E49FA6">
              <w:rPr>
                <w:rFonts w:eastAsia="Arial"/>
                <w:szCs w:val="18"/>
              </w:rPr>
              <w:t>ENTER(SRSTAT,DFN,SRCPT,SRDTTM,SRTIUX) ;</w:t>
            </w:r>
          </w:p>
          <w:p w14:paraId="346B025F" w14:textId="7C848588" w:rsidR="3F1C99C3" w:rsidRDefault="44E49FA6" w:rsidP="00E868AF">
            <w:pPr>
              <w:pStyle w:val="TableText"/>
            </w:pPr>
            <w:r w:rsidRPr="44E49FA6">
              <w:rPr>
                <w:rFonts w:eastAsia="Arial"/>
                <w:szCs w:val="18"/>
              </w:rPr>
              <w:t xml:space="preserve">         ;</w:t>
            </w:r>
          </w:p>
          <w:p w14:paraId="585C4528" w14:textId="32BAF36E" w:rsidR="3F1C99C3" w:rsidRDefault="44E49FA6" w:rsidP="00E868AF">
            <w:pPr>
              <w:pStyle w:val="TableText"/>
            </w:pPr>
            <w:r w:rsidRPr="44E49FA6">
              <w:rPr>
                <w:rFonts w:eastAsia="Arial"/>
                <w:szCs w:val="18"/>
              </w:rPr>
              <w:t xml:space="preserve">         ; ** RPC input/output parameter definitions **</w:t>
            </w:r>
          </w:p>
          <w:p w14:paraId="2DF3DEBE" w14:textId="15763AE1" w:rsidR="3F1C99C3" w:rsidRDefault="44E49FA6" w:rsidP="00E868AF">
            <w:pPr>
              <w:pStyle w:val="TableText"/>
            </w:pPr>
            <w:r w:rsidRPr="44E49FA6">
              <w:rPr>
                <w:rFonts w:eastAsia="Arial"/>
                <w:szCs w:val="18"/>
              </w:rPr>
              <w:t xml:space="preserve">         ;</w:t>
            </w:r>
          </w:p>
          <w:p w14:paraId="6BF062F0" w14:textId="183FDE0A" w:rsidR="3F1C99C3" w:rsidRDefault="44E49FA6" w:rsidP="00E868AF">
            <w:pPr>
              <w:pStyle w:val="TableText"/>
            </w:pPr>
            <w:r w:rsidRPr="44E49FA6">
              <w:rPr>
                <w:rFonts w:eastAsia="Arial"/>
                <w:szCs w:val="18"/>
              </w:rPr>
              <w:t xml:space="preserve">         ; Input Parameters:</w:t>
            </w:r>
          </w:p>
          <w:p w14:paraId="0DC41216" w14:textId="4E7AAB71" w:rsidR="3F1C99C3" w:rsidRDefault="44E49FA6" w:rsidP="00E868AF">
            <w:pPr>
              <w:pStyle w:val="TableText"/>
            </w:pPr>
            <w:r w:rsidRPr="44E49FA6">
              <w:rPr>
                <w:rFonts w:eastAsia="Arial"/>
                <w:szCs w:val="18"/>
              </w:rPr>
              <w:t xml:space="preserve">         ;    DFN     = Patient </w:t>
            </w:r>
            <w:proofErr w:type="spellStart"/>
            <w:r w:rsidRPr="44E49FA6">
              <w:rPr>
                <w:rFonts w:eastAsia="Arial"/>
                <w:szCs w:val="18"/>
              </w:rPr>
              <w:t>ien</w:t>
            </w:r>
            <w:proofErr w:type="spellEnd"/>
            <w:r w:rsidRPr="44E49FA6">
              <w:rPr>
                <w:rFonts w:eastAsia="Arial"/>
                <w:szCs w:val="18"/>
              </w:rPr>
              <w:t xml:space="preserve"> (file #2 pointer)</w:t>
            </w:r>
          </w:p>
          <w:p w14:paraId="1FEA02D6" w14:textId="2835F378" w:rsidR="3F1C99C3" w:rsidRDefault="44E49FA6" w:rsidP="00E868AF">
            <w:pPr>
              <w:pStyle w:val="TableText"/>
            </w:pPr>
            <w:r w:rsidRPr="44E49FA6">
              <w:rPr>
                <w:rFonts w:eastAsia="Arial"/>
                <w:szCs w:val="18"/>
              </w:rPr>
              <w:t xml:space="preserve">         ;    SRCPT   = CPT code (file #81)</w:t>
            </w:r>
          </w:p>
          <w:p w14:paraId="365593FA" w14:textId="098CFE5B" w:rsidR="3F1C99C3" w:rsidRDefault="44E49FA6" w:rsidP="00E868AF">
            <w:pPr>
              <w:pStyle w:val="TableText"/>
            </w:pPr>
            <w:r w:rsidRPr="44E49FA6">
              <w:rPr>
                <w:rFonts w:eastAsia="Arial"/>
                <w:szCs w:val="18"/>
              </w:rPr>
              <w:t xml:space="preserve">         ;    SRDTTM  = Date/Timestamp in Mumps format</w:t>
            </w:r>
          </w:p>
          <w:p w14:paraId="4284D323" w14:textId="17752EEA" w:rsidR="3F1C99C3" w:rsidRDefault="44E49FA6" w:rsidP="00E868AF">
            <w:pPr>
              <w:pStyle w:val="TableText"/>
            </w:pPr>
            <w:r w:rsidRPr="44E49FA6">
              <w:rPr>
                <w:rFonts w:eastAsia="Arial"/>
                <w:szCs w:val="18"/>
              </w:rPr>
              <w:t xml:space="preserve">         ;    </w:t>
            </w:r>
            <w:proofErr w:type="gramStart"/>
            <w:r w:rsidRPr="44E49FA6">
              <w:rPr>
                <w:rFonts w:eastAsia="Arial"/>
                <w:szCs w:val="18"/>
              </w:rPr>
              <w:t>SRTIUX  =</w:t>
            </w:r>
            <w:proofErr w:type="gramEnd"/>
            <w:r w:rsidRPr="44E49FA6">
              <w:rPr>
                <w:rFonts w:eastAsia="Arial"/>
                <w:szCs w:val="18"/>
              </w:rPr>
              <w:t xml:space="preserve"> Array containing - Model Name ^ Risk Prob.</w:t>
            </w:r>
          </w:p>
          <w:p w14:paraId="5EE19CD4" w14:textId="7E43A505" w:rsidR="3F1C99C3" w:rsidRDefault="44E49FA6" w:rsidP="00E868AF">
            <w:pPr>
              <w:pStyle w:val="TableText"/>
            </w:pPr>
            <w:r w:rsidRPr="44E49FA6">
              <w:rPr>
                <w:rFonts w:eastAsia="Arial"/>
                <w:szCs w:val="18"/>
              </w:rPr>
              <w:t xml:space="preserve">         ;                SRTIUX(1) = "FY2013 Cardiac 30-Day^56.0"</w:t>
            </w:r>
          </w:p>
          <w:p w14:paraId="0031C1DA" w14:textId="7620F6F5" w:rsidR="3F1C99C3" w:rsidRDefault="44E49FA6" w:rsidP="00E868AF">
            <w:pPr>
              <w:pStyle w:val="TableText"/>
            </w:pPr>
            <w:r w:rsidRPr="44E49FA6">
              <w:rPr>
                <w:rFonts w:eastAsia="Arial"/>
                <w:szCs w:val="18"/>
              </w:rPr>
              <w:t xml:space="preserve">         ;                SRTIUX(2) = "FY2013 Cardiac 90-Day^10.0"</w:t>
            </w:r>
          </w:p>
          <w:p w14:paraId="5616BE1A" w14:textId="569FA857" w:rsidR="3F1C99C3" w:rsidRDefault="44E49FA6" w:rsidP="00E868AF">
            <w:pPr>
              <w:pStyle w:val="TableText"/>
            </w:pPr>
            <w:r w:rsidRPr="44E49FA6">
              <w:rPr>
                <w:rFonts w:eastAsia="Arial"/>
                <w:szCs w:val="18"/>
              </w:rPr>
              <w:t xml:space="preserve">         ;    DUZ     = User </w:t>
            </w:r>
            <w:proofErr w:type="spellStart"/>
            <w:r w:rsidRPr="44E49FA6">
              <w:rPr>
                <w:rFonts w:eastAsia="Arial"/>
                <w:szCs w:val="18"/>
              </w:rPr>
              <w:t>ien</w:t>
            </w:r>
            <w:proofErr w:type="spellEnd"/>
            <w:r w:rsidRPr="44E49FA6">
              <w:rPr>
                <w:rFonts w:eastAsia="Arial"/>
                <w:szCs w:val="18"/>
              </w:rPr>
              <w:t xml:space="preserve"> (file #200 pointer) - passed via context sharing</w:t>
            </w:r>
          </w:p>
          <w:p w14:paraId="342D7D75" w14:textId="0F90CED4" w:rsidR="3F1C99C3" w:rsidRDefault="44E49FA6" w:rsidP="00E868AF">
            <w:pPr>
              <w:pStyle w:val="TableText"/>
            </w:pPr>
            <w:r w:rsidRPr="44E49FA6">
              <w:rPr>
                <w:rFonts w:eastAsia="Arial"/>
                <w:szCs w:val="18"/>
              </w:rPr>
              <w:t xml:space="preserve">         ;</w:t>
            </w:r>
          </w:p>
          <w:p w14:paraId="51051FD0" w14:textId="0BA8DADC" w:rsidR="3F1C99C3" w:rsidRDefault="44E49FA6" w:rsidP="00E868AF">
            <w:pPr>
              <w:pStyle w:val="TableText"/>
            </w:pPr>
            <w:r w:rsidRPr="44E49FA6">
              <w:rPr>
                <w:rFonts w:eastAsia="Arial"/>
                <w:szCs w:val="18"/>
              </w:rPr>
              <w:t xml:space="preserve">         ; Output Parameter:</w:t>
            </w:r>
          </w:p>
          <w:p w14:paraId="3C809B4A" w14:textId="09242A24" w:rsidR="3F1C99C3" w:rsidRDefault="44E49FA6" w:rsidP="00E868AF">
            <w:pPr>
              <w:pStyle w:val="TableText"/>
            </w:pPr>
            <w:r w:rsidRPr="44E49FA6">
              <w:rPr>
                <w:rFonts w:eastAsia="Arial"/>
                <w:szCs w:val="18"/>
              </w:rPr>
              <w:t xml:space="preserve">         ;    SRSTAT  = 1^Success </w:t>
            </w:r>
            <w:r w:rsidR="007B0A0A" w:rsidRPr="44E49FA6">
              <w:rPr>
                <w:rFonts w:eastAsia="Arial"/>
                <w:szCs w:val="18"/>
              </w:rPr>
              <w:t>message</w:t>
            </w:r>
            <w:bookmarkStart w:id="97" w:name="_GoBack"/>
            <w:bookmarkEnd w:id="97"/>
            <w:r w:rsidRPr="44E49FA6">
              <w:rPr>
                <w:rFonts w:eastAsia="Arial"/>
                <w:szCs w:val="18"/>
              </w:rPr>
              <w:t>, if record was successfully created</w:t>
            </w:r>
          </w:p>
          <w:p w14:paraId="38811B18" w14:textId="5B09D7E1" w:rsidR="3F1C99C3" w:rsidRDefault="44E49FA6" w:rsidP="00E868AF">
            <w:pPr>
              <w:pStyle w:val="TableText"/>
            </w:pPr>
            <w:r w:rsidRPr="44E49FA6">
              <w:rPr>
                <w:rFonts w:eastAsia="Arial"/>
                <w:szCs w:val="18"/>
              </w:rPr>
              <w:t xml:space="preserve">         ;            = 0^Explanatory message, if not a successful</w:t>
            </w:r>
          </w:p>
          <w:p w14:paraId="1E132C3D" w14:textId="3F20D775" w:rsidR="3F1C99C3" w:rsidRDefault="44E49FA6" w:rsidP="00E868AF">
            <w:pPr>
              <w:pStyle w:val="TableText"/>
            </w:pPr>
            <w:r w:rsidRPr="44E49FA6">
              <w:rPr>
                <w:rFonts w:eastAsia="Arial"/>
                <w:szCs w:val="18"/>
              </w:rPr>
              <w:t xml:space="preserve">         ;</w:t>
            </w:r>
          </w:p>
          <w:p w14:paraId="2DB5BC19" w14:textId="46E1E73D" w:rsidR="3F1C99C3" w:rsidRDefault="44E49FA6" w:rsidP="00E868AF">
            <w:pPr>
              <w:pStyle w:val="TableText"/>
            </w:pPr>
            <w:r w:rsidRPr="44E49FA6">
              <w:rPr>
                <w:rFonts w:eastAsia="Arial"/>
                <w:szCs w:val="18"/>
              </w:rPr>
              <w:t xml:space="preserve">         ;</w:t>
            </w:r>
          </w:p>
          <w:p w14:paraId="4D434F35" w14:textId="19ACF41A" w:rsidR="3F1C99C3" w:rsidRDefault="44E49FA6" w:rsidP="00E868AF">
            <w:pPr>
              <w:pStyle w:val="TableText"/>
            </w:pPr>
            <w:r w:rsidRPr="44E49FA6">
              <w:rPr>
                <w:rFonts w:eastAsia="Arial"/>
                <w:szCs w:val="18"/>
              </w:rPr>
              <w:t xml:space="preserve">         ; ** Data validation section for input parameters **</w:t>
            </w:r>
          </w:p>
          <w:p w14:paraId="115D6EA4" w14:textId="181705BA" w:rsidR="3F1C99C3" w:rsidRDefault="44E49FA6" w:rsidP="00E868AF">
            <w:pPr>
              <w:pStyle w:val="TableText"/>
            </w:pPr>
            <w:r w:rsidRPr="44E49FA6">
              <w:rPr>
                <w:rFonts w:eastAsia="Arial"/>
                <w:szCs w:val="18"/>
              </w:rPr>
              <w:t xml:space="preserve">         ;</w:t>
            </w:r>
          </w:p>
          <w:p w14:paraId="793785BD" w14:textId="501179A2" w:rsidR="3F1C99C3" w:rsidRDefault="44E49FA6" w:rsidP="00E868AF">
            <w:pPr>
              <w:pStyle w:val="TableText"/>
            </w:pPr>
            <w:r w:rsidRPr="44E49FA6">
              <w:rPr>
                <w:rFonts w:eastAsia="Arial"/>
                <w:szCs w:val="18"/>
              </w:rPr>
              <w:t xml:space="preserve">         K SRSTAT,SRDA,SRMOD,SRPROB</w:t>
            </w:r>
          </w:p>
          <w:p w14:paraId="479FB123" w14:textId="181D2D3D" w:rsidR="3F1C99C3" w:rsidRDefault="44E49FA6" w:rsidP="00E868AF">
            <w:pPr>
              <w:pStyle w:val="TableText"/>
            </w:pPr>
            <w:r w:rsidRPr="44E49FA6">
              <w:rPr>
                <w:rFonts w:eastAsia="Arial"/>
                <w:szCs w:val="18"/>
              </w:rPr>
              <w:t xml:space="preserve">         S SRSTAT=1</w:t>
            </w:r>
          </w:p>
          <w:p w14:paraId="04E25A98" w14:textId="58948347" w:rsidR="3F1C99C3" w:rsidRDefault="44E49FA6" w:rsidP="00E868AF">
            <w:pPr>
              <w:pStyle w:val="TableText"/>
            </w:pPr>
            <w:r w:rsidRPr="44E49FA6">
              <w:rPr>
                <w:rFonts w:eastAsia="Arial"/>
                <w:szCs w:val="18"/>
              </w:rPr>
              <w:t xml:space="preserve">         ; User check </w:t>
            </w:r>
          </w:p>
          <w:p w14:paraId="78D0C40F" w14:textId="73AE3AA1" w:rsidR="3F1C99C3" w:rsidRDefault="44E49FA6" w:rsidP="00E868AF">
            <w:pPr>
              <w:pStyle w:val="TableText"/>
            </w:pPr>
            <w:r w:rsidRPr="44E49FA6">
              <w:rPr>
                <w:rFonts w:eastAsia="Arial"/>
                <w:szCs w:val="18"/>
              </w:rPr>
              <w:t xml:space="preserve">         I $</w:t>
            </w:r>
            <w:proofErr w:type="gramStart"/>
            <w:r w:rsidRPr="44E49FA6">
              <w:rPr>
                <w:rFonts w:eastAsia="Arial"/>
                <w:szCs w:val="18"/>
              </w:rPr>
              <w:t>G(</w:t>
            </w:r>
            <w:proofErr w:type="gramEnd"/>
            <w:r w:rsidRPr="44E49FA6">
              <w:rPr>
                <w:rFonts w:eastAsia="Arial"/>
                <w:szCs w:val="18"/>
              </w:rPr>
              <w:t>DUZ)="" S SRSTAT="0^User DUZ is not defined." Q</w:t>
            </w:r>
          </w:p>
          <w:p w14:paraId="6DEED576" w14:textId="6FA08853" w:rsidR="3F1C99C3" w:rsidRDefault="44E49FA6" w:rsidP="00E868AF">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^VA(200,DUZ,0)) S SRSTAT="0^User DUZ is not valid." Q</w:t>
            </w:r>
          </w:p>
          <w:p w14:paraId="14B793CB" w14:textId="6C0AF59A" w:rsidR="3F1C99C3" w:rsidRDefault="44E49FA6" w:rsidP="00E868AF">
            <w:pPr>
              <w:pStyle w:val="TableText"/>
            </w:pPr>
            <w:r w:rsidRPr="44E49FA6">
              <w:rPr>
                <w:rFonts w:eastAsia="Arial"/>
                <w:szCs w:val="18"/>
              </w:rPr>
              <w:t xml:space="preserve">         ; Patient check</w:t>
            </w:r>
          </w:p>
          <w:p w14:paraId="3217B644" w14:textId="56B3396F" w:rsidR="3F1C99C3" w:rsidRDefault="44E49FA6" w:rsidP="00E868AF">
            <w:pPr>
              <w:pStyle w:val="TableText"/>
            </w:pPr>
            <w:r w:rsidRPr="44E49FA6">
              <w:rPr>
                <w:rFonts w:eastAsia="Arial"/>
                <w:szCs w:val="18"/>
              </w:rPr>
              <w:lastRenderedPageBreak/>
              <w:t xml:space="preserve">         I $</w:t>
            </w:r>
            <w:proofErr w:type="gramStart"/>
            <w:r w:rsidRPr="44E49FA6">
              <w:rPr>
                <w:rFonts w:eastAsia="Arial"/>
                <w:szCs w:val="18"/>
              </w:rPr>
              <w:t>G(</w:t>
            </w:r>
            <w:proofErr w:type="gramEnd"/>
            <w:r w:rsidRPr="44E49FA6">
              <w:rPr>
                <w:rFonts w:eastAsia="Arial"/>
                <w:szCs w:val="18"/>
              </w:rPr>
              <w:t>DFN)="" S SRSTAT="0^Patient DFN is not defined." Q</w:t>
            </w:r>
          </w:p>
          <w:p w14:paraId="78CC0D0E" w14:textId="67EF6F35" w:rsidR="3F1C99C3" w:rsidRDefault="44E49FA6" w:rsidP="00E868AF">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^DPT(DFN,0)) S SRSTAT="0^Patient DFN is not valid." Q</w:t>
            </w:r>
          </w:p>
          <w:p w14:paraId="3D6FD95B" w14:textId="41CC06CA" w:rsidR="3F1C99C3" w:rsidRDefault="44E49FA6" w:rsidP="00E868AF">
            <w:pPr>
              <w:pStyle w:val="TableText"/>
            </w:pPr>
            <w:r w:rsidRPr="44E49FA6">
              <w:rPr>
                <w:rFonts w:eastAsia="Arial"/>
                <w:szCs w:val="18"/>
              </w:rPr>
              <w:t xml:space="preserve">         ; CPT check</w:t>
            </w:r>
          </w:p>
          <w:p w14:paraId="0424957C" w14:textId="77A4C559" w:rsidR="3F1C99C3" w:rsidRDefault="44E49FA6" w:rsidP="00E868AF">
            <w:pPr>
              <w:pStyle w:val="TableText"/>
            </w:pPr>
            <w:r w:rsidRPr="44E49FA6">
              <w:rPr>
                <w:rFonts w:eastAsia="Arial"/>
                <w:szCs w:val="18"/>
              </w:rPr>
              <w:t xml:space="preserve">         </w:t>
            </w:r>
            <w:proofErr w:type="gramStart"/>
            <w:r w:rsidRPr="44E49FA6">
              <w:rPr>
                <w:rFonts w:eastAsia="Arial"/>
                <w:szCs w:val="18"/>
              </w:rPr>
              <w:t>;I</w:t>
            </w:r>
            <w:proofErr w:type="gramEnd"/>
            <w:r w:rsidRPr="44E49FA6">
              <w:rPr>
                <w:rFonts w:eastAsia="Arial"/>
                <w:szCs w:val="18"/>
              </w:rPr>
              <w:t xml:space="preserve"> $G(SRCPT)="" S SRSTAT="0^CPT Code is not defined." Q</w:t>
            </w:r>
          </w:p>
          <w:p w14:paraId="53967A0F" w14:textId="2A36BFB3" w:rsidR="3F1C99C3" w:rsidRDefault="44E49FA6" w:rsidP="00E868AF">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^ICPT("B",SRCPT)) S SRSTAT="0^CPT Code is not valid." Q</w:t>
            </w:r>
          </w:p>
          <w:p w14:paraId="6F978C45" w14:textId="0D95DF86" w:rsidR="3F1C99C3" w:rsidRDefault="44E49FA6" w:rsidP="00E868AF">
            <w:pPr>
              <w:pStyle w:val="TableText"/>
            </w:pPr>
            <w:r w:rsidRPr="44E49FA6">
              <w:rPr>
                <w:rFonts w:eastAsia="Arial"/>
                <w:szCs w:val="18"/>
              </w:rPr>
              <w:t xml:space="preserve">         I $G(SRCPT)="" S SRCPT=""</w:t>
            </w:r>
          </w:p>
          <w:p w14:paraId="77179D27" w14:textId="245368BA" w:rsidR="3F1C99C3" w:rsidRDefault="44E49FA6" w:rsidP="00E868AF">
            <w:pPr>
              <w:pStyle w:val="TableText"/>
            </w:pPr>
            <w:r w:rsidRPr="44E49FA6">
              <w:rPr>
                <w:rFonts w:eastAsia="Arial"/>
                <w:szCs w:val="18"/>
              </w:rPr>
              <w:t xml:space="preserve">         I SRCPT'="",'$</w:t>
            </w:r>
            <w:proofErr w:type="gramStart"/>
            <w:r w:rsidRPr="44E49FA6">
              <w:rPr>
                <w:rFonts w:eastAsia="Arial"/>
                <w:szCs w:val="18"/>
              </w:rPr>
              <w:t>D(</w:t>
            </w:r>
            <w:proofErr w:type="gramEnd"/>
            <w:r w:rsidRPr="44E49FA6">
              <w:rPr>
                <w:rFonts w:eastAsia="Arial"/>
                <w:szCs w:val="18"/>
              </w:rPr>
              <w:t>^ICPT("B",SRCPT)) S SRSTAT="0^CPT Code is not valid." Q</w:t>
            </w:r>
          </w:p>
          <w:p w14:paraId="37CC3420" w14:textId="75E44472" w:rsidR="3F1C99C3" w:rsidRDefault="44E49FA6" w:rsidP="00E868AF">
            <w:pPr>
              <w:pStyle w:val="TableText"/>
            </w:pPr>
            <w:r w:rsidRPr="44E49FA6">
              <w:rPr>
                <w:rFonts w:eastAsia="Arial"/>
                <w:szCs w:val="18"/>
              </w:rPr>
              <w:t xml:space="preserve">         I SRCPT'="",$D(^ICPT("B",SRCPT)) S SRCPT=$O(^ICPT("B",SRCPT,""))</w:t>
            </w:r>
          </w:p>
          <w:p w14:paraId="626BA95D" w14:textId="47FDC621" w:rsidR="3F1C99C3" w:rsidRDefault="44E49FA6" w:rsidP="00E868AF">
            <w:pPr>
              <w:pStyle w:val="TableText"/>
            </w:pPr>
            <w:r w:rsidRPr="44E49FA6">
              <w:rPr>
                <w:rFonts w:eastAsia="Arial"/>
                <w:szCs w:val="18"/>
              </w:rPr>
              <w:t xml:space="preserve">         ; Date/Time check</w:t>
            </w:r>
          </w:p>
          <w:p w14:paraId="3E8AACC1" w14:textId="480C0200" w:rsidR="3F1C99C3" w:rsidRDefault="44E49FA6" w:rsidP="00E868AF">
            <w:pPr>
              <w:pStyle w:val="TableText"/>
            </w:pPr>
            <w:r w:rsidRPr="44E49FA6">
              <w:rPr>
                <w:rFonts w:eastAsia="Arial"/>
                <w:szCs w:val="18"/>
              </w:rPr>
              <w:t xml:space="preserve">         I $</w:t>
            </w:r>
            <w:proofErr w:type="gramStart"/>
            <w:r w:rsidRPr="44E49FA6">
              <w:rPr>
                <w:rFonts w:eastAsia="Arial"/>
                <w:szCs w:val="18"/>
              </w:rPr>
              <w:t>G(</w:t>
            </w:r>
            <w:proofErr w:type="gramEnd"/>
            <w:r w:rsidRPr="44E49FA6">
              <w:rPr>
                <w:rFonts w:eastAsia="Arial"/>
                <w:szCs w:val="18"/>
              </w:rPr>
              <w:t>SRDTTM)="" S SRSTAT="0^Date/Time is not defined." Q</w:t>
            </w:r>
          </w:p>
          <w:p w14:paraId="23A64A7F" w14:textId="0B959A4E" w:rsidR="3F1C99C3" w:rsidRDefault="44E49FA6" w:rsidP="00E868AF">
            <w:pPr>
              <w:pStyle w:val="TableText"/>
            </w:pPr>
            <w:r w:rsidRPr="44E49FA6">
              <w:rPr>
                <w:rFonts w:eastAsia="Arial"/>
                <w:szCs w:val="18"/>
              </w:rPr>
              <w:t xml:space="preserve">         S X=SRDTTM,%DT="NR" D ^%DT</w:t>
            </w:r>
          </w:p>
          <w:p w14:paraId="53E32B41" w14:textId="414EABF3" w:rsidR="3F1C99C3" w:rsidRDefault="44E49FA6" w:rsidP="00E868AF">
            <w:pPr>
              <w:pStyle w:val="TableText"/>
            </w:pPr>
            <w:r w:rsidRPr="44E49FA6">
              <w:rPr>
                <w:rFonts w:eastAsia="Arial"/>
                <w:szCs w:val="18"/>
              </w:rPr>
              <w:t xml:space="preserve">         I Y="-1" S SRSTAT="0^Date/Time format is not valid." Q</w:t>
            </w:r>
          </w:p>
          <w:p w14:paraId="2758BFE4" w14:textId="315BCEA6" w:rsidR="3F1C99C3" w:rsidRDefault="44E49FA6" w:rsidP="00E868AF">
            <w:pPr>
              <w:pStyle w:val="TableText"/>
            </w:pPr>
            <w:r w:rsidRPr="44E49FA6">
              <w:rPr>
                <w:rFonts w:eastAsia="Arial"/>
                <w:szCs w:val="18"/>
              </w:rPr>
              <w:t xml:space="preserve">         S SRDTTM=Y</w:t>
            </w:r>
          </w:p>
          <w:p w14:paraId="321B44B6" w14:textId="42B2C219" w:rsidR="3F1C99C3" w:rsidRDefault="44E49FA6" w:rsidP="00E868AF">
            <w:pPr>
              <w:pStyle w:val="TableText"/>
            </w:pPr>
            <w:r w:rsidRPr="44E49FA6">
              <w:rPr>
                <w:rFonts w:eastAsia="Arial"/>
                <w:szCs w:val="18"/>
              </w:rPr>
              <w:t xml:space="preserve">         ; Risk data check</w:t>
            </w:r>
          </w:p>
          <w:p w14:paraId="746D32B0" w14:textId="44DB657C" w:rsidR="3F1C99C3" w:rsidRDefault="44E49FA6" w:rsidP="00E868AF">
            <w:pPr>
              <w:pStyle w:val="TableText"/>
            </w:pPr>
            <w:r w:rsidRPr="44E49FA6">
              <w:rPr>
                <w:rFonts w:eastAsia="Arial"/>
                <w:szCs w:val="18"/>
              </w:rPr>
              <w:t xml:space="preserve">         I '$</w:t>
            </w:r>
            <w:proofErr w:type="gramStart"/>
            <w:r w:rsidRPr="44E49FA6">
              <w:rPr>
                <w:rFonts w:eastAsia="Arial"/>
                <w:szCs w:val="18"/>
              </w:rPr>
              <w:t>D(</w:t>
            </w:r>
            <w:proofErr w:type="gramEnd"/>
            <w:r w:rsidRPr="44E49FA6">
              <w:rPr>
                <w:rFonts w:eastAsia="Arial"/>
                <w:szCs w:val="18"/>
              </w:rPr>
              <w:t>SRTIUX) S SRSTAT="0^Model and Risk data is not defined." Q</w:t>
            </w:r>
          </w:p>
          <w:p w14:paraId="5722D80E" w14:textId="5A373404" w:rsidR="3F1C99C3" w:rsidRDefault="44E49FA6" w:rsidP="00E868AF">
            <w:pPr>
              <w:pStyle w:val="TableText"/>
            </w:pPr>
            <w:r w:rsidRPr="44E49FA6">
              <w:rPr>
                <w:rFonts w:eastAsia="Arial"/>
                <w:szCs w:val="18"/>
              </w:rPr>
              <w:t xml:space="preserve">         S SRDA="" F  S SRDA=$O(SRTIUX(SRDA)) Q:SRDA=""!('SRSTAT)  I $D(SRTIUX(SRDA)) D</w:t>
            </w:r>
          </w:p>
          <w:p w14:paraId="7AF4BD74" w14:textId="05D5D811" w:rsidR="3F1C99C3" w:rsidRDefault="44E49FA6" w:rsidP="00E868AF">
            <w:pPr>
              <w:pStyle w:val="TableText"/>
            </w:pPr>
            <w:r w:rsidRPr="44E49FA6">
              <w:rPr>
                <w:rFonts w:eastAsia="Arial"/>
                <w:szCs w:val="18"/>
              </w:rPr>
              <w:t xml:space="preserve">         . S SRMOD=$P(SRTIUX(SRDA),"^",1),SRPROB=$P(SRTIUX(SRDA),"^",2)</w:t>
            </w:r>
          </w:p>
          <w:p w14:paraId="4807EE74" w14:textId="605A6304" w:rsidR="3F1C99C3" w:rsidRDefault="44E49FA6" w:rsidP="00E868AF">
            <w:pPr>
              <w:pStyle w:val="TableText"/>
            </w:pPr>
            <w:r w:rsidRPr="44E49FA6">
              <w:rPr>
                <w:rFonts w:eastAsia="Arial"/>
                <w:szCs w:val="18"/>
              </w:rPr>
              <w:t xml:space="preserve">         . I $</w:t>
            </w:r>
            <w:proofErr w:type="gramStart"/>
            <w:r w:rsidRPr="44E49FA6">
              <w:rPr>
                <w:rFonts w:eastAsia="Arial"/>
                <w:szCs w:val="18"/>
              </w:rPr>
              <w:t>L(</w:t>
            </w:r>
            <w:proofErr w:type="gramEnd"/>
            <w:r w:rsidRPr="44E49FA6">
              <w:rPr>
                <w:rFonts w:eastAsia="Arial"/>
                <w:szCs w:val="18"/>
              </w:rPr>
              <w:t>SRMOD)&gt;99 S SRSTAT="0^Model name is greater than 99 characters."</w:t>
            </w:r>
          </w:p>
          <w:p w14:paraId="220CF873" w14:textId="166D7D0D" w:rsidR="3F1C99C3" w:rsidRDefault="44E49FA6" w:rsidP="00E868AF">
            <w:pPr>
              <w:pStyle w:val="TableText"/>
            </w:pPr>
            <w:r w:rsidRPr="44E49FA6">
              <w:rPr>
                <w:rFonts w:eastAsia="Arial"/>
                <w:szCs w:val="18"/>
              </w:rPr>
              <w:t xml:space="preserve"> Q</w:t>
            </w:r>
          </w:p>
          <w:p w14:paraId="2030557A" w14:textId="6D1026BF" w:rsidR="3F1C99C3" w:rsidRDefault="44E49FA6" w:rsidP="00E868AF">
            <w:pPr>
              <w:pStyle w:val="TableText"/>
            </w:pPr>
            <w:r w:rsidRPr="44E49FA6">
              <w:rPr>
                <w:rFonts w:eastAsia="Arial"/>
                <w:szCs w:val="18"/>
              </w:rPr>
              <w:t xml:space="preserve">         . I SRPROB'</w:t>
            </w:r>
            <w:proofErr w:type="gramStart"/>
            <w:r w:rsidRPr="44E49FA6">
              <w:rPr>
                <w:rFonts w:eastAsia="Arial"/>
                <w:szCs w:val="18"/>
              </w:rPr>
              <w:t>?0N.2N1</w:t>
            </w:r>
            <w:proofErr w:type="gramEnd"/>
            <w:r w:rsidRPr="44E49FA6">
              <w:rPr>
                <w:rFonts w:eastAsia="Arial"/>
                <w:szCs w:val="18"/>
              </w:rPr>
              <w:t>"."1N S SRSTAT="0^Risk probability is not a valid per</w:t>
            </w:r>
          </w:p>
          <w:p w14:paraId="7DFE2AC7" w14:textId="19D3D981" w:rsidR="3F1C99C3" w:rsidRDefault="44E49FA6" w:rsidP="00E868AF">
            <w:pPr>
              <w:pStyle w:val="TableText"/>
            </w:pPr>
            <w:proofErr w:type="spellStart"/>
            <w:proofErr w:type="gramStart"/>
            <w:r w:rsidRPr="44E49FA6">
              <w:rPr>
                <w:rFonts w:eastAsia="Arial"/>
                <w:szCs w:val="18"/>
              </w:rPr>
              <w:t>centage</w:t>
            </w:r>
            <w:proofErr w:type="spellEnd"/>
            <w:proofErr w:type="gramEnd"/>
            <w:r w:rsidRPr="44E49FA6">
              <w:rPr>
                <w:rFonts w:eastAsia="Arial"/>
                <w:szCs w:val="18"/>
              </w:rPr>
              <w:t>." Q</w:t>
            </w:r>
          </w:p>
          <w:p w14:paraId="1FFEF40B" w14:textId="76FD7065" w:rsidR="3F1C99C3" w:rsidRDefault="44E49FA6" w:rsidP="00E868AF">
            <w:pPr>
              <w:pStyle w:val="TableText"/>
            </w:pPr>
            <w:r w:rsidRPr="44E49FA6">
              <w:rPr>
                <w:rFonts w:eastAsia="Arial"/>
                <w:szCs w:val="18"/>
              </w:rPr>
              <w:t xml:space="preserve">         Q:'SRSTAT</w:t>
            </w:r>
          </w:p>
          <w:p w14:paraId="7904E0A4" w14:textId="077FA650" w:rsidR="3F1C99C3" w:rsidRDefault="44E49FA6" w:rsidP="00E868AF">
            <w:pPr>
              <w:pStyle w:val="TableText"/>
            </w:pPr>
            <w:r w:rsidRPr="44E49FA6">
              <w:rPr>
                <w:rFonts w:eastAsia="Arial"/>
                <w:szCs w:val="18"/>
              </w:rPr>
              <w:t xml:space="preserve">         ;</w:t>
            </w:r>
          </w:p>
          <w:p w14:paraId="43BC6CEE" w14:textId="3D4FA638" w:rsidR="3F1C99C3" w:rsidRDefault="44E49FA6" w:rsidP="00E868AF">
            <w:pPr>
              <w:pStyle w:val="TableText"/>
            </w:pPr>
            <w:r w:rsidRPr="44E49FA6">
              <w:rPr>
                <w:rFonts w:eastAsia="Arial"/>
                <w:szCs w:val="18"/>
              </w:rPr>
              <w:t xml:space="preserve">         ; ** Create new risk calculation record entry **</w:t>
            </w:r>
          </w:p>
          <w:p w14:paraId="24134422" w14:textId="66B81709" w:rsidR="3F1C99C3" w:rsidRDefault="44E49FA6" w:rsidP="00E868AF">
            <w:pPr>
              <w:pStyle w:val="TableText"/>
            </w:pPr>
            <w:r w:rsidRPr="44E49FA6">
              <w:rPr>
                <w:rFonts w:eastAsia="Arial"/>
                <w:szCs w:val="18"/>
              </w:rPr>
              <w:t xml:space="preserve">         ;</w:t>
            </w:r>
          </w:p>
          <w:p w14:paraId="44CCCF64" w14:textId="17B00AB1" w:rsidR="3F1C99C3" w:rsidRDefault="44E49FA6" w:rsidP="00E868AF">
            <w:pPr>
              <w:pStyle w:val="TableText"/>
            </w:pPr>
            <w:r w:rsidRPr="44E49FA6">
              <w:rPr>
                <w:rFonts w:eastAsia="Arial"/>
                <w:szCs w:val="18"/>
              </w:rPr>
              <w:t xml:space="preserve">         K DO</w:t>
            </w:r>
          </w:p>
          <w:p w14:paraId="04CBBEA8" w14:textId="59E09B69" w:rsidR="3F1C99C3" w:rsidRDefault="44E49FA6" w:rsidP="00E868AF">
            <w:pPr>
              <w:pStyle w:val="TableText"/>
            </w:pPr>
            <w:r w:rsidRPr="44E49FA6">
              <w:rPr>
                <w:rFonts w:eastAsia="Arial"/>
                <w:szCs w:val="18"/>
              </w:rPr>
              <w:t xml:space="preserve">         S DIC="^SRO(136.1,"</w:t>
            </w:r>
          </w:p>
          <w:p w14:paraId="475E977C" w14:textId="7213D00A" w:rsidR="3F1C99C3" w:rsidRDefault="44E49FA6" w:rsidP="00E868AF">
            <w:pPr>
              <w:pStyle w:val="TableText"/>
            </w:pPr>
            <w:r w:rsidRPr="44E49FA6">
              <w:rPr>
                <w:rFonts w:eastAsia="Arial"/>
                <w:szCs w:val="18"/>
              </w:rPr>
              <w:t xml:space="preserve">         S DIC(0)="",DA=136.1</w:t>
            </w:r>
          </w:p>
          <w:p w14:paraId="02ECCD69" w14:textId="1FBA4A16" w:rsidR="3F1C99C3" w:rsidRDefault="44E49FA6" w:rsidP="00E868AF">
            <w:pPr>
              <w:pStyle w:val="TableText"/>
            </w:pPr>
            <w:r w:rsidRPr="44E49FA6">
              <w:rPr>
                <w:rFonts w:eastAsia="Arial"/>
                <w:szCs w:val="18"/>
              </w:rPr>
              <w:t xml:space="preserve">         S X=DFN</w:t>
            </w:r>
          </w:p>
          <w:p w14:paraId="0041951C" w14:textId="2BB8A31D" w:rsidR="3F1C99C3" w:rsidRDefault="44E49FA6" w:rsidP="00E868AF">
            <w:pPr>
              <w:pStyle w:val="TableText"/>
            </w:pPr>
            <w:r w:rsidRPr="44E49FA6">
              <w:rPr>
                <w:rFonts w:eastAsia="Arial"/>
                <w:szCs w:val="18"/>
              </w:rPr>
              <w:t xml:space="preserve">         S DIC("DR")="1////^S X=SRDTTM;2////^S X=SRCPT;3////^S X=DUZ"</w:t>
            </w:r>
          </w:p>
          <w:p w14:paraId="05F31427" w14:textId="23F00241" w:rsidR="3F1C99C3" w:rsidRDefault="44E49FA6" w:rsidP="00E868AF">
            <w:pPr>
              <w:pStyle w:val="TableText"/>
            </w:pPr>
            <w:r w:rsidRPr="44E49FA6">
              <w:rPr>
                <w:rFonts w:eastAsia="Arial"/>
                <w:szCs w:val="18"/>
              </w:rPr>
              <w:t xml:space="preserve">         D FILE^DICN</w:t>
            </w:r>
          </w:p>
          <w:p w14:paraId="007C77B3" w14:textId="3F0CB8CC" w:rsidR="3F1C99C3" w:rsidRDefault="44E49FA6" w:rsidP="00E868AF">
            <w:pPr>
              <w:pStyle w:val="TableText"/>
            </w:pPr>
            <w:r w:rsidRPr="44E49FA6">
              <w:rPr>
                <w:rFonts w:eastAsia="Arial"/>
                <w:szCs w:val="18"/>
              </w:rPr>
              <w:t xml:space="preserve">         I Y=-1 S SRSTAT="0^Record creation was unsuccessful." Q</w:t>
            </w:r>
          </w:p>
          <w:p w14:paraId="1EEB53C9" w14:textId="25D5B28D" w:rsidR="3F1C99C3" w:rsidRDefault="44E49FA6" w:rsidP="00E868AF">
            <w:pPr>
              <w:pStyle w:val="TableText"/>
            </w:pPr>
            <w:r w:rsidRPr="44E49FA6">
              <w:rPr>
                <w:rFonts w:eastAsia="Arial"/>
                <w:szCs w:val="18"/>
              </w:rPr>
              <w:t xml:space="preserve">         ;</w:t>
            </w:r>
          </w:p>
          <w:p w14:paraId="0B1C68C2" w14:textId="2C34E86F" w:rsidR="3F1C99C3" w:rsidRDefault="44E49FA6" w:rsidP="00E868AF">
            <w:pPr>
              <w:pStyle w:val="TableText"/>
            </w:pPr>
            <w:r w:rsidRPr="44E49FA6">
              <w:rPr>
                <w:rFonts w:eastAsia="Arial"/>
                <w:szCs w:val="18"/>
              </w:rPr>
              <w:t xml:space="preserve">         D MULT</w:t>
            </w:r>
          </w:p>
          <w:p w14:paraId="7689C6D5" w14:textId="77C77201" w:rsidR="3F1C99C3" w:rsidRDefault="44E49FA6" w:rsidP="00E868AF">
            <w:pPr>
              <w:pStyle w:val="TableText"/>
            </w:pPr>
            <w:r w:rsidRPr="44E49FA6">
              <w:rPr>
                <w:rFonts w:eastAsia="Arial"/>
                <w:szCs w:val="18"/>
              </w:rPr>
              <w:t xml:space="preserve">         S SRSTAT="1^Record created successfully."</w:t>
            </w:r>
          </w:p>
          <w:p w14:paraId="0B231875" w14:textId="40468442" w:rsidR="3F1C99C3" w:rsidRDefault="44E49FA6" w:rsidP="00E868AF">
            <w:pPr>
              <w:pStyle w:val="TableText"/>
            </w:pPr>
            <w:r w:rsidRPr="44E49FA6">
              <w:rPr>
                <w:rFonts w:eastAsia="Arial"/>
                <w:szCs w:val="18"/>
              </w:rPr>
              <w:t xml:space="preserve">         Q</w:t>
            </w:r>
          </w:p>
          <w:p w14:paraId="7BA6FFF2" w14:textId="47C0F790" w:rsidR="3F1C99C3" w:rsidRDefault="44E49FA6" w:rsidP="00E868AF">
            <w:pPr>
              <w:pStyle w:val="TableText"/>
            </w:pPr>
            <w:r w:rsidRPr="44E49FA6">
              <w:rPr>
                <w:rFonts w:eastAsia="Arial"/>
                <w:szCs w:val="18"/>
              </w:rPr>
              <w:t xml:space="preserve">         ;</w:t>
            </w:r>
          </w:p>
          <w:p w14:paraId="2B9B280E" w14:textId="1FD06990" w:rsidR="3F1C99C3" w:rsidRDefault="44E49FA6" w:rsidP="00E868AF">
            <w:pPr>
              <w:pStyle w:val="TableText"/>
            </w:pPr>
            <w:r w:rsidRPr="44E49FA6">
              <w:rPr>
                <w:rFonts w:eastAsia="Arial"/>
                <w:szCs w:val="18"/>
              </w:rPr>
              <w:t xml:space="preserve">         ; ** Store risk model data in multiple field **</w:t>
            </w:r>
          </w:p>
          <w:p w14:paraId="409ECDB6" w14:textId="540CE552" w:rsidR="3F1C99C3" w:rsidRDefault="44E49FA6" w:rsidP="00E868AF">
            <w:pPr>
              <w:pStyle w:val="TableText"/>
            </w:pPr>
            <w:r w:rsidRPr="44E49FA6">
              <w:rPr>
                <w:rFonts w:eastAsia="Arial"/>
                <w:szCs w:val="18"/>
              </w:rPr>
              <w:t xml:space="preserve">         ;</w:t>
            </w:r>
          </w:p>
          <w:p w14:paraId="271A563E" w14:textId="688B176F" w:rsidR="3F1C99C3" w:rsidRDefault="44E49FA6" w:rsidP="00E868AF">
            <w:pPr>
              <w:pStyle w:val="TableText"/>
            </w:pPr>
            <w:r w:rsidRPr="44E49FA6">
              <w:rPr>
                <w:rFonts w:eastAsia="Arial"/>
                <w:szCs w:val="18"/>
              </w:rPr>
              <w:t>MULT     ;</w:t>
            </w:r>
          </w:p>
          <w:p w14:paraId="7AF36B44" w14:textId="324C3F9D" w:rsidR="3F1C99C3" w:rsidRDefault="44E49FA6" w:rsidP="00E868AF">
            <w:pPr>
              <w:pStyle w:val="TableText"/>
            </w:pPr>
            <w:r w:rsidRPr="44E49FA6">
              <w:rPr>
                <w:rFonts w:eastAsia="Arial"/>
                <w:szCs w:val="18"/>
              </w:rPr>
              <w:t xml:space="preserve">         K DO,SRDA,SRMOD,SRPROB</w:t>
            </w:r>
          </w:p>
          <w:p w14:paraId="512BEF8A" w14:textId="19AC8A61" w:rsidR="3F1C99C3" w:rsidRDefault="44E49FA6" w:rsidP="00E868AF">
            <w:pPr>
              <w:pStyle w:val="TableText"/>
            </w:pPr>
            <w:r w:rsidRPr="44E49FA6">
              <w:rPr>
                <w:rFonts w:eastAsia="Arial"/>
                <w:szCs w:val="18"/>
              </w:rPr>
              <w:t xml:space="preserve">         S DA(1)=+Y</w:t>
            </w:r>
          </w:p>
          <w:p w14:paraId="67841C1C" w14:textId="43AB14BA" w:rsidR="3F1C99C3" w:rsidRDefault="44E49FA6" w:rsidP="00E868AF">
            <w:pPr>
              <w:pStyle w:val="TableText"/>
            </w:pPr>
            <w:r w:rsidRPr="44E49FA6">
              <w:rPr>
                <w:rFonts w:eastAsia="Arial"/>
                <w:szCs w:val="18"/>
              </w:rPr>
              <w:t xml:space="preserve">         S DIC=DIC_DA(1)_",1,"</w:t>
            </w:r>
          </w:p>
          <w:p w14:paraId="290C8668" w14:textId="04F6933C" w:rsidR="3F1C99C3" w:rsidRDefault="44E49FA6" w:rsidP="00E868AF">
            <w:pPr>
              <w:pStyle w:val="TableText"/>
            </w:pPr>
            <w:r w:rsidRPr="44E49FA6">
              <w:rPr>
                <w:rFonts w:eastAsia="Arial"/>
                <w:szCs w:val="18"/>
              </w:rPr>
              <w:t xml:space="preserve">         S DIC(0)="L"</w:t>
            </w:r>
          </w:p>
          <w:p w14:paraId="2AD9E84F" w14:textId="4F743D93" w:rsidR="3F1C99C3" w:rsidRDefault="44E49FA6" w:rsidP="00E868AF">
            <w:pPr>
              <w:pStyle w:val="TableText"/>
            </w:pPr>
            <w:r w:rsidRPr="44E49FA6">
              <w:rPr>
                <w:rFonts w:eastAsia="Arial"/>
                <w:szCs w:val="18"/>
              </w:rPr>
              <w:t xml:space="preserve">         S SRDA="" F  S SRDA=$O(SRTIUX(SRDA)) Q:SRDA=""  I $D(SRTIUX(SRDA)) D</w:t>
            </w:r>
          </w:p>
          <w:p w14:paraId="6DC03C03" w14:textId="7DD22B81" w:rsidR="3F1C99C3" w:rsidRDefault="44E49FA6" w:rsidP="00E868AF">
            <w:pPr>
              <w:pStyle w:val="TableText"/>
            </w:pPr>
            <w:r w:rsidRPr="44E49FA6">
              <w:rPr>
                <w:rFonts w:eastAsia="Arial"/>
                <w:szCs w:val="18"/>
              </w:rPr>
              <w:t xml:space="preserve">         . K DIC("DR")</w:t>
            </w:r>
          </w:p>
          <w:p w14:paraId="3449D047" w14:textId="15861897" w:rsidR="3F1C99C3" w:rsidRDefault="44E49FA6" w:rsidP="00E868AF">
            <w:pPr>
              <w:pStyle w:val="TableText"/>
            </w:pPr>
            <w:r w:rsidRPr="44E49FA6">
              <w:rPr>
                <w:rFonts w:eastAsia="Arial"/>
                <w:szCs w:val="18"/>
              </w:rPr>
              <w:t xml:space="preserve">         . S SRMOD=$P(SRTIUX(SRDA),"^",1),SRPROB=$P(SRTIUX(SRDA),"^",2)</w:t>
            </w:r>
          </w:p>
          <w:p w14:paraId="2EC6B6C5" w14:textId="56FA3200" w:rsidR="3F1C99C3" w:rsidRDefault="44E49FA6" w:rsidP="00E868AF">
            <w:pPr>
              <w:pStyle w:val="TableText"/>
            </w:pPr>
            <w:r w:rsidRPr="44E49FA6">
              <w:rPr>
                <w:rFonts w:eastAsia="Arial"/>
                <w:szCs w:val="18"/>
              </w:rPr>
              <w:t xml:space="preserve">         . S DIC("DR")=".01////^S X=SRMOD;1////^S X=SRPROB"</w:t>
            </w:r>
          </w:p>
          <w:p w14:paraId="6EADF415" w14:textId="533BA03D" w:rsidR="3F1C99C3" w:rsidRDefault="44E49FA6" w:rsidP="00E868AF">
            <w:pPr>
              <w:pStyle w:val="TableText"/>
            </w:pPr>
            <w:r w:rsidRPr="44E49FA6">
              <w:rPr>
                <w:rFonts w:eastAsia="Arial"/>
                <w:szCs w:val="18"/>
              </w:rPr>
              <w:t xml:space="preserve">         . D FILE^DICN</w:t>
            </w:r>
          </w:p>
          <w:p w14:paraId="66DEF62A" w14:textId="75DA459D" w:rsidR="3F1C99C3" w:rsidRDefault="44E49FA6" w:rsidP="00E868AF">
            <w:pPr>
              <w:pStyle w:val="TableText"/>
            </w:pPr>
            <w:r w:rsidRPr="44E49FA6">
              <w:rPr>
                <w:rFonts w:eastAsia="Arial"/>
                <w:szCs w:val="18"/>
              </w:rPr>
              <w:lastRenderedPageBreak/>
              <w:t xml:space="preserve">         Q</w:t>
            </w:r>
          </w:p>
        </w:tc>
      </w:tr>
    </w:tbl>
    <w:p w14:paraId="1C4DC5C6" w14:textId="6917D7F4"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outines (Grouping)"/>
      </w:tblPr>
      <w:tblGrid>
        <w:gridCol w:w="2390"/>
        <w:gridCol w:w="6960"/>
      </w:tblGrid>
      <w:tr w:rsidR="3F1C99C3" w14:paraId="6E4F5818" w14:textId="77777777" w:rsidTr="01094A2B">
        <w:trPr>
          <w:tblHeader/>
        </w:trPr>
        <w:tc>
          <w:tcPr>
            <w:tcW w:w="1278" w:type="pct"/>
            <w:shd w:val="clear" w:color="auto" w:fill="F2F2F2" w:themeFill="background1" w:themeFillShade="F2"/>
          </w:tcPr>
          <w:p w14:paraId="11AF67AE" w14:textId="79738215" w:rsidR="3F1C99C3" w:rsidRDefault="3F1C99C3" w:rsidP="00E868AF">
            <w:pPr>
              <w:pStyle w:val="TableHeading"/>
            </w:pPr>
            <w:r>
              <w:t>Routines</w:t>
            </w:r>
          </w:p>
        </w:tc>
        <w:tc>
          <w:tcPr>
            <w:tcW w:w="3722" w:type="pct"/>
            <w:shd w:val="clear" w:color="auto" w:fill="F2F2F2" w:themeFill="background1" w:themeFillShade="F2"/>
          </w:tcPr>
          <w:p w14:paraId="118B1810" w14:textId="03C615FC" w:rsidR="3F1C99C3" w:rsidRDefault="3F1C99C3" w:rsidP="00E868AF">
            <w:pPr>
              <w:pStyle w:val="TableHeading"/>
              <w:keepNext w:val="0"/>
            </w:pPr>
            <w:r w:rsidRPr="3F1C99C3">
              <w:rPr>
                <w:rFonts w:eastAsia="Arial"/>
                <w:bCs/>
              </w:rPr>
              <w:t>Activities</w:t>
            </w:r>
          </w:p>
        </w:tc>
      </w:tr>
      <w:tr w:rsidR="3F1C99C3" w14:paraId="1097D0D8" w14:textId="77777777" w:rsidTr="01094A2B">
        <w:tc>
          <w:tcPr>
            <w:tcW w:w="1278" w:type="pct"/>
            <w:shd w:val="clear" w:color="auto" w:fill="F2F2F2" w:themeFill="background1" w:themeFillShade="F2"/>
          </w:tcPr>
          <w:p w14:paraId="12ECB62B" w14:textId="5A72756D" w:rsidR="3F1C99C3" w:rsidRDefault="3F1C99C3" w:rsidP="00E868AF">
            <w:pPr>
              <w:pStyle w:val="TableHeading"/>
              <w:keepNext w:val="0"/>
            </w:pPr>
            <w:r w:rsidRPr="3F1C99C3">
              <w:t>Routine Name</w:t>
            </w:r>
          </w:p>
        </w:tc>
        <w:tc>
          <w:tcPr>
            <w:tcW w:w="3722" w:type="pct"/>
            <w:shd w:val="clear" w:color="auto" w:fill="auto"/>
          </w:tcPr>
          <w:p w14:paraId="512FCD09" w14:textId="481B384C" w:rsidR="3F1C99C3" w:rsidRDefault="3F1C99C3" w:rsidP="00E868AF">
            <w:pPr>
              <w:pStyle w:val="TableText"/>
            </w:pPr>
            <w:r w:rsidRPr="3F1C99C3">
              <w:rPr>
                <w:rFonts w:eastAsia="Arial"/>
              </w:rPr>
              <w:t>SRASRC4</w:t>
            </w:r>
          </w:p>
        </w:tc>
      </w:tr>
      <w:tr w:rsidR="3F1C99C3" w14:paraId="649DC73F" w14:textId="77777777" w:rsidTr="01094A2B">
        <w:tc>
          <w:tcPr>
            <w:tcW w:w="1278" w:type="pct"/>
            <w:shd w:val="clear" w:color="auto" w:fill="F2F2F2" w:themeFill="background1" w:themeFillShade="F2"/>
          </w:tcPr>
          <w:p w14:paraId="6302D44B" w14:textId="20EB6D6A" w:rsidR="3F1C99C3" w:rsidRDefault="3F1C99C3" w:rsidP="00E868AF">
            <w:pPr>
              <w:pStyle w:val="TableHeading"/>
              <w:keepNext w:val="0"/>
            </w:pPr>
            <w:r w:rsidRPr="3F1C99C3">
              <w:t>Enhancement Category</w:t>
            </w:r>
          </w:p>
        </w:tc>
        <w:tc>
          <w:tcPr>
            <w:tcW w:w="3722" w:type="pct"/>
            <w:shd w:val="clear" w:color="auto" w:fill="auto"/>
          </w:tcPr>
          <w:p w14:paraId="55C13328" w14:textId="22E907A7" w:rsidR="3F1C99C3" w:rsidRDefault="3F1C99C3" w:rsidP="00E868AF">
            <w:pPr>
              <w:pStyle w:val="TableText"/>
            </w:pPr>
            <w:r w:rsidRPr="3F1C99C3">
              <w:rPr>
                <w:rFonts w:eastAsia="Arial"/>
              </w:rPr>
              <w:t>New</w:t>
            </w:r>
          </w:p>
        </w:tc>
      </w:tr>
      <w:tr w:rsidR="3F1C99C3" w14:paraId="3A2B2AF5" w14:textId="77777777" w:rsidTr="01094A2B">
        <w:tc>
          <w:tcPr>
            <w:tcW w:w="1278" w:type="pct"/>
            <w:shd w:val="clear" w:color="auto" w:fill="F2F2F2" w:themeFill="background1" w:themeFillShade="F2"/>
          </w:tcPr>
          <w:p w14:paraId="58118B58" w14:textId="5DCCCD56" w:rsidR="3F1C99C3" w:rsidRDefault="3F1C99C3" w:rsidP="00E868AF">
            <w:pPr>
              <w:pStyle w:val="TableHeading"/>
              <w:keepNext w:val="0"/>
            </w:pPr>
            <w:r w:rsidRPr="3F1C99C3">
              <w:t>RTM</w:t>
            </w:r>
          </w:p>
        </w:tc>
        <w:tc>
          <w:tcPr>
            <w:tcW w:w="3722" w:type="pct"/>
            <w:shd w:val="clear" w:color="auto" w:fill="auto"/>
          </w:tcPr>
          <w:p w14:paraId="30858788" w14:textId="22156EBA" w:rsidR="3F1C99C3" w:rsidRDefault="3F1C99C3" w:rsidP="00E868AF">
            <w:pPr>
              <w:pStyle w:val="TableText"/>
            </w:pPr>
            <w:r w:rsidRPr="3F1C99C3">
              <w:rPr>
                <w:rFonts w:eastAsia="Arial"/>
              </w:rPr>
              <w:t>N/A</w:t>
            </w:r>
          </w:p>
        </w:tc>
      </w:tr>
      <w:tr w:rsidR="3F1C99C3" w14:paraId="72979D2E" w14:textId="77777777" w:rsidTr="01094A2B">
        <w:tc>
          <w:tcPr>
            <w:tcW w:w="1278" w:type="pct"/>
            <w:shd w:val="clear" w:color="auto" w:fill="F2F2F2" w:themeFill="background1" w:themeFillShade="F2"/>
          </w:tcPr>
          <w:p w14:paraId="37722452" w14:textId="693AA9DE" w:rsidR="3F1C99C3" w:rsidRDefault="3F1C99C3" w:rsidP="00E868AF">
            <w:pPr>
              <w:pStyle w:val="TableHeading"/>
              <w:keepNext w:val="0"/>
            </w:pPr>
            <w:r w:rsidRPr="3F1C99C3">
              <w:t>Related Options</w:t>
            </w:r>
          </w:p>
        </w:tc>
        <w:tc>
          <w:tcPr>
            <w:tcW w:w="3722" w:type="pct"/>
            <w:shd w:val="clear" w:color="auto" w:fill="auto"/>
          </w:tcPr>
          <w:p w14:paraId="1E829618" w14:textId="29856933" w:rsidR="3F1C99C3" w:rsidRDefault="3F1C99C3" w:rsidP="00E868AF">
            <w:pPr>
              <w:pStyle w:val="TableText"/>
            </w:pPr>
            <w:r w:rsidRPr="3F1C99C3">
              <w:rPr>
                <w:rFonts w:eastAsia="Arial"/>
              </w:rPr>
              <w:t>SR ASRC LAB RESULTS (RPC)</w:t>
            </w:r>
          </w:p>
        </w:tc>
      </w:tr>
      <w:tr w:rsidR="3F1C99C3" w14:paraId="5A542455" w14:textId="77777777" w:rsidTr="01094A2B">
        <w:tc>
          <w:tcPr>
            <w:tcW w:w="1278" w:type="pct"/>
            <w:shd w:val="clear" w:color="auto" w:fill="F2F2F2" w:themeFill="background1" w:themeFillShade="F2"/>
          </w:tcPr>
          <w:p w14:paraId="507CC353" w14:textId="772CC106" w:rsidR="3F1C99C3" w:rsidRDefault="3F1C99C3" w:rsidP="00E868AF">
            <w:pPr>
              <w:pStyle w:val="TableHeading"/>
              <w:keepNext w:val="0"/>
            </w:pPr>
            <w:r w:rsidRPr="3F1C99C3">
              <w:t>Related Routines</w:t>
            </w:r>
          </w:p>
        </w:tc>
        <w:tc>
          <w:tcPr>
            <w:tcW w:w="3722" w:type="pct"/>
            <w:shd w:val="clear" w:color="auto" w:fill="auto"/>
          </w:tcPr>
          <w:p w14:paraId="3958A9BE" w14:textId="332FB586" w:rsidR="3F1C99C3" w:rsidRDefault="3F1C99C3" w:rsidP="00E868AF">
            <w:pPr>
              <w:pStyle w:val="TableText"/>
            </w:pPr>
            <w:r w:rsidRPr="3F1C99C3">
              <w:rPr>
                <w:rFonts w:eastAsia="Arial"/>
              </w:rPr>
              <w:t>This routine calls the following: RESULTS^LRPXAPI,  $$TESTNM^LRPXAPIU, H^%DTC</w:t>
            </w:r>
          </w:p>
        </w:tc>
      </w:tr>
      <w:tr w:rsidR="3F1C99C3" w14:paraId="6D2BA4E8" w14:textId="77777777" w:rsidTr="01094A2B">
        <w:tc>
          <w:tcPr>
            <w:tcW w:w="1278" w:type="pct"/>
            <w:shd w:val="clear" w:color="auto" w:fill="F2F2F2" w:themeFill="background1" w:themeFillShade="F2"/>
          </w:tcPr>
          <w:p w14:paraId="5D7782E8" w14:textId="3B9BBA39" w:rsidR="3F1C99C3" w:rsidRDefault="00182F51" w:rsidP="00E868AF">
            <w:pPr>
              <w:pStyle w:val="TableHeading"/>
              <w:keepNext w:val="0"/>
            </w:pPr>
            <w:r>
              <w:t>DD</w:t>
            </w:r>
            <w:r w:rsidR="3F1C99C3" w:rsidRPr="3F1C99C3">
              <w:t xml:space="preserve"> References</w:t>
            </w:r>
          </w:p>
        </w:tc>
        <w:tc>
          <w:tcPr>
            <w:tcW w:w="3722" w:type="pct"/>
            <w:shd w:val="clear" w:color="auto" w:fill="auto"/>
          </w:tcPr>
          <w:p w14:paraId="74618E2E" w14:textId="71A643C3" w:rsidR="3F1C99C3" w:rsidRDefault="3F1C99C3" w:rsidP="00E868AF">
            <w:pPr>
              <w:pStyle w:val="TableText"/>
            </w:pPr>
            <w:r w:rsidRPr="3F1C99C3">
              <w:rPr>
                <w:rFonts w:eastAsia="Arial"/>
              </w:rPr>
              <w:t>N/A</w:t>
            </w:r>
          </w:p>
        </w:tc>
      </w:tr>
      <w:tr w:rsidR="3F1C99C3" w14:paraId="449BFAB6" w14:textId="77777777" w:rsidTr="01094A2B">
        <w:tc>
          <w:tcPr>
            <w:tcW w:w="1278" w:type="pct"/>
            <w:shd w:val="clear" w:color="auto" w:fill="F2F2F2" w:themeFill="background1" w:themeFillShade="F2"/>
          </w:tcPr>
          <w:p w14:paraId="1FD584DA" w14:textId="5390388B" w:rsidR="3F1C99C3" w:rsidRDefault="3F1C99C3" w:rsidP="00E868AF">
            <w:pPr>
              <w:pStyle w:val="TableHeading"/>
              <w:keepNext w:val="0"/>
            </w:pPr>
            <w:r w:rsidRPr="3F1C99C3">
              <w:t>Related Protocols</w:t>
            </w:r>
          </w:p>
        </w:tc>
        <w:tc>
          <w:tcPr>
            <w:tcW w:w="3722" w:type="pct"/>
            <w:shd w:val="clear" w:color="auto" w:fill="auto"/>
          </w:tcPr>
          <w:p w14:paraId="219D62A3" w14:textId="1DABA1D7" w:rsidR="3F1C99C3" w:rsidRDefault="3F1C99C3" w:rsidP="00E868AF">
            <w:pPr>
              <w:pStyle w:val="TableText"/>
            </w:pPr>
            <w:r w:rsidRPr="3F1C99C3">
              <w:rPr>
                <w:rFonts w:eastAsia="Arial"/>
              </w:rPr>
              <w:t>N/A</w:t>
            </w:r>
          </w:p>
        </w:tc>
      </w:tr>
      <w:tr w:rsidR="3F1C99C3" w14:paraId="68382797" w14:textId="77777777" w:rsidTr="01094A2B">
        <w:tc>
          <w:tcPr>
            <w:tcW w:w="1278" w:type="pct"/>
            <w:shd w:val="clear" w:color="auto" w:fill="F2F2F2" w:themeFill="background1" w:themeFillShade="F2"/>
          </w:tcPr>
          <w:p w14:paraId="214F2CC8" w14:textId="15E50661" w:rsidR="3F1C99C3" w:rsidRDefault="3F1C99C3" w:rsidP="00E868AF">
            <w:pPr>
              <w:pStyle w:val="TableHeading"/>
              <w:keepNext w:val="0"/>
            </w:pPr>
            <w:r w:rsidRPr="3F1C99C3">
              <w:t xml:space="preserve">Related </w:t>
            </w:r>
            <w:r w:rsidR="003C5526">
              <w:t>ICRs</w:t>
            </w:r>
          </w:p>
        </w:tc>
        <w:tc>
          <w:tcPr>
            <w:tcW w:w="3722" w:type="pct"/>
            <w:shd w:val="clear" w:color="auto" w:fill="auto"/>
          </w:tcPr>
          <w:p w14:paraId="069E2C29" w14:textId="7E5C48FE" w:rsidR="3F1C99C3" w:rsidRDefault="3F1C99C3" w:rsidP="00E868AF">
            <w:pPr>
              <w:pStyle w:val="TableText"/>
            </w:pPr>
            <w:r w:rsidRPr="3F1C99C3">
              <w:rPr>
                <w:rFonts w:eastAsia="Arial"/>
              </w:rPr>
              <w:t>N/A</w:t>
            </w:r>
          </w:p>
        </w:tc>
      </w:tr>
      <w:tr w:rsidR="3F1C99C3" w14:paraId="150E4614" w14:textId="77777777" w:rsidTr="01094A2B">
        <w:tc>
          <w:tcPr>
            <w:tcW w:w="1278" w:type="pct"/>
            <w:shd w:val="clear" w:color="auto" w:fill="F2F2F2" w:themeFill="background1" w:themeFillShade="F2"/>
          </w:tcPr>
          <w:p w14:paraId="61D64EE8" w14:textId="0063C85D" w:rsidR="3F1C99C3" w:rsidRDefault="3F1C99C3" w:rsidP="00E868AF">
            <w:pPr>
              <w:pStyle w:val="TableHeading"/>
              <w:keepNext w:val="0"/>
            </w:pPr>
            <w:r w:rsidRPr="3F1C99C3">
              <w:t>Data Passing</w:t>
            </w:r>
          </w:p>
        </w:tc>
        <w:tc>
          <w:tcPr>
            <w:tcW w:w="3722" w:type="pct"/>
            <w:shd w:val="clear" w:color="auto" w:fill="auto"/>
          </w:tcPr>
          <w:p w14:paraId="13BECCE4" w14:textId="5E8B9839" w:rsidR="3F1C99C3" w:rsidRDefault="3F1C99C3" w:rsidP="00E868AF">
            <w:pPr>
              <w:pStyle w:val="TableText"/>
            </w:pPr>
            <w:r w:rsidRPr="3F1C99C3">
              <w:rPr>
                <w:rFonts w:eastAsia="Arial"/>
              </w:rPr>
              <w:t xml:space="preserve">This routine </w:t>
            </w:r>
            <w:proofErr w:type="gramStart"/>
            <w:r w:rsidRPr="3F1C99C3">
              <w:rPr>
                <w:rFonts w:eastAsia="Arial"/>
              </w:rPr>
              <w:t>is used</w:t>
            </w:r>
            <w:proofErr w:type="gramEnd"/>
            <w:r w:rsidRPr="3F1C99C3">
              <w:rPr>
                <w:rFonts w:eastAsia="Arial"/>
              </w:rPr>
              <w:t xml:space="preserve"> as an RPC to pass data to a web application via the RPC Broker and VistALink.</w:t>
            </w:r>
          </w:p>
        </w:tc>
      </w:tr>
      <w:tr w:rsidR="3F1C99C3" w14:paraId="2DC5F607" w14:textId="77777777" w:rsidTr="01094A2B">
        <w:tc>
          <w:tcPr>
            <w:tcW w:w="1278" w:type="pct"/>
            <w:shd w:val="clear" w:color="auto" w:fill="F2F2F2" w:themeFill="background1" w:themeFillShade="F2"/>
          </w:tcPr>
          <w:p w14:paraId="314B843F" w14:textId="1EE953CC" w:rsidR="3F1C99C3" w:rsidRDefault="3F1C99C3" w:rsidP="00E868AF">
            <w:pPr>
              <w:pStyle w:val="TableHeading"/>
              <w:keepNext w:val="0"/>
            </w:pPr>
            <w:r w:rsidRPr="3F1C99C3">
              <w:t>Input Attribute Name and Definition</w:t>
            </w:r>
          </w:p>
        </w:tc>
        <w:tc>
          <w:tcPr>
            <w:tcW w:w="3722" w:type="pct"/>
            <w:shd w:val="clear" w:color="auto" w:fill="auto"/>
          </w:tcPr>
          <w:p w14:paraId="6008A837" w14:textId="1C733F8D" w:rsidR="3F1C99C3" w:rsidRDefault="3F1C99C3" w:rsidP="00E868AF">
            <w:pPr>
              <w:pStyle w:val="TableText"/>
            </w:pPr>
            <w:r w:rsidRPr="3F1C99C3">
              <w:rPr>
                <w:rFonts w:eastAsia="Arial"/>
              </w:rPr>
              <w:t>DFN and SRLABNS are input parameters for the RPC.</w:t>
            </w:r>
          </w:p>
        </w:tc>
      </w:tr>
      <w:tr w:rsidR="3F1C99C3" w14:paraId="2436F0F4" w14:textId="77777777" w:rsidTr="01094A2B">
        <w:tc>
          <w:tcPr>
            <w:tcW w:w="1278" w:type="pct"/>
            <w:shd w:val="clear" w:color="auto" w:fill="F2F2F2" w:themeFill="background1" w:themeFillShade="F2"/>
          </w:tcPr>
          <w:p w14:paraId="10D6AAC3" w14:textId="547B1D3C" w:rsidR="3F1C99C3" w:rsidRDefault="3F1C99C3" w:rsidP="00E868AF">
            <w:pPr>
              <w:pStyle w:val="TableHeading"/>
              <w:keepNext w:val="0"/>
            </w:pPr>
            <w:r w:rsidRPr="3F1C99C3">
              <w:t>Output Attribute Name and Definition</w:t>
            </w:r>
          </w:p>
        </w:tc>
        <w:tc>
          <w:tcPr>
            <w:tcW w:w="3722" w:type="pct"/>
            <w:shd w:val="clear" w:color="auto" w:fill="auto"/>
          </w:tcPr>
          <w:p w14:paraId="6D21F9B2" w14:textId="4CB0ECDC" w:rsidR="3F1C99C3" w:rsidRDefault="3F1C99C3" w:rsidP="00E868AF">
            <w:pPr>
              <w:pStyle w:val="TableText"/>
            </w:pPr>
            <w:r w:rsidRPr="3F1C99C3">
              <w:rPr>
                <w:rFonts w:eastAsia="Arial"/>
              </w:rPr>
              <w:t>SRRET, which is the data field returned to the calling web application.</w:t>
            </w:r>
          </w:p>
        </w:tc>
      </w:tr>
      <w:tr w:rsidR="3F1C99C3" w14:paraId="1206EA56" w14:textId="77777777" w:rsidTr="01094A2B">
        <w:tc>
          <w:tcPr>
            <w:tcW w:w="1278" w:type="pct"/>
            <w:shd w:val="clear" w:color="auto" w:fill="F2F2F2" w:themeFill="background1" w:themeFillShade="F2"/>
          </w:tcPr>
          <w:p w14:paraId="23D179B8" w14:textId="71DD7DC8" w:rsidR="3F1C99C3" w:rsidRDefault="3F1C99C3" w:rsidP="00E868AF">
            <w:pPr>
              <w:pStyle w:val="TableHeading"/>
              <w:keepNext w:val="0"/>
            </w:pPr>
            <w:r w:rsidRPr="3F1C99C3">
              <w:t>Current Logic</w:t>
            </w:r>
          </w:p>
        </w:tc>
        <w:tc>
          <w:tcPr>
            <w:tcW w:w="3722" w:type="pct"/>
            <w:shd w:val="clear" w:color="auto" w:fill="auto"/>
          </w:tcPr>
          <w:p w14:paraId="0EC3E03F" w14:textId="205407E4" w:rsidR="3F1C99C3" w:rsidRDefault="3F1C99C3" w:rsidP="00E868AF">
            <w:pPr>
              <w:pStyle w:val="TableText"/>
            </w:pPr>
            <w:r w:rsidRPr="3F1C99C3">
              <w:rPr>
                <w:rFonts w:eastAsia="Arial"/>
              </w:rPr>
              <w:t>N/A</w:t>
            </w:r>
          </w:p>
        </w:tc>
      </w:tr>
      <w:tr w:rsidR="3F1C99C3" w14:paraId="56DBAE80" w14:textId="77777777" w:rsidTr="01094A2B">
        <w:tc>
          <w:tcPr>
            <w:tcW w:w="1278" w:type="pct"/>
            <w:shd w:val="clear" w:color="auto" w:fill="F2F2F2" w:themeFill="background1" w:themeFillShade="F2"/>
          </w:tcPr>
          <w:p w14:paraId="5B60C8CB" w14:textId="50E8508D" w:rsidR="3F1C99C3" w:rsidRDefault="3F1C99C3" w:rsidP="00E868AF">
            <w:pPr>
              <w:pStyle w:val="TableHeading"/>
              <w:keepNext w:val="0"/>
            </w:pPr>
            <w:r w:rsidRPr="3F1C99C3">
              <w:t>Modified Logic (Changes are in bold)</w:t>
            </w:r>
          </w:p>
        </w:tc>
        <w:tc>
          <w:tcPr>
            <w:tcW w:w="3722" w:type="pct"/>
            <w:shd w:val="clear" w:color="auto" w:fill="auto"/>
          </w:tcPr>
          <w:p w14:paraId="760DC48D" w14:textId="1247552C" w:rsidR="3F1C99C3" w:rsidRDefault="44E49FA6" w:rsidP="00E868AF">
            <w:pPr>
              <w:pStyle w:val="TableText"/>
            </w:pPr>
            <w:r w:rsidRPr="44E49FA6">
              <w:rPr>
                <w:rFonts w:eastAsia="Arial"/>
                <w:szCs w:val="18"/>
              </w:rPr>
              <w:t>SRASRC4  ;SBX/JAS - RETURN MOST RECENT VISTA LAB RECORD ; 05/21/15</w:t>
            </w:r>
          </w:p>
          <w:p w14:paraId="6F3840A8" w14:textId="40782F14" w:rsidR="3F1C99C3" w:rsidRDefault="44E49FA6" w:rsidP="00E868AF">
            <w:pPr>
              <w:pStyle w:val="TableText"/>
            </w:pPr>
            <w:r w:rsidRPr="00860971">
              <w:rPr>
                <w:rFonts w:eastAsia="Arial"/>
              </w:rPr>
              <w:t xml:space="preserve">         ;;</w:t>
            </w:r>
            <w:r w:rsidR="01094A2B">
              <w:t>3.0;Surgery;****;24 Jun 93</w:t>
            </w:r>
            <w:r w:rsidRPr="00860971">
              <w:rPr>
                <w:rFonts w:eastAsia="Arial"/>
              </w:rPr>
              <w:t>;Build 2</w:t>
            </w:r>
          </w:p>
          <w:p w14:paraId="3A8A73C8" w14:textId="5D40BD94" w:rsidR="3F1C99C3" w:rsidRDefault="44E49FA6" w:rsidP="00E868AF">
            <w:pPr>
              <w:pStyle w:val="TableText"/>
            </w:pPr>
            <w:r w:rsidRPr="44E49FA6">
              <w:rPr>
                <w:rFonts w:eastAsia="Arial"/>
                <w:szCs w:val="18"/>
              </w:rPr>
              <w:t xml:space="preserve">         ;</w:t>
            </w:r>
          </w:p>
          <w:p w14:paraId="01E52181" w14:textId="02906194" w:rsidR="3F1C99C3" w:rsidRDefault="44E49FA6" w:rsidP="00E868AF">
            <w:pPr>
              <w:pStyle w:val="TableText"/>
            </w:pPr>
            <w:r w:rsidRPr="44E49FA6">
              <w:rPr>
                <w:rFonts w:eastAsia="Arial"/>
                <w:szCs w:val="18"/>
              </w:rPr>
              <w:t xml:space="preserve">         ; Reference to API RESULTS^LRPXAPI supported by IA# 4245</w:t>
            </w:r>
          </w:p>
          <w:p w14:paraId="7E810F39" w14:textId="52371C19" w:rsidR="3F1C99C3" w:rsidRDefault="44E49FA6" w:rsidP="00E868AF">
            <w:pPr>
              <w:pStyle w:val="TableText"/>
            </w:pPr>
            <w:r w:rsidRPr="44E49FA6">
              <w:rPr>
                <w:rFonts w:eastAsia="Arial"/>
                <w:szCs w:val="18"/>
              </w:rPr>
              <w:t xml:space="preserve">         ; Reference to API $$TESTNM^LRPXAPIU supported by IA# 4246</w:t>
            </w:r>
          </w:p>
          <w:p w14:paraId="21F36148" w14:textId="5FB5C909" w:rsidR="3F1C99C3" w:rsidRDefault="44E49FA6" w:rsidP="00E868AF">
            <w:pPr>
              <w:pStyle w:val="TableText"/>
            </w:pPr>
            <w:r w:rsidRPr="44E49FA6">
              <w:rPr>
                <w:rFonts w:eastAsia="Arial"/>
                <w:szCs w:val="18"/>
              </w:rPr>
              <w:t xml:space="preserve">         ;</w:t>
            </w:r>
          </w:p>
          <w:p w14:paraId="2B37A6EA" w14:textId="606FC8E5" w:rsidR="3F1C99C3" w:rsidRDefault="44E49FA6" w:rsidP="00E868AF">
            <w:pPr>
              <w:pStyle w:val="TableText"/>
            </w:pPr>
            <w:r w:rsidRPr="44E49FA6">
              <w:rPr>
                <w:rFonts w:eastAsia="Arial"/>
                <w:szCs w:val="18"/>
              </w:rPr>
              <w:t>ENTER(SRRET,DFN,SRLABNS) ;</w:t>
            </w:r>
          </w:p>
          <w:p w14:paraId="483004A5" w14:textId="047C6092" w:rsidR="3F1C99C3" w:rsidRDefault="44E49FA6" w:rsidP="00E868AF">
            <w:pPr>
              <w:pStyle w:val="TableText"/>
            </w:pPr>
            <w:r w:rsidRPr="44E49FA6">
              <w:rPr>
                <w:rFonts w:eastAsia="Arial"/>
                <w:szCs w:val="18"/>
              </w:rPr>
              <w:t xml:space="preserve">         ; </w:t>
            </w:r>
          </w:p>
          <w:p w14:paraId="308395D5" w14:textId="10ECAE50" w:rsidR="3F1C99C3" w:rsidRDefault="44E49FA6" w:rsidP="00E868AF">
            <w:pPr>
              <w:pStyle w:val="TableText"/>
            </w:pPr>
            <w:r w:rsidRPr="44E49FA6">
              <w:rPr>
                <w:rFonts w:eastAsia="Arial"/>
                <w:szCs w:val="18"/>
              </w:rPr>
              <w:t xml:space="preserve">         ; SRRET   = A match is found - Lab Name ^ Lab Result ^ Lab Date ^ Lab U</w:t>
            </w:r>
          </w:p>
          <w:p w14:paraId="615D46FC" w14:textId="1286B502" w:rsidR="3F1C99C3" w:rsidRDefault="44E49FA6" w:rsidP="00E868AF">
            <w:pPr>
              <w:pStyle w:val="TableText"/>
            </w:pPr>
            <w:r w:rsidRPr="44E49FA6">
              <w:rPr>
                <w:rFonts w:eastAsia="Arial"/>
                <w:szCs w:val="18"/>
              </w:rPr>
              <w:t>nits of Measure</w:t>
            </w:r>
          </w:p>
          <w:p w14:paraId="514EE9AC" w14:textId="33B5441C" w:rsidR="3F1C99C3" w:rsidRDefault="44E49FA6" w:rsidP="00E868AF">
            <w:pPr>
              <w:pStyle w:val="TableText"/>
            </w:pPr>
            <w:r w:rsidRPr="44E49FA6">
              <w:rPr>
                <w:rFonts w:eastAsia="Arial"/>
                <w:szCs w:val="18"/>
              </w:rPr>
              <w:t xml:space="preserve">         ;         = No matches found - "" is returned</w:t>
            </w:r>
          </w:p>
          <w:p w14:paraId="018407CB" w14:textId="323F98AF" w:rsidR="3F1C99C3" w:rsidRDefault="44E49FA6" w:rsidP="00E868AF">
            <w:pPr>
              <w:pStyle w:val="TableText"/>
            </w:pPr>
            <w:r w:rsidRPr="44E49FA6">
              <w:rPr>
                <w:rFonts w:eastAsia="Arial"/>
                <w:szCs w:val="18"/>
              </w:rPr>
              <w:t xml:space="preserve">         ; DFN     = Patient file (#2) </w:t>
            </w:r>
            <w:proofErr w:type="spellStart"/>
            <w:r w:rsidRPr="44E49FA6">
              <w:rPr>
                <w:rFonts w:eastAsia="Arial"/>
                <w:szCs w:val="18"/>
              </w:rPr>
              <w:t>ien</w:t>
            </w:r>
            <w:proofErr w:type="spellEnd"/>
          </w:p>
          <w:p w14:paraId="55169DDF" w14:textId="5629FA5C" w:rsidR="3F1C99C3" w:rsidRDefault="44E49FA6" w:rsidP="00E868AF">
            <w:pPr>
              <w:pStyle w:val="TableText"/>
            </w:pPr>
            <w:r w:rsidRPr="44E49FA6">
              <w:rPr>
                <w:rFonts w:eastAsia="Arial"/>
                <w:szCs w:val="18"/>
              </w:rPr>
              <w:t xml:space="preserve">         ; SRLABNS = An array containing the possible Lab strings to check for</w:t>
            </w:r>
          </w:p>
          <w:p w14:paraId="3715FD11" w14:textId="1C452304" w:rsidR="3F1C99C3" w:rsidRDefault="44E49FA6" w:rsidP="00E868AF">
            <w:pPr>
              <w:pStyle w:val="TableText"/>
            </w:pPr>
            <w:r w:rsidRPr="44E49FA6">
              <w:rPr>
                <w:rFonts w:eastAsia="Arial"/>
                <w:szCs w:val="18"/>
              </w:rPr>
              <w:t xml:space="preserve">         ;</w:t>
            </w:r>
          </w:p>
          <w:p w14:paraId="23A5ECD3" w14:textId="241BFFBF" w:rsidR="3F1C99C3" w:rsidRDefault="44E49FA6" w:rsidP="00E868AF">
            <w:pPr>
              <w:pStyle w:val="TableText"/>
            </w:pPr>
            <w:r w:rsidRPr="44E49FA6">
              <w:rPr>
                <w:rFonts w:eastAsia="Arial"/>
                <w:szCs w:val="18"/>
              </w:rPr>
              <w:t xml:space="preserve">         K SRRET S SRRET=""</w:t>
            </w:r>
          </w:p>
          <w:p w14:paraId="2144D0E3" w14:textId="4C88E181" w:rsidR="3F1C99C3" w:rsidRDefault="44E49FA6" w:rsidP="00E868AF">
            <w:pPr>
              <w:pStyle w:val="TableText"/>
            </w:pPr>
            <w:r w:rsidRPr="44E49FA6">
              <w:rPr>
                <w:rFonts w:eastAsia="Arial"/>
                <w:szCs w:val="18"/>
              </w:rPr>
              <w:t xml:space="preserve">         I DFN=""!('$D(SRLABNS)) Q</w:t>
            </w:r>
          </w:p>
          <w:p w14:paraId="103D9A7E" w14:textId="1B78F966" w:rsidR="3F1C99C3" w:rsidRDefault="44E49FA6" w:rsidP="00E868AF">
            <w:pPr>
              <w:pStyle w:val="TableText"/>
            </w:pPr>
            <w:r w:rsidRPr="44E49FA6">
              <w:rPr>
                <w:rFonts w:eastAsia="Arial"/>
                <w:szCs w:val="18"/>
              </w:rPr>
              <w:t xml:space="preserve">         D RESULTS^LRPXAPI(.SRLABR,DFN,"",250)</w:t>
            </w:r>
          </w:p>
          <w:p w14:paraId="54946B4F" w14:textId="0526E637" w:rsidR="3F1C99C3" w:rsidRDefault="44E49FA6" w:rsidP="00E868AF">
            <w:pPr>
              <w:pStyle w:val="TableText"/>
            </w:pPr>
            <w:r w:rsidRPr="44E49FA6">
              <w:rPr>
                <w:rFonts w:eastAsia="Arial"/>
                <w:szCs w:val="18"/>
              </w:rPr>
              <w:t xml:space="preserve">         I '$D(SRLABR) Q</w:t>
            </w:r>
          </w:p>
          <w:p w14:paraId="540F8258" w14:textId="4AEB5017" w:rsidR="3F1C99C3" w:rsidRDefault="44E49FA6" w:rsidP="00E868AF">
            <w:pPr>
              <w:pStyle w:val="TableText"/>
            </w:pPr>
            <w:r w:rsidRPr="44E49FA6">
              <w:rPr>
                <w:rFonts w:eastAsia="Arial"/>
                <w:szCs w:val="18"/>
              </w:rPr>
              <w:t xml:space="preserve">         S SRLDA="",SRFND=0</w:t>
            </w:r>
          </w:p>
          <w:p w14:paraId="72EDFAD5" w14:textId="0494E13A" w:rsidR="3F1C99C3" w:rsidRDefault="44E49FA6" w:rsidP="00E868AF">
            <w:pPr>
              <w:pStyle w:val="TableText"/>
            </w:pPr>
            <w:r w:rsidRPr="44E49FA6">
              <w:rPr>
                <w:rFonts w:eastAsia="Arial"/>
                <w:szCs w:val="18"/>
              </w:rPr>
              <w:t xml:space="preserve">         F  S SRLDA=$ZP(SRLABR(SRLDA)) Q:SRLDA=""!(SRFND)  I $D(SRLABR(SRLDA)) D</w:t>
            </w:r>
          </w:p>
          <w:p w14:paraId="6A2D32AF" w14:textId="12763C74" w:rsidR="3F1C99C3" w:rsidRDefault="44E49FA6" w:rsidP="00E868AF">
            <w:pPr>
              <w:pStyle w:val="TableText"/>
            </w:pPr>
            <w:r w:rsidRPr="44E49FA6">
              <w:rPr>
                <w:rFonts w:eastAsia="Arial"/>
                <w:szCs w:val="18"/>
              </w:rPr>
              <w:t xml:space="preserve">         . S SRLREC=SRLABR(SRLDA)</w:t>
            </w:r>
          </w:p>
          <w:p w14:paraId="0CF44746" w14:textId="66056E80" w:rsidR="3F1C99C3" w:rsidRDefault="44E49FA6" w:rsidP="00E868AF">
            <w:pPr>
              <w:pStyle w:val="TableText"/>
            </w:pPr>
            <w:r w:rsidRPr="44E49FA6">
              <w:rPr>
                <w:rFonts w:eastAsia="Arial"/>
                <w:szCs w:val="18"/>
              </w:rPr>
              <w:t xml:space="preserve">         . S SRTEST=$$TESTNM^LRPXAPIU($P(SRLREC,"^",2))</w:t>
            </w:r>
          </w:p>
          <w:p w14:paraId="660E7019" w14:textId="0C4D7DB2" w:rsidR="3F1C99C3" w:rsidRDefault="44E49FA6" w:rsidP="00E868AF">
            <w:pPr>
              <w:pStyle w:val="TableText"/>
            </w:pPr>
            <w:r w:rsidRPr="44E49FA6">
              <w:rPr>
                <w:rFonts w:eastAsia="Arial"/>
                <w:szCs w:val="18"/>
              </w:rPr>
              <w:t xml:space="preserve">         . S SRNSDA=""</w:t>
            </w:r>
          </w:p>
          <w:p w14:paraId="31943275" w14:textId="2DE2659D" w:rsidR="3F1C99C3" w:rsidRDefault="44E49FA6" w:rsidP="00E868AF">
            <w:pPr>
              <w:pStyle w:val="TableText"/>
            </w:pPr>
            <w:r w:rsidRPr="44E49FA6">
              <w:rPr>
                <w:rFonts w:eastAsia="Arial"/>
                <w:szCs w:val="18"/>
              </w:rPr>
              <w:t xml:space="preserve">         . F  S SRNSDA=$O(SRLABNS(SRNSDA)) Q:SRNSDA=""  I $D(SRLABNS(SRNSDA)) D</w:t>
            </w:r>
          </w:p>
          <w:p w14:paraId="61ABC139" w14:textId="3AC3E722" w:rsidR="3F1C99C3" w:rsidRDefault="44E49FA6" w:rsidP="00E868AF">
            <w:pPr>
              <w:pStyle w:val="TableText"/>
            </w:pPr>
            <w:r w:rsidRPr="44E49FA6">
              <w:rPr>
                <w:rFonts w:eastAsia="Arial"/>
                <w:szCs w:val="18"/>
              </w:rPr>
              <w:t xml:space="preserve">         . . I SRLABNS(SRNSDA)=SRTEST S SRFND=1 D  Q</w:t>
            </w:r>
          </w:p>
          <w:p w14:paraId="6A54ECD7" w14:textId="00274F20" w:rsidR="3F1C99C3" w:rsidRDefault="44E49FA6" w:rsidP="00E868AF">
            <w:pPr>
              <w:pStyle w:val="TableText"/>
            </w:pPr>
            <w:r w:rsidRPr="44E49FA6">
              <w:rPr>
                <w:rFonts w:eastAsia="Arial"/>
                <w:szCs w:val="18"/>
              </w:rPr>
              <w:t xml:space="preserve">         . . . S X=$P(SRLREC,"^") D H^%DTC</w:t>
            </w:r>
          </w:p>
          <w:p w14:paraId="662D812E" w14:textId="33525BAB" w:rsidR="3F1C99C3" w:rsidRDefault="44E49FA6" w:rsidP="00E868AF">
            <w:pPr>
              <w:pStyle w:val="TableText"/>
            </w:pPr>
            <w:r w:rsidRPr="44E49FA6">
              <w:rPr>
                <w:rFonts w:eastAsia="Arial"/>
                <w:szCs w:val="18"/>
              </w:rPr>
              <w:t xml:space="preserve">         . . . S SRDATE=$ZDATE(%H)_"@"_$ZTIME(%T)</w:t>
            </w:r>
          </w:p>
          <w:p w14:paraId="75CD9944" w14:textId="02891314" w:rsidR="3F1C99C3" w:rsidRDefault="44E49FA6" w:rsidP="00E868AF">
            <w:pPr>
              <w:pStyle w:val="TableText"/>
            </w:pPr>
            <w:r w:rsidRPr="44E49FA6">
              <w:rPr>
                <w:rFonts w:eastAsia="Arial"/>
                <w:szCs w:val="18"/>
              </w:rPr>
              <w:lastRenderedPageBreak/>
              <w:t xml:space="preserve">         . . . S SRRET=SRTEST_"^"_$P(SRLREC,"^",4)_"^"_SRDATE_"^"_$P($P(SRLREC,"</w:t>
            </w:r>
          </w:p>
          <w:p w14:paraId="6B691D8E" w14:textId="6DDB68A4" w:rsidR="3F1C99C3" w:rsidRDefault="44E49FA6" w:rsidP="00E868AF">
            <w:pPr>
              <w:pStyle w:val="TableText"/>
            </w:pPr>
            <w:r w:rsidRPr="44E49FA6">
              <w:rPr>
                <w:rFonts w:eastAsia="Arial"/>
                <w:szCs w:val="18"/>
              </w:rPr>
              <w:t>^",8),"!",7)</w:t>
            </w:r>
          </w:p>
          <w:p w14:paraId="7D86D5B3" w14:textId="68E5EB87" w:rsidR="3F1C99C3" w:rsidRDefault="44E49FA6" w:rsidP="00E868AF">
            <w:pPr>
              <w:pStyle w:val="TableText"/>
            </w:pPr>
            <w:r w:rsidRPr="44E49FA6">
              <w:rPr>
                <w:rFonts w:eastAsia="Arial"/>
                <w:szCs w:val="18"/>
              </w:rPr>
              <w:t xml:space="preserve">         K SRLABR,SRLDA,SRFND,SRLREC,SRTEST,SRNSDA,SRDATE</w:t>
            </w:r>
          </w:p>
          <w:p w14:paraId="3E5C257E" w14:textId="0229F21A" w:rsidR="3F1C99C3" w:rsidRDefault="44E49FA6" w:rsidP="00E868AF">
            <w:pPr>
              <w:pStyle w:val="TableText"/>
            </w:pPr>
            <w:r w:rsidRPr="44E49FA6">
              <w:rPr>
                <w:rFonts w:eastAsia="Arial"/>
                <w:szCs w:val="18"/>
              </w:rPr>
              <w:t xml:space="preserve">         Q</w:t>
            </w:r>
          </w:p>
        </w:tc>
      </w:tr>
    </w:tbl>
    <w:p w14:paraId="159A248B" w14:textId="02E66969" w:rsidR="3F1C99C3" w:rsidRDefault="3F1C99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outines (Grouping)"/>
      </w:tblPr>
      <w:tblGrid>
        <w:gridCol w:w="2390"/>
        <w:gridCol w:w="6960"/>
      </w:tblGrid>
      <w:tr w:rsidR="44E49FA6" w14:paraId="198F16A3" w14:textId="77777777" w:rsidTr="00E868AF">
        <w:trPr>
          <w:tblHeader/>
        </w:trPr>
        <w:tc>
          <w:tcPr>
            <w:tcW w:w="2390" w:type="dxa"/>
            <w:shd w:val="clear" w:color="auto" w:fill="F2F2F2" w:themeFill="background1" w:themeFillShade="F2"/>
          </w:tcPr>
          <w:p w14:paraId="1A66F096" w14:textId="1ED82FCD" w:rsidR="44E49FA6" w:rsidRDefault="44E49FA6" w:rsidP="00E868AF">
            <w:pPr>
              <w:pStyle w:val="TableHeading"/>
            </w:pPr>
            <w:r>
              <w:t>Routines</w:t>
            </w:r>
          </w:p>
        </w:tc>
        <w:tc>
          <w:tcPr>
            <w:tcW w:w="6960" w:type="dxa"/>
            <w:shd w:val="clear" w:color="auto" w:fill="F2F2F2" w:themeFill="background1" w:themeFillShade="F2"/>
          </w:tcPr>
          <w:p w14:paraId="66131A4A" w14:textId="29E00478" w:rsidR="44E49FA6" w:rsidRDefault="44E49FA6" w:rsidP="00E868AF">
            <w:pPr>
              <w:pStyle w:val="TableHeading"/>
              <w:keepNext w:val="0"/>
            </w:pPr>
            <w:r w:rsidRPr="44E49FA6">
              <w:rPr>
                <w:rFonts w:eastAsia="Arial"/>
              </w:rPr>
              <w:t>Activities</w:t>
            </w:r>
          </w:p>
        </w:tc>
      </w:tr>
      <w:tr w:rsidR="44E49FA6" w14:paraId="156D7011" w14:textId="77777777" w:rsidTr="3E0A93C0">
        <w:tc>
          <w:tcPr>
            <w:tcW w:w="2390" w:type="dxa"/>
            <w:shd w:val="clear" w:color="auto" w:fill="F2F2F2" w:themeFill="background1" w:themeFillShade="F2"/>
          </w:tcPr>
          <w:p w14:paraId="1EEB15CE" w14:textId="19714DF1" w:rsidR="44E49FA6" w:rsidRDefault="44E49FA6" w:rsidP="00E868AF">
            <w:pPr>
              <w:pStyle w:val="TableHeading"/>
              <w:keepNext w:val="0"/>
            </w:pPr>
            <w:r>
              <w:t>Routine Name</w:t>
            </w:r>
          </w:p>
        </w:tc>
        <w:tc>
          <w:tcPr>
            <w:tcW w:w="6960" w:type="dxa"/>
            <w:shd w:val="clear" w:color="auto" w:fill="auto"/>
          </w:tcPr>
          <w:p w14:paraId="10DF4881" w14:textId="2BB5E1FE" w:rsidR="44E49FA6" w:rsidRDefault="44E49FA6" w:rsidP="00E868AF">
            <w:pPr>
              <w:pStyle w:val="TableText"/>
            </w:pPr>
            <w:r w:rsidRPr="44E49FA6">
              <w:rPr>
                <w:rFonts w:eastAsia="Arial"/>
              </w:rPr>
              <w:t>SRASRCCK</w:t>
            </w:r>
          </w:p>
        </w:tc>
      </w:tr>
      <w:tr w:rsidR="44E49FA6" w14:paraId="4253D935" w14:textId="77777777" w:rsidTr="3E0A93C0">
        <w:tc>
          <w:tcPr>
            <w:tcW w:w="2390" w:type="dxa"/>
            <w:shd w:val="clear" w:color="auto" w:fill="F2F2F2" w:themeFill="background1" w:themeFillShade="F2"/>
          </w:tcPr>
          <w:p w14:paraId="598557D7" w14:textId="61CBFB37" w:rsidR="44E49FA6" w:rsidRDefault="44E49FA6" w:rsidP="00E868AF">
            <w:pPr>
              <w:pStyle w:val="TableHeading"/>
              <w:keepNext w:val="0"/>
            </w:pPr>
            <w:r>
              <w:t>Enhancement Category</w:t>
            </w:r>
          </w:p>
        </w:tc>
        <w:tc>
          <w:tcPr>
            <w:tcW w:w="6960" w:type="dxa"/>
            <w:shd w:val="clear" w:color="auto" w:fill="auto"/>
          </w:tcPr>
          <w:p w14:paraId="676571B6" w14:textId="234550F9" w:rsidR="44E49FA6" w:rsidRDefault="44E49FA6" w:rsidP="00E868AF">
            <w:pPr>
              <w:pStyle w:val="TableText"/>
            </w:pPr>
            <w:r w:rsidRPr="44E49FA6">
              <w:rPr>
                <w:rFonts w:eastAsia="Arial"/>
              </w:rPr>
              <w:t>New</w:t>
            </w:r>
          </w:p>
        </w:tc>
      </w:tr>
      <w:tr w:rsidR="44E49FA6" w14:paraId="2406B533" w14:textId="77777777" w:rsidTr="3E0A93C0">
        <w:tc>
          <w:tcPr>
            <w:tcW w:w="2390" w:type="dxa"/>
            <w:shd w:val="clear" w:color="auto" w:fill="F2F2F2" w:themeFill="background1" w:themeFillShade="F2"/>
          </w:tcPr>
          <w:p w14:paraId="5E3D4210" w14:textId="59FDCC55" w:rsidR="44E49FA6" w:rsidRDefault="44E49FA6" w:rsidP="00E868AF">
            <w:pPr>
              <w:pStyle w:val="TableHeading"/>
              <w:keepNext w:val="0"/>
            </w:pPr>
            <w:r>
              <w:t>RTM</w:t>
            </w:r>
          </w:p>
        </w:tc>
        <w:tc>
          <w:tcPr>
            <w:tcW w:w="6960" w:type="dxa"/>
            <w:shd w:val="clear" w:color="auto" w:fill="auto"/>
          </w:tcPr>
          <w:p w14:paraId="361F3693" w14:textId="1811A8F8" w:rsidR="44E49FA6" w:rsidRDefault="44E49FA6" w:rsidP="00E868AF">
            <w:pPr>
              <w:pStyle w:val="TableText"/>
            </w:pPr>
            <w:r w:rsidRPr="44E49FA6">
              <w:rPr>
                <w:rFonts w:eastAsia="Arial"/>
              </w:rPr>
              <w:t>N/A</w:t>
            </w:r>
          </w:p>
        </w:tc>
      </w:tr>
      <w:tr w:rsidR="44E49FA6" w14:paraId="553F6F5A" w14:textId="77777777" w:rsidTr="3E0A93C0">
        <w:tc>
          <w:tcPr>
            <w:tcW w:w="2390" w:type="dxa"/>
            <w:shd w:val="clear" w:color="auto" w:fill="F2F2F2" w:themeFill="background1" w:themeFillShade="F2"/>
          </w:tcPr>
          <w:p w14:paraId="69F5B2E7" w14:textId="5FD6BB5C" w:rsidR="44E49FA6" w:rsidRDefault="44E49FA6" w:rsidP="00E868AF">
            <w:pPr>
              <w:pStyle w:val="TableHeading"/>
              <w:keepNext w:val="0"/>
            </w:pPr>
            <w:r>
              <w:t>Related Options</w:t>
            </w:r>
          </w:p>
        </w:tc>
        <w:tc>
          <w:tcPr>
            <w:tcW w:w="6960" w:type="dxa"/>
            <w:shd w:val="clear" w:color="auto" w:fill="auto"/>
          </w:tcPr>
          <w:p w14:paraId="72FE00B0" w14:textId="434496FE" w:rsidR="44E49FA6" w:rsidRDefault="44E49FA6" w:rsidP="00E868AF">
            <w:pPr>
              <w:pStyle w:val="TableText"/>
            </w:pPr>
            <w:r w:rsidRPr="44E49FA6">
              <w:rPr>
                <w:rFonts w:eastAsia="Arial"/>
              </w:rPr>
              <w:t>Make Operation Requests</w:t>
            </w:r>
          </w:p>
          <w:p w14:paraId="3FF08F90" w14:textId="0EE3BB40" w:rsidR="44E49FA6" w:rsidRDefault="44E49FA6" w:rsidP="00E868AF">
            <w:pPr>
              <w:pStyle w:val="TableText"/>
            </w:pPr>
            <w:r w:rsidRPr="44E49FA6">
              <w:rPr>
                <w:rFonts w:eastAsia="Arial"/>
              </w:rPr>
              <w:t>Delete or Update Operation Requests</w:t>
            </w:r>
          </w:p>
        </w:tc>
      </w:tr>
      <w:tr w:rsidR="44E49FA6" w14:paraId="597DB692" w14:textId="77777777" w:rsidTr="3E0A93C0">
        <w:tc>
          <w:tcPr>
            <w:tcW w:w="2390" w:type="dxa"/>
            <w:shd w:val="clear" w:color="auto" w:fill="F2F2F2" w:themeFill="background1" w:themeFillShade="F2"/>
          </w:tcPr>
          <w:p w14:paraId="568452DD" w14:textId="41863050" w:rsidR="44E49FA6" w:rsidRDefault="44E49FA6" w:rsidP="00E868AF">
            <w:pPr>
              <w:pStyle w:val="TableHeading"/>
              <w:keepNext w:val="0"/>
            </w:pPr>
            <w:r>
              <w:t>Related Routines</w:t>
            </w:r>
          </w:p>
        </w:tc>
        <w:tc>
          <w:tcPr>
            <w:tcW w:w="6960" w:type="dxa"/>
            <w:shd w:val="clear" w:color="auto" w:fill="auto"/>
          </w:tcPr>
          <w:p w14:paraId="5D56B3A2" w14:textId="34D5D353" w:rsidR="44E49FA6" w:rsidRDefault="44E49FA6" w:rsidP="00E868AF">
            <w:pPr>
              <w:pStyle w:val="TableText"/>
            </w:pPr>
            <w:r w:rsidRPr="44E49FA6">
              <w:rPr>
                <w:rFonts w:eastAsia="Arial"/>
              </w:rPr>
              <w:t>This routine calls the following: $$GET1^DIQ, %DTC</w:t>
            </w:r>
          </w:p>
        </w:tc>
      </w:tr>
      <w:tr w:rsidR="44E49FA6" w14:paraId="59F87C30" w14:textId="77777777" w:rsidTr="3E0A93C0">
        <w:tc>
          <w:tcPr>
            <w:tcW w:w="2390" w:type="dxa"/>
            <w:shd w:val="clear" w:color="auto" w:fill="F2F2F2" w:themeFill="background1" w:themeFillShade="F2"/>
          </w:tcPr>
          <w:p w14:paraId="05F7B377" w14:textId="000CA6EE" w:rsidR="44E49FA6" w:rsidRDefault="44E49FA6" w:rsidP="00E868AF">
            <w:pPr>
              <w:pStyle w:val="TableHeading"/>
              <w:keepNext w:val="0"/>
            </w:pPr>
            <w:r>
              <w:t>DD References</w:t>
            </w:r>
          </w:p>
        </w:tc>
        <w:tc>
          <w:tcPr>
            <w:tcW w:w="6960" w:type="dxa"/>
            <w:shd w:val="clear" w:color="auto" w:fill="auto"/>
          </w:tcPr>
          <w:p w14:paraId="5E22C1DD" w14:textId="43829004" w:rsidR="44E49FA6" w:rsidRDefault="44E49FA6" w:rsidP="00E868AF">
            <w:pPr>
              <w:pStyle w:val="TableText"/>
            </w:pPr>
            <w:r w:rsidRPr="44E49FA6">
              <w:rPr>
                <w:rFonts w:eastAsia="Arial"/>
              </w:rPr>
              <w:t>81 AND 136.1</w:t>
            </w:r>
          </w:p>
        </w:tc>
      </w:tr>
      <w:tr w:rsidR="44E49FA6" w14:paraId="637738E1" w14:textId="77777777" w:rsidTr="3E0A93C0">
        <w:tc>
          <w:tcPr>
            <w:tcW w:w="2390" w:type="dxa"/>
            <w:shd w:val="clear" w:color="auto" w:fill="F2F2F2" w:themeFill="background1" w:themeFillShade="F2"/>
          </w:tcPr>
          <w:p w14:paraId="6107D1A5" w14:textId="2765F1B6" w:rsidR="44E49FA6" w:rsidRDefault="44E49FA6" w:rsidP="00E868AF">
            <w:pPr>
              <w:pStyle w:val="TableHeading"/>
              <w:keepNext w:val="0"/>
            </w:pPr>
            <w:r>
              <w:t>Related Protocols</w:t>
            </w:r>
          </w:p>
        </w:tc>
        <w:tc>
          <w:tcPr>
            <w:tcW w:w="6960" w:type="dxa"/>
            <w:shd w:val="clear" w:color="auto" w:fill="auto"/>
          </w:tcPr>
          <w:p w14:paraId="59966CC3" w14:textId="60DA937C" w:rsidR="44E49FA6" w:rsidRDefault="44E49FA6" w:rsidP="00E868AF">
            <w:pPr>
              <w:pStyle w:val="TableText"/>
            </w:pPr>
            <w:r w:rsidRPr="44E49FA6">
              <w:rPr>
                <w:rFonts w:eastAsia="Arial"/>
              </w:rPr>
              <w:t>N/A</w:t>
            </w:r>
          </w:p>
        </w:tc>
      </w:tr>
      <w:tr w:rsidR="44E49FA6" w14:paraId="1D25FA09" w14:textId="77777777" w:rsidTr="3E0A93C0">
        <w:tc>
          <w:tcPr>
            <w:tcW w:w="2390" w:type="dxa"/>
            <w:shd w:val="clear" w:color="auto" w:fill="F2F2F2" w:themeFill="background1" w:themeFillShade="F2"/>
          </w:tcPr>
          <w:p w14:paraId="5FC2DB0B" w14:textId="02EB5C12" w:rsidR="44E49FA6" w:rsidRDefault="44E49FA6" w:rsidP="00E868AF">
            <w:pPr>
              <w:pStyle w:val="TableHeading"/>
              <w:keepNext w:val="0"/>
            </w:pPr>
            <w:r>
              <w:t>Related ICRs</w:t>
            </w:r>
          </w:p>
        </w:tc>
        <w:tc>
          <w:tcPr>
            <w:tcW w:w="6960" w:type="dxa"/>
            <w:shd w:val="clear" w:color="auto" w:fill="auto"/>
          </w:tcPr>
          <w:p w14:paraId="5C97CC5A" w14:textId="6259321B" w:rsidR="44E49FA6" w:rsidRDefault="44E49FA6" w:rsidP="00E868AF">
            <w:pPr>
              <w:pStyle w:val="TableText"/>
            </w:pPr>
            <w:r w:rsidRPr="44E49FA6">
              <w:rPr>
                <w:rFonts w:eastAsia="Arial"/>
              </w:rPr>
              <w:t>N/A</w:t>
            </w:r>
          </w:p>
        </w:tc>
      </w:tr>
      <w:tr w:rsidR="44E49FA6" w14:paraId="50712445" w14:textId="77777777" w:rsidTr="3E0A93C0">
        <w:tc>
          <w:tcPr>
            <w:tcW w:w="2390" w:type="dxa"/>
            <w:shd w:val="clear" w:color="auto" w:fill="F2F2F2" w:themeFill="background1" w:themeFillShade="F2"/>
          </w:tcPr>
          <w:p w14:paraId="10072394" w14:textId="105F3260" w:rsidR="44E49FA6" w:rsidRDefault="44E49FA6" w:rsidP="00E868AF">
            <w:pPr>
              <w:pStyle w:val="TableHeading"/>
              <w:keepNext w:val="0"/>
            </w:pPr>
            <w:r>
              <w:t>Data Passing</w:t>
            </w:r>
          </w:p>
        </w:tc>
        <w:tc>
          <w:tcPr>
            <w:tcW w:w="6960" w:type="dxa"/>
            <w:shd w:val="clear" w:color="auto" w:fill="auto"/>
          </w:tcPr>
          <w:p w14:paraId="6323A3F5" w14:textId="0C0EE1E9" w:rsidR="44E49FA6" w:rsidRDefault="44E49FA6" w:rsidP="00E868AF">
            <w:pPr>
              <w:pStyle w:val="TableText"/>
            </w:pPr>
            <w:r w:rsidRPr="44E49FA6">
              <w:rPr>
                <w:rFonts w:eastAsia="Arial"/>
              </w:rPr>
              <w:t>N/A</w:t>
            </w:r>
          </w:p>
        </w:tc>
      </w:tr>
      <w:tr w:rsidR="44E49FA6" w14:paraId="52A9EBC3" w14:textId="77777777" w:rsidTr="3E0A93C0">
        <w:tc>
          <w:tcPr>
            <w:tcW w:w="2390" w:type="dxa"/>
            <w:shd w:val="clear" w:color="auto" w:fill="F2F2F2" w:themeFill="background1" w:themeFillShade="F2"/>
          </w:tcPr>
          <w:p w14:paraId="791B7743" w14:textId="4EA6BF03" w:rsidR="44E49FA6" w:rsidRDefault="44E49FA6" w:rsidP="00E868AF">
            <w:pPr>
              <w:pStyle w:val="TableHeading"/>
              <w:keepNext w:val="0"/>
            </w:pPr>
            <w:r>
              <w:t>Input Attribute Name and Definition</w:t>
            </w:r>
          </w:p>
        </w:tc>
        <w:tc>
          <w:tcPr>
            <w:tcW w:w="6960" w:type="dxa"/>
            <w:shd w:val="clear" w:color="auto" w:fill="auto"/>
          </w:tcPr>
          <w:p w14:paraId="02579F79" w14:textId="63640929" w:rsidR="44E49FA6" w:rsidRDefault="44E49FA6" w:rsidP="00E868AF">
            <w:pPr>
              <w:pStyle w:val="TableText"/>
            </w:pPr>
            <w:r w:rsidRPr="44E49FA6">
              <w:rPr>
                <w:rFonts w:eastAsia="Arial"/>
              </w:rPr>
              <w:t>N/A</w:t>
            </w:r>
          </w:p>
        </w:tc>
      </w:tr>
      <w:tr w:rsidR="44E49FA6" w14:paraId="0FEABBE8" w14:textId="77777777" w:rsidTr="3E0A93C0">
        <w:tc>
          <w:tcPr>
            <w:tcW w:w="2390" w:type="dxa"/>
            <w:shd w:val="clear" w:color="auto" w:fill="F2F2F2" w:themeFill="background1" w:themeFillShade="F2"/>
          </w:tcPr>
          <w:p w14:paraId="766823E9" w14:textId="2C41E6AB" w:rsidR="44E49FA6" w:rsidRDefault="44E49FA6" w:rsidP="00E868AF">
            <w:pPr>
              <w:pStyle w:val="TableHeading"/>
              <w:keepNext w:val="0"/>
            </w:pPr>
            <w:r>
              <w:t>Output Attribute Name and Definition</w:t>
            </w:r>
          </w:p>
        </w:tc>
        <w:tc>
          <w:tcPr>
            <w:tcW w:w="6960" w:type="dxa"/>
            <w:shd w:val="clear" w:color="auto" w:fill="auto"/>
          </w:tcPr>
          <w:p w14:paraId="5510EC5C" w14:textId="6BECA290" w:rsidR="44E49FA6" w:rsidRDefault="44E49FA6" w:rsidP="00E868AF">
            <w:pPr>
              <w:pStyle w:val="TableText"/>
            </w:pPr>
            <w:r w:rsidRPr="44E49FA6">
              <w:rPr>
                <w:rFonts w:eastAsia="Arial"/>
              </w:rPr>
              <w:t>N/A</w:t>
            </w:r>
          </w:p>
        </w:tc>
      </w:tr>
      <w:tr w:rsidR="44E49FA6" w14:paraId="30AA45FE" w14:textId="77777777" w:rsidTr="3E0A93C0">
        <w:tc>
          <w:tcPr>
            <w:tcW w:w="2390" w:type="dxa"/>
            <w:shd w:val="clear" w:color="auto" w:fill="F2F2F2" w:themeFill="background1" w:themeFillShade="F2"/>
          </w:tcPr>
          <w:p w14:paraId="7C730A19" w14:textId="2F5E57F7" w:rsidR="44E49FA6" w:rsidRDefault="44E49FA6" w:rsidP="00E868AF">
            <w:pPr>
              <w:pStyle w:val="TableHeading"/>
              <w:keepNext w:val="0"/>
            </w:pPr>
            <w:r>
              <w:t>Current Logic</w:t>
            </w:r>
          </w:p>
        </w:tc>
        <w:tc>
          <w:tcPr>
            <w:tcW w:w="6960" w:type="dxa"/>
            <w:shd w:val="clear" w:color="auto" w:fill="auto"/>
          </w:tcPr>
          <w:p w14:paraId="78CD23F1" w14:textId="47CC7A71" w:rsidR="44E49FA6" w:rsidRDefault="44E49FA6" w:rsidP="00E868AF">
            <w:pPr>
              <w:pStyle w:val="TableText"/>
            </w:pPr>
            <w:r w:rsidRPr="44E49FA6">
              <w:rPr>
                <w:rFonts w:eastAsia="Arial"/>
              </w:rPr>
              <w:t>N/A</w:t>
            </w:r>
          </w:p>
        </w:tc>
      </w:tr>
      <w:tr w:rsidR="44E49FA6" w14:paraId="1852D38C" w14:textId="77777777" w:rsidTr="3E0A93C0">
        <w:tc>
          <w:tcPr>
            <w:tcW w:w="2390" w:type="dxa"/>
            <w:shd w:val="clear" w:color="auto" w:fill="F2F2F2" w:themeFill="background1" w:themeFillShade="F2"/>
          </w:tcPr>
          <w:p w14:paraId="23AF507E" w14:textId="520FCCF9" w:rsidR="44E49FA6" w:rsidRDefault="44E49FA6" w:rsidP="00E868AF">
            <w:pPr>
              <w:pStyle w:val="TableHeading"/>
              <w:keepNext w:val="0"/>
            </w:pPr>
            <w:r>
              <w:t>Modified Logic (Changes are in bold)</w:t>
            </w:r>
          </w:p>
        </w:tc>
        <w:tc>
          <w:tcPr>
            <w:tcW w:w="6960" w:type="dxa"/>
            <w:shd w:val="clear" w:color="auto" w:fill="auto"/>
          </w:tcPr>
          <w:p w14:paraId="1227A322" w14:textId="2C636D5E" w:rsidR="44E49FA6" w:rsidRDefault="44E49FA6" w:rsidP="00E868AF">
            <w:pPr>
              <w:pStyle w:val="TableText"/>
            </w:pPr>
            <w:r w:rsidRPr="44E49FA6">
              <w:rPr>
                <w:szCs w:val="18"/>
              </w:rPr>
              <w:t>SRASRCCK ;SBX/JAS - ASRC CHECK ; 07/02/15</w:t>
            </w:r>
          </w:p>
          <w:p w14:paraId="3259D1A7" w14:textId="5DB2DF84" w:rsidR="44E49FA6" w:rsidRDefault="44E49FA6" w:rsidP="00E868AF">
            <w:pPr>
              <w:pStyle w:val="TableText"/>
            </w:pPr>
            <w:r w:rsidRPr="00860971">
              <w:t xml:space="preserve">         ;;3.0;</w:t>
            </w:r>
            <w:r w:rsidR="36CC66E3" w:rsidRPr="00860971">
              <w:t>Surgery</w:t>
            </w:r>
            <w:r w:rsidRPr="00860971">
              <w:t>;</w:t>
            </w:r>
            <w:r w:rsidR="44639D86" w:rsidRPr="00860971">
              <w:t>****;24 Jun 93</w:t>
            </w:r>
            <w:r w:rsidR="44639D86">
              <w:t>;</w:t>
            </w:r>
            <w:r w:rsidRPr="00860971">
              <w:t>Build 2</w:t>
            </w:r>
          </w:p>
          <w:p w14:paraId="2073B91C" w14:textId="16A0F7ED" w:rsidR="44E49FA6" w:rsidRDefault="44E49FA6" w:rsidP="00E868AF">
            <w:pPr>
              <w:pStyle w:val="TableText"/>
            </w:pPr>
            <w:r w:rsidRPr="00860971">
              <w:t xml:space="preserve">         ; </w:t>
            </w:r>
          </w:p>
          <w:p w14:paraId="55B8EE55" w14:textId="3235AF35" w:rsidR="44E49FA6" w:rsidRDefault="7980CBB5" w:rsidP="00E868AF">
            <w:r w:rsidRPr="00860971">
              <w:rPr>
                <w:rFonts w:ascii="Arial" w:eastAsia="Arial" w:hAnsi="Arial" w:cs="Arial"/>
                <w:sz w:val="18"/>
                <w:szCs w:val="18"/>
              </w:rPr>
              <w:t xml:space="preserve">        </w:t>
            </w:r>
            <w:r w:rsidR="44639D86" w:rsidRPr="00860971">
              <w:rPr>
                <w:rFonts w:ascii="Arial" w:eastAsia="Arial" w:hAnsi="Arial" w:cs="Arial"/>
                <w:sz w:val="18"/>
                <w:szCs w:val="18"/>
              </w:rPr>
              <w:t xml:space="preserve"> </w:t>
            </w:r>
            <w:r w:rsidRPr="00860971">
              <w:rPr>
                <w:rFonts w:ascii="Arial" w:eastAsia="Arial" w:hAnsi="Arial" w:cs="Arial"/>
                <w:sz w:val="18"/>
                <w:szCs w:val="18"/>
              </w:rPr>
              <w:t>Q:$D(^SRO(137,SRASRCC))</w:t>
            </w:r>
            <w:r w:rsidRPr="44639D86">
              <w:t xml:space="preserve">         </w:t>
            </w:r>
          </w:p>
          <w:p w14:paraId="147B1257" w14:textId="0221CC8E" w:rsidR="44E49FA6" w:rsidRDefault="7980CBB5" w:rsidP="00E868AF">
            <w:pPr>
              <w:pStyle w:val="TableText"/>
            </w:pPr>
            <w:r w:rsidRPr="00860971">
              <w:t xml:space="preserve">   </w:t>
            </w:r>
            <w:r w:rsidR="3A3133EC" w:rsidRPr="00860971">
              <w:t xml:space="preserve">     </w:t>
            </w:r>
            <w:r w:rsidR="44639D86" w:rsidRPr="00860971">
              <w:t xml:space="preserve"> </w:t>
            </w:r>
            <w:r w:rsidR="44E49FA6" w:rsidRPr="00860971">
              <w:t>K SRASRCD,SRASRCX,SRASRCDT,SRASRCR,SRASRCF,SRASRCRM,SRLINE</w:t>
            </w:r>
          </w:p>
          <w:p w14:paraId="77C7CDB1" w14:textId="105CC2E8" w:rsidR="44E49FA6" w:rsidRDefault="44E49FA6" w:rsidP="00E868AF">
            <w:pPr>
              <w:pStyle w:val="TableText"/>
            </w:pPr>
            <w:r w:rsidRPr="44E49FA6">
              <w:rPr>
                <w:szCs w:val="18"/>
              </w:rPr>
              <w:t xml:space="preserve">         S SRLINE="" F I=1:1:80 S SRLINE=SRLINE_"="</w:t>
            </w:r>
          </w:p>
          <w:p w14:paraId="0A5B4026" w14:textId="30CEDAB3" w:rsidR="44E49FA6" w:rsidRDefault="44E49FA6" w:rsidP="00E868AF">
            <w:pPr>
              <w:pStyle w:val="TableText"/>
            </w:pPr>
            <w:r w:rsidRPr="44E49FA6">
              <w:rPr>
                <w:szCs w:val="18"/>
              </w:rPr>
              <w:t xml:space="preserve">         S SRASRCX=0,SRASRCD=$$GET1^DIQ(81,SRASRCC,.01)</w:t>
            </w:r>
          </w:p>
          <w:p w14:paraId="760E1335" w14:textId="136768E2" w:rsidR="44E49FA6" w:rsidRDefault="44E49FA6" w:rsidP="00E868AF">
            <w:pPr>
              <w:pStyle w:val="TableText"/>
            </w:pPr>
            <w:r w:rsidRPr="44E49FA6">
              <w:rPr>
                <w:szCs w:val="18"/>
              </w:rPr>
              <w:t xml:space="preserve">         I '$D(^SRO(136.1,"C",DFN,SRASRCC)) S SRASRCX=1</w:t>
            </w:r>
          </w:p>
          <w:p w14:paraId="10DD54ED" w14:textId="2C49F5E4" w:rsidR="44E49FA6" w:rsidRDefault="44E49FA6" w:rsidP="00E868AF">
            <w:pPr>
              <w:pStyle w:val="TableText"/>
            </w:pPr>
            <w:r w:rsidRPr="44E49FA6">
              <w:rPr>
                <w:szCs w:val="18"/>
              </w:rPr>
              <w:t xml:space="preserve">         S SRASRCDT="",SRASRCF=0</w:t>
            </w:r>
          </w:p>
          <w:p w14:paraId="0DFAA6AE" w14:textId="02D3D513" w:rsidR="44E49FA6" w:rsidRDefault="44E49FA6" w:rsidP="00E868AF">
            <w:pPr>
              <w:pStyle w:val="TableText"/>
            </w:pPr>
            <w:r w:rsidRPr="44E49FA6">
              <w:rPr>
                <w:szCs w:val="18"/>
              </w:rPr>
              <w:t xml:space="preserve">         F  S SRASRCDT=$ZP(^SRO(136.1,"C",DFN,SRASRCC,SRASRCDT)) Q:SRASRCDT=""!(SRASRCX)!(SRASRCF)  I $D(^SRO(136.1,"C",DFN,SRASRCC,SRASRCDT)) D</w:t>
            </w:r>
          </w:p>
          <w:p w14:paraId="15F12FBD" w14:textId="78661DC0" w:rsidR="44E49FA6" w:rsidRDefault="44E49FA6" w:rsidP="00E868AF">
            <w:pPr>
              <w:pStyle w:val="TableText"/>
            </w:pPr>
            <w:r w:rsidRPr="44E49FA6">
              <w:rPr>
                <w:szCs w:val="18"/>
              </w:rPr>
              <w:t xml:space="preserve">         . S X1=DT,X2=SRASRCDT D ^%DTC I X&gt;60 S SRASRCX=1 Q</w:t>
            </w:r>
          </w:p>
          <w:p w14:paraId="5766B222" w14:textId="6ABCE649" w:rsidR="44E49FA6" w:rsidRDefault="44E49FA6" w:rsidP="00E868AF">
            <w:pPr>
              <w:pStyle w:val="TableText"/>
            </w:pPr>
            <w:r w:rsidRPr="44E49FA6">
              <w:rPr>
                <w:szCs w:val="18"/>
              </w:rPr>
              <w:t xml:space="preserve">         . S SRASRCR=""</w:t>
            </w:r>
          </w:p>
          <w:p w14:paraId="32A389F3" w14:textId="7833A86C" w:rsidR="44E49FA6" w:rsidRDefault="44E49FA6" w:rsidP="00E868AF">
            <w:pPr>
              <w:pStyle w:val="TableText"/>
            </w:pPr>
            <w:r w:rsidRPr="44E49FA6">
              <w:rPr>
                <w:szCs w:val="18"/>
              </w:rPr>
              <w:t xml:space="preserve">         . F  S SRASRCR=$ZP(^SRO(136.1,"C",DFN,SRASRCC,SRASRCDT,SRASRCR)) Q:SRASRCR=""!(SRASRCF)  I $D(^SRO(136.1,SRASRCR,1,0)) D</w:t>
            </w:r>
          </w:p>
          <w:p w14:paraId="7EB46EE7" w14:textId="2B2919E1" w:rsidR="44E49FA6" w:rsidRDefault="44E49FA6" w:rsidP="00E868AF">
            <w:pPr>
              <w:pStyle w:val="TableText"/>
            </w:pPr>
            <w:r w:rsidRPr="44E49FA6">
              <w:rPr>
                <w:szCs w:val="18"/>
              </w:rPr>
              <w:t xml:space="preserve">         . . S SRASRCF=1</w:t>
            </w:r>
          </w:p>
          <w:p w14:paraId="06EFC3A0" w14:textId="32D9A71F" w:rsidR="44E49FA6" w:rsidRDefault="44E49FA6" w:rsidP="00E868AF">
            <w:pPr>
              <w:pStyle w:val="TableText"/>
            </w:pPr>
            <w:r w:rsidRPr="44E49FA6">
              <w:rPr>
                <w:szCs w:val="18"/>
              </w:rPr>
              <w:t xml:space="preserve">         . . W !!!,SRLINE,!!,?12,"PATIENT'S MORTALITY RISK ASSOCIATED WITH CPT "_SRASRCD</w:t>
            </w:r>
          </w:p>
          <w:p w14:paraId="071E1575" w14:textId="24BE25DD" w:rsidR="44E49FA6" w:rsidRDefault="44E49FA6" w:rsidP="00E868AF">
            <w:pPr>
              <w:pStyle w:val="TableText"/>
            </w:pPr>
            <w:r w:rsidRPr="44E49FA6">
              <w:rPr>
                <w:szCs w:val="18"/>
              </w:rPr>
              <w:t xml:space="preserve">         . . W !,?12,"--------------------------------------------------"</w:t>
            </w:r>
          </w:p>
          <w:p w14:paraId="44CCFAEE" w14:textId="4F31A575" w:rsidR="44E49FA6" w:rsidRDefault="44E49FA6" w:rsidP="00E868AF">
            <w:pPr>
              <w:pStyle w:val="TableText"/>
            </w:pPr>
            <w:r w:rsidRPr="44E49FA6">
              <w:rPr>
                <w:szCs w:val="18"/>
              </w:rPr>
              <w:t xml:space="preserve">         . . S SRASRCRM=""</w:t>
            </w:r>
          </w:p>
          <w:p w14:paraId="2E053FD0" w14:textId="5721B340" w:rsidR="44E49FA6" w:rsidRDefault="44E49FA6" w:rsidP="00E868AF">
            <w:pPr>
              <w:pStyle w:val="TableText"/>
            </w:pPr>
            <w:r w:rsidRPr="44E49FA6">
              <w:rPr>
                <w:szCs w:val="18"/>
              </w:rPr>
              <w:t xml:space="preserve">         . . F  S SRASRCRM=$O(^SRO(136.1,SRASRCR,1,SRASRCRM)) Q:SRASRCRM=""  I $D(^SRO(136.1,SRASRCR,1,SRASRCRM,0)) D</w:t>
            </w:r>
          </w:p>
          <w:p w14:paraId="467DDDCB" w14:textId="4AC74D61" w:rsidR="44E49FA6" w:rsidRDefault="44E49FA6" w:rsidP="00E868AF">
            <w:pPr>
              <w:pStyle w:val="TableText"/>
            </w:pPr>
            <w:r w:rsidRPr="44E49FA6">
              <w:rPr>
                <w:szCs w:val="18"/>
              </w:rPr>
              <w:t xml:space="preserve">         . . . W !,?5,$E($P(^SRO(136.1,SRASRCR,1,SRASRCRM,0),"^"),1,50)</w:t>
            </w:r>
          </w:p>
          <w:p w14:paraId="27961477" w14:textId="790C9249" w:rsidR="44E49FA6" w:rsidRDefault="44E49FA6" w:rsidP="00E868AF">
            <w:pPr>
              <w:pStyle w:val="TableText"/>
            </w:pPr>
            <w:r w:rsidRPr="44E49FA6">
              <w:rPr>
                <w:szCs w:val="18"/>
              </w:rPr>
              <w:t xml:space="preserve">         . . . W ?65,$P(^SRO(136.1,SRASRCR,1,SRASRCRM,0),"^",2)_" %"</w:t>
            </w:r>
          </w:p>
          <w:p w14:paraId="19D8C184" w14:textId="3AB74034" w:rsidR="44E49FA6" w:rsidRDefault="44E49FA6" w:rsidP="00E868AF">
            <w:pPr>
              <w:pStyle w:val="TableText"/>
            </w:pPr>
            <w:r w:rsidRPr="44E49FA6">
              <w:rPr>
                <w:szCs w:val="18"/>
              </w:rPr>
              <w:lastRenderedPageBreak/>
              <w:t xml:space="preserve">         . . </w:t>
            </w:r>
            <w:proofErr w:type="gramStart"/>
            <w:r w:rsidRPr="44E49FA6">
              <w:rPr>
                <w:szCs w:val="18"/>
              </w:rPr>
              <w:t>W !!</w:t>
            </w:r>
            <w:proofErr w:type="gramEnd"/>
            <w:r w:rsidRPr="44E49FA6">
              <w:rPr>
                <w:szCs w:val="18"/>
              </w:rPr>
              <w:t>,SRLINE,!!</w:t>
            </w:r>
          </w:p>
          <w:p w14:paraId="58EB627A" w14:textId="3CA4BF1B" w:rsidR="44E49FA6" w:rsidRDefault="44E49FA6" w:rsidP="00E868AF">
            <w:pPr>
              <w:pStyle w:val="TableText"/>
            </w:pPr>
            <w:r w:rsidRPr="44E49FA6">
              <w:rPr>
                <w:szCs w:val="18"/>
              </w:rPr>
              <w:t xml:space="preserve">         I SRASRCX D</w:t>
            </w:r>
          </w:p>
          <w:p w14:paraId="49EA5578" w14:textId="0BEC69F5" w:rsidR="44E49FA6" w:rsidRDefault="44E49FA6" w:rsidP="00E868AF">
            <w:pPr>
              <w:pStyle w:val="TableText"/>
            </w:pPr>
            <w:r w:rsidRPr="44E49FA6">
              <w:rPr>
                <w:szCs w:val="18"/>
              </w:rPr>
              <w:t xml:space="preserve">         . W !!!,SRLINE,!!,?3,"This request cannot be entered because the procedure "_SRASRCD_" you have"</w:t>
            </w:r>
          </w:p>
          <w:p w14:paraId="441DE601" w14:textId="21AE7F97" w:rsidR="44E49FA6" w:rsidRDefault="44E49FA6" w:rsidP="00E868AF">
            <w:pPr>
              <w:pStyle w:val="TableText"/>
            </w:pPr>
            <w:r w:rsidRPr="44E49FA6">
              <w:rPr>
                <w:szCs w:val="18"/>
              </w:rPr>
              <w:t xml:space="preserve">         . W !,?3,"selected requires an Automated Surgical Risk Calculator (ASRC) record"</w:t>
            </w:r>
          </w:p>
          <w:p w14:paraId="2F936873" w14:textId="6AF00C92" w:rsidR="44E49FA6" w:rsidRDefault="44E49FA6" w:rsidP="00E868AF">
            <w:pPr>
              <w:pStyle w:val="TableText"/>
            </w:pPr>
            <w:r w:rsidRPr="44E49FA6">
              <w:rPr>
                <w:szCs w:val="18"/>
              </w:rPr>
              <w:t xml:space="preserve">         . </w:t>
            </w:r>
            <w:proofErr w:type="gramStart"/>
            <w:r w:rsidRPr="44E49FA6">
              <w:rPr>
                <w:szCs w:val="18"/>
              </w:rPr>
              <w:t>W !</w:t>
            </w:r>
            <w:proofErr w:type="gramEnd"/>
            <w:r w:rsidRPr="44E49FA6">
              <w:rPr>
                <w:szCs w:val="18"/>
              </w:rPr>
              <w:t>,?3,"result in the past 60 days. The requesting provider must complete and"</w:t>
            </w:r>
          </w:p>
          <w:p w14:paraId="0366A795" w14:textId="068CB96C" w:rsidR="44E49FA6" w:rsidRDefault="44E49FA6" w:rsidP="00E868AF">
            <w:pPr>
              <w:pStyle w:val="TableText"/>
            </w:pPr>
            <w:r w:rsidRPr="44E49FA6">
              <w:rPr>
                <w:szCs w:val="18"/>
              </w:rPr>
              <w:t xml:space="preserve">         . W !,?3,"sign an ASRC mortality risk record for this patient and CPT code using"</w:t>
            </w:r>
          </w:p>
          <w:p w14:paraId="67DBDC92" w14:textId="71CABFB9" w:rsidR="44E49FA6" w:rsidRDefault="44E49FA6" w:rsidP="00E868AF">
            <w:pPr>
              <w:pStyle w:val="TableText"/>
            </w:pPr>
            <w:r w:rsidRPr="44E49FA6">
              <w:rPr>
                <w:szCs w:val="18"/>
              </w:rPr>
              <w:t xml:space="preserve">         . W !,?3,"the CPRS Tools menu - Automated Surgical Risk Calculator.",!!,SRLINE</w:t>
            </w:r>
          </w:p>
          <w:p w14:paraId="3800B737" w14:textId="76D7877F" w:rsidR="44E49FA6" w:rsidRDefault="44E49FA6" w:rsidP="00E868AF">
            <w:pPr>
              <w:pStyle w:val="TableText"/>
            </w:pPr>
            <w:r w:rsidRPr="44E49FA6">
              <w:rPr>
                <w:szCs w:val="18"/>
              </w:rPr>
              <w:t xml:space="preserve">         . W !!,"Press RETURN once the calculation has been completed " R X:DTIME</w:t>
            </w:r>
          </w:p>
          <w:p w14:paraId="3EA21BE5" w14:textId="503170C9" w:rsidR="44E49FA6" w:rsidRDefault="44E49FA6" w:rsidP="00E868AF">
            <w:pPr>
              <w:pStyle w:val="TableText"/>
            </w:pPr>
            <w:r w:rsidRPr="44E49FA6">
              <w:rPr>
                <w:szCs w:val="18"/>
              </w:rPr>
              <w:t xml:space="preserve">         . </w:t>
            </w:r>
            <w:proofErr w:type="gramStart"/>
            <w:r w:rsidRPr="44E49FA6">
              <w:rPr>
                <w:szCs w:val="18"/>
              </w:rPr>
              <w:t>W !!!</w:t>
            </w:r>
            <w:proofErr w:type="gramEnd"/>
          </w:p>
          <w:p w14:paraId="450417DE" w14:textId="467BFB4E" w:rsidR="44E49FA6" w:rsidRDefault="44E49FA6" w:rsidP="00E868AF">
            <w:pPr>
              <w:pStyle w:val="TableText"/>
            </w:pPr>
            <w:r w:rsidRPr="44E49FA6">
              <w:rPr>
                <w:szCs w:val="18"/>
              </w:rPr>
              <w:t xml:space="preserve">         . I $D(^SRO(136.1,"C",DFN,SRASRCC)) D</w:t>
            </w:r>
          </w:p>
          <w:p w14:paraId="50F339CA" w14:textId="6D2F6745" w:rsidR="44E49FA6" w:rsidRDefault="44E49FA6" w:rsidP="00E868AF">
            <w:pPr>
              <w:pStyle w:val="TableText"/>
            </w:pPr>
            <w:r w:rsidRPr="44E49FA6">
              <w:rPr>
                <w:szCs w:val="18"/>
              </w:rPr>
              <w:t xml:space="preserve">         . . S SRASRCDT=$O(^SRO(136.1,"C",DFN,SRASRCC,"")) I SRASRCDT[DT D</w:t>
            </w:r>
          </w:p>
          <w:p w14:paraId="5F50529D" w14:textId="3FC93F6D" w:rsidR="44E49FA6" w:rsidRDefault="44E49FA6" w:rsidP="00E868AF">
            <w:pPr>
              <w:pStyle w:val="TableText"/>
            </w:pPr>
            <w:r w:rsidRPr="44E49FA6">
              <w:rPr>
                <w:szCs w:val="18"/>
              </w:rPr>
              <w:t xml:space="preserve">         . . . S SRASRCR=$O(^SRO(136.1,"C",DFN,SRASRCC,SRASRCDT,"")) I $D(^SRO(136.1,SRASRCR)) D</w:t>
            </w:r>
          </w:p>
          <w:p w14:paraId="69AB317E" w14:textId="326DA340" w:rsidR="44E49FA6" w:rsidRDefault="44E49FA6" w:rsidP="00E868AF">
            <w:pPr>
              <w:pStyle w:val="TableText"/>
            </w:pPr>
            <w:r w:rsidRPr="44E49FA6">
              <w:rPr>
                <w:szCs w:val="18"/>
              </w:rPr>
              <w:t xml:space="preserve">         . . . . W !!!,SRLINE,!!,?12,"PATIENT'S MORTALITY RISK ASSOCIATED WITH C</w:t>
            </w:r>
          </w:p>
          <w:p w14:paraId="43B2A37D" w14:textId="5B78D687" w:rsidR="44E49FA6" w:rsidRDefault="44E49FA6" w:rsidP="00E868AF">
            <w:pPr>
              <w:pStyle w:val="TableText"/>
            </w:pPr>
            <w:r w:rsidRPr="44E49FA6">
              <w:rPr>
                <w:szCs w:val="18"/>
              </w:rPr>
              <w:t>PT "_SRASRCD</w:t>
            </w:r>
          </w:p>
          <w:p w14:paraId="02C57A31" w14:textId="07EDFF5C" w:rsidR="44E49FA6" w:rsidRDefault="44E49FA6" w:rsidP="00E868AF">
            <w:pPr>
              <w:pStyle w:val="TableText"/>
            </w:pPr>
            <w:r w:rsidRPr="44E49FA6">
              <w:rPr>
                <w:szCs w:val="18"/>
              </w:rPr>
              <w:t xml:space="preserve">         . . . . W !,?12,"--------------------------------------------------"</w:t>
            </w:r>
          </w:p>
          <w:p w14:paraId="214679E9" w14:textId="6BAE3B99" w:rsidR="44E49FA6" w:rsidRDefault="44E49FA6" w:rsidP="00E868AF">
            <w:pPr>
              <w:pStyle w:val="TableText"/>
            </w:pPr>
            <w:r w:rsidRPr="44E49FA6">
              <w:rPr>
                <w:szCs w:val="18"/>
              </w:rPr>
              <w:t xml:space="preserve">         . . . . S SRASRCRM=""</w:t>
            </w:r>
          </w:p>
          <w:p w14:paraId="4F893573" w14:textId="01F0058B" w:rsidR="44E49FA6" w:rsidRDefault="44E49FA6" w:rsidP="00E868AF">
            <w:pPr>
              <w:pStyle w:val="TableText"/>
            </w:pPr>
            <w:r w:rsidRPr="44E49FA6">
              <w:rPr>
                <w:szCs w:val="18"/>
              </w:rPr>
              <w:t xml:space="preserve">         . . . . F  S SRASRCRM=$O(^SRO(136.1,SRASRCR,1,SRASRCRM)) Q:SRASRCRM=""  I $D(^SRO(136.1,SRASRCR,1,SRASRCRM,0)) D</w:t>
            </w:r>
          </w:p>
          <w:p w14:paraId="41E94C65" w14:textId="2CA39F11" w:rsidR="44E49FA6" w:rsidRDefault="44E49FA6" w:rsidP="00E868AF">
            <w:pPr>
              <w:pStyle w:val="TableText"/>
            </w:pPr>
            <w:r w:rsidRPr="44E49FA6">
              <w:rPr>
                <w:szCs w:val="18"/>
              </w:rPr>
              <w:t xml:space="preserve">         . . . . . W !,?5,$E($P(^SRO(136.1,SRASRCR,1,SRASRCRM,0),"^"),1,50)</w:t>
            </w:r>
          </w:p>
          <w:p w14:paraId="1DFFC394" w14:textId="66DCF877" w:rsidR="44E49FA6" w:rsidRDefault="44E49FA6" w:rsidP="00E868AF">
            <w:pPr>
              <w:pStyle w:val="TableText"/>
            </w:pPr>
            <w:r w:rsidRPr="44E49FA6">
              <w:rPr>
                <w:szCs w:val="18"/>
              </w:rPr>
              <w:t xml:space="preserve">         . . . . . W ?65,$P(^SRO(136.1,SRASRCR,1,SRASRCRM,0),"^",2)_" %"</w:t>
            </w:r>
          </w:p>
          <w:p w14:paraId="52EB5A97" w14:textId="31296D68" w:rsidR="44E49FA6" w:rsidRDefault="44E49FA6" w:rsidP="00E868AF">
            <w:pPr>
              <w:pStyle w:val="TableText"/>
            </w:pPr>
            <w:r w:rsidRPr="44E49FA6">
              <w:rPr>
                <w:szCs w:val="18"/>
              </w:rPr>
              <w:t xml:space="preserve">         . . . . </w:t>
            </w:r>
            <w:proofErr w:type="gramStart"/>
            <w:r w:rsidRPr="44E49FA6">
              <w:rPr>
                <w:szCs w:val="18"/>
              </w:rPr>
              <w:t>W !!</w:t>
            </w:r>
            <w:proofErr w:type="gramEnd"/>
            <w:r w:rsidRPr="44E49FA6">
              <w:rPr>
                <w:szCs w:val="18"/>
              </w:rPr>
              <w:t>,SRLINE,!!</w:t>
            </w:r>
          </w:p>
          <w:p w14:paraId="35E34A9A" w14:textId="0406F8A0" w:rsidR="44E49FA6" w:rsidRDefault="44E49FA6" w:rsidP="00E868AF">
            <w:pPr>
              <w:pStyle w:val="TableText"/>
            </w:pPr>
            <w:r w:rsidRPr="44E49FA6">
              <w:rPr>
                <w:szCs w:val="18"/>
              </w:rPr>
              <w:t xml:space="preserve">         Q</w:t>
            </w:r>
          </w:p>
        </w:tc>
      </w:tr>
    </w:tbl>
    <w:p w14:paraId="3667C6C6" w14:textId="3774721B" w:rsidR="3E0A93C0" w:rsidRDefault="3E0A93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outines (Grouping)"/>
      </w:tblPr>
      <w:tblGrid>
        <w:gridCol w:w="2390"/>
        <w:gridCol w:w="6960"/>
      </w:tblGrid>
      <w:tr w:rsidR="75CB2EC8" w14:paraId="1B7BE09B" w14:textId="77777777" w:rsidTr="00E868AF">
        <w:trPr>
          <w:tblHeader/>
        </w:trPr>
        <w:tc>
          <w:tcPr>
            <w:tcW w:w="2390" w:type="dxa"/>
            <w:shd w:val="clear" w:color="auto" w:fill="F2F2F2" w:themeFill="background1" w:themeFillShade="F2"/>
          </w:tcPr>
          <w:p w14:paraId="2551F54B" w14:textId="79738215" w:rsidR="75CB2EC8" w:rsidRDefault="75CB2EC8" w:rsidP="00E868AF">
            <w:pPr>
              <w:pStyle w:val="TableHeading"/>
            </w:pPr>
            <w:r>
              <w:t>Routines</w:t>
            </w:r>
          </w:p>
        </w:tc>
        <w:tc>
          <w:tcPr>
            <w:tcW w:w="6960" w:type="dxa"/>
            <w:shd w:val="clear" w:color="auto" w:fill="F2F2F2" w:themeFill="background1" w:themeFillShade="F2"/>
          </w:tcPr>
          <w:p w14:paraId="5994BA0D" w14:textId="03C615FC" w:rsidR="75CB2EC8" w:rsidRDefault="75CB2EC8" w:rsidP="00E868AF">
            <w:pPr>
              <w:pStyle w:val="TableHeading"/>
              <w:keepNext w:val="0"/>
            </w:pPr>
            <w:r w:rsidRPr="00860971">
              <w:rPr>
                <w:rFonts w:eastAsia="Arial"/>
              </w:rPr>
              <w:t>Activities</w:t>
            </w:r>
          </w:p>
        </w:tc>
      </w:tr>
      <w:tr w:rsidR="75CB2EC8" w14:paraId="2313617F" w14:textId="77777777" w:rsidTr="00860971">
        <w:tc>
          <w:tcPr>
            <w:tcW w:w="2390" w:type="dxa"/>
            <w:shd w:val="clear" w:color="auto" w:fill="F2F2F2" w:themeFill="background1" w:themeFillShade="F2"/>
          </w:tcPr>
          <w:p w14:paraId="5CCF0DD6" w14:textId="5A72756D" w:rsidR="75CB2EC8" w:rsidRDefault="75CB2EC8" w:rsidP="00E868AF">
            <w:pPr>
              <w:pStyle w:val="TableHeading"/>
              <w:keepNext w:val="0"/>
            </w:pPr>
            <w:r>
              <w:t>Routine Name</w:t>
            </w:r>
          </w:p>
        </w:tc>
        <w:tc>
          <w:tcPr>
            <w:tcW w:w="6960" w:type="dxa"/>
            <w:shd w:val="clear" w:color="auto" w:fill="auto"/>
          </w:tcPr>
          <w:p w14:paraId="049843C6" w14:textId="31ACDBC3" w:rsidR="75CB2EC8" w:rsidRDefault="75CB2EC8" w:rsidP="00E868AF">
            <w:pPr>
              <w:pStyle w:val="TableText"/>
            </w:pPr>
            <w:r w:rsidRPr="00860971">
              <w:rPr>
                <w:rFonts w:eastAsia="Arial"/>
              </w:rPr>
              <w:t>SRASRC</w:t>
            </w:r>
            <w:r w:rsidR="0D141C2F" w:rsidRPr="00860971">
              <w:rPr>
                <w:rFonts w:eastAsia="Arial"/>
              </w:rPr>
              <w:t>5</w:t>
            </w:r>
          </w:p>
        </w:tc>
      </w:tr>
      <w:tr w:rsidR="75CB2EC8" w14:paraId="22D8EBD0" w14:textId="77777777" w:rsidTr="00860971">
        <w:tc>
          <w:tcPr>
            <w:tcW w:w="2390" w:type="dxa"/>
            <w:shd w:val="clear" w:color="auto" w:fill="F2F2F2" w:themeFill="background1" w:themeFillShade="F2"/>
          </w:tcPr>
          <w:p w14:paraId="2D4A9656" w14:textId="20EB6D6A" w:rsidR="75CB2EC8" w:rsidRDefault="75CB2EC8" w:rsidP="00E868AF">
            <w:pPr>
              <w:pStyle w:val="TableHeading"/>
              <w:keepNext w:val="0"/>
            </w:pPr>
            <w:r>
              <w:t>Enhancement Category</w:t>
            </w:r>
          </w:p>
        </w:tc>
        <w:tc>
          <w:tcPr>
            <w:tcW w:w="6960" w:type="dxa"/>
            <w:shd w:val="clear" w:color="auto" w:fill="auto"/>
          </w:tcPr>
          <w:p w14:paraId="5E994617" w14:textId="22E907A7" w:rsidR="75CB2EC8" w:rsidRDefault="75CB2EC8" w:rsidP="00E868AF">
            <w:pPr>
              <w:pStyle w:val="TableText"/>
            </w:pPr>
            <w:r w:rsidRPr="00860971">
              <w:rPr>
                <w:rFonts w:eastAsia="Arial"/>
              </w:rPr>
              <w:t>New</w:t>
            </w:r>
          </w:p>
        </w:tc>
      </w:tr>
      <w:tr w:rsidR="75CB2EC8" w14:paraId="0833BC09" w14:textId="77777777" w:rsidTr="00860971">
        <w:tc>
          <w:tcPr>
            <w:tcW w:w="2390" w:type="dxa"/>
            <w:shd w:val="clear" w:color="auto" w:fill="F2F2F2" w:themeFill="background1" w:themeFillShade="F2"/>
          </w:tcPr>
          <w:p w14:paraId="35278F06" w14:textId="5DCCCD56" w:rsidR="75CB2EC8" w:rsidRDefault="75CB2EC8" w:rsidP="00E868AF">
            <w:pPr>
              <w:pStyle w:val="TableHeading"/>
              <w:keepNext w:val="0"/>
            </w:pPr>
            <w:r>
              <w:t>RTM</w:t>
            </w:r>
          </w:p>
        </w:tc>
        <w:tc>
          <w:tcPr>
            <w:tcW w:w="6960" w:type="dxa"/>
            <w:shd w:val="clear" w:color="auto" w:fill="auto"/>
          </w:tcPr>
          <w:p w14:paraId="263AAB54" w14:textId="22156EBA" w:rsidR="75CB2EC8" w:rsidRDefault="75CB2EC8" w:rsidP="00E868AF">
            <w:pPr>
              <w:pStyle w:val="TableText"/>
            </w:pPr>
            <w:r w:rsidRPr="00860971">
              <w:rPr>
                <w:rFonts w:eastAsia="Arial"/>
              </w:rPr>
              <w:t>N/A</w:t>
            </w:r>
          </w:p>
        </w:tc>
      </w:tr>
      <w:tr w:rsidR="75CB2EC8" w14:paraId="7AC2C5B9" w14:textId="77777777" w:rsidTr="00860971">
        <w:tc>
          <w:tcPr>
            <w:tcW w:w="2390" w:type="dxa"/>
            <w:shd w:val="clear" w:color="auto" w:fill="F2F2F2" w:themeFill="background1" w:themeFillShade="F2"/>
          </w:tcPr>
          <w:p w14:paraId="79174151" w14:textId="693AA9DE" w:rsidR="75CB2EC8" w:rsidRDefault="75CB2EC8" w:rsidP="00E868AF">
            <w:pPr>
              <w:pStyle w:val="TableHeading"/>
              <w:keepNext w:val="0"/>
            </w:pPr>
            <w:r>
              <w:t>Related Options</w:t>
            </w:r>
          </w:p>
        </w:tc>
        <w:tc>
          <w:tcPr>
            <w:tcW w:w="6960" w:type="dxa"/>
            <w:shd w:val="clear" w:color="auto" w:fill="auto"/>
          </w:tcPr>
          <w:p w14:paraId="73A7C9C2" w14:textId="4B6C3281" w:rsidR="75CB2EC8" w:rsidRDefault="75CB2EC8" w:rsidP="00E868AF">
            <w:pPr>
              <w:pStyle w:val="TableText"/>
            </w:pPr>
            <w:r w:rsidRPr="00860971">
              <w:rPr>
                <w:rFonts w:eastAsia="Arial"/>
              </w:rPr>
              <w:t xml:space="preserve">SR ASRC </w:t>
            </w:r>
            <w:r w:rsidR="1FA1F686" w:rsidRPr="00860971">
              <w:rPr>
                <w:rFonts w:eastAsia="Arial"/>
              </w:rPr>
              <w:t>HEALTH FACTOR</w:t>
            </w:r>
            <w:r w:rsidRPr="00860971">
              <w:rPr>
                <w:rFonts w:eastAsia="Arial"/>
              </w:rPr>
              <w:t>S (RPC)</w:t>
            </w:r>
          </w:p>
        </w:tc>
      </w:tr>
      <w:tr w:rsidR="75CB2EC8" w14:paraId="2049056B" w14:textId="77777777" w:rsidTr="00860971">
        <w:tc>
          <w:tcPr>
            <w:tcW w:w="2390" w:type="dxa"/>
            <w:shd w:val="clear" w:color="auto" w:fill="F2F2F2" w:themeFill="background1" w:themeFillShade="F2"/>
          </w:tcPr>
          <w:p w14:paraId="752FCA4A" w14:textId="772CC106" w:rsidR="75CB2EC8" w:rsidRDefault="75CB2EC8" w:rsidP="00E868AF">
            <w:pPr>
              <w:pStyle w:val="TableHeading"/>
              <w:keepNext w:val="0"/>
            </w:pPr>
            <w:r>
              <w:t>Related Routines</w:t>
            </w:r>
          </w:p>
        </w:tc>
        <w:tc>
          <w:tcPr>
            <w:tcW w:w="6960" w:type="dxa"/>
            <w:shd w:val="clear" w:color="auto" w:fill="auto"/>
          </w:tcPr>
          <w:p w14:paraId="604A9B68" w14:textId="54B70846" w:rsidR="75CB2EC8" w:rsidRDefault="75CB2EC8" w:rsidP="00E868AF">
            <w:pPr>
              <w:pStyle w:val="TableText"/>
            </w:pPr>
            <w:r w:rsidRPr="00860971">
              <w:rPr>
                <w:rFonts w:eastAsia="Arial"/>
              </w:rPr>
              <w:t>This routine calls the followi</w:t>
            </w:r>
            <w:r w:rsidR="7EB8D0C3" w:rsidRPr="00860971">
              <w:rPr>
                <w:rFonts w:eastAsia="Arial"/>
              </w:rPr>
              <w:t>ng: LIST^ORQQVS</w:t>
            </w:r>
            <w:r w:rsidR="3FA1DC89" w:rsidRPr="00860971">
              <w:rPr>
                <w:rFonts w:eastAsia="Arial"/>
              </w:rPr>
              <w:t xml:space="preserve">, </w:t>
            </w:r>
            <w:r w:rsidR="0317F9AA" w:rsidRPr="00860971">
              <w:rPr>
                <w:rFonts w:eastAsia="Arial"/>
              </w:rPr>
              <w:t xml:space="preserve">H^%DTC, </w:t>
            </w:r>
            <w:r w:rsidR="227CD9EA" w:rsidRPr="00860971">
              <w:rPr>
                <w:rFonts w:eastAsia="Arial"/>
              </w:rPr>
              <w:t>$$GET1^DIQ</w:t>
            </w:r>
          </w:p>
        </w:tc>
      </w:tr>
      <w:tr w:rsidR="75CB2EC8" w14:paraId="5F406790" w14:textId="77777777" w:rsidTr="00860971">
        <w:tc>
          <w:tcPr>
            <w:tcW w:w="2390" w:type="dxa"/>
            <w:shd w:val="clear" w:color="auto" w:fill="F2F2F2" w:themeFill="background1" w:themeFillShade="F2"/>
          </w:tcPr>
          <w:p w14:paraId="07FD8986" w14:textId="3B9BBA39" w:rsidR="75CB2EC8" w:rsidRDefault="75CB2EC8" w:rsidP="00E868AF">
            <w:pPr>
              <w:pStyle w:val="TableHeading"/>
              <w:keepNext w:val="0"/>
            </w:pPr>
            <w:r>
              <w:t>DD References</w:t>
            </w:r>
          </w:p>
        </w:tc>
        <w:tc>
          <w:tcPr>
            <w:tcW w:w="6960" w:type="dxa"/>
            <w:shd w:val="clear" w:color="auto" w:fill="auto"/>
          </w:tcPr>
          <w:p w14:paraId="5A21BA2D" w14:textId="71A643C3" w:rsidR="75CB2EC8" w:rsidRDefault="75CB2EC8" w:rsidP="00E868AF">
            <w:pPr>
              <w:pStyle w:val="TableText"/>
            </w:pPr>
            <w:r w:rsidRPr="00860971">
              <w:rPr>
                <w:rFonts w:eastAsia="Arial"/>
              </w:rPr>
              <w:t>N/A</w:t>
            </w:r>
          </w:p>
        </w:tc>
      </w:tr>
      <w:tr w:rsidR="75CB2EC8" w14:paraId="6597B1D4" w14:textId="77777777" w:rsidTr="00860971">
        <w:tc>
          <w:tcPr>
            <w:tcW w:w="2390" w:type="dxa"/>
            <w:shd w:val="clear" w:color="auto" w:fill="F2F2F2" w:themeFill="background1" w:themeFillShade="F2"/>
          </w:tcPr>
          <w:p w14:paraId="2CE4D0C5" w14:textId="5390388B" w:rsidR="75CB2EC8" w:rsidRDefault="75CB2EC8" w:rsidP="00E868AF">
            <w:pPr>
              <w:pStyle w:val="TableHeading"/>
              <w:keepNext w:val="0"/>
            </w:pPr>
            <w:r>
              <w:t>Related Protocols</w:t>
            </w:r>
          </w:p>
        </w:tc>
        <w:tc>
          <w:tcPr>
            <w:tcW w:w="6960" w:type="dxa"/>
            <w:shd w:val="clear" w:color="auto" w:fill="auto"/>
          </w:tcPr>
          <w:p w14:paraId="61220CE8" w14:textId="1DABA1D7" w:rsidR="75CB2EC8" w:rsidRDefault="75CB2EC8" w:rsidP="00E868AF">
            <w:pPr>
              <w:pStyle w:val="TableText"/>
            </w:pPr>
            <w:r w:rsidRPr="00860971">
              <w:rPr>
                <w:rFonts w:eastAsia="Arial"/>
              </w:rPr>
              <w:t>N/A</w:t>
            </w:r>
          </w:p>
        </w:tc>
      </w:tr>
      <w:tr w:rsidR="75CB2EC8" w14:paraId="14F5C0ED" w14:textId="77777777" w:rsidTr="00860971">
        <w:tc>
          <w:tcPr>
            <w:tcW w:w="2390" w:type="dxa"/>
            <w:shd w:val="clear" w:color="auto" w:fill="F2F2F2" w:themeFill="background1" w:themeFillShade="F2"/>
          </w:tcPr>
          <w:p w14:paraId="3D363049" w14:textId="15E50661" w:rsidR="75CB2EC8" w:rsidRDefault="75CB2EC8" w:rsidP="00E868AF">
            <w:pPr>
              <w:pStyle w:val="TableHeading"/>
              <w:keepNext w:val="0"/>
            </w:pPr>
            <w:r>
              <w:t>Related ICRs</w:t>
            </w:r>
          </w:p>
        </w:tc>
        <w:tc>
          <w:tcPr>
            <w:tcW w:w="6960" w:type="dxa"/>
            <w:shd w:val="clear" w:color="auto" w:fill="auto"/>
          </w:tcPr>
          <w:p w14:paraId="16F83A5C" w14:textId="7E5C48FE" w:rsidR="75CB2EC8" w:rsidRDefault="75CB2EC8" w:rsidP="00E868AF">
            <w:pPr>
              <w:pStyle w:val="TableText"/>
            </w:pPr>
            <w:r w:rsidRPr="00860971">
              <w:rPr>
                <w:rFonts w:eastAsia="Arial"/>
              </w:rPr>
              <w:t>N/A</w:t>
            </w:r>
          </w:p>
        </w:tc>
      </w:tr>
      <w:tr w:rsidR="75CB2EC8" w14:paraId="3F674AF9" w14:textId="77777777" w:rsidTr="00860971">
        <w:tc>
          <w:tcPr>
            <w:tcW w:w="2390" w:type="dxa"/>
            <w:shd w:val="clear" w:color="auto" w:fill="F2F2F2" w:themeFill="background1" w:themeFillShade="F2"/>
          </w:tcPr>
          <w:p w14:paraId="6E93A8D8" w14:textId="0063C85D" w:rsidR="75CB2EC8" w:rsidRDefault="75CB2EC8" w:rsidP="00E868AF">
            <w:pPr>
              <w:pStyle w:val="TableHeading"/>
              <w:keepNext w:val="0"/>
            </w:pPr>
            <w:r>
              <w:t>Data Passing</w:t>
            </w:r>
          </w:p>
        </w:tc>
        <w:tc>
          <w:tcPr>
            <w:tcW w:w="6960" w:type="dxa"/>
            <w:shd w:val="clear" w:color="auto" w:fill="auto"/>
          </w:tcPr>
          <w:p w14:paraId="69D26AE2" w14:textId="5E8B9839" w:rsidR="75CB2EC8" w:rsidRDefault="75CB2EC8" w:rsidP="00E868AF">
            <w:pPr>
              <w:pStyle w:val="TableText"/>
            </w:pPr>
            <w:r w:rsidRPr="00860971">
              <w:rPr>
                <w:rFonts w:eastAsia="Arial"/>
              </w:rPr>
              <w:t xml:space="preserve">This routine </w:t>
            </w:r>
            <w:proofErr w:type="gramStart"/>
            <w:r w:rsidRPr="00860971">
              <w:rPr>
                <w:rFonts w:eastAsia="Arial"/>
              </w:rPr>
              <w:t>is used</w:t>
            </w:r>
            <w:proofErr w:type="gramEnd"/>
            <w:r w:rsidRPr="00860971">
              <w:rPr>
                <w:rFonts w:eastAsia="Arial"/>
              </w:rPr>
              <w:t xml:space="preserve"> as an RPC to pass data to a web application via the RPC Broker and VistALink.</w:t>
            </w:r>
          </w:p>
        </w:tc>
      </w:tr>
      <w:tr w:rsidR="75CB2EC8" w14:paraId="02A7D5F1" w14:textId="77777777" w:rsidTr="00860971">
        <w:tc>
          <w:tcPr>
            <w:tcW w:w="2390" w:type="dxa"/>
            <w:shd w:val="clear" w:color="auto" w:fill="F2F2F2" w:themeFill="background1" w:themeFillShade="F2"/>
          </w:tcPr>
          <w:p w14:paraId="0E1643F0" w14:textId="1EE953CC" w:rsidR="75CB2EC8" w:rsidRDefault="75CB2EC8" w:rsidP="00E868AF">
            <w:pPr>
              <w:pStyle w:val="TableHeading"/>
              <w:keepNext w:val="0"/>
            </w:pPr>
            <w:r>
              <w:t>Input Attribute Name and Definition</w:t>
            </w:r>
          </w:p>
        </w:tc>
        <w:tc>
          <w:tcPr>
            <w:tcW w:w="6960" w:type="dxa"/>
            <w:shd w:val="clear" w:color="auto" w:fill="auto"/>
          </w:tcPr>
          <w:p w14:paraId="122F45B6" w14:textId="1DBEE004" w:rsidR="75CB2EC8" w:rsidRDefault="75CB2EC8" w:rsidP="00E868AF">
            <w:pPr>
              <w:pStyle w:val="TableText"/>
            </w:pPr>
            <w:r w:rsidRPr="00860971">
              <w:rPr>
                <w:rFonts w:eastAsia="Arial"/>
              </w:rPr>
              <w:t xml:space="preserve">DFN </w:t>
            </w:r>
            <w:r w:rsidR="07AC0384" w:rsidRPr="00860971">
              <w:rPr>
                <w:rFonts w:eastAsia="Arial"/>
              </w:rPr>
              <w:t>is</w:t>
            </w:r>
            <w:r w:rsidRPr="00860971">
              <w:rPr>
                <w:rFonts w:eastAsia="Arial"/>
              </w:rPr>
              <w:t xml:space="preserve"> input parameter for the RPC.</w:t>
            </w:r>
          </w:p>
        </w:tc>
      </w:tr>
      <w:tr w:rsidR="75CB2EC8" w14:paraId="2E121DF9" w14:textId="77777777" w:rsidTr="00860971">
        <w:tc>
          <w:tcPr>
            <w:tcW w:w="2390" w:type="dxa"/>
            <w:shd w:val="clear" w:color="auto" w:fill="F2F2F2" w:themeFill="background1" w:themeFillShade="F2"/>
          </w:tcPr>
          <w:p w14:paraId="3CBCBA40" w14:textId="547B1D3C" w:rsidR="75CB2EC8" w:rsidRDefault="75CB2EC8" w:rsidP="00E868AF">
            <w:pPr>
              <w:pStyle w:val="TableHeading"/>
              <w:keepNext w:val="0"/>
            </w:pPr>
            <w:r>
              <w:t>Output Attribute Name and Definition</w:t>
            </w:r>
          </w:p>
        </w:tc>
        <w:tc>
          <w:tcPr>
            <w:tcW w:w="6960" w:type="dxa"/>
            <w:shd w:val="clear" w:color="auto" w:fill="auto"/>
          </w:tcPr>
          <w:p w14:paraId="30ABACF4" w14:textId="4CB0ECDC" w:rsidR="75CB2EC8" w:rsidRDefault="75CB2EC8" w:rsidP="00E868AF">
            <w:pPr>
              <w:pStyle w:val="TableText"/>
            </w:pPr>
            <w:r w:rsidRPr="00860971">
              <w:rPr>
                <w:rFonts w:eastAsia="Arial"/>
              </w:rPr>
              <w:t>SRRET, which is the data field returned to the calling web application.</w:t>
            </w:r>
          </w:p>
        </w:tc>
      </w:tr>
      <w:tr w:rsidR="75CB2EC8" w14:paraId="5F6688BB" w14:textId="77777777" w:rsidTr="00860971">
        <w:tc>
          <w:tcPr>
            <w:tcW w:w="2390" w:type="dxa"/>
            <w:shd w:val="clear" w:color="auto" w:fill="F2F2F2" w:themeFill="background1" w:themeFillShade="F2"/>
          </w:tcPr>
          <w:p w14:paraId="126EDE0F" w14:textId="71DD7DC8" w:rsidR="75CB2EC8" w:rsidRDefault="75CB2EC8" w:rsidP="00E868AF">
            <w:pPr>
              <w:pStyle w:val="TableHeading"/>
              <w:keepNext w:val="0"/>
            </w:pPr>
            <w:r>
              <w:t>Current Logic</w:t>
            </w:r>
          </w:p>
        </w:tc>
        <w:tc>
          <w:tcPr>
            <w:tcW w:w="6960" w:type="dxa"/>
            <w:shd w:val="clear" w:color="auto" w:fill="auto"/>
          </w:tcPr>
          <w:p w14:paraId="3CBA40DF" w14:textId="205407E4" w:rsidR="75CB2EC8" w:rsidRDefault="75CB2EC8" w:rsidP="00E868AF">
            <w:pPr>
              <w:pStyle w:val="TableText"/>
            </w:pPr>
            <w:r w:rsidRPr="00860971">
              <w:rPr>
                <w:rFonts w:eastAsia="Arial"/>
              </w:rPr>
              <w:t>N/A</w:t>
            </w:r>
          </w:p>
        </w:tc>
      </w:tr>
      <w:tr w:rsidR="75CB2EC8" w14:paraId="78FE4085" w14:textId="77777777" w:rsidTr="00860971">
        <w:tc>
          <w:tcPr>
            <w:tcW w:w="2390" w:type="dxa"/>
            <w:shd w:val="clear" w:color="auto" w:fill="F2F2F2" w:themeFill="background1" w:themeFillShade="F2"/>
          </w:tcPr>
          <w:p w14:paraId="01D8B35A" w14:textId="50E8508D" w:rsidR="75CB2EC8" w:rsidRDefault="75CB2EC8" w:rsidP="00E868AF">
            <w:pPr>
              <w:pStyle w:val="TableHeading"/>
              <w:keepNext w:val="0"/>
            </w:pPr>
            <w:r>
              <w:t>Modified Logic (Changes are in bold)</w:t>
            </w:r>
          </w:p>
        </w:tc>
        <w:tc>
          <w:tcPr>
            <w:tcW w:w="6960" w:type="dxa"/>
            <w:shd w:val="clear" w:color="auto" w:fill="auto"/>
          </w:tcPr>
          <w:p w14:paraId="1BF42F5D" w14:textId="702FC6E5" w:rsidR="75CB2EC8" w:rsidRDefault="598E320C" w:rsidP="00E868AF">
            <w:r w:rsidRPr="00860971">
              <w:rPr>
                <w:rFonts w:ascii="Arial" w:eastAsia="Arial" w:hAnsi="Arial" w:cs="Arial"/>
                <w:sz w:val="18"/>
                <w:szCs w:val="18"/>
              </w:rPr>
              <w:t>SRASRC5  ;SBX/JAS - RETURN HEALTH FACTORS FOR PATIENT ; 07/15/15</w:t>
            </w:r>
          </w:p>
          <w:p w14:paraId="46738AE3" w14:textId="3B858765" w:rsidR="75CB2EC8" w:rsidRDefault="598E320C" w:rsidP="00E868AF">
            <w:r w:rsidRPr="00860971">
              <w:rPr>
                <w:rFonts w:ascii="Arial" w:eastAsia="Arial" w:hAnsi="Arial" w:cs="Arial"/>
                <w:sz w:val="18"/>
                <w:szCs w:val="18"/>
              </w:rPr>
              <w:t xml:space="preserve">         ;;3.0;Surgery;****;24 Jun 93;Build 2</w:t>
            </w:r>
          </w:p>
          <w:p w14:paraId="35C9850C" w14:textId="1C122D28" w:rsidR="75CB2EC8" w:rsidRDefault="598E320C" w:rsidP="00E868AF">
            <w:r w:rsidRPr="00860971">
              <w:rPr>
                <w:rFonts w:ascii="Arial" w:eastAsia="Arial" w:hAnsi="Arial" w:cs="Arial"/>
                <w:sz w:val="18"/>
                <w:szCs w:val="18"/>
              </w:rPr>
              <w:t xml:space="preserve">         ;</w:t>
            </w:r>
          </w:p>
          <w:p w14:paraId="0EFB0D3E" w14:textId="33496FAF" w:rsidR="75CB2EC8" w:rsidRDefault="598E320C" w:rsidP="00E868AF">
            <w:r w:rsidRPr="00860971">
              <w:rPr>
                <w:rFonts w:ascii="Arial" w:eastAsia="Arial" w:hAnsi="Arial" w:cs="Arial"/>
                <w:sz w:val="18"/>
                <w:szCs w:val="18"/>
              </w:rPr>
              <w:t xml:space="preserve">         ; Reference to API LIST^ORQQVS supported by IA# 1690</w:t>
            </w:r>
          </w:p>
          <w:p w14:paraId="1E7DD8BF" w14:textId="29AAE8F3" w:rsidR="75CB2EC8" w:rsidRDefault="598E320C" w:rsidP="00E868AF">
            <w:r w:rsidRPr="00860971">
              <w:rPr>
                <w:rFonts w:ascii="Arial" w:eastAsia="Arial" w:hAnsi="Arial" w:cs="Arial"/>
                <w:sz w:val="18"/>
                <w:szCs w:val="18"/>
              </w:rPr>
              <w:lastRenderedPageBreak/>
              <w:t xml:space="preserve">         ; Reference to ^AUPNVHF supported by IA# 3084</w:t>
            </w:r>
          </w:p>
          <w:p w14:paraId="09E64F9B" w14:textId="21BC79CA" w:rsidR="75CB2EC8" w:rsidRDefault="598E320C" w:rsidP="00E868AF">
            <w:r w:rsidRPr="00860971">
              <w:rPr>
                <w:rFonts w:ascii="Arial" w:eastAsia="Arial" w:hAnsi="Arial" w:cs="Arial"/>
                <w:sz w:val="18"/>
                <w:szCs w:val="18"/>
              </w:rPr>
              <w:t xml:space="preserve">         ;</w:t>
            </w:r>
          </w:p>
          <w:p w14:paraId="74117525" w14:textId="452BE37D" w:rsidR="75CB2EC8" w:rsidRDefault="598E320C" w:rsidP="00E868AF">
            <w:r w:rsidRPr="00860971">
              <w:rPr>
                <w:rFonts w:ascii="Arial" w:eastAsia="Arial" w:hAnsi="Arial" w:cs="Arial"/>
                <w:sz w:val="18"/>
                <w:szCs w:val="18"/>
              </w:rPr>
              <w:t>ENTER(SRRET,DFN) ;</w:t>
            </w:r>
          </w:p>
          <w:p w14:paraId="21B421C0" w14:textId="634ECDB5" w:rsidR="75CB2EC8" w:rsidRDefault="598E320C" w:rsidP="00E868AF">
            <w:r w:rsidRPr="00860971">
              <w:rPr>
                <w:rFonts w:ascii="Arial" w:eastAsia="Arial" w:hAnsi="Arial" w:cs="Arial"/>
                <w:sz w:val="18"/>
                <w:szCs w:val="18"/>
              </w:rPr>
              <w:t xml:space="preserve">         ; </w:t>
            </w:r>
          </w:p>
          <w:p w14:paraId="36170066" w14:textId="67399E3C" w:rsidR="75CB2EC8" w:rsidRDefault="598E320C" w:rsidP="00E868AF">
            <w:r w:rsidRPr="00860971">
              <w:rPr>
                <w:rFonts w:ascii="Arial" w:eastAsia="Arial" w:hAnsi="Arial" w:cs="Arial"/>
                <w:sz w:val="18"/>
                <w:szCs w:val="18"/>
              </w:rPr>
              <w:t xml:space="preserve">         ; SRRET   = If records are found - Date of Visit ^ Health Factor name</w:t>
            </w:r>
          </w:p>
          <w:p w14:paraId="1D642C91" w14:textId="6A7A0B2E" w:rsidR="75CB2EC8" w:rsidRDefault="598E320C" w:rsidP="00E868AF">
            <w:r w:rsidRPr="00860971">
              <w:rPr>
                <w:rFonts w:ascii="Arial" w:eastAsia="Arial" w:hAnsi="Arial" w:cs="Arial"/>
                <w:sz w:val="18"/>
                <w:szCs w:val="18"/>
              </w:rPr>
              <w:t xml:space="preserve">         ;         = No records found - "" is returned</w:t>
            </w:r>
          </w:p>
          <w:p w14:paraId="224CD04F" w14:textId="3D7BC036" w:rsidR="75CB2EC8" w:rsidRDefault="598E320C" w:rsidP="00E868AF">
            <w:r w:rsidRPr="00860971">
              <w:rPr>
                <w:rFonts w:ascii="Arial" w:eastAsia="Arial" w:hAnsi="Arial" w:cs="Arial"/>
                <w:sz w:val="18"/>
                <w:szCs w:val="18"/>
              </w:rPr>
              <w:t xml:space="preserve">         ; DFN     = Patient file (#2) </w:t>
            </w:r>
            <w:proofErr w:type="spellStart"/>
            <w:r w:rsidRPr="00860971">
              <w:rPr>
                <w:rFonts w:ascii="Arial" w:eastAsia="Arial" w:hAnsi="Arial" w:cs="Arial"/>
                <w:sz w:val="18"/>
                <w:szCs w:val="18"/>
              </w:rPr>
              <w:t>ien</w:t>
            </w:r>
            <w:proofErr w:type="spellEnd"/>
          </w:p>
          <w:p w14:paraId="4318475B" w14:textId="4D613178" w:rsidR="75CB2EC8" w:rsidRDefault="598E320C" w:rsidP="00E868AF">
            <w:r w:rsidRPr="00860971">
              <w:rPr>
                <w:rFonts w:ascii="Arial" w:eastAsia="Arial" w:hAnsi="Arial" w:cs="Arial"/>
                <w:sz w:val="18"/>
                <w:szCs w:val="18"/>
              </w:rPr>
              <w:t xml:space="preserve">         ;</w:t>
            </w:r>
          </w:p>
          <w:p w14:paraId="65EE5810" w14:textId="4FD78A39" w:rsidR="75CB2EC8" w:rsidRDefault="598E320C" w:rsidP="00E868AF">
            <w:r w:rsidRPr="00860971">
              <w:rPr>
                <w:rFonts w:ascii="Arial" w:eastAsia="Arial" w:hAnsi="Arial" w:cs="Arial"/>
                <w:sz w:val="18"/>
                <w:szCs w:val="18"/>
              </w:rPr>
              <w:t xml:space="preserve">         K SRRET,STDT,SRORY,SRVISDT,SRVISIT,SRACNT,SRHFDA,SRHF S SRRET=""</w:t>
            </w:r>
          </w:p>
          <w:p w14:paraId="5BF00B17" w14:textId="0F2D0AEA" w:rsidR="75CB2EC8" w:rsidRDefault="598E320C" w:rsidP="00E868AF">
            <w:r w:rsidRPr="00860971">
              <w:rPr>
                <w:rFonts w:ascii="Arial" w:eastAsia="Arial" w:hAnsi="Arial" w:cs="Arial"/>
                <w:sz w:val="18"/>
                <w:szCs w:val="18"/>
              </w:rPr>
              <w:t xml:space="preserve">         I DFN="" Q</w:t>
            </w:r>
          </w:p>
          <w:p w14:paraId="627E7BBE" w14:textId="0CAF8B28" w:rsidR="75CB2EC8" w:rsidRDefault="598E320C" w:rsidP="00E868AF">
            <w:r w:rsidRPr="00860971">
              <w:rPr>
                <w:rFonts w:ascii="Arial" w:eastAsia="Arial" w:hAnsi="Arial" w:cs="Arial"/>
                <w:sz w:val="18"/>
                <w:szCs w:val="18"/>
              </w:rPr>
              <w:t xml:space="preserve">         S %H=$H-365 D YMD^%DTC S STDT=X</w:t>
            </w:r>
          </w:p>
          <w:p w14:paraId="04DB09FB" w14:textId="096EFD0F" w:rsidR="75CB2EC8" w:rsidRDefault="598E320C" w:rsidP="00E868AF">
            <w:r w:rsidRPr="00860971">
              <w:rPr>
                <w:rFonts w:ascii="Arial" w:eastAsia="Arial" w:hAnsi="Arial" w:cs="Arial"/>
                <w:sz w:val="18"/>
                <w:szCs w:val="18"/>
              </w:rPr>
              <w:t xml:space="preserve">         D LIST^ORQQVS(.SRORY,DFN,STDT,DT,"")</w:t>
            </w:r>
          </w:p>
          <w:p w14:paraId="667BE749" w14:textId="7ACF85DC" w:rsidR="75CB2EC8" w:rsidRDefault="598E320C" w:rsidP="00E868AF">
            <w:r w:rsidRPr="00860971">
              <w:rPr>
                <w:rFonts w:ascii="Arial" w:eastAsia="Arial" w:hAnsi="Arial" w:cs="Arial"/>
                <w:sz w:val="18"/>
                <w:szCs w:val="18"/>
              </w:rPr>
              <w:t xml:space="preserve">         Q:'$D(SRORY)</w:t>
            </w:r>
          </w:p>
          <w:p w14:paraId="1859B537" w14:textId="068E46DE" w:rsidR="75CB2EC8" w:rsidRDefault="598E320C" w:rsidP="00E868AF">
            <w:r w:rsidRPr="00860971">
              <w:rPr>
                <w:rFonts w:ascii="Arial" w:eastAsia="Arial" w:hAnsi="Arial" w:cs="Arial"/>
                <w:sz w:val="18"/>
                <w:szCs w:val="18"/>
              </w:rPr>
              <w:t xml:space="preserve">         ;</w:t>
            </w:r>
          </w:p>
          <w:p w14:paraId="29C29908" w14:textId="33F46FA8" w:rsidR="75CB2EC8" w:rsidRDefault="598E320C" w:rsidP="00E868AF">
            <w:r w:rsidRPr="00860971">
              <w:rPr>
                <w:rFonts w:ascii="Arial" w:eastAsia="Arial" w:hAnsi="Arial" w:cs="Arial"/>
                <w:sz w:val="18"/>
                <w:szCs w:val="18"/>
              </w:rPr>
              <w:t xml:space="preserve">         S SRCNT=0,SRACNT=0</w:t>
            </w:r>
          </w:p>
          <w:p w14:paraId="144D603E" w14:textId="3B43D9C5" w:rsidR="75CB2EC8" w:rsidRDefault="598E320C" w:rsidP="00E868AF">
            <w:r w:rsidRPr="00860971">
              <w:rPr>
                <w:rFonts w:ascii="Arial" w:eastAsia="Arial" w:hAnsi="Arial" w:cs="Arial"/>
                <w:sz w:val="18"/>
                <w:szCs w:val="18"/>
              </w:rPr>
              <w:t xml:space="preserve">         F  S SRCNT=$O(SRORY(SRCNT)) Q:SRCNT=""  I $D(SRORY(SRCNT)) D</w:t>
            </w:r>
          </w:p>
          <w:p w14:paraId="037E675E" w14:textId="15F21668" w:rsidR="75CB2EC8" w:rsidRDefault="598E320C" w:rsidP="00E868AF">
            <w:r w:rsidRPr="00860971">
              <w:rPr>
                <w:rFonts w:ascii="Arial" w:eastAsia="Arial" w:hAnsi="Arial" w:cs="Arial"/>
                <w:sz w:val="18"/>
                <w:szCs w:val="18"/>
              </w:rPr>
              <w:t xml:space="preserve">         . S X=$P(SRORY(SRCNT),"^",2) D H^%DTC</w:t>
            </w:r>
          </w:p>
          <w:p w14:paraId="1B357475" w14:textId="75A56B86" w:rsidR="75CB2EC8" w:rsidRDefault="598E320C" w:rsidP="00E868AF">
            <w:r w:rsidRPr="00860971">
              <w:rPr>
                <w:rFonts w:ascii="Arial" w:eastAsia="Arial" w:hAnsi="Arial" w:cs="Arial"/>
                <w:sz w:val="18"/>
                <w:szCs w:val="18"/>
              </w:rPr>
              <w:t xml:space="preserve">         . S SRVISDT=$ZDATE(%H)</w:t>
            </w:r>
          </w:p>
          <w:p w14:paraId="396D0C5E" w14:textId="54EDD662" w:rsidR="75CB2EC8" w:rsidRDefault="598E320C" w:rsidP="00E868AF">
            <w:r w:rsidRPr="00860971">
              <w:rPr>
                <w:rFonts w:ascii="Arial" w:eastAsia="Arial" w:hAnsi="Arial" w:cs="Arial"/>
                <w:sz w:val="18"/>
                <w:szCs w:val="18"/>
              </w:rPr>
              <w:t xml:space="preserve">         . S SRVISIT=$P(SRORY(SRCNT),"^")</w:t>
            </w:r>
          </w:p>
          <w:p w14:paraId="76889081" w14:textId="78541993" w:rsidR="75CB2EC8" w:rsidRDefault="598E320C" w:rsidP="00E868AF">
            <w:r w:rsidRPr="00860971">
              <w:rPr>
                <w:rFonts w:ascii="Arial" w:eastAsia="Arial" w:hAnsi="Arial" w:cs="Arial"/>
                <w:sz w:val="18"/>
                <w:szCs w:val="18"/>
              </w:rPr>
              <w:t xml:space="preserve">         . I $D(^AUPNVHF("AD",SRVISIT)) D</w:t>
            </w:r>
          </w:p>
          <w:p w14:paraId="177E1D35" w14:textId="65D57C56" w:rsidR="75CB2EC8" w:rsidRDefault="598E320C" w:rsidP="00E868AF">
            <w:r w:rsidRPr="00860971">
              <w:rPr>
                <w:rFonts w:ascii="Arial" w:eastAsia="Arial" w:hAnsi="Arial" w:cs="Arial"/>
                <w:sz w:val="18"/>
                <w:szCs w:val="18"/>
              </w:rPr>
              <w:t xml:space="preserve">         . . S SRHFDA="" F  S SRHFDA=$O(^AUPNVHF("AD",SRVISIT,SRHFDA)) Q:SRHFDA=""  I $D(^AUPNVHF(SRHFDA,0)) D</w:t>
            </w:r>
          </w:p>
          <w:p w14:paraId="7B974FF7" w14:textId="750E1B97" w:rsidR="75CB2EC8" w:rsidRDefault="598E320C" w:rsidP="00E868AF">
            <w:r w:rsidRPr="00860971">
              <w:rPr>
                <w:rFonts w:ascii="Arial" w:eastAsia="Arial" w:hAnsi="Arial" w:cs="Arial"/>
                <w:sz w:val="18"/>
                <w:szCs w:val="18"/>
              </w:rPr>
              <w:t xml:space="preserve">         . . . S SRHF=$$GET1^DIQ(9000010.23,SRHFDA,.01,"E")</w:t>
            </w:r>
          </w:p>
          <w:p w14:paraId="3FFB2180" w14:textId="6B9E76AA" w:rsidR="75CB2EC8" w:rsidRDefault="598E320C" w:rsidP="00E868AF">
            <w:r w:rsidRPr="00860971">
              <w:rPr>
                <w:rFonts w:ascii="Arial" w:eastAsia="Arial" w:hAnsi="Arial" w:cs="Arial"/>
                <w:sz w:val="18"/>
                <w:szCs w:val="18"/>
              </w:rPr>
              <w:t xml:space="preserve">         . . . S SRACNT=SRACNT+1</w:t>
            </w:r>
          </w:p>
          <w:p w14:paraId="03837733" w14:textId="32946D88" w:rsidR="75CB2EC8" w:rsidRDefault="598E320C" w:rsidP="00E868AF">
            <w:r w:rsidRPr="00860971">
              <w:rPr>
                <w:rFonts w:ascii="Arial" w:eastAsia="Arial" w:hAnsi="Arial" w:cs="Arial"/>
                <w:sz w:val="18"/>
                <w:szCs w:val="18"/>
              </w:rPr>
              <w:t xml:space="preserve">         . . . S SRRET(SRACNT)=SRVISDT_"^"_SRHF</w:t>
            </w:r>
          </w:p>
          <w:p w14:paraId="23601748" w14:textId="4AF2CDBB" w:rsidR="75CB2EC8" w:rsidRDefault="598E320C" w:rsidP="00E868AF">
            <w:r w:rsidRPr="00860971">
              <w:rPr>
                <w:rFonts w:ascii="Arial" w:eastAsia="Arial" w:hAnsi="Arial" w:cs="Arial"/>
                <w:sz w:val="18"/>
                <w:szCs w:val="18"/>
              </w:rPr>
              <w:t xml:space="preserve">         Q</w:t>
            </w:r>
          </w:p>
        </w:tc>
      </w:tr>
      <w:tr w:rsidR="7E40AD3A" w14:paraId="48DFF83A" w14:textId="77777777" w:rsidTr="00860971">
        <w:tc>
          <w:tcPr>
            <w:tcW w:w="2390" w:type="dxa"/>
            <w:shd w:val="clear" w:color="auto" w:fill="F2F2F2" w:themeFill="background1" w:themeFillShade="F2"/>
          </w:tcPr>
          <w:p w14:paraId="796F247F" w14:textId="79738215" w:rsidR="7E40AD3A" w:rsidRDefault="7E40AD3A" w:rsidP="00E868AF">
            <w:pPr>
              <w:pStyle w:val="TableHeading"/>
              <w:keepNext w:val="0"/>
            </w:pPr>
            <w:r>
              <w:lastRenderedPageBreak/>
              <w:t>Routines</w:t>
            </w:r>
          </w:p>
        </w:tc>
        <w:tc>
          <w:tcPr>
            <w:tcW w:w="6960" w:type="dxa"/>
            <w:shd w:val="clear" w:color="auto" w:fill="F2F2F2" w:themeFill="background1" w:themeFillShade="F2"/>
          </w:tcPr>
          <w:p w14:paraId="1BBE2BE9" w14:textId="03C615FC" w:rsidR="7E40AD3A" w:rsidRDefault="7E40AD3A" w:rsidP="00E868AF">
            <w:pPr>
              <w:pStyle w:val="TableHeading"/>
              <w:keepNext w:val="0"/>
            </w:pPr>
            <w:r w:rsidRPr="00860971">
              <w:rPr>
                <w:rFonts w:eastAsia="Arial"/>
              </w:rPr>
              <w:t>Activities</w:t>
            </w:r>
          </w:p>
        </w:tc>
      </w:tr>
      <w:tr w:rsidR="7E40AD3A" w14:paraId="010CA728" w14:textId="77777777" w:rsidTr="00860971">
        <w:tc>
          <w:tcPr>
            <w:tcW w:w="2390" w:type="dxa"/>
            <w:shd w:val="clear" w:color="auto" w:fill="F2F2F2" w:themeFill="background1" w:themeFillShade="F2"/>
          </w:tcPr>
          <w:p w14:paraId="66015FF8" w14:textId="5A72756D" w:rsidR="7E40AD3A" w:rsidRDefault="7E40AD3A" w:rsidP="00E868AF">
            <w:pPr>
              <w:pStyle w:val="TableHeading"/>
              <w:keepNext w:val="0"/>
            </w:pPr>
            <w:r>
              <w:t>Routine Name</w:t>
            </w:r>
          </w:p>
        </w:tc>
        <w:tc>
          <w:tcPr>
            <w:tcW w:w="6960" w:type="dxa"/>
            <w:shd w:val="clear" w:color="auto" w:fill="auto"/>
          </w:tcPr>
          <w:p w14:paraId="1AB7BB03" w14:textId="73479F45" w:rsidR="7E40AD3A" w:rsidRDefault="7E40AD3A" w:rsidP="00E868AF">
            <w:pPr>
              <w:pStyle w:val="TableText"/>
            </w:pPr>
            <w:r w:rsidRPr="00860971">
              <w:rPr>
                <w:rFonts w:eastAsia="Arial"/>
              </w:rPr>
              <w:t>SRASRC</w:t>
            </w:r>
            <w:r w:rsidR="0D141C2F" w:rsidRPr="00860971">
              <w:rPr>
                <w:rFonts w:eastAsia="Arial"/>
              </w:rPr>
              <w:t>6</w:t>
            </w:r>
          </w:p>
        </w:tc>
      </w:tr>
      <w:tr w:rsidR="7E40AD3A" w14:paraId="43E95229" w14:textId="77777777" w:rsidTr="00860971">
        <w:tc>
          <w:tcPr>
            <w:tcW w:w="2390" w:type="dxa"/>
            <w:shd w:val="clear" w:color="auto" w:fill="F2F2F2" w:themeFill="background1" w:themeFillShade="F2"/>
          </w:tcPr>
          <w:p w14:paraId="6B77AC4F" w14:textId="20EB6D6A" w:rsidR="7E40AD3A" w:rsidRDefault="7E40AD3A" w:rsidP="00E868AF">
            <w:pPr>
              <w:pStyle w:val="TableHeading"/>
              <w:keepNext w:val="0"/>
            </w:pPr>
            <w:r>
              <w:t>Enhancement Category</w:t>
            </w:r>
          </w:p>
        </w:tc>
        <w:tc>
          <w:tcPr>
            <w:tcW w:w="6960" w:type="dxa"/>
            <w:shd w:val="clear" w:color="auto" w:fill="auto"/>
          </w:tcPr>
          <w:p w14:paraId="6D07CAC0" w14:textId="22E907A7" w:rsidR="7E40AD3A" w:rsidRDefault="7E40AD3A" w:rsidP="00E868AF">
            <w:pPr>
              <w:pStyle w:val="TableText"/>
            </w:pPr>
            <w:r w:rsidRPr="00860971">
              <w:rPr>
                <w:rFonts w:eastAsia="Arial"/>
              </w:rPr>
              <w:t>New</w:t>
            </w:r>
          </w:p>
        </w:tc>
      </w:tr>
      <w:tr w:rsidR="7E40AD3A" w14:paraId="03C9C1BF" w14:textId="77777777" w:rsidTr="00860971">
        <w:tc>
          <w:tcPr>
            <w:tcW w:w="2390" w:type="dxa"/>
            <w:shd w:val="clear" w:color="auto" w:fill="F2F2F2" w:themeFill="background1" w:themeFillShade="F2"/>
          </w:tcPr>
          <w:p w14:paraId="5794494D" w14:textId="5DCCCD56" w:rsidR="7E40AD3A" w:rsidRDefault="7E40AD3A" w:rsidP="00E868AF">
            <w:pPr>
              <w:pStyle w:val="TableHeading"/>
              <w:keepNext w:val="0"/>
            </w:pPr>
            <w:r>
              <w:t>RTM</w:t>
            </w:r>
          </w:p>
        </w:tc>
        <w:tc>
          <w:tcPr>
            <w:tcW w:w="6960" w:type="dxa"/>
            <w:shd w:val="clear" w:color="auto" w:fill="auto"/>
          </w:tcPr>
          <w:p w14:paraId="1AA285AB" w14:textId="22156EBA" w:rsidR="7E40AD3A" w:rsidRDefault="7E40AD3A" w:rsidP="00E868AF">
            <w:pPr>
              <w:pStyle w:val="TableText"/>
            </w:pPr>
            <w:r w:rsidRPr="00860971">
              <w:rPr>
                <w:rFonts w:eastAsia="Arial"/>
              </w:rPr>
              <w:t>N/A</w:t>
            </w:r>
          </w:p>
        </w:tc>
      </w:tr>
      <w:tr w:rsidR="7E40AD3A" w14:paraId="78EB2C7C" w14:textId="77777777" w:rsidTr="00860971">
        <w:tc>
          <w:tcPr>
            <w:tcW w:w="2390" w:type="dxa"/>
            <w:shd w:val="clear" w:color="auto" w:fill="F2F2F2" w:themeFill="background1" w:themeFillShade="F2"/>
          </w:tcPr>
          <w:p w14:paraId="3E4DCA43" w14:textId="693AA9DE" w:rsidR="7E40AD3A" w:rsidRDefault="7E40AD3A" w:rsidP="00E868AF">
            <w:pPr>
              <w:pStyle w:val="TableHeading"/>
              <w:keepNext w:val="0"/>
            </w:pPr>
            <w:r>
              <w:t>Related Options</w:t>
            </w:r>
          </w:p>
        </w:tc>
        <w:tc>
          <w:tcPr>
            <w:tcW w:w="6960" w:type="dxa"/>
            <w:shd w:val="clear" w:color="auto" w:fill="auto"/>
          </w:tcPr>
          <w:p w14:paraId="17913E93" w14:textId="6DCD835E" w:rsidR="7E40AD3A" w:rsidRDefault="7E40AD3A" w:rsidP="00E868AF">
            <w:pPr>
              <w:pStyle w:val="TableText"/>
            </w:pPr>
            <w:r w:rsidRPr="00860971">
              <w:rPr>
                <w:rFonts w:eastAsia="Arial"/>
              </w:rPr>
              <w:t xml:space="preserve">SR ASRC </w:t>
            </w:r>
            <w:r w:rsidR="7AB9DD2C" w:rsidRPr="00860971">
              <w:rPr>
                <w:rFonts w:eastAsia="Arial"/>
              </w:rPr>
              <w:t>PROGRESS NOTE</w:t>
            </w:r>
            <w:r w:rsidRPr="00860971">
              <w:rPr>
                <w:rFonts w:eastAsia="Arial"/>
              </w:rPr>
              <w:t xml:space="preserve"> (RPC)</w:t>
            </w:r>
          </w:p>
        </w:tc>
      </w:tr>
      <w:tr w:rsidR="7E40AD3A" w14:paraId="5772042F" w14:textId="77777777" w:rsidTr="00860971">
        <w:tc>
          <w:tcPr>
            <w:tcW w:w="2390" w:type="dxa"/>
            <w:shd w:val="clear" w:color="auto" w:fill="F2F2F2" w:themeFill="background1" w:themeFillShade="F2"/>
          </w:tcPr>
          <w:p w14:paraId="4577CA93" w14:textId="772CC106" w:rsidR="7E40AD3A" w:rsidRDefault="7E40AD3A" w:rsidP="00E868AF">
            <w:pPr>
              <w:pStyle w:val="TableHeading"/>
              <w:keepNext w:val="0"/>
            </w:pPr>
            <w:r>
              <w:t>Related Routines</w:t>
            </w:r>
          </w:p>
        </w:tc>
        <w:tc>
          <w:tcPr>
            <w:tcW w:w="6960" w:type="dxa"/>
            <w:shd w:val="clear" w:color="auto" w:fill="auto"/>
          </w:tcPr>
          <w:p w14:paraId="1E6790DC" w14:textId="5E333DFA" w:rsidR="7E40AD3A" w:rsidRDefault="7E40AD3A" w:rsidP="00E868AF">
            <w:pPr>
              <w:pStyle w:val="TableText"/>
            </w:pPr>
            <w:r w:rsidRPr="00860971">
              <w:rPr>
                <w:rFonts w:eastAsia="Arial"/>
              </w:rPr>
              <w:t xml:space="preserve">This routine calls the following: </w:t>
            </w:r>
            <w:r w:rsidR="4EE7551E" w:rsidRPr="00860971">
              <w:rPr>
                <w:rFonts w:eastAsia="Arial"/>
              </w:rPr>
              <w:t>S</w:t>
            </w:r>
            <w:r w:rsidR="0D5099B3" w:rsidRPr="00860971">
              <w:rPr>
                <w:rFonts w:eastAsia="Arial"/>
              </w:rPr>
              <w:t>ELECTED^VSIT, NOTES^TIUSRVLV, TGET^TIUSRVR1</w:t>
            </w:r>
          </w:p>
        </w:tc>
      </w:tr>
      <w:tr w:rsidR="7E40AD3A" w14:paraId="70958C19" w14:textId="77777777" w:rsidTr="00860971">
        <w:tc>
          <w:tcPr>
            <w:tcW w:w="2390" w:type="dxa"/>
            <w:shd w:val="clear" w:color="auto" w:fill="F2F2F2" w:themeFill="background1" w:themeFillShade="F2"/>
          </w:tcPr>
          <w:p w14:paraId="499A0FC3" w14:textId="3B9BBA39" w:rsidR="7E40AD3A" w:rsidRDefault="7E40AD3A" w:rsidP="00E868AF">
            <w:pPr>
              <w:pStyle w:val="TableHeading"/>
              <w:keepNext w:val="0"/>
            </w:pPr>
            <w:r>
              <w:t>DD References</w:t>
            </w:r>
          </w:p>
        </w:tc>
        <w:tc>
          <w:tcPr>
            <w:tcW w:w="6960" w:type="dxa"/>
            <w:shd w:val="clear" w:color="auto" w:fill="auto"/>
          </w:tcPr>
          <w:p w14:paraId="5B257602" w14:textId="71A643C3" w:rsidR="7E40AD3A" w:rsidRDefault="7E40AD3A" w:rsidP="00E868AF">
            <w:pPr>
              <w:pStyle w:val="TableText"/>
            </w:pPr>
            <w:r w:rsidRPr="00860971">
              <w:rPr>
                <w:rFonts w:eastAsia="Arial"/>
              </w:rPr>
              <w:t>N/A</w:t>
            </w:r>
          </w:p>
        </w:tc>
      </w:tr>
      <w:tr w:rsidR="7E40AD3A" w14:paraId="5C25D7EA" w14:textId="77777777" w:rsidTr="00860971">
        <w:tc>
          <w:tcPr>
            <w:tcW w:w="2390" w:type="dxa"/>
            <w:shd w:val="clear" w:color="auto" w:fill="F2F2F2" w:themeFill="background1" w:themeFillShade="F2"/>
          </w:tcPr>
          <w:p w14:paraId="723039C0" w14:textId="5390388B" w:rsidR="7E40AD3A" w:rsidRDefault="7E40AD3A" w:rsidP="00E868AF">
            <w:pPr>
              <w:pStyle w:val="TableHeading"/>
              <w:keepNext w:val="0"/>
            </w:pPr>
            <w:r>
              <w:t>Related Protocols</w:t>
            </w:r>
          </w:p>
        </w:tc>
        <w:tc>
          <w:tcPr>
            <w:tcW w:w="6960" w:type="dxa"/>
            <w:shd w:val="clear" w:color="auto" w:fill="auto"/>
          </w:tcPr>
          <w:p w14:paraId="49F9E158" w14:textId="1DABA1D7" w:rsidR="7E40AD3A" w:rsidRDefault="7E40AD3A" w:rsidP="00E868AF">
            <w:pPr>
              <w:pStyle w:val="TableText"/>
            </w:pPr>
            <w:r w:rsidRPr="00860971">
              <w:rPr>
                <w:rFonts w:eastAsia="Arial"/>
              </w:rPr>
              <w:t>N/A</w:t>
            </w:r>
          </w:p>
        </w:tc>
      </w:tr>
      <w:tr w:rsidR="7E40AD3A" w14:paraId="219F0DAC" w14:textId="77777777" w:rsidTr="00860971">
        <w:tc>
          <w:tcPr>
            <w:tcW w:w="2390" w:type="dxa"/>
            <w:shd w:val="clear" w:color="auto" w:fill="F2F2F2" w:themeFill="background1" w:themeFillShade="F2"/>
          </w:tcPr>
          <w:p w14:paraId="00AC4A41" w14:textId="15E50661" w:rsidR="7E40AD3A" w:rsidRDefault="7E40AD3A" w:rsidP="00E868AF">
            <w:pPr>
              <w:pStyle w:val="TableHeading"/>
              <w:keepNext w:val="0"/>
            </w:pPr>
            <w:r>
              <w:t>Related ICRs</w:t>
            </w:r>
          </w:p>
        </w:tc>
        <w:tc>
          <w:tcPr>
            <w:tcW w:w="6960" w:type="dxa"/>
            <w:shd w:val="clear" w:color="auto" w:fill="auto"/>
          </w:tcPr>
          <w:p w14:paraId="5B280C5F" w14:textId="7E5C48FE" w:rsidR="7E40AD3A" w:rsidRDefault="7E40AD3A" w:rsidP="00E868AF">
            <w:pPr>
              <w:pStyle w:val="TableText"/>
            </w:pPr>
            <w:r w:rsidRPr="00860971">
              <w:rPr>
                <w:rFonts w:eastAsia="Arial"/>
              </w:rPr>
              <w:t>N/A</w:t>
            </w:r>
          </w:p>
        </w:tc>
      </w:tr>
      <w:tr w:rsidR="7E40AD3A" w14:paraId="1B5F2CDA" w14:textId="77777777" w:rsidTr="00860971">
        <w:tc>
          <w:tcPr>
            <w:tcW w:w="2390" w:type="dxa"/>
            <w:shd w:val="clear" w:color="auto" w:fill="F2F2F2" w:themeFill="background1" w:themeFillShade="F2"/>
          </w:tcPr>
          <w:p w14:paraId="55E60C64" w14:textId="0063C85D" w:rsidR="7E40AD3A" w:rsidRDefault="7E40AD3A" w:rsidP="00E868AF">
            <w:pPr>
              <w:pStyle w:val="TableHeading"/>
              <w:keepNext w:val="0"/>
            </w:pPr>
            <w:r>
              <w:t>Data Passing</w:t>
            </w:r>
          </w:p>
        </w:tc>
        <w:tc>
          <w:tcPr>
            <w:tcW w:w="6960" w:type="dxa"/>
            <w:shd w:val="clear" w:color="auto" w:fill="auto"/>
          </w:tcPr>
          <w:p w14:paraId="545BB685" w14:textId="5E8B9839" w:rsidR="7E40AD3A" w:rsidRDefault="7E40AD3A" w:rsidP="00E868AF">
            <w:pPr>
              <w:pStyle w:val="TableText"/>
            </w:pPr>
            <w:r w:rsidRPr="00860971">
              <w:rPr>
                <w:rFonts w:eastAsia="Arial"/>
              </w:rPr>
              <w:t xml:space="preserve">This routine </w:t>
            </w:r>
            <w:proofErr w:type="gramStart"/>
            <w:r w:rsidRPr="00860971">
              <w:rPr>
                <w:rFonts w:eastAsia="Arial"/>
              </w:rPr>
              <w:t>is used</w:t>
            </w:r>
            <w:proofErr w:type="gramEnd"/>
            <w:r w:rsidRPr="00860971">
              <w:rPr>
                <w:rFonts w:eastAsia="Arial"/>
              </w:rPr>
              <w:t xml:space="preserve"> as an RPC to pass data to a web application via the RPC Broker and VistALink.</w:t>
            </w:r>
          </w:p>
        </w:tc>
      </w:tr>
      <w:tr w:rsidR="7E40AD3A" w14:paraId="5BF2FBBF" w14:textId="77777777" w:rsidTr="00860971">
        <w:tc>
          <w:tcPr>
            <w:tcW w:w="2390" w:type="dxa"/>
            <w:shd w:val="clear" w:color="auto" w:fill="F2F2F2" w:themeFill="background1" w:themeFillShade="F2"/>
          </w:tcPr>
          <w:p w14:paraId="68685018" w14:textId="1EE953CC" w:rsidR="7E40AD3A" w:rsidRDefault="7E40AD3A" w:rsidP="00E868AF">
            <w:pPr>
              <w:pStyle w:val="TableHeading"/>
              <w:keepNext w:val="0"/>
            </w:pPr>
            <w:r>
              <w:t>Input Attribute Name and Definition</w:t>
            </w:r>
          </w:p>
        </w:tc>
        <w:tc>
          <w:tcPr>
            <w:tcW w:w="6960" w:type="dxa"/>
            <w:shd w:val="clear" w:color="auto" w:fill="auto"/>
          </w:tcPr>
          <w:p w14:paraId="65FB9FA6" w14:textId="37FA2853" w:rsidR="7E40AD3A" w:rsidRDefault="7E40AD3A" w:rsidP="00E868AF">
            <w:pPr>
              <w:pStyle w:val="TableText"/>
            </w:pPr>
            <w:r w:rsidRPr="00860971">
              <w:rPr>
                <w:rFonts w:eastAsia="Arial"/>
              </w:rPr>
              <w:t>DFN and SRS</w:t>
            </w:r>
            <w:r w:rsidR="47379D04" w:rsidRPr="00860971">
              <w:rPr>
                <w:rFonts w:eastAsia="Arial"/>
              </w:rPr>
              <w:t>TR</w:t>
            </w:r>
            <w:r w:rsidRPr="00860971">
              <w:rPr>
                <w:rFonts w:eastAsia="Arial"/>
              </w:rPr>
              <w:t xml:space="preserve"> are input parameters for the RPC.</w:t>
            </w:r>
          </w:p>
        </w:tc>
      </w:tr>
      <w:tr w:rsidR="7E40AD3A" w14:paraId="33CA0845" w14:textId="77777777" w:rsidTr="00860971">
        <w:tc>
          <w:tcPr>
            <w:tcW w:w="2390" w:type="dxa"/>
            <w:shd w:val="clear" w:color="auto" w:fill="F2F2F2" w:themeFill="background1" w:themeFillShade="F2"/>
          </w:tcPr>
          <w:p w14:paraId="18DAFDF3" w14:textId="547B1D3C" w:rsidR="7E40AD3A" w:rsidRDefault="7E40AD3A" w:rsidP="00E868AF">
            <w:pPr>
              <w:pStyle w:val="TableHeading"/>
              <w:keepNext w:val="0"/>
            </w:pPr>
            <w:r>
              <w:t>Output Attribute Name and Definition</w:t>
            </w:r>
          </w:p>
        </w:tc>
        <w:tc>
          <w:tcPr>
            <w:tcW w:w="6960" w:type="dxa"/>
            <w:shd w:val="clear" w:color="auto" w:fill="auto"/>
          </w:tcPr>
          <w:p w14:paraId="7B22DD54" w14:textId="4CB0ECDC" w:rsidR="7E40AD3A" w:rsidRDefault="7E40AD3A" w:rsidP="00E868AF">
            <w:pPr>
              <w:pStyle w:val="TableText"/>
            </w:pPr>
            <w:r w:rsidRPr="00860971">
              <w:rPr>
                <w:rFonts w:eastAsia="Arial"/>
              </w:rPr>
              <w:t>SRRET, which is the data field returned to the calling web application.</w:t>
            </w:r>
          </w:p>
        </w:tc>
      </w:tr>
      <w:tr w:rsidR="7E40AD3A" w14:paraId="5EA916B4" w14:textId="77777777" w:rsidTr="00860971">
        <w:tc>
          <w:tcPr>
            <w:tcW w:w="2390" w:type="dxa"/>
            <w:shd w:val="clear" w:color="auto" w:fill="F2F2F2" w:themeFill="background1" w:themeFillShade="F2"/>
          </w:tcPr>
          <w:p w14:paraId="047E0CAF" w14:textId="71DD7DC8" w:rsidR="7E40AD3A" w:rsidRDefault="7E40AD3A" w:rsidP="00E868AF">
            <w:pPr>
              <w:pStyle w:val="TableHeading"/>
              <w:keepNext w:val="0"/>
            </w:pPr>
            <w:r>
              <w:t>Current Logic</w:t>
            </w:r>
          </w:p>
        </w:tc>
        <w:tc>
          <w:tcPr>
            <w:tcW w:w="6960" w:type="dxa"/>
            <w:shd w:val="clear" w:color="auto" w:fill="auto"/>
          </w:tcPr>
          <w:p w14:paraId="7C2F6861" w14:textId="205407E4" w:rsidR="7E40AD3A" w:rsidRDefault="7E40AD3A" w:rsidP="00E868AF">
            <w:pPr>
              <w:pStyle w:val="TableText"/>
            </w:pPr>
            <w:r w:rsidRPr="00860971">
              <w:rPr>
                <w:rFonts w:eastAsia="Arial"/>
              </w:rPr>
              <w:t>N/A</w:t>
            </w:r>
          </w:p>
        </w:tc>
      </w:tr>
      <w:tr w:rsidR="7E40AD3A" w14:paraId="376E2F25" w14:textId="77777777" w:rsidTr="00860971">
        <w:tc>
          <w:tcPr>
            <w:tcW w:w="2390" w:type="dxa"/>
            <w:shd w:val="clear" w:color="auto" w:fill="F2F2F2" w:themeFill="background1" w:themeFillShade="F2"/>
          </w:tcPr>
          <w:p w14:paraId="076E18DA" w14:textId="50E8508D" w:rsidR="7E40AD3A" w:rsidRDefault="7E40AD3A" w:rsidP="00E868AF">
            <w:pPr>
              <w:pStyle w:val="TableHeading"/>
              <w:keepNext w:val="0"/>
            </w:pPr>
            <w:r>
              <w:t>Modified Logic (Changes are in bold)</w:t>
            </w:r>
          </w:p>
        </w:tc>
        <w:tc>
          <w:tcPr>
            <w:tcW w:w="6960" w:type="dxa"/>
            <w:shd w:val="clear" w:color="auto" w:fill="auto"/>
          </w:tcPr>
          <w:p w14:paraId="154D26C4" w14:textId="338C2E13" w:rsidR="7E40AD3A" w:rsidRDefault="1B7A10A4" w:rsidP="00E868AF">
            <w:r w:rsidRPr="00860971">
              <w:rPr>
                <w:rFonts w:ascii="Arial" w:eastAsia="Arial" w:hAnsi="Arial" w:cs="Arial"/>
                <w:sz w:val="18"/>
                <w:szCs w:val="18"/>
              </w:rPr>
              <w:t>SRASRC6  ;SBX/JAS - RETURN PROGRESS NOTES FOR PATIENT ; 07/24/15</w:t>
            </w:r>
          </w:p>
          <w:p w14:paraId="7EA37AB7" w14:textId="56E726AE" w:rsidR="7E40AD3A" w:rsidRDefault="1B7A10A4" w:rsidP="00E868AF">
            <w:r w:rsidRPr="00860971">
              <w:rPr>
                <w:rFonts w:ascii="Arial" w:eastAsia="Arial" w:hAnsi="Arial" w:cs="Arial"/>
                <w:sz w:val="18"/>
                <w:szCs w:val="18"/>
              </w:rPr>
              <w:t xml:space="preserve">         ;;3.0;Surgery;****;24 Jun 93;Build 2</w:t>
            </w:r>
          </w:p>
          <w:p w14:paraId="0411D383" w14:textId="612BC133" w:rsidR="7E40AD3A" w:rsidRDefault="1B7A10A4" w:rsidP="00E868AF">
            <w:r w:rsidRPr="00860971">
              <w:rPr>
                <w:rFonts w:ascii="Arial" w:eastAsia="Arial" w:hAnsi="Arial" w:cs="Arial"/>
                <w:sz w:val="18"/>
                <w:szCs w:val="18"/>
              </w:rPr>
              <w:t xml:space="preserve">         ;</w:t>
            </w:r>
          </w:p>
          <w:p w14:paraId="2E9CD94B" w14:textId="5F75C1A4" w:rsidR="7E40AD3A" w:rsidRDefault="1B7A10A4" w:rsidP="00E868AF">
            <w:r w:rsidRPr="00860971">
              <w:rPr>
                <w:rFonts w:ascii="Arial" w:eastAsia="Arial" w:hAnsi="Arial" w:cs="Arial"/>
                <w:sz w:val="18"/>
                <w:szCs w:val="18"/>
              </w:rPr>
              <w:t xml:space="preserve">         ; Reference to API SELECTED^VSIT supported by IA# 1905</w:t>
            </w:r>
          </w:p>
          <w:p w14:paraId="43780D7B" w14:textId="6139DDD9" w:rsidR="7E40AD3A" w:rsidRDefault="1B7A10A4" w:rsidP="00E868AF">
            <w:r w:rsidRPr="00860971">
              <w:rPr>
                <w:rFonts w:ascii="Arial" w:eastAsia="Arial" w:hAnsi="Arial" w:cs="Arial"/>
                <w:sz w:val="18"/>
                <w:szCs w:val="18"/>
              </w:rPr>
              <w:t xml:space="preserve">         ; Reference to API NOTES^TIUSRVLV supported by IA# 2812</w:t>
            </w:r>
          </w:p>
          <w:p w14:paraId="1C45422C" w14:textId="5864475B" w:rsidR="7E40AD3A" w:rsidRDefault="1B7A10A4" w:rsidP="00E868AF">
            <w:r w:rsidRPr="00860971">
              <w:rPr>
                <w:rFonts w:ascii="Arial" w:eastAsia="Arial" w:hAnsi="Arial" w:cs="Arial"/>
                <w:sz w:val="18"/>
                <w:szCs w:val="18"/>
              </w:rPr>
              <w:t xml:space="preserve">         ; Reference to API TGET^TIUSRVR1 supported by IA# 2944</w:t>
            </w:r>
          </w:p>
          <w:p w14:paraId="5B54EA19" w14:textId="2BE064F7" w:rsidR="7E40AD3A" w:rsidRDefault="1B7A10A4" w:rsidP="00E868AF">
            <w:r w:rsidRPr="00860971">
              <w:rPr>
                <w:rFonts w:ascii="Arial" w:eastAsia="Arial" w:hAnsi="Arial" w:cs="Arial"/>
                <w:sz w:val="18"/>
                <w:szCs w:val="18"/>
              </w:rPr>
              <w:t xml:space="preserve">         ;</w:t>
            </w:r>
          </w:p>
          <w:p w14:paraId="3982FB71" w14:textId="4BB809AE" w:rsidR="7E40AD3A" w:rsidRDefault="1B7A10A4" w:rsidP="00E868AF">
            <w:r w:rsidRPr="00860971">
              <w:rPr>
                <w:rFonts w:ascii="Arial" w:eastAsia="Arial" w:hAnsi="Arial" w:cs="Arial"/>
                <w:sz w:val="18"/>
                <w:szCs w:val="18"/>
              </w:rPr>
              <w:t>ENTER1(SRRET,DFN,SRSTR) ;</w:t>
            </w:r>
          </w:p>
          <w:p w14:paraId="7830B3CE" w14:textId="17C1AAD6" w:rsidR="7E40AD3A" w:rsidRDefault="1B7A10A4" w:rsidP="00E868AF">
            <w:r w:rsidRPr="00860971">
              <w:rPr>
                <w:rFonts w:ascii="Arial" w:eastAsia="Arial" w:hAnsi="Arial" w:cs="Arial"/>
                <w:sz w:val="18"/>
                <w:szCs w:val="18"/>
              </w:rPr>
              <w:t xml:space="preserve">         ; </w:t>
            </w:r>
          </w:p>
          <w:p w14:paraId="458C5F2C" w14:textId="073EABAA" w:rsidR="7E40AD3A" w:rsidRDefault="1B7A10A4" w:rsidP="00E868AF">
            <w:r w:rsidRPr="00860971">
              <w:rPr>
                <w:rFonts w:ascii="Arial" w:eastAsia="Arial" w:hAnsi="Arial" w:cs="Arial"/>
                <w:sz w:val="18"/>
                <w:szCs w:val="18"/>
              </w:rPr>
              <w:t xml:space="preserve">         ; SRRET   = If records are found - Full Progress Note is returned in XML format</w:t>
            </w:r>
          </w:p>
          <w:p w14:paraId="34D9754A" w14:textId="003A1D89" w:rsidR="7E40AD3A" w:rsidRDefault="1B7A10A4" w:rsidP="00E868AF">
            <w:r w:rsidRPr="00860971">
              <w:rPr>
                <w:rFonts w:ascii="Arial" w:eastAsia="Arial" w:hAnsi="Arial" w:cs="Arial"/>
                <w:sz w:val="18"/>
                <w:szCs w:val="18"/>
              </w:rPr>
              <w:lastRenderedPageBreak/>
              <w:t xml:space="preserve">         ;         = No records found - "" is returned</w:t>
            </w:r>
          </w:p>
          <w:p w14:paraId="0073F091" w14:textId="462DD13D" w:rsidR="7E40AD3A" w:rsidRDefault="1B7A10A4" w:rsidP="00E868AF">
            <w:r w:rsidRPr="00860971">
              <w:rPr>
                <w:rFonts w:ascii="Arial" w:eastAsia="Arial" w:hAnsi="Arial" w:cs="Arial"/>
                <w:sz w:val="18"/>
                <w:szCs w:val="18"/>
              </w:rPr>
              <w:t xml:space="preserve">         ; DFN     = Patient file (#2) </w:t>
            </w:r>
            <w:proofErr w:type="spellStart"/>
            <w:r w:rsidRPr="00860971">
              <w:rPr>
                <w:rFonts w:ascii="Arial" w:eastAsia="Arial" w:hAnsi="Arial" w:cs="Arial"/>
                <w:sz w:val="18"/>
                <w:szCs w:val="18"/>
              </w:rPr>
              <w:t>ien</w:t>
            </w:r>
            <w:proofErr w:type="spellEnd"/>
          </w:p>
          <w:p w14:paraId="2BFFCCF7" w14:textId="5333E891" w:rsidR="7E40AD3A" w:rsidRDefault="1B7A10A4" w:rsidP="00E868AF">
            <w:r w:rsidRPr="00860971">
              <w:rPr>
                <w:rFonts w:ascii="Arial" w:eastAsia="Arial" w:hAnsi="Arial" w:cs="Arial"/>
                <w:sz w:val="18"/>
                <w:szCs w:val="18"/>
              </w:rPr>
              <w:t xml:space="preserve">         ; SRSTR   = Enterprise Title</w:t>
            </w:r>
          </w:p>
          <w:p w14:paraId="6D5D0E0F" w14:textId="508BBB06" w:rsidR="7E40AD3A" w:rsidRDefault="1B7A10A4" w:rsidP="00E868AF">
            <w:r w:rsidRPr="00860971">
              <w:rPr>
                <w:rFonts w:ascii="Arial" w:eastAsia="Arial" w:hAnsi="Arial" w:cs="Arial"/>
                <w:sz w:val="18"/>
                <w:szCs w:val="18"/>
              </w:rPr>
              <w:t xml:space="preserve">         ;</w:t>
            </w:r>
          </w:p>
          <w:p w14:paraId="41B9FCE2" w14:textId="2A420CF5" w:rsidR="7E40AD3A" w:rsidRDefault="1B7A10A4" w:rsidP="00E868AF">
            <w:r w:rsidRPr="00860971">
              <w:rPr>
                <w:rFonts w:ascii="Arial" w:eastAsia="Arial" w:hAnsi="Arial" w:cs="Arial"/>
                <w:sz w:val="18"/>
                <w:szCs w:val="18"/>
              </w:rPr>
              <w:t xml:space="preserve">         K SRRET</w:t>
            </w:r>
          </w:p>
          <w:p w14:paraId="37E67DA0" w14:textId="5138A5B0" w:rsidR="7E40AD3A" w:rsidRDefault="1B7A10A4" w:rsidP="00E868AF">
            <w:r w:rsidRPr="00860971">
              <w:rPr>
                <w:rFonts w:ascii="Arial" w:eastAsia="Arial" w:hAnsi="Arial" w:cs="Arial"/>
                <w:sz w:val="18"/>
                <w:szCs w:val="18"/>
              </w:rPr>
              <w:t xml:space="preserve">         Q:DFN=""!(SRSTR="")</w:t>
            </w:r>
          </w:p>
          <w:p w14:paraId="7950FD0C" w14:textId="60127068" w:rsidR="7E40AD3A" w:rsidRDefault="1B7A10A4" w:rsidP="00E868AF">
            <w:r w:rsidRPr="00860971">
              <w:rPr>
                <w:rFonts w:ascii="Arial" w:eastAsia="Arial" w:hAnsi="Arial" w:cs="Arial"/>
                <w:sz w:val="18"/>
                <w:szCs w:val="18"/>
              </w:rPr>
              <w:t xml:space="preserve">         S SRTYPE=1</w:t>
            </w:r>
          </w:p>
          <w:p w14:paraId="43AC2C3E" w14:textId="6F922278" w:rsidR="7E40AD3A" w:rsidRDefault="1B7A10A4" w:rsidP="00E868AF">
            <w:r w:rsidRPr="00860971">
              <w:rPr>
                <w:rFonts w:ascii="Arial" w:eastAsia="Arial" w:hAnsi="Arial" w:cs="Arial"/>
                <w:sz w:val="18"/>
                <w:szCs w:val="18"/>
              </w:rPr>
              <w:t xml:space="preserve">         D ENTER(.SRRET,DFN,SRSTR,SRTYPE)</w:t>
            </w:r>
          </w:p>
          <w:p w14:paraId="6BAEF2C8" w14:textId="3EBF4995" w:rsidR="7E40AD3A" w:rsidRDefault="1B7A10A4" w:rsidP="00E868AF">
            <w:r w:rsidRPr="00860971">
              <w:rPr>
                <w:rFonts w:ascii="Arial" w:eastAsia="Arial" w:hAnsi="Arial" w:cs="Arial"/>
                <w:sz w:val="18"/>
                <w:szCs w:val="18"/>
              </w:rPr>
              <w:t xml:space="preserve">         Q</w:t>
            </w:r>
          </w:p>
          <w:p w14:paraId="37689462" w14:textId="074A1CCB" w:rsidR="7E40AD3A" w:rsidRDefault="1B7A10A4" w:rsidP="00E868AF">
            <w:r w:rsidRPr="00860971">
              <w:rPr>
                <w:rFonts w:ascii="Arial" w:eastAsia="Arial" w:hAnsi="Arial" w:cs="Arial"/>
                <w:sz w:val="18"/>
                <w:szCs w:val="18"/>
              </w:rPr>
              <w:t xml:space="preserve">         ;</w:t>
            </w:r>
          </w:p>
          <w:p w14:paraId="7D7B6BCC" w14:textId="669F901D" w:rsidR="7E40AD3A" w:rsidRDefault="1B7A10A4" w:rsidP="00E868AF">
            <w:r w:rsidRPr="00860971">
              <w:rPr>
                <w:rFonts w:ascii="Arial" w:eastAsia="Arial" w:hAnsi="Arial" w:cs="Arial"/>
                <w:sz w:val="18"/>
                <w:szCs w:val="18"/>
              </w:rPr>
              <w:t xml:space="preserve">ENTER2(SRRET,DFN,SRSTR) ; </w:t>
            </w:r>
          </w:p>
          <w:p w14:paraId="399F1887" w14:textId="4DA740B3" w:rsidR="7E40AD3A" w:rsidRDefault="1B7A10A4" w:rsidP="00E868AF">
            <w:r w:rsidRPr="00860971">
              <w:rPr>
                <w:rFonts w:ascii="Arial" w:eastAsia="Arial" w:hAnsi="Arial" w:cs="Arial"/>
                <w:sz w:val="18"/>
                <w:szCs w:val="18"/>
              </w:rPr>
              <w:t xml:space="preserve">         ; </w:t>
            </w:r>
          </w:p>
          <w:p w14:paraId="6BA3FC32" w14:textId="0A662337" w:rsidR="7E40AD3A" w:rsidRDefault="1B7A10A4" w:rsidP="00E868AF">
            <w:r w:rsidRPr="00860971">
              <w:rPr>
                <w:rFonts w:ascii="Arial" w:eastAsia="Arial" w:hAnsi="Arial" w:cs="Arial"/>
                <w:sz w:val="18"/>
                <w:szCs w:val="18"/>
              </w:rPr>
              <w:t xml:space="preserve">         ; SRRET   = If records are found - Full Progress Note is returned in XML format</w:t>
            </w:r>
          </w:p>
          <w:p w14:paraId="67FED5B2" w14:textId="1A4A2A3E" w:rsidR="7E40AD3A" w:rsidRDefault="1B7A10A4" w:rsidP="00E868AF">
            <w:r w:rsidRPr="00860971">
              <w:rPr>
                <w:rFonts w:ascii="Arial" w:eastAsia="Arial" w:hAnsi="Arial" w:cs="Arial"/>
                <w:sz w:val="18"/>
                <w:szCs w:val="18"/>
              </w:rPr>
              <w:t xml:space="preserve">         ;         = No records found - "" is returned</w:t>
            </w:r>
          </w:p>
          <w:p w14:paraId="1E2FF160" w14:textId="11FCC7C0" w:rsidR="7E40AD3A" w:rsidRDefault="1B7A10A4" w:rsidP="00E868AF">
            <w:r w:rsidRPr="00860971">
              <w:rPr>
                <w:rFonts w:ascii="Arial" w:eastAsia="Arial" w:hAnsi="Arial" w:cs="Arial"/>
                <w:sz w:val="18"/>
                <w:szCs w:val="18"/>
              </w:rPr>
              <w:t xml:space="preserve">         ; DFN     = Patient file (#2) </w:t>
            </w:r>
            <w:proofErr w:type="spellStart"/>
            <w:r w:rsidRPr="00860971">
              <w:rPr>
                <w:rFonts w:ascii="Arial" w:eastAsia="Arial" w:hAnsi="Arial" w:cs="Arial"/>
                <w:sz w:val="18"/>
                <w:szCs w:val="18"/>
              </w:rPr>
              <w:t>ien</w:t>
            </w:r>
            <w:proofErr w:type="spellEnd"/>
          </w:p>
          <w:p w14:paraId="67C9D2AC" w14:textId="17C6B9B0" w:rsidR="7E40AD3A" w:rsidRDefault="1B7A10A4" w:rsidP="00E868AF">
            <w:r w:rsidRPr="00860971">
              <w:rPr>
                <w:rFonts w:ascii="Arial" w:eastAsia="Arial" w:hAnsi="Arial" w:cs="Arial"/>
                <w:sz w:val="18"/>
                <w:szCs w:val="18"/>
              </w:rPr>
              <w:t xml:space="preserve">         ; SRSTR   = Search string for Enterprise Title</w:t>
            </w:r>
          </w:p>
          <w:p w14:paraId="0D4B8EB0" w14:textId="62B92D3E" w:rsidR="7E40AD3A" w:rsidRDefault="1B7A10A4" w:rsidP="00E868AF">
            <w:r w:rsidRPr="00860971">
              <w:rPr>
                <w:rFonts w:ascii="Arial" w:eastAsia="Arial" w:hAnsi="Arial" w:cs="Arial"/>
                <w:sz w:val="18"/>
                <w:szCs w:val="18"/>
              </w:rPr>
              <w:t xml:space="preserve">         ;</w:t>
            </w:r>
          </w:p>
          <w:p w14:paraId="1C72EBF5" w14:textId="615B9963" w:rsidR="7E40AD3A" w:rsidRDefault="1B7A10A4" w:rsidP="00E868AF">
            <w:r w:rsidRPr="00860971">
              <w:rPr>
                <w:rFonts w:ascii="Arial" w:eastAsia="Arial" w:hAnsi="Arial" w:cs="Arial"/>
                <w:sz w:val="18"/>
                <w:szCs w:val="18"/>
              </w:rPr>
              <w:t xml:space="preserve">         K SRRET</w:t>
            </w:r>
          </w:p>
          <w:p w14:paraId="640B1CEE" w14:textId="4099237F" w:rsidR="7E40AD3A" w:rsidRDefault="1B7A10A4" w:rsidP="00E868AF">
            <w:r w:rsidRPr="00860971">
              <w:rPr>
                <w:rFonts w:ascii="Arial" w:eastAsia="Arial" w:hAnsi="Arial" w:cs="Arial"/>
                <w:sz w:val="18"/>
                <w:szCs w:val="18"/>
              </w:rPr>
              <w:t xml:space="preserve">         Q:DFN=""!(SRSTR="")</w:t>
            </w:r>
          </w:p>
          <w:p w14:paraId="1EC28A74" w14:textId="717D4A0F" w:rsidR="7E40AD3A" w:rsidRDefault="1B7A10A4" w:rsidP="00E868AF">
            <w:r w:rsidRPr="00860971">
              <w:rPr>
                <w:rFonts w:ascii="Arial" w:eastAsia="Arial" w:hAnsi="Arial" w:cs="Arial"/>
                <w:sz w:val="18"/>
                <w:szCs w:val="18"/>
              </w:rPr>
              <w:t xml:space="preserve">         S SRTYPE=2</w:t>
            </w:r>
          </w:p>
          <w:p w14:paraId="12D1A90E" w14:textId="37D17DB6" w:rsidR="7E40AD3A" w:rsidRDefault="1B7A10A4" w:rsidP="00E868AF">
            <w:r w:rsidRPr="00860971">
              <w:rPr>
                <w:rFonts w:ascii="Arial" w:eastAsia="Arial" w:hAnsi="Arial" w:cs="Arial"/>
                <w:sz w:val="18"/>
                <w:szCs w:val="18"/>
              </w:rPr>
              <w:t xml:space="preserve">         D ENTER(.SRRET,DFN,SRSTR,SRTYPE)</w:t>
            </w:r>
          </w:p>
          <w:p w14:paraId="44895DE3" w14:textId="51588557" w:rsidR="7E40AD3A" w:rsidRDefault="1B7A10A4" w:rsidP="00E868AF">
            <w:r w:rsidRPr="00860971">
              <w:rPr>
                <w:rFonts w:ascii="Arial" w:eastAsia="Arial" w:hAnsi="Arial" w:cs="Arial"/>
                <w:sz w:val="18"/>
                <w:szCs w:val="18"/>
              </w:rPr>
              <w:t xml:space="preserve">         Q</w:t>
            </w:r>
          </w:p>
          <w:p w14:paraId="481A0DAE" w14:textId="346C443E" w:rsidR="7E40AD3A" w:rsidRDefault="1B7A10A4" w:rsidP="00E868AF">
            <w:r w:rsidRPr="00860971">
              <w:rPr>
                <w:rFonts w:ascii="Arial" w:eastAsia="Arial" w:hAnsi="Arial" w:cs="Arial"/>
                <w:sz w:val="18"/>
                <w:szCs w:val="18"/>
              </w:rPr>
              <w:t xml:space="preserve">         ;</w:t>
            </w:r>
          </w:p>
          <w:p w14:paraId="1AF03D9B" w14:textId="799114EE" w:rsidR="7E40AD3A" w:rsidRDefault="1B7A10A4" w:rsidP="00E868AF">
            <w:r w:rsidRPr="00860971">
              <w:rPr>
                <w:rFonts w:ascii="Arial" w:eastAsia="Arial" w:hAnsi="Arial" w:cs="Arial"/>
                <w:sz w:val="18"/>
                <w:szCs w:val="18"/>
              </w:rPr>
              <w:t>ENTER(SRRET,DFN,SRSTR,SRTYPE) ;</w:t>
            </w:r>
          </w:p>
          <w:p w14:paraId="54918FBB" w14:textId="289ED687" w:rsidR="7E40AD3A" w:rsidRDefault="1B7A10A4" w:rsidP="00E868AF">
            <w:r w:rsidRPr="00860971">
              <w:rPr>
                <w:rFonts w:ascii="Arial" w:eastAsia="Arial" w:hAnsi="Arial" w:cs="Arial"/>
                <w:sz w:val="18"/>
                <w:szCs w:val="18"/>
              </w:rPr>
              <w:t xml:space="preserve">         K SRVST,SRNOTE,^TMP("VSIT",$J),SRCNT,SR2CNT,SRASRC,SRESB,SRTCNT S (SRCNT,SR2CNT)=0</w:t>
            </w:r>
          </w:p>
          <w:p w14:paraId="4C9CE382" w14:textId="13C3C548" w:rsidR="7E40AD3A" w:rsidRDefault="1B7A10A4" w:rsidP="00E868AF">
            <w:r w:rsidRPr="00860971">
              <w:rPr>
                <w:rFonts w:ascii="Arial" w:eastAsia="Arial" w:hAnsi="Arial" w:cs="Arial"/>
                <w:sz w:val="18"/>
                <w:szCs w:val="18"/>
              </w:rPr>
              <w:t xml:space="preserve">         ; TEST EXAMPLE: D SELECTED^VSIT(237,"","") RESULTS IN: ^TMP("VSIT",$J)</w:t>
            </w:r>
          </w:p>
          <w:p w14:paraId="0B0D6A16" w14:textId="539E48B6" w:rsidR="7E40AD3A" w:rsidRDefault="1B7A10A4" w:rsidP="00E868AF">
            <w:r w:rsidRPr="00860971">
              <w:rPr>
                <w:rFonts w:ascii="Arial" w:eastAsia="Arial" w:hAnsi="Arial" w:cs="Arial"/>
                <w:sz w:val="18"/>
                <w:szCs w:val="18"/>
              </w:rPr>
              <w:t xml:space="preserve">         D SELECTED^VSIT(DFN,"","")</w:t>
            </w:r>
          </w:p>
          <w:p w14:paraId="38BB008E" w14:textId="56B5D90D" w:rsidR="7E40AD3A" w:rsidRDefault="1B7A10A4" w:rsidP="00E868AF">
            <w:r w:rsidRPr="00860971">
              <w:rPr>
                <w:rFonts w:ascii="Arial" w:eastAsia="Arial" w:hAnsi="Arial" w:cs="Arial"/>
                <w:sz w:val="18"/>
                <w:szCs w:val="18"/>
              </w:rPr>
              <w:t xml:space="preserve">         Q:'$D(^TMP("VSIT",$J))</w:t>
            </w:r>
          </w:p>
          <w:p w14:paraId="69F6E3F3" w14:textId="07040CAA" w:rsidR="7E40AD3A" w:rsidRDefault="1B7A10A4" w:rsidP="00E868AF">
            <w:r w:rsidRPr="00860971">
              <w:rPr>
                <w:rFonts w:ascii="Arial" w:eastAsia="Arial" w:hAnsi="Arial" w:cs="Arial"/>
                <w:sz w:val="18"/>
                <w:szCs w:val="18"/>
              </w:rPr>
              <w:t xml:space="preserve">         S SR2CNT=SR2CNT+1,SRRET(SR2CNT)="&lt;notes&gt;"</w:t>
            </w:r>
          </w:p>
          <w:p w14:paraId="1D9520B6" w14:textId="6EFB0682" w:rsidR="7E40AD3A" w:rsidRDefault="1B7A10A4" w:rsidP="00E868AF">
            <w:r w:rsidRPr="00860971">
              <w:rPr>
                <w:rFonts w:ascii="Arial" w:eastAsia="Arial" w:hAnsi="Arial" w:cs="Arial"/>
                <w:sz w:val="18"/>
                <w:szCs w:val="18"/>
              </w:rPr>
              <w:t xml:space="preserve">         S SRVST=""</w:t>
            </w:r>
          </w:p>
          <w:p w14:paraId="724D7975" w14:textId="75563B28" w:rsidR="7E40AD3A" w:rsidRDefault="1B7A10A4" w:rsidP="00E868AF">
            <w:r w:rsidRPr="00860971">
              <w:rPr>
                <w:rFonts w:ascii="Arial" w:eastAsia="Arial" w:hAnsi="Arial" w:cs="Arial"/>
                <w:sz w:val="18"/>
                <w:szCs w:val="18"/>
              </w:rPr>
              <w:t xml:space="preserve">         F  S SRVST=$O(^TMP("VSIT",$J,SRVST)) Q:SRVST=""  D</w:t>
            </w:r>
          </w:p>
          <w:p w14:paraId="0334C906" w14:textId="4143BF05" w:rsidR="7E40AD3A" w:rsidRDefault="1B7A10A4" w:rsidP="00E868AF">
            <w:r w:rsidRPr="00860971">
              <w:rPr>
                <w:rFonts w:ascii="Arial" w:eastAsia="Arial" w:hAnsi="Arial" w:cs="Arial"/>
                <w:sz w:val="18"/>
                <w:szCs w:val="18"/>
              </w:rPr>
              <w:t xml:space="preserve">         . K ^TMP("TIULIST",$J),SRNOTE,SRREVDT,SRREVDT2</w:t>
            </w:r>
          </w:p>
          <w:p w14:paraId="3CF7C22C" w14:textId="4256D605" w:rsidR="7E40AD3A" w:rsidRDefault="1B7A10A4" w:rsidP="00E868AF">
            <w:r w:rsidRPr="00860971">
              <w:rPr>
                <w:rFonts w:ascii="Arial" w:eastAsia="Arial" w:hAnsi="Arial" w:cs="Arial"/>
                <w:sz w:val="18"/>
                <w:szCs w:val="18"/>
              </w:rPr>
              <w:t xml:space="preserve">         . ; TEST EXAMPLE: D NOTES^TIUSRVLV(.SRNOTE,11312) RESULTS IN: ^TMP("TIULIST",$J)</w:t>
            </w:r>
          </w:p>
          <w:p w14:paraId="00C1E909" w14:textId="44E4303C" w:rsidR="7E40AD3A" w:rsidRDefault="1B7A10A4" w:rsidP="00E868AF">
            <w:r w:rsidRPr="00860971">
              <w:rPr>
                <w:rFonts w:ascii="Arial" w:eastAsia="Arial" w:hAnsi="Arial" w:cs="Arial"/>
                <w:sz w:val="18"/>
                <w:szCs w:val="18"/>
              </w:rPr>
              <w:t xml:space="preserve">         . D NOTES^TIUSRVLV(.SRNOTE,SRVST)</w:t>
            </w:r>
          </w:p>
          <w:p w14:paraId="06A46A80" w14:textId="5E3B8F85" w:rsidR="7E40AD3A" w:rsidRDefault="1B7A10A4" w:rsidP="00E868AF">
            <w:r w:rsidRPr="00860971">
              <w:rPr>
                <w:rFonts w:ascii="Arial" w:eastAsia="Arial" w:hAnsi="Arial" w:cs="Arial"/>
                <w:sz w:val="18"/>
                <w:szCs w:val="18"/>
              </w:rPr>
              <w:t xml:space="preserve">         . I $D(^TMP("TIULIST",$J)) D</w:t>
            </w:r>
          </w:p>
          <w:p w14:paraId="55AA5721" w14:textId="6D587209" w:rsidR="7E40AD3A" w:rsidRDefault="1B7A10A4" w:rsidP="00E868AF">
            <w:r w:rsidRPr="00860971">
              <w:rPr>
                <w:rFonts w:ascii="Arial" w:eastAsia="Arial" w:hAnsi="Arial" w:cs="Arial"/>
                <w:sz w:val="18"/>
                <w:szCs w:val="18"/>
              </w:rPr>
              <w:t xml:space="preserve">         . . S SRREVDT=""</w:t>
            </w:r>
          </w:p>
          <w:p w14:paraId="27976654" w14:textId="0B067B8D" w:rsidR="7E40AD3A" w:rsidRDefault="1B7A10A4" w:rsidP="00E868AF">
            <w:r w:rsidRPr="00860971">
              <w:rPr>
                <w:rFonts w:ascii="Arial" w:eastAsia="Arial" w:hAnsi="Arial" w:cs="Arial"/>
                <w:sz w:val="18"/>
                <w:szCs w:val="18"/>
              </w:rPr>
              <w:t xml:space="preserve">         . . F  S SRREVDT=$O(^TMP("TIULIST",$J,SRREVDT)) Q:SRREVDT=""  D</w:t>
            </w:r>
          </w:p>
          <w:p w14:paraId="7E01F8C2" w14:textId="1B008CCE" w:rsidR="7E40AD3A" w:rsidRDefault="1B7A10A4" w:rsidP="00E868AF">
            <w:r w:rsidRPr="00860971">
              <w:rPr>
                <w:rFonts w:ascii="Arial" w:eastAsia="Arial" w:hAnsi="Arial" w:cs="Arial"/>
                <w:sz w:val="18"/>
                <w:szCs w:val="18"/>
              </w:rPr>
              <w:t xml:space="preserve">         . . . S SRREVDT2="" F  S SRREVDT2=$O(^TMP("TIULIST",$J,SRREVDT,SRREVDT2</w:t>
            </w:r>
          </w:p>
          <w:p w14:paraId="41CDDE21" w14:textId="053D26AB" w:rsidR="7E40AD3A" w:rsidRDefault="1B7A10A4" w:rsidP="00E868AF">
            <w:r w:rsidRPr="00860971">
              <w:rPr>
                <w:rFonts w:ascii="Arial" w:eastAsia="Arial" w:hAnsi="Arial" w:cs="Arial"/>
                <w:sz w:val="18"/>
                <w:szCs w:val="18"/>
              </w:rPr>
              <w:t>)) Q:SRREVDT2=""  I $D(^TMP("TIULIST",$J,SRREVDT,SRREVDT2)) D</w:t>
            </w:r>
          </w:p>
          <w:p w14:paraId="1113A8C5" w14:textId="32EEF565" w:rsidR="7E40AD3A" w:rsidRDefault="1B7A10A4" w:rsidP="00E868AF">
            <w:r w:rsidRPr="00860971">
              <w:rPr>
                <w:rFonts w:ascii="Arial" w:eastAsia="Arial" w:hAnsi="Arial" w:cs="Arial"/>
                <w:sz w:val="18"/>
                <w:szCs w:val="18"/>
              </w:rPr>
              <w:t xml:space="preserve">         . . . . S SRCNT=SRCNT+1</w:t>
            </w:r>
          </w:p>
          <w:p w14:paraId="4CBE316C" w14:textId="714F6B4A" w:rsidR="7E40AD3A" w:rsidRDefault="1B7A10A4" w:rsidP="00E868AF">
            <w:r w:rsidRPr="00860971">
              <w:rPr>
                <w:rFonts w:ascii="Arial" w:eastAsia="Arial" w:hAnsi="Arial" w:cs="Arial"/>
                <w:sz w:val="18"/>
                <w:szCs w:val="18"/>
              </w:rPr>
              <w:t xml:space="preserve">         . . . . S SRASRC(SRREVDT,SRCNT)=$P(^TMP("TIULIST",$J,SRREVDT,SRREVDT2),"^")</w:t>
            </w:r>
          </w:p>
          <w:p w14:paraId="1B3C63D3" w14:textId="7F2C6A4D" w:rsidR="7E40AD3A" w:rsidRDefault="1B7A10A4" w:rsidP="00E868AF">
            <w:r w:rsidRPr="00860971">
              <w:rPr>
                <w:rFonts w:ascii="Arial" w:eastAsia="Arial" w:hAnsi="Arial" w:cs="Arial"/>
                <w:sz w:val="18"/>
                <w:szCs w:val="18"/>
              </w:rPr>
              <w:t xml:space="preserve">         K ^TMP("VSIT",$J),^TMP("TIULIST",$J)</w:t>
            </w:r>
          </w:p>
          <w:p w14:paraId="3D84693E" w14:textId="577BC542" w:rsidR="7E40AD3A" w:rsidRDefault="1B7A10A4" w:rsidP="00E868AF">
            <w:r w:rsidRPr="00860971">
              <w:rPr>
                <w:rFonts w:ascii="Arial" w:eastAsia="Arial" w:hAnsi="Arial" w:cs="Arial"/>
                <w:sz w:val="18"/>
                <w:szCs w:val="18"/>
              </w:rPr>
              <w:t xml:space="preserve">         I $D(SRASRC) D</w:t>
            </w:r>
          </w:p>
          <w:p w14:paraId="678A4F41" w14:textId="00725934" w:rsidR="7E40AD3A" w:rsidRDefault="1B7A10A4" w:rsidP="00E868AF">
            <w:r w:rsidRPr="00860971">
              <w:rPr>
                <w:rFonts w:ascii="Arial" w:eastAsia="Arial" w:hAnsi="Arial" w:cs="Arial"/>
                <w:sz w:val="18"/>
                <w:szCs w:val="18"/>
              </w:rPr>
              <w:t xml:space="preserve">         . K ^TMP("TIUVIEW",$J),SRNOTED</w:t>
            </w:r>
          </w:p>
          <w:p w14:paraId="735EAE1F" w14:textId="69A96009" w:rsidR="7E40AD3A" w:rsidRDefault="1B7A10A4" w:rsidP="00E868AF">
            <w:r w:rsidRPr="00860971">
              <w:rPr>
                <w:rFonts w:ascii="Arial" w:eastAsia="Arial" w:hAnsi="Arial" w:cs="Arial"/>
                <w:sz w:val="18"/>
                <w:szCs w:val="18"/>
              </w:rPr>
              <w:t xml:space="preserve">         . S SRREVDT=""</w:t>
            </w:r>
          </w:p>
          <w:p w14:paraId="39B46BFB" w14:textId="56350C4C" w:rsidR="7E40AD3A" w:rsidRDefault="1B7A10A4" w:rsidP="00E868AF">
            <w:r w:rsidRPr="00860971">
              <w:rPr>
                <w:rFonts w:ascii="Arial" w:eastAsia="Arial" w:hAnsi="Arial" w:cs="Arial"/>
                <w:sz w:val="18"/>
                <w:szCs w:val="18"/>
              </w:rPr>
              <w:t xml:space="preserve">         . F  S SRREVDT=$O(SRASRC(SRREVDT)) Q:SRREVDT=""  D</w:t>
            </w:r>
          </w:p>
          <w:p w14:paraId="11B085CB" w14:textId="1118B730" w:rsidR="7E40AD3A" w:rsidRDefault="1B7A10A4" w:rsidP="00E868AF">
            <w:r w:rsidRPr="00860971">
              <w:rPr>
                <w:rFonts w:ascii="Arial" w:eastAsia="Arial" w:hAnsi="Arial" w:cs="Arial"/>
                <w:sz w:val="18"/>
                <w:szCs w:val="18"/>
              </w:rPr>
              <w:t xml:space="preserve">         . . S SRCNT="" F  S SRCNT=$O(SRASRC(SRREVDT,SRCNT)) Q:SRCNT=""  D</w:t>
            </w:r>
          </w:p>
          <w:p w14:paraId="2B986792" w14:textId="05B6101F" w:rsidR="7E40AD3A" w:rsidRDefault="1B7A10A4" w:rsidP="00E868AF">
            <w:r w:rsidRPr="00860971">
              <w:rPr>
                <w:rFonts w:ascii="Arial" w:eastAsia="Arial" w:hAnsi="Arial" w:cs="Arial"/>
                <w:sz w:val="18"/>
                <w:szCs w:val="18"/>
              </w:rPr>
              <w:t xml:space="preserve">         . . . S SRTIU=SRASRC(SRREVDT,SRCNT)</w:t>
            </w:r>
          </w:p>
          <w:p w14:paraId="4E3784B5" w14:textId="517EBA0D" w:rsidR="7E40AD3A" w:rsidRDefault="1B7A10A4" w:rsidP="00E868AF">
            <w:r w:rsidRPr="00860971">
              <w:rPr>
                <w:rFonts w:ascii="Arial" w:eastAsia="Arial" w:hAnsi="Arial" w:cs="Arial"/>
                <w:sz w:val="18"/>
                <w:szCs w:val="18"/>
              </w:rPr>
              <w:t xml:space="preserve">         . . . Q:SRTIU=""</w:t>
            </w:r>
          </w:p>
          <w:p w14:paraId="4166F579" w14:textId="54A9A1CD" w:rsidR="7E40AD3A" w:rsidRDefault="1B7A10A4" w:rsidP="00E868AF">
            <w:r w:rsidRPr="00860971">
              <w:rPr>
                <w:rFonts w:ascii="Arial" w:eastAsia="Arial" w:hAnsi="Arial" w:cs="Arial"/>
                <w:sz w:val="18"/>
                <w:szCs w:val="18"/>
              </w:rPr>
              <w:t xml:space="preserve">         . . . ; TEST EXAMPLE: D TGET^TIUSRVR1(.SRNOTED,11210) RESULTS IN: ^TMP("TIUVIEW",$J)</w:t>
            </w:r>
          </w:p>
          <w:p w14:paraId="43D9AECB" w14:textId="4934CFAD" w:rsidR="7E40AD3A" w:rsidRDefault="1B7A10A4" w:rsidP="00E868AF">
            <w:r w:rsidRPr="00860971">
              <w:rPr>
                <w:rFonts w:ascii="Arial" w:eastAsia="Arial" w:hAnsi="Arial" w:cs="Arial"/>
                <w:sz w:val="18"/>
                <w:szCs w:val="18"/>
              </w:rPr>
              <w:t xml:space="preserve">         . . . D TGET^TIUSRVR1(.SRNOTED,SRTIU)</w:t>
            </w:r>
          </w:p>
          <w:p w14:paraId="5B7EFD76" w14:textId="4086BCDE" w:rsidR="7E40AD3A" w:rsidRDefault="1B7A10A4" w:rsidP="00E868AF">
            <w:r w:rsidRPr="00860971">
              <w:rPr>
                <w:rFonts w:ascii="Arial" w:eastAsia="Arial" w:hAnsi="Arial" w:cs="Arial"/>
                <w:sz w:val="18"/>
                <w:szCs w:val="18"/>
              </w:rPr>
              <w:t xml:space="preserve">         . . . I $D(^TMP("TIUVIEW",$J)) D</w:t>
            </w:r>
          </w:p>
          <w:p w14:paraId="22C4D861" w14:textId="50F982D4" w:rsidR="7E40AD3A" w:rsidRDefault="1B7A10A4" w:rsidP="00E868AF">
            <w:r w:rsidRPr="00860971">
              <w:rPr>
                <w:rFonts w:ascii="Arial" w:eastAsia="Arial" w:hAnsi="Arial" w:cs="Arial"/>
                <w:sz w:val="18"/>
                <w:szCs w:val="18"/>
              </w:rPr>
              <w:lastRenderedPageBreak/>
              <w:t xml:space="preserve">         . . . . I SRTYPE=1 D</w:t>
            </w:r>
          </w:p>
          <w:p w14:paraId="3B18B47B" w14:textId="7EF3A2C3" w:rsidR="7E40AD3A" w:rsidRDefault="1B7A10A4" w:rsidP="00E868AF">
            <w:r w:rsidRPr="00860971">
              <w:rPr>
                <w:rFonts w:ascii="Arial" w:eastAsia="Arial" w:hAnsi="Arial" w:cs="Arial"/>
                <w:sz w:val="18"/>
                <w:szCs w:val="18"/>
              </w:rPr>
              <w:t xml:space="preserve">         . . . . . K SRTBOD,SRLOC,SRSIGNDT,SRTIULN,SRETIT,SRBCNT S (SRESB,SRQUIT,SRBCNT)=0</w:t>
            </w:r>
          </w:p>
          <w:p w14:paraId="15F856CF" w14:textId="479CE9BF" w:rsidR="7E40AD3A" w:rsidRDefault="1B7A10A4" w:rsidP="00E868AF">
            <w:r w:rsidRPr="00860971">
              <w:rPr>
                <w:rFonts w:ascii="Arial" w:eastAsia="Arial" w:hAnsi="Arial" w:cs="Arial"/>
                <w:sz w:val="18"/>
                <w:szCs w:val="18"/>
              </w:rPr>
              <w:t xml:space="preserve">         . . . . . S SRTCNT="" F  S SRTCNT=$O(^TMP("TIUVIEW",$J,SRTCNT)) Q:SRTCNT=""!(SRQUIT)  D</w:t>
            </w:r>
          </w:p>
          <w:p w14:paraId="0456E16A" w14:textId="0BBBED66" w:rsidR="7E40AD3A" w:rsidRDefault="1B7A10A4" w:rsidP="00E868AF">
            <w:r w:rsidRPr="00860971">
              <w:rPr>
                <w:rFonts w:ascii="Arial" w:eastAsia="Arial" w:hAnsi="Arial" w:cs="Arial"/>
                <w:sz w:val="18"/>
                <w:szCs w:val="18"/>
              </w:rPr>
              <w:t xml:space="preserve">         . . . . . . S SRTIULN=^TMP("TIUVIEW",$J,SRTCNT)</w:t>
            </w:r>
          </w:p>
          <w:p w14:paraId="54599452" w14:textId="28669A8F" w:rsidR="7E40AD3A" w:rsidRDefault="1B7A10A4" w:rsidP="00E868AF">
            <w:r w:rsidRPr="00860971">
              <w:rPr>
                <w:rFonts w:ascii="Arial" w:eastAsia="Arial" w:hAnsi="Arial" w:cs="Arial"/>
                <w:sz w:val="18"/>
                <w:szCs w:val="18"/>
              </w:rPr>
              <w:t xml:space="preserve">         . . . . . . I SRTIULN["STANDARD TITLE:" D</w:t>
            </w:r>
          </w:p>
          <w:p w14:paraId="73302969" w14:textId="3CE6EF48" w:rsidR="7E40AD3A" w:rsidRDefault="1B7A10A4" w:rsidP="00E868AF">
            <w:r w:rsidRPr="00860971">
              <w:rPr>
                <w:rFonts w:ascii="Arial" w:eastAsia="Arial" w:hAnsi="Arial" w:cs="Arial"/>
                <w:sz w:val="18"/>
                <w:szCs w:val="18"/>
              </w:rPr>
              <w:t xml:space="preserve">         . . . . . . . S SRETIT=$P($P(SRTIULN,": ",2),"   ",1)</w:t>
            </w:r>
          </w:p>
          <w:p w14:paraId="3D86B3CA" w14:textId="1715354E" w:rsidR="7E40AD3A" w:rsidRDefault="1B7A10A4" w:rsidP="00E868AF">
            <w:r w:rsidRPr="00860971">
              <w:rPr>
                <w:rFonts w:ascii="Arial" w:eastAsia="Arial" w:hAnsi="Arial" w:cs="Arial"/>
                <w:sz w:val="18"/>
                <w:szCs w:val="18"/>
              </w:rPr>
              <w:t xml:space="preserve">         . . . . . . . I SRETIT'=SRSTR S SRQUIT=1</w:t>
            </w:r>
          </w:p>
          <w:p w14:paraId="3CB56C9D" w14:textId="673C9FDF" w:rsidR="7E40AD3A" w:rsidRDefault="1B7A10A4" w:rsidP="00E868AF">
            <w:r w:rsidRPr="00860971">
              <w:rPr>
                <w:rFonts w:ascii="Arial" w:eastAsia="Arial" w:hAnsi="Arial" w:cs="Arial"/>
                <w:sz w:val="18"/>
                <w:szCs w:val="18"/>
              </w:rPr>
              <w:t xml:space="preserve">         . . . . . . Q:SRQUIT</w:t>
            </w:r>
          </w:p>
          <w:p w14:paraId="15449F41" w14:textId="71C9D849" w:rsidR="7E40AD3A" w:rsidRDefault="1B7A10A4" w:rsidP="00E868AF">
            <w:r w:rsidRPr="00860971">
              <w:rPr>
                <w:rFonts w:ascii="Arial" w:eastAsia="Arial" w:hAnsi="Arial" w:cs="Arial"/>
                <w:sz w:val="18"/>
                <w:szCs w:val="18"/>
              </w:rPr>
              <w:t xml:space="preserve">         . . . . . . I SRTIULN["/</w:t>
            </w:r>
            <w:proofErr w:type="spellStart"/>
            <w:r w:rsidRPr="00860971">
              <w:rPr>
                <w:rFonts w:ascii="Arial" w:eastAsia="Arial" w:hAnsi="Arial" w:cs="Arial"/>
                <w:sz w:val="18"/>
                <w:szCs w:val="18"/>
              </w:rPr>
              <w:t>es</w:t>
            </w:r>
            <w:proofErr w:type="spellEnd"/>
            <w:r w:rsidRPr="00860971">
              <w:rPr>
                <w:rFonts w:ascii="Arial" w:eastAsia="Arial" w:hAnsi="Arial" w:cs="Arial"/>
                <w:sz w:val="18"/>
                <w:szCs w:val="18"/>
              </w:rPr>
              <w:t>/" S SRESB=1</w:t>
            </w:r>
          </w:p>
          <w:p w14:paraId="19956804" w14:textId="3D218C06" w:rsidR="7E40AD3A" w:rsidRDefault="1B7A10A4" w:rsidP="00E868AF">
            <w:r w:rsidRPr="00860971">
              <w:rPr>
                <w:rFonts w:ascii="Arial" w:eastAsia="Arial" w:hAnsi="Arial" w:cs="Arial"/>
                <w:sz w:val="18"/>
                <w:szCs w:val="18"/>
              </w:rPr>
              <w:t xml:space="preserve">         . . . . . . I SRTIULN["Signed:" S SRSIGNDT=$P(SRTIULN,": ",2)</w:t>
            </w:r>
          </w:p>
          <w:p w14:paraId="61F76126" w14:textId="73245507" w:rsidR="7E40AD3A" w:rsidRDefault="1B7A10A4" w:rsidP="00E868AF">
            <w:r w:rsidRPr="00860971">
              <w:rPr>
                <w:rFonts w:ascii="Arial" w:eastAsia="Arial" w:hAnsi="Arial" w:cs="Arial"/>
                <w:sz w:val="18"/>
                <w:szCs w:val="18"/>
              </w:rPr>
              <w:t xml:space="preserve">         . . . . . . I SRTIULN["LOCAL TITLE:" S SRLOC=$P($P(SRTIULN,": ",2),"   ",1)</w:t>
            </w:r>
          </w:p>
          <w:p w14:paraId="06880DCB" w14:textId="3705075C" w:rsidR="7E40AD3A" w:rsidRDefault="1B7A10A4" w:rsidP="00E868AF">
            <w:r w:rsidRPr="00860971">
              <w:rPr>
                <w:rFonts w:ascii="Arial" w:eastAsia="Arial" w:hAnsi="Arial" w:cs="Arial"/>
                <w:sz w:val="18"/>
                <w:szCs w:val="18"/>
              </w:rPr>
              <w:t xml:space="preserve">         . . . . . . I 'SRESB&amp;(SRTIULN'["TITLE:")&amp;(SRTIULN'["DATE OF NOTE:")&amp;(SRTIULN'["AUTHOR:")&amp;(SRTIULN'["URGENCY") D</w:t>
            </w:r>
          </w:p>
          <w:p w14:paraId="5F2FAA7F" w14:textId="14155112" w:rsidR="7E40AD3A" w:rsidRDefault="1B7A10A4" w:rsidP="00E868AF">
            <w:r w:rsidRPr="00860971">
              <w:rPr>
                <w:rFonts w:ascii="Arial" w:eastAsia="Arial" w:hAnsi="Arial" w:cs="Arial"/>
                <w:sz w:val="18"/>
                <w:szCs w:val="18"/>
              </w:rPr>
              <w:t xml:space="preserve">         . . . . . . . I SRTIULN'=""&amp;(SRTIULN'=" ") S SRBCNT=SRBCNT+1,SRTBOD(SRBCNT)=SRTIULN</w:t>
            </w:r>
          </w:p>
          <w:p w14:paraId="72C39075" w14:textId="492499EC" w:rsidR="7E40AD3A" w:rsidRDefault="1B7A10A4" w:rsidP="00E868AF">
            <w:r w:rsidRPr="00860971">
              <w:rPr>
                <w:rFonts w:ascii="Arial" w:eastAsia="Arial" w:hAnsi="Arial" w:cs="Arial"/>
                <w:sz w:val="18"/>
                <w:szCs w:val="18"/>
              </w:rPr>
              <w:t xml:space="preserve">         . . . . . I $D(SRTBOD)&amp;($G(SRLOC)'="")&amp;($G(SRSIGNDT)'="") D GENXML</w:t>
            </w:r>
          </w:p>
          <w:p w14:paraId="7C7DED23" w14:textId="79679AD7" w:rsidR="7E40AD3A" w:rsidRDefault="1B7A10A4" w:rsidP="00E868AF">
            <w:r w:rsidRPr="00860971">
              <w:rPr>
                <w:rFonts w:ascii="Arial" w:eastAsia="Arial" w:hAnsi="Arial" w:cs="Arial"/>
                <w:sz w:val="18"/>
                <w:szCs w:val="18"/>
              </w:rPr>
              <w:t xml:space="preserve">         . . . . I SRTYPE=2 D</w:t>
            </w:r>
          </w:p>
          <w:p w14:paraId="12B8E43D" w14:textId="12B38FD4" w:rsidR="7E40AD3A" w:rsidRDefault="1B7A10A4" w:rsidP="00E868AF">
            <w:r w:rsidRPr="00860971">
              <w:rPr>
                <w:rFonts w:ascii="Arial" w:eastAsia="Arial" w:hAnsi="Arial" w:cs="Arial"/>
                <w:sz w:val="18"/>
                <w:szCs w:val="18"/>
              </w:rPr>
              <w:t xml:space="preserve">         . . . . . ; HOLDING PLACE FOR SPRINT 11</w:t>
            </w:r>
          </w:p>
          <w:p w14:paraId="26D8130F" w14:textId="17F5CFA0" w:rsidR="7E40AD3A" w:rsidRDefault="1B7A10A4" w:rsidP="00E868AF">
            <w:r w:rsidRPr="00860971">
              <w:rPr>
                <w:rFonts w:ascii="Arial" w:eastAsia="Arial" w:hAnsi="Arial" w:cs="Arial"/>
                <w:sz w:val="18"/>
                <w:szCs w:val="18"/>
              </w:rPr>
              <w:t xml:space="preserve">         . . . . . Q</w:t>
            </w:r>
          </w:p>
          <w:p w14:paraId="7FBC29AE" w14:textId="13F64FC8" w:rsidR="7E40AD3A" w:rsidRDefault="1B7A10A4" w:rsidP="00E868AF">
            <w:r w:rsidRPr="00860971">
              <w:rPr>
                <w:rFonts w:ascii="Arial" w:eastAsia="Arial" w:hAnsi="Arial" w:cs="Arial"/>
                <w:sz w:val="18"/>
                <w:szCs w:val="18"/>
              </w:rPr>
              <w:t xml:space="preserve">         S SR2CNT=SR2CNT+1,SRRET(SR2CNT)="&lt;/notes&gt;"</w:t>
            </w:r>
          </w:p>
          <w:p w14:paraId="6E1776CB" w14:textId="5A52A4E7" w:rsidR="7E40AD3A" w:rsidRDefault="1B7A10A4" w:rsidP="00E868AF">
            <w:r w:rsidRPr="00860971">
              <w:rPr>
                <w:rFonts w:ascii="Arial" w:eastAsia="Arial" w:hAnsi="Arial" w:cs="Arial"/>
                <w:sz w:val="18"/>
                <w:szCs w:val="18"/>
              </w:rPr>
              <w:t xml:space="preserve">         K SRASRC,SR2CNT,SRTBOD,^TMP("TIUVIEW",$J)</w:t>
            </w:r>
          </w:p>
          <w:p w14:paraId="66879F4E" w14:textId="67F13F18" w:rsidR="7E40AD3A" w:rsidRDefault="1B7A10A4" w:rsidP="00E868AF">
            <w:r w:rsidRPr="00860971">
              <w:rPr>
                <w:rFonts w:ascii="Arial" w:eastAsia="Arial" w:hAnsi="Arial" w:cs="Arial"/>
                <w:sz w:val="18"/>
                <w:szCs w:val="18"/>
              </w:rPr>
              <w:t xml:space="preserve">         Q</w:t>
            </w:r>
          </w:p>
          <w:p w14:paraId="1DE13457" w14:textId="6B833FE8" w:rsidR="7E40AD3A" w:rsidRDefault="1B7A10A4" w:rsidP="00E868AF">
            <w:r w:rsidRPr="00860971">
              <w:rPr>
                <w:rFonts w:ascii="Arial" w:eastAsia="Arial" w:hAnsi="Arial" w:cs="Arial"/>
                <w:sz w:val="18"/>
                <w:szCs w:val="18"/>
              </w:rPr>
              <w:t>GENXML   ;</w:t>
            </w:r>
          </w:p>
          <w:p w14:paraId="25A75BFE" w14:textId="794FE55A" w:rsidR="7E40AD3A" w:rsidRDefault="1B7A10A4" w:rsidP="00E868AF">
            <w:r w:rsidRPr="00860971">
              <w:rPr>
                <w:rFonts w:ascii="Arial" w:eastAsia="Arial" w:hAnsi="Arial" w:cs="Arial"/>
                <w:sz w:val="18"/>
                <w:szCs w:val="18"/>
              </w:rPr>
              <w:t xml:space="preserve">         S SR2CNT=SR2CNT+1</w:t>
            </w:r>
          </w:p>
          <w:p w14:paraId="7D70F50E" w14:textId="23EDD502" w:rsidR="7E40AD3A" w:rsidRDefault="1B7A10A4" w:rsidP="00E868AF">
            <w:r w:rsidRPr="00860971">
              <w:rPr>
                <w:rFonts w:ascii="Arial" w:eastAsia="Arial" w:hAnsi="Arial" w:cs="Arial"/>
                <w:sz w:val="18"/>
                <w:szCs w:val="18"/>
              </w:rPr>
              <w:t xml:space="preserve">         S SRRET(SR2CNT)="&lt;note </w:t>
            </w:r>
            <w:proofErr w:type="spellStart"/>
            <w:r w:rsidRPr="00860971">
              <w:rPr>
                <w:rFonts w:ascii="Arial" w:eastAsia="Arial" w:hAnsi="Arial" w:cs="Arial"/>
                <w:sz w:val="18"/>
                <w:szCs w:val="18"/>
              </w:rPr>
              <w:t>localTitle</w:t>
            </w:r>
            <w:proofErr w:type="spellEnd"/>
            <w:r w:rsidRPr="00860971">
              <w:rPr>
                <w:rFonts w:ascii="Arial" w:eastAsia="Arial" w:hAnsi="Arial" w:cs="Arial"/>
                <w:sz w:val="18"/>
                <w:szCs w:val="18"/>
              </w:rPr>
              <w:t xml:space="preserve">='"_SRLOC_"' </w:t>
            </w:r>
            <w:proofErr w:type="spellStart"/>
            <w:r w:rsidRPr="00860971">
              <w:rPr>
                <w:rFonts w:ascii="Arial" w:eastAsia="Arial" w:hAnsi="Arial" w:cs="Arial"/>
                <w:sz w:val="18"/>
                <w:szCs w:val="18"/>
              </w:rPr>
              <w:t>signDate</w:t>
            </w:r>
            <w:proofErr w:type="spellEnd"/>
            <w:r w:rsidRPr="00860971">
              <w:rPr>
                <w:rFonts w:ascii="Arial" w:eastAsia="Arial" w:hAnsi="Arial" w:cs="Arial"/>
                <w:sz w:val="18"/>
                <w:szCs w:val="18"/>
              </w:rPr>
              <w:t>='"_SRSIGNDT_"'&gt;"</w:t>
            </w:r>
          </w:p>
          <w:p w14:paraId="759B0D91" w14:textId="15A2D45C" w:rsidR="7E40AD3A" w:rsidRDefault="1B7A10A4" w:rsidP="00E868AF">
            <w:r w:rsidRPr="00860971">
              <w:rPr>
                <w:rFonts w:ascii="Arial" w:eastAsia="Arial" w:hAnsi="Arial" w:cs="Arial"/>
                <w:sz w:val="18"/>
                <w:szCs w:val="18"/>
              </w:rPr>
              <w:t xml:space="preserve">         S SR2CNT=SR2CNT+1,SRRET(SR2CNT)="&lt;body&gt;"</w:t>
            </w:r>
          </w:p>
          <w:p w14:paraId="5ADF071A" w14:textId="28DD4776" w:rsidR="7E40AD3A" w:rsidRDefault="1B7A10A4" w:rsidP="00E868AF">
            <w:r w:rsidRPr="00860971">
              <w:rPr>
                <w:rFonts w:ascii="Arial" w:eastAsia="Arial" w:hAnsi="Arial" w:cs="Arial"/>
                <w:sz w:val="18"/>
                <w:szCs w:val="18"/>
              </w:rPr>
              <w:t xml:space="preserve">         ;S SR2CNT=SR2CNT+1,SRRET(SR2CNT)="&lt;![CDATA["</w:t>
            </w:r>
          </w:p>
          <w:p w14:paraId="00334FB2" w14:textId="2B3E38DA" w:rsidR="7E40AD3A" w:rsidRDefault="1B7A10A4" w:rsidP="00E868AF">
            <w:r w:rsidRPr="00860971">
              <w:rPr>
                <w:rFonts w:ascii="Arial" w:eastAsia="Arial" w:hAnsi="Arial" w:cs="Arial"/>
                <w:sz w:val="18"/>
                <w:szCs w:val="18"/>
              </w:rPr>
              <w:t xml:space="preserve">         S SRBCNT="" F  S SRBCNT=$O(SRTBOD(SRBCNT)) Q:SRBCNT=""  D</w:t>
            </w:r>
          </w:p>
          <w:p w14:paraId="0DE9445A" w14:textId="4254E82D" w:rsidR="7E40AD3A" w:rsidRDefault="1B7A10A4" w:rsidP="00E868AF">
            <w:r w:rsidRPr="00860971">
              <w:rPr>
                <w:rFonts w:ascii="Arial" w:eastAsia="Arial" w:hAnsi="Arial" w:cs="Arial"/>
                <w:sz w:val="18"/>
                <w:szCs w:val="18"/>
              </w:rPr>
              <w:t xml:space="preserve">         . S SR2CNT=SR2CNT+1</w:t>
            </w:r>
          </w:p>
          <w:p w14:paraId="2BD1D31A" w14:textId="167D0676" w:rsidR="7E40AD3A" w:rsidRDefault="1B7A10A4" w:rsidP="00E868AF">
            <w:r w:rsidRPr="00860971">
              <w:rPr>
                <w:rFonts w:ascii="Arial" w:eastAsia="Arial" w:hAnsi="Arial" w:cs="Arial"/>
                <w:sz w:val="18"/>
                <w:szCs w:val="18"/>
              </w:rPr>
              <w:t xml:space="preserve">         . ;S SRRET(SR2CNT)=SRTBOD(SRBCNT)</w:t>
            </w:r>
          </w:p>
          <w:p w14:paraId="64B71D17" w14:textId="32BA0A9D" w:rsidR="7E40AD3A" w:rsidRDefault="1B7A10A4" w:rsidP="00E868AF">
            <w:r w:rsidRPr="00860971">
              <w:rPr>
                <w:rFonts w:ascii="Arial" w:eastAsia="Arial" w:hAnsi="Arial" w:cs="Arial"/>
                <w:sz w:val="18"/>
                <w:szCs w:val="18"/>
              </w:rPr>
              <w:t xml:space="preserve">         . S SRRET(SR2CNT)="&lt;![CDATA["_SRTBOD(SRBCNT)_"]]&gt;"</w:t>
            </w:r>
          </w:p>
          <w:p w14:paraId="3FCE9984" w14:textId="0BF6E8B9" w:rsidR="7E40AD3A" w:rsidRDefault="1B7A10A4" w:rsidP="00E868AF">
            <w:r w:rsidRPr="00860971">
              <w:rPr>
                <w:rFonts w:ascii="Arial" w:eastAsia="Arial" w:hAnsi="Arial" w:cs="Arial"/>
                <w:sz w:val="18"/>
                <w:szCs w:val="18"/>
              </w:rPr>
              <w:t xml:space="preserve">         ;S SR2CNT=SR2CNT+1,SRRET(SR2CNT)="]]&gt;"</w:t>
            </w:r>
          </w:p>
          <w:p w14:paraId="29A5265C" w14:textId="774C008A" w:rsidR="7E40AD3A" w:rsidRDefault="1B7A10A4" w:rsidP="00E868AF">
            <w:r w:rsidRPr="00860971">
              <w:rPr>
                <w:rFonts w:ascii="Arial" w:eastAsia="Arial" w:hAnsi="Arial" w:cs="Arial"/>
                <w:sz w:val="18"/>
                <w:szCs w:val="18"/>
              </w:rPr>
              <w:t xml:space="preserve">         S SR2CNT=SR2CNT+1,SRRET(SR2CNT)="&lt;/body&gt;"</w:t>
            </w:r>
          </w:p>
          <w:p w14:paraId="0C5BBFBA" w14:textId="6A7037C1" w:rsidR="7E40AD3A" w:rsidRDefault="1B7A10A4" w:rsidP="00E868AF">
            <w:r w:rsidRPr="00860971">
              <w:rPr>
                <w:rFonts w:ascii="Arial" w:eastAsia="Arial" w:hAnsi="Arial" w:cs="Arial"/>
                <w:sz w:val="18"/>
                <w:szCs w:val="18"/>
              </w:rPr>
              <w:t xml:space="preserve">         S SR2CNT=SR2CNT+1,SRRET(SR2CNT)="&lt;/note&gt;"</w:t>
            </w:r>
          </w:p>
          <w:p w14:paraId="17F6E3C0" w14:textId="596C07C5" w:rsidR="7E40AD3A" w:rsidRDefault="1B7A10A4" w:rsidP="00E868AF">
            <w:r w:rsidRPr="00860971">
              <w:rPr>
                <w:rFonts w:ascii="Arial" w:eastAsia="Arial" w:hAnsi="Arial" w:cs="Arial"/>
                <w:sz w:val="18"/>
                <w:szCs w:val="18"/>
              </w:rPr>
              <w:t xml:space="preserve">         Q</w:t>
            </w:r>
          </w:p>
        </w:tc>
      </w:tr>
    </w:tbl>
    <w:p w14:paraId="7CDF421B" w14:textId="4DBDA10B" w:rsidR="7E40AD3A" w:rsidRDefault="7E40AD3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outines (Grouping)"/>
      </w:tblPr>
      <w:tblGrid>
        <w:gridCol w:w="2425"/>
        <w:gridCol w:w="6925"/>
      </w:tblGrid>
      <w:tr w:rsidR="3F1C99C3" w14:paraId="587DF7D7" w14:textId="77777777" w:rsidTr="44E49FA6">
        <w:trPr>
          <w:tblHeader/>
        </w:trPr>
        <w:tc>
          <w:tcPr>
            <w:tcW w:w="1297" w:type="pct"/>
            <w:shd w:val="clear" w:color="auto" w:fill="F2F2F2" w:themeFill="background1" w:themeFillShade="F2"/>
          </w:tcPr>
          <w:p w14:paraId="7823A2FF" w14:textId="7E08D0DF" w:rsidR="3F1C99C3" w:rsidRDefault="3F1C99C3" w:rsidP="00674DB1">
            <w:pPr>
              <w:pStyle w:val="TableHeading"/>
            </w:pPr>
            <w:r>
              <w:t>Routines</w:t>
            </w:r>
          </w:p>
        </w:tc>
        <w:tc>
          <w:tcPr>
            <w:tcW w:w="3703" w:type="pct"/>
            <w:shd w:val="clear" w:color="auto" w:fill="F2F2F2" w:themeFill="background1" w:themeFillShade="F2"/>
          </w:tcPr>
          <w:p w14:paraId="6C990E31" w14:textId="0AFFC328" w:rsidR="3F1C99C3" w:rsidRDefault="3F1C99C3" w:rsidP="00674DB1">
            <w:pPr>
              <w:pStyle w:val="TableHeading"/>
              <w:keepNext w:val="0"/>
            </w:pPr>
            <w:r w:rsidRPr="3F1C99C3">
              <w:rPr>
                <w:rFonts w:eastAsia="Arial"/>
                <w:bCs/>
              </w:rPr>
              <w:t>Activities</w:t>
            </w:r>
          </w:p>
        </w:tc>
      </w:tr>
      <w:tr w:rsidR="3F1C99C3" w14:paraId="20CB3E0C" w14:textId="77777777" w:rsidTr="44E49FA6">
        <w:tc>
          <w:tcPr>
            <w:tcW w:w="1297" w:type="pct"/>
            <w:shd w:val="clear" w:color="auto" w:fill="F2F2F2" w:themeFill="background1" w:themeFillShade="F2"/>
          </w:tcPr>
          <w:p w14:paraId="371AF2B9" w14:textId="4F5B1798" w:rsidR="3F1C99C3" w:rsidRDefault="3F1C99C3" w:rsidP="00674DB1">
            <w:pPr>
              <w:pStyle w:val="TableHeading"/>
              <w:keepNext w:val="0"/>
            </w:pPr>
            <w:r w:rsidRPr="3F1C99C3">
              <w:t>Routine Name</w:t>
            </w:r>
          </w:p>
        </w:tc>
        <w:tc>
          <w:tcPr>
            <w:tcW w:w="3703" w:type="pct"/>
            <w:shd w:val="clear" w:color="auto" w:fill="auto"/>
          </w:tcPr>
          <w:p w14:paraId="7568C0E0" w14:textId="6E545D5A" w:rsidR="3F1C99C3" w:rsidRDefault="3F1C99C3" w:rsidP="00674DB1">
            <w:pPr>
              <w:pStyle w:val="TableText"/>
            </w:pPr>
            <w:r w:rsidRPr="3F1C99C3">
              <w:rPr>
                <w:rFonts w:eastAsia="Arial"/>
              </w:rPr>
              <w:t>SRSRQST1</w:t>
            </w:r>
          </w:p>
        </w:tc>
      </w:tr>
      <w:tr w:rsidR="3F1C99C3" w14:paraId="150FA4CC" w14:textId="77777777" w:rsidTr="44E49FA6">
        <w:tc>
          <w:tcPr>
            <w:tcW w:w="1297" w:type="pct"/>
            <w:shd w:val="clear" w:color="auto" w:fill="F2F2F2" w:themeFill="background1" w:themeFillShade="F2"/>
          </w:tcPr>
          <w:p w14:paraId="69F63410" w14:textId="0FBF2CC9" w:rsidR="3F1C99C3" w:rsidRDefault="3F1C99C3" w:rsidP="00674DB1">
            <w:pPr>
              <w:pStyle w:val="TableHeading"/>
              <w:keepNext w:val="0"/>
            </w:pPr>
            <w:r w:rsidRPr="3F1C99C3">
              <w:t>Enhancement Category</w:t>
            </w:r>
          </w:p>
        </w:tc>
        <w:tc>
          <w:tcPr>
            <w:tcW w:w="3703" w:type="pct"/>
            <w:shd w:val="clear" w:color="auto" w:fill="auto"/>
          </w:tcPr>
          <w:p w14:paraId="517F3786" w14:textId="1D1582B4" w:rsidR="3F1C99C3" w:rsidRDefault="3F1C99C3" w:rsidP="00674DB1">
            <w:pPr>
              <w:pStyle w:val="TableText"/>
            </w:pPr>
            <w:r w:rsidRPr="3F1C99C3">
              <w:rPr>
                <w:rFonts w:eastAsia="Arial"/>
              </w:rPr>
              <w:t>Modify</w:t>
            </w:r>
          </w:p>
        </w:tc>
      </w:tr>
      <w:tr w:rsidR="3F1C99C3" w14:paraId="5BB8C354" w14:textId="77777777" w:rsidTr="44E49FA6">
        <w:tc>
          <w:tcPr>
            <w:tcW w:w="1297" w:type="pct"/>
            <w:shd w:val="clear" w:color="auto" w:fill="F2F2F2" w:themeFill="background1" w:themeFillShade="F2"/>
          </w:tcPr>
          <w:p w14:paraId="72B2C4FA" w14:textId="4A887F24" w:rsidR="3F1C99C3" w:rsidRDefault="3F1C99C3" w:rsidP="00674DB1">
            <w:pPr>
              <w:pStyle w:val="TableHeading"/>
              <w:keepNext w:val="0"/>
            </w:pPr>
            <w:r w:rsidRPr="3F1C99C3">
              <w:t>RTM</w:t>
            </w:r>
          </w:p>
        </w:tc>
        <w:tc>
          <w:tcPr>
            <w:tcW w:w="3703" w:type="pct"/>
            <w:shd w:val="clear" w:color="auto" w:fill="auto"/>
          </w:tcPr>
          <w:p w14:paraId="30EED8BA" w14:textId="00ED9AE3" w:rsidR="3F1C99C3" w:rsidRDefault="3F1C99C3" w:rsidP="00674DB1">
            <w:pPr>
              <w:pStyle w:val="TableText"/>
            </w:pPr>
            <w:r w:rsidRPr="3F1C99C3">
              <w:rPr>
                <w:rFonts w:eastAsia="Arial"/>
              </w:rPr>
              <w:t>N/A</w:t>
            </w:r>
          </w:p>
        </w:tc>
      </w:tr>
      <w:tr w:rsidR="3F1C99C3" w14:paraId="5D0962FE" w14:textId="77777777" w:rsidTr="44E49FA6">
        <w:tc>
          <w:tcPr>
            <w:tcW w:w="1297" w:type="pct"/>
            <w:shd w:val="clear" w:color="auto" w:fill="F2F2F2" w:themeFill="background1" w:themeFillShade="F2"/>
          </w:tcPr>
          <w:p w14:paraId="7D54746F" w14:textId="4254B098" w:rsidR="3F1C99C3" w:rsidRDefault="3F1C99C3" w:rsidP="00674DB1">
            <w:pPr>
              <w:pStyle w:val="TableHeading"/>
              <w:keepNext w:val="0"/>
            </w:pPr>
            <w:r w:rsidRPr="3F1C99C3">
              <w:t>Related Options</w:t>
            </w:r>
          </w:p>
        </w:tc>
        <w:tc>
          <w:tcPr>
            <w:tcW w:w="3703" w:type="pct"/>
            <w:shd w:val="clear" w:color="auto" w:fill="auto"/>
          </w:tcPr>
          <w:p w14:paraId="6BB0695E" w14:textId="636AB7A3" w:rsidR="3F1C99C3" w:rsidRDefault="3F1C99C3" w:rsidP="00674DB1">
            <w:pPr>
              <w:pStyle w:val="TableText"/>
            </w:pPr>
            <w:r w:rsidRPr="3F1C99C3">
              <w:rPr>
                <w:rFonts w:eastAsia="Arial"/>
              </w:rPr>
              <w:t>Make Operation Requests</w:t>
            </w:r>
          </w:p>
        </w:tc>
      </w:tr>
      <w:tr w:rsidR="3F1C99C3" w14:paraId="081AA171" w14:textId="77777777" w:rsidTr="44E49FA6">
        <w:tc>
          <w:tcPr>
            <w:tcW w:w="1297" w:type="pct"/>
            <w:shd w:val="clear" w:color="auto" w:fill="F2F2F2" w:themeFill="background1" w:themeFillShade="F2"/>
          </w:tcPr>
          <w:p w14:paraId="5803BA95" w14:textId="7201F96A" w:rsidR="3F1C99C3" w:rsidRDefault="3F1C99C3" w:rsidP="00674DB1">
            <w:pPr>
              <w:pStyle w:val="TableHeading"/>
              <w:keepNext w:val="0"/>
            </w:pPr>
            <w:r w:rsidRPr="3F1C99C3">
              <w:t>Related Routines</w:t>
            </w:r>
          </w:p>
        </w:tc>
        <w:tc>
          <w:tcPr>
            <w:tcW w:w="3703" w:type="pct"/>
            <w:shd w:val="clear" w:color="auto" w:fill="auto"/>
          </w:tcPr>
          <w:p w14:paraId="48BBE9FA" w14:textId="5BCDBC9F" w:rsidR="3F1C99C3" w:rsidRDefault="3F1C99C3" w:rsidP="00674DB1">
            <w:pPr>
              <w:pStyle w:val="TableText"/>
            </w:pPr>
            <w:r w:rsidRPr="3F1C99C3">
              <w:rPr>
                <w:rFonts w:eastAsia="Arial"/>
              </w:rPr>
              <w:t>This routine calls the following: ^DIC and ^DIE</w:t>
            </w:r>
          </w:p>
        </w:tc>
      </w:tr>
      <w:tr w:rsidR="3F1C99C3" w14:paraId="1DC7B896" w14:textId="77777777" w:rsidTr="44E49FA6">
        <w:tc>
          <w:tcPr>
            <w:tcW w:w="1297" w:type="pct"/>
            <w:shd w:val="clear" w:color="auto" w:fill="F2F2F2" w:themeFill="background1" w:themeFillShade="F2"/>
          </w:tcPr>
          <w:p w14:paraId="6CBB8919" w14:textId="1D254D11" w:rsidR="3F1C99C3" w:rsidRDefault="00182F51" w:rsidP="00674DB1">
            <w:pPr>
              <w:pStyle w:val="TableHeading"/>
              <w:keepNext w:val="0"/>
            </w:pPr>
            <w:r>
              <w:t xml:space="preserve">DD </w:t>
            </w:r>
            <w:r w:rsidR="3F1C99C3" w:rsidRPr="3F1C99C3">
              <w:t>References</w:t>
            </w:r>
          </w:p>
        </w:tc>
        <w:tc>
          <w:tcPr>
            <w:tcW w:w="3703" w:type="pct"/>
            <w:shd w:val="clear" w:color="auto" w:fill="auto"/>
          </w:tcPr>
          <w:p w14:paraId="05C23361" w14:textId="73822152" w:rsidR="3F1C99C3" w:rsidRDefault="3F1C99C3" w:rsidP="00674DB1">
            <w:pPr>
              <w:pStyle w:val="TableText"/>
            </w:pPr>
            <w:r w:rsidRPr="3F1C99C3">
              <w:rPr>
                <w:rFonts w:eastAsia="Arial"/>
              </w:rPr>
              <w:t>Files 81, 130 and 136.1</w:t>
            </w:r>
          </w:p>
        </w:tc>
      </w:tr>
      <w:tr w:rsidR="3F1C99C3" w14:paraId="234627EB" w14:textId="77777777" w:rsidTr="44E49FA6">
        <w:tc>
          <w:tcPr>
            <w:tcW w:w="1297" w:type="pct"/>
            <w:shd w:val="clear" w:color="auto" w:fill="F2F2F2" w:themeFill="background1" w:themeFillShade="F2"/>
          </w:tcPr>
          <w:p w14:paraId="4DA9AC5E" w14:textId="54BE96C5" w:rsidR="3F1C99C3" w:rsidRDefault="3F1C99C3" w:rsidP="00674DB1">
            <w:pPr>
              <w:pStyle w:val="TableHeading"/>
              <w:keepNext w:val="0"/>
            </w:pPr>
            <w:r w:rsidRPr="3F1C99C3">
              <w:t>Related Protocols</w:t>
            </w:r>
          </w:p>
        </w:tc>
        <w:tc>
          <w:tcPr>
            <w:tcW w:w="3703" w:type="pct"/>
            <w:shd w:val="clear" w:color="auto" w:fill="auto"/>
          </w:tcPr>
          <w:p w14:paraId="41897147" w14:textId="02809199" w:rsidR="3F1C99C3" w:rsidRDefault="3F1C99C3" w:rsidP="00674DB1">
            <w:pPr>
              <w:pStyle w:val="TableText"/>
            </w:pPr>
            <w:r w:rsidRPr="3F1C99C3">
              <w:rPr>
                <w:rFonts w:eastAsia="Arial"/>
              </w:rPr>
              <w:t>N/A</w:t>
            </w:r>
          </w:p>
        </w:tc>
      </w:tr>
      <w:tr w:rsidR="3F1C99C3" w14:paraId="343BFF26" w14:textId="77777777" w:rsidTr="44E49FA6">
        <w:tc>
          <w:tcPr>
            <w:tcW w:w="1297" w:type="pct"/>
            <w:shd w:val="clear" w:color="auto" w:fill="F2F2F2" w:themeFill="background1" w:themeFillShade="F2"/>
          </w:tcPr>
          <w:p w14:paraId="4898C67C" w14:textId="06EB6265" w:rsidR="3F1C99C3" w:rsidRDefault="3F1C99C3" w:rsidP="00674DB1">
            <w:pPr>
              <w:pStyle w:val="TableHeading"/>
              <w:keepNext w:val="0"/>
            </w:pPr>
            <w:r w:rsidRPr="3F1C99C3">
              <w:t xml:space="preserve">Related </w:t>
            </w:r>
            <w:r w:rsidR="003C5526">
              <w:t>ICRs</w:t>
            </w:r>
          </w:p>
        </w:tc>
        <w:tc>
          <w:tcPr>
            <w:tcW w:w="3703" w:type="pct"/>
            <w:shd w:val="clear" w:color="auto" w:fill="auto"/>
          </w:tcPr>
          <w:p w14:paraId="72E5F095" w14:textId="32977B37" w:rsidR="3F1C99C3" w:rsidRDefault="3F1C99C3" w:rsidP="00674DB1">
            <w:pPr>
              <w:pStyle w:val="TableText"/>
            </w:pPr>
            <w:r w:rsidRPr="3F1C99C3">
              <w:rPr>
                <w:rFonts w:eastAsia="Arial"/>
              </w:rPr>
              <w:t>N/A</w:t>
            </w:r>
          </w:p>
        </w:tc>
      </w:tr>
      <w:tr w:rsidR="3F1C99C3" w14:paraId="3395ED14" w14:textId="77777777" w:rsidTr="44E49FA6">
        <w:tc>
          <w:tcPr>
            <w:tcW w:w="1297" w:type="pct"/>
            <w:shd w:val="clear" w:color="auto" w:fill="F2F2F2" w:themeFill="background1" w:themeFillShade="F2"/>
          </w:tcPr>
          <w:p w14:paraId="2AD93CB6" w14:textId="667186CE" w:rsidR="3F1C99C3" w:rsidRDefault="3F1C99C3" w:rsidP="00674DB1">
            <w:pPr>
              <w:pStyle w:val="TableHeading"/>
              <w:keepNext w:val="0"/>
            </w:pPr>
            <w:r w:rsidRPr="3F1C99C3">
              <w:t>Data Passing</w:t>
            </w:r>
          </w:p>
        </w:tc>
        <w:tc>
          <w:tcPr>
            <w:tcW w:w="3703" w:type="pct"/>
            <w:shd w:val="clear" w:color="auto" w:fill="auto"/>
          </w:tcPr>
          <w:p w14:paraId="4D6F042E" w14:textId="51909FD2" w:rsidR="3F1C99C3" w:rsidRDefault="3F1C99C3" w:rsidP="00674DB1">
            <w:pPr>
              <w:pStyle w:val="TableText"/>
            </w:pPr>
            <w:r w:rsidRPr="3F1C99C3">
              <w:rPr>
                <w:rFonts w:eastAsia="Arial"/>
              </w:rPr>
              <w:t>N/A</w:t>
            </w:r>
          </w:p>
        </w:tc>
      </w:tr>
      <w:tr w:rsidR="3F1C99C3" w14:paraId="2B7BB91E" w14:textId="77777777" w:rsidTr="44E49FA6">
        <w:tc>
          <w:tcPr>
            <w:tcW w:w="1297" w:type="pct"/>
            <w:shd w:val="clear" w:color="auto" w:fill="F2F2F2" w:themeFill="background1" w:themeFillShade="F2"/>
          </w:tcPr>
          <w:p w14:paraId="095E8775" w14:textId="616A86AB" w:rsidR="3F1C99C3" w:rsidRDefault="3F1C99C3" w:rsidP="00674DB1">
            <w:pPr>
              <w:pStyle w:val="TableHeading"/>
              <w:keepNext w:val="0"/>
            </w:pPr>
            <w:r w:rsidRPr="3F1C99C3">
              <w:t>Input Attribute Name and Definition</w:t>
            </w:r>
          </w:p>
        </w:tc>
        <w:tc>
          <w:tcPr>
            <w:tcW w:w="3703" w:type="pct"/>
            <w:shd w:val="clear" w:color="auto" w:fill="auto"/>
          </w:tcPr>
          <w:p w14:paraId="6991FF35" w14:textId="50026E3A" w:rsidR="3F1C99C3" w:rsidRDefault="3F1C99C3" w:rsidP="00674DB1">
            <w:pPr>
              <w:pStyle w:val="TableText"/>
            </w:pPr>
            <w:r w:rsidRPr="3F1C99C3">
              <w:rPr>
                <w:rFonts w:eastAsia="Arial"/>
              </w:rPr>
              <w:t>N/A</w:t>
            </w:r>
          </w:p>
        </w:tc>
      </w:tr>
      <w:tr w:rsidR="3F1C99C3" w14:paraId="281880F2" w14:textId="77777777" w:rsidTr="44E49FA6">
        <w:tc>
          <w:tcPr>
            <w:tcW w:w="1297" w:type="pct"/>
            <w:shd w:val="clear" w:color="auto" w:fill="F2F2F2" w:themeFill="background1" w:themeFillShade="F2"/>
          </w:tcPr>
          <w:p w14:paraId="0A9202D0" w14:textId="0B5A57D6" w:rsidR="3F1C99C3" w:rsidRDefault="3F1C99C3" w:rsidP="00674DB1">
            <w:pPr>
              <w:pStyle w:val="TableHeading"/>
              <w:keepNext w:val="0"/>
            </w:pPr>
            <w:r w:rsidRPr="3F1C99C3">
              <w:t>Output Attribute Name and Definition</w:t>
            </w:r>
          </w:p>
        </w:tc>
        <w:tc>
          <w:tcPr>
            <w:tcW w:w="3703" w:type="pct"/>
            <w:shd w:val="clear" w:color="auto" w:fill="auto"/>
          </w:tcPr>
          <w:p w14:paraId="01C45FA4" w14:textId="5F20521D" w:rsidR="3F1C99C3" w:rsidRDefault="3F1C99C3" w:rsidP="00674DB1">
            <w:pPr>
              <w:pStyle w:val="TableText"/>
            </w:pPr>
            <w:r w:rsidRPr="3F1C99C3">
              <w:rPr>
                <w:rFonts w:eastAsia="Arial"/>
              </w:rPr>
              <w:t>N/A</w:t>
            </w:r>
          </w:p>
        </w:tc>
      </w:tr>
      <w:tr w:rsidR="3F1C99C3" w14:paraId="5D20FBD9" w14:textId="77777777" w:rsidTr="44E49FA6">
        <w:tc>
          <w:tcPr>
            <w:tcW w:w="1297" w:type="pct"/>
            <w:shd w:val="clear" w:color="auto" w:fill="F2F2F2" w:themeFill="background1" w:themeFillShade="F2"/>
          </w:tcPr>
          <w:p w14:paraId="67735A28" w14:textId="66437B85" w:rsidR="3F1C99C3" w:rsidRDefault="3F1C99C3" w:rsidP="00674DB1">
            <w:pPr>
              <w:pStyle w:val="TableHeading"/>
              <w:keepNext w:val="0"/>
            </w:pPr>
            <w:r w:rsidRPr="3F1C99C3">
              <w:t>Current Logic</w:t>
            </w:r>
          </w:p>
        </w:tc>
        <w:tc>
          <w:tcPr>
            <w:tcW w:w="3703" w:type="pct"/>
            <w:shd w:val="clear" w:color="auto" w:fill="auto"/>
          </w:tcPr>
          <w:p w14:paraId="7F088879" w14:textId="4A2E8428" w:rsidR="3F1C99C3" w:rsidRDefault="3F1C99C3" w:rsidP="00674DB1">
            <w:pPr>
              <w:pStyle w:val="TableText"/>
            </w:pPr>
            <w:r>
              <w:t xml:space="preserve">         K DR S DR="" I '$D(SREQ(27)) S DR="27T;"</w:t>
            </w:r>
          </w:p>
        </w:tc>
      </w:tr>
      <w:tr w:rsidR="3F1C99C3" w14:paraId="051C84B2" w14:textId="77777777" w:rsidTr="44E49FA6">
        <w:tc>
          <w:tcPr>
            <w:tcW w:w="1297" w:type="pct"/>
            <w:shd w:val="clear" w:color="auto" w:fill="F2F2F2" w:themeFill="background1" w:themeFillShade="F2"/>
          </w:tcPr>
          <w:p w14:paraId="20324996" w14:textId="5D004288" w:rsidR="3F1C99C3" w:rsidRDefault="3F1C99C3" w:rsidP="00674DB1">
            <w:pPr>
              <w:pStyle w:val="TableHeading"/>
              <w:keepNext w:val="0"/>
            </w:pPr>
            <w:r w:rsidRPr="3F1C99C3">
              <w:lastRenderedPageBreak/>
              <w:t>Modified Logic (Changes are in bold)</w:t>
            </w:r>
          </w:p>
        </w:tc>
        <w:tc>
          <w:tcPr>
            <w:tcW w:w="3703" w:type="pct"/>
            <w:shd w:val="clear" w:color="auto" w:fill="auto"/>
          </w:tcPr>
          <w:p w14:paraId="1A3F48C2" w14:textId="17389A20" w:rsidR="3F1C99C3" w:rsidRDefault="44E49FA6" w:rsidP="00674DB1">
            <w:pPr>
              <w:pStyle w:val="TableText"/>
            </w:pPr>
            <w:r>
              <w:t xml:space="preserve">    </w:t>
            </w:r>
            <w:r w:rsidRPr="44E49FA6">
              <w:rPr>
                <w:rFonts w:eastAsia="Arial"/>
                <w:szCs w:val="18"/>
              </w:rPr>
              <w:t xml:space="preserve">     ; JAS - 06/04/15 - ASRC PROJECT</w:t>
            </w:r>
          </w:p>
          <w:p w14:paraId="0BE894AB" w14:textId="24921CA3" w:rsidR="3F1C99C3" w:rsidRDefault="44E49FA6" w:rsidP="00674DB1">
            <w:pPr>
              <w:pStyle w:val="TableText"/>
            </w:pPr>
            <w:r w:rsidRPr="44E49FA6">
              <w:rPr>
                <w:rFonts w:eastAsia="Arial"/>
                <w:szCs w:val="18"/>
              </w:rPr>
              <w:t xml:space="preserve">         ;K DR S DR="" I '$D(SREQ(27)) S DR="27T;"</w:t>
            </w:r>
          </w:p>
          <w:p w14:paraId="381F8AFA" w14:textId="687475BB" w:rsidR="3F1C99C3" w:rsidRDefault="44E49FA6" w:rsidP="00674DB1">
            <w:pPr>
              <w:pStyle w:val="TableText"/>
            </w:pPr>
            <w:r w:rsidRPr="44E49FA6">
              <w:rPr>
                <w:rFonts w:eastAsia="Arial"/>
                <w:szCs w:val="18"/>
              </w:rPr>
              <w:t xml:space="preserve">         K DR S DR=""</w:t>
            </w:r>
          </w:p>
          <w:p w14:paraId="3DCFE3FE" w14:textId="182E75C8" w:rsidR="3F1C99C3" w:rsidRDefault="44E49FA6" w:rsidP="00674DB1">
            <w:pPr>
              <w:pStyle w:val="TableText"/>
            </w:pPr>
            <w:r w:rsidRPr="44E49FA6">
              <w:rPr>
                <w:rFonts w:eastAsia="Arial"/>
                <w:szCs w:val="18"/>
              </w:rPr>
              <w:t xml:space="preserve">         I '$D(SREQ(27)) D  I SRASRCQ G SS</w:t>
            </w:r>
          </w:p>
          <w:p w14:paraId="5B99E95E" w14:textId="6A2589AE" w:rsidR="3F1C99C3" w:rsidRDefault="44E49FA6" w:rsidP="00674DB1">
            <w:pPr>
              <w:pStyle w:val="TableText"/>
            </w:pPr>
            <w:r w:rsidRPr="44E49FA6">
              <w:rPr>
                <w:rFonts w:eastAsia="Arial"/>
                <w:szCs w:val="18"/>
              </w:rPr>
              <w:t xml:space="preserve">         . K SRASRCQ,SRASRCC</w:t>
            </w:r>
          </w:p>
          <w:p w14:paraId="65F6182A" w14:textId="6536187E" w:rsidR="3F1C99C3" w:rsidRDefault="44E49FA6" w:rsidP="00674DB1">
            <w:pPr>
              <w:pStyle w:val="TableText"/>
            </w:pPr>
            <w:r w:rsidRPr="44E49FA6">
              <w:rPr>
                <w:rFonts w:eastAsia="Arial"/>
                <w:szCs w:val="18"/>
              </w:rPr>
              <w:t xml:space="preserve">         . S SRASRCQ=0</w:t>
            </w:r>
          </w:p>
          <w:p w14:paraId="114F1F90" w14:textId="59353AC9" w:rsidR="3F1C99C3" w:rsidRDefault="44E49FA6" w:rsidP="00674DB1">
            <w:pPr>
              <w:pStyle w:val="TableText"/>
            </w:pPr>
            <w:r w:rsidRPr="44E49FA6">
              <w:rPr>
                <w:rFonts w:eastAsia="Arial"/>
                <w:szCs w:val="18"/>
              </w:rPr>
              <w:t xml:space="preserve">         . K DIC S DIC=81,DIC(0)="QEAMZ",DIC("A")="Principal Procedure Code (CPT): "</w:t>
            </w:r>
          </w:p>
          <w:p w14:paraId="164C98CC" w14:textId="29E89926" w:rsidR="3F1C99C3" w:rsidRDefault="44E49FA6" w:rsidP="00674DB1">
            <w:pPr>
              <w:pStyle w:val="TableText"/>
            </w:pPr>
            <w:r w:rsidRPr="44E49FA6">
              <w:rPr>
                <w:rFonts w:eastAsia="Arial"/>
                <w:szCs w:val="18"/>
              </w:rPr>
              <w:t xml:space="preserve">         . S DIC("S")="I $$ACTIV^SROCPT(SRTN,+Y)"</w:t>
            </w:r>
          </w:p>
          <w:p w14:paraId="04A27D7A" w14:textId="143263B4" w:rsidR="3F1C99C3" w:rsidRDefault="44E49FA6" w:rsidP="00674DB1">
            <w:pPr>
              <w:pStyle w:val="TableText"/>
            </w:pPr>
            <w:r w:rsidRPr="44E49FA6">
              <w:rPr>
                <w:rFonts w:eastAsia="Arial"/>
                <w:szCs w:val="18"/>
              </w:rPr>
              <w:t xml:space="preserve">         . D ^DIC K DIC I Y&lt;0,X="^" S SRASRCQ=1 Q</w:t>
            </w:r>
          </w:p>
          <w:p w14:paraId="4FBEA506" w14:textId="5520336A" w:rsidR="3F1C99C3" w:rsidRDefault="44E49FA6" w:rsidP="00674DB1">
            <w:pPr>
              <w:pStyle w:val="TableText"/>
            </w:pPr>
            <w:r w:rsidRPr="44E49FA6">
              <w:rPr>
                <w:rFonts w:eastAsia="Arial"/>
                <w:szCs w:val="18"/>
              </w:rPr>
              <w:t xml:space="preserve">         . I Y&lt;0 S Y=""</w:t>
            </w:r>
          </w:p>
          <w:p w14:paraId="5C211E72" w14:textId="2125552F" w:rsidR="3F1C99C3" w:rsidRDefault="44E49FA6" w:rsidP="00674DB1">
            <w:pPr>
              <w:pStyle w:val="TableText"/>
            </w:pPr>
            <w:r w:rsidRPr="44E49FA6">
              <w:rPr>
                <w:rFonts w:eastAsia="Arial"/>
                <w:szCs w:val="18"/>
              </w:rPr>
              <w:t xml:space="preserve">         . S SRASRCC=$P(Y,"^")</w:t>
            </w:r>
          </w:p>
          <w:p w14:paraId="321E79DA" w14:textId="3651C5AD" w:rsidR="3F1C99C3" w:rsidRDefault="44E49FA6" w:rsidP="00674DB1">
            <w:pPr>
              <w:pStyle w:val="TableText"/>
            </w:pPr>
            <w:r w:rsidRPr="44E49FA6">
              <w:rPr>
                <w:rFonts w:eastAsia="Arial"/>
                <w:szCs w:val="18"/>
              </w:rPr>
              <w:t xml:space="preserve">         . ; DO ASRC CHECK</w:t>
            </w:r>
          </w:p>
          <w:p w14:paraId="563CE362" w14:textId="0D153A3D" w:rsidR="3F1C99C3" w:rsidRDefault="44E49FA6" w:rsidP="00674DB1">
            <w:pPr>
              <w:pStyle w:val="TableText"/>
            </w:pPr>
            <w:r w:rsidRPr="44E49FA6">
              <w:rPr>
                <w:rFonts w:eastAsia="Arial"/>
                <w:szCs w:val="18"/>
              </w:rPr>
              <w:t xml:space="preserve">         . I SRASRCC'="" D ^SRASRCCK</w:t>
            </w:r>
          </w:p>
          <w:p w14:paraId="26C8A7EE" w14:textId="156B0DDE" w:rsidR="3F1C99C3" w:rsidRDefault="44E49FA6" w:rsidP="00674DB1">
            <w:pPr>
              <w:pStyle w:val="TableText"/>
            </w:pPr>
            <w:r w:rsidRPr="44E49FA6">
              <w:rPr>
                <w:rFonts w:eastAsia="Arial"/>
                <w:szCs w:val="18"/>
              </w:rPr>
              <w:t xml:space="preserve">         . S DR="27T///^S X=SRASRCC;"</w:t>
            </w:r>
          </w:p>
          <w:p w14:paraId="14E0F8AE" w14:textId="20770369" w:rsidR="3F1C99C3" w:rsidRDefault="44E49FA6" w:rsidP="00674DB1">
            <w:pPr>
              <w:pStyle w:val="TableText"/>
            </w:pPr>
            <w:r w:rsidRPr="44E49FA6">
              <w:rPr>
                <w:rFonts w:eastAsia="Arial"/>
                <w:szCs w:val="18"/>
              </w:rPr>
              <w:t xml:space="preserve">         . Q</w:t>
            </w:r>
          </w:p>
          <w:p w14:paraId="02E448F7" w14:textId="3C38363A" w:rsidR="3F1C99C3" w:rsidRDefault="44E49FA6" w:rsidP="00674DB1">
            <w:pPr>
              <w:pStyle w:val="TableText"/>
            </w:pPr>
            <w:r w:rsidRPr="44E49FA6">
              <w:rPr>
                <w:rFonts w:eastAsia="Arial"/>
                <w:szCs w:val="18"/>
              </w:rPr>
              <w:t xml:space="preserve">         ; End ASRC</w:t>
            </w:r>
          </w:p>
        </w:tc>
      </w:tr>
    </w:tbl>
    <w:p w14:paraId="75C99271" w14:textId="2BB0EB5A" w:rsidR="44E49FA6" w:rsidRDefault="44E49FA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Routines (Grouping)"/>
      </w:tblPr>
      <w:tblGrid>
        <w:gridCol w:w="1502"/>
        <w:gridCol w:w="7848"/>
      </w:tblGrid>
      <w:tr w:rsidR="44E49FA6" w14:paraId="7C9BFA65" w14:textId="77777777" w:rsidTr="00674DB1">
        <w:trPr>
          <w:tblHeader/>
        </w:trPr>
        <w:tc>
          <w:tcPr>
            <w:tcW w:w="803" w:type="pct"/>
            <w:shd w:val="clear" w:color="auto" w:fill="F2F2F2" w:themeFill="background1" w:themeFillShade="F2"/>
          </w:tcPr>
          <w:p w14:paraId="28601A9E" w14:textId="217A095C" w:rsidR="44E49FA6" w:rsidRDefault="44E49FA6" w:rsidP="44E49FA6">
            <w:pPr>
              <w:pStyle w:val="TableHeading"/>
            </w:pPr>
            <w:r>
              <w:t>Routines</w:t>
            </w:r>
          </w:p>
        </w:tc>
        <w:tc>
          <w:tcPr>
            <w:tcW w:w="4197" w:type="pct"/>
            <w:shd w:val="clear" w:color="auto" w:fill="F2F2F2" w:themeFill="background1" w:themeFillShade="F2"/>
          </w:tcPr>
          <w:p w14:paraId="3B8847A5" w14:textId="1E92032E" w:rsidR="44E49FA6" w:rsidRDefault="44E49FA6" w:rsidP="44E49FA6">
            <w:pPr>
              <w:pStyle w:val="TableHeading"/>
            </w:pPr>
            <w:r w:rsidRPr="44E49FA6">
              <w:rPr>
                <w:rFonts w:eastAsia="Arial"/>
              </w:rPr>
              <w:t>Activities</w:t>
            </w:r>
          </w:p>
        </w:tc>
      </w:tr>
      <w:tr w:rsidR="44E49FA6" w14:paraId="4F8BF97C" w14:textId="77777777" w:rsidTr="00A73EAC">
        <w:tc>
          <w:tcPr>
            <w:tcW w:w="803" w:type="pct"/>
            <w:shd w:val="clear" w:color="auto" w:fill="F2F2F2" w:themeFill="background1" w:themeFillShade="F2"/>
          </w:tcPr>
          <w:p w14:paraId="6351BC45" w14:textId="39F75333" w:rsidR="44E49FA6" w:rsidRDefault="44E49FA6" w:rsidP="44E49FA6">
            <w:pPr>
              <w:pStyle w:val="TableHeading"/>
            </w:pPr>
            <w:r>
              <w:t>Routine Name</w:t>
            </w:r>
          </w:p>
        </w:tc>
        <w:tc>
          <w:tcPr>
            <w:tcW w:w="4197" w:type="pct"/>
            <w:shd w:val="clear" w:color="auto" w:fill="auto"/>
          </w:tcPr>
          <w:p w14:paraId="459162E5" w14:textId="4335F818" w:rsidR="44E49FA6" w:rsidRDefault="44E49FA6" w:rsidP="00B86F16">
            <w:pPr>
              <w:pStyle w:val="TableText"/>
            </w:pPr>
            <w:r w:rsidRPr="44E49FA6">
              <w:rPr>
                <w:rFonts w:eastAsia="Arial"/>
              </w:rPr>
              <w:t>SRCUSS1</w:t>
            </w:r>
          </w:p>
        </w:tc>
      </w:tr>
      <w:tr w:rsidR="44E49FA6" w14:paraId="2BCEA694" w14:textId="77777777" w:rsidTr="00A73EAC">
        <w:tc>
          <w:tcPr>
            <w:tcW w:w="803" w:type="pct"/>
            <w:shd w:val="clear" w:color="auto" w:fill="F2F2F2" w:themeFill="background1" w:themeFillShade="F2"/>
          </w:tcPr>
          <w:p w14:paraId="5CDECA7D" w14:textId="65CDFA95" w:rsidR="44E49FA6" w:rsidRDefault="44E49FA6" w:rsidP="44E49FA6">
            <w:pPr>
              <w:pStyle w:val="TableHeading"/>
            </w:pPr>
            <w:r>
              <w:t>Enhancement Category</w:t>
            </w:r>
          </w:p>
        </w:tc>
        <w:tc>
          <w:tcPr>
            <w:tcW w:w="4197" w:type="pct"/>
            <w:shd w:val="clear" w:color="auto" w:fill="auto"/>
          </w:tcPr>
          <w:p w14:paraId="4AA83B3C" w14:textId="15A46DCD" w:rsidR="44E49FA6" w:rsidRDefault="44E49FA6" w:rsidP="00B86F16">
            <w:pPr>
              <w:pStyle w:val="TableText"/>
            </w:pPr>
            <w:r w:rsidRPr="44E49FA6">
              <w:rPr>
                <w:rFonts w:eastAsia="Arial"/>
              </w:rPr>
              <w:t>Modify</w:t>
            </w:r>
          </w:p>
        </w:tc>
      </w:tr>
      <w:tr w:rsidR="44E49FA6" w14:paraId="1DBCFDD6" w14:textId="77777777" w:rsidTr="00A73EAC">
        <w:tc>
          <w:tcPr>
            <w:tcW w:w="803" w:type="pct"/>
            <w:shd w:val="clear" w:color="auto" w:fill="F2F2F2" w:themeFill="background1" w:themeFillShade="F2"/>
          </w:tcPr>
          <w:p w14:paraId="668955FB" w14:textId="389CDE53" w:rsidR="44E49FA6" w:rsidRDefault="44E49FA6" w:rsidP="44E49FA6">
            <w:pPr>
              <w:pStyle w:val="TableHeading"/>
            </w:pPr>
            <w:r>
              <w:t>RTM</w:t>
            </w:r>
          </w:p>
        </w:tc>
        <w:tc>
          <w:tcPr>
            <w:tcW w:w="4197" w:type="pct"/>
            <w:shd w:val="clear" w:color="auto" w:fill="auto"/>
          </w:tcPr>
          <w:p w14:paraId="0D0C0323" w14:textId="384F4309" w:rsidR="44E49FA6" w:rsidRDefault="44E49FA6" w:rsidP="00B86F16">
            <w:pPr>
              <w:pStyle w:val="TableText"/>
            </w:pPr>
            <w:r w:rsidRPr="44E49FA6">
              <w:rPr>
                <w:rFonts w:eastAsia="Arial"/>
              </w:rPr>
              <w:t>N/A</w:t>
            </w:r>
          </w:p>
        </w:tc>
      </w:tr>
      <w:tr w:rsidR="44E49FA6" w14:paraId="7F5DA9DC" w14:textId="77777777" w:rsidTr="00A73EAC">
        <w:tc>
          <w:tcPr>
            <w:tcW w:w="803" w:type="pct"/>
            <w:shd w:val="clear" w:color="auto" w:fill="F2F2F2" w:themeFill="background1" w:themeFillShade="F2"/>
          </w:tcPr>
          <w:p w14:paraId="4EC3ED01" w14:textId="1CBAD1E5" w:rsidR="44E49FA6" w:rsidRDefault="44E49FA6" w:rsidP="44E49FA6">
            <w:pPr>
              <w:pStyle w:val="TableHeading"/>
            </w:pPr>
            <w:r>
              <w:t>Related Options</w:t>
            </w:r>
          </w:p>
        </w:tc>
        <w:tc>
          <w:tcPr>
            <w:tcW w:w="4197" w:type="pct"/>
            <w:shd w:val="clear" w:color="auto" w:fill="auto"/>
          </w:tcPr>
          <w:p w14:paraId="3909DF33" w14:textId="233B1A85" w:rsidR="44E49FA6" w:rsidRDefault="44E49FA6" w:rsidP="00B86F16">
            <w:pPr>
              <w:pStyle w:val="TableText"/>
            </w:pPr>
            <w:r w:rsidRPr="44E49FA6">
              <w:rPr>
                <w:rFonts w:eastAsia="Arial"/>
              </w:rPr>
              <w:t>Make Operation Requests</w:t>
            </w:r>
          </w:p>
          <w:p w14:paraId="700B5D05" w14:textId="472B6B85" w:rsidR="44E49FA6" w:rsidRDefault="44E49FA6" w:rsidP="00B86F16">
            <w:pPr>
              <w:pStyle w:val="TableText"/>
            </w:pPr>
            <w:r w:rsidRPr="44E49FA6">
              <w:rPr>
                <w:rFonts w:eastAsia="Arial"/>
              </w:rPr>
              <w:t>Delete or Update Operation Requests</w:t>
            </w:r>
          </w:p>
        </w:tc>
      </w:tr>
      <w:tr w:rsidR="44E49FA6" w14:paraId="3C657CBF" w14:textId="77777777" w:rsidTr="00A73EAC">
        <w:tc>
          <w:tcPr>
            <w:tcW w:w="803" w:type="pct"/>
            <w:shd w:val="clear" w:color="auto" w:fill="F2F2F2" w:themeFill="background1" w:themeFillShade="F2"/>
          </w:tcPr>
          <w:p w14:paraId="3039069C" w14:textId="22CE2052" w:rsidR="44E49FA6" w:rsidRDefault="44E49FA6" w:rsidP="44E49FA6">
            <w:pPr>
              <w:pStyle w:val="TableHeading"/>
            </w:pPr>
            <w:r>
              <w:t>Related Routines</w:t>
            </w:r>
          </w:p>
        </w:tc>
        <w:tc>
          <w:tcPr>
            <w:tcW w:w="4197" w:type="pct"/>
            <w:shd w:val="clear" w:color="auto" w:fill="auto"/>
          </w:tcPr>
          <w:p w14:paraId="5F1BF426" w14:textId="228E0664" w:rsidR="44E49FA6" w:rsidRDefault="44E49FA6" w:rsidP="00B86F16">
            <w:pPr>
              <w:pStyle w:val="TableText"/>
            </w:pPr>
            <w:r w:rsidRPr="44E49FA6">
              <w:rPr>
                <w:rFonts w:eastAsia="Arial"/>
              </w:rPr>
              <w:t>This routine calls the following: ^DIC and ^DIE</w:t>
            </w:r>
          </w:p>
        </w:tc>
      </w:tr>
      <w:tr w:rsidR="44E49FA6" w14:paraId="70150750" w14:textId="77777777" w:rsidTr="00A73EAC">
        <w:tc>
          <w:tcPr>
            <w:tcW w:w="803" w:type="pct"/>
            <w:shd w:val="clear" w:color="auto" w:fill="F2F2F2" w:themeFill="background1" w:themeFillShade="F2"/>
          </w:tcPr>
          <w:p w14:paraId="01304155" w14:textId="7044BAC8" w:rsidR="44E49FA6" w:rsidRDefault="44E49FA6" w:rsidP="44E49FA6">
            <w:pPr>
              <w:pStyle w:val="TableHeading"/>
            </w:pPr>
            <w:r>
              <w:t>DD References</w:t>
            </w:r>
          </w:p>
        </w:tc>
        <w:tc>
          <w:tcPr>
            <w:tcW w:w="4197" w:type="pct"/>
            <w:shd w:val="clear" w:color="auto" w:fill="auto"/>
          </w:tcPr>
          <w:p w14:paraId="41761FFD" w14:textId="199DDFF9" w:rsidR="44E49FA6" w:rsidRDefault="44E49FA6" w:rsidP="00B86F16">
            <w:pPr>
              <w:pStyle w:val="TableText"/>
            </w:pPr>
            <w:r w:rsidRPr="44E49FA6">
              <w:rPr>
                <w:rFonts w:eastAsia="Arial"/>
              </w:rPr>
              <w:t>Files 81, 130 and 136.1</w:t>
            </w:r>
          </w:p>
        </w:tc>
      </w:tr>
      <w:tr w:rsidR="44E49FA6" w14:paraId="6507939F" w14:textId="77777777" w:rsidTr="00A73EAC">
        <w:tc>
          <w:tcPr>
            <w:tcW w:w="803" w:type="pct"/>
            <w:shd w:val="clear" w:color="auto" w:fill="F2F2F2" w:themeFill="background1" w:themeFillShade="F2"/>
          </w:tcPr>
          <w:p w14:paraId="083B5677" w14:textId="750599A9" w:rsidR="44E49FA6" w:rsidRDefault="44E49FA6" w:rsidP="44E49FA6">
            <w:pPr>
              <w:pStyle w:val="TableHeading"/>
            </w:pPr>
            <w:r>
              <w:t>Related Protocols</w:t>
            </w:r>
          </w:p>
        </w:tc>
        <w:tc>
          <w:tcPr>
            <w:tcW w:w="4197" w:type="pct"/>
            <w:shd w:val="clear" w:color="auto" w:fill="auto"/>
          </w:tcPr>
          <w:p w14:paraId="4725F1E0" w14:textId="4E120228" w:rsidR="44E49FA6" w:rsidRDefault="44E49FA6" w:rsidP="00B86F16">
            <w:pPr>
              <w:pStyle w:val="TableText"/>
            </w:pPr>
            <w:r w:rsidRPr="44E49FA6">
              <w:rPr>
                <w:rFonts w:eastAsia="Arial"/>
              </w:rPr>
              <w:t>N/A</w:t>
            </w:r>
          </w:p>
        </w:tc>
      </w:tr>
      <w:tr w:rsidR="44E49FA6" w14:paraId="5560ADDA" w14:textId="77777777" w:rsidTr="00A73EAC">
        <w:tc>
          <w:tcPr>
            <w:tcW w:w="803" w:type="pct"/>
            <w:shd w:val="clear" w:color="auto" w:fill="F2F2F2" w:themeFill="background1" w:themeFillShade="F2"/>
          </w:tcPr>
          <w:p w14:paraId="2609F6DC" w14:textId="256C24FB" w:rsidR="44E49FA6" w:rsidRDefault="44E49FA6" w:rsidP="44E49FA6">
            <w:pPr>
              <w:pStyle w:val="TableHeading"/>
            </w:pPr>
            <w:r>
              <w:t>Related ICRs</w:t>
            </w:r>
          </w:p>
        </w:tc>
        <w:tc>
          <w:tcPr>
            <w:tcW w:w="4197" w:type="pct"/>
            <w:shd w:val="clear" w:color="auto" w:fill="auto"/>
          </w:tcPr>
          <w:p w14:paraId="089251E5" w14:textId="675A4D51" w:rsidR="44E49FA6" w:rsidRDefault="44E49FA6" w:rsidP="00B86F16">
            <w:pPr>
              <w:pStyle w:val="TableText"/>
            </w:pPr>
            <w:r w:rsidRPr="44E49FA6">
              <w:rPr>
                <w:rFonts w:eastAsia="Arial"/>
              </w:rPr>
              <w:t>N/A</w:t>
            </w:r>
          </w:p>
        </w:tc>
      </w:tr>
      <w:tr w:rsidR="44E49FA6" w14:paraId="253329F9" w14:textId="77777777" w:rsidTr="00A73EAC">
        <w:tc>
          <w:tcPr>
            <w:tcW w:w="803" w:type="pct"/>
            <w:shd w:val="clear" w:color="auto" w:fill="F2F2F2" w:themeFill="background1" w:themeFillShade="F2"/>
          </w:tcPr>
          <w:p w14:paraId="7045F553" w14:textId="393A09DB" w:rsidR="44E49FA6" w:rsidRDefault="44E49FA6" w:rsidP="44E49FA6">
            <w:pPr>
              <w:pStyle w:val="TableHeading"/>
            </w:pPr>
            <w:r>
              <w:t>Data Passing</w:t>
            </w:r>
          </w:p>
        </w:tc>
        <w:tc>
          <w:tcPr>
            <w:tcW w:w="4197" w:type="pct"/>
            <w:shd w:val="clear" w:color="auto" w:fill="auto"/>
          </w:tcPr>
          <w:p w14:paraId="4918AEEC" w14:textId="52C196CA" w:rsidR="44E49FA6" w:rsidRDefault="44E49FA6" w:rsidP="00B86F16">
            <w:pPr>
              <w:pStyle w:val="TableText"/>
            </w:pPr>
            <w:r w:rsidRPr="44E49FA6">
              <w:rPr>
                <w:rFonts w:eastAsia="Arial"/>
              </w:rPr>
              <w:t>N/A</w:t>
            </w:r>
          </w:p>
        </w:tc>
      </w:tr>
      <w:tr w:rsidR="44E49FA6" w14:paraId="3A6A0930" w14:textId="77777777" w:rsidTr="00A73EAC">
        <w:tc>
          <w:tcPr>
            <w:tcW w:w="803" w:type="pct"/>
            <w:shd w:val="clear" w:color="auto" w:fill="F2F2F2" w:themeFill="background1" w:themeFillShade="F2"/>
          </w:tcPr>
          <w:p w14:paraId="29A816F4" w14:textId="1C672FBD" w:rsidR="44E49FA6" w:rsidRDefault="44E49FA6" w:rsidP="44E49FA6">
            <w:pPr>
              <w:pStyle w:val="TableHeading"/>
            </w:pPr>
            <w:r>
              <w:t>Input Attribute Name and Definition</w:t>
            </w:r>
          </w:p>
        </w:tc>
        <w:tc>
          <w:tcPr>
            <w:tcW w:w="4197" w:type="pct"/>
            <w:shd w:val="clear" w:color="auto" w:fill="auto"/>
          </w:tcPr>
          <w:p w14:paraId="66422F42" w14:textId="0C94A73B" w:rsidR="44E49FA6" w:rsidRDefault="44E49FA6" w:rsidP="00B86F16">
            <w:pPr>
              <w:pStyle w:val="TableText"/>
            </w:pPr>
            <w:r w:rsidRPr="44E49FA6">
              <w:rPr>
                <w:rFonts w:eastAsia="Arial"/>
              </w:rPr>
              <w:t>N/A</w:t>
            </w:r>
          </w:p>
        </w:tc>
      </w:tr>
      <w:tr w:rsidR="44E49FA6" w14:paraId="07D1D739" w14:textId="77777777" w:rsidTr="00A73EAC">
        <w:tc>
          <w:tcPr>
            <w:tcW w:w="803" w:type="pct"/>
            <w:shd w:val="clear" w:color="auto" w:fill="F2F2F2" w:themeFill="background1" w:themeFillShade="F2"/>
          </w:tcPr>
          <w:p w14:paraId="41277109" w14:textId="1DA24CB6" w:rsidR="44E49FA6" w:rsidRDefault="44E49FA6" w:rsidP="44E49FA6">
            <w:pPr>
              <w:pStyle w:val="TableHeading"/>
            </w:pPr>
            <w:r>
              <w:t>Output Attribute Name and Definition</w:t>
            </w:r>
          </w:p>
        </w:tc>
        <w:tc>
          <w:tcPr>
            <w:tcW w:w="4197" w:type="pct"/>
            <w:shd w:val="clear" w:color="auto" w:fill="auto"/>
          </w:tcPr>
          <w:p w14:paraId="2AE8E619" w14:textId="2648D7A3" w:rsidR="44E49FA6" w:rsidRDefault="44E49FA6" w:rsidP="00B86F16">
            <w:pPr>
              <w:pStyle w:val="TableText"/>
            </w:pPr>
            <w:r w:rsidRPr="44E49FA6">
              <w:rPr>
                <w:rFonts w:eastAsia="Arial"/>
              </w:rPr>
              <w:t>N/A</w:t>
            </w:r>
          </w:p>
        </w:tc>
      </w:tr>
      <w:tr w:rsidR="44E49FA6" w14:paraId="14D3B005" w14:textId="77777777" w:rsidTr="00A73EAC">
        <w:tc>
          <w:tcPr>
            <w:tcW w:w="803" w:type="pct"/>
            <w:shd w:val="clear" w:color="auto" w:fill="F2F2F2" w:themeFill="background1" w:themeFillShade="F2"/>
          </w:tcPr>
          <w:p w14:paraId="53AF7370" w14:textId="3249979A" w:rsidR="44E49FA6" w:rsidRDefault="44E49FA6" w:rsidP="44E49FA6">
            <w:pPr>
              <w:pStyle w:val="TableHeading"/>
            </w:pPr>
            <w:r>
              <w:t>Current Logic</w:t>
            </w:r>
          </w:p>
        </w:tc>
        <w:tc>
          <w:tcPr>
            <w:tcW w:w="4197" w:type="pct"/>
            <w:shd w:val="clear" w:color="auto" w:fill="auto"/>
          </w:tcPr>
          <w:p w14:paraId="54ECBC3A" w14:textId="180F33DB" w:rsidR="44E49FA6" w:rsidRDefault="44E49FA6" w:rsidP="00B86F16">
            <w:pPr>
              <w:pStyle w:val="TableText"/>
            </w:pPr>
            <w:r>
              <w:t xml:space="preserve">         </w:t>
            </w:r>
            <w:r w:rsidRPr="44E49FA6">
              <w:rPr>
                <w:rFonts w:eastAsia="Arial"/>
                <w:szCs w:val="18"/>
              </w:rPr>
              <w:t>I 'Q("ED") D SET,^DIE S SRCUSS("OUT")=1 D RET Q</w:t>
            </w:r>
          </w:p>
        </w:tc>
      </w:tr>
      <w:tr w:rsidR="44E49FA6" w14:paraId="3FA4DD1D" w14:textId="77777777" w:rsidTr="00A73EAC">
        <w:tc>
          <w:tcPr>
            <w:tcW w:w="803" w:type="pct"/>
            <w:shd w:val="clear" w:color="auto" w:fill="F2F2F2" w:themeFill="background1" w:themeFillShade="F2"/>
          </w:tcPr>
          <w:p w14:paraId="6B0C22DE" w14:textId="1EA3EA3E" w:rsidR="44E49FA6" w:rsidRDefault="44E49FA6" w:rsidP="44E49FA6">
            <w:pPr>
              <w:pStyle w:val="TableHeading"/>
            </w:pPr>
            <w:r>
              <w:t>Modified Logic (Changes are in bold)</w:t>
            </w:r>
          </w:p>
        </w:tc>
        <w:tc>
          <w:tcPr>
            <w:tcW w:w="4197" w:type="pct"/>
            <w:shd w:val="clear" w:color="auto" w:fill="auto"/>
          </w:tcPr>
          <w:p w14:paraId="27CFE8F6" w14:textId="7C1BDD92" w:rsidR="44E49FA6" w:rsidRDefault="44E49FA6" w:rsidP="00B86F16">
            <w:pPr>
              <w:pStyle w:val="TableText"/>
            </w:pPr>
            <w:r>
              <w:t xml:space="preserve">         </w:t>
            </w:r>
            <w:r w:rsidRPr="44E49FA6">
              <w:rPr>
                <w:rFonts w:eastAsia="Arial"/>
                <w:szCs w:val="18"/>
              </w:rPr>
              <w:t>; JAS - 07/01/15 - ASRC PROJECT</w:t>
            </w:r>
          </w:p>
          <w:p w14:paraId="69920169" w14:textId="4E639C4A" w:rsidR="44E49FA6" w:rsidRDefault="44E49FA6" w:rsidP="00B86F16">
            <w:pPr>
              <w:pStyle w:val="TableText"/>
            </w:pPr>
            <w:r w:rsidRPr="44E49FA6">
              <w:rPr>
                <w:rFonts w:eastAsia="Arial"/>
                <w:szCs w:val="18"/>
              </w:rPr>
              <w:t xml:space="preserve">         ;I 'Q("ED") D SET,^DIE S SRCUSS("OUT")=1 D RET Q</w:t>
            </w:r>
          </w:p>
          <w:p w14:paraId="53AFDF46" w14:textId="7282F17D" w:rsidR="44E49FA6" w:rsidRDefault="44E49FA6" w:rsidP="00B86F16">
            <w:pPr>
              <w:pStyle w:val="TableText"/>
            </w:pPr>
            <w:r w:rsidRPr="44E49FA6">
              <w:rPr>
                <w:rFonts w:eastAsia="Arial"/>
                <w:szCs w:val="18"/>
              </w:rPr>
              <w:t xml:space="preserve">         I 'Q("ED") D SET,^DIE S SRCUSS("OUT")=1 D CCHK,RET Q</w:t>
            </w:r>
          </w:p>
          <w:p w14:paraId="13A42F78" w14:textId="4B373830" w:rsidR="44E49FA6" w:rsidRDefault="44E49FA6" w:rsidP="00B86F16">
            <w:pPr>
              <w:pStyle w:val="TableText"/>
            </w:pPr>
          </w:p>
          <w:p w14:paraId="540243D2" w14:textId="45B7CF50" w:rsidR="44E49FA6" w:rsidRDefault="44E49FA6" w:rsidP="00B86F16">
            <w:pPr>
              <w:pStyle w:val="TableText"/>
            </w:pPr>
            <w:r w:rsidRPr="44E49FA6">
              <w:rPr>
                <w:rFonts w:eastAsia="Arial"/>
                <w:szCs w:val="18"/>
              </w:rPr>
              <w:t>CCHK     ;</w:t>
            </w:r>
          </w:p>
          <w:p w14:paraId="3E147381" w14:textId="00F2B3B7" w:rsidR="44E49FA6" w:rsidRDefault="44E49FA6" w:rsidP="00B86F16">
            <w:pPr>
              <w:pStyle w:val="TableText"/>
            </w:pPr>
            <w:r w:rsidRPr="44E49FA6">
              <w:rPr>
                <w:rFonts w:eastAsia="Arial"/>
                <w:szCs w:val="18"/>
              </w:rPr>
              <w:t xml:space="preserve">         ; JAS - 07/01/15 - ASRC PROJECT</w:t>
            </w:r>
          </w:p>
          <w:p w14:paraId="59F24250" w14:textId="4562EF1B" w:rsidR="44E49FA6" w:rsidRDefault="44E49FA6" w:rsidP="00B86F16">
            <w:pPr>
              <w:pStyle w:val="TableText"/>
            </w:pPr>
            <w:r w:rsidRPr="44E49FA6">
              <w:rPr>
                <w:rFonts w:eastAsia="Arial"/>
                <w:szCs w:val="18"/>
              </w:rPr>
              <w:t xml:space="preserve">         I $P(DR,";")="27T~" S SRASRCC=X D ^SRASRCCK</w:t>
            </w:r>
          </w:p>
          <w:p w14:paraId="1B0C6518" w14:textId="12976A3A" w:rsidR="44E49FA6" w:rsidRDefault="44E49FA6" w:rsidP="00B86F16">
            <w:pPr>
              <w:pStyle w:val="TableText"/>
            </w:pPr>
            <w:r w:rsidRPr="44E49FA6">
              <w:rPr>
                <w:rFonts w:eastAsia="Arial"/>
                <w:szCs w:val="18"/>
              </w:rPr>
              <w:t xml:space="preserve">         Q</w:t>
            </w:r>
          </w:p>
        </w:tc>
      </w:tr>
    </w:tbl>
    <w:p w14:paraId="6BF389C0" w14:textId="4A0FA56C" w:rsidR="44E49FA6" w:rsidRDefault="44E49FA6" w:rsidP="00860971">
      <w:pPr>
        <w:pStyle w:val="BodyText"/>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ing)"/>
      </w:tblPr>
      <w:tblGrid>
        <w:gridCol w:w="2822"/>
        <w:gridCol w:w="1146"/>
        <w:gridCol w:w="1233"/>
        <w:gridCol w:w="1058"/>
        <w:gridCol w:w="3085"/>
      </w:tblGrid>
      <w:tr w:rsidR="0028049C" w:rsidRPr="00083517" w14:paraId="34C64116" w14:textId="77777777" w:rsidTr="001219B5">
        <w:trPr>
          <w:tblHeader/>
        </w:trPr>
        <w:tc>
          <w:tcPr>
            <w:tcW w:w="1510" w:type="pct"/>
            <w:shd w:val="clear" w:color="auto" w:fill="F2F2F2" w:themeFill="background1" w:themeFillShade="F2"/>
            <w:vAlign w:val="center"/>
          </w:tcPr>
          <w:p w14:paraId="6B0695BF" w14:textId="77777777" w:rsidR="0028049C" w:rsidRPr="00AB7E81" w:rsidRDefault="0028049C" w:rsidP="00AB7E81">
            <w:pPr>
              <w:pStyle w:val="TableHeading"/>
            </w:pPr>
            <w:bookmarkStart w:id="98" w:name="ColumnTitle_31"/>
            <w:bookmarkEnd w:id="98"/>
            <w:r w:rsidRPr="00AB7E81">
              <w:lastRenderedPageBreak/>
              <w:t>Routines</w:t>
            </w:r>
          </w:p>
        </w:tc>
        <w:tc>
          <w:tcPr>
            <w:tcW w:w="3490" w:type="pct"/>
            <w:gridSpan w:val="4"/>
            <w:tcBorders>
              <w:bottom w:val="single" w:sz="6" w:space="0" w:color="000000"/>
            </w:tcBorders>
            <w:shd w:val="clear" w:color="auto" w:fill="F2F2F2" w:themeFill="background1" w:themeFillShade="F2"/>
          </w:tcPr>
          <w:p w14:paraId="76ABB832" w14:textId="77777777" w:rsidR="0028049C" w:rsidRPr="00AB7E81" w:rsidRDefault="0028049C" w:rsidP="00AB7E81">
            <w:pPr>
              <w:pStyle w:val="TableHeading"/>
            </w:pPr>
            <w:r w:rsidRPr="00AB7E81">
              <w:t>Activities</w:t>
            </w:r>
          </w:p>
        </w:tc>
      </w:tr>
      <w:tr w:rsidR="0028049C" w:rsidRPr="00083517" w14:paraId="2E9DCBBE" w14:textId="77777777" w:rsidTr="001219B5">
        <w:trPr>
          <w:tblHeader/>
        </w:trPr>
        <w:tc>
          <w:tcPr>
            <w:tcW w:w="1510" w:type="pct"/>
            <w:shd w:val="clear" w:color="auto" w:fill="F2F2F2" w:themeFill="background1" w:themeFillShade="F2"/>
            <w:vAlign w:val="center"/>
          </w:tcPr>
          <w:p w14:paraId="34BBCAA0" w14:textId="77777777" w:rsidR="0028049C" w:rsidRPr="00083517" w:rsidRDefault="0028049C" w:rsidP="00AB7E81">
            <w:pPr>
              <w:pStyle w:val="TableHeading"/>
            </w:pPr>
            <w:r w:rsidRPr="00083517">
              <w:t>Routine Name</w:t>
            </w:r>
          </w:p>
        </w:tc>
        <w:tc>
          <w:tcPr>
            <w:tcW w:w="3490" w:type="pct"/>
            <w:gridSpan w:val="4"/>
            <w:tcBorders>
              <w:bottom w:val="single" w:sz="6" w:space="0" w:color="000000"/>
            </w:tcBorders>
          </w:tcPr>
          <w:p w14:paraId="2359299A" w14:textId="77777777" w:rsidR="0028049C" w:rsidRPr="00083517" w:rsidRDefault="0028049C" w:rsidP="00DA1C78">
            <w:pPr>
              <w:pStyle w:val="TableText"/>
            </w:pPr>
          </w:p>
        </w:tc>
      </w:tr>
      <w:tr w:rsidR="0028049C" w:rsidRPr="00083517" w14:paraId="74A06F4C" w14:textId="77777777" w:rsidTr="001219B5">
        <w:tc>
          <w:tcPr>
            <w:tcW w:w="1510" w:type="pct"/>
            <w:shd w:val="clear" w:color="auto" w:fill="F2F2F2" w:themeFill="background1" w:themeFillShade="F2"/>
            <w:vAlign w:val="center"/>
          </w:tcPr>
          <w:p w14:paraId="769E06D8" w14:textId="77777777" w:rsidR="0028049C" w:rsidRPr="00083517" w:rsidRDefault="0028049C" w:rsidP="00AB7E81">
            <w:pPr>
              <w:pStyle w:val="TableHeading"/>
            </w:pPr>
            <w:r w:rsidRPr="00083517">
              <w:t>Enhancement Category</w:t>
            </w:r>
          </w:p>
        </w:tc>
        <w:tc>
          <w:tcPr>
            <w:tcW w:w="613" w:type="pct"/>
            <w:tcBorders>
              <w:right w:val="nil"/>
            </w:tcBorders>
          </w:tcPr>
          <w:p w14:paraId="27798FF8" w14:textId="77777777" w:rsidR="0028049C" w:rsidRPr="00083517" w:rsidRDefault="0028049C" w:rsidP="00DA1C78">
            <w:pPr>
              <w:pStyle w:val="TableText"/>
              <w:rPr>
                <w:sz w:val="20"/>
              </w:rPr>
            </w:pPr>
            <w:r w:rsidRPr="003700E6">
              <w:rPr>
                <w:sz w:val="20"/>
              </w:rPr>
              <w:fldChar w:fldCharType="begin">
                <w:ffData>
                  <w:name w:val="Check23"/>
                  <w:enabled/>
                  <w:calcOnExit w:val="0"/>
                  <w:checkBox>
                    <w:sizeAuto/>
                    <w:default w:val="0"/>
                    <w:checked w:val="0"/>
                  </w:checkBox>
                </w:ffData>
              </w:fldChar>
            </w:r>
            <w:bookmarkStart w:id="99" w:name="Check23"/>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99"/>
            <w:r w:rsidRPr="00083517">
              <w:rPr>
                <w:sz w:val="20"/>
              </w:rPr>
              <w:t xml:space="preserve"> New</w:t>
            </w:r>
          </w:p>
        </w:tc>
        <w:tc>
          <w:tcPr>
            <w:tcW w:w="660" w:type="pct"/>
            <w:tcBorders>
              <w:left w:val="nil"/>
              <w:right w:val="nil"/>
            </w:tcBorders>
          </w:tcPr>
          <w:p w14:paraId="7D94EE8A" w14:textId="77777777" w:rsidR="0028049C" w:rsidRPr="00083517" w:rsidRDefault="0028049C" w:rsidP="00DA1C78">
            <w:pPr>
              <w:pStyle w:val="TableText"/>
              <w:rPr>
                <w:sz w:val="20"/>
              </w:rPr>
            </w:pPr>
            <w:r w:rsidRPr="003700E6">
              <w:rPr>
                <w:sz w:val="20"/>
              </w:rPr>
              <w:fldChar w:fldCharType="begin">
                <w:ffData>
                  <w:name w:val="Check24"/>
                  <w:enabled/>
                  <w:calcOnExit w:val="0"/>
                  <w:checkBox>
                    <w:sizeAuto/>
                    <w:default w:val="0"/>
                  </w:checkBox>
                </w:ffData>
              </w:fldChar>
            </w:r>
            <w:bookmarkStart w:id="100" w:name="Check24"/>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00"/>
            <w:r w:rsidRPr="00083517">
              <w:rPr>
                <w:sz w:val="20"/>
              </w:rPr>
              <w:t xml:space="preserve"> Modify</w:t>
            </w:r>
          </w:p>
        </w:tc>
        <w:tc>
          <w:tcPr>
            <w:tcW w:w="566" w:type="pct"/>
            <w:tcBorders>
              <w:left w:val="nil"/>
              <w:right w:val="nil"/>
            </w:tcBorders>
          </w:tcPr>
          <w:p w14:paraId="55900EFB" w14:textId="77777777" w:rsidR="0028049C" w:rsidRPr="00083517" w:rsidRDefault="0028049C" w:rsidP="00DA1C78">
            <w:pPr>
              <w:pStyle w:val="TableText"/>
              <w:rPr>
                <w:sz w:val="20"/>
              </w:rPr>
            </w:pPr>
            <w:r w:rsidRPr="003700E6">
              <w:rPr>
                <w:sz w:val="20"/>
              </w:rPr>
              <w:fldChar w:fldCharType="begin">
                <w:ffData>
                  <w:name w:val="Check26"/>
                  <w:enabled/>
                  <w:calcOnExit w:val="0"/>
                  <w:checkBox>
                    <w:sizeAuto/>
                    <w:default w:val="0"/>
                  </w:checkBox>
                </w:ffData>
              </w:fldChar>
            </w:r>
            <w:bookmarkStart w:id="101" w:name="Check26"/>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01"/>
            <w:r w:rsidRPr="00083517">
              <w:rPr>
                <w:sz w:val="20"/>
              </w:rPr>
              <w:t xml:space="preserve"> Delete</w:t>
            </w:r>
          </w:p>
        </w:tc>
        <w:tc>
          <w:tcPr>
            <w:tcW w:w="1651" w:type="pct"/>
            <w:tcBorders>
              <w:left w:val="nil"/>
            </w:tcBorders>
          </w:tcPr>
          <w:p w14:paraId="129B8DED" w14:textId="77777777" w:rsidR="0028049C" w:rsidRPr="00083517" w:rsidRDefault="00AE54D8" w:rsidP="00DA1C78">
            <w:pPr>
              <w:pStyle w:val="TableText"/>
              <w:rPr>
                <w:sz w:val="20"/>
              </w:rPr>
            </w:pPr>
            <w:r w:rsidRPr="003700E6">
              <w:rPr>
                <w:sz w:val="20"/>
              </w:rPr>
              <w:fldChar w:fldCharType="begin">
                <w:ffData>
                  <w:name w:val="Check68"/>
                  <w:enabled/>
                  <w:calcOnExit w:val="0"/>
                  <w:checkBox>
                    <w:sizeAuto/>
                    <w:default w:val="0"/>
                  </w:checkBox>
                </w:ffData>
              </w:fldChar>
            </w:r>
            <w:r w:rsidRPr="00083517">
              <w:rPr>
                <w:sz w:val="20"/>
              </w:rPr>
              <w:instrText xml:space="preserve"> </w:instrText>
            </w:r>
            <w:bookmarkStart w:id="102" w:name="Check68"/>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02"/>
            <w:r w:rsidR="0028049C" w:rsidRPr="00083517">
              <w:rPr>
                <w:sz w:val="20"/>
              </w:rPr>
              <w:t xml:space="preserve"> No Change</w:t>
            </w:r>
          </w:p>
        </w:tc>
      </w:tr>
      <w:tr w:rsidR="0028049C" w:rsidRPr="00083517" w14:paraId="6A5CD2E5" w14:textId="77777777" w:rsidTr="001219B5">
        <w:tc>
          <w:tcPr>
            <w:tcW w:w="1510" w:type="pct"/>
            <w:shd w:val="clear" w:color="auto" w:fill="F2F2F2" w:themeFill="background1" w:themeFillShade="F2"/>
            <w:vAlign w:val="center"/>
          </w:tcPr>
          <w:p w14:paraId="49DAAB46" w14:textId="77777777" w:rsidR="0028049C" w:rsidRPr="00083517" w:rsidRDefault="0028049C" w:rsidP="00AB7E81">
            <w:pPr>
              <w:pStyle w:val="TableHeading"/>
            </w:pPr>
            <w:r w:rsidRPr="00083517">
              <w:t>RTM</w:t>
            </w:r>
          </w:p>
        </w:tc>
        <w:tc>
          <w:tcPr>
            <w:tcW w:w="3490" w:type="pct"/>
            <w:gridSpan w:val="4"/>
          </w:tcPr>
          <w:p w14:paraId="64E96F39" w14:textId="77777777" w:rsidR="0028049C" w:rsidRPr="00083517" w:rsidRDefault="0028049C" w:rsidP="00DA1C78">
            <w:pPr>
              <w:pStyle w:val="TableText"/>
              <w:rPr>
                <w:iCs/>
              </w:rPr>
            </w:pPr>
          </w:p>
        </w:tc>
      </w:tr>
      <w:tr w:rsidR="0028049C" w:rsidRPr="00083517" w14:paraId="65948B58" w14:textId="77777777" w:rsidTr="001219B5">
        <w:tc>
          <w:tcPr>
            <w:tcW w:w="1510" w:type="pct"/>
            <w:tcBorders>
              <w:bottom w:val="single" w:sz="6" w:space="0" w:color="000000"/>
            </w:tcBorders>
            <w:shd w:val="clear" w:color="auto" w:fill="F2F2F2" w:themeFill="background1" w:themeFillShade="F2"/>
            <w:vAlign w:val="center"/>
          </w:tcPr>
          <w:p w14:paraId="06137855" w14:textId="77777777" w:rsidR="0028049C" w:rsidRPr="00083517" w:rsidRDefault="0028049C" w:rsidP="00AB7E81">
            <w:pPr>
              <w:pStyle w:val="TableHeading"/>
            </w:pPr>
            <w:r w:rsidRPr="00083517">
              <w:t>Related Options</w:t>
            </w:r>
          </w:p>
        </w:tc>
        <w:tc>
          <w:tcPr>
            <w:tcW w:w="3490" w:type="pct"/>
            <w:gridSpan w:val="4"/>
            <w:tcBorders>
              <w:bottom w:val="single" w:sz="4" w:space="0" w:color="auto"/>
            </w:tcBorders>
          </w:tcPr>
          <w:p w14:paraId="33FBFFE4" w14:textId="77777777" w:rsidR="0028049C" w:rsidRPr="00083517" w:rsidRDefault="0028049C" w:rsidP="00DA1C78">
            <w:pPr>
              <w:pStyle w:val="TableText"/>
            </w:pPr>
          </w:p>
        </w:tc>
      </w:tr>
    </w:tbl>
    <w:p w14:paraId="0EB28DAE" w14:textId="77777777" w:rsidR="00C159AF" w:rsidRPr="00083517" w:rsidRDefault="00C159AF"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outines (Grouping)"/>
      </w:tblPr>
      <w:tblGrid>
        <w:gridCol w:w="2824"/>
        <w:gridCol w:w="2859"/>
        <w:gridCol w:w="3667"/>
      </w:tblGrid>
      <w:tr w:rsidR="0028049C" w:rsidRPr="00083517" w14:paraId="0D5DB76C" w14:textId="77777777" w:rsidTr="001219B5">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72F21676" w14:textId="77777777" w:rsidR="0028049C" w:rsidRPr="00AB7E81" w:rsidRDefault="0028049C" w:rsidP="00AB7E81">
            <w:pPr>
              <w:pStyle w:val="TableHeading"/>
            </w:pPr>
            <w:bookmarkStart w:id="103" w:name="ColumnTitle_32"/>
            <w:bookmarkEnd w:id="103"/>
            <w:r w:rsidRPr="00AB7E81">
              <w:t>Related Routines</w:t>
            </w:r>
          </w:p>
        </w:tc>
        <w:tc>
          <w:tcPr>
            <w:tcW w:w="1529" w:type="pct"/>
            <w:tcBorders>
              <w:bottom w:val="single" w:sz="4" w:space="0" w:color="auto"/>
            </w:tcBorders>
            <w:shd w:val="clear" w:color="auto" w:fill="F2F2F2" w:themeFill="background1" w:themeFillShade="F2"/>
          </w:tcPr>
          <w:p w14:paraId="4C54AD4B" w14:textId="77777777" w:rsidR="0028049C" w:rsidRPr="00AB7E81" w:rsidRDefault="0028049C"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6788FCF8" w14:textId="77777777" w:rsidR="0028049C" w:rsidRPr="00AB7E81" w:rsidRDefault="0028049C" w:rsidP="00AB7E81">
            <w:pPr>
              <w:pStyle w:val="TableHeading"/>
            </w:pPr>
            <w:r w:rsidRPr="00AB7E81">
              <w:t xml:space="preserve">Routines “Called”   </w:t>
            </w:r>
          </w:p>
        </w:tc>
      </w:tr>
      <w:tr w:rsidR="0028049C" w:rsidRPr="00083517" w14:paraId="311B555B" w14:textId="77777777" w:rsidTr="001219B5">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5F527157" w14:textId="77777777" w:rsidR="0028049C" w:rsidRPr="00083517" w:rsidRDefault="0028049C" w:rsidP="00DA1C78">
            <w:pPr>
              <w:pStyle w:val="TableText"/>
            </w:pPr>
          </w:p>
        </w:tc>
        <w:tc>
          <w:tcPr>
            <w:tcW w:w="1529" w:type="pct"/>
            <w:tcBorders>
              <w:bottom w:val="single" w:sz="4" w:space="0" w:color="auto"/>
            </w:tcBorders>
            <w:vAlign w:val="center"/>
          </w:tcPr>
          <w:p w14:paraId="78D2FEE7" w14:textId="77777777" w:rsidR="0028049C" w:rsidRPr="00083517" w:rsidRDefault="0028049C" w:rsidP="00DA1C78">
            <w:pPr>
              <w:spacing w:before="60" w:after="60"/>
              <w:rPr>
                <w:rFonts w:ascii="Arial" w:hAnsi="Arial" w:cs="Arial"/>
                <w:szCs w:val="20"/>
              </w:rPr>
            </w:pPr>
          </w:p>
        </w:tc>
        <w:tc>
          <w:tcPr>
            <w:tcW w:w="1961" w:type="pct"/>
            <w:tcBorders>
              <w:bottom w:val="single" w:sz="4" w:space="0" w:color="auto"/>
            </w:tcBorders>
            <w:vAlign w:val="center"/>
          </w:tcPr>
          <w:p w14:paraId="5189DE20" w14:textId="77777777" w:rsidR="0028049C" w:rsidRPr="00083517" w:rsidRDefault="0028049C" w:rsidP="00DA1C78">
            <w:pPr>
              <w:spacing w:before="60" w:after="60"/>
              <w:rPr>
                <w:rFonts w:ascii="Arial" w:hAnsi="Arial" w:cs="Arial"/>
                <w:szCs w:val="20"/>
              </w:rPr>
            </w:pPr>
          </w:p>
        </w:tc>
      </w:tr>
    </w:tbl>
    <w:p w14:paraId="00A654D6" w14:textId="77777777" w:rsidR="00C159AF" w:rsidRPr="00083517" w:rsidRDefault="00C159AF" w:rsidP="00860971">
      <w:pPr>
        <w:pStyle w:val="BodyText"/>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Routines (Grouping)"/>
      </w:tblPr>
      <w:tblGrid>
        <w:gridCol w:w="2821"/>
        <w:gridCol w:w="970"/>
        <w:gridCol w:w="1878"/>
        <w:gridCol w:w="899"/>
        <w:gridCol w:w="1914"/>
        <w:gridCol w:w="862"/>
      </w:tblGrid>
      <w:tr w:rsidR="002F4E85" w:rsidRPr="00083517" w14:paraId="7048E40E" w14:textId="77777777" w:rsidTr="001219B5">
        <w:trPr>
          <w:tblHeader/>
        </w:trPr>
        <w:tc>
          <w:tcPr>
            <w:tcW w:w="1510" w:type="pct"/>
            <w:shd w:val="clear" w:color="auto" w:fill="F2F2F2" w:themeFill="background1" w:themeFillShade="F2"/>
            <w:vAlign w:val="center"/>
          </w:tcPr>
          <w:p w14:paraId="081141E1" w14:textId="77777777" w:rsidR="002F4E85" w:rsidRPr="00083517" w:rsidRDefault="002F4E85" w:rsidP="00AB7E81">
            <w:pPr>
              <w:pStyle w:val="TableHeading"/>
            </w:pPr>
            <w:bookmarkStart w:id="104" w:name="ColumnTitle_33"/>
            <w:bookmarkEnd w:id="104"/>
            <w:r w:rsidRPr="00083517">
              <w:t>Routines</w:t>
            </w:r>
          </w:p>
        </w:tc>
        <w:tc>
          <w:tcPr>
            <w:tcW w:w="3490" w:type="pct"/>
            <w:gridSpan w:val="5"/>
            <w:tcBorders>
              <w:bottom w:val="single" w:sz="6" w:space="0" w:color="000000"/>
            </w:tcBorders>
            <w:shd w:val="clear" w:color="auto" w:fill="F2F2F2" w:themeFill="background1" w:themeFillShade="F2"/>
          </w:tcPr>
          <w:p w14:paraId="191907B2" w14:textId="77777777" w:rsidR="002F4E85" w:rsidRPr="00083517" w:rsidRDefault="002F4E85" w:rsidP="00AB7E81">
            <w:pPr>
              <w:pStyle w:val="TableHeading"/>
            </w:pPr>
            <w:r w:rsidRPr="00083517">
              <w:t>Activities</w:t>
            </w:r>
          </w:p>
        </w:tc>
      </w:tr>
      <w:tr w:rsidR="002F4E85" w:rsidRPr="00083517" w14:paraId="064FC815" w14:textId="77777777" w:rsidTr="001219B5">
        <w:tc>
          <w:tcPr>
            <w:tcW w:w="1510" w:type="pct"/>
            <w:tcBorders>
              <w:top w:val="single" w:sz="6" w:space="0" w:color="000000"/>
            </w:tcBorders>
            <w:shd w:val="clear" w:color="auto" w:fill="F2F2F2" w:themeFill="background1" w:themeFillShade="F2"/>
            <w:vAlign w:val="center"/>
          </w:tcPr>
          <w:p w14:paraId="3761F1F9" w14:textId="300B474A" w:rsidR="002F4E85" w:rsidRPr="00083517" w:rsidRDefault="00182F51" w:rsidP="00AB7E81">
            <w:pPr>
              <w:pStyle w:val="TableHeading"/>
            </w:pPr>
            <w:r>
              <w:t>DD</w:t>
            </w:r>
            <w:r w:rsidR="002F4E85" w:rsidRPr="00083517">
              <w:t xml:space="preserve"> References</w:t>
            </w:r>
          </w:p>
        </w:tc>
        <w:tc>
          <w:tcPr>
            <w:tcW w:w="3490" w:type="pct"/>
            <w:gridSpan w:val="5"/>
          </w:tcPr>
          <w:p w14:paraId="438CA982" w14:textId="77777777" w:rsidR="002F4E85" w:rsidRPr="00083517" w:rsidRDefault="002F4E85" w:rsidP="00DA1C78">
            <w:pPr>
              <w:pStyle w:val="TableText"/>
            </w:pPr>
          </w:p>
        </w:tc>
      </w:tr>
      <w:tr w:rsidR="002F4E85" w:rsidRPr="00083517" w14:paraId="4FDABBD9" w14:textId="77777777" w:rsidTr="001219B5">
        <w:tc>
          <w:tcPr>
            <w:tcW w:w="1510" w:type="pct"/>
            <w:shd w:val="clear" w:color="auto" w:fill="F2F2F2" w:themeFill="background1" w:themeFillShade="F2"/>
            <w:vAlign w:val="center"/>
          </w:tcPr>
          <w:p w14:paraId="3DBB77AA" w14:textId="77777777" w:rsidR="002F4E85" w:rsidRPr="00083517" w:rsidRDefault="002F4E85" w:rsidP="00AB7E81">
            <w:pPr>
              <w:pStyle w:val="TableHeading"/>
            </w:pPr>
            <w:r w:rsidRPr="00083517">
              <w:t>Related Protocols</w:t>
            </w:r>
          </w:p>
        </w:tc>
        <w:tc>
          <w:tcPr>
            <w:tcW w:w="3490" w:type="pct"/>
            <w:gridSpan w:val="5"/>
          </w:tcPr>
          <w:p w14:paraId="5BEA8AC6" w14:textId="77777777" w:rsidR="002F4E85" w:rsidRPr="00083517" w:rsidRDefault="002F4E85" w:rsidP="00DA1C78">
            <w:pPr>
              <w:pStyle w:val="TableText"/>
            </w:pPr>
          </w:p>
        </w:tc>
      </w:tr>
      <w:tr w:rsidR="002F4E85" w:rsidRPr="00083517" w14:paraId="2FC760CA" w14:textId="77777777" w:rsidTr="001219B5">
        <w:tc>
          <w:tcPr>
            <w:tcW w:w="1510" w:type="pct"/>
            <w:shd w:val="clear" w:color="auto" w:fill="F2F2F2" w:themeFill="background1" w:themeFillShade="F2"/>
            <w:vAlign w:val="center"/>
          </w:tcPr>
          <w:p w14:paraId="15655F95" w14:textId="6E802CBB" w:rsidR="002F4E85" w:rsidRPr="00083517" w:rsidRDefault="002F4E85" w:rsidP="003C5526">
            <w:pPr>
              <w:pStyle w:val="TableHeading"/>
            </w:pPr>
            <w:r w:rsidRPr="00083517">
              <w:t>Related ICR</w:t>
            </w:r>
            <w:r w:rsidR="003C5526">
              <w:t>s</w:t>
            </w:r>
          </w:p>
        </w:tc>
        <w:tc>
          <w:tcPr>
            <w:tcW w:w="3490" w:type="pct"/>
            <w:gridSpan w:val="5"/>
            <w:tcBorders>
              <w:bottom w:val="single" w:sz="6" w:space="0" w:color="000000"/>
            </w:tcBorders>
          </w:tcPr>
          <w:p w14:paraId="6D10923F" w14:textId="77777777" w:rsidR="002F4E85" w:rsidRPr="00083517" w:rsidRDefault="002F4E85" w:rsidP="00DA1C78">
            <w:pPr>
              <w:pStyle w:val="TableText"/>
            </w:pPr>
          </w:p>
        </w:tc>
      </w:tr>
      <w:tr w:rsidR="002F4E85" w:rsidRPr="00083517" w14:paraId="244B4749" w14:textId="77777777" w:rsidTr="001219B5">
        <w:tc>
          <w:tcPr>
            <w:tcW w:w="1510" w:type="pct"/>
            <w:tcBorders>
              <w:right w:val="single" w:sz="4" w:space="0" w:color="auto"/>
            </w:tcBorders>
            <w:shd w:val="clear" w:color="auto" w:fill="F2F2F2" w:themeFill="background1" w:themeFillShade="F2"/>
            <w:vAlign w:val="center"/>
          </w:tcPr>
          <w:p w14:paraId="0ED9006D" w14:textId="77777777" w:rsidR="002F4E85" w:rsidRPr="00083517" w:rsidRDefault="002F4E85" w:rsidP="00AB7E81">
            <w:pPr>
              <w:pStyle w:val="TableHeading"/>
            </w:pPr>
            <w:r w:rsidRPr="00083517">
              <w:t>Data Passing</w:t>
            </w:r>
          </w:p>
        </w:tc>
        <w:tc>
          <w:tcPr>
            <w:tcW w:w="519" w:type="pct"/>
            <w:tcBorders>
              <w:left w:val="single" w:sz="4" w:space="0" w:color="auto"/>
              <w:right w:val="nil"/>
            </w:tcBorders>
          </w:tcPr>
          <w:p w14:paraId="35F1FD50" w14:textId="77777777" w:rsidR="002F4E85" w:rsidRPr="00083517" w:rsidRDefault="00AE54D8" w:rsidP="00DA1C78">
            <w:pPr>
              <w:pStyle w:val="TableText"/>
              <w:rPr>
                <w:sz w:val="20"/>
              </w:rPr>
            </w:pPr>
            <w:r w:rsidRPr="003700E6">
              <w:rPr>
                <w:iCs/>
                <w:sz w:val="20"/>
              </w:rPr>
              <w:fldChar w:fldCharType="begin">
                <w:ffData>
                  <w:name w:val="Check69"/>
                  <w:enabled/>
                  <w:calcOnExit w:val="0"/>
                  <w:checkBox>
                    <w:sizeAuto/>
                    <w:default w:val="0"/>
                  </w:checkBox>
                </w:ffData>
              </w:fldChar>
            </w:r>
            <w:r w:rsidRPr="00083517">
              <w:rPr>
                <w:iCs/>
                <w:sz w:val="20"/>
              </w:rPr>
              <w:instrText xml:space="preserve"> </w:instrText>
            </w:r>
            <w:bookmarkStart w:id="105" w:name="Check69"/>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05"/>
            <w:r w:rsidR="002F4E85" w:rsidRPr="00083517">
              <w:rPr>
                <w:iCs/>
                <w:sz w:val="20"/>
              </w:rPr>
              <w:t xml:space="preserve"> Input</w:t>
            </w:r>
          </w:p>
        </w:tc>
        <w:tc>
          <w:tcPr>
            <w:tcW w:w="1005" w:type="pct"/>
            <w:tcBorders>
              <w:left w:val="nil"/>
              <w:right w:val="nil"/>
            </w:tcBorders>
          </w:tcPr>
          <w:p w14:paraId="1F8FA3E1" w14:textId="77777777" w:rsidR="002F4E85" w:rsidRPr="00083517" w:rsidRDefault="00AE54D8" w:rsidP="00DA1C78">
            <w:pPr>
              <w:pStyle w:val="TableText"/>
              <w:rPr>
                <w:sz w:val="20"/>
              </w:rPr>
            </w:pPr>
            <w:r w:rsidRPr="003700E6">
              <w:rPr>
                <w:iCs/>
                <w:sz w:val="20"/>
              </w:rPr>
              <w:fldChar w:fldCharType="begin">
                <w:ffData>
                  <w:name w:val="Check70"/>
                  <w:enabled/>
                  <w:calcOnExit w:val="0"/>
                  <w:checkBox>
                    <w:sizeAuto/>
                    <w:default w:val="0"/>
                  </w:checkBox>
                </w:ffData>
              </w:fldChar>
            </w:r>
            <w:r w:rsidRPr="00083517">
              <w:rPr>
                <w:iCs/>
                <w:sz w:val="20"/>
              </w:rPr>
              <w:instrText xml:space="preserve"> </w:instrText>
            </w:r>
            <w:bookmarkStart w:id="106" w:name="Check70"/>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06"/>
            <w:r w:rsidR="002F4E85" w:rsidRPr="00083517">
              <w:rPr>
                <w:iCs/>
                <w:sz w:val="20"/>
              </w:rPr>
              <w:t xml:space="preserve"> Output Reference</w:t>
            </w:r>
          </w:p>
        </w:tc>
        <w:tc>
          <w:tcPr>
            <w:tcW w:w="481" w:type="pct"/>
            <w:tcBorders>
              <w:left w:val="nil"/>
              <w:right w:val="nil"/>
            </w:tcBorders>
          </w:tcPr>
          <w:p w14:paraId="648EC2F5" w14:textId="77777777" w:rsidR="002F4E85" w:rsidRPr="00083517" w:rsidRDefault="00AE54D8" w:rsidP="00DA1C78">
            <w:pPr>
              <w:pStyle w:val="TableText"/>
              <w:rPr>
                <w:sz w:val="20"/>
              </w:rPr>
            </w:pPr>
            <w:r w:rsidRPr="003700E6">
              <w:rPr>
                <w:iCs/>
                <w:sz w:val="20"/>
              </w:rPr>
              <w:fldChar w:fldCharType="begin">
                <w:ffData>
                  <w:name w:val="Check71"/>
                  <w:enabled/>
                  <w:calcOnExit w:val="0"/>
                  <w:checkBox>
                    <w:sizeAuto/>
                    <w:default w:val="0"/>
                  </w:checkBox>
                </w:ffData>
              </w:fldChar>
            </w:r>
            <w:r w:rsidRPr="00083517">
              <w:rPr>
                <w:iCs/>
                <w:sz w:val="20"/>
              </w:rPr>
              <w:instrText xml:space="preserve"> </w:instrText>
            </w:r>
            <w:bookmarkStart w:id="107" w:name="Check71"/>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07"/>
            <w:r w:rsidR="002F4E85" w:rsidRPr="00083517">
              <w:rPr>
                <w:iCs/>
                <w:sz w:val="20"/>
              </w:rPr>
              <w:t xml:space="preserve"> Both</w:t>
            </w:r>
          </w:p>
        </w:tc>
        <w:tc>
          <w:tcPr>
            <w:tcW w:w="1024" w:type="pct"/>
            <w:tcBorders>
              <w:left w:val="nil"/>
              <w:right w:val="nil"/>
            </w:tcBorders>
          </w:tcPr>
          <w:p w14:paraId="53DA1123" w14:textId="77777777" w:rsidR="002F4E85" w:rsidRPr="00083517" w:rsidRDefault="00AE54D8" w:rsidP="00DA1C78">
            <w:pPr>
              <w:pStyle w:val="TableText"/>
              <w:rPr>
                <w:sz w:val="20"/>
              </w:rPr>
            </w:pPr>
            <w:r w:rsidRPr="003700E6">
              <w:rPr>
                <w:iCs/>
                <w:sz w:val="20"/>
              </w:rPr>
              <w:fldChar w:fldCharType="begin">
                <w:ffData>
                  <w:name w:val="Check72"/>
                  <w:enabled/>
                  <w:calcOnExit w:val="0"/>
                  <w:checkBox>
                    <w:sizeAuto/>
                    <w:default w:val="0"/>
                  </w:checkBox>
                </w:ffData>
              </w:fldChar>
            </w:r>
            <w:r w:rsidRPr="00083517">
              <w:rPr>
                <w:iCs/>
                <w:sz w:val="20"/>
              </w:rPr>
              <w:instrText xml:space="preserve"> </w:instrText>
            </w:r>
            <w:bookmarkStart w:id="108" w:name="Check72"/>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08"/>
            <w:r w:rsidR="002F4E85" w:rsidRPr="00083517">
              <w:rPr>
                <w:iCs/>
                <w:sz w:val="20"/>
              </w:rPr>
              <w:t xml:space="preserve"> Global Reference</w:t>
            </w:r>
          </w:p>
        </w:tc>
        <w:tc>
          <w:tcPr>
            <w:tcW w:w="461" w:type="pct"/>
            <w:tcBorders>
              <w:left w:val="nil"/>
            </w:tcBorders>
          </w:tcPr>
          <w:p w14:paraId="6FD04746" w14:textId="77777777" w:rsidR="002F4E85" w:rsidRPr="00083517" w:rsidRDefault="00AE54D8" w:rsidP="00DA1C78">
            <w:pPr>
              <w:pStyle w:val="TableText"/>
              <w:rPr>
                <w:sz w:val="20"/>
              </w:rPr>
            </w:pPr>
            <w:r w:rsidRPr="003700E6">
              <w:rPr>
                <w:iCs/>
                <w:sz w:val="20"/>
              </w:rPr>
              <w:fldChar w:fldCharType="begin">
                <w:ffData>
                  <w:name w:val="Check73"/>
                  <w:enabled/>
                  <w:calcOnExit w:val="0"/>
                  <w:checkBox>
                    <w:sizeAuto/>
                    <w:default w:val="0"/>
                  </w:checkBox>
                </w:ffData>
              </w:fldChar>
            </w:r>
            <w:r w:rsidRPr="00083517">
              <w:rPr>
                <w:iCs/>
                <w:sz w:val="20"/>
              </w:rPr>
              <w:instrText xml:space="preserve"> </w:instrText>
            </w:r>
            <w:bookmarkStart w:id="109" w:name="Check73"/>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09"/>
            <w:r w:rsidR="002F4E85" w:rsidRPr="00083517">
              <w:rPr>
                <w:iCs/>
                <w:sz w:val="20"/>
              </w:rPr>
              <w:t xml:space="preserve"> Local</w:t>
            </w:r>
          </w:p>
        </w:tc>
      </w:tr>
      <w:tr w:rsidR="002F4E85" w:rsidRPr="00083517" w14:paraId="2D40F485" w14:textId="77777777" w:rsidTr="001219B5">
        <w:tc>
          <w:tcPr>
            <w:tcW w:w="1510" w:type="pct"/>
            <w:shd w:val="clear" w:color="auto" w:fill="F2F2F2" w:themeFill="background1" w:themeFillShade="F2"/>
            <w:vAlign w:val="center"/>
          </w:tcPr>
          <w:p w14:paraId="76FA82EC" w14:textId="77777777" w:rsidR="002F4E85" w:rsidRPr="00083517" w:rsidRDefault="002F4E85" w:rsidP="00AB7E81">
            <w:pPr>
              <w:pStyle w:val="TableHeading"/>
            </w:pPr>
            <w:r w:rsidRPr="00083517">
              <w:t>Input Attribute Name and Definition</w:t>
            </w:r>
          </w:p>
        </w:tc>
        <w:tc>
          <w:tcPr>
            <w:tcW w:w="3490" w:type="pct"/>
            <w:gridSpan w:val="5"/>
          </w:tcPr>
          <w:p w14:paraId="037D9BE9" w14:textId="77777777" w:rsidR="002F4E85" w:rsidRPr="00083517" w:rsidRDefault="002F4E85" w:rsidP="00DA1C78">
            <w:pPr>
              <w:pStyle w:val="TableText"/>
            </w:pPr>
            <w:r w:rsidRPr="00083517">
              <w:t>Name:</w:t>
            </w:r>
          </w:p>
          <w:p w14:paraId="04D2FD02" w14:textId="77777777" w:rsidR="002F4E85" w:rsidRPr="00083517" w:rsidRDefault="002F4E85" w:rsidP="00DA1C78">
            <w:pPr>
              <w:pStyle w:val="TableText"/>
            </w:pPr>
            <w:r w:rsidRPr="00083517">
              <w:t>Definition:</w:t>
            </w:r>
          </w:p>
        </w:tc>
      </w:tr>
      <w:tr w:rsidR="002F4E85" w:rsidRPr="00083517" w14:paraId="3985A6DF" w14:textId="77777777" w:rsidTr="001219B5">
        <w:tc>
          <w:tcPr>
            <w:tcW w:w="1510" w:type="pct"/>
            <w:shd w:val="clear" w:color="auto" w:fill="F2F2F2" w:themeFill="background1" w:themeFillShade="F2"/>
            <w:vAlign w:val="center"/>
          </w:tcPr>
          <w:p w14:paraId="2FF14E09" w14:textId="77777777" w:rsidR="002F4E85" w:rsidRPr="00083517" w:rsidRDefault="002F4E85" w:rsidP="00AB7E81">
            <w:pPr>
              <w:pStyle w:val="TableHeading"/>
            </w:pPr>
            <w:r w:rsidRPr="00083517">
              <w:t>Output Attribute Name and Definition</w:t>
            </w:r>
          </w:p>
        </w:tc>
        <w:tc>
          <w:tcPr>
            <w:tcW w:w="3490" w:type="pct"/>
            <w:gridSpan w:val="5"/>
          </w:tcPr>
          <w:p w14:paraId="574B8031" w14:textId="77777777" w:rsidR="002F4E85" w:rsidRPr="00083517" w:rsidRDefault="002F4E85" w:rsidP="00DA1C78">
            <w:pPr>
              <w:pStyle w:val="TableText"/>
            </w:pPr>
            <w:r w:rsidRPr="00083517">
              <w:t>Name:</w:t>
            </w:r>
          </w:p>
          <w:p w14:paraId="0681B83D" w14:textId="77777777" w:rsidR="002F4E85" w:rsidRPr="00083517" w:rsidRDefault="002F4E85" w:rsidP="00DA1C78">
            <w:pPr>
              <w:pStyle w:val="TableText"/>
            </w:pPr>
            <w:r w:rsidRPr="00083517">
              <w:t>Definition:</w:t>
            </w:r>
          </w:p>
        </w:tc>
      </w:tr>
    </w:tbl>
    <w:p w14:paraId="575F8104" w14:textId="77777777" w:rsidR="002F4E85" w:rsidRPr="00083517" w:rsidRDefault="002F4E85"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ing)"/>
      </w:tblPr>
      <w:tblGrid>
        <w:gridCol w:w="9344"/>
      </w:tblGrid>
      <w:tr w:rsidR="00086A3C" w:rsidRPr="00083517" w14:paraId="4C795A0F" w14:textId="77777777" w:rsidTr="001219B5">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5E565A7" w14:textId="77777777" w:rsidR="00086A3C" w:rsidRPr="00AB7E81" w:rsidRDefault="00086A3C" w:rsidP="00AB7E81">
            <w:pPr>
              <w:pStyle w:val="TableHeading"/>
            </w:pPr>
            <w:bookmarkStart w:id="110" w:name="ColumnTitle_34"/>
            <w:bookmarkEnd w:id="110"/>
            <w:r w:rsidRPr="00AB7E81">
              <w:t>Current Logic</w:t>
            </w:r>
          </w:p>
        </w:tc>
      </w:tr>
      <w:tr w:rsidR="00086A3C" w:rsidRPr="00083517" w14:paraId="7828AEDA" w14:textId="77777777" w:rsidTr="001219B5">
        <w:tc>
          <w:tcPr>
            <w:tcW w:w="5000" w:type="pct"/>
            <w:tcBorders>
              <w:top w:val="single" w:sz="6" w:space="0" w:color="000000"/>
              <w:left w:val="single" w:sz="6" w:space="0" w:color="000000"/>
              <w:bottom w:val="single" w:sz="6" w:space="0" w:color="000000"/>
              <w:right w:val="single" w:sz="6" w:space="0" w:color="000000"/>
            </w:tcBorders>
          </w:tcPr>
          <w:p w14:paraId="6680D999" w14:textId="77777777" w:rsidR="00086A3C" w:rsidRPr="00083517" w:rsidRDefault="00086A3C" w:rsidP="00DA1C78">
            <w:pPr>
              <w:pStyle w:val="TableText"/>
            </w:pPr>
          </w:p>
        </w:tc>
      </w:tr>
    </w:tbl>
    <w:p w14:paraId="4BC8CD17" w14:textId="77777777" w:rsidR="00C159AF" w:rsidRPr="00083517" w:rsidRDefault="00C159AF"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Routines (Grouping)"/>
      </w:tblPr>
      <w:tblGrid>
        <w:gridCol w:w="9344"/>
      </w:tblGrid>
      <w:tr w:rsidR="00086A3C" w:rsidRPr="00083517" w14:paraId="1185BB98" w14:textId="77777777" w:rsidTr="001219B5">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170DAC5" w14:textId="77777777" w:rsidR="00086A3C" w:rsidRPr="00AB7E81" w:rsidRDefault="00086A3C" w:rsidP="00AB7E81">
            <w:pPr>
              <w:pStyle w:val="TableHeading"/>
            </w:pPr>
            <w:bookmarkStart w:id="111" w:name="ColumnTitle_35"/>
            <w:bookmarkEnd w:id="111"/>
            <w:r w:rsidRPr="00AB7E81">
              <w:t>Modified Logic (Changes are in bold)</w:t>
            </w:r>
          </w:p>
        </w:tc>
      </w:tr>
      <w:tr w:rsidR="00086A3C" w:rsidRPr="00083517" w14:paraId="3D861FB7" w14:textId="77777777" w:rsidTr="001219B5">
        <w:tc>
          <w:tcPr>
            <w:tcW w:w="5000" w:type="pct"/>
            <w:tcBorders>
              <w:top w:val="single" w:sz="6" w:space="0" w:color="000000"/>
              <w:left w:val="single" w:sz="6" w:space="0" w:color="000000"/>
              <w:bottom w:val="single" w:sz="6" w:space="0" w:color="000000"/>
              <w:right w:val="single" w:sz="6" w:space="0" w:color="000000"/>
            </w:tcBorders>
          </w:tcPr>
          <w:p w14:paraId="527A6BCB" w14:textId="77777777" w:rsidR="00086A3C" w:rsidRPr="00083517" w:rsidRDefault="00086A3C" w:rsidP="00DA1C78">
            <w:pPr>
              <w:pStyle w:val="TableText"/>
            </w:pPr>
          </w:p>
        </w:tc>
      </w:tr>
    </w:tbl>
    <w:p w14:paraId="5D7B8892" w14:textId="77777777" w:rsidR="004F1CA9" w:rsidRPr="00083517" w:rsidRDefault="004F1CA9" w:rsidP="00DA1C78">
      <w:pPr>
        <w:pStyle w:val="Heading4"/>
      </w:pPr>
      <w:bookmarkStart w:id="112" w:name="_Toc426973999"/>
      <w:r w:rsidRPr="00083517">
        <w:t>Templates</w:t>
      </w:r>
      <w:bookmarkEnd w:id="112"/>
    </w:p>
    <w:p w14:paraId="0DD651BA" w14:textId="609D0E80" w:rsidR="008833A6" w:rsidRDefault="008833A6" w:rsidP="008833A6">
      <w:pPr>
        <w:pStyle w:val="Caption"/>
      </w:pPr>
      <w:bookmarkStart w:id="113" w:name="ColumnTitle_36"/>
      <w:bookmarkStart w:id="114" w:name="_Toc426974043"/>
      <w:bookmarkEnd w:id="113"/>
      <w:r>
        <w:t xml:space="preserve">Table </w:t>
      </w:r>
      <w:fldSimple w:instr=" SEQ Table \* ARABIC ">
        <w:r w:rsidR="00707FF8">
          <w:rPr>
            <w:noProof/>
          </w:rPr>
          <w:t>9</w:t>
        </w:r>
      </w:fldSimple>
      <w:r>
        <w:t xml:space="preserve"> - Templates</w:t>
      </w:r>
      <w:bookmarkEnd w:id="114"/>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w:tblPr>
      <w:tblGrid>
        <w:gridCol w:w="3084"/>
        <w:gridCol w:w="1048"/>
        <w:gridCol w:w="1239"/>
        <w:gridCol w:w="1097"/>
        <w:gridCol w:w="2876"/>
      </w:tblGrid>
      <w:tr w:rsidR="004F1CA9" w:rsidRPr="00083517" w14:paraId="56555DC9" w14:textId="77777777" w:rsidTr="001219B5">
        <w:trPr>
          <w:tblHeader/>
        </w:trPr>
        <w:tc>
          <w:tcPr>
            <w:tcW w:w="1650" w:type="pct"/>
            <w:shd w:val="clear" w:color="auto" w:fill="F2F2F2" w:themeFill="background1" w:themeFillShade="F2"/>
            <w:vAlign w:val="center"/>
          </w:tcPr>
          <w:p w14:paraId="08E925D5" w14:textId="77777777" w:rsidR="004F1CA9" w:rsidRPr="00AB7E81" w:rsidRDefault="004F1CA9" w:rsidP="00AB7E81">
            <w:pPr>
              <w:pStyle w:val="TableHeading"/>
            </w:pPr>
            <w:bookmarkStart w:id="115" w:name="ColumnTitle_37"/>
            <w:bookmarkEnd w:id="115"/>
            <w:r w:rsidRPr="00AB7E81">
              <w:t>Templates</w:t>
            </w:r>
          </w:p>
        </w:tc>
        <w:tc>
          <w:tcPr>
            <w:tcW w:w="3350" w:type="pct"/>
            <w:gridSpan w:val="4"/>
            <w:tcBorders>
              <w:bottom w:val="single" w:sz="6" w:space="0" w:color="000000"/>
            </w:tcBorders>
            <w:shd w:val="clear" w:color="auto" w:fill="F2F2F2" w:themeFill="background1" w:themeFillShade="F2"/>
          </w:tcPr>
          <w:p w14:paraId="735D1E03" w14:textId="77777777" w:rsidR="004F1CA9" w:rsidRPr="00AB7E81" w:rsidRDefault="004F1CA9" w:rsidP="00AB7E81">
            <w:pPr>
              <w:pStyle w:val="TableHeading"/>
            </w:pPr>
            <w:r w:rsidRPr="00AB7E81">
              <w:t>Description</w:t>
            </w:r>
          </w:p>
        </w:tc>
      </w:tr>
      <w:tr w:rsidR="004F1CA9" w:rsidRPr="00083517" w14:paraId="0494C820" w14:textId="77777777" w:rsidTr="001219B5">
        <w:trPr>
          <w:tblHeader/>
        </w:trPr>
        <w:tc>
          <w:tcPr>
            <w:tcW w:w="1650" w:type="pct"/>
            <w:shd w:val="clear" w:color="auto" w:fill="F2F2F2" w:themeFill="background1" w:themeFillShade="F2"/>
            <w:vAlign w:val="center"/>
          </w:tcPr>
          <w:p w14:paraId="23FBDC3C" w14:textId="77777777" w:rsidR="004F1CA9" w:rsidRPr="00083517" w:rsidRDefault="004F1CA9" w:rsidP="00AB7E81">
            <w:pPr>
              <w:pStyle w:val="TableHeading"/>
            </w:pPr>
            <w:r w:rsidRPr="00083517">
              <w:t>Template Name</w:t>
            </w:r>
          </w:p>
        </w:tc>
        <w:tc>
          <w:tcPr>
            <w:tcW w:w="3350" w:type="pct"/>
            <w:gridSpan w:val="4"/>
            <w:tcBorders>
              <w:bottom w:val="single" w:sz="6" w:space="0" w:color="000000"/>
            </w:tcBorders>
          </w:tcPr>
          <w:p w14:paraId="103CB913" w14:textId="77777777" w:rsidR="004F1CA9" w:rsidRPr="00083517" w:rsidRDefault="004F1CA9" w:rsidP="00DA1C78">
            <w:pPr>
              <w:pStyle w:val="TableText"/>
            </w:pPr>
          </w:p>
        </w:tc>
      </w:tr>
      <w:tr w:rsidR="004F1CA9" w:rsidRPr="00083517" w14:paraId="042948A0" w14:textId="77777777" w:rsidTr="001219B5">
        <w:tc>
          <w:tcPr>
            <w:tcW w:w="1650" w:type="pct"/>
            <w:shd w:val="clear" w:color="auto" w:fill="F2F2F2" w:themeFill="background1" w:themeFillShade="F2"/>
            <w:vAlign w:val="center"/>
          </w:tcPr>
          <w:p w14:paraId="5ACE2C45" w14:textId="77777777" w:rsidR="004F1CA9" w:rsidRPr="00083517" w:rsidRDefault="004F1CA9" w:rsidP="00AB7E81">
            <w:pPr>
              <w:pStyle w:val="TableHeading"/>
              <w:rPr>
                <w:highlight w:val="yellow"/>
              </w:rPr>
            </w:pPr>
            <w:r w:rsidRPr="00083517">
              <w:t>Enhancement Category</w:t>
            </w:r>
          </w:p>
        </w:tc>
        <w:tc>
          <w:tcPr>
            <w:tcW w:w="561" w:type="pct"/>
            <w:tcBorders>
              <w:right w:val="nil"/>
            </w:tcBorders>
          </w:tcPr>
          <w:p w14:paraId="32853932" w14:textId="77777777" w:rsidR="004F1CA9" w:rsidRPr="00083517" w:rsidRDefault="004F1CA9" w:rsidP="00DA1C78">
            <w:pPr>
              <w:pStyle w:val="TableText"/>
              <w:rPr>
                <w:sz w:val="20"/>
              </w:rPr>
            </w:pPr>
            <w:r w:rsidRPr="003700E6">
              <w:rPr>
                <w:sz w:val="20"/>
              </w:rPr>
              <w:fldChar w:fldCharType="begin">
                <w:ffData>
                  <w:name w:val="Check27"/>
                  <w:enabled/>
                  <w:calcOnExit w:val="0"/>
                  <w:checkBox>
                    <w:sizeAuto/>
                    <w:default w:val="0"/>
                  </w:checkBox>
                </w:ffData>
              </w:fldChar>
            </w:r>
            <w:bookmarkStart w:id="116" w:name="Check27"/>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16"/>
            <w:r w:rsidRPr="00083517">
              <w:rPr>
                <w:sz w:val="20"/>
              </w:rPr>
              <w:t xml:space="preserve"> New</w:t>
            </w:r>
          </w:p>
        </w:tc>
        <w:tc>
          <w:tcPr>
            <w:tcW w:w="663" w:type="pct"/>
            <w:tcBorders>
              <w:left w:val="nil"/>
              <w:right w:val="nil"/>
            </w:tcBorders>
          </w:tcPr>
          <w:p w14:paraId="3BEFFCBF" w14:textId="77777777" w:rsidR="004F1CA9" w:rsidRPr="00083517" w:rsidRDefault="004F1CA9" w:rsidP="00DA1C78">
            <w:pPr>
              <w:pStyle w:val="TableText"/>
              <w:rPr>
                <w:sz w:val="20"/>
              </w:rPr>
            </w:pPr>
            <w:r w:rsidRPr="003700E6">
              <w:rPr>
                <w:sz w:val="20"/>
              </w:rPr>
              <w:fldChar w:fldCharType="begin">
                <w:ffData>
                  <w:name w:val="Check28"/>
                  <w:enabled/>
                  <w:calcOnExit w:val="0"/>
                  <w:checkBox>
                    <w:sizeAuto/>
                    <w:default w:val="0"/>
                  </w:checkBox>
                </w:ffData>
              </w:fldChar>
            </w:r>
            <w:bookmarkStart w:id="117" w:name="Check28"/>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17"/>
            <w:r w:rsidRPr="00083517">
              <w:rPr>
                <w:sz w:val="20"/>
              </w:rPr>
              <w:t xml:space="preserve"> Modify</w:t>
            </w:r>
          </w:p>
        </w:tc>
        <w:tc>
          <w:tcPr>
            <w:tcW w:w="587" w:type="pct"/>
            <w:tcBorders>
              <w:left w:val="nil"/>
              <w:right w:val="nil"/>
            </w:tcBorders>
          </w:tcPr>
          <w:p w14:paraId="00BFED1A" w14:textId="77777777" w:rsidR="004F1CA9" w:rsidRPr="00083517" w:rsidRDefault="004F1CA9" w:rsidP="00DA1C78">
            <w:pPr>
              <w:pStyle w:val="TableText"/>
              <w:rPr>
                <w:sz w:val="20"/>
              </w:rPr>
            </w:pPr>
            <w:r w:rsidRPr="003700E6">
              <w:rPr>
                <w:sz w:val="20"/>
              </w:rPr>
              <w:fldChar w:fldCharType="begin">
                <w:ffData>
                  <w:name w:val="Check30"/>
                  <w:enabled/>
                  <w:calcOnExit w:val="0"/>
                  <w:checkBox>
                    <w:sizeAuto/>
                    <w:default w:val="0"/>
                  </w:checkBox>
                </w:ffData>
              </w:fldChar>
            </w:r>
            <w:bookmarkStart w:id="118" w:name="Check30"/>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18"/>
            <w:r w:rsidRPr="00083517">
              <w:rPr>
                <w:sz w:val="20"/>
              </w:rPr>
              <w:t xml:space="preserve"> Delete</w:t>
            </w:r>
          </w:p>
        </w:tc>
        <w:tc>
          <w:tcPr>
            <w:tcW w:w="1539" w:type="pct"/>
            <w:tcBorders>
              <w:left w:val="nil"/>
            </w:tcBorders>
          </w:tcPr>
          <w:p w14:paraId="5DF7BD62" w14:textId="77777777" w:rsidR="004F1CA9" w:rsidRPr="00083517" w:rsidRDefault="00AE54D8" w:rsidP="00DA1C78">
            <w:pPr>
              <w:pStyle w:val="TableText"/>
              <w:rPr>
                <w:sz w:val="20"/>
              </w:rPr>
            </w:pPr>
            <w:r w:rsidRPr="003700E6">
              <w:rPr>
                <w:sz w:val="20"/>
              </w:rPr>
              <w:fldChar w:fldCharType="begin">
                <w:ffData>
                  <w:name w:val="Check74"/>
                  <w:enabled/>
                  <w:calcOnExit w:val="0"/>
                  <w:checkBox>
                    <w:sizeAuto/>
                    <w:default w:val="0"/>
                  </w:checkBox>
                </w:ffData>
              </w:fldChar>
            </w:r>
            <w:r w:rsidRPr="00083517">
              <w:rPr>
                <w:sz w:val="20"/>
              </w:rPr>
              <w:instrText xml:space="preserve"> </w:instrText>
            </w:r>
            <w:bookmarkStart w:id="119" w:name="Check74"/>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19"/>
            <w:r w:rsidR="004F1CA9" w:rsidRPr="00083517">
              <w:rPr>
                <w:sz w:val="20"/>
              </w:rPr>
              <w:t xml:space="preserve"> No Change</w:t>
            </w:r>
          </w:p>
        </w:tc>
      </w:tr>
      <w:tr w:rsidR="004F1CA9" w:rsidRPr="00083517" w14:paraId="31D88519" w14:textId="77777777" w:rsidTr="001219B5">
        <w:tc>
          <w:tcPr>
            <w:tcW w:w="1650" w:type="pct"/>
            <w:shd w:val="clear" w:color="auto" w:fill="F2F2F2" w:themeFill="background1" w:themeFillShade="F2"/>
            <w:vAlign w:val="center"/>
          </w:tcPr>
          <w:p w14:paraId="3ED3CFE8" w14:textId="4FB1983D" w:rsidR="004F1CA9" w:rsidRPr="00083517" w:rsidRDefault="00CF0FDE" w:rsidP="00AB7E81">
            <w:pPr>
              <w:pStyle w:val="TableHeading"/>
            </w:pPr>
            <w:r w:rsidRPr="00CF0FDE">
              <w:t xml:space="preserve">Requirements Specification Document </w:t>
            </w:r>
            <w:r>
              <w:t>(</w:t>
            </w:r>
            <w:r w:rsidR="004F1CA9" w:rsidRPr="00083517">
              <w:t>RSD</w:t>
            </w:r>
            <w:r>
              <w:t>)</w:t>
            </w:r>
          </w:p>
        </w:tc>
        <w:tc>
          <w:tcPr>
            <w:tcW w:w="3350" w:type="pct"/>
            <w:gridSpan w:val="4"/>
            <w:tcBorders>
              <w:bottom w:val="single" w:sz="6" w:space="0" w:color="000000"/>
            </w:tcBorders>
          </w:tcPr>
          <w:p w14:paraId="5EDBD072" w14:textId="77777777" w:rsidR="004F1CA9" w:rsidRPr="00083517" w:rsidRDefault="004F1CA9" w:rsidP="00DA1C78">
            <w:pPr>
              <w:pStyle w:val="TableText"/>
            </w:pPr>
          </w:p>
        </w:tc>
      </w:tr>
      <w:tr w:rsidR="004F1CA9" w:rsidRPr="00083517" w14:paraId="5A73D1A4" w14:textId="77777777" w:rsidTr="001219B5">
        <w:tc>
          <w:tcPr>
            <w:tcW w:w="1650" w:type="pct"/>
            <w:shd w:val="clear" w:color="auto" w:fill="F2F2F2" w:themeFill="background1" w:themeFillShade="F2"/>
            <w:vAlign w:val="center"/>
          </w:tcPr>
          <w:p w14:paraId="5A76E832" w14:textId="77777777" w:rsidR="004F1CA9" w:rsidRPr="00083517" w:rsidRDefault="004F1CA9" w:rsidP="00AB7E81">
            <w:pPr>
              <w:pStyle w:val="TableHeading"/>
            </w:pPr>
            <w:r w:rsidRPr="00083517">
              <w:t>Template Type</w:t>
            </w:r>
          </w:p>
        </w:tc>
        <w:tc>
          <w:tcPr>
            <w:tcW w:w="561" w:type="pct"/>
            <w:tcBorders>
              <w:right w:val="nil"/>
            </w:tcBorders>
          </w:tcPr>
          <w:p w14:paraId="1EB6B762" w14:textId="77777777" w:rsidR="004F1CA9" w:rsidRPr="00083517" w:rsidRDefault="004F1CA9" w:rsidP="00DA1C78">
            <w:pPr>
              <w:pStyle w:val="TableText"/>
              <w:rPr>
                <w:sz w:val="20"/>
              </w:rPr>
            </w:pPr>
            <w:r w:rsidRPr="003700E6">
              <w:rPr>
                <w:sz w:val="20"/>
              </w:rPr>
              <w:fldChar w:fldCharType="begin">
                <w:ffData>
                  <w:name w:val="Check31"/>
                  <w:enabled/>
                  <w:calcOnExit w:val="0"/>
                  <w:checkBox>
                    <w:sizeAuto/>
                    <w:default w:val="0"/>
                  </w:checkBox>
                </w:ffData>
              </w:fldChar>
            </w:r>
            <w:bookmarkStart w:id="120" w:name="Check31"/>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20"/>
            <w:r w:rsidRPr="00083517">
              <w:rPr>
                <w:sz w:val="20"/>
              </w:rPr>
              <w:t xml:space="preserve"> Sort</w:t>
            </w:r>
          </w:p>
        </w:tc>
        <w:tc>
          <w:tcPr>
            <w:tcW w:w="663" w:type="pct"/>
            <w:tcBorders>
              <w:left w:val="nil"/>
              <w:right w:val="nil"/>
            </w:tcBorders>
          </w:tcPr>
          <w:p w14:paraId="62A5EFAF" w14:textId="77777777" w:rsidR="004F1CA9" w:rsidRPr="00083517" w:rsidRDefault="004F1CA9" w:rsidP="00DA1C78">
            <w:pPr>
              <w:pStyle w:val="TableText"/>
              <w:rPr>
                <w:sz w:val="20"/>
              </w:rPr>
            </w:pPr>
            <w:r w:rsidRPr="003700E6">
              <w:rPr>
                <w:sz w:val="20"/>
              </w:rPr>
              <w:fldChar w:fldCharType="begin">
                <w:ffData>
                  <w:name w:val="Check32"/>
                  <w:enabled/>
                  <w:calcOnExit w:val="0"/>
                  <w:checkBox>
                    <w:sizeAuto/>
                    <w:default w:val="0"/>
                  </w:checkBox>
                </w:ffData>
              </w:fldChar>
            </w:r>
            <w:bookmarkStart w:id="121" w:name="Check32"/>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21"/>
            <w:r w:rsidRPr="00083517">
              <w:rPr>
                <w:sz w:val="20"/>
              </w:rPr>
              <w:t xml:space="preserve"> Input</w:t>
            </w:r>
          </w:p>
        </w:tc>
        <w:tc>
          <w:tcPr>
            <w:tcW w:w="587" w:type="pct"/>
            <w:tcBorders>
              <w:left w:val="nil"/>
              <w:right w:val="nil"/>
            </w:tcBorders>
          </w:tcPr>
          <w:p w14:paraId="12E8F88D" w14:textId="77777777" w:rsidR="004F1CA9" w:rsidRPr="00083517" w:rsidRDefault="004F1CA9" w:rsidP="00DA1C78">
            <w:pPr>
              <w:pStyle w:val="TableText"/>
              <w:rPr>
                <w:sz w:val="20"/>
              </w:rPr>
            </w:pPr>
            <w:r w:rsidRPr="003700E6">
              <w:rPr>
                <w:sz w:val="20"/>
              </w:rPr>
              <w:fldChar w:fldCharType="begin">
                <w:ffData>
                  <w:name w:val="Check33"/>
                  <w:enabled/>
                  <w:calcOnExit w:val="0"/>
                  <w:checkBox>
                    <w:sizeAuto/>
                    <w:default w:val="0"/>
                  </w:checkBox>
                </w:ffData>
              </w:fldChar>
            </w:r>
            <w:bookmarkStart w:id="122" w:name="Check33"/>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22"/>
            <w:r w:rsidRPr="00083517">
              <w:rPr>
                <w:sz w:val="20"/>
              </w:rPr>
              <w:t xml:space="preserve"> Print</w:t>
            </w:r>
          </w:p>
        </w:tc>
        <w:tc>
          <w:tcPr>
            <w:tcW w:w="1539" w:type="pct"/>
            <w:tcBorders>
              <w:left w:val="nil"/>
            </w:tcBorders>
          </w:tcPr>
          <w:p w14:paraId="0E93E2E3" w14:textId="77777777" w:rsidR="004F1CA9" w:rsidRPr="00083517" w:rsidRDefault="004F1CA9" w:rsidP="00DA1C78">
            <w:pPr>
              <w:pStyle w:val="TableText"/>
              <w:rPr>
                <w:sz w:val="20"/>
              </w:rPr>
            </w:pPr>
            <w:r w:rsidRPr="003700E6">
              <w:rPr>
                <w:sz w:val="20"/>
              </w:rPr>
              <w:fldChar w:fldCharType="begin">
                <w:ffData>
                  <w:name w:val="Check42"/>
                  <w:enabled/>
                  <w:calcOnExit w:val="0"/>
                  <w:checkBox>
                    <w:sizeAuto/>
                    <w:default w:val="0"/>
                  </w:checkBox>
                </w:ffData>
              </w:fldChar>
            </w:r>
            <w:bookmarkStart w:id="123" w:name="Check42"/>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23"/>
            <w:r w:rsidRPr="00083517">
              <w:rPr>
                <w:sz w:val="20"/>
              </w:rPr>
              <w:t xml:space="preserve"> Other</w:t>
            </w:r>
          </w:p>
        </w:tc>
      </w:tr>
      <w:tr w:rsidR="004F1CA9" w:rsidRPr="00083517" w14:paraId="5EE65C7F" w14:textId="77777777" w:rsidTr="001219B5">
        <w:tc>
          <w:tcPr>
            <w:tcW w:w="1650" w:type="pct"/>
            <w:shd w:val="clear" w:color="auto" w:fill="F2F2F2" w:themeFill="background1" w:themeFillShade="F2"/>
            <w:vAlign w:val="center"/>
          </w:tcPr>
          <w:p w14:paraId="283E5CBE" w14:textId="77777777" w:rsidR="004F1CA9" w:rsidRPr="00083517" w:rsidRDefault="004F1CA9" w:rsidP="00AB7E81">
            <w:pPr>
              <w:pStyle w:val="TableHeading"/>
            </w:pPr>
            <w:r w:rsidRPr="00083517">
              <w:t>Related Options</w:t>
            </w:r>
          </w:p>
        </w:tc>
        <w:tc>
          <w:tcPr>
            <w:tcW w:w="3350" w:type="pct"/>
            <w:gridSpan w:val="4"/>
            <w:tcBorders>
              <w:bottom w:val="single" w:sz="6" w:space="0" w:color="000000"/>
            </w:tcBorders>
          </w:tcPr>
          <w:p w14:paraId="7B78A888" w14:textId="77777777" w:rsidR="004F1CA9" w:rsidRPr="00083517" w:rsidRDefault="004F1CA9" w:rsidP="00DA1C78">
            <w:pPr>
              <w:pStyle w:val="TableText"/>
            </w:pPr>
          </w:p>
        </w:tc>
      </w:tr>
    </w:tbl>
    <w:p w14:paraId="46774DFA" w14:textId="77777777" w:rsidR="004F1CA9" w:rsidRPr="00083517" w:rsidRDefault="004F1CA9"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emplates"/>
      </w:tblPr>
      <w:tblGrid>
        <w:gridCol w:w="2824"/>
        <w:gridCol w:w="2859"/>
        <w:gridCol w:w="3667"/>
      </w:tblGrid>
      <w:tr w:rsidR="00781F96" w:rsidRPr="00083517" w14:paraId="545A8DCC" w14:textId="77777777" w:rsidTr="001219B5">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69F7417D" w14:textId="77777777" w:rsidR="00781F96" w:rsidRPr="00083517" w:rsidRDefault="00781F96" w:rsidP="00AB7E81">
            <w:pPr>
              <w:pStyle w:val="TableHeading"/>
            </w:pPr>
            <w:bookmarkStart w:id="124" w:name="ColumnTitle_38"/>
            <w:bookmarkEnd w:id="124"/>
            <w:r w:rsidRPr="00083517">
              <w:t>Related Routines</w:t>
            </w:r>
          </w:p>
        </w:tc>
        <w:tc>
          <w:tcPr>
            <w:tcW w:w="1529" w:type="pct"/>
            <w:tcBorders>
              <w:bottom w:val="single" w:sz="4" w:space="0" w:color="auto"/>
            </w:tcBorders>
            <w:shd w:val="clear" w:color="auto" w:fill="F2F2F2" w:themeFill="background1" w:themeFillShade="F2"/>
          </w:tcPr>
          <w:p w14:paraId="4D98582A" w14:textId="77777777" w:rsidR="00781F96" w:rsidRPr="00083517" w:rsidRDefault="00781F96" w:rsidP="00AB7E81">
            <w:pPr>
              <w:pStyle w:val="TableHeading"/>
            </w:pPr>
            <w:r w:rsidRPr="00083517">
              <w:t>Routines “Called By”</w:t>
            </w:r>
          </w:p>
        </w:tc>
        <w:tc>
          <w:tcPr>
            <w:tcW w:w="1961" w:type="pct"/>
            <w:tcBorders>
              <w:bottom w:val="single" w:sz="4" w:space="0" w:color="auto"/>
            </w:tcBorders>
            <w:shd w:val="clear" w:color="auto" w:fill="F2F2F2" w:themeFill="background1" w:themeFillShade="F2"/>
          </w:tcPr>
          <w:p w14:paraId="687B117B" w14:textId="77777777" w:rsidR="00781F96" w:rsidRPr="00083517" w:rsidRDefault="00781F96" w:rsidP="00AB7E81">
            <w:pPr>
              <w:pStyle w:val="TableHeading"/>
            </w:pPr>
            <w:r w:rsidRPr="00083517">
              <w:t xml:space="preserve">Routines “Called”   </w:t>
            </w:r>
          </w:p>
        </w:tc>
      </w:tr>
      <w:tr w:rsidR="00781F96" w:rsidRPr="00083517" w14:paraId="4AC7BEA7" w14:textId="77777777" w:rsidTr="001219B5">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30FEBD74" w14:textId="77777777" w:rsidR="00781F96" w:rsidRPr="00083517" w:rsidRDefault="00781F96" w:rsidP="00DA1C78">
            <w:pPr>
              <w:spacing w:before="60" w:after="60"/>
              <w:rPr>
                <w:rFonts w:ascii="Arial" w:hAnsi="Arial" w:cs="Arial"/>
                <w:b/>
                <w:szCs w:val="20"/>
              </w:rPr>
            </w:pPr>
          </w:p>
        </w:tc>
        <w:tc>
          <w:tcPr>
            <w:tcW w:w="1529" w:type="pct"/>
            <w:tcBorders>
              <w:bottom w:val="single" w:sz="4" w:space="0" w:color="auto"/>
            </w:tcBorders>
            <w:vAlign w:val="center"/>
          </w:tcPr>
          <w:p w14:paraId="37B6C5A9" w14:textId="77777777" w:rsidR="00781F96" w:rsidRPr="00083517" w:rsidRDefault="00781F96" w:rsidP="00DA1C78">
            <w:pPr>
              <w:spacing w:before="60" w:after="60"/>
              <w:rPr>
                <w:rFonts w:ascii="Arial" w:hAnsi="Arial" w:cs="Arial"/>
                <w:szCs w:val="20"/>
              </w:rPr>
            </w:pPr>
          </w:p>
        </w:tc>
        <w:tc>
          <w:tcPr>
            <w:tcW w:w="1961" w:type="pct"/>
            <w:tcBorders>
              <w:bottom w:val="single" w:sz="4" w:space="0" w:color="auto"/>
            </w:tcBorders>
            <w:vAlign w:val="center"/>
          </w:tcPr>
          <w:p w14:paraId="79C9B8E9" w14:textId="77777777" w:rsidR="00781F96" w:rsidRPr="00083517" w:rsidRDefault="00781F96" w:rsidP="00DA1C78">
            <w:pPr>
              <w:spacing w:before="60" w:after="60"/>
              <w:rPr>
                <w:rFonts w:ascii="Arial" w:hAnsi="Arial" w:cs="Arial"/>
                <w:szCs w:val="20"/>
              </w:rPr>
            </w:pPr>
          </w:p>
        </w:tc>
      </w:tr>
    </w:tbl>
    <w:p w14:paraId="6BE9D7D2" w14:textId="77777777" w:rsidR="00781F96" w:rsidRPr="00083517" w:rsidRDefault="00781F96" w:rsidP="00860971">
      <w:pPr>
        <w:pStyle w:val="BodyText"/>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Description w:val="Templates"/>
      </w:tblPr>
      <w:tblGrid>
        <w:gridCol w:w="2822"/>
        <w:gridCol w:w="6522"/>
      </w:tblGrid>
      <w:tr w:rsidR="00781F96" w:rsidRPr="00083517" w14:paraId="3C92A424" w14:textId="77777777" w:rsidTr="001219B5">
        <w:trPr>
          <w:tblHeader/>
        </w:trPr>
        <w:tc>
          <w:tcPr>
            <w:tcW w:w="1510" w:type="pct"/>
            <w:shd w:val="clear" w:color="auto" w:fill="F2F2F2" w:themeFill="background1" w:themeFillShade="F2"/>
            <w:vAlign w:val="center"/>
          </w:tcPr>
          <w:p w14:paraId="05097440" w14:textId="77777777" w:rsidR="00781F96" w:rsidRPr="00AB7E81" w:rsidRDefault="00781F96" w:rsidP="00AB7E81">
            <w:pPr>
              <w:pStyle w:val="TableHeading"/>
            </w:pPr>
            <w:bookmarkStart w:id="125" w:name="ColumnTitle_39"/>
            <w:bookmarkEnd w:id="125"/>
            <w:r w:rsidRPr="00AB7E81">
              <w:t>Routines</w:t>
            </w:r>
          </w:p>
        </w:tc>
        <w:tc>
          <w:tcPr>
            <w:tcW w:w="3490" w:type="pct"/>
            <w:tcBorders>
              <w:bottom w:val="single" w:sz="6" w:space="0" w:color="000000"/>
            </w:tcBorders>
            <w:shd w:val="clear" w:color="auto" w:fill="F2F2F2" w:themeFill="background1" w:themeFillShade="F2"/>
          </w:tcPr>
          <w:p w14:paraId="56BD7086" w14:textId="77777777" w:rsidR="00781F96" w:rsidRPr="00AB7E81" w:rsidRDefault="00781F96" w:rsidP="00AB7E81">
            <w:pPr>
              <w:pStyle w:val="TableHeading"/>
            </w:pPr>
            <w:r w:rsidRPr="00AB7E81">
              <w:t>Description</w:t>
            </w:r>
          </w:p>
        </w:tc>
      </w:tr>
      <w:tr w:rsidR="00781F96" w:rsidRPr="00083517" w14:paraId="6BDCBB67" w14:textId="77777777" w:rsidTr="001219B5">
        <w:tc>
          <w:tcPr>
            <w:tcW w:w="1510" w:type="pct"/>
            <w:shd w:val="clear" w:color="auto" w:fill="F2F2F2" w:themeFill="background1" w:themeFillShade="F2"/>
            <w:vAlign w:val="center"/>
          </w:tcPr>
          <w:p w14:paraId="60AFBC4A" w14:textId="2583B206" w:rsidR="00781F96" w:rsidRPr="00083517" w:rsidRDefault="00182F51" w:rsidP="00AB7E81">
            <w:pPr>
              <w:pStyle w:val="TableHeading"/>
            </w:pPr>
            <w:r>
              <w:t>DD</w:t>
            </w:r>
            <w:r w:rsidR="00781F96" w:rsidRPr="00083517">
              <w:t xml:space="preserve"> References</w:t>
            </w:r>
          </w:p>
        </w:tc>
        <w:tc>
          <w:tcPr>
            <w:tcW w:w="3490" w:type="pct"/>
          </w:tcPr>
          <w:p w14:paraId="50D73A19" w14:textId="77777777" w:rsidR="00781F96" w:rsidRPr="00083517" w:rsidRDefault="00781F96" w:rsidP="00DA1C78">
            <w:pPr>
              <w:pStyle w:val="TableText"/>
            </w:pPr>
          </w:p>
        </w:tc>
      </w:tr>
      <w:tr w:rsidR="00781F96" w:rsidRPr="00083517" w14:paraId="1D239E90" w14:textId="77777777" w:rsidTr="001219B5">
        <w:tc>
          <w:tcPr>
            <w:tcW w:w="1510" w:type="pct"/>
            <w:shd w:val="clear" w:color="auto" w:fill="F2F2F2" w:themeFill="background1" w:themeFillShade="F2"/>
            <w:vAlign w:val="center"/>
          </w:tcPr>
          <w:p w14:paraId="0E0E54F5" w14:textId="77777777" w:rsidR="00781F96" w:rsidRPr="00083517" w:rsidRDefault="00781F96" w:rsidP="00AB7E81">
            <w:pPr>
              <w:pStyle w:val="TableHeading"/>
            </w:pPr>
            <w:r w:rsidRPr="00083517">
              <w:t>Global References</w:t>
            </w:r>
          </w:p>
        </w:tc>
        <w:tc>
          <w:tcPr>
            <w:tcW w:w="3490" w:type="pct"/>
          </w:tcPr>
          <w:p w14:paraId="56DDFC44" w14:textId="77777777" w:rsidR="00781F96" w:rsidRPr="00083517" w:rsidRDefault="00781F96" w:rsidP="00DA1C78">
            <w:pPr>
              <w:pStyle w:val="TableText"/>
            </w:pPr>
          </w:p>
        </w:tc>
      </w:tr>
    </w:tbl>
    <w:p w14:paraId="7A86B654" w14:textId="77777777" w:rsidR="00387344" w:rsidRPr="00083517" w:rsidRDefault="00387344" w:rsidP="00DA1C78">
      <w:pPr>
        <w:pStyle w:val="Heading4"/>
      </w:pPr>
      <w:bookmarkStart w:id="126" w:name="_Toc426974000"/>
      <w:r w:rsidRPr="00083517">
        <w:t>Data Entries Affected by the Design</w:t>
      </w:r>
      <w:bookmarkEnd w:id="126"/>
    </w:p>
    <w:p w14:paraId="4F39CF3D" w14:textId="5925F2B3" w:rsidR="008833A6" w:rsidRDefault="008833A6" w:rsidP="008833A6">
      <w:pPr>
        <w:pStyle w:val="Caption"/>
      </w:pPr>
      <w:bookmarkStart w:id="127" w:name="_Toc426974044"/>
      <w:r>
        <w:t xml:space="preserve">Table </w:t>
      </w:r>
      <w:fldSimple w:instr=" SEQ Table \* ARABIC ">
        <w:r w:rsidR="00707FF8">
          <w:rPr>
            <w:noProof/>
          </w:rPr>
          <w:t>10</w:t>
        </w:r>
      </w:fldSimple>
      <w:r>
        <w:t xml:space="preserve"> - Data Entries Affected by the Design</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Data Entries Affected by the Design"/>
      </w:tblPr>
      <w:tblGrid>
        <w:gridCol w:w="2943"/>
        <w:gridCol w:w="3129"/>
        <w:gridCol w:w="3278"/>
      </w:tblGrid>
      <w:tr w:rsidR="00387344" w:rsidRPr="00083517" w14:paraId="59F8D56A" w14:textId="77777777" w:rsidTr="001219B5">
        <w:trPr>
          <w:tblHeader/>
        </w:trPr>
        <w:tc>
          <w:tcPr>
            <w:tcW w:w="1574" w:type="pct"/>
            <w:tcBorders>
              <w:bottom w:val="single" w:sz="4" w:space="0" w:color="auto"/>
            </w:tcBorders>
            <w:shd w:val="clear" w:color="auto" w:fill="F2F2F2" w:themeFill="background1" w:themeFillShade="F2"/>
          </w:tcPr>
          <w:p w14:paraId="5A80FC58" w14:textId="77777777" w:rsidR="00387344" w:rsidRPr="00AB7E81" w:rsidRDefault="00387344" w:rsidP="00AB7E81">
            <w:pPr>
              <w:pStyle w:val="TableHeading"/>
            </w:pPr>
            <w:bookmarkStart w:id="128" w:name="ColumnTitle_44"/>
            <w:bookmarkEnd w:id="128"/>
            <w:r w:rsidRPr="00AB7E81">
              <w:t>Field Name</w:t>
            </w:r>
          </w:p>
        </w:tc>
        <w:tc>
          <w:tcPr>
            <w:tcW w:w="1673" w:type="pct"/>
            <w:shd w:val="clear" w:color="auto" w:fill="F2F2F2" w:themeFill="background1" w:themeFillShade="F2"/>
          </w:tcPr>
          <w:p w14:paraId="215DB295" w14:textId="77777777" w:rsidR="00387344" w:rsidRPr="00AB7E81" w:rsidRDefault="00387344" w:rsidP="00AB7E81">
            <w:pPr>
              <w:pStyle w:val="TableHeading"/>
            </w:pPr>
            <w:r w:rsidRPr="00AB7E81">
              <w:t>Current Value</w:t>
            </w:r>
          </w:p>
        </w:tc>
        <w:tc>
          <w:tcPr>
            <w:tcW w:w="1753" w:type="pct"/>
            <w:shd w:val="clear" w:color="auto" w:fill="F2F2F2" w:themeFill="background1" w:themeFillShade="F2"/>
          </w:tcPr>
          <w:p w14:paraId="2298C636" w14:textId="77777777" w:rsidR="00387344" w:rsidRPr="00AB7E81" w:rsidRDefault="00387344" w:rsidP="00AB7E81">
            <w:pPr>
              <w:pStyle w:val="TableHeading"/>
            </w:pPr>
            <w:r w:rsidRPr="00AB7E81">
              <w:t>New Value</w:t>
            </w:r>
          </w:p>
        </w:tc>
      </w:tr>
      <w:tr w:rsidR="00387344" w:rsidRPr="00083517" w14:paraId="5F5A14EC" w14:textId="77777777" w:rsidTr="001219B5">
        <w:tc>
          <w:tcPr>
            <w:tcW w:w="1574" w:type="pct"/>
          </w:tcPr>
          <w:p w14:paraId="79E59E6B" w14:textId="562A6D85" w:rsidR="00387344" w:rsidRPr="00083517" w:rsidRDefault="3DE0122A" w:rsidP="00AB7E81">
            <w:pPr>
              <w:pStyle w:val="TableText"/>
            </w:pPr>
            <w:r>
              <w:t>PATIENT</w:t>
            </w:r>
          </w:p>
          <w:p w14:paraId="3A202E82" w14:textId="15DFB75A" w:rsidR="00387344" w:rsidRPr="00083517" w:rsidRDefault="3DE0122A" w:rsidP="00AB7E81">
            <w:pPr>
              <w:pStyle w:val="TableText"/>
            </w:pPr>
            <w:r>
              <w:t>136.01,.01</w:t>
            </w:r>
          </w:p>
        </w:tc>
        <w:tc>
          <w:tcPr>
            <w:tcW w:w="1673" w:type="pct"/>
          </w:tcPr>
          <w:p w14:paraId="7FA4F362" w14:textId="3B357240" w:rsidR="00387344" w:rsidRPr="00083517" w:rsidRDefault="3DE0122A" w:rsidP="00AB7E81">
            <w:pPr>
              <w:pStyle w:val="TableText"/>
            </w:pPr>
            <w:r>
              <w:t>NA</w:t>
            </w:r>
          </w:p>
        </w:tc>
        <w:tc>
          <w:tcPr>
            <w:tcW w:w="1753" w:type="pct"/>
          </w:tcPr>
          <w:p w14:paraId="761A05B6" w14:textId="4C110ADB" w:rsidR="00387344" w:rsidRPr="00083517" w:rsidRDefault="3DE0122A" w:rsidP="00AB7E81">
            <w:pPr>
              <w:pStyle w:val="TableText"/>
            </w:pPr>
            <w:r w:rsidRPr="3DE0122A">
              <w:rPr>
                <w:rFonts w:eastAsia="Arial"/>
              </w:rPr>
              <w:t>Patient ID from the Patient File (#2)</w:t>
            </w:r>
          </w:p>
        </w:tc>
      </w:tr>
      <w:tr w:rsidR="3DE0122A" w14:paraId="75107B33" w14:textId="77777777" w:rsidTr="001219B5">
        <w:tc>
          <w:tcPr>
            <w:tcW w:w="1574" w:type="pct"/>
          </w:tcPr>
          <w:p w14:paraId="5E484DDA" w14:textId="628DDF2A" w:rsidR="3DE0122A" w:rsidRDefault="3DE0122A" w:rsidP="00AB7E81">
            <w:pPr>
              <w:pStyle w:val="TableText"/>
            </w:pPr>
            <w:r w:rsidRPr="3DE0122A">
              <w:rPr>
                <w:rFonts w:eastAsia="Arial"/>
              </w:rPr>
              <w:t>DATE/TIMESTAMP</w:t>
            </w:r>
          </w:p>
          <w:p w14:paraId="475E4D26" w14:textId="6A8E6968" w:rsidR="3DE0122A" w:rsidRDefault="3DE0122A" w:rsidP="00AB7E81">
            <w:pPr>
              <w:pStyle w:val="TableText"/>
            </w:pPr>
            <w:r>
              <w:t>136.01,1</w:t>
            </w:r>
          </w:p>
        </w:tc>
        <w:tc>
          <w:tcPr>
            <w:tcW w:w="1673" w:type="pct"/>
          </w:tcPr>
          <w:p w14:paraId="7E989249" w14:textId="4EFA6D69" w:rsidR="3DE0122A" w:rsidRDefault="3DE0122A" w:rsidP="00AB7E81">
            <w:pPr>
              <w:pStyle w:val="TableText"/>
            </w:pPr>
            <w:r w:rsidRPr="3DE0122A">
              <w:rPr>
                <w:rFonts w:eastAsia="Arial"/>
              </w:rPr>
              <w:t>NA</w:t>
            </w:r>
          </w:p>
        </w:tc>
        <w:tc>
          <w:tcPr>
            <w:tcW w:w="1753" w:type="pct"/>
          </w:tcPr>
          <w:p w14:paraId="2C2903AB" w14:textId="09AC2948" w:rsidR="3DE0122A" w:rsidRDefault="3DE0122A" w:rsidP="00AB7E81">
            <w:pPr>
              <w:pStyle w:val="TableText"/>
            </w:pPr>
            <w:r w:rsidRPr="3DE0122A">
              <w:rPr>
                <w:rFonts w:eastAsia="Arial"/>
              </w:rPr>
              <w:t xml:space="preserve">Date and Time that the surgical risk calculation </w:t>
            </w:r>
            <w:proofErr w:type="gramStart"/>
            <w:r w:rsidRPr="3DE0122A">
              <w:rPr>
                <w:rFonts w:eastAsia="Arial"/>
              </w:rPr>
              <w:t>was run</w:t>
            </w:r>
            <w:proofErr w:type="gramEnd"/>
            <w:r w:rsidRPr="3DE0122A">
              <w:rPr>
                <w:rFonts w:eastAsia="Arial"/>
              </w:rPr>
              <w:t>.</w:t>
            </w:r>
          </w:p>
        </w:tc>
      </w:tr>
      <w:tr w:rsidR="3DE0122A" w14:paraId="252224A6" w14:textId="77777777" w:rsidTr="001219B5">
        <w:tc>
          <w:tcPr>
            <w:tcW w:w="1574" w:type="pct"/>
          </w:tcPr>
          <w:p w14:paraId="72ED7F33" w14:textId="455F21C2" w:rsidR="3DE0122A" w:rsidRDefault="3DE0122A" w:rsidP="00AB7E81">
            <w:pPr>
              <w:pStyle w:val="TableText"/>
            </w:pPr>
            <w:r>
              <w:t>CPT CODE</w:t>
            </w:r>
          </w:p>
          <w:p w14:paraId="574AC16B" w14:textId="28FD3647" w:rsidR="3DE0122A" w:rsidRDefault="3DE0122A" w:rsidP="00AB7E81">
            <w:pPr>
              <w:pStyle w:val="TableText"/>
            </w:pPr>
            <w:r>
              <w:t>136.01,2</w:t>
            </w:r>
          </w:p>
        </w:tc>
        <w:tc>
          <w:tcPr>
            <w:tcW w:w="1673" w:type="pct"/>
          </w:tcPr>
          <w:p w14:paraId="6B3A198F" w14:textId="6AEF7786" w:rsidR="3DE0122A" w:rsidRDefault="3DE0122A" w:rsidP="00AB7E81">
            <w:pPr>
              <w:pStyle w:val="TableText"/>
            </w:pPr>
            <w:r w:rsidRPr="3DE0122A">
              <w:rPr>
                <w:rFonts w:eastAsia="Arial"/>
              </w:rPr>
              <w:t>NA</w:t>
            </w:r>
          </w:p>
        </w:tc>
        <w:tc>
          <w:tcPr>
            <w:tcW w:w="1753" w:type="pct"/>
          </w:tcPr>
          <w:p w14:paraId="06EF908E" w14:textId="551FB574" w:rsidR="3DE0122A" w:rsidRDefault="3DE0122A" w:rsidP="00AB7E81">
            <w:pPr>
              <w:pStyle w:val="TableText"/>
            </w:pPr>
            <w:r w:rsidRPr="3DE0122A">
              <w:rPr>
                <w:rFonts w:eastAsia="Arial"/>
              </w:rPr>
              <w:t>CPT Code from the CPT File (#81)</w:t>
            </w:r>
          </w:p>
        </w:tc>
      </w:tr>
      <w:tr w:rsidR="3DE0122A" w14:paraId="6B06D6A7" w14:textId="77777777" w:rsidTr="001219B5">
        <w:tc>
          <w:tcPr>
            <w:tcW w:w="1574" w:type="pct"/>
          </w:tcPr>
          <w:p w14:paraId="26B5BFA5" w14:textId="62848099" w:rsidR="3DE0122A" w:rsidRDefault="3DE0122A" w:rsidP="00AB7E81">
            <w:pPr>
              <w:pStyle w:val="TableText"/>
            </w:pPr>
            <w:r>
              <w:t>AUTHOR</w:t>
            </w:r>
          </w:p>
          <w:p w14:paraId="49AEE2A9" w14:textId="61DD9FE8" w:rsidR="3DE0122A" w:rsidRDefault="3DE0122A" w:rsidP="00AB7E81">
            <w:pPr>
              <w:pStyle w:val="TableText"/>
            </w:pPr>
            <w:r>
              <w:t>136.01,3</w:t>
            </w:r>
          </w:p>
        </w:tc>
        <w:tc>
          <w:tcPr>
            <w:tcW w:w="1673" w:type="pct"/>
          </w:tcPr>
          <w:p w14:paraId="7D6C8067" w14:textId="45B8381B" w:rsidR="3DE0122A" w:rsidRDefault="3DE0122A" w:rsidP="00AB7E81">
            <w:pPr>
              <w:pStyle w:val="TableText"/>
            </w:pPr>
            <w:r w:rsidRPr="3DE0122A">
              <w:rPr>
                <w:rFonts w:eastAsia="Arial"/>
              </w:rPr>
              <w:t>NA</w:t>
            </w:r>
          </w:p>
        </w:tc>
        <w:tc>
          <w:tcPr>
            <w:tcW w:w="1753" w:type="pct"/>
          </w:tcPr>
          <w:p w14:paraId="23E451E7" w14:textId="0F3A2BA5" w:rsidR="3DE0122A" w:rsidRDefault="3DE0122A" w:rsidP="00AB7E81">
            <w:pPr>
              <w:pStyle w:val="TableText"/>
            </w:pPr>
            <w:r w:rsidRPr="3DE0122A">
              <w:rPr>
                <w:rFonts w:eastAsia="Arial"/>
              </w:rPr>
              <w:t>User from the New Person file (#200) who is running the surgical risk calculation.</w:t>
            </w:r>
          </w:p>
        </w:tc>
      </w:tr>
      <w:tr w:rsidR="3DE0122A" w14:paraId="4B148354" w14:textId="77777777" w:rsidTr="001219B5">
        <w:tc>
          <w:tcPr>
            <w:tcW w:w="1574" w:type="pct"/>
          </w:tcPr>
          <w:p w14:paraId="5DF3AA9A" w14:textId="45CF667B" w:rsidR="3DE0122A" w:rsidRDefault="3DE0122A" w:rsidP="00AB7E81">
            <w:pPr>
              <w:pStyle w:val="TableText"/>
            </w:pPr>
            <w:r>
              <w:t>RISK CALCULATION MODEL</w:t>
            </w:r>
          </w:p>
          <w:p w14:paraId="7A006A28" w14:textId="13305A71" w:rsidR="3DE0122A" w:rsidRDefault="3DE0122A" w:rsidP="00AB7E81">
            <w:pPr>
              <w:pStyle w:val="TableText"/>
            </w:pPr>
            <w:r>
              <w:t>136.01,4</w:t>
            </w:r>
          </w:p>
        </w:tc>
        <w:tc>
          <w:tcPr>
            <w:tcW w:w="1673" w:type="pct"/>
          </w:tcPr>
          <w:p w14:paraId="00A78C49" w14:textId="3FF1AE18" w:rsidR="3DE0122A" w:rsidRDefault="3DE0122A" w:rsidP="00AB7E81">
            <w:pPr>
              <w:pStyle w:val="TableText"/>
            </w:pPr>
            <w:r w:rsidRPr="3DE0122A">
              <w:rPr>
                <w:rFonts w:eastAsia="Arial"/>
              </w:rPr>
              <w:t>NA</w:t>
            </w:r>
          </w:p>
        </w:tc>
        <w:tc>
          <w:tcPr>
            <w:tcW w:w="1753" w:type="pct"/>
          </w:tcPr>
          <w:p w14:paraId="36898D9F" w14:textId="0265ECE9" w:rsidR="3DE0122A" w:rsidRDefault="3DE0122A" w:rsidP="00AB7E81">
            <w:pPr>
              <w:pStyle w:val="TableText"/>
            </w:pPr>
            <w:r w:rsidRPr="3DE0122A">
              <w:rPr>
                <w:rFonts w:eastAsia="Arial"/>
              </w:rPr>
              <w:t>This multiple field contains all surgical risk model names and calculated probabilities for a given surgical specialty.</w:t>
            </w:r>
          </w:p>
        </w:tc>
      </w:tr>
      <w:tr w:rsidR="3DE0122A" w14:paraId="6DCB1653" w14:textId="77777777" w:rsidTr="001219B5">
        <w:tc>
          <w:tcPr>
            <w:tcW w:w="1574" w:type="pct"/>
          </w:tcPr>
          <w:p w14:paraId="785F094D" w14:textId="78EB38EF" w:rsidR="3DE0122A" w:rsidRDefault="3DE0122A" w:rsidP="00AB7E81">
            <w:pPr>
              <w:pStyle w:val="TableText"/>
            </w:pPr>
            <w:r>
              <w:t>RISK MODEL</w:t>
            </w:r>
          </w:p>
          <w:p w14:paraId="317FFEEF" w14:textId="69E5FF73" w:rsidR="3DE0122A" w:rsidRDefault="3DE0122A" w:rsidP="00AB7E81">
            <w:pPr>
              <w:pStyle w:val="TableText"/>
            </w:pPr>
            <w:r>
              <w:t>136.014,.01</w:t>
            </w:r>
          </w:p>
        </w:tc>
        <w:tc>
          <w:tcPr>
            <w:tcW w:w="1673" w:type="pct"/>
          </w:tcPr>
          <w:p w14:paraId="3FFDC46A" w14:textId="2CE9E27E" w:rsidR="3DE0122A" w:rsidRDefault="3DE0122A" w:rsidP="00AB7E81">
            <w:pPr>
              <w:pStyle w:val="TableText"/>
            </w:pPr>
            <w:r>
              <w:t>NA</w:t>
            </w:r>
          </w:p>
        </w:tc>
        <w:tc>
          <w:tcPr>
            <w:tcW w:w="1753" w:type="pct"/>
          </w:tcPr>
          <w:p w14:paraId="5D8B7714" w14:textId="5DA13E46" w:rsidR="3DE0122A" w:rsidRDefault="3DE0122A" w:rsidP="00AB7E81">
            <w:pPr>
              <w:pStyle w:val="TableText"/>
            </w:pPr>
            <w:r w:rsidRPr="3DE0122A">
              <w:rPr>
                <w:rFonts w:eastAsia="Arial"/>
              </w:rPr>
              <w:t>A free text field containing the surgical risk model name</w:t>
            </w:r>
          </w:p>
        </w:tc>
      </w:tr>
      <w:tr w:rsidR="3DE0122A" w14:paraId="7F0B13A3" w14:textId="77777777" w:rsidTr="001219B5">
        <w:tc>
          <w:tcPr>
            <w:tcW w:w="1574" w:type="pct"/>
          </w:tcPr>
          <w:p w14:paraId="2C2922FE" w14:textId="66DEBDE0" w:rsidR="3DE0122A" w:rsidRDefault="3DE0122A" w:rsidP="00AB7E81">
            <w:pPr>
              <w:pStyle w:val="TableText"/>
            </w:pPr>
            <w:r>
              <w:t>RISK PROBABILITY</w:t>
            </w:r>
          </w:p>
          <w:p w14:paraId="2BCCA8EC" w14:textId="5E414245" w:rsidR="3DE0122A" w:rsidRDefault="3DE0122A" w:rsidP="00AB7E81">
            <w:pPr>
              <w:pStyle w:val="TableText"/>
            </w:pPr>
            <w:r>
              <w:t>136.014,1</w:t>
            </w:r>
          </w:p>
        </w:tc>
        <w:tc>
          <w:tcPr>
            <w:tcW w:w="1673" w:type="pct"/>
          </w:tcPr>
          <w:p w14:paraId="5FD2CBAB" w14:textId="4CE96971" w:rsidR="3DE0122A" w:rsidRDefault="3DE0122A" w:rsidP="00AB7E81">
            <w:pPr>
              <w:pStyle w:val="TableText"/>
            </w:pPr>
            <w:r>
              <w:t>NA</w:t>
            </w:r>
          </w:p>
        </w:tc>
        <w:tc>
          <w:tcPr>
            <w:tcW w:w="1753" w:type="pct"/>
          </w:tcPr>
          <w:p w14:paraId="477F986C" w14:textId="2D761AB1" w:rsidR="3DE0122A" w:rsidRDefault="3DE0122A" w:rsidP="00AB7E81">
            <w:pPr>
              <w:pStyle w:val="TableText"/>
            </w:pPr>
            <w:r w:rsidRPr="3DE0122A">
              <w:rPr>
                <w:rFonts w:eastAsia="Arial"/>
              </w:rPr>
              <w:t>The risk probability (percentage) for a given surgical risk model</w:t>
            </w:r>
          </w:p>
        </w:tc>
      </w:tr>
    </w:tbl>
    <w:p w14:paraId="3EBBB876" w14:textId="77777777" w:rsidR="00D87957" w:rsidRDefault="00D87957" w:rsidP="00D87957"/>
    <w:p w14:paraId="42EABC92" w14:textId="77777777" w:rsidR="00387344" w:rsidRPr="001219B5" w:rsidRDefault="00387344" w:rsidP="00D87957">
      <w:r w:rsidRPr="001219B5">
        <w:t xml:space="preserve">The following is a complete </w:t>
      </w:r>
      <w:proofErr w:type="spellStart"/>
      <w:r w:rsidRPr="001219B5">
        <w:t>FileMan</w:t>
      </w:r>
      <w:proofErr w:type="spellEnd"/>
      <w:r w:rsidRPr="001219B5">
        <w:t xml:space="preserve"> listing of the new file:</w:t>
      </w:r>
    </w:p>
    <w:p w14:paraId="6AD78F88" w14:textId="36FA2D02" w:rsidR="00387344" w:rsidRPr="00083517" w:rsidRDefault="00387344" w:rsidP="3DE0122A"/>
    <w:p w14:paraId="176328A6" w14:textId="79ABDBF3" w:rsidR="00387344" w:rsidRPr="00083517" w:rsidRDefault="3DE0122A" w:rsidP="3DE0122A">
      <w:r w:rsidRPr="3DE0122A">
        <w:rPr>
          <w:szCs w:val="22"/>
        </w:rPr>
        <w:t xml:space="preserve">STANDARD DATA DICTIONARY #136.1 -- SURGICAL RISK CALCULATIONS FILE   </w:t>
      </w:r>
    </w:p>
    <w:p w14:paraId="325E1CFC" w14:textId="0A86E6DF" w:rsidR="00387344" w:rsidRPr="00083517" w:rsidRDefault="3DE0122A" w:rsidP="3DE0122A">
      <w:r w:rsidRPr="3DE0122A">
        <w:rPr>
          <w:szCs w:val="22"/>
        </w:rPr>
        <w:t xml:space="preserve">                                                   MAY </w:t>
      </w:r>
      <w:proofErr w:type="gramStart"/>
      <w:r w:rsidRPr="3DE0122A">
        <w:rPr>
          <w:szCs w:val="22"/>
        </w:rPr>
        <w:t>14,2015@12:40:12  PAGE</w:t>
      </w:r>
      <w:proofErr w:type="gramEnd"/>
      <w:r w:rsidRPr="3DE0122A">
        <w:rPr>
          <w:szCs w:val="22"/>
        </w:rPr>
        <w:t xml:space="preserve"> 1</w:t>
      </w:r>
    </w:p>
    <w:p w14:paraId="5ED37215" w14:textId="351D0119" w:rsidR="00387344" w:rsidRPr="00083517" w:rsidRDefault="3DE0122A" w:rsidP="3DE0122A">
      <w:r w:rsidRPr="3DE0122A">
        <w:rPr>
          <w:szCs w:val="22"/>
        </w:rPr>
        <w:t>STORED IN ^</w:t>
      </w:r>
      <w:proofErr w:type="gramStart"/>
      <w:r w:rsidRPr="3DE0122A">
        <w:rPr>
          <w:szCs w:val="22"/>
        </w:rPr>
        <w:t>SRO(</w:t>
      </w:r>
      <w:proofErr w:type="gramEnd"/>
      <w:r w:rsidRPr="3DE0122A">
        <w:rPr>
          <w:szCs w:val="22"/>
        </w:rPr>
        <w:t xml:space="preserve">136.1,  (15 ENTRIES)   SITE: VEHU MASTER   UCI: GOLD,ROU        </w:t>
      </w:r>
    </w:p>
    <w:p w14:paraId="7E85732A" w14:textId="42AF87A9" w:rsidR="00387344" w:rsidRPr="00083517" w:rsidRDefault="00387344" w:rsidP="3DE0122A">
      <w:r>
        <w:br/>
      </w:r>
    </w:p>
    <w:p w14:paraId="553C64C9" w14:textId="408B37ED" w:rsidR="00387344" w:rsidRPr="00083517" w:rsidRDefault="3DE0122A" w:rsidP="3DE0122A">
      <w:r w:rsidRPr="3DE0122A">
        <w:rPr>
          <w:szCs w:val="22"/>
        </w:rPr>
        <w:t>DATA          NAME                  GLOBAL        DATA</w:t>
      </w:r>
    </w:p>
    <w:p w14:paraId="2A96A768" w14:textId="10633D56" w:rsidR="00387344" w:rsidRPr="00083517" w:rsidRDefault="3DE0122A" w:rsidP="3DE0122A">
      <w:r w:rsidRPr="3DE0122A">
        <w:rPr>
          <w:szCs w:val="22"/>
        </w:rPr>
        <w:t>ELEMENT       TITLE                 LOCATION      TYPE</w:t>
      </w:r>
    </w:p>
    <w:p w14:paraId="0B1E6283" w14:textId="79BB5759" w:rsidR="00387344" w:rsidRPr="00083517" w:rsidRDefault="3DE0122A" w:rsidP="3DE0122A">
      <w:r w:rsidRPr="3DE0122A">
        <w:rPr>
          <w:szCs w:val="22"/>
        </w:rPr>
        <w:t>-------------------------------------------------------------------------------</w:t>
      </w:r>
    </w:p>
    <w:p w14:paraId="5EE003BA" w14:textId="545AE14A" w:rsidR="00387344" w:rsidRPr="00083517" w:rsidRDefault="00387344" w:rsidP="3DE0122A">
      <w:r>
        <w:br/>
      </w:r>
      <w:r>
        <w:br/>
      </w:r>
    </w:p>
    <w:p w14:paraId="061128E5" w14:textId="5FEC4FAA" w:rsidR="00387344" w:rsidRPr="00083517" w:rsidRDefault="3DE0122A" w:rsidP="3DE0122A">
      <w:r w:rsidRPr="3DE0122A">
        <w:rPr>
          <w:szCs w:val="22"/>
        </w:rPr>
        <w:t xml:space="preserve">              DD ACCESS: @</w:t>
      </w:r>
    </w:p>
    <w:p w14:paraId="5B681807" w14:textId="6C566DED" w:rsidR="00387344" w:rsidRPr="00083517" w:rsidRDefault="3DE0122A" w:rsidP="3DE0122A">
      <w:r w:rsidRPr="3DE0122A">
        <w:rPr>
          <w:szCs w:val="22"/>
        </w:rPr>
        <w:t xml:space="preserve">              RD ACCESS: @</w:t>
      </w:r>
    </w:p>
    <w:p w14:paraId="385B2A25" w14:textId="06AA15F6" w:rsidR="00387344" w:rsidRPr="00083517" w:rsidRDefault="3DE0122A" w:rsidP="3DE0122A">
      <w:r w:rsidRPr="3DE0122A">
        <w:rPr>
          <w:szCs w:val="22"/>
        </w:rPr>
        <w:t xml:space="preserve">              WR ACCESS: @</w:t>
      </w:r>
    </w:p>
    <w:p w14:paraId="323FA6BB" w14:textId="61A981E2" w:rsidR="00387344" w:rsidRPr="00083517" w:rsidRDefault="3DE0122A" w:rsidP="3DE0122A">
      <w:r w:rsidRPr="3DE0122A">
        <w:rPr>
          <w:szCs w:val="22"/>
        </w:rPr>
        <w:t xml:space="preserve">             DEL ACCESS: @</w:t>
      </w:r>
    </w:p>
    <w:p w14:paraId="03CA2A79" w14:textId="3568DA10" w:rsidR="00387344" w:rsidRPr="00083517" w:rsidRDefault="3DE0122A" w:rsidP="3DE0122A">
      <w:r w:rsidRPr="3DE0122A">
        <w:rPr>
          <w:szCs w:val="22"/>
        </w:rPr>
        <w:t xml:space="preserve">           LAYGO ACCESS: @</w:t>
      </w:r>
    </w:p>
    <w:p w14:paraId="6A9F117A" w14:textId="78889604" w:rsidR="00387344" w:rsidRPr="00083517" w:rsidRDefault="3DE0122A" w:rsidP="3DE0122A">
      <w:r w:rsidRPr="3DE0122A">
        <w:rPr>
          <w:szCs w:val="22"/>
        </w:rPr>
        <w:t xml:space="preserve">           AUDIT ACCESS: @</w:t>
      </w:r>
    </w:p>
    <w:p w14:paraId="4B5CE2FF" w14:textId="0A718D7A" w:rsidR="00387344" w:rsidRPr="00083517" w:rsidRDefault="00387344" w:rsidP="3DE0122A">
      <w:r>
        <w:br/>
      </w:r>
    </w:p>
    <w:p w14:paraId="4A145CA7" w14:textId="52F09AA3" w:rsidR="00387344" w:rsidRPr="00083517" w:rsidRDefault="3DE0122A" w:rsidP="3DE0122A">
      <w:r w:rsidRPr="3DE0122A">
        <w:rPr>
          <w:szCs w:val="22"/>
        </w:rPr>
        <w:t xml:space="preserve">        (NOTE: Kernel's File Access Security </w:t>
      </w:r>
      <w:proofErr w:type="gramStart"/>
      <w:r w:rsidRPr="3DE0122A">
        <w:rPr>
          <w:szCs w:val="22"/>
        </w:rPr>
        <w:t>has been installed</w:t>
      </w:r>
      <w:proofErr w:type="gramEnd"/>
      <w:r w:rsidRPr="3DE0122A">
        <w:rPr>
          <w:szCs w:val="22"/>
        </w:rPr>
        <w:t xml:space="preserve"> in this UCI.)</w:t>
      </w:r>
    </w:p>
    <w:p w14:paraId="6153A857" w14:textId="660DBF96" w:rsidR="00387344" w:rsidRPr="00083517" w:rsidRDefault="00387344" w:rsidP="3DE0122A">
      <w:r>
        <w:lastRenderedPageBreak/>
        <w:br/>
      </w:r>
    </w:p>
    <w:p w14:paraId="3B422FF3" w14:textId="3102589E" w:rsidR="00387344" w:rsidRPr="00083517" w:rsidRDefault="3DE0122A" w:rsidP="3DE0122A">
      <w:r w:rsidRPr="3DE0122A">
        <w:rPr>
          <w:szCs w:val="22"/>
        </w:rPr>
        <w:t>IDENTIFIED BY: DATE/TIMESTAMP (#1)</w:t>
      </w:r>
    </w:p>
    <w:p w14:paraId="1D22F16D" w14:textId="022006C3" w:rsidR="00387344" w:rsidRPr="00083517" w:rsidRDefault="00387344" w:rsidP="3DE0122A">
      <w:r>
        <w:br/>
      </w:r>
    </w:p>
    <w:p w14:paraId="23708745" w14:textId="772D7080" w:rsidR="00387344" w:rsidRPr="00083517" w:rsidRDefault="3DE0122A" w:rsidP="3DE0122A">
      <w:r w:rsidRPr="3DE0122A">
        <w:rPr>
          <w:szCs w:val="22"/>
        </w:rPr>
        <w:t>CROSS</w:t>
      </w:r>
    </w:p>
    <w:p w14:paraId="30FB699C" w14:textId="68A7F31F" w:rsidR="00387344" w:rsidRPr="00083517" w:rsidRDefault="3DE0122A" w:rsidP="3DE0122A">
      <w:r w:rsidRPr="3DE0122A">
        <w:rPr>
          <w:szCs w:val="22"/>
        </w:rPr>
        <w:t xml:space="preserve">REFERENCED BY: </w:t>
      </w:r>
      <w:proofErr w:type="gramStart"/>
      <w:r w:rsidRPr="3DE0122A">
        <w:rPr>
          <w:szCs w:val="22"/>
        </w:rPr>
        <w:t>PATIENT(</w:t>
      </w:r>
      <w:proofErr w:type="gramEnd"/>
      <w:r w:rsidRPr="3DE0122A">
        <w:rPr>
          <w:szCs w:val="22"/>
        </w:rPr>
        <w:t>B)</w:t>
      </w:r>
    </w:p>
    <w:p w14:paraId="2EFCA7DC" w14:textId="2E59D6BC" w:rsidR="00387344" w:rsidRPr="00083517" w:rsidRDefault="00387344" w:rsidP="3DE0122A">
      <w:r>
        <w:br/>
      </w:r>
    </w:p>
    <w:p w14:paraId="48F88C9A" w14:textId="4345B4FE" w:rsidR="00387344" w:rsidRPr="00083517" w:rsidRDefault="3DE0122A" w:rsidP="3DE0122A">
      <w:r w:rsidRPr="3DE0122A">
        <w:rPr>
          <w:szCs w:val="22"/>
        </w:rPr>
        <w:t>INDEXED BY:    PATIENT &amp; DATE/TIMESTAMP (C)</w:t>
      </w:r>
    </w:p>
    <w:p w14:paraId="456B19BA" w14:textId="43CA9F6E" w:rsidR="00387344" w:rsidRPr="00083517" w:rsidRDefault="00387344" w:rsidP="3DE0122A">
      <w:r>
        <w:br/>
      </w:r>
      <w:r>
        <w:br/>
      </w:r>
    </w:p>
    <w:p w14:paraId="2EEE0D1B" w14:textId="351C9563" w:rsidR="00387344" w:rsidRPr="00083517" w:rsidRDefault="3DE0122A" w:rsidP="3DE0122A">
      <w:r w:rsidRPr="3DE0122A">
        <w:rPr>
          <w:szCs w:val="22"/>
        </w:rPr>
        <w:t xml:space="preserve">   CREATED ON: APR 21</w:t>
      </w:r>
      <w:proofErr w:type="gramStart"/>
      <w:r w:rsidRPr="3DE0122A">
        <w:rPr>
          <w:szCs w:val="22"/>
        </w:rPr>
        <w:t>,2015</w:t>
      </w:r>
      <w:proofErr w:type="gramEnd"/>
      <w:r w:rsidRPr="3DE0122A">
        <w:rPr>
          <w:szCs w:val="22"/>
        </w:rPr>
        <w:t xml:space="preserve"> by PROGRAMMER,ONE</w:t>
      </w:r>
    </w:p>
    <w:p w14:paraId="515D5662" w14:textId="5F551B88" w:rsidR="00387344" w:rsidRPr="00083517" w:rsidRDefault="00387344" w:rsidP="3DE0122A">
      <w:r>
        <w:br/>
      </w:r>
    </w:p>
    <w:p w14:paraId="70DF1596" w14:textId="6C446E11" w:rsidR="00387344" w:rsidRPr="00083517" w:rsidRDefault="3DE0122A" w:rsidP="3DE0122A">
      <w:r w:rsidRPr="3DE0122A">
        <w:rPr>
          <w:szCs w:val="22"/>
        </w:rPr>
        <w:t>136.1</w:t>
      </w:r>
      <w:proofErr w:type="gramStart"/>
      <w:r w:rsidRPr="3DE0122A">
        <w:rPr>
          <w:szCs w:val="22"/>
        </w:rPr>
        <w:t>,.</w:t>
      </w:r>
      <w:proofErr w:type="gramEnd"/>
      <w:r w:rsidRPr="3DE0122A">
        <w:rPr>
          <w:szCs w:val="22"/>
        </w:rPr>
        <w:t>01     PATIENT                0;1 POINTER TO PATIENT FILE (#2)</w:t>
      </w:r>
    </w:p>
    <w:p w14:paraId="10346B41" w14:textId="68F5D4DB" w:rsidR="00387344" w:rsidRPr="00083517" w:rsidRDefault="3DE0122A" w:rsidP="3DE0122A">
      <w:r w:rsidRPr="3DE0122A">
        <w:rPr>
          <w:szCs w:val="22"/>
        </w:rPr>
        <w:t xml:space="preserve">                                 (Required)</w:t>
      </w:r>
    </w:p>
    <w:p w14:paraId="4D65D1A1" w14:textId="5D9433F9" w:rsidR="00387344" w:rsidRPr="00083517" w:rsidRDefault="00387344" w:rsidP="3DE0122A">
      <w:r>
        <w:br/>
      </w:r>
    </w:p>
    <w:p w14:paraId="07120FBE" w14:textId="65324CFA" w:rsidR="00387344" w:rsidRPr="00083517" w:rsidRDefault="3DE0122A" w:rsidP="3DE0122A">
      <w:r w:rsidRPr="3DE0122A">
        <w:rPr>
          <w:szCs w:val="22"/>
        </w:rPr>
        <w:t xml:space="preserve">              LAST EDITED:      MAY 13, 2015 </w:t>
      </w:r>
    </w:p>
    <w:p w14:paraId="0B073AC6" w14:textId="044C9CE5" w:rsidR="00387344" w:rsidRPr="00083517" w:rsidRDefault="3DE0122A" w:rsidP="3DE0122A">
      <w:r w:rsidRPr="3DE0122A">
        <w:rPr>
          <w:szCs w:val="22"/>
        </w:rPr>
        <w:t xml:space="preserve">              HELP-PROMPT:      NAME MUST BE 3-30 CHARACTERS, NOT NUMERIC OR </w:t>
      </w:r>
    </w:p>
    <w:p w14:paraId="28F40417" w14:textId="1DA4FFF7" w:rsidR="00387344" w:rsidRPr="00083517" w:rsidRDefault="3DE0122A" w:rsidP="3DE0122A">
      <w:r w:rsidRPr="3DE0122A">
        <w:rPr>
          <w:szCs w:val="22"/>
        </w:rPr>
        <w:t xml:space="preserve">                                STARTING WITH PUNCTUATION </w:t>
      </w:r>
    </w:p>
    <w:p w14:paraId="53E0BE96" w14:textId="218452B8" w:rsidR="00387344" w:rsidRPr="00083517" w:rsidRDefault="3DE0122A" w:rsidP="3DE0122A">
      <w:r w:rsidRPr="3DE0122A">
        <w:rPr>
          <w:szCs w:val="22"/>
        </w:rPr>
        <w:t xml:space="preserve">              DESCRIPTION:</w:t>
      </w:r>
    </w:p>
    <w:p w14:paraId="78BB5609" w14:textId="52B1FC45" w:rsidR="00387344" w:rsidRPr="00083517" w:rsidRDefault="3DE0122A" w:rsidP="3DE0122A">
      <w:r w:rsidRPr="3DE0122A">
        <w:rPr>
          <w:szCs w:val="22"/>
        </w:rPr>
        <w:t xml:space="preserve">                                Patient ID from the Patient File (#2) </w:t>
      </w:r>
    </w:p>
    <w:p w14:paraId="196D7CFF" w14:textId="4BB345CE" w:rsidR="00387344" w:rsidRPr="00083517" w:rsidRDefault="00387344" w:rsidP="3DE0122A">
      <w:r>
        <w:br/>
      </w:r>
    </w:p>
    <w:p w14:paraId="5C0D651F" w14:textId="1E764F68" w:rsidR="00387344" w:rsidRPr="00083517" w:rsidRDefault="3DE0122A" w:rsidP="3DE0122A">
      <w:r w:rsidRPr="3DE0122A">
        <w:rPr>
          <w:szCs w:val="22"/>
        </w:rPr>
        <w:t xml:space="preserve">              CROSS-REFERENCE:  136.1^B </w:t>
      </w:r>
    </w:p>
    <w:p w14:paraId="2294B03A" w14:textId="35D2766D" w:rsidR="00387344" w:rsidRPr="00083517" w:rsidRDefault="3DE0122A" w:rsidP="3DE0122A">
      <w:r w:rsidRPr="3DE0122A">
        <w:rPr>
          <w:szCs w:val="22"/>
        </w:rPr>
        <w:t xml:space="preserve">                                </w:t>
      </w:r>
      <w:proofErr w:type="gramStart"/>
      <w:r w:rsidRPr="3DE0122A">
        <w:rPr>
          <w:szCs w:val="22"/>
        </w:rPr>
        <w:t>1)=</w:t>
      </w:r>
      <w:proofErr w:type="gramEnd"/>
      <w:r w:rsidRPr="3DE0122A">
        <w:rPr>
          <w:szCs w:val="22"/>
        </w:rPr>
        <w:t xml:space="preserve"> S ^SRO(136.1,"B",$E(X,1,30),DA)=""</w:t>
      </w:r>
    </w:p>
    <w:p w14:paraId="102258A1" w14:textId="12702DCB" w:rsidR="00387344" w:rsidRPr="00083517" w:rsidRDefault="3DE0122A" w:rsidP="3DE0122A">
      <w:r w:rsidRPr="3DE0122A">
        <w:rPr>
          <w:szCs w:val="22"/>
        </w:rPr>
        <w:t xml:space="preserve">                                </w:t>
      </w:r>
      <w:proofErr w:type="gramStart"/>
      <w:r w:rsidRPr="3DE0122A">
        <w:rPr>
          <w:szCs w:val="22"/>
        </w:rPr>
        <w:t>2)=</w:t>
      </w:r>
      <w:proofErr w:type="gramEnd"/>
      <w:r w:rsidRPr="3DE0122A">
        <w:rPr>
          <w:szCs w:val="22"/>
        </w:rPr>
        <w:t xml:space="preserve"> K ^SRO(136.1,"B",$E(X,1,30),DA)</w:t>
      </w:r>
    </w:p>
    <w:p w14:paraId="441FBD08" w14:textId="21F948AC" w:rsidR="00387344" w:rsidRPr="00083517" w:rsidRDefault="00387344" w:rsidP="3DE0122A">
      <w:r>
        <w:br/>
      </w:r>
    </w:p>
    <w:p w14:paraId="66F9027B" w14:textId="517A6292" w:rsidR="00387344" w:rsidRPr="00083517" w:rsidRDefault="3DE0122A" w:rsidP="3DE0122A">
      <w:r w:rsidRPr="3DE0122A">
        <w:rPr>
          <w:szCs w:val="22"/>
        </w:rPr>
        <w:t xml:space="preserve">              RECORD INDEXES:   C (#816)</w:t>
      </w:r>
    </w:p>
    <w:p w14:paraId="67BBD6E1" w14:textId="4BFCE0C1" w:rsidR="00387344" w:rsidRPr="00083517" w:rsidRDefault="00387344" w:rsidP="3DE0122A">
      <w:r>
        <w:br/>
      </w:r>
    </w:p>
    <w:p w14:paraId="73E533AF" w14:textId="3ADF4A5A" w:rsidR="00387344" w:rsidRPr="00083517" w:rsidRDefault="3DE0122A" w:rsidP="3DE0122A">
      <w:r w:rsidRPr="3DE0122A">
        <w:rPr>
          <w:szCs w:val="22"/>
        </w:rPr>
        <w:t>136.1,1       DATE/TIMESTAMP         0</w:t>
      </w:r>
      <w:proofErr w:type="gramStart"/>
      <w:r w:rsidRPr="3DE0122A">
        <w:rPr>
          <w:szCs w:val="22"/>
        </w:rPr>
        <w:t>;2</w:t>
      </w:r>
      <w:proofErr w:type="gramEnd"/>
      <w:r w:rsidRPr="3DE0122A">
        <w:rPr>
          <w:szCs w:val="22"/>
        </w:rPr>
        <w:t xml:space="preserve"> DATE</w:t>
      </w:r>
    </w:p>
    <w:p w14:paraId="06EFD3C9" w14:textId="65E316D0" w:rsidR="00387344" w:rsidRPr="00083517" w:rsidRDefault="00387344" w:rsidP="3DE0122A">
      <w:r>
        <w:br/>
      </w:r>
    </w:p>
    <w:p w14:paraId="17CB8A99" w14:textId="26D9EC83" w:rsidR="00387344" w:rsidRPr="00083517" w:rsidRDefault="3DE0122A" w:rsidP="3DE0122A">
      <w:r w:rsidRPr="3DE0122A">
        <w:rPr>
          <w:szCs w:val="22"/>
        </w:rPr>
        <w:t xml:space="preserve">              INPUT TRANSFORM:  S %DT="E" D ^%DT S X=Y K</w:t>
      </w:r>
      <w:proofErr w:type="gramStart"/>
      <w:r w:rsidRPr="3DE0122A">
        <w:rPr>
          <w:szCs w:val="22"/>
        </w:rPr>
        <w:t>:X</w:t>
      </w:r>
      <w:proofErr w:type="gramEnd"/>
      <w:r w:rsidRPr="3DE0122A">
        <w:rPr>
          <w:szCs w:val="22"/>
        </w:rPr>
        <w:t>&lt;1 X</w:t>
      </w:r>
    </w:p>
    <w:p w14:paraId="6059CFD0" w14:textId="39479822" w:rsidR="00387344" w:rsidRPr="00083517" w:rsidRDefault="3DE0122A" w:rsidP="3DE0122A">
      <w:r w:rsidRPr="3DE0122A">
        <w:rPr>
          <w:szCs w:val="22"/>
        </w:rPr>
        <w:t xml:space="preserve">              LAST EDITED:      MAY 13, 2015 </w:t>
      </w:r>
    </w:p>
    <w:p w14:paraId="6600C24A" w14:textId="20BC6B06" w:rsidR="00387344" w:rsidRPr="00083517" w:rsidRDefault="3DE0122A" w:rsidP="3DE0122A">
      <w:r w:rsidRPr="3DE0122A">
        <w:rPr>
          <w:szCs w:val="22"/>
        </w:rPr>
        <w:t xml:space="preserve">              HELP-PROMPT:      (No range limit on date) </w:t>
      </w:r>
    </w:p>
    <w:p w14:paraId="11B8FD60" w14:textId="43825EDF" w:rsidR="00387344" w:rsidRPr="00083517" w:rsidRDefault="3DE0122A" w:rsidP="3DE0122A">
      <w:r w:rsidRPr="3DE0122A">
        <w:rPr>
          <w:szCs w:val="22"/>
        </w:rPr>
        <w:t xml:space="preserve">              DESCRIPTION:      Date and Time that the surgical risk</w:t>
      </w:r>
    </w:p>
    <w:p w14:paraId="2C574990" w14:textId="715D696E" w:rsidR="00387344" w:rsidRPr="00083517" w:rsidRDefault="3DE0122A" w:rsidP="3DE0122A">
      <w:r w:rsidRPr="3DE0122A">
        <w:rPr>
          <w:szCs w:val="22"/>
        </w:rPr>
        <w:t xml:space="preserve">                                </w:t>
      </w:r>
      <w:proofErr w:type="gramStart"/>
      <w:r w:rsidRPr="3DE0122A">
        <w:rPr>
          <w:szCs w:val="22"/>
        </w:rPr>
        <w:t>calculation</w:t>
      </w:r>
      <w:proofErr w:type="gramEnd"/>
      <w:r w:rsidRPr="3DE0122A">
        <w:rPr>
          <w:szCs w:val="22"/>
        </w:rPr>
        <w:t xml:space="preserve"> was run.  </w:t>
      </w:r>
    </w:p>
    <w:p w14:paraId="5C4272C9" w14:textId="22785504" w:rsidR="00387344" w:rsidRPr="00083517" w:rsidRDefault="00387344" w:rsidP="3DE0122A">
      <w:r>
        <w:br/>
      </w:r>
    </w:p>
    <w:p w14:paraId="3C8ECDF0" w14:textId="0AB0A3A3" w:rsidR="00387344" w:rsidRPr="00083517" w:rsidRDefault="3DE0122A" w:rsidP="3DE0122A">
      <w:r w:rsidRPr="3DE0122A">
        <w:rPr>
          <w:szCs w:val="22"/>
        </w:rPr>
        <w:t xml:space="preserve">              RECORD INDEXES:   C (#816)</w:t>
      </w:r>
    </w:p>
    <w:p w14:paraId="159CB830" w14:textId="00D0FE4A" w:rsidR="00387344" w:rsidRPr="00083517" w:rsidRDefault="00387344" w:rsidP="3DE0122A">
      <w:r>
        <w:br/>
      </w:r>
    </w:p>
    <w:p w14:paraId="24E837A7" w14:textId="2D3EE9A7" w:rsidR="00387344" w:rsidRPr="00083517" w:rsidRDefault="3DE0122A" w:rsidP="3DE0122A">
      <w:r w:rsidRPr="3DE0122A">
        <w:rPr>
          <w:szCs w:val="22"/>
        </w:rPr>
        <w:t>136.1,2       CPT CODE               0</w:t>
      </w:r>
      <w:proofErr w:type="gramStart"/>
      <w:r w:rsidRPr="3DE0122A">
        <w:rPr>
          <w:szCs w:val="22"/>
        </w:rPr>
        <w:t>;3</w:t>
      </w:r>
      <w:proofErr w:type="gramEnd"/>
      <w:r w:rsidRPr="3DE0122A">
        <w:rPr>
          <w:szCs w:val="22"/>
        </w:rPr>
        <w:t xml:space="preserve"> POINTER TO CPT FILE (#81)</w:t>
      </w:r>
    </w:p>
    <w:p w14:paraId="51A26331" w14:textId="4AC962AE" w:rsidR="00387344" w:rsidRPr="00083517" w:rsidRDefault="00387344" w:rsidP="3DE0122A">
      <w:r>
        <w:br/>
      </w:r>
    </w:p>
    <w:p w14:paraId="69C35E7D" w14:textId="3648AA30" w:rsidR="00387344" w:rsidRPr="00083517" w:rsidRDefault="3DE0122A" w:rsidP="3DE0122A">
      <w:r w:rsidRPr="3DE0122A">
        <w:rPr>
          <w:szCs w:val="22"/>
        </w:rPr>
        <w:lastRenderedPageBreak/>
        <w:t xml:space="preserve">              LAST EDITED:      MAY 12, 2015 </w:t>
      </w:r>
    </w:p>
    <w:p w14:paraId="5A3F116D" w14:textId="4E5239E2" w:rsidR="00387344" w:rsidRPr="00083517" w:rsidRDefault="3DE0122A" w:rsidP="3DE0122A">
      <w:r w:rsidRPr="3DE0122A">
        <w:rPr>
          <w:szCs w:val="22"/>
        </w:rPr>
        <w:t xml:space="preserve">              HELP-PROMPT:      Enter a valid CPT Code </w:t>
      </w:r>
    </w:p>
    <w:p w14:paraId="1E2AF337" w14:textId="4B520537" w:rsidR="00387344" w:rsidRPr="00083517" w:rsidRDefault="3DE0122A" w:rsidP="3DE0122A">
      <w:r w:rsidRPr="3DE0122A">
        <w:rPr>
          <w:szCs w:val="22"/>
        </w:rPr>
        <w:t xml:space="preserve">              DESCRIPTION:</w:t>
      </w:r>
    </w:p>
    <w:p w14:paraId="2E173B64" w14:textId="474131E0" w:rsidR="00387344" w:rsidRPr="00083517" w:rsidRDefault="3DE0122A" w:rsidP="3DE0122A">
      <w:r w:rsidRPr="3DE0122A">
        <w:rPr>
          <w:szCs w:val="22"/>
        </w:rPr>
        <w:t xml:space="preserve">                                CPT Code from the CPT File (#81) </w:t>
      </w:r>
    </w:p>
    <w:p w14:paraId="202E94CE" w14:textId="715261AA" w:rsidR="00387344" w:rsidRPr="00083517" w:rsidRDefault="00387344" w:rsidP="3DE0122A">
      <w:r>
        <w:br/>
      </w:r>
    </w:p>
    <w:p w14:paraId="17A941CA" w14:textId="0D92F246" w:rsidR="00387344" w:rsidRPr="00083517" w:rsidRDefault="00387344" w:rsidP="3DE0122A">
      <w:r>
        <w:br/>
      </w:r>
    </w:p>
    <w:p w14:paraId="6978A796" w14:textId="61361C64" w:rsidR="00387344" w:rsidRPr="00083517" w:rsidRDefault="3DE0122A" w:rsidP="3DE0122A">
      <w:r w:rsidRPr="3DE0122A">
        <w:rPr>
          <w:szCs w:val="22"/>
        </w:rPr>
        <w:t>136.1,3       AUTHOR                 0</w:t>
      </w:r>
      <w:proofErr w:type="gramStart"/>
      <w:r w:rsidRPr="3DE0122A">
        <w:rPr>
          <w:szCs w:val="22"/>
        </w:rPr>
        <w:t>;4</w:t>
      </w:r>
      <w:proofErr w:type="gramEnd"/>
      <w:r w:rsidRPr="3DE0122A">
        <w:rPr>
          <w:szCs w:val="22"/>
        </w:rPr>
        <w:t xml:space="preserve"> POINTER TO NEW PERSON FILE (#200)</w:t>
      </w:r>
    </w:p>
    <w:p w14:paraId="4B4941A2" w14:textId="241ECF44" w:rsidR="00387344" w:rsidRPr="00083517" w:rsidRDefault="00387344" w:rsidP="3DE0122A">
      <w:r>
        <w:br/>
      </w:r>
    </w:p>
    <w:p w14:paraId="6C6269FB" w14:textId="10C5827E" w:rsidR="00387344" w:rsidRPr="00083517" w:rsidRDefault="3DE0122A" w:rsidP="3DE0122A">
      <w:r w:rsidRPr="3DE0122A">
        <w:rPr>
          <w:szCs w:val="22"/>
        </w:rPr>
        <w:t xml:space="preserve">              LAST EDITED:      MAY 12, 2015 </w:t>
      </w:r>
    </w:p>
    <w:p w14:paraId="72D24CF9" w14:textId="554FC3C8" w:rsidR="00387344" w:rsidRPr="00083517" w:rsidRDefault="3DE0122A" w:rsidP="3DE0122A">
      <w:r w:rsidRPr="3DE0122A">
        <w:rPr>
          <w:szCs w:val="22"/>
        </w:rPr>
        <w:t xml:space="preserve">              HELP-PROMPT:      Enter name of the user running risk </w:t>
      </w:r>
      <w:r w:rsidR="007A3400" w:rsidRPr="3DE0122A">
        <w:rPr>
          <w:szCs w:val="22"/>
        </w:rPr>
        <w:t>calculation</w:t>
      </w:r>
      <w:r w:rsidRPr="3DE0122A">
        <w:rPr>
          <w:szCs w:val="22"/>
        </w:rPr>
        <w:t xml:space="preserve"> </w:t>
      </w:r>
    </w:p>
    <w:p w14:paraId="600D5DE9" w14:textId="7ABA02AF" w:rsidR="00387344" w:rsidRPr="00083517" w:rsidRDefault="3DE0122A" w:rsidP="3DE0122A">
      <w:r w:rsidRPr="3DE0122A">
        <w:rPr>
          <w:szCs w:val="22"/>
        </w:rPr>
        <w:t xml:space="preserve">              DESCRIPTION:      User from the New Person file (#200) who is</w:t>
      </w:r>
    </w:p>
    <w:p w14:paraId="732C8831" w14:textId="6809D108" w:rsidR="00387344" w:rsidRPr="00083517" w:rsidRDefault="3DE0122A" w:rsidP="3DE0122A">
      <w:r w:rsidRPr="3DE0122A">
        <w:rPr>
          <w:szCs w:val="22"/>
        </w:rPr>
        <w:t xml:space="preserve">                                </w:t>
      </w:r>
      <w:proofErr w:type="gramStart"/>
      <w:r w:rsidRPr="3DE0122A">
        <w:rPr>
          <w:szCs w:val="22"/>
        </w:rPr>
        <w:t>running</w:t>
      </w:r>
      <w:proofErr w:type="gramEnd"/>
      <w:r w:rsidRPr="3DE0122A">
        <w:rPr>
          <w:szCs w:val="22"/>
        </w:rPr>
        <w:t xml:space="preserve"> the surgical risk calculation.  </w:t>
      </w:r>
    </w:p>
    <w:p w14:paraId="5CA0C56A" w14:textId="690515FE" w:rsidR="00387344" w:rsidRPr="00083517" w:rsidRDefault="00387344" w:rsidP="3DE0122A">
      <w:r>
        <w:br/>
      </w:r>
      <w:r>
        <w:br/>
      </w:r>
    </w:p>
    <w:p w14:paraId="4245AB22" w14:textId="40252F2A" w:rsidR="00387344" w:rsidRPr="00083517" w:rsidRDefault="3DE0122A" w:rsidP="3DE0122A">
      <w:r w:rsidRPr="3DE0122A">
        <w:rPr>
          <w:szCs w:val="22"/>
        </w:rPr>
        <w:t>136.1,4       RISK CALCULATION MODEL 1</w:t>
      </w:r>
      <w:proofErr w:type="gramStart"/>
      <w:r w:rsidRPr="3DE0122A">
        <w:rPr>
          <w:szCs w:val="22"/>
        </w:rPr>
        <w:t>;0</w:t>
      </w:r>
      <w:proofErr w:type="gramEnd"/>
      <w:r w:rsidRPr="3DE0122A">
        <w:rPr>
          <w:szCs w:val="22"/>
        </w:rPr>
        <w:t xml:space="preserve"> Multiple #136.14</w:t>
      </w:r>
    </w:p>
    <w:p w14:paraId="1458F81A" w14:textId="62B6DDCA" w:rsidR="00387344" w:rsidRPr="00083517" w:rsidRDefault="3DE0122A" w:rsidP="3DE0122A">
      <w:r w:rsidRPr="3DE0122A">
        <w:rPr>
          <w:szCs w:val="22"/>
        </w:rPr>
        <w:t xml:space="preserve">                                 (Add New Entry without Asking)</w:t>
      </w:r>
    </w:p>
    <w:p w14:paraId="0342FAFF" w14:textId="2CD55036" w:rsidR="00387344" w:rsidRPr="00083517" w:rsidRDefault="00387344" w:rsidP="3DE0122A">
      <w:r>
        <w:br/>
      </w:r>
    </w:p>
    <w:p w14:paraId="1B2C5E22" w14:textId="6BFB3E11" w:rsidR="00387344" w:rsidRPr="00083517" w:rsidRDefault="3DE0122A" w:rsidP="3DE0122A">
      <w:r w:rsidRPr="3DE0122A">
        <w:rPr>
          <w:szCs w:val="22"/>
        </w:rPr>
        <w:t xml:space="preserve">              LAST EDITED:      APR 23, 2015 </w:t>
      </w:r>
    </w:p>
    <w:p w14:paraId="35CD8154" w14:textId="1D1E2436" w:rsidR="00387344" w:rsidRPr="00083517" w:rsidRDefault="3DE0122A" w:rsidP="3DE0122A">
      <w:r w:rsidRPr="3DE0122A">
        <w:rPr>
          <w:szCs w:val="22"/>
        </w:rPr>
        <w:t xml:space="preserve">              DESCRIPTION:      This multiple field contains all surgical risk</w:t>
      </w:r>
    </w:p>
    <w:p w14:paraId="56C6B859" w14:textId="539D91CB" w:rsidR="00387344" w:rsidRPr="00083517" w:rsidRDefault="3DE0122A" w:rsidP="3DE0122A">
      <w:r w:rsidRPr="3DE0122A">
        <w:rPr>
          <w:szCs w:val="22"/>
        </w:rPr>
        <w:t xml:space="preserve">                                </w:t>
      </w:r>
      <w:proofErr w:type="gramStart"/>
      <w:r w:rsidRPr="3DE0122A">
        <w:rPr>
          <w:szCs w:val="22"/>
        </w:rPr>
        <w:t>model</w:t>
      </w:r>
      <w:proofErr w:type="gramEnd"/>
      <w:r w:rsidRPr="3DE0122A">
        <w:rPr>
          <w:szCs w:val="22"/>
        </w:rPr>
        <w:t xml:space="preserve"> names and calculated probabilities for a</w:t>
      </w:r>
    </w:p>
    <w:p w14:paraId="1F187575" w14:textId="0F090FF2" w:rsidR="00387344" w:rsidRPr="00083517" w:rsidRDefault="3DE0122A" w:rsidP="3DE0122A">
      <w:r w:rsidRPr="3DE0122A">
        <w:rPr>
          <w:szCs w:val="22"/>
        </w:rPr>
        <w:t xml:space="preserve">                                </w:t>
      </w:r>
      <w:proofErr w:type="gramStart"/>
      <w:r w:rsidRPr="3DE0122A">
        <w:rPr>
          <w:szCs w:val="22"/>
        </w:rPr>
        <w:t>given</w:t>
      </w:r>
      <w:proofErr w:type="gramEnd"/>
      <w:r w:rsidRPr="3DE0122A">
        <w:rPr>
          <w:szCs w:val="22"/>
        </w:rPr>
        <w:t xml:space="preserve"> surgical specialty. </w:t>
      </w:r>
    </w:p>
    <w:p w14:paraId="042F9CC6" w14:textId="30A5A430" w:rsidR="00387344" w:rsidRPr="00083517" w:rsidRDefault="00387344" w:rsidP="3DE0122A"/>
    <w:p w14:paraId="32018B85" w14:textId="2B308FBF" w:rsidR="00387344" w:rsidRPr="00083517" w:rsidRDefault="00387344" w:rsidP="3DE0122A">
      <w:r>
        <w:br/>
      </w:r>
    </w:p>
    <w:p w14:paraId="73068BB0" w14:textId="2DC8A8C5" w:rsidR="00387344" w:rsidRPr="00083517" w:rsidRDefault="3DE0122A" w:rsidP="3DE0122A">
      <w:r w:rsidRPr="3DE0122A">
        <w:rPr>
          <w:szCs w:val="22"/>
        </w:rPr>
        <w:t>136.14</w:t>
      </w:r>
      <w:proofErr w:type="gramStart"/>
      <w:r w:rsidRPr="3DE0122A">
        <w:rPr>
          <w:szCs w:val="22"/>
        </w:rPr>
        <w:t>,.</w:t>
      </w:r>
      <w:proofErr w:type="gramEnd"/>
      <w:r w:rsidRPr="3DE0122A">
        <w:rPr>
          <w:szCs w:val="22"/>
        </w:rPr>
        <w:t>01      RISK MODEL             0;1 FREE TEXT</w:t>
      </w:r>
    </w:p>
    <w:p w14:paraId="418C99E4" w14:textId="4876BFEB" w:rsidR="00387344" w:rsidRPr="00083517" w:rsidRDefault="00387344" w:rsidP="3DE0122A">
      <w:r>
        <w:br/>
      </w:r>
    </w:p>
    <w:p w14:paraId="3504651C" w14:textId="1C6BC87B" w:rsidR="00387344" w:rsidRPr="00083517" w:rsidRDefault="3DE0122A" w:rsidP="3DE0122A">
      <w:r w:rsidRPr="3DE0122A">
        <w:rPr>
          <w:szCs w:val="22"/>
        </w:rPr>
        <w:t xml:space="preserve">                INPUT TRANSFORM:  K</w:t>
      </w:r>
      <w:proofErr w:type="gramStart"/>
      <w:r w:rsidRPr="3DE0122A">
        <w:rPr>
          <w:szCs w:val="22"/>
        </w:rPr>
        <w:t>:$</w:t>
      </w:r>
      <w:proofErr w:type="gramEnd"/>
      <w:r w:rsidRPr="3DE0122A">
        <w:rPr>
          <w:szCs w:val="22"/>
        </w:rPr>
        <w:t>L(X)&gt;99!($L(X)&lt;1) X</w:t>
      </w:r>
    </w:p>
    <w:p w14:paraId="71C0C716" w14:textId="0A83074C" w:rsidR="00387344" w:rsidRPr="00083517" w:rsidRDefault="3DE0122A" w:rsidP="3DE0122A">
      <w:r w:rsidRPr="3DE0122A">
        <w:rPr>
          <w:szCs w:val="22"/>
        </w:rPr>
        <w:t xml:space="preserve">                LAST EDITED:      MAY 12, 2015 </w:t>
      </w:r>
    </w:p>
    <w:p w14:paraId="124C8944" w14:textId="14602A5D" w:rsidR="00387344" w:rsidRPr="00083517" w:rsidRDefault="3DE0122A" w:rsidP="3DE0122A">
      <w:r w:rsidRPr="3DE0122A">
        <w:rPr>
          <w:szCs w:val="22"/>
        </w:rPr>
        <w:t xml:space="preserve">                HELP-PROMPT:      Answer must be 1-99 characters in length. </w:t>
      </w:r>
    </w:p>
    <w:p w14:paraId="672AECC9" w14:textId="1BD2BCA9" w:rsidR="00387344" w:rsidRPr="00083517" w:rsidRDefault="3DE0122A" w:rsidP="3DE0122A">
      <w:r w:rsidRPr="3DE0122A">
        <w:rPr>
          <w:szCs w:val="22"/>
        </w:rPr>
        <w:t xml:space="preserve">                DESCRIPTION:      A free text field containing the surgical</w:t>
      </w:r>
    </w:p>
    <w:p w14:paraId="784BFBDF" w14:textId="7AE704A2" w:rsidR="00387344" w:rsidRPr="00083517" w:rsidRDefault="3DE0122A" w:rsidP="3DE0122A">
      <w:r w:rsidRPr="3DE0122A">
        <w:rPr>
          <w:szCs w:val="22"/>
        </w:rPr>
        <w:t xml:space="preserve">                                  </w:t>
      </w:r>
      <w:proofErr w:type="gramStart"/>
      <w:r w:rsidRPr="3DE0122A">
        <w:rPr>
          <w:szCs w:val="22"/>
        </w:rPr>
        <w:t>risk</w:t>
      </w:r>
      <w:proofErr w:type="gramEnd"/>
      <w:r w:rsidRPr="3DE0122A">
        <w:rPr>
          <w:szCs w:val="22"/>
        </w:rPr>
        <w:t xml:space="preserve"> model name </w:t>
      </w:r>
    </w:p>
    <w:p w14:paraId="71D2FBD4" w14:textId="467D7FD7" w:rsidR="00387344" w:rsidRPr="00083517" w:rsidRDefault="00387344" w:rsidP="3DE0122A">
      <w:r>
        <w:br/>
      </w:r>
    </w:p>
    <w:p w14:paraId="188B1809" w14:textId="52E39056" w:rsidR="00387344" w:rsidRPr="00083517" w:rsidRDefault="3DE0122A" w:rsidP="3DE0122A">
      <w:r w:rsidRPr="3DE0122A">
        <w:rPr>
          <w:szCs w:val="22"/>
        </w:rPr>
        <w:t xml:space="preserve">                CROSS-REFERENCE:  136.14^B </w:t>
      </w:r>
    </w:p>
    <w:p w14:paraId="4043B23D" w14:textId="64614EB0" w:rsidR="00387344" w:rsidRPr="00083517" w:rsidRDefault="3DE0122A" w:rsidP="3DE0122A">
      <w:r w:rsidRPr="3DE0122A">
        <w:rPr>
          <w:szCs w:val="22"/>
        </w:rPr>
        <w:t xml:space="preserve">                                  1)= S ^SRO(136.1,DA(1),1,"B",$E(X,1,30),DA)=""</w:t>
      </w:r>
    </w:p>
    <w:p w14:paraId="1E656EA6" w14:textId="570DB33D" w:rsidR="00387344" w:rsidRPr="00083517" w:rsidRDefault="00387344" w:rsidP="3DE0122A"/>
    <w:p w14:paraId="3F141639" w14:textId="52DB9D48" w:rsidR="00387344" w:rsidRPr="00083517" w:rsidRDefault="3DE0122A" w:rsidP="3DE0122A">
      <w:r w:rsidRPr="3DE0122A">
        <w:rPr>
          <w:szCs w:val="22"/>
        </w:rPr>
        <w:t xml:space="preserve">                                  </w:t>
      </w:r>
      <w:proofErr w:type="gramStart"/>
      <w:r w:rsidRPr="3DE0122A">
        <w:rPr>
          <w:szCs w:val="22"/>
        </w:rPr>
        <w:t>2)=</w:t>
      </w:r>
      <w:proofErr w:type="gramEnd"/>
      <w:r w:rsidRPr="3DE0122A">
        <w:rPr>
          <w:szCs w:val="22"/>
        </w:rPr>
        <w:t xml:space="preserve"> K ^SRO(136.1,DA(1),1,"B",$E(X,1,30),DA)</w:t>
      </w:r>
    </w:p>
    <w:p w14:paraId="1AF4A397" w14:textId="6B3BA887" w:rsidR="00387344" w:rsidRPr="00083517" w:rsidRDefault="00387344" w:rsidP="3DE0122A">
      <w:r>
        <w:br/>
      </w:r>
    </w:p>
    <w:p w14:paraId="01699578" w14:textId="045FC263" w:rsidR="00387344" w:rsidRPr="00083517" w:rsidRDefault="00387344" w:rsidP="3DE0122A"/>
    <w:p w14:paraId="7BBFE24B" w14:textId="00614097" w:rsidR="00387344" w:rsidRPr="00083517" w:rsidRDefault="3DE0122A" w:rsidP="3DE0122A">
      <w:r w:rsidRPr="3DE0122A">
        <w:rPr>
          <w:szCs w:val="22"/>
        </w:rPr>
        <w:t>136.14,1        RISK PROBABILITY       0</w:t>
      </w:r>
      <w:proofErr w:type="gramStart"/>
      <w:r w:rsidRPr="3DE0122A">
        <w:rPr>
          <w:szCs w:val="22"/>
        </w:rPr>
        <w:t>;2</w:t>
      </w:r>
      <w:proofErr w:type="gramEnd"/>
      <w:r w:rsidRPr="3DE0122A">
        <w:rPr>
          <w:szCs w:val="22"/>
        </w:rPr>
        <w:t xml:space="preserve"> NUMBER</w:t>
      </w:r>
    </w:p>
    <w:p w14:paraId="09AC5514" w14:textId="57351D87" w:rsidR="00387344" w:rsidRPr="00083517" w:rsidRDefault="00387344" w:rsidP="3DE0122A">
      <w:r>
        <w:br/>
      </w:r>
    </w:p>
    <w:p w14:paraId="51F39472" w14:textId="448014C2" w:rsidR="00387344" w:rsidRPr="00083517" w:rsidRDefault="3DE0122A" w:rsidP="3DE0122A">
      <w:r w:rsidRPr="3DE0122A">
        <w:rPr>
          <w:szCs w:val="22"/>
        </w:rPr>
        <w:t xml:space="preserve">                INPUT TRANSFORM:  K</w:t>
      </w:r>
      <w:proofErr w:type="gramStart"/>
      <w:r w:rsidRPr="3DE0122A">
        <w:rPr>
          <w:szCs w:val="22"/>
        </w:rPr>
        <w:t>:+</w:t>
      </w:r>
      <w:proofErr w:type="gramEnd"/>
      <w:r w:rsidRPr="3DE0122A">
        <w:rPr>
          <w:szCs w:val="22"/>
        </w:rPr>
        <w:t>X'=X!(X&gt;100)!(X&lt;0)!(X?.E1"."</w:t>
      </w:r>
      <w:proofErr w:type="gramStart"/>
      <w:r w:rsidRPr="3DE0122A">
        <w:rPr>
          <w:szCs w:val="22"/>
        </w:rPr>
        <w:t>7.N</w:t>
      </w:r>
      <w:proofErr w:type="gramEnd"/>
      <w:r w:rsidRPr="3DE0122A">
        <w:rPr>
          <w:szCs w:val="22"/>
        </w:rPr>
        <w:t>) X</w:t>
      </w:r>
    </w:p>
    <w:p w14:paraId="4E4A32C0" w14:textId="04DD3B85" w:rsidR="00387344" w:rsidRPr="00083517" w:rsidRDefault="3DE0122A" w:rsidP="3DE0122A">
      <w:r w:rsidRPr="3DE0122A">
        <w:rPr>
          <w:szCs w:val="22"/>
        </w:rPr>
        <w:t xml:space="preserve">                LAST EDITED:      MAY 12, 2015 </w:t>
      </w:r>
    </w:p>
    <w:p w14:paraId="7657DC48" w14:textId="40C32C47" w:rsidR="00387344" w:rsidRPr="00083517" w:rsidRDefault="3DE0122A" w:rsidP="3DE0122A">
      <w:r w:rsidRPr="3DE0122A">
        <w:rPr>
          <w:szCs w:val="22"/>
        </w:rPr>
        <w:lastRenderedPageBreak/>
        <w:t xml:space="preserve">                HELP-PROMPT:      Type a number between 0 and 100, 1 decimal </w:t>
      </w:r>
    </w:p>
    <w:p w14:paraId="5C22BE5D" w14:textId="2D5B934E" w:rsidR="00387344" w:rsidRPr="00083517" w:rsidRDefault="3DE0122A" w:rsidP="3DE0122A">
      <w:r w:rsidRPr="3DE0122A">
        <w:rPr>
          <w:szCs w:val="22"/>
        </w:rPr>
        <w:t xml:space="preserve">                                  </w:t>
      </w:r>
      <w:proofErr w:type="gramStart"/>
      <w:r w:rsidRPr="3DE0122A">
        <w:rPr>
          <w:szCs w:val="22"/>
        </w:rPr>
        <w:t>digit</w:t>
      </w:r>
      <w:proofErr w:type="gramEnd"/>
      <w:r w:rsidRPr="3DE0122A">
        <w:rPr>
          <w:szCs w:val="22"/>
        </w:rPr>
        <w:t xml:space="preserve">. </w:t>
      </w:r>
    </w:p>
    <w:p w14:paraId="26619834" w14:textId="3B375E43" w:rsidR="00387344" w:rsidRPr="00083517" w:rsidRDefault="3DE0122A" w:rsidP="3DE0122A">
      <w:r w:rsidRPr="3DE0122A">
        <w:rPr>
          <w:szCs w:val="22"/>
        </w:rPr>
        <w:t xml:space="preserve">                DESCRIPTION:      The risk probability (percentage) for a given</w:t>
      </w:r>
    </w:p>
    <w:p w14:paraId="403E084D" w14:textId="44189D09" w:rsidR="00387344" w:rsidRPr="00083517" w:rsidRDefault="3DE0122A" w:rsidP="3DE0122A">
      <w:r w:rsidRPr="3DE0122A">
        <w:rPr>
          <w:szCs w:val="22"/>
        </w:rPr>
        <w:t xml:space="preserve">                                  </w:t>
      </w:r>
      <w:proofErr w:type="gramStart"/>
      <w:r w:rsidRPr="3DE0122A">
        <w:rPr>
          <w:szCs w:val="22"/>
        </w:rPr>
        <w:t>surgical</w:t>
      </w:r>
      <w:proofErr w:type="gramEnd"/>
      <w:r w:rsidRPr="3DE0122A">
        <w:rPr>
          <w:szCs w:val="22"/>
        </w:rPr>
        <w:t xml:space="preserve"> risk model </w:t>
      </w:r>
    </w:p>
    <w:p w14:paraId="36F98140" w14:textId="6B291420" w:rsidR="00387344" w:rsidRPr="00083517" w:rsidRDefault="00387344" w:rsidP="3DE0122A">
      <w:r>
        <w:br/>
      </w:r>
      <w:r>
        <w:br/>
      </w:r>
    </w:p>
    <w:p w14:paraId="66408ECE" w14:textId="3ED01B7A" w:rsidR="00387344" w:rsidRPr="00083517" w:rsidRDefault="3DE0122A" w:rsidP="3DE0122A">
      <w:r w:rsidRPr="3DE0122A">
        <w:rPr>
          <w:szCs w:val="22"/>
        </w:rPr>
        <w:t xml:space="preserve">      FILES POINTED TO                      FIELDS</w:t>
      </w:r>
    </w:p>
    <w:p w14:paraId="4D4CB010" w14:textId="50428223" w:rsidR="00387344" w:rsidRPr="00083517" w:rsidRDefault="00387344" w:rsidP="3DE0122A">
      <w:r>
        <w:br/>
      </w:r>
      <w:r w:rsidR="3DE0122A" w:rsidRPr="3DE0122A">
        <w:rPr>
          <w:szCs w:val="22"/>
        </w:rPr>
        <w:t>CPT (#81)                         CPT CODE (#2)</w:t>
      </w:r>
    </w:p>
    <w:p w14:paraId="37081B54" w14:textId="60973BDB" w:rsidR="00387344" w:rsidRPr="00083517" w:rsidRDefault="00387344" w:rsidP="3DE0122A">
      <w:r>
        <w:br/>
      </w:r>
      <w:r w:rsidR="3DE0122A" w:rsidRPr="3DE0122A">
        <w:rPr>
          <w:szCs w:val="22"/>
        </w:rPr>
        <w:t>NEW PERSON (#200)                 AUTHOR (#3)</w:t>
      </w:r>
    </w:p>
    <w:p w14:paraId="05F1DCBA" w14:textId="60CB8114" w:rsidR="00387344" w:rsidRPr="00083517" w:rsidRDefault="00387344" w:rsidP="3DE0122A">
      <w:r>
        <w:br/>
      </w:r>
      <w:r w:rsidR="3DE0122A" w:rsidRPr="3DE0122A">
        <w:rPr>
          <w:szCs w:val="22"/>
        </w:rPr>
        <w:t>PATIENT (#2)                      PATIENT (#.01)</w:t>
      </w:r>
    </w:p>
    <w:p w14:paraId="318B4861" w14:textId="44881938" w:rsidR="00387344" w:rsidRPr="00083517" w:rsidRDefault="00387344" w:rsidP="3DE0122A">
      <w:r>
        <w:br/>
      </w:r>
    </w:p>
    <w:p w14:paraId="16607E78" w14:textId="367D16F2" w:rsidR="00387344" w:rsidRPr="00083517" w:rsidRDefault="3DE0122A" w:rsidP="3DE0122A">
      <w:r w:rsidRPr="3DE0122A">
        <w:rPr>
          <w:szCs w:val="22"/>
        </w:rPr>
        <w:t>File #136.1</w:t>
      </w:r>
    </w:p>
    <w:p w14:paraId="7288D880" w14:textId="6D927F6C" w:rsidR="00387344" w:rsidRPr="00083517" w:rsidRDefault="00387344" w:rsidP="3DE0122A"/>
    <w:p w14:paraId="0FCE93D7" w14:textId="2D336C7E" w:rsidR="00387344" w:rsidRPr="00083517" w:rsidRDefault="3DE0122A" w:rsidP="3DE0122A">
      <w:r w:rsidRPr="3DE0122A">
        <w:rPr>
          <w:szCs w:val="22"/>
        </w:rPr>
        <w:t xml:space="preserve">  Record Indexes:</w:t>
      </w:r>
    </w:p>
    <w:p w14:paraId="613DC51B" w14:textId="1E35D9B5" w:rsidR="00387344" w:rsidRPr="00083517" w:rsidRDefault="00387344" w:rsidP="3DE0122A"/>
    <w:p w14:paraId="1DC65B79" w14:textId="1A23BE7E" w:rsidR="00387344" w:rsidRPr="00083517" w:rsidRDefault="3DE0122A" w:rsidP="3DE0122A">
      <w:r w:rsidRPr="3DE0122A">
        <w:rPr>
          <w:szCs w:val="22"/>
        </w:rPr>
        <w:t xml:space="preserve">  C (#816)    RECORD    REGULAR    IR    LOOKUP &amp; SORTING</w:t>
      </w:r>
    </w:p>
    <w:p w14:paraId="09D4F368" w14:textId="0B181A71" w:rsidR="00387344" w:rsidRPr="00083517" w:rsidRDefault="3DE0122A" w:rsidP="3DE0122A">
      <w:r w:rsidRPr="3DE0122A">
        <w:rPr>
          <w:szCs w:val="22"/>
        </w:rPr>
        <w:t xml:space="preserve">      Short </w:t>
      </w:r>
      <w:proofErr w:type="spellStart"/>
      <w:r w:rsidRPr="3DE0122A">
        <w:rPr>
          <w:szCs w:val="22"/>
        </w:rPr>
        <w:t>Descr</w:t>
      </w:r>
      <w:proofErr w:type="spellEnd"/>
      <w:r w:rsidRPr="3DE0122A">
        <w:rPr>
          <w:szCs w:val="22"/>
        </w:rPr>
        <w:t>:  INDEX BY PAT &amp; DT/TM</w:t>
      </w:r>
    </w:p>
    <w:p w14:paraId="5C800941" w14:textId="2089911D" w:rsidR="00387344" w:rsidRPr="00083517" w:rsidRDefault="3DE0122A" w:rsidP="3DE0122A">
      <w:r w:rsidRPr="3DE0122A">
        <w:rPr>
          <w:szCs w:val="22"/>
        </w:rPr>
        <w:t xml:space="preserve">        Set Logic:  S ^</w:t>
      </w:r>
      <w:proofErr w:type="gramStart"/>
      <w:r w:rsidRPr="3DE0122A">
        <w:rPr>
          <w:szCs w:val="22"/>
        </w:rPr>
        <w:t>SRO(</w:t>
      </w:r>
      <w:proofErr w:type="gramEnd"/>
      <w:r w:rsidRPr="3DE0122A">
        <w:rPr>
          <w:szCs w:val="22"/>
        </w:rPr>
        <w:t>136.1,"C",X(1),X(2),DA)=""</w:t>
      </w:r>
    </w:p>
    <w:p w14:paraId="41B41CC3" w14:textId="02DB454C" w:rsidR="00387344" w:rsidRPr="00083517" w:rsidRDefault="3DE0122A" w:rsidP="3DE0122A">
      <w:r w:rsidRPr="3DE0122A">
        <w:rPr>
          <w:szCs w:val="22"/>
        </w:rPr>
        <w:t xml:space="preserve">       Kill Logic:  K ^</w:t>
      </w:r>
      <w:proofErr w:type="gramStart"/>
      <w:r w:rsidRPr="3DE0122A">
        <w:rPr>
          <w:szCs w:val="22"/>
        </w:rPr>
        <w:t>SRO(</w:t>
      </w:r>
      <w:proofErr w:type="gramEnd"/>
      <w:r w:rsidRPr="3DE0122A">
        <w:rPr>
          <w:szCs w:val="22"/>
        </w:rPr>
        <w:t>136.1,"C",X(1),X(2),DA)</w:t>
      </w:r>
    </w:p>
    <w:p w14:paraId="0CCA8134" w14:textId="2AD56965" w:rsidR="00387344" w:rsidRPr="00083517" w:rsidRDefault="3DE0122A" w:rsidP="3DE0122A">
      <w:r w:rsidRPr="3DE0122A">
        <w:rPr>
          <w:szCs w:val="22"/>
        </w:rPr>
        <w:t xml:space="preserve">       Whole Kill:  K ^</w:t>
      </w:r>
      <w:proofErr w:type="gramStart"/>
      <w:r w:rsidRPr="3DE0122A">
        <w:rPr>
          <w:szCs w:val="22"/>
        </w:rPr>
        <w:t>SRO(</w:t>
      </w:r>
      <w:proofErr w:type="gramEnd"/>
      <w:r w:rsidRPr="3DE0122A">
        <w:rPr>
          <w:szCs w:val="22"/>
        </w:rPr>
        <w:t>136.1,"C")</w:t>
      </w:r>
    </w:p>
    <w:p w14:paraId="70168659" w14:textId="66CF5A5E" w:rsidR="00387344" w:rsidRPr="00083517" w:rsidRDefault="3DE0122A" w:rsidP="3DE0122A">
      <w:r w:rsidRPr="3DE0122A">
        <w:rPr>
          <w:szCs w:val="22"/>
        </w:rPr>
        <w:t xml:space="preserve">             </w:t>
      </w:r>
      <w:proofErr w:type="gramStart"/>
      <w:r w:rsidRPr="3DE0122A">
        <w:rPr>
          <w:szCs w:val="22"/>
        </w:rPr>
        <w:t>X(</w:t>
      </w:r>
      <w:proofErr w:type="gramEnd"/>
      <w:r w:rsidRPr="3DE0122A">
        <w:rPr>
          <w:szCs w:val="22"/>
        </w:rPr>
        <w:t>1):  PATIENT  (136.1,.01)  (</w:t>
      </w:r>
      <w:proofErr w:type="spellStart"/>
      <w:r w:rsidRPr="3DE0122A">
        <w:rPr>
          <w:szCs w:val="22"/>
        </w:rPr>
        <w:t>Subscr</w:t>
      </w:r>
      <w:proofErr w:type="spellEnd"/>
      <w:r w:rsidRPr="3DE0122A">
        <w:rPr>
          <w:szCs w:val="22"/>
        </w:rPr>
        <w:t xml:space="preserve"> 1)  (forwards)</w:t>
      </w:r>
    </w:p>
    <w:p w14:paraId="542FAB2E" w14:textId="7932C7E8" w:rsidR="00387344" w:rsidRPr="00083517" w:rsidRDefault="3DE0122A" w:rsidP="3DE0122A">
      <w:r w:rsidRPr="3DE0122A">
        <w:rPr>
          <w:szCs w:val="22"/>
        </w:rPr>
        <w:t xml:space="preserve">             </w:t>
      </w:r>
      <w:proofErr w:type="gramStart"/>
      <w:r w:rsidRPr="3DE0122A">
        <w:rPr>
          <w:szCs w:val="22"/>
        </w:rPr>
        <w:t>X(</w:t>
      </w:r>
      <w:proofErr w:type="gramEnd"/>
      <w:r w:rsidRPr="3DE0122A">
        <w:rPr>
          <w:szCs w:val="22"/>
        </w:rPr>
        <w:t>2):  DATE/TIMESTAMP  (136.1,1)  (</w:t>
      </w:r>
      <w:proofErr w:type="spellStart"/>
      <w:r w:rsidRPr="3DE0122A">
        <w:rPr>
          <w:szCs w:val="22"/>
        </w:rPr>
        <w:t>Subscr</w:t>
      </w:r>
      <w:proofErr w:type="spellEnd"/>
      <w:r w:rsidRPr="3DE0122A">
        <w:rPr>
          <w:szCs w:val="22"/>
        </w:rPr>
        <w:t xml:space="preserve"> 2)  (forwards)</w:t>
      </w:r>
    </w:p>
    <w:p w14:paraId="5C3B15DA" w14:textId="45635FBB" w:rsidR="00387344" w:rsidRPr="00083517" w:rsidRDefault="00387344" w:rsidP="3DE0122A">
      <w:r>
        <w:br/>
      </w:r>
    </w:p>
    <w:p w14:paraId="573A15B4" w14:textId="2937CAA1" w:rsidR="00387344" w:rsidRPr="00083517" w:rsidRDefault="3DE0122A" w:rsidP="3DE0122A">
      <w:r w:rsidRPr="3DE0122A">
        <w:rPr>
          <w:szCs w:val="22"/>
        </w:rPr>
        <w:t>INPUT TEMPLATE(S):</w:t>
      </w:r>
    </w:p>
    <w:p w14:paraId="704BFB5C" w14:textId="4A4802A6" w:rsidR="00387344" w:rsidRPr="00083517" w:rsidRDefault="00387344" w:rsidP="3DE0122A"/>
    <w:p w14:paraId="7D702D2E" w14:textId="23E31CFA" w:rsidR="00387344" w:rsidRPr="00083517" w:rsidRDefault="3DE0122A" w:rsidP="3DE0122A">
      <w:r w:rsidRPr="3DE0122A">
        <w:rPr>
          <w:szCs w:val="22"/>
        </w:rPr>
        <w:t>PRINT TEMPLATE(S):</w:t>
      </w:r>
    </w:p>
    <w:p w14:paraId="2504F5A9" w14:textId="1658B3FF" w:rsidR="00387344" w:rsidRPr="00083517" w:rsidRDefault="00387344" w:rsidP="3DE0122A"/>
    <w:p w14:paraId="4571EBCD" w14:textId="10FC1DCB" w:rsidR="00387344" w:rsidRPr="00083517" w:rsidRDefault="3DE0122A" w:rsidP="3DE0122A">
      <w:r w:rsidRPr="3DE0122A">
        <w:rPr>
          <w:szCs w:val="22"/>
        </w:rPr>
        <w:t>SORT TEMPLATE(S):</w:t>
      </w:r>
    </w:p>
    <w:p w14:paraId="69F411A8" w14:textId="162978B6" w:rsidR="00387344" w:rsidRPr="00083517" w:rsidRDefault="00387344" w:rsidP="3DE0122A"/>
    <w:p w14:paraId="51F2C2EC" w14:textId="54E986A2" w:rsidR="00387344" w:rsidRPr="00083517" w:rsidRDefault="3DE0122A" w:rsidP="3DE0122A">
      <w:r w:rsidRPr="3DE0122A">
        <w:rPr>
          <w:szCs w:val="22"/>
        </w:rPr>
        <w:t>FORM(S)/BLOCK(S):</w:t>
      </w:r>
    </w:p>
    <w:p w14:paraId="72B90874" w14:textId="5E571B67" w:rsidR="00387344" w:rsidRPr="00083517" w:rsidRDefault="00387344" w:rsidP="3DE0122A">
      <w:r>
        <w:br/>
      </w:r>
    </w:p>
    <w:p w14:paraId="1DE17AAD" w14:textId="77777777" w:rsidR="00387344" w:rsidRPr="00083517" w:rsidRDefault="00387344" w:rsidP="00DA1C78">
      <w:pPr>
        <w:pStyle w:val="Heading4"/>
      </w:pPr>
      <w:bookmarkStart w:id="129" w:name="_Toc426974001"/>
      <w:r w:rsidRPr="00083517">
        <w:t>Unique Record(s)</w:t>
      </w:r>
      <w:bookmarkEnd w:id="129"/>
      <w:r w:rsidRPr="00083517">
        <w:t xml:space="preserve"> </w:t>
      </w:r>
    </w:p>
    <w:p w14:paraId="5CB602A3" w14:textId="267F3143" w:rsidR="008833A6" w:rsidRDefault="008833A6" w:rsidP="008833A6">
      <w:pPr>
        <w:pStyle w:val="Caption"/>
      </w:pPr>
      <w:bookmarkStart w:id="130" w:name="_Toc426974045"/>
      <w:r>
        <w:t xml:space="preserve">Table </w:t>
      </w:r>
      <w:fldSimple w:instr=" SEQ Table \* ARABIC ">
        <w:r w:rsidR="00707FF8">
          <w:rPr>
            <w:noProof/>
          </w:rPr>
          <w:t>11</w:t>
        </w:r>
      </w:fldSimple>
      <w:r>
        <w:t xml:space="preserve"> - Unique Record ID</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Unique Record ID"/>
      </w:tblPr>
      <w:tblGrid>
        <w:gridCol w:w="3189"/>
        <w:gridCol w:w="3188"/>
        <w:gridCol w:w="2973"/>
      </w:tblGrid>
      <w:tr w:rsidR="00387344" w:rsidRPr="00083517" w14:paraId="60F1D806" w14:textId="77777777" w:rsidTr="00267F20">
        <w:trPr>
          <w:tblHeader/>
        </w:trPr>
        <w:tc>
          <w:tcPr>
            <w:tcW w:w="1705" w:type="pct"/>
            <w:tcBorders>
              <w:bottom w:val="single" w:sz="4" w:space="0" w:color="auto"/>
            </w:tcBorders>
            <w:shd w:val="clear" w:color="auto" w:fill="F2F2F2" w:themeFill="background1" w:themeFillShade="F2"/>
          </w:tcPr>
          <w:p w14:paraId="2AB4BB1D" w14:textId="77777777" w:rsidR="00387344" w:rsidRPr="00AB7E81" w:rsidRDefault="00387344" w:rsidP="00AB7E81">
            <w:pPr>
              <w:pStyle w:val="TableHeading"/>
            </w:pPr>
            <w:bookmarkStart w:id="131" w:name="ColumnTitle_45"/>
            <w:bookmarkEnd w:id="131"/>
            <w:r w:rsidRPr="00AB7E81">
              <w:t>Field Name(s)</w:t>
            </w:r>
          </w:p>
        </w:tc>
        <w:tc>
          <w:tcPr>
            <w:tcW w:w="1705" w:type="pct"/>
            <w:shd w:val="clear" w:color="auto" w:fill="F2F2F2" w:themeFill="background1" w:themeFillShade="F2"/>
          </w:tcPr>
          <w:p w14:paraId="727B1E26" w14:textId="77777777" w:rsidR="00387344" w:rsidRPr="00AB7E81" w:rsidRDefault="00387344" w:rsidP="00AB7E81">
            <w:pPr>
              <w:pStyle w:val="TableHeading"/>
            </w:pPr>
            <w:r w:rsidRPr="00AB7E81">
              <w:t>Current Value</w:t>
            </w:r>
          </w:p>
        </w:tc>
        <w:tc>
          <w:tcPr>
            <w:tcW w:w="1590" w:type="pct"/>
            <w:shd w:val="clear" w:color="auto" w:fill="F2F2F2" w:themeFill="background1" w:themeFillShade="F2"/>
          </w:tcPr>
          <w:p w14:paraId="7840971B" w14:textId="77777777" w:rsidR="00387344" w:rsidRPr="00AB7E81" w:rsidRDefault="00387344" w:rsidP="00AB7E81">
            <w:pPr>
              <w:pStyle w:val="TableHeading"/>
            </w:pPr>
            <w:r w:rsidRPr="00AB7E81">
              <w:t>New Value</w:t>
            </w:r>
          </w:p>
        </w:tc>
      </w:tr>
      <w:tr w:rsidR="00387344" w:rsidRPr="00083517" w14:paraId="19482B8E" w14:textId="77777777" w:rsidTr="00267F20">
        <w:tc>
          <w:tcPr>
            <w:tcW w:w="1705" w:type="pct"/>
          </w:tcPr>
          <w:p w14:paraId="38F949B4" w14:textId="77777777" w:rsidR="00387344" w:rsidRPr="00083517" w:rsidRDefault="00387344" w:rsidP="00DA1C78">
            <w:pPr>
              <w:pStyle w:val="TableText"/>
            </w:pPr>
          </w:p>
        </w:tc>
        <w:tc>
          <w:tcPr>
            <w:tcW w:w="1705" w:type="pct"/>
          </w:tcPr>
          <w:p w14:paraId="4E8D4AF7" w14:textId="77777777" w:rsidR="00387344" w:rsidRPr="00083517" w:rsidRDefault="00387344" w:rsidP="00DA1C78">
            <w:pPr>
              <w:pStyle w:val="TableText"/>
            </w:pPr>
          </w:p>
        </w:tc>
        <w:tc>
          <w:tcPr>
            <w:tcW w:w="1590" w:type="pct"/>
          </w:tcPr>
          <w:p w14:paraId="1D81D800" w14:textId="77777777" w:rsidR="00387344" w:rsidRPr="00083517" w:rsidRDefault="00387344" w:rsidP="00DA1C78">
            <w:pPr>
              <w:pStyle w:val="TableText"/>
            </w:pPr>
          </w:p>
        </w:tc>
      </w:tr>
    </w:tbl>
    <w:p w14:paraId="00BB98DE" w14:textId="77777777" w:rsidR="00387344" w:rsidRPr="00083517" w:rsidRDefault="00387344" w:rsidP="00DA1C78">
      <w:pPr>
        <w:pStyle w:val="Heading4"/>
      </w:pPr>
      <w:bookmarkStart w:id="132" w:name="_Toc426974002"/>
      <w:r w:rsidRPr="00083517">
        <w:t>File or Global Size Changes</w:t>
      </w:r>
      <w:bookmarkEnd w:id="132"/>
    </w:p>
    <w:p w14:paraId="0B4698B6" w14:textId="420326C6" w:rsidR="008833A6" w:rsidRDefault="008833A6" w:rsidP="008833A6">
      <w:pPr>
        <w:pStyle w:val="Caption"/>
      </w:pPr>
      <w:bookmarkStart w:id="133" w:name="_Toc426974046"/>
      <w:r>
        <w:t xml:space="preserve">Table </w:t>
      </w:r>
      <w:fldSimple w:instr=" SEQ Table \* ARABIC ">
        <w:r w:rsidR="00707FF8">
          <w:rPr>
            <w:noProof/>
          </w:rPr>
          <w:t>12</w:t>
        </w:r>
      </w:fldSimple>
      <w:r>
        <w:t xml:space="preserve"> - File or Global Size Changes</w:t>
      </w:r>
      <w:bookmarkEnd w:id="1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File or Global Size Changes"/>
      </w:tblPr>
      <w:tblGrid>
        <w:gridCol w:w="3056"/>
        <w:gridCol w:w="3237"/>
        <w:gridCol w:w="3057"/>
      </w:tblGrid>
      <w:tr w:rsidR="00387344" w:rsidRPr="00083517" w14:paraId="5618F24B" w14:textId="77777777" w:rsidTr="00267F20">
        <w:trPr>
          <w:tblHeader/>
        </w:trPr>
        <w:tc>
          <w:tcPr>
            <w:tcW w:w="1634" w:type="pct"/>
            <w:tcBorders>
              <w:bottom w:val="single" w:sz="4" w:space="0" w:color="auto"/>
            </w:tcBorders>
            <w:shd w:val="clear" w:color="auto" w:fill="F2F2F2" w:themeFill="background1" w:themeFillShade="F2"/>
          </w:tcPr>
          <w:p w14:paraId="3CF2005C" w14:textId="77777777" w:rsidR="00387344" w:rsidRPr="00AB7E81" w:rsidRDefault="00387344" w:rsidP="00AB7E81">
            <w:pPr>
              <w:pStyle w:val="TableHeading"/>
            </w:pPr>
            <w:bookmarkStart w:id="134" w:name="ColumnTitle_46"/>
            <w:bookmarkEnd w:id="134"/>
            <w:r w:rsidRPr="00AB7E81">
              <w:t>File/Global Name(s)</w:t>
            </w:r>
          </w:p>
        </w:tc>
        <w:tc>
          <w:tcPr>
            <w:tcW w:w="1731" w:type="pct"/>
            <w:tcBorders>
              <w:bottom w:val="single" w:sz="4" w:space="0" w:color="auto"/>
            </w:tcBorders>
            <w:shd w:val="clear" w:color="auto" w:fill="F2F2F2" w:themeFill="background1" w:themeFillShade="F2"/>
          </w:tcPr>
          <w:p w14:paraId="2B04A98E" w14:textId="77777777" w:rsidR="00387344" w:rsidRPr="00AB7E81" w:rsidRDefault="00387344" w:rsidP="00AB7E81">
            <w:pPr>
              <w:pStyle w:val="TableHeading"/>
            </w:pPr>
            <w:r w:rsidRPr="00AB7E81">
              <w:t>Estimated Increase</w:t>
            </w:r>
          </w:p>
        </w:tc>
        <w:tc>
          <w:tcPr>
            <w:tcW w:w="1635" w:type="pct"/>
            <w:tcBorders>
              <w:bottom w:val="single" w:sz="4" w:space="0" w:color="auto"/>
            </w:tcBorders>
            <w:shd w:val="clear" w:color="auto" w:fill="F2F2F2" w:themeFill="background1" w:themeFillShade="F2"/>
          </w:tcPr>
          <w:p w14:paraId="6CE98825" w14:textId="77777777" w:rsidR="00387344" w:rsidRPr="00AB7E81" w:rsidRDefault="00387344" w:rsidP="00AB7E81">
            <w:pPr>
              <w:pStyle w:val="TableHeading"/>
            </w:pPr>
            <w:r w:rsidRPr="00AB7E81">
              <w:t>Estimated Decrease</w:t>
            </w:r>
          </w:p>
        </w:tc>
      </w:tr>
      <w:tr w:rsidR="00387344" w:rsidRPr="00083517" w14:paraId="3FD7C6F7" w14:textId="77777777" w:rsidTr="00267F20">
        <w:tc>
          <w:tcPr>
            <w:tcW w:w="1634" w:type="pct"/>
          </w:tcPr>
          <w:p w14:paraId="16141505" w14:textId="77777777" w:rsidR="00387344" w:rsidRPr="00083517" w:rsidRDefault="00387344" w:rsidP="00DA1C78">
            <w:pPr>
              <w:pStyle w:val="TableText"/>
            </w:pPr>
          </w:p>
        </w:tc>
        <w:tc>
          <w:tcPr>
            <w:tcW w:w="1731" w:type="pct"/>
          </w:tcPr>
          <w:p w14:paraId="1B771844" w14:textId="77777777" w:rsidR="00387344" w:rsidRPr="00083517" w:rsidRDefault="00387344" w:rsidP="00DA1C78">
            <w:pPr>
              <w:pStyle w:val="TableText"/>
            </w:pPr>
          </w:p>
        </w:tc>
        <w:tc>
          <w:tcPr>
            <w:tcW w:w="1635" w:type="pct"/>
          </w:tcPr>
          <w:p w14:paraId="42EAAC10" w14:textId="77777777" w:rsidR="00387344" w:rsidRPr="00083517" w:rsidRDefault="00387344" w:rsidP="00DA1C78">
            <w:pPr>
              <w:pStyle w:val="TableText"/>
            </w:pPr>
          </w:p>
        </w:tc>
      </w:tr>
    </w:tbl>
    <w:p w14:paraId="5656CA7C" w14:textId="23622172" w:rsidR="00674DB1" w:rsidRDefault="003A1672" w:rsidP="002818CC">
      <w:pPr>
        <w:pStyle w:val="Heading4"/>
      </w:pPr>
      <w:bookmarkStart w:id="135" w:name="_Toc426974003"/>
      <w:r w:rsidRPr="00083517">
        <w:lastRenderedPageBreak/>
        <w:t>Mail Groups</w:t>
      </w:r>
      <w:bookmarkStart w:id="136" w:name="ColumnTitle_47"/>
      <w:bookmarkEnd w:id="136"/>
      <w:bookmarkEnd w:id="135"/>
    </w:p>
    <w:p w14:paraId="28004C02" w14:textId="28ECF94A" w:rsidR="005C590D" w:rsidRDefault="005C590D" w:rsidP="005C590D">
      <w:pPr>
        <w:pStyle w:val="Caption"/>
      </w:pPr>
      <w:bookmarkStart w:id="137" w:name="_Toc426974047"/>
      <w:r>
        <w:t xml:space="preserve">Table </w:t>
      </w:r>
      <w:fldSimple w:instr=" SEQ Table \* ARABIC ">
        <w:r w:rsidR="002818CC">
          <w:rPr>
            <w:noProof/>
          </w:rPr>
          <w:t>13</w:t>
        </w:r>
      </w:fldSimple>
      <w:r>
        <w:t xml:space="preserve"> - Mail Groups</w:t>
      </w:r>
      <w:bookmarkEnd w:id="1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Mail Groups"/>
      </w:tblPr>
      <w:tblGrid>
        <w:gridCol w:w="2943"/>
        <w:gridCol w:w="1004"/>
        <w:gridCol w:w="1627"/>
        <w:gridCol w:w="1259"/>
        <w:gridCol w:w="2517"/>
      </w:tblGrid>
      <w:tr w:rsidR="00F61B78" w:rsidRPr="00083517" w14:paraId="760D15A3" w14:textId="77777777" w:rsidTr="00267F20">
        <w:trPr>
          <w:tblHeader/>
        </w:trPr>
        <w:tc>
          <w:tcPr>
            <w:tcW w:w="1574" w:type="pct"/>
            <w:shd w:val="clear" w:color="auto" w:fill="F2F2F2" w:themeFill="background1" w:themeFillShade="F2"/>
            <w:vAlign w:val="center"/>
          </w:tcPr>
          <w:p w14:paraId="0AC43592" w14:textId="77777777" w:rsidR="00F61B78" w:rsidRPr="00AB7E81" w:rsidRDefault="00F61B78" w:rsidP="00AB7E81">
            <w:pPr>
              <w:pStyle w:val="TableHeading"/>
            </w:pPr>
            <w:bookmarkStart w:id="138" w:name="ColumnTitle_48"/>
            <w:bookmarkEnd w:id="138"/>
            <w:r w:rsidRPr="00AB7E81">
              <w:t>Mail Groups</w:t>
            </w:r>
          </w:p>
        </w:tc>
        <w:tc>
          <w:tcPr>
            <w:tcW w:w="3426" w:type="pct"/>
            <w:gridSpan w:val="4"/>
            <w:tcBorders>
              <w:bottom w:val="single" w:sz="4" w:space="0" w:color="auto"/>
            </w:tcBorders>
            <w:shd w:val="clear" w:color="auto" w:fill="F2F2F2" w:themeFill="background1" w:themeFillShade="F2"/>
          </w:tcPr>
          <w:p w14:paraId="2447EAF2" w14:textId="77777777" w:rsidR="00F61B78" w:rsidRPr="00AB7E81" w:rsidRDefault="00F61B78" w:rsidP="00AB7E81">
            <w:pPr>
              <w:pStyle w:val="TableHeading"/>
            </w:pPr>
            <w:r w:rsidRPr="00AB7E81">
              <w:t>Activities</w:t>
            </w:r>
          </w:p>
        </w:tc>
      </w:tr>
      <w:tr w:rsidR="00F61B78" w:rsidRPr="00083517" w14:paraId="601536F1" w14:textId="77777777" w:rsidTr="00267F20">
        <w:tc>
          <w:tcPr>
            <w:tcW w:w="1574" w:type="pct"/>
            <w:shd w:val="clear" w:color="auto" w:fill="F2F2F2" w:themeFill="background1" w:themeFillShade="F2"/>
            <w:vAlign w:val="center"/>
          </w:tcPr>
          <w:p w14:paraId="6F03F23E" w14:textId="77777777" w:rsidR="00F61B78" w:rsidRPr="00083517" w:rsidRDefault="00F61B78" w:rsidP="00AB7E81">
            <w:pPr>
              <w:pStyle w:val="TableHeading"/>
            </w:pPr>
            <w:r w:rsidRPr="00083517">
              <w:t>Mail Group Name</w:t>
            </w:r>
          </w:p>
        </w:tc>
        <w:tc>
          <w:tcPr>
            <w:tcW w:w="3426" w:type="pct"/>
            <w:gridSpan w:val="4"/>
            <w:tcBorders>
              <w:bottom w:val="single" w:sz="4" w:space="0" w:color="auto"/>
            </w:tcBorders>
          </w:tcPr>
          <w:p w14:paraId="05712140" w14:textId="77777777" w:rsidR="00F61B78" w:rsidRPr="00083517" w:rsidRDefault="00F61B78" w:rsidP="00DA1C78">
            <w:pPr>
              <w:pStyle w:val="TableText"/>
            </w:pPr>
          </w:p>
        </w:tc>
      </w:tr>
      <w:tr w:rsidR="00F61B78" w:rsidRPr="00083517" w14:paraId="21A806D0" w14:textId="77777777" w:rsidTr="00267F20">
        <w:tc>
          <w:tcPr>
            <w:tcW w:w="1574" w:type="pct"/>
            <w:shd w:val="clear" w:color="auto" w:fill="F2F2F2" w:themeFill="background1" w:themeFillShade="F2"/>
            <w:vAlign w:val="center"/>
          </w:tcPr>
          <w:p w14:paraId="28E99936" w14:textId="77777777" w:rsidR="00F61B78" w:rsidRPr="00083517" w:rsidRDefault="00F61B78" w:rsidP="00AB7E81">
            <w:pPr>
              <w:pStyle w:val="TableHeading"/>
            </w:pPr>
            <w:r w:rsidRPr="00083517">
              <w:t>Enhancement Category</w:t>
            </w:r>
          </w:p>
        </w:tc>
        <w:tc>
          <w:tcPr>
            <w:tcW w:w="537" w:type="pct"/>
            <w:tcBorders>
              <w:right w:val="nil"/>
            </w:tcBorders>
          </w:tcPr>
          <w:p w14:paraId="24A78868" w14:textId="77777777" w:rsidR="00F61B78" w:rsidRPr="00083517" w:rsidRDefault="00AE54D8" w:rsidP="00DA1C78">
            <w:pPr>
              <w:pStyle w:val="TableText"/>
              <w:rPr>
                <w:iCs/>
                <w:sz w:val="20"/>
              </w:rPr>
            </w:pPr>
            <w:r w:rsidRPr="003700E6">
              <w:rPr>
                <w:iCs/>
                <w:sz w:val="20"/>
              </w:rPr>
              <w:fldChar w:fldCharType="begin">
                <w:ffData>
                  <w:name w:val="Check79"/>
                  <w:enabled/>
                  <w:calcOnExit w:val="0"/>
                  <w:checkBox>
                    <w:sizeAuto/>
                    <w:default w:val="0"/>
                  </w:checkBox>
                </w:ffData>
              </w:fldChar>
            </w:r>
            <w:r w:rsidRPr="00083517">
              <w:rPr>
                <w:iCs/>
                <w:sz w:val="20"/>
              </w:rPr>
              <w:instrText xml:space="preserve"> </w:instrText>
            </w:r>
            <w:bookmarkStart w:id="139" w:name="Check79"/>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39"/>
            <w:r w:rsidR="00F61B78" w:rsidRPr="00083517">
              <w:rPr>
                <w:iCs/>
                <w:sz w:val="20"/>
              </w:rPr>
              <w:t xml:space="preserve"> New</w:t>
            </w:r>
          </w:p>
        </w:tc>
        <w:tc>
          <w:tcPr>
            <w:tcW w:w="870" w:type="pct"/>
            <w:tcBorders>
              <w:left w:val="nil"/>
              <w:right w:val="nil"/>
            </w:tcBorders>
          </w:tcPr>
          <w:p w14:paraId="4A28C4D0" w14:textId="77777777" w:rsidR="00F61B78" w:rsidRPr="00083517" w:rsidRDefault="00AE54D8" w:rsidP="00DA1C78">
            <w:pPr>
              <w:pStyle w:val="TableText"/>
              <w:rPr>
                <w:iCs/>
                <w:sz w:val="20"/>
              </w:rPr>
            </w:pPr>
            <w:r w:rsidRPr="003700E6">
              <w:rPr>
                <w:iCs/>
                <w:sz w:val="20"/>
              </w:rPr>
              <w:fldChar w:fldCharType="begin">
                <w:ffData>
                  <w:name w:val="Check80"/>
                  <w:enabled/>
                  <w:calcOnExit w:val="0"/>
                  <w:checkBox>
                    <w:sizeAuto/>
                    <w:default w:val="0"/>
                  </w:checkBox>
                </w:ffData>
              </w:fldChar>
            </w:r>
            <w:r w:rsidRPr="00083517">
              <w:rPr>
                <w:iCs/>
                <w:sz w:val="20"/>
              </w:rPr>
              <w:instrText xml:space="preserve"> </w:instrText>
            </w:r>
            <w:bookmarkStart w:id="140" w:name="Check80"/>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40"/>
            <w:r w:rsidR="00F61B78" w:rsidRPr="00083517">
              <w:rPr>
                <w:iCs/>
                <w:sz w:val="20"/>
              </w:rPr>
              <w:t xml:space="preserve"> Modify</w:t>
            </w:r>
          </w:p>
        </w:tc>
        <w:tc>
          <w:tcPr>
            <w:tcW w:w="673" w:type="pct"/>
            <w:tcBorders>
              <w:left w:val="nil"/>
              <w:right w:val="nil"/>
            </w:tcBorders>
          </w:tcPr>
          <w:p w14:paraId="191340E6"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FORMCHECKBOX </w:instrText>
            </w:r>
            <w:r w:rsidR="00696FBF">
              <w:rPr>
                <w:iCs/>
                <w:sz w:val="20"/>
              </w:rPr>
            </w:r>
            <w:r w:rsidR="00696FBF">
              <w:rPr>
                <w:iCs/>
                <w:sz w:val="20"/>
              </w:rPr>
              <w:fldChar w:fldCharType="separate"/>
            </w:r>
            <w:r w:rsidRPr="003700E6">
              <w:rPr>
                <w:iCs/>
                <w:sz w:val="20"/>
              </w:rPr>
              <w:fldChar w:fldCharType="end"/>
            </w:r>
            <w:r w:rsidR="00F61B78" w:rsidRPr="00083517">
              <w:rPr>
                <w:iCs/>
                <w:sz w:val="20"/>
              </w:rPr>
              <w:t xml:space="preserve"> Delete</w:t>
            </w:r>
          </w:p>
        </w:tc>
        <w:tc>
          <w:tcPr>
            <w:tcW w:w="1346" w:type="pct"/>
            <w:tcBorders>
              <w:left w:val="nil"/>
            </w:tcBorders>
          </w:tcPr>
          <w:p w14:paraId="12AD6929" w14:textId="77777777" w:rsidR="00F61B78" w:rsidRPr="00083517" w:rsidRDefault="00AE54D8" w:rsidP="00DA1C78">
            <w:pPr>
              <w:pStyle w:val="TableText"/>
              <w:rPr>
                <w:iCs/>
                <w:sz w:val="20"/>
              </w:rPr>
            </w:pPr>
            <w:r w:rsidRPr="003700E6">
              <w:rPr>
                <w:iCs/>
                <w:sz w:val="20"/>
              </w:rPr>
              <w:fldChar w:fldCharType="begin">
                <w:ffData>
                  <w:name w:val="Check81"/>
                  <w:enabled/>
                  <w:calcOnExit w:val="0"/>
                  <w:checkBox>
                    <w:sizeAuto/>
                    <w:default w:val="0"/>
                  </w:checkBox>
                </w:ffData>
              </w:fldChar>
            </w:r>
            <w:r w:rsidRPr="00083517">
              <w:rPr>
                <w:iCs/>
                <w:sz w:val="20"/>
              </w:rPr>
              <w:instrText xml:space="preserve"> </w:instrText>
            </w:r>
            <w:bookmarkStart w:id="141" w:name="Check81"/>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41"/>
            <w:r w:rsidR="00F61B78" w:rsidRPr="00083517">
              <w:rPr>
                <w:iCs/>
                <w:sz w:val="20"/>
              </w:rPr>
              <w:t xml:space="preserve"> No Change</w:t>
            </w:r>
          </w:p>
        </w:tc>
      </w:tr>
      <w:tr w:rsidR="00F61B78" w:rsidRPr="00083517" w14:paraId="2543E002" w14:textId="77777777" w:rsidTr="00267F20">
        <w:tc>
          <w:tcPr>
            <w:tcW w:w="1574" w:type="pct"/>
            <w:shd w:val="clear" w:color="auto" w:fill="F2F2F2" w:themeFill="background1" w:themeFillShade="F2"/>
            <w:vAlign w:val="center"/>
          </w:tcPr>
          <w:p w14:paraId="461A26E3" w14:textId="77777777" w:rsidR="00F61B78" w:rsidRPr="00083517" w:rsidRDefault="00F61B78" w:rsidP="00AB7E81">
            <w:pPr>
              <w:pStyle w:val="TableHeading"/>
            </w:pPr>
            <w:r w:rsidRPr="00083517">
              <w:t>Related Options</w:t>
            </w:r>
          </w:p>
        </w:tc>
        <w:tc>
          <w:tcPr>
            <w:tcW w:w="3426" w:type="pct"/>
            <w:gridSpan w:val="4"/>
            <w:tcBorders>
              <w:bottom w:val="single" w:sz="4" w:space="0" w:color="auto"/>
            </w:tcBorders>
          </w:tcPr>
          <w:p w14:paraId="7452BDAF" w14:textId="77777777" w:rsidR="00F61B78" w:rsidRPr="00083517" w:rsidRDefault="00F61B78" w:rsidP="00DA1C78">
            <w:pPr>
              <w:pStyle w:val="TableText"/>
              <w:rPr>
                <w:iCs/>
              </w:rPr>
            </w:pPr>
          </w:p>
        </w:tc>
      </w:tr>
    </w:tbl>
    <w:p w14:paraId="37F562E7" w14:textId="77777777" w:rsidR="003A1672" w:rsidRPr="00083517" w:rsidRDefault="003A1672"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Mail Groups"/>
      </w:tblPr>
      <w:tblGrid>
        <w:gridCol w:w="2824"/>
        <w:gridCol w:w="2859"/>
        <w:gridCol w:w="3667"/>
      </w:tblGrid>
      <w:tr w:rsidR="00F61B78" w:rsidRPr="00083517" w14:paraId="787B0E6F" w14:textId="77777777" w:rsidTr="00267F20">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5BDFF7E8" w14:textId="77777777" w:rsidR="00F61B78" w:rsidRPr="00AB7E81" w:rsidRDefault="00F61B78" w:rsidP="00AB7E81">
            <w:pPr>
              <w:pStyle w:val="TableHeading"/>
            </w:pPr>
            <w:bookmarkStart w:id="142" w:name="ColumnTitle_49"/>
            <w:bookmarkEnd w:id="142"/>
            <w:r w:rsidRPr="00AB7E81">
              <w:t>Related Routines</w:t>
            </w:r>
          </w:p>
        </w:tc>
        <w:tc>
          <w:tcPr>
            <w:tcW w:w="1529" w:type="pct"/>
            <w:tcBorders>
              <w:bottom w:val="single" w:sz="4" w:space="0" w:color="auto"/>
            </w:tcBorders>
            <w:shd w:val="clear" w:color="auto" w:fill="F2F2F2" w:themeFill="background1" w:themeFillShade="F2"/>
          </w:tcPr>
          <w:p w14:paraId="3A365DC4" w14:textId="77777777" w:rsidR="00F61B78" w:rsidRPr="00AB7E81" w:rsidRDefault="00F61B78"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52B803EA" w14:textId="77777777" w:rsidR="00F61B78" w:rsidRPr="00AB7E81" w:rsidRDefault="00F61B78" w:rsidP="00AB7E81">
            <w:pPr>
              <w:pStyle w:val="TableHeading"/>
            </w:pPr>
            <w:r w:rsidRPr="00AB7E81">
              <w:t xml:space="preserve">Routines “Called”   </w:t>
            </w:r>
          </w:p>
        </w:tc>
      </w:tr>
      <w:tr w:rsidR="00F61B78" w:rsidRPr="00083517" w14:paraId="303949A2" w14:textId="77777777" w:rsidTr="00267F20">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23E59DC7" w14:textId="77777777" w:rsidR="00F61B78" w:rsidRPr="00083517" w:rsidRDefault="00F61B78" w:rsidP="00DA1C78">
            <w:pPr>
              <w:pStyle w:val="TableText"/>
            </w:pPr>
          </w:p>
        </w:tc>
        <w:tc>
          <w:tcPr>
            <w:tcW w:w="1529" w:type="pct"/>
            <w:tcBorders>
              <w:bottom w:val="single" w:sz="4" w:space="0" w:color="auto"/>
            </w:tcBorders>
            <w:vAlign w:val="center"/>
          </w:tcPr>
          <w:p w14:paraId="3AE2B309" w14:textId="77777777" w:rsidR="00F61B78" w:rsidRPr="00083517" w:rsidRDefault="00F61B78" w:rsidP="00DA1C78">
            <w:pPr>
              <w:pStyle w:val="TableText"/>
            </w:pPr>
          </w:p>
        </w:tc>
        <w:tc>
          <w:tcPr>
            <w:tcW w:w="1961" w:type="pct"/>
            <w:tcBorders>
              <w:bottom w:val="single" w:sz="4" w:space="0" w:color="auto"/>
            </w:tcBorders>
            <w:vAlign w:val="center"/>
          </w:tcPr>
          <w:p w14:paraId="25FB2EA5" w14:textId="77777777" w:rsidR="00F61B78" w:rsidRPr="00083517" w:rsidRDefault="00F61B78" w:rsidP="00DA1C78">
            <w:pPr>
              <w:pStyle w:val="TableText"/>
            </w:pPr>
          </w:p>
        </w:tc>
      </w:tr>
    </w:tbl>
    <w:p w14:paraId="20CA8F97" w14:textId="77777777" w:rsidR="00F61B78" w:rsidRPr="00083517" w:rsidRDefault="00F61B78"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Mail Groups"/>
      </w:tblPr>
      <w:tblGrid>
        <w:gridCol w:w="2696"/>
        <w:gridCol w:w="1618"/>
        <w:gridCol w:w="5036"/>
      </w:tblGrid>
      <w:tr w:rsidR="00F61B78" w:rsidRPr="00083517" w14:paraId="5B87543D" w14:textId="77777777" w:rsidTr="00267F20">
        <w:trPr>
          <w:tblHeader/>
        </w:trPr>
        <w:tc>
          <w:tcPr>
            <w:tcW w:w="1442" w:type="pct"/>
            <w:shd w:val="clear" w:color="auto" w:fill="F2F2F2" w:themeFill="background1" w:themeFillShade="F2"/>
            <w:vAlign w:val="center"/>
          </w:tcPr>
          <w:p w14:paraId="15F34F20" w14:textId="77777777" w:rsidR="00F61B78" w:rsidRPr="00AB7E81" w:rsidRDefault="00F61B78" w:rsidP="00674DB1">
            <w:pPr>
              <w:pStyle w:val="TableHeading"/>
            </w:pPr>
            <w:bookmarkStart w:id="143" w:name="ColumnTitle_50"/>
            <w:bookmarkEnd w:id="143"/>
            <w:r w:rsidRPr="00AB7E81">
              <w:t>Mail Groups</w:t>
            </w:r>
          </w:p>
        </w:tc>
        <w:tc>
          <w:tcPr>
            <w:tcW w:w="3558" w:type="pct"/>
            <w:gridSpan w:val="2"/>
            <w:shd w:val="clear" w:color="auto" w:fill="F2F2F2" w:themeFill="background1" w:themeFillShade="F2"/>
            <w:vAlign w:val="center"/>
          </w:tcPr>
          <w:p w14:paraId="322F4C1A" w14:textId="77777777" w:rsidR="00F61B78" w:rsidRPr="00AB7E81" w:rsidRDefault="00F61B78" w:rsidP="00674DB1">
            <w:pPr>
              <w:pStyle w:val="TableHeading"/>
              <w:keepNext w:val="0"/>
            </w:pPr>
            <w:r w:rsidRPr="00AB7E81">
              <w:t>Instructions</w:t>
            </w:r>
          </w:p>
        </w:tc>
      </w:tr>
      <w:tr w:rsidR="00F61B78" w:rsidRPr="00083517" w14:paraId="5248990A" w14:textId="77777777" w:rsidTr="00267F20">
        <w:tc>
          <w:tcPr>
            <w:tcW w:w="1442" w:type="pct"/>
            <w:shd w:val="clear" w:color="auto" w:fill="F2F2F2" w:themeFill="background1" w:themeFillShade="F2"/>
            <w:vAlign w:val="center"/>
          </w:tcPr>
          <w:p w14:paraId="71B79D58" w14:textId="43E45F4B" w:rsidR="00F61B78" w:rsidRPr="00083517" w:rsidRDefault="00AE7194" w:rsidP="00674DB1">
            <w:pPr>
              <w:pStyle w:val="TableHeading"/>
              <w:keepNext w:val="0"/>
            </w:pPr>
            <w:r>
              <w:t>DD</w:t>
            </w:r>
            <w:r w:rsidR="00F61B78" w:rsidRPr="00083517">
              <w:t xml:space="preserve"> References</w:t>
            </w:r>
          </w:p>
        </w:tc>
        <w:tc>
          <w:tcPr>
            <w:tcW w:w="3558" w:type="pct"/>
            <w:gridSpan w:val="2"/>
          </w:tcPr>
          <w:p w14:paraId="2C1C3C78" w14:textId="77777777" w:rsidR="00F61B78" w:rsidRPr="00083517" w:rsidRDefault="00F61B78" w:rsidP="00674DB1">
            <w:pPr>
              <w:pStyle w:val="TableText"/>
            </w:pPr>
          </w:p>
        </w:tc>
      </w:tr>
      <w:tr w:rsidR="00F61B78" w:rsidRPr="00083517" w14:paraId="00D10410" w14:textId="77777777" w:rsidTr="00267F20">
        <w:tc>
          <w:tcPr>
            <w:tcW w:w="1442" w:type="pct"/>
            <w:shd w:val="clear" w:color="auto" w:fill="F2F2F2" w:themeFill="background1" w:themeFillShade="F2"/>
            <w:vAlign w:val="center"/>
          </w:tcPr>
          <w:p w14:paraId="4623FF7B" w14:textId="77777777" w:rsidR="00F61B78" w:rsidRPr="00083517" w:rsidRDefault="00F61B78" w:rsidP="00674DB1">
            <w:pPr>
              <w:pStyle w:val="TableHeading"/>
              <w:keepNext w:val="0"/>
            </w:pPr>
            <w:r w:rsidRPr="00083517">
              <w:t>Related Protocols</w:t>
            </w:r>
          </w:p>
        </w:tc>
        <w:tc>
          <w:tcPr>
            <w:tcW w:w="3558" w:type="pct"/>
            <w:gridSpan w:val="2"/>
          </w:tcPr>
          <w:p w14:paraId="6E0CEC45" w14:textId="77777777" w:rsidR="00F61B78" w:rsidRPr="00083517" w:rsidRDefault="00F61B78" w:rsidP="00674DB1">
            <w:pPr>
              <w:pStyle w:val="TableText"/>
            </w:pPr>
          </w:p>
        </w:tc>
      </w:tr>
      <w:tr w:rsidR="00F61B78" w:rsidRPr="00083517" w14:paraId="31ABF654" w14:textId="77777777" w:rsidTr="00267F20">
        <w:tc>
          <w:tcPr>
            <w:tcW w:w="1442" w:type="pct"/>
            <w:shd w:val="clear" w:color="auto" w:fill="F2F2F2" w:themeFill="background1" w:themeFillShade="F2"/>
            <w:vAlign w:val="center"/>
          </w:tcPr>
          <w:p w14:paraId="6D9589FD" w14:textId="77777777" w:rsidR="00F61B78" w:rsidRPr="00083517" w:rsidRDefault="00F61B78" w:rsidP="00674DB1">
            <w:pPr>
              <w:pStyle w:val="TableHeading"/>
              <w:keepNext w:val="0"/>
            </w:pPr>
            <w:r w:rsidRPr="00083517">
              <w:t>Mail Group Description</w:t>
            </w:r>
          </w:p>
        </w:tc>
        <w:tc>
          <w:tcPr>
            <w:tcW w:w="3558" w:type="pct"/>
            <w:gridSpan w:val="2"/>
            <w:tcBorders>
              <w:bottom w:val="single" w:sz="4" w:space="0" w:color="auto"/>
            </w:tcBorders>
          </w:tcPr>
          <w:p w14:paraId="1CDBA740" w14:textId="77777777" w:rsidR="00F61B78" w:rsidRPr="00083517" w:rsidRDefault="00F61B78" w:rsidP="00674DB1">
            <w:pPr>
              <w:pStyle w:val="TableText"/>
            </w:pPr>
          </w:p>
        </w:tc>
      </w:tr>
      <w:tr w:rsidR="00F61B78" w:rsidRPr="00083517" w14:paraId="16DC7C81" w14:textId="77777777" w:rsidTr="00267F20">
        <w:tc>
          <w:tcPr>
            <w:tcW w:w="1442" w:type="pct"/>
            <w:shd w:val="clear" w:color="auto" w:fill="F2F2F2" w:themeFill="background1" w:themeFillShade="F2"/>
          </w:tcPr>
          <w:p w14:paraId="2D15B136" w14:textId="77777777" w:rsidR="00F61B78" w:rsidRPr="00083517" w:rsidRDefault="00F61B78" w:rsidP="00674DB1">
            <w:pPr>
              <w:pStyle w:val="TableHeading"/>
              <w:keepNext w:val="0"/>
            </w:pPr>
            <w:r w:rsidRPr="00083517">
              <w:t>Self-Enrollment Allowed</w:t>
            </w:r>
          </w:p>
        </w:tc>
        <w:tc>
          <w:tcPr>
            <w:tcW w:w="865" w:type="pct"/>
            <w:tcBorders>
              <w:right w:val="nil"/>
            </w:tcBorders>
          </w:tcPr>
          <w:p w14:paraId="343C1D0A" w14:textId="77777777" w:rsidR="00F61B78" w:rsidRPr="00083517" w:rsidRDefault="00AE54D8" w:rsidP="00674DB1">
            <w:pPr>
              <w:pStyle w:val="TableText"/>
              <w:rPr>
                <w:sz w:val="20"/>
              </w:rPr>
            </w:pPr>
            <w:r w:rsidRPr="003700E6">
              <w:rPr>
                <w:sz w:val="20"/>
              </w:rPr>
              <w:fldChar w:fldCharType="begin">
                <w:ffData>
                  <w:name w:val="Check82"/>
                  <w:enabled/>
                  <w:calcOnExit w:val="0"/>
                  <w:checkBox>
                    <w:sizeAuto/>
                    <w:default w:val="0"/>
                  </w:checkBox>
                </w:ffData>
              </w:fldChar>
            </w:r>
            <w:r w:rsidRPr="00083517">
              <w:rPr>
                <w:sz w:val="20"/>
              </w:rPr>
              <w:instrText xml:space="preserve"> </w:instrText>
            </w:r>
            <w:bookmarkStart w:id="144" w:name="Check82"/>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44"/>
            <w:r w:rsidR="00F61B78" w:rsidRPr="00083517">
              <w:rPr>
                <w:sz w:val="20"/>
              </w:rPr>
              <w:t xml:space="preserve"> Yes</w:t>
            </w:r>
          </w:p>
        </w:tc>
        <w:tc>
          <w:tcPr>
            <w:tcW w:w="2693" w:type="pct"/>
            <w:tcBorders>
              <w:left w:val="nil"/>
            </w:tcBorders>
          </w:tcPr>
          <w:p w14:paraId="0132D9DC" w14:textId="77777777" w:rsidR="00F61B78" w:rsidRPr="00083517" w:rsidRDefault="00AE54D8" w:rsidP="00674DB1">
            <w:pPr>
              <w:pStyle w:val="TableText"/>
              <w:rPr>
                <w:sz w:val="20"/>
              </w:rPr>
            </w:pPr>
            <w:r w:rsidRPr="003700E6">
              <w:rPr>
                <w:sz w:val="20"/>
              </w:rPr>
              <w:fldChar w:fldCharType="begin">
                <w:ffData>
                  <w:name w:val="Check83"/>
                  <w:enabled/>
                  <w:calcOnExit w:val="0"/>
                  <w:checkBox>
                    <w:sizeAuto/>
                    <w:default w:val="0"/>
                  </w:checkBox>
                </w:ffData>
              </w:fldChar>
            </w:r>
            <w:r w:rsidRPr="00083517">
              <w:rPr>
                <w:sz w:val="20"/>
              </w:rPr>
              <w:instrText xml:space="preserve"> </w:instrText>
            </w:r>
            <w:bookmarkStart w:id="145" w:name="Check83"/>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45"/>
            <w:r w:rsidR="00F61B78" w:rsidRPr="00083517">
              <w:rPr>
                <w:sz w:val="20"/>
              </w:rPr>
              <w:t xml:space="preserve"> No</w:t>
            </w:r>
          </w:p>
        </w:tc>
      </w:tr>
      <w:tr w:rsidR="00F61B78" w:rsidRPr="00083517" w14:paraId="184EEB0A" w14:textId="77777777" w:rsidTr="00267F20">
        <w:tc>
          <w:tcPr>
            <w:tcW w:w="1442" w:type="pct"/>
            <w:shd w:val="clear" w:color="auto" w:fill="F2F2F2" w:themeFill="background1" w:themeFillShade="F2"/>
          </w:tcPr>
          <w:p w14:paraId="23A12174" w14:textId="77777777" w:rsidR="00F61B78" w:rsidRPr="00083517" w:rsidRDefault="00F61B78" w:rsidP="00674DB1">
            <w:pPr>
              <w:pStyle w:val="TableHeading"/>
              <w:keepNext w:val="0"/>
            </w:pPr>
            <w:r w:rsidRPr="00083517">
              <w:t>Type</w:t>
            </w:r>
          </w:p>
        </w:tc>
        <w:tc>
          <w:tcPr>
            <w:tcW w:w="865" w:type="pct"/>
            <w:tcBorders>
              <w:right w:val="nil"/>
            </w:tcBorders>
          </w:tcPr>
          <w:p w14:paraId="778D3425" w14:textId="77777777" w:rsidR="00F61B78" w:rsidRPr="00083517" w:rsidRDefault="00F61B78" w:rsidP="00674DB1">
            <w:pPr>
              <w:pStyle w:val="TableText"/>
              <w:rPr>
                <w:sz w:val="20"/>
              </w:rPr>
            </w:pPr>
            <w:r w:rsidRPr="003700E6">
              <w:rPr>
                <w:sz w:val="20"/>
              </w:rPr>
              <w:fldChar w:fldCharType="begin">
                <w:ffData>
                  <w:name w:val="Check36"/>
                  <w:enabled/>
                  <w:calcOnExit w:val="0"/>
                  <w:checkBox>
                    <w:sizeAuto/>
                    <w:default w:val="0"/>
                  </w:checkBox>
                </w:ffData>
              </w:fldChar>
            </w:r>
            <w:bookmarkStart w:id="146" w:name="Check36"/>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46"/>
            <w:r w:rsidRPr="00083517">
              <w:rPr>
                <w:sz w:val="20"/>
              </w:rPr>
              <w:t xml:space="preserve"> Public</w:t>
            </w:r>
          </w:p>
        </w:tc>
        <w:tc>
          <w:tcPr>
            <w:tcW w:w="2693" w:type="pct"/>
            <w:tcBorders>
              <w:left w:val="nil"/>
            </w:tcBorders>
          </w:tcPr>
          <w:p w14:paraId="7F165F32" w14:textId="77777777" w:rsidR="00F61B78" w:rsidRPr="00083517" w:rsidRDefault="00F61B78" w:rsidP="00674DB1">
            <w:pPr>
              <w:pStyle w:val="TableText"/>
              <w:rPr>
                <w:sz w:val="20"/>
              </w:rPr>
            </w:pPr>
            <w:r w:rsidRPr="003700E6">
              <w:rPr>
                <w:sz w:val="20"/>
              </w:rPr>
              <w:fldChar w:fldCharType="begin">
                <w:ffData>
                  <w:name w:val="Check37"/>
                  <w:enabled/>
                  <w:calcOnExit w:val="0"/>
                  <w:checkBox>
                    <w:sizeAuto/>
                    <w:default w:val="0"/>
                  </w:checkBox>
                </w:ffData>
              </w:fldChar>
            </w:r>
            <w:bookmarkStart w:id="147" w:name="Check37"/>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47"/>
            <w:r w:rsidRPr="00083517">
              <w:rPr>
                <w:sz w:val="20"/>
              </w:rPr>
              <w:t>Private</w:t>
            </w:r>
          </w:p>
        </w:tc>
      </w:tr>
    </w:tbl>
    <w:p w14:paraId="269BAB70" w14:textId="77777777" w:rsidR="00DE069E" w:rsidRPr="00083517" w:rsidRDefault="00DE069E" w:rsidP="00DA1C78">
      <w:pPr>
        <w:pStyle w:val="Heading4"/>
      </w:pPr>
      <w:bookmarkStart w:id="148" w:name="_Toc426974004"/>
      <w:r w:rsidRPr="00083517">
        <w:t>Security Keys</w:t>
      </w:r>
      <w:bookmarkEnd w:id="148"/>
    </w:p>
    <w:p w14:paraId="7F5669A2" w14:textId="3C18B210" w:rsidR="005C590D" w:rsidRDefault="005C590D" w:rsidP="005C590D">
      <w:pPr>
        <w:pStyle w:val="Caption"/>
      </w:pPr>
      <w:bookmarkStart w:id="149" w:name="ColumnTitle_51"/>
      <w:bookmarkStart w:id="150" w:name="_Toc426974048"/>
      <w:bookmarkEnd w:id="149"/>
      <w:r>
        <w:t xml:space="preserve">Table </w:t>
      </w:r>
      <w:fldSimple w:instr=" SEQ Table \* ARABIC ">
        <w:r w:rsidR="002818CC">
          <w:rPr>
            <w:noProof/>
          </w:rPr>
          <w:t>14</w:t>
        </w:r>
      </w:fldSimple>
      <w:r>
        <w:t xml:space="preserve"> - Security Keys</w:t>
      </w:r>
      <w:bookmarkEnd w:id="1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Security Keys"/>
      </w:tblPr>
      <w:tblGrid>
        <w:gridCol w:w="2334"/>
        <w:gridCol w:w="1169"/>
        <w:gridCol w:w="1232"/>
        <w:gridCol w:w="1178"/>
        <w:gridCol w:w="3437"/>
      </w:tblGrid>
      <w:tr w:rsidR="00DE069E" w:rsidRPr="00083517" w14:paraId="279A9C3D" w14:textId="77777777" w:rsidTr="00A3123C">
        <w:trPr>
          <w:tblHeader/>
        </w:trPr>
        <w:tc>
          <w:tcPr>
            <w:tcW w:w="1248" w:type="pct"/>
            <w:shd w:val="clear" w:color="auto" w:fill="F2F2F2" w:themeFill="background1" w:themeFillShade="F2"/>
            <w:vAlign w:val="center"/>
          </w:tcPr>
          <w:p w14:paraId="0F2B81E1" w14:textId="77777777" w:rsidR="00DE069E" w:rsidRPr="00AB7E81" w:rsidRDefault="00DE069E" w:rsidP="00AB7E81">
            <w:pPr>
              <w:pStyle w:val="TableHeading"/>
            </w:pPr>
            <w:bookmarkStart w:id="151" w:name="ColumnTitle_52"/>
            <w:bookmarkEnd w:id="151"/>
            <w:r w:rsidRPr="00AB7E81">
              <w:t>Security Keys</w:t>
            </w:r>
          </w:p>
        </w:tc>
        <w:tc>
          <w:tcPr>
            <w:tcW w:w="3752" w:type="pct"/>
            <w:gridSpan w:val="4"/>
            <w:tcBorders>
              <w:bottom w:val="single" w:sz="4" w:space="0" w:color="auto"/>
            </w:tcBorders>
            <w:shd w:val="clear" w:color="auto" w:fill="F2F2F2" w:themeFill="background1" w:themeFillShade="F2"/>
            <w:vAlign w:val="center"/>
          </w:tcPr>
          <w:p w14:paraId="1322581A" w14:textId="77777777" w:rsidR="00DE069E" w:rsidRPr="00AB7E81" w:rsidRDefault="00DE069E" w:rsidP="00AB7E81">
            <w:pPr>
              <w:pStyle w:val="TableHeading"/>
            </w:pPr>
            <w:r w:rsidRPr="00AB7E81">
              <w:t>Activities</w:t>
            </w:r>
          </w:p>
        </w:tc>
      </w:tr>
      <w:tr w:rsidR="00DE069E" w:rsidRPr="00083517" w14:paraId="51F1BED4" w14:textId="77777777" w:rsidTr="00A3123C">
        <w:tc>
          <w:tcPr>
            <w:tcW w:w="1248" w:type="pct"/>
            <w:shd w:val="clear" w:color="auto" w:fill="F2F2F2" w:themeFill="background1" w:themeFillShade="F2"/>
            <w:vAlign w:val="center"/>
          </w:tcPr>
          <w:p w14:paraId="71688BE0" w14:textId="77777777" w:rsidR="00DE069E" w:rsidRPr="00083517" w:rsidRDefault="00DE069E" w:rsidP="00AB7E81">
            <w:pPr>
              <w:pStyle w:val="TableHeading"/>
            </w:pPr>
            <w:r w:rsidRPr="00083517">
              <w:t>Security Key Name</w:t>
            </w:r>
          </w:p>
        </w:tc>
        <w:tc>
          <w:tcPr>
            <w:tcW w:w="3752" w:type="pct"/>
            <w:gridSpan w:val="4"/>
            <w:tcBorders>
              <w:bottom w:val="single" w:sz="4" w:space="0" w:color="auto"/>
            </w:tcBorders>
            <w:vAlign w:val="center"/>
          </w:tcPr>
          <w:p w14:paraId="52CB07A9" w14:textId="77777777" w:rsidR="00DE069E" w:rsidRPr="00083517" w:rsidRDefault="00DE069E" w:rsidP="00DA1C78">
            <w:pPr>
              <w:pStyle w:val="TableText"/>
            </w:pPr>
          </w:p>
        </w:tc>
      </w:tr>
      <w:tr w:rsidR="00DE069E" w:rsidRPr="00083517" w14:paraId="686CD3B2" w14:textId="77777777" w:rsidTr="00A3123C">
        <w:tc>
          <w:tcPr>
            <w:tcW w:w="1248" w:type="pct"/>
            <w:shd w:val="clear" w:color="auto" w:fill="F2F2F2" w:themeFill="background1" w:themeFillShade="F2"/>
            <w:vAlign w:val="center"/>
          </w:tcPr>
          <w:p w14:paraId="42329C17" w14:textId="77777777" w:rsidR="00DE069E" w:rsidRPr="00083517" w:rsidRDefault="00DE069E" w:rsidP="00AB7E81">
            <w:pPr>
              <w:pStyle w:val="TableHeading"/>
            </w:pPr>
            <w:r w:rsidRPr="00083517">
              <w:t>Enhancement Category</w:t>
            </w:r>
          </w:p>
        </w:tc>
        <w:tc>
          <w:tcPr>
            <w:tcW w:w="625" w:type="pct"/>
            <w:tcBorders>
              <w:right w:val="nil"/>
            </w:tcBorders>
            <w:vAlign w:val="center"/>
          </w:tcPr>
          <w:p w14:paraId="2A9AE65D" w14:textId="77777777" w:rsidR="00DE069E" w:rsidRPr="00083517" w:rsidRDefault="00AE54D8" w:rsidP="00DA1C78">
            <w:pPr>
              <w:pStyle w:val="TableText"/>
              <w:rPr>
                <w:sz w:val="20"/>
              </w:rPr>
            </w:pPr>
            <w:r w:rsidRPr="003700E6">
              <w:rPr>
                <w:sz w:val="20"/>
              </w:rPr>
              <w:fldChar w:fldCharType="begin">
                <w:ffData>
                  <w:name w:val="Check84"/>
                  <w:enabled/>
                  <w:calcOnExit w:val="0"/>
                  <w:checkBox>
                    <w:sizeAuto/>
                    <w:default w:val="0"/>
                  </w:checkBox>
                </w:ffData>
              </w:fldChar>
            </w:r>
            <w:r w:rsidRPr="00083517">
              <w:rPr>
                <w:sz w:val="20"/>
              </w:rPr>
              <w:instrText xml:space="preserve"> </w:instrText>
            </w:r>
            <w:bookmarkStart w:id="152" w:name="Check84"/>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52"/>
            <w:r w:rsidR="00DE069E" w:rsidRPr="00083517">
              <w:rPr>
                <w:sz w:val="20"/>
              </w:rPr>
              <w:t xml:space="preserve"> New</w:t>
            </w:r>
          </w:p>
        </w:tc>
        <w:tc>
          <w:tcPr>
            <w:tcW w:w="659" w:type="pct"/>
            <w:tcBorders>
              <w:left w:val="nil"/>
              <w:right w:val="nil"/>
            </w:tcBorders>
            <w:vAlign w:val="center"/>
          </w:tcPr>
          <w:p w14:paraId="1384469E" w14:textId="77777777" w:rsidR="00DE069E" w:rsidRPr="00083517" w:rsidRDefault="00AE54D8" w:rsidP="00DA1C78">
            <w:pPr>
              <w:pStyle w:val="TableText"/>
              <w:rPr>
                <w:sz w:val="20"/>
              </w:rPr>
            </w:pPr>
            <w:r w:rsidRPr="003700E6">
              <w:rPr>
                <w:sz w:val="20"/>
              </w:rPr>
              <w:fldChar w:fldCharType="begin">
                <w:ffData>
                  <w:name w:val="Check85"/>
                  <w:enabled/>
                  <w:calcOnExit w:val="0"/>
                  <w:checkBox>
                    <w:sizeAuto/>
                    <w:default w:val="0"/>
                  </w:checkBox>
                </w:ffData>
              </w:fldChar>
            </w:r>
            <w:r w:rsidRPr="00083517">
              <w:rPr>
                <w:sz w:val="20"/>
              </w:rPr>
              <w:instrText xml:space="preserve"> </w:instrText>
            </w:r>
            <w:bookmarkStart w:id="153" w:name="Check85"/>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53"/>
            <w:r w:rsidR="00DE069E" w:rsidRPr="00083517">
              <w:rPr>
                <w:sz w:val="20"/>
              </w:rPr>
              <w:t xml:space="preserve"> Modify</w:t>
            </w:r>
          </w:p>
        </w:tc>
        <w:tc>
          <w:tcPr>
            <w:tcW w:w="630" w:type="pct"/>
            <w:tcBorders>
              <w:left w:val="nil"/>
              <w:right w:val="nil"/>
            </w:tcBorders>
            <w:vAlign w:val="center"/>
          </w:tcPr>
          <w:p w14:paraId="5495E427" w14:textId="77777777" w:rsidR="00DE069E" w:rsidRPr="00083517" w:rsidRDefault="00AE54D8" w:rsidP="00DA1C78">
            <w:pPr>
              <w:pStyle w:val="TableText"/>
              <w:rPr>
                <w:sz w:val="20"/>
              </w:rPr>
            </w:pPr>
            <w:r w:rsidRPr="003700E6">
              <w:rPr>
                <w:sz w:val="20"/>
              </w:rPr>
              <w:fldChar w:fldCharType="begin">
                <w:ffData>
                  <w:name w:val="Check86"/>
                  <w:enabled/>
                  <w:calcOnExit w:val="0"/>
                  <w:checkBox>
                    <w:sizeAuto/>
                    <w:default w:val="0"/>
                  </w:checkBox>
                </w:ffData>
              </w:fldChar>
            </w:r>
            <w:r w:rsidRPr="00083517">
              <w:rPr>
                <w:sz w:val="20"/>
              </w:rPr>
              <w:instrText xml:space="preserve"> </w:instrText>
            </w:r>
            <w:bookmarkStart w:id="154" w:name="Check86"/>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54"/>
            <w:r w:rsidR="00DE069E" w:rsidRPr="00083517">
              <w:rPr>
                <w:sz w:val="20"/>
              </w:rPr>
              <w:t xml:space="preserve"> Delete</w:t>
            </w:r>
          </w:p>
        </w:tc>
        <w:tc>
          <w:tcPr>
            <w:tcW w:w="1838" w:type="pct"/>
            <w:tcBorders>
              <w:left w:val="nil"/>
            </w:tcBorders>
            <w:vAlign w:val="center"/>
          </w:tcPr>
          <w:p w14:paraId="155E9452" w14:textId="77777777" w:rsidR="00DE069E" w:rsidRPr="00083517" w:rsidRDefault="00AE54D8" w:rsidP="00DA1C78">
            <w:pPr>
              <w:pStyle w:val="TableText"/>
              <w:rPr>
                <w:sz w:val="20"/>
              </w:rPr>
            </w:pPr>
            <w:r w:rsidRPr="003700E6">
              <w:rPr>
                <w:sz w:val="20"/>
              </w:rPr>
              <w:fldChar w:fldCharType="begin">
                <w:ffData>
                  <w:name w:val="Check87"/>
                  <w:enabled/>
                  <w:calcOnExit w:val="0"/>
                  <w:checkBox>
                    <w:sizeAuto/>
                    <w:default w:val="0"/>
                  </w:checkBox>
                </w:ffData>
              </w:fldChar>
            </w:r>
            <w:r w:rsidRPr="00083517">
              <w:rPr>
                <w:sz w:val="20"/>
              </w:rPr>
              <w:instrText xml:space="preserve"> </w:instrText>
            </w:r>
            <w:bookmarkStart w:id="155" w:name="Check87"/>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55"/>
            <w:r w:rsidR="00DE069E" w:rsidRPr="00083517">
              <w:rPr>
                <w:sz w:val="20"/>
              </w:rPr>
              <w:t xml:space="preserve"> No Change</w:t>
            </w:r>
          </w:p>
        </w:tc>
      </w:tr>
      <w:tr w:rsidR="00DE069E" w:rsidRPr="00083517" w14:paraId="7DAB33CE" w14:textId="77777777" w:rsidTr="00A3123C">
        <w:tc>
          <w:tcPr>
            <w:tcW w:w="1248" w:type="pct"/>
            <w:shd w:val="clear" w:color="auto" w:fill="F2F2F2" w:themeFill="background1" w:themeFillShade="F2"/>
            <w:vAlign w:val="center"/>
          </w:tcPr>
          <w:p w14:paraId="32023F90" w14:textId="77777777" w:rsidR="00DE069E" w:rsidRPr="00083517" w:rsidRDefault="00DE069E" w:rsidP="00AB7E81">
            <w:pPr>
              <w:pStyle w:val="TableHeading"/>
            </w:pPr>
            <w:r w:rsidRPr="00083517">
              <w:t>Related Options</w:t>
            </w:r>
          </w:p>
        </w:tc>
        <w:tc>
          <w:tcPr>
            <w:tcW w:w="3752" w:type="pct"/>
            <w:gridSpan w:val="4"/>
            <w:tcBorders>
              <w:bottom w:val="single" w:sz="4" w:space="0" w:color="auto"/>
            </w:tcBorders>
            <w:vAlign w:val="center"/>
          </w:tcPr>
          <w:p w14:paraId="1B4D405F" w14:textId="77777777" w:rsidR="00DE069E" w:rsidRPr="00083517" w:rsidRDefault="00DE069E" w:rsidP="00DA1C78">
            <w:pPr>
              <w:pStyle w:val="TableText"/>
            </w:pPr>
          </w:p>
        </w:tc>
      </w:tr>
    </w:tbl>
    <w:p w14:paraId="2BEF67FD" w14:textId="77777777" w:rsidR="00DE069E" w:rsidRPr="00083517" w:rsidRDefault="00DE069E"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Security Keys"/>
      </w:tblPr>
      <w:tblGrid>
        <w:gridCol w:w="2824"/>
        <w:gridCol w:w="2859"/>
        <w:gridCol w:w="3667"/>
      </w:tblGrid>
      <w:tr w:rsidR="00E235C7" w:rsidRPr="00083517" w14:paraId="36B6D2A9" w14:textId="77777777" w:rsidTr="00AC05A8">
        <w:trPr>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14:paraId="1A751C05" w14:textId="77777777" w:rsidR="00E235C7" w:rsidRPr="00AB7E81" w:rsidRDefault="00E235C7" w:rsidP="00AB7E81">
            <w:pPr>
              <w:pStyle w:val="TableHeading"/>
            </w:pPr>
            <w:bookmarkStart w:id="156" w:name="ColumnTitle_53"/>
            <w:bookmarkEnd w:id="156"/>
            <w:r w:rsidRPr="00AB7E81">
              <w:t>Related Routines</w:t>
            </w:r>
          </w:p>
        </w:tc>
        <w:tc>
          <w:tcPr>
            <w:tcW w:w="1529" w:type="pct"/>
            <w:tcBorders>
              <w:bottom w:val="single" w:sz="4" w:space="0" w:color="auto"/>
            </w:tcBorders>
            <w:shd w:val="clear" w:color="auto" w:fill="F2F2F2" w:themeFill="background1" w:themeFillShade="F2"/>
          </w:tcPr>
          <w:p w14:paraId="19C0ADC2" w14:textId="77777777" w:rsidR="00E235C7" w:rsidRPr="00AB7E81" w:rsidRDefault="00E235C7" w:rsidP="00AB7E81">
            <w:pPr>
              <w:pStyle w:val="TableHeading"/>
            </w:pPr>
            <w:r w:rsidRPr="00AB7E81">
              <w:t>Routines “Called By”</w:t>
            </w:r>
          </w:p>
        </w:tc>
        <w:tc>
          <w:tcPr>
            <w:tcW w:w="1961" w:type="pct"/>
            <w:tcBorders>
              <w:bottom w:val="single" w:sz="4" w:space="0" w:color="auto"/>
            </w:tcBorders>
            <w:shd w:val="clear" w:color="auto" w:fill="F2F2F2" w:themeFill="background1" w:themeFillShade="F2"/>
          </w:tcPr>
          <w:p w14:paraId="0FD698F6" w14:textId="77777777" w:rsidR="00E235C7" w:rsidRPr="00AB7E81" w:rsidRDefault="00E235C7" w:rsidP="00AB7E81">
            <w:pPr>
              <w:pStyle w:val="TableHeading"/>
            </w:pPr>
            <w:r w:rsidRPr="00AB7E81">
              <w:t xml:space="preserve">Routines “Called”   </w:t>
            </w:r>
          </w:p>
        </w:tc>
      </w:tr>
      <w:tr w:rsidR="00E235C7" w:rsidRPr="00083517" w14:paraId="01AB6462" w14:textId="77777777" w:rsidTr="00AC05A8">
        <w:trPr>
          <w:trHeight w:val="697"/>
        </w:trPr>
        <w:tc>
          <w:tcPr>
            <w:tcW w:w="1510" w:type="pct"/>
            <w:tcBorders>
              <w:top w:val="single" w:sz="6" w:space="0" w:color="000000"/>
              <w:bottom w:val="single" w:sz="6" w:space="0" w:color="000000"/>
            </w:tcBorders>
            <w:shd w:val="clear" w:color="auto" w:fill="F2F2F2" w:themeFill="background1" w:themeFillShade="F2"/>
            <w:vAlign w:val="center"/>
          </w:tcPr>
          <w:p w14:paraId="1EBC6734" w14:textId="77777777" w:rsidR="00E235C7" w:rsidRPr="00083517" w:rsidRDefault="00E235C7" w:rsidP="00DA1C78">
            <w:pPr>
              <w:pStyle w:val="TableText"/>
            </w:pPr>
          </w:p>
        </w:tc>
        <w:tc>
          <w:tcPr>
            <w:tcW w:w="1529" w:type="pct"/>
            <w:tcBorders>
              <w:bottom w:val="single" w:sz="4" w:space="0" w:color="auto"/>
            </w:tcBorders>
            <w:vAlign w:val="center"/>
          </w:tcPr>
          <w:p w14:paraId="3CCFE625" w14:textId="77777777" w:rsidR="00E235C7" w:rsidRPr="00083517" w:rsidRDefault="00E235C7" w:rsidP="00DA1C78">
            <w:pPr>
              <w:pStyle w:val="TableText"/>
            </w:pPr>
          </w:p>
        </w:tc>
        <w:tc>
          <w:tcPr>
            <w:tcW w:w="1961" w:type="pct"/>
            <w:tcBorders>
              <w:bottom w:val="single" w:sz="4" w:space="0" w:color="auto"/>
            </w:tcBorders>
            <w:vAlign w:val="center"/>
          </w:tcPr>
          <w:p w14:paraId="0EBCF262" w14:textId="77777777" w:rsidR="00E235C7" w:rsidRPr="00083517" w:rsidRDefault="00E235C7" w:rsidP="00DA1C78">
            <w:pPr>
              <w:pStyle w:val="TableText"/>
            </w:pPr>
          </w:p>
        </w:tc>
      </w:tr>
    </w:tbl>
    <w:p w14:paraId="2736C1B8" w14:textId="77777777" w:rsidR="00DE069E" w:rsidRPr="00083517" w:rsidRDefault="00DE069E"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Security Keys"/>
      </w:tblPr>
      <w:tblGrid>
        <w:gridCol w:w="2337"/>
        <w:gridCol w:w="961"/>
        <w:gridCol w:w="1105"/>
        <w:gridCol w:w="961"/>
        <w:gridCol w:w="1978"/>
        <w:gridCol w:w="2008"/>
      </w:tblGrid>
      <w:tr w:rsidR="00725E20" w:rsidRPr="00083517" w14:paraId="0689643C" w14:textId="77777777" w:rsidTr="00AC05A8">
        <w:trPr>
          <w:tblHeader/>
        </w:trPr>
        <w:tc>
          <w:tcPr>
            <w:tcW w:w="1249" w:type="pct"/>
            <w:shd w:val="clear" w:color="auto" w:fill="F2F2F2" w:themeFill="background1" w:themeFillShade="F2"/>
            <w:vAlign w:val="center"/>
          </w:tcPr>
          <w:p w14:paraId="7AB27993" w14:textId="77777777" w:rsidR="00725E20" w:rsidRPr="00AB7E81" w:rsidRDefault="00725E20" w:rsidP="00AB7E81">
            <w:pPr>
              <w:pStyle w:val="TableHeading"/>
            </w:pPr>
            <w:bookmarkStart w:id="157" w:name="ColumnTitle_54"/>
            <w:bookmarkEnd w:id="157"/>
            <w:r w:rsidRPr="00AB7E81">
              <w:t>Security Keys</w:t>
            </w:r>
          </w:p>
        </w:tc>
        <w:tc>
          <w:tcPr>
            <w:tcW w:w="3751" w:type="pct"/>
            <w:gridSpan w:val="5"/>
            <w:tcBorders>
              <w:bottom w:val="single" w:sz="4" w:space="0" w:color="auto"/>
            </w:tcBorders>
            <w:shd w:val="clear" w:color="auto" w:fill="F2F2F2" w:themeFill="background1" w:themeFillShade="F2"/>
            <w:vAlign w:val="center"/>
          </w:tcPr>
          <w:p w14:paraId="2BEEE30E" w14:textId="77777777" w:rsidR="00725E20" w:rsidRPr="00AB7E81" w:rsidRDefault="00725E20" w:rsidP="00AB7E81">
            <w:pPr>
              <w:pStyle w:val="TableHeading"/>
            </w:pPr>
            <w:r w:rsidRPr="00AB7E81">
              <w:t>Activities</w:t>
            </w:r>
          </w:p>
        </w:tc>
      </w:tr>
      <w:tr w:rsidR="00725E20" w:rsidRPr="00083517" w14:paraId="6DBEAAB1" w14:textId="77777777" w:rsidTr="00AC05A8">
        <w:tc>
          <w:tcPr>
            <w:tcW w:w="1249" w:type="pct"/>
            <w:shd w:val="clear" w:color="auto" w:fill="F2F2F2" w:themeFill="background1" w:themeFillShade="F2"/>
            <w:vAlign w:val="center"/>
          </w:tcPr>
          <w:p w14:paraId="5FD70499" w14:textId="77777777" w:rsidR="00725E20" w:rsidRPr="00083517" w:rsidRDefault="00725E20" w:rsidP="00AB7E81">
            <w:pPr>
              <w:pStyle w:val="TableHeading"/>
            </w:pPr>
            <w:r w:rsidRPr="00083517">
              <w:t>Data Passing</w:t>
            </w:r>
          </w:p>
        </w:tc>
        <w:tc>
          <w:tcPr>
            <w:tcW w:w="514" w:type="pct"/>
            <w:tcBorders>
              <w:right w:val="nil"/>
            </w:tcBorders>
            <w:vAlign w:val="center"/>
          </w:tcPr>
          <w:p w14:paraId="56D84144" w14:textId="77777777" w:rsidR="00725E20" w:rsidRPr="00083517" w:rsidRDefault="00AE54D8" w:rsidP="00DA1C78">
            <w:pPr>
              <w:pStyle w:val="TableText"/>
              <w:rPr>
                <w:sz w:val="20"/>
              </w:rPr>
            </w:pPr>
            <w:r w:rsidRPr="003700E6">
              <w:rPr>
                <w:sz w:val="20"/>
              </w:rPr>
              <w:fldChar w:fldCharType="begin">
                <w:ffData>
                  <w:name w:val="Check88"/>
                  <w:enabled/>
                  <w:calcOnExit w:val="0"/>
                  <w:checkBox>
                    <w:sizeAuto/>
                    <w:default w:val="0"/>
                  </w:checkBox>
                </w:ffData>
              </w:fldChar>
            </w:r>
            <w:r w:rsidRPr="00083517">
              <w:rPr>
                <w:sz w:val="20"/>
              </w:rPr>
              <w:instrText xml:space="preserve"> </w:instrText>
            </w:r>
            <w:bookmarkStart w:id="158" w:name="Check88"/>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58"/>
            <w:r w:rsidR="00725E20" w:rsidRPr="00083517">
              <w:rPr>
                <w:sz w:val="20"/>
              </w:rPr>
              <w:t xml:space="preserve"> Input</w:t>
            </w:r>
          </w:p>
        </w:tc>
        <w:tc>
          <w:tcPr>
            <w:tcW w:w="591" w:type="pct"/>
            <w:tcBorders>
              <w:left w:val="nil"/>
              <w:right w:val="nil"/>
            </w:tcBorders>
            <w:vAlign w:val="center"/>
          </w:tcPr>
          <w:p w14:paraId="414CA5D2" w14:textId="77777777" w:rsidR="00725E20" w:rsidRPr="00083517" w:rsidRDefault="00AE54D8" w:rsidP="00DA1C78">
            <w:pPr>
              <w:pStyle w:val="TableText"/>
              <w:rPr>
                <w:sz w:val="20"/>
              </w:rPr>
            </w:pPr>
            <w:r w:rsidRPr="003700E6">
              <w:rPr>
                <w:sz w:val="20"/>
              </w:rPr>
              <w:fldChar w:fldCharType="begin">
                <w:ffData>
                  <w:name w:val="Check89"/>
                  <w:enabled/>
                  <w:calcOnExit w:val="0"/>
                  <w:checkBox>
                    <w:sizeAuto/>
                    <w:default w:val="0"/>
                  </w:checkBox>
                </w:ffData>
              </w:fldChar>
            </w:r>
            <w:r w:rsidRPr="00083517">
              <w:rPr>
                <w:sz w:val="20"/>
              </w:rPr>
              <w:instrText xml:space="preserve"> </w:instrText>
            </w:r>
            <w:bookmarkStart w:id="159" w:name="Check89"/>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59"/>
            <w:r w:rsidR="00725E20" w:rsidRPr="00083517">
              <w:rPr>
                <w:sz w:val="20"/>
              </w:rPr>
              <w:t xml:space="preserve"> Output</w:t>
            </w:r>
          </w:p>
        </w:tc>
        <w:tc>
          <w:tcPr>
            <w:tcW w:w="514" w:type="pct"/>
            <w:tcBorders>
              <w:left w:val="nil"/>
              <w:right w:val="nil"/>
            </w:tcBorders>
            <w:vAlign w:val="center"/>
          </w:tcPr>
          <w:p w14:paraId="34823425" w14:textId="77777777" w:rsidR="00725E20" w:rsidRPr="00083517" w:rsidRDefault="00AE54D8" w:rsidP="00DA1C78">
            <w:pPr>
              <w:pStyle w:val="TableText"/>
              <w:rPr>
                <w:sz w:val="20"/>
              </w:rPr>
            </w:pPr>
            <w:r w:rsidRPr="003700E6">
              <w:rPr>
                <w:sz w:val="20"/>
              </w:rPr>
              <w:fldChar w:fldCharType="begin">
                <w:ffData>
                  <w:name w:val="Check90"/>
                  <w:enabled/>
                  <w:calcOnExit w:val="0"/>
                  <w:checkBox>
                    <w:sizeAuto/>
                    <w:default w:val="0"/>
                  </w:checkBox>
                </w:ffData>
              </w:fldChar>
            </w:r>
            <w:r w:rsidRPr="00083517">
              <w:rPr>
                <w:sz w:val="20"/>
              </w:rPr>
              <w:instrText xml:space="preserve"> </w:instrText>
            </w:r>
            <w:bookmarkStart w:id="160" w:name="Check90"/>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60"/>
            <w:r w:rsidR="00725E20" w:rsidRPr="00083517">
              <w:rPr>
                <w:sz w:val="20"/>
              </w:rPr>
              <w:t xml:space="preserve"> Both</w:t>
            </w:r>
          </w:p>
        </w:tc>
        <w:tc>
          <w:tcPr>
            <w:tcW w:w="1058" w:type="pct"/>
            <w:tcBorders>
              <w:left w:val="nil"/>
              <w:right w:val="nil"/>
            </w:tcBorders>
            <w:vAlign w:val="center"/>
          </w:tcPr>
          <w:p w14:paraId="02173488"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r w:rsidR="00725E20" w:rsidRPr="00083517">
              <w:rPr>
                <w:sz w:val="20"/>
              </w:rPr>
              <w:t xml:space="preserve"> Global Reference</w:t>
            </w:r>
          </w:p>
        </w:tc>
        <w:tc>
          <w:tcPr>
            <w:tcW w:w="1075" w:type="pct"/>
            <w:tcBorders>
              <w:left w:val="nil"/>
            </w:tcBorders>
            <w:vAlign w:val="center"/>
          </w:tcPr>
          <w:p w14:paraId="4F46E4A7" w14:textId="77777777" w:rsidR="00725E20" w:rsidRPr="00083517" w:rsidRDefault="00AE54D8" w:rsidP="00DA1C78">
            <w:pPr>
              <w:pStyle w:val="TableText"/>
              <w:rPr>
                <w:sz w:val="20"/>
              </w:rPr>
            </w:pPr>
            <w:r w:rsidRPr="003700E6">
              <w:rPr>
                <w:sz w:val="20"/>
              </w:rPr>
              <w:fldChar w:fldCharType="begin">
                <w:ffData>
                  <w:name w:val="Check91"/>
                  <w:enabled/>
                  <w:calcOnExit w:val="0"/>
                  <w:checkBox>
                    <w:sizeAuto/>
                    <w:default w:val="0"/>
                  </w:checkBox>
                </w:ffData>
              </w:fldChar>
            </w:r>
            <w:r w:rsidRPr="00083517">
              <w:rPr>
                <w:sz w:val="20"/>
              </w:rPr>
              <w:instrText xml:space="preserve"> </w:instrText>
            </w:r>
            <w:bookmarkStart w:id="161" w:name="Check91"/>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61"/>
            <w:r w:rsidR="00725E20" w:rsidRPr="00083517">
              <w:rPr>
                <w:sz w:val="20"/>
              </w:rPr>
              <w:t xml:space="preserve"> Local Reference</w:t>
            </w:r>
          </w:p>
        </w:tc>
      </w:tr>
      <w:tr w:rsidR="00725E20" w:rsidRPr="00083517" w14:paraId="657C03C0" w14:textId="77777777" w:rsidTr="00AC05A8">
        <w:tc>
          <w:tcPr>
            <w:tcW w:w="1249" w:type="pct"/>
            <w:shd w:val="clear" w:color="auto" w:fill="F2F2F2" w:themeFill="background1" w:themeFillShade="F2"/>
            <w:vAlign w:val="center"/>
          </w:tcPr>
          <w:p w14:paraId="46A738D8" w14:textId="77777777" w:rsidR="00725E20" w:rsidRPr="00083517" w:rsidRDefault="00725E20" w:rsidP="00AB7E81">
            <w:pPr>
              <w:pStyle w:val="TableHeading"/>
            </w:pPr>
            <w:r w:rsidRPr="00083517">
              <w:t>Security Key Description</w:t>
            </w:r>
          </w:p>
        </w:tc>
        <w:tc>
          <w:tcPr>
            <w:tcW w:w="3751" w:type="pct"/>
            <w:gridSpan w:val="5"/>
            <w:vAlign w:val="center"/>
          </w:tcPr>
          <w:p w14:paraId="183C89B8" w14:textId="77777777" w:rsidR="00725E20" w:rsidRPr="00083517" w:rsidRDefault="00725E20" w:rsidP="00DA1C78">
            <w:pPr>
              <w:pStyle w:val="TableText"/>
            </w:pPr>
          </w:p>
        </w:tc>
      </w:tr>
      <w:tr w:rsidR="00725E20" w:rsidRPr="00083517" w14:paraId="19EBDFBA" w14:textId="77777777" w:rsidTr="00AC05A8">
        <w:tc>
          <w:tcPr>
            <w:tcW w:w="1249" w:type="pct"/>
            <w:shd w:val="clear" w:color="auto" w:fill="F2F2F2" w:themeFill="background1" w:themeFillShade="F2"/>
            <w:vAlign w:val="center"/>
          </w:tcPr>
          <w:p w14:paraId="61A8C785" w14:textId="77777777" w:rsidR="00725E20" w:rsidRPr="00083517" w:rsidRDefault="00725E20" w:rsidP="00AB7E81">
            <w:pPr>
              <w:pStyle w:val="TableHeading"/>
            </w:pPr>
            <w:r w:rsidRPr="00083517">
              <w:t>Subordinate Keys</w:t>
            </w:r>
          </w:p>
        </w:tc>
        <w:tc>
          <w:tcPr>
            <w:tcW w:w="3751" w:type="pct"/>
            <w:gridSpan w:val="5"/>
            <w:vAlign w:val="center"/>
          </w:tcPr>
          <w:p w14:paraId="22FB334D" w14:textId="77777777" w:rsidR="00725E20" w:rsidRPr="00083517" w:rsidRDefault="00725E20" w:rsidP="00DA1C78">
            <w:pPr>
              <w:pStyle w:val="TableText"/>
            </w:pPr>
          </w:p>
        </w:tc>
      </w:tr>
      <w:tr w:rsidR="00725E20" w:rsidRPr="00083517" w14:paraId="088CF3A8" w14:textId="77777777" w:rsidTr="00AC05A8">
        <w:tc>
          <w:tcPr>
            <w:tcW w:w="1249" w:type="pct"/>
            <w:shd w:val="clear" w:color="auto" w:fill="F2F2F2" w:themeFill="background1" w:themeFillShade="F2"/>
            <w:vAlign w:val="center"/>
          </w:tcPr>
          <w:p w14:paraId="08F29261" w14:textId="77777777" w:rsidR="00725E20" w:rsidRPr="00083517" w:rsidRDefault="00725E20" w:rsidP="00AB7E81">
            <w:pPr>
              <w:pStyle w:val="TableHeading"/>
            </w:pPr>
            <w:r w:rsidRPr="00083517">
              <w:t>Mutually Exclusive Keys</w:t>
            </w:r>
          </w:p>
        </w:tc>
        <w:tc>
          <w:tcPr>
            <w:tcW w:w="3751" w:type="pct"/>
            <w:gridSpan w:val="5"/>
            <w:vAlign w:val="center"/>
          </w:tcPr>
          <w:p w14:paraId="5CE6425E" w14:textId="77777777" w:rsidR="00725E20" w:rsidRPr="00083517" w:rsidRDefault="00725E20" w:rsidP="00DA1C78">
            <w:pPr>
              <w:pStyle w:val="TableText"/>
            </w:pPr>
          </w:p>
        </w:tc>
      </w:tr>
      <w:tr w:rsidR="00725E20" w:rsidRPr="00083517" w14:paraId="78B6DFB2" w14:textId="77777777" w:rsidTr="00AC05A8">
        <w:tc>
          <w:tcPr>
            <w:tcW w:w="1249" w:type="pct"/>
            <w:shd w:val="clear" w:color="auto" w:fill="F2F2F2" w:themeFill="background1" w:themeFillShade="F2"/>
            <w:vAlign w:val="center"/>
          </w:tcPr>
          <w:p w14:paraId="226C2FE7" w14:textId="77777777" w:rsidR="00725E20" w:rsidRPr="00083517" w:rsidRDefault="00725E20" w:rsidP="00AB7E81">
            <w:pPr>
              <w:pStyle w:val="TableHeading"/>
            </w:pPr>
            <w:r w:rsidRPr="00083517">
              <w:t>Granting Condition Logic</w:t>
            </w:r>
          </w:p>
        </w:tc>
        <w:tc>
          <w:tcPr>
            <w:tcW w:w="3751" w:type="pct"/>
            <w:gridSpan w:val="5"/>
            <w:vAlign w:val="center"/>
          </w:tcPr>
          <w:p w14:paraId="2B76696A" w14:textId="77777777" w:rsidR="00725E20" w:rsidRPr="00083517" w:rsidRDefault="00725E20" w:rsidP="00DA1C78">
            <w:pPr>
              <w:pStyle w:val="TableText"/>
            </w:pPr>
          </w:p>
        </w:tc>
      </w:tr>
    </w:tbl>
    <w:p w14:paraId="1AB0A7DA" w14:textId="77777777" w:rsidR="00725E20" w:rsidRPr="00083517" w:rsidRDefault="00725E20"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Security Keys"/>
      </w:tblPr>
      <w:tblGrid>
        <w:gridCol w:w="9344"/>
      </w:tblGrid>
      <w:tr w:rsidR="00725E20" w:rsidRPr="00083517" w14:paraId="319945E1" w14:textId="77777777" w:rsidTr="00AC05A8">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06241729" w14:textId="77777777" w:rsidR="00725E20" w:rsidRPr="00AB7E81" w:rsidRDefault="00725E20" w:rsidP="00AB7E81">
            <w:pPr>
              <w:pStyle w:val="TableHeading"/>
            </w:pPr>
            <w:bookmarkStart w:id="162" w:name="ColumnTitle_55"/>
            <w:bookmarkEnd w:id="162"/>
            <w:r w:rsidRPr="00AB7E81">
              <w:lastRenderedPageBreak/>
              <w:t>Current Logic</w:t>
            </w:r>
          </w:p>
        </w:tc>
      </w:tr>
      <w:tr w:rsidR="00725E20" w:rsidRPr="00083517" w14:paraId="76DC3074" w14:textId="77777777" w:rsidTr="00AC05A8">
        <w:tc>
          <w:tcPr>
            <w:tcW w:w="5000" w:type="pct"/>
            <w:tcBorders>
              <w:top w:val="single" w:sz="6" w:space="0" w:color="000000"/>
              <w:left w:val="single" w:sz="6" w:space="0" w:color="000000"/>
              <w:bottom w:val="single" w:sz="6" w:space="0" w:color="000000"/>
              <w:right w:val="single" w:sz="6" w:space="0" w:color="000000"/>
            </w:tcBorders>
            <w:vAlign w:val="center"/>
          </w:tcPr>
          <w:p w14:paraId="601A953D" w14:textId="77777777" w:rsidR="00725E20" w:rsidRPr="00083517" w:rsidRDefault="00725E20" w:rsidP="00DA1C78">
            <w:pPr>
              <w:pStyle w:val="TableText"/>
            </w:pPr>
          </w:p>
        </w:tc>
      </w:tr>
    </w:tbl>
    <w:p w14:paraId="783BD689" w14:textId="77777777" w:rsidR="00725E20" w:rsidRPr="00083517" w:rsidRDefault="00725E20"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Security Keys"/>
      </w:tblPr>
      <w:tblGrid>
        <w:gridCol w:w="9344"/>
      </w:tblGrid>
      <w:tr w:rsidR="00C703B2" w:rsidRPr="00083517" w14:paraId="2E29B5CB" w14:textId="77777777" w:rsidTr="00AC05A8">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14:paraId="2AA2447A" w14:textId="77777777" w:rsidR="00C703B2" w:rsidRPr="00AB7E81" w:rsidRDefault="00C703B2" w:rsidP="00AB7E81">
            <w:pPr>
              <w:pStyle w:val="TableHeading"/>
            </w:pPr>
            <w:bookmarkStart w:id="163" w:name="ColumnTitle_56"/>
            <w:bookmarkEnd w:id="163"/>
            <w:r w:rsidRPr="00AB7E81">
              <w:t>Modified Logic (Changes are in bold)</w:t>
            </w:r>
          </w:p>
        </w:tc>
      </w:tr>
      <w:tr w:rsidR="00C703B2" w:rsidRPr="00083517" w14:paraId="768E474C" w14:textId="77777777" w:rsidTr="00AC05A8">
        <w:tc>
          <w:tcPr>
            <w:tcW w:w="5000" w:type="pct"/>
            <w:tcBorders>
              <w:top w:val="single" w:sz="6" w:space="0" w:color="000000"/>
              <w:left w:val="single" w:sz="6" w:space="0" w:color="000000"/>
              <w:bottom w:val="single" w:sz="6" w:space="0" w:color="000000"/>
              <w:right w:val="single" w:sz="6" w:space="0" w:color="000000"/>
            </w:tcBorders>
            <w:vAlign w:val="center"/>
          </w:tcPr>
          <w:p w14:paraId="112FEC70" w14:textId="77777777" w:rsidR="00C703B2" w:rsidRPr="00083517" w:rsidRDefault="00C703B2" w:rsidP="00DA1C78">
            <w:pPr>
              <w:pStyle w:val="TableText"/>
            </w:pPr>
          </w:p>
        </w:tc>
      </w:tr>
    </w:tbl>
    <w:p w14:paraId="4B521ACE" w14:textId="77777777" w:rsidR="00DE069E" w:rsidRPr="00083517" w:rsidRDefault="00DE069E"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Security Keys"/>
      </w:tblPr>
      <w:tblGrid>
        <w:gridCol w:w="2334"/>
        <w:gridCol w:w="7016"/>
      </w:tblGrid>
      <w:tr w:rsidR="00C703B2" w:rsidRPr="00083517" w14:paraId="6832FF86" w14:textId="77777777" w:rsidTr="00AC05A8">
        <w:trPr>
          <w:tblHeader/>
        </w:trPr>
        <w:tc>
          <w:tcPr>
            <w:tcW w:w="1248" w:type="pct"/>
            <w:shd w:val="clear" w:color="auto" w:fill="F2F2F2" w:themeFill="background1" w:themeFillShade="F2"/>
            <w:vAlign w:val="center"/>
          </w:tcPr>
          <w:p w14:paraId="27DB35C4" w14:textId="77777777" w:rsidR="00C703B2" w:rsidRPr="00AB7E81" w:rsidRDefault="00C703B2" w:rsidP="00674DB1">
            <w:pPr>
              <w:pStyle w:val="TableHeading"/>
            </w:pPr>
            <w:bookmarkStart w:id="164" w:name="ColumnTitle_57"/>
            <w:bookmarkEnd w:id="164"/>
            <w:r w:rsidRPr="00AB7E81">
              <w:t>Security Keys</w:t>
            </w:r>
          </w:p>
        </w:tc>
        <w:tc>
          <w:tcPr>
            <w:tcW w:w="3752" w:type="pct"/>
            <w:tcBorders>
              <w:bottom w:val="single" w:sz="4" w:space="0" w:color="auto"/>
            </w:tcBorders>
            <w:shd w:val="clear" w:color="auto" w:fill="F2F2F2" w:themeFill="background1" w:themeFillShade="F2"/>
            <w:vAlign w:val="center"/>
          </w:tcPr>
          <w:p w14:paraId="1FAA6D62" w14:textId="77777777" w:rsidR="00C703B2" w:rsidRPr="00AB7E81" w:rsidRDefault="00C703B2" w:rsidP="00674DB1">
            <w:pPr>
              <w:pStyle w:val="TableHeading"/>
              <w:keepNext w:val="0"/>
            </w:pPr>
            <w:r w:rsidRPr="00AB7E81">
              <w:t>Activities</w:t>
            </w:r>
          </w:p>
        </w:tc>
      </w:tr>
      <w:tr w:rsidR="00C703B2" w:rsidRPr="00083517" w14:paraId="004E3152" w14:textId="77777777" w:rsidTr="00AC05A8">
        <w:tc>
          <w:tcPr>
            <w:tcW w:w="1248" w:type="pct"/>
            <w:shd w:val="clear" w:color="auto" w:fill="F2F2F2" w:themeFill="background1" w:themeFillShade="F2"/>
            <w:vAlign w:val="center"/>
          </w:tcPr>
          <w:p w14:paraId="078196FE" w14:textId="77777777" w:rsidR="00C703B2" w:rsidRPr="00083517" w:rsidRDefault="00C703B2" w:rsidP="00674DB1">
            <w:pPr>
              <w:pStyle w:val="TableHeading"/>
              <w:keepNext w:val="0"/>
            </w:pPr>
            <w:r w:rsidRPr="00083517">
              <w:t>Hierarchical Precedence</w:t>
            </w:r>
          </w:p>
        </w:tc>
        <w:tc>
          <w:tcPr>
            <w:tcW w:w="3752" w:type="pct"/>
            <w:vAlign w:val="center"/>
          </w:tcPr>
          <w:p w14:paraId="118A438D" w14:textId="77777777" w:rsidR="00C703B2" w:rsidRPr="00083517" w:rsidRDefault="00C703B2" w:rsidP="00674DB1">
            <w:pPr>
              <w:pStyle w:val="TableText"/>
            </w:pPr>
          </w:p>
        </w:tc>
      </w:tr>
    </w:tbl>
    <w:p w14:paraId="6B13FFE9" w14:textId="6D01550A" w:rsidR="005C590D" w:rsidRDefault="00C27696" w:rsidP="00674DB1">
      <w:pPr>
        <w:pStyle w:val="Heading4"/>
      </w:pPr>
      <w:bookmarkStart w:id="165" w:name="_Toc426974005"/>
      <w:r w:rsidRPr="00083517">
        <w:t>Options</w:t>
      </w:r>
      <w:bookmarkEnd w:id="165"/>
    </w:p>
    <w:p w14:paraId="5ED1049D" w14:textId="2544F932" w:rsidR="005C590D" w:rsidRDefault="005C590D" w:rsidP="00674DB1">
      <w:pPr>
        <w:pStyle w:val="Caption"/>
      </w:pPr>
      <w:bookmarkStart w:id="166" w:name="ColumnTitle_58"/>
      <w:bookmarkStart w:id="167" w:name="_Toc426974049"/>
      <w:bookmarkEnd w:id="166"/>
      <w:r>
        <w:t xml:space="preserve">Table </w:t>
      </w:r>
      <w:fldSimple w:instr=" SEQ Table \* ARABIC ">
        <w:r w:rsidR="002818CC">
          <w:rPr>
            <w:noProof/>
          </w:rPr>
          <w:t>15</w:t>
        </w:r>
      </w:fldSimple>
      <w:r>
        <w:t xml:space="preserve"> - Options</w:t>
      </w:r>
      <w:bookmarkEnd w:id="167"/>
    </w:p>
    <w:tbl>
      <w:tblPr>
        <w:tblStyle w:val="TableGrid"/>
        <w:tblW w:w="5000" w:type="pct"/>
        <w:tblLook w:val="04A0" w:firstRow="1" w:lastRow="0" w:firstColumn="1" w:lastColumn="0" w:noHBand="0" w:noVBand="1"/>
        <w:tblDescription w:val="Options"/>
      </w:tblPr>
      <w:tblGrid>
        <w:gridCol w:w="2697"/>
        <w:gridCol w:w="6653"/>
      </w:tblGrid>
      <w:tr w:rsidR="00DC687B" w14:paraId="621C918F" w14:textId="77777777" w:rsidTr="00860971">
        <w:trPr>
          <w:tblHeader/>
        </w:trPr>
        <w:tc>
          <w:tcPr>
            <w:tcW w:w="1442" w:type="pct"/>
            <w:shd w:val="clear" w:color="auto" w:fill="F2F2F2" w:themeFill="background1" w:themeFillShade="F2"/>
            <w:vAlign w:val="center"/>
          </w:tcPr>
          <w:p w14:paraId="73F984A4" w14:textId="7BECDD15" w:rsidR="00DC687B" w:rsidRDefault="00DC687B" w:rsidP="00674DB1">
            <w:pPr>
              <w:pStyle w:val="TableHeading"/>
            </w:pPr>
            <w:r w:rsidRPr="00083517">
              <w:t>Options</w:t>
            </w:r>
          </w:p>
        </w:tc>
        <w:tc>
          <w:tcPr>
            <w:tcW w:w="3558" w:type="pct"/>
            <w:shd w:val="clear" w:color="auto" w:fill="F2F2F2" w:themeFill="background1" w:themeFillShade="F2"/>
            <w:vAlign w:val="center"/>
          </w:tcPr>
          <w:p w14:paraId="2932F961" w14:textId="620171D9" w:rsidR="00DC687B" w:rsidRDefault="00DC687B" w:rsidP="00674DB1">
            <w:pPr>
              <w:pStyle w:val="TableHeading"/>
              <w:keepNext w:val="0"/>
            </w:pPr>
            <w:r w:rsidRPr="00083517">
              <w:t>Instructions</w:t>
            </w:r>
          </w:p>
        </w:tc>
      </w:tr>
      <w:tr w:rsidR="3F1C99C3" w14:paraId="229B1333" w14:textId="77777777" w:rsidTr="36DE3C9C">
        <w:tc>
          <w:tcPr>
            <w:tcW w:w="1442" w:type="pct"/>
          </w:tcPr>
          <w:p w14:paraId="4BEF8C2E" w14:textId="5AAEE82A" w:rsidR="3F1C99C3" w:rsidRDefault="3F1C99C3" w:rsidP="00674DB1">
            <w:pPr>
              <w:pStyle w:val="TableHeading"/>
              <w:keepNext w:val="0"/>
            </w:pPr>
            <w:r w:rsidRPr="00DC687B">
              <w:t xml:space="preserve">Option Name </w:t>
            </w:r>
            <w:r>
              <w:br/>
            </w:r>
            <w:r w:rsidRPr="00DC687B">
              <w:t>(MENU TEXT field)</w:t>
            </w:r>
          </w:p>
        </w:tc>
        <w:tc>
          <w:tcPr>
            <w:tcW w:w="3558" w:type="pct"/>
          </w:tcPr>
          <w:p w14:paraId="276E31E7" w14:textId="13BFCA62" w:rsidR="3F1C99C3" w:rsidRDefault="3F1C99C3" w:rsidP="00674DB1">
            <w:pPr>
              <w:pStyle w:val="TableText"/>
            </w:pPr>
            <w:r w:rsidRPr="3F1C99C3">
              <w:rPr>
                <w:rFonts w:eastAsia="Arial"/>
              </w:rPr>
              <w:t>SR ASRC</w:t>
            </w:r>
          </w:p>
        </w:tc>
      </w:tr>
      <w:tr w:rsidR="3F1C99C3" w14:paraId="1A286E9E" w14:textId="77777777" w:rsidTr="36DE3C9C">
        <w:tc>
          <w:tcPr>
            <w:tcW w:w="1442" w:type="pct"/>
          </w:tcPr>
          <w:p w14:paraId="38095AF4" w14:textId="6F500A1D" w:rsidR="3F1C99C3" w:rsidRDefault="3F1C99C3" w:rsidP="00674DB1">
            <w:pPr>
              <w:pStyle w:val="TableHeading"/>
              <w:keepNext w:val="0"/>
            </w:pPr>
            <w:r w:rsidRPr="00DC687B">
              <w:t>Enhancement Category</w:t>
            </w:r>
          </w:p>
        </w:tc>
        <w:tc>
          <w:tcPr>
            <w:tcW w:w="3558" w:type="pct"/>
          </w:tcPr>
          <w:p w14:paraId="11104C7A" w14:textId="11E0C5BF" w:rsidR="3F1C99C3" w:rsidRDefault="3F1C99C3" w:rsidP="00674DB1">
            <w:pPr>
              <w:pStyle w:val="TableText"/>
            </w:pPr>
            <w:r w:rsidRPr="3F1C99C3">
              <w:rPr>
                <w:rFonts w:eastAsia="Arial"/>
              </w:rPr>
              <w:t>New</w:t>
            </w:r>
          </w:p>
        </w:tc>
      </w:tr>
      <w:tr w:rsidR="3F1C99C3" w14:paraId="444AB158" w14:textId="77777777" w:rsidTr="36DE3C9C">
        <w:tc>
          <w:tcPr>
            <w:tcW w:w="1442" w:type="pct"/>
          </w:tcPr>
          <w:p w14:paraId="3BB4B071" w14:textId="4888E66B" w:rsidR="3F1C99C3" w:rsidRDefault="3F1C99C3" w:rsidP="00674DB1">
            <w:pPr>
              <w:pStyle w:val="TableHeading"/>
              <w:keepNext w:val="0"/>
            </w:pPr>
            <w:r w:rsidRPr="00DC687B">
              <w:t>Associated Menu Options that will invoke this reference</w:t>
            </w:r>
          </w:p>
        </w:tc>
        <w:tc>
          <w:tcPr>
            <w:tcW w:w="3558" w:type="pct"/>
          </w:tcPr>
          <w:p w14:paraId="1558C1FB" w14:textId="44AC7FB7" w:rsidR="3F1C99C3" w:rsidRDefault="3F1C99C3" w:rsidP="00674DB1">
            <w:pPr>
              <w:pStyle w:val="TableText"/>
            </w:pPr>
            <w:r w:rsidRPr="3F1C99C3">
              <w:rPr>
                <w:rFonts w:eastAsia="Arial"/>
              </w:rPr>
              <w:t>N/A</w:t>
            </w:r>
          </w:p>
        </w:tc>
      </w:tr>
      <w:tr w:rsidR="3F1C99C3" w14:paraId="6F741311" w14:textId="77777777" w:rsidTr="36DE3C9C">
        <w:tc>
          <w:tcPr>
            <w:tcW w:w="1442" w:type="pct"/>
          </w:tcPr>
          <w:p w14:paraId="21B74F66" w14:textId="606D43F9" w:rsidR="3F1C99C3" w:rsidRDefault="3F1C99C3" w:rsidP="00674DB1">
            <w:pPr>
              <w:pStyle w:val="TableHeading"/>
              <w:keepNext w:val="0"/>
            </w:pPr>
            <w:r w:rsidRPr="00DC687B">
              <w:t>Data Passing</w:t>
            </w:r>
          </w:p>
        </w:tc>
        <w:tc>
          <w:tcPr>
            <w:tcW w:w="3558" w:type="pct"/>
          </w:tcPr>
          <w:p w14:paraId="254BB363" w14:textId="7068C67A" w:rsidR="3F1C99C3" w:rsidRDefault="3F1C99C3" w:rsidP="00674DB1">
            <w:pPr>
              <w:pStyle w:val="TableText"/>
            </w:pPr>
            <w:r w:rsidRPr="3F1C99C3">
              <w:rPr>
                <w:rFonts w:eastAsia="Arial"/>
              </w:rPr>
              <w:t>The purpose of this menu option is for RPC Context setting in a VistA web application that uses VistALink to communicate with VistA.</w:t>
            </w:r>
          </w:p>
        </w:tc>
      </w:tr>
      <w:tr w:rsidR="3F1C99C3" w14:paraId="34B7F065" w14:textId="77777777" w:rsidTr="36DE3C9C">
        <w:tc>
          <w:tcPr>
            <w:tcW w:w="1442" w:type="pct"/>
          </w:tcPr>
          <w:p w14:paraId="5E1BBE35" w14:textId="50BE832B" w:rsidR="3F1C99C3" w:rsidRDefault="3F1C99C3" w:rsidP="00674DB1">
            <w:pPr>
              <w:pStyle w:val="TableHeading"/>
              <w:keepNext w:val="0"/>
            </w:pPr>
            <w:r w:rsidRPr="00DC687B">
              <w:t>Menu Text Description</w:t>
            </w:r>
          </w:p>
        </w:tc>
        <w:tc>
          <w:tcPr>
            <w:tcW w:w="3558" w:type="pct"/>
          </w:tcPr>
          <w:p w14:paraId="03519324" w14:textId="63859FEB" w:rsidR="3F1C99C3" w:rsidRDefault="3F1C99C3" w:rsidP="00674DB1">
            <w:pPr>
              <w:pStyle w:val="TableText"/>
            </w:pPr>
            <w:r w:rsidRPr="3F1C99C3">
              <w:rPr>
                <w:rFonts w:eastAsia="Arial"/>
              </w:rPr>
              <w:t>ASRC RPC MENU</w:t>
            </w:r>
          </w:p>
        </w:tc>
      </w:tr>
      <w:tr w:rsidR="3F1C99C3" w14:paraId="4FE974A7" w14:textId="77777777" w:rsidTr="36DE3C9C">
        <w:tc>
          <w:tcPr>
            <w:tcW w:w="1442" w:type="pct"/>
          </w:tcPr>
          <w:p w14:paraId="0D07D34B" w14:textId="6F6654E1" w:rsidR="3F1C99C3" w:rsidRDefault="3F1C99C3" w:rsidP="00674DB1">
            <w:pPr>
              <w:pStyle w:val="TableHeading"/>
              <w:keepNext w:val="0"/>
            </w:pPr>
            <w:r w:rsidRPr="00DC687B">
              <w:t>Option Type</w:t>
            </w:r>
          </w:p>
        </w:tc>
        <w:tc>
          <w:tcPr>
            <w:tcW w:w="3558" w:type="pct"/>
          </w:tcPr>
          <w:p w14:paraId="3C35535C" w14:textId="340F244E" w:rsidR="3F1C99C3" w:rsidRDefault="3F1C99C3" w:rsidP="00674DB1">
            <w:pPr>
              <w:pStyle w:val="TableText"/>
            </w:pPr>
            <w:r w:rsidRPr="3F1C99C3">
              <w:rPr>
                <w:rFonts w:eastAsia="Arial"/>
              </w:rPr>
              <w:t>Broker (Client/Server)</w:t>
            </w:r>
          </w:p>
        </w:tc>
      </w:tr>
      <w:tr w:rsidR="3F1C99C3" w14:paraId="605B9FB8" w14:textId="77777777" w:rsidTr="36DE3C9C">
        <w:tc>
          <w:tcPr>
            <w:tcW w:w="1442" w:type="pct"/>
          </w:tcPr>
          <w:p w14:paraId="7CE1317E" w14:textId="2F8E7248" w:rsidR="3F1C99C3" w:rsidRDefault="3F1C99C3" w:rsidP="00674DB1">
            <w:pPr>
              <w:pStyle w:val="TableHeading"/>
              <w:keepNext w:val="0"/>
            </w:pPr>
            <w:r w:rsidRPr="00DC687B">
              <w:t>Option Definition</w:t>
            </w:r>
          </w:p>
        </w:tc>
        <w:tc>
          <w:tcPr>
            <w:tcW w:w="3558" w:type="pct"/>
          </w:tcPr>
          <w:p w14:paraId="49303E92" w14:textId="321CA4F6" w:rsidR="3F1C99C3" w:rsidRDefault="3F1C99C3" w:rsidP="00674DB1">
            <w:pPr>
              <w:pStyle w:val="TableText"/>
            </w:pPr>
            <w:r w:rsidRPr="6B49A29B">
              <w:rPr>
                <w:rFonts w:eastAsia="Arial"/>
              </w:rPr>
              <w:t>The following options (RPCs) will be contained within this option: GMV EXTRACT REC, GMV LATEST VM, SR ASRC USER, SR ASRC PATIENT, SR ASRC PROGRESS NOTE, SR ASRC RISK SAVE</w:t>
            </w:r>
            <w:r w:rsidR="6B49A29B" w:rsidRPr="6B49A29B">
              <w:rPr>
                <w:rFonts w:eastAsia="Arial"/>
              </w:rPr>
              <w:t xml:space="preserve">, </w:t>
            </w:r>
            <w:r w:rsidR="2F476AFA" w:rsidRPr="6B49A29B">
              <w:rPr>
                <w:rFonts w:eastAsia="Arial"/>
              </w:rPr>
              <w:t>SR ASRC LAB RESULTS, SR ASRC HEALTH FACTORS, SR ASRC PERSON</w:t>
            </w:r>
            <w:r w:rsidR="470D9260" w:rsidRPr="6B49A29B">
              <w:rPr>
                <w:rFonts w:eastAsia="Arial"/>
              </w:rPr>
              <w:t xml:space="preserve"> CLASSES, SR ASRC ADL NOTES, </w:t>
            </w:r>
            <w:r w:rsidR="6592D1AD" w:rsidRPr="6B49A29B">
              <w:rPr>
                <w:rFonts w:eastAsia="Arial"/>
              </w:rPr>
              <w:t>OR</w:t>
            </w:r>
            <w:r w:rsidR="36DE3C9C" w:rsidRPr="6B49A29B">
              <w:rPr>
                <w:rFonts w:eastAsia="Arial"/>
              </w:rPr>
              <w:t>QQPS LIST</w:t>
            </w:r>
          </w:p>
        </w:tc>
      </w:tr>
      <w:tr w:rsidR="3F1C99C3" w14:paraId="34FB2E02" w14:textId="77777777" w:rsidTr="36DE3C9C">
        <w:tc>
          <w:tcPr>
            <w:tcW w:w="1442" w:type="pct"/>
          </w:tcPr>
          <w:p w14:paraId="79FCD9E9" w14:textId="3CFB5F48" w:rsidR="3F1C99C3" w:rsidRDefault="3F1C99C3" w:rsidP="00674DB1">
            <w:pPr>
              <w:pStyle w:val="TableHeading"/>
              <w:keepNext w:val="0"/>
            </w:pPr>
            <w:r w:rsidRPr="00DC687B">
              <w:t>Current Entry Action Logic</w:t>
            </w:r>
          </w:p>
        </w:tc>
        <w:tc>
          <w:tcPr>
            <w:tcW w:w="3558" w:type="pct"/>
          </w:tcPr>
          <w:p w14:paraId="041252B9" w14:textId="12DAD8D9" w:rsidR="3F1C99C3" w:rsidRDefault="3F1C99C3" w:rsidP="00674DB1">
            <w:pPr>
              <w:pStyle w:val="TableText"/>
            </w:pPr>
            <w:r w:rsidRPr="3F1C99C3">
              <w:rPr>
                <w:rFonts w:eastAsia="Arial"/>
              </w:rPr>
              <w:t>N/A</w:t>
            </w:r>
          </w:p>
        </w:tc>
      </w:tr>
      <w:tr w:rsidR="3F1C99C3" w14:paraId="4D4BB099" w14:textId="77777777" w:rsidTr="36DE3C9C">
        <w:tc>
          <w:tcPr>
            <w:tcW w:w="1442" w:type="pct"/>
          </w:tcPr>
          <w:p w14:paraId="5C8FAD6B" w14:textId="6789ED5A" w:rsidR="3F1C99C3" w:rsidRDefault="3F1C99C3" w:rsidP="00674DB1">
            <w:pPr>
              <w:pStyle w:val="TableHeading"/>
              <w:keepNext w:val="0"/>
            </w:pPr>
            <w:r w:rsidRPr="00DC687B">
              <w:t>Modified Entry Action Logic (Changes are in bold)</w:t>
            </w:r>
          </w:p>
        </w:tc>
        <w:tc>
          <w:tcPr>
            <w:tcW w:w="3558" w:type="pct"/>
          </w:tcPr>
          <w:p w14:paraId="17ECEC4D" w14:textId="59C4D94A" w:rsidR="3F1C99C3" w:rsidRDefault="3F1C99C3" w:rsidP="00674DB1">
            <w:pPr>
              <w:pStyle w:val="TableText"/>
            </w:pPr>
            <w:r w:rsidRPr="3F1C99C3">
              <w:rPr>
                <w:rFonts w:eastAsia="Arial"/>
              </w:rPr>
              <w:t>N/A</w:t>
            </w:r>
          </w:p>
        </w:tc>
      </w:tr>
      <w:tr w:rsidR="3F1C99C3" w14:paraId="0C165534" w14:textId="77777777" w:rsidTr="36DE3C9C">
        <w:tc>
          <w:tcPr>
            <w:tcW w:w="1442" w:type="pct"/>
          </w:tcPr>
          <w:p w14:paraId="3C092737" w14:textId="1F837C8C" w:rsidR="3F1C99C3" w:rsidRDefault="3F1C99C3" w:rsidP="00674DB1">
            <w:pPr>
              <w:pStyle w:val="TableHeading"/>
              <w:keepNext w:val="0"/>
            </w:pPr>
            <w:r w:rsidRPr="00DC687B">
              <w:t>Current Exit Action Logic</w:t>
            </w:r>
          </w:p>
        </w:tc>
        <w:tc>
          <w:tcPr>
            <w:tcW w:w="3558" w:type="pct"/>
          </w:tcPr>
          <w:p w14:paraId="4531359F" w14:textId="3D2B7659" w:rsidR="3F1C99C3" w:rsidRDefault="3F1C99C3" w:rsidP="00674DB1">
            <w:pPr>
              <w:pStyle w:val="TableText"/>
            </w:pPr>
            <w:r w:rsidRPr="3F1C99C3">
              <w:rPr>
                <w:rFonts w:eastAsia="Arial"/>
              </w:rPr>
              <w:t>N/A</w:t>
            </w:r>
          </w:p>
        </w:tc>
      </w:tr>
      <w:tr w:rsidR="3F1C99C3" w14:paraId="31920456" w14:textId="77777777" w:rsidTr="36DE3C9C">
        <w:tc>
          <w:tcPr>
            <w:tcW w:w="1442" w:type="pct"/>
          </w:tcPr>
          <w:p w14:paraId="4BC54585" w14:textId="1EE03AB9" w:rsidR="3F1C99C3" w:rsidRDefault="3F1C99C3" w:rsidP="00674DB1">
            <w:pPr>
              <w:pStyle w:val="TableHeading"/>
              <w:keepNext w:val="0"/>
            </w:pPr>
            <w:r w:rsidRPr="00DC687B">
              <w:t xml:space="preserve">Modified Exit Action Logic </w:t>
            </w:r>
            <w:r>
              <w:br/>
            </w:r>
            <w:r w:rsidRPr="00DC687B">
              <w:t>(Changes are in bold)</w:t>
            </w:r>
          </w:p>
        </w:tc>
        <w:tc>
          <w:tcPr>
            <w:tcW w:w="3558" w:type="pct"/>
          </w:tcPr>
          <w:p w14:paraId="7A491E33" w14:textId="3796E3F3" w:rsidR="3F1C99C3" w:rsidRDefault="3F1C99C3" w:rsidP="00674DB1">
            <w:pPr>
              <w:pStyle w:val="TableText"/>
            </w:pPr>
            <w:r w:rsidRPr="3F1C99C3">
              <w:rPr>
                <w:rFonts w:eastAsia="Arial"/>
              </w:rPr>
              <w:t>N/A</w:t>
            </w:r>
          </w:p>
        </w:tc>
      </w:tr>
    </w:tbl>
    <w:p w14:paraId="35B8DA7B" w14:textId="3CCA7656"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Options"/>
      </w:tblPr>
      <w:tblGrid>
        <w:gridCol w:w="2346"/>
        <w:gridCol w:w="899"/>
        <w:gridCol w:w="62"/>
        <w:gridCol w:w="118"/>
        <w:gridCol w:w="987"/>
        <w:gridCol w:w="92"/>
        <w:gridCol w:w="720"/>
        <w:gridCol w:w="150"/>
        <w:gridCol w:w="389"/>
        <w:gridCol w:w="539"/>
        <w:gridCol w:w="1049"/>
        <w:gridCol w:w="1999"/>
      </w:tblGrid>
      <w:tr w:rsidR="005B6E23" w:rsidRPr="00083517" w14:paraId="4278BBF6" w14:textId="77777777" w:rsidTr="00A3123C">
        <w:trPr>
          <w:tblHeader/>
        </w:trPr>
        <w:tc>
          <w:tcPr>
            <w:tcW w:w="1255" w:type="pct"/>
            <w:shd w:val="clear" w:color="auto" w:fill="F2F2F2" w:themeFill="background1" w:themeFillShade="F2"/>
            <w:vAlign w:val="center"/>
          </w:tcPr>
          <w:p w14:paraId="41226223" w14:textId="77777777" w:rsidR="005B6E23" w:rsidRPr="00E24316" w:rsidRDefault="005B6E23" w:rsidP="00E24316">
            <w:pPr>
              <w:pStyle w:val="TableHeading"/>
            </w:pPr>
            <w:bookmarkStart w:id="168" w:name="Check62"/>
            <w:bookmarkStart w:id="169" w:name="ColumnTitle_59"/>
            <w:bookmarkEnd w:id="168"/>
            <w:bookmarkEnd w:id="169"/>
            <w:r w:rsidRPr="00E24316">
              <w:t>Options</w:t>
            </w:r>
          </w:p>
        </w:tc>
        <w:tc>
          <w:tcPr>
            <w:tcW w:w="3745" w:type="pct"/>
            <w:gridSpan w:val="11"/>
            <w:tcBorders>
              <w:bottom w:val="single" w:sz="4" w:space="0" w:color="auto"/>
            </w:tcBorders>
            <w:shd w:val="clear" w:color="auto" w:fill="F2F2F2" w:themeFill="background1" w:themeFillShade="F2"/>
          </w:tcPr>
          <w:p w14:paraId="5F1BA43E" w14:textId="77777777" w:rsidR="005B6E23" w:rsidRPr="00E24316" w:rsidRDefault="005B6E23" w:rsidP="00E24316">
            <w:pPr>
              <w:pStyle w:val="TableHeading"/>
            </w:pPr>
            <w:r w:rsidRPr="00E24316">
              <w:t>Activities</w:t>
            </w:r>
          </w:p>
        </w:tc>
      </w:tr>
      <w:tr w:rsidR="005B6E23" w:rsidRPr="00083517" w14:paraId="61878726" w14:textId="77777777" w:rsidTr="00A3123C">
        <w:tc>
          <w:tcPr>
            <w:tcW w:w="1255" w:type="pct"/>
            <w:shd w:val="clear" w:color="auto" w:fill="F2F2F2" w:themeFill="background1" w:themeFillShade="F2"/>
            <w:vAlign w:val="center"/>
          </w:tcPr>
          <w:p w14:paraId="2CCF9340" w14:textId="77777777" w:rsidR="005B6E23" w:rsidRPr="00E24316" w:rsidRDefault="005B6E23" w:rsidP="00E24316">
            <w:pPr>
              <w:pStyle w:val="TableText"/>
            </w:pPr>
            <w:r w:rsidRPr="00E24316">
              <w:t>Option Name</w:t>
            </w:r>
          </w:p>
        </w:tc>
        <w:tc>
          <w:tcPr>
            <w:tcW w:w="3745" w:type="pct"/>
            <w:gridSpan w:val="11"/>
            <w:tcBorders>
              <w:bottom w:val="single" w:sz="4" w:space="0" w:color="auto"/>
            </w:tcBorders>
          </w:tcPr>
          <w:p w14:paraId="3250D1A5" w14:textId="7DB6C878" w:rsidR="005B6E23" w:rsidRPr="00083517" w:rsidRDefault="005B6E23" w:rsidP="00B86F16">
            <w:pPr>
              <w:pStyle w:val="TableText"/>
            </w:pPr>
          </w:p>
        </w:tc>
      </w:tr>
      <w:tr w:rsidR="005B6E23" w:rsidRPr="00083517" w14:paraId="707CE8E7" w14:textId="77777777" w:rsidTr="00A3123C">
        <w:tc>
          <w:tcPr>
            <w:tcW w:w="1255" w:type="pct"/>
            <w:shd w:val="clear" w:color="auto" w:fill="F2F2F2" w:themeFill="background1" w:themeFillShade="F2"/>
            <w:vAlign w:val="center"/>
          </w:tcPr>
          <w:p w14:paraId="27589F56" w14:textId="77777777" w:rsidR="005B6E23" w:rsidRPr="00E24316" w:rsidRDefault="005B6E23" w:rsidP="00E24316">
            <w:pPr>
              <w:pStyle w:val="TableText"/>
            </w:pPr>
            <w:r w:rsidRPr="00E24316">
              <w:t>Enhancement Category</w:t>
            </w:r>
          </w:p>
        </w:tc>
        <w:tc>
          <w:tcPr>
            <w:tcW w:w="481" w:type="pct"/>
            <w:tcBorders>
              <w:right w:val="nil"/>
            </w:tcBorders>
          </w:tcPr>
          <w:p w14:paraId="0DE57A9D" w14:textId="77777777" w:rsidR="005B6E23" w:rsidRPr="00083517" w:rsidRDefault="00AE54D8" w:rsidP="00B86F16">
            <w:pPr>
              <w:pStyle w:val="TableText"/>
            </w:pPr>
            <w:r w:rsidRPr="003700E6">
              <w:fldChar w:fldCharType="begin">
                <w:ffData>
                  <w:name w:val="Check92"/>
                  <w:enabled/>
                  <w:calcOnExit w:val="0"/>
                  <w:checkBox>
                    <w:sizeAuto/>
                    <w:default w:val="0"/>
                  </w:checkBox>
                </w:ffData>
              </w:fldChar>
            </w:r>
            <w:r w:rsidRPr="00083517">
              <w:instrText xml:space="preserve"> </w:instrText>
            </w:r>
            <w:bookmarkStart w:id="170" w:name="Check92"/>
            <w:r w:rsidRPr="00083517">
              <w:instrText xml:space="preserve">FORMCHECKBOX </w:instrText>
            </w:r>
            <w:r w:rsidR="00696FBF">
              <w:fldChar w:fldCharType="separate"/>
            </w:r>
            <w:r w:rsidRPr="003700E6">
              <w:fldChar w:fldCharType="end"/>
            </w:r>
            <w:bookmarkEnd w:id="170"/>
            <w:r w:rsidR="005B6E23" w:rsidRPr="00083517">
              <w:t xml:space="preserve"> New</w:t>
            </w:r>
          </w:p>
        </w:tc>
        <w:tc>
          <w:tcPr>
            <w:tcW w:w="673" w:type="pct"/>
            <w:gridSpan w:val="4"/>
            <w:tcBorders>
              <w:left w:val="nil"/>
              <w:right w:val="nil"/>
            </w:tcBorders>
          </w:tcPr>
          <w:p w14:paraId="379DA0BE" w14:textId="77777777" w:rsidR="005B6E23" w:rsidRPr="00083517" w:rsidRDefault="00AE54D8" w:rsidP="00B86F16">
            <w:pPr>
              <w:pStyle w:val="TableText"/>
            </w:pPr>
            <w:r w:rsidRPr="003700E6">
              <w:fldChar w:fldCharType="begin">
                <w:ffData>
                  <w:name w:val="Check93"/>
                  <w:enabled/>
                  <w:calcOnExit w:val="0"/>
                  <w:checkBox>
                    <w:sizeAuto/>
                    <w:default w:val="0"/>
                  </w:checkBox>
                </w:ffData>
              </w:fldChar>
            </w:r>
            <w:r w:rsidRPr="00083517">
              <w:instrText xml:space="preserve"> </w:instrText>
            </w:r>
            <w:bookmarkStart w:id="171" w:name="Check93"/>
            <w:r w:rsidRPr="00083517">
              <w:instrText xml:space="preserve">FORMCHECKBOX </w:instrText>
            </w:r>
            <w:r w:rsidR="00696FBF">
              <w:fldChar w:fldCharType="separate"/>
            </w:r>
            <w:r w:rsidRPr="003700E6">
              <w:fldChar w:fldCharType="end"/>
            </w:r>
            <w:bookmarkEnd w:id="171"/>
            <w:r w:rsidR="005B6E23" w:rsidRPr="00083517">
              <w:t xml:space="preserve"> Modify</w:t>
            </w:r>
          </w:p>
        </w:tc>
        <w:tc>
          <w:tcPr>
            <w:tcW w:w="673" w:type="pct"/>
            <w:gridSpan w:val="3"/>
            <w:tcBorders>
              <w:left w:val="nil"/>
              <w:right w:val="nil"/>
            </w:tcBorders>
          </w:tcPr>
          <w:p w14:paraId="352C6C58" w14:textId="77777777" w:rsidR="005B6E23" w:rsidRPr="00083517" w:rsidRDefault="00DF5E3F" w:rsidP="00B86F16">
            <w:pPr>
              <w:pStyle w:val="TableText"/>
            </w:pPr>
            <w:r w:rsidRPr="003700E6">
              <w:fldChar w:fldCharType="begin">
                <w:ffData>
                  <w:name w:val="Check94"/>
                  <w:enabled/>
                  <w:calcOnExit w:val="0"/>
                  <w:checkBox>
                    <w:sizeAuto/>
                    <w:default w:val="0"/>
                  </w:checkBox>
                </w:ffData>
              </w:fldChar>
            </w:r>
            <w:r w:rsidRPr="00083517">
              <w:instrText xml:space="preserve"> </w:instrText>
            </w:r>
            <w:bookmarkStart w:id="172" w:name="Check94"/>
            <w:r w:rsidRPr="00083517">
              <w:instrText xml:space="preserve">FORMCHECKBOX </w:instrText>
            </w:r>
            <w:r w:rsidR="00696FBF">
              <w:fldChar w:fldCharType="separate"/>
            </w:r>
            <w:r w:rsidRPr="003700E6">
              <w:fldChar w:fldCharType="end"/>
            </w:r>
            <w:bookmarkEnd w:id="172"/>
            <w:r w:rsidR="005B6E23" w:rsidRPr="00083517">
              <w:t xml:space="preserve"> Delete</w:t>
            </w:r>
          </w:p>
        </w:tc>
        <w:tc>
          <w:tcPr>
            <w:tcW w:w="1918" w:type="pct"/>
            <w:gridSpan w:val="3"/>
            <w:tcBorders>
              <w:left w:val="nil"/>
            </w:tcBorders>
          </w:tcPr>
          <w:p w14:paraId="04454536" w14:textId="77777777" w:rsidR="005B6E23" w:rsidRPr="00083517" w:rsidRDefault="00DF5E3F" w:rsidP="00B86F16">
            <w:pPr>
              <w:pStyle w:val="TableText"/>
            </w:pPr>
            <w:r w:rsidRPr="003700E6">
              <w:fldChar w:fldCharType="begin">
                <w:ffData>
                  <w:name w:val="Check95"/>
                  <w:enabled/>
                  <w:calcOnExit w:val="0"/>
                  <w:checkBox>
                    <w:sizeAuto/>
                    <w:default w:val="0"/>
                  </w:checkBox>
                </w:ffData>
              </w:fldChar>
            </w:r>
            <w:r w:rsidRPr="00083517">
              <w:instrText xml:space="preserve"> </w:instrText>
            </w:r>
            <w:bookmarkStart w:id="173" w:name="Check95"/>
            <w:r w:rsidRPr="00083517">
              <w:instrText xml:space="preserve">FORMCHECKBOX </w:instrText>
            </w:r>
            <w:r w:rsidR="00696FBF">
              <w:fldChar w:fldCharType="separate"/>
            </w:r>
            <w:r w:rsidRPr="003700E6">
              <w:fldChar w:fldCharType="end"/>
            </w:r>
            <w:bookmarkEnd w:id="173"/>
            <w:r w:rsidR="005B6E23" w:rsidRPr="00083517">
              <w:t xml:space="preserve"> No Change</w:t>
            </w:r>
          </w:p>
        </w:tc>
      </w:tr>
      <w:tr w:rsidR="005B6E23" w:rsidRPr="00083517" w14:paraId="5054BA9D" w14:textId="77777777" w:rsidTr="00A3123C">
        <w:tc>
          <w:tcPr>
            <w:tcW w:w="1255" w:type="pct"/>
            <w:shd w:val="clear" w:color="auto" w:fill="F2F2F2" w:themeFill="background1" w:themeFillShade="F2"/>
            <w:vAlign w:val="center"/>
          </w:tcPr>
          <w:p w14:paraId="02FFE048" w14:textId="77777777" w:rsidR="005B6E23" w:rsidRPr="00E24316" w:rsidRDefault="005B6E23" w:rsidP="00E24316">
            <w:pPr>
              <w:pStyle w:val="TableText"/>
            </w:pPr>
            <w:r w:rsidRPr="00E24316">
              <w:t>Associated Menu Options that will invoke this reference</w:t>
            </w:r>
          </w:p>
        </w:tc>
        <w:tc>
          <w:tcPr>
            <w:tcW w:w="3745" w:type="pct"/>
            <w:gridSpan w:val="11"/>
          </w:tcPr>
          <w:p w14:paraId="2D4BCF19" w14:textId="77777777" w:rsidR="005B6E23" w:rsidRPr="00083517" w:rsidRDefault="005B6E23" w:rsidP="00B86F16">
            <w:pPr>
              <w:pStyle w:val="TableText"/>
              <w:rPr>
                <w:iCs/>
              </w:rPr>
            </w:pPr>
          </w:p>
        </w:tc>
      </w:tr>
      <w:tr w:rsidR="005B6E23" w:rsidRPr="00083517" w14:paraId="3C9021F2" w14:textId="77777777" w:rsidTr="00A3123C">
        <w:tc>
          <w:tcPr>
            <w:tcW w:w="1255" w:type="pct"/>
            <w:shd w:val="clear" w:color="auto" w:fill="F2F2F2" w:themeFill="background1" w:themeFillShade="F2"/>
            <w:vAlign w:val="center"/>
          </w:tcPr>
          <w:p w14:paraId="5D880348" w14:textId="77777777" w:rsidR="005B6E23" w:rsidRPr="00E24316" w:rsidRDefault="005B6E23" w:rsidP="00E24316">
            <w:pPr>
              <w:pStyle w:val="TableText"/>
            </w:pPr>
            <w:r w:rsidRPr="00E24316">
              <w:t>Data Passing</w:t>
            </w:r>
          </w:p>
        </w:tc>
        <w:tc>
          <w:tcPr>
            <w:tcW w:w="514" w:type="pct"/>
            <w:gridSpan w:val="2"/>
            <w:tcBorders>
              <w:right w:val="nil"/>
            </w:tcBorders>
          </w:tcPr>
          <w:p w14:paraId="45F2D0B9" w14:textId="77777777" w:rsidR="005B6E23" w:rsidRPr="00083517" w:rsidRDefault="00A065B7" w:rsidP="00B86F16">
            <w:pPr>
              <w:pStyle w:val="TableText"/>
              <w:rPr>
                <w:sz w:val="20"/>
              </w:rPr>
            </w:pPr>
            <w:r w:rsidRPr="003700E6">
              <w:rPr>
                <w:sz w:val="20"/>
              </w:rPr>
              <w:fldChar w:fldCharType="begin">
                <w:ffData>
                  <w:name w:val="Check96"/>
                  <w:enabled/>
                  <w:calcOnExit w:val="0"/>
                  <w:checkBox>
                    <w:sizeAuto/>
                    <w:default w:val="0"/>
                  </w:checkBox>
                </w:ffData>
              </w:fldChar>
            </w:r>
            <w:r w:rsidRPr="00083517">
              <w:rPr>
                <w:sz w:val="20"/>
              </w:rPr>
              <w:instrText xml:space="preserve"> </w:instrText>
            </w:r>
            <w:bookmarkStart w:id="174" w:name="Check96"/>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74"/>
            <w:r w:rsidR="005B6E23" w:rsidRPr="00083517">
              <w:rPr>
                <w:sz w:val="20"/>
              </w:rPr>
              <w:t xml:space="preserve"> Input</w:t>
            </w:r>
          </w:p>
        </w:tc>
        <w:tc>
          <w:tcPr>
            <w:tcW w:w="591" w:type="pct"/>
            <w:gridSpan w:val="2"/>
            <w:tcBorders>
              <w:left w:val="nil"/>
              <w:right w:val="nil"/>
            </w:tcBorders>
          </w:tcPr>
          <w:p w14:paraId="0F3E34CF" w14:textId="77777777" w:rsidR="005B6E23" w:rsidRPr="00083517" w:rsidRDefault="00A065B7" w:rsidP="00B86F16">
            <w:pPr>
              <w:pStyle w:val="TableText"/>
              <w:rPr>
                <w:sz w:val="20"/>
              </w:rPr>
            </w:pPr>
            <w:r w:rsidRPr="003700E6">
              <w:rPr>
                <w:sz w:val="20"/>
              </w:rPr>
              <w:fldChar w:fldCharType="begin">
                <w:ffData>
                  <w:name w:val="Check97"/>
                  <w:enabled/>
                  <w:calcOnExit w:val="0"/>
                  <w:checkBox>
                    <w:sizeAuto/>
                    <w:default w:val="0"/>
                  </w:checkBox>
                </w:ffData>
              </w:fldChar>
            </w:r>
            <w:r w:rsidRPr="00083517">
              <w:rPr>
                <w:sz w:val="20"/>
              </w:rPr>
              <w:instrText xml:space="preserve"> </w:instrText>
            </w:r>
            <w:bookmarkStart w:id="175" w:name="Check97"/>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75"/>
            <w:r w:rsidR="005B6E23" w:rsidRPr="00083517">
              <w:rPr>
                <w:sz w:val="20"/>
              </w:rPr>
              <w:t xml:space="preserve"> Output</w:t>
            </w:r>
          </w:p>
        </w:tc>
        <w:tc>
          <w:tcPr>
            <w:tcW w:w="514" w:type="pct"/>
            <w:gridSpan w:val="3"/>
            <w:tcBorders>
              <w:left w:val="nil"/>
              <w:right w:val="nil"/>
            </w:tcBorders>
          </w:tcPr>
          <w:p w14:paraId="607C9661" w14:textId="77777777" w:rsidR="005B6E23" w:rsidRPr="00083517" w:rsidRDefault="00A065B7" w:rsidP="00B86F16">
            <w:pPr>
              <w:pStyle w:val="TableText"/>
              <w:rPr>
                <w:sz w:val="20"/>
              </w:rPr>
            </w:pPr>
            <w:r w:rsidRPr="003700E6">
              <w:rPr>
                <w:sz w:val="20"/>
              </w:rPr>
              <w:fldChar w:fldCharType="begin">
                <w:ffData>
                  <w:name w:val="Check98"/>
                  <w:enabled/>
                  <w:calcOnExit w:val="0"/>
                  <w:checkBox>
                    <w:sizeAuto/>
                    <w:default w:val="0"/>
                  </w:checkBox>
                </w:ffData>
              </w:fldChar>
            </w:r>
            <w:r w:rsidRPr="00083517">
              <w:rPr>
                <w:sz w:val="20"/>
              </w:rPr>
              <w:instrText xml:space="preserve"> </w:instrText>
            </w:r>
            <w:bookmarkStart w:id="176" w:name="Check98"/>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76"/>
            <w:r w:rsidR="005B6E23" w:rsidRPr="00083517">
              <w:rPr>
                <w:sz w:val="20"/>
              </w:rPr>
              <w:t xml:space="preserve"> Both</w:t>
            </w:r>
          </w:p>
        </w:tc>
        <w:tc>
          <w:tcPr>
            <w:tcW w:w="1057" w:type="pct"/>
            <w:gridSpan w:val="3"/>
            <w:tcBorders>
              <w:left w:val="nil"/>
              <w:right w:val="nil"/>
            </w:tcBorders>
          </w:tcPr>
          <w:p w14:paraId="26A1F562" w14:textId="77777777" w:rsidR="005B6E23" w:rsidRPr="00083517" w:rsidRDefault="00A065B7" w:rsidP="00B86F16">
            <w:pPr>
              <w:pStyle w:val="TableText"/>
              <w:rPr>
                <w:sz w:val="20"/>
              </w:rPr>
            </w:pPr>
            <w:r w:rsidRPr="003700E6">
              <w:rPr>
                <w:sz w:val="20"/>
              </w:rPr>
              <w:fldChar w:fldCharType="begin">
                <w:ffData>
                  <w:name w:val="Check99"/>
                  <w:enabled/>
                  <w:calcOnExit w:val="0"/>
                  <w:checkBox>
                    <w:sizeAuto/>
                    <w:default w:val="0"/>
                  </w:checkBox>
                </w:ffData>
              </w:fldChar>
            </w:r>
            <w:r w:rsidRPr="00083517">
              <w:rPr>
                <w:sz w:val="20"/>
              </w:rPr>
              <w:instrText xml:space="preserve"> </w:instrText>
            </w:r>
            <w:bookmarkStart w:id="177" w:name="Check99"/>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77"/>
            <w:r w:rsidR="005B6E23" w:rsidRPr="00083517">
              <w:rPr>
                <w:sz w:val="20"/>
              </w:rPr>
              <w:t xml:space="preserve"> Global Reference</w:t>
            </w:r>
          </w:p>
        </w:tc>
        <w:tc>
          <w:tcPr>
            <w:tcW w:w="1069" w:type="pct"/>
            <w:tcBorders>
              <w:left w:val="nil"/>
            </w:tcBorders>
          </w:tcPr>
          <w:p w14:paraId="2E4F8AE4" w14:textId="77777777" w:rsidR="005B6E23" w:rsidRPr="00083517" w:rsidRDefault="00A065B7" w:rsidP="00B86F16">
            <w:pPr>
              <w:pStyle w:val="TableText"/>
              <w:rPr>
                <w:sz w:val="20"/>
              </w:rPr>
            </w:pPr>
            <w:r w:rsidRPr="003700E6">
              <w:rPr>
                <w:sz w:val="20"/>
              </w:rPr>
              <w:fldChar w:fldCharType="begin">
                <w:ffData>
                  <w:name w:val="Check100"/>
                  <w:enabled/>
                  <w:calcOnExit w:val="0"/>
                  <w:checkBox>
                    <w:sizeAuto/>
                    <w:default w:val="0"/>
                  </w:checkBox>
                </w:ffData>
              </w:fldChar>
            </w:r>
            <w:r w:rsidRPr="00083517">
              <w:rPr>
                <w:sz w:val="20"/>
              </w:rPr>
              <w:instrText xml:space="preserve"> </w:instrText>
            </w:r>
            <w:bookmarkStart w:id="178" w:name="Check100"/>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178"/>
            <w:r w:rsidR="005B6E23" w:rsidRPr="00083517">
              <w:rPr>
                <w:sz w:val="20"/>
              </w:rPr>
              <w:t xml:space="preserve"> Local Reference</w:t>
            </w:r>
          </w:p>
        </w:tc>
      </w:tr>
      <w:tr w:rsidR="005B6E23" w:rsidRPr="00083517" w14:paraId="365CD82B" w14:textId="77777777" w:rsidTr="00A3123C">
        <w:trPr>
          <w:trHeight w:val="449"/>
        </w:trPr>
        <w:tc>
          <w:tcPr>
            <w:tcW w:w="1255" w:type="pct"/>
            <w:tcBorders>
              <w:bottom w:val="single" w:sz="4" w:space="0" w:color="auto"/>
            </w:tcBorders>
            <w:shd w:val="clear" w:color="auto" w:fill="F2F2F2" w:themeFill="background1" w:themeFillShade="F2"/>
            <w:vAlign w:val="center"/>
          </w:tcPr>
          <w:p w14:paraId="007327F2" w14:textId="77777777" w:rsidR="005B6E23" w:rsidRPr="00E24316" w:rsidRDefault="005B6E23" w:rsidP="00E24316">
            <w:pPr>
              <w:pStyle w:val="TableText"/>
            </w:pPr>
            <w:r w:rsidRPr="00E24316">
              <w:t>Menu Text Description</w:t>
            </w:r>
          </w:p>
        </w:tc>
        <w:tc>
          <w:tcPr>
            <w:tcW w:w="3745" w:type="pct"/>
            <w:gridSpan w:val="11"/>
            <w:tcBorders>
              <w:bottom w:val="single" w:sz="4" w:space="0" w:color="auto"/>
            </w:tcBorders>
          </w:tcPr>
          <w:p w14:paraId="5CD01906" w14:textId="77777777" w:rsidR="005B6E23" w:rsidRPr="00083517" w:rsidRDefault="005B6E23" w:rsidP="00B86F16">
            <w:pPr>
              <w:pStyle w:val="TableText"/>
            </w:pPr>
          </w:p>
        </w:tc>
      </w:tr>
      <w:tr w:rsidR="005B6E23" w:rsidRPr="00083517" w14:paraId="061668E9" w14:textId="77777777" w:rsidTr="00A3123C">
        <w:trPr>
          <w:trHeight w:val="330"/>
        </w:trPr>
        <w:tc>
          <w:tcPr>
            <w:tcW w:w="1255" w:type="pct"/>
            <w:vMerge w:val="restart"/>
            <w:shd w:val="clear" w:color="auto" w:fill="F2F2F2" w:themeFill="background1" w:themeFillShade="F2"/>
            <w:vAlign w:val="center"/>
          </w:tcPr>
          <w:p w14:paraId="22DDB886" w14:textId="77777777" w:rsidR="005B6E23" w:rsidRPr="00E24316" w:rsidRDefault="005B6E23" w:rsidP="00E24316">
            <w:pPr>
              <w:pStyle w:val="TableText"/>
            </w:pPr>
            <w:r w:rsidRPr="00E24316">
              <w:t>Option Type</w:t>
            </w:r>
          </w:p>
        </w:tc>
        <w:tc>
          <w:tcPr>
            <w:tcW w:w="577" w:type="pct"/>
            <w:gridSpan w:val="3"/>
            <w:tcBorders>
              <w:bottom w:val="single" w:sz="4" w:space="0" w:color="auto"/>
              <w:right w:val="nil"/>
            </w:tcBorders>
          </w:tcPr>
          <w:p w14:paraId="2EFCAA6C" w14:textId="77777777" w:rsidR="005B6E23" w:rsidRPr="00083517" w:rsidRDefault="005B6E23" w:rsidP="00B86F16">
            <w:pPr>
              <w:pStyle w:val="TableText"/>
              <w:rPr>
                <w:sz w:val="20"/>
              </w:rPr>
            </w:pPr>
            <w:r w:rsidRPr="003700E6">
              <w:rPr>
                <w:sz w:val="20"/>
              </w:rPr>
              <w:fldChar w:fldCharType="begin">
                <w:ffData>
                  <w:name w:val="Check43"/>
                  <w:enabled/>
                  <w:calcOnExit w:val="0"/>
                  <w:checkBox>
                    <w:sizeAuto/>
                    <w:default w:val="0"/>
                  </w:checkBox>
                </w:ffData>
              </w:fldChar>
            </w:r>
            <w:bookmarkStart w:id="179" w:name="Check43"/>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79"/>
            <w:r w:rsidRPr="00083517">
              <w:rPr>
                <w:sz w:val="20"/>
              </w:rPr>
              <w:t xml:space="preserve"> Edit</w:t>
            </w:r>
          </w:p>
        </w:tc>
        <w:tc>
          <w:tcPr>
            <w:tcW w:w="962" w:type="pct"/>
            <w:gridSpan w:val="3"/>
            <w:tcBorders>
              <w:left w:val="nil"/>
              <w:bottom w:val="single" w:sz="4" w:space="0" w:color="auto"/>
              <w:right w:val="nil"/>
            </w:tcBorders>
          </w:tcPr>
          <w:p w14:paraId="2E22BE7D" w14:textId="77777777" w:rsidR="005B6E23" w:rsidRPr="00083517" w:rsidRDefault="005B6E23" w:rsidP="00B86F16">
            <w:pPr>
              <w:pStyle w:val="TableText"/>
              <w:rPr>
                <w:sz w:val="20"/>
              </w:rPr>
            </w:pPr>
            <w:r w:rsidRPr="003700E6">
              <w:rPr>
                <w:sz w:val="20"/>
              </w:rPr>
              <w:fldChar w:fldCharType="begin">
                <w:ffData>
                  <w:name w:val="Check44"/>
                  <w:enabled/>
                  <w:calcOnExit w:val="0"/>
                  <w:checkBox>
                    <w:sizeAuto/>
                    <w:default w:val="0"/>
                  </w:checkBox>
                </w:ffData>
              </w:fldChar>
            </w:r>
            <w:bookmarkStart w:id="180" w:name="Check44"/>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80"/>
            <w:r w:rsidRPr="00083517">
              <w:rPr>
                <w:sz w:val="20"/>
              </w:rPr>
              <w:t xml:space="preserve"> Print</w:t>
            </w:r>
          </w:p>
        </w:tc>
        <w:tc>
          <w:tcPr>
            <w:tcW w:w="576" w:type="pct"/>
            <w:gridSpan w:val="3"/>
            <w:tcBorders>
              <w:left w:val="nil"/>
              <w:bottom w:val="single" w:sz="4" w:space="0" w:color="auto"/>
              <w:right w:val="nil"/>
            </w:tcBorders>
          </w:tcPr>
          <w:p w14:paraId="05F27F4E" w14:textId="77777777" w:rsidR="005B6E23" w:rsidRPr="00083517" w:rsidRDefault="005B6E23" w:rsidP="00B86F16">
            <w:pPr>
              <w:pStyle w:val="TableText"/>
              <w:rPr>
                <w:sz w:val="20"/>
              </w:rPr>
            </w:pPr>
            <w:r w:rsidRPr="003700E6">
              <w:rPr>
                <w:sz w:val="20"/>
              </w:rPr>
              <w:fldChar w:fldCharType="begin">
                <w:ffData>
                  <w:name w:val="Check45"/>
                  <w:enabled/>
                  <w:calcOnExit w:val="0"/>
                  <w:checkBox>
                    <w:sizeAuto/>
                    <w:default w:val="0"/>
                  </w:checkBox>
                </w:ffData>
              </w:fldChar>
            </w:r>
            <w:bookmarkStart w:id="181" w:name="Check45"/>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81"/>
            <w:r w:rsidRPr="00083517">
              <w:rPr>
                <w:sz w:val="20"/>
              </w:rPr>
              <w:t xml:space="preserve"> Menu</w:t>
            </w:r>
          </w:p>
        </w:tc>
        <w:tc>
          <w:tcPr>
            <w:tcW w:w="1630" w:type="pct"/>
            <w:gridSpan w:val="2"/>
            <w:tcBorders>
              <w:left w:val="nil"/>
              <w:bottom w:val="single" w:sz="4" w:space="0" w:color="auto"/>
            </w:tcBorders>
          </w:tcPr>
          <w:p w14:paraId="430A8829" w14:textId="77777777" w:rsidR="005B6E23" w:rsidRPr="00083517" w:rsidRDefault="005B6E23" w:rsidP="00B86F16">
            <w:pPr>
              <w:pStyle w:val="TableText"/>
              <w:rPr>
                <w:sz w:val="20"/>
              </w:rPr>
            </w:pPr>
            <w:r w:rsidRPr="003700E6">
              <w:rPr>
                <w:sz w:val="20"/>
              </w:rPr>
              <w:fldChar w:fldCharType="begin">
                <w:ffData>
                  <w:name w:val="Check46"/>
                  <w:enabled/>
                  <w:calcOnExit w:val="0"/>
                  <w:checkBox>
                    <w:sizeAuto/>
                    <w:default w:val="0"/>
                  </w:checkBox>
                </w:ffData>
              </w:fldChar>
            </w:r>
            <w:bookmarkStart w:id="182" w:name="Check46"/>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82"/>
            <w:r w:rsidRPr="00083517">
              <w:rPr>
                <w:sz w:val="20"/>
              </w:rPr>
              <w:t xml:space="preserve"> Inquire</w:t>
            </w:r>
          </w:p>
        </w:tc>
      </w:tr>
      <w:tr w:rsidR="005B6E23" w:rsidRPr="00083517" w14:paraId="06C7FEFB" w14:textId="77777777" w:rsidTr="00A3123C">
        <w:trPr>
          <w:trHeight w:val="315"/>
        </w:trPr>
        <w:tc>
          <w:tcPr>
            <w:tcW w:w="1255" w:type="pct"/>
            <w:vMerge/>
            <w:shd w:val="clear" w:color="auto" w:fill="F2F2F2" w:themeFill="background1" w:themeFillShade="F2"/>
            <w:vAlign w:val="center"/>
          </w:tcPr>
          <w:p w14:paraId="24C36838" w14:textId="77777777" w:rsidR="005B6E23" w:rsidRPr="00E24316" w:rsidRDefault="005B6E23" w:rsidP="00E24316">
            <w:pPr>
              <w:pStyle w:val="TableText"/>
            </w:pPr>
          </w:p>
        </w:tc>
        <w:tc>
          <w:tcPr>
            <w:tcW w:w="577" w:type="pct"/>
            <w:gridSpan w:val="3"/>
            <w:tcBorders>
              <w:top w:val="single" w:sz="4" w:space="0" w:color="auto"/>
              <w:right w:val="nil"/>
            </w:tcBorders>
          </w:tcPr>
          <w:p w14:paraId="7782014F" w14:textId="77777777" w:rsidR="005B6E23" w:rsidRPr="00083517" w:rsidRDefault="005B6E23" w:rsidP="00B86F16">
            <w:pPr>
              <w:pStyle w:val="TableText"/>
              <w:rPr>
                <w:sz w:val="20"/>
              </w:rPr>
            </w:pPr>
            <w:r w:rsidRPr="003700E6">
              <w:rPr>
                <w:sz w:val="20"/>
              </w:rPr>
              <w:fldChar w:fldCharType="begin">
                <w:ffData>
                  <w:name w:val="Check47"/>
                  <w:enabled/>
                  <w:calcOnExit w:val="0"/>
                  <w:checkBox>
                    <w:sizeAuto/>
                    <w:default w:val="0"/>
                  </w:checkBox>
                </w:ffData>
              </w:fldChar>
            </w:r>
            <w:bookmarkStart w:id="183" w:name="Check47"/>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83"/>
            <w:r w:rsidRPr="00083517">
              <w:rPr>
                <w:sz w:val="20"/>
              </w:rPr>
              <w:t xml:space="preserve"> Action</w:t>
            </w:r>
          </w:p>
        </w:tc>
        <w:tc>
          <w:tcPr>
            <w:tcW w:w="962" w:type="pct"/>
            <w:gridSpan w:val="3"/>
            <w:tcBorders>
              <w:top w:val="single" w:sz="4" w:space="0" w:color="auto"/>
              <w:left w:val="nil"/>
              <w:right w:val="nil"/>
            </w:tcBorders>
          </w:tcPr>
          <w:p w14:paraId="51793327" w14:textId="77777777" w:rsidR="005B6E23" w:rsidRPr="00083517" w:rsidRDefault="005B6E23" w:rsidP="00B86F16">
            <w:pPr>
              <w:pStyle w:val="TableText"/>
              <w:rPr>
                <w:sz w:val="20"/>
              </w:rPr>
            </w:pPr>
            <w:r w:rsidRPr="003700E6">
              <w:rPr>
                <w:sz w:val="20"/>
              </w:rPr>
              <w:fldChar w:fldCharType="begin">
                <w:ffData>
                  <w:name w:val="Check48"/>
                  <w:enabled/>
                  <w:calcOnExit w:val="0"/>
                  <w:checkBox>
                    <w:sizeAuto/>
                    <w:default w:val="0"/>
                  </w:checkBox>
                </w:ffData>
              </w:fldChar>
            </w:r>
            <w:bookmarkStart w:id="184" w:name="Check48"/>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84"/>
            <w:r w:rsidRPr="00083517">
              <w:rPr>
                <w:sz w:val="20"/>
              </w:rPr>
              <w:t xml:space="preserve"> Run Routine</w:t>
            </w:r>
          </w:p>
        </w:tc>
        <w:tc>
          <w:tcPr>
            <w:tcW w:w="576" w:type="pct"/>
            <w:gridSpan w:val="3"/>
            <w:tcBorders>
              <w:top w:val="single" w:sz="4" w:space="0" w:color="auto"/>
              <w:left w:val="nil"/>
              <w:right w:val="nil"/>
            </w:tcBorders>
          </w:tcPr>
          <w:p w14:paraId="31AC37F6" w14:textId="77777777" w:rsidR="005B6E23" w:rsidRPr="00083517" w:rsidRDefault="005B6E23" w:rsidP="00B86F16">
            <w:pPr>
              <w:pStyle w:val="TableText"/>
              <w:rPr>
                <w:sz w:val="20"/>
              </w:rPr>
            </w:pPr>
            <w:r w:rsidRPr="003700E6">
              <w:rPr>
                <w:sz w:val="20"/>
              </w:rPr>
              <w:fldChar w:fldCharType="begin">
                <w:ffData>
                  <w:name w:val="Check49"/>
                  <w:enabled/>
                  <w:calcOnExit w:val="0"/>
                  <w:checkBox>
                    <w:sizeAuto/>
                    <w:default w:val="0"/>
                  </w:checkBox>
                </w:ffData>
              </w:fldChar>
            </w:r>
            <w:bookmarkStart w:id="185" w:name="Check49"/>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185"/>
            <w:r w:rsidRPr="00083517">
              <w:rPr>
                <w:sz w:val="20"/>
              </w:rPr>
              <w:t xml:space="preserve"> Other</w:t>
            </w:r>
          </w:p>
        </w:tc>
        <w:tc>
          <w:tcPr>
            <w:tcW w:w="1630" w:type="pct"/>
            <w:gridSpan w:val="2"/>
            <w:tcBorders>
              <w:top w:val="single" w:sz="4" w:space="0" w:color="auto"/>
              <w:left w:val="nil"/>
            </w:tcBorders>
          </w:tcPr>
          <w:p w14:paraId="36EB9536" w14:textId="77777777" w:rsidR="005B6E23" w:rsidRPr="00083517" w:rsidRDefault="005B6E23" w:rsidP="00B86F16">
            <w:pPr>
              <w:pStyle w:val="TableText"/>
              <w:rPr>
                <w:sz w:val="20"/>
              </w:rPr>
            </w:pPr>
          </w:p>
        </w:tc>
      </w:tr>
      <w:tr w:rsidR="005B6E23" w:rsidRPr="00083517" w14:paraId="1F6E8B2B" w14:textId="77777777" w:rsidTr="00A3123C">
        <w:tc>
          <w:tcPr>
            <w:tcW w:w="1255" w:type="pct"/>
            <w:shd w:val="clear" w:color="auto" w:fill="F2F2F2" w:themeFill="background1" w:themeFillShade="F2"/>
            <w:vAlign w:val="center"/>
          </w:tcPr>
          <w:p w14:paraId="418D85CD" w14:textId="77777777" w:rsidR="005B6E23" w:rsidRPr="00E24316" w:rsidRDefault="005B6E23" w:rsidP="00E24316">
            <w:pPr>
              <w:pStyle w:val="TableText"/>
            </w:pPr>
            <w:r w:rsidRPr="00E24316">
              <w:lastRenderedPageBreak/>
              <w:t>Associated Routine</w:t>
            </w:r>
          </w:p>
        </w:tc>
        <w:tc>
          <w:tcPr>
            <w:tcW w:w="3745" w:type="pct"/>
            <w:gridSpan w:val="11"/>
          </w:tcPr>
          <w:p w14:paraId="6D52E02A" w14:textId="77777777" w:rsidR="005B6E23" w:rsidRPr="00083517" w:rsidRDefault="005B6E23" w:rsidP="00B86F16">
            <w:pPr>
              <w:pStyle w:val="TableText"/>
            </w:pPr>
          </w:p>
        </w:tc>
      </w:tr>
      <w:tr w:rsidR="005B6E23" w:rsidRPr="00083517" w14:paraId="3611BDAA" w14:textId="77777777" w:rsidTr="00A3123C">
        <w:tc>
          <w:tcPr>
            <w:tcW w:w="1255" w:type="pct"/>
            <w:shd w:val="clear" w:color="auto" w:fill="F2F2F2" w:themeFill="background1" w:themeFillShade="F2"/>
            <w:vAlign w:val="center"/>
          </w:tcPr>
          <w:p w14:paraId="6EDDB747" w14:textId="77777777" w:rsidR="005B6E23" w:rsidRPr="00E24316" w:rsidRDefault="005B6E23" w:rsidP="00E24316">
            <w:pPr>
              <w:pStyle w:val="TableText"/>
            </w:pPr>
            <w:r w:rsidRPr="00E24316">
              <w:t>Option Definition</w:t>
            </w:r>
          </w:p>
        </w:tc>
        <w:tc>
          <w:tcPr>
            <w:tcW w:w="3745" w:type="pct"/>
            <w:gridSpan w:val="11"/>
          </w:tcPr>
          <w:p w14:paraId="4ACD03A5" w14:textId="77777777" w:rsidR="005B6E23" w:rsidRPr="00083517" w:rsidRDefault="005B6E23" w:rsidP="00B86F16">
            <w:pPr>
              <w:pStyle w:val="TableText"/>
            </w:pPr>
          </w:p>
        </w:tc>
      </w:tr>
    </w:tbl>
    <w:p w14:paraId="61A5EBBC" w14:textId="77777777" w:rsidR="00C27696" w:rsidRPr="00083517" w:rsidRDefault="00C27696"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w:tblPr>
      <w:tblGrid>
        <w:gridCol w:w="9344"/>
      </w:tblGrid>
      <w:tr w:rsidR="00AA00FD" w:rsidRPr="00083517" w14:paraId="13E8C49B"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551885A" w14:textId="77777777" w:rsidR="00AA00FD" w:rsidRPr="00E24316" w:rsidRDefault="00AA00FD" w:rsidP="00E24316">
            <w:pPr>
              <w:pStyle w:val="TableHeading"/>
            </w:pPr>
            <w:bookmarkStart w:id="186" w:name="Check63"/>
            <w:bookmarkStart w:id="187" w:name="ColumnTitle_60"/>
            <w:bookmarkEnd w:id="186"/>
            <w:bookmarkEnd w:id="187"/>
            <w:r w:rsidRPr="00E24316">
              <w:t>Current Entry Action Logic</w:t>
            </w:r>
          </w:p>
        </w:tc>
      </w:tr>
      <w:tr w:rsidR="00AA00FD" w:rsidRPr="00083517" w14:paraId="05BBCC96"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63CB34F7" w14:textId="77777777" w:rsidR="00AA00FD" w:rsidRPr="00083517" w:rsidRDefault="00AA00FD" w:rsidP="00DA1C78">
            <w:pPr>
              <w:pStyle w:val="TableText"/>
            </w:pPr>
          </w:p>
        </w:tc>
      </w:tr>
    </w:tbl>
    <w:p w14:paraId="10A45CB4" w14:textId="77777777" w:rsidR="00C27696" w:rsidRPr="00083517" w:rsidRDefault="00C27696"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w:tblPr>
      <w:tblGrid>
        <w:gridCol w:w="9344"/>
      </w:tblGrid>
      <w:tr w:rsidR="00AA00FD" w:rsidRPr="00083517" w14:paraId="6A3A2142"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C852070" w14:textId="77777777" w:rsidR="00AA00FD" w:rsidRPr="00083517" w:rsidRDefault="00AA00FD" w:rsidP="00DA1C78">
            <w:pPr>
              <w:pStyle w:val="TableHeading"/>
            </w:pPr>
            <w:bookmarkStart w:id="188" w:name="Check64"/>
            <w:bookmarkStart w:id="189" w:name="Check67"/>
            <w:bookmarkStart w:id="190" w:name="ColumnTitle_61"/>
            <w:bookmarkEnd w:id="188"/>
            <w:bookmarkEnd w:id="189"/>
            <w:bookmarkEnd w:id="190"/>
            <w:r w:rsidRPr="00083517">
              <w:t>Modified Entry Action Logic (Changes are in bold)</w:t>
            </w:r>
          </w:p>
        </w:tc>
      </w:tr>
      <w:tr w:rsidR="00AA00FD" w:rsidRPr="00083517" w14:paraId="4449CC6A"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531AC022" w14:textId="77777777" w:rsidR="00AA00FD" w:rsidRPr="00083517" w:rsidRDefault="00AA00FD" w:rsidP="00DA1C78">
            <w:pPr>
              <w:pStyle w:val="TableText"/>
            </w:pPr>
          </w:p>
        </w:tc>
      </w:tr>
    </w:tbl>
    <w:p w14:paraId="5E33E635" w14:textId="77777777" w:rsidR="00AA00FD" w:rsidRPr="00083517" w:rsidRDefault="00AA00FD"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w:tblPr>
      <w:tblGrid>
        <w:gridCol w:w="9344"/>
      </w:tblGrid>
      <w:tr w:rsidR="00AA00FD" w:rsidRPr="00083517" w14:paraId="6B8CA586"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8136815" w14:textId="77777777" w:rsidR="00AA00FD" w:rsidRPr="00083517" w:rsidRDefault="00AA00FD" w:rsidP="00DA1C78">
            <w:pPr>
              <w:pStyle w:val="TableHeading"/>
            </w:pPr>
            <w:bookmarkStart w:id="191" w:name="Check65"/>
            <w:bookmarkStart w:id="192" w:name="ColumnTitle_62"/>
            <w:bookmarkEnd w:id="191"/>
            <w:bookmarkEnd w:id="192"/>
            <w:r w:rsidRPr="00083517">
              <w:t>Current Exit Action Logic</w:t>
            </w:r>
          </w:p>
        </w:tc>
      </w:tr>
      <w:tr w:rsidR="00AA00FD" w:rsidRPr="00083517" w14:paraId="3E8F61B3"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0DB6F2DB" w14:textId="77777777" w:rsidR="00AA00FD" w:rsidRPr="00083517" w:rsidRDefault="00AA00FD" w:rsidP="00DA1C78">
            <w:pPr>
              <w:pStyle w:val="TableText"/>
            </w:pPr>
          </w:p>
        </w:tc>
      </w:tr>
    </w:tbl>
    <w:p w14:paraId="1DA3D4F7" w14:textId="77777777" w:rsidR="00AA00FD" w:rsidRPr="00083517" w:rsidRDefault="00AA00FD"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Options"/>
      </w:tblPr>
      <w:tblGrid>
        <w:gridCol w:w="9344"/>
      </w:tblGrid>
      <w:tr w:rsidR="00AA00FD" w:rsidRPr="00083517" w14:paraId="4314AAAF"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312DBF67" w14:textId="77777777" w:rsidR="00AA00FD" w:rsidRPr="00083517" w:rsidRDefault="00AA00FD" w:rsidP="00DA1C78">
            <w:pPr>
              <w:pStyle w:val="TableHeading"/>
            </w:pPr>
            <w:bookmarkStart w:id="193" w:name="Check66"/>
            <w:bookmarkStart w:id="194" w:name="ColumnTitle_63"/>
            <w:bookmarkEnd w:id="193"/>
            <w:bookmarkEnd w:id="194"/>
            <w:r w:rsidRPr="00083517">
              <w:t>Modified Exit Action Logic (Changes are in bold)</w:t>
            </w:r>
          </w:p>
        </w:tc>
      </w:tr>
      <w:tr w:rsidR="00AA00FD" w:rsidRPr="00083517" w14:paraId="07B3D6FE"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0AE4D45E" w14:textId="77777777" w:rsidR="00AA00FD" w:rsidRPr="00083517" w:rsidRDefault="00AA00FD" w:rsidP="00DA1C78">
            <w:pPr>
              <w:pStyle w:val="TableText"/>
            </w:pPr>
          </w:p>
        </w:tc>
      </w:tr>
    </w:tbl>
    <w:p w14:paraId="1DEE791F" w14:textId="15F04770" w:rsidR="00674DB1" w:rsidRDefault="00D42536" w:rsidP="00674DB1">
      <w:pPr>
        <w:pStyle w:val="Heading4"/>
      </w:pPr>
      <w:bookmarkStart w:id="195" w:name="_Toc426974006"/>
      <w:r w:rsidRPr="00083517">
        <w:t>Protocols</w:t>
      </w:r>
      <w:bookmarkStart w:id="196" w:name="ColumnTitle_64"/>
      <w:bookmarkEnd w:id="196"/>
      <w:bookmarkEnd w:id="195"/>
    </w:p>
    <w:p w14:paraId="4B38C3F7" w14:textId="28E950E3" w:rsidR="005C590D" w:rsidRDefault="005C590D" w:rsidP="00674DB1">
      <w:pPr>
        <w:pStyle w:val="Caption"/>
      </w:pPr>
      <w:bookmarkStart w:id="197" w:name="_Toc426974050"/>
      <w:r>
        <w:t xml:space="preserve">Table </w:t>
      </w:r>
      <w:fldSimple w:instr=" SEQ Table \* ARABIC ">
        <w:r w:rsidR="002818CC">
          <w:rPr>
            <w:noProof/>
          </w:rPr>
          <w:t>16</w:t>
        </w:r>
      </w:fldSimple>
      <w:r>
        <w:t xml:space="preserve"> - Protocols</w:t>
      </w:r>
      <w:bookmarkEnd w:id="1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Protocols"/>
      </w:tblPr>
      <w:tblGrid>
        <w:gridCol w:w="2281"/>
        <w:gridCol w:w="931"/>
        <w:gridCol w:w="131"/>
        <w:gridCol w:w="181"/>
        <w:gridCol w:w="737"/>
        <w:gridCol w:w="254"/>
        <w:gridCol w:w="77"/>
        <w:gridCol w:w="621"/>
        <w:gridCol w:w="630"/>
        <w:gridCol w:w="531"/>
        <w:gridCol w:w="754"/>
        <w:gridCol w:w="2222"/>
      </w:tblGrid>
      <w:tr w:rsidR="006D1BBA" w:rsidRPr="00083517" w14:paraId="58EE2C7E" w14:textId="77777777" w:rsidTr="00A73EAC">
        <w:trPr>
          <w:tblHeader/>
        </w:trPr>
        <w:tc>
          <w:tcPr>
            <w:tcW w:w="1220" w:type="pct"/>
            <w:shd w:val="clear" w:color="auto" w:fill="F2F2F2" w:themeFill="background1" w:themeFillShade="F2"/>
            <w:vAlign w:val="center"/>
          </w:tcPr>
          <w:p w14:paraId="4577CBB5" w14:textId="77777777" w:rsidR="006D1BBA" w:rsidRPr="00E24316" w:rsidRDefault="006D1BBA" w:rsidP="00674DB1">
            <w:pPr>
              <w:pStyle w:val="TableHeading"/>
            </w:pPr>
            <w:bookmarkStart w:id="198" w:name="ColumnTitle_65"/>
            <w:bookmarkEnd w:id="198"/>
            <w:r w:rsidRPr="00E24316">
              <w:t>Protocols</w:t>
            </w:r>
          </w:p>
        </w:tc>
        <w:tc>
          <w:tcPr>
            <w:tcW w:w="3780" w:type="pct"/>
            <w:gridSpan w:val="11"/>
            <w:tcBorders>
              <w:bottom w:val="single" w:sz="4" w:space="0" w:color="auto"/>
            </w:tcBorders>
            <w:shd w:val="clear" w:color="auto" w:fill="F2F2F2" w:themeFill="background1" w:themeFillShade="F2"/>
            <w:vAlign w:val="center"/>
          </w:tcPr>
          <w:p w14:paraId="1FCEBB25" w14:textId="77777777" w:rsidR="006D1BBA" w:rsidRPr="00E24316" w:rsidRDefault="006D1BBA" w:rsidP="00674DB1">
            <w:pPr>
              <w:pStyle w:val="TableHeading"/>
              <w:keepNext w:val="0"/>
            </w:pPr>
            <w:r w:rsidRPr="00E24316">
              <w:t>Activities</w:t>
            </w:r>
          </w:p>
        </w:tc>
      </w:tr>
      <w:tr w:rsidR="006D1BBA" w:rsidRPr="00083517" w14:paraId="44BAC556" w14:textId="77777777" w:rsidTr="00A73EAC">
        <w:tc>
          <w:tcPr>
            <w:tcW w:w="1220" w:type="pct"/>
            <w:shd w:val="clear" w:color="auto" w:fill="F2F2F2" w:themeFill="background1" w:themeFillShade="F2"/>
            <w:vAlign w:val="center"/>
          </w:tcPr>
          <w:p w14:paraId="442DC480" w14:textId="77777777" w:rsidR="006D1BBA" w:rsidRPr="00083517" w:rsidRDefault="006D1BBA" w:rsidP="00674DB1">
            <w:pPr>
              <w:pStyle w:val="TableHeading"/>
              <w:keepNext w:val="0"/>
            </w:pPr>
            <w:r w:rsidRPr="00083517">
              <w:t>Protocol Name</w:t>
            </w:r>
          </w:p>
        </w:tc>
        <w:tc>
          <w:tcPr>
            <w:tcW w:w="3780" w:type="pct"/>
            <w:gridSpan w:val="11"/>
            <w:tcBorders>
              <w:bottom w:val="single" w:sz="4" w:space="0" w:color="auto"/>
            </w:tcBorders>
            <w:vAlign w:val="center"/>
          </w:tcPr>
          <w:p w14:paraId="2AD83D77" w14:textId="77777777" w:rsidR="006D1BBA" w:rsidRPr="00083517" w:rsidRDefault="006D1BBA" w:rsidP="00674DB1">
            <w:pPr>
              <w:pStyle w:val="TableText"/>
            </w:pPr>
          </w:p>
        </w:tc>
      </w:tr>
      <w:tr w:rsidR="006D1BBA" w:rsidRPr="00083517" w14:paraId="18B71B64" w14:textId="77777777" w:rsidTr="00A73EAC">
        <w:tc>
          <w:tcPr>
            <w:tcW w:w="1220" w:type="pct"/>
            <w:shd w:val="clear" w:color="auto" w:fill="F2F2F2" w:themeFill="background1" w:themeFillShade="F2"/>
            <w:vAlign w:val="center"/>
          </w:tcPr>
          <w:p w14:paraId="4C315C8B" w14:textId="77777777" w:rsidR="006D1BBA" w:rsidRPr="00083517" w:rsidRDefault="006D1BBA" w:rsidP="00674DB1">
            <w:pPr>
              <w:pStyle w:val="TableHeading"/>
              <w:keepNext w:val="0"/>
            </w:pPr>
            <w:r w:rsidRPr="00083517">
              <w:t>Enhancement Category</w:t>
            </w:r>
          </w:p>
        </w:tc>
        <w:tc>
          <w:tcPr>
            <w:tcW w:w="568" w:type="pct"/>
            <w:gridSpan w:val="2"/>
            <w:tcBorders>
              <w:right w:val="nil"/>
            </w:tcBorders>
            <w:vAlign w:val="center"/>
          </w:tcPr>
          <w:p w14:paraId="1CB81458" w14:textId="77777777" w:rsidR="006D1BBA" w:rsidRPr="00083517" w:rsidRDefault="00A065B7" w:rsidP="00674DB1">
            <w:pPr>
              <w:pStyle w:val="TableText"/>
              <w:rPr>
                <w:iCs/>
                <w:sz w:val="20"/>
              </w:rPr>
            </w:pPr>
            <w:r w:rsidRPr="003700E6">
              <w:rPr>
                <w:iCs/>
                <w:sz w:val="20"/>
              </w:rPr>
              <w:fldChar w:fldCharType="begin">
                <w:ffData>
                  <w:name w:val="Check101"/>
                  <w:enabled/>
                  <w:calcOnExit w:val="0"/>
                  <w:checkBox>
                    <w:sizeAuto/>
                    <w:default w:val="0"/>
                  </w:checkBox>
                </w:ffData>
              </w:fldChar>
            </w:r>
            <w:r w:rsidRPr="00083517">
              <w:rPr>
                <w:iCs/>
                <w:sz w:val="20"/>
              </w:rPr>
              <w:instrText xml:space="preserve"> </w:instrText>
            </w:r>
            <w:bookmarkStart w:id="199" w:name="Check101"/>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199"/>
            <w:r w:rsidR="006D1BBA" w:rsidRPr="00083517">
              <w:rPr>
                <w:iCs/>
                <w:sz w:val="20"/>
              </w:rPr>
              <w:t xml:space="preserve"> New</w:t>
            </w:r>
          </w:p>
        </w:tc>
        <w:tc>
          <w:tcPr>
            <w:tcW w:w="668" w:type="pct"/>
            <w:gridSpan w:val="4"/>
            <w:tcBorders>
              <w:left w:val="nil"/>
              <w:right w:val="nil"/>
            </w:tcBorders>
            <w:vAlign w:val="center"/>
          </w:tcPr>
          <w:p w14:paraId="5CF13142" w14:textId="77777777" w:rsidR="006D1BBA" w:rsidRPr="00083517" w:rsidRDefault="00A065B7" w:rsidP="00674DB1">
            <w:pPr>
              <w:pStyle w:val="TableText"/>
              <w:rPr>
                <w:iCs/>
                <w:sz w:val="20"/>
              </w:rPr>
            </w:pPr>
            <w:r w:rsidRPr="003700E6">
              <w:rPr>
                <w:iCs/>
                <w:sz w:val="20"/>
              </w:rPr>
              <w:fldChar w:fldCharType="begin">
                <w:ffData>
                  <w:name w:val="Check102"/>
                  <w:enabled/>
                  <w:calcOnExit w:val="0"/>
                  <w:checkBox>
                    <w:sizeAuto/>
                    <w:default w:val="0"/>
                  </w:checkBox>
                </w:ffData>
              </w:fldChar>
            </w:r>
            <w:r w:rsidRPr="00083517">
              <w:rPr>
                <w:iCs/>
                <w:sz w:val="20"/>
              </w:rPr>
              <w:instrText xml:space="preserve"> </w:instrText>
            </w:r>
            <w:bookmarkStart w:id="200" w:name="Check102"/>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0"/>
            <w:r w:rsidR="006D1BBA" w:rsidRPr="00083517">
              <w:rPr>
                <w:iCs/>
                <w:sz w:val="20"/>
              </w:rPr>
              <w:t xml:space="preserve"> Modify</w:t>
            </w:r>
          </w:p>
        </w:tc>
        <w:tc>
          <w:tcPr>
            <w:tcW w:w="669" w:type="pct"/>
            <w:gridSpan w:val="2"/>
            <w:tcBorders>
              <w:left w:val="nil"/>
              <w:right w:val="nil"/>
            </w:tcBorders>
            <w:vAlign w:val="center"/>
          </w:tcPr>
          <w:p w14:paraId="2BFBA125" w14:textId="77777777" w:rsidR="006D1BBA" w:rsidRPr="00083517" w:rsidRDefault="00A065B7" w:rsidP="00674DB1">
            <w:pPr>
              <w:pStyle w:val="TableText"/>
              <w:rPr>
                <w:iCs/>
                <w:sz w:val="20"/>
              </w:rPr>
            </w:pPr>
            <w:r w:rsidRPr="003700E6">
              <w:rPr>
                <w:iCs/>
                <w:sz w:val="20"/>
              </w:rPr>
              <w:fldChar w:fldCharType="begin">
                <w:ffData>
                  <w:name w:val="Check103"/>
                  <w:enabled/>
                  <w:calcOnExit w:val="0"/>
                  <w:checkBox>
                    <w:sizeAuto/>
                    <w:default w:val="0"/>
                  </w:checkBox>
                </w:ffData>
              </w:fldChar>
            </w:r>
            <w:r w:rsidRPr="00083517">
              <w:rPr>
                <w:iCs/>
                <w:sz w:val="20"/>
              </w:rPr>
              <w:instrText xml:space="preserve"> </w:instrText>
            </w:r>
            <w:bookmarkStart w:id="201" w:name="Check103"/>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1"/>
            <w:r w:rsidR="006D1BBA" w:rsidRPr="00083517">
              <w:rPr>
                <w:iCs/>
                <w:sz w:val="20"/>
              </w:rPr>
              <w:t xml:space="preserve"> Delete</w:t>
            </w:r>
          </w:p>
        </w:tc>
        <w:tc>
          <w:tcPr>
            <w:tcW w:w="1875" w:type="pct"/>
            <w:gridSpan w:val="3"/>
            <w:tcBorders>
              <w:left w:val="nil"/>
            </w:tcBorders>
            <w:vAlign w:val="center"/>
          </w:tcPr>
          <w:p w14:paraId="6F61DF0E" w14:textId="77777777" w:rsidR="006D1BBA" w:rsidRPr="00083517" w:rsidRDefault="00A065B7" w:rsidP="00674DB1">
            <w:pPr>
              <w:pStyle w:val="TableText"/>
              <w:rPr>
                <w:iCs/>
                <w:sz w:val="20"/>
              </w:rPr>
            </w:pPr>
            <w:r w:rsidRPr="003700E6">
              <w:rPr>
                <w:iCs/>
                <w:sz w:val="20"/>
              </w:rPr>
              <w:fldChar w:fldCharType="begin">
                <w:ffData>
                  <w:name w:val="Check104"/>
                  <w:enabled/>
                  <w:calcOnExit w:val="0"/>
                  <w:checkBox>
                    <w:sizeAuto/>
                    <w:default w:val="0"/>
                  </w:checkBox>
                </w:ffData>
              </w:fldChar>
            </w:r>
            <w:r w:rsidRPr="00083517">
              <w:rPr>
                <w:iCs/>
                <w:sz w:val="20"/>
              </w:rPr>
              <w:instrText xml:space="preserve"> </w:instrText>
            </w:r>
            <w:bookmarkStart w:id="202" w:name="Check104"/>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2"/>
            <w:r w:rsidR="006D1BBA" w:rsidRPr="00083517">
              <w:rPr>
                <w:iCs/>
                <w:sz w:val="20"/>
              </w:rPr>
              <w:t xml:space="preserve"> No Change</w:t>
            </w:r>
          </w:p>
        </w:tc>
      </w:tr>
      <w:tr w:rsidR="006D1BBA" w:rsidRPr="00083517" w14:paraId="6F8B4080" w14:textId="77777777" w:rsidTr="00A73EAC">
        <w:tc>
          <w:tcPr>
            <w:tcW w:w="1220" w:type="pct"/>
            <w:shd w:val="clear" w:color="auto" w:fill="F2F2F2" w:themeFill="background1" w:themeFillShade="F2"/>
            <w:vAlign w:val="center"/>
          </w:tcPr>
          <w:p w14:paraId="43A2962E" w14:textId="77777777" w:rsidR="006D1BBA" w:rsidRPr="00083517" w:rsidRDefault="006D1BBA" w:rsidP="00674DB1">
            <w:pPr>
              <w:pStyle w:val="TableHeading"/>
              <w:keepNext w:val="0"/>
            </w:pPr>
            <w:r w:rsidRPr="00083517">
              <w:t>Associated Protocols</w:t>
            </w:r>
          </w:p>
        </w:tc>
        <w:tc>
          <w:tcPr>
            <w:tcW w:w="3780" w:type="pct"/>
            <w:gridSpan w:val="11"/>
            <w:tcBorders>
              <w:bottom w:val="single" w:sz="4" w:space="0" w:color="auto"/>
            </w:tcBorders>
            <w:vAlign w:val="center"/>
          </w:tcPr>
          <w:p w14:paraId="4F684E28" w14:textId="77777777" w:rsidR="006D1BBA" w:rsidRPr="00083517" w:rsidRDefault="006D1BBA" w:rsidP="00674DB1">
            <w:pPr>
              <w:pStyle w:val="TableText"/>
              <w:rPr>
                <w:iCs/>
              </w:rPr>
            </w:pPr>
          </w:p>
        </w:tc>
      </w:tr>
      <w:tr w:rsidR="006D1BBA" w:rsidRPr="00083517" w14:paraId="4EFBC3AA" w14:textId="77777777" w:rsidTr="00A73EAC">
        <w:tc>
          <w:tcPr>
            <w:tcW w:w="1220" w:type="pct"/>
            <w:shd w:val="clear" w:color="auto" w:fill="F2F2F2" w:themeFill="background1" w:themeFillShade="F2"/>
            <w:vAlign w:val="center"/>
          </w:tcPr>
          <w:p w14:paraId="4C3664E3" w14:textId="77777777" w:rsidR="006D1BBA" w:rsidRPr="00083517" w:rsidRDefault="006D1BBA" w:rsidP="00674DB1">
            <w:pPr>
              <w:pStyle w:val="TableHeading"/>
              <w:keepNext w:val="0"/>
            </w:pPr>
            <w:r w:rsidRPr="00083517">
              <w:t>Data Passing</w:t>
            </w:r>
          </w:p>
        </w:tc>
        <w:tc>
          <w:tcPr>
            <w:tcW w:w="498" w:type="pct"/>
            <w:tcBorders>
              <w:right w:val="nil"/>
            </w:tcBorders>
            <w:vAlign w:val="center"/>
          </w:tcPr>
          <w:p w14:paraId="5DC93201" w14:textId="77777777" w:rsidR="006D1BBA" w:rsidRPr="00083517" w:rsidRDefault="00A065B7" w:rsidP="00674DB1">
            <w:pPr>
              <w:pStyle w:val="TableText"/>
              <w:rPr>
                <w:iCs/>
                <w:sz w:val="20"/>
              </w:rPr>
            </w:pPr>
            <w:r w:rsidRPr="003700E6">
              <w:rPr>
                <w:iCs/>
                <w:sz w:val="20"/>
              </w:rPr>
              <w:fldChar w:fldCharType="begin">
                <w:ffData>
                  <w:name w:val="Check105"/>
                  <w:enabled/>
                  <w:calcOnExit w:val="0"/>
                  <w:checkBox>
                    <w:sizeAuto/>
                    <w:default w:val="0"/>
                  </w:checkBox>
                </w:ffData>
              </w:fldChar>
            </w:r>
            <w:r w:rsidRPr="00083517">
              <w:rPr>
                <w:iCs/>
                <w:sz w:val="20"/>
              </w:rPr>
              <w:instrText xml:space="preserve"> </w:instrText>
            </w:r>
            <w:bookmarkStart w:id="203" w:name="Check105"/>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3"/>
            <w:r w:rsidR="006D1BBA" w:rsidRPr="00083517">
              <w:rPr>
                <w:iCs/>
                <w:sz w:val="20"/>
              </w:rPr>
              <w:t xml:space="preserve"> Input</w:t>
            </w:r>
          </w:p>
        </w:tc>
        <w:tc>
          <w:tcPr>
            <w:tcW w:w="561" w:type="pct"/>
            <w:gridSpan w:val="3"/>
            <w:tcBorders>
              <w:left w:val="nil"/>
              <w:right w:val="nil"/>
            </w:tcBorders>
            <w:vAlign w:val="center"/>
          </w:tcPr>
          <w:p w14:paraId="0A902C87" w14:textId="77777777" w:rsidR="006D1BBA" w:rsidRPr="00083517" w:rsidRDefault="00A065B7" w:rsidP="00674DB1">
            <w:pPr>
              <w:pStyle w:val="TableText"/>
              <w:rPr>
                <w:iCs/>
                <w:sz w:val="20"/>
              </w:rPr>
            </w:pPr>
            <w:r w:rsidRPr="003700E6">
              <w:rPr>
                <w:iCs/>
                <w:sz w:val="20"/>
              </w:rPr>
              <w:fldChar w:fldCharType="begin">
                <w:ffData>
                  <w:name w:val="Check106"/>
                  <w:enabled/>
                  <w:calcOnExit w:val="0"/>
                  <w:checkBox>
                    <w:sizeAuto/>
                    <w:default w:val="0"/>
                  </w:checkBox>
                </w:ffData>
              </w:fldChar>
            </w:r>
            <w:r w:rsidRPr="00083517">
              <w:rPr>
                <w:iCs/>
                <w:sz w:val="20"/>
              </w:rPr>
              <w:instrText xml:space="preserve"> </w:instrText>
            </w:r>
            <w:bookmarkStart w:id="204" w:name="Check106"/>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4"/>
            <w:r w:rsidR="006D1BBA" w:rsidRPr="00083517">
              <w:rPr>
                <w:iCs/>
                <w:sz w:val="20"/>
              </w:rPr>
              <w:t xml:space="preserve"> Output</w:t>
            </w:r>
          </w:p>
        </w:tc>
        <w:tc>
          <w:tcPr>
            <w:tcW w:w="509" w:type="pct"/>
            <w:gridSpan w:val="3"/>
            <w:tcBorders>
              <w:left w:val="nil"/>
              <w:right w:val="nil"/>
            </w:tcBorders>
            <w:vAlign w:val="center"/>
          </w:tcPr>
          <w:p w14:paraId="5808FA8D" w14:textId="77777777" w:rsidR="006D1BBA" w:rsidRPr="00083517" w:rsidRDefault="00A065B7" w:rsidP="00674DB1">
            <w:pPr>
              <w:pStyle w:val="TableText"/>
              <w:rPr>
                <w:iCs/>
                <w:sz w:val="20"/>
              </w:rPr>
            </w:pPr>
            <w:r w:rsidRPr="003700E6">
              <w:rPr>
                <w:iCs/>
                <w:sz w:val="20"/>
              </w:rPr>
              <w:fldChar w:fldCharType="begin">
                <w:ffData>
                  <w:name w:val="Check107"/>
                  <w:enabled/>
                  <w:calcOnExit w:val="0"/>
                  <w:checkBox>
                    <w:sizeAuto/>
                    <w:default w:val="0"/>
                  </w:checkBox>
                </w:ffData>
              </w:fldChar>
            </w:r>
            <w:r w:rsidRPr="00083517">
              <w:rPr>
                <w:iCs/>
                <w:sz w:val="20"/>
              </w:rPr>
              <w:instrText xml:space="preserve"> </w:instrText>
            </w:r>
            <w:bookmarkStart w:id="205" w:name="Check107"/>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5"/>
            <w:r w:rsidR="006D1BBA" w:rsidRPr="00083517">
              <w:rPr>
                <w:iCs/>
                <w:sz w:val="20"/>
              </w:rPr>
              <w:t xml:space="preserve"> Both</w:t>
            </w:r>
          </w:p>
        </w:tc>
        <w:tc>
          <w:tcPr>
            <w:tcW w:w="1024" w:type="pct"/>
            <w:gridSpan w:val="3"/>
            <w:tcBorders>
              <w:left w:val="nil"/>
              <w:right w:val="nil"/>
            </w:tcBorders>
            <w:vAlign w:val="center"/>
          </w:tcPr>
          <w:p w14:paraId="6B80E64F" w14:textId="77777777" w:rsidR="006D1BBA" w:rsidRPr="00083517" w:rsidRDefault="00A065B7" w:rsidP="00674DB1">
            <w:pPr>
              <w:pStyle w:val="TableText"/>
              <w:rPr>
                <w:iCs/>
                <w:sz w:val="20"/>
              </w:rPr>
            </w:pPr>
            <w:r w:rsidRPr="003700E6">
              <w:rPr>
                <w:iCs/>
                <w:sz w:val="20"/>
              </w:rPr>
              <w:fldChar w:fldCharType="begin">
                <w:ffData>
                  <w:name w:val="Check108"/>
                  <w:enabled/>
                  <w:calcOnExit w:val="0"/>
                  <w:checkBox>
                    <w:sizeAuto/>
                    <w:default w:val="0"/>
                  </w:checkBox>
                </w:ffData>
              </w:fldChar>
            </w:r>
            <w:r w:rsidRPr="00083517">
              <w:rPr>
                <w:iCs/>
                <w:sz w:val="20"/>
              </w:rPr>
              <w:instrText xml:space="preserve"> </w:instrText>
            </w:r>
            <w:bookmarkStart w:id="206" w:name="Check108"/>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6"/>
            <w:r w:rsidR="006D1BBA" w:rsidRPr="00083517">
              <w:rPr>
                <w:iCs/>
                <w:sz w:val="20"/>
              </w:rPr>
              <w:t xml:space="preserve"> Global Reference</w:t>
            </w:r>
          </w:p>
        </w:tc>
        <w:tc>
          <w:tcPr>
            <w:tcW w:w="1188" w:type="pct"/>
            <w:tcBorders>
              <w:left w:val="nil"/>
            </w:tcBorders>
            <w:vAlign w:val="center"/>
          </w:tcPr>
          <w:p w14:paraId="4B1064E7" w14:textId="77777777" w:rsidR="006D1BBA" w:rsidRPr="00083517" w:rsidRDefault="00A065B7" w:rsidP="00674DB1">
            <w:pPr>
              <w:pStyle w:val="TableText"/>
              <w:rPr>
                <w:iCs/>
                <w:sz w:val="20"/>
              </w:rPr>
            </w:pPr>
            <w:r w:rsidRPr="003700E6">
              <w:rPr>
                <w:iCs/>
                <w:sz w:val="20"/>
              </w:rPr>
              <w:fldChar w:fldCharType="begin">
                <w:ffData>
                  <w:name w:val="Check109"/>
                  <w:enabled/>
                  <w:calcOnExit w:val="0"/>
                  <w:checkBox>
                    <w:sizeAuto/>
                    <w:default w:val="0"/>
                  </w:checkBox>
                </w:ffData>
              </w:fldChar>
            </w:r>
            <w:r w:rsidRPr="00083517">
              <w:rPr>
                <w:iCs/>
                <w:sz w:val="20"/>
              </w:rPr>
              <w:instrText xml:space="preserve"> </w:instrText>
            </w:r>
            <w:bookmarkStart w:id="207" w:name="Check109"/>
            <w:r w:rsidRPr="00083517">
              <w:rPr>
                <w:iCs/>
                <w:sz w:val="20"/>
              </w:rPr>
              <w:instrText xml:space="preserve">FORMCHECKBOX </w:instrText>
            </w:r>
            <w:r w:rsidR="00696FBF">
              <w:rPr>
                <w:iCs/>
                <w:sz w:val="20"/>
              </w:rPr>
            </w:r>
            <w:r w:rsidR="00696FBF">
              <w:rPr>
                <w:iCs/>
                <w:sz w:val="20"/>
              </w:rPr>
              <w:fldChar w:fldCharType="separate"/>
            </w:r>
            <w:r w:rsidRPr="003700E6">
              <w:rPr>
                <w:iCs/>
                <w:sz w:val="20"/>
              </w:rPr>
              <w:fldChar w:fldCharType="end"/>
            </w:r>
            <w:bookmarkEnd w:id="207"/>
            <w:r w:rsidR="006D1BBA" w:rsidRPr="00083517">
              <w:rPr>
                <w:iCs/>
                <w:sz w:val="20"/>
              </w:rPr>
              <w:t xml:space="preserve"> Local Reference</w:t>
            </w:r>
          </w:p>
        </w:tc>
      </w:tr>
      <w:tr w:rsidR="006D1BBA" w:rsidRPr="00083517" w14:paraId="3CFBF07E" w14:textId="77777777" w:rsidTr="00A73EAC">
        <w:tc>
          <w:tcPr>
            <w:tcW w:w="1220" w:type="pct"/>
            <w:shd w:val="clear" w:color="auto" w:fill="F2F2F2" w:themeFill="background1" w:themeFillShade="F2"/>
            <w:vAlign w:val="center"/>
          </w:tcPr>
          <w:p w14:paraId="2B8E311E" w14:textId="77777777" w:rsidR="006D1BBA" w:rsidRPr="00083517" w:rsidRDefault="006D1BBA" w:rsidP="00674DB1">
            <w:pPr>
              <w:pStyle w:val="TableHeading"/>
              <w:keepNext w:val="0"/>
            </w:pPr>
            <w:r w:rsidRPr="00083517">
              <w:t>Item Text Description</w:t>
            </w:r>
          </w:p>
        </w:tc>
        <w:tc>
          <w:tcPr>
            <w:tcW w:w="3780" w:type="pct"/>
            <w:gridSpan w:val="11"/>
            <w:tcBorders>
              <w:bottom w:val="single" w:sz="4" w:space="0" w:color="auto"/>
            </w:tcBorders>
            <w:vAlign w:val="center"/>
          </w:tcPr>
          <w:p w14:paraId="08FF1602" w14:textId="77777777" w:rsidR="006D1BBA" w:rsidRPr="00083517" w:rsidRDefault="006D1BBA" w:rsidP="00674DB1">
            <w:pPr>
              <w:pStyle w:val="TableText"/>
            </w:pPr>
            <w:r w:rsidRPr="00083517">
              <w:t>N/A</w:t>
            </w:r>
          </w:p>
        </w:tc>
      </w:tr>
      <w:tr w:rsidR="006D1BBA" w:rsidRPr="00083517" w14:paraId="6427BF0E" w14:textId="77777777" w:rsidTr="00A73EAC">
        <w:trPr>
          <w:trHeight w:val="360"/>
        </w:trPr>
        <w:tc>
          <w:tcPr>
            <w:tcW w:w="1220" w:type="pct"/>
            <w:vMerge w:val="restart"/>
            <w:shd w:val="clear" w:color="auto" w:fill="F2F2F2" w:themeFill="background1" w:themeFillShade="F2"/>
            <w:vAlign w:val="center"/>
          </w:tcPr>
          <w:p w14:paraId="2845DA3B" w14:textId="77777777" w:rsidR="006D1BBA" w:rsidRPr="00083517" w:rsidRDefault="006D1BBA" w:rsidP="00674DB1">
            <w:pPr>
              <w:pStyle w:val="TableHeading"/>
              <w:keepNext w:val="0"/>
            </w:pPr>
            <w:r w:rsidRPr="00083517">
              <w:t>Protocol Type</w:t>
            </w:r>
          </w:p>
        </w:tc>
        <w:tc>
          <w:tcPr>
            <w:tcW w:w="665" w:type="pct"/>
            <w:gridSpan w:val="3"/>
            <w:tcBorders>
              <w:bottom w:val="nil"/>
              <w:right w:val="nil"/>
            </w:tcBorders>
            <w:vAlign w:val="center"/>
          </w:tcPr>
          <w:p w14:paraId="1AD1D5B7" w14:textId="77777777" w:rsidR="006D1BBA" w:rsidRPr="00083517" w:rsidRDefault="006D1BBA" w:rsidP="00674DB1">
            <w:pPr>
              <w:pStyle w:val="TableText"/>
              <w:rPr>
                <w:sz w:val="20"/>
              </w:rPr>
            </w:pPr>
            <w:r w:rsidRPr="003700E6">
              <w:rPr>
                <w:sz w:val="20"/>
              </w:rPr>
              <w:fldChar w:fldCharType="begin">
                <w:ffData>
                  <w:name w:val="Check50"/>
                  <w:enabled/>
                  <w:calcOnExit w:val="0"/>
                  <w:checkBox>
                    <w:sizeAuto/>
                    <w:default w:val="0"/>
                  </w:checkBox>
                </w:ffData>
              </w:fldChar>
            </w:r>
            <w:bookmarkStart w:id="208" w:name="Check50"/>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08"/>
            <w:r w:rsidRPr="00083517">
              <w:rPr>
                <w:sz w:val="20"/>
              </w:rPr>
              <w:t xml:space="preserve"> Action</w:t>
            </w:r>
          </w:p>
        </w:tc>
        <w:tc>
          <w:tcPr>
            <w:tcW w:w="530" w:type="pct"/>
            <w:gridSpan w:val="2"/>
            <w:tcBorders>
              <w:left w:val="nil"/>
              <w:bottom w:val="nil"/>
              <w:right w:val="nil"/>
            </w:tcBorders>
            <w:vAlign w:val="center"/>
          </w:tcPr>
          <w:p w14:paraId="7F007D82" w14:textId="77777777" w:rsidR="006D1BBA" w:rsidRPr="00083517" w:rsidRDefault="006D1BBA" w:rsidP="00674DB1">
            <w:pPr>
              <w:pStyle w:val="TableText"/>
              <w:rPr>
                <w:sz w:val="20"/>
              </w:rPr>
            </w:pPr>
            <w:r w:rsidRPr="003700E6">
              <w:rPr>
                <w:sz w:val="20"/>
              </w:rPr>
              <w:fldChar w:fldCharType="begin">
                <w:ffData>
                  <w:name w:val="Check51"/>
                  <w:enabled/>
                  <w:calcOnExit w:val="0"/>
                  <w:checkBox>
                    <w:sizeAuto/>
                    <w:default w:val="0"/>
                  </w:checkBox>
                </w:ffData>
              </w:fldChar>
            </w:r>
            <w:bookmarkStart w:id="209" w:name="Check51"/>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09"/>
            <w:r w:rsidRPr="00083517">
              <w:rPr>
                <w:sz w:val="20"/>
              </w:rPr>
              <w:t xml:space="preserve"> Menu</w:t>
            </w:r>
          </w:p>
        </w:tc>
        <w:tc>
          <w:tcPr>
            <w:tcW w:w="994" w:type="pct"/>
            <w:gridSpan w:val="4"/>
            <w:tcBorders>
              <w:left w:val="nil"/>
              <w:bottom w:val="nil"/>
              <w:right w:val="nil"/>
            </w:tcBorders>
            <w:vAlign w:val="center"/>
          </w:tcPr>
          <w:p w14:paraId="50DBCEA0" w14:textId="77777777" w:rsidR="006D1BBA" w:rsidRPr="00083517" w:rsidRDefault="006D1BBA" w:rsidP="00674DB1">
            <w:pPr>
              <w:pStyle w:val="TableText"/>
              <w:rPr>
                <w:sz w:val="20"/>
              </w:rPr>
            </w:pPr>
            <w:r w:rsidRPr="003700E6">
              <w:rPr>
                <w:sz w:val="20"/>
              </w:rPr>
              <w:fldChar w:fldCharType="begin">
                <w:ffData>
                  <w:name w:val="Check52"/>
                  <w:enabled/>
                  <w:calcOnExit w:val="0"/>
                  <w:checkBox>
                    <w:sizeAuto/>
                    <w:default w:val="0"/>
                  </w:checkBox>
                </w:ffData>
              </w:fldChar>
            </w:r>
            <w:bookmarkStart w:id="210" w:name="Check52"/>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10"/>
            <w:r w:rsidRPr="00083517">
              <w:rPr>
                <w:sz w:val="20"/>
              </w:rPr>
              <w:t xml:space="preserve"> Protocol</w:t>
            </w:r>
          </w:p>
        </w:tc>
        <w:tc>
          <w:tcPr>
            <w:tcW w:w="1591" w:type="pct"/>
            <w:gridSpan w:val="2"/>
            <w:tcBorders>
              <w:left w:val="nil"/>
              <w:bottom w:val="nil"/>
            </w:tcBorders>
            <w:vAlign w:val="center"/>
          </w:tcPr>
          <w:p w14:paraId="1B92A745" w14:textId="77777777" w:rsidR="006D1BBA" w:rsidRPr="00083517" w:rsidRDefault="006D1BBA" w:rsidP="00674DB1">
            <w:pPr>
              <w:pStyle w:val="TableText"/>
              <w:rPr>
                <w:sz w:val="20"/>
              </w:rPr>
            </w:pPr>
            <w:r w:rsidRPr="003700E6">
              <w:rPr>
                <w:sz w:val="20"/>
              </w:rPr>
              <w:fldChar w:fldCharType="begin">
                <w:ffData>
                  <w:name w:val="Check53"/>
                  <w:enabled/>
                  <w:calcOnExit w:val="0"/>
                  <w:checkBox>
                    <w:sizeAuto/>
                    <w:default w:val="0"/>
                  </w:checkBox>
                </w:ffData>
              </w:fldChar>
            </w:r>
            <w:bookmarkStart w:id="211" w:name="Check53"/>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11"/>
            <w:r w:rsidRPr="00083517">
              <w:rPr>
                <w:sz w:val="20"/>
              </w:rPr>
              <w:t xml:space="preserve"> Protocol Menu</w:t>
            </w:r>
          </w:p>
        </w:tc>
      </w:tr>
      <w:tr w:rsidR="006D1BBA" w:rsidRPr="00083517" w14:paraId="59A64BCE" w14:textId="77777777" w:rsidTr="00A73EAC">
        <w:trPr>
          <w:trHeight w:val="330"/>
        </w:trPr>
        <w:tc>
          <w:tcPr>
            <w:tcW w:w="1220" w:type="pct"/>
            <w:vMerge/>
            <w:shd w:val="clear" w:color="auto" w:fill="F2F2F2" w:themeFill="background1" w:themeFillShade="F2"/>
            <w:vAlign w:val="center"/>
          </w:tcPr>
          <w:p w14:paraId="63D976BE" w14:textId="77777777" w:rsidR="006D1BBA" w:rsidRPr="00083517" w:rsidRDefault="006D1BBA" w:rsidP="00674DB1">
            <w:pPr>
              <w:pStyle w:val="TableHeading"/>
              <w:keepNext w:val="0"/>
            </w:pPr>
          </w:p>
        </w:tc>
        <w:tc>
          <w:tcPr>
            <w:tcW w:w="1195" w:type="pct"/>
            <w:gridSpan w:val="5"/>
            <w:tcBorders>
              <w:top w:val="nil"/>
              <w:bottom w:val="nil"/>
              <w:right w:val="nil"/>
            </w:tcBorders>
            <w:vAlign w:val="center"/>
          </w:tcPr>
          <w:p w14:paraId="28AD3E20" w14:textId="77777777" w:rsidR="006D1BBA" w:rsidRPr="00083517" w:rsidRDefault="006D1BBA" w:rsidP="00674DB1">
            <w:pPr>
              <w:pStyle w:val="TableText"/>
              <w:rPr>
                <w:sz w:val="20"/>
              </w:rPr>
            </w:pPr>
            <w:r w:rsidRPr="003700E6">
              <w:rPr>
                <w:sz w:val="20"/>
              </w:rPr>
              <w:fldChar w:fldCharType="begin">
                <w:ffData>
                  <w:name w:val="Check54"/>
                  <w:enabled/>
                  <w:calcOnExit w:val="0"/>
                  <w:checkBox>
                    <w:sizeAuto/>
                    <w:default w:val="0"/>
                  </w:checkBox>
                </w:ffData>
              </w:fldChar>
            </w:r>
            <w:bookmarkStart w:id="212" w:name="Check54"/>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12"/>
            <w:r w:rsidRPr="00083517">
              <w:rPr>
                <w:sz w:val="20"/>
              </w:rPr>
              <w:t xml:space="preserve"> Limited Protocol</w:t>
            </w:r>
          </w:p>
        </w:tc>
        <w:tc>
          <w:tcPr>
            <w:tcW w:w="994" w:type="pct"/>
            <w:gridSpan w:val="4"/>
            <w:tcBorders>
              <w:top w:val="nil"/>
              <w:left w:val="nil"/>
              <w:bottom w:val="nil"/>
              <w:right w:val="nil"/>
            </w:tcBorders>
            <w:vAlign w:val="center"/>
          </w:tcPr>
          <w:p w14:paraId="19352912" w14:textId="77777777" w:rsidR="006D1BBA" w:rsidRPr="00083517" w:rsidRDefault="006D1BBA" w:rsidP="00674DB1">
            <w:pPr>
              <w:pStyle w:val="TableText"/>
              <w:rPr>
                <w:sz w:val="20"/>
              </w:rPr>
            </w:pPr>
            <w:r w:rsidRPr="003700E6">
              <w:rPr>
                <w:sz w:val="20"/>
              </w:rPr>
              <w:fldChar w:fldCharType="begin">
                <w:ffData>
                  <w:name w:val="Check55"/>
                  <w:enabled/>
                  <w:calcOnExit w:val="0"/>
                  <w:checkBox>
                    <w:sizeAuto/>
                    <w:default w:val="0"/>
                  </w:checkBox>
                </w:ffData>
              </w:fldChar>
            </w:r>
            <w:bookmarkStart w:id="213" w:name="Check55"/>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13"/>
            <w:r w:rsidRPr="00083517">
              <w:rPr>
                <w:sz w:val="20"/>
              </w:rPr>
              <w:t xml:space="preserve"> Extended Action</w:t>
            </w:r>
          </w:p>
        </w:tc>
        <w:tc>
          <w:tcPr>
            <w:tcW w:w="1591" w:type="pct"/>
            <w:gridSpan w:val="2"/>
            <w:tcBorders>
              <w:top w:val="nil"/>
              <w:left w:val="nil"/>
              <w:bottom w:val="nil"/>
            </w:tcBorders>
            <w:vAlign w:val="center"/>
          </w:tcPr>
          <w:p w14:paraId="27754A0B" w14:textId="77777777" w:rsidR="006D1BBA" w:rsidRPr="00083517" w:rsidRDefault="006D1BBA" w:rsidP="00674DB1">
            <w:pPr>
              <w:pStyle w:val="TableText"/>
              <w:rPr>
                <w:sz w:val="20"/>
              </w:rPr>
            </w:pPr>
            <w:r w:rsidRPr="003700E6">
              <w:rPr>
                <w:sz w:val="20"/>
              </w:rPr>
              <w:fldChar w:fldCharType="begin">
                <w:ffData>
                  <w:name w:val="Check56"/>
                  <w:enabled/>
                  <w:calcOnExit w:val="0"/>
                  <w:checkBox>
                    <w:sizeAuto/>
                    <w:default w:val="0"/>
                  </w:checkBox>
                </w:ffData>
              </w:fldChar>
            </w:r>
            <w:bookmarkStart w:id="214" w:name="Check56"/>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14"/>
            <w:r w:rsidRPr="00083517">
              <w:rPr>
                <w:sz w:val="20"/>
              </w:rPr>
              <w:t xml:space="preserve"> Dialog</w:t>
            </w:r>
          </w:p>
        </w:tc>
      </w:tr>
      <w:tr w:rsidR="006D1BBA" w:rsidRPr="00083517" w14:paraId="749A392A" w14:textId="77777777" w:rsidTr="00A73EAC">
        <w:trPr>
          <w:trHeight w:val="300"/>
        </w:trPr>
        <w:tc>
          <w:tcPr>
            <w:tcW w:w="1220" w:type="pct"/>
            <w:vMerge/>
            <w:shd w:val="clear" w:color="auto" w:fill="F2F2F2" w:themeFill="background1" w:themeFillShade="F2"/>
            <w:vAlign w:val="center"/>
          </w:tcPr>
          <w:p w14:paraId="5BB7066F" w14:textId="77777777" w:rsidR="006D1BBA" w:rsidRPr="00083517" w:rsidRDefault="006D1BBA" w:rsidP="00674DB1">
            <w:pPr>
              <w:pStyle w:val="TableHeading"/>
              <w:keepNext w:val="0"/>
            </w:pPr>
          </w:p>
        </w:tc>
        <w:tc>
          <w:tcPr>
            <w:tcW w:w="3780" w:type="pct"/>
            <w:gridSpan w:val="11"/>
            <w:tcBorders>
              <w:top w:val="nil"/>
            </w:tcBorders>
            <w:vAlign w:val="center"/>
          </w:tcPr>
          <w:p w14:paraId="177EC00C" w14:textId="77777777" w:rsidR="006D1BBA" w:rsidRPr="00083517" w:rsidRDefault="006D1BBA" w:rsidP="00674DB1">
            <w:pPr>
              <w:pStyle w:val="TableText"/>
              <w:rPr>
                <w:sz w:val="20"/>
              </w:rPr>
            </w:pPr>
            <w:r w:rsidRPr="003700E6">
              <w:rPr>
                <w:sz w:val="20"/>
              </w:rPr>
              <w:fldChar w:fldCharType="begin">
                <w:ffData>
                  <w:name w:val="Check57"/>
                  <w:enabled/>
                  <w:calcOnExit w:val="0"/>
                  <w:checkBox>
                    <w:sizeAuto/>
                    <w:default w:val="0"/>
                  </w:checkBox>
                </w:ffData>
              </w:fldChar>
            </w:r>
            <w:bookmarkStart w:id="215" w:name="Check57"/>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15"/>
            <w:r w:rsidRPr="00083517">
              <w:rPr>
                <w:sz w:val="20"/>
              </w:rPr>
              <w:t xml:space="preserve"> Other</w:t>
            </w:r>
          </w:p>
        </w:tc>
      </w:tr>
      <w:tr w:rsidR="006D1BBA" w:rsidRPr="00083517" w14:paraId="1EECA89B" w14:textId="77777777" w:rsidTr="00A73EAC">
        <w:tc>
          <w:tcPr>
            <w:tcW w:w="1220" w:type="pct"/>
            <w:shd w:val="clear" w:color="auto" w:fill="F2F2F2" w:themeFill="background1" w:themeFillShade="F2"/>
          </w:tcPr>
          <w:p w14:paraId="5B8FF1EC" w14:textId="77777777" w:rsidR="006D1BBA" w:rsidRPr="00083517" w:rsidRDefault="006D1BBA" w:rsidP="00674DB1">
            <w:pPr>
              <w:pStyle w:val="TableHeading"/>
              <w:keepNext w:val="0"/>
            </w:pPr>
            <w:r w:rsidRPr="00083517">
              <w:t>Associated Routine</w:t>
            </w:r>
          </w:p>
        </w:tc>
        <w:tc>
          <w:tcPr>
            <w:tcW w:w="3780" w:type="pct"/>
            <w:gridSpan w:val="11"/>
          </w:tcPr>
          <w:p w14:paraId="3C40D9B4" w14:textId="77777777" w:rsidR="006D1BBA" w:rsidRPr="00083517" w:rsidRDefault="006D1BBA" w:rsidP="00674DB1">
            <w:pPr>
              <w:pStyle w:val="TableText"/>
            </w:pPr>
          </w:p>
        </w:tc>
      </w:tr>
    </w:tbl>
    <w:p w14:paraId="780D1075" w14:textId="77777777" w:rsidR="006D1BBA" w:rsidRPr="00083517" w:rsidRDefault="006D1BBA"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w:tblPr>
      <w:tblGrid>
        <w:gridCol w:w="9344"/>
      </w:tblGrid>
      <w:tr w:rsidR="006D1BBA" w:rsidRPr="00083517" w14:paraId="51592DEA"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283D43A7" w14:textId="77777777" w:rsidR="006D1BBA" w:rsidRPr="00E24316" w:rsidRDefault="006D1BBA" w:rsidP="00E24316">
            <w:pPr>
              <w:pStyle w:val="TableHeading"/>
            </w:pPr>
            <w:bookmarkStart w:id="216" w:name="ColumnTitle_66"/>
            <w:bookmarkEnd w:id="216"/>
            <w:r w:rsidRPr="00E24316">
              <w:t>Current Entry Action Logic</w:t>
            </w:r>
          </w:p>
        </w:tc>
      </w:tr>
      <w:tr w:rsidR="006D1BBA" w:rsidRPr="00083517" w14:paraId="63A529F0"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65435873" w14:textId="77777777" w:rsidR="006D1BBA" w:rsidRPr="00083517" w:rsidRDefault="006D1BBA" w:rsidP="00DA1C78">
            <w:pPr>
              <w:pStyle w:val="TableText"/>
            </w:pPr>
          </w:p>
        </w:tc>
      </w:tr>
    </w:tbl>
    <w:p w14:paraId="5246C72F" w14:textId="77777777" w:rsidR="006D1BBA" w:rsidRPr="00083517" w:rsidRDefault="006D1BBA"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w:tblPr>
      <w:tblGrid>
        <w:gridCol w:w="9344"/>
      </w:tblGrid>
      <w:tr w:rsidR="006D1BBA" w:rsidRPr="00083517" w14:paraId="3AF25C55"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00543E9A" w14:textId="77777777" w:rsidR="006D1BBA" w:rsidRPr="00083517" w:rsidRDefault="006D1BBA" w:rsidP="00DA1C78">
            <w:pPr>
              <w:pStyle w:val="TableHeading"/>
            </w:pPr>
            <w:bookmarkStart w:id="217" w:name="ColumnTitle_67"/>
            <w:bookmarkEnd w:id="217"/>
            <w:r w:rsidRPr="00083517">
              <w:t>Modified Entry Action Logic (Changes are in bold)</w:t>
            </w:r>
          </w:p>
        </w:tc>
      </w:tr>
      <w:tr w:rsidR="006D1BBA" w:rsidRPr="00083517" w14:paraId="198C714D"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7ECD002B" w14:textId="77777777" w:rsidR="006D1BBA" w:rsidRPr="00083517" w:rsidRDefault="006D1BBA" w:rsidP="00DA1C78">
            <w:pPr>
              <w:pStyle w:val="TableText"/>
            </w:pPr>
          </w:p>
        </w:tc>
      </w:tr>
    </w:tbl>
    <w:p w14:paraId="3BE35E3B" w14:textId="77777777" w:rsidR="006D1BBA" w:rsidRPr="00083517" w:rsidRDefault="006D1BBA"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w:tblPr>
      <w:tblGrid>
        <w:gridCol w:w="9344"/>
      </w:tblGrid>
      <w:tr w:rsidR="006D1BBA" w:rsidRPr="00083517" w14:paraId="2CAB1B4E"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1CA2CD4F" w14:textId="77777777" w:rsidR="006D1BBA" w:rsidRPr="00083517" w:rsidRDefault="006D1BBA" w:rsidP="00DA1C78">
            <w:pPr>
              <w:pStyle w:val="TableHeading"/>
            </w:pPr>
            <w:bookmarkStart w:id="218" w:name="ColumnTitle_68"/>
            <w:bookmarkEnd w:id="218"/>
            <w:r w:rsidRPr="00083517">
              <w:t>Current Exit Action Logic</w:t>
            </w:r>
          </w:p>
        </w:tc>
      </w:tr>
      <w:tr w:rsidR="006D1BBA" w:rsidRPr="00083517" w14:paraId="1D967500"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3B433D61" w14:textId="77777777" w:rsidR="006D1BBA" w:rsidRPr="00083517" w:rsidRDefault="006D1BBA" w:rsidP="00DA1C78">
            <w:pPr>
              <w:pStyle w:val="TableText"/>
            </w:pPr>
          </w:p>
        </w:tc>
      </w:tr>
    </w:tbl>
    <w:p w14:paraId="301354C5" w14:textId="77777777" w:rsidR="006D1BBA" w:rsidRPr="00083517" w:rsidRDefault="006D1BBA" w:rsidP="00860971">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Description w:val="Protocols"/>
      </w:tblPr>
      <w:tblGrid>
        <w:gridCol w:w="9344"/>
      </w:tblGrid>
      <w:tr w:rsidR="006D1BBA" w:rsidRPr="00083517" w14:paraId="74391989" w14:textId="77777777" w:rsidTr="00A3123C">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14:paraId="70A7E640" w14:textId="77777777" w:rsidR="006D1BBA" w:rsidRPr="00083517" w:rsidRDefault="006D1BBA" w:rsidP="00DA1C78">
            <w:pPr>
              <w:pStyle w:val="TableHeading"/>
            </w:pPr>
            <w:bookmarkStart w:id="219" w:name="ColumnTitle_69"/>
            <w:bookmarkEnd w:id="219"/>
            <w:r w:rsidRPr="00083517">
              <w:lastRenderedPageBreak/>
              <w:t>Modified Exit Action Logic (Changes are in bold)</w:t>
            </w:r>
          </w:p>
        </w:tc>
      </w:tr>
      <w:tr w:rsidR="006D1BBA" w:rsidRPr="00083517" w14:paraId="7F29D468" w14:textId="77777777" w:rsidTr="00A3123C">
        <w:tc>
          <w:tcPr>
            <w:tcW w:w="5000" w:type="pct"/>
            <w:tcBorders>
              <w:top w:val="single" w:sz="6" w:space="0" w:color="000000"/>
              <w:left w:val="single" w:sz="6" w:space="0" w:color="000000"/>
              <w:bottom w:val="single" w:sz="6" w:space="0" w:color="000000"/>
              <w:right w:val="single" w:sz="6" w:space="0" w:color="000000"/>
            </w:tcBorders>
          </w:tcPr>
          <w:p w14:paraId="4D959960" w14:textId="77777777" w:rsidR="006D1BBA" w:rsidRPr="00083517" w:rsidRDefault="006D1BBA" w:rsidP="00DA1C78">
            <w:pPr>
              <w:pStyle w:val="TableText"/>
            </w:pPr>
          </w:p>
        </w:tc>
      </w:tr>
    </w:tbl>
    <w:p w14:paraId="02C6A680" w14:textId="620C5F2C" w:rsidR="002D7BC4" w:rsidRPr="00083517" w:rsidRDefault="002D7BC4" w:rsidP="00674DB1">
      <w:pPr>
        <w:pStyle w:val="Heading4"/>
      </w:pPr>
      <w:bookmarkStart w:id="220" w:name="_Toc426974007"/>
      <w:r w:rsidRPr="00083517">
        <w:t>RPC</w:t>
      </w:r>
      <w:bookmarkEnd w:id="220"/>
    </w:p>
    <w:p w14:paraId="474FBEEB" w14:textId="22EC59D5" w:rsidR="005C590D" w:rsidRDefault="005C590D" w:rsidP="005C590D">
      <w:pPr>
        <w:pStyle w:val="Caption"/>
      </w:pPr>
      <w:bookmarkStart w:id="221" w:name="ColumnTitle_70"/>
      <w:bookmarkStart w:id="222" w:name="_Toc426974051"/>
      <w:bookmarkEnd w:id="221"/>
      <w:r>
        <w:t xml:space="preserve">Table </w:t>
      </w:r>
      <w:fldSimple w:instr=" SEQ Table \* ARABIC ">
        <w:r w:rsidR="002818CC">
          <w:rPr>
            <w:noProof/>
          </w:rPr>
          <w:t>17</w:t>
        </w:r>
      </w:fldSimple>
      <w:r>
        <w:t xml:space="preserve"> - RPCs</w:t>
      </w:r>
      <w:bookmarkEnd w:id="222"/>
    </w:p>
    <w:tbl>
      <w:tblPr>
        <w:tblStyle w:val="TableGrid"/>
        <w:tblW w:w="5000" w:type="pct"/>
        <w:tblLook w:val="04A0" w:firstRow="1" w:lastRow="0" w:firstColumn="1" w:lastColumn="0" w:noHBand="0" w:noVBand="1"/>
        <w:tblDescription w:val="RPCs"/>
      </w:tblPr>
      <w:tblGrid>
        <w:gridCol w:w="2697"/>
        <w:gridCol w:w="6653"/>
      </w:tblGrid>
      <w:tr w:rsidR="3F1C99C3" w14:paraId="3B37B4EB" w14:textId="77777777" w:rsidTr="00AA4C3F">
        <w:trPr>
          <w:tblHeader/>
        </w:trPr>
        <w:tc>
          <w:tcPr>
            <w:tcW w:w="1442" w:type="pct"/>
            <w:shd w:val="clear" w:color="auto" w:fill="F2F2F2" w:themeFill="background1" w:themeFillShade="F2"/>
          </w:tcPr>
          <w:p w14:paraId="40D2ED42" w14:textId="6DCA3301" w:rsidR="3F1C99C3" w:rsidRPr="00A3123C" w:rsidRDefault="3F1C99C3" w:rsidP="3F1C99C3">
            <w:pPr>
              <w:pStyle w:val="TableHeading"/>
            </w:pPr>
            <w:r w:rsidRPr="00A3123C">
              <w:t>RPCs</w:t>
            </w:r>
          </w:p>
        </w:tc>
        <w:tc>
          <w:tcPr>
            <w:tcW w:w="3558" w:type="pct"/>
            <w:shd w:val="clear" w:color="auto" w:fill="F2F2F2" w:themeFill="background1" w:themeFillShade="F2"/>
          </w:tcPr>
          <w:p w14:paraId="79BDD620" w14:textId="2991F4A2" w:rsidR="3F1C99C3" w:rsidRPr="00A3123C" w:rsidRDefault="3F1C99C3" w:rsidP="3F1C99C3">
            <w:pPr>
              <w:pStyle w:val="TableHeading"/>
            </w:pPr>
            <w:r w:rsidRPr="00A3123C">
              <w:t>Activities</w:t>
            </w:r>
          </w:p>
        </w:tc>
      </w:tr>
      <w:tr w:rsidR="3F1C99C3" w14:paraId="324210C2" w14:textId="77777777" w:rsidTr="00AA4C3F">
        <w:tc>
          <w:tcPr>
            <w:tcW w:w="1442" w:type="pct"/>
            <w:shd w:val="clear" w:color="auto" w:fill="F2F2F2" w:themeFill="background1" w:themeFillShade="F2"/>
          </w:tcPr>
          <w:p w14:paraId="45DA3027" w14:textId="037E342C" w:rsidR="3F1C99C3" w:rsidRDefault="3F1C99C3" w:rsidP="3F1C99C3">
            <w:pPr>
              <w:pStyle w:val="TableText"/>
            </w:pPr>
            <w:r w:rsidRPr="3F1C99C3">
              <w:rPr>
                <w:b/>
                <w:bCs/>
              </w:rPr>
              <w:t>Name</w:t>
            </w:r>
          </w:p>
        </w:tc>
        <w:tc>
          <w:tcPr>
            <w:tcW w:w="3558" w:type="pct"/>
          </w:tcPr>
          <w:p w14:paraId="2D7F81A8" w14:textId="381E3F3D" w:rsidR="3F1C99C3" w:rsidRDefault="3F1C99C3" w:rsidP="00B86F16">
            <w:pPr>
              <w:pStyle w:val="TableText"/>
            </w:pPr>
            <w:r w:rsidRPr="3F1C99C3">
              <w:rPr>
                <w:rFonts w:eastAsia="Arial"/>
              </w:rPr>
              <w:t>SR ASRC PATIENT</w:t>
            </w:r>
          </w:p>
        </w:tc>
      </w:tr>
      <w:tr w:rsidR="3F1C99C3" w14:paraId="7D0080DD" w14:textId="77777777" w:rsidTr="00AA4C3F">
        <w:tc>
          <w:tcPr>
            <w:tcW w:w="1442" w:type="pct"/>
            <w:shd w:val="clear" w:color="auto" w:fill="F2F2F2" w:themeFill="background1" w:themeFillShade="F2"/>
          </w:tcPr>
          <w:p w14:paraId="65BB73C8" w14:textId="6E608CA0" w:rsidR="3F1C99C3" w:rsidRDefault="3F1C99C3" w:rsidP="3F1C99C3">
            <w:pPr>
              <w:pStyle w:val="TableText"/>
            </w:pPr>
            <w:r w:rsidRPr="3F1C99C3">
              <w:rPr>
                <w:b/>
                <w:bCs/>
              </w:rPr>
              <w:t>TAG^RTN</w:t>
            </w:r>
          </w:p>
        </w:tc>
        <w:tc>
          <w:tcPr>
            <w:tcW w:w="3558" w:type="pct"/>
          </w:tcPr>
          <w:p w14:paraId="7ABDC5B9" w14:textId="59F0A261" w:rsidR="3F1C99C3" w:rsidRDefault="3F1C99C3" w:rsidP="00B86F16">
            <w:pPr>
              <w:pStyle w:val="TableText"/>
            </w:pPr>
            <w:r w:rsidRPr="3F1C99C3">
              <w:rPr>
                <w:rFonts w:eastAsia="Arial"/>
              </w:rPr>
              <w:t>PAT^SRASRC</w:t>
            </w:r>
          </w:p>
        </w:tc>
      </w:tr>
      <w:tr w:rsidR="3F1C99C3" w14:paraId="2A69EA31" w14:textId="77777777" w:rsidTr="00AA4C3F">
        <w:tc>
          <w:tcPr>
            <w:tcW w:w="1442" w:type="pct"/>
            <w:shd w:val="clear" w:color="auto" w:fill="F2F2F2" w:themeFill="background1" w:themeFillShade="F2"/>
          </w:tcPr>
          <w:p w14:paraId="3419C56E" w14:textId="46BE3D0E" w:rsidR="3F1C99C3" w:rsidRDefault="3F1C99C3" w:rsidP="3F1C99C3">
            <w:pPr>
              <w:pStyle w:val="TableText"/>
            </w:pPr>
            <w:r w:rsidRPr="3F1C99C3">
              <w:rPr>
                <w:b/>
                <w:bCs/>
              </w:rPr>
              <w:t>Input Parameters</w:t>
            </w:r>
          </w:p>
        </w:tc>
        <w:tc>
          <w:tcPr>
            <w:tcW w:w="3558" w:type="pct"/>
          </w:tcPr>
          <w:p w14:paraId="67A04DD0" w14:textId="20A0D5E6" w:rsidR="3F1C99C3" w:rsidRDefault="3F1C99C3" w:rsidP="00B86F16">
            <w:pPr>
              <w:pStyle w:val="TableText"/>
            </w:pPr>
            <w:r w:rsidRPr="3F1C99C3">
              <w:rPr>
                <w:rFonts w:eastAsia="Arial"/>
              </w:rPr>
              <w:t>DFN</w:t>
            </w:r>
          </w:p>
        </w:tc>
      </w:tr>
      <w:tr w:rsidR="3F1C99C3" w14:paraId="551559AE" w14:textId="77777777" w:rsidTr="00AA4C3F">
        <w:tc>
          <w:tcPr>
            <w:tcW w:w="1442" w:type="pct"/>
            <w:shd w:val="clear" w:color="auto" w:fill="F2F2F2" w:themeFill="background1" w:themeFillShade="F2"/>
          </w:tcPr>
          <w:p w14:paraId="69881C77" w14:textId="498395BC" w:rsidR="3F1C99C3" w:rsidRDefault="3F1C99C3" w:rsidP="3F1C99C3">
            <w:pPr>
              <w:pStyle w:val="TableText"/>
            </w:pPr>
            <w:r w:rsidRPr="3F1C99C3">
              <w:rPr>
                <w:b/>
                <w:bCs/>
              </w:rPr>
              <w:t>Results Array</w:t>
            </w:r>
          </w:p>
        </w:tc>
        <w:tc>
          <w:tcPr>
            <w:tcW w:w="3558" w:type="pct"/>
          </w:tcPr>
          <w:p w14:paraId="1FD8179B" w14:textId="6F817318" w:rsidR="3F1C99C3" w:rsidRDefault="3F1C99C3" w:rsidP="00B86F16">
            <w:pPr>
              <w:pStyle w:val="TableText"/>
            </w:pPr>
            <w:r w:rsidRPr="3F1C99C3">
              <w:rPr>
                <w:rFonts w:eastAsia="Arial"/>
              </w:rPr>
              <w:t>RETURN($J) = "Patient Name from Patient file (#2)" ^ "Patient's Age" ^ "Patient's Gender (M or F)"</w:t>
            </w:r>
          </w:p>
        </w:tc>
      </w:tr>
      <w:tr w:rsidR="3F1C99C3" w14:paraId="5BD8A66D" w14:textId="77777777" w:rsidTr="00AA4C3F">
        <w:tc>
          <w:tcPr>
            <w:tcW w:w="1442" w:type="pct"/>
            <w:shd w:val="clear" w:color="auto" w:fill="F2F2F2" w:themeFill="background1" w:themeFillShade="F2"/>
          </w:tcPr>
          <w:p w14:paraId="32C9E83A" w14:textId="058290D9" w:rsidR="3F1C99C3" w:rsidRDefault="3F1C99C3" w:rsidP="3F1C99C3">
            <w:pPr>
              <w:pStyle w:val="TableText"/>
            </w:pPr>
            <w:r w:rsidRPr="3F1C99C3">
              <w:rPr>
                <w:b/>
                <w:bCs/>
              </w:rPr>
              <w:t>Description</w:t>
            </w:r>
          </w:p>
        </w:tc>
        <w:tc>
          <w:tcPr>
            <w:tcW w:w="3558" w:type="pct"/>
          </w:tcPr>
          <w:p w14:paraId="04D9F577" w14:textId="7E6C828E" w:rsidR="3F1C99C3" w:rsidRDefault="3F1C99C3" w:rsidP="00B86F16">
            <w:pPr>
              <w:pStyle w:val="TableText"/>
            </w:pPr>
            <w:r w:rsidRPr="3F1C99C3">
              <w:rPr>
                <w:rFonts w:eastAsia="Arial"/>
              </w:rPr>
              <w:t>Based on the DFN sent as the input parameter, this RPC returns the name of the patient, along with age and gender.</w:t>
            </w:r>
          </w:p>
        </w:tc>
      </w:tr>
    </w:tbl>
    <w:p w14:paraId="1C6E589A" w14:textId="589603FF"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697"/>
        <w:gridCol w:w="6653"/>
      </w:tblGrid>
      <w:tr w:rsidR="3F1C99C3" w14:paraId="4C99B96D" w14:textId="77777777" w:rsidTr="00A3123C">
        <w:trPr>
          <w:tblHeader/>
        </w:trPr>
        <w:tc>
          <w:tcPr>
            <w:tcW w:w="1442" w:type="pct"/>
            <w:shd w:val="clear" w:color="auto" w:fill="F2F2F2" w:themeFill="background1" w:themeFillShade="F2"/>
          </w:tcPr>
          <w:p w14:paraId="6AC70FB0" w14:textId="10B2C3B1" w:rsidR="3F1C99C3" w:rsidRPr="00F63E07" w:rsidRDefault="3F1C99C3" w:rsidP="00F63E07">
            <w:pPr>
              <w:pStyle w:val="TableHeading"/>
            </w:pPr>
            <w:r w:rsidRPr="00F63E07">
              <w:t>RPCs</w:t>
            </w:r>
          </w:p>
        </w:tc>
        <w:tc>
          <w:tcPr>
            <w:tcW w:w="3558" w:type="pct"/>
            <w:shd w:val="clear" w:color="auto" w:fill="F2F2F2" w:themeFill="background1" w:themeFillShade="F2"/>
          </w:tcPr>
          <w:p w14:paraId="60948F95" w14:textId="4BE73609" w:rsidR="3F1C99C3" w:rsidRPr="00F63E07" w:rsidRDefault="3F1C99C3" w:rsidP="00F63E07">
            <w:pPr>
              <w:pStyle w:val="TableHeading"/>
            </w:pPr>
            <w:r w:rsidRPr="00F63E07">
              <w:t>Activities</w:t>
            </w:r>
          </w:p>
        </w:tc>
      </w:tr>
      <w:tr w:rsidR="3F1C99C3" w14:paraId="382F3CF7" w14:textId="77777777" w:rsidTr="00A3123C">
        <w:tc>
          <w:tcPr>
            <w:tcW w:w="1442" w:type="pct"/>
            <w:shd w:val="clear" w:color="auto" w:fill="F2F2F2" w:themeFill="background1" w:themeFillShade="F2"/>
          </w:tcPr>
          <w:p w14:paraId="18C431E5" w14:textId="4D991EAB" w:rsidR="3F1C99C3" w:rsidRDefault="3F1C99C3" w:rsidP="00F63E07">
            <w:pPr>
              <w:pStyle w:val="TableHeading"/>
            </w:pPr>
            <w:r w:rsidRPr="3F1C99C3">
              <w:rPr>
                <w:bCs/>
              </w:rPr>
              <w:t>Name</w:t>
            </w:r>
          </w:p>
        </w:tc>
        <w:tc>
          <w:tcPr>
            <w:tcW w:w="3558" w:type="pct"/>
          </w:tcPr>
          <w:p w14:paraId="4BAD211C" w14:textId="0F3CA4D7" w:rsidR="3F1C99C3" w:rsidRDefault="3F1C99C3" w:rsidP="00F63E07">
            <w:pPr>
              <w:pStyle w:val="TableText"/>
            </w:pPr>
            <w:r w:rsidRPr="3F1C99C3">
              <w:rPr>
                <w:rFonts w:eastAsia="Arial"/>
              </w:rPr>
              <w:t>SR ASRC PROGRESS NOTE</w:t>
            </w:r>
          </w:p>
        </w:tc>
      </w:tr>
      <w:tr w:rsidR="3F1C99C3" w14:paraId="592670A1" w14:textId="77777777" w:rsidTr="00A3123C">
        <w:tc>
          <w:tcPr>
            <w:tcW w:w="1442" w:type="pct"/>
            <w:shd w:val="clear" w:color="auto" w:fill="F2F2F2" w:themeFill="background1" w:themeFillShade="F2"/>
          </w:tcPr>
          <w:p w14:paraId="4725D4B6" w14:textId="1F7C424F" w:rsidR="3F1C99C3" w:rsidRDefault="3F1C99C3" w:rsidP="00F63E07">
            <w:pPr>
              <w:pStyle w:val="TableHeading"/>
            </w:pPr>
            <w:r w:rsidRPr="3F1C99C3">
              <w:rPr>
                <w:bCs/>
              </w:rPr>
              <w:t>TAG^RTN</w:t>
            </w:r>
          </w:p>
        </w:tc>
        <w:tc>
          <w:tcPr>
            <w:tcW w:w="3558" w:type="pct"/>
          </w:tcPr>
          <w:p w14:paraId="6BA3DE2E" w14:textId="248B41E9" w:rsidR="3F1C99C3" w:rsidRDefault="3F1C99C3" w:rsidP="00F63E07">
            <w:pPr>
              <w:pStyle w:val="TableText"/>
            </w:pPr>
            <w:r w:rsidRPr="3F1C99C3">
              <w:rPr>
                <w:rFonts w:eastAsia="Arial"/>
              </w:rPr>
              <w:t>ENTER^SRASRC2</w:t>
            </w:r>
          </w:p>
        </w:tc>
      </w:tr>
      <w:tr w:rsidR="3F1C99C3" w14:paraId="08D3F8DC" w14:textId="77777777" w:rsidTr="00A3123C">
        <w:tc>
          <w:tcPr>
            <w:tcW w:w="1442" w:type="pct"/>
            <w:shd w:val="clear" w:color="auto" w:fill="F2F2F2" w:themeFill="background1" w:themeFillShade="F2"/>
          </w:tcPr>
          <w:p w14:paraId="3D7E3F28" w14:textId="562A53BE" w:rsidR="3F1C99C3" w:rsidRDefault="3F1C99C3" w:rsidP="00F63E07">
            <w:pPr>
              <w:pStyle w:val="TableHeading"/>
            </w:pPr>
            <w:r w:rsidRPr="3F1C99C3">
              <w:rPr>
                <w:bCs/>
              </w:rPr>
              <w:t>Input Parameters</w:t>
            </w:r>
          </w:p>
        </w:tc>
        <w:tc>
          <w:tcPr>
            <w:tcW w:w="3558" w:type="pct"/>
          </w:tcPr>
          <w:p w14:paraId="6291AB95" w14:textId="0C061BDD" w:rsidR="3F1C99C3" w:rsidRDefault="3F1C99C3" w:rsidP="00F63E07">
            <w:pPr>
              <w:pStyle w:val="TableText"/>
            </w:pPr>
            <w:r w:rsidRPr="3F1C99C3">
              <w:rPr>
                <w:rFonts w:eastAsia="Arial"/>
              </w:rPr>
              <w:t>DFN, DUZ, SRESIG, SRTIUX</w:t>
            </w:r>
          </w:p>
        </w:tc>
      </w:tr>
      <w:tr w:rsidR="3F1C99C3" w14:paraId="346FD3BE" w14:textId="77777777" w:rsidTr="00A3123C">
        <w:tc>
          <w:tcPr>
            <w:tcW w:w="1442" w:type="pct"/>
            <w:shd w:val="clear" w:color="auto" w:fill="F2F2F2" w:themeFill="background1" w:themeFillShade="F2"/>
          </w:tcPr>
          <w:p w14:paraId="2007094F" w14:textId="6BAF141C" w:rsidR="3F1C99C3" w:rsidRDefault="3F1C99C3" w:rsidP="00F63E07">
            <w:pPr>
              <w:pStyle w:val="TableHeading"/>
            </w:pPr>
            <w:r w:rsidRPr="3F1C99C3">
              <w:rPr>
                <w:bCs/>
              </w:rPr>
              <w:t>Results Array</w:t>
            </w:r>
          </w:p>
        </w:tc>
        <w:tc>
          <w:tcPr>
            <w:tcW w:w="3558" w:type="pct"/>
          </w:tcPr>
          <w:p w14:paraId="3B6F70A4" w14:textId="2F9AE504" w:rsidR="3F1C99C3" w:rsidRDefault="3F1C99C3" w:rsidP="00F63E07">
            <w:pPr>
              <w:pStyle w:val="TableText"/>
            </w:pPr>
            <w:r w:rsidRPr="3F1C99C3">
              <w:rPr>
                <w:rFonts w:eastAsia="Arial"/>
              </w:rPr>
              <w:t>SRSTAT = "1 for successful or 0 for unsuccessful" ^ "Success message or error message"</w:t>
            </w:r>
          </w:p>
        </w:tc>
      </w:tr>
      <w:tr w:rsidR="3F1C99C3" w14:paraId="6C81F884" w14:textId="77777777" w:rsidTr="00A3123C">
        <w:tc>
          <w:tcPr>
            <w:tcW w:w="1442" w:type="pct"/>
            <w:shd w:val="clear" w:color="auto" w:fill="F2F2F2" w:themeFill="background1" w:themeFillShade="F2"/>
          </w:tcPr>
          <w:p w14:paraId="1DCAEC81" w14:textId="2F1B96CC" w:rsidR="3F1C99C3" w:rsidRDefault="3F1C99C3" w:rsidP="00F63E07">
            <w:pPr>
              <w:pStyle w:val="TableHeading"/>
            </w:pPr>
            <w:r w:rsidRPr="3F1C99C3">
              <w:rPr>
                <w:bCs/>
              </w:rPr>
              <w:t>Description</w:t>
            </w:r>
          </w:p>
        </w:tc>
        <w:tc>
          <w:tcPr>
            <w:tcW w:w="3558" w:type="pct"/>
          </w:tcPr>
          <w:p w14:paraId="3852ED76" w14:textId="4FF87944" w:rsidR="3F1C99C3" w:rsidRDefault="3F1C99C3" w:rsidP="00F63E07">
            <w:pPr>
              <w:pStyle w:val="TableText"/>
            </w:pPr>
            <w:r w:rsidRPr="3F1C99C3">
              <w:rPr>
                <w:rFonts w:eastAsia="Arial"/>
              </w:rPr>
              <w:t xml:space="preserve">This RPC has two functions. First, it checks to see if </w:t>
            </w:r>
            <w:proofErr w:type="gramStart"/>
            <w:r w:rsidRPr="3F1C99C3">
              <w:rPr>
                <w:rFonts w:eastAsia="Arial"/>
              </w:rPr>
              <w:t>a valid electronic signature code was entered by the user</w:t>
            </w:r>
            <w:proofErr w:type="gramEnd"/>
            <w:r w:rsidRPr="3F1C99C3">
              <w:rPr>
                <w:rFonts w:eastAsia="Arial"/>
              </w:rPr>
              <w:t>. If the signature was successful, it will attempt to create a new Progress Notes record for the Surgical Risk Calculations data.</w:t>
            </w:r>
          </w:p>
        </w:tc>
      </w:tr>
    </w:tbl>
    <w:p w14:paraId="4AA53A66" w14:textId="387754F6"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697"/>
        <w:gridCol w:w="6653"/>
      </w:tblGrid>
      <w:tr w:rsidR="3F1C99C3" w14:paraId="40649195" w14:textId="77777777" w:rsidTr="00A3123C">
        <w:trPr>
          <w:tblHeader/>
        </w:trPr>
        <w:tc>
          <w:tcPr>
            <w:tcW w:w="1442" w:type="pct"/>
            <w:shd w:val="clear" w:color="auto" w:fill="F2F2F2" w:themeFill="background1" w:themeFillShade="F2"/>
          </w:tcPr>
          <w:p w14:paraId="3AB8270F" w14:textId="4F085FED" w:rsidR="3F1C99C3" w:rsidRDefault="3F1C99C3" w:rsidP="00F63E07">
            <w:pPr>
              <w:pStyle w:val="TableHeading"/>
            </w:pPr>
            <w:r>
              <w:t>RPCs</w:t>
            </w:r>
          </w:p>
        </w:tc>
        <w:tc>
          <w:tcPr>
            <w:tcW w:w="3558" w:type="pct"/>
            <w:shd w:val="clear" w:color="auto" w:fill="F2F2F2" w:themeFill="background1" w:themeFillShade="F2"/>
          </w:tcPr>
          <w:p w14:paraId="1CC736DE" w14:textId="748675AB" w:rsidR="3F1C99C3" w:rsidRDefault="3F1C99C3" w:rsidP="00F63E07">
            <w:pPr>
              <w:pStyle w:val="TableHeading"/>
            </w:pPr>
            <w:r w:rsidRPr="3F1C99C3">
              <w:rPr>
                <w:rFonts w:eastAsia="Arial"/>
                <w:bCs/>
              </w:rPr>
              <w:t>Activities</w:t>
            </w:r>
          </w:p>
        </w:tc>
      </w:tr>
      <w:tr w:rsidR="3F1C99C3" w14:paraId="57A9AEE1" w14:textId="77777777" w:rsidTr="00A3123C">
        <w:tc>
          <w:tcPr>
            <w:tcW w:w="1442" w:type="pct"/>
            <w:shd w:val="clear" w:color="auto" w:fill="F2F2F2" w:themeFill="background1" w:themeFillShade="F2"/>
          </w:tcPr>
          <w:p w14:paraId="0BBFB171" w14:textId="4B24D1FA" w:rsidR="3F1C99C3" w:rsidRDefault="3F1C99C3" w:rsidP="00F63E07">
            <w:pPr>
              <w:pStyle w:val="TableHeading"/>
            </w:pPr>
            <w:r w:rsidRPr="3F1C99C3">
              <w:t>Name</w:t>
            </w:r>
          </w:p>
        </w:tc>
        <w:tc>
          <w:tcPr>
            <w:tcW w:w="3558" w:type="pct"/>
          </w:tcPr>
          <w:p w14:paraId="01672997" w14:textId="1758B601" w:rsidR="3F1C99C3" w:rsidRDefault="3F1C99C3" w:rsidP="00F63E07">
            <w:pPr>
              <w:pStyle w:val="TableText"/>
            </w:pPr>
            <w:r w:rsidRPr="3F1C99C3">
              <w:rPr>
                <w:rFonts w:eastAsia="Arial"/>
              </w:rPr>
              <w:t>SR ASRC RISK SAVE</w:t>
            </w:r>
          </w:p>
        </w:tc>
      </w:tr>
      <w:tr w:rsidR="3F1C99C3" w14:paraId="477DD29E" w14:textId="77777777" w:rsidTr="00A3123C">
        <w:tc>
          <w:tcPr>
            <w:tcW w:w="1442" w:type="pct"/>
            <w:shd w:val="clear" w:color="auto" w:fill="F2F2F2" w:themeFill="background1" w:themeFillShade="F2"/>
          </w:tcPr>
          <w:p w14:paraId="094FDA44" w14:textId="23180437" w:rsidR="3F1C99C3" w:rsidRDefault="3F1C99C3" w:rsidP="00F63E07">
            <w:pPr>
              <w:pStyle w:val="TableHeading"/>
            </w:pPr>
            <w:r w:rsidRPr="3F1C99C3">
              <w:t>TAG^RTN</w:t>
            </w:r>
          </w:p>
        </w:tc>
        <w:tc>
          <w:tcPr>
            <w:tcW w:w="3558" w:type="pct"/>
          </w:tcPr>
          <w:p w14:paraId="50D42C4A" w14:textId="56F5540B" w:rsidR="3F1C99C3" w:rsidRDefault="3F1C99C3" w:rsidP="00F63E07">
            <w:pPr>
              <w:pStyle w:val="TableText"/>
            </w:pPr>
            <w:r w:rsidRPr="3F1C99C3">
              <w:rPr>
                <w:rFonts w:eastAsia="Arial"/>
              </w:rPr>
              <w:t>ENTER^SRASRC3</w:t>
            </w:r>
          </w:p>
        </w:tc>
      </w:tr>
      <w:tr w:rsidR="3F1C99C3" w14:paraId="35A7FD45" w14:textId="77777777" w:rsidTr="00A3123C">
        <w:tc>
          <w:tcPr>
            <w:tcW w:w="1442" w:type="pct"/>
            <w:shd w:val="clear" w:color="auto" w:fill="F2F2F2" w:themeFill="background1" w:themeFillShade="F2"/>
          </w:tcPr>
          <w:p w14:paraId="7135CA48" w14:textId="719941A4" w:rsidR="3F1C99C3" w:rsidRDefault="3F1C99C3" w:rsidP="00F63E07">
            <w:pPr>
              <w:pStyle w:val="TableHeading"/>
            </w:pPr>
            <w:r w:rsidRPr="3F1C99C3">
              <w:t>Input Parameters</w:t>
            </w:r>
          </w:p>
        </w:tc>
        <w:tc>
          <w:tcPr>
            <w:tcW w:w="3558" w:type="pct"/>
          </w:tcPr>
          <w:p w14:paraId="54BF8666" w14:textId="7D6544DA" w:rsidR="3F1C99C3" w:rsidRDefault="3F1C99C3" w:rsidP="00F63E07">
            <w:pPr>
              <w:pStyle w:val="TableText"/>
            </w:pPr>
            <w:r w:rsidRPr="3F1C99C3">
              <w:rPr>
                <w:rFonts w:eastAsia="Arial"/>
              </w:rPr>
              <w:t>DFN, SRCPT, SRDTTM, SRTIUX</w:t>
            </w:r>
          </w:p>
        </w:tc>
      </w:tr>
      <w:tr w:rsidR="3F1C99C3" w14:paraId="666E71F2" w14:textId="77777777" w:rsidTr="00A3123C">
        <w:tc>
          <w:tcPr>
            <w:tcW w:w="1442" w:type="pct"/>
            <w:shd w:val="clear" w:color="auto" w:fill="F2F2F2" w:themeFill="background1" w:themeFillShade="F2"/>
          </w:tcPr>
          <w:p w14:paraId="2E94DFDE" w14:textId="5ABEB369" w:rsidR="3F1C99C3" w:rsidRDefault="3F1C99C3" w:rsidP="00F63E07">
            <w:pPr>
              <w:pStyle w:val="TableHeading"/>
            </w:pPr>
            <w:r w:rsidRPr="3F1C99C3">
              <w:t>Results Array</w:t>
            </w:r>
          </w:p>
        </w:tc>
        <w:tc>
          <w:tcPr>
            <w:tcW w:w="3558" w:type="pct"/>
          </w:tcPr>
          <w:p w14:paraId="3AFD7255" w14:textId="1B1A8B15" w:rsidR="3F1C99C3" w:rsidRDefault="3F1C99C3" w:rsidP="00F63E07">
            <w:pPr>
              <w:pStyle w:val="TableText"/>
            </w:pPr>
            <w:r w:rsidRPr="3F1C99C3">
              <w:rPr>
                <w:rFonts w:eastAsia="Arial"/>
              </w:rPr>
              <w:t>SRSTAT = "1 for successful or 0 for unsuccessful" ^ "Success message or error message"</w:t>
            </w:r>
          </w:p>
        </w:tc>
      </w:tr>
      <w:tr w:rsidR="3F1C99C3" w14:paraId="1386A2BD" w14:textId="77777777" w:rsidTr="00A3123C">
        <w:tc>
          <w:tcPr>
            <w:tcW w:w="1442" w:type="pct"/>
            <w:shd w:val="clear" w:color="auto" w:fill="F2F2F2" w:themeFill="background1" w:themeFillShade="F2"/>
          </w:tcPr>
          <w:p w14:paraId="3B0587CF" w14:textId="5CEF0FCD" w:rsidR="3F1C99C3" w:rsidRDefault="3F1C99C3" w:rsidP="00F63E07">
            <w:pPr>
              <w:pStyle w:val="TableHeading"/>
            </w:pPr>
            <w:r w:rsidRPr="3F1C99C3">
              <w:t>Description</w:t>
            </w:r>
          </w:p>
        </w:tc>
        <w:tc>
          <w:tcPr>
            <w:tcW w:w="3558" w:type="pct"/>
          </w:tcPr>
          <w:p w14:paraId="62BC377F" w14:textId="384A873D" w:rsidR="3F1C99C3" w:rsidRDefault="3F1C99C3" w:rsidP="00F63E07">
            <w:pPr>
              <w:pStyle w:val="TableText"/>
            </w:pPr>
            <w:r w:rsidRPr="3F1C99C3">
              <w:rPr>
                <w:rFonts w:eastAsia="Arial"/>
              </w:rPr>
              <w:t>This RPC attempts to store Surgical Risk Calculation data for a given patient into the Surgical Risk Calculations file (#136.1) in VistA.</w:t>
            </w:r>
          </w:p>
        </w:tc>
      </w:tr>
    </w:tbl>
    <w:p w14:paraId="6504FFB3" w14:textId="625DF68A"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697"/>
        <w:gridCol w:w="6653"/>
      </w:tblGrid>
      <w:tr w:rsidR="3F1C99C3" w14:paraId="3E18AFB9" w14:textId="77777777" w:rsidTr="58952EEA">
        <w:trPr>
          <w:tblHeader/>
        </w:trPr>
        <w:tc>
          <w:tcPr>
            <w:tcW w:w="1442" w:type="pct"/>
            <w:shd w:val="clear" w:color="auto" w:fill="F2F2F2" w:themeFill="background1" w:themeFillShade="F2"/>
          </w:tcPr>
          <w:p w14:paraId="7D51EAEA" w14:textId="0994FD8A" w:rsidR="3F1C99C3" w:rsidRDefault="3F1C99C3" w:rsidP="00F63E07">
            <w:pPr>
              <w:pStyle w:val="TableHeading"/>
            </w:pPr>
            <w:r>
              <w:t>RPCs</w:t>
            </w:r>
          </w:p>
        </w:tc>
        <w:tc>
          <w:tcPr>
            <w:tcW w:w="3558" w:type="pct"/>
            <w:shd w:val="clear" w:color="auto" w:fill="F2F2F2" w:themeFill="background1" w:themeFillShade="F2"/>
          </w:tcPr>
          <w:p w14:paraId="331A14E6" w14:textId="28A817D3" w:rsidR="3F1C99C3" w:rsidRDefault="3F1C99C3" w:rsidP="00F63E07">
            <w:pPr>
              <w:pStyle w:val="TableHeading"/>
            </w:pPr>
            <w:r w:rsidRPr="3F1C99C3">
              <w:rPr>
                <w:rFonts w:eastAsia="Arial"/>
                <w:bCs/>
              </w:rPr>
              <w:t>Activities</w:t>
            </w:r>
          </w:p>
        </w:tc>
      </w:tr>
      <w:tr w:rsidR="3F1C99C3" w14:paraId="33A66671" w14:textId="77777777" w:rsidTr="58952EEA">
        <w:tc>
          <w:tcPr>
            <w:tcW w:w="1442" w:type="pct"/>
            <w:shd w:val="clear" w:color="auto" w:fill="F2F2F2" w:themeFill="background1" w:themeFillShade="F2"/>
          </w:tcPr>
          <w:p w14:paraId="23632023" w14:textId="136E4E68" w:rsidR="3F1C99C3" w:rsidRDefault="3F1C99C3" w:rsidP="00F63E07">
            <w:pPr>
              <w:pStyle w:val="TableHeading"/>
            </w:pPr>
            <w:r w:rsidRPr="3F1C99C3">
              <w:rPr>
                <w:bCs/>
              </w:rPr>
              <w:t>Name</w:t>
            </w:r>
          </w:p>
        </w:tc>
        <w:tc>
          <w:tcPr>
            <w:tcW w:w="3558" w:type="pct"/>
          </w:tcPr>
          <w:p w14:paraId="54BFCFF0" w14:textId="660ADC8B" w:rsidR="3F1C99C3" w:rsidRDefault="3F1C99C3" w:rsidP="00F63E07">
            <w:pPr>
              <w:pStyle w:val="TableText"/>
            </w:pPr>
            <w:r w:rsidRPr="3F1C99C3">
              <w:rPr>
                <w:rFonts w:eastAsia="Arial"/>
              </w:rPr>
              <w:t>SR ASRC USER</w:t>
            </w:r>
          </w:p>
        </w:tc>
      </w:tr>
      <w:tr w:rsidR="3F1C99C3" w14:paraId="51055B90" w14:textId="77777777" w:rsidTr="58952EEA">
        <w:tc>
          <w:tcPr>
            <w:tcW w:w="1442" w:type="pct"/>
            <w:shd w:val="clear" w:color="auto" w:fill="F2F2F2" w:themeFill="background1" w:themeFillShade="F2"/>
          </w:tcPr>
          <w:p w14:paraId="4576835C" w14:textId="540FBA34" w:rsidR="3F1C99C3" w:rsidRDefault="3F1C99C3" w:rsidP="00F63E07">
            <w:pPr>
              <w:pStyle w:val="TableHeading"/>
            </w:pPr>
            <w:r w:rsidRPr="3F1C99C3">
              <w:rPr>
                <w:bCs/>
              </w:rPr>
              <w:t>TAG^RTN</w:t>
            </w:r>
          </w:p>
        </w:tc>
        <w:tc>
          <w:tcPr>
            <w:tcW w:w="3558" w:type="pct"/>
          </w:tcPr>
          <w:p w14:paraId="56355463" w14:textId="4FD5FFAA" w:rsidR="3F1C99C3" w:rsidRDefault="58952EEA" w:rsidP="00F63E07">
            <w:pPr>
              <w:pStyle w:val="TableText"/>
            </w:pPr>
            <w:r w:rsidRPr="7A4B2C8F">
              <w:rPr>
                <w:rFonts w:eastAsia="Arial"/>
              </w:rPr>
              <w:t>USER</w:t>
            </w:r>
            <w:r w:rsidR="3F1C99C3" w:rsidRPr="7A4B2C8F">
              <w:rPr>
                <w:rFonts w:eastAsia="Arial"/>
              </w:rPr>
              <w:t>^SRASRC</w:t>
            </w:r>
          </w:p>
        </w:tc>
      </w:tr>
      <w:tr w:rsidR="3F1C99C3" w14:paraId="1BE24E80" w14:textId="77777777" w:rsidTr="58952EEA">
        <w:tc>
          <w:tcPr>
            <w:tcW w:w="1442" w:type="pct"/>
            <w:shd w:val="clear" w:color="auto" w:fill="F2F2F2" w:themeFill="background1" w:themeFillShade="F2"/>
          </w:tcPr>
          <w:p w14:paraId="5ED3E21A" w14:textId="146E564A" w:rsidR="3F1C99C3" w:rsidRDefault="3F1C99C3" w:rsidP="00F63E07">
            <w:pPr>
              <w:pStyle w:val="TableHeading"/>
            </w:pPr>
            <w:r w:rsidRPr="3F1C99C3">
              <w:rPr>
                <w:bCs/>
              </w:rPr>
              <w:t>Input Parameters</w:t>
            </w:r>
          </w:p>
        </w:tc>
        <w:tc>
          <w:tcPr>
            <w:tcW w:w="3558" w:type="pct"/>
          </w:tcPr>
          <w:p w14:paraId="1B8C88F2" w14:textId="0EF3E95B" w:rsidR="3F1C99C3" w:rsidRDefault="3F1C99C3" w:rsidP="00F63E07">
            <w:pPr>
              <w:pStyle w:val="TableText"/>
            </w:pPr>
            <w:r w:rsidRPr="3F1C99C3">
              <w:rPr>
                <w:rFonts w:eastAsia="Arial"/>
              </w:rPr>
              <w:t>N/A</w:t>
            </w:r>
          </w:p>
        </w:tc>
      </w:tr>
      <w:tr w:rsidR="3F1C99C3" w14:paraId="5B758299" w14:textId="77777777" w:rsidTr="58952EEA">
        <w:tc>
          <w:tcPr>
            <w:tcW w:w="1442" w:type="pct"/>
            <w:shd w:val="clear" w:color="auto" w:fill="F2F2F2" w:themeFill="background1" w:themeFillShade="F2"/>
          </w:tcPr>
          <w:p w14:paraId="751125CD" w14:textId="49121599" w:rsidR="3F1C99C3" w:rsidRDefault="3F1C99C3" w:rsidP="00F63E07">
            <w:pPr>
              <w:pStyle w:val="TableHeading"/>
            </w:pPr>
            <w:r w:rsidRPr="3F1C99C3">
              <w:rPr>
                <w:bCs/>
              </w:rPr>
              <w:t>Results Array</w:t>
            </w:r>
          </w:p>
        </w:tc>
        <w:tc>
          <w:tcPr>
            <w:tcW w:w="3558" w:type="pct"/>
          </w:tcPr>
          <w:p w14:paraId="0C77528C" w14:textId="033C96B9" w:rsidR="3F1C99C3" w:rsidRDefault="3F1C99C3" w:rsidP="00F63E07">
            <w:pPr>
              <w:pStyle w:val="TableText"/>
            </w:pPr>
            <w:r w:rsidRPr="3A55E6B7">
              <w:rPr>
                <w:rFonts w:eastAsia="Arial"/>
              </w:rPr>
              <w:t>RETURN</w:t>
            </w:r>
            <w:r w:rsidR="0E7358E1" w:rsidRPr="3A55E6B7">
              <w:rPr>
                <w:rFonts w:eastAsia="Arial"/>
              </w:rPr>
              <w:t>($</w:t>
            </w:r>
            <w:r w:rsidR="58952EEA" w:rsidRPr="3A55E6B7">
              <w:rPr>
                <w:rFonts w:eastAsia="Arial"/>
              </w:rPr>
              <w:t>J)</w:t>
            </w:r>
            <w:r w:rsidR="3A55E6B7" w:rsidRPr="3A55E6B7">
              <w:rPr>
                <w:rFonts w:eastAsia="Arial"/>
              </w:rPr>
              <w:t xml:space="preserve"> </w:t>
            </w:r>
            <w:r w:rsidRPr="3A55E6B7">
              <w:rPr>
                <w:rFonts w:eastAsia="Arial"/>
              </w:rPr>
              <w:t>= "</w:t>
            </w:r>
            <w:r w:rsidR="58952EEA" w:rsidRPr="3A55E6B7">
              <w:rPr>
                <w:rFonts w:eastAsia="Arial"/>
              </w:rPr>
              <w:t>User Name</w:t>
            </w:r>
            <w:r w:rsidRPr="3A55E6B7">
              <w:rPr>
                <w:rFonts w:eastAsia="Arial"/>
              </w:rPr>
              <w:t xml:space="preserve"> from New Person file (#200)"</w:t>
            </w:r>
          </w:p>
        </w:tc>
      </w:tr>
      <w:tr w:rsidR="3F1C99C3" w14:paraId="055730BF" w14:textId="77777777" w:rsidTr="58952EEA">
        <w:tc>
          <w:tcPr>
            <w:tcW w:w="1442" w:type="pct"/>
            <w:shd w:val="clear" w:color="auto" w:fill="F2F2F2" w:themeFill="background1" w:themeFillShade="F2"/>
          </w:tcPr>
          <w:p w14:paraId="18D054B3" w14:textId="6F9257AD" w:rsidR="3F1C99C3" w:rsidRDefault="3F1C99C3" w:rsidP="00F63E07">
            <w:pPr>
              <w:pStyle w:val="TableHeading"/>
            </w:pPr>
            <w:r w:rsidRPr="3F1C99C3">
              <w:rPr>
                <w:bCs/>
              </w:rPr>
              <w:t>Description</w:t>
            </w:r>
          </w:p>
        </w:tc>
        <w:tc>
          <w:tcPr>
            <w:tcW w:w="3558" w:type="pct"/>
          </w:tcPr>
          <w:p w14:paraId="0AD808EA" w14:textId="7016A6F2" w:rsidR="3F1C99C3" w:rsidRDefault="3F1C99C3" w:rsidP="00F63E07">
            <w:pPr>
              <w:pStyle w:val="TableText"/>
            </w:pPr>
            <w:r w:rsidRPr="3F1C99C3">
              <w:rPr>
                <w:rFonts w:eastAsia="Arial"/>
              </w:rPr>
              <w:t>Based on the DUZ of the current VistALink session, this RPC returns the name of the user.</w:t>
            </w:r>
          </w:p>
        </w:tc>
      </w:tr>
    </w:tbl>
    <w:p w14:paraId="2B7032CF" w14:textId="181AA1A4" w:rsidR="3F1C99C3" w:rsidRDefault="3F1C99C3"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697"/>
        <w:gridCol w:w="6653"/>
      </w:tblGrid>
      <w:tr w:rsidR="3D263418" w14:paraId="0B98F281" w14:textId="77777777" w:rsidTr="00860971">
        <w:tc>
          <w:tcPr>
            <w:tcW w:w="2697" w:type="dxa"/>
            <w:shd w:val="clear" w:color="auto" w:fill="F2F2F2" w:themeFill="background1" w:themeFillShade="F2"/>
          </w:tcPr>
          <w:p w14:paraId="29A5C1F0" w14:textId="183F346D" w:rsidR="3D263418" w:rsidRDefault="3D263418" w:rsidP="00860971">
            <w:pPr>
              <w:pStyle w:val="TableHeading"/>
            </w:pPr>
            <w:r>
              <w:lastRenderedPageBreak/>
              <w:t>RPCs</w:t>
            </w:r>
          </w:p>
        </w:tc>
        <w:tc>
          <w:tcPr>
            <w:tcW w:w="6653" w:type="dxa"/>
            <w:shd w:val="clear" w:color="auto" w:fill="F2F2F2" w:themeFill="background1" w:themeFillShade="F2"/>
          </w:tcPr>
          <w:p w14:paraId="44FF4E43" w14:textId="278C74BA" w:rsidR="3D263418" w:rsidRDefault="3D263418" w:rsidP="00860971">
            <w:pPr>
              <w:pStyle w:val="TableHeading"/>
            </w:pPr>
            <w:r w:rsidRPr="00860971">
              <w:rPr>
                <w:rFonts w:eastAsia="Arial"/>
              </w:rPr>
              <w:t>Activities</w:t>
            </w:r>
          </w:p>
        </w:tc>
      </w:tr>
      <w:tr w:rsidR="3D263418" w14:paraId="6B076EAD" w14:textId="77777777" w:rsidTr="00860971">
        <w:tc>
          <w:tcPr>
            <w:tcW w:w="2697" w:type="dxa"/>
            <w:shd w:val="clear" w:color="auto" w:fill="F2F2F2" w:themeFill="background1" w:themeFillShade="F2"/>
          </w:tcPr>
          <w:p w14:paraId="79FD611A" w14:textId="08756507" w:rsidR="3D263418" w:rsidRDefault="3D263418" w:rsidP="00860971">
            <w:pPr>
              <w:pStyle w:val="TableHeading"/>
            </w:pPr>
            <w:r>
              <w:t>Name</w:t>
            </w:r>
          </w:p>
        </w:tc>
        <w:tc>
          <w:tcPr>
            <w:tcW w:w="6653" w:type="dxa"/>
          </w:tcPr>
          <w:p w14:paraId="3627FA4D" w14:textId="01B4350A" w:rsidR="3D263418" w:rsidRDefault="3D263418" w:rsidP="00860971">
            <w:pPr>
              <w:pStyle w:val="TableText"/>
            </w:pPr>
            <w:r w:rsidRPr="00860971">
              <w:rPr>
                <w:rFonts w:eastAsia="Arial"/>
              </w:rPr>
              <w:t xml:space="preserve">SR ASRC </w:t>
            </w:r>
            <w:r w:rsidR="0E7358E1" w:rsidRPr="00860971">
              <w:rPr>
                <w:rFonts w:eastAsia="Arial"/>
              </w:rPr>
              <w:t>LAB RESULTS</w:t>
            </w:r>
          </w:p>
        </w:tc>
      </w:tr>
      <w:tr w:rsidR="3D263418" w14:paraId="3388B05C" w14:textId="77777777" w:rsidTr="00860971">
        <w:tc>
          <w:tcPr>
            <w:tcW w:w="2697" w:type="dxa"/>
            <w:shd w:val="clear" w:color="auto" w:fill="F2F2F2" w:themeFill="background1" w:themeFillShade="F2"/>
          </w:tcPr>
          <w:p w14:paraId="068D1285" w14:textId="79F70F9D" w:rsidR="3D263418" w:rsidRDefault="3D263418" w:rsidP="00860971">
            <w:pPr>
              <w:pStyle w:val="TableHeading"/>
            </w:pPr>
            <w:r>
              <w:t>TAG^RTN</w:t>
            </w:r>
          </w:p>
        </w:tc>
        <w:tc>
          <w:tcPr>
            <w:tcW w:w="6653" w:type="dxa"/>
          </w:tcPr>
          <w:p w14:paraId="6CC383D4" w14:textId="2BB78B83" w:rsidR="3D263418" w:rsidRDefault="3D263418" w:rsidP="00860971">
            <w:pPr>
              <w:pStyle w:val="TableText"/>
            </w:pPr>
            <w:r w:rsidRPr="00860971">
              <w:rPr>
                <w:rFonts w:eastAsia="Arial"/>
              </w:rPr>
              <w:t>ENTER^SRASRC</w:t>
            </w:r>
            <w:r w:rsidR="6C06F223" w:rsidRPr="00860971">
              <w:rPr>
                <w:rFonts w:eastAsia="Arial"/>
              </w:rPr>
              <w:t>4</w:t>
            </w:r>
          </w:p>
        </w:tc>
      </w:tr>
      <w:tr w:rsidR="3D263418" w14:paraId="32CE249B" w14:textId="77777777" w:rsidTr="00860971">
        <w:tc>
          <w:tcPr>
            <w:tcW w:w="2697" w:type="dxa"/>
            <w:shd w:val="clear" w:color="auto" w:fill="F2F2F2" w:themeFill="background1" w:themeFillShade="F2"/>
          </w:tcPr>
          <w:p w14:paraId="467035BC" w14:textId="6825C5F8" w:rsidR="3D263418" w:rsidRDefault="3D263418" w:rsidP="00860971">
            <w:pPr>
              <w:pStyle w:val="TableHeading"/>
            </w:pPr>
            <w:r>
              <w:t>Input Parameters</w:t>
            </w:r>
          </w:p>
        </w:tc>
        <w:tc>
          <w:tcPr>
            <w:tcW w:w="6653" w:type="dxa"/>
          </w:tcPr>
          <w:p w14:paraId="721A5EC2" w14:textId="12A37F84" w:rsidR="3D263418" w:rsidRDefault="3D263418" w:rsidP="00860971">
            <w:pPr>
              <w:pStyle w:val="InstructionalTable"/>
              <w:spacing w:line="0" w:lineRule="auto"/>
            </w:pPr>
            <w:r w:rsidRPr="00860971">
              <w:rPr>
                <w:rFonts w:ascii="Arial" w:eastAsia="Arial" w:hAnsi="Arial" w:cs="Arial"/>
                <w:i w:val="0"/>
                <w:color w:val="auto"/>
                <w:sz w:val="18"/>
                <w:szCs w:val="18"/>
              </w:rPr>
              <w:t>DFN, SRLABNS</w:t>
            </w:r>
          </w:p>
        </w:tc>
      </w:tr>
      <w:tr w:rsidR="3D263418" w14:paraId="368C9BE2" w14:textId="77777777" w:rsidTr="00860971">
        <w:tc>
          <w:tcPr>
            <w:tcW w:w="2697" w:type="dxa"/>
            <w:shd w:val="clear" w:color="auto" w:fill="F2F2F2" w:themeFill="background1" w:themeFillShade="F2"/>
          </w:tcPr>
          <w:p w14:paraId="7AC37CF1" w14:textId="0AE84274" w:rsidR="3D263418" w:rsidRDefault="3D263418" w:rsidP="00860971">
            <w:pPr>
              <w:pStyle w:val="TableHeading"/>
            </w:pPr>
            <w:r>
              <w:t>Results Array</w:t>
            </w:r>
          </w:p>
        </w:tc>
        <w:tc>
          <w:tcPr>
            <w:tcW w:w="6653" w:type="dxa"/>
          </w:tcPr>
          <w:p w14:paraId="20CBA6C8" w14:textId="5237C762" w:rsidR="3D263418" w:rsidRDefault="3D263418" w:rsidP="00860971">
            <w:pPr>
              <w:spacing w:line="0" w:lineRule="auto"/>
            </w:pPr>
            <w:r w:rsidRPr="00860971">
              <w:rPr>
                <w:rFonts w:ascii="Arial" w:eastAsia="Arial" w:hAnsi="Arial" w:cs="Arial"/>
                <w:sz w:val="18"/>
                <w:szCs w:val="18"/>
              </w:rPr>
              <w:t>SRRET = Lab Name ^ Lab Result ^ Lab Date ^ Lab Units of Measure</w:t>
            </w:r>
          </w:p>
        </w:tc>
      </w:tr>
      <w:tr w:rsidR="3D263418" w14:paraId="5E37664E" w14:textId="77777777" w:rsidTr="00860971">
        <w:tc>
          <w:tcPr>
            <w:tcW w:w="2697" w:type="dxa"/>
            <w:shd w:val="clear" w:color="auto" w:fill="F2F2F2" w:themeFill="background1" w:themeFillShade="F2"/>
          </w:tcPr>
          <w:p w14:paraId="0EA7B413" w14:textId="557C03EB" w:rsidR="3D263418" w:rsidRDefault="3D263418" w:rsidP="00860971">
            <w:pPr>
              <w:pStyle w:val="TableHeading"/>
            </w:pPr>
            <w:r>
              <w:t>Description</w:t>
            </w:r>
          </w:p>
        </w:tc>
        <w:tc>
          <w:tcPr>
            <w:tcW w:w="6653" w:type="dxa"/>
          </w:tcPr>
          <w:p w14:paraId="32E4FD4D" w14:textId="322ADFBB" w:rsidR="3D263418" w:rsidRDefault="3D263418" w:rsidP="00860971">
            <w:pPr>
              <w:pStyle w:val="InstructionalTable"/>
              <w:spacing w:line="0" w:lineRule="auto"/>
            </w:pPr>
            <w:r w:rsidRPr="00860971">
              <w:rPr>
                <w:rFonts w:ascii="Arial" w:eastAsia="Arial" w:hAnsi="Arial" w:cs="Arial"/>
                <w:i w:val="0"/>
                <w:color w:val="auto"/>
                <w:sz w:val="18"/>
                <w:szCs w:val="18"/>
              </w:rPr>
              <w:t xml:space="preserve">Based on the DFN and Lab strings passed in, this RPC will return the most recent lab </w:t>
            </w:r>
            <w:proofErr w:type="gramStart"/>
            <w:r w:rsidRPr="00860971">
              <w:rPr>
                <w:rFonts w:ascii="Arial" w:eastAsia="Arial" w:hAnsi="Arial" w:cs="Arial"/>
                <w:i w:val="0"/>
                <w:color w:val="auto"/>
                <w:sz w:val="18"/>
                <w:szCs w:val="18"/>
              </w:rPr>
              <w:t>match,</w:t>
            </w:r>
            <w:proofErr w:type="gramEnd"/>
            <w:r w:rsidRPr="00860971">
              <w:rPr>
                <w:rFonts w:ascii="Arial" w:eastAsia="Arial" w:hAnsi="Arial" w:cs="Arial"/>
                <w:i w:val="0"/>
                <w:color w:val="auto"/>
                <w:sz w:val="18"/>
                <w:szCs w:val="18"/>
              </w:rPr>
              <w:t xml:space="preserve"> or a null value if no matches are found.</w:t>
            </w:r>
          </w:p>
        </w:tc>
      </w:tr>
    </w:tbl>
    <w:p w14:paraId="68D8CA82" w14:textId="583682B5" w:rsidR="3F1C99C3" w:rsidRDefault="3F1C99C3" w:rsidP="008609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697"/>
        <w:gridCol w:w="6653"/>
      </w:tblGrid>
      <w:tr w:rsidR="3D263418" w14:paraId="72DCEE88" w14:textId="77777777" w:rsidTr="00860971">
        <w:tc>
          <w:tcPr>
            <w:tcW w:w="2697" w:type="dxa"/>
            <w:shd w:val="clear" w:color="auto" w:fill="F2F2F2" w:themeFill="background1" w:themeFillShade="F2"/>
          </w:tcPr>
          <w:p w14:paraId="40F44A5C" w14:textId="183F346D" w:rsidR="3D263418" w:rsidRDefault="3D263418" w:rsidP="00860971">
            <w:pPr>
              <w:pStyle w:val="TableHeading"/>
            </w:pPr>
            <w:r>
              <w:t>RPCs</w:t>
            </w:r>
          </w:p>
        </w:tc>
        <w:tc>
          <w:tcPr>
            <w:tcW w:w="6653" w:type="dxa"/>
            <w:shd w:val="clear" w:color="auto" w:fill="F2F2F2" w:themeFill="background1" w:themeFillShade="F2"/>
          </w:tcPr>
          <w:p w14:paraId="4071C64A" w14:textId="278C74BA" w:rsidR="3D263418" w:rsidRDefault="3D263418" w:rsidP="00860971">
            <w:pPr>
              <w:pStyle w:val="TableHeading"/>
            </w:pPr>
            <w:r w:rsidRPr="00860971">
              <w:rPr>
                <w:rFonts w:eastAsia="Arial"/>
              </w:rPr>
              <w:t>Activities</w:t>
            </w:r>
          </w:p>
        </w:tc>
      </w:tr>
      <w:tr w:rsidR="3D263418" w14:paraId="4BA3E681" w14:textId="77777777" w:rsidTr="00860971">
        <w:tc>
          <w:tcPr>
            <w:tcW w:w="2697" w:type="dxa"/>
            <w:shd w:val="clear" w:color="auto" w:fill="F2F2F2" w:themeFill="background1" w:themeFillShade="F2"/>
          </w:tcPr>
          <w:p w14:paraId="46FBC28F" w14:textId="08756507" w:rsidR="3D263418" w:rsidRDefault="3D263418" w:rsidP="00860971">
            <w:pPr>
              <w:pStyle w:val="TableHeading"/>
            </w:pPr>
            <w:r>
              <w:t>Name</w:t>
            </w:r>
          </w:p>
        </w:tc>
        <w:tc>
          <w:tcPr>
            <w:tcW w:w="6653" w:type="dxa"/>
          </w:tcPr>
          <w:p w14:paraId="59E03EAE" w14:textId="1FDB2D12" w:rsidR="3D263418" w:rsidRDefault="3D263418" w:rsidP="00860971">
            <w:pPr>
              <w:pStyle w:val="TableText"/>
            </w:pPr>
            <w:r w:rsidRPr="00860971">
              <w:rPr>
                <w:rFonts w:eastAsia="Arial"/>
              </w:rPr>
              <w:t xml:space="preserve">SR ASRC </w:t>
            </w:r>
            <w:r w:rsidR="5CCE7F0A" w:rsidRPr="00860971">
              <w:rPr>
                <w:rFonts w:eastAsia="Arial"/>
              </w:rPr>
              <w:t>PERSON CLASS</w:t>
            </w:r>
            <w:r w:rsidR="1BAB76BF" w:rsidRPr="00860971">
              <w:rPr>
                <w:rFonts w:eastAsia="Arial"/>
              </w:rPr>
              <w:t>ES</w:t>
            </w:r>
          </w:p>
        </w:tc>
      </w:tr>
      <w:tr w:rsidR="3D263418" w14:paraId="71C73AEA" w14:textId="77777777" w:rsidTr="00860971">
        <w:tc>
          <w:tcPr>
            <w:tcW w:w="2697" w:type="dxa"/>
            <w:shd w:val="clear" w:color="auto" w:fill="F2F2F2" w:themeFill="background1" w:themeFillShade="F2"/>
          </w:tcPr>
          <w:p w14:paraId="663BED55" w14:textId="79F70F9D" w:rsidR="3D263418" w:rsidRDefault="3D263418" w:rsidP="00860971">
            <w:pPr>
              <w:pStyle w:val="TableHeading"/>
            </w:pPr>
            <w:r>
              <w:t>TAG^RTN</w:t>
            </w:r>
          </w:p>
        </w:tc>
        <w:tc>
          <w:tcPr>
            <w:tcW w:w="6653" w:type="dxa"/>
          </w:tcPr>
          <w:p w14:paraId="51DE114D" w14:textId="6E67F4CB" w:rsidR="3D263418" w:rsidRDefault="1BAB76BF" w:rsidP="00860971">
            <w:pPr>
              <w:pStyle w:val="TableText"/>
            </w:pPr>
            <w:r w:rsidRPr="00860971">
              <w:rPr>
                <w:rFonts w:eastAsia="Arial"/>
              </w:rPr>
              <w:t>CLASS</w:t>
            </w:r>
            <w:r w:rsidR="3D263418" w:rsidRPr="00860971">
              <w:rPr>
                <w:rFonts w:eastAsia="Arial"/>
              </w:rPr>
              <w:t>^SRASRC</w:t>
            </w:r>
          </w:p>
        </w:tc>
      </w:tr>
      <w:tr w:rsidR="3D263418" w14:paraId="7D842642" w14:textId="77777777" w:rsidTr="00860971">
        <w:tc>
          <w:tcPr>
            <w:tcW w:w="2697" w:type="dxa"/>
            <w:shd w:val="clear" w:color="auto" w:fill="F2F2F2" w:themeFill="background1" w:themeFillShade="F2"/>
          </w:tcPr>
          <w:p w14:paraId="1D3DDAD5" w14:textId="6825C5F8" w:rsidR="3D263418" w:rsidRDefault="3D263418" w:rsidP="00860971">
            <w:pPr>
              <w:pStyle w:val="TableHeading"/>
            </w:pPr>
            <w:r>
              <w:t>Input Parameters</w:t>
            </w:r>
          </w:p>
        </w:tc>
        <w:tc>
          <w:tcPr>
            <w:tcW w:w="6653" w:type="dxa"/>
          </w:tcPr>
          <w:p w14:paraId="03F55EBD" w14:textId="09295D9C" w:rsidR="3D263418" w:rsidRDefault="1BAB76BF" w:rsidP="00860971">
            <w:pPr>
              <w:pStyle w:val="InstructionalTable"/>
              <w:spacing w:line="0" w:lineRule="auto"/>
            </w:pPr>
            <w:r w:rsidRPr="00860971">
              <w:rPr>
                <w:rFonts w:ascii="Arial" w:eastAsia="Arial" w:hAnsi="Arial" w:cs="Arial"/>
                <w:i w:val="0"/>
                <w:color w:val="auto"/>
                <w:sz w:val="18"/>
                <w:szCs w:val="18"/>
              </w:rPr>
              <w:t>N/A</w:t>
            </w:r>
          </w:p>
        </w:tc>
      </w:tr>
      <w:tr w:rsidR="3D263418" w14:paraId="3951DEC2" w14:textId="77777777" w:rsidTr="00860971">
        <w:tc>
          <w:tcPr>
            <w:tcW w:w="2697" w:type="dxa"/>
            <w:shd w:val="clear" w:color="auto" w:fill="F2F2F2" w:themeFill="background1" w:themeFillShade="F2"/>
          </w:tcPr>
          <w:p w14:paraId="6B1BEACE" w14:textId="0AE84274" w:rsidR="3D263418" w:rsidRDefault="3D263418" w:rsidP="00860971">
            <w:pPr>
              <w:pStyle w:val="TableHeading"/>
            </w:pPr>
            <w:r>
              <w:t>Results Array</w:t>
            </w:r>
          </w:p>
        </w:tc>
        <w:tc>
          <w:tcPr>
            <w:tcW w:w="6653" w:type="dxa"/>
          </w:tcPr>
          <w:p w14:paraId="1A95AC26" w14:textId="7528A979" w:rsidR="3D263418" w:rsidRDefault="1BAB76BF" w:rsidP="00860971">
            <w:pPr>
              <w:spacing w:line="0" w:lineRule="auto"/>
            </w:pPr>
            <w:r w:rsidRPr="00860971">
              <w:rPr>
                <w:rFonts w:ascii="Arial" w:eastAsia="Arial" w:hAnsi="Arial" w:cs="Arial"/>
                <w:sz w:val="18"/>
                <w:szCs w:val="18"/>
              </w:rPr>
              <w:t>RET</w:t>
            </w:r>
            <w:r w:rsidR="043A66F2" w:rsidRPr="00860971">
              <w:rPr>
                <w:rFonts w:ascii="Arial" w:eastAsia="Arial" w:hAnsi="Arial" w:cs="Arial"/>
                <w:sz w:val="18"/>
                <w:szCs w:val="18"/>
              </w:rPr>
              <w:t>URN array</w:t>
            </w:r>
            <w:r w:rsidR="3D263418" w:rsidRPr="00860971">
              <w:rPr>
                <w:rFonts w:ascii="Arial" w:eastAsia="Arial" w:hAnsi="Arial" w:cs="Arial"/>
                <w:sz w:val="18"/>
                <w:szCs w:val="18"/>
              </w:rPr>
              <w:t xml:space="preserve"> = </w:t>
            </w:r>
            <w:r w:rsidR="043A66F2" w:rsidRPr="00860971">
              <w:rPr>
                <w:rFonts w:ascii="Arial" w:eastAsia="Arial" w:hAnsi="Arial" w:cs="Arial"/>
                <w:sz w:val="18"/>
                <w:szCs w:val="18"/>
              </w:rPr>
              <w:t>"Person Class(</w:t>
            </w:r>
            <w:proofErr w:type="spellStart"/>
            <w:r w:rsidR="043A66F2" w:rsidRPr="00860971">
              <w:rPr>
                <w:rFonts w:ascii="Arial" w:eastAsia="Arial" w:hAnsi="Arial" w:cs="Arial"/>
                <w:sz w:val="18"/>
                <w:szCs w:val="18"/>
              </w:rPr>
              <w:t>es</w:t>
            </w:r>
            <w:proofErr w:type="spellEnd"/>
            <w:r w:rsidR="043A66F2" w:rsidRPr="00860971">
              <w:rPr>
                <w:rFonts w:ascii="Arial" w:eastAsia="Arial" w:hAnsi="Arial" w:cs="Arial"/>
                <w:sz w:val="18"/>
                <w:szCs w:val="18"/>
              </w:rPr>
              <w:t>) from New Person file (#200</w:t>
            </w:r>
            <w:r w:rsidR="3A7E225A" w:rsidRPr="00860971">
              <w:rPr>
                <w:rFonts w:ascii="Arial" w:eastAsia="Arial" w:hAnsi="Arial" w:cs="Arial"/>
                <w:sz w:val="18"/>
                <w:szCs w:val="18"/>
              </w:rPr>
              <w:t>)"</w:t>
            </w:r>
          </w:p>
        </w:tc>
      </w:tr>
      <w:tr w:rsidR="3D263418" w14:paraId="6AB4B7D6" w14:textId="77777777" w:rsidTr="00860971">
        <w:tc>
          <w:tcPr>
            <w:tcW w:w="2697" w:type="dxa"/>
            <w:shd w:val="clear" w:color="auto" w:fill="F2F2F2" w:themeFill="background1" w:themeFillShade="F2"/>
          </w:tcPr>
          <w:p w14:paraId="3BDF5FAE" w14:textId="557C03EB" w:rsidR="3D263418" w:rsidRDefault="3D263418" w:rsidP="00860971">
            <w:pPr>
              <w:pStyle w:val="TableHeading"/>
            </w:pPr>
            <w:r>
              <w:t>Description</w:t>
            </w:r>
          </w:p>
        </w:tc>
        <w:tc>
          <w:tcPr>
            <w:tcW w:w="6653" w:type="dxa"/>
          </w:tcPr>
          <w:p w14:paraId="512D75A8" w14:textId="6BC1AC8E" w:rsidR="3D263418" w:rsidRDefault="3D263418" w:rsidP="00860971">
            <w:pPr>
              <w:pStyle w:val="InstructionalTable"/>
              <w:spacing w:line="0" w:lineRule="auto"/>
            </w:pPr>
            <w:r w:rsidRPr="00860971">
              <w:rPr>
                <w:rFonts w:ascii="Arial" w:eastAsia="Arial" w:hAnsi="Arial" w:cs="Arial"/>
                <w:i w:val="0"/>
                <w:color w:val="auto"/>
                <w:sz w:val="18"/>
                <w:szCs w:val="18"/>
              </w:rPr>
              <w:t>Based on the D</w:t>
            </w:r>
            <w:r w:rsidR="3A7E225A" w:rsidRPr="00860971">
              <w:rPr>
                <w:rFonts w:ascii="Arial" w:eastAsia="Arial" w:hAnsi="Arial" w:cs="Arial"/>
                <w:i w:val="0"/>
                <w:color w:val="auto"/>
                <w:sz w:val="18"/>
                <w:szCs w:val="18"/>
              </w:rPr>
              <w:t>UZ of the current VistALink session</w:t>
            </w:r>
            <w:r w:rsidRPr="00860971">
              <w:rPr>
                <w:rFonts w:ascii="Arial" w:eastAsia="Arial" w:hAnsi="Arial" w:cs="Arial"/>
                <w:i w:val="0"/>
                <w:color w:val="auto"/>
                <w:sz w:val="18"/>
                <w:szCs w:val="18"/>
              </w:rPr>
              <w:t xml:space="preserve">, this RPC </w:t>
            </w:r>
            <w:r w:rsidR="101D3A7C" w:rsidRPr="00860971">
              <w:rPr>
                <w:rFonts w:ascii="Arial" w:eastAsia="Arial" w:hAnsi="Arial" w:cs="Arial"/>
                <w:i w:val="0"/>
                <w:color w:val="auto"/>
                <w:sz w:val="18"/>
                <w:szCs w:val="18"/>
              </w:rPr>
              <w:t>returns</w:t>
            </w:r>
            <w:r w:rsidRPr="00860971">
              <w:rPr>
                <w:rFonts w:ascii="Arial" w:eastAsia="Arial" w:hAnsi="Arial" w:cs="Arial"/>
                <w:i w:val="0"/>
                <w:color w:val="auto"/>
                <w:sz w:val="18"/>
                <w:szCs w:val="18"/>
              </w:rPr>
              <w:t xml:space="preserve"> </w:t>
            </w:r>
            <w:r w:rsidR="101D3A7C" w:rsidRPr="00860971">
              <w:rPr>
                <w:rFonts w:ascii="Arial" w:eastAsia="Arial" w:hAnsi="Arial" w:cs="Arial"/>
                <w:i w:val="0"/>
                <w:color w:val="auto"/>
                <w:sz w:val="18"/>
                <w:szCs w:val="18"/>
              </w:rPr>
              <w:t xml:space="preserve">the Person </w:t>
            </w:r>
            <w:proofErr w:type="gramStart"/>
            <w:r w:rsidR="101D3A7C" w:rsidRPr="00860971">
              <w:rPr>
                <w:rFonts w:ascii="Arial" w:eastAsia="Arial" w:hAnsi="Arial" w:cs="Arial"/>
                <w:i w:val="0"/>
                <w:color w:val="auto"/>
                <w:sz w:val="18"/>
                <w:szCs w:val="18"/>
              </w:rPr>
              <w:t>Class(</w:t>
            </w:r>
            <w:proofErr w:type="spellStart"/>
            <w:proofErr w:type="gramEnd"/>
            <w:r w:rsidR="101D3A7C" w:rsidRPr="00860971">
              <w:rPr>
                <w:rFonts w:ascii="Arial" w:eastAsia="Arial" w:hAnsi="Arial" w:cs="Arial"/>
                <w:i w:val="0"/>
                <w:color w:val="auto"/>
                <w:sz w:val="18"/>
                <w:szCs w:val="18"/>
              </w:rPr>
              <w:t>es</w:t>
            </w:r>
            <w:proofErr w:type="spellEnd"/>
            <w:r w:rsidR="101D3A7C" w:rsidRPr="00860971">
              <w:rPr>
                <w:rFonts w:ascii="Arial" w:eastAsia="Arial" w:hAnsi="Arial" w:cs="Arial"/>
                <w:i w:val="0"/>
                <w:color w:val="auto"/>
                <w:sz w:val="18"/>
                <w:szCs w:val="18"/>
              </w:rPr>
              <w:t>) for the user</w:t>
            </w:r>
            <w:r w:rsidRPr="00860971">
              <w:rPr>
                <w:rFonts w:ascii="Arial" w:eastAsia="Arial" w:hAnsi="Arial" w:cs="Arial"/>
                <w:i w:val="0"/>
                <w:color w:val="auto"/>
                <w:sz w:val="18"/>
                <w:szCs w:val="18"/>
              </w:rPr>
              <w:t>.</w:t>
            </w:r>
          </w:p>
        </w:tc>
      </w:tr>
    </w:tbl>
    <w:p w14:paraId="08BDA43C" w14:textId="12B7E2B6" w:rsidR="3F1C99C3" w:rsidRDefault="3F1C99C3" w:rsidP="008609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697"/>
        <w:gridCol w:w="6653"/>
      </w:tblGrid>
      <w:tr w:rsidR="3D263418" w14:paraId="0219EF85" w14:textId="77777777" w:rsidTr="00860971">
        <w:tc>
          <w:tcPr>
            <w:tcW w:w="2697" w:type="dxa"/>
            <w:shd w:val="clear" w:color="auto" w:fill="F2F2F2" w:themeFill="background1" w:themeFillShade="F2"/>
          </w:tcPr>
          <w:p w14:paraId="77FCD51C" w14:textId="183F346D" w:rsidR="3D263418" w:rsidRDefault="3D263418" w:rsidP="00860971">
            <w:pPr>
              <w:pStyle w:val="TableHeading"/>
            </w:pPr>
            <w:r>
              <w:t>RPCs</w:t>
            </w:r>
          </w:p>
        </w:tc>
        <w:tc>
          <w:tcPr>
            <w:tcW w:w="6653" w:type="dxa"/>
            <w:shd w:val="clear" w:color="auto" w:fill="F2F2F2" w:themeFill="background1" w:themeFillShade="F2"/>
          </w:tcPr>
          <w:p w14:paraId="1A12AF99" w14:textId="278C74BA" w:rsidR="3D263418" w:rsidRDefault="3D263418" w:rsidP="00860971">
            <w:pPr>
              <w:pStyle w:val="TableHeading"/>
            </w:pPr>
            <w:r w:rsidRPr="00860971">
              <w:rPr>
                <w:rFonts w:eastAsia="Arial"/>
              </w:rPr>
              <w:t>Activities</w:t>
            </w:r>
          </w:p>
        </w:tc>
      </w:tr>
      <w:tr w:rsidR="3D263418" w14:paraId="63F5C5C4" w14:textId="77777777" w:rsidTr="00860971">
        <w:tc>
          <w:tcPr>
            <w:tcW w:w="2697" w:type="dxa"/>
            <w:shd w:val="clear" w:color="auto" w:fill="F2F2F2" w:themeFill="background1" w:themeFillShade="F2"/>
          </w:tcPr>
          <w:p w14:paraId="1BA9783E" w14:textId="08756507" w:rsidR="3D263418" w:rsidRDefault="3D263418" w:rsidP="00860971">
            <w:pPr>
              <w:pStyle w:val="TableHeading"/>
            </w:pPr>
            <w:r>
              <w:t>Name</w:t>
            </w:r>
          </w:p>
        </w:tc>
        <w:tc>
          <w:tcPr>
            <w:tcW w:w="6653" w:type="dxa"/>
          </w:tcPr>
          <w:p w14:paraId="341E1094" w14:textId="60F03738" w:rsidR="3D263418" w:rsidRDefault="3D263418" w:rsidP="00860971">
            <w:pPr>
              <w:pStyle w:val="TableText"/>
            </w:pPr>
            <w:r w:rsidRPr="00860971">
              <w:rPr>
                <w:rFonts w:eastAsia="Arial"/>
              </w:rPr>
              <w:t xml:space="preserve">SR ASRC </w:t>
            </w:r>
            <w:r w:rsidR="101D3A7C" w:rsidRPr="00860971">
              <w:rPr>
                <w:rFonts w:eastAsia="Arial"/>
              </w:rPr>
              <w:t>HEALTH FACTOR</w:t>
            </w:r>
            <w:r w:rsidRPr="00860971">
              <w:rPr>
                <w:rFonts w:eastAsia="Arial"/>
              </w:rPr>
              <w:t>S</w:t>
            </w:r>
          </w:p>
        </w:tc>
      </w:tr>
      <w:tr w:rsidR="3D263418" w14:paraId="20805088" w14:textId="77777777" w:rsidTr="00860971">
        <w:tc>
          <w:tcPr>
            <w:tcW w:w="2697" w:type="dxa"/>
            <w:shd w:val="clear" w:color="auto" w:fill="F2F2F2" w:themeFill="background1" w:themeFillShade="F2"/>
          </w:tcPr>
          <w:p w14:paraId="05569122" w14:textId="79F70F9D" w:rsidR="3D263418" w:rsidRDefault="3D263418" w:rsidP="00860971">
            <w:pPr>
              <w:pStyle w:val="TableHeading"/>
            </w:pPr>
            <w:r>
              <w:t>TAG^RTN</w:t>
            </w:r>
          </w:p>
        </w:tc>
        <w:tc>
          <w:tcPr>
            <w:tcW w:w="6653" w:type="dxa"/>
          </w:tcPr>
          <w:p w14:paraId="7B1C545F" w14:textId="7FBEFAB8" w:rsidR="3D263418" w:rsidRDefault="3D263418" w:rsidP="00860971">
            <w:pPr>
              <w:pStyle w:val="TableText"/>
            </w:pPr>
            <w:r w:rsidRPr="00860971">
              <w:rPr>
                <w:rFonts w:eastAsia="Arial"/>
              </w:rPr>
              <w:t>ENTER^SRASRC</w:t>
            </w:r>
            <w:r w:rsidR="101D3A7C" w:rsidRPr="00860971">
              <w:rPr>
                <w:rFonts w:eastAsia="Arial"/>
              </w:rPr>
              <w:t>5</w:t>
            </w:r>
          </w:p>
        </w:tc>
      </w:tr>
      <w:tr w:rsidR="3D263418" w14:paraId="0F7FDCD6" w14:textId="77777777" w:rsidTr="00860971">
        <w:tc>
          <w:tcPr>
            <w:tcW w:w="2697" w:type="dxa"/>
            <w:shd w:val="clear" w:color="auto" w:fill="F2F2F2" w:themeFill="background1" w:themeFillShade="F2"/>
          </w:tcPr>
          <w:p w14:paraId="27A7DB2A" w14:textId="6825C5F8" w:rsidR="3D263418" w:rsidRDefault="3D263418" w:rsidP="00860971">
            <w:pPr>
              <w:pStyle w:val="TableHeading"/>
            </w:pPr>
            <w:r>
              <w:t>Input Parameters</w:t>
            </w:r>
          </w:p>
        </w:tc>
        <w:tc>
          <w:tcPr>
            <w:tcW w:w="6653" w:type="dxa"/>
          </w:tcPr>
          <w:p w14:paraId="5B3CF063" w14:textId="12A37F84" w:rsidR="3D263418" w:rsidRDefault="3D263418" w:rsidP="00860971">
            <w:pPr>
              <w:pStyle w:val="InstructionalTable"/>
              <w:spacing w:line="0" w:lineRule="auto"/>
            </w:pPr>
            <w:r w:rsidRPr="00860971">
              <w:rPr>
                <w:rFonts w:ascii="Arial" w:eastAsia="Arial" w:hAnsi="Arial" w:cs="Arial"/>
                <w:i w:val="0"/>
                <w:color w:val="auto"/>
                <w:sz w:val="18"/>
                <w:szCs w:val="18"/>
              </w:rPr>
              <w:t>DFN</w:t>
            </w:r>
          </w:p>
        </w:tc>
      </w:tr>
      <w:tr w:rsidR="3D263418" w14:paraId="49E7C43C" w14:textId="77777777" w:rsidTr="00860971">
        <w:tc>
          <w:tcPr>
            <w:tcW w:w="2697" w:type="dxa"/>
            <w:shd w:val="clear" w:color="auto" w:fill="F2F2F2" w:themeFill="background1" w:themeFillShade="F2"/>
          </w:tcPr>
          <w:p w14:paraId="2792FC02" w14:textId="0AE84274" w:rsidR="3D263418" w:rsidRDefault="3D263418" w:rsidP="00860971">
            <w:pPr>
              <w:pStyle w:val="TableHeading"/>
            </w:pPr>
            <w:r>
              <w:t>Results Array</w:t>
            </w:r>
          </w:p>
        </w:tc>
        <w:tc>
          <w:tcPr>
            <w:tcW w:w="6653" w:type="dxa"/>
          </w:tcPr>
          <w:p w14:paraId="24482350" w14:textId="641C4108" w:rsidR="3D263418" w:rsidRDefault="3D263418" w:rsidP="00860971">
            <w:pPr>
              <w:spacing w:line="0" w:lineRule="auto"/>
            </w:pPr>
            <w:r w:rsidRPr="00860971">
              <w:rPr>
                <w:rFonts w:ascii="Arial" w:eastAsia="Arial" w:hAnsi="Arial" w:cs="Arial"/>
                <w:sz w:val="18"/>
                <w:szCs w:val="18"/>
              </w:rPr>
              <w:t xml:space="preserve">SRRET = </w:t>
            </w:r>
            <w:r w:rsidR="43705601" w:rsidRPr="00860971">
              <w:rPr>
                <w:rFonts w:ascii="Arial" w:eastAsia="Arial" w:hAnsi="Arial" w:cs="Arial"/>
                <w:sz w:val="18"/>
                <w:szCs w:val="18"/>
              </w:rPr>
              <w:t xml:space="preserve">Date of Visit </w:t>
            </w:r>
            <w:r w:rsidRPr="00860971">
              <w:rPr>
                <w:rFonts w:ascii="Arial" w:eastAsia="Arial" w:hAnsi="Arial" w:cs="Arial"/>
                <w:sz w:val="18"/>
                <w:szCs w:val="18"/>
              </w:rPr>
              <w:t xml:space="preserve">^ </w:t>
            </w:r>
            <w:r w:rsidR="279C2439" w:rsidRPr="00860971">
              <w:rPr>
                <w:rFonts w:ascii="Arial" w:eastAsia="Arial" w:hAnsi="Arial" w:cs="Arial"/>
                <w:sz w:val="18"/>
                <w:szCs w:val="18"/>
              </w:rPr>
              <w:t>Health Factor</w:t>
            </w:r>
          </w:p>
        </w:tc>
      </w:tr>
      <w:tr w:rsidR="3D263418" w14:paraId="51D3798F" w14:textId="77777777" w:rsidTr="00860971">
        <w:tc>
          <w:tcPr>
            <w:tcW w:w="2697" w:type="dxa"/>
            <w:shd w:val="clear" w:color="auto" w:fill="F2F2F2" w:themeFill="background1" w:themeFillShade="F2"/>
          </w:tcPr>
          <w:p w14:paraId="64A527C6" w14:textId="557C03EB" w:rsidR="3D263418" w:rsidRDefault="3D263418" w:rsidP="00860971">
            <w:pPr>
              <w:pStyle w:val="TableHeading"/>
            </w:pPr>
            <w:r>
              <w:t>Description</w:t>
            </w:r>
          </w:p>
        </w:tc>
        <w:tc>
          <w:tcPr>
            <w:tcW w:w="6653" w:type="dxa"/>
          </w:tcPr>
          <w:p w14:paraId="7368BCFD" w14:textId="6258CD18" w:rsidR="3D263418" w:rsidRDefault="3D263418" w:rsidP="7EA7078D">
            <w:pPr>
              <w:pStyle w:val="InstructionalTable"/>
              <w:spacing w:after="160" w:line="0" w:lineRule="auto"/>
            </w:pPr>
            <w:r w:rsidRPr="00860971">
              <w:rPr>
                <w:rFonts w:ascii="Arial" w:eastAsia="Arial" w:hAnsi="Arial" w:cs="Arial"/>
                <w:i w:val="0"/>
                <w:color w:val="auto"/>
                <w:sz w:val="18"/>
                <w:szCs w:val="18"/>
              </w:rPr>
              <w:t xml:space="preserve">Based on the DFN passed in, this RPC will return </w:t>
            </w:r>
            <w:r w:rsidR="7EA7078D" w:rsidRPr="00860971">
              <w:rPr>
                <w:rFonts w:ascii="Arial" w:eastAsia="Arial" w:hAnsi="Arial" w:cs="Arial"/>
                <w:i w:val="0"/>
                <w:color w:val="auto"/>
                <w:sz w:val="18"/>
                <w:szCs w:val="18"/>
              </w:rPr>
              <w:t>all health factors for this patient within the past year (365 days from current date</w:t>
            </w:r>
            <w:r w:rsidR="25AAFA5D" w:rsidRPr="00860971">
              <w:rPr>
                <w:rFonts w:ascii="Arial" w:eastAsia="Arial" w:hAnsi="Arial" w:cs="Arial"/>
                <w:i w:val="0"/>
                <w:color w:val="auto"/>
                <w:sz w:val="18"/>
                <w:szCs w:val="18"/>
              </w:rPr>
              <w:t>,</w:t>
            </w:r>
            <w:r w:rsidR="7EA7078D" w:rsidRPr="00860971">
              <w:rPr>
                <w:rFonts w:ascii="Arial" w:eastAsia="Arial" w:hAnsi="Arial" w:cs="Arial"/>
                <w:i w:val="0"/>
                <w:color w:val="auto"/>
                <w:sz w:val="18"/>
                <w:szCs w:val="18"/>
              </w:rPr>
              <w:t>)</w:t>
            </w:r>
            <w:r w:rsidR="25AAFA5D" w:rsidRPr="00860971">
              <w:rPr>
                <w:rFonts w:ascii="Arial" w:eastAsia="Arial" w:hAnsi="Arial" w:cs="Arial"/>
                <w:i w:val="0"/>
                <w:color w:val="auto"/>
                <w:sz w:val="18"/>
                <w:szCs w:val="18"/>
              </w:rPr>
              <w:t xml:space="preserve"> or a null value if no matches are found.</w:t>
            </w:r>
          </w:p>
        </w:tc>
      </w:tr>
    </w:tbl>
    <w:p w14:paraId="0EFCB2D3" w14:textId="08AA4D33" w:rsidR="3F1C99C3" w:rsidRDefault="3F1C99C3" w:rsidP="008609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697"/>
        <w:gridCol w:w="6653"/>
      </w:tblGrid>
      <w:tr w:rsidR="3D263418" w14:paraId="61CD4B1A" w14:textId="77777777" w:rsidTr="00860971">
        <w:tc>
          <w:tcPr>
            <w:tcW w:w="2697" w:type="dxa"/>
            <w:shd w:val="clear" w:color="auto" w:fill="F2F2F2" w:themeFill="background1" w:themeFillShade="F2"/>
          </w:tcPr>
          <w:p w14:paraId="25147D88" w14:textId="183F346D" w:rsidR="3D263418" w:rsidRDefault="3D263418" w:rsidP="00860971">
            <w:pPr>
              <w:pStyle w:val="TableHeading"/>
            </w:pPr>
            <w:r>
              <w:t>RPCs</w:t>
            </w:r>
          </w:p>
        </w:tc>
        <w:tc>
          <w:tcPr>
            <w:tcW w:w="6653" w:type="dxa"/>
            <w:shd w:val="clear" w:color="auto" w:fill="F2F2F2" w:themeFill="background1" w:themeFillShade="F2"/>
          </w:tcPr>
          <w:p w14:paraId="01802726" w14:textId="278C74BA" w:rsidR="3D263418" w:rsidRDefault="3D263418" w:rsidP="00860971">
            <w:pPr>
              <w:pStyle w:val="TableHeading"/>
            </w:pPr>
            <w:r w:rsidRPr="00860971">
              <w:rPr>
                <w:rFonts w:eastAsia="Arial"/>
              </w:rPr>
              <w:t>Activities</w:t>
            </w:r>
          </w:p>
        </w:tc>
      </w:tr>
      <w:tr w:rsidR="3D263418" w14:paraId="2F33ED32" w14:textId="77777777" w:rsidTr="00860971">
        <w:tc>
          <w:tcPr>
            <w:tcW w:w="2697" w:type="dxa"/>
            <w:shd w:val="clear" w:color="auto" w:fill="F2F2F2" w:themeFill="background1" w:themeFillShade="F2"/>
          </w:tcPr>
          <w:p w14:paraId="5D8AB762" w14:textId="08756507" w:rsidR="3D263418" w:rsidRDefault="3D263418" w:rsidP="00860971">
            <w:pPr>
              <w:pStyle w:val="TableHeading"/>
            </w:pPr>
            <w:r>
              <w:t>Name</w:t>
            </w:r>
          </w:p>
        </w:tc>
        <w:tc>
          <w:tcPr>
            <w:tcW w:w="6653" w:type="dxa"/>
          </w:tcPr>
          <w:p w14:paraId="1D7F5CFF" w14:textId="5BA18995" w:rsidR="3D263418" w:rsidRDefault="3D263418" w:rsidP="00860971">
            <w:pPr>
              <w:pStyle w:val="TableText"/>
            </w:pPr>
            <w:r w:rsidRPr="00860971">
              <w:rPr>
                <w:rFonts w:eastAsia="Arial"/>
              </w:rPr>
              <w:t>SR ASRC</w:t>
            </w:r>
            <w:r w:rsidR="6E37B8E7" w:rsidRPr="00860971">
              <w:rPr>
                <w:rFonts w:eastAsia="Arial"/>
              </w:rPr>
              <w:t xml:space="preserve"> PROGRESS NOTE</w:t>
            </w:r>
          </w:p>
        </w:tc>
      </w:tr>
      <w:tr w:rsidR="3D263418" w14:paraId="004E33D5" w14:textId="77777777" w:rsidTr="00860971">
        <w:tc>
          <w:tcPr>
            <w:tcW w:w="2697" w:type="dxa"/>
            <w:shd w:val="clear" w:color="auto" w:fill="F2F2F2" w:themeFill="background1" w:themeFillShade="F2"/>
          </w:tcPr>
          <w:p w14:paraId="7DA1C6D2" w14:textId="79F70F9D" w:rsidR="3D263418" w:rsidRDefault="3D263418" w:rsidP="00860971">
            <w:pPr>
              <w:pStyle w:val="TableHeading"/>
            </w:pPr>
            <w:r>
              <w:t>TAG^RTN</w:t>
            </w:r>
          </w:p>
        </w:tc>
        <w:tc>
          <w:tcPr>
            <w:tcW w:w="6653" w:type="dxa"/>
          </w:tcPr>
          <w:p w14:paraId="247A1194" w14:textId="28D8D58A" w:rsidR="3D263418" w:rsidRDefault="3D263418" w:rsidP="00860971">
            <w:pPr>
              <w:pStyle w:val="TableText"/>
            </w:pPr>
            <w:r w:rsidRPr="00860971">
              <w:rPr>
                <w:rFonts w:eastAsia="Arial"/>
              </w:rPr>
              <w:t>ENTER</w:t>
            </w:r>
            <w:r w:rsidR="50F817E1" w:rsidRPr="00860971">
              <w:rPr>
                <w:rFonts w:eastAsia="Arial"/>
              </w:rPr>
              <w:t>1</w:t>
            </w:r>
            <w:r w:rsidRPr="00860971">
              <w:rPr>
                <w:rFonts w:eastAsia="Arial"/>
              </w:rPr>
              <w:t>^SRASRC</w:t>
            </w:r>
            <w:r w:rsidR="6E37B8E7" w:rsidRPr="00860971">
              <w:rPr>
                <w:rFonts w:eastAsia="Arial"/>
              </w:rPr>
              <w:t>6</w:t>
            </w:r>
          </w:p>
        </w:tc>
      </w:tr>
      <w:tr w:rsidR="3D263418" w14:paraId="2AFC5573" w14:textId="77777777" w:rsidTr="00860971">
        <w:tc>
          <w:tcPr>
            <w:tcW w:w="2697" w:type="dxa"/>
            <w:shd w:val="clear" w:color="auto" w:fill="F2F2F2" w:themeFill="background1" w:themeFillShade="F2"/>
          </w:tcPr>
          <w:p w14:paraId="6A514615" w14:textId="6825C5F8" w:rsidR="3D263418" w:rsidRDefault="3D263418" w:rsidP="00860971">
            <w:pPr>
              <w:pStyle w:val="TableHeading"/>
            </w:pPr>
            <w:r>
              <w:t>Input Parameters</w:t>
            </w:r>
          </w:p>
        </w:tc>
        <w:tc>
          <w:tcPr>
            <w:tcW w:w="6653" w:type="dxa"/>
          </w:tcPr>
          <w:p w14:paraId="60A13ED0" w14:textId="39E00D3B" w:rsidR="3D263418" w:rsidRDefault="3D263418" w:rsidP="00860971">
            <w:pPr>
              <w:pStyle w:val="InstructionalTable"/>
              <w:spacing w:line="0" w:lineRule="auto"/>
            </w:pPr>
            <w:r w:rsidRPr="00860971">
              <w:rPr>
                <w:rFonts w:ascii="Arial" w:eastAsia="Arial" w:hAnsi="Arial" w:cs="Arial"/>
                <w:i w:val="0"/>
                <w:color w:val="auto"/>
                <w:sz w:val="18"/>
                <w:szCs w:val="18"/>
              </w:rPr>
              <w:t>DFN, SR</w:t>
            </w:r>
            <w:r w:rsidR="521F7E47" w:rsidRPr="00860971">
              <w:rPr>
                <w:rFonts w:ascii="Arial" w:eastAsia="Arial" w:hAnsi="Arial" w:cs="Arial"/>
                <w:i w:val="0"/>
                <w:color w:val="auto"/>
                <w:sz w:val="18"/>
                <w:szCs w:val="18"/>
              </w:rPr>
              <w:t>STR</w:t>
            </w:r>
          </w:p>
        </w:tc>
      </w:tr>
      <w:tr w:rsidR="3D263418" w14:paraId="286DB30D" w14:textId="77777777" w:rsidTr="00860971">
        <w:tc>
          <w:tcPr>
            <w:tcW w:w="2697" w:type="dxa"/>
            <w:shd w:val="clear" w:color="auto" w:fill="F2F2F2" w:themeFill="background1" w:themeFillShade="F2"/>
          </w:tcPr>
          <w:p w14:paraId="6AA2E3C4" w14:textId="0AE84274" w:rsidR="3D263418" w:rsidRDefault="3D263418" w:rsidP="00860971">
            <w:pPr>
              <w:pStyle w:val="TableHeading"/>
            </w:pPr>
            <w:r>
              <w:t>Results Array</w:t>
            </w:r>
          </w:p>
        </w:tc>
        <w:tc>
          <w:tcPr>
            <w:tcW w:w="6653" w:type="dxa"/>
          </w:tcPr>
          <w:p w14:paraId="4BF24830" w14:textId="458826E2" w:rsidR="3D263418" w:rsidRDefault="3D263418" w:rsidP="00860971">
            <w:pPr>
              <w:spacing w:line="0" w:lineRule="auto"/>
            </w:pPr>
            <w:r w:rsidRPr="00860971">
              <w:rPr>
                <w:rFonts w:ascii="Arial" w:eastAsia="Arial" w:hAnsi="Arial" w:cs="Arial"/>
                <w:sz w:val="18"/>
                <w:szCs w:val="18"/>
              </w:rPr>
              <w:t xml:space="preserve">SRRET </w:t>
            </w:r>
            <w:r w:rsidR="521F7E47" w:rsidRPr="00860971">
              <w:rPr>
                <w:rFonts w:ascii="Arial" w:eastAsia="Arial" w:hAnsi="Arial" w:cs="Arial"/>
                <w:sz w:val="18"/>
                <w:szCs w:val="18"/>
              </w:rPr>
              <w:t xml:space="preserve">array </w:t>
            </w:r>
            <w:r w:rsidRPr="00860971">
              <w:rPr>
                <w:rFonts w:ascii="Arial" w:eastAsia="Arial" w:hAnsi="Arial" w:cs="Arial"/>
                <w:sz w:val="18"/>
                <w:szCs w:val="18"/>
              </w:rPr>
              <w:t xml:space="preserve">= </w:t>
            </w:r>
            <w:r w:rsidR="5ECC006B" w:rsidRPr="00860971">
              <w:rPr>
                <w:rFonts w:ascii="Arial" w:eastAsia="Arial" w:hAnsi="Arial" w:cs="Arial"/>
                <w:sz w:val="18"/>
                <w:szCs w:val="18"/>
              </w:rPr>
              <w:t>Patient progress notes information in XML format</w:t>
            </w:r>
          </w:p>
        </w:tc>
      </w:tr>
      <w:tr w:rsidR="3D263418" w14:paraId="6B5253F7" w14:textId="77777777" w:rsidTr="00860971">
        <w:tc>
          <w:tcPr>
            <w:tcW w:w="2697" w:type="dxa"/>
            <w:shd w:val="clear" w:color="auto" w:fill="F2F2F2" w:themeFill="background1" w:themeFillShade="F2"/>
          </w:tcPr>
          <w:p w14:paraId="1E208908" w14:textId="557C03EB" w:rsidR="3D263418" w:rsidRDefault="3D263418" w:rsidP="00860971">
            <w:pPr>
              <w:pStyle w:val="TableHeading"/>
            </w:pPr>
            <w:r>
              <w:t>Description</w:t>
            </w:r>
          </w:p>
        </w:tc>
        <w:tc>
          <w:tcPr>
            <w:tcW w:w="6653" w:type="dxa"/>
          </w:tcPr>
          <w:p w14:paraId="727D9B71" w14:textId="454751C4" w:rsidR="3D263418" w:rsidRDefault="3D263418" w:rsidP="00860971">
            <w:pPr>
              <w:pStyle w:val="InstructionalTable"/>
              <w:spacing w:line="0" w:lineRule="auto"/>
            </w:pPr>
            <w:r w:rsidRPr="00860971">
              <w:rPr>
                <w:rFonts w:ascii="Arial" w:eastAsia="Arial" w:hAnsi="Arial" w:cs="Arial"/>
                <w:i w:val="0"/>
                <w:color w:val="auto"/>
                <w:sz w:val="18"/>
                <w:szCs w:val="18"/>
              </w:rPr>
              <w:t xml:space="preserve">Based on the DFN and </w:t>
            </w:r>
            <w:r w:rsidR="58DED606" w:rsidRPr="00860971">
              <w:rPr>
                <w:rFonts w:ascii="Arial" w:eastAsia="Arial" w:hAnsi="Arial" w:cs="Arial"/>
                <w:i w:val="0"/>
                <w:color w:val="auto"/>
                <w:sz w:val="18"/>
                <w:szCs w:val="18"/>
              </w:rPr>
              <w:t>Enterprise title</w:t>
            </w:r>
            <w:r w:rsidRPr="00860971">
              <w:rPr>
                <w:rFonts w:ascii="Arial" w:eastAsia="Arial" w:hAnsi="Arial" w:cs="Arial"/>
                <w:i w:val="0"/>
                <w:color w:val="auto"/>
                <w:sz w:val="18"/>
                <w:szCs w:val="18"/>
              </w:rPr>
              <w:t xml:space="preserve"> passed in, this RPC will return </w:t>
            </w:r>
            <w:r w:rsidR="58DED606" w:rsidRPr="00860971">
              <w:rPr>
                <w:rFonts w:ascii="Arial" w:eastAsia="Arial" w:hAnsi="Arial" w:cs="Arial"/>
                <w:i w:val="0"/>
                <w:color w:val="auto"/>
                <w:sz w:val="18"/>
                <w:szCs w:val="18"/>
              </w:rPr>
              <w:t>matching progress notes</w:t>
            </w:r>
            <w:r w:rsidR="60E87517" w:rsidRPr="00860971">
              <w:rPr>
                <w:rFonts w:ascii="Arial" w:eastAsia="Arial" w:hAnsi="Arial" w:cs="Arial"/>
                <w:i w:val="0"/>
                <w:color w:val="auto"/>
                <w:sz w:val="18"/>
                <w:szCs w:val="18"/>
              </w:rPr>
              <w:t xml:space="preserve"> for the patient in XML format</w:t>
            </w:r>
            <w:r w:rsidRPr="00860971">
              <w:rPr>
                <w:rFonts w:ascii="Arial" w:eastAsia="Arial" w:hAnsi="Arial" w:cs="Arial"/>
                <w:i w:val="0"/>
                <w:color w:val="auto"/>
                <w:sz w:val="18"/>
                <w:szCs w:val="18"/>
              </w:rPr>
              <w:t>.</w:t>
            </w:r>
          </w:p>
        </w:tc>
      </w:tr>
    </w:tbl>
    <w:p w14:paraId="671D1C5E" w14:textId="77777777" w:rsidR="3D263418" w:rsidRDefault="3D263418" w:rsidP="0086097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PCs"/>
      </w:tblPr>
      <w:tblGrid>
        <w:gridCol w:w="2943"/>
        <w:gridCol w:w="1904"/>
        <w:gridCol w:w="2158"/>
        <w:gridCol w:w="2345"/>
      </w:tblGrid>
      <w:tr w:rsidR="00094ABC" w:rsidRPr="00083517" w14:paraId="7F227516" w14:textId="77777777" w:rsidTr="00674DB1">
        <w:trPr>
          <w:tblHeader/>
        </w:trPr>
        <w:tc>
          <w:tcPr>
            <w:tcW w:w="1574" w:type="pct"/>
            <w:shd w:val="clear" w:color="auto" w:fill="F2F2F2" w:themeFill="background1" w:themeFillShade="F2"/>
          </w:tcPr>
          <w:p w14:paraId="53FB1D08" w14:textId="77777777" w:rsidR="00094ABC" w:rsidRPr="00F63E07" w:rsidRDefault="00094ABC" w:rsidP="002818CC">
            <w:pPr>
              <w:pStyle w:val="TableHeading"/>
            </w:pPr>
            <w:bookmarkStart w:id="223" w:name="ColumnTitle_71"/>
            <w:bookmarkEnd w:id="223"/>
            <w:r w:rsidRPr="00F63E07">
              <w:t>RPCs</w:t>
            </w:r>
          </w:p>
        </w:tc>
        <w:tc>
          <w:tcPr>
            <w:tcW w:w="3426" w:type="pct"/>
            <w:gridSpan w:val="3"/>
            <w:shd w:val="clear" w:color="auto" w:fill="F2F2F2" w:themeFill="background1" w:themeFillShade="F2"/>
          </w:tcPr>
          <w:p w14:paraId="6395A687" w14:textId="77777777" w:rsidR="00094ABC" w:rsidRPr="00F63E07" w:rsidRDefault="00094ABC" w:rsidP="002818CC">
            <w:pPr>
              <w:pStyle w:val="TableHeading"/>
              <w:keepNext w:val="0"/>
            </w:pPr>
            <w:r w:rsidRPr="00F63E07">
              <w:t>Activities</w:t>
            </w:r>
          </w:p>
        </w:tc>
      </w:tr>
      <w:tr w:rsidR="00094ABC" w:rsidRPr="00083517" w14:paraId="68D2BB28" w14:textId="77777777" w:rsidTr="00674DB1">
        <w:tc>
          <w:tcPr>
            <w:tcW w:w="1574" w:type="pct"/>
            <w:shd w:val="clear" w:color="auto" w:fill="F2F2F2" w:themeFill="background1" w:themeFillShade="F2"/>
          </w:tcPr>
          <w:p w14:paraId="67F2CA58" w14:textId="77777777" w:rsidR="00094ABC" w:rsidRPr="00083517" w:rsidRDefault="00094ABC" w:rsidP="002818CC">
            <w:pPr>
              <w:pStyle w:val="TableHeading"/>
              <w:keepNext w:val="0"/>
            </w:pPr>
            <w:r w:rsidRPr="00083517">
              <w:t>Name</w:t>
            </w:r>
          </w:p>
        </w:tc>
        <w:tc>
          <w:tcPr>
            <w:tcW w:w="3426" w:type="pct"/>
            <w:gridSpan w:val="3"/>
          </w:tcPr>
          <w:p w14:paraId="68498DD3" w14:textId="77777777" w:rsidR="00094ABC" w:rsidRPr="00083517" w:rsidRDefault="00094ABC" w:rsidP="002818CC">
            <w:pPr>
              <w:pStyle w:val="TableText"/>
            </w:pPr>
          </w:p>
        </w:tc>
      </w:tr>
      <w:tr w:rsidR="00094ABC" w:rsidRPr="00083517" w14:paraId="59438D5E" w14:textId="77777777" w:rsidTr="00674DB1">
        <w:tc>
          <w:tcPr>
            <w:tcW w:w="1574" w:type="pct"/>
            <w:shd w:val="clear" w:color="auto" w:fill="F2F2F2" w:themeFill="background1" w:themeFillShade="F2"/>
          </w:tcPr>
          <w:p w14:paraId="7762CFC2" w14:textId="77777777" w:rsidR="00094ABC" w:rsidRPr="00083517" w:rsidRDefault="00094ABC" w:rsidP="002818CC">
            <w:pPr>
              <w:pStyle w:val="TableHeading"/>
              <w:keepNext w:val="0"/>
            </w:pPr>
            <w:r w:rsidRPr="00083517">
              <w:t>TAG^RTN</w:t>
            </w:r>
          </w:p>
        </w:tc>
        <w:tc>
          <w:tcPr>
            <w:tcW w:w="3426" w:type="pct"/>
            <w:gridSpan w:val="3"/>
          </w:tcPr>
          <w:p w14:paraId="24C94AB3" w14:textId="77777777" w:rsidR="00094ABC" w:rsidRPr="00083517" w:rsidRDefault="00094ABC" w:rsidP="002818CC">
            <w:pPr>
              <w:pStyle w:val="TableText"/>
            </w:pPr>
          </w:p>
        </w:tc>
      </w:tr>
      <w:tr w:rsidR="00094ABC" w:rsidRPr="00083517" w14:paraId="432031E2" w14:textId="77777777" w:rsidTr="00674DB1">
        <w:tc>
          <w:tcPr>
            <w:tcW w:w="1574" w:type="pct"/>
            <w:shd w:val="clear" w:color="auto" w:fill="F2F2F2" w:themeFill="background1" w:themeFillShade="F2"/>
          </w:tcPr>
          <w:p w14:paraId="0F932EE9" w14:textId="77777777" w:rsidR="00094ABC" w:rsidRPr="00083517" w:rsidRDefault="00094ABC" w:rsidP="002818CC">
            <w:pPr>
              <w:pStyle w:val="TableHeading"/>
              <w:keepNext w:val="0"/>
            </w:pPr>
            <w:r w:rsidRPr="00083517">
              <w:t>Input Parameters</w:t>
            </w:r>
          </w:p>
        </w:tc>
        <w:tc>
          <w:tcPr>
            <w:tcW w:w="3426" w:type="pct"/>
            <w:gridSpan w:val="3"/>
            <w:tcBorders>
              <w:bottom w:val="single" w:sz="4" w:space="0" w:color="auto"/>
            </w:tcBorders>
          </w:tcPr>
          <w:p w14:paraId="1C7B595E" w14:textId="77777777" w:rsidR="00094ABC" w:rsidRPr="00083517" w:rsidRDefault="00094ABC" w:rsidP="002818CC">
            <w:pPr>
              <w:pStyle w:val="TableText"/>
            </w:pPr>
          </w:p>
        </w:tc>
      </w:tr>
      <w:tr w:rsidR="00094ABC" w:rsidRPr="00083517" w14:paraId="3801D9F5" w14:textId="77777777" w:rsidTr="00674DB1">
        <w:trPr>
          <w:trHeight w:val="350"/>
        </w:trPr>
        <w:tc>
          <w:tcPr>
            <w:tcW w:w="1574" w:type="pct"/>
            <w:vMerge w:val="restart"/>
            <w:shd w:val="clear" w:color="auto" w:fill="F2F2F2" w:themeFill="background1" w:themeFillShade="F2"/>
          </w:tcPr>
          <w:p w14:paraId="4526708F" w14:textId="77777777" w:rsidR="00094ABC" w:rsidRPr="00083517" w:rsidRDefault="00094ABC" w:rsidP="002818CC">
            <w:pPr>
              <w:pStyle w:val="TableHeading"/>
              <w:keepNext w:val="0"/>
            </w:pPr>
            <w:r w:rsidRPr="00083517">
              <w:t>Results Array</w:t>
            </w:r>
          </w:p>
        </w:tc>
        <w:tc>
          <w:tcPr>
            <w:tcW w:w="1018" w:type="pct"/>
            <w:tcBorders>
              <w:bottom w:val="nil"/>
              <w:right w:val="nil"/>
            </w:tcBorders>
          </w:tcPr>
          <w:p w14:paraId="6EB90666" w14:textId="77777777" w:rsidR="00094ABC" w:rsidRPr="00083517" w:rsidRDefault="00094ABC" w:rsidP="002818CC">
            <w:pPr>
              <w:pStyle w:val="TableText"/>
              <w:rPr>
                <w:sz w:val="20"/>
              </w:rPr>
            </w:pPr>
            <w:r w:rsidRPr="003700E6">
              <w:rPr>
                <w:sz w:val="20"/>
              </w:rPr>
              <w:fldChar w:fldCharType="begin">
                <w:ffData>
                  <w:name w:val="Check58"/>
                  <w:enabled/>
                  <w:calcOnExit w:val="0"/>
                  <w:checkBox>
                    <w:sizeAuto/>
                    <w:default w:val="0"/>
                  </w:checkBox>
                </w:ffData>
              </w:fldChar>
            </w:r>
            <w:bookmarkStart w:id="224" w:name="Check58"/>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24"/>
            <w:r w:rsidRPr="00083517">
              <w:rPr>
                <w:sz w:val="20"/>
              </w:rPr>
              <w:t xml:space="preserve"> Single Value</w:t>
            </w:r>
          </w:p>
        </w:tc>
        <w:tc>
          <w:tcPr>
            <w:tcW w:w="1154" w:type="pct"/>
            <w:tcBorders>
              <w:left w:val="nil"/>
              <w:bottom w:val="nil"/>
              <w:right w:val="nil"/>
            </w:tcBorders>
          </w:tcPr>
          <w:p w14:paraId="4B3758D6" w14:textId="77777777" w:rsidR="00094ABC" w:rsidRPr="00083517" w:rsidRDefault="00094ABC" w:rsidP="002818CC">
            <w:pPr>
              <w:pStyle w:val="TableText"/>
              <w:rPr>
                <w:sz w:val="20"/>
              </w:rPr>
            </w:pPr>
            <w:r w:rsidRPr="003700E6">
              <w:rPr>
                <w:sz w:val="20"/>
              </w:rPr>
              <w:fldChar w:fldCharType="begin">
                <w:ffData>
                  <w:name w:val="Check59"/>
                  <w:enabled/>
                  <w:calcOnExit w:val="0"/>
                  <w:checkBox>
                    <w:sizeAuto/>
                    <w:default w:val="0"/>
                  </w:checkBox>
                </w:ffData>
              </w:fldChar>
            </w:r>
            <w:bookmarkStart w:id="225" w:name="Check59"/>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25"/>
            <w:r w:rsidRPr="00083517">
              <w:rPr>
                <w:sz w:val="20"/>
              </w:rPr>
              <w:t xml:space="preserve"> Array</w:t>
            </w:r>
          </w:p>
        </w:tc>
        <w:tc>
          <w:tcPr>
            <w:tcW w:w="1254" w:type="pct"/>
            <w:tcBorders>
              <w:left w:val="nil"/>
              <w:bottom w:val="nil"/>
            </w:tcBorders>
          </w:tcPr>
          <w:p w14:paraId="2557E53B" w14:textId="77777777" w:rsidR="00094ABC" w:rsidRPr="00083517" w:rsidRDefault="00094ABC" w:rsidP="002818CC">
            <w:pPr>
              <w:pStyle w:val="TableText"/>
              <w:rPr>
                <w:sz w:val="20"/>
              </w:rPr>
            </w:pPr>
            <w:r w:rsidRPr="003700E6">
              <w:rPr>
                <w:sz w:val="20"/>
              </w:rPr>
              <w:fldChar w:fldCharType="begin">
                <w:ffData>
                  <w:name w:val="Check60"/>
                  <w:enabled/>
                  <w:calcOnExit w:val="0"/>
                  <w:checkBox>
                    <w:sizeAuto/>
                    <w:default w:val="0"/>
                  </w:checkBox>
                </w:ffData>
              </w:fldChar>
            </w:r>
            <w:bookmarkStart w:id="226" w:name="Check60"/>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26"/>
            <w:r w:rsidRPr="00083517">
              <w:rPr>
                <w:sz w:val="20"/>
              </w:rPr>
              <w:t xml:space="preserve"> Word Processing</w:t>
            </w:r>
          </w:p>
        </w:tc>
      </w:tr>
      <w:tr w:rsidR="00094ABC" w:rsidRPr="00083517" w14:paraId="4682D532" w14:textId="77777777" w:rsidTr="00674DB1">
        <w:trPr>
          <w:trHeight w:val="255"/>
        </w:trPr>
        <w:tc>
          <w:tcPr>
            <w:tcW w:w="1574" w:type="pct"/>
            <w:vMerge/>
            <w:shd w:val="clear" w:color="auto" w:fill="F2F2F2" w:themeFill="background1" w:themeFillShade="F2"/>
          </w:tcPr>
          <w:p w14:paraId="3A135775" w14:textId="77777777" w:rsidR="00094ABC" w:rsidRPr="00083517" w:rsidRDefault="00094ABC" w:rsidP="002818CC">
            <w:pPr>
              <w:pStyle w:val="TableHeading"/>
              <w:keepNext w:val="0"/>
            </w:pPr>
          </w:p>
        </w:tc>
        <w:tc>
          <w:tcPr>
            <w:tcW w:w="1018" w:type="pct"/>
            <w:tcBorders>
              <w:top w:val="nil"/>
              <w:right w:val="nil"/>
            </w:tcBorders>
          </w:tcPr>
          <w:p w14:paraId="130EF9F9" w14:textId="77777777" w:rsidR="00094ABC" w:rsidRPr="00083517" w:rsidRDefault="00094ABC" w:rsidP="002818CC">
            <w:pPr>
              <w:pStyle w:val="TableText"/>
              <w:rPr>
                <w:sz w:val="20"/>
              </w:rPr>
            </w:pPr>
            <w:r w:rsidRPr="003700E6">
              <w:rPr>
                <w:sz w:val="20"/>
              </w:rPr>
              <w:fldChar w:fldCharType="begin">
                <w:ffData>
                  <w:name w:val="Check61"/>
                  <w:enabled/>
                  <w:calcOnExit w:val="0"/>
                  <w:checkBox>
                    <w:sizeAuto/>
                    <w:default w:val="0"/>
                  </w:checkBox>
                </w:ffData>
              </w:fldChar>
            </w:r>
            <w:bookmarkStart w:id="227" w:name="Check61"/>
            <w:r w:rsidRPr="00083517">
              <w:rPr>
                <w:sz w:val="20"/>
              </w:rPr>
              <w:instrText xml:space="preserve"> FORMCHECKBOX </w:instrText>
            </w:r>
            <w:r w:rsidR="00696FBF">
              <w:rPr>
                <w:sz w:val="20"/>
              </w:rPr>
            </w:r>
            <w:r w:rsidR="00696FBF">
              <w:rPr>
                <w:sz w:val="20"/>
              </w:rPr>
              <w:fldChar w:fldCharType="separate"/>
            </w:r>
            <w:r w:rsidRPr="003700E6">
              <w:rPr>
                <w:sz w:val="20"/>
              </w:rPr>
              <w:fldChar w:fldCharType="end"/>
            </w:r>
            <w:bookmarkEnd w:id="227"/>
            <w:r w:rsidRPr="00083517">
              <w:rPr>
                <w:sz w:val="20"/>
              </w:rPr>
              <w:t xml:space="preserve"> Global Array</w:t>
            </w:r>
          </w:p>
        </w:tc>
        <w:tc>
          <w:tcPr>
            <w:tcW w:w="1154" w:type="pct"/>
            <w:tcBorders>
              <w:top w:val="nil"/>
              <w:left w:val="nil"/>
              <w:right w:val="nil"/>
            </w:tcBorders>
          </w:tcPr>
          <w:p w14:paraId="40989076" w14:textId="77777777" w:rsidR="00094ABC" w:rsidRPr="00083517" w:rsidRDefault="00A065B7" w:rsidP="002818CC">
            <w:pPr>
              <w:pStyle w:val="TableText"/>
              <w:rPr>
                <w:sz w:val="20"/>
              </w:rPr>
            </w:pPr>
            <w:r w:rsidRPr="003700E6">
              <w:rPr>
                <w:sz w:val="20"/>
              </w:rPr>
              <w:fldChar w:fldCharType="begin">
                <w:ffData>
                  <w:name w:val="Check110"/>
                  <w:enabled/>
                  <w:calcOnExit w:val="0"/>
                  <w:checkBox>
                    <w:sizeAuto/>
                    <w:default w:val="0"/>
                  </w:checkBox>
                </w:ffData>
              </w:fldChar>
            </w:r>
            <w:r w:rsidRPr="00083517">
              <w:rPr>
                <w:sz w:val="20"/>
              </w:rPr>
              <w:instrText xml:space="preserve"> </w:instrText>
            </w:r>
            <w:bookmarkStart w:id="228" w:name="Check110"/>
            <w:r w:rsidRPr="00083517">
              <w:rPr>
                <w:sz w:val="20"/>
              </w:rPr>
              <w:instrText xml:space="preserve">FORMCHECKBOX </w:instrText>
            </w:r>
            <w:r w:rsidR="00696FBF">
              <w:rPr>
                <w:sz w:val="20"/>
              </w:rPr>
            </w:r>
            <w:r w:rsidR="00696FBF">
              <w:rPr>
                <w:sz w:val="20"/>
              </w:rPr>
              <w:fldChar w:fldCharType="separate"/>
            </w:r>
            <w:r w:rsidRPr="003700E6">
              <w:rPr>
                <w:sz w:val="20"/>
              </w:rPr>
              <w:fldChar w:fldCharType="end"/>
            </w:r>
            <w:bookmarkEnd w:id="228"/>
            <w:r w:rsidR="00094ABC" w:rsidRPr="00083517">
              <w:rPr>
                <w:sz w:val="20"/>
              </w:rPr>
              <w:t xml:space="preserve"> Global Instance</w:t>
            </w:r>
          </w:p>
        </w:tc>
        <w:tc>
          <w:tcPr>
            <w:tcW w:w="1254" w:type="pct"/>
            <w:tcBorders>
              <w:top w:val="nil"/>
              <w:left w:val="nil"/>
            </w:tcBorders>
          </w:tcPr>
          <w:p w14:paraId="37EAD1E3" w14:textId="77777777" w:rsidR="00094ABC" w:rsidRPr="00083517" w:rsidRDefault="00094ABC" w:rsidP="002818CC">
            <w:pPr>
              <w:pStyle w:val="TableText"/>
              <w:rPr>
                <w:sz w:val="20"/>
              </w:rPr>
            </w:pPr>
          </w:p>
        </w:tc>
      </w:tr>
      <w:tr w:rsidR="00094ABC" w:rsidRPr="00083517" w14:paraId="52337EE3" w14:textId="77777777" w:rsidTr="00674DB1">
        <w:tc>
          <w:tcPr>
            <w:tcW w:w="1574" w:type="pct"/>
            <w:shd w:val="clear" w:color="auto" w:fill="F2F2F2" w:themeFill="background1" w:themeFillShade="F2"/>
          </w:tcPr>
          <w:p w14:paraId="2439AFF0" w14:textId="77777777" w:rsidR="00094ABC" w:rsidRPr="00083517" w:rsidRDefault="00094ABC" w:rsidP="002818CC">
            <w:pPr>
              <w:pStyle w:val="TableHeading"/>
              <w:keepNext w:val="0"/>
            </w:pPr>
            <w:r w:rsidRPr="00083517">
              <w:t>Description</w:t>
            </w:r>
          </w:p>
        </w:tc>
        <w:tc>
          <w:tcPr>
            <w:tcW w:w="3426" w:type="pct"/>
            <w:gridSpan w:val="3"/>
          </w:tcPr>
          <w:p w14:paraId="541F5CAF" w14:textId="77777777" w:rsidR="00094ABC" w:rsidRPr="00083517" w:rsidRDefault="00094ABC" w:rsidP="002818CC">
            <w:pPr>
              <w:pStyle w:val="TableText"/>
            </w:pPr>
          </w:p>
        </w:tc>
      </w:tr>
    </w:tbl>
    <w:p w14:paraId="1C97B816" w14:textId="71974A15" w:rsidR="00E80783" w:rsidRPr="00083517" w:rsidRDefault="00CF0FDE" w:rsidP="00E80783">
      <w:pPr>
        <w:pStyle w:val="Heading2"/>
      </w:pPr>
      <w:bookmarkStart w:id="229" w:name="_Toc426974008"/>
      <w:r>
        <w:lastRenderedPageBreak/>
        <w:t>SOA</w:t>
      </w:r>
      <w:r w:rsidR="00E80783" w:rsidRPr="00083517">
        <w:t xml:space="preserve"> / ESS Detailed Design</w:t>
      </w:r>
      <w:bookmarkEnd w:id="229"/>
      <w:r w:rsidR="00E80783" w:rsidRPr="00083517">
        <w:t xml:space="preserve"> </w:t>
      </w:r>
    </w:p>
    <w:p w14:paraId="1E0D9CA4" w14:textId="3C8F11F3" w:rsidR="00E80783" w:rsidRPr="00083517" w:rsidRDefault="00E80783" w:rsidP="00E80783">
      <w:pPr>
        <w:pStyle w:val="Heading3"/>
      </w:pPr>
      <w:bookmarkStart w:id="230" w:name="_Toc426974009"/>
      <w:r w:rsidRPr="00083517">
        <w:t>Service Description</w:t>
      </w:r>
      <w:bookmarkEnd w:id="230"/>
    </w:p>
    <w:p w14:paraId="0CF5E41C" w14:textId="266663C8" w:rsidR="00E80783" w:rsidRPr="00083517" w:rsidRDefault="00E80783" w:rsidP="00E80783">
      <w:pPr>
        <w:pStyle w:val="Heading3"/>
      </w:pPr>
      <w:bookmarkStart w:id="231" w:name="_Toc426974010"/>
      <w:r w:rsidRPr="00083517">
        <w:t>Service Design</w:t>
      </w:r>
      <w:bookmarkEnd w:id="231"/>
    </w:p>
    <w:p w14:paraId="7F0C5861" w14:textId="77777777" w:rsidR="008A3D94" w:rsidRPr="00083517" w:rsidRDefault="008A3D94" w:rsidP="008A3D94">
      <w:pPr>
        <w:pStyle w:val="Heading1"/>
      </w:pPr>
      <w:bookmarkStart w:id="232" w:name="_Toc426974011"/>
      <w:r w:rsidRPr="00083517">
        <w:t>External System Interface Design</w:t>
      </w:r>
      <w:bookmarkEnd w:id="232"/>
    </w:p>
    <w:p w14:paraId="5BA6969C" w14:textId="77777777" w:rsidR="008A3D94" w:rsidRPr="00083517" w:rsidRDefault="008A3D94" w:rsidP="008A3D94">
      <w:pPr>
        <w:pStyle w:val="Heading2"/>
      </w:pPr>
      <w:bookmarkStart w:id="233" w:name="_Toc426974012"/>
      <w:r w:rsidRPr="00083517">
        <w:t>Interface Architecture</w:t>
      </w:r>
      <w:bookmarkEnd w:id="233"/>
      <w:r w:rsidRPr="00083517">
        <w:t xml:space="preserve"> </w:t>
      </w:r>
    </w:p>
    <w:p w14:paraId="2E6160B8" w14:textId="25A00299" w:rsidR="008A3D94" w:rsidRPr="00F63E07" w:rsidRDefault="008A3D94" w:rsidP="004F6FB2">
      <w:pPr>
        <w:pStyle w:val="Heading2"/>
      </w:pPr>
      <w:bookmarkStart w:id="234" w:name="_Toc426974013"/>
      <w:r w:rsidRPr="00083517">
        <w:t>Interface Detailed Design</w:t>
      </w:r>
      <w:bookmarkEnd w:id="234"/>
    </w:p>
    <w:p w14:paraId="68C83993" w14:textId="77777777" w:rsidR="008A3D94" w:rsidRPr="00083517" w:rsidRDefault="008A3D94" w:rsidP="00556190">
      <w:pPr>
        <w:pStyle w:val="Heading1"/>
      </w:pPr>
      <w:bookmarkStart w:id="235" w:name="_Toc426974014"/>
      <w:r w:rsidRPr="00083517">
        <w:t>Security and Privacy</w:t>
      </w:r>
      <w:bookmarkEnd w:id="235"/>
    </w:p>
    <w:p w14:paraId="6455A839" w14:textId="77777777" w:rsidR="008A3D94" w:rsidRPr="00083517" w:rsidRDefault="008A3D94" w:rsidP="00556190">
      <w:pPr>
        <w:pStyle w:val="Heading2"/>
      </w:pPr>
      <w:bookmarkStart w:id="236" w:name="_Toc426974015"/>
      <w:r w:rsidRPr="00083517">
        <w:t>Security</w:t>
      </w:r>
      <w:bookmarkEnd w:id="236"/>
    </w:p>
    <w:p w14:paraId="5BEE193D" w14:textId="77777777" w:rsidR="008A3D94" w:rsidRPr="00083517" w:rsidRDefault="008A3D94" w:rsidP="00556190">
      <w:pPr>
        <w:pStyle w:val="Heading2"/>
      </w:pPr>
      <w:bookmarkStart w:id="237" w:name="_Toc426974016"/>
      <w:r w:rsidRPr="00083517">
        <w:t>Privacy</w:t>
      </w:r>
      <w:bookmarkEnd w:id="237"/>
    </w:p>
    <w:p w14:paraId="56945119" w14:textId="77777777" w:rsidR="009B5C77" w:rsidRDefault="009B5C77" w:rsidP="00860971">
      <w:pPr>
        <w:pStyle w:val="BodyText"/>
      </w:pPr>
    </w:p>
    <w:p w14:paraId="06908146" w14:textId="77777777" w:rsidR="00F63E07" w:rsidRPr="00083517" w:rsidRDefault="00F63E07" w:rsidP="00860971">
      <w:pPr>
        <w:pStyle w:val="BodyText"/>
        <w:sectPr w:rsidR="00F63E07" w:rsidRPr="00083517" w:rsidSect="0066022A">
          <w:pgSz w:w="12240" w:h="15840" w:code="1"/>
          <w:pgMar w:top="1440" w:right="1440" w:bottom="1440" w:left="1440" w:header="720" w:footer="720" w:gutter="0"/>
          <w:pgNumType w:start="1"/>
          <w:cols w:space="720"/>
          <w:docGrid w:linePitch="360"/>
        </w:sectPr>
      </w:pPr>
    </w:p>
    <w:p w14:paraId="12F80A6B" w14:textId="77777777" w:rsidR="00912533" w:rsidRPr="00083517" w:rsidRDefault="00912533" w:rsidP="00912533">
      <w:pPr>
        <w:pStyle w:val="Appendix1"/>
        <w:rPr>
          <w:rFonts w:cs="Arial"/>
        </w:rPr>
      </w:pPr>
      <w:bookmarkStart w:id="238" w:name="_Toc426974017"/>
      <w:r w:rsidRPr="00083517">
        <w:rPr>
          <w:rFonts w:cs="Arial"/>
        </w:rPr>
        <w:lastRenderedPageBreak/>
        <w:t>Additional Information</w:t>
      </w:r>
      <w:bookmarkEnd w:id="238"/>
      <w:r w:rsidRPr="00083517">
        <w:rPr>
          <w:rFonts w:cs="Arial"/>
        </w:rPr>
        <w:t xml:space="preserve"> </w:t>
      </w:r>
    </w:p>
    <w:p w14:paraId="3685409D" w14:textId="427ECDAA" w:rsidR="00912533" w:rsidRPr="00083517" w:rsidRDefault="00674DB1" w:rsidP="00912533">
      <w:pPr>
        <w:pStyle w:val="Appendix11"/>
      </w:pPr>
      <w:bookmarkStart w:id="239" w:name="_Toc426974018"/>
      <w:r>
        <w:t xml:space="preserve">A.1 </w:t>
      </w:r>
      <w:r w:rsidR="00912533" w:rsidRPr="00083517">
        <w:t>RTM</w:t>
      </w:r>
      <w:bookmarkEnd w:id="239"/>
    </w:p>
    <w:p w14:paraId="48659282" w14:textId="15A4CFBF" w:rsidR="00912533" w:rsidRPr="00083517" w:rsidRDefault="00674DB1" w:rsidP="00912533">
      <w:pPr>
        <w:pStyle w:val="Appendix11"/>
      </w:pPr>
      <w:bookmarkStart w:id="240" w:name="_Toc426974019"/>
      <w:r>
        <w:t xml:space="preserve">A.2 </w:t>
      </w:r>
      <w:r w:rsidR="00912533" w:rsidRPr="00083517">
        <w:t>Packaging and Installation</w:t>
      </w:r>
      <w:bookmarkEnd w:id="240"/>
    </w:p>
    <w:p w14:paraId="4BC9053A" w14:textId="6EC295D2" w:rsidR="00912533" w:rsidRPr="00F63E07" w:rsidRDefault="00674DB1" w:rsidP="00912533">
      <w:pPr>
        <w:pStyle w:val="Appendix11"/>
      </w:pPr>
      <w:bookmarkStart w:id="241" w:name="_Toc426974020"/>
      <w:r>
        <w:t xml:space="preserve">A.3 </w:t>
      </w:r>
      <w:r w:rsidR="00912533" w:rsidRPr="00083517">
        <w:t>Design Metrics</w:t>
      </w:r>
      <w:bookmarkEnd w:id="241"/>
    </w:p>
    <w:p w14:paraId="79DA5995" w14:textId="39FA8569" w:rsidR="00912533" w:rsidRPr="00083517" w:rsidRDefault="00674DB1" w:rsidP="00912533">
      <w:pPr>
        <w:pStyle w:val="Appendix11"/>
      </w:pPr>
      <w:bookmarkStart w:id="242" w:name="_Toc426974021"/>
      <w:r>
        <w:t xml:space="preserve">A.4 </w:t>
      </w:r>
      <w:r w:rsidR="00912533" w:rsidRPr="00083517">
        <w:t>Acronym List and Glossary</w:t>
      </w:r>
      <w:bookmarkEnd w:id="242"/>
      <w:r w:rsidR="00912533" w:rsidRPr="00083517">
        <w:t xml:space="preserve"> </w:t>
      </w:r>
    </w:p>
    <w:p w14:paraId="198617CF" w14:textId="5731E695" w:rsidR="00FD4161" w:rsidRDefault="00FD4161" w:rsidP="00FD4161">
      <w:pPr>
        <w:pStyle w:val="Caption"/>
      </w:pPr>
      <w:bookmarkStart w:id="243" w:name="_Toc426974052"/>
      <w:r>
        <w:t xml:space="preserve">Table </w:t>
      </w:r>
      <w:fldSimple w:instr=" SEQ Table \* ARABIC ">
        <w:r w:rsidR="002818CC">
          <w:rPr>
            <w:noProof/>
          </w:rPr>
          <w:t>18</w:t>
        </w:r>
      </w:fldSimple>
      <w:r>
        <w:t xml:space="preserve"> - Glossary</w:t>
      </w:r>
      <w:bookmarkEnd w:id="2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Glossary"/>
      </w:tblPr>
      <w:tblGrid>
        <w:gridCol w:w="2829"/>
        <w:gridCol w:w="6521"/>
      </w:tblGrid>
      <w:tr w:rsidR="003312D7" w:rsidRPr="00083517" w14:paraId="6918E256" w14:textId="77777777" w:rsidTr="00A3123C">
        <w:trPr>
          <w:tblHeader/>
        </w:trPr>
        <w:tc>
          <w:tcPr>
            <w:tcW w:w="1513" w:type="pct"/>
            <w:shd w:val="clear" w:color="auto" w:fill="F2F2F2" w:themeFill="background1" w:themeFillShade="F2"/>
          </w:tcPr>
          <w:p w14:paraId="17BA9387" w14:textId="77777777" w:rsidR="003312D7" w:rsidRPr="00F63E07" w:rsidRDefault="003312D7" w:rsidP="00F63E07">
            <w:pPr>
              <w:pStyle w:val="TableHeading"/>
            </w:pPr>
            <w:bookmarkStart w:id="244" w:name="ColumnTitle_116"/>
            <w:bookmarkEnd w:id="244"/>
            <w:r w:rsidRPr="00F63E07">
              <w:t>Term</w:t>
            </w:r>
          </w:p>
        </w:tc>
        <w:tc>
          <w:tcPr>
            <w:tcW w:w="3487" w:type="pct"/>
            <w:shd w:val="clear" w:color="auto" w:fill="F2F2F2" w:themeFill="background1" w:themeFillShade="F2"/>
          </w:tcPr>
          <w:p w14:paraId="6BBA6746" w14:textId="77777777" w:rsidR="003312D7" w:rsidRPr="00F63E07" w:rsidRDefault="003312D7" w:rsidP="00F63E07">
            <w:pPr>
              <w:pStyle w:val="TableHeading"/>
            </w:pPr>
            <w:r w:rsidRPr="00F63E07">
              <w:t>Meaning</w:t>
            </w:r>
          </w:p>
        </w:tc>
      </w:tr>
      <w:tr w:rsidR="003312D7" w:rsidRPr="00083517" w14:paraId="082A6FC7" w14:textId="77777777" w:rsidTr="00A3123C">
        <w:tc>
          <w:tcPr>
            <w:tcW w:w="1513" w:type="pct"/>
            <w:shd w:val="clear" w:color="auto" w:fill="auto"/>
          </w:tcPr>
          <w:p w14:paraId="7AAFEB75" w14:textId="77777777" w:rsidR="003312D7" w:rsidRPr="00083517" w:rsidRDefault="003312D7" w:rsidP="00B64E6E">
            <w:pPr>
              <w:pStyle w:val="TableText"/>
              <w:rPr>
                <w:rFonts w:eastAsia="Times"/>
              </w:rPr>
            </w:pPr>
            <w:r>
              <w:rPr>
                <w:rFonts w:eastAsia="Times"/>
              </w:rPr>
              <w:t>ASRC</w:t>
            </w:r>
          </w:p>
        </w:tc>
        <w:tc>
          <w:tcPr>
            <w:tcW w:w="3487" w:type="pct"/>
            <w:shd w:val="clear" w:color="auto" w:fill="auto"/>
          </w:tcPr>
          <w:p w14:paraId="49E8EF20" w14:textId="77777777" w:rsidR="003312D7" w:rsidRPr="00083517" w:rsidRDefault="003312D7" w:rsidP="00B64E6E">
            <w:pPr>
              <w:pStyle w:val="TableText"/>
              <w:rPr>
                <w:rFonts w:eastAsia="Times"/>
              </w:rPr>
            </w:pPr>
            <w:r>
              <w:rPr>
                <w:rFonts w:eastAsia="Times"/>
              </w:rPr>
              <w:t>Automated Surgical Risk Calculator</w:t>
            </w:r>
          </w:p>
        </w:tc>
      </w:tr>
      <w:tr w:rsidR="003312D7" w:rsidRPr="00083517" w14:paraId="0C9F3668" w14:textId="77777777" w:rsidTr="00A3123C">
        <w:tc>
          <w:tcPr>
            <w:tcW w:w="1513" w:type="pct"/>
            <w:shd w:val="clear" w:color="auto" w:fill="auto"/>
          </w:tcPr>
          <w:p w14:paraId="5F0ECDE7" w14:textId="77777777" w:rsidR="003312D7" w:rsidRDefault="003312D7" w:rsidP="00B64E6E">
            <w:pPr>
              <w:pStyle w:val="TableText"/>
              <w:rPr>
                <w:rFonts w:eastAsia="Times"/>
              </w:rPr>
            </w:pPr>
            <w:r>
              <w:rPr>
                <w:rFonts w:eastAsia="Times"/>
              </w:rPr>
              <w:t>CCOW</w:t>
            </w:r>
          </w:p>
        </w:tc>
        <w:tc>
          <w:tcPr>
            <w:tcW w:w="3487" w:type="pct"/>
            <w:shd w:val="clear" w:color="auto" w:fill="auto"/>
          </w:tcPr>
          <w:p w14:paraId="55FE01FD" w14:textId="77777777" w:rsidR="003312D7" w:rsidRPr="00083517" w:rsidRDefault="003312D7" w:rsidP="00B64E6E">
            <w:pPr>
              <w:pStyle w:val="TableText"/>
              <w:rPr>
                <w:rFonts w:eastAsia="Times"/>
              </w:rPr>
            </w:pPr>
            <w:r w:rsidRPr="00182F51">
              <w:rPr>
                <w:rFonts w:eastAsia="Times"/>
              </w:rPr>
              <w:t>Clinical Context Object Workgroup</w:t>
            </w:r>
          </w:p>
        </w:tc>
      </w:tr>
      <w:tr w:rsidR="003312D7" w:rsidRPr="00083517" w14:paraId="1E4569F4" w14:textId="77777777" w:rsidTr="00A3123C">
        <w:tc>
          <w:tcPr>
            <w:tcW w:w="1513" w:type="pct"/>
            <w:shd w:val="clear" w:color="auto" w:fill="auto"/>
          </w:tcPr>
          <w:p w14:paraId="52F6F20C" w14:textId="77777777" w:rsidR="003312D7" w:rsidRDefault="003312D7" w:rsidP="00B64E6E">
            <w:pPr>
              <w:pStyle w:val="TableText"/>
              <w:rPr>
                <w:rFonts w:eastAsia="Times"/>
              </w:rPr>
            </w:pPr>
            <w:r>
              <w:rPr>
                <w:rFonts w:eastAsia="Times"/>
              </w:rPr>
              <w:t>CPRS</w:t>
            </w:r>
          </w:p>
        </w:tc>
        <w:tc>
          <w:tcPr>
            <w:tcW w:w="3487" w:type="pct"/>
            <w:shd w:val="clear" w:color="auto" w:fill="auto"/>
          </w:tcPr>
          <w:p w14:paraId="66B08E06" w14:textId="77777777" w:rsidR="003312D7" w:rsidRPr="00083517" w:rsidRDefault="003312D7" w:rsidP="00B64E6E">
            <w:pPr>
              <w:pStyle w:val="TableText"/>
              <w:rPr>
                <w:rFonts w:eastAsia="Times"/>
              </w:rPr>
            </w:pPr>
            <w:r w:rsidRPr="00182F51">
              <w:rPr>
                <w:rFonts w:eastAsia="Times"/>
              </w:rPr>
              <w:t>Computerized Patient Record System</w:t>
            </w:r>
          </w:p>
        </w:tc>
      </w:tr>
      <w:tr w:rsidR="003312D7" w:rsidRPr="00083517" w14:paraId="282627A3" w14:textId="77777777" w:rsidTr="00A3123C">
        <w:tc>
          <w:tcPr>
            <w:tcW w:w="1513" w:type="pct"/>
            <w:shd w:val="clear" w:color="auto" w:fill="auto"/>
          </w:tcPr>
          <w:p w14:paraId="67FE6D16" w14:textId="77777777" w:rsidR="003312D7" w:rsidRDefault="003312D7" w:rsidP="00B64E6E">
            <w:pPr>
              <w:pStyle w:val="TableText"/>
              <w:rPr>
                <w:rFonts w:eastAsia="Times"/>
              </w:rPr>
            </w:pPr>
            <w:r>
              <w:rPr>
                <w:rFonts w:eastAsia="Times"/>
              </w:rPr>
              <w:t>CPT</w:t>
            </w:r>
          </w:p>
        </w:tc>
        <w:tc>
          <w:tcPr>
            <w:tcW w:w="3487" w:type="pct"/>
            <w:shd w:val="clear" w:color="auto" w:fill="auto"/>
          </w:tcPr>
          <w:p w14:paraId="26ABCEB8" w14:textId="77777777" w:rsidR="003312D7" w:rsidRPr="00083517" w:rsidRDefault="003312D7" w:rsidP="00B64E6E">
            <w:pPr>
              <w:pStyle w:val="TableText"/>
              <w:rPr>
                <w:rFonts w:eastAsia="Times"/>
              </w:rPr>
            </w:pPr>
            <w:r w:rsidRPr="00182F51">
              <w:rPr>
                <w:rFonts w:eastAsia="Times"/>
              </w:rPr>
              <w:t>Current Procedural Terminology</w:t>
            </w:r>
          </w:p>
        </w:tc>
      </w:tr>
      <w:tr w:rsidR="003312D7" w:rsidRPr="00083517" w14:paraId="06A527D3" w14:textId="77777777" w:rsidTr="00A3123C">
        <w:tc>
          <w:tcPr>
            <w:tcW w:w="1513" w:type="pct"/>
            <w:shd w:val="clear" w:color="auto" w:fill="auto"/>
          </w:tcPr>
          <w:p w14:paraId="5ACB53EE" w14:textId="77777777" w:rsidR="003312D7" w:rsidRDefault="003312D7" w:rsidP="00B64E6E">
            <w:pPr>
              <w:pStyle w:val="TableText"/>
              <w:rPr>
                <w:rFonts w:eastAsia="Times"/>
              </w:rPr>
            </w:pPr>
            <w:r>
              <w:rPr>
                <w:rFonts w:eastAsia="Times"/>
              </w:rPr>
              <w:t>CSS</w:t>
            </w:r>
          </w:p>
        </w:tc>
        <w:tc>
          <w:tcPr>
            <w:tcW w:w="3487" w:type="pct"/>
            <w:shd w:val="clear" w:color="auto" w:fill="auto"/>
          </w:tcPr>
          <w:p w14:paraId="455FC8BF" w14:textId="77777777" w:rsidR="003312D7" w:rsidRPr="00083517" w:rsidRDefault="003312D7" w:rsidP="00B64E6E">
            <w:pPr>
              <w:pStyle w:val="TableText"/>
              <w:rPr>
                <w:rFonts w:eastAsia="Times"/>
              </w:rPr>
            </w:pPr>
            <w:r w:rsidRPr="00182F51">
              <w:rPr>
                <w:rFonts w:eastAsia="Times"/>
              </w:rPr>
              <w:t>Cascading Style Sheets</w:t>
            </w:r>
          </w:p>
        </w:tc>
      </w:tr>
      <w:tr w:rsidR="003312D7" w:rsidRPr="00083517" w14:paraId="3665C394" w14:textId="77777777" w:rsidTr="00A3123C">
        <w:tc>
          <w:tcPr>
            <w:tcW w:w="1513" w:type="pct"/>
            <w:shd w:val="clear" w:color="auto" w:fill="auto"/>
          </w:tcPr>
          <w:p w14:paraId="08F5745D" w14:textId="77777777" w:rsidR="003312D7" w:rsidRDefault="003312D7" w:rsidP="00B64E6E">
            <w:pPr>
              <w:pStyle w:val="TableText"/>
              <w:rPr>
                <w:rFonts w:eastAsia="Times"/>
              </w:rPr>
            </w:pPr>
            <w:r>
              <w:rPr>
                <w:rFonts w:eastAsia="Times"/>
              </w:rPr>
              <w:t>CSV</w:t>
            </w:r>
          </w:p>
        </w:tc>
        <w:tc>
          <w:tcPr>
            <w:tcW w:w="3487" w:type="pct"/>
            <w:shd w:val="clear" w:color="auto" w:fill="auto"/>
          </w:tcPr>
          <w:p w14:paraId="4B7DDBCA" w14:textId="77777777" w:rsidR="003312D7" w:rsidRPr="00083517" w:rsidRDefault="003312D7" w:rsidP="00B64E6E">
            <w:pPr>
              <w:pStyle w:val="TableText"/>
              <w:rPr>
                <w:rFonts w:eastAsia="Times"/>
              </w:rPr>
            </w:pPr>
            <w:r>
              <w:rPr>
                <w:rFonts w:eastAsia="Times"/>
              </w:rPr>
              <w:t>Comma-Separated Value</w:t>
            </w:r>
          </w:p>
        </w:tc>
      </w:tr>
      <w:tr w:rsidR="003312D7" w:rsidRPr="00083517" w14:paraId="473674A7" w14:textId="77777777" w:rsidTr="00A3123C">
        <w:tc>
          <w:tcPr>
            <w:tcW w:w="1513" w:type="pct"/>
            <w:shd w:val="clear" w:color="auto" w:fill="auto"/>
          </w:tcPr>
          <w:p w14:paraId="790CCD85" w14:textId="77777777" w:rsidR="003312D7" w:rsidRPr="00083517" w:rsidRDefault="003312D7" w:rsidP="00B64E6E">
            <w:pPr>
              <w:pStyle w:val="TableText"/>
              <w:rPr>
                <w:rFonts w:eastAsia="Times"/>
              </w:rPr>
            </w:pPr>
            <w:r>
              <w:rPr>
                <w:rFonts w:eastAsia="Times"/>
              </w:rPr>
              <w:t>DBMS</w:t>
            </w:r>
          </w:p>
        </w:tc>
        <w:tc>
          <w:tcPr>
            <w:tcW w:w="3487" w:type="pct"/>
            <w:shd w:val="clear" w:color="auto" w:fill="auto"/>
          </w:tcPr>
          <w:p w14:paraId="7B354F77" w14:textId="77777777" w:rsidR="003312D7" w:rsidRPr="00083517" w:rsidRDefault="003312D7" w:rsidP="00B64E6E">
            <w:pPr>
              <w:pStyle w:val="TableText"/>
              <w:rPr>
                <w:rFonts w:eastAsia="Times"/>
              </w:rPr>
            </w:pPr>
            <w:r w:rsidRPr="00182F51">
              <w:rPr>
                <w:rFonts w:eastAsia="Times"/>
              </w:rPr>
              <w:t>Database Managements System</w:t>
            </w:r>
          </w:p>
        </w:tc>
      </w:tr>
      <w:tr w:rsidR="003312D7" w:rsidRPr="00083517" w14:paraId="03E55222" w14:textId="77777777" w:rsidTr="00A3123C">
        <w:tc>
          <w:tcPr>
            <w:tcW w:w="1513" w:type="pct"/>
            <w:shd w:val="clear" w:color="auto" w:fill="auto"/>
          </w:tcPr>
          <w:p w14:paraId="0F25FE37" w14:textId="77777777" w:rsidR="003312D7" w:rsidRDefault="003312D7" w:rsidP="00B64E6E">
            <w:pPr>
              <w:pStyle w:val="TableText"/>
              <w:rPr>
                <w:rFonts w:eastAsia="Times"/>
              </w:rPr>
            </w:pPr>
            <w:r>
              <w:rPr>
                <w:rFonts w:eastAsia="Times"/>
              </w:rPr>
              <w:t>DD</w:t>
            </w:r>
          </w:p>
        </w:tc>
        <w:tc>
          <w:tcPr>
            <w:tcW w:w="3487" w:type="pct"/>
            <w:shd w:val="clear" w:color="auto" w:fill="auto"/>
          </w:tcPr>
          <w:p w14:paraId="3F964BC3" w14:textId="77777777" w:rsidR="003312D7" w:rsidRPr="00083517" w:rsidRDefault="003312D7" w:rsidP="00B64E6E">
            <w:pPr>
              <w:pStyle w:val="TableText"/>
              <w:rPr>
                <w:rFonts w:eastAsia="Times"/>
              </w:rPr>
            </w:pPr>
            <w:r>
              <w:rPr>
                <w:rFonts w:eastAsia="Times"/>
              </w:rPr>
              <w:t>Data Dictionary</w:t>
            </w:r>
          </w:p>
        </w:tc>
      </w:tr>
      <w:tr w:rsidR="003312D7" w:rsidRPr="00083517" w14:paraId="1FABA538" w14:textId="77777777" w:rsidTr="00A3123C">
        <w:tc>
          <w:tcPr>
            <w:tcW w:w="1513" w:type="pct"/>
            <w:shd w:val="clear" w:color="auto" w:fill="auto"/>
          </w:tcPr>
          <w:p w14:paraId="0F8C911C" w14:textId="77777777" w:rsidR="003312D7" w:rsidRDefault="003312D7" w:rsidP="00B64E6E">
            <w:pPr>
              <w:pStyle w:val="TableText"/>
              <w:rPr>
                <w:rFonts w:eastAsia="Times"/>
              </w:rPr>
            </w:pPr>
            <w:r>
              <w:rPr>
                <w:rFonts w:eastAsia="Times"/>
              </w:rPr>
              <w:t>DOM</w:t>
            </w:r>
          </w:p>
        </w:tc>
        <w:tc>
          <w:tcPr>
            <w:tcW w:w="3487" w:type="pct"/>
            <w:shd w:val="clear" w:color="auto" w:fill="auto"/>
          </w:tcPr>
          <w:p w14:paraId="1EA79FD6" w14:textId="77777777" w:rsidR="003312D7" w:rsidRPr="00083517" w:rsidRDefault="003312D7" w:rsidP="00B64E6E">
            <w:pPr>
              <w:pStyle w:val="TableText"/>
              <w:rPr>
                <w:rFonts w:eastAsia="Times"/>
              </w:rPr>
            </w:pPr>
            <w:r w:rsidRPr="00AE7194">
              <w:rPr>
                <w:rFonts w:eastAsia="Times"/>
              </w:rPr>
              <w:t>Document Object Model</w:t>
            </w:r>
          </w:p>
        </w:tc>
      </w:tr>
      <w:tr w:rsidR="003312D7" w:rsidRPr="00083517" w14:paraId="5977E32A" w14:textId="77777777" w:rsidTr="00A3123C">
        <w:tc>
          <w:tcPr>
            <w:tcW w:w="1513" w:type="pct"/>
            <w:shd w:val="clear" w:color="auto" w:fill="auto"/>
          </w:tcPr>
          <w:p w14:paraId="16EE0BF8" w14:textId="77777777" w:rsidR="003312D7" w:rsidRDefault="003312D7" w:rsidP="00B64E6E">
            <w:pPr>
              <w:pStyle w:val="TableText"/>
              <w:rPr>
                <w:rFonts w:eastAsia="Times"/>
              </w:rPr>
            </w:pPr>
            <w:r>
              <w:rPr>
                <w:rFonts w:eastAsia="Times"/>
              </w:rPr>
              <w:t>EHR</w:t>
            </w:r>
          </w:p>
        </w:tc>
        <w:tc>
          <w:tcPr>
            <w:tcW w:w="3487" w:type="pct"/>
            <w:shd w:val="clear" w:color="auto" w:fill="auto"/>
          </w:tcPr>
          <w:p w14:paraId="454DEC87" w14:textId="77777777" w:rsidR="003312D7" w:rsidRPr="00083517" w:rsidRDefault="003312D7" w:rsidP="00B64E6E">
            <w:pPr>
              <w:pStyle w:val="TableText"/>
              <w:rPr>
                <w:rFonts w:eastAsia="Times"/>
              </w:rPr>
            </w:pPr>
            <w:r w:rsidRPr="003C5526">
              <w:rPr>
                <w:rFonts w:eastAsia="Times"/>
              </w:rPr>
              <w:t>Electronic Health Record</w:t>
            </w:r>
          </w:p>
        </w:tc>
      </w:tr>
      <w:tr w:rsidR="003312D7" w:rsidRPr="00083517" w14:paraId="17B7517E" w14:textId="77777777" w:rsidTr="00A3123C">
        <w:tc>
          <w:tcPr>
            <w:tcW w:w="1513" w:type="pct"/>
            <w:shd w:val="clear" w:color="auto" w:fill="auto"/>
          </w:tcPr>
          <w:p w14:paraId="6752A037" w14:textId="77777777" w:rsidR="003312D7" w:rsidRPr="00083517" w:rsidRDefault="003312D7" w:rsidP="00B64E6E">
            <w:pPr>
              <w:pStyle w:val="TableText"/>
              <w:rPr>
                <w:rFonts w:eastAsia="Times"/>
              </w:rPr>
            </w:pPr>
            <w:r>
              <w:rPr>
                <w:rFonts w:eastAsia="Times"/>
              </w:rPr>
              <w:t>ESS</w:t>
            </w:r>
          </w:p>
        </w:tc>
        <w:tc>
          <w:tcPr>
            <w:tcW w:w="3487" w:type="pct"/>
            <w:shd w:val="clear" w:color="auto" w:fill="auto"/>
          </w:tcPr>
          <w:p w14:paraId="67D955A4" w14:textId="77777777" w:rsidR="003312D7" w:rsidRPr="00083517" w:rsidRDefault="003312D7" w:rsidP="00B64E6E">
            <w:pPr>
              <w:pStyle w:val="TableText"/>
              <w:rPr>
                <w:rFonts w:eastAsia="Times"/>
              </w:rPr>
            </w:pPr>
            <w:r>
              <w:rPr>
                <w:rFonts w:eastAsia="Times"/>
              </w:rPr>
              <w:t>Electronic Safety and Security</w:t>
            </w:r>
          </w:p>
        </w:tc>
      </w:tr>
      <w:tr w:rsidR="003312D7" w:rsidRPr="00083517" w14:paraId="2F6F3428" w14:textId="77777777" w:rsidTr="00A3123C">
        <w:tc>
          <w:tcPr>
            <w:tcW w:w="1513" w:type="pct"/>
            <w:shd w:val="clear" w:color="auto" w:fill="auto"/>
          </w:tcPr>
          <w:p w14:paraId="6EBE0B3D" w14:textId="77777777" w:rsidR="003312D7" w:rsidRDefault="003312D7" w:rsidP="00B64E6E">
            <w:pPr>
              <w:pStyle w:val="TableText"/>
              <w:rPr>
                <w:rFonts w:eastAsia="Times"/>
              </w:rPr>
            </w:pPr>
            <w:r>
              <w:rPr>
                <w:rFonts w:eastAsia="Times"/>
              </w:rPr>
              <w:t>FTL</w:t>
            </w:r>
          </w:p>
        </w:tc>
        <w:tc>
          <w:tcPr>
            <w:tcW w:w="3487" w:type="pct"/>
            <w:shd w:val="clear" w:color="auto" w:fill="auto"/>
          </w:tcPr>
          <w:p w14:paraId="0BC21368" w14:textId="77777777" w:rsidR="003312D7" w:rsidRPr="00083517" w:rsidRDefault="003312D7" w:rsidP="00B64E6E">
            <w:pPr>
              <w:pStyle w:val="TableText"/>
              <w:rPr>
                <w:rFonts w:eastAsia="Times"/>
              </w:rPr>
            </w:pPr>
            <w:r w:rsidRPr="003C5526">
              <w:rPr>
                <w:rFonts w:eastAsia="Times"/>
              </w:rPr>
              <w:t>Future Technology Lab</w:t>
            </w:r>
          </w:p>
        </w:tc>
      </w:tr>
      <w:tr w:rsidR="003312D7" w:rsidRPr="00083517" w14:paraId="2AF3076F" w14:textId="77777777" w:rsidTr="00A3123C">
        <w:tc>
          <w:tcPr>
            <w:tcW w:w="1513" w:type="pct"/>
            <w:shd w:val="clear" w:color="auto" w:fill="auto"/>
          </w:tcPr>
          <w:p w14:paraId="58309EEC" w14:textId="77777777" w:rsidR="003312D7" w:rsidRDefault="003312D7" w:rsidP="00B64E6E">
            <w:pPr>
              <w:pStyle w:val="TableText"/>
              <w:rPr>
                <w:rFonts w:eastAsia="Times"/>
              </w:rPr>
            </w:pPr>
            <w:r>
              <w:rPr>
                <w:rFonts w:eastAsia="Times"/>
              </w:rPr>
              <w:t>HTML</w:t>
            </w:r>
          </w:p>
        </w:tc>
        <w:tc>
          <w:tcPr>
            <w:tcW w:w="3487" w:type="pct"/>
            <w:shd w:val="clear" w:color="auto" w:fill="auto"/>
          </w:tcPr>
          <w:p w14:paraId="5C4DAD02" w14:textId="77777777" w:rsidR="003312D7" w:rsidRPr="00083517" w:rsidRDefault="003312D7" w:rsidP="00B64E6E">
            <w:pPr>
              <w:pStyle w:val="TableText"/>
              <w:rPr>
                <w:rFonts w:eastAsia="Times"/>
              </w:rPr>
            </w:pPr>
            <w:proofErr w:type="spellStart"/>
            <w:r w:rsidRPr="003C5526">
              <w:rPr>
                <w:rFonts w:eastAsia="Times"/>
              </w:rPr>
              <w:t>HyperText</w:t>
            </w:r>
            <w:proofErr w:type="spellEnd"/>
            <w:r w:rsidRPr="003C5526">
              <w:rPr>
                <w:rFonts w:eastAsia="Times"/>
              </w:rPr>
              <w:t xml:space="preserve"> Markup Language</w:t>
            </w:r>
          </w:p>
        </w:tc>
      </w:tr>
      <w:tr w:rsidR="003312D7" w:rsidRPr="00083517" w14:paraId="4F6566B9" w14:textId="77777777" w:rsidTr="00A3123C">
        <w:tc>
          <w:tcPr>
            <w:tcW w:w="1513" w:type="pct"/>
            <w:shd w:val="clear" w:color="auto" w:fill="auto"/>
          </w:tcPr>
          <w:p w14:paraId="487101C5" w14:textId="77777777" w:rsidR="003312D7" w:rsidRDefault="003312D7" w:rsidP="00B64E6E">
            <w:pPr>
              <w:pStyle w:val="TableText"/>
              <w:rPr>
                <w:rFonts w:eastAsia="Times"/>
              </w:rPr>
            </w:pPr>
            <w:r>
              <w:rPr>
                <w:rFonts w:eastAsia="Times"/>
              </w:rPr>
              <w:t>ICR</w:t>
            </w:r>
          </w:p>
        </w:tc>
        <w:tc>
          <w:tcPr>
            <w:tcW w:w="3487" w:type="pct"/>
            <w:shd w:val="clear" w:color="auto" w:fill="auto"/>
          </w:tcPr>
          <w:p w14:paraId="325DB13E" w14:textId="77777777" w:rsidR="003312D7" w:rsidRPr="00083517" w:rsidRDefault="003312D7" w:rsidP="00B64E6E">
            <w:pPr>
              <w:pStyle w:val="TableText"/>
              <w:rPr>
                <w:rFonts w:eastAsia="Times"/>
              </w:rPr>
            </w:pPr>
            <w:r w:rsidRPr="003C5526">
              <w:rPr>
                <w:rFonts w:eastAsia="Times"/>
              </w:rPr>
              <w:t>I</w:t>
            </w:r>
            <w:r>
              <w:rPr>
                <w:rFonts w:eastAsia="Times"/>
              </w:rPr>
              <w:t>ntegration Control Registration</w:t>
            </w:r>
          </w:p>
        </w:tc>
      </w:tr>
      <w:tr w:rsidR="003312D7" w:rsidRPr="00083517" w14:paraId="1B0B9DA1" w14:textId="77777777" w:rsidTr="00A3123C">
        <w:tc>
          <w:tcPr>
            <w:tcW w:w="1513" w:type="pct"/>
            <w:shd w:val="clear" w:color="auto" w:fill="auto"/>
          </w:tcPr>
          <w:p w14:paraId="0022A0D3" w14:textId="77777777" w:rsidR="003312D7" w:rsidRDefault="003312D7" w:rsidP="00B64E6E">
            <w:pPr>
              <w:pStyle w:val="TableText"/>
              <w:rPr>
                <w:rFonts w:eastAsia="Times"/>
              </w:rPr>
            </w:pPr>
            <w:r>
              <w:rPr>
                <w:rFonts w:eastAsia="Times"/>
              </w:rPr>
              <w:t>Java EE</w:t>
            </w:r>
          </w:p>
        </w:tc>
        <w:tc>
          <w:tcPr>
            <w:tcW w:w="3487" w:type="pct"/>
            <w:shd w:val="clear" w:color="auto" w:fill="auto"/>
          </w:tcPr>
          <w:p w14:paraId="4B807B6B" w14:textId="77777777" w:rsidR="003312D7" w:rsidRPr="00083517" w:rsidRDefault="003312D7" w:rsidP="00B64E6E">
            <w:pPr>
              <w:pStyle w:val="TableText"/>
              <w:rPr>
                <w:rFonts w:eastAsia="Times"/>
              </w:rPr>
            </w:pPr>
            <w:r w:rsidRPr="003C5526">
              <w:rPr>
                <w:rFonts w:eastAsia="Times"/>
              </w:rPr>
              <w:t>Java Platform Enterprise Edition</w:t>
            </w:r>
          </w:p>
        </w:tc>
      </w:tr>
      <w:tr w:rsidR="003312D7" w:rsidRPr="00083517" w14:paraId="49747F67" w14:textId="77777777" w:rsidTr="00A3123C">
        <w:tc>
          <w:tcPr>
            <w:tcW w:w="1513" w:type="pct"/>
            <w:shd w:val="clear" w:color="auto" w:fill="auto"/>
          </w:tcPr>
          <w:p w14:paraId="27AADE9D" w14:textId="77777777" w:rsidR="003312D7" w:rsidRDefault="003312D7" w:rsidP="00B64E6E">
            <w:pPr>
              <w:pStyle w:val="TableText"/>
              <w:rPr>
                <w:rFonts w:eastAsia="Times"/>
              </w:rPr>
            </w:pPr>
            <w:r>
              <w:rPr>
                <w:rFonts w:eastAsia="Times"/>
              </w:rPr>
              <w:t>Java SE</w:t>
            </w:r>
          </w:p>
        </w:tc>
        <w:tc>
          <w:tcPr>
            <w:tcW w:w="3487" w:type="pct"/>
            <w:shd w:val="clear" w:color="auto" w:fill="auto"/>
          </w:tcPr>
          <w:p w14:paraId="612AFE8E" w14:textId="77777777" w:rsidR="003312D7" w:rsidRPr="00083517" w:rsidRDefault="003312D7" w:rsidP="00B64E6E">
            <w:pPr>
              <w:pStyle w:val="TableText"/>
              <w:rPr>
                <w:rFonts w:eastAsia="Times"/>
              </w:rPr>
            </w:pPr>
            <w:r>
              <w:rPr>
                <w:rFonts w:eastAsia="Times"/>
              </w:rPr>
              <w:t>Java Platform Standard Edition</w:t>
            </w:r>
          </w:p>
        </w:tc>
      </w:tr>
      <w:tr w:rsidR="003312D7" w:rsidRPr="00083517" w14:paraId="307BA99E" w14:textId="77777777" w:rsidTr="00A3123C">
        <w:tc>
          <w:tcPr>
            <w:tcW w:w="1513" w:type="pct"/>
            <w:shd w:val="clear" w:color="auto" w:fill="auto"/>
          </w:tcPr>
          <w:p w14:paraId="154868E3" w14:textId="77777777" w:rsidR="003312D7" w:rsidRDefault="003312D7" w:rsidP="00B64E6E">
            <w:pPr>
              <w:pStyle w:val="TableText"/>
              <w:rPr>
                <w:rFonts w:eastAsia="Times"/>
              </w:rPr>
            </w:pPr>
            <w:r>
              <w:rPr>
                <w:rFonts w:eastAsia="Times"/>
              </w:rPr>
              <w:t>JSON</w:t>
            </w:r>
          </w:p>
        </w:tc>
        <w:tc>
          <w:tcPr>
            <w:tcW w:w="3487" w:type="pct"/>
            <w:shd w:val="clear" w:color="auto" w:fill="auto"/>
          </w:tcPr>
          <w:p w14:paraId="15EC9779" w14:textId="77777777" w:rsidR="003312D7" w:rsidRPr="00083517" w:rsidRDefault="003312D7" w:rsidP="00B64E6E">
            <w:pPr>
              <w:pStyle w:val="TableText"/>
              <w:rPr>
                <w:rFonts w:eastAsia="Times"/>
              </w:rPr>
            </w:pPr>
            <w:r>
              <w:rPr>
                <w:rFonts w:eastAsia="Times"/>
              </w:rPr>
              <w:t>Jackson</w:t>
            </w:r>
          </w:p>
        </w:tc>
      </w:tr>
      <w:tr w:rsidR="003312D7" w:rsidRPr="00083517" w14:paraId="5DCAE351" w14:textId="77777777" w:rsidTr="00A3123C">
        <w:tc>
          <w:tcPr>
            <w:tcW w:w="1513" w:type="pct"/>
            <w:shd w:val="clear" w:color="auto" w:fill="auto"/>
          </w:tcPr>
          <w:p w14:paraId="1326CFC5" w14:textId="77777777" w:rsidR="003312D7" w:rsidRDefault="003312D7" w:rsidP="00B64E6E">
            <w:pPr>
              <w:pStyle w:val="TableText"/>
              <w:rPr>
                <w:rFonts w:eastAsia="Times"/>
              </w:rPr>
            </w:pPr>
            <w:r>
              <w:rPr>
                <w:rFonts w:eastAsia="Times"/>
              </w:rPr>
              <w:t>JSP</w:t>
            </w:r>
          </w:p>
        </w:tc>
        <w:tc>
          <w:tcPr>
            <w:tcW w:w="3487" w:type="pct"/>
            <w:shd w:val="clear" w:color="auto" w:fill="auto"/>
          </w:tcPr>
          <w:p w14:paraId="52FD62FA" w14:textId="656E3C50" w:rsidR="003312D7" w:rsidRPr="0041455B" w:rsidRDefault="009F154E" w:rsidP="00B64E6E">
            <w:pPr>
              <w:pStyle w:val="TableText"/>
              <w:rPr>
                <w:rFonts w:eastAsia="Times"/>
              </w:rPr>
            </w:pPr>
            <w:r w:rsidRPr="009F154E">
              <w:rPr>
                <w:rFonts w:eastAsia="Times"/>
              </w:rPr>
              <w:t>Java Server Pages</w:t>
            </w:r>
          </w:p>
        </w:tc>
      </w:tr>
      <w:tr w:rsidR="003312D7" w:rsidRPr="00083517" w14:paraId="448C2508" w14:textId="77777777" w:rsidTr="00A3123C">
        <w:tc>
          <w:tcPr>
            <w:tcW w:w="1513" w:type="pct"/>
            <w:shd w:val="clear" w:color="auto" w:fill="auto"/>
          </w:tcPr>
          <w:p w14:paraId="4B7F73BD" w14:textId="77777777" w:rsidR="003312D7" w:rsidRDefault="003312D7" w:rsidP="00B64E6E">
            <w:pPr>
              <w:pStyle w:val="TableText"/>
              <w:rPr>
                <w:rFonts w:eastAsia="Times"/>
              </w:rPr>
            </w:pPr>
            <w:r>
              <w:rPr>
                <w:rFonts w:eastAsia="Times"/>
              </w:rPr>
              <w:t>MDWS</w:t>
            </w:r>
          </w:p>
        </w:tc>
        <w:tc>
          <w:tcPr>
            <w:tcW w:w="3487" w:type="pct"/>
            <w:shd w:val="clear" w:color="auto" w:fill="auto"/>
          </w:tcPr>
          <w:p w14:paraId="73880747" w14:textId="77777777" w:rsidR="003312D7" w:rsidRPr="00083517" w:rsidRDefault="003312D7" w:rsidP="00B64E6E">
            <w:pPr>
              <w:pStyle w:val="TableText"/>
              <w:rPr>
                <w:rFonts w:eastAsia="Times"/>
              </w:rPr>
            </w:pPr>
            <w:r w:rsidRPr="00F90C98">
              <w:rPr>
                <w:rFonts w:eastAsia="Times"/>
              </w:rPr>
              <w:t>Medical Domain Web Services</w:t>
            </w:r>
          </w:p>
        </w:tc>
      </w:tr>
      <w:tr w:rsidR="003312D7" w:rsidRPr="00083517" w14:paraId="07B58766" w14:textId="77777777" w:rsidTr="00A3123C">
        <w:tc>
          <w:tcPr>
            <w:tcW w:w="1513" w:type="pct"/>
            <w:shd w:val="clear" w:color="auto" w:fill="auto"/>
          </w:tcPr>
          <w:p w14:paraId="4F756FA8" w14:textId="77777777" w:rsidR="003312D7" w:rsidRDefault="003312D7" w:rsidP="00B64E6E">
            <w:pPr>
              <w:pStyle w:val="TableText"/>
              <w:rPr>
                <w:rFonts w:eastAsia="Times"/>
              </w:rPr>
            </w:pPr>
            <w:r>
              <w:rPr>
                <w:rFonts w:eastAsia="Times"/>
              </w:rPr>
              <w:t>NSO</w:t>
            </w:r>
          </w:p>
        </w:tc>
        <w:tc>
          <w:tcPr>
            <w:tcW w:w="3487" w:type="pct"/>
            <w:shd w:val="clear" w:color="auto" w:fill="auto"/>
          </w:tcPr>
          <w:p w14:paraId="6749725F" w14:textId="77777777" w:rsidR="003312D7" w:rsidRPr="00083517" w:rsidRDefault="003312D7" w:rsidP="00B64E6E">
            <w:pPr>
              <w:pStyle w:val="TableText"/>
              <w:rPr>
                <w:rFonts w:eastAsia="Times"/>
              </w:rPr>
            </w:pPr>
            <w:r w:rsidRPr="00F90C98">
              <w:rPr>
                <w:rFonts w:eastAsia="Times"/>
              </w:rPr>
              <w:t>National Surgery Office</w:t>
            </w:r>
          </w:p>
        </w:tc>
      </w:tr>
      <w:tr w:rsidR="003312D7" w:rsidRPr="00083517" w14:paraId="0132806C" w14:textId="77777777" w:rsidTr="00A3123C">
        <w:tc>
          <w:tcPr>
            <w:tcW w:w="1513" w:type="pct"/>
            <w:shd w:val="clear" w:color="auto" w:fill="auto"/>
          </w:tcPr>
          <w:p w14:paraId="5A180236" w14:textId="77777777" w:rsidR="003312D7" w:rsidRDefault="003312D7" w:rsidP="00B64E6E">
            <w:pPr>
              <w:pStyle w:val="TableText"/>
              <w:rPr>
                <w:rFonts w:eastAsia="Times"/>
              </w:rPr>
            </w:pPr>
            <w:r>
              <w:rPr>
                <w:rFonts w:eastAsia="Times"/>
              </w:rPr>
              <w:t>PHI</w:t>
            </w:r>
          </w:p>
        </w:tc>
        <w:tc>
          <w:tcPr>
            <w:tcW w:w="3487" w:type="pct"/>
            <w:shd w:val="clear" w:color="auto" w:fill="auto"/>
          </w:tcPr>
          <w:p w14:paraId="6619A742" w14:textId="77777777" w:rsidR="003312D7" w:rsidRPr="00083517" w:rsidRDefault="003312D7" w:rsidP="00B64E6E">
            <w:pPr>
              <w:pStyle w:val="TableText"/>
              <w:rPr>
                <w:rFonts w:eastAsia="Times"/>
              </w:rPr>
            </w:pPr>
            <w:r>
              <w:rPr>
                <w:rFonts w:eastAsia="Times"/>
              </w:rPr>
              <w:t>Protected Health Information</w:t>
            </w:r>
          </w:p>
        </w:tc>
      </w:tr>
      <w:tr w:rsidR="003312D7" w:rsidRPr="00083517" w14:paraId="7D364B0D" w14:textId="77777777" w:rsidTr="00A3123C">
        <w:tc>
          <w:tcPr>
            <w:tcW w:w="1513" w:type="pct"/>
            <w:shd w:val="clear" w:color="auto" w:fill="auto"/>
          </w:tcPr>
          <w:p w14:paraId="097562DD" w14:textId="77777777" w:rsidR="003312D7" w:rsidRDefault="003312D7" w:rsidP="00B64E6E">
            <w:pPr>
              <w:pStyle w:val="TableText"/>
              <w:rPr>
                <w:rFonts w:eastAsia="Times"/>
              </w:rPr>
            </w:pPr>
            <w:r>
              <w:rPr>
                <w:rFonts w:eastAsia="Times"/>
              </w:rPr>
              <w:t>PII</w:t>
            </w:r>
          </w:p>
        </w:tc>
        <w:tc>
          <w:tcPr>
            <w:tcW w:w="3487" w:type="pct"/>
            <w:shd w:val="clear" w:color="auto" w:fill="auto"/>
          </w:tcPr>
          <w:p w14:paraId="775E7187" w14:textId="77777777" w:rsidR="003312D7" w:rsidRPr="00083517" w:rsidRDefault="003312D7" w:rsidP="00B64E6E">
            <w:pPr>
              <w:pStyle w:val="TableText"/>
              <w:rPr>
                <w:rFonts w:eastAsia="Times"/>
              </w:rPr>
            </w:pPr>
            <w:r>
              <w:rPr>
                <w:rFonts w:eastAsia="Times"/>
              </w:rPr>
              <w:t>Personally Identifiable I</w:t>
            </w:r>
            <w:r w:rsidRPr="00F90C98">
              <w:rPr>
                <w:rFonts w:eastAsia="Times"/>
              </w:rPr>
              <w:t>nformation</w:t>
            </w:r>
          </w:p>
        </w:tc>
      </w:tr>
      <w:tr w:rsidR="003312D7" w:rsidRPr="00083517" w14:paraId="11B51B25" w14:textId="77777777" w:rsidTr="00A3123C">
        <w:tc>
          <w:tcPr>
            <w:tcW w:w="1513" w:type="pct"/>
            <w:shd w:val="clear" w:color="auto" w:fill="auto"/>
          </w:tcPr>
          <w:p w14:paraId="26EA35D3" w14:textId="77777777" w:rsidR="003312D7" w:rsidRDefault="003312D7" w:rsidP="00B64E6E">
            <w:pPr>
              <w:pStyle w:val="TableText"/>
              <w:rPr>
                <w:rFonts w:eastAsia="Times"/>
              </w:rPr>
            </w:pPr>
            <w:r>
              <w:rPr>
                <w:rFonts w:eastAsia="Times"/>
              </w:rPr>
              <w:t>RDBMS</w:t>
            </w:r>
          </w:p>
        </w:tc>
        <w:tc>
          <w:tcPr>
            <w:tcW w:w="3487" w:type="pct"/>
            <w:shd w:val="clear" w:color="auto" w:fill="auto"/>
          </w:tcPr>
          <w:p w14:paraId="021F9C20" w14:textId="77777777" w:rsidR="003312D7" w:rsidRPr="00083517" w:rsidRDefault="003312D7" w:rsidP="00B64E6E">
            <w:pPr>
              <w:pStyle w:val="TableText"/>
              <w:rPr>
                <w:rFonts w:eastAsia="Times"/>
              </w:rPr>
            </w:pPr>
            <w:r>
              <w:rPr>
                <w:rFonts w:eastAsia="Times"/>
              </w:rPr>
              <w:t>Relational Database Managements System</w:t>
            </w:r>
          </w:p>
        </w:tc>
      </w:tr>
      <w:tr w:rsidR="003312D7" w:rsidRPr="00083517" w14:paraId="3BC5204B" w14:textId="77777777" w:rsidTr="00A3123C">
        <w:tc>
          <w:tcPr>
            <w:tcW w:w="1513" w:type="pct"/>
            <w:shd w:val="clear" w:color="auto" w:fill="auto"/>
          </w:tcPr>
          <w:p w14:paraId="6BDF11AA" w14:textId="77777777" w:rsidR="003312D7" w:rsidRDefault="003312D7" w:rsidP="00B64E6E">
            <w:pPr>
              <w:pStyle w:val="TableText"/>
              <w:rPr>
                <w:rFonts w:eastAsia="Times"/>
              </w:rPr>
            </w:pPr>
            <w:r>
              <w:rPr>
                <w:rFonts w:eastAsia="Times"/>
              </w:rPr>
              <w:t>RPC</w:t>
            </w:r>
          </w:p>
        </w:tc>
        <w:tc>
          <w:tcPr>
            <w:tcW w:w="3487" w:type="pct"/>
            <w:shd w:val="clear" w:color="auto" w:fill="auto"/>
          </w:tcPr>
          <w:p w14:paraId="67B59294" w14:textId="77777777" w:rsidR="003312D7" w:rsidRPr="00083517" w:rsidRDefault="003312D7" w:rsidP="00B64E6E">
            <w:pPr>
              <w:pStyle w:val="TableText"/>
              <w:rPr>
                <w:rFonts w:eastAsia="Times"/>
              </w:rPr>
            </w:pPr>
            <w:r w:rsidRPr="00F90C98">
              <w:rPr>
                <w:rFonts w:eastAsia="Times"/>
              </w:rPr>
              <w:t>Rem</w:t>
            </w:r>
            <w:r>
              <w:rPr>
                <w:rFonts w:eastAsia="Times"/>
              </w:rPr>
              <w:t>ote Procedure Call</w:t>
            </w:r>
          </w:p>
        </w:tc>
      </w:tr>
      <w:tr w:rsidR="003312D7" w:rsidRPr="00083517" w14:paraId="43F6135F" w14:textId="77777777" w:rsidTr="00A3123C">
        <w:tc>
          <w:tcPr>
            <w:tcW w:w="1513" w:type="pct"/>
            <w:shd w:val="clear" w:color="auto" w:fill="auto"/>
          </w:tcPr>
          <w:p w14:paraId="14749FA3" w14:textId="77777777" w:rsidR="003312D7" w:rsidRDefault="003312D7" w:rsidP="00B64E6E">
            <w:pPr>
              <w:pStyle w:val="TableText"/>
              <w:rPr>
                <w:rFonts w:eastAsia="Times"/>
              </w:rPr>
            </w:pPr>
            <w:r>
              <w:rPr>
                <w:rFonts w:eastAsia="Times"/>
              </w:rPr>
              <w:t>RSD</w:t>
            </w:r>
          </w:p>
        </w:tc>
        <w:tc>
          <w:tcPr>
            <w:tcW w:w="3487" w:type="pct"/>
            <w:shd w:val="clear" w:color="auto" w:fill="auto"/>
          </w:tcPr>
          <w:p w14:paraId="591CE124" w14:textId="77777777" w:rsidR="003312D7" w:rsidRPr="00083517" w:rsidRDefault="003312D7" w:rsidP="00B64E6E">
            <w:pPr>
              <w:pStyle w:val="TableText"/>
              <w:rPr>
                <w:rFonts w:eastAsia="Times"/>
              </w:rPr>
            </w:pPr>
            <w:r w:rsidRPr="0041455B">
              <w:rPr>
                <w:rFonts w:eastAsia="Times"/>
              </w:rPr>
              <w:t>Requirements Specification Document</w:t>
            </w:r>
          </w:p>
        </w:tc>
      </w:tr>
      <w:tr w:rsidR="003312D7" w:rsidRPr="00083517" w14:paraId="05C9CEA9" w14:textId="77777777" w:rsidTr="00A3123C">
        <w:tc>
          <w:tcPr>
            <w:tcW w:w="1513" w:type="pct"/>
            <w:shd w:val="clear" w:color="auto" w:fill="auto"/>
          </w:tcPr>
          <w:p w14:paraId="5251EF90" w14:textId="77777777" w:rsidR="003312D7" w:rsidRDefault="003312D7" w:rsidP="00B64E6E">
            <w:pPr>
              <w:pStyle w:val="TableText"/>
              <w:rPr>
                <w:rFonts w:eastAsia="Times"/>
              </w:rPr>
            </w:pPr>
            <w:r>
              <w:rPr>
                <w:rFonts w:eastAsia="Times"/>
              </w:rPr>
              <w:t>RTM</w:t>
            </w:r>
          </w:p>
        </w:tc>
        <w:tc>
          <w:tcPr>
            <w:tcW w:w="3487" w:type="pct"/>
            <w:shd w:val="clear" w:color="auto" w:fill="auto"/>
          </w:tcPr>
          <w:p w14:paraId="2C604F2A" w14:textId="77777777" w:rsidR="003312D7" w:rsidRPr="00083517" w:rsidRDefault="003312D7" w:rsidP="00B64E6E">
            <w:pPr>
              <w:pStyle w:val="TableText"/>
              <w:rPr>
                <w:rFonts w:eastAsia="Times"/>
              </w:rPr>
            </w:pPr>
            <w:r w:rsidRPr="008D5B8C">
              <w:rPr>
                <w:rFonts w:eastAsia="Times"/>
              </w:rPr>
              <w:t>Requirements Traceability Matrix</w:t>
            </w:r>
          </w:p>
        </w:tc>
      </w:tr>
      <w:tr w:rsidR="003312D7" w:rsidRPr="00083517" w14:paraId="4CFD828A" w14:textId="77777777" w:rsidTr="00A3123C">
        <w:tc>
          <w:tcPr>
            <w:tcW w:w="1513" w:type="pct"/>
            <w:shd w:val="clear" w:color="auto" w:fill="auto"/>
          </w:tcPr>
          <w:p w14:paraId="2A09D90D" w14:textId="77777777" w:rsidR="003312D7" w:rsidRDefault="003312D7" w:rsidP="00B64E6E">
            <w:pPr>
              <w:pStyle w:val="TableText"/>
              <w:rPr>
                <w:rFonts w:eastAsia="Times"/>
              </w:rPr>
            </w:pPr>
            <w:r>
              <w:rPr>
                <w:rFonts w:eastAsia="Times"/>
              </w:rPr>
              <w:t>SOA</w:t>
            </w:r>
          </w:p>
        </w:tc>
        <w:tc>
          <w:tcPr>
            <w:tcW w:w="3487" w:type="pct"/>
            <w:shd w:val="clear" w:color="auto" w:fill="auto"/>
          </w:tcPr>
          <w:p w14:paraId="56D88F47" w14:textId="78F1F878" w:rsidR="003312D7" w:rsidRPr="0041455B" w:rsidRDefault="00CF0FDE" w:rsidP="00B64E6E">
            <w:pPr>
              <w:pStyle w:val="TableText"/>
              <w:rPr>
                <w:rFonts w:eastAsia="Times"/>
              </w:rPr>
            </w:pPr>
            <w:r>
              <w:rPr>
                <w:rFonts w:eastAsia="Times"/>
              </w:rPr>
              <w:t>Service Oriented Architecture</w:t>
            </w:r>
          </w:p>
        </w:tc>
      </w:tr>
      <w:tr w:rsidR="003312D7" w:rsidRPr="00083517" w14:paraId="58E3DF39" w14:textId="77777777" w:rsidTr="00A3123C">
        <w:tc>
          <w:tcPr>
            <w:tcW w:w="1513" w:type="pct"/>
            <w:shd w:val="clear" w:color="auto" w:fill="auto"/>
          </w:tcPr>
          <w:p w14:paraId="3485C99E" w14:textId="77777777" w:rsidR="003312D7" w:rsidRDefault="003312D7" w:rsidP="00B64E6E">
            <w:pPr>
              <w:pStyle w:val="TableText"/>
              <w:rPr>
                <w:rFonts w:eastAsia="Times"/>
              </w:rPr>
            </w:pPr>
            <w:r>
              <w:rPr>
                <w:rFonts w:eastAsia="Times"/>
              </w:rPr>
              <w:t>SQL</w:t>
            </w:r>
          </w:p>
        </w:tc>
        <w:tc>
          <w:tcPr>
            <w:tcW w:w="3487" w:type="pct"/>
            <w:shd w:val="clear" w:color="auto" w:fill="auto"/>
          </w:tcPr>
          <w:p w14:paraId="0B9471F1" w14:textId="77777777" w:rsidR="003312D7" w:rsidRPr="00083517" w:rsidRDefault="003312D7" w:rsidP="00B64E6E">
            <w:pPr>
              <w:pStyle w:val="TableText"/>
              <w:rPr>
                <w:rFonts w:eastAsia="Times"/>
              </w:rPr>
            </w:pPr>
            <w:r w:rsidRPr="008D5B8C">
              <w:rPr>
                <w:rFonts w:eastAsia="Times"/>
              </w:rPr>
              <w:t>Structured Query Language</w:t>
            </w:r>
          </w:p>
        </w:tc>
      </w:tr>
      <w:tr w:rsidR="003312D7" w:rsidRPr="00083517" w14:paraId="20A00CFC" w14:textId="77777777" w:rsidTr="00A3123C">
        <w:tc>
          <w:tcPr>
            <w:tcW w:w="1513" w:type="pct"/>
            <w:shd w:val="clear" w:color="auto" w:fill="auto"/>
          </w:tcPr>
          <w:p w14:paraId="38F78225" w14:textId="77777777" w:rsidR="003312D7" w:rsidRDefault="003312D7" w:rsidP="00B64E6E">
            <w:pPr>
              <w:pStyle w:val="TableText"/>
              <w:rPr>
                <w:rFonts w:eastAsia="Times"/>
              </w:rPr>
            </w:pPr>
            <w:r>
              <w:rPr>
                <w:rFonts w:eastAsia="Times"/>
              </w:rPr>
              <w:t>TIU</w:t>
            </w:r>
          </w:p>
        </w:tc>
        <w:tc>
          <w:tcPr>
            <w:tcW w:w="3487" w:type="pct"/>
            <w:shd w:val="clear" w:color="auto" w:fill="auto"/>
          </w:tcPr>
          <w:p w14:paraId="0A48A9A0" w14:textId="77777777" w:rsidR="003312D7" w:rsidRPr="00083517" w:rsidRDefault="003312D7" w:rsidP="00B64E6E">
            <w:pPr>
              <w:pStyle w:val="TableText"/>
              <w:rPr>
                <w:rFonts w:eastAsia="Times"/>
              </w:rPr>
            </w:pPr>
            <w:r w:rsidRPr="008D5B8C">
              <w:rPr>
                <w:rFonts w:eastAsia="Times"/>
              </w:rPr>
              <w:t>Text Integration Utility</w:t>
            </w:r>
          </w:p>
        </w:tc>
      </w:tr>
      <w:tr w:rsidR="003312D7" w:rsidRPr="00083517" w14:paraId="1D686967" w14:textId="77777777" w:rsidTr="00A3123C">
        <w:tc>
          <w:tcPr>
            <w:tcW w:w="1513" w:type="pct"/>
            <w:shd w:val="clear" w:color="auto" w:fill="auto"/>
          </w:tcPr>
          <w:p w14:paraId="371ED951" w14:textId="77777777" w:rsidR="003312D7" w:rsidRDefault="003312D7" w:rsidP="00B64E6E">
            <w:pPr>
              <w:pStyle w:val="TableText"/>
              <w:rPr>
                <w:rFonts w:eastAsia="Times"/>
              </w:rPr>
            </w:pPr>
            <w:r>
              <w:rPr>
                <w:rFonts w:eastAsia="Times"/>
              </w:rPr>
              <w:t>TRM</w:t>
            </w:r>
          </w:p>
        </w:tc>
        <w:tc>
          <w:tcPr>
            <w:tcW w:w="3487" w:type="pct"/>
            <w:shd w:val="clear" w:color="auto" w:fill="auto"/>
          </w:tcPr>
          <w:p w14:paraId="3583D3FD" w14:textId="77777777" w:rsidR="003312D7" w:rsidRPr="00083517" w:rsidRDefault="003312D7" w:rsidP="00B64E6E">
            <w:pPr>
              <w:pStyle w:val="TableText"/>
              <w:rPr>
                <w:rFonts w:eastAsia="Times"/>
              </w:rPr>
            </w:pPr>
            <w:r w:rsidRPr="008D5B8C">
              <w:rPr>
                <w:rFonts w:eastAsia="Times"/>
              </w:rPr>
              <w:t>Technical Reference Model</w:t>
            </w:r>
          </w:p>
        </w:tc>
      </w:tr>
      <w:tr w:rsidR="003312D7" w:rsidRPr="00083517" w14:paraId="3D7FADB3" w14:textId="77777777" w:rsidTr="00A3123C">
        <w:tc>
          <w:tcPr>
            <w:tcW w:w="1513" w:type="pct"/>
            <w:shd w:val="clear" w:color="auto" w:fill="auto"/>
          </w:tcPr>
          <w:p w14:paraId="49A05BC0" w14:textId="77777777" w:rsidR="003312D7" w:rsidRDefault="003312D7" w:rsidP="00B64E6E">
            <w:pPr>
              <w:pStyle w:val="TableText"/>
              <w:rPr>
                <w:rFonts w:eastAsia="Times"/>
              </w:rPr>
            </w:pPr>
            <w:r>
              <w:rPr>
                <w:rFonts w:eastAsia="Times"/>
              </w:rPr>
              <w:lastRenderedPageBreak/>
              <w:t>UI</w:t>
            </w:r>
          </w:p>
        </w:tc>
        <w:tc>
          <w:tcPr>
            <w:tcW w:w="3487" w:type="pct"/>
            <w:shd w:val="clear" w:color="auto" w:fill="auto"/>
          </w:tcPr>
          <w:p w14:paraId="27ECAB98" w14:textId="77777777" w:rsidR="003312D7" w:rsidRPr="00083517" w:rsidRDefault="003312D7" w:rsidP="00B64E6E">
            <w:pPr>
              <w:pStyle w:val="TableText"/>
              <w:rPr>
                <w:rFonts w:eastAsia="Times"/>
              </w:rPr>
            </w:pPr>
            <w:r>
              <w:rPr>
                <w:rFonts w:eastAsia="Times"/>
              </w:rPr>
              <w:t>User Interface</w:t>
            </w:r>
          </w:p>
        </w:tc>
      </w:tr>
      <w:tr w:rsidR="003312D7" w:rsidRPr="00083517" w14:paraId="300BF237" w14:textId="77777777" w:rsidTr="00A3123C">
        <w:tc>
          <w:tcPr>
            <w:tcW w:w="1513" w:type="pct"/>
            <w:shd w:val="clear" w:color="auto" w:fill="auto"/>
          </w:tcPr>
          <w:p w14:paraId="663790CE" w14:textId="77777777" w:rsidR="003312D7" w:rsidRDefault="003312D7" w:rsidP="00B64E6E">
            <w:pPr>
              <w:pStyle w:val="TableText"/>
              <w:rPr>
                <w:rFonts w:eastAsia="Times"/>
              </w:rPr>
            </w:pPr>
            <w:r>
              <w:rPr>
                <w:rFonts w:eastAsia="Times"/>
              </w:rPr>
              <w:t>VA</w:t>
            </w:r>
          </w:p>
        </w:tc>
        <w:tc>
          <w:tcPr>
            <w:tcW w:w="3487" w:type="pct"/>
            <w:shd w:val="clear" w:color="auto" w:fill="auto"/>
          </w:tcPr>
          <w:p w14:paraId="7CBB146F" w14:textId="77777777" w:rsidR="003312D7" w:rsidRPr="00083517" w:rsidRDefault="003312D7" w:rsidP="00B64E6E">
            <w:pPr>
              <w:pStyle w:val="TableText"/>
              <w:rPr>
                <w:rFonts w:eastAsia="Times"/>
              </w:rPr>
            </w:pPr>
            <w:r>
              <w:rPr>
                <w:rFonts w:eastAsia="Times"/>
              </w:rPr>
              <w:t>Department of Veterans Affairs</w:t>
            </w:r>
          </w:p>
        </w:tc>
      </w:tr>
      <w:tr w:rsidR="003312D7" w:rsidRPr="00083517" w14:paraId="588E7DC2" w14:textId="77777777" w:rsidTr="00A3123C">
        <w:tc>
          <w:tcPr>
            <w:tcW w:w="1513" w:type="pct"/>
            <w:shd w:val="clear" w:color="auto" w:fill="auto"/>
          </w:tcPr>
          <w:p w14:paraId="5558069D" w14:textId="77777777" w:rsidR="003312D7" w:rsidRDefault="003312D7" w:rsidP="00B64E6E">
            <w:pPr>
              <w:pStyle w:val="TableText"/>
              <w:rPr>
                <w:rFonts w:eastAsia="Times"/>
              </w:rPr>
            </w:pPr>
            <w:r>
              <w:rPr>
                <w:rFonts w:eastAsia="Times"/>
              </w:rPr>
              <w:t>VASQIP</w:t>
            </w:r>
          </w:p>
        </w:tc>
        <w:tc>
          <w:tcPr>
            <w:tcW w:w="3487" w:type="pct"/>
            <w:shd w:val="clear" w:color="auto" w:fill="auto"/>
          </w:tcPr>
          <w:p w14:paraId="2D029EAF" w14:textId="77777777" w:rsidR="003312D7" w:rsidRPr="00083517" w:rsidRDefault="003312D7" w:rsidP="00B64E6E">
            <w:pPr>
              <w:pStyle w:val="TableText"/>
              <w:rPr>
                <w:rFonts w:eastAsia="Times"/>
              </w:rPr>
            </w:pPr>
            <w:r w:rsidRPr="00CF31D4">
              <w:rPr>
                <w:rFonts w:eastAsia="Times"/>
              </w:rPr>
              <w:t>Veterans Affairs Surgical Quality Improvement Program</w:t>
            </w:r>
          </w:p>
        </w:tc>
      </w:tr>
      <w:tr w:rsidR="003312D7" w:rsidRPr="00083517" w14:paraId="29789682" w14:textId="77777777" w:rsidTr="00A3123C">
        <w:tc>
          <w:tcPr>
            <w:tcW w:w="1513" w:type="pct"/>
            <w:shd w:val="clear" w:color="auto" w:fill="auto"/>
          </w:tcPr>
          <w:p w14:paraId="6D7B61AD" w14:textId="77777777" w:rsidR="003312D7" w:rsidRDefault="003312D7" w:rsidP="00B64E6E">
            <w:pPr>
              <w:pStyle w:val="TableText"/>
              <w:rPr>
                <w:rFonts w:eastAsia="Times"/>
              </w:rPr>
            </w:pPr>
            <w:r>
              <w:rPr>
                <w:rFonts w:eastAsia="Times"/>
              </w:rPr>
              <w:t>VistA</w:t>
            </w:r>
          </w:p>
        </w:tc>
        <w:tc>
          <w:tcPr>
            <w:tcW w:w="3487" w:type="pct"/>
            <w:shd w:val="clear" w:color="auto" w:fill="auto"/>
          </w:tcPr>
          <w:p w14:paraId="315F20C3" w14:textId="77777777" w:rsidR="003312D7" w:rsidRPr="00083517" w:rsidRDefault="003312D7" w:rsidP="00B64E6E">
            <w:pPr>
              <w:pStyle w:val="TableText"/>
              <w:rPr>
                <w:rFonts w:eastAsia="Times"/>
              </w:rPr>
            </w:pPr>
            <w:r w:rsidRPr="0041455B">
              <w:rPr>
                <w:rFonts w:eastAsia="Times"/>
              </w:rPr>
              <w:t>Veterans Health Information Systems and Technology Architectur</w:t>
            </w:r>
            <w:r>
              <w:rPr>
                <w:rFonts w:eastAsia="Times"/>
              </w:rPr>
              <w:t>e</w:t>
            </w:r>
          </w:p>
        </w:tc>
      </w:tr>
    </w:tbl>
    <w:p w14:paraId="61586DBB" w14:textId="32B3B5D8" w:rsidR="00532E1F" w:rsidRPr="00083517" w:rsidRDefault="00532E1F" w:rsidP="00860971">
      <w:pPr>
        <w:pStyle w:val="BodyText"/>
      </w:pPr>
    </w:p>
    <w:sectPr w:rsidR="00532E1F" w:rsidRPr="00083517" w:rsidSect="008609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164C2" w14:textId="77777777" w:rsidR="001F1574" w:rsidRDefault="001F1574">
      <w:r>
        <w:separator/>
      </w:r>
    </w:p>
    <w:p w14:paraId="0A63433E" w14:textId="77777777" w:rsidR="001F1574" w:rsidRDefault="001F1574"/>
  </w:endnote>
  <w:endnote w:type="continuationSeparator" w:id="0">
    <w:p w14:paraId="2266FB36" w14:textId="77777777" w:rsidR="001F1574" w:rsidRDefault="001F1574">
      <w:r>
        <w:continuationSeparator/>
      </w:r>
    </w:p>
    <w:p w14:paraId="63BFFD17" w14:textId="77777777" w:rsidR="001F1574" w:rsidRDefault="001F1574"/>
  </w:endnote>
  <w:endnote w:type="continuationNotice" w:id="1">
    <w:p w14:paraId="4FCE7020" w14:textId="77777777" w:rsidR="001F1574" w:rsidRDefault="001F1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D49C7" w14:textId="77777777" w:rsidR="001F1574" w:rsidRDefault="001F1574" w:rsidP="00025F63">
    <w:pPr>
      <w:pStyle w:val="Footer"/>
    </w:pPr>
    <w:r>
      <w:t>Automated Surgical Risk Calculator</w:t>
    </w:r>
  </w:p>
  <w:p w14:paraId="48277196" w14:textId="627CE403" w:rsidR="001F1574" w:rsidRPr="00025F63" w:rsidRDefault="001F1574" w:rsidP="00025F63">
    <w:pPr>
      <w:pStyle w:val="Footer"/>
    </w:pPr>
    <w:r>
      <w:t>Technical Manual</w:t>
    </w:r>
    <w:r>
      <w:ptab w:relativeTo="margin" w:alignment="center" w:leader="none"/>
    </w:r>
    <w:r>
      <w:fldChar w:fldCharType="begin"/>
    </w:r>
    <w:r>
      <w:instrText xml:space="preserve"> PAGE   \* MERGEFORMAT </w:instrText>
    </w:r>
    <w:r>
      <w:fldChar w:fldCharType="separate"/>
    </w:r>
    <w:r w:rsidR="007B0A0A">
      <w:rPr>
        <w:noProof/>
      </w:rPr>
      <w:t>ii</w:t>
    </w:r>
    <w:r>
      <w:rPr>
        <w:noProof/>
      </w:rPr>
      <w:fldChar w:fldCharType="end"/>
    </w:r>
    <w:r>
      <w:ptab w:relativeTo="margin" w:alignment="right" w:leader="none"/>
    </w:r>
    <w:r>
      <w:t>August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57E48" w14:textId="77777777" w:rsidR="001F1574" w:rsidRDefault="001F1574">
      <w:r>
        <w:separator/>
      </w:r>
    </w:p>
    <w:p w14:paraId="748A6366" w14:textId="77777777" w:rsidR="001F1574" w:rsidRDefault="001F1574"/>
  </w:footnote>
  <w:footnote w:type="continuationSeparator" w:id="0">
    <w:p w14:paraId="2ECFA2DD" w14:textId="77777777" w:rsidR="001F1574" w:rsidRDefault="001F1574">
      <w:r>
        <w:continuationSeparator/>
      </w:r>
    </w:p>
    <w:p w14:paraId="6EA7B38D" w14:textId="77777777" w:rsidR="001F1574" w:rsidRDefault="001F1574"/>
  </w:footnote>
  <w:footnote w:type="continuationNotice" w:id="1">
    <w:p w14:paraId="2A28F404" w14:textId="77777777" w:rsidR="001F1574" w:rsidRDefault="001F1574"/>
  </w:footnote>
  <w:footnote w:id="2">
    <w:p w14:paraId="7D336833" w14:textId="758AD306" w:rsidR="001F1574" w:rsidRDefault="001F1574">
      <w:pPr>
        <w:pStyle w:val="FootnoteText"/>
      </w:pPr>
      <w:r>
        <w:rPr>
          <w:rStyle w:val="FootnoteReference"/>
        </w:rPr>
        <w:footnoteRef/>
      </w:r>
      <w:r>
        <w:t xml:space="preserve"> Available online at: </w:t>
      </w:r>
      <w:hyperlink r:id="rId1" w:history="1">
        <w:r w:rsidRPr="00E34132">
          <w:rPr>
            <w:rStyle w:val="Hyperlink"/>
          </w:rPr>
          <w:t>http://vhainnovations.github.io/ASRCM/srcalc/javadoc/gov/va/med/srcalc/domain/package-summary.html</w:t>
        </w:r>
      </w:hyperlink>
    </w:p>
  </w:footnote>
  <w:footnote w:id="3">
    <w:p w14:paraId="76A537B6" w14:textId="14900CB4" w:rsidR="001F1574" w:rsidRDefault="001F1574">
      <w:pPr>
        <w:pStyle w:val="FootnoteText"/>
      </w:pPr>
      <w:r>
        <w:rPr>
          <w:rStyle w:val="FootnoteReference"/>
        </w:rPr>
        <w:footnoteRef/>
      </w:r>
      <w:r>
        <w:t xml:space="preserve"> Available online at: </w:t>
      </w:r>
      <w:hyperlink r:id="rId2" w:history="1">
        <w:r w:rsidRPr="00E34132">
          <w:rPr>
            <w:rStyle w:val="Hyperlink"/>
          </w:rPr>
          <w:t>http://vhainnovations.github.io/ASRCM/srcalc/javadoc/gov/va/med/srcalc/service/package-summary.html</w:t>
        </w:r>
      </w:hyperlink>
    </w:p>
  </w:footnote>
  <w:footnote w:id="4">
    <w:p w14:paraId="1B19C4AD" w14:textId="2EE281D3" w:rsidR="001F1574" w:rsidRDefault="001F1574">
      <w:pPr>
        <w:pStyle w:val="FootnoteText"/>
      </w:pPr>
      <w:r>
        <w:rPr>
          <w:rStyle w:val="FootnoteReference"/>
        </w:rPr>
        <w:footnoteRef/>
      </w:r>
      <w:r>
        <w:t xml:space="preserve"> Available online at: </w:t>
      </w:r>
      <w:hyperlink r:id="rId3" w:history="1">
        <w:r w:rsidRPr="00E34132">
          <w:rPr>
            <w:rStyle w:val="Hyperlink"/>
          </w:rPr>
          <w:t>http://vhainnovations.github.io/ASRCM/srcalc/javadoc/gov/va/med/srcalc/web/package-summary.html</w:t>
        </w:r>
      </w:hyperlink>
    </w:p>
  </w:footnote>
  <w:footnote w:id="5">
    <w:p w14:paraId="5144FCFB" w14:textId="52B9F980" w:rsidR="001F1574" w:rsidRDefault="001F1574">
      <w:pPr>
        <w:pStyle w:val="FootnoteText"/>
      </w:pPr>
      <w:r>
        <w:rPr>
          <w:rStyle w:val="FootnoteReference"/>
        </w:rPr>
        <w:footnoteRef/>
      </w:r>
      <w:r>
        <w:t xml:space="preserve"> Available online at: </w:t>
      </w:r>
      <w:hyperlink r:id="rId4" w:history="1">
        <w:r w:rsidRPr="00E34132">
          <w:rPr>
            <w:rStyle w:val="Hyperlink"/>
          </w:rPr>
          <w:t>http://vhainnovations.github.io/ASRCM/srcalc/javadoc/gov/va/med/srcalc/db/package-summary.html</w:t>
        </w:r>
      </w:hyperlink>
    </w:p>
  </w:footnote>
  <w:footnote w:id="6">
    <w:p w14:paraId="7A0CCA4F" w14:textId="03096318" w:rsidR="001F1574" w:rsidRDefault="001F1574">
      <w:pPr>
        <w:pStyle w:val="FootnoteText"/>
      </w:pPr>
      <w:r>
        <w:rPr>
          <w:rStyle w:val="FootnoteReference"/>
        </w:rPr>
        <w:footnoteRef/>
      </w:r>
      <w:r>
        <w:t xml:space="preserve"> Available online at: </w:t>
      </w:r>
      <w:hyperlink r:id="rId5" w:history="1">
        <w:r w:rsidRPr="00E34132">
          <w:rPr>
            <w:rStyle w:val="Hyperlink"/>
          </w:rPr>
          <w:t>http://vhainnovations.github.io/ASRCM/srcalc/javadoc/gov/va/med/srcalc/vista/package-summary.html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E674CC"/>
    <w:multiLevelType w:val="hybridMultilevel"/>
    <w:tmpl w:val="894CC3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B7CF2"/>
    <w:multiLevelType w:val="hybridMultilevel"/>
    <w:tmpl w:val="29E45F8C"/>
    <w:lvl w:ilvl="0" w:tplc="04090001">
      <w:start w:val="1"/>
      <w:numFmt w:val="bullet"/>
      <w:lvlText w:val=""/>
      <w:lvlJc w:val="left"/>
      <w:pPr>
        <w:ind w:left="720" w:hanging="360"/>
      </w:pPr>
      <w:rPr>
        <w:rFonts w:ascii="Symbol" w:hAnsi="Symbol" w:hint="default"/>
      </w:rPr>
    </w:lvl>
    <w:lvl w:ilvl="1" w:tplc="0E26149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C3BA3"/>
    <w:multiLevelType w:val="hybridMultilevel"/>
    <w:tmpl w:val="2002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D1614E"/>
    <w:multiLevelType w:val="hybridMultilevel"/>
    <w:tmpl w:val="6FCC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4C6610E"/>
    <w:multiLevelType w:val="hybridMultilevel"/>
    <w:tmpl w:val="5DC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F559F"/>
    <w:multiLevelType w:val="hybridMultilevel"/>
    <w:tmpl w:val="E710110C"/>
    <w:lvl w:ilvl="0" w:tplc="E7EAB198">
      <w:start w:val="1"/>
      <w:numFmt w:val="bullet"/>
      <w:pStyle w:val="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6"/>
  </w:num>
  <w:num w:numId="6">
    <w:abstractNumId w:val="15"/>
  </w:num>
  <w:num w:numId="7">
    <w:abstractNumId w:val="8"/>
  </w:num>
  <w:num w:numId="8">
    <w:abstractNumId w:val="20"/>
  </w:num>
  <w:num w:numId="9">
    <w:abstractNumId w:val="13"/>
  </w:num>
  <w:num w:numId="10">
    <w:abstractNumId w:val="1"/>
  </w:num>
  <w:num w:numId="11">
    <w:abstractNumId w:val="19"/>
  </w:num>
  <w:num w:numId="12">
    <w:abstractNumId w:val="17"/>
  </w:num>
  <w:num w:numId="13">
    <w:abstractNumId w:val="16"/>
  </w:num>
  <w:num w:numId="14">
    <w:abstractNumId w:val="18"/>
  </w:num>
  <w:num w:numId="15">
    <w:abstractNumId w:val="12"/>
  </w:num>
  <w:num w:numId="16">
    <w:abstractNumId w:val="5"/>
  </w:num>
  <w:num w:numId="17">
    <w:abstractNumId w:val="7"/>
  </w:num>
  <w:num w:numId="18">
    <w:abstractNumId w:val="14"/>
  </w:num>
  <w:num w:numId="19">
    <w:abstractNumId w:val="11"/>
  </w:num>
  <w:num w:numId="20">
    <w:abstractNumId w:val="9"/>
  </w:num>
  <w:num w:numId="21">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64"/>
    <w:rsid w:val="000063A7"/>
    <w:rsid w:val="0000675B"/>
    <w:rsid w:val="00006DB8"/>
    <w:rsid w:val="00007B9F"/>
    <w:rsid w:val="00010140"/>
    <w:rsid w:val="000114B6"/>
    <w:rsid w:val="00011AA6"/>
    <w:rsid w:val="00011EE6"/>
    <w:rsid w:val="0001226E"/>
    <w:rsid w:val="000132E4"/>
    <w:rsid w:val="000171DA"/>
    <w:rsid w:val="00021386"/>
    <w:rsid w:val="00025F63"/>
    <w:rsid w:val="000263BB"/>
    <w:rsid w:val="00030C06"/>
    <w:rsid w:val="00033B64"/>
    <w:rsid w:val="00040DCD"/>
    <w:rsid w:val="00042696"/>
    <w:rsid w:val="00042AAA"/>
    <w:rsid w:val="00045F2F"/>
    <w:rsid w:val="0004636C"/>
    <w:rsid w:val="000512B6"/>
    <w:rsid w:val="00051BC7"/>
    <w:rsid w:val="0005526E"/>
    <w:rsid w:val="00057128"/>
    <w:rsid w:val="00061CEE"/>
    <w:rsid w:val="00064BC6"/>
    <w:rsid w:val="00065106"/>
    <w:rsid w:val="00071609"/>
    <w:rsid w:val="00072A6C"/>
    <w:rsid w:val="00075691"/>
    <w:rsid w:val="0007778C"/>
    <w:rsid w:val="00083517"/>
    <w:rsid w:val="00086A3C"/>
    <w:rsid w:val="00086D68"/>
    <w:rsid w:val="0009184E"/>
    <w:rsid w:val="00093CD2"/>
    <w:rsid w:val="00094ABC"/>
    <w:rsid w:val="000A229A"/>
    <w:rsid w:val="000A5FAA"/>
    <w:rsid w:val="000B056C"/>
    <w:rsid w:val="000B23F8"/>
    <w:rsid w:val="000C00A4"/>
    <w:rsid w:val="000C0394"/>
    <w:rsid w:val="000D2A67"/>
    <w:rsid w:val="000D382A"/>
    <w:rsid w:val="000E1DF1"/>
    <w:rsid w:val="000E3F48"/>
    <w:rsid w:val="000E55DC"/>
    <w:rsid w:val="000F0A0D"/>
    <w:rsid w:val="000F20D3"/>
    <w:rsid w:val="000F27C8"/>
    <w:rsid w:val="000F3438"/>
    <w:rsid w:val="00101B1F"/>
    <w:rsid w:val="0010320F"/>
    <w:rsid w:val="00104399"/>
    <w:rsid w:val="001046AA"/>
    <w:rsid w:val="00104A96"/>
    <w:rsid w:val="0010664C"/>
    <w:rsid w:val="00107971"/>
    <w:rsid w:val="0011027C"/>
    <w:rsid w:val="00111D1A"/>
    <w:rsid w:val="0012060D"/>
    <w:rsid w:val="001219B5"/>
    <w:rsid w:val="001224D6"/>
    <w:rsid w:val="00131510"/>
    <w:rsid w:val="00151087"/>
    <w:rsid w:val="00155BFE"/>
    <w:rsid w:val="001574A4"/>
    <w:rsid w:val="00160824"/>
    <w:rsid w:val="00161ED8"/>
    <w:rsid w:val="001624C3"/>
    <w:rsid w:val="001645B5"/>
    <w:rsid w:val="00165AB8"/>
    <w:rsid w:val="00170E4B"/>
    <w:rsid w:val="00172D7F"/>
    <w:rsid w:val="00175C2D"/>
    <w:rsid w:val="00180235"/>
    <w:rsid w:val="00182F51"/>
    <w:rsid w:val="00186009"/>
    <w:rsid w:val="00193504"/>
    <w:rsid w:val="001938DC"/>
    <w:rsid w:val="001A3763"/>
    <w:rsid w:val="001A3C5C"/>
    <w:rsid w:val="001A4835"/>
    <w:rsid w:val="001A49AC"/>
    <w:rsid w:val="001A6C29"/>
    <w:rsid w:val="001A75D9"/>
    <w:rsid w:val="001B7B90"/>
    <w:rsid w:val="001C6D26"/>
    <w:rsid w:val="001D1713"/>
    <w:rsid w:val="001D3222"/>
    <w:rsid w:val="001D6650"/>
    <w:rsid w:val="001E2987"/>
    <w:rsid w:val="001E4B39"/>
    <w:rsid w:val="001F1574"/>
    <w:rsid w:val="001F3FB8"/>
    <w:rsid w:val="001F4A24"/>
    <w:rsid w:val="001F6B21"/>
    <w:rsid w:val="00203637"/>
    <w:rsid w:val="00210591"/>
    <w:rsid w:val="00217034"/>
    <w:rsid w:val="002176B0"/>
    <w:rsid w:val="002208A9"/>
    <w:rsid w:val="00223848"/>
    <w:rsid w:val="00224399"/>
    <w:rsid w:val="00225651"/>
    <w:rsid w:val="00226D1B"/>
    <w:rsid w:val="002273CA"/>
    <w:rsid w:val="00230C43"/>
    <w:rsid w:val="00234111"/>
    <w:rsid w:val="00241F6B"/>
    <w:rsid w:val="002448A6"/>
    <w:rsid w:val="00252BD5"/>
    <w:rsid w:val="00256419"/>
    <w:rsid w:val="00256F04"/>
    <w:rsid w:val="002618D5"/>
    <w:rsid w:val="00266D60"/>
    <w:rsid w:val="00267F20"/>
    <w:rsid w:val="00273139"/>
    <w:rsid w:val="00273CA0"/>
    <w:rsid w:val="00277C52"/>
    <w:rsid w:val="0028049C"/>
    <w:rsid w:val="00280A53"/>
    <w:rsid w:val="00280E21"/>
    <w:rsid w:val="002818CC"/>
    <w:rsid w:val="00282CDC"/>
    <w:rsid w:val="00282EDE"/>
    <w:rsid w:val="00292B10"/>
    <w:rsid w:val="002934EF"/>
    <w:rsid w:val="002A0C8C"/>
    <w:rsid w:val="002A2EE5"/>
    <w:rsid w:val="002A4907"/>
    <w:rsid w:val="002A58D5"/>
    <w:rsid w:val="002B064B"/>
    <w:rsid w:val="002B182E"/>
    <w:rsid w:val="002B5571"/>
    <w:rsid w:val="002C3A94"/>
    <w:rsid w:val="002C6335"/>
    <w:rsid w:val="002D0C49"/>
    <w:rsid w:val="002D0FBB"/>
    <w:rsid w:val="002D1B52"/>
    <w:rsid w:val="002D46AE"/>
    <w:rsid w:val="002D481D"/>
    <w:rsid w:val="002D5204"/>
    <w:rsid w:val="002D7BC4"/>
    <w:rsid w:val="002E16A9"/>
    <w:rsid w:val="002E1BEE"/>
    <w:rsid w:val="002E1D8C"/>
    <w:rsid w:val="002E3419"/>
    <w:rsid w:val="002E3457"/>
    <w:rsid w:val="002E751D"/>
    <w:rsid w:val="002F0076"/>
    <w:rsid w:val="002F0CE7"/>
    <w:rsid w:val="002F2854"/>
    <w:rsid w:val="002F2BEA"/>
    <w:rsid w:val="002F4E85"/>
    <w:rsid w:val="002F5410"/>
    <w:rsid w:val="00303850"/>
    <w:rsid w:val="003110DB"/>
    <w:rsid w:val="00314B90"/>
    <w:rsid w:val="00317376"/>
    <w:rsid w:val="0032241E"/>
    <w:rsid w:val="003224BE"/>
    <w:rsid w:val="00326966"/>
    <w:rsid w:val="00330BCD"/>
    <w:rsid w:val="003312D7"/>
    <w:rsid w:val="00334CE8"/>
    <w:rsid w:val="003405F3"/>
    <w:rsid w:val="003417C9"/>
    <w:rsid w:val="00342E0C"/>
    <w:rsid w:val="003457E4"/>
    <w:rsid w:val="00346959"/>
    <w:rsid w:val="00350450"/>
    <w:rsid w:val="00353152"/>
    <w:rsid w:val="003541E8"/>
    <w:rsid w:val="003565ED"/>
    <w:rsid w:val="00363583"/>
    <w:rsid w:val="00364583"/>
    <w:rsid w:val="00367C58"/>
    <w:rsid w:val="003700E6"/>
    <w:rsid w:val="00372700"/>
    <w:rsid w:val="00372B45"/>
    <w:rsid w:val="00372F2A"/>
    <w:rsid w:val="00374711"/>
    <w:rsid w:val="00376DD4"/>
    <w:rsid w:val="00381718"/>
    <w:rsid w:val="00382A42"/>
    <w:rsid w:val="00387344"/>
    <w:rsid w:val="00390009"/>
    <w:rsid w:val="00392B05"/>
    <w:rsid w:val="00393422"/>
    <w:rsid w:val="003A1672"/>
    <w:rsid w:val="003C2662"/>
    <w:rsid w:val="003C3A15"/>
    <w:rsid w:val="003C5526"/>
    <w:rsid w:val="003C7B01"/>
    <w:rsid w:val="003D3DC5"/>
    <w:rsid w:val="003D59EF"/>
    <w:rsid w:val="003D7EA1"/>
    <w:rsid w:val="003D7EEB"/>
    <w:rsid w:val="003E1F9E"/>
    <w:rsid w:val="003F30DB"/>
    <w:rsid w:val="003F4789"/>
    <w:rsid w:val="003F5F49"/>
    <w:rsid w:val="00404363"/>
    <w:rsid w:val="00404AFA"/>
    <w:rsid w:val="00414419"/>
    <w:rsid w:val="0041455B"/>
    <w:rsid w:val="004145D9"/>
    <w:rsid w:val="0041492F"/>
    <w:rsid w:val="00414D97"/>
    <w:rsid w:val="004177D8"/>
    <w:rsid w:val="00423003"/>
    <w:rsid w:val="00423A58"/>
    <w:rsid w:val="004270DB"/>
    <w:rsid w:val="00430B8D"/>
    <w:rsid w:val="0043288C"/>
    <w:rsid w:val="00433816"/>
    <w:rsid w:val="00437C71"/>
    <w:rsid w:val="00440A78"/>
    <w:rsid w:val="00441595"/>
    <w:rsid w:val="00445BF7"/>
    <w:rsid w:val="0045100A"/>
    <w:rsid w:val="00451181"/>
    <w:rsid w:val="00452DB6"/>
    <w:rsid w:val="00452FB1"/>
    <w:rsid w:val="00462EF3"/>
    <w:rsid w:val="00467F6F"/>
    <w:rsid w:val="00471674"/>
    <w:rsid w:val="00473AFB"/>
    <w:rsid w:val="0047411F"/>
    <w:rsid w:val="00474BBC"/>
    <w:rsid w:val="0048016C"/>
    <w:rsid w:val="0048455F"/>
    <w:rsid w:val="00490A94"/>
    <w:rsid w:val="004929C8"/>
    <w:rsid w:val="004A28E1"/>
    <w:rsid w:val="004B64EC"/>
    <w:rsid w:val="004B7684"/>
    <w:rsid w:val="004C4C8C"/>
    <w:rsid w:val="004C68A2"/>
    <w:rsid w:val="004D0F1D"/>
    <w:rsid w:val="004D1F3B"/>
    <w:rsid w:val="004D3806"/>
    <w:rsid w:val="004D3CB7"/>
    <w:rsid w:val="004D3FB6"/>
    <w:rsid w:val="004D42BA"/>
    <w:rsid w:val="004D5CD2"/>
    <w:rsid w:val="004E051B"/>
    <w:rsid w:val="004E698E"/>
    <w:rsid w:val="004F0FB3"/>
    <w:rsid w:val="004F1CA9"/>
    <w:rsid w:val="004F3A80"/>
    <w:rsid w:val="004F6CB3"/>
    <w:rsid w:val="004F6FB2"/>
    <w:rsid w:val="00504537"/>
    <w:rsid w:val="00504BC1"/>
    <w:rsid w:val="005100F6"/>
    <w:rsid w:val="00510914"/>
    <w:rsid w:val="00511BCB"/>
    <w:rsid w:val="00515F2A"/>
    <w:rsid w:val="00517B0B"/>
    <w:rsid w:val="00520C61"/>
    <w:rsid w:val="00527B5C"/>
    <w:rsid w:val="0053083E"/>
    <w:rsid w:val="00530D34"/>
    <w:rsid w:val="00531CD9"/>
    <w:rsid w:val="005327F9"/>
    <w:rsid w:val="00532B92"/>
    <w:rsid w:val="00532E1F"/>
    <w:rsid w:val="0054117A"/>
    <w:rsid w:val="00542C96"/>
    <w:rsid w:val="00543E06"/>
    <w:rsid w:val="0055148B"/>
    <w:rsid w:val="00554B8F"/>
    <w:rsid w:val="00556190"/>
    <w:rsid w:val="00557126"/>
    <w:rsid w:val="00560721"/>
    <w:rsid w:val="005647C7"/>
    <w:rsid w:val="00566D6A"/>
    <w:rsid w:val="0057503E"/>
    <w:rsid w:val="00575CFA"/>
    <w:rsid w:val="00576377"/>
    <w:rsid w:val="005777A4"/>
    <w:rsid w:val="00577982"/>
    <w:rsid w:val="00577B5B"/>
    <w:rsid w:val="005839A4"/>
    <w:rsid w:val="00584F2F"/>
    <w:rsid w:val="00585881"/>
    <w:rsid w:val="00586A6B"/>
    <w:rsid w:val="00594383"/>
    <w:rsid w:val="005A1C16"/>
    <w:rsid w:val="005A722B"/>
    <w:rsid w:val="005B4D58"/>
    <w:rsid w:val="005B6E23"/>
    <w:rsid w:val="005B6E70"/>
    <w:rsid w:val="005B7CDD"/>
    <w:rsid w:val="005C2147"/>
    <w:rsid w:val="005C2E7B"/>
    <w:rsid w:val="005C590D"/>
    <w:rsid w:val="005D18C5"/>
    <w:rsid w:val="005D3B22"/>
    <w:rsid w:val="005D5CB2"/>
    <w:rsid w:val="005D62C3"/>
    <w:rsid w:val="005D62F4"/>
    <w:rsid w:val="005D7660"/>
    <w:rsid w:val="005E2AF9"/>
    <w:rsid w:val="005F5ED0"/>
    <w:rsid w:val="00600235"/>
    <w:rsid w:val="00606743"/>
    <w:rsid w:val="00614A5E"/>
    <w:rsid w:val="00620BFA"/>
    <w:rsid w:val="00621A21"/>
    <w:rsid w:val="006244C7"/>
    <w:rsid w:val="00642849"/>
    <w:rsid w:val="0064769E"/>
    <w:rsid w:val="00647B03"/>
    <w:rsid w:val="0065404E"/>
    <w:rsid w:val="0065443F"/>
    <w:rsid w:val="0066022A"/>
    <w:rsid w:val="00663B92"/>
    <w:rsid w:val="006640DF"/>
    <w:rsid w:val="00664B3E"/>
    <w:rsid w:val="00665BF6"/>
    <w:rsid w:val="006670D2"/>
    <w:rsid w:val="00667E47"/>
    <w:rsid w:val="00671F0A"/>
    <w:rsid w:val="00674DB1"/>
    <w:rsid w:val="00677451"/>
    <w:rsid w:val="00677E31"/>
    <w:rsid w:val="00680463"/>
    <w:rsid w:val="00680563"/>
    <w:rsid w:val="0068617B"/>
    <w:rsid w:val="00691431"/>
    <w:rsid w:val="00693B1E"/>
    <w:rsid w:val="00696FBF"/>
    <w:rsid w:val="006A0FC5"/>
    <w:rsid w:val="006A20A1"/>
    <w:rsid w:val="006A60E5"/>
    <w:rsid w:val="006A7603"/>
    <w:rsid w:val="006B044E"/>
    <w:rsid w:val="006B2513"/>
    <w:rsid w:val="006B6817"/>
    <w:rsid w:val="006C74F4"/>
    <w:rsid w:val="006C7ACD"/>
    <w:rsid w:val="006D0E7C"/>
    <w:rsid w:val="006D1BBA"/>
    <w:rsid w:val="006D4142"/>
    <w:rsid w:val="006D493E"/>
    <w:rsid w:val="006D62EC"/>
    <w:rsid w:val="006D68DA"/>
    <w:rsid w:val="006E223B"/>
    <w:rsid w:val="006E32E0"/>
    <w:rsid w:val="006E5523"/>
    <w:rsid w:val="006E6E5C"/>
    <w:rsid w:val="006E742B"/>
    <w:rsid w:val="006F05FB"/>
    <w:rsid w:val="006F6D65"/>
    <w:rsid w:val="00703ADF"/>
    <w:rsid w:val="007052B7"/>
    <w:rsid w:val="00707FF8"/>
    <w:rsid w:val="00711ED9"/>
    <w:rsid w:val="00714730"/>
    <w:rsid w:val="00715F75"/>
    <w:rsid w:val="007238FF"/>
    <w:rsid w:val="0072569B"/>
    <w:rsid w:val="00725C30"/>
    <w:rsid w:val="00725E20"/>
    <w:rsid w:val="0073078F"/>
    <w:rsid w:val="0073137E"/>
    <w:rsid w:val="007316BF"/>
    <w:rsid w:val="007316E5"/>
    <w:rsid w:val="00736B0D"/>
    <w:rsid w:val="00741F06"/>
    <w:rsid w:val="00742D4B"/>
    <w:rsid w:val="00744ABD"/>
    <w:rsid w:val="00744F0F"/>
    <w:rsid w:val="00750FDE"/>
    <w:rsid w:val="007530D7"/>
    <w:rsid w:val="007537E2"/>
    <w:rsid w:val="00753A4C"/>
    <w:rsid w:val="00754187"/>
    <w:rsid w:val="007553F0"/>
    <w:rsid w:val="00756231"/>
    <w:rsid w:val="00756D65"/>
    <w:rsid w:val="00757574"/>
    <w:rsid w:val="00762610"/>
    <w:rsid w:val="00762B56"/>
    <w:rsid w:val="00763DBB"/>
    <w:rsid w:val="007654AB"/>
    <w:rsid w:val="00765E89"/>
    <w:rsid w:val="00767528"/>
    <w:rsid w:val="007740C8"/>
    <w:rsid w:val="00780067"/>
    <w:rsid w:val="007809A2"/>
    <w:rsid w:val="00781144"/>
    <w:rsid w:val="00781F96"/>
    <w:rsid w:val="00783D69"/>
    <w:rsid w:val="00785722"/>
    <w:rsid w:val="007864FA"/>
    <w:rsid w:val="0078769E"/>
    <w:rsid w:val="00787E7C"/>
    <w:rsid w:val="007926DE"/>
    <w:rsid w:val="00793809"/>
    <w:rsid w:val="00794AE9"/>
    <w:rsid w:val="007A3400"/>
    <w:rsid w:val="007A39CC"/>
    <w:rsid w:val="007A6696"/>
    <w:rsid w:val="007B0A0A"/>
    <w:rsid w:val="007B38E1"/>
    <w:rsid w:val="007B3D18"/>
    <w:rsid w:val="007B3DBB"/>
    <w:rsid w:val="007B480F"/>
    <w:rsid w:val="007B5233"/>
    <w:rsid w:val="007B65D7"/>
    <w:rsid w:val="007C2637"/>
    <w:rsid w:val="007E05D4"/>
    <w:rsid w:val="007E1143"/>
    <w:rsid w:val="007E1CB9"/>
    <w:rsid w:val="007E4370"/>
    <w:rsid w:val="007E53DE"/>
    <w:rsid w:val="007F05AC"/>
    <w:rsid w:val="007F69C8"/>
    <w:rsid w:val="007F767C"/>
    <w:rsid w:val="00801B32"/>
    <w:rsid w:val="00801F1B"/>
    <w:rsid w:val="00805CF4"/>
    <w:rsid w:val="00806E2E"/>
    <w:rsid w:val="00820189"/>
    <w:rsid w:val="00821FD9"/>
    <w:rsid w:val="00822C4A"/>
    <w:rsid w:val="008241A1"/>
    <w:rsid w:val="00825350"/>
    <w:rsid w:val="008266CB"/>
    <w:rsid w:val="008308C2"/>
    <w:rsid w:val="00833A63"/>
    <w:rsid w:val="00834AA2"/>
    <w:rsid w:val="00835E65"/>
    <w:rsid w:val="00844290"/>
    <w:rsid w:val="00845BB9"/>
    <w:rsid w:val="00847214"/>
    <w:rsid w:val="00851812"/>
    <w:rsid w:val="00853C08"/>
    <w:rsid w:val="0085693D"/>
    <w:rsid w:val="00856A08"/>
    <w:rsid w:val="00856E43"/>
    <w:rsid w:val="00860971"/>
    <w:rsid w:val="00861D88"/>
    <w:rsid w:val="00863B21"/>
    <w:rsid w:val="00865C08"/>
    <w:rsid w:val="00871E3C"/>
    <w:rsid w:val="00877822"/>
    <w:rsid w:val="0088044F"/>
    <w:rsid w:val="00880C3D"/>
    <w:rsid w:val="008831EB"/>
    <w:rsid w:val="008833A6"/>
    <w:rsid w:val="008852A3"/>
    <w:rsid w:val="00886638"/>
    <w:rsid w:val="00887504"/>
    <w:rsid w:val="00887D77"/>
    <w:rsid w:val="00894A6A"/>
    <w:rsid w:val="008972D0"/>
    <w:rsid w:val="008A1731"/>
    <w:rsid w:val="008A2FD7"/>
    <w:rsid w:val="008A36B2"/>
    <w:rsid w:val="008A3D94"/>
    <w:rsid w:val="008A4AE4"/>
    <w:rsid w:val="008A6DFD"/>
    <w:rsid w:val="008A783A"/>
    <w:rsid w:val="008B4DE0"/>
    <w:rsid w:val="008C2304"/>
    <w:rsid w:val="008C4576"/>
    <w:rsid w:val="008D0221"/>
    <w:rsid w:val="008D191D"/>
    <w:rsid w:val="008D5B8C"/>
    <w:rsid w:val="008D6B60"/>
    <w:rsid w:val="008E164D"/>
    <w:rsid w:val="008E3EF4"/>
    <w:rsid w:val="008E661A"/>
    <w:rsid w:val="008F298E"/>
    <w:rsid w:val="008F43AA"/>
    <w:rsid w:val="008F661B"/>
    <w:rsid w:val="008F6684"/>
    <w:rsid w:val="008F7106"/>
    <w:rsid w:val="009011D4"/>
    <w:rsid w:val="00901D12"/>
    <w:rsid w:val="00906711"/>
    <w:rsid w:val="009071B9"/>
    <w:rsid w:val="009114DE"/>
    <w:rsid w:val="00912533"/>
    <w:rsid w:val="009171C8"/>
    <w:rsid w:val="00922D53"/>
    <w:rsid w:val="00933709"/>
    <w:rsid w:val="009453C1"/>
    <w:rsid w:val="00947AE3"/>
    <w:rsid w:val="00947E34"/>
    <w:rsid w:val="009500C1"/>
    <w:rsid w:val="0095133D"/>
    <w:rsid w:val="009544EF"/>
    <w:rsid w:val="009576E2"/>
    <w:rsid w:val="00961FED"/>
    <w:rsid w:val="009627E9"/>
    <w:rsid w:val="00963280"/>
    <w:rsid w:val="00967C1C"/>
    <w:rsid w:val="009763BD"/>
    <w:rsid w:val="00983E9F"/>
    <w:rsid w:val="00984DA0"/>
    <w:rsid w:val="0098595B"/>
    <w:rsid w:val="00991613"/>
    <w:rsid w:val="009921F2"/>
    <w:rsid w:val="0099398E"/>
    <w:rsid w:val="00996A52"/>
    <w:rsid w:val="00996E0A"/>
    <w:rsid w:val="00997C6F"/>
    <w:rsid w:val="009A0140"/>
    <w:rsid w:val="009A09A6"/>
    <w:rsid w:val="009A5447"/>
    <w:rsid w:val="009A5A47"/>
    <w:rsid w:val="009A7CE7"/>
    <w:rsid w:val="009B1957"/>
    <w:rsid w:val="009B3CD1"/>
    <w:rsid w:val="009B5C77"/>
    <w:rsid w:val="009B7598"/>
    <w:rsid w:val="009C2459"/>
    <w:rsid w:val="009C4C5F"/>
    <w:rsid w:val="009C53F3"/>
    <w:rsid w:val="009C7725"/>
    <w:rsid w:val="009D196B"/>
    <w:rsid w:val="009D368C"/>
    <w:rsid w:val="009D4125"/>
    <w:rsid w:val="009D5015"/>
    <w:rsid w:val="009D553E"/>
    <w:rsid w:val="009E67B2"/>
    <w:rsid w:val="009F154E"/>
    <w:rsid w:val="009F39FF"/>
    <w:rsid w:val="009F3BAC"/>
    <w:rsid w:val="009F5E75"/>
    <w:rsid w:val="009F6FA1"/>
    <w:rsid w:val="009F77D2"/>
    <w:rsid w:val="00A02830"/>
    <w:rsid w:val="00A02BC2"/>
    <w:rsid w:val="00A03797"/>
    <w:rsid w:val="00A04018"/>
    <w:rsid w:val="00A0550C"/>
    <w:rsid w:val="00A05CA6"/>
    <w:rsid w:val="00A065B7"/>
    <w:rsid w:val="00A136DC"/>
    <w:rsid w:val="00A149C0"/>
    <w:rsid w:val="00A15198"/>
    <w:rsid w:val="00A20884"/>
    <w:rsid w:val="00A24CF9"/>
    <w:rsid w:val="00A25D92"/>
    <w:rsid w:val="00A3123C"/>
    <w:rsid w:val="00A433AF"/>
    <w:rsid w:val="00A43AA1"/>
    <w:rsid w:val="00A50539"/>
    <w:rsid w:val="00A525E4"/>
    <w:rsid w:val="00A545DA"/>
    <w:rsid w:val="00A73EAC"/>
    <w:rsid w:val="00A753C8"/>
    <w:rsid w:val="00A76992"/>
    <w:rsid w:val="00A83A6B"/>
    <w:rsid w:val="00A83D56"/>
    <w:rsid w:val="00A83EB5"/>
    <w:rsid w:val="00A87F24"/>
    <w:rsid w:val="00A95EC2"/>
    <w:rsid w:val="00A96BD7"/>
    <w:rsid w:val="00AA00FD"/>
    <w:rsid w:val="00AA0F64"/>
    <w:rsid w:val="00AA1179"/>
    <w:rsid w:val="00AA1261"/>
    <w:rsid w:val="00AA337E"/>
    <w:rsid w:val="00AA4C3F"/>
    <w:rsid w:val="00AA5F95"/>
    <w:rsid w:val="00AA5FEA"/>
    <w:rsid w:val="00AA6982"/>
    <w:rsid w:val="00AA6D2C"/>
    <w:rsid w:val="00AA7363"/>
    <w:rsid w:val="00AB173C"/>
    <w:rsid w:val="00AB177C"/>
    <w:rsid w:val="00AB2C7C"/>
    <w:rsid w:val="00AB6790"/>
    <w:rsid w:val="00AB7E81"/>
    <w:rsid w:val="00AC05A8"/>
    <w:rsid w:val="00AC465D"/>
    <w:rsid w:val="00AC4896"/>
    <w:rsid w:val="00AC4FB6"/>
    <w:rsid w:val="00AD074D"/>
    <w:rsid w:val="00AD2556"/>
    <w:rsid w:val="00AD34AF"/>
    <w:rsid w:val="00AD4E85"/>
    <w:rsid w:val="00AD50AE"/>
    <w:rsid w:val="00AE0630"/>
    <w:rsid w:val="00AE2D71"/>
    <w:rsid w:val="00AE54D8"/>
    <w:rsid w:val="00AE7194"/>
    <w:rsid w:val="00AF2FBC"/>
    <w:rsid w:val="00AF7DF7"/>
    <w:rsid w:val="00B00D29"/>
    <w:rsid w:val="00B04771"/>
    <w:rsid w:val="00B06FA8"/>
    <w:rsid w:val="00B07201"/>
    <w:rsid w:val="00B100CF"/>
    <w:rsid w:val="00B140A4"/>
    <w:rsid w:val="00B161A5"/>
    <w:rsid w:val="00B175FD"/>
    <w:rsid w:val="00B254C3"/>
    <w:rsid w:val="00B27153"/>
    <w:rsid w:val="00B32540"/>
    <w:rsid w:val="00B35DFF"/>
    <w:rsid w:val="00B41DDA"/>
    <w:rsid w:val="00B424BE"/>
    <w:rsid w:val="00B43397"/>
    <w:rsid w:val="00B470C6"/>
    <w:rsid w:val="00B51AA3"/>
    <w:rsid w:val="00B566C6"/>
    <w:rsid w:val="00B64E6E"/>
    <w:rsid w:val="00B6560F"/>
    <w:rsid w:val="00B65B11"/>
    <w:rsid w:val="00B667B2"/>
    <w:rsid w:val="00B6706C"/>
    <w:rsid w:val="00B675B8"/>
    <w:rsid w:val="00B725E5"/>
    <w:rsid w:val="00B738D3"/>
    <w:rsid w:val="00B747A1"/>
    <w:rsid w:val="00B777DA"/>
    <w:rsid w:val="00B811B1"/>
    <w:rsid w:val="00B823F0"/>
    <w:rsid w:val="00B83F9C"/>
    <w:rsid w:val="00B84AAD"/>
    <w:rsid w:val="00B859DB"/>
    <w:rsid w:val="00B86B48"/>
    <w:rsid w:val="00B86F16"/>
    <w:rsid w:val="00B8745A"/>
    <w:rsid w:val="00B92868"/>
    <w:rsid w:val="00B92B69"/>
    <w:rsid w:val="00B959D1"/>
    <w:rsid w:val="00BA1BC7"/>
    <w:rsid w:val="00BB3E83"/>
    <w:rsid w:val="00BB3FA9"/>
    <w:rsid w:val="00BB52EE"/>
    <w:rsid w:val="00BB6489"/>
    <w:rsid w:val="00BC2D41"/>
    <w:rsid w:val="00BC468A"/>
    <w:rsid w:val="00BC59F4"/>
    <w:rsid w:val="00BD048D"/>
    <w:rsid w:val="00BD120A"/>
    <w:rsid w:val="00BD3135"/>
    <w:rsid w:val="00BD53F2"/>
    <w:rsid w:val="00BE11E4"/>
    <w:rsid w:val="00BE15D8"/>
    <w:rsid w:val="00BE48A8"/>
    <w:rsid w:val="00BE57ED"/>
    <w:rsid w:val="00BE79E5"/>
    <w:rsid w:val="00BE7AD9"/>
    <w:rsid w:val="00BF0498"/>
    <w:rsid w:val="00BF1EB7"/>
    <w:rsid w:val="00BF2C5A"/>
    <w:rsid w:val="00C033C1"/>
    <w:rsid w:val="00C03950"/>
    <w:rsid w:val="00C13654"/>
    <w:rsid w:val="00C159AF"/>
    <w:rsid w:val="00C164D2"/>
    <w:rsid w:val="00C206A5"/>
    <w:rsid w:val="00C27696"/>
    <w:rsid w:val="00C27953"/>
    <w:rsid w:val="00C32F1E"/>
    <w:rsid w:val="00C3598F"/>
    <w:rsid w:val="00C36612"/>
    <w:rsid w:val="00C36ED5"/>
    <w:rsid w:val="00C3721E"/>
    <w:rsid w:val="00C37EB4"/>
    <w:rsid w:val="00C40EE1"/>
    <w:rsid w:val="00C44C32"/>
    <w:rsid w:val="00C44E3B"/>
    <w:rsid w:val="00C45EAB"/>
    <w:rsid w:val="00C46355"/>
    <w:rsid w:val="00C47CB1"/>
    <w:rsid w:val="00C54796"/>
    <w:rsid w:val="00C662C2"/>
    <w:rsid w:val="00C703B2"/>
    <w:rsid w:val="00C75F4C"/>
    <w:rsid w:val="00C84F82"/>
    <w:rsid w:val="00C93BF9"/>
    <w:rsid w:val="00C946FE"/>
    <w:rsid w:val="00C96138"/>
    <w:rsid w:val="00C96FD1"/>
    <w:rsid w:val="00CA1477"/>
    <w:rsid w:val="00CA2390"/>
    <w:rsid w:val="00CA5DF5"/>
    <w:rsid w:val="00CB2113"/>
    <w:rsid w:val="00CB2A72"/>
    <w:rsid w:val="00CC20D8"/>
    <w:rsid w:val="00CC439B"/>
    <w:rsid w:val="00CD0D00"/>
    <w:rsid w:val="00CD4F2E"/>
    <w:rsid w:val="00CE3AF7"/>
    <w:rsid w:val="00CE4E6B"/>
    <w:rsid w:val="00CE61F4"/>
    <w:rsid w:val="00CF063B"/>
    <w:rsid w:val="00CF08BF"/>
    <w:rsid w:val="00CF0FDE"/>
    <w:rsid w:val="00CF12BB"/>
    <w:rsid w:val="00CF2B27"/>
    <w:rsid w:val="00CF31D4"/>
    <w:rsid w:val="00CF5A24"/>
    <w:rsid w:val="00D008F5"/>
    <w:rsid w:val="00D0182B"/>
    <w:rsid w:val="00D0482F"/>
    <w:rsid w:val="00D10B95"/>
    <w:rsid w:val="00D13962"/>
    <w:rsid w:val="00D14179"/>
    <w:rsid w:val="00D2467F"/>
    <w:rsid w:val="00D2788B"/>
    <w:rsid w:val="00D3172E"/>
    <w:rsid w:val="00D34B55"/>
    <w:rsid w:val="00D3642C"/>
    <w:rsid w:val="00D41E05"/>
    <w:rsid w:val="00D42536"/>
    <w:rsid w:val="00D4529D"/>
    <w:rsid w:val="00D452C3"/>
    <w:rsid w:val="00D46D52"/>
    <w:rsid w:val="00D528F6"/>
    <w:rsid w:val="00D60C86"/>
    <w:rsid w:val="00D63AF8"/>
    <w:rsid w:val="00D672E7"/>
    <w:rsid w:val="00D713C8"/>
    <w:rsid w:val="00D71B75"/>
    <w:rsid w:val="00D72926"/>
    <w:rsid w:val="00D774C9"/>
    <w:rsid w:val="00D83562"/>
    <w:rsid w:val="00D87957"/>
    <w:rsid w:val="00D87E85"/>
    <w:rsid w:val="00D93822"/>
    <w:rsid w:val="00D950D3"/>
    <w:rsid w:val="00D957C8"/>
    <w:rsid w:val="00D960A1"/>
    <w:rsid w:val="00DA1921"/>
    <w:rsid w:val="00DA1C78"/>
    <w:rsid w:val="00DA7E40"/>
    <w:rsid w:val="00DB4172"/>
    <w:rsid w:val="00DB479B"/>
    <w:rsid w:val="00DB4A3F"/>
    <w:rsid w:val="00DC13CA"/>
    <w:rsid w:val="00DC1C7A"/>
    <w:rsid w:val="00DC3FD5"/>
    <w:rsid w:val="00DC49E2"/>
    <w:rsid w:val="00DC5861"/>
    <w:rsid w:val="00DC687B"/>
    <w:rsid w:val="00DC6E59"/>
    <w:rsid w:val="00DD565E"/>
    <w:rsid w:val="00DD6972"/>
    <w:rsid w:val="00DD7F63"/>
    <w:rsid w:val="00DE069E"/>
    <w:rsid w:val="00DE37FC"/>
    <w:rsid w:val="00DE75C6"/>
    <w:rsid w:val="00DF0B4C"/>
    <w:rsid w:val="00DF0C1E"/>
    <w:rsid w:val="00DF3012"/>
    <w:rsid w:val="00DF5E3F"/>
    <w:rsid w:val="00DF6735"/>
    <w:rsid w:val="00E01466"/>
    <w:rsid w:val="00E01DAB"/>
    <w:rsid w:val="00E02136"/>
    <w:rsid w:val="00E02B61"/>
    <w:rsid w:val="00E02CB8"/>
    <w:rsid w:val="00E03070"/>
    <w:rsid w:val="00E04AA8"/>
    <w:rsid w:val="00E13F97"/>
    <w:rsid w:val="00E14BCB"/>
    <w:rsid w:val="00E17E2C"/>
    <w:rsid w:val="00E204C0"/>
    <w:rsid w:val="00E207B8"/>
    <w:rsid w:val="00E2245D"/>
    <w:rsid w:val="00E235C7"/>
    <w:rsid w:val="00E2381D"/>
    <w:rsid w:val="00E24316"/>
    <w:rsid w:val="00E24621"/>
    <w:rsid w:val="00E2463A"/>
    <w:rsid w:val="00E24F6B"/>
    <w:rsid w:val="00E26E39"/>
    <w:rsid w:val="00E319D1"/>
    <w:rsid w:val="00E31E41"/>
    <w:rsid w:val="00E3221B"/>
    <w:rsid w:val="00E32B07"/>
    <w:rsid w:val="00E3386A"/>
    <w:rsid w:val="00E40896"/>
    <w:rsid w:val="00E45ED3"/>
    <w:rsid w:val="00E47BA2"/>
    <w:rsid w:val="00E47D1B"/>
    <w:rsid w:val="00E53BA9"/>
    <w:rsid w:val="00E54302"/>
    <w:rsid w:val="00E548FE"/>
    <w:rsid w:val="00E54E10"/>
    <w:rsid w:val="00E56DDA"/>
    <w:rsid w:val="00E57CF1"/>
    <w:rsid w:val="00E63574"/>
    <w:rsid w:val="00E648C4"/>
    <w:rsid w:val="00E66538"/>
    <w:rsid w:val="00E75729"/>
    <w:rsid w:val="00E76A75"/>
    <w:rsid w:val="00E773E8"/>
    <w:rsid w:val="00E77EA0"/>
    <w:rsid w:val="00E80783"/>
    <w:rsid w:val="00E83C71"/>
    <w:rsid w:val="00E84245"/>
    <w:rsid w:val="00E8494A"/>
    <w:rsid w:val="00E868AF"/>
    <w:rsid w:val="00E9007C"/>
    <w:rsid w:val="00E94339"/>
    <w:rsid w:val="00E94DF3"/>
    <w:rsid w:val="00E96944"/>
    <w:rsid w:val="00E96B4B"/>
    <w:rsid w:val="00EA1C70"/>
    <w:rsid w:val="00EA2658"/>
    <w:rsid w:val="00EA4B53"/>
    <w:rsid w:val="00EA6E32"/>
    <w:rsid w:val="00EB45EC"/>
    <w:rsid w:val="00EB4A1D"/>
    <w:rsid w:val="00EB4F03"/>
    <w:rsid w:val="00EB771E"/>
    <w:rsid w:val="00EB7F5F"/>
    <w:rsid w:val="00EC0593"/>
    <w:rsid w:val="00EC38AB"/>
    <w:rsid w:val="00EC51AF"/>
    <w:rsid w:val="00EC57F5"/>
    <w:rsid w:val="00ED2227"/>
    <w:rsid w:val="00ED4154"/>
    <w:rsid w:val="00ED4712"/>
    <w:rsid w:val="00ED699D"/>
    <w:rsid w:val="00EE4C2A"/>
    <w:rsid w:val="00EE61DC"/>
    <w:rsid w:val="00EF0C86"/>
    <w:rsid w:val="00EF163C"/>
    <w:rsid w:val="00F13D1C"/>
    <w:rsid w:val="00F13F72"/>
    <w:rsid w:val="00F16401"/>
    <w:rsid w:val="00F214A8"/>
    <w:rsid w:val="00F225AF"/>
    <w:rsid w:val="00F243F5"/>
    <w:rsid w:val="00F244F8"/>
    <w:rsid w:val="00F321C0"/>
    <w:rsid w:val="00F33DEC"/>
    <w:rsid w:val="00F361F8"/>
    <w:rsid w:val="00F4062E"/>
    <w:rsid w:val="00F40B05"/>
    <w:rsid w:val="00F4182E"/>
    <w:rsid w:val="00F41862"/>
    <w:rsid w:val="00F5014A"/>
    <w:rsid w:val="00F5046A"/>
    <w:rsid w:val="00F524D9"/>
    <w:rsid w:val="00F527C1"/>
    <w:rsid w:val="00F542EF"/>
    <w:rsid w:val="00F545B0"/>
    <w:rsid w:val="00F54831"/>
    <w:rsid w:val="00F575BC"/>
    <w:rsid w:val="00F57F42"/>
    <w:rsid w:val="00F601FD"/>
    <w:rsid w:val="00F61B78"/>
    <w:rsid w:val="00F627D1"/>
    <w:rsid w:val="00F63E07"/>
    <w:rsid w:val="00F6698D"/>
    <w:rsid w:val="00F7216E"/>
    <w:rsid w:val="00F741A0"/>
    <w:rsid w:val="00F866E3"/>
    <w:rsid w:val="00F879AC"/>
    <w:rsid w:val="00F904CB"/>
    <w:rsid w:val="00F90C98"/>
    <w:rsid w:val="00F91A26"/>
    <w:rsid w:val="00F94C8A"/>
    <w:rsid w:val="00F9794C"/>
    <w:rsid w:val="00FA0214"/>
    <w:rsid w:val="00FA1BF4"/>
    <w:rsid w:val="00FA25B6"/>
    <w:rsid w:val="00FA5B5C"/>
    <w:rsid w:val="00FA5EDC"/>
    <w:rsid w:val="00FA7D59"/>
    <w:rsid w:val="00FB52B0"/>
    <w:rsid w:val="00FC4E79"/>
    <w:rsid w:val="00FD1C8C"/>
    <w:rsid w:val="00FD2649"/>
    <w:rsid w:val="00FD4161"/>
    <w:rsid w:val="00FD5A2C"/>
    <w:rsid w:val="00FE0067"/>
    <w:rsid w:val="00FE095D"/>
    <w:rsid w:val="00FE0A33"/>
    <w:rsid w:val="00FE1601"/>
    <w:rsid w:val="00FE37C8"/>
    <w:rsid w:val="00FE3863"/>
    <w:rsid w:val="00FE614D"/>
    <w:rsid w:val="00FE7704"/>
    <w:rsid w:val="00FF26FB"/>
    <w:rsid w:val="00FF30DF"/>
    <w:rsid w:val="01094A2B"/>
    <w:rsid w:val="0317F9AA"/>
    <w:rsid w:val="043A66F2"/>
    <w:rsid w:val="07AC0384"/>
    <w:rsid w:val="0A119392"/>
    <w:rsid w:val="0C409BBD"/>
    <w:rsid w:val="0D141C2F"/>
    <w:rsid w:val="0D5099B3"/>
    <w:rsid w:val="0E7358E1"/>
    <w:rsid w:val="101D3A7C"/>
    <w:rsid w:val="149AB098"/>
    <w:rsid w:val="1B7A10A4"/>
    <w:rsid w:val="1BAB76BF"/>
    <w:rsid w:val="1FA1F686"/>
    <w:rsid w:val="201BEDAD"/>
    <w:rsid w:val="227CD9EA"/>
    <w:rsid w:val="257250AF"/>
    <w:rsid w:val="25AAFA5D"/>
    <w:rsid w:val="279C2439"/>
    <w:rsid w:val="292BCA8B"/>
    <w:rsid w:val="2A4CB339"/>
    <w:rsid w:val="2F476AFA"/>
    <w:rsid w:val="2F9B8FBD"/>
    <w:rsid w:val="2FB8C33A"/>
    <w:rsid w:val="36CC66E3"/>
    <w:rsid w:val="36DE3C9C"/>
    <w:rsid w:val="37E93231"/>
    <w:rsid w:val="38ED785F"/>
    <w:rsid w:val="3A3133EC"/>
    <w:rsid w:val="3A55E6B7"/>
    <w:rsid w:val="3A7E225A"/>
    <w:rsid w:val="3D263418"/>
    <w:rsid w:val="3DE0122A"/>
    <w:rsid w:val="3E0A93C0"/>
    <w:rsid w:val="3F1C99C3"/>
    <w:rsid w:val="3F2B1D47"/>
    <w:rsid w:val="3FA1DC89"/>
    <w:rsid w:val="41AA06C1"/>
    <w:rsid w:val="43705601"/>
    <w:rsid w:val="44639D86"/>
    <w:rsid w:val="44E49FA6"/>
    <w:rsid w:val="45995C31"/>
    <w:rsid w:val="470D9260"/>
    <w:rsid w:val="47379D04"/>
    <w:rsid w:val="49225DC9"/>
    <w:rsid w:val="4AAB387E"/>
    <w:rsid w:val="4EE7551E"/>
    <w:rsid w:val="50F817E1"/>
    <w:rsid w:val="521F7E47"/>
    <w:rsid w:val="5364C2D3"/>
    <w:rsid w:val="568E91CE"/>
    <w:rsid w:val="56C004C9"/>
    <w:rsid w:val="58952EEA"/>
    <w:rsid w:val="58DED606"/>
    <w:rsid w:val="598E320C"/>
    <w:rsid w:val="5CCE7F0A"/>
    <w:rsid w:val="5ECC006B"/>
    <w:rsid w:val="60E87517"/>
    <w:rsid w:val="61D09771"/>
    <w:rsid w:val="622D86D2"/>
    <w:rsid w:val="63005183"/>
    <w:rsid w:val="6592D1AD"/>
    <w:rsid w:val="6A4F1B33"/>
    <w:rsid w:val="6B49A29B"/>
    <w:rsid w:val="6C06F223"/>
    <w:rsid w:val="6E37B8E7"/>
    <w:rsid w:val="6EA26E11"/>
    <w:rsid w:val="753FC9F9"/>
    <w:rsid w:val="75CB2EC8"/>
    <w:rsid w:val="78154527"/>
    <w:rsid w:val="7980CBB5"/>
    <w:rsid w:val="7A29181E"/>
    <w:rsid w:val="7A4B2C8F"/>
    <w:rsid w:val="7A512B74"/>
    <w:rsid w:val="7AB9DD2C"/>
    <w:rsid w:val="7E40AD3A"/>
    <w:rsid w:val="7EA7078D"/>
    <w:rsid w:val="7EB8D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5E5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2C3"/>
    <w:rPr>
      <w:sz w:val="22"/>
      <w:szCs w:val="24"/>
    </w:rPr>
  </w:style>
  <w:style w:type="paragraph" w:styleId="Heading1">
    <w:name w:val="heading 1"/>
    <w:next w:val="BodyText"/>
    <w:qFormat/>
    <w:rsid w:val="005D62C3"/>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qFormat/>
    <w:rsid w:val="005D62C3"/>
    <w:pPr>
      <w:keepNext/>
      <w:numPr>
        <w:ilvl w:val="1"/>
        <w:numId w:val="15"/>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qFormat/>
    <w:rsid w:val="005D62C3"/>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5D62C3"/>
    <w:pPr>
      <w:keepNext/>
      <w:numPr>
        <w:ilvl w:val="3"/>
        <w:numId w:val="15"/>
      </w:numPr>
      <w:spacing w:before="200" w:after="120"/>
      <w:outlineLvl w:val="3"/>
    </w:pPr>
    <w:rPr>
      <w:rFonts w:ascii="Arial" w:hAnsi="Arial" w:cs="Arial"/>
      <w:b/>
      <w:kern w:val="32"/>
      <w:sz w:val="24"/>
      <w:szCs w:val="28"/>
    </w:rPr>
  </w:style>
  <w:style w:type="paragraph" w:styleId="Heading5">
    <w:name w:val="heading 5"/>
    <w:basedOn w:val="Normal"/>
    <w:next w:val="BodyText"/>
    <w:qFormat/>
    <w:rsid w:val="005D62C3"/>
    <w:pPr>
      <w:numPr>
        <w:ilvl w:val="4"/>
        <w:numId w:val="15"/>
      </w:numPr>
      <w:spacing w:before="200" w:after="120"/>
      <w:outlineLvl w:val="4"/>
    </w:pPr>
    <w:rPr>
      <w:rFonts w:ascii="Arial" w:hAnsi="Arial"/>
      <w:b/>
      <w:bCs/>
      <w:iCs/>
      <w:szCs w:val="26"/>
    </w:rPr>
  </w:style>
  <w:style w:type="paragraph" w:styleId="Heading6">
    <w:name w:val="heading 6"/>
    <w:basedOn w:val="Normal"/>
    <w:next w:val="BodyText2"/>
    <w:qFormat/>
    <w:rsid w:val="005D62C3"/>
    <w:pPr>
      <w:numPr>
        <w:ilvl w:val="5"/>
        <w:numId w:val="15"/>
      </w:numPr>
      <w:spacing w:before="240" w:after="60"/>
      <w:outlineLvl w:val="5"/>
    </w:pPr>
    <w:rPr>
      <w:b/>
      <w:bCs/>
      <w:szCs w:val="22"/>
    </w:rPr>
  </w:style>
  <w:style w:type="paragraph" w:styleId="Heading7">
    <w:name w:val="heading 7"/>
    <w:basedOn w:val="Normal"/>
    <w:next w:val="BodyText2"/>
    <w:link w:val="Heading7Char"/>
    <w:qFormat/>
    <w:rsid w:val="005D62C3"/>
    <w:pPr>
      <w:numPr>
        <w:ilvl w:val="6"/>
        <w:numId w:val="15"/>
      </w:numPr>
      <w:spacing w:before="240" w:after="60"/>
      <w:outlineLvl w:val="6"/>
    </w:pPr>
    <w:rPr>
      <w:sz w:val="24"/>
    </w:rPr>
  </w:style>
  <w:style w:type="paragraph" w:styleId="Heading8">
    <w:name w:val="heading 8"/>
    <w:basedOn w:val="Normal"/>
    <w:next w:val="BodyText2"/>
    <w:qFormat/>
    <w:rsid w:val="005D62C3"/>
    <w:pPr>
      <w:numPr>
        <w:ilvl w:val="7"/>
        <w:numId w:val="15"/>
      </w:numPr>
      <w:spacing w:before="240" w:after="60"/>
      <w:outlineLvl w:val="7"/>
    </w:pPr>
    <w:rPr>
      <w:i/>
      <w:iCs/>
      <w:sz w:val="24"/>
    </w:rPr>
  </w:style>
  <w:style w:type="paragraph" w:styleId="Heading9">
    <w:name w:val="heading 9"/>
    <w:basedOn w:val="Normal"/>
    <w:next w:val="BodyText2"/>
    <w:qFormat/>
    <w:rsid w:val="005D62C3"/>
    <w:pPr>
      <w:numPr>
        <w:ilvl w:val="8"/>
        <w:numId w:val="15"/>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next w:val="BodyText"/>
    <w:rsid w:val="005D62C3"/>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5D62C3"/>
    <w:rPr>
      <w:color w:val="606420"/>
      <w:u w:val="single"/>
    </w:rPr>
  </w:style>
  <w:style w:type="paragraph" w:styleId="Header">
    <w:name w:val="header"/>
    <w:rsid w:val="005D62C3"/>
    <w:pPr>
      <w:tabs>
        <w:tab w:val="center" w:pos="4680"/>
        <w:tab w:val="right" w:pos="9360"/>
      </w:tabs>
    </w:pPr>
  </w:style>
  <w:style w:type="character" w:styleId="Hyperlink">
    <w:name w:val="Hyperlink"/>
    <w:basedOn w:val="DefaultParagraphFont"/>
    <w:uiPriority w:val="99"/>
    <w:rsid w:val="005D62C3"/>
    <w:rPr>
      <w:color w:val="0000FF"/>
      <w:u w:val="single"/>
    </w:rPr>
  </w:style>
  <w:style w:type="character" w:styleId="LineNumber">
    <w:name w:val="line number"/>
    <w:basedOn w:val="DefaultParagraphFont"/>
    <w:semiHidden/>
    <w:rsid w:val="005D62C3"/>
  </w:style>
  <w:style w:type="paragraph" w:styleId="Subtitle">
    <w:name w:val="Subtitle"/>
    <w:basedOn w:val="Normal"/>
    <w:qFormat/>
    <w:rsid w:val="005D62C3"/>
    <w:pPr>
      <w:spacing w:after="60"/>
      <w:jc w:val="center"/>
      <w:outlineLvl w:val="1"/>
    </w:pPr>
    <w:rPr>
      <w:rFonts w:ascii="Arial" w:hAnsi="Arial" w:cs="Arial"/>
      <w:sz w:val="24"/>
    </w:rPr>
  </w:style>
  <w:style w:type="paragraph" w:styleId="Title">
    <w:name w:val="Title"/>
    <w:link w:val="TitleChar"/>
    <w:rsid w:val="005D62C3"/>
    <w:pPr>
      <w:autoSpaceDE w:val="0"/>
      <w:autoSpaceDN w:val="0"/>
      <w:adjustRightInd w:val="0"/>
      <w:spacing w:before="120" w:after="120"/>
      <w:jc w:val="center"/>
    </w:pPr>
    <w:rPr>
      <w:rFonts w:ascii="Arial" w:hAnsi="Arial" w:cs="Arial"/>
      <w:b/>
      <w:bCs/>
      <w:sz w:val="36"/>
      <w:szCs w:val="32"/>
    </w:rPr>
  </w:style>
  <w:style w:type="paragraph" w:customStyle="1" w:styleId="Title2">
    <w:name w:val="Title 2"/>
    <w:rsid w:val="005D62C3"/>
    <w:pPr>
      <w:spacing w:before="120" w:after="120"/>
      <w:jc w:val="center"/>
    </w:pPr>
    <w:rPr>
      <w:rFonts w:ascii="Arial" w:hAnsi="Arial" w:cs="Arial"/>
      <w:b/>
      <w:bCs/>
      <w:sz w:val="28"/>
      <w:szCs w:val="32"/>
    </w:rPr>
  </w:style>
  <w:style w:type="paragraph" w:customStyle="1" w:styleId="TableHeading">
    <w:name w:val="Table Heading"/>
    <w:link w:val="TableHeadingChar"/>
    <w:rsid w:val="005D62C3"/>
    <w:pPr>
      <w:keepNext/>
      <w:spacing w:before="40" w:after="40"/>
    </w:pPr>
    <w:rPr>
      <w:rFonts w:ascii="Arial" w:hAnsi="Arial" w:cs="Arial"/>
      <w:b/>
      <w:sz w:val="18"/>
      <w:szCs w:val="22"/>
    </w:rPr>
  </w:style>
  <w:style w:type="paragraph" w:customStyle="1" w:styleId="TableText">
    <w:name w:val="Table Text"/>
    <w:link w:val="TableTextChar"/>
    <w:rsid w:val="005D62C3"/>
    <w:pPr>
      <w:spacing w:before="40" w:after="40"/>
    </w:pPr>
    <w:rPr>
      <w:rFonts w:ascii="Arial" w:hAnsi="Arial" w:cs="Arial"/>
      <w:sz w:val="18"/>
    </w:rPr>
  </w:style>
  <w:style w:type="paragraph" w:customStyle="1" w:styleId="DividerPage">
    <w:name w:val="Divider Page"/>
    <w:next w:val="BodyText"/>
    <w:rsid w:val="005D62C3"/>
    <w:pPr>
      <w:keepNext/>
      <w:keepLines/>
      <w:pageBreakBefore/>
    </w:pPr>
    <w:rPr>
      <w:rFonts w:ascii="Arial" w:hAnsi="Arial"/>
      <w:b/>
      <w:sz w:val="48"/>
    </w:rPr>
  </w:style>
  <w:style w:type="paragraph" w:customStyle="1" w:styleId="BodyTextBullet1">
    <w:name w:val="Body Text Bullet 1"/>
    <w:rsid w:val="005D62C3"/>
    <w:pPr>
      <w:numPr>
        <w:numId w:val="8"/>
      </w:numPr>
      <w:spacing w:before="60" w:after="60"/>
    </w:pPr>
    <w:rPr>
      <w:sz w:val="22"/>
    </w:rPr>
  </w:style>
  <w:style w:type="paragraph" w:styleId="TOC1">
    <w:name w:val="toc 1"/>
    <w:basedOn w:val="Normal"/>
    <w:next w:val="Normal"/>
    <w:autoRedefine/>
    <w:uiPriority w:val="39"/>
    <w:rsid w:val="001F157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5D62C3"/>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5D62C3"/>
    <w:pPr>
      <w:tabs>
        <w:tab w:val="left" w:pos="1440"/>
        <w:tab w:val="right" w:leader="dot" w:pos="9350"/>
      </w:tabs>
      <w:spacing w:before="60"/>
      <w:ind w:left="540"/>
    </w:pPr>
    <w:rPr>
      <w:rFonts w:ascii="Arial" w:hAnsi="Arial"/>
      <w:sz w:val="24"/>
    </w:rPr>
  </w:style>
  <w:style w:type="paragraph" w:customStyle="1" w:styleId="BodyTextBullet2">
    <w:name w:val="Body Text Bullet 2"/>
    <w:rsid w:val="005D62C3"/>
    <w:pPr>
      <w:numPr>
        <w:numId w:val="9"/>
      </w:numPr>
      <w:spacing w:before="60" w:after="60"/>
    </w:pPr>
    <w:rPr>
      <w:sz w:val="22"/>
    </w:rPr>
  </w:style>
  <w:style w:type="paragraph" w:customStyle="1" w:styleId="BodyTextNumbered1">
    <w:name w:val="Body Text Numbered 1"/>
    <w:rsid w:val="005D62C3"/>
    <w:pPr>
      <w:numPr>
        <w:numId w:val="12"/>
      </w:numPr>
      <w:spacing w:after="120"/>
    </w:pPr>
    <w:rPr>
      <w:sz w:val="22"/>
    </w:rPr>
  </w:style>
  <w:style w:type="paragraph" w:customStyle="1" w:styleId="BodyTextNumbered2">
    <w:name w:val="Body Text Numbered 2"/>
    <w:rsid w:val="005D62C3"/>
    <w:pPr>
      <w:numPr>
        <w:numId w:val="13"/>
      </w:numPr>
      <w:tabs>
        <w:tab w:val="clear" w:pos="1440"/>
        <w:tab w:val="num" w:pos="1080"/>
      </w:tabs>
      <w:spacing w:before="120" w:after="120"/>
    </w:pPr>
    <w:rPr>
      <w:sz w:val="22"/>
    </w:rPr>
  </w:style>
  <w:style w:type="paragraph" w:customStyle="1" w:styleId="BodyTextLettered1">
    <w:name w:val="Body Text Lettered 1"/>
    <w:rsid w:val="005D62C3"/>
    <w:pPr>
      <w:numPr>
        <w:numId w:val="10"/>
      </w:numPr>
      <w:tabs>
        <w:tab w:val="clear" w:pos="1080"/>
        <w:tab w:val="num" w:pos="720"/>
      </w:tabs>
    </w:pPr>
    <w:rPr>
      <w:sz w:val="22"/>
    </w:rPr>
  </w:style>
  <w:style w:type="paragraph" w:customStyle="1" w:styleId="BodyTextLettered2">
    <w:name w:val="Body Text Lettered 2"/>
    <w:rsid w:val="005D62C3"/>
    <w:pPr>
      <w:numPr>
        <w:numId w:val="11"/>
      </w:numPr>
      <w:tabs>
        <w:tab w:val="clear" w:pos="1440"/>
        <w:tab w:val="num" w:pos="1080"/>
      </w:tabs>
      <w:spacing w:before="120" w:after="120"/>
    </w:pPr>
    <w:rPr>
      <w:sz w:val="22"/>
    </w:rPr>
  </w:style>
  <w:style w:type="paragraph" w:styleId="Footer">
    <w:name w:val="footer"/>
    <w:link w:val="FooterChar"/>
    <w:uiPriority w:val="99"/>
    <w:rsid w:val="005D62C3"/>
    <w:pPr>
      <w:tabs>
        <w:tab w:val="center" w:pos="4680"/>
        <w:tab w:val="right" w:pos="9360"/>
      </w:tabs>
    </w:pPr>
  </w:style>
  <w:style w:type="character" w:styleId="PageNumber">
    <w:name w:val="page number"/>
    <w:basedOn w:val="DefaultParagraphFont"/>
    <w:rsid w:val="005D62C3"/>
  </w:style>
  <w:style w:type="character" w:customStyle="1" w:styleId="TextItalics">
    <w:name w:val="Text Italics"/>
    <w:basedOn w:val="DefaultParagraphFont"/>
    <w:rsid w:val="005D62C3"/>
    <w:rPr>
      <w:i/>
    </w:rPr>
  </w:style>
  <w:style w:type="table" w:styleId="TableGrid">
    <w:name w:val="Table Grid"/>
    <w:basedOn w:val="TableNormal"/>
    <w:rsid w:val="005D6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5D62C3"/>
    <w:rPr>
      <w:b/>
    </w:rPr>
  </w:style>
  <w:style w:type="character" w:customStyle="1" w:styleId="TextBoldItalics">
    <w:name w:val="Text Bold Italics"/>
    <w:basedOn w:val="DefaultParagraphFont"/>
    <w:rsid w:val="005D62C3"/>
    <w:rPr>
      <w:b/>
      <w:i/>
    </w:rPr>
  </w:style>
  <w:style w:type="paragraph" w:styleId="TOC4">
    <w:name w:val="toc 4"/>
    <w:basedOn w:val="Normal"/>
    <w:next w:val="Normal"/>
    <w:autoRedefine/>
    <w:uiPriority w:val="39"/>
    <w:rsid w:val="005D62C3"/>
    <w:pPr>
      <w:ind w:left="720"/>
    </w:pPr>
    <w:rPr>
      <w:rFonts w:ascii="Arial" w:hAnsi="Arial"/>
    </w:rPr>
  </w:style>
  <w:style w:type="paragraph" w:customStyle="1" w:styleId="CoverTitleInstructions">
    <w:name w:val="Cover Title Instructions"/>
    <w:basedOn w:val="InstructionalText1"/>
    <w:rsid w:val="005D62C3"/>
    <w:pPr>
      <w:jc w:val="center"/>
    </w:pPr>
    <w:rPr>
      <w:szCs w:val="28"/>
    </w:rPr>
  </w:style>
  <w:style w:type="paragraph" w:customStyle="1" w:styleId="InstructionalText1">
    <w:name w:val="Instructional Text 1"/>
    <w:basedOn w:val="Normal"/>
    <w:link w:val="InstructionalText1Char"/>
    <w:rsid w:val="005D62C3"/>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basedOn w:val="DefaultParagraphFont"/>
    <w:link w:val="InstructionalText1"/>
    <w:rsid w:val="005D62C3"/>
    <w:rPr>
      <w:i/>
      <w:iCs/>
      <w:color w:val="0000FF"/>
      <w:sz w:val="22"/>
    </w:rPr>
  </w:style>
  <w:style w:type="paragraph" w:customStyle="1" w:styleId="InstructionalNote">
    <w:name w:val="Instructional Note"/>
    <w:basedOn w:val="Normal"/>
    <w:rsid w:val="005D62C3"/>
    <w:pPr>
      <w:numPr>
        <w:numId w:val="17"/>
      </w:numPr>
      <w:tabs>
        <w:tab w:val="clear" w:pos="1512"/>
      </w:tabs>
      <w:autoSpaceDE w:val="0"/>
      <w:autoSpaceDN w:val="0"/>
      <w:adjustRightInd w:val="0"/>
      <w:spacing w:before="60" w:after="60"/>
    </w:pPr>
    <w:rPr>
      <w:i/>
      <w:iCs/>
      <w:color w:val="0000FF"/>
      <w:szCs w:val="22"/>
    </w:rPr>
  </w:style>
  <w:style w:type="paragraph" w:customStyle="1" w:styleId="InstructionalBullet1">
    <w:name w:val="Instructional Bullet 1"/>
    <w:basedOn w:val="Normal"/>
    <w:rsid w:val="005D62C3"/>
    <w:pPr>
      <w:numPr>
        <w:numId w:val="16"/>
      </w:numPr>
    </w:pPr>
    <w:rPr>
      <w:i/>
      <w:color w:val="0000FF"/>
    </w:rPr>
  </w:style>
  <w:style w:type="paragraph" w:customStyle="1" w:styleId="InstructionalBullet2">
    <w:name w:val="Instructional Bullet 2"/>
    <w:basedOn w:val="InstructionalBullet1"/>
    <w:rsid w:val="005D62C3"/>
    <w:pPr>
      <w:tabs>
        <w:tab w:val="clear" w:pos="720"/>
        <w:tab w:val="num" w:pos="1260"/>
      </w:tabs>
      <w:ind w:left="1260"/>
    </w:pPr>
  </w:style>
  <w:style w:type="paragraph" w:customStyle="1" w:styleId="BodyBullet2">
    <w:name w:val="Body Bullet 2"/>
    <w:basedOn w:val="Normal"/>
    <w:link w:val="BodyBullet2Char"/>
    <w:rsid w:val="005D62C3"/>
    <w:pPr>
      <w:numPr>
        <w:numId w:val="7"/>
      </w:numPr>
      <w:tabs>
        <w:tab w:val="clear" w:pos="1800"/>
        <w:tab w:val="num" w:pos="1260"/>
      </w:tabs>
      <w:autoSpaceDE w:val="0"/>
      <w:autoSpaceDN w:val="0"/>
      <w:adjustRightInd w:val="0"/>
      <w:spacing w:before="60" w:after="60"/>
    </w:pPr>
    <w:rPr>
      <w:iCs/>
      <w:szCs w:val="22"/>
    </w:rPr>
  </w:style>
  <w:style w:type="character" w:customStyle="1" w:styleId="BodyBullet2Char">
    <w:name w:val="Body Bullet 2 Char"/>
    <w:basedOn w:val="DefaultParagraphFont"/>
    <w:link w:val="BodyBullet2"/>
    <w:rsid w:val="005D62C3"/>
    <w:rPr>
      <w:iCs/>
      <w:sz w:val="22"/>
      <w:szCs w:val="22"/>
    </w:rPr>
  </w:style>
  <w:style w:type="character" w:customStyle="1" w:styleId="InstructionalTextBold">
    <w:name w:val="Instructional Text Bold"/>
    <w:basedOn w:val="DefaultParagraphFont"/>
    <w:rsid w:val="005D62C3"/>
    <w:rPr>
      <w:b/>
      <w:bCs/>
      <w:color w:val="0000FF"/>
    </w:rPr>
  </w:style>
  <w:style w:type="paragraph" w:customStyle="1" w:styleId="InstructionalText2">
    <w:name w:val="Instructional Text 2"/>
    <w:basedOn w:val="InstructionalText1"/>
    <w:next w:val="Normal"/>
    <w:link w:val="InstructionalText2Char"/>
    <w:rsid w:val="005D62C3"/>
    <w:pPr>
      <w:ind w:left="720"/>
    </w:pPr>
  </w:style>
  <w:style w:type="character" w:customStyle="1" w:styleId="InstructionalText2Char">
    <w:name w:val="Instructional Text 2 Char"/>
    <w:basedOn w:val="InstructionalText1Char"/>
    <w:link w:val="InstructionalText2"/>
    <w:rsid w:val="005D62C3"/>
    <w:rPr>
      <w:i/>
      <w:iCs/>
      <w:color w:val="0000FF"/>
      <w:sz w:val="22"/>
    </w:rPr>
  </w:style>
  <w:style w:type="paragraph" w:styleId="ListBullet4">
    <w:name w:val="List Bullet 4"/>
    <w:basedOn w:val="Normal"/>
    <w:autoRedefine/>
    <w:semiHidden/>
    <w:rsid w:val="005D62C3"/>
    <w:pPr>
      <w:tabs>
        <w:tab w:val="num" w:pos="1440"/>
      </w:tabs>
      <w:ind w:left="1440" w:hanging="360"/>
    </w:pPr>
  </w:style>
  <w:style w:type="paragraph" w:customStyle="1" w:styleId="InstructionalTable">
    <w:name w:val="Instructional Table"/>
    <w:basedOn w:val="Normal"/>
    <w:rsid w:val="005D62C3"/>
    <w:rPr>
      <w:i/>
      <w:color w:val="0000FF"/>
    </w:rPr>
  </w:style>
  <w:style w:type="paragraph" w:customStyle="1" w:styleId="Appendix1">
    <w:name w:val="Appendix 1"/>
    <w:basedOn w:val="Normal"/>
    <w:next w:val="BodyText"/>
    <w:rsid w:val="005D62C3"/>
    <w:pPr>
      <w:keepNext/>
      <w:numPr>
        <w:numId w:val="6"/>
      </w:numPr>
      <w:spacing w:before="360" w:after="120"/>
      <w:outlineLvl w:val="0"/>
    </w:pPr>
    <w:rPr>
      <w:rFonts w:ascii="Arial" w:hAnsi="Arial"/>
      <w:b/>
      <w:sz w:val="36"/>
      <w:szCs w:val="36"/>
    </w:rPr>
  </w:style>
  <w:style w:type="paragraph" w:customStyle="1" w:styleId="Appendix2">
    <w:name w:val="Appendix 2"/>
    <w:basedOn w:val="Normal"/>
    <w:next w:val="BodyText"/>
    <w:rsid w:val="005D62C3"/>
    <w:pPr>
      <w:keepNext/>
      <w:numPr>
        <w:ilvl w:val="1"/>
        <w:numId w:val="6"/>
      </w:numPr>
      <w:spacing w:before="240" w:after="120"/>
      <w:outlineLvl w:val="1"/>
    </w:pPr>
    <w:rPr>
      <w:rFonts w:ascii="Arial" w:hAnsi="Arial" w:cs="Arial"/>
      <w:b/>
      <w:iCs/>
      <w:kern w:val="32"/>
      <w:sz w:val="32"/>
      <w:szCs w:val="28"/>
    </w:rPr>
  </w:style>
  <w:style w:type="paragraph" w:customStyle="1" w:styleId="In-lineInstruction">
    <w:name w:val="In-line Instruction"/>
    <w:basedOn w:val="Normal"/>
    <w:link w:val="In-lineInstructionChar"/>
    <w:rsid w:val="005D62C3"/>
    <w:pPr>
      <w:spacing w:before="120" w:after="120"/>
    </w:pPr>
    <w:rPr>
      <w:i/>
      <w:color w:val="0000FF"/>
      <w:szCs w:val="20"/>
    </w:rPr>
  </w:style>
  <w:style w:type="character" w:customStyle="1" w:styleId="In-lineInstructionChar">
    <w:name w:val="In-line Instruction Char"/>
    <w:basedOn w:val="DefaultParagraphFont"/>
    <w:link w:val="In-lineInstruction"/>
    <w:rsid w:val="005D62C3"/>
    <w:rPr>
      <w:i/>
      <w:color w:val="0000FF"/>
      <w:sz w:val="22"/>
    </w:rPr>
  </w:style>
  <w:style w:type="paragraph" w:customStyle="1" w:styleId="TemplateInstructions">
    <w:name w:val="Template Instructions"/>
    <w:basedOn w:val="Normal"/>
    <w:next w:val="Normal"/>
    <w:link w:val="TemplateInstructionsChar"/>
    <w:rsid w:val="005D62C3"/>
    <w:pPr>
      <w:keepNext/>
      <w:keepLines/>
      <w:spacing w:before="40"/>
    </w:pPr>
    <w:rPr>
      <w:i/>
      <w:iCs/>
      <w:color w:val="0000FF"/>
      <w:szCs w:val="22"/>
    </w:rPr>
  </w:style>
  <w:style w:type="character" w:customStyle="1" w:styleId="TemplateInstructionsChar">
    <w:name w:val="Template Instructions Char"/>
    <w:basedOn w:val="DefaultParagraphFont"/>
    <w:link w:val="TemplateInstructions"/>
    <w:rsid w:val="005D62C3"/>
    <w:rPr>
      <w:i/>
      <w:iCs/>
      <w:color w:val="0000FF"/>
      <w:sz w:val="22"/>
      <w:szCs w:val="22"/>
    </w:rPr>
  </w:style>
  <w:style w:type="paragraph" w:customStyle="1" w:styleId="BulletInstructions">
    <w:name w:val="Bullet Instructions"/>
    <w:basedOn w:val="Normal"/>
    <w:rsid w:val="005D62C3"/>
    <w:pPr>
      <w:tabs>
        <w:tab w:val="num" w:pos="360"/>
        <w:tab w:val="num" w:pos="720"/>
      </w:tabs>
      <w:ind w:left="720" w:hanging="360"/>
    </w:pPr>
    <w:rPr>
      <w:i/>
      <w:color w:val="0000FF"/>
    </w:rPr>
  </w:style>
  <w:style w:type="paragraph" w:styleId="Caption">
    <w:name w:val="caption"/>
    <w:basedOn w:val="BodyText"/>
    <w:next w:val="BodyText"/>
    <w:qFormat/>
    <w:rsid w:val="005D62C3"/>
    <w:pPr>
      <w:keepNext/>
      <w:jc w:val="center"/>
    </w:pPr>
    <w:rPr>
      <w:rFonts w:cs="Arial"/>
      <w:bCs/>
      <w:i/>
    </w:rPr>
  </w:style>
  <w:style w:type="paragraph" w:customStyle="1" w:styleId="templateinstructions0">
    <w:name w:val="templateinstructions"/>
    <w:basedOn w:val="Normal"/>
    <w:rsid w:val="005D62C3"/>
    <w:pPr>
      <w:spacing w:before="100" w:beforeAutospacing="1" w:after="100" w:afterAutospacing="1"/>
    </w:pPr>
    <w:rPr>
      <w:sz w:val="24"/>
    </w:rPr>
  </w:style>
  <w:style w:type="paragraph" w:customStyle="1" w:styleId="CrossReference">
    <w:name w:val="CrossReference"/>
    <w:basedOn w:val="Normal"/>
    <w:rsid w:val="005D62C3"/>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ilvl w:val="0"/>
        <w:numId w:val="0"/>
      </w:numPr>
      <w:tabs>
        <w:tab w:val="clear" w:pos="900"/>
        <w:tab w:val="left" w:pos="720"/>
      </w:tabs>
      <w:spacing w:before="240"/>
    </w:pPr>
  </w:style>
  <w:style w:type="character" w:customStyle="1" w:styleId="BodyItalic">
    <w:name w:val="Body Italic"/>
    <w:basedOn w:val="DefaultParagraphFont"/>
    <w:rsid w:val="005D62C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basedOn w:val="DefaultParagraphFont"/>
    <w:link w:val="TableText"/>
    <w:rsid w:val="005D62C3"/>
    <w:rPr>
      <w:rFonts w:ascii="Arial" w:hAnsi="Arial" w:cs="Arial"/>
      <w:sz w:val="18"/>
    </w:rPr>
  </w:style>
  <w:style w:type="paragraph" w:styleId="TOC5">
    <w:name w:val="toc 5"/>
    <w:basedOn w:val="Normal"/>
    <w:next w:val="Normal"/>
    <w:autoRedefine/>
    <w:uiPriority w:val="39"/>
    <w:rsid w:val="00E868AF"/>
    <w:pPr>
      <w:tabs>
        <w:tab w:val="left" w:pos="1925"/>
        <w:tab w:val="right" w:leader="dot" w:pos="9350"/>
      </w:tabs>
      <w:spacing w:after="100"/>
      <w:ind w:left="880"/>
    </w:pPr>
    <w:rPr>
      <w:rFonts w:ascii="Arial" w:hAnsi="Arial"/>
    </w:rPr>
  </w:style>
  <w:style w:type="paragraph" w:styleId="TOC6">
    <w:name w:val="toc 6"/>
    <w:basedOn w:val="Normal"/>
    <w:next w:val="Normal"/>
    <w:autoRedefine/>
    <w:uiPriority w:val="39"/>
    <w:rsid w:val="005D62C3"/>
    <w:pPr>
      <w:spacing w:after="100"/>
      <w:ind w:left="1100"/>
    </w:pPr>
  </w:style>
  <w:style w:type="paragraph" w:styleId="TOC7">
    <w:name w:val="toc 7"/>
    <w:basedOn w:val="Title2"/>
    <w:next w:val="Normal"/>
    <w:autoRedefine/>
    <w:uiPriority w:val="39"/>
    <w:rsid w:val="005D62C3"/>
    <w:pPr>
      <w:keepNext/>
    </w:pPr>
    <w:rPr>
      <w:rFonts w:ascii="Arial Bold" w:hAnsi="Arial Bold"/>
      <w:sz w:val="36"/>
    </w:r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5D62C3"/>
    <w:pPr>
      <w:spacing w:after="120"/>
    </w:pPr>
    <w:rPr>
      <w:sz w:val="22"/>
    </w:rPr>
  </w:style>
  <w:style w:type="character" w:customStyle="1" w:styleId="BodyTextChar">
    <w:name w:val="Body Text Char"/>
    <w:basedOn w:val="DefaultParagraphFont"/>
    <w:link w:val="BodyText"/>
    <w:rsid w:val="005D62C3"/>
    <w:rPr>
      <w:sz w:val="22"/>
    </w:rPr>
  </w:style>
  <w:style w:type="character" w:customStyle="1" w:styleId="FooterChar">
    <w:name w:val="Footer Char"/>
    <w:link w:val="Footer"/>
    <w:uiPriority w:val="99"/>
    <w:rsid w:val="005D62C3"/>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5D62C3"/>
    <w:rPr>
      <w:rFonts w:ascii="Tahoma" w:hAnsi="Tahoma" w:cs="Tahoma"/>
      <w:sz w:val="16"/>
      <w:szCs w:val="16"/>
    </w:rPr>
  </w:style>
  <w:style w:type="character" w:customStyle="1" w:styleId="BalloonTextChar">
    <w:name w:val="Balloon Text Char"/>
    <w:basedOn w:val="DefaultParagraphFont"/>
    <w:link w:val="BalloonText"/>
    <w:rsid w:val="005D62C3"/>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
      </w:numPr>
    </w:pPr>
  </w:style>
  <w:style w:type="paragraph" w:customStyle="1" w:styleId="InstructionalBullets">
    <w:name w:val="Instructional Bullets"/>
    <w:basedOn w:val="Normal"/>
    <w:qFormat/>
    <w:rsid w:val="00E76A75"/>
    <w:pPr>
      <w:keepLines/>
      <w:numPr>
        <w:numId w:val="2"/>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nhideWhenUsed/>
    <w:rsid w:val="005D62C3"/>
    <w:rPr>
      <w:sz w:val="16"/>
      <w:szCs w:val="16"/>
    </w:rPr>
  </w:style>
  <w:style w:type="paragraph" w:styleId="CommentText">
    <w:name w:val="annotation text"/>
    <w:basedOn w:val="Normal"/>
    <w:link w:val="CommentTextChar"/>
    <w:unhideWhenUsed/>
    <w:rsid w:val="005D62C3"/>
    <w:pPr>
      <w:keepNext/>
    </w:pPr>
    <w:rPr>
      <w:sz w:val="20"/>
      <w:szCs w:val="20"/>
    </w:rPr>
  </w:style>
  <w:style w:type="character" w:customStyle="1" w:styleId="CommentTextChar">
    <w:name w:val="Comment Text Char"/>
    <w:basedOn w:val="DefaultParagraphFont"/>
    <w:link w:val="CommentText"/>
    <w:rsid w:val="005D62C3"/>
  </w:style>
  <w:style w:type="paragraph" w:styleId="CommentSubject">
    <w:name w:val="annotation subject"/>
    <w:basedOn w:val="CommentText"/>
    <w:next w:val="CommentText"/>
    <w:link w:val="CommentSubjectChar"/>
    <w:rsid w:val="005D62C3"/>
    <w:pPr>
      <w:keepNext w:val="0"/>
    </w:pPr>
    <w:rPr>
      <w:b/>
      <w:bCs/>
    </w:rPr>
  </w:style>
  <w:style w:type="character" w:customStyle="1" w:styleId="CommentSubjectChar">
    <w:name w:val="Comment Subject Char"/>
    <w:basedOn w:val="CommentTextChar"/>
    <w:link w:val="CommentSubject"/>
    <w:rsid w:val="005D62C3"/>
    <w:rPr>
      <w:b/>
      <w:bCs/>
    </w:rPr>
  </w:style>
  <w:style w:type="character" w:styleId="PlaceholderText">
    <w:name w:val="Placeholder Text"/>
    <w:basedOn w:val="DefaultParagraphFont"/>
    <w:uiPriority w:val="99"/>
    <w:semiHidden/>
    <w:rsid w:val="005C2147"/>
    <w:rPr>
      <w:color w:val="808080"/>
    </w:rPr>
  </w:style>
  <w:style w:type="paragraph" w:styleId="ListParagraph">
    <w:name w:val="List Paragraph"/>
    <w:basedOn w:val="Normal"/>
    <w:uiPriority w:val="34"/>
    <w:qFormat/>
    <w:rsid w:val="00D950D3"/>
    <w:pPr>
      <w:ind w:left="720"/>
      <w:contextualSpacing/>
    </w:pPr>
  </w:style>
  <w:style w:type="character" w:customStyle="1" w:styleId="TitleChar">
    <w:name w:val="Title Char"/>
    <w:basedOn w:val="DefaultParagraphFont"/>
    <w:link w:val="Title"/>
    <w:rsid w:val="005D62C3"/>
    <w:rPr>
      <w:rFonts w:ascii="Arial" w:hAnsi="Arial" w:cs="Arial"/>
      <w:b/>
      <w:bCs/>
      <w:sz w:val="36"/>
      <w:szCs w:val="32"/>
    </w:rPr>
  </w:style>
  <w:style w:type="paragraph" w:styleId="Revision">
    <w:name w:val="Revision"/>
    <w:hidden/>
    <w:uiPriority w:val="99"/>
    <w:semiHidden/>
    <w:rsid w:val="003700E6"/>
    <w:rPr>
      <w:sz w:val="22"/>
      <w:szCs w:val="24"/>
    </w:rPr>
  </w:style>
  <w:style w:type="character" w:customStyle="1" w:styleId="Code">
    <w:name w:val="Code"/>
    <w:basedOn w:val="DefaultParagraphFont"/>
    <w:uiPriority w:val="1"/>
    <w:qFormat/>
    <w:rsid w:val="000F0A0D"/>
    <w:rPr>
      <w:rFonts w:ascii="Courier New" w:hAnsi="Courier New"/>
    </w:rPr>
  </w:style>
  <w:style w:type="paragraph" w:styleId="FootnoteText">
    <w:name w:val="footnote text"/>
    <w:basedOn w:val="Normal"/>
    <w:link w:val="FootnoteTextChar"/>
    <w:semiHidden/>
    <w:unhideWhenUsed/>
    <w:rsid w:val="000F0A0D"/>
    <w:rPr>
      <w:sz w:val="20"/>
      <w:szCs w:val="20"/>
    </w:rPr>
  </w:style>
  <w:style w:type="character" w:customStyle="1" w:styleId="FootnoteTextChar">
    <w:name w:val="Footnote Text Char"/>
    <w:basedOn w:val="DefaultParagraphFont"/>
    <w:link w:val="FootnoteText"/>
    <w:semiHidden/>
    <w:rsid w:val="000F0A0D"/>
  </w:style>
  <w:style w:type="character" w:styleId="FootnoteReference">
    <w:name w:val="footnote reference"/>
    <w:basedOn w:val="DefaultParagraphFont"/>
    <w:semiHidden/>
    <w:unhideWhenUsed/>
    <w:rsid w:val="000F0A0D"/>
    <w:rPr>
      <w:vertAlign w:val="superscript"/>
    </w:rPr>
  </w:style>
  <w:style w:type="paragraph" w:styleId="TableofFigures">
    <w:name w:val="table of figures"/>
    <w:basedOn w:val="Normal"/>
    <w:next w:val="Normal"/>
    <w:autoRedefine/>
    <w:uiPriority w:val="99"/>
    <w:rsid w:val="005D62C3"/>
    <w:pPr>
      <w:ind w:left="446" w:hanging="446"/>
    </w:pPr>
    <w:rPr>
      <w:i/>
    </w:rPr>
  </w:style>
  <w:style w:type="paragraph" w:styleId="TOCHeading">
    <w:name w:val="TOC Heading"/>
    <w:basedOn w:val="Heading1"/>
    <w:next w:val="Normal"/>
    <w:uiPriority w:val="39"/>
    <w:unhideWhenUsed/>
    <w:qFormat/>
    <w:rsid w:val="001A3763"/>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customStyle="1" w:styleId="Appendix3">
    <w:name w:val="Appendix 3"/>
    <w:basedOn w:val="Normal"/>
    <w:next w:val="BodyText"/>
    <w:rsid w:val="005D62C3"/>
    <w:pPr>
      <w:numPr>
        <w:ilvl w:val="2"/>
        <w:numId w:val="6"/>
      </w:numPr>
      <w:spacing w:before="240" w:after="120"/>
      <w:outlineLvl w:val="2"/>
    </w:pPr>
    <w:rPr>
      <w:rFonts w:ascii="Arial" w:hAnsi="Arial"/>
      <w:b/>
      <w:sz w:val="28"/>
    </w:rPr>
  </w:style>
  <w:style w:type="paragraph" w:customStyle="1" w:styleId="Appendix4">
    <w:name w:val="Appendix 4"/>
    <w:basedOn w:val="Normal"/>
    <w:next w:val="BodyText"/>
    <w:rsid w:val="005D62C3"/>
    <w:pPr>
      <w:numPr>
        <w:ilvl w:val="3"/>
        <w:numId w:val="6"/>
      </w:numPr>
      <w:spacing w:after="120"/>
      <w:outlineLvl w:val="3"/>
    </w:pPr>
    <w:rPr>
      <w:rFonts w:ascii="Arial" w:hAnsi="Arial"/>
      <w:b/>
      <w:sz w:val="24"/>
      <w:szCs w:val="36"/>
    </w:rPr>
  </w:style>
  <w:style w:type="paragraph" w:customStyle="1" w:styleId="Appendix5">
    <w:name w:val="Appendix 5"/>
    <w:basedOn w:val="Normal"/>
    <w:next w:val="BodyText"/>
    <w:rsid w:val="005D62C3"/>
    <w:pPr>
      <w:numPr>
        <w:ilvl w:val="4"/>
        <w:numId w:val="6"/>
      </w:numPr>
      <w:spacing w:after="120"/>
      <w:outlineLvl w:val="4"/>
    </w:pPr>
    <w:rPr>
      <w:rFonts w:ascii="Arial" w:hAnsi="Arial"/>
      <w:b/>
    </w:rPr>
  </w:style>
  <w:style w:type="paragraph" w:customStyle="1" w:styleId="Attachment">
    <w:name w:val="Attachment"/>
    <w:basedOn w:val="Heading1"/>
    <w:next w:val="BodyText"/>
    <w:qFormat/>
    <w:rsid w:val="005D62C3"/>
    <w:pPr>
      <w:numPr>
        <w:numId w:val="0"/>
      </w:numPr>
    </w:pPr>
  </w:style>
  <w:style w:type="paragraph" w:styleId="BodyText2">
    <w:name w:val="Body Text 2"/>
    <w:link w:val="BodyText2Char"/>
    <w:rsid w:val="005D62C3"/>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5D62C3"/>
    <w:rPr>
      <w:sz w:val="22"/>
    </w:rPr>
  </w:style>
  <w:style w:type="paragraph" w:customStyle="1" w:styleId="BulletedList-Black">
    <w:name w:val="Bulleted List-Black"/>
    <w:basedOn w:val="Normal"/>
    <w:uiPriority w:val="99"/>
    <w:rsid w:val="005D62C3"/>
    <w:pPr>
      <w:numPr>
        <w:numId w:val="14"/>
      </w:numPr>
      <w:spacing w:after="200" w:line="276" w:lineRule="auto"/>
    </w:pPr>
    <w:rPr>
      <w:rFonts w:asciiTheme="minorHAnsi" w:eastAsiaTheme="minorHAnsi" w:hAnsiTheme="minorHAnsi" w:cstheme="minorBidi"/>
      <w:szCs w:val="20"/>
    </w:rPr>
  </w:style>
  <w:style w:type="character" w:customStyle="1" w:styleId="TableHeadingChar">
    <w:name w:val="Table Heading Char"/>
    <w:basedOn w:val="DefaultParagraphFont"/>
    <w:link w:val="TableHeading"/>
    <w:rsid w:val="005D62C3"/>
    <w:rPr>
      <w:rFonts w:ascii="Arial" w:hAnsi="Arial" w:cs="Arial"/>
      <w:b/>
      <w:sz w:val="18"/>
      <w:szCs w:val="22"/>
    </w:rPr>
  </w:style>
  <w:style w:type="paragraph" w:customStyle="1" w:styleId="TableNumberandName">
    <w:name w:val="Table Number and Name"/>
    <w:basedOn w:val="TableHeading"/>
    <w:link w:val="TableNumberandNameChar"/>
    <w:rsid w:val="005D62C3"/>
    <w:pPr>
      <w:spacing w:before="60" w:after="60"/>
      <w:jc w:val="center"/>
    </w:pPr>
    <w:rPr>
      <w:szCs w:val="16"/>
    </w:rPr>
  </w:style>
  <w:style w:type="character" w:customStyle="1" w:styleId="TableNumberandNameChar">
    <w:name w:val="Table Number and Name Char"/>
    <w:basedOn w:val="TableHeadingChar"/>
    <w:link w:val="TableNumberandName"/>
    <w:rsid w:val="005D62C3"/>
    <w:rPr>
      <w:rFonts w:ascii="Arial" w:hAnsi="Arial" w:cs="Arial"/>
      <w:b/>
      <w:sz w:val="18"/>
      <w:szCs w:val="16"/>
    </w:rPr>
  </w:style>
  <w:style w:type="paragraph" w:customStyle="1" w:styleId="FigureNumberandName">
    <w:name w:val="Figure Number and Name"/>
    <w:basedOn w:val="TableNumberandName"/>
    <w:next w:val="BodyText"/>
    <w:link w:val="FigureNumberandNameChar"/>
    <w:qFormat/>
    <w:rsid w:val="005D62C3"/>
    <w:pPr>
      <w:spacing w:after="240"/>
    </w:pPr>
  </w:style>
  <w:style w:type="character" w:customStyle="1" w:styleId="FigureNumberandNameChar">
    <w:name w:val="Figure Number and Name Char"/>
    <w:basedOn w:val="TableNumberandNameChar"/>
    <w:link w:val="FigureNumberandName"/>
    <w:rsid w:val="005D62C3"/>
    <w:rPr>
      <w:rFonts w:ascii="Arial" w:hAnsi="Arial" w:cs="Arial"/>
      <w:b/>
      <w:sz w:val="18"/>
      <w:szCs w:val="16"/>
    </w:rPr>
  </w:style>
  <w:style w:type="character" w:customStyle="1" w:styleId="Heading7Char">
    <w:name w:val="Heading 7 Char"/>
    <w:link w:val="Heading7"/>
    <w:rsid w:val="005D62C3"/>
    <w:rPr>
      <w:sz w:val="24"/>
      <w:szCs w:val="24"/>
    </w:rPr>
  </w:style>
  <w:style w:type="paragraph" w:styleId="Index1">
    <w:name w:val="index 1"/>
    <w:basedOn w:val="BodyText"/>
    <w:next w:val="BodyText"/>
    <w:autoRedefine/>
    <w:uiPriority w:val="99"/>
    <w:rsid w:val="005D62C3"/>
    <w:pPr>
      <w:ind w:left="220" w:hanging="220"/>
    </w:pPr>
  </w:style>
  <w:style w:type="paragraph" w:styleId="Index2">
    <w:name w:val="index 2"/>
    <w:basedOn w:val="Normal"/>
    <w:next w:val="Normal"/>
    <w:autoRedefine/>
    <w:uiPriority w:val="99"/>
    <w:rsid w:val="005D62C3"/>
    <w:pPr>
      <w:ind w:left="440" w:hanging="220"/>
    </w:pPr>
  </w:style>
  <w:style w:type="paragraph" w:styleId="IndexHeading">
    <w:name w:val="index heading"/>
    <w:basedOn w:val="Normal"/>
    <w:next w:val="Index1"/>
    <w:rsid w:val="005D62C3"/>
    <w:rPr>
      <w:rFonts w:asciiTheme="majorHAnsi" w:eastAsiaTheme="majorEastAsia" w:hAnsiTheme="majorHAnsi" w:cstheme="majorBidi"/>
      <w:b/>
      <w:bCs/>
    </w:rPr>
  </w:style>
  <w:style w:type="paragraph" w:customStyle="1" w:styleId="IndexHeader">
    <w:name w:val="Index Header"/>
    <w:basedOn w:val="IndexHeading"/>
    <w:next w:val="Index1"/>
    <w:qFormat/>
    <w:rsid w:val="005D62C3"/>
    <w:pPr>
      <w:keepNext/>
      <w:spacing w:before="120" w:after="120"/>
      <w:jc w:val="center"/>
    </w:pPr>
    <w:rPr>
      <w:rFonts w:ascii="Arial" w:hAnsi="Arial"/>
      <w:b w:val="0"/>
      <w:sz w:val="32"/>
    </w:rPr>
  </w:style>
  <w:style w:type="paragraph" w:customStyle="1" w:styleId="InstructionalTextMulti-Level1">
    <w:name w:val="Instructional Text Multi-Level 1"/>
    <w:basedOn w:val="Normal"/>
    <w:qFormat/>
    <w:rsid w:val="005D62C3"/>
    <w:pPr>
      <w:numPr>
        <w:numId w:val="18"/>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5D62C3"/>
    <w:pPr>
      <w:numPr>
        <w:ilvl w:val="1"/>
      </w:numPr>
    </w:pPr>
  </w:style>
  <w:style w:type="paragraph" w:customStyle="1" w:styleId="TableColumnHeader">
    <w:name w:val="Table Column Header"/>
    <w:basedOn w:val="Normal"/>
    <w:qFormat/>
    <w:rsid w:val="005D62C3"/>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link w:val="TableContentTextChar"/>
    <w:qFormat/>
    <w:rsid w:val="005D62C3"/>
    <w:rPr>
      <w:rFonts w:ascii="Arial" w:hAnsi="Arial"/>
      <w:color w:val="000000"/>
      <w:sz w:val="18"/>
      <w:szCs w:val="18"/>
    </w:rPr>
  </w:style>
  <w:style w:type="character" w:customStyle="1" w:styleId="TableContentTextChar">
    <w:name w:val="Table Content Text Char"/>
    <w:basedOn w:val="DefaultParagraphFont"/>
    <w:link w:val="TableContentText"/>
    <w:rsid w:val="005D62C3"/>
    <w:rPr>
      <w:rFonts w:ascii="Arial" w:hAnsi="Arial"/>
      <w:color w:val="000000"/>
      <w:sz w:val="18"/>
      <w:szCs w:val="18"/>
    </w:rPr>
  </w:style>
  <w:style w:type="paragraph" w:customStyle="1" w:styleId="TableTextBullet1">
    <w:name w:val="Table Text Bullet 1"/>
    <w:basedOn w:val="TableText"/>
    <w:next w:val="BodyText"/>
    <w:qFormat/>
    <w:rsid w:val="005D62C3"/>
    <w:pPr>
      <w:numPr>
        <w:numId w:val="19"/>
      </w:numPr>
    </w:pPr>
  </w:style>
  <w:style w:type="paragraph" w:customStyle="1" w:styleId="Title3">
    <w:name w:val="Title 3"/>
    <w:basedOn w:val="Title2"/>
    <w:qFormat/>
    <w:rsid w:val="005D62C3"/>
    <w:pPr>
      <w:spacing w:before="60" w:after="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31631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5798517">
      <w:bodyDiv w:val="1"/>
      <w:marLeft w:val="0"/>
      <w:marRight w:val="0"/>
      <w:marTop w:val="0"/>
      <w:marBottom w:val="0"/>
      <w:divBdr>
        <w:top w:val="none" w:sz="0" w:space="0" w:color="auto"/>
        <w:left w:val="none" w:sz="0" w:space="0" w:color="auto"/>
        <w:bottom w:val="none" w:sz="0" w:space="0" w:color="auto"/>
        <w:right w:val="none" w:sz="0" w:space="0" w:color="auto"/>
      </w:divBdr>
    </w:div>
    <w:div w:id="19445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image" Target="media/image13.emf"/><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package" Target="embeddings/Microsoft_Visio_Drawing6.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emf"/></Relationships>
</file>

<file path=word/_rels/footnotes.xml.rels><?xml version="1.0" encoding="UTF-8" standalone="yes"?>
<Relationships xmlns="http://schemas.openxmlformats.org/package/2006/relationships"><Relationship Id="rId3" Type="http://schemas.openxmlformats.org/officeDocument/2006/relationships/hyperlink" Target="http://vhainnovations.github.io/ASRCM/srcalc/javadoc/gov/va/med/srcalc/web/package-summary.html" TargetMode="External"/><Relationship Id="rId2" Type="http://schemas.openxmlformats.org/officeDocument/2006/relationships/hyperlink" Target="http://vhainnovations.github.io/ASRCM/srcalc/javadoc/gov/va/med/srcalc/service/package-summary.html" TargetMode="External"/><Relationship Id="rId1" Type="http://schemas.openxmlformats.org/officeDocument/2006/relationships/hyperlink" Target="http://vhainnovations.github.io/ASRCM/srcalc/javadoc/gov/va/med/srcalc/domain/package-summary.html" TargetMode="External"/><Relationship Id="rId5" Type="http://schemas.openxmlformats.org/officeDocument/2006/relationships/hyperlink" Target="http://vhainnovations.github.io/ASRCM/srcalc/javadoc/gov/va/med/srcalc/vista/package-summary.html" TargetMode="External"/><Relationship Id="rId4" Type="http://schemas.openxmlformats.org/officeDocument/2006/relationships/hyperlink" Target="http://vhainnovations.github.io/ASRCM/srcalc/javadoc/gov/va/med/srcalc/db/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James McLane</DisplayName>
        <AccountId>29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BA987D6B-291F-4DD7-8B46-E90139B00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597EDECA-7377-45AE-BCF5-0E9F04108407}">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f5a5b49c-1683-4cf9-9e80-d957e756a0f9"/>
    <ds:schemaRef ds:uri="57bc6abf-ed3a-4663-bb5c-0a9a29f7915e"/>
    <ds:schemaRef ds:uri="http://www.w3.org/XML/1998/namespace"/>
  </ds:schemaRefs>
</ds:datastoreItem>
</file>

<file path=customXml/itemProps4.xml><?xml version="1.0" encoding="utf-8"?>
<ds:datastoreItem xmlns:ds="http://schemas.openxmlformats.org/officeDocument/2006/customXml" ds:itemID="{805F7314-2A2B-4C61-A373-F3696B10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8708</Words>
  <Characters>64531</Characters>
  <Application>Microsoft Office Word</Application>
  <DocSecurity>0</DocSecurity>
  <Lines>537</Lines>
  <Paragraphs>146</Paragraphs>
  <ScaleCrop>false</ScaleCrop>
  <HeadingPairs>
    <vt:vector size="2" baseType="variant">
      <vt:variant>
        <vt:lpstr>Title</vt:lpstr>
      </vt:variant>
      <vt:variant>
        <vt:i4>1</vt:i4>
      </vt:variant>
    </vt:vector>
  </HeadingPairs>
  <TitlesOfParts>
    <vt:vector size="1" baseType="lpstr">
      <vt:lpstr>Technical Manual</vt:lpstr>
    </vt:vector>
  </TitlesOfParts>
  <LinksUpToDate>false</LinksUpToDate>
  <CharactersWithSpaces>73093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
  <cp:lastModifiedBy/>
  <cp:revision>79</cp:revision>
  <dcterms:created xsi:type="dcterms:W3CDTF">2014-12-17T19:17:00Z</dcterms:created>
  <dcterms:modified xsi:type="dcterms:W3CDTF">2015-08-10T16:44:00Z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0x010100E2C6E55B4DDC4C45BE5BA4C473ADF48E</vt:lpwstr>
  </property>
  <property fmtid="{D5CDD505-2E9C-101B-9397-08002B2CF9AE}" pid="6" name="Responsible Role">
    <vt:lpwstr>30</vt:lpwstr>
  </property>
  <property fmtid="{D5CDD505-2E9C-101B-9397-08002B2CF9AE}" pid="7" name="Required for National Release">
    <vt:lpwstr>true</vt:lpwstr>
  </property>
  <property fmtid="{D5CDD505-2E9C-101B-9397-08002B2CF9AE}" pid="8" name="Public Storage Location">
    <vt:lpwstr>1</vt:lpwstr>
  </property>
  <property fmtid="{D5CDD505-2E9C-101B-9397-08002B2CF9AE}" pid="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10" name="Version Control Storage Location">
    <vt:lpwstr>2</vt:lpwstr>
  </property>
  <property fmtid="{D5CDD505-2E9C-101B-9397-08002B2CF9AE}" pid="11" name="Process ID">
    <vt:lpwstr>915101116176424321838273912</vt:lpwstr>
  </property>
  <property fmtid="{D5CDD505-2E9C-101B-9397-08002B2CF9AE}" pid="12" name="Artifact Owner">
    <vt:lpwstr>29</vt:lpwstr>
  </property>
  <property fmtid="{D5CDD505-2E9C-101B-9397-08002B2CF9AE}" pid="13" name="_dlc_DocId">
    <vt:lpwstr>657KNE7CTRDA-583-12554</vt:lpwstr>
  </property>
  <property fmtid="{D5CDD505-2E9C-101B-9397-08002B2CF9AE}" pid="14" name="Status">
    <vt:lpwstr>Active</vt:lpwstr>
  </property>
  <property fmtid="{D5CDD505-2E9C-101B-9397-08002B2CF9AE}" pid="15" name="Required by Operational Readiness">
    <vt:lpwstr>true</vt:lpwstr>
  </property>
  <property fmtid="{D5CDD505-2E9C-101B-9397-08002B2CF9AE}" pid="16" name="Add to VOA">
    <vt:lpwstr>Yes</vt:lpwstr>
  </property>
  <property fmtid="{D5CDD505-2E9C-101B-9397-08002B2CF9AE}" pid="17" name="PMAS Milestone Required">
    <vt:lpwstr>MS 1</vt:lpwstr>
  </property>
  <property fmtid="{D5CDD505-2E9C-101B-9397-08002B2CF9AE}" pid="18" name="Required for Assessment and Authorizatio">
    <vt:lpwstr>true</vt:lpwstr>
  </property>
  <property fmtid="{D5CDD505-2E9C-101B-9397-08002B2CF9AE}" pid="19" name="Contributors">
    <vt:lpwstr>Macha, Carol90</vt:lpwstr>
  </property>
  <property fmtid="{D5CDD505-2E9C-101B-9397-08002B2CF9AE}" pid="20" name="Replaced By">
    <vt:lpwstr>, </vt:lpwstr>
  </property>
  <property fmtid="{D5CDD505-2E9C-101B-9397-08002B2CF9AE}" pid="21" name="_dlc_DocIdUrl">
    <vt:lpwstr>http://vaww.oed.portal.va.gov/administration/Process/_layouts/DocIdRedir.aspx?ID=657KNE7CTRDA-583-12554657KNE7CTRDA-583-12554</vt:lpwstr>
  </property>
  <property fmtid="{D5CDD505-2E9C-101B-9397-08002B2CF9AE}" pid="22" name="Reviewed at Milestone (Multi-Select)">
    <vt:lpwstr>;#MS1;#MS2;#</vt:lpwstr>
  </property>
  <property fmtid="{D5CDD505-2E9C-101B-9397-08002B2CF9AE}" pid="23" name="Required by National Release">
    <vt:bool>true</vt:bool>
  </property>
  <property fmtid="{D5CDD505-2E9C-101B-9397-08002B2CF9AE}" pid="24" name="Required by Independent Testing">
    <vt:bool>false</vt:bool>
  </property>
  <property fmtid="{D5CDD505-2E9C-101B-9397-08002B2CF9AE}" pid="25" name="Required for Operational Readiness Review">
    <vt:bool>true</vt:bool>
  </property>
  <property fmtid="{D5CDD505-2E9C-101B-9397-08002B2CF9AE}" pid="26" name="Required by PMAS">
    <vt:bool>true</vt:bool>
  </property>
  <property fmtid="{D5CDD505-2E9C-101B-9397-08002B2CF9AE}" pid="27" name="Required by VHA Release Management">
    <vt:bool>true</vt:bool>
  </property>
  <property fmtid="{D5CDD505-2E9C-101B-9397-08002B2CF9AE}" pid="28" name="Required for Assessment and Authorization">
    <vt:bool>true</vt:bool>
  </property>
  <property fmtid="{D5CDD505-2E9C-101B-9397-08002B2CF9AE}" pid="29" name="Required by Enterprise Operations">
    <vt:bool>true</vt:bool>
  </property>
</Properties>
</file>