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8B54C" w14:textId="0FA43477" w:rsidR="00756D65" w:rsidRPr="00083517" w:rsidRDefault="00756D65" w:rsidP="00756D65">
      <w:pPr>
        <w:pStyle w:val="Title"/>
      </w:pPr>
      <w:bookmarkStart w:id="0" w:name="_Toc205632711"/>
      <w:bookmarkStart w:id="1" w:name="_GoBack"/>
      <w:bookmarkEnd w:id="1"/>
      <w:r w:rsidRPr="00083517">
        <w:t>Department of Veterans Affairs</w:t>
      </w:r>
    </w:p>
    <w:p w14:paraId="406FEC5B" w14:textId="77777777" w:rsidR="00756D65" w:rsidRPr="00083517" w:rsidRDefault="00756D65" w:rsidP="00756D65">
      <w:pPr>
        <w:pStyle w:val="Title2"/>
      </w:pPr>
    </w:p>
    <w:p w14:paraId="20CB22AF" w14:textId="77777777" w:rsidR="00756D65" w:rsidRPr="00083517" w:rsidRDefault="00756D65" w:rsidP="00756D65">
      <w:pPr>
        <w:pStyle w:val="InstructionalTextMainTitle"/>
        <w:rPr>
          <w:rFonts w:ascii="Arial" w:hAnsi="Arial" w:cs="Arial"/>
          <w:b/>
          <w:i w:val="0"/>
          <w:color w:val="auto"/>
          <w:sz w:val="32"/>
          <w:szCs w:val="32"/>
        </w:rPr>
      </w:pPr>
      <w:r w:rsidRPr="00083517">
        <w:rPr>
          <w:rFonts w:ascii="Arial" w:hAnsi="Arial" w:cs="Arial"/>
          <w:b/>
          <w:i w:val="0"/>
          <w:color w:val="auto"/>
          <w:sz w:val="32"/>
          <w:szCs w:val="32"/>
        </w:rPr>
        <w:t>Automated Surgical Risk Calculator (ASRC)</w:t>
      </w:r>
    </w:p>
    <w:p w14:paraId="2BFE579C" w14:textId="77777777" w:rsidR="00756D65" w:rsidRPr="00083517" w:rsidRDefault="00756D65" w:rsidP="00756D65">
      <w:pPr>
        <w:pStyle w:val="Title"/>
      </w:pPr>
    </w:p>
    <w:p w14:paraId="5773D2D0" w14:textId="075400A9" w:rsidR="00756D65" w:rsidRPr="00083517" w:rsidRDefault="00756D65" w:rsidP="00756D65">
      <w:pPr>
        <w:pStyle w:val="Title2"/>
      </w:pPr>
      <w:r w:rsidRPr="00083517">
        <w:t>Technical Manual</w:t>
      </w:r>
    </w:p>
    <w:p w14:paraId="116B58EC" w14:textId="77777777" w:rsidR="00756D65" w:rsidRPr="00083517" w:rsidRDefault="00756D65" w:rsidP="00756D65">
      <w:pPr>
        <w:pStyle w:val="Title2"/>
      </w:pPr>
    </w:p>
    <w:p w14:paraId="5E3F03AA" w14:textId="77777777" w:rsidR="00756D65" w:rsidRPr="00083517" w:rsidRDefault="00756D65" w:rsidP="00756D65">
      <w:pPr>
        <w:pStyle w:val="Title2"/>
      </w:pPr>
    </w:p>
    <w:p w14:paraId="327C77DC" w14:textId="77777777" w:rsidR="00756D65" w:rsidRPr="00083517" w:rsidRDefault="00756D65" w:rsidP="00756D65">
      <w:pPr>
        <w:pStyle w:val="Title2"/>
      </w:pPr>
    </w:p>
    <w:p w14:paraId="6C0F0A5C" w14:textId="77777777" w:rsidR="00756D65" w:rsidRPr="00083517" w:rsidRDefault="00756D65" w:rsidP="00756D65">
      <w:pPr>
        <w:pStyle w:val="CoverTitleInstructions"/>
        <w:rPr>
          <w:rFonts w:ascii="Arial" w:hAnsi="Arial" w:cs="Arial"/>
        </w:rPr>
      </w:pPr>
      <w:r w:rsidRPr="003700E6">
        <w:rPr>
          <w:rFonts w:ascii="Arial" w:hAnsi="Arial" w:cs="Arial"/>
          <w:noProof/>
        </w:rPr>
        <w:drawing>
          <wp:inline distT="0" distB="0" distL="0" distR="0" wp14:anchorId="10EA6A0C" wp14:editId="0BF2F9E5">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80D6AA7" w14:textId="77777777" w:rsidR="00756D65" w:rsidRPr="00083517" w:rsidRDefault="00756D65" w:rsidP="00756D65">
      <w:pPr>
        <w:pStyle w:val="CoverTitleInstructions"/>
        <w:rPr>
          <w:rFonts w:ascii="Arial" w:hAnsi="Arial" w:cs="Arial"/>
        </w:rPr>
      </w:pPr>
    </w:p>
    <w:p w14:paraId="55C14CA0" w14:textId="77777777" w:rsidR="00756D65" w:rsidRPr="00083517" w:rsidRDefault="00756D65" w:rsidP="00756D65">
      <w:pPr>
        <w:pStyle w:val="CoverTitleInstructions"/>
        <w:rPr>
          <w:rFonts w:ascii="Arial" w:hAnsi="Arial" w:cs="Arial"/>
        </w:rPr>
      </w:pPr>
    </w:p>
    <w:p w14:paraId="73A58CA9" w14:textId="77777777" w:rsidR="00756D65" w:rsidRPr="00083517" w:rsidRDefault="00756D65" w:rsidP="00756D65">
      <w:pPr>
        <w:pStyle w:val="CoverTitleInstructions"/>
        <w:rPr>
          <w:rFonts w:ascii="Arial" w:hAnsi="Arial" w:cs="Arial"/>
        </w:rPr>
      </w:pPr>
    </w:p>
    <w:p w14:paraId="311216DF" w14:textId="77777777" w:rsidR="00756D65" w:rsidRPr="00083517" w:rsidRDefault="00756D65" w:rsidP="00756D65">
      <w:pPr>
        <w:pStyle w:val="CoverTitleInstructions"/>
        <w:rPr>
          <w:rFonts w:ascii="Arial" w:hAnsi="Arial" w:cs="Arial"/>
        </w:rPr>
      </w:pPr>
    </w:p>
    <w:p w14:paraId="1E043D02" w14:textId="77777777" w:rsidR="00756D65" w:rsidRPr="00083517" w:rsidRDefault="00756D65" w:rsidP="00756D65">
      <w:pPr>
        <w:pStyle w:val="InstructionalTextTitle2"/>
        <w:rPr>
          <w:rFonts w:ascii="Arial" w:hAnsi="Arial" w:cs="Arial"/>
          <w:b/>
          <w:i w:val="0"/>
          <w:color w:val="auto"/>
          <w:sz w:val="28"/>
          <w:szCs w:val="28"/>
        </w:rPr>
      </w:pPr>
      <w:r w:rsidRPr="00083517">
        <w:rPr>
          <w:rFonts w:ascii="Arial" w:hAnsi="Arial" w:cs="Arial"/>
          <w:b/>
          <w:i w:val="0"/>
          <w:color w:val="auto"/>
          <w:sz w:val="28"/>
          <w:szCs w:val="28"/>
        </w:rPr>
        <w:t>December 2014</w:t>
      </w:r>
    </w:p>
    <w:p w14:paraId="23A540F5" w14:textId="77777777" w:rsidR="00756D65" w:rsidRPr="00083517" w:rsidRDefault="00756D65" w:rsidP="00756D65">
      <w:pPr>
        <w:pStyle w:val="Title2"/>
      </w:pPr>
    </w:p>
    <w:p w14:paraId="15B9B892" w14:textId="065B3BAF" w:rsidR="00756D65" w:rsidRPr="00083517" w:rsidRDefault="00756D65" w:rsidP="00756D65">
      <w:pPr>
        <w:pStyle w:val="Title2"/>
      </w:pPr>
      <w:r w:rsidRPr="00083517">
        <w:t>Version 1.3</w:t>
      </w:r>
    </w:p>
    <w:p w14:paraId="4B405A1C" w14:textId="77777777" w:rsidR="00AD4E85" w:rsidRPr="00083517" w:rsidRDefault="00AD4E85" w:rsidP="00756D65">
      <w:pPr>
        <w:pStyle w:val="Title"/>
        <w:sectPr w:rsidR="00AD4E85" w:rsidRPr="00083517" w:rsidSect="00FA1BF4">
          <w:pgSz w:w="12240" w:h="15840" w:code="1"/>
          <w:pgMar w:top="1440" w:right="1440" w:bottom="1440" w:left="1440" w:header="720" w:footer="720" w:gutter="0"/>
          <w:pgNumType w:fmt="lowerRoman" w:start="1"/>
          <w:cols w:space="720"/>
          <w:vAlign w:val="center"/>
          <w:docGrid w:linePitch="360"/>
        </w:sectPr>
      </w:pPr>
    </w:p>
    <w:p w14:paraId="7ECDCBCB" w14:textId="77777777" w:rsidR="00AD4E85" w:rsidRPr="00083517" w:rsidRDefault="00922D53" w:rsidP="00922D53">
      <w:pPr>
        <w:pStyle w:val="Title2"/>
      </w:pPr>
      <w:r w:rsidRPr="00083517">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4F3A80" w:rsidRPr="00083517" w14:paraId="5281C8F9" w14:textId="77777777" w:rsidTr="005C2147">
        <w:trPr>
          <w:cantSplit/>
          <w:tblHeader/>
        </w:trPr>
        <w:tc>
          <w:tcPr>
            <w:tcW w:w="907" w:type="pct"/>
            <w:shd w:val="clear" w:color="auto" w:fill="F2F2F2"/>
          </w:tcPr>
          <w:p w14:paraId="381032F7" w14:textId="77777777" w:rsidR="004F3A80" w:rsidRPr="00083517" w:rsidRDefault="004F3A80" w:rsidP="0004636C">
            <w:pPr>
              <w:pStyle w:val="TableHeading"/>
            </w:pPr>
            <w:bookmarkStart w:id="2" w:name="ColumnTitle_01"/>
            <w:bookmarkEnd w:id="2"/>
            <w:r w:rsidRPr="00083517">
              <w:t>Date</w:t>
            </w:r>
          </w:p>
        </w:tc>
        <w:tc>
          <w:tcPr>
            <w:tcW w:w="567" w:type="pct"/>
            <w:shd w:val="clear" w:color="auto" w:fill="F2F2F2"/>
          </w:tcPr>
          <w:p w14:paraId="60801042" w14:textId="77777777" w:rsidR="004F3A80" w:rsidRPr="00083517" w:rsidRDefault="004F3A80" w:rsidP="0004636C">
            <w:pPr>
              <w:pStyle w:val="TableHeading"/>
            </w:pPr>
            <w:r w:rsidRPr="00083517">
              <w:t>Version</w:t>
            </w:r>
          </w:p>
        </w:tc>
        <w:tc>
          <w:tcPr>
            <w:tcW w:w="2305" w:type="pct"/>
            <w:shd w:val="clear" w:color="auto" w:fill="F2F2F2"/>
          </w:tcPr>
          <w:p w14:paraId="2BFCAEB6" w14:textId="77777777" w:rsidR="004F3A80" w:rsidRPr="00083517" w:rsidRDefault="004F3A80" w:rsidP="0004636C">
            <w:pPr>
              <w:pStyle w:val="TableHeading"/>
            </w:pPr>
            <w:r w:rsidRPr="00083517">
              <w:t>Description</w:t>
            </w:r>
          </w:p>
        </w:tc>
        <w:tc>
          <w:tcPr>
            <w:tcW w:w="1221" w:type="pct"/>
            <w:shd w:val="clear" w:color="auto" w:fill="F2F2F2"/>
          </w:tcPr>
          <w:p w14:paraId="17C743D4" w14:textId="77777777" w:rsidR="004F3A80" w:rsidRPr="00083517" w:rsidRDefault="004F3A80" w:rsidP="0004636C">
            <w:pPr>
              <w:pStyle w:val="TableHeading"/>
            </w:pPr>
            <w:r w:rsidRPr="00083517">
              <w:t>Author</w:t>
            </w:r>
          </w:p>
        </w:tc>
      </w:tr>
      <w:tr w:rsidR="005C2147" w:rsidRPr="00083517" w14:paraId="7ECCD7CA" w14:textId="77777777" w:rsidTr="00F41862">
        <w:trPr>
          <w:cantSplit/>
        </w:trPr>
        <w:tc>
          <w:tcPr>
            <w:tcW w:w="907" w:type="pct"/>
          </w:tcPr>
          <w:p w14:paraId="5807D1B2" w14:textId="77777777" w:rsidR="005C2147" w:rsidRPr="00083517" w:rsidRDefault="005C2147" w:rsidP="005C2147">
            <w:pPr>
              <w:pStyle w:val="TableText"/>
            </w:pPr>
            <w:r w:rsidRPr="00083517">
              <w:t>11/25/2014</w:t>
            </w:r>
          </w:p>
        </w:tc>
        <w:tc>
          <w:tcPr>
            <w:tcW w:w="567" w:type="pct"/>
          </w:tcPr>
          <w:p w14:paraId="3F048051" w14:textId="77777777" w:rsidR="005C2147" w:rsidRPr="00083517" w:rsidRDefault="005C2147" w:rsidP="005C2147">
            <w:pPr>
              <w:pStyle w:val="TableText"/>
            </w:pPr>
            <w:r w:rsidRPr="00083517">
              <w:t>1.0</w:t>
            </w:r>
          </w:p>
        </w:tc>
        <w:tc>
          <w:tcPr>
            <w:tcW w:w="2305" w:type="pct"/>
          </w:tcPr>
          <w:p w14:paraId="2ABB776C" w14:textId="77777777" w:rsidR="005C2147" w:rsidRPr="00083517" w:rsidRDefault="00317376" w:rsidP="005C2147">
            <w:pPr>
              <w:pStyle w:val="TableText"/>
            </w:pPr>
            <w:r w:rsidRPr="00083517">
              <w:t>Document Shell</w:t>
            </w:r>
          </w:p>
        </w:tc>
        <w:tc>
          <w:tcPr>
            <w:tcW w:w="1222" w:type="pct"/>
          </w:tcPr>
          <w:p w14:paraId="74E13576" w14:textId="77777777" w:rsidR="005C2147" w:rsidRPr="00083517" w:rsidRDefault="005C2147" w:rsidP="005C2147">
            <w:pPr>
              <w:pStyle w:val="TableText"/>
            </w:pPr>
            <w:r w:rsidRPr="00083517">
              <w:t>D. Tombs</w:t>
            </w:r>
          </w:p>
        </w:tc>
      </w:tr>
      <w:tr w:rsidR="005C2147" w:rsidRPr="00083517" w14:paraId="681FE78D" w14:textId="77777777" w:rsidTr="005C2147">
        <w:trPr>
          <w:cantSplit/>
        </w:trPr>
        <w:tc>
          <w:tcPr>
            <w:tcW w:w="907" w:type="pct"/>
          </w:tcPr>
          <w:p w14:paraId="137F5E31" w14:textId="308903F3" w:rsidR="005C2147" w:rsidRPr="00083517" w:rsidRDefault="00EE61DC" w:rsidP="005C2147">
            <w:pPr>
              <w:pStyle w:val="TableText"/>
            </w:pPr>
            <w:r w:rsidRPr="00083517">
              <w:t>11/25/2014</w:t>
            </w:r>
          </w:p>
        </w:tc>
        <w:tc>
          <w:tcPr>
            <w:tcW w:w="567" w:type="pct"/>
          </w:tcPr>
          <w:p w14:paraId="184D3061" w14:textId="136951FA" w:rsidR="005C2147" w:rsidRPr="00083517" w:rsidRDefault="00EE61DC" w:rsidP="005C2147">
            <w:pPr>
              <w:pStyle w:val="TableText"/>
            </w:pPr>
            <w:r w:rsidRPr="00083517">
              <w:t>1.1</w:t>
            </w:r>
          </w:p>
        </w:tc>
        <w:tc>
          <w:tcPr>
            <w:tcW w:w="2305" w:type="pct"/>
          </w:tcPr>
          <w:p w14:paraId="6445C404" w14:textId="4A7AAF59" w:rsidR="005C2147" w:rsidRPr="00083517" w:rsidRDefault="00EE61DC" w:rsidP="005C2147">
            <w:pPr>
              <w:pStyle w:val="TableText"/>
            </w:pPr>
            <w:r w:rsidRPr="00083517">
              <w:t>Technical Edit</w:t>
            </w:r>
          </w:p>
        </w:tc>
        <w:tc>
          <w:tcPr>
            <w:tcW w:w="1221" w:type="pct"/>
          </w:tcPr>
          <w:p w14:paraId="637DB1EE" w14:textId="5FA5C6C4" w:rsidR="005C2147" w:rsidRPr="00083517" w:rsidRDefault="00EE61DC" w:rsidP="005C2147">
            <w:pPr>
              <w:pStyle w:val="TableText"/>
            </w:pPr>
            <w:r w:rsidRPr="00083517">
              <w:t>S. Vetzel</w:t>
            </w:r>
          </w:p>
        </w:tc>
      </w:tr>
      <w:tr w:rsidR="009171C8" w:rsidRPr="00083517" w14:paraId="434ECA9B" w14:textId="77777777" w:rsidTr="005C2147">
        <w:trPr>
          <w:cantSplit/>
        </w:trPr>
        <w:tc>
          <w:tcPr>
            <w:tcW w:w="907" w:type="pct"/>
          </w:tcPr>
          <w:p w14:paraId="0A22CFB3" w14:textId="40BF6763" w:rsidR="009171C8" w:rsidRPr="00083517" w:rsidRDefault="009171C8" w:rsidP="005C2147">
            <w:pPr>
              <w:pStyle w:val="TableText"/>
            </w:pPr>
            <w:r w:rsidRPr="00083517">
              <w:t>12/1/2014</w:t>
            </w:r>
          </w:p>
        </w:tc>
        <w:tc>
          <w:tcPr>
            <w:tcW w:w="567" w:type="pct"/>
          </w:tcPr>
          <w:p w14:paraId="7486B082" w14:textId="09EE1AF5" w:rsidR="009171C8" w:rsidRPr="00083517" w:rsidRDefault="009171C8" w:rsidP="005C2147">
            <w:pPr>
              <w:pStyle w:val="TableText"/>
            </w:pPr>
            <w:r w:rsidRPr="00083517">
              <w:t>1.2</w:t>
            </w:r>
          </w:p>
        </w:tc>
        <w:tc>
          <w:tcPr>
            <w:tcW w:w="2305" w:type="pct"/>
          </w:tcPr>
          <w:p w14:paraId="6E2E6B0D" w14:textId="0E8CE241" w:rsidR="009171C8" w:rsidRPr="00083517" w:rsidRDefault="009171C8" w:rsidP="005C2147">
            <w:pPr>
              <w:pStyle w:val="TableText"/>
            </w:pPr>
            <w:r w:rsidRPr="00083517">
              <w:t>Partial Completion</w:t>
            </w:r>
          </w:p>
        </w:tc>
        <w:tc>
          <w:tcPr>
            <w:tcW w:w="1221" w:type="pct"/>
          </w:tcPr>
          <w:p w14:paraId="05CDCD6F" w14:textId="4DD08266" w:rsidR="009171C8" w:rsidRPr="00083517" w:rsidRDefault="009171C8" w:rsidP="005C2147">
            <w:pPr>
              <w:pStyle w:val="TableText"/>
            </w:pPr>
            <w:r w:rsidRPr="00083517">
              <w:t>D. Tombs</w:t>
            </w:r>
          </w:p>
        </w:tc>
      </w:tr>
      <w:tr w:rsidR="00756D65" w:rsidRPr="00083517" w14:paraId="37B20F64" w14:textId="77777777" w:rsidTr="005C2147">
        <w:trPr>
          <w:cantSplit/>
        </w:trPr>
        <w:tc>
          <w:tcPr>
            <w:tcW w:w="907" w:type="pct"/>
          </w:tcPr>
          <w:p w14:paraId="6598BE19" w14:textId="45053F94" w:rsidR="00756D65" w:rsidRPr="00083517" w:rsidRDefault="00756D65" w:rsidP="005C2147">
            <w:pPr>
              <w:pStyle w:val="TableText"/>
            </w:pPr>
            <w:r>
              <w:t>12/17/2014</w:t>
            </w:r>
          </w:p>
        </w:tc>
        <w:tc>
          <w:tcPr>
            <w:tcW w:w="567" w:type="pct"/>
          </w:tcPr>
          <w:p w14:paraId="2FC1B40D" w14:textId="7564D8D8" w:rsidR="00756D65" w:rsidRPr="00083517" w:rsidRDefault="00756D65" w:rsidP="005C2147">
            <w:pPr>
              <w:pStyle w:val="TableText"/>
            </w:pPr>
            <w:r>
              <w:t>1.3</w:t>
            </w:r>
          </w:p>
        </w:tc>
        <w:tc>
          <w:tcPr>
            <w:tcW w:w="2305" w:type="pct"/>
          </w:tcPr>
          <w:p w14:paraId="352530F0" w14:textId="38DFCCA2" w:rsidR="00756D65" w:rsidRPr="00083517" w:rsidRDefault="00756D65" w:rsidP="005C2147">
            <w:pPr>
              <w:pStyle w:val="TableText"/>
            </w:pPr>
            <w:r>
              <w:t>Technical Edit</w:t>
            </w:r>
          </w:p>
        </w:tc>
        <w:tc>
          <w:tcPr>
            <w:tcW w:w="1221" w:type="pct"/>
          </w:tcPr>
          <w:p w14:paraId="6ED33556" w14:textId="7CBA278F" w:rsidR="00756D65" w:rsidRPr="00083517" w:rsidRDefault="00756D65" w:rsidP="005C2147">
            <w:pPr>
              <w:pStyle w:val="TableText"/>
            </w:pPr>
            <w:r>
              <w:t>S. Vetzel</w:t>
            </w:r>
          </w:p>
        </w:tc>
      </w:tr>
    </w:tbl>
    <w:p w14:paraId="2B03023C" w14:textId="77777777" w:rsidR="00B6560F" w:rsidRPr="003700E6" w:rsidRDefault="00B6560F" w:rsidP="002934EF">
      <w:pPr>
        <w:pStyle w:val="BodyText"/>
        <w:rPr>
          <w:rFonts w:ascii="Arial" w:hAnsi="Arial" w:cs="Arial"/>
        </w:rPr>
      </w:pPr>
    </w:p>
    <w:p w14:paraId="2D7994DC" w14:textId="77777777" w:rsidR="00B6560F" w:rsidRPr="003700E6" w:rsidRDefault="00B6560F">
      <w:pPr>
        <w:rPr>
          <w:rFonts w:ascii="Arial" w:hAnsi="Arial" w:cs="Arial"/>
          <w:sz w:val="24"/>
          <w:szCs w:val="20"/>
        </w:rPr>
      </w:pPr>
      <w:r w:rsidRPr="003700E6">
        <w:rPr>
          <w:rFonts w:ascii="Arial" w:hAnsi="Arial" w:cs="Arial"/>
        </w:rPr>
        <w:br w:type="page"/>
      </w:r>
    </w:p>
    <w:p w14:paraId="2C508654" w14:textId="77777777" w:rsidR="004F3A80" w:rsidRPr="00083517" w:rsidRDefault="004F3A80" w:rsidP="00647B03">
      <w:pPr>
        <w:pStyle w:val="Title2"/>
      </w:pPr>
      <w:r w:rsidRPr="00083517">
        <w:lastRenderedPageBreak/>
        <w:t>Table of Contents</w:t>
      </w:r>
    </w:p>
    <w:p w14:paraId="7DF7912E" w14:textId="77777777" w:rsidR="009171C8" w:rsidRPr="003700E6" w:rsidRDefault="003224BE">
      <w:pPr>
        <w:pStyle w:val="TOC1"/>
        <w:rPr>
          <w:rFonts w:eastAsiaTheme="minorEastAsia" w:cs="Arial"/>
          <w:b w:val="0"/>
          <w:noProof/>
          <w:sz w:val="22"/>
          <w:szCs w:val="22"/>
        </w:rPr>
      </w:pPr>
      <w:r w:rsidRPr="003700E6">
        <w:rPr>
          <w:rFonts w:cs="Arial"/>
        </w:rPr>
        <w:fldChar w:fldCharType="begin"/>
      </w:r>
      <w:r w:rsidRPr="003700E6">
        <w:rPr>
          <w:rFonts w:cs="Arial"/>
        </w:rPr>
        <w:instrText xml:space="preserve"> TOC \o \h \z \t "Appendix 1,1" </w:instrText>
      </w:r>
      <w:r w:rsidRPr="003700E6">
        <w:rPr>
          <w:rFonts w:cs="Arial"/>
        </w:rPr>
        <w:fldChar w:fldCharType="separate"/>
      </w:r>
      <w:hyperlink w:anchor="_Toc405187881" w:history="1">
        <w:r w:rsidR="009171C8" w:rsidRPr="003700E6">
          <w:rPr>
            <w:rStyle w:val="Hyperlink"/>
            <w:rFonts w:cs="Arial"/>
            <w:noProof/>
          </w:rPr>
          <w:t>1.</w:t>
        </w:r>
        <w:r w:rsidR="009171C8" w:rsidRPr="003700E6">
          <w:rPr>
            <w:rFonts w:eastAsiaTheme="minorEastAsia" w:cs="Arial"/>
            <w:b w:val="0"/>
            <w:noProof/>
            <w:sz w:val="22"/>
            <w:szCs w:val="22"/>
          </w:rPr>
          <w:tab/>
        </w:r>
        <w:r w:rsidR="009171C8" w:rsidRPr="003700E6">
          <w:rPr>
            <w:rStyle w:val="Hyperlink"/>
            <w:rFonts w:cs="Arial"/>
            <w:noProof/>
          </w:rPr>
          <w:t>Introduction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_Toc405187881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w:t>
        </w:r>
        <w:r w:rsidR="009171C8" w:rsidRPr="003700E6">
          <w:rPr>
            <w:rFonts w:cs="Arial"/>
            <w:noProof/>
            <w:webHidden/>
          </w:rPr>
          <w:fldChar w:fldCharType="end"/>
        </w:r>
      </w:hyperlink>
    </w:p>
    <w:p w14:paraId="1D899F54" w14:textId="77777777" w:rsidR="009171C8" w:rsidRPr="003700E6" w:rsidRDefault="00756D65">
      <w:pPr>
        <w:pStyle w:val="TOC2"/>
        <w:rPr>
          <w:rFonts w:eastAsiaTheme="minorEastAsia" w:cs="Arial"/>
          <w:b w:val="0"/>
          <w:noProof/>
          <w:sz w:val="22"/>
          <w:szCs w:val="22"/>
        </w:rPr>
      </w:pPr>
      <w:hyperlink w:anchor="_Toc405187882" w:history="1">
        <w:r w:rsidR="009171C8" w:rsidRPr="003700E6">
          <w:rPr>
            <w:rStyle w:val="Hyperlink"/>
            <w:rFonts w:cs="Arial"/>
            <w:noProof/>
          </w:rPr>
          <w:t>1.1.</w:t>
        </w:r>
        <w:r w:rsidR="009171C8" w:rsidRPr="003700E6">
          <w:rPr>
            <w:rFonts w:eastAsiaTheme="minorEastAsia" w:cs="Arial"/>
            <w:b w:val="0"/>
            <w:noProof/>
            <w:sz w:val="22"/>
            <w:szCs w:val="22"/>
          </w:rPr>
          <w:tab/>
        </w:r>
        <w:r w:rsidR="009171C8" w:rsidRPr="003700E6">
          <w:rPr>
            <w:rStyle w:val="Hyperlink"/>
            <w:rFonts w:cs="Arial"/>
            <w:noProof/>
          </w:rPr>
          <w:t>Identification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w:t>
        </w:r>
        <w:r w:rsidR="009171C8" w:rsidRPr="003700E6">
          <w:rPr>
            <w:rFonts w:cs="Arial"/>
            <w:noProof/>
            <w:webHidden/>
          </w:rPr>
          <w:fldChar w:fldCharType="end"/>
        </w:r>
      </w:hyperlink>
    </w:p>
    <w:p w14:paraId="43B218AE" w14:textId="77777777" w:rsidR="009171C8" w:rsidRPr="003700E6" w:rsidRDefault="00756D65">
      <w:pPr>
        <w:pStyle w:val="TOC2"/>
        <w:rPr>
          <w:rFonts w:eastAsiaTheme="minorEastAsia" w:cs="Arial"/>
          <w:b w:val="0"/>
          <w:noProof/>
          <w:sz w:val="22"/>
          <w:szCs w:val="22"/>
        </w:rPr>
      </w:pPr>
      <w:hyperlink w:anchor="_Toc405187883" w:history="1">
        <w:r w:rsidR="009171C8" w:rsidRPr="003700E6">
          <w:rPr>
            <w:rStyle w:val="Hyperlink"/>
            <w:rFonts w:cs="Arial"/>
            <w:noProof/>
          </w:rPr>
          <w:t>1.2.</w:t>
        </w:r>
        <w:r w:rsidR="009171C8" w:rsidRPr="003700E6">
          <w:rPr>
            <w:rFonts w:eastAsiaTheme="minorEastAsia" w:cs="Arial"/>
            <w:b w:val="0"/>
            <w:noProof/>
            <w:sz w:val="22"/>
            <w:szCs w:val="22"/>
          </w:rPr>
          <w:tab/>
        </w:r>
        <w:r w:rsidR="009171C8" w:rsidRPr="003700E6">
          <w:rPr>
            <w:rStyle w:val="Hyperlink"/>
            <w:rFonts w:cs="Arial"/>
            <w:noProof/>
          </w:rPr>
          <w:t>Scope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_Toc405187883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w:t>
        </w:r>
        <w:r w:rsidR="009171C8" w:rsidRPr="003700E6">
          <w:rPr>
            <w:rFonts w:cs="Arial"/>
            <w:noProof/>
            <w:webHidden/>
          </w:rPr>
          <w:fldChar w:fldCharType="end"/>
        </w:r>
      </w:hyperlink>
    </w:p>
    <w:p w14:paraId="2269A9C6" w14:textId="77777777" w:rsidR="009171C8" w:rsidRPr="003700E6" w:rsidRDefault="00756D65">
      <w:pPr>
        <w:pStyle w:val="TOC2"/>
        <w:rPr>
          <w:rFonts w:eastAsiaTheme="minorEastAsia" w:cs="Arial"/>
          <w:b w:val="0"/>
          <w:noProof/>
          <w:sz w:val="22"/>
          <w:szCs w:val="22"/>
        </w:rPr>
      </w:pPr>
      <w:hyperlink w:anchor="_Toc405187884" w:history="1">
        <w:r w:rsidR="009171C8" w:rsidRPr="003700E6">
          <w:rPr>
            <w:rStyle w:val="Hyperlink"/>
            <w:rFonts w:cs="Arial"/>
            <w:noProof/>
          </w:rPr>
          <w:t>1.3.</w:t>
        </w:r>
        <w:r w:rsidR="009171C8" w:rsidRPr="003700E6">
          <w:rPr>
            <w:rFonts w:eastAsiaTheme="minorEastAsia" w:cs="Arial"/>
            <w:b w:val="0"/>
            <w:noProof/>
            <w:sz w:val="22"/>
            <w:szCs w:val="22"/>
          </w:rPr>
          <w:tab/>
        </w:r>
        <w:r w:rsidR="009171C8" w:rsidRPr="003700E6">
          <w:rPr>
            <w:rStyle w:val="Hyperlink"/>
            <w:rFonts w:cs="Arial"/>
            <w:noProof/>
          </w:rPr>
          <w:t>User Characteristics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_Toc405187884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w:t>
        </w:r>
        <w:r w:rsidR="009171C8" w:rsidRPr="003700E6">
          <w:rPr>
            <w:rFonts w:cs="Arial"/>
            <w:noProof/>
            <w:webHidden/>
          </w:rPr>
          <w:fldChar w:fldCharType="end"/>
        </w:r>
      </w:hyperlink>
    </w:p>
    <w:p w14:paraId="4AA2CD3F" w14:textId="77777777" w:rsidR="009171C8" w:rsidRPr="003700E6" w:rsidRDefault="00756D65">
      <w:pPr>
        <w:pStyle w:val="TOC2"/>
        <w:rPr>
          <w:rFonts w:eastAsiaTheme="minorEastAsia" w:cs="Arial"/>
          <w:b w:val="0"/>
          <w:noProof/>
          <w:sz w:val="22"/>
          <w:szCs w:val="22"/>
        </w:rPr>
      </w:pPr>
      <w:hyperlink w:anchor="_Toc405187885" w:history="1">
        <w:r w:rsidR="009171C8" w:rsidRPr="003700E6">
          <w:rPr>
            <w:rStyle w:val="Hyperlink"/>
            <w:rFonts w:cs="Arial"/>
            <w:noProof/>
          </w:rPr>
          <w:t>1.4.</w:t>
        </w:r>
        <w:r w:rsidR="009171C8" w:rsidRPr="003700E6">
          <w:rPr>
            <w:rFonts w:eastAsiaTheme="minorEastAsia" w:cs="Arial"/>
            <w:b w:val="0"/>
            <w:noProof/>
            <w:sz w:val="22"/>
            <w:szCs w:val="22"/>
          </w:rPr>
          <w:tab/>
        </w:r>
        <w:r w:rsidR="009171C8" w:rsidRPr="003700E6">
          <w:rPr>
            <w:rStyle w:val="Hyperlink"/>
            <w:rFonts w:cs="Arial"/>
            <w:noProof/>
          </w:rPr>
          <w:t>Definitions, Acronyms, and Abbreviations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_Toc405187885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w:t>
        </w:r>
        <w:r w:rsidR="009171C8" w:rsidRPr="003700E6">
          <w:rPr>
            <w:rFonts w:cs="Arial"/>
            <w:noProof/>
            <w:webHidden/>
          </w:rPr>
          <w:fldChar w:fldCharType="end"/>
        </w:r>
      </w:hyperlink>
    </w:p>
    <w:p w14:paraId="62A8CC31" w14:textId="77777777" w:rsidR="009171C8" w:rsidRPr="003700E6" w:rsidRDefault="00756D65">
      <w:pPr>
        <w:pStyle w:val="TOC2"/>
        <w:rPr>
          <w:rFonts w:eastAsiaTheme="minorEastAsia" w:cs="Arial"/>
          <w:b w:val="0"/>
          <w:noProof/>
          <w:sz w:val="22"/>
          <w:szCs w:val="22"/>
        </w:rPr>
      </w:pPr>
      <w:hyperlink w:anchor="_Toc405187886" w:history="1">
        <w:r w:rsidR="009171C8" w:rsidRPr="003700E6">
          <w:rPr>
            <w:rStyle w:val="Hyperlink"/>
            <w:rFonts w:cs="Arial"/>
            <w:noProof/>
          </w:rPr>
          <w:t>1.5.</w:t>
        </w:r>
        <w:r w:rsidR="009171C8" w:rsidRPr="003700E6">
          <w:rPr>
            <w:rFonts w:eastAsiaTheme="minorEastAsia" w:cs="Arial"/>
            <w:b w:val="0"/>
            <w:noProof/>
            <w:sz w:val="22"/>
            <w:szCs w:val="22"/>
          </w:rPr>
          <w:tab/>
        </w:r>
        <w:r w:rsidR="009171C8" w:rsidRPr="003700E6">
          <w:rPr>
            <w:rStyle w:val="Hyperlink"/>
            <w:rFonts w:cs="Arial"/>
            <w:noProof/>
          </w:rPr>
          <w:t>References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_Toc405187886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w:t>
        </w:r>
        <w:r w:rsidR="009171C8" w:rsidRPr="003700E6">
          <w:rPr>
            <w:rFonts w:cs="Arial"/>
            <w:noProof/>
            <w:webHidden/>
          </w:rPr>
          <w:fldChar w:fldCharType="end"/>
        </w:r>
      </w:hyperlink>
    </w:p>
    <w:p w14:paraId="00AE59A2" w14:textId="77777777" w:rsidR="009171C8" w:rsidRPr="003700E6" w:rsidRDefault="00756D65">
      <w:pPr>
        <w:pStyle w:val="TOC1"/>
        <w:rPr>
          <w:rFonts w:eastAsiaTheme="minorEastAsia" w:cs="Arial"/>
          <w:b w:val="0"/>
          <w:noProof/>
          <w:sz w:val="22"/>
          <w:szCs w:val="22"/>
        </w:rPr>
      </w:pPr>
      <w:hyperlink w:anchor="_Toc405187887" w:history="1">
        <w:r w:rsidR="009171C8" w:rsidRPr="003700E6">
          <w:rPr>
            <w:rStyle w:val="Hyperlink"/>
            <w:rFonts w:cs="Arial"/>
            <w:noProof/>
          </w:rPr>
          <w:t>2.</w:t>
        </w:r>
        <w:r w:rsidR="009171C8" w:rsidRPr="003700E6">
          <w:rPr>
            <w:rFonts w:eastAsiaTheme="minorEastAsia" w:cs="Arial"/>
            <w:b w:val="0"/>
            <w:noProof/>
            <w:sz w:val="22"/>
            <w:szCs w:val="22"/>
          </w:rPr>
          <w:tab/>
        </w:r>
        <w:r w:rsidR="009171C8" w:rsidRPr="003700E6">
          <w:rPr>
            <w:rStyle w:val="Hyperlink"/>
            <w:rFonts w:cs="Arial"/>
            <w:noProof/>
          </w:rPr>
          <w:t>Background</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_Toc405187887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w:t>
        </w:r>
        <w:r w:rsidR="009171C8" w:rsidRPr="003700E6">
          <w:rPr>
            <w:rFonts w:cs="Arial"/>
            <w:noProof/>
            <w:webHidden/>
          </w:rPr>
          <w:fldChar w:fldCharType="end"/>
        </w:r>
      </w:hyperlink>
    </w:p>
    <w:p w14:paraId="3BB1498F" w14:textId="77777777" w:rsidR="009171C8" w:rsidRPr="003700E6" w:rsidRDefault="00756D65">
      <w:pPr>
        <w:pStyle w:val="TOC2"/>
        <w:rPr>
          <w:rFonts w:eastAsiaTheme="minorEastAsia" w:cs="Arial"/>
          <w:b w:val="0"/>
          <w:noProof/>
          <w:sz w:val="22"/>
          <w:szCs w:val="22"/>
        </w:rPr>
      </w:pPr>
      <w:hyperlink w:anchor="_Toc405187888" w:history="1">
        <w:r w:rsidR="009171C8" w:rsidRPr="003700E6">
          <w:rPr>
            <w:rStyle w:val="Hyperlink"/>
            <w:rFonts w:cs="Arial"/>
            <w:noProof/>
          </w:rPr>
          <w:t>2.1.</w:t>
        </w:r>
        <w:r w:rsidR="009171C8" w:rsidRPr="003700E6">
          <w:rPr>
            <w:rFonts w:eastAsiaTheme="minorEastAsia" w:cs="Arial"/>
            <w:b w:val="0"/>
            <w:noProof/>
            <w:sz w:val="22"/>
            <w:szCs w:val="22"/>
          </w:rPr>
          <w:tab/>
        </w:r>
        <w:r w:rsidR="009171C8" w:rsidRPr="003700E6">
          <w:rPr>
            <w:rStyle w:val="Hyperlink"/>
            <w:rFonts w:cs="Arial"/>
            <w:noProof/>
          </w:rPr>
          <w:t>Overview of the System</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_Toc405187888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w:t>
        </w:r>
        <w:r w:rsidR="009171C8" w:rsidRPr="003700E6">
          <w:rPr>
            <w:rFonts w:cs="Arial"/>
            <w:noProof/>
            <w:webHidden/>
          </w:rPr>
          <w:fldChar w:fldCharType="end"/>
        </w:r>
      </w:hyperlink>
    </w:p>
    <w:p w14:paraId="1B5FC526" w14:textId="77777777" w:rsidR="009171C8" w:rsidRPr="003700E6" w:rsidRDefault="00756D65">
      <w:pPr>
        <w:pStyle w:val="TOC2"/>
        <w:rPr>
          <w:rFonts w:eastAsiaTheme="minorEastAsia" w:cs="Arial"/>
          <w:b w:val="0"/>
          <w:noProof/>
          <w:sz w:val="22"/>
          <w:szCs w:val="22"/>
        </w:rPr>
      </w:pPr>
      <w:hyperlink w:anchor="_Toc405187889" w:history="1">
        <w:r w:rsidR="009171C8" w:rsidRPr="003700E6">
          <w:rPr>
            <w:rStyle w:val="Hyperlink"/>
            <w:rFonts w:cs="Arial"/>
            <w:noProof/>
          </w:rPr>
          <w:t>2.2.</w:t>
        </w:r>
        <w:r w:rsidR="009171C8" w:rsidRPr="003700E6">
          <w:rPr>
            <w:rFonts w:eastAsiaTheme="minorEastAsia" w:cs="Arial"/>
            <w:b w:val="0"/>
            <w:noProof/>
            <w:sz w:val="22"/>
            <w:szCs w:val="22"/>
          </w:rPr>
          <w:tab/>
        </w:r>
        <w:r w:rsidR="009171C8" w:rsidRPr="003700E6">
          <w:rPr>
            <w:rStyle w:val="Hyperlink"/>
            <w:rFonts w:cs="Arial"/>
            <w:noProof/>
          </w:rPr>
          <w:t>Overview of the Business Process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_Toc405187889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w:t>
        </w:r>
        <w:r w:rsidR="009171C8" w:rsidRPr="003700E6">
          <w:rPr>
            <w:rFonts w:cs="Arial"/>
            <w:noProof/>
            <w:webHidden/>
          </w:rPr>
          <w:fldChar w:fldCharType="end"/>
        </w:r>
      </w:hyperlink>
    </w:p>
    <w:p w14:paraId="441B0BB6" w14:textId="77777777" w:rsidR="009171C8" w:rsidRPr="003700E6" w:rsidRDefault="00756D65">
      <w:pPr>
        <w:pStyle w:val="TOC2"/>
        <w:rPr>
          <w:rFonts w:eastAsiaTheme="minorEastAsia" w:cs="Arial"/>
          <w:b w:val="0"/>
          <w:noProof/>
          <w:sz w:val="22"/>
          <w:szCs w:val="22"/>
        </w:rPr>
      </w:pPr>
      <w:hyperlink w:anchor="_Toc405187890" w:history="1">
        <w:r w:rsidR="009171C8" w:rsidRPr="003700E6">
          <w:rPr>
            <w:rStyle w:val="Hyperlink"/>
            <w:rFonts w:cs="Arial"/>
            <w:noProof/>
          </w:rPr>
          <w:t>2.3.</w:t>
        </w:r>
        <w:r w:rsidR="009171C8" w:rsidRPr="003700E6">
          <w:rPr>
            <w:rFonts w:eastAsiaTheme="minorEastAsia" w:cs="Arial"/>
            <w:b w:val="0"/>
            <w:noProof/>
            <w:sz w:val="22"/>
            <w:szCs w:val="22"/>
          </w:rPr>
          <w:tab/>
        </w:r>
        <w:r w:rsidR="009171C8" w:rsidRPr="003700E6">
          <w:rPr>
            <w:rStyle w:val="Hyperlink"/>
            <w:rFonts w:cs="Arial"/>
            <w:noProof/>
          </w:rPr>
          <w:t>Business Benefits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_Toc405187890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w:t>
        </w:r>
        <w:r w:rsidR="009171C8" w:rsidRPr="003700E6">
          <w:rPr>
            <w:rFonts w:cs="Arial"/>
            <w:noProof/>
            <w:webHidden/>
          </w:rPr>
          <w:fldChar w:fldCharType="end"/>
        </w:r>
      </w:hyperlink>
    </w:p>
    <w:p w14:paraId="5C9D14D7" w14:textId="77777777" w:rsidR="009171C8" w:rsidRPr="003700E6" w:rsidRDefault="00756D65">
      <w:pPr>
        <w:pStyle w:val="TOC2"/>
        <w:rPr>
          <w:rFonts w:eastAsiaTheme="minorEastAsia" w:cs="Arial"/>
          <w:b w:val="0"/>
          <w:noProof/>
          <w:sz w:val="22"/>
          <w:szCs w:val="22"/>
        </w:rPr>
      </w:pPr>
      <w:hyperlink w:anchor="_Toc405187891" w:history="1">
        <w:r w:rsidR="009171C8" w:rsidRPr="003700E6">
          <w:rPr>
            <w:rStyle w:val="Hyperlink"/>
            <w:rFonts w:cs="Arial"/>
            <w:noProof/>
          </w:rPr>
          <w:t>2.4.</w:t>
        </w:r>
        <w:r w:rsidR="009171C8" w:rsidRPr="003700E6">
          <w:rPr>
            <w:rFonts w:eastAsiaTheme="minorEastAsia" w:cs="Arial"/>
            <w:b w:val="0"/>
            <w:noProof/>
            <w:sz w:val="22"/>
            <w:szCs w:val="22"/>
          </w:rPr>
          <w:tab/>
        </w:r>
        <w:r w:rsidR="009171C8" w:rsidRPr="003700E6">
          <w:rPr>
            <w:rStyle w:val="Hyperlink"/>
            <w:rFonts w:cs="Arial"/>
            <w:noProof/>
          </w:rPr>
          <w:t>Assumptions and Constraints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_Toc405187891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4</w:t>
        </w:r>
        <w:r w:rsidR="009171C8" w:rsidRPr="003700E6">
          <w:rPr>
            <w:rFonts w:cs="Arial"/>
            <w:noProof/>
            <w:webHidden/>
          </w:rPr>
          <w:fldChar w:fldCharType="end"/>
        </w:r>
      </w:hyperlink>
    </w:p>
    <w:p w14:paraId="11356023" w14:textId="77777777" w:rsidR="009171C8" w:rsidRPr="003700E6" w:rsidRDefault="00756D65">
      <w:pPr>
        <w:pStyle w:val="TOC3"/>
        <w:rPr>
          <w:rFonts w:eastAsiaTheme="minorEastAsia" w:cs="Arial"/>
          <w:b w:val="0"/>
          <w:noProof/>
          <w:sz w:val="22"/>
          <w:szCs w:val="22"/>
        </w:rPr>
      </w:pPr>
      <w:hyperlink w:anchor="_Toc405187892" w:history="1">
        <w:r w:rsidR="009171C8" w:rsidRPr="003700E6">
          <w:rPr>
            <w:rStyle w:val="Hyperlink"/>
            <w:rFonts w:cs="Arial"/>
            <w:noProof/>
          </w:rPr>
          <w:t>2.4.1.</w:t>
        </w:r>
        <w:r w:rsidR="009171C8" w:rsidRPr="003700E6">
          <w:rPr>
            <w:rFonts w:eastAsiaTheme="minorEastAsia" w:cs="Arial"/>
            <w:b w:val="0"/>
            <w:noProof/>
            <w:sz w:val="22"/>
            <w:szCs w:val="22"/>
          </w:rPr>
          <w:tab/>
        </w:r>
        <w:r w:rsidR="009171C8" w:rsidRPr="008A36B2">
          <w:rPr>
            <w:rStyle w:val="Hyperlink"/>
            <w:rFonts w:cs="Arial"/>
            <w:noProof/>
          </w:rPr>
          <w:t>Design Assumptions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4</w:t>
        </w:r>
        <w:r w:rsidR="009171C8" w:rsidRPr="003700E6">
          <w:rPr>
            <w:rFonts w:cs="Arial"/>
            <w:noProof/>
            <w:webHidden/>
          </w:rPr>
          <w:fldChar w:fldCharType="end"/>
        </w:r>
      </w:hyperlink>
    </w:p>
    <w:p w14:paraId="47B5E4FF" w14:textId="77777777" w:rsidR="009171C8" w:rsidRPr="003700E6" w:rsidRDefault="00756D65">
      <w:pPr>
        <w:pStyle w:val="TOC3"/>
        <w:rPr>
          <w:rFonts w:eastAsiaTheme="minorEastAsia" w:cs="Arial"/>
          <w:b w:val="0"/>
          <w:noProof/>
          <w:sz w:val="22"/>
          <w:szCs w:val="22"/>
        </w:rPr>
      </w:pPr>
      <w:hyperlink w:anchor="_Toc405187893" w:history="1">
        <w:r w:rsidR="009171C8" w:rsidRPr="003700E6">
          <w:rPr>
            <w:rStyle w:val="Hyperlink"/>
            <w:rFonts w:cs="Arial"/>
            <w:noProof/>
          </w:rPr>
          <w:t>2.4.2.</w:t>
        </w:r>
        <w:r w:rsidR="009171C8" w:rsidRPr="003700E6">
          <w:rPr>
            <w:rFonts w:eastAsiaTheme="minorEastAsia" w:cs="Arial"/>
            <w:b w:val="0"/>
            <w:noProof/>
            <w:sz w:val="22"/>
            <w:szCs w:val="22"/>
          </w:rPr>
          <w:tab/>
        </w:r>
        <w:r w:rsidR="009171C8" w:rsidRPr="003700E6">
          <w:rPr>
            <w:rStyle w:val="Hyperlink"/>
            <w:rFonts w:cs="Arial"/>
            <w:noProof/>
          </w:rPr>
          <w:t>Des</w:t>
        </w:r>
        <w:r w:rsidR="009171C8" w:rsidRPr="008A36B2">
          <w:rPr>
            <w:rStyle w:val="Hyperlink"/>
            <w:rFonts w:cs="Arial"/>
            <w:noProof/>
          </w:rPr>
          <w:t>ign Constraints</w:t>
        </w:r>
        <w:r w:rsidR="009171C8" w:rsidRPr="003700E6">
          <w:rPr>
            <w:rFonts w:cs="Arial"/>
            <w:noProof/>
            <w:webHidden/>
          </w:rPr>
          <w:tab/>
        </w:r>
        <w:r w:rsidR="009171C8" w:rsidRPr="00083517">
          <w:rPr>
            <w:rFonts w:cs="Arial"/>
            <w:noProof/>
            <w:webHidden/>
          </w:rPr>
          <w:fldChar w:fldCharType="begin"/>
        </w:r>
        <w:r w:rsidR="009171C8" w:rsidRPr="003700E6">
          <w:rPr>
            <w:rFonts w:cs="Arial"/>
            <w:noProof/>
            <w:webHidden/>
          </w:rPr>
          <w:instrText xml:space="preserve"> PAGEREF _Toc405187893 \h </w:instrText>
        </w:r>
        <w:r w:rsidR="009171C8" w:rsidRPr="00083517">
          <w:rPr>
            <w:rFonts w:cs="Arial"/>
            <w:noProof/>
            <w:webHidden/>
          </w:rPr>
        </w:r>
        <w:r w:rsidR="009171C8" w:rsidRPr="003700E6">
          <w:rPr>
            <w:rFonts w:cs="Arial"/>
            <w:noProof/>
            <w:webHidden/>
          </w:rPr>
          <w:fldChar w:fldCharType="separate"/>
        </w:r>
        <w:r w:rsidR="009171C8" w:rsidRPr="003700E6">
          <w:rPr>
            <w:rFonts w:cs="Arial"/>
            <w:noProof/>
            <w:webHidden/>
          </w:rPr>
          <w:t>4</w:t>
        </w:r>
        <w:r w:rsidR="009171C8" w:rsidRPr="003700E6">
          <w:rPr>
            <w:rFonts w:cs="Arial"/>
            <w:noProof/>
            <w:webHidden/>
          </w:rPr>
          <w:fldChar w:fldCharType="end"/>
        </w:r>
      </w:hyperlink>
    </w:p>
    <w:p w14:paraId="281EF303" w14:textId="77777777" w:rsidR="009171C8" w:rsidRPr="003700E6" w:rsidRDefault="00756D65">
      <w:pPr>
        <w:pStyle w:val="TOC3"/>
        <w:rPr>
          <w:rFonts w:eastAsiaTheme="minorEastAsia" w:cs="Arial"/>
          <w:b w:val="0"/>
          <w:noProof/>
          <w:sz w:val="22"/>
          <w:szCs w:val="22"/>
        </w:rPr>
      </w:pPr>
      <w:hyperlink w:anchor="_Toc405187894" w:history="1">
        <w:r w:rsidR="009171C8" w:rsidRPr="003700E6">
          <w:rPr>
            <w:rStyle w:val="Hyperlink"/>
            <w:rFonts w:cs="Arial"/>
            <w:noProof/>
          </w:rPr>
          <w:t>2.4.3.</w:t>
        </w:r>
        <w:r w:rsidR="009171C8" w:rsidRPr="003700E6">
          <w:rPr>
            <w:rFonts w:eastAsiaTheme="minorEastAsia" w:cs="Arial"/>
            <w:b w:val="0"/>
            <w:noProof/>
            <w:sz w:val="22"/>
            <w:szCs w:val="22"/>
          </w:rPr>
          <w:tab/>
        </w:r>
        <w:r w:rsidR="009171C8" w:rsidRPr="003700E6">
          <w:rPr>
            <w:rStyle w:val="Hyperlink"/>
            <w:rFonts w:cs="Arial"/>
            <w:noProof/>
          </w:rPr>
          <w:t>Design Trade-offs</w:t>
        </w:r>
        <w:r w:rsidR="009171C8" w:rsidRPr="003700E6">
          <w:rPr>
            <w:rFonts w:cs="Arial"/>
            <w:noProof/>
            <w:webHidden/>
          </w:rPr>
          <w:tab/>
        </w:r>
        <w:r w:rsidR="009171C8" w:rsidRPr="00083517">
          <w:rPr>
            <w:rFonts w:cs="Arial"/>
            <w:noProof/>
            <w:webHidden/>
          </w:rPr>
          <w:fldChar w:fldCharType="begin"/>
        </w:r>
        <w:r w:rsidR="009171C8" w:rsidRPr="003700E6">
          <w:rPr>
            <w:rFonts w:cs="Arial"/>
            <w:noProof/>
            <w:webHidden/>
          </w:rPr>
          <w:instrText xml:space="preserve"> PAGEREF _Toc405187894 \h </w:instrText>
        </w:r>
        <w:r w:rsidR="009171C8" w:rsidRPr="00083517">
          <w:rPr>
            <w:rFonts w:cs="Arial"/>
            <w:noProof/>
            <w:webHidden/>
          </w:rPr>
        </w:r>
        <w:r w:rsidR="009171C8" w:rsidRPr="003700E6">
          <w:rPr>
            <w:rFonts w:cs="Arial"/>
            <w:noProof/>
            <w:webHidden/>
          </w:rPr>
          <w:fldChar w:fldCharType="separate"/>
        </w:r>
        <w:r w:rsidR="009171C8" w:rsidRPr="003700E6">
          <w:rPr>
            <w:rFonts w:cs="Arial"/>
            <w:noProof/>
            <w:webHidden/>
          </w:rPr>
          <w:t>4</w:t>
        </w:r>
        <w:r w:rsidR="009171C8" w:rsidRPr="003700E6">
          <w:rPr>
            <w:rFonts w:cs="Arial"/>
            <w:noProof/>
            <w:webHidden/>
          </w:rPr>
          <w:fldChar w:fldCharType="end"/>
        </w:r>
      </w:hyperlink>
    </w:p>
    <w:p w14:paraId="465D94E7" w14:textId="77777777" w:rsidR="009171C8" w:rsidRPr="003700E6" w:rsidRDefault="00756D65">
      <w:pPr>
        <w:pStyle w:val="TOC2"/>
        <w:rPr>
          <w:rFonts w:eastAsiaTheme="minorEastAsia" w:cs="Arial"/>
          <w:b w:val="0"/>
          <w:noProof/>
          <w:sz w:val="22"/>
          <w:szCs w:val="22"/>
        </w:rPr>
      </w:pPr>
      <w:hyperlink w:anchor="_Toc405187895" w:history="1">
        <w:r w:rsidR="009171C8" w:rsidRPr="003700E6">
          <w:rPr>
            <w:rStyle w:val="Hyperlink"/>
            <w:rFonts w:cs="Arial"/>
            <w:noProof/>
          </w:rPr>
          <w:t>2.5.</w:t>
        </w:r>
        <w:r w:rsidR="009171C8" w:rsidRPr="003700E6">
          <w:rPr>
            <w:rFonts w:eastAsiaTheme="minorEastAsia" w:cs="Arial"/>
            <w:b w:val="0"/>
            <w:noProof/>
            <w:sz w:val="22"/>
            <w:szCs w:val="22"/>
          </w:rPr>
          <w:tab/>
        </w:r>
        <w:r w:rsidR="009171C8" w:rsidRPr="003700E6">
          <w:rPr>
            <w:rStyle w:val="Hyperlink"/>
            <w:rFonts w:cs="Arial"/>
            <w:noProof/>
          </w:rPr>
          <w:t>Overview of the Significant Requirements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_Toc405187895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5</w:t>
        </w:r>
        <w:r w:rsidR="009171C8" w:rsidRPr="003700E6">
          <w:rPr>
            <w:rFonts w:cs="Arial"/>
            <w:noProof/>
            <w:webHidden/>
          </w:rPr>
          <w:fldChar w:fldCharType="end"/>
        </w:r>
      </w:hyperlink>
    </w:p>
    <w:p w14:paraId="0F264174" w14:textId="77777777" w:rsidR="009171C8" w:rsidRPr="003700E6" w:rsidRDefault="00756D65">
      <w:pPr>
        <w:pStyle w:val="TOC3"/>
        <w:rPr>
          <w:rFonts w:eastAsiaTheme="minorEastAsia" w:cs="Arial"/>
          <w:b w:val="0"/>
          <w:noProof/>
          <w:sz w:val="22"/>
          <w:szCs w:val="22"/>
        </w:rPr>
      </w:pPr>
      <w:hyperlink w:anchor="_Toc405187896" w:history="1">
        <w:r w:rsidR="009171C8" w:rsidRPr="003700E6">
          <w:rPr>
            <w:rStyle w:val="Hyperlink"/>
            <w:rFonts w:cs="Arial"/>
            <w:noProof/>
          </w:rPr>
          <w:t>2.5.1.</w:t>
        </w:r>
        <w:r w:rsidR="009171C8" w:rsidRPr="003700E6">
          <w:rPr>
            <w:rFonts w:eastAsiaTheme="minorEastAsia" w:cs="Arial"/>
            <w:b w:val="0"/>
            <w:noProof/>
            <w:sz w:val="22"/>
            <w:szCs w:val="22"/>
          </w:rPr>
          <w:tab/>
        </w:r>
        <w:r w:rsidR="009171C8" w:rsidRPr="003700E6">
          <w:rPr>
            <w:rStyle w:val="Hyperlink"/>
            <w:rFonts w:cs="Arial"/>
            <w:noProof/>
          </w:rPr>
          <w:t>Overview of Significant Functional Requirements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_Toc405187896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5</w:t>
        </w:r>
        <w:r w:rsidR="009171C8" w:rsidRPr="003700E6">
          <w:rPr>
            <w:rFonts w:cs="Arial"/>
            <w:noProof/>
            <w:webHidden/>
          </w:rPr>
          <w:fldChar w:fldCharType="end"/>
        </w:r>
      </w:hyperlink>
    </w:p>
    <w:p w14:paraId="49A9C952" w14:textId="77777777" w:rsidR="009171C8" w:rsidRPr="003700E6" w:rsidRDefault="00756D65">
      <w:pPr>
        <w:pStyle w:val="TOC3"/>
        <w:rPr>
          <w:rFonts w:eastAsiaTheme="minorEastAsia" w:cs="Arial"/>
          <w:b w:val="0"/>
          <w:noProof/>
          <w:sz w:val="22"/>
          <w:szCs w:val="22"/>
        </w:rPr>
      </w:pPr>
      <w:hyperlink w:anchor="_Toc405187897" w:history="1">
        <w:r w:rsidR="009171C8" w:rsidRPr="003700E6">
          <w:rPr>
            <w:rStyle w:val="Hyperlink"/>
            <w:rFonts w:cs="Arial"/>
            <w:noProof/>
          </w:rPr>
          <w:t>2.5.2.</w:t>
        </w:r>
        <w:r w:rsidR="009171C8" w:rsidRPr="003700E6">
          <w:rPr>
            <w:rFonts w:eastAsiaTheme="minorEastAsia" w:cs="Arial"/>
            <w:b w:val="0"/>
            <w:noProof/>
            <w:sz w:val="22"/>
            <w:szCs w:val="22"/>
          </w:rPr>
          <w:tab/>
        </w:r>
        <w:r w:rsidR="009171C8" w:rsidRPr="003700E6">
          <w:rPr>
            <w:rStyle w:val="Hyperlink"/>
            <w:rFonts w:cs="Arial"/>
            <w:noProof/>
          </w:rPr>
          <w:t>Overview of Functional Workload / Performance Requirements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_Toc405187897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5</w:t>
        </w:r>
        <w:r w:rsidR="009171C8" w:rsidRPr="003700E6">
          <w:rPr>
            <w:rFonts w:cs="Arial"/>
            <w:noProof/>
            <w:webHidden/>
          </w:rPr>
          <w:fldChar w:fldCharType="end"/>
        </w:r>
      </w:hyperlink>
    </w:p>
    <w:p w14:paraId="119D21E3" w14:textId="77777777" w:rsidR="009171C8" w:rsidRPr="003700E6" w:rsidRDefault="00756D65">
      <w:pPr>
        <w:pStyle w:val="TOC3"/>
        <w:rPr>
          <w:rFonts w:eastAsiaTheme="minorEastAsia" w:cs="Arial"/>
          <w:b w:val="0"/>
          <w:noProof/>
          <w:sz w:val="22"/>
          <w:szCs w:val="22"/>
        </w:rPr>
      </w:pPr>
      <w:hyperlink w:anchor="_Toc405187898" w:history="1">
        <w:r w:rsidR="009171C8" w:rsidRPr="003700E6">
          <w:rPr>
            <w:rStyle w:val="Hyperlink"/>
            <w:rFonts w:cs="Arial"/>
            <w:noProof/>
          </w:rPr>
          <w:t>2.5.3.</w:t>
        </w:r>
        <w:r w:rsidR="009171C8" w:rsidRPr="003700E6">
          <w:rPr>
            <w:rFonts w:eastAsiaTheme="minorEastAsia" w:cs="Arial"/>
            <w:b w:val="0"/>
            <w:noProof/>
            <w:sz w:val="22"/>
            <w:szCs w:val="22"/>
          </w:rPr>
          <w:tab/>
        </w:r>
        <w:r w:rsidR="009171C8" w:rsidRPr="003700E6">
          <w:rPr>
            <w:rStyle w:val="Hyperlink"/>
            <w:rFonts w:cs="Arial"/>
            <w:noProof/>
          </w:rPr>
          <w:t>Overview of Operational Requirements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_Toc405187898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5</w:t>
        </w:r>
        <w:r w:rsidR="009171C8" w:rsidRPr="003700E6">
          <w:rPr>
            <w:rFonts w:cs="Arial"/>
            <w:noProof/>
            <w:webHidden/>
          </w:rPr>
          <w:fldChar w:fldCharType="end"/>
        </w:r>
      </w:hyperlink>
    </w:p>
    <w:p w14:paraId="5429C5CC" w14:textId="77777777" w:rsidR="009171C8" w:rsidRPr="003700E6" w:rsidRDefault="00756D65">
      <w:pPr>
        <w:pStyle w:val="TOC3"/>
        <w:rPr>
          <w:rFonts w:eastAsiaTheme="minorEastAsia" w:cs="Arial"/>
          <w:b w:val="0"/>
          <w:noProof/>
          <w:sz w:val="22"/>
          <w:szCs w:val="22"/>
        </w:rPr>
      </w:pPr>
      <w:hyperlink w:anchor="_Toc405187899" w:history="1">
        <w:r w:rsidR="009171C8" w:rsidRPr="003700E6">
          <w:rPr>
            <w:rStyle w:val="Hyperlink"/>
            <w:rFonts w:cs="Arial"/>
            <w:noProof/>
          </w:rPr>
          <w:t>2.5.4.</w:t>
        </w:r>
        <w:r w:rsidR="009171C8" w:rsidRPr="003700E6">
          <w:rPr>
            <w:rFonts w:eastAsiaTheme="minorEastAsia" w:cs="Arial"/>
            <w:b w:val="0"/>
            <w:noProof/>
            <w:sz w:val="22"/>
            <w:szCs w:val="22"/>
          </w:rPr>
          <w:tab/>
        </w:r>
        <w:r w:rsidR="009171C8" w:rsidRPr="003700E6">
          <w:rPr>
            <w:rStyle w:val="Hyperlink"/>
            <w:rFonts w:cs="Arial"/>
            <w:noProof/>
          </w:rPr>
          <w:t>Overview of the Technical Requirements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_Toc405187899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5</w:t>
        </w:r>
        <w:r w:rsidR="009171C8" w:rsidRPr="003700E6">
          <w:rPr>
            <w:rFonts w:cs="Arial"/>
            <w:noProof/>
            <w:webHidden/>
          </w:rPr>
          <w:fldChar w:fldCharType="end"/>
        </w:r>
      </w:hyperlink>
    </w:p>
    <w:p w14:paraId="6196161F" w14:textId="77777777" w:rsidR="009171C8" w:rsidRPr="003700E6" w:rsidRDefault="00756D65">
      <w:pPr>
        <w:pStyle w:val="TOC3"/>
        <w:rPr>
          <w:rFonts w:eastAsiaTheme="minorEastAsia" w:cs="Arial"/>
          <w:b w:val="0"/>
          <w:noProof/>
          <w:sz w:val="22"/>
          <w:szCs w:val="22"/>
        </w:rPr>
      </w:pPr>
      <w:hyperlink w:anchor="_Toc405187900" w:history="1">
        <w:r w:rsidR="009171C8" w:rsidRPr="003700E6">
          <w:rPr>
            <w:rStyle w:val="Hyperlink"/>
            <w:rFonts w:cs="Arial"/>
            <w:noProof/>
          </w:rPr>
          <w:t>2.5.5.</w:t>
        </w:r>
        <w:r w:rsidR="009171C8" w:rsidRPr="003700E6">
          <w:rPr>
            <w:rFonts w:eastAsiaTheme="minorEastAsia" w:cs="Arial"/>
            <w:b w:val="0"/>
            <w:noProof/>
            <w:sz w:val="22"/>
            <w:szCs w:val="22"/>
          </w:rPr>
          <w:tab/>
        </w:r>
        <w:r w:rsidR="009171C8" w:rsidRPr="003700E6">
          <w:rPr>
            <w:rStyle w:val="Hyperlink"/>
            <w:rFonts w:cs="Arial"/>
            <w:noProof/>
          </w:rPr>
          <w:t>Overview of the Security or Privacy Requirements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_Toc405187900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6</w:t>
        </w:r>
        <w:r w:rsidR="009171C8" w:rsidRPr="003700E6">
          <w:rPr>
            <w:rFonts w:cs="Arial"/>
            <w:noProof/>
            <w:webHidden/>
          </w:rPr>
          <w:fldChar w:fldCharType="end"/>
        </w:r>
      </w:hyperlink>
    </w:p>
    <w:p w14:paraId="55DB9C7F" w14:textId="77777777" w:rsidR="009171C8" w:rsidRPr="003700E6" w:rsidRDefault="00756D65">
      <w:pPr>
        <w:pStyle w:val="TOC3"/>
        <w:rPr>
          <w:rFonts w:eastAsiaTheme="minorEastAsia" w:cs="Arial"/>
          <w:b w:val="0"/>
          <w:noProof/>
          <w:sz w:val="22"/>
          <w:szCs w:val="22"/>
        </w:rPr>
      </w:pPr>
      <w:hyperlink w:anchor="_Toc405187901" w:history="1">
        <w:r w:rsidR="009171C8" w:rsidRPr="003700E6">
          <w:rPr>
            <w:rStyle w:val="Hyperlink"/>
            <w:rFonts w:cs="Arial"/>
            <w:noProof/>
          </w:rPr>
          <w:t>2.5.6.</w:t>
        </w:r>
        <w:r w:rsidR="009171C8" w:rsidRPr="003700E6">
          <w:rPr>
            <w:rFonts w:eastAsiaTheme="minorEastAsia" w:cs="Arial"/>
            <w:b w:val="0"/>
            <w:noProof/>
            <w:sz w:val="22"/>
            <w:szCs w:val="22"/>
          </w:rPr>
          <w:tab/>
        </w:r>
        <w:r w:rsidR="009171C8" w:rsidRPr="003700E6">
          <w:rPr>
            <w:rStyle w:val="Hyperlink"/>
            <w:rFonts w:cs="Arial"/>
            <w:noProof/>
          </w:rPr>
          <w:t>Overview of System Criticality and High Availability Requirements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_Toc405187901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6</w:t>
        </w:r>
        <w:r w:rsidR="009171C8" w:rsidRPr="003700E6">
          <w:rPr>
            <w:rFonts w:cs="Arial"/>
            <w:noProof/>
            <w:webHidden/>
          </w:rPr>
          <w:fldChar w:fldCharType="end"/>
        </w:r>
      </w:hyperlink>
    </w:p>
    <w:p w14:paraId="650F89ED" w14:textId="77777777" w:rsidR="009171C8" w:rsidRPr="003700E6" w:rsidRDefault="00756D65">
      <w:pPr>
        <w:pStyle w:val="TOC1"/>
        <w:rPr>
          <w:rFonts w:eastAsiaTheme="minorEastAsia" w:cs="Arial"/>
          <w:b w:val="0"/>
          <w:noProof/>
          <w:sz w:val="22"/>
          <w:szCs w:val="22"/>
        </w:rPr>
      </w:pPr>
      <w:hyperlink w:anchor="_Toc405187902" w:history="1">
        <w:r w:rsidR="009171C8" w:rsidRPr="003700E6">
          <w:rPr>
            <w:rStyle w:val="Hyperlink"/>
            <w:rFonts w:cs="Arial"/>
            <w:noProof/>
          </w:rPr>
          <w:t>3.</w:t>
        </w:r>
        <w:r w:rsidR="009171C8" w:rsidRPr="003700E6">
          <w:rPr>
            <w:rFonts w:eastAsiaTheme="minorEastAsia" w:cs="Arial"/>
            <w:b w:val="0"/>
            <w:noProof/>
            <w:sz w:val="22"/>
            <w:szCs w:val="22"/>
          </w:rPr>
          <w:tab/>
        </w:r>
        <w:r w:rsidR="009171C8" w:rsidRPr="003700E6">
          <w:rPr>
            <w:rStyle w:val="Hyperlink"/>
            <w:rFonts w:cs="Arial"/>
            <w:noProof/>
          </w:rPr>
          <w:t>Conceptual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7</w:t>
        </w:r>
        <w:r w:rsidR="009171C8" w:rsidRPr="003700E6">
          <w:rPr>
            <w:rFonts w:cs="Arial"/>
            <w:noProof/>
            <w:webHidden/>
          </w:rPr>
          <w:fldChar w:fldCharType="end"/>
        </w:r>
      </w:hyperlink>
    </w:p>
    <w:p w14:paraId="202B487A" w14:textId="77777777" w:rsidR="009171C8" w:rsidRPr="003700E6" w:rsidRDefault="00756D65">
      <w:pPr>
        <w:pStyle w:val="TOC2"/>
        <w:rPr>
          <w:rFonts w:eastAsiaTheme="minorEastAsia" w:cs="Arial"/>
          <w:b w:val="0"/>
          <w:noProof/>
          <w:sz w:val="22"/>
          <w:szCs w:val="22"/>
        </w:rPr>
      </w:pPr>
      <w:hyperlink w:anchor="_Toc405187903" w:history="1">
        <w:r w:rsidR="009171C8" w:rsidRPr="003700E6">
          <w:rPr>
            <w:rStyle w:val="Hyperlink"/>
            <w:rFonts w:cs="Arial"/>
            <w:noProof/>
          </w:rPr>
          <w:t>3.1.</w:t>
        </w:r>
        <w:r w:rsidR="009171C8" w:rsidRPr="003700E6">
          <w:rPr>
            <w:rFonts w:eastAsiaTheme="minorEastAsia" w:cs="Arial"/>
            <w:b w:val="0"/>
            <w:noProof/>
            <w:sz w:val="22"/>
            <w:szCs w:val="22"/>
          </w:rPr>
          <w:tab/>
        </w:r>
        <w:r w:rsidR="009171C8" w:rsidRPr="003700E6">
          <w:rPr>
            <w:rStyle w:val="Hyperlink"/>
            <w:rFonts w:cs="Arial"/>
            <w:noProof/>
          </w:rPr>
          <w:t>Conceptual Application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_Toc405187903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7</w:t>
        </w:r>
        <w:r w:rsidR="009171C8" w:rsidRPr="003700E6">
          <w:rPr>
            <w:rFonts w:cs="Arial"/>
            <w:noProof/>
            <w:webHidden/>
          </w:rPr>
          <w:fldChar w:fldCharType="end"/>
        </w:r>
      </w:hyperlink>
    </w:p>
    <w:p w14:paraId="37884211" w14:textId="77777777" w:rsidR="009171C8" w:rsidRPr="003700E6" w:rsidRDefault="00756D65">
      <w:pPr>
        <w:pStyle w:val="TOC3"/>
        <w:rPr>
          <w:rFonts w:eastAsiaTheme="minorEastAsia" w:cs="Arial"/>
          <w:b w:val="0"/>
          <w:noProof/>
          <w:sz w:val="22"/>
          <w:szCs w:val="22"/>
        </w:rPr>
      </w:pPr>
      <w:hyperlink w:anchor="_Toc405187904" w:history="1">
        <w:r w:rsidR="009171C8" w:rsidRPr="003700E6">
          <w:rPr>
            <w:rStyle w:val="Hyperlink"/>
            <w:rFonts w:cs="Arial"/>
            <w:noProof/>
          </w:rPr>
          <w:t>3.1.1.</w:t>
        </w:r>
        <w:r w:rsidR="009171C8" w:rsidRPr="003700E6">
          <w:rPr>
            <w:rFonts w:eastAsiaTheme="minorEastAsia" w:cs="Arial"/>
            <w:b w:val="0"/>
            <w:noProof/>
            <w:sz w:val="22"/>
            <w:szCs w:val="22"/>
          </w:rPr>
          <w:tab/>
        </w:r>
        <w:r w:rsidR="009171C8" w:rsidRPr="003700E6">
          <w:rPr>
            <w:rStyle w:val="Hyperlink"/>
            <w:rFonts w:cs="Arial"/>
            <w:noProof/>
          </w:rPr>
          <w:t>Application Context</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_Toc405187904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7</w:t>
        </w:r>
        <w:r w:rsidR="009171C8" w:rsidRPr="003700E6">
          <w:rPr>
            <w:rFonts w:cs="Arial"/>
            <w:noProof/>
            <w:webHidden/>
          </w:rPr>
          <w:fldChar w:fldCharType="end"/>
        </w:r>
      </w:hyperlink>
    </w:p>
    <w:p w14:paraId="015B668A" w14:textId="77777777" w:rsidR="009171C8" w:rsidRPr="003700E6" w:rsidRDefault="00756D65">
      <w:pPr>
        <w:pStyle w:val="TOC3"/>
        <w:rPr>
          <w:rFonts w:eastAsiaTheme="minorEastAsia" w:cs="Arial"/>
          <w:b w:val="0"/>
          <w:noProof/>
          <w:sz w:val="22"/>
          <w:szCs w:val="22"/>
        </w:rPr>
      </w:pPr>
      <w:hyperlink w:anchor="_Toc405187905" w:history="1">
        <w:r w:rsidR="009171C8" w:rsidRPr="003700E6">
          <w:rPr>
            <w:rStyle w:val="Hyperlink"/>
            <w:rFonts w:eastAsia="Times" w:cs="Arial"/>
            <w:noProof/>
          </w:rPr>
          <w:t>3.1.2.</w:t>
        </w:r>
        <w:r w:rsidR="009171C8" w:rsidRPr="003700E6">
          <w:rPr>
            <w:rFonts w:eastAsiaTheme="minorEastAsia" w:cs="Arial"/>
            <w:b w:val="0"/>
            <w:noProof/>
            <w:sz w:val="22"/>
            <w:szCs w:val="22"/>
          </w:rPr>
          <w:tab/>
        </w:r>
        <w:r w:rsidR="009171C8" w:rsidRPr="003700E6">
          <w:rPr>
            <w:rStyle w:val="Hyperlink"/>
            <w:rFonts w:eastAsia="Times" w:cs="Arial"/>
            <w:noProof/>
          </w:rPr>
          <w:t>High-Level Application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_Toc405187905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8</w:t>
        </w:r>
        <w:r w:rsidR="009171C8" w:rsidRPr="003700E6">
          <w:rPr>
            <w:rFonts w:cs="Arial"/>
            <w:noProof/>
            <w:webHidden/>
          </w:rPr>
          <w:fldChar w:fldCharType="end"/>
        </w:r>
      </w:hyperlink>
    </w:p>
    <w:p w14:paraId="2A795FE0" w14:textId="77777777" w:rsidR="009171C8" w:rsidRPr="003700E6" w:rsidRDefault="00756D65">
      <w:pPr>
        <w:pStyle w:val="TOC2"/>
        <w:rPr>
          <w:rFonts w:eastAsiaTheme="minorEastAsia" w:cs="Arial"/>
          <w:b w:val="0"/>
          <w:noProof/>
          <w:sz w:val="22"/>
          <w:szCs w:val="22"/>
        </w:rPr>
      </w:pPr>
      <w:hyperlink w:anchor="_Toc405187906" w:history="1">
        <w:r w:rsidR="009171C8" w:rsidRPr="003700E6">
          <w:rPr>
            <w:rStyle w:val="Hyperlink"/>
            <w:rFonts w:eastAsia="Times" w:cs="Arial"/>
            <w:noProof/>
            <w:snapToGrid w:val="0"/>
          </w:rPr>
          <w:t>3.2.</w:t>
        </w:r>
        <w:r w:rsidR="009171C8" w:rsidRPr="003700E6">
          <w:rPr>
            <w:rFonts w:eastAsiaTheme="minorEastAsia" w:cs="Arial"/>
            <w:b w:val="0"/>
            <w:noProof/>
            <w:sz w:val="22"/>
            <w:szCs w:val="22"/>
          </w:rPr>
          <w:tab/>
        </w:r>
        <w:r w:rsidR="009171C8" w:rsidRPr="003700E6">
          <w:rPr>
            <w:rStyle w:val="Hyperlink"/>
            <w:rFonts w:eastAsia="Times" w:cs="Arial"/>
            <w:noProof/>
          </w:rPr>
          <w:t>Conceptual</w:t>
        </w:r>
        <w:r w:rsidR="009171C8" w:rsidRPr="003700E6">
          <w:rPr>
            <w:rStyle w:val="Hyperlink"/>
            <w:rFonts w:eastAsia="Times" w:cs="Arial"/>
            <w:noProof/>
            <w:snapToGrid w:val="0"/>
          </w:rPr>
          <w:t xml:space="preserve"> Data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_Toc405187906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10</w:t>
        </w:r>
        <w:r w:rsidR="009171C8" w:rsidRPr="003700E6">
          <w:rPr>
            <w:rFonts w:cs="Arial"/>
            <w:noProof/>
            <w:webHidden/>
          </w:rPr>
          <w:fldChar w:fldCharType="end"/>
        </w:r>
      </w:hyperlink>
    </w:p>
    <w:p w14:paraId="0D5FE082" w14:textId="77777777" w:rsidR="009171C8" w:rsidRPr="003700E6" w:rsidRDefault="00756D65">
      <w:pPr>
        <w:pStyle w:val="TOC3"/>
        <w:rPr>
          <w:rFonts w:eastAsiaTheme="minorEastAsia" w:cs="Arial"/>
          <w:b w:val="0"/>
          <w:noProof/>
          <w:sz w:val="22"/>
          <w:szCs w:val="22"/>
        </w:rPr>
      </w:pPr>
      <w:hyperlink w:anchor="_Toc405187907" w:history="1">
        <w:r w:rsidR="009171C8" w:rsidRPr="003700E6">
          <w:rPr>
            <w:rStyle w:val="Hyperlink"/>
            <w:rFonts w:eastAsia="Times" w:cs="Arial"/>
            <w:noProof/>
          </w:rPr>
          <w:t>3.2.1.</w:t>
        </w:r>
        <w:r w:rsidR="009171C8" w:rsidRPr="003700E6">
          <w:rPr>
            <w:rFonts w:eastAsiaTheme="minorEastAsia" w:cs="Arial"/>
            <w:b w:val="0"/>
            <w:noProof/>
            <w:sz w:val="22"/>
            <w:szCs w:val="22"/>
          </w:rPr>
          <w:tab/>
        </w:r>
        <w:r w:rsidR="009171C8" w:rsidRPr="003700E6">
          <w:rPr>
            <w:rStyle w:val="Hyperlink"/>
            <w:rFonts w:eastAsia="Times" w:cs="Arial"/>
            <w:noProof/>
          </w:rPr>
          <w:t>Project Conceptual Data Model</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_Toc405187907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10</w:t>
        </w:r>
        <w:r w:rsidR="009171C8" w:rsidRPr="003700E6">
          <w:rPr>
            <w:rFonts w:cs="Arial"/>
            <w:noProof/>
            <w:webHidden/>
          </w:rPr>
          <w:fldChar w:fldCharType="end"/>
        </w:r>
      </w:hyperlink>
    </w:p>
    <w:p w14:paraId="323488D2" w14:textId="77777777" w:rsidR="009171C8" w:rsidRPr="003700E6" w:rsidRDefault="00756D65">
      <w:pPr>
        <w:pStyle w:val="TOC3"/>
        <w:rPr>
          <w:rFonts w:eastAsiaTheme="minorEastAsia" w:cs="Arial"/>
          <w:b w:val="0"/>
          <w:noProof/>
          <w:sz w:val="22"/>
          <w:szCs w:val="22"/>
        </w:rPr>
      </w:pPr>
      <w:hyperlink w:anchor="_Toc405187908" w:history="1">
        <w:r w:rsidR="009171C8" w:rsidRPr="003700E6">
          <w:rPr>
            <w:rStyle w:val="Hyperlink"/>
            <w:rFonts w:cs="Arial"/>
            <w:noProof/>
          </w:rPr>
          <w:t>3.2.2.</w:t>
        </w:r>
        <w:r w:rsidR="009171C8" w:rsidRPr="003700E6">
          <w:rPr>
            <w:rFonts w:eastAsiaTheme="minorEastAsia" w:cs="Arial"/>
            <w:b w:val="0"/>
            <w:noProof/>
            <w:sz w:val="22"/>
            <w:szCs w:val="22"/>
          </w:rPr>
          <w:tab/>
        </w:r>
        <w:r w:rsidR="009171C8" w:rsidRPr="003700E6">
          <w:rPr>
            <w:rStyle w:val="Hyperlink"/>
            <w:rFonts w:cs="Arial"/>
            <w:noProof/>
          </w:rPr>
          <w:t>Database Information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_Toc405187908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11</w:t>
        </w:r>
        <w:r w:rsidR="009171C8" w:rsidRPr="003700E6">
          <w:rPr>
            <w:rFonts w:cs="Arial"/>
            <w:noProof/>
            <w:webHidden/>
          </w:rPr>
          <w:fldChar w:fldCharType="end"/>
        </w:r>
      </w:hyperlink>
    </w:p>
    <w:p w14:paraId="2471BB37" w14:textId="77777777" w:rsidR="009171C8" w:rsidRPr="003700E6" w:rsidRDefault="00756D65">
      <w:pPr>
        <w:pStyle w:val="TOC3"/>
        <w:rPr>
          <w:rFonts w:eastAsiaTheme="minorEastAsia" w:cs="Arial"/>
          <w:b w:val="0"/>
          <w:noProof/>
          <w:sz w:val="22"/>
          <w:szCs w:val="22"/>
        </w:rPr>
      </w:pPr>
      <w:hyperlink w:anchor="_Toc405187909" w:history="1">
        <w:r w:rsidR="009171C8" w:rsidRPr="003700E6">
          <w:rPr>
            <w:rStyle w:val="Hyperlink"/>
            <w:rFonts w:eastAsia="Times" w:cs="Arial"/>
            <w:noProof/>
          </w:rPr>
          <w:t>3.2.3.</w:t>
        </w:r>
        <w:r w:rsidR="009171C8" w:rsidRPr="003700E6">
          <w:rPr>
            <w:rFonts w:eastAsiaTheme="minorEastAsia" w:cs="Arial"/>
            <w:b w:val="0"/>
            <w:noProof/>
            <w:sz w:val="22"/>
            <w:szCs w:val="22"/>
          </w:rPr>
          <w:tab/>
        </w:r>
        <w:r w:rsidR="009171C8" w:rsidRPr="003700E6">
          <w:rPr>
            <w:rStyle w:val="Hyperlink"/>
            <w:rFonts w:eastAsia="Times" w:cs="Arial"/>
            <w:noProof/>
          </w:rPr>
          <w:t>User Interface Data Mapping</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_Toc405187909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11</w:t>
        </w:r>
        <w:r w:rsidR="009171C8" w:rsidRPr="003700E6">
          <w:rPr>
            <w:rFonts w:cs="Arial"/>
            <w:noProof/>
            <w:webHidden/>
          </w:rPr>
          <w:fldChar w:fldCharType="end"/>
        </w:r>
      </w:hyperlink>
    </w:p>
    <w:p w14:paraId="3A2803C9" w14:textId="77777777" w:rsidR="009171C8" w:rsidRPr="003700E6" w:rsidRDefault="00756D65">
      <w:pPr>
        <w:pStyle w:val="TOC4"/>
        <w:tabs>
          <w:tab w:val="left" w:pos="1760"/>
          <w:tab w:val="right" w:leader="dot" w:pos="9350"/>
        </w:tabs>
        <w:rPr>
          <w:rFonts w:eastAsiaTheme="minorEastAsia" w:cs="Arial"/>
          <w:noProof/>
          <w:szCs w:val="22"/>
        </w:rPr>
      </w:pPr>
      <w:hyperlink w:anchor="_Toc405187910" w:history="1">
        <w:r w:rsidR="009171C8" w:rsidRPr="003700E6">
          <w:rPr>
            <w:rStyle w:val="Hyperlink"/>
            <w:rFonts w:cs="Arial"/>
            <w:noProof/>
          </w:rPr>
          <w:t>3.2.3.1.</w:t>
        </w:r>
        <w:r w:rsidR="009171C8" w:rsidRPr="003700E6">
          <w:rPr>
            <w:rFonts w:eastAsiaTheme="minorEastAsia" w:cs="Arial"/>
            <w:noProof/>
            <w:szCs w:val="22"/>
          </w:rPr>
          <w:tab/>
        </w:r>
        <w:r w:rsidR="009171C8" w:rsidRPr="003700E6">
          <w:rPr>
            <w:rStyle w:val="Hyperlink"/>
            <w:rFonts w:cs="Arial"/>
            <w:noProof/>
          </w:rPr>
          <w:t>Application Screen Interface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_Toc405187910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11</w:t>
        </w:r>
        <w:r w:rsidR="009171C8" w:rsidRPr="003700E6">
          <w:rPr>
            <w:rFonts w:cs="Arial"/>
            <w:noProof/>
            <w:webHidden/>
          </w:rPr>
          <w:fldChar w:fldCharType="end"/>
        </w:r>
      </w:hyperlink>
    </w:p>
    <w:p w14:paraId="2C260D33" w14:textId="77777777" w:rsidR="009171C8" w:rsidRPr="003700E6" w:rsidRDefault="00756D65">
      <w:pPr>
        <w:pStyle w:val="TOC5"/>
        <w:tabs>
          <w:tab w:val="left" w:pos="1925"/>
          <w:tab w:val="right" w:leader="dot" w:pos="9350"/>
        </w:tabs>
        <w:rPr>
          <w:rFonts w:ascii="Arial" w:eastAsiaTheme="minorEastAsia" w:hAnsi="Arial" w:cs="Arial"/>
          <w:noProof/>
          <w:szCs w:val="22"/>
        </w:rPr>
      </w:pPr>
      <w:hyperlink w:anchor="_Toc405187911" w:history="1">
        <w:r w:rsidR="009171C8" w:rsidRPr="003700E6">
          <w:rPr>
            <w:rStyle w:val="Hyperlink"/>
            <w:rFonts w:ascii="Arial" w:hAnsi="Arial" w:cs="Arial"/>
            <w:noProof/>
          </w:rPr>
          <w:t>3.2.3.1.1.</w:t>
        </w:r>
        <w:r w:rsidR="009171C8" w:rsidRPr="003700E6">
          <w:rPr>
            <w:rFonts w:ascii="Arial" w:eastAsiaTheme="minorEastAsia" w:hAnsi="Arial" w:cs="Arial"/>
            <w:noProof/>
            <w:szCs w:val="22"/>
          </w:rPr>
          <w:tab/>
        </w:r>
        <w:r w:rsidR="009171C8" w:rsidRPr="003700E6">
          <w:rPr>
            <w:rStyle w:val="Hyperlink"/>
            <w:rFonts w:ascii="Arial" w:hAnsi="Arial" w:cs="Arial"/>
            <w:noProof/>
          </w:rPr>
          <w:t>&lt;Insert name of screen&gt;</w:t>
        </w:r>
        <w:r w:rsidR="009171C8" w:rsidRPr="003700E6">
          <w:rPr>
            <w:rFonts w:ascii="Arial" w:hAnsi="Arial" w:cs="Arial"/>
            <w:noProof/>
            <w:webHidden/>
          </w:rPr>
          <w:tab/>
        </w:r>
        <w:r w:rsidR="009171C8" w:rsidRPr="003700E6">
          <w:rPr>
            <w:rFonts w:ascii="Arial" w:hAnsi="Arial" w:cs="Arial"/>
            <w:noProof/>
            <w:webHidden/>
          </w:rPr>
          <w:fldChar w:fldCharType="begin"/>
        </w:r>
        <w:r w:rsidR="009171C8" w:rsidRPr="003700E6">
          <w:rPr>
            <w:rFonts w:ascii="Arial" w:hAnsi="Arial" w:cs="Arial"/>
            <w:noProof/>
            <w:webHidden/>
          </w:rPr>
          <w:instrText xml:space="preserve"> PAGEREF _Toc405187911 \h </w:instrText>
        </w:r>
        <w:r w:rsidR="009171C8" w:rsidRPr="003700E6">
          <w:rPr>
            <w:rFonts w:ascii="Arial" w:hAnsi="Arial" w:cs="Arial"/>
            <w:noProof/>
            <w:webHidden/>
          </w:rPr>
        </w:r>
        <w:r w:rsidR="009171C8" w:rsidRPr="003700E6">
          <w:rPr>
            <w:rFonts w:ascii="Arial" w:hAnsi="Arial" w:cs="Arial"/>
            <w:noProof/>
            <w:webHidden/>
          </w:rPr>
          <w:fldChar w:fldCharType="separate"/>
        </w:r>
        <w:r w:rsidR="009171C8" w:rsidRPr="003700E6">
          <w:rPr>
            <w:rFonts w:ascii="Arial" w:hAnsi="Arial" w:cs="Arial"/>
            <w:noProof/>
            <w:webHidden/>
          </w:rPr>
          <w:t>11</w:t>
        </w:r>
        <w:r w:rsidR="009171C8" w:rsidRPr="003700E6">
          <w:rPr>
            <w:rFonts w:ascii="Arial" w:hAnsi="Arial" w:cs="Arial"/>
            <w:noProof/>
            <w:webHidden/>
          </w:rPr>
          <w:fldChar w:fldCharType="end"/>
        </w:r>
      </w:hyperlink>
    </w:p>
    <w:p w14:paraId="4AD53126" w14:textId="77777777" w:rsidR="009171C8" w:rsidRPr="003700E6" w:rsidRDefault="00756D65">
      <w:pPr>
        <w:pStyle w:val="TOC4"/>
        <w:tabs>
          <w:tab w:val="left" w:pos="1760"/>
          <w:tab w:val="right" w:leader="dot" w:pos="9350"/>
        </w:tabs>
        <w:rPr>
          <w:rFonts w:eastAsiaTheme="minorEastAsia" w:cs="Arial"/>
          <w:noProof/>
          <w:szCs w:val="22"/>
        </w:rPr>
      </w:pPr>
      <w:hyperlink w:anchor="_Toc405187912" w:history="1">
        <w:r w:rsidR="009171C8" w:rsidRPr="003700E6">
          <w:rPr>
            <w:rStyle w:val="Hyperlink"/>
            <w:rFonts w:cs="Arial"/>
            <w:noProof/>
          </w:rPr>
          <w:t>3.2.3.2.</w:t>
        </w:r>
        <w:r w:rsidR="009171C8" w:rsidRPr="003700E6">
          <w:rPr>
            <w:rFonts w:eastAsiaTheme="minorEastAsia" w:cs="Arial"/>
            <w:noProof/>
            <w:szCs w:val="22"/>
          </w:rPr>
          <w:tab/>
        </w:r>
        <w:r w:rsidR="009171C8" w:rsidRPr="003700E6">
          <w:rPr>
            <w:rStyle w:val="Hyperlink"/>
            <w:rFonts w:cs="Arial"/>
            <w:noProof/>
          </w:rPr>
          <w:t>Application Report Interface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12</w:t>
        </w:r>
        <w:r w:rsidR="009171C8" w:rsidRPr="003700E6">
          <w:rPr>
            <w:rFonts w:cs="Arial"/>
            <w:noProof/>
            <w:webHidden/>
          </w:rPr>
          <w:fldChar w:fldCharType="end"/>
        </w:r>
      </w:hyperlink>
    </w:p>
    <w:p w14:paraId="6FCB4D8D" w14:textId="77777777" w:rsidR="009171C8" w:rsidRPr="003700E6" w:rsidRDefault="00756D65">
      <w:pPr>
        <w:pStyle w:val="TOC4"/>
        <w:tabs>
          <w:tab w:val="left" w:pos="1760"/>
          <w:tab w:val="right" w:leader="dot" w:pos="9350"/>
        </w:tabs>
        <w:rPr>
          <w:rFonts w:eastAsiaTheme="minorEastAsia" w:cs="Arial"/>
          <w:noProof/>
          <w:szCs w:val="22"/>
        </w:rPr>
      </w:pPr>
      <w:hyperlink w:anchor="_Toc405187913" w:history="1">
        <w:r w:rsidR="009171C8" w:rsidRPr="003700E6">
          <w:rPr>
            <w:rStyle w:val="Hyperlink"/>
            <w:rFonts w:cs="Arial"/>
            <w:noProof/>
          </w:rPr>
          <w:t>3.2.3.3.</w:t>
        </w:r>
        <w:r w:rsidR="009171C8" w:rsidRPr="003700E6">
          <w:rPr>
            <w:rFonts w:eastAsiaTheme="minorEastAsia" w:cs="Arial"/>
            <w:noProof/>
            <w:szCs w:val="22"/>
          </w:rPr>
          <w:tab/>
        </w:r>
        <w:r w:rsidR="009171C8" w:rsidRPr="003700E6">
          <w:rPr>
            <w:rStyle w:val="Hyperlink"/>
            <w:rFonts w:cs="Arial"/>
            <w:noProof/>
          </w:rPr>
          <w:t>Unmapped Data Element</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_Toc405187913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12</w:t>
        </w:r>
        <w:r w:rsidR="009171C8" w:rsidRPr="003700E6">
          <w:rPr>
            <w:rFonts w:cs="Arial"/>
            <w:noProof/>
            <w:webHidden/>
          </w:rPr>
          <w:fldChar w:fldCharType="end"/>
        </w:r>
      </w:hyperlink>
    </w:p>
    <w:p w14:paraId="656B16C0" w14:textId="77777777" w:rsidR="009171C8" w:rsidRPr="003700E6" w:rsidRDefault="00756D65">
      <w:pPr>
        <w:pStyle w:val="TOC1"/>
        <w:rPr>
          <w:rFonts w:eastAsiaTheme="minorEastAsia" w:cs="Arial"/>
          <w:b w:val="0"/>
          <w:noProof/>
          <w:sz w:val="22"/>
          <w:szCs w:val="22"/>
        </w:rPr>
      </w:pPr>
      <w:hyperlink w:anchor="_Toc405187914" w:history="1">
        <w:r w:rsidR="009171C8" w:rsidRPr="003700E6">
          <w:rPr>
            <w:rStyle w:val="Hyperlink"/>
            <w:rFonts w:cs="Arial"/>
            <w:noProof/>
          </w:rPr>
          <w:t>4.</w:t>
        </w:r>
        <w:r w:rsidR="009171C8" w:rsidRPr="003700E6">
          <w:rPr>
            <w:rFonts w:eastAsiaTheme="minorEastAsia" w:cs="Arial"/>
            <w:b w:val="0"/>
            <w:noProof/>
            <w:sz w:val="22"/>
            <w:szCs w:val="22"/>
          </w:rPr>
          <w:tab/>
        </w:r>
        <w:r w:rsidR="009171C8" w:rsidRPr="003700E6">
          <w:rPr>
            <w:rStyle w:val="Hyperlink"/>
            <w:rFonts w:cs="Arial"/>
            <w:noProof/>
          </w:rPr>
          <w:t>System Architecture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_Toc405187914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13</w:t>
        </w:r>
        <w:r w:rsidR="009171C8" w:rsidRPr="003700E6">
          <w:rPr>
            <w:rFonts w:cs="Arial"/>
            <w:noProof/>
            <w:webHidden/>
          </w:rPr>
          <w:fldChar w:fldCharType="end"/>
        </w:r>
      </w:hyperlink>
    </w:p>
    <w:p w14:paraId="5854BFC1" w14:textId="77777777" w:rsidR="009171C8" w:rsidRPr="003700E6" w:rsidRDefault="00756D65">
      <w:pPr>
        <w:pStyle w:val="TOC2"/>
        <w:rPr>
          <w:rFonts w:eastAsiaTheme="minorEastAsia" w:cs="Arial"/>
          <w:b w:val="0"/>
          <w:noProof/>
          <w:sz w:val="22"/>
          <w:szCs w:val="22"/>
        </w:rPr>
      </w:pPr>
      <w:hyperlink w:anchor="_Toc405187915" w:history="1">
        <w:r w:rsidR="009171C8" w:rsidRPr="003700E6">
          <w:rPr>
            <w:rStyle w:val="Hyperlink"/>
            <w:rFonts w:cs="Arial"/>
            <w:noProof/>
          </w:rPr>
          <w:t>4.1.</w:t>
        </w:r>
        <w:r w:rsidR="009171C8" w:rsidRPr="003700E6">
          <w:rPr>
            <w:rFonts w:eastAsiaTheme="minorEastAsia" w:cs="Arial"/>
            <w:b w:val="0"/>
            <w:noProof/>
            <w:sz w:val="22"/>
            <w:szCs w:val="22"/>
          </w:rPr>
          <w:tab/>
        </w:r>
        <w:r w:rsidR="009171C8" w:rsidRPr="003700E6">
          <w:rPr>
            <w:rStyle w:val="Hyperlink"/>
            <w:rFonts w:cs="Arial"/>
            <w:noProof/>
          </w:rPr>
          <w:t>Hardware Architecture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_Toc405187915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13</w:t>
        </w:r>
        <w:r w:rsidR="009171C8" w:rsidRPr="003700E6">
          <w:rPr>
            <w:rFonts w:cs="Arial"/>
            <w:noProof/>
            <w:webHidden/>
          </w:rPr>
          <w:fldChar w:fldCharType="end"/>
        </w:r>
      </w:hyperlink>
    </w:p>
    <w:p w14:paraId="464D408E" w14:textId="77777777" w:rsidR="009171C8" w:rsidRPr="003700E6" w:rsidRDefault="00756D65">
      <w:pPr>
        <w:pStyle w:val="TOC2"/>
        <w:rPr>
          <w:rFonts w:eastAsiaTheme="minorEastAsia" w:cs="Arial"/>
          <w:b w:val="0"/>
          <w:noProof/>
          <w:sz w:val="22"/>
          <w:szCs w:val="22"/>
        </w:rPr>
      </w:pPr>
      <w:hyperlink w:anchor="_Toc405187916" w:history="1">
        <w:r w:rsidR="009171C8" w:rsidRPr="003700E6">
          <w:rPr>
            <w:rStyle w:val="Hyperlink"/>
            <w:rFonts w:cs="Arial"/>
            <w:noProof/>
          </w:rPr>
          <w:t>4.2.</w:t>
        </w:r>
        <w:r w:rsidR="009171C8" w:rsidRPr="003700E6">
          <w:rPr>
            <w:rFonts w:eastAsiaTheme="minorEastAsia" w:cs="Arial"/>
            <w:b w:val="0"/>
            <w:noProof/>
            <w:sz w:val="22"/>
            <w:szCs w:val="22"/>
          </w:rPr>
          <w:tab/>
        </w:r>
        <w:r w:rsidR="009171C8" w:rsidRPr="003700E6">
          <w:rPr>
            <w:rStyle w:val="Hyperlink"/>
            <w:rFonts w:cs="Arial"/>
            <w:noProof/>
          </w:rPr>
          <w:t>Software Architecture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_Toc405187916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13</w:t>
        </w:r>
        <w:r w:rsidR="009171C8" w:rsidRPr="003700E6">
          <w:rPr>
            <w:rFonts w:cs="Arial"/>
            <w:noProof/>
            <w:webHidden/>
          </w:rPr>
          <w:fldChar w:fldCharType="end"/>
        </w:r>
      </w:hyperlink>
    </w:p>
    <w:p w14:paraId="1CB26194" w14:textId="77777777" w:rsidR="009171C8" w:rsidRPr="003700E6" w:rsidRDefault="00756D65">
      <w:pPr>
        <w:pStyle w:val="TOC2"/>
        <w:rPr>
          <w:rFonts w:eastAsiaTheme="minorEastAsia" w:cs="Arial"/>
          <w:b w:val="0"/>
          <w:noProof/>
          <w:sz w:val="22"/>
          <w:szCs w:val="22"/>
        </w:rPr>
      </w:pPr>
      <w:hyperlink w:anchor="_Toc405187917" w:history="1">
        <w:r w:rsidR="009171C8" w:rsidRPr="003700E6">
          <w:rPr>
            <w:rStyle w:val="Hyperlink"/>
            <w:rFonts w:cs="Arial"/>
            <w:noProof/>
          </w:rPr>
          <w:t>4.3.</w:t>
        </w:r>
        <w:r w:rsidR="009171C8" w:rsidRPr="003700E6">
          <w:rPr>
            <w:rFonts w:eastAsiaTheme="minorEastAsia" w:cs="Arial"/>
            <w:b w:val="0"/>
            <w:noProof/>
            <w:sz w:val="22"/>
            <w:szCs w:val="22"/>
          </w:rPr>
          <w:tab/>
        </w:r>
        <w:r w:rsidR="009171C8" w:rsidRPr="003700E6">
          <w:rPr>
            <w:rStyle w:val="Hyperlink"/>
            <w:rFonts w:cs="Arial"/>
            <w:noProof/>
          </w:rPr>
          <w:t>Service Oriented Architecture / ESS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_Toc405187917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13</w:t>
        </w:r>
        <w:r w:rsidR="009171C8" w:rsidRPr="003700E6">
          <w:rPr>
            <w:rFonts w:cs="Arial"/>
            <w:noProof/>
            <w:webHidden/>
          </w:rPr>
          <w:fldChar w:fldCharType="end"/>
        </w:r>
      </w:hyperlink>
    </w:p>
    <w:p w14:paraId="02562404" w14:textId="77777777" w:rsidR="009171C8" w:rsidRPr="003700E6" w:rsidRDefault="00756D65">
      <w:pPr>
        <w:pStyle w:val="TOC2"/>
        <w:rPr>
          <w:rFonts w:eastAsiaTheme="minorEastAsia" w:cs="Arial"/>
          <w:b w:val="0"/>
          <w:noProof/>
          <w:sz w:val="22"/>
          <w:szCs w:val="22"/>
        </w:rPr>
      </w:pPr>
      <w:hyperlink w:anchor="_Toc405187918" w:history="1">
        <w:r w:rsidR="009171C8" w:rsidRPr="003700E6">
          <w:rPr>
            <w:rStyle w:val="Hyperlink"/>
            <w:rFonts w:cs="Arial"/>
            <w:noProof/>
          </w:rPr>
          <w:t>4.4.</w:t>
        </w:r>
        <w:r w:rsidR="009171C8" w:rsidRPr="003700E6">
          <w:rPr>
            <w:rFonts w:eastAsiaTheme="minorEastAsia" w:cs="Arial"/>
            <w:b w:val="0"/>
            <w:noProof/>
            <w:sz w:val="22"/>
            <w:szCs w:val="22"/>
          </w:rPr>
          <w:tab/>
        </w:r>
        <w:r w:rsidR="009171C8" w:rsidRPr="003700E6">
          <w:rPr>
            <w:rStyle w:val="Hyperlink"/>
            <w:rFonts w:cs="Arial"/>
            <w:noProof/>
          </w:rPr>
          <w:t>Enterprise Architecture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_Toc405187918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14</w:t>
        </w:r>
        <w:r w:rsidR="009171C8" w:rsidRPr="003700E6">
          <w:rPr>
            <w:rFonts w:cs="Arial"/>
            <w:noProof/>
            <w:webHidden/>
          </w:rPr>
          <w:fldChar w:fldCharType="end"/>
        </w:r>
      </w:hyperlink>
    </w:p>
    <w:p w14:paraId="3DB0583D" w14:textId="77777777" w:rsidR="009171C8" w:rsidRPr="003700E6" w:rsidRDefault="00756D65">
      <w:pPr>
        <w:pStyle w:val="TOC1"/>
        <w:rPr>
          <w:rFonts w:eastAsiaTheme="minorEastAsia" w:cs="Arial"/>
          <w:b w:val="0"/>
          <w:noProof/>
          <w:sz w:val="22"/>
          <w:szCs w:val="22"/>
        </w:rPr>
      </w:pPr>
      <w:hyperlink w:anchor="_Toc405187919" w:history="1">
        <w:r w:rsidR="009171C8" w:rsidRPr="003700E6">
          <w:rPr>
            <w:rStyle w:val="Hyperlink"/>
            <w:rFonts w:cs="Arial"/>
            <w:noProof/>
          </w:rPr>
          <w:t>5.</w:t>
        </w:r>
        <w:r w:rsidR="009171C8" w:rsidRPr="003700E6">
          <w:rPr>
            <w:rFonts w:eastAsiaTheme="minorEastAsia" w:cs="Arial"/>
            <w:b w:val="0"/>
            <w:noProof/>
            <w:sz w:val="22"/>
            <w:szCs w:val="22"/>
          </w:rPr>
          <w:tab/>
        </w:r>
        <w:r w:rsidR="009171C8" w:rsidRPr="003700E6">
          <w:rPr>
            <w:rStyle w:val="Hyperlink"/>
            <w:rFonts w:cs="Arial"/>
            <w:noProof/>
          </w:rPr>
          <w:t>Data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_Toc405187919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15</w:t>
        </w:r>
        <w:r w:rsidR="009171C8" w:rsidRPr="003700E6">
          <w:rPr>
            <w:rFonts w:cs="Arial"/>
            <w:noProof/>
            <w:webHidden/>
          </w:rPr>
          <w:fldChar w:fldCharType="end"/>
        </w:r>
      </w:hyperlink>
    </w:p>
    <w:p w14:paraId="3135EB23" w14:textId="77777777" w:rsidR="009171C8" w:rsidRPr="003700E6" w:rsidRDefault="00756D65">
      <w:pPr>
        <w:pStyle w:val="TOC2"/>
        <w:rPr>
          <w:rFonts w:eastAsiaTheme="minorEastAsia" w:cs="Arial"/>
          <w:b w:val="0"/>
          <w:noProof/>
          <w:sz w:val="22"/>
          <w:szCs w:val="22"/>
        </w:rPr>
      </w:pPr>
      <w:hyperlink w:anchor="_Toc405187920" w:history="1">
        <w:r w:rsidR="009171C8" w:rsidRPr="003700E6">
          <w:rPr>
            <w:rStyle w:val="Hyperlink"/>
            <w:rFonts w:cs="Arial"/>
            <w:noProof/>
          </w:rPr>
          <w:t>5.1.</w:t>
        </w:r>
        <w:r w:rsidR="009171C8" w:rsidRPr="003700E6">
          <w:rPr>
            <w:rFonts w:eastAsiaTheme="minorEastAsia" w:cs="Arial"/>
            <w:b w:val="0"/>
            <w:noProof/>
            <w:sz w:val="22"/>
            <w:szCs w:val="22"/>
          </w:rPr>
          <w:tab/>
        </w:r>
        <w:r w:rsidR="009171C8" w:rsidRPr="003700E6">
          <w:rPr>
            <w:rStyle w:val="Hyperlink"/>
            <w:rFonts w:cs="Arial"/>
            <w:noProof/>
          </w:rPr>
          <w:t>DBMS Files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_Toc405187920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15</w:t>
        </w:r>
        <w:r w:rsidR="009171C8" w:rsidRPr="003700E6">
          <w:rPr>
            <w:rFonts w:cs="Arial"/>
            <w:noProof/>
            <w:webHidden/>
          </w:rPr>
          <w:fldChar w:fldCharType="end"/>
        </w:r>
      </w:hyperlink>
    </w:p>
    <w:p w14:paraId="7C8A796C" w14:textId="77777777" w:rsidR="009171C8" w:rsidRPr="003700E6" w:rsidRDefault="00756D65">
      <w:pPr>
        <w:pStyle w:val="TOC2"/>
        <w:rPr>
          <w:rFonts w:eastAsiaTheme="minorEastAsia" w:cs="Arial"/>
          <w:b w:val="0"/>
          <w:noProof/>
          <w:sz w:val="22"/>
          <w:szCs w:val="22"/>
        </w:rPr>
      </w:pPr>
      <w:hyperlink w:anchor="_Toc405187921" w:history="1">
        <w:r w:rsidR="009171C8" w:rsidRPr="003700E6">
          <w:rPr>
            <w:rStyle w:val="Hyperlink"/>
            <w:rFonts w:cs="Arial"/>
            <w:noProof/>
          </w:rPr>
          <w:t>5.2.</w:t>
        </w:r>
        <w:r w:rsidR="009171C8" w:rsidRPr="003700E6">
          <w:rPr>
            <w:rFonts w:eastAsiaTheme="minorEastAsia" w:cs="Arial"/>
            <w:b w:val="0"/>
            <w:noProof/>
            <w:sz w:val="22"/>
            <w:szCs w:val="22"/>
          </w:rPr>
          <w:tab/>
        </w:r>
        <w:r w:rsidR="009171C8" w:rsidRPr="003700E6">
          <w:rPr>
            <w:rStyle w:val="Hyperlink"/>
            <w:rFonts w:cs="Arial"/>
            <w:noProof/>
          </w:rPr>
          <w:t>Non-DBMS Files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_Toc405187921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15</w:t>
        </w:r>
        <w:r w:rsidR="009171C8" w:rsidRPr="003700E6">
          <w:rPr>
            <w:rFonts w:cs="Arial"/>
            <w:noProof/>
            <w:webHidden/>
          </w:rPr>
          <w:fldChar w:fldCharType="end"/>
        </w:r>
      </w:hyperlink>
    </w:p>
    <w:p w14:paraId="67613106" w14:textId="77777777" w:rsidR="009171C8" w:rsidRPr="003700E6" w:rsidRDefault="00756D65">
      <w:pPr>
        <w:pStyle w:val="TOC2"/>
        <w:rPr>
          <w:rFonts w:eastAsiaTheme="minorEastAsia" w:cs="Arial"/>
          <w:b w:val="0"/>
          <w:noProof/>
          <w:sz w:val="22"/>
          <w:szCs w:val="22"/>
        </w:rPr>
      </w:pPr>
      <w:hyperlink w:anchor="_Toc405187922" w:history="1">
        <w:r w:rsidR="009171C8" w:rsidRPr="003700E6">
          <w:rPr>
            <w:rStyle w:val="Hyperlink"/>
            <w:rFonts w:cs="Arial"/>
            <w:noProof/>
          </w:rPr>
          <w:t>5.3.</w:t>
        </w:r>
        <w:r w:rsidR="009171C8" w:rsidRPr="003700E6">
          <w:rPr>
            <w:rFonts w:eastAsiaTheme="minorEastAsia" w:cs="Arial"/>
            <w:b w:val="0"/>
            <w:noProof/>
            <w:sz w:val="22"/>
            <w:szCs w:val="22"/>
          </w:rPr>
          <w:tab/>
        </w:r>
        <w:r w:rsidR="009171C8" w:rsidRPr="003700E6">
          <w:rPr>
            <w:rStyle w:val="Hyperlink"/>
            <w:rFonts w:cs="Arial"/>
            <w:noProof/>
          </w:rPr>
          <w:t>Data View</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16</w:t>
        </w:r>
        <w:r w:rsidR="009171C8" w:rsidRPr="003700E6">
          <w:rPr>
            <w:rFonts w:cs="Arial"/>
            <w:noProof/>
            <w:webHidden/>
          </w:rPr>
          <w:fldChar w:fldCharType="end"/>
        </w:r>
      </w:hyperlink>
    </w:p>
    <w:p w14:paraId="16A298B6" w14:textId="77777777" w:rsidR="009171C8" w:rsidRPr="003700E6" w:rsidRDefault="00756D65">
      <w:pPr>
        <w:pStyle w:val="TOC1"/>
        <w:rPr>
          <w:rFonts w:eastAsiaTheme="minorEastAsia" w:cs="Arial"/>
          <w:b w:val="0"/>
          <w:noProof/>
          <w:sz w:val="22"/>
          <w:szCs w:val="22"/>
        </w:rPr>
      </w:pPr>
      <w:hyperlink w:anchor="_Toc405187923" w:history="1">
        <w:r w:rsidR="009171C8" w:rsidRPr="003700E6">
          <w:rPr>
            <w:rStyle w:val="Hyperlink"/>
            <w:rFonts w:cs="Arial"/>
            <w:noProof/>
          </w:rPr>
          <w:t>6.</w:t>
        </w:r>
        <w:r w:rsidR="009171C8" w:rsidRPr="003700E6">
          <w:rPr>
            <w:rFonts w:eastAsiaTheme="minorEastAsia" w:cs="Arial"/>
            <w:b w:val="0"/>
            <w:noProof/>
            <w:sz w:val="22"/>
            <w:szCs w:val="22"/>
          </w:rPr>
          <w:tab/>
        </w:r>
        <w:r w:rsidR="009171C8" w:rsidRPr="003700E6">
          <w:rPr>
            <w:rStyle w:val="Hyperlink"/>
            <w:rFonts w:cs="Arial"/>
            <w:noProof/>
          </w:rPr>
          <w:t>Detailed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_Toc405187923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17</w:t>
        </w:r>
        <w:r w:rsidR="009171C8" w:rsidRPr="003700E6">
          <w:rPr>
            <w:rFonts w:cs="Arial"/>
            <w:noProof/>
            <w:webHidden/>
          </w:rPr>
          <w:fldChar w:fldCharType="end"/>
        </w:r>
      </w:hyperlink>
    </w:p>
    <w:p w14:paraId="76C9364F" w14:textId="77777777" w:rsidR="009171C8" w:rsidRPr="003700E6" w:rsidRDefault="00756D65">
      <w:pPr>
        <w:pStyle w:val="TOC2"/>
        <w:rPr>
          <w:rFonts w:eastAsiaTheme="minorEastAsia" w:cs="Arial"/>
          <w:b w:val="0"/>
          <w:noProof/>
          <w:sz w:val="22"/>
          <w:szCs w:val="22"/>
        </w:rPr>
      </w:pPr>
      <w:hyperlink w:anchor="_Toc405187924" w:history="1">
        <w:r w:rsidR="009171C8" w:rsidRPr="003700E6">
          <w:rPr>
            <w:rStyle w:val="Hyperlink"/>
            <w:rFonts w:cs="Arial"/>
            <w:noProof/>
          </w:rPr>
          <w:t>6.1.</w:t>
        </w:r>
        <w:r w:rsidR="009171C8" w:rsidRPr="003700E6">
          <w:rPr>
            <w:rFonts w:eastAsiaTheme="minorEastAsia" w:cs="Arial"/>
            <w:b w:val="0"/>
            <w:noProof/>
            <w:sz w:val="22"/>
            <w:szCs w:val="22"/>
          </w:rPr>
          <w:tab/>
        </w:r>
        <w:r w:rsidR="009171C8" w:rsidRPr="003700E6">
          <w:rPr>
            <w:rStyle w:val="Hyperlink"/>
            <w:rFonts w:cs="Arial"/>
            <w:noProof/>
          </w:rPr>
          <w:t>Hardware Detailed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_Toc405187924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17</w:t>
        </w:r>
        <w:r w:rsidR="009171C8" w:rsidRPr="003700E6">
          <w:rPr>
            <w:rFonts w:cs="Arial"/>
            <w:noProof/>
            <w:webHidden/>
          </w:rPr>
          <w:fldChar w:fldCharType="end"/>
        </w:r>
      </w:hyperlink>
    </w:p>
    <w:p w14:paraId="20357DBF" w14:textId="77777777" w:rsidR="009171C8" w:rsidRPr="003700E6" w:rsidRDefault="00756D65">
      <w:pPr>
        <w:pStyle w:val="TOC2"/>
        <w:rPr>
          <w:rFonts w:eastAsiaTheme="minorEastAsia" w:cs="Arial"/>
          <w:b w:val="0"/>
          <w:noProof/>
          <w:sz w:val="22"/>
          <w:szCs w:val="22"/>
        </w:rPr>
      </w:pPr>
      <w:hyperlink w:anchor="_Toc405187925" w:history="1">
        <w:r w:rsidR="009171C8" w:rsidRPr="003700E6">
          <w:rPr>
            <w:rStyle w:val="Hyperlink"/>
            <w:rFonts w:cs="Arial"/>
            <w:noProof/>
          </w:rPr>
          <w:t>6.2.</w:t>
        </w:r>
        <w:r w:rsidR="009171C8" w:rsidRPr="003700E6">
          <w:rPr>
            <w:rFonts w:eastAsiaTheme="minorEastAsia" w:cs="Arial"/>
            <w:b w:val="0"/>
            <w:noProof/>
            <w:sz w:val="22"/>
            <w:szCs w:val="22"/>
          </w:rPr>
          <w:tab/>
        </w:r>
        <w:r w:rsidR="009171C8" w:rsidRPr="003700E6">
          <w:rPr>
            <w:rStyle w:val="Hyperlink"/>
            <w:rFonts w:cs="Arial"/>
            <w:noProof/>
          </w:rPr>
          <w:t>Software Detailed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_Toc405187925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17</w:t>
        </w:r>
        <w:r w:rsidR="009171C8" w:rsidRPr="003700E6">
          <w:rPr>
            <w:rFonts w:cs="Arial"/>
            <w:noProof/>
            <w:webHidden/>
          </w:rPr>
          <w:fldChar w:fldCharType="end"/>
        </w:r>
      </w:hyperlink>
    </w:p>
    <w:p w14:paraId="3F25C468" w14:textId="77777777" w:rsidR="009171C8" w:rsidRPr="003700E6" w:rsidRDefault="00756D65">
      <w:pPr>
        <w:pStyle w:val="TOC3"/>
        <w:rPr>
          <w:rFonts w:eastAsiaTheme="minorEastAsia" w:cs="Arial"/>
          <w:b w:val="0"/>
          <w:noProof/>
          <w:sz w:val="22"/>
          <w:szCs w:val="22"/>
        </w:rPr>
      </w:pPr>
      <w:hyperlink w:anchor="_Toc405187926" w:history="1">
        <w:r w:rsidR="009171C8" w:rsidRPr="003700E6">
          <w:rPr>
            <w:rStyle w:val="Hyperlink"/>
            <w:rFonts w:cs="Arial"/>
            <w:noProof/>
          </w:rPr>
          <w:t>6.2.1.</w:t>
        </w:r>
        <w:r w:rsidR="009171C8" w:rsidRPr="003700E6">
          <w:rPr>
            <w:rFonts w:eastAsiaTheme="minorEastAsia" w:cs="Arial"/>
            <w:b w:val="0"/>
            <w:noProof/>
            <w:sz w:val="22"/>
            <w:szCs w:val="22"/>
          </w:rPr>
          <w:tab/>
        </w:r>
        <w:r w:rsidR="009171C8" w:rsidRPr="003700E6">
          <w:rPr>
            <w:rStyle w:val="Hyperlink"/>
            <w:rFonts w:cs="Arial"/>
            <w:noProof/>
          </w:rPr>
          <w:t>Database Repository</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_Toc405187926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17</w:t>
        </w:r>
        <w:r w:rsidR="009171C8" w:rsidRPr="003700E6">
          <w:rPr>
            <w:rFonts w:cs="Arial"/>
            <w:noProof/>
            <w:webHidden/>
          </w:rPr>
          <w:fldChar w:fldCharType="end"/>
        </w:r>
      </w:hyperlink>
    </w:p>
    <w:p w14:paraId="26EC9037" w14:textId="77777777" w:rsidR="009171C8" w:rsidRPr="003700E6" w:rsidRDefault="00756D65">
      <w:pPr>
        <w:pStyle w:val="TOC3"/>
        <w:rPr>
          <w:rFonts w:eastAsiaTheme="minorEastAsia" w:cs="Arial"/>
          <w:b w:val="0"/>
          <w:noProof/>
          <w:sz w:val="22"/>
          <w:szCs w:val="22"/>
        </w:rPr>
      </w:pPr>
      <w:hyperlink w:anchor="_Toc405187927" w:history="1">
        <w:r w:rsidR="009171C8" w:rsidRPr="003700E6">
          <w:rPr>
            <w:rStyle w:val="Hyperlink"/>
            <w:rFonts w:cs="Arial"/>
            <w:noProof/>
          </w:rPr>
          <w:t>6.2.2.</w:t>
        </w:r>
        <w:r w:rsidR="009171C8" w:rsidRPr="003700E6">
          <w:rPr>
            <w:rFonts w:eastAsiaTheme="minorEastAsia" w:cs="Arial"/>
            <w:b w:val="0"/>
            <w:noProof/>
            <w:sz w:val="22"/>
            <w:szCs w:val="22"/>
          </w:rPr>
          <w:tab/>
        </w:r>
        <w:r w:rsidR="009171C8" w:rsidRPr="003700E6">
          <w:rPr>
            <w:rStyle w:val="Hyperlink"/>
            <w:rFonts w:cs="Arial"/>
            <w:noProof/>
          </w:rPr>
          <w:t>Java Web Application Detailed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_Toc405187927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18</w:t>
        </w:r>
        <w:r w:rsidR="009171C8" w:rsidRPr="003700E6">
          <w:rPr>
            <w:rFonts w:cs="Arial"/>
            <w:noProof/>
            <w:webHidden/>
          </w:rPr>
          <w:fldChar w:fldCharType="end"/>
        </w:r>
      </w:hyperlink>
    </w:p>
    <w:p w14:paraId="5C655DED" w14:textId="77777777" w:rsidR="009171C8" w:rsidRPr="003700E6" w:rsidRDefault="00756D65">
      <w:pPr>
        <w:pStyle w:val="TOC3"/>
        <w:rPr>
          <w:rFonts w:eastAsiaTheme="minorEastAsia" w:cs="Arial"/>
          <w:b w:val="0"/>
          <w:noProof/>
          <w:sz w:val="22"/>
          <w:szCs w:val="22"/>
        </w:rPr>
      </w:pPr>
      <w:hyperlink w:anchor="_Toc405187928" w:history="1">
        <w:r w:rsidR="009171C8" w:rsidRPr="003700E6">
          <w:rPr>
            <w:rStyle w:val="Hyperlink"/>
            <w:rFonts w:cs="Arial"/>
            <w:noProof/>
          </w:rPr>
          <w:t>6.2.3.</w:t>
        </w:r>
        <w:r w:rsidR="009171C8" w:rsidRPr="003700E6">
          <w:rPr>
            <w:rFonts w:eastAsiaTheme="minorEastAsia" w:cs="Arial"/>
            <w:b w:val="0"/>
            <w:noProof/>
            <w:sz w:val="22"/>
            <w:szCs w:val="22"/>
          </w:rPr>
          <w:tab/>
        </w:r>
        <w:r w:rsidR="009171C8" w:rsidRPr="003700E6">
          <w:rPr>
            <w:rStyle w:val="Hyperlink"/>
            <w:rFonts w:cs="Arial"/>
            <w:noProof/>
          </w:rPr>
          <w:t>VistA Patch Detailed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_Toc405187928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18</w:t>
        </w:r>
        <w:r w:rsidR="009171C8" w:rsidRPr="003700E6">
          <w:rPr>
            <w:rFonts w:cs="Arial"/>
            <w:noProof/>
            <w:webHidden/>
          </w:rPr>
          <w:fldChar w:fldCharType="end"/>
        </w:r>
      </w:hyperlink>
    </w:p>
    <w:p w14:paraId="37D14608" w14:textId="77777777" w:rsidR="009171C8" w:rsidRPr="003700E6" w:rsidRDefault="00756D65">
      <w:pPr>
        <w:pStyle w:val="TOC4"/>
        <w:tabs>
          <w:tab w:val="left" w:pos="1760"/>
          <w:tab w:val="right" w:leader="dot" w:pos="9350"/>
        </w:tabs>
        <w:rPr>
          <w:rFonts w:eastAsiaTheme="minorEastAsia" w:cs="Arial"/>
          <w:noProof/>
          <w:szCs w:val="22"/>
        </w:rPr>
      </w:pPr>
      <w:hyperlink w:anchor="_Toc405187929" w:history="1">
        <w:r w:rsidR="009171C8" w:rsidRPr="003700E6">
          <w:rPr>
            <w:rStyle w:val="Hyperlink"/>
            <w:rFonts w:cs="Arial"/>
            <w:noProof/>
          </w:rPr>
          <w:t>6.2.3.1.</w:t>
        </w:r>
        <w:r w:rsidR="009171C8" w:rsidRPr="003700E6">
          <w:rPr>
            <w:rFonts w:eastAsiaTheme="minorEastAsia" w:cs="Arial"/>
            <w:noProof/>
            <w:szCs w:val="22"/>
          </w:rPr>
          <w:tab/>
        </w:r>
        <w:r w:rsidR="009171C8" w:rsidRPr="003700E6">
          <w:rPr>
            <w:rStyle w:val="Hyperlink"/>
            <w:rFonts w:cs="Arial"/>
            <w:noProof/>
          </w:rPr>
          <w:t>Routines (Entry Points)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_Toc405187929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18</w:t>
        </w:r>
        <w:r w:rsidR="009171C8" w:rsidRPr="003700E6">
          <w:rPr>
            <w:rFonts w:cs="Arial"/>
            <w:noProof/>
            <w:webHidden/>
          </w:rPr>
          <w:fldChar w:fldCharType="end"/>
        </w:r>
      </w:hyperlink>
    </w:p>
    <w:p w14:paraId="72788130" w14:textId="77777777" w:rsidR="009171C8" w:rsidRPr="003700E6" w:rsidRDefault="00756D65">
      <w:pPr>
        <w:pStyle w:val="TOC4"/>
        <w:tabs>
          <w:tab w:val="left" w:pos="1760"/>
          <w:tab w:val="right" w:leader="dot" w:pos="9350"/>
        </w:tabs>
        <w:rPr>
          <w:rFonts w:eastAsiaTheme="minorEastAsia" w:cs="Arial"/>
          <w:noProof/>
          <w:szCs w:val="22"/>
        </w:rPr>
      </w:pPr>
      <w:hyperlink w:anchor="_Toc405187930" w:history="1">
        <w:r w:rsidR="009171C8" w:rsidRPr="003700E6">
          <w:rPr>
            <w:rStyle w:val="Hyperlink"/>
            <w:rFonts w:cs="Arial"/>
            <w:noProof/>
          </w:rPr>
          <w:t>6.2.3.2.</w:t>
        </w:r>
        <w:r w:rsidR="009171C8" w:rsidRPr="003700E6">
          <w:rPr>
            <w:rFonts w:eastAsiaTheme="minorEastAsia" w:cs="Arial"/>
            <w:noProof/>
            <w:szCs w:val="22"/>
          </w:rPr>
          <w:tab/>
        </w:r>
        <w:r w:rsidR="009171C8" w:rsidRPr="003700E6">
          <w:rPr>
            <w:rStyle w:val="Hyperlink"/>
            <w:rFonts w:cs="Arial"/>
            <w:noProof/>
          </w:rPr>
          <w:t>Templates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_Toc405187930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20</w:t>
        </w:r>
        <w:r w:rsidR="009171C8" w:rsidRPr="003700E6">
          <w:rPr>
            <w:rFonts w:cs="Arial"/>
            <w:noProof/>
            <w:webHidden/>
          </w:rPr>
          <w:fldChar w:fldCharType="end"/>
        </w:r>
      </w:hyperlink>
    </w:p>
    <w:p w14:paraId="1400F7F1" w14:textId="77777777" w:rsidR="009171C8" w:rsidRPr="003700E6" w:rsidRDefault="00756D65">
      <w:pPr>
        <w:pStyle w:val="TOC4"/>
        <w:tabs>
          <w:tab w:val="left" w:pos="1760"/>
          <w:tab w:val="right" w:leader="dot" w:pos="9350"/>
        </w:tabs>
        <w:rPr>
          <w:rFonts w:eastAsiaTheme="minorEastAsia" w:cs="Arial"/>
          <w:noProof/>
          <w:szCs w:val="22"/>
        </w:rPr>
      </w:pPr>
      <w:hyperlink w:anchor="_Toc405187931" w:history="1">
        <w:r w:rsidR="009171C8" w:rsidRPr="003700E6">
          <w:rPr>
            <w:rStyle w:val="Hyperlink"/>
            <w:rFonts w:cs="Arial"/>
            <w:noProof/>
          </w:rPr>
          <w:t>6.2.3.3.</w:t>
        </w:r>
        <w:r w:rsidR="009171C8" w:rsidRPr="003700E6">
          <w:rPr>
            <w:rFonts w:eastAsiaTheme="minorEastAsia" w:cs="Arial"/>
            <w:noProof/>
            <w:szCs w:val="22"/>
          </w:rPr>
          <w:tab/>
        </w:r>
        <w:r w:rsidR="009171C8" w:rsidRPr="003700E6">
          <w:rPr>
            <w:rStyle w:val="Hyperlink"/>
            <w:rFonts w:cs="Arial"/>
            <w:noProof/>
          </w:rPr>
          <w:t>Data Entries Affected by the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_Toc405187931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21</w:t>
        </w:r>
        <w:r w:rsidR="009171C8" w:rsidRPr="003700E6">
          <w:rPr>
            <w:rFonts w:cs="Arial"/>
            <w:noProof/>
            <w:webHidden/>
          </w:rPr>
          <w:fldChar w:fldCharType="end"/>
        </w:r>
      </w:hyperlink>
    </w:p>
    <w:p w14:paraId="04348271" w14:textId="77777777" w:rsidR="009171C8" w:rsidRPr="003700E6" w:rsidRDefault="00756D65">
      <w:pPr>
        <w:pStyle w:val="TOC4"/>
        <w:tabs>
          <w:tab w:val="left" w:pos="1760"/>
          <w:tab w:val="right" w:leader="dot" w:pos="9350"/>
        </w:tabs>
        <w:rPr>
          <w:rFonts w:eastAsiaTheme="minorEastAsia" w:cs="Arial"/>
          <w:noProof/>
          <w:szCs w:val="22"/>
        </w:rPr>
      </w:pPr>
      <w:hyperlink w:anchor="_Toc405187932" w:history="1">
        <w:r w:rsidR="009171C8" w:rsidRPr="003700E6">
          <w:rPr>
            <w:rStyle w:val="Hyperlink"/>
            <w:rFonts w:cs="Arial"/>
            <w:noProof/>
          </w:rPr>
          <w:t>6.2.3.4.</w:t>
        </w:r>
        <w:r w:rsidR="009171C8" w:rsidRPr="003700E6">
          <w:rPr>
            <w:rFonts w:eastAsiaTheme="minorEastAsia" w:cs="Arial"/>
            <w:noProof/>
            <w:szCs w:val="22"/>
          </w:rPr>
          <w:tab/>
        </w:r>
        <w:r w:rsidR="009171C8" w:rsidRPr="003700E6">
          <w:rPr>
            <w:rStyle w:val="Hyperlink"/>
            <w:rFonts w:cs="Arial"/>
            <w:noProof/>
          </w:rPr>
          <w:t>Unique Record(s)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22</w:t>
        </w:r>
        <w:r w:rsidR="009171C8" w:rsidRPr="003700E6">
          <w:rPr>
            <w:rFonts w:cs="Arial"/>
            <w:noProof/>
            <w:webHidden/>
          </w:rPr>
          <w:fldChar w:fldCharType="end"/>
        </w:r>
      </w:hyperlink>
    </w:p>
    <w:p w14:paraId="6D7CCAC4" w14:textId="77777777" w:rsidR="009171C8" w:rsidRPr="003700E6" w:rsidRDefault="00756D65">
      <w:pPr>
        <w:pStyle w:val="TOC4"/>
        <w:tabs>
          <w:tab w:val="left" w:pos="1760"/>
          <w:tab w:val="right" w:leader="dot" w:pos="9350"/>
        </w:tabs>
        <w:rPr>
          <w:rFonts w:eastAsiaTheme="minorEastAsia" w:cs="Arial"/>
          <w:noProof/>
          <w:szCs w:val="22"/>
        </w:rPr>
      </w:pPr>
      <w:hyperlink w:anchor="_Toc405187933" w:history="1">
        <w:r w:rsidR="009171C8" w:rsidRPr="003700E6">
          <w:rPr>
            <w:rStyle w:val="Hyperlink"/>
            <w:rFonts w:cs="Arial"/>
            <w:noProof/>
          </w:rPr>
          <w:t>6.2.3.5.</w:t>
        </w:r>
        <w:r w:rsidR="009171C8" w:rsidRPr="003700E6">
          <w:rPr>
            <w:rFonts w:eastAsiaTheme="minorEastAsia" w:cs="Arial"/>
            <w:noProof/>
            <w:szCs w:val="22"/>
          </w:rPr>
          <w:tab/>
        </w:r>
        <w:r w:rsidR="009171C8" w:rsidRPr="003700E6">
          <w:rPr>
            <w:rStyle w:val="Hyperlink"/>
            <w:rFonts w:cs="Arial"/>
            <w:noProof/>
          </w:rPr>
          <w:t>File or Global Size Changes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_Toc405187933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22</w:t>
        </w:r>
        <w:r w:rsidR="009171C8" w:rsidRPr="003700E6">
          <w:rPr>
            <w:rFonts w:cs="Arial"/>
            <w:noProof/>
            <w:webHidden/>
          </w:rPr>
          <w:fldChar w:fldCharType="end"/>
        </w:r>
      </w:hyperlink>
    </w:p>
    <w:p w14:paraId="677BB75D" w14:textId="77777777" w:rsidR="009171C8" w:rsidRPr="003700E6" w:rsidRDefault="00756D65">
      <w:pPr>
        <w:pStyle w:val="TOC4"/>
        <w:tabs>
          <w:tab w:val="left" w:pos="1760"/>
          <w:tab w:val="right" w:leader="dot" w:pos="9350"/>
        </w:tabs>
        <w:rPr>
          <w:rFonts w:eastAsiaTheme="minorEastAsia" w:cs="Arial"/>
          <w:noProof/>
          <w:szCs w:val="22"/>
        </w:rPr>
      </w:pPr>
      <w:hyperlink w:anchor="_Toc405187934" w:history="1">
        <w:r w:rsidR="009171C8" w:rsidRPr="003700E6">
          <w:rPr>
            <w:rStyle w:val="Hyperlink"/>
            <w:rFonts w:cs="Arial"/>
            <w:noProof/>
          </w:rPr>
          <w:t>6.2.3.6.</w:t>
        </w:r>
        <w:r w:rsidR="009171C8" w:rsidRPr="003700E6">
          <w:rPr>
            <w:rFonts w:eastAsiaTheme="minorEastAsia" w:cs="Arial"/>
            <w:noProof/>
            <w:szCs w:val="22"/>
          </w:rPr>
          <w:tab/>
        </w:r>
        <w:r w:rsidR="009171C8" w:rsidRPr="003700E6">
          <w:rPr>
            <w:rStyle w:val="Hyperlink"/>
            <w:rFonts w:cs="Arial"/>
            <w:noProof/>
          </w:rPr>
          <w:t>Mail Groups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_Toc405187934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22</w:t>
        </w:r>
        <w:r w:rsidR="009171C8" w:rsidRPr="003700E6">
          <w:rPr>
            <w:rFonts w:cs="Arial"/>
            <w:noProof/>
            <w:webHidden/>
          </w:rPr>
          <w:fldChar w:fldCharType="end"/>
        </w:r>
      </w:hyperlink>
    </w:p>
    <w:p w14:paraId="103655DC" w14:textId="77777777" w:rsidR="009171C8" w:rsidRPr="003700E6" w:rsidRDefault="00756D65">
      <w:pPr>
        <w:pStyle w:val="TOC4"/>
        <w:tabs>
          <w:tab w:val="left" w:pos="1760"/>
          <w:tab w:val="right" w:leader="dot" w:pos="9350"/>
        </w:tabs>
        <w:rPr>
          <w:rFonts w:eastAsiaTheme="minorEastAsia" w:cs="Arial"/>
          <w:noProof/>
          <w:szCs w:val="22"/>
        </w:rPr>
      </w:pPr>
      <w:hyperlink w:anchor="_Toc405187935" w:history="1">
        <w:r w:rsidR="009171C8" w:rsidRPr="003700E6">
          <w:rPr>
            <w:rStyle w:val="Hyperlink"/>
            <w:rFonts w:cs="Arial"/>
            <w:noProof/>
          </w:rPr>
          <w:t>6.2.3.7.</w:t>
        </w:r>
        <w:r w:rsidR="009171C8" w:rsidRPr="003700E6">
          <w:rPr>
            <w:rFonts w:eastAsiaTheme="minorEastAsia" w:cs="Arial"/>
            <w:noProof/>
            <w:szCs w:val="22"/>
          </w:rPr>
          <w:tab/>
        </w:r>
        <w:r w:rsidR="009171C8" w:rsidRPr="003700E6">
          <w:rPr>
            <w:rStyle w:val="Hyperlink"/>
            <w:rFonts w:cs="Arial"/>
            <w:noProof/>
          </w:rPr>
          <w:t>Security Keys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_Toc405187935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23</w:t>
        </w:r>
        <w:r w:rsidR="009171C8" w:rsidRPr="003700E6">
          <w:rPr>
            <w:rFonts w:cs="Arial"/>
            <w:noProof/>
            <w:webHidden/>
          </w:rPr>
          <w:fldChar w:fldCharType="end"/>
        </w:r>
      </w:hyperlink>
    </w:p>
    <w:p w14:paraId="0F88A20E" w14:textId="77777777" w:rsidR="009171C8" w:rsidRPr="003700E6" w:rsidRDefault="00756D65">
      <w:pPr>
        <w:pStyle w:val="TOC4"/>
        <w:tabs>
          <w:tab w:val="left" w:pos="1760"/>
          <w:tab w:val="right" w:leader="dot" w:pos="9350"/>
        </w:tabs>
        <w:rPr>
          <w:rFonts w:eastAsiaTheme="minorEastAsia" w:cs="Arial"/>
          <w:noProof/>
          <w:szCs w:val="22"/>
        </w:rPr>
      </w:pPr>
      <w:hyperlink w:anchor="_Toc405187936" w:history="1">
        <w:r w:rsidR="009171C8" w:rsidRPr="003700E6">
          <w:rPr>
            <w:rStyle w:val="Hyperlink"/>
            <w:rFonts w:cs="Arial"/>
            <w:noProof/>
          </w:rPr>
          <w:t>6.2.3.8.</w:t>
        </w:r>
        <w:r w:rsidR="009171C8" w:rsidRPr="003700E6">
          <w:rPr>
            <w:rFonts w:eastAsiaTheme="minorEastAsia" w:cs="Arial"/>
            <w:noProof/>
            <w:szCs w:val="22"/>
          </w:rPr>
          <w:tab/>
        </w:r>
        <w:r w:rsidR="009171C8" w:rsidRPr="003700E6">
          <w:rPr>
            <w:rStyle w:val="Hyperlink"/>
            <w:rFonts w:cs="Arial"/>
            <w:noProof/>
          </w:rPr>
          <w:t>Options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_Toc405187936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25</w:t>
        </w:r>
        <w:r w:rsidR="009171C8" w:rsidRPr="003700E6">
          <w:rPr>
            <w:rFonts w:cs="Arial"/>
            <w:noProof/>
            <w:webHidden/>
          </w:rPr>
          <w:fldChar w:fldCharType="end"/>
        </w:r>
      </w:hyperlink>
    </w:p>
    <w:p w14:paraId="07BDB15B" w14:textId="77777777" w:rsidR="009171C8" w:rsidRPr="003700E6" w:rsidRDefault="00756D65">
      <w:pPr>
        <w:pStyle w:val="TOC4"/>
        <w:tabs>
          <w:tab w:val="left" w:pos="1760"/>
          <w:tab w:val="right" w:leader="dot" w:pos="9350"/>
        </w:tabs>
        <w:rPr>
          <w:rFonts w:eastAsiaTheme="minorEastAsia" w:cs="Arial"/>
          <w:noProof/>
          <w:szCs w:val="22"/>
        </w:rPr>
      </w:pPr>
      <w:hyperlink w:anchor="_Toc405187937" w:history="1">
        <w:r w:rsidR="009171C8" w:rsidRPr="003700E6">
          <w:rPr>
            <w:rStyle w:val="Hyperlink"/>
            <w:rFonts w:cs="Arial"/>
            <w:noProof/>
          </w:rPr>
          <w:t>6.2.3.9.</w:t>
        </w:r>
        <w:r w:rsidR="009171C8" w:rsidRPr="003700E6">
          <w:rPr>
            <w:rFonts w:eastAsiaTheme="minorEastAsia" w:cs="Arial"/>
            <w:noProof/>
            <w:szCs w:val="22"/>
          </w:rPr>
          <w:tab/>
        </w:r>
        <w:r w:rsidR="009171C8" w:rsidRPr="003700E6">
          <w:rPr>
            <w:rStyle w:val="Hyperlink"/>
            <w:rFonts w:cs="Arial"/>
            <w:noProof/>
          </w:rPr>
          <w:t>Protocols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_Toc405187937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27</w:t>
        </w:r>
        <w:r w:rsidR="009171C8" w:rsidRPr="003700E6">
          <w:rPr>
            <w:rFonts w:cs="Arial"/>
            <w:noProof/>
            <w:webHidden/>
          </w:rPr>
          <w:fldChar w:fldCharType="end"/>
        </w:r>
      </w:hyperlink>
    </w:p>
    <w:p w14:paraId="1349A15D" w14:textId="77777777" w:rsidR="009171C8" w:rsidRPr="003700E6" w:rsidRDefault="00756D65">
      <w:pPr>
        <w:pStyle w:val="TOC4"/>
        <w:tabs>
          <w:tab w:val="left" w:pos="1796"/>
          <w:tab w:val="right" w:leader="dot" w:pos="9350"/>
        </w:tabs>
        <w:rPr>
          <w:rFonts w:eastAsiaTheme="minorEastAsia" w:cs="Arial"/>
          <w:noProof/>
          <w:szCs w:val="22"/>
        </w:rPr>
      </w:pPr>
      <w:hyperlink w:anchor="_Toc405187938" w:history="1">
        <w:r w:rsidR="009171C8" w:rsidRPr="003700E6">
          <w:rPr>
            <w:rStyle w:val="Hyperlink"/>
            <w:rFonts w:cs="Arial"/>
            <w:noProof/>
          </w:rPr>
          <w:t>6.2.3.10.</w:t>
        </w:r>
        <w:r w:rsidR="009171C8" w:rsidRPr="003700E6">
          <w:rPr>
            <w:rFonts w:eastAsiaTheme="minorEastAsia" w:cs="Arial"/>
            <w:noProof/>
            <w:szCs w:val="22"/>
          </w:rPr>
          <w:tab/>
        </w:r>
        <w:r w:rsidR="009171C8" w:rsidRPr="003700E6">
          <w:rPr>
            <w:rStyle w:val="Hyperlink"/>
            <w:rFonts w:cs="Arial"/>
            <w:noProof/>
          </w:rPr>
          <w:t>Remote Procedure Call (RPC)</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_Toc405187938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29</w:t>
        </w:r>
        <w:r w:rsidR="009171C8" w:rsidRPr="003700E6">
          <w:rPr>
            <w:rFonts w:cs="Arial"/>
            <w:noProof/>
            <w:webHidden/>
          </w:rPr>
          <w:fldChar w:fldCharType="end"/>
        </w:r>
      </w:hyperlink>
    </w:p>
    <w:p w14:paraId="0AC03432" w14:textId="77777777" w:rsidR="009171C8" w:rsidRPr="003700E6" w:rsidRDefault="00756D65">
      <w:pPr>
        <w:pStyle w:val="TOC2"/>
        <w:rPr>
          <w:rFonts w:eastAsiaTheme="minorEastAsia" w:cs="Arial"/>
          <w:b w:val="0"/>
          <w:noProof/>
          <w:sz w:val="22"/>
          <w:szCs w:val="22"/>
        </w:rPr>
      </w:pPr>
      <w:hyperlink w:anchor="_Toc405187939" w:history="1">
        <w:r w:rsidR="009171C8" w:rsidRPr="003700E6">
          <w:rPr>
            <w:rStyle w:val="Hyperlink"/>
            <w:rFonts w:cs="Arial"/>
            <w:noProof/>
          </w:rPr>
          <w:t>6.3.</w:t>
        </w:r>
        <w:r w:rsidR="009171C8" w:rsidRPr="003700E6">
          <w:rPr>
            <w:rFonts w:eastAsiaTheme="minorEastAsia" w:cs="Arial"/>
            <w:b w:val="0"/>
            <w:noProof/>
            <w:sz w:val="22"/>
            <w:szCs w:val="22"/>
          </w:rPr>
          <w:tab/>
        </w:r>
        <w:r w:rsidR="009171C8" w:rsidRPr="003700E6">
          <w:rPr>
            <w:rStyle w:val="Hyperlink"/>
            <w:rFonts w:cs="Arial"/>
            <w:noProof/>
          </w:rPr>
          <w:t>Service Oriented Architecture / ESS Detailed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_Toc405187939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29</w:t>
        </w:r>
        <w:r w:rsidR="009171C8" w:rsidRPr="003700E6">
          <w:rPr>
            <w:rFonts w:cs="Arial"/>
            <w:noProof/>
            <w:webHidden/>
          </w:rPr>
          <w:fldChar w:fldCharType="end"/>
        </w:r>
      </w:hyperlink>
    </w:p>
    <w:p w14:paraId="0A9F199D" w14:textId="77777777" w:rsidR="009171C8" w:rsidRPr="003700E6" w:rsidRDefault="00756D65">
      <w:pPr>
        <w:pStyle w:val="TOC3"/>
        <w:rPr>
          <w:rFonts w:eastAsiaTheme="minorEastAsia" w:cs="Arial"/>
          <w:b w:val="0"/>
          <w:noProof/>
          <w:sz w:val="22"/>
          <w:szCs w:val="22"/>
        </w:rPr>
      </w:pPr>
      <w:hyperlink w:anchor="_Toc405187940" w:history="1">
        <w:r w:rsidR="009171C8" w:rsidRPr="003700E6">
          <w:rPr>
            <w:rStyle w:val="Hyperlink"/>
            <w:rFonts w:cs="Arial"/>
            <w:noProof/>
          </w:rPr>
          <w:t>6.3.1.</w:t>
        </w:r>
        <w:r w:rsidR="009171C8" w:rsidRPr="003700E6">
          <w:rPr>
            <w:rFonts w:eastAsiaTheme="minorEastAsia" w:cs="Arial"/>
            <w:b w:val="0"/>
            <w:noProof/>
            <w:sz w:val="22"/>
            <w:szCs w:val="22"/>
          </w:rPr>
          <w:tab/>
        </w:r>
        <w:r w:rsidR="009171C8" w:rsidRPr="003700E6">
          <w:rPr>
            <w:rStyle w:val="Hyperlink"/>
            <w:rFonts w:cs="Arial"/>
            <w:noProof/>
          </w:rPr>
          <w:t>Service Description for &lt;Consumed Service Name&gt;</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_Toc405187940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30</w:t>
        </w:r>
        <w:r w:rsidR="009171C8" w:rsidRPr="003700E6">
          <w:rPr>
            <w:rFonts w:cs="Arial"/>
            <w:noProof/>
            <w:webHidden/>
          </w:rPr>
          <w:fldChar w:fldCharType="end"/>
        </w:r>
      </w:hyperlink>
    </w:p>
    <w:p w14:paraId="14A65F66" w14:textId="77777777" w:rsidR="009171C8" w:rsidRPr="003700E6" w:rsidRDefault="00756D65">
      <w:pPr>
        <w:pStyle w:val="TOC3"/>
        <w:rPr>
          <w:rFonts w:eastAsiaTheme="minorEastAsia" w:cs="Arial"/>
          <w:b w:val="0"/>
          <w:noProof/>
          <w:sz w:val="22"/>
          <w:szCs w:val="22"/>
        </w:rPr>
      </w:pPr>
      <w:hyperlink w:anchor="_Toc405187941" w:history="1">
        <w:r w:rsidR="009171C8" w:rsidRPr="003700E6">
          <w:rPr>
            <w:rStyle w:val="Hyperlink"/>
            <w:rFonts w:cs="Arial"/>
            <w:noProof/>
          </w:rPr>
          <w:t>6.3.2.</w:t>
        </w:r>
        <w:r w:rsidR="009171C8" w:rsidRPr="003700E6">
          <w:rPr>
            <w:rFonts w:eastAsiaTheme="minorEastAsia" w:cs="Arial"/>
            <w:b w:val="0"/>
            <w:noProof/>
            <w:sz w:val="22"/>
            <w:szCs w:val="22"/>
          </w:rPr>
          <w:tab/>
        </w:r>
        <w:r w:rsidR="009171C8" w:rsidRPr="003700E6">
          <w:rPr>
            <w:rStyle w:val="Hyperlink"/>
            <w:rFonts w:cs="Arial"/>
            <w:noProof/>
          </w:rPr>
          <w:t>Service Design for &lt;Provided Service Name&gt;</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_Toc405187941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30</w:t>
        </w:r>
        <w:r w:rsidR="009171C8" w:rsidRPr="003700E6">
          <w:rPr>
            <w:rFonts w:cs="Arial"/>
            <w:noProof/>
            <w:webHidden/>
          </w:rPr>
          <w:fldChar w:fldCharType="end"/>
        </w:r>
      </w:hyperlink>
    </w:p>
    <w:p w14:paraId="4DA68AD8" w14:textId="77777777" w:rsidR="009171C8" w:rsidRPr="003700E6" w:rsidRDefault="00756D65">
      <w:pPr>
        <w:pStyle w:val="TOC1"/>
        <w:rPr>
          <w:rFonts w:eastAsiaTheme="minorEastAsia" w:cs="Arial"/>
          <w:b w:val="0"/>
          <w:noProof/>
          <w:sz w:val="22"/>
          <w:szCs w:val="22"/>
        </w:rPr>
      </w:pPr>
      <w:hyperlink w:anchor="_Toc405187942" w:history="1">
        <w:r w:rsidR="009171C8" w:rsidRPr="003700E6">
          <w:rPr>
            <w:rStyle w:val="Hyperlink"/>
            <w:rFonts w:cs="Arial"/>
            <w:noProof/>
          </w:rPr>
          <w:t>7.</w:t>
        </w:r>
        <w:r w:rsidR="009171C8" w:rsidRPr="003700E6">
          <w:rPr>
            <w:rFonts w:eastAsiaTheme="minorEastAsia" w:cs="Arial"/>
            <w:b w:val="0"/>
            <w:noProof/>
            <w:sz w:val="22"/>
            <w:szCs w:val="22"/>
          </w:rPr>
          <w:tab/>
        </w:r>
        <w:r w:rsidR="009171C8" w:rsidRPr="003700E6">
          <w:rPr>
            <w:rStyle w:val="Hyperlink"/>
            <w:rFonts w:cs="Arial"/>
            <w:noProof/>
          </w:rPr>
          <w:t>External System Interface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31</w:t>
        </w:r>
        <w:r w:rsidR="009171C8" w:rsidRPr="003700E6">
          <w:rPr>
            <w:rFonts w:cs="Arial"/>
            <w:noProof/>
            <w:webHidden/>
          </w:rPr>
          <w:fldChar w:fldCharType="end"/>
        </w:r>
      </w:hyperlink>
    </w:p>
    <w:p w14:paraId="0929628E" w14:textId="77777777" w:rsidR="009171C8" w:rsidRPr="003700E6" w:rsidRDefault="00756D65">
      <w:pPr>
        <w:pStyle w:val="TOC2"/>
        <w:rPr>
          <w:rFonts w:eastAsiaTheme="minorEastAsia" w:cs="Arial"/>
          <w:b w:val="0"/>
          <w:noProof/>
          <w:sz w:val="22"/>
          <w:szCs w:val="22"/>
        </w:rPr>
      </w:pPr>
      <w:hyperlink w:anchor="_Toc405187943" w:history="1">
        <w:r w:rsidR="009171C8" w:rsidRPr="003700E6">
          <w:rPr>
            <w:rStyle w:val="Hyperlink"/>
            <w:rFonts w:cs="Arial"/>
            <w:noProof/>
          </w:rPr>
          <w:t>7.1.</w:t>
        </w:r>
        <w:r w:rsidR="009171C8" w:rsidRPr="003700E6">
          <w:rPr>
            <w:rFonts w:eastAsiaTheme="minorEastAsia" w:cs="Arial"/>
            <w:b w:val="0"/>
            <w:noProof/>
            <w:sz w:val="22"/>
            <w:szCs w:val="22"/>
          </w:rPr>
          <w:tab/>
        </w:r>
        <w:r w:rsidR="009171C8" w:rsidRPr="003700E6">
          <w:rPr>
            <w:rStyle w:val="Hyperlink"/>
            <w:rFonts w:cs="Arial"/>
            <w:noProof/>
          </w:rPr>
          <w:t>Interface Architecture</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_Toc405187943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31</w:t>
        </w:r>
        <w:r w:rsidR="009171C8" w:rsidRPr="003700E6">
          <w:rPr>
            <w:rFonts w:cs="Arial"/>
            <w:noProof/>
            <w:webHidden/>
          </w:rPr>
          <w:fldChar w:fldCharType="end"/>
        </w:r>
      </w:hyperlink>
    </w:p>
    <w:p w14:paraId="13B68C26" w14:textId="77777777" w:rsidR="009171C8" w:rsidRPr="003700E6" w:rsidRDefault="00756D65">
      <w:pPr>
        <w:pStyle w:val="TOC2"/>
        <w:rPr>
          <w:rFonts w:eastAsiaTheme="minorEastAsia" w:cs="Arial"/>
          <w:b w:val="0"/>
          <w:noProof/>
          <w:sz w:val="22"/>
          <w:szCs w:val="22"/>
        </w:rPr>
      </w:pPr>
      <w:hyperlink w:anchor="_Toc405187944" w:history="1">
        <w:r w:rsidR="009171C8" w:rsidRPr="003700E6">
          <w:rPr>
            <w:rStyle w:val="Hyperlink"/>
            <w:rFonts w:cs="Arial"/>
            <w:noProof/>
          </w:rPr>
          <w:t>7.2.</w:t>
        </w:r>
        <w:r w:rsidR="009171C8" w:rsidRPr="003700E6">
          <w:rPr>
            <w:rFonts w:eastAsiaTheme="minorEastAsia" w:cs="Arial"/>
            <w:b w:val="0"/>
            <w:noProof/>
            <w:sz w:val="22"/>
            <w:szCs w:val="22"/>
          </w:rPr>
          <w:tab/>
        </w:r>
        <w:r w:rsidR="009171C8" w:rsidRPr="003700E6">
          <w:rPr>
            <w:rStyle w:val="Hyperlink"/>
            <w:rFonts w:cs="Arial"/>
            <w:noProof/>
          </w:rPr>
          <w:t>Interface Detailed Design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_Toc405187944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31</w:t>
        </w:r>
        <w:r w:rsidR="009171C8" w:rsidRPr="003700E6">
          <w:rPr>
            <w:rFonts w:cs="Arial"/>
            <w:noProof/>
            <w:webHidden/>
          </w:rPr>
          <w:fldChar w:fldCharType="end"/>
        </w:r>
      </w:hyperlink>
    </w:p>
    <w:p w14:paraId="5D2B47DF" w14:textId="77777777" w:rsidR="009171C8" w:rsidRPr="003700E6" w:rsidRDefault="00756D65">
      <w:pPr>
        <w:pStyle w:val="TOC1"/>
        <w:rPr>
          <w:rFonts w:eastAsiaTheme="minorEastAsia" w:cs="Arial"/>
          <w:b w:val="0"/>
          <w:noProof/>
          <w:sz w:val="22"/>
          <w:szCs w:val="22"/>
        </w:rPr>
      </w:pPr>
      <w:hyperlink w:anchor="_Toc405187945" w:history="1">
        <w:r w:rsidR="009171C8" w:rsidRPr="003700E6">
          <w:rPr>
            <w:rStyle w:val="Hyperlink"/>
            <w:rFonts w:cs="Arial"/>
            <w:noProof/>
          </w:rPr>
          <w:t>8.</w:t>
        </w:r>
        <w:r w:rsidR="009171C8" w:rsidRPr="003700E6">
          <w:rPr>
            <w:rFonts w:eastAsiaTheme="minorEastAsia" w:cs="Arial"/>
            <w:b w:val="0"/>
            <w:noProof/>
            <w:sz w:val="22"/>
            <w:szCs w:val="22"/>
          </w:rPr>
          <w:tab/>
        </w:r>
        <w:r w:rsidR="009171C8" w:rsidRPr="003700E6">
          <w:rPr>
            <w:rStyle w:val="Hyperlink"/>
            <w:rFonts w:cs="Arial"/>
            <w:noProof/>
          </w:rPr>
          <w:t>Security and Privacy</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_Toc405187945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34</w:t>
        </w:r>
        <w:r w:rsidR="009171C8" w:rsidRPr="003700E6">
          <w:rPr>
            <w:rFonts w:cs="Arial"/>
            <w:noProof/>
            <w:webHidden/>
          </w:rPr>
          <w:fldChar w:fldCharType="end"/>
        </w:r>
      </w:hyperlink>
    </w:p>
    <w:p w14:paraId="60712D72" w14:textId="77777777" w:rsidR="009171C8" w:rsidRPr="003700E6" w:rsidRDefault="00756D65">
      <w:pPr>
        <w:pStyle w:val="TOC2"/>
        <w:rPr>
          <w:rFonts w:eastAsiaTheme="minorEastAsia" w:cs="Arial"/>
          <w:b w:val="0"/>
          <w:noProof/>
          <w:sz w:val="22"/>
          <w:szCs w:val="22"/>
        </w:rPr>
      </w:pPr>
      <w:hyperlink w:anchor="_Toc405187946" w:history="1">
        <w:r w:rsidR="009171C8" w:rsidRPr="003700E6">
          <w:rPr>
            <w:rStyle w:val="Hyperlink"/>
            <w:rFonts w:cs="Arial"/>
            <w:noProof/>
          </w:rPr>
          <w:t>8.1.</w:t>
        </w:r>
        <w:r w:rsidR="009171C8" w:rsidRPr="003700E6">
          <w:rPr>
            <w:rFonts w:eastAsiaTheme="minorEastAsia" w:cs="Arial"/>
            <w:b w:val="0"/>
            <w:noProof/>
            <w:sz w:val="22"/>
            <w:szCs w:val="22"/>
          </w:rPr>
          <w:tab/>
        </w:r>
        <w:r w:rsidR="009171C8" w:rsidRPr="003700E6">
          <w:rPr>
            <w:rStyle w:val="Hyperlink"/>
            <w:rFonts w:cs="Arial"/>
            <w:noProof/>
          </w:rPr>
          <w:t>Security</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_Toc405187946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34</w:t>
        </w:r>
        <w:r w:rsidR="009171C8" w:rsidRPr="003700E6">
          <w:rPr>
            <w:rFonts w:cs="Arial"/>
            <w:noProof/>
            <w:webHidden/>
          </w:rPr>
          <w:fldChar w:fldCharType="end"/>
        </w:r>
      </w:hyperlink>
    </w:p>
    <w:p w14:paraId="70E95CC8" w14:textId="77777777" w:rsidR="009171C8" w:rsidRPr="003700E6" w:rsidRDefault="00756D65">
      <w:pPr>
        <w:pStyle w:val="TOC2"/>
        <w:rPr>
          <w:rFonts w:eastAsiaTheme="minorEastAsia" w:cs="Arial"/>
          <w:b w:val="0"/>
          <w:noProof/>
          <w:sz w:val="22"/>
          <w:szCs w:val="22"/>
        </w:rPr>
      </w:pPr>
      <w:hyperlink w:anchor="_Toc405187947" w:history="1">
        <w:r w:rsidR="009171C8" w:rsidRPr="003700E6">
          <w:rPr>
            <w:rStyle w:val="Hyperlink"/>
            <w:rFonts w:cs="Arial"/>
            <w:noProof/>
          </w:rPr>
          <w:t>8.2.</w:t>
        </w:r>
        <w:r w:rsidR="009171C8" w:rsidRPr="003700E6">
          <w:rPr>
            <w:rFonts w:eastAsiaTheme="minorEastAsia" w:cs="Arial"/>
            <w:b w:val="0"/>
            <w:noProof/>
            <w:sz w:val="22"/>
            <w:szCs w:val="22"/>
          </w:rPr>
          <w:tab/>
        </w:r>
        <w:r w:rsidR="009171C8" w:rsidRPr="003700E6">
          <w:rPr>
            <w:rStyle w:val="Hyperlink"/>
            <w:rFonts w:cs="Arial"/>
            <w:noProof/>
          </w:rPr>
          <w:t>Privacy</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_Toc405187947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34</w:t>
        </w:r>
        <w:r w:rsidR="009171C8" w:rsidRPr="003700E6">
          <w:rPr>
            <w:rFonts w:cs="Arial"/>
            <w:noProof/>
            <w:webHidden/>
          </w:rPr>
          <w:fldChar w:fldCharType="end"/>
        </w:r>
      </w:hyperlink>
    </w:p>
    <w:p w14:paraId="439953DA" w14:textId="77777777" w:rsidR="009171C8" w:rsidRPr="003700E6" w:rsidRDefault="00756D65">
      <w:pPr>
        <w:pStyle w:val="TOC1"/>
        <w:rPr>
          <w:rFonts w:eastAsiaTheme="minorEastAsia" w:cs="Arial"/>
          <w:b w:val="0"/>
          <w:noProof/>
          <w:sz w:val="22"/>
          <w:szCs w:val="22"/>
        </w:rPr>
      </w:pPr>
      <w:hyperlink w:anchor="_Toc405187948" w:history="1">
        <w:r w:rsidR="009171C8" w:rsidRPr="00083517">
          <w:rPr>
            <w:rStyle w:val="Hyperlink"/>
            <w:rFonts w:cs="Arial"/>
            <w:noProof/>
          </w:rPr>
          <w:t>A.</w:t>
        </w:r>
        <w:r w:rsidR="009171C8" w:rsidRPr="003700E6">
          <w:rPr>
            <w:rFonts w:eastAsiaTheme="minorEastAsia" w:cs="Arial"/>
            <w:b w:val="0"/>
            <w:noProof/>
            <w:sz w:val="22"/>
            <w:szCs w:val="22"/>
          </w:rPr>
          <w:tab/>
        </w:r>
        <w:r w:rsidR="009171C8" w:rsidRPr="00083517">
          <w:rPr>
            <w:rStyle w:val="Hyperlink"/>
            <w:rFonts w:cs="Arial"/>
            <w:noProof/>
          </w:rPr>
          <w:t>Additional Information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_Toc405187948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35</w:t>
        </w:r>
        <w:r w:rsidR="009171C8" w:rsidRPr="003700E6">
          <w:rPr>
            <w:rFonts w:cs="Arial"/>
            <w:noProof/>
            <w:webHidden/>
          </w:rPr>
          <w:fldChar w:fldCharType="end"/>
        </w:r>
      </w:hyperlink>
    </w:p>
    <w:p w14:paraId="6C329AF3" w14:textId="77777777" w:rsidR="009171C8" w:rsidRPr="003700E6" w:rsidRDefault="00756D65">
      <w:pPr>
        <w:pStyle w:val="TOC2"/>
        <w:rPr>
          <w:rFonts w:eastAsiaTheme="minorEastAsia" w:cs="Arial"/>
          <w:b w:val="0"/>
          <w:noProof/>
          <w:sz w:val="22"/>
          <w:szCs w:val="22"/>
        </w:rPr>
      </w:pPr>
      <w:hyperlink w:anchor="_Toc405187949" w:history="1">
        <w:r w:rsidR="009171C8" w:rsidRPr="003700E6">
          <w:rPr>
            <w:rStyle w:val="Hyperlink"/>
            <w:rFonts w:cs="Arial"/>
            <w:noProof/>
          </w:rPr>
          <w:t>A.1.</w:t>
        </w:r>
        <w:r w:rsidR="009171C8" w:rsidRPr="003700E6">
          <w:rPr>
            <w:rFonts w:eastAsiaTheme="minorEastAsia" w:cs="Arial"/>
            <w:b w:val="0"/>
            <w:noProof/>
            <w:sz w:val="22"/>
            <w:szCs w:val="22"/>
          </w:rPr>
          <w:tab/>
        </w:r>
        <w:r w:rsidR="009171C8" w:rsidRPr="003700E6">
          <w:rPr>
            <w:rStyle w:val="Hyperlink"/>
            <w:rFonts w:cs="Arial"/>
            <w:noProof/>
          </w:rPr>
          <w:t>RTM</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_Toc405187949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35</w:t>
        </w:r>
        <w:r w:rsidR="009171C8" w:rsidRPr="003700E6">
          <w:rPr>
            <w:rFonts w:cs="Arial"/>
            <w:noProof/>
            <w:webHidden/>
          </w:rPr>
          <w:fldChar w:fldCharType="end"/>
        </w:r>
      </w:hyperlink>
    </w:p>
    <w:p w14:paraId="6C6F446D" w14:textId="77777777" w:rsidR="009171C8" w:rsidRPr="003700E6" w:rsidRDefault="00756D65">
      <w:pPr>
        <w:pStyle w:val="TOC2"/>
        <w:rPr>
          <w:rFonts w:eastAsiaTheme="minorEastAsia" w:cs="Arial"/>
          <w:b w:val="0"/>
          <w:noProof/>
          <w:sz w:val="22"/>
          <w:szCs w:val="22"/>
        </w:rPr>
      </w:pPr>
      <w:hyperlink w:anchor="_Toc405187950" w:history="1">
        <w:r w:rsidR="009171C8" w:rsidRPr="003700E6">
          <w:rPr>
            <w:rStyle w:val="Hyperlink"/>
            <w:rFonts w:cs="Arial"/>
            <w:noProof/>
          </w:rPr>
          <w:t>A.2.</w:t>
        </w:r>
        <w:r w:rsidR="009171C8" w:rsidRPr="003700E6">
          <w:rPr>
            <w:rFonts w:eastAsiaTheme="minorEastAsia" w:cs="Arial"/>
            <w:b w:val="0"/>
            <w:noProof/>
            <w:sz w:val="22"/>
            <w:szCs w:val="22"/>
          </w:rPr>
          <w:tab/>
        </w:r>
        <w:r w:rsidR="009171C8" w:rsidRPr="003700E6">
          <w:rPr>
            <w:rStyle w:val="Hyperlink"/>
            <w:rFonts w:cs="Arial"/>
            <w:noProof/>
          </w:rPr>
          <w:t>Packaging and Installation</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_Toc405187950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35</w:t>
        </w:r>
        <w:r w:rsidR="009171C8" w:rsidRPr="003700E6">
          <w:rPr>
            <w:rFonts w:cs="Arial"/>
            <w:noProof/>
            <w:webHidden/>
          </w:rPr>
          <w:fldChar w:fldCharType="end"/>
        </w:r>
      </w:hyperlink>
    </w:p>
    <w:p w14:paraId="03A0F606" w14:textId="77777777" w:rsidR="009171C8" w:rsidRPr="003700E6" w:rsidRDefault="00756D65">
      <w:pPr>
        <w:pStyle w:val="TOC2"/>
        <w:rPr>
          <w:rFonts w:eastAsiaTheme="minorEastAsia" w:cs="Arial"/>
          <w:b w:val="0"/>
          <w:noProof/>
          <w:sz w:val="22"/>
          <w:szCs w:val="22"/>
        </w:rPr>
      </w:pPr>
      <w:hyperlink w:anchor="_Toc405187951" w:history="1">
        <w:r w:rsidR="009171C8" w:rsidRPr="003700E6">
          <w:rPr>
            <w:rStyle w:val="Hyperlink"/>
            <w:rFonts w:cs="Arial"/>
            <w:noProof/>
          </w:rPr>
          <w:t>A.3.</w:t>
        </w:r>
        <w:r w:rsidR="009171C8" w:rsidRPr="003700E6">
          <w:rPr>
            <w:rFonts w:eastAsiaTheme="minorEastAsia" w:cs="Arial"/>
            <w:b w:val="0"/>
            <w:noProof/>
            <w:sz w:val="22"/>
            <w:szCs w:val="22"/>
          </w:rPr>
          <w:tab/>
        </w:r>
        <w:r w:rsidR="009171C8" w:rsidRPr="003700E6">
          <w:rPr>
            <w:rStyle w:val="Hyperlink"/>
            <w:rFonts w:cs="Arial"/>
            <w:noProof/>
          </w:rPr>
          <w:t>Design Metrics</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_Toc405187951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35</w:t>
        </w:r>
        <w:r w:rsidR="009171C8" w:rsidRPr="003700E6">
          <w:rPr>
            <w:rFonts w:cs="Arial"/>
            <w:noProof/>
            <w:webHidden/>
          </w:rPr>
          <w:fldChar w:fldCharType="end"/>
        </w:r>
      </w:hyperlink>
    </w:p>
    <w:p w14:paraId="510AF15C" w14:textId="77777777" w:rsidR="009171C8" w:rsidRPr="003700E6" w:rsidRDefault="00756D65">
      <w:pPr>
        <w:pStyle w:val="TOC2"/>
        <w:rPr>
          <w:rFonts w:eastAsiaTheme="minorEastAsia" w:cs="Arial"/>
          <w:b w:val="0"/>
          <w:noProof/>
          <w:sz w:val="22"/>
          <w:szCs w:val="22"/>
        </w:rPr>
      </w:pPr>
      <w:hyperlink w:anchor="_Toc405187952" w:history="1">
        <w:r w:rsidR="009171C8" w:rsidRPr="003700E6">
          <w:rPr>
            <w:rStyle w:val="Hyperlink"/>
            <w:rFonts w:cs="Arial"/>
            <w:noProof/>
          </w:rPr>
          <w:t>A.4.</w:t>
        </w:r>
        <w:r w:rsidR="009171C8" w:rsidRPr="003700E6">
          <w:rPr>
            <w:rFonts w:eastAsiaTheme="minorEastAsia" w:cs="Arial"/>
            <w:b w:val="0"/>
            <w:noProof/>
            <w:sz w:val="22"/>
            <w:szCs w:val="22"/>
          </w:rPr>
          <w:tab/>
        </w:r>
        <w:r w:rsidR="009171C8" w:rsidRPr="003700E6">
          <w:rPr>
            <w:rStyle w:val="Hyperlink"/>
            <w:rFonts w:cs="Arial"/>
            <w:noProof/>
          </w:rPr>
          <w:t>Acronym List and Glossary</w:t>
        </w:r>
        <w:r w:rsidR="009171C8" w:rsidRPr="003700E6">
          <w:rPr>
            <w:rFonts w:cs="Arial"/>
            <w:noProof/>
            <w:webHidden/>
          </w:rPr>
          <w:tab/>
        </w:r>
        <w:r w:rsidR="009171C8" w:rsidRPr="003700E6">
          <w:rPr>
            <w:rFonts w:cs="Arial"/>
            <w:noProof/>
            <w:webHidden/>
          </w:rPr>
          <w:fldChar w:fldCharType="begin"/>
        </w:r>
        <w:r w:rsidR="009171C8" w:rsidRPr="003700E6">
          <w:rPr>
            <w:rFonts w:cs="Arial"/>
            <w:noProof/>
            <w:webHidden/>
          </w:rPr>
          <w:instrText xml:space="preserve"> PAGEREF _Toc405187952 \h </w:instrText>
        </w:r>
        <w:r w:rsidR="009171C8" w:rsidRPr="003700E6">
          <w:rPr>
            <w:rFonts w:cs="Arial"/>
            <w:noProof/>
            <w:webHidden/>
          </w:rPr>
        </w:r>
        <w:r w:rsidR="009171C8" w:rsidRPr="003700E6">
          <w:rPr>
            <w:rFonts w:cs="Arial"/>
            <w:noProof/>
            <w:webHidden/>
          </w:rPr>
          <w:fldChar w:fldCharType="separate"/>
        </w:r>
        <w:r w:rsidR="009171C8" w:rsidRPr="003700E6">
          <w:rPr>
            <w:rFonts w:cs="Arial"/>
            <w:noProof/>
            <w:webHidden/>
          </w:rPr>
          <w:t>35</w:t>
        </w:r>
        <w:r w:rsidR="009171C8" w:rsidRPr="003700E6">
          <w:rPr>
            <w:rFonts w:cs="Arial"/>
            <w:noProof/>
            <w:webHidden/>
          </w:rPr>
          <w:fldChar w:fldCharType="end"/>
        </w:r>
      </w:hyperlink>
    </w:p>
    <w:p w14:paraId="600FB88F" w14:textId="77777777" w:rsidR="004F3A80" w:rsidRPr="003700E6" w:rsidRDefault="003224BE" w:rsidP="00F866E3">
      <w:pPr>
        <w:pStyle w:val="TOC1"/>
        <w:rPr>
          <w:rFonts w:cs="Arial"/>
        </w:rPr>
        <w:sectPr w:rsidR="004F3A80" w:rsidRPr="003700E6" w:rsidSect="00AD4E85">
          <w:footerReference w:type="default" r:id="rId12"/>
          <w:pgSz w:w="12240" w:h="15840" w:code="1"/>
          <w:pgMar w:top="1440" w:right="1440" w:bottom="1440" w:left="1440" w:header="720" w:footer="720" w:gutter="0"/>
          <w:pgNumType w:fmt="lowerRoman" w:start="1"/>
          <w:cols w:space="720"/>
          <w:docGrid w:linePitch="360"/>
        </w:sectPr>
      </w:pPr>
      <w:r w:rsidRPr="003700E6">
        <w:rPr>
          <w:rFonts w:cs="Arial"/>
        </w:rPr>
        <w:fldChar w:fldCharType="end"/>
      </w:r>
    </w:p>
    <w:p w14:paraId="56281FF0" w14:textId="77777777" w:rsidR="00F41862" w:rsidRPr="00083517" w:rsidRDefault="00F41862" w:rsidP="00F41862">
      <w:pPr>
        <w:pStyle w:val="Heading1"/>
      </w:pPr>
      <w:bookmarkStart w:id="3" w:name="_Toc405187881"/>
      <w:bookmarkEnd w:id="0"/>
      <w:r w:rsidRPr="00083517">
        <w:lastRenderedPageBreak/>
        <w:t>Introduction</w:t>
      </w:r>
      <w:bookmarkEnd w:id="3"/>
    </w:p>
    <w:p w14:paraId="5C5E19CB" w14:textId="7A805953" w:rsidR="005C2147" w:rsidRPr="00083517" w:rsidRDefault="005C2147" w:rsidP="005C2147">
      <w:pPr>
        <w:pStyle w:val="BodyText"/>
        <w:rPr>
          <w:rFonts w:ascii="Arial" w:hAnsi="Arial" w:cs="Arial"/>
        </w:rPr>
      </w:pPr>
      <w:r w:rsidRPr="00083517">
        <w:rPr>
          <w:rFonts w:ascii="Arial" w:hAnsi="Arial" w:cs="Arial"/>
        </w:rPr>
        <w:t>This Technical Manual details the Automated Surgical Risk Calculator</w:t>
      </w:r>
      <w:r w:rsidR="00D950D3" w:rsidRPr="00083517">
        <w:rPr>
          <w:rFonts w:ascii="Arial" w:hAnsi="Arial" w:cs="Arial"/>
        </w:rPr>
        <w:t xml:space="preserve"> (ASRC)</w:t>
      </w:r>
      <w:r w:rsidRPr="00083517">
        <w:rPr>
          <w:rFonts w:ascii="Arial" w:hAnsi="Arial" w:cs="Arial"/>
        </w:rPr>
        <w:t xml:space="preserve"> </w:t>
      </w:r>
      <w:r w:rsidR="004D0F1D" w:rsidRPr="00083517">
        <w:rPr>
          <w:rFonts w:ascii="Arial" w:hAnsi="Arial" w:cs="Arial"/>
        </w:rPr>
        <w:t>Tool</w:t>
      </w:r>
      <w:r w:rsidRPr="00083517">
        <w:rPr>
          <w:rFonts w:ascii="Arial" w:hAnsi="Arial" w:cs="Arial"/>
        </w:rPr>
        <w:t xml:space="preserve"> </w:t>
      </w:r>
      <w:r w:rsidR="004D0F1D" w:rsidRPr="00083517">
        <w:rPr>
          <w:rFonts w:ascii="Arial" w:hAnsi="Arial" w:cs="Arial"/>
        </w:rPr>
        <w:t>technical solution as built. It documents the solution from a physical, logical, business workflow, and software architectural perspective depicting the various models and layers of the solution and methodologies used. It describes how the solution works in parts as well as a whole.</w:t>
      </w:r>
    </w:p>
    <w:p w14:paraId="21107842" w14:textId="77777777" w:rsidR="004D0F1D" w:rsidRPr="00083517" w:rsidRDefault="004D0F1D" w:rsidP="005C2147">
      <w:pPr>
        <w:pStyle w:val="BodyText"/>
        <w:rPr>
          <w:rFonts w:ascii="Arial" w:hAnsi="Arial" w:cs="Arial"/>
        </w:rPr>
      </w:pPr>
      <w:r w:rsidRPr="00083517">
        <w:rPr>
          <w:rFonts w:ascii="Arial" w:hAnsi="Arial" w:cs="Arial"/>
        </w:rPr>
        <w:t>Please see the project README for background on the application.</w:t>
      </w:r>
    </w:p>
    <w:p w14:paraId="0FE24AF4" w14:textId="77777777" w:rsidR="00F41862" w:rsidRPr="00083517" w:rsidRDefault="00210591" w:rsidP="00210591">
      <w:pPr>
        <w:pStyle w:val="Heading2"/>
      </w:pPr>
      <w:bookmarkStart w:id="4" w:name="_Toc405187882"/>
      <w:r w:rsidRPr="00083517">
        <w:t>Identification</w:t>
      </w:r>
      <w:bookmarkEnd w:id="4"/>
    </w:p>
    <w:p w14:paraId="77623759" w14:textId="77777777" w:rsidR="004D0F1D" w:rsidRPr="00083517" w:rsidRDefault="004D0F1D" w:rsidP="004D0F1D">
      <w:pPr>
        <w:pStyle w:val="BodyText"/>
        <w:rPr>
          <w:rFonts w:ascii="Arial" w:hAnsi="Arial" w:cs="Arial"/>
        </w:rPr>
      </w:pPr>
      <w:r w:rsidRPr="00083517">
        <w:rPr>
          <w:rFonts w:ascii="Arial" w:hAnsi="Arial" w:cs="Arial"/>
        </w:rPr>
        <w:t>The Tool includes both a Java Web Application and a supporting VistA patch for VistA integration. This document is meant to accompany version 0.1 of both components.</w:t>
      </w:r>
    </w:p>
    <w:p w14:paraId="0DF240D4" w14:textId="77777777" w:rsidR="00210591" w:rsidRPr="00083517" w:rsidRDefault="00210591" w:rsidP="00210591">
      <w:pPr>
        <w:pStyle w:val="Heading2"/>
      </w:pPr>
      <w:bookmarkStart w:id="5" w:name="_Toc405187883"/>
      <w:r w:rsidRPr="00083517">
        <w:t>Scope</w:t>
      </w:r>
      <w:bookmarkEnd w:id="5"/>
    </w:p>
    <w:p w14:paraId="63ECD96E" w14:textId="61B55A57" w:rsidR="00D13962" w:rsidRPr="003700E6" w:rsidRDefault="00D13962" w:rsidP="00D13962">
      <w:pPr>
        <w:pStyle w:val="BodyText"/>
        <w:rPr>
          <w:rFonts w:ascii="Arial" w:hAnsi="Arial" w:cs="Arial"/>
        </w:rPr>
      </w:pPr>
      <w:r w:rsidRPr="003700E6">
        <w:rPr>
          <w:rFonts w:ascii="Arial" w:hAnsi="Arial" w:cs="Arial"/>
        </w:rPr>
        <w:t>This Manual documents the technical solution from the following perspectives:</w:t>
      </w:r>
    </w:p>
    <w:p w14:paraId="7B83C5BB" w14:textId="77777777" w:rsidR="00D13962" w:rsidRPr="003700E6" w:rsidRDefault="00D13962" w:rsidP="00D13962">
      <w:pPr>
        <w:pStyle w:val="BodyText"/>
        <w:numPr>
          <w:ilvl w:val="0"/>
          <w:numId w:val="36"/>
        </w:numPr>
        <w:rPr>
          <w:rFonts w:ascii="Arial" w:hAnsi="Arial" w:cs="Arial"/>
        </w:rPr>
      </w:pPr>
      <w:r w:rsidRPr="003700E6">
        <w:rPr>
          <w:rFonts w:ascii="Arial" w:hAnsi="Arial" w:cs="Arial"/>
        </w:rPr>
        <w:t>Physical: the devices, possibly virtual, on which components run</w:t>
      </w:r>
    </w:p>
    <w:p w14:paraId="4EE63E53" w14:textId="77777777" w:rsidR="00D13962" w:rsidRPr="003700E6" w:rsidRDefault="00D13962" w:rsidP="00D13962">
      <w:pPr>
        <w:pStyle w:val="BodyText"/>
        <w:numPr>
          <w:ilvl w:val="0"/>
          <w:numId w:val="36"/>
        </w:numPr>
        <w:rPr>
          <w:rFonts w:ascii="Arial" w:hAnsi="Arial" w:cs="Arial"/>
        </w:rPr>
      </w:pPr>
      <w:r w:rsidRPr="003700E6">
        <w:rPr>
          <w:rFonts w:ascii="Arial" w:hAnsi="Arial" w:cs="Arial"/>
        </w:rPr>
        <w:t>Logical: the components of the system</w:t>
      </w:r>
    </w:p>
    <w:p w14:paraId="65912BC3" w14:textId="77777777" w:rsidR="00D13962" w:rsidRPr="003700E6" w:rsidRDefault="00D13962" w:rsidP="00D13962">
      <w:pPr>
        <w:pStyle w:val="BodyText"/>
        <w:numPr>
          <w:ilvl w:val="0"/>
          <w:numId w:val="36"/>
        </w:numPr>
        <w:rPr>
          <w:rFonts w:ascii="Arial" w:hAnsi="Arial" w:cs="Arial"/>
        </w:rPr>
      </w:pPr>
      <w:r w:rsidRPr="003700E6">
        <w:rPr>
          <w:rFonts w:ascii="Arial" w:hAnsi="Arial" w:cs="Arial"/>
        </w:rPr>
        <w:t>Business Workflow: how the components fit in to the business workflow</w:t>
      </w:r>
    </w:p>
    <w:p w14:paraId="6752773D" w14:textId="3FC59215" w:rsidR="00D13962" w:rsidRPr="003700E6" w:rsidRDefault="00D13962" w:rsidP="00D13962">
      <w:pPr>
        <w:pStyle w:val="BodyText"/>
        <w:numPr>
          <w:ilvl w:val="0"/>
          <w:numId w:val="36"/>
        </w:numPr>
        <w:rPr>
          <w:rFonts w:ascii="Arial" w:hAnsi="Arial" w:cs="Arial"/>
        </w:rPr>
      </w:pPr>
      <w:r w:rsidRPr="003700E6">
        <w:rPr>
          <w:rFonts w:ascii="Arial" w:hAnsi="Arial" w:cs="Arial"/>
        </w:rPr>
        <w:t xml:space="preserve">Software Architectural: the software frameworks and design of the </w:t>
      </w:r>
      <w:r w:rsidR="008A36B2" w:rsidRPr="00083517">
        <w:rPr>
          <w:rFonts w:ascii="Arial" w:hAnsi="Arial" w:cs="Arial"/>
        </w:rPr>
        <w:t>components</w:t>
      </w:r>
      <w:r w:rsidRPr="003700E6">
        <w:rPr>
          <w:rFonts w:ascii="Arial" w:hAnsi="Arial" w:cs="Arial"/>
        </w:rPr>
        <w:t xml:space="preserve"> </w:t>
      </w:r>
    </w:p>
    <w:p w14:paraId="6344E9B6" w14:textId="3A2C1A0C" w:rsidR="00D13962" w:rsidRPr="003700E6" w:rsidRDefault="00D13962" w:rsidP="00D13962">
      <w:pPr>
        <w:pStyle w:val="BodyText"/>
        <w:rPr>
          <w:rFonts w:ascii="Arial" w:hAnsi="Arial" w:cs="Arial"/>
        </w:rPr>
      </w:pPr>
      <w:r w:rsidRPr="003700E6">
        <w:rPr>
          <w:rFonts w:ascii="Arial" w:hAnsi="Arial" w:cs="Arial"/>
        </w:rPr>
        <w:lastRenderedPageBreak/>
        <w:t>Network design is out of the scope of this manual and must be designed externally to the Automated Surgical Risk Calculator Tool.</w:t>
      </w:r>
    </w:p>
    <w:p w14:paraId="629545E4" w14:textId="77777777" w:rsidR="000C00A4" w:rsidRPr="00083517" w:rsidRDefault="000C00A4" w:rsidP="000C00A4">
      <w:pPr>
        <w:pStyle w:val="Heading2"/>
      </w:pPr>
      <w:bookmarkStart w:id="6" w:name="_Toc405187884"/>
      <w:bookmarkStart w:id="7" w:name="_Ref406572431"/>
      <w:bookmarkStart w:id="8" w:name="_Ref406574537"/>
      <w:r w:rsidRPr="00083517">
        <w:t>User Characteristics</w:t>
      </w:r>
      <w:bookmarkEnd w:id="6"/>
      <w:bookmarkEnd w:id="7"/>
      <w:bookmarkEnd w:id="8"/>
    </w:p>
    <w:p w14:paraId="23807D22" w14:textId="160A0282" w:rsidR="00D13962" w:rsidRPr="003700E6" w:rsidRDefault="00D13962" w:rsidP="00D13962">
      <w:pPr>
        <w:pStyle w:val="BodyText"/>
        <w:rPr>
          <w:rFonts w:ascii="Arial" w:hAnsi="Arial" w:cs="Arial"/>
        </w:rPr>
      </w:pPr>
      <w:r w:rsidRPr="003700E6">
        <w:rPr>
          <w:rFonts w:ascii="Arial" w:hAnsi="Arial" w:cs="Arial"/>
        </w:rPr>
        <w:t>There are two main groups of users of the tool: clinical users and administrative users.</w:t>
      </w:r>
    </w:p>
    <w:p w14:paraId="134D42D8" w14:textId="4A478DA5" w:rsidR="00D13962" w:rsidRPr="003700E6" w:rsidRDefault="00D13962" w:rsidP="00D13962">
      <w:pPr>
        <w:pStyle w:val="BodyText"/>
        <w:rPr>
          <w:rFonts w:ascii="Arial" w:hAnsi="Arial" w:cs="Arial"/>
        </w:rPr>
      </w:pPr>
      <w:r w:rsidRPr="003700E6">
        <w:rPr>
          <w:rFonts w:ascii="Arial" w:hAnsi="Arial" w:cs="Arial"/>
        </w:rPr>
        <w:t>Clinical users use the Tool to perform risk calculations. They are not necessarily familiar with databases, configuration of software systems, or software components.</w:t>
      </w:r>
    </w:p>
    <w:p w14:paraId="216F198B" w14:textId="42AFFC7B" w:rsidR="00D13962" w:rsidRPr="003700E6" w:rsidRDefault="00D13962" w:rsidP="00D13962">
      <w:pPr>
        <w:pStyle w:val="BodyText"/>
        <w:rPr>
          <w:rFonts w:ascii="Arial" w:hAnsi="Arial" w:cs="Arial"/>
        </w:rPr>
      </w:pPr>
      <w:r w:rsidRPr="003700E6">
        <w:rPr>
          <w:rFonts w:ascii="Arial" w:hAnsi="Arial" w:cs="Arial"/>
        </w:rPr>
        <w:t>Administrative users modify the Tool configuration primarily to update the risk models year by year. They are familiar with SQL databases, configuration of software systems, and the basics of software components. They are not, however, familiar with the detailed design and implementation of software systems.</w:t>
      </w:r>
    </w:p>
    <w:p w14:paraId="2098CF23" w14:textId="77777777" w:rsidR="000C00A4" w:rsidRPr="00083517" w:rsidRDefault="000C00A4" w:rsidP="000C00A4">
      <w:pPr>
        <w:pStyle w:val="Heading2"/>
      </w:pPr>
      <w:bookmarkStart w:id="9" w:name="_Toc405187885"/>
      <w:r w:rsidRPr="00083517">
        <w:t>Definitions, Acronyms, and Abbreviations</w:t>
      </w:r>
      <w:bookmarkEnd w:id="9"/>
    </w:p>
    <w:p w14:paraId="214F3FF1" w14:textId="77777777" w:rsidR="000C00A4" w:rsidRPr="00083517" w:rsidRDefault="000C00A4" w:rsidP="000C00A4">
      <w:pPr>
        <w:pStyle w:val="InstructionalText1"/>
        <w:rPr>
          <w:rFonts w:ascii="Arial" w:hAnsi="Arial" w:cs="Arial"/>
        </w:rPr>
      </w:pPr>
      <w:r w:rsidRPr="00083517">
        <w:rPr>
          <w:rFonts w:ascii="Arial" w:hAnsi="Arial" w:cs="Arial"/>
        </w:rPr>
        <w:t>This subsection should provide the definitions of all terms, acronyms, and abbreviations required to be properly interpreted. This information may be provided by reference to one or more appendixes or by reference to other documents.</w:t>
      </w:r>
    </w:p>
    <w:p w14:paraId="7854CC4D" w14:textId="77777777" w:rsidR="000C00A4" w:rsidRPr="00083517" w:rsidRDefault="000C00A4" w:rsidP="000C00A4">
      <w:pPr>
        <w:pStyle w:val="Heading2"/>
      </w:pPr>
      <w:bookmarkStart w:id="10" w:name="_Toc405187886"/>
      <w:r w:rsidRPr="00083517">
        <w:t>References</w:t>
      </w:r>
      <w:bookmarkEnd w:id="10"/>
    </w:p>
    <w:p w14:paraId="682E9850" w14:textId="77777777" w:rsidR="000C00A4" w:rsidRPr="00083517" w:rsidRDefault="000C00A4" w:rsidP="000C00A4">
      <w:pPr>
        <w:pStyle w:val="InstructionalText1"/>
        <w:rPr>
          <w:rFonts w:ascii="Arial" w:hAnsi="Arial" w:cs="Arial"/>
        </w:rPr>
      </w:pPr>
      <w:r w:rsidRPr="00083517">
        <w:rPr>
          <w:rFonts w:ascii="Arial" w:hAnsi="Arial" w:cs="Arial"/>
        </w:rPr>
        <w:t>This subsection should:</w:t>
      </w:r>
    </w:p>
    <w:p w14:paraId="5E961618" w14:textId="77777777" w:rsidR="000C00A4" w:rsidRPr="00083517" w:rsidRDefault="000C00A4" w:rsidP="000C00A4">
      <w:pPr>
        <w:pStyle w:val="InstructionalBullet1"/>
        <w:numPr>
          <w:ilvl w:val="0"/>
          <w:numId w:val="29"/>
        </w:numPr>
        <w:rPr>
          <w:rFonts w:ascii="Arial" w:hAnsi="Arial" w:cs="Arial"/>
        </w:rPr>
      </w:pPr>
      <w:r w:rsidRPr="00083517">
        <w:rPr>
          <w:rFonts w:ascii="Arial" w:hAnsi="Arial" w:cs="Arial"/>
        </w:rPr>
        <w:t>Provide a complete list of all documents referenced elsewhere.</w:t>
      </w:r>
    </w:p>
    <w:p w14:paraId="3EDA792D" w14:textId="77777777" w:rsidR="000C00A4" w:rsidRPr="00083517" w:rsidRDefault="000C00A4" w:rsidP="000C00A4">
      <w:pPr>
        <w:pStyle w:val="InstructionalBullet1"/>
        <w:numPr>
          <w:ilvl w:val="0"/>
          <w:numId w:val="29"/>
        </w:numPr>
        <w:rPr>
          <w:rFonts w:ascii="Arial" w:hAnsi="Arial" w:cs="Arial"/>
        </w:rPr>
      </w:pPr>
      <w:r w:rsidRPr="00083517">
        <w:rPr>
          <w:rFonts w:ascii="Arial" w:hAnsi="Arial" w:cs="Arial"/>
        </w:rPr>
        <w:lastRenderedPageBreak/>
        <w:t>Identify each document by title, report number - if applicable - date, and publishing organization.</w:t>
      </w:r>
    </w:p>
    <w:p w14:paraId="5E6780BF" w14:textId="77777777" w:rsidR="000C00A4" w:rsidRPr="00083517" w:rsidRDefault="000C00A4" w:rsidP="000C00A4">
      <w:pPr>
        <w:pStyle w:val="InstructionalBullet1"/>
        <w:numPr>
          <w:ilvl w:val="0"/>
          <w:numId w:val="29"/>
        </w:numPr>
        <w:rPr>
          <w:rFonts w:ascii="Arial" w:hAnsi="Arial" w:cs="Arial"/>
        </w:rPr>
      </w:pPr>
      <w:r w:rsidRPr="00083517">
        <w:rPr>
          <w:rFonts w:ascii="Arial" w:hAnsi="Arial" w:cs="Arial"/>
        </w:rPr>
        <w:t xml:space="preserve">Specify the sources from which the references can be obtained. </w:t>
      </w:r>
    </w:p>
    <w:p w14:paraId="43C31194" w14:textId="77777777" w:rsidR="000C00A4" w:rsidRPr="00083517" w:rsidRDefault="000C00A4" w:rsidP="000C00A4">
      <w:pPr>
        <w:pStyle w:val="InstructionalText1"/>
        <w:rPr>
          <w:rFonts w:ascii="Arial" w:hAnsi="Arial" w:cs="Arial"/>
        </w:rPr>
      </w:pPr>
    </w:p>
    <w:p w14:paraId="2D862DB6" w14:textId="77777777" w:rsidR="000C00A4" w:rsidRPr="00083517" w:rsidRDefault="000C00A4" w:rsidP="000C00A4">
      <w:pPr>
        <w:pStyle w:val="InstructionalText1"/>
        <w:rPr>
          <w:rFonts w:ascii="Arial" w:hAnsi="Arial" w:cs="Arial"/>
        </w:rPr>
      </w:pPr>
      <w:r w:rsidRPr="00083517">
        <w:rPr>
          <w:rFonts w:ascii="Arial" w:hAnsi="Arial" w:cs="Arial"/>
        </w:rPr>
        <w:t>This information may be provided by reference to an appendix or to another document.</w:t>
      </w:r>
    </w:p>
    <w:p w14:paraId="0F947BE2" w14:textId="77777777" w:rsidR="00F41862" w:rsidRPr="00083517" w:rsidRDefault="00F41862" w:rsidP="00F41862">
      <w:pPr>
        <w:pStyle w:val="BodyText"/>
        <w:rPr>
          <w:rFonts w:ascii="Arial" w:hAnsi="Arial" w:cs="Arial"/>
        </w:rPr>
      </w:pPr>
    </w:p>
    <w:p w14:paraId="4E613BA2" w14:textId="77777777" w:rsidR="00D10B95" w:rsidRPr="00083517" w:rsidRDefault="00D10B95" w:rsidP="00D10B95">
      <w:pPr>
        <w:pStyle w:val="Heading1"/>
      </w:pPr>
      <w:bookmarkStart w:id="11" w:name="_Toc405187887"/>
      <w:r w:rsidRPr="00083517">
        <w:lastRenderedPageBreak/>
        <w:t>Background</w:t>
      </w:r>
      <w:bookmarkEnd w:id="11"/>
    </w:p>
    <w:p w14:paraId="033987FA" w14:textId="77777777" w:rsidR="00D10B95" w:rsidRPr="00083517" w:rsidRDefault="00D10B95" w:rsidP="00D10B95">
      <w:pPr>
        <w:pStyle w:val="Heading2"/>
      </w:pPr>
      <w:bookmarkStart w:id="12" w:name="_Toc405187888"/>
      <w:r w:rsidRPr="00083517">
        <w:t>Overview of the System</w:t>
      </w:r>
      <w:bookmarkEnd w:id="12"/>
    </w:p>
    <w:p w14:paraId="7F28C920" w14:textId="0376DF09" w:rsidR="00887504" w:rsidRPr="003700E6" w:rsidRDefault="00887504" w:rsidP="00887504">
      <w:pPr>
        <w:pStyle w:val="BodyText"/>
        <w:rPr>
          <w:rFonts w:ascii="Arial" w:hAnsi="Arial" w:cs="Arial"/>
        </w:rPr>
      </w:pPr>
      <w:r w:rsidRPr="00083517">
        <w:rPr>
          <w:rFonts w:ascii="Arial" w:hAnsi="Arial" w:cs="Arial"/>
          <w:iCs/>
          <w:szCs w:val="28"/>
        </w:rPr>
        <w:t>The Automated Surgical Risk Calculator Tool (“the Tool”) can be used at the time the patient is considered for surgical referral by a primary care provider and at the time a surgeon is requesting a surgery</w:t>
      </w:r>
      <w:r w:rsidR="008A36B2" w:rsidRPr="00083517">
        <w:rPr>
          <w:rFonts w:ascii="Arial" w:hAnsi="Arial" w:cs="Arial"/>
          <w:iCs/>
          <w:szCs w:val="28"/>
        </w:rPr>
        <w:t xml:space="preserve">. </w:t>
      </w:r>
      <w:r w:rsidRPr="00083517">
        <w:rPr>
          <w:rFonts w:ascii="Arial" w:hAnsi="Arial" w:cs="Arial"/>
          <w:iCs/>
          <w:szCs w:val="28"/>
        </w:rPr>
        <w:t>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will also be transferred and stored as discrete fields in Veterans Health Systems and Technology Architecture (VistA) and a Structured Query Language (SQL) database for use by the National Surgery Office (NSO).</w:t>
      </w:r>
    </w:p>
    <w:p w14:paraId="7558C08D" w14:textId="77777777" w:rsidR="00AD4E85" w:rsidRPr="00083517" w:rsidRDefault="00D10B95" w:rsidP="00D10B95">
      <w:pPr>
        <w:pStyle w:val="Heading2"/>
      </w:pPr>
      <w:bookmarkStart w:id="13" w:name="_Toc405187889"/>
      <w:r w:rsidRPr="00083517">
        <w:lastRenderedPageBreak/>
        <w:t>Overview of the Business Process</w:t>
      </w:r>
      <w:bookmarkEnd w:id="13"/>
    </w:p>
    <w:p w14:paraId="68DFCD58" w14:textId="11BB3131" w:rsidR="00D10B95" w:rsidRPr="00083517" w:rsidRDefault="00D10B95" w:rsidP="00D10B95">
      <w:pPr>
        <w:pStyle w:val="InstructionalText1"/>
        <w:rPr>
          <w:rFonts w:ascii="Arial" w:hAnsi="Arial" w:cs="Arial"/>
        </w:rPr>
      </w:pPr>
      <w:r w:rsidRPr="00083517">
        <w:rPr>
          <w:rFonts w:ascii="Arial" w:hAnsi="Arial" w:cs="Arial"/>
        </w:rPr>
        <w:t>Provide an overview of the business processes that this application will support. This subsection puts the System into perspective with other related Systems or Projects</w:t>
      </w:r>
      <w:r w:rsidR="00CD0D00" w:rsidRPr="00083517">
        <w:rPr>
          <w:rFonts w:ascii="Arial" w:hAnsi="Arial" w:cs="Arial"/>
        </w:rPr>
        <w:t xml:space="preserve">. </w:t>
      </w:r>
      <w:r w:rsidRPr="00083517">
        <w:rPr>
          <w:rFonts w:ascii="Arial" w:hAnsi="Arial" w:cs="Arial"/>
        </w:rPr>
        <w:t>It is suggested that this information be illustrated in a graphical format. The business processes may be provided in any number of graphical formats including Data Flow Diagrams, Unified Modeling Language (UML), or Business Process Execution Language (BPEL) as desired.</w:t>
      </w:r>
    </w:p>
    <w:p w14:paraId="6CD58700" w14:textId="77777777" w:rsidR="00D10B95" w:rsidRPr="00083517" w:rsidRDefault="00D10B95" w:rsidP="00D10B95">
      <w:pPr>
        <w:pStyle w:val="InstructionalText1"/>
        <w:rPr>
          <w:rFonts w:ascii="Arial" w:hAnsi="Arial" w:cs="Arial"/>
        </w:rPr>
      </w:pPr>
      <w:r w:rsidRPr="00083517">
        <w:rPr>
          <w:rFonts w:ascii="Arial" w:hAnsi="Arial" w:cs="Arial"/>
        </w:rPr>
        <w:t xml:space="preserve">This section should include parties external to OIT (be sure to provide a reference or Business Process ID). Provide reference (Business Process ID). </w:t>
      </w:r>
    </w:p>
    <w:p w14:paraId="56A909A1" w14:textId="77777777" w:rsidR="009F3BAC" w:rsidRPr="00083517" w:rsidRDefault="00D10B95" w:rsidP="004D0F1D">
      <w:pPr>
        <w:pStyle w:val="InstructionalText1"/>
        <w:rPr>
          <w:rFonts w:ascii="Arial" w:hAnsi="Arial" w:cs="Arial"/>
        </w:rPr>
      </w:pPr>
      <w:r w:rsidRPr="00083517">
        <w:rPr>
          <w:rFonts w:ascii="Arial" w:hAnsi="Arial" w:cs="Arial"/>
        </w:rPr>
        <w:t xml:space="preserve">An example is provided in Figure 1 below. In lieu of a diagram or the table that follows, the URL of a specific diagram (or model) may be provided in a publicly available location, as long as that the model provides the information in </w:t>
      </w:r>
      <w:r w:rsidRPr="003700E6">
        <w:rPr>
          <w:rFonts w:ascii="Arial" w:hAnsi="Arial" w:cs="Arial"/>
        </w:rPr>
        <w:fldChar w:fldCharType="begin"/>
      </w:r>
      <w:r w:rsidRPr="00083517">
        <w:rPr>
          <w:rFonts w:ascii="Arial" w:hAnsi="Arial" w:cs="Arial"/>
        </w:rPr>
        <w:instrText xml:space="preserve"> REF _Ref340561230 \h  \* MERGEFORMAT </w:instrText>
      </w:r>
      <w:r w:rsidRPr="003700E6">
        <w:rPr>
          <w:rFonts w:ascii="Arial" w:hAnsi="Arial" w:cs="Arial"/>
        </w:rPr>
      </w:r>
      <w:r w:rsidRPr="003700E6">
        <w:rPr>
          <w:rFonts w:ascii="Arial" w:hAnsi="Arial" w:cs="Arial"/>
        </w:rPr>
        <w:fldChar w:fldCharType="separate"/>
      </w:r>
      <w:r w:rsidRPr="00083517">
        <w:rPr>
          <w:rFonts w:ascii="Arial" w:hAnsi="Arial" w:cs="Arial"/>
        </w:rPr>
        <w:t>Table 3</w:t>
      </w:r>
      <w:r w:rsidRPr="003700E6">
        <w:rPr>
          <w:rFonts w:ascii="Arial" w:hAnsi="Arial" w:cs="Arial"/>
        </w:rPr>
        <w:fldChar w:fldCharType="end"/>
      </w:r>
      <w:r w:rsidRPr="00083517">
        <w:rPr>
          <w:rFonts w:ascii="Arial" w:hAnsi="Arial" w:cs="Arial"/>
        </w:rPr>
        <w:t xml:space="preserve"> (noted below).</w:t>
      </w:r>
    </w:p>
    <w:p w14:paraId="2DE33E6E" w14:textId="77777777" w:rsidR="000E3F48" w:rsidRPr="00083517" w:rsidRDefault="000E3F48" w:rsidP="000E3F48">
      <w:pPr>
        <w:pStyle w:val="Heading2"/>
      </w:pPr>
      <w:bookmarkStart w:id="14" w:name="_Toc405187890"/>
      <w:r w:rsidRPr="00083517">
        <w:t>Business Benefits</w:t>
      </w:r>
      <w:bookmarkEnd w:id="14"/>
    </w:p>
    <w:p w14:paraId="4BA1C911" w14:textId="77777777" w:rsidR="00887504" w:rsidRPr="003700E6" w:rsidRDefault="00887504" w:rsidP="00887504">
      <w:pPr>
        <w:pStyle w:val="BodyText"/>
        <w:rPr>
          <w:rFonts w:ascii="Arial" w:hAnsi="Arial" w:cs="Arial"/>
        </w:rPr>
      </w:pPr>
      <w:r w:rsidRPr="003700E6">
        <w:rPr>
          <w:rFonts w:ascii="Arial" w:hAnsi="Arial" w:cs="Arial"/>
        </w:rPr>
        <w:t>There is an existing Risk Calculator tool provided by the NSO, but it is not widely used due to the fact that it is not accessible from within Computerized Patient Record System (CPRS) and that its current location is not well known to most surgical providers.</w:t>
      </w:r>
    </w:p>
    <w:p w14:paraId="301FBB4F" w14:textId="1CEBD43C" w:rsidR="00887504" w:rsidRPr="003700E6" w:rsidRDefault="00887504" w:rsidP="00887504">
      <w:pPr>
        <w:pStyle w:val="BodyText"/>
        <w:rPr>
          <w:rFonts w:ascii="Arial" w:hAnsi="Arial" w:cs="Arial"/>
        </w:rPr>
      </w:pPr>
      <w:r w:rsidRPr="003700E6">
        <w:rPr>
          <w:rFonts w:ascii="Arial" w:hAnsi="Arial" w:cs="Arial"/>
        </w:rPr>
        <w:t>The Automated Surgical Risk Calculator Tool provides the following benefits:</w:t>
      </w:r>
    </w:p>
    <w:p w14:paraId="3D231F9A" w14:textId="02E66FC0" w:rsidR="00887504" w:rsidRPr="003700E6" w:rsidRDefault="00887504" w:rsidP="00887504">
      <w:pPr>
        <w:pStyle w:val="BodyText"/>
        <w:numPr>
          <w:ilvl w:val="0"/>
          <w:numId w:val="37"/>
        </w:numPr>
        <w:rPr>
          <w:rFonts w:ascii="Arial" w:hAnsi="Arial" w:cs="Arial"/>
        </w:rPr>
      </w:pPr>
      <w:r w:rsidRPr="003700E6">
        <w:rPr>
          <w:rFonts w:ascii="Arial" w:hAnsi="Arial" w:cs="Arial"/>
        </w:rPr>
        <w:lastRenderedPageBreak/>
        <w:t>It integrates the Tool into the Electronic Health Record (EHR) environment for easy access by VA provide</w:t>
      </w:r>
      <w:r w:rsidR="00D34B55" w:rsidRPr="003700E6">
        <w:rPr>
          <w:rFonts w:ascii="Arial" w:hAnsi="Arial" w:cs="Arial"/>
        </w:rPr>
        <w:t>r</w:t>
      </w:r>
      <w:r w:rsidRPr="003700E6">
        <w:rPr>
          <w:rFonts w:ascii="Arial" w:hAnsi="Arial" w:cs="Arial"/>
        </w:rPr>
        <w:t>s.</w:t>
      </w:r>
    </w:p>
    <w:p w14:paraId="4C04DC62" w14:textId="1802CEF2" w:rsidR="00887504" w:rsidRPr="003700E6" w:rsidRDefault="00887504" w:rsidP="00887504">
      <w:pPr>
        <w:pStyle w:val="BodyText"/>
        <w:numPr>
          <w:ilvl w:val="0"/>
          <w:numId w:val="37"/>
        </w:numPr>
        <w:rPr>
          <w:rFonts w:ascii="Arial" w:hAnsi="Arial" w:cs="Arial"/>
        </w:rPr>
      </w:pPr>
      <w:r w:rsidRPr="003700E6">
        <w:rPr>
          <w:rFonts w:ascii="Arial" w:hAnsi="Arial" w:cs="Arial"/>
        </w:rPr>
        <w:t>It eliminates reentry of information already available within the EHR.</w:t>
      </w:r>
    </w:p>
    <w:p w14:paraId="46608DB8" w14:textId="0F064BB0" w:rsidR="00887504" w:rsidRPr="003700E6" w:rsidRDefault="00887504" w:rsidP="00887504">
      <w:pPr>
        <w:pStyle w:val="BodyText"/>
        <w:numPr>
          <w:ilvl w:val="0"/>
          <w:numId w:val="37"/>
        </w:numPr>
        <w:rPr>
          <w:rFonts w:ascii="Arial" w:hAnsi="Arial" w:cs="Arial"/>
        </w:rPr>
      </w:pPr>
      <w:r w:rsidRPr="003700E6">
        <w:rPr>
          <w:rFonts w:ascii="Arial" w:hAnsi="Arial" w:cs="Arial"/>
        </w:rPr>
        <w:t>When the risk calculation is performed, it saves the data entered and calculation results to the EHR for others to view or to be used for quality assessment.</w:t>
      </w:r>
    </w:p>
    <w:p w14:paraId="7F9256FB" w14:textId="57699C37" w:rsidR="00887504" w:rsidRPr="003700E6" w:rsidRDefault="00887504" w:rsidP="00887504">
      <w:pPr>
        <w:pStyle w:val="BodyText"/>
        <w:numPr>
          <w:ilvl w:val="0"/>
          <w:numId w:val="37"/>
        </w:numPr>
        <w:rPr>
          <w:rFonts w:ascii="Arial" w:hAnsi="Arial" w:cs="Arial"/>
        </w:rPr>
      </w:pPr>
      <w:r w:rsidRPr="003700E6">
        <w:rPr>
          <w:rFonts w:ascii="Arial" w:hAnsi="Arial" w:cs="Arial"/>
        </w:rPr>
        <w:t>It permits calculation of risks other than 30-day mortality, to include longer term mortality related to frailty or associated co-morbidities</w:t>
      </w:r>
      <w:r w:rsidR="00A03797" w:rsidRPr="003700E6">
        <w:rPr>
          <w:rFonts w:ascii="Arial" w:hAnsi="Arial" w:cs="Arial"/>
        </w:rPr>
        <w:t>.</w:t>
      </w:r>
    </w:p>
    <w:p w14:paraId="60EF4CFE" w14:textId="10131EA5" w:rsidR="00A03797" w:rsidRPr="003700E6" w:rsidRDefault="00A03797" w:rsidP="00887504">
      <w:pPr>
        <w:pStyle w:val="BodyText"/>
        <w:numPr>
          <w:ilvl w:val="0"/>
          <w:numId w:val="37"/>
        </w:numPr>
        <w:rPr>
          <w:rFonts w:ascii="Arial" w:hAnsi="Arial" w:cs="Arial"/>
        </w:rPr>
      </w:pPr>
      <w:r w:rsidRPr="003700E6">
        <w:rPr>
          <w:rFonts w:ascii="Arial" w:hAnsi="Arial" w:cs="Arial"/>
        </w:rPr>
        <w:t>It permits updating the statistical risk models by administrative staff without software development effort.</w:t>
      </w:r>
    </w:p>
    <w:p w14:paraId="5B615323" w14:textId="77777777" w:rsidR="000E3F48" w:rsidRPr="00083517" w:rsidRDefault="000E3F48" w:rsidP="000E3F48">
      <w:pPr>
        <w:pStyle w:val="Heading2"/>
      </w:pPr>
      <w:bookmarkStart w:id="15" w:name="_Toc405187891"/>
      <w:r w:rsidRPr="00083517">
        <w:t>Assumptions and Constraints</w:t>
      </w:r>
      <w:bookmarkEnd w:id="15"/>
    </w:p>
    <w:p w14:paraId="3FBF55CF" w14:textId="436F8474" w:rsidR="000E3F48" w:rsidRPr="003700E6" w:rsidRDefault="000E3F48" w:rsidP="00042696">
      <w:pPr>
        <w:pStyle w:val="BodyText"/>
        <w:rPr>
          <w:rFonts w:ascii="Arial" w:hAnsi="Arial" w:cs="Arial"/>
        </w:rPr>
      </w:pPr>
      <w:r w:rsidRPr="003700E6">
        <w:rPr>
          <w:rFonts w:ascii="Arial" w:hAnsi="Arial" w:cs="Arial"/>
        </w:rPr>
        <w:t>This se</w:t>
      </w:r>
      <w:r w:rsidR="00042696" w:rsidRPr="003700E6">
        <w:rPr>
          <w:rFonts w:ascii="Arial" w:hAnsi="Arial" w:cs="Arial"/>
        </w:rPr>
        <w:t>ction describes the assumptions</w:t>
      </w:r>
      <w:r w:rsidRPr="003700E6">
        <w:rPr>
          <w:rFonts w:ascii="Arial" w:hAnsi="Arial" w:cs="Arial"/>
        </w:rPr>
        <w:t xml:space="preserve"> and constraints that impacted the design of the system.</w:t>
      </w:r>
    </w:p>
    <w:p w14:paraId="2A4BCCDA" w14:textId="77777777" w:rsidR="000E3F48" w:rsidRPr="00083517" w:rsidRDefault="000E3F48" w:rsidP="006A60E5">
      <w:pPr>
        <w:pStyle w:val="Heading3"/>
      </w:pPr>
      <w:bookmarkStart w:id="16" w:name="_Toc405187892"/>
      <w:r w:rsidRPr="00083517">
        <w:t>Design Assumptions</w:t>
      </w:r>
      <w:bookmarkEnd w:id="16"/>
    </w:p>
    <w:p w14:paraId="30A67521" w14:textId="34AA3BB9" w:rsidR="00834AA2" w:rsidRPr="003700E6" w:rsidRDefault="00834AA2" w:rsidP="00834AA2">
      <w:pPr>
        <w:pStyle w:val="BodyText"/>
        <w:rPr>
          <w:rFonts w:ascii="Arial" w:hAnsi="Arial" w:cs="Arial"/>
        </w:rPr>
      </w:pPr>
      <w:r w:rsidRPr="003700E6">
        <w:rPr>
          <w:rFonts w:ascii="Arial" w:hAnsi="Arial" w:cs="Arial"/>
        </w:rPr>
        <w:t>The development team made the following assumptions which influenced the design of the Tool:</w:t>
      </w:r>
    </w:p>
    <w:p w14:paraId="5403C1D9" w14:textId="2F537EAE" w:rsidR="00834AA2" w:rsidRPr="003700E6" w:rsidRDefault="00834AA2" w:rsidP="00834AA2">
      <w:pPr>
        <w:pStyle w:val="BodyText"/>
        <w:numPr>
          <w:ilvl w:val="0"/>
          <w:numId w:val="37"/>
        </w:numPr>
        <w:rPr>
          <w:rFonts w:ascii="Arial" w:hAnsi="Arial" w:cs="Arial"/>
        </w:rPr>
      </w:pPr>
      <w:r w:rsidRPr="003700E6">
        <w:rPr>
          <w:rFonts w:ascii="Arial" w:hAnsi="Arial" w:cs="Arial"/>
        </w:rPr>
        <w:t>All data that the Tool must retrieve from VistA can be retrieved via new or existing Remote Procedure Calls (RPCs).</w:t>
      </w:r>
    </w:p>
    <w:p w14:paraId="11847F0A" w14:textId="3000AEC5" w:rsidR="00834AA2" w:rsidRPr="003700E6" w:rsidRDefault="00834AA2" w:rsidP="00834AA2">
      <w:pPr>
        <w:pStyle w:val="BodyText"/>
        <w:numPr>
          <w:ilvl w:val="0"/>
          <w:numId w:val="37"/>
        </w:numPr>
        <w:rPr>
          <w:rFonts w:ascii="Arial" w:hAnsi="Arial" w:cs="Arial"/>
        </w:rPr>
      </w:pPr>
      <w:r w:rsidRPr="003700E6">
        <w:rPr>
          <w:rFonts w:ascii="Arial" w:hAnsi="Arial" w:cs="Arial"/>
        </w:rPr>
        <w:t>A Clinical Context Object Workgroup (CCOW) implementation will be available to support operation of the Tool.</w:t>
      </w:r>
    </w:p>
    <w:p w14:paraId="1A947208" w14:textId="2F537EAE" w:rsidR="000E3F48" w:rsidRPr="00083517" w:rsidRDefault="000E3F48" w:rsidP="006A60E5">
      <w:pPr>
        <w:pStyle w:val="Heading3"/>
      </w:pPr>
      <w:bookmarkStart w:id="17" w:name="_Toc405187893"/>
      <w:bookmarkStart w:id="18" w:name="_Ref406412447"/>
      <w:r w:rsidRPr="00083517">
        <w:lastRenderedPageBreak/>
        <w:t>Design Constraints</w:t>
      </w:r>
      <w:bookmarkEnd w:id="17"/>
      <w:bookmarkEnd w:id="18"/>
    </w:p>
    <w:p w14:paraId="2CB67236" w14:textId="58763206" w:rsidR="00834AA2" w:rsidRPr="003700E6" w:rsidRDefault="00834AA2" w:rsidP="00834AA2">
      <w:pPr>
        <w:pStyle w:val="BodyText"/>
        <w:rPr>
          <w:rFonts w:ascii="Arial" w:hAnsi="Arial" w:cs="Arial"/>
        </w:rPr>
      </w:pPr>
      <w:r w:rsidRPr="003700E6">
        <w:rPr>
          <w:rFonts w:ascii="Arial" w:hAnsi="Arial" w:cs="Arial"/>
        </w:rPr>
        <w:t>The following constraints</w:t>
      </w:r>
      <w:r w:rsidR="00011AA6" w:rsidRPr="003700E6">
        <w:rPr>
          <w:rFonts w:ascii="Arial" w:hAnsi="Arial" w:cs="Arial"/>
        </w:rPr>
        <w:t xml:space="preserve"> (e.g., schedule, cost, and technical)</w:t>
      </w:r>
      <w:r w:rsidRPr="003700E6">
        <w:rPr>
          <w:rFonts w:ascii="Arial" w:hAnsi="Arial" w:cs="Arial"/>
        </w:rPr>
        <w:t xml:space="preserve"> impacted the design of the Tool:</w:t>
      </w:r>
    </w:p>
    <w:p w14:paraId="253D77D0" w14:textId="4CEC277C" w:rsidR="00834AA2" w:rsidRPr="003700E6" w:rsidRDefault="00834AA2" w:rsidP="00834AA2">
      <w:pPr>
        <w:pStyle w:val="BodyText"/>
        <w:numPr>
          <w:ilvl w:val="0"/>
          <w:numId w:val="37"/>
        </w:numPr>
        <w:rPr>
          <w:rFonts w:ascii="Arial" w:hAnsi="Arial" w:cs="Arial"/>
        </w:rPr>
      </w:pPr>
      <w:r w:rsidRPr="003700E6">
        <w:rPr>
          <w:rFonts w:ascii="Arial" w:hAnsi="Arial" w:cs="Arial"/>
        </w:rPr>
        <w:t>The Tool is a prototype that must be completed over a 12-month period. Further development and testing required for VA national release may be performed as a separate effort.</w:t>
      </w:r>
    </w:p>
    <w:p w14:paraId="01C1FFBA" w14:textId="1A989844" w:rsidR="00834AA2" w:rsidRPr="003700E6" w:rsidRDefault="00834AA2" w:rsidP="00834AA2">
      <w:pPr>
        <w:pStyle w:val="BodyText"/>
        <w:numPr>
          <w:ilvl w:val="0"/>
          <w:numId w:val="37"/>
        </w:numPr>
        <w:rPr>
          <w:rFonts w:ascii="Arial" w:hAnsi="Arial" w:cs="Arial"/>
        </w:rPr>
      </w:pPr>
      <w:r w:rsidRPr="003700E6">
        <w:rPr>
          <w:rFonts w:ascii="Arial" w:hAnsi="Arial" w:cs="Arial"/>
        </w:rPr>
        <w:t xml:space="preserve">There exists no </w:t>
      </w:r>
      <w:r w:rsidR="00CD0D00" w:rsidRPr="00083517">
        <w:rPr>
          <w:rFonts w:ascii="Arial" w:hAnsi="Arial" w:cs="Arial"/>
        </w:rPr>
        <w:t>widely used</w:t>
      </w:r>
      <w:r w:rsidRPr="003700E6">
        <w:rPr>
          <w:rFonts w:ascii="Arial" w:hAnsi="Arial" w:cs="Arial"/>
        </w:rPr>
        <w:t xml:space="preserve"> and </w:t>
      </w:r>
      <w:r w:rsidR="00CD0D00" w:rsidRPr="00083517">
        <w:rPr>
          <w:rFonts w:ascii="Arial" w:hAnsi="Arial" w:cs="Arial"/>
        </w:rPr>
        <w:t>easily augmented</w:t>
      </w:r>
      <w:r w:rsidRPr="003700E6">
        <w:rPr>
          <w:rFonts w:ascii="Arial" w:hAnsi="Arial" w:cs="Arial"/>
        </w:rPr>
        <w:t xml:space="preserve"> method of exposing VistA data via Web Services. (MDWS is </w:t>
      </w:r>
      <w:r w:rsidR="00CD0D00" w:rsidRPr="00083517">
        <w:rPr>
          <w:rFonts w:ascii="Arial" w:hAnsi="Arial" w:cs="Arial"/>
        </w:rPr>
        <w:t>widely used</w:t>
      </w:r>
      <w:r w:rsidRPr="003700E6">
        <w:rPr>
          <w:rFonts w:ascii="Arial" w:hAnsi="Arial" w:cs="Arial"/>
        </w:rPr>
        <w:t xml:space="preserve"> but cannot easily be augmented.)</w:t>
      </w:r>
    </w:p>
    <w:p w14:paraId="7ADA52D2" w14:textId="1AC67D1F" w:rsidR="00011AA6" w:rsidRPr="003700E6" w:rsidRDefault="00011AA6" w:rsidP="00834AA2">
      <w:pPr>
        <w:pStyle w:val="BodyText"/>
        <w:numPr>
          <w:ilvl w:val="0"/>
          <w:numId w:val="37"/>
        </w:numPr>
        <w:rPr>
          <w:rFonts w:ascii="Arial" w:hAnsi="Arial" w:cs="Arial"/>
        </w:rPr>
      </w:pPr>
      <w:r w:rsidRPr="003700E6">
        <w:rPr>
          <w:rFonts w:ascii="Arial" w:hAnsi="Arial" w:cs="Arial"/>
        </w:rPr>
        <w:t xml:space="preserve">The Tool development team is more familiar with Java development than .NET development and therefore </w:t>
      </w:r>
      <w:r w:rsidR="00CD0D00" w:rsidRPr="00083517">
        <w:rPr>
          <w:rFonts w:ascii="Arial" w:hAnsi="Arial" w:cs="Arial"/>
        </w:rPr>
        <w:t>prefers</w:t>
      </w:r>
      <w:r w:rsidRPr="003700E6">
        <w:rPr>
          <w:rFonts w:ascii="Arial" w:hAnsi="Arial" w:cs="Arial"/>
        </w:rPr>
        <w:t xml:space="preserve"> Java-based solutions.</w:t>
      </w:r>
    </w:p>
    <w:p w14:paraId="139EC744" w14:textId="77777777" w:rsidR="000E3F48" w:rsidRPr="00083517" w:rsidRDefault="000E3F48" w:rsidP="006A60E5">
      <w:pPr>
        <w:pStyle w:val="Heading3"/>
      </w:pPr>
      <w:bookmarkStart w:id="19" w:name="_Toc405187894"/>
      <w:r w:rsidRPr="00083517">
        <w:t>Design Trade-offs</w:t>
      </w:r>
      <w:bookmarkEnd w:id="19"/>
    </w:p>
    <w:p w14:paraId="4D4F43A2" w14:textId="77777777" w:rsidR="000E3F48" w:rsidRPr="00083517" w:rsidRDefault="000E3F48" w:rsidP="006A60E5">
      <w:pPr>
        <w:pStyle w:val="InstructionalText1"/>
        <w:rPr>
          <w:rFonts w:ascii="Arial" w:hAnsi="Arial" w:cs="Arial"/>
        </w:rPr>
      </w:pPr>
      <w:r w:rsidRPr="00083517">
        <w:rPr>
          <w:rFonts w:ascii="Arial" w:hAnsi="Arial" w:cs="Arial"/>
        </w:rPr>
        <w:t xml:space="preserve">Discuss the trade-offs involved with the design chosen and the reasons for your choices. </w:t>
      </w:r>
    </w:p>
    <w:p w14:paraId="74E28613" w14:textId="77777777" w:rsidR="000E3F48" w:rsidRPr="00083517" w:rsidRDefault="000E3F48" w:rsidP="006A60E5">
      <w:pPr>
        <w:pStyle w:val="InstructionalText1"/>
        <w:rPr>
          <w:rFonts w:ascii="Arial" w:hAnsi="Arial" w:cs="Arial"/>
        </w:rPr>
      </w:pPr>
      <w:r w:rsidRPr="00083517">
        <w:rPr>
          <w:rFonts w:ascii="Arial" w:hAnsi="Arial" w:cs="Arial"/>
        </w:rPr>
        <w:t>Example 1: an increase in security controls will likely entail a decrease in ease-of-use</w:t>
      </w:r>
    </w:p>
    <w:p w14:paraId="313E7A25" w14:textId="77777777" w:rsidR="000E3F48" w:rsidRPr="00083517" w:rsidRDefault="000E3F48" w:rsidP="006A60E5">
      <w:pPr>
        <w:pStyle w:val="InstructionalText1"/>
        <w:rPr>
          <w:rFonts w:ascii="Arial" w:hAnsi="Arial" w:cs="Arial"/>
        </w:rPr>
      </w:pPr>
      <w:r w:rsidRPr="00083517">
        <w:rPr>
          <w:rFonts w:ascii="Arial" w:hAnsi="Arial" w:cs="Arial"/>
        </w:rPr>
        <w:t xml:space="preserve">Example 2: an increase in the flexibility of a system will entail a decrease in the simplicity of that system </w:t>
      </w:r>
    </w:p>
    <w:p w14:paraId="44E09F01" w14:textId="77777777" w:rsidR="000E3F48" w:rsidRPr="00083517" w:rsidRDefault="000E3F48" w:rsidP="006A60E5">
      <w:pPr>
        <w:pStyle w:val="InstructionalText1"/>
        <w:rPr>
          <w:rFonts w:ascii="Arial" w:hAnsi="Arial" w:cs="Arial"/>
        </w:rPr>
      </w:pPr>
      <w:r w:rsidRPr="00083517">
        <w:rPr>
          <w:rFonts w:ascii="Arial" w:hAnsi="Arial" w:cs="Arial"/>
        </w:rPr>
        <w:t xml:space="preserve">For this reason, the designer must decide to put a higher value on some attributes over others. Some areas to consider include: </w:t>
      </w:r>
    </w:p>
    <w:p w14:paraId="7840C0BA" w14:textId="77777777" w:rsidR="000E3F48" w:rsidRPr="00083517" w:rsidRDefault="000E3F48" w:rsidP="006A60E5">
      <w:pPr>
        <w:pStyle w:val="InstructionalBullet1"/>
        <w:rPr>
          <w:rFonts w:ascii="Arial" w:hAnsi="Arial" w:cs="Arial"/>
        </w:rPr>
      </w:pPr>
      <w:r w:rsidRPr="00083517">
        <w:rPr>
          <w:rFonts w:ascii="Arial" w:hAnsi="Arial" w:cs="Arial"/>
        </w:rPr>
        <w:t xml:space="preserve">Flexibility </w:t>
      </w:r>
    </w:p>
    <w:p w14:paraId="672E97D4" w14:textId="77777777" w:rsidR="000E3F48" w:rsidRPr="00083517" w:rsidRDefault="000E3F48" w:rsidP="006A60E5">
      <w:pPr>
        <w:pStyle w:val="InstructionalBullet1"/>
        <w:rPr>
          <w:rFonts w:ascii="Arial" w:hAnsi="Arial" w:cs="Arial"/>
        </w:rPr>
      </w:pPr>
      <w:r w:rsidRPr="00083517">
        <w:rPr>
          <w:rFonts w:ascii="Arial" w:hAnsi="Arial" w:cs="Arial"/>
        </w:rPr>
        <w:lastRenderedPageBreak/>
        <w:t xml:space="preserve">Interoperability </w:t>
      </w:r>
    </w:p>
    <w:p w14:paraId="01838E64" w14:textId="77777777" w:rsidR="000E3F48" w:rsidRPr="00083517" w:rsidRDefault="000E3F48" w:rsidP="006A60E5">
      <w:pPr>
        <w:pStyle w:val="InstructionalBullet1"/>
        <w:rPr>
          <w:rFonts w:ascii="Arial" w:hAnsi="Arial" w:cs="Arial"/>
        </w:rPr>
      </w:pPr>
      <w:r w:rsidRPr="00083517">
        <w:rPr>
          <w:rFonts w:ascii="Arial" w:hAnsi="Arial" w:cs="Arial"/>
        </w:rPr>
        <w:t xml:space="preserve">Performance </w:t>
      </w:r>
    </w:p>
    <w:p w14:paraId="2EFA34CC" w14:textId="77777777" w:rsidR="000E3F48" w:rsidRPr="00083517" w:rsidRDefault="000E3F48" w:rsidP="006A60E5">
      <w:pPr>
        <w:pStyle w:val="InstructionalBullet1"/>
        <w:rPr>
          <w:rFonts w:ascii="Arial" w:hAnsi="Arial" w:cs="Arial"/>
        </w:rPr>
      </w:pPr>
      <w:r w:rsidRPr="00083517">
        <w:rPr>
          <w:rFonts w:ascii="Arial" w:hAnsi="Arial" w:cs="Arial"/>
        </w:rPr>
        <w:t xml:space="preserve">Reliability and robustness </w:t>
      </w:r>
    </w:p>
    <w:p w14:paraId="4FC83EDE" w14:textId="77777777" w:rsidR="000E3F48" w:rsidRPr="00083517" w:rsidRDefault="000E3F48" w:rsidP="006A60E5">
      <w:pPr>
        <w:pStyle w:val="InstructionalBullet1"/>
        <w:rPr>
          <w:rFonts w:ascii="Arial" w:hAnsi="Arial" w:cs="Arial"/>
        </w:rPr>
      </w:pPr>
      <w:r w:rsidRPr="00083517">
        <w:rPr>
          <w:rFonts w:ascii="Arial" w:hAnsi="Arial" w:cs="Arial"/>
        </w:rPr>
        <w:t>Usability (including 508 compliance)</w:t>
      </w:r>
    </w:p>
    <w:p w14:paraId="502097F0" w14:textId="77777777" w:rsidR="000E3F48" w:rsidRPr="00083517" w:rsidRDefault="000E3F48" w:rsidP="006A60E5">
      <w:pPr>
        <w:pStyle w:val="Heading2"/>
      </w:pPr>
      <w:bookmarkStart w:id="20" w:name="_Toc405187895"/>
      <w:r w:rsidRPr="00083517">
        <w:t>Overview of the Significant Requirements</w:t>
      </w:r>
      <w:bookmarkEnd w:id="20"/>
    </w:p>
    <w:p w14:paraId="5C154365" w14:textId="77777777" w:rsidR="000E3F48" w:rsidRPr="00083517" w:rsidRDefault="000E3F48" w:rsidP="006A60E5">
      <w:pPr>
        <w:pStyle w:val="Heading3"/>
      </w:pPr>
      <w:bookmarkStart w:id="21" w:name="_Toc405187896"/>
      <w:r w:rsidRPr="00083517">
        <w:t>Overview of Significant Functional Requirements</w:t>
      </w:r>
      <w:bookmarkEnd w:id="21"/>
    </w:p>
    <w:p w14:paraId="74F065F6" w14:textId="4584934A" w:rsidR="00671F0A" w:rsidRPr="003700E6" w:rsidRDefault="00671F0A" w:rsidP="00042696">
      <w:pPr>
        <w:pStyle w:val="BodyText"/>
        <w:keepNext/>
        <w:rPr>
          <w:rFonts w:ascii="Arial" w:hAnsi="Arial" w:cs="Arial"/>
        </w:rPr>
      </w:pPr>
      <w:r w:rsidRPr="003700E6">
        <w:rPr>
          <w:rFonts w:ascii="Arial" w:hAnsi="Arial" w:cs="Arial"/>
        </w:rPr>
        <w:t>The following functional requirements impacted the software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7196"/>
      </w:tblGrid>
      <w:tr w:rsidR="00BB3E83" w:rsidRPr="00083517" w14:paraId="0C77CF46" w14:textId="77777777" w:rsidTr="002D481D">
        <w:trPr>
          <w:cantSplit/>
          <w:tblHeader/>
        </w:trPr>
        <w:tc>
          <w:tcPr>
            <w:tcW w:w="1152" w:type="pct"/>
            <w:shd w:val="clear" w:color="auto" w:fill="F2F2F2" w:themeFill="background1" w:themeFillShade="F2"/>
          </w:tcPr>
          <w:p w14:paraId="59807D70" w14:textId="77777777" w:rsidR="00BB3E83" w:rsidRPr="00083517" w:rsidRDefault="00BB3E83" w:rsidP="00BB3E83">
            <w:pPr>
              <w:pStyle w:val="TableHeading"/>
            </w:pPr>
            <w:bookmarkStart w:id="22" w:name="ColumnTitle_06"/>
            <w:bookmarkEnd w:id="22"/>
            <w:r w:rsidRPr="00083517">
              <w:t>ID</w:t>
            </w:r>
          </w:p>
        </w:tc>
        <w:tc>
          <w:tcPr>
            <w:tcW w:w="3848" w:type="pct"/>
            <w:shd w:val="clear" w:color="auto" w:fill="F2F2F2" w:themeFill="background1" w:themeFillShade="F2"/>
          </w:tcPr>
          <w:p w14:paraId="3159212F" w14:textId="77777777" w:rsidR="00BB3E83" w:rsidRPr="00083517" w:rsidRDefault="00BB3E83" w:rsidP="00BB3E83">
            <w:pPr>
              <w:pStyle w:val="TableHeading"/>
            </w:pPr>
            <w:r w:rsidRPr="00083517">
              <w:t>Requirement</w:t>
            </w:r>
          </w:p>
          <w:p w14:paraId="435AC657" w14:textId="77777777" w:rsidR="00BB3E83" w:rsidRPr="00083517" w:rsidRDefault="00BB3E83" w:rsidP="00BB3E83">
            <w:pPr>
              <w:pStyle w:val="TableHeading"/>
            </w:pPr>
          </w:p>
        </w:tc>
      </w:tr>
      <w:tr w:rsidR="00BB3E83" w:rsidRPr="00083517" w14:paraId="3A39A50F" w14:textId="77777777" w:rsidTr="002D481D">
        <w:trPr>
          <w:cantSplit/>
        </w:trPr>
        <w:tc>
          <w:tcPr>
            <w:tcW w:w="1152" w:type="pct"/>
            <w:shd w:val="clear" w:color="auto" w:fill="auto"/>
          </w:tcPr>
          <w:p w14:paraId="749357E5" w14:textId="1593804A" w:rsidR="002D481D" w:rsidRPr="00083517" w:rsidRDefault="002D481D" w:rsidP="002D481D">
            <w:pPr>
              <w:pStyle w:val="TableText"/>
            </w:pPr>
            <w:r w:rsidRPr="00083517">
              <w:t>ASRC-16</w:t>
            </w:r>
          </w:p>
        </w:tc>
        <w:tc>
          <w:tcPr>
            <w:tcW w:w="3848" w:type="pct"/>
            <w:shd w:val="clear" w:color="auto" w:fill="auto"/>
          </w:tcPr>
          <w:p w14:paraId="539FF2FD" w14:textId="2982E750" w:rsidR="002D481D" w:rsidRPr="00083517" w:rsidRDefault="002D481D" w:rsidP="002D481D">
            <w:pPr>
              <w:pStyle w:val="TableText"/>
            </w:pPr>
            <w:r w:rsidRPr="00083517">
              <w:t>Launch the Tool from CPRS, sharing user and patient context</w:t>
            </w:r>
          </w:p>
        </w:tc>
      </w:tr>
      <w:tr w:rsidR="002D481D" w:rsidRPr="00083517" w14:paraId="75BBB6A5" w14:textId="77777777" w:rsidTr="002D481D">
        <w:trPr>
          <w:cantSplit/>
        </w:trPr>
        <w:tc>
          <w:tcPr>
            <w:tcW w:w="1152" w:type="pct"/>
            <w:shd w:val="clear" w:color="auto" w:fill="auto"/>
          </w:tcPr>
          <w:p w14:paraId="6E1A9927" w14:textId="0FD6AA2E" w:rsidR="002D481D" w:rsidRPr="00083517" w:rsidRDefault="002D481D" w:rsidP="002D481D">
            <w:pPr>
              <w:pStyle w:val="TableText"/>
            </w:pPr>
            <w:r w:rsidRPr="00083517">
              <w:t>ASRC-152</w:t>
            </w:r>
          </w:p>
        </w:tc>
        <w:tc>
          <w:tcPr>
            <w:tcW w:w="3848" w:type="pct"/>
            <w:shd w:val="clear" w:color="auto" w:fill="auto"/>
          </w:tcPr>
          <w:p w14:paraId="0D7251E0" w14:textId="63F385DB" w:rsidR="002D481D" w:rsidRPr="00083517" w:rsidRDefault="002D481D" w:rsidP="002D481D">
            <w:pPr>
              <w:pStyle w:val="TableText"/>
            </w:pPr>
            <w:r w:rsidRPr="00083517">
              <w:t>Search for Procedure from thousands of possible Procedures</w:t>
            </w:r>
          </w:p>
        </w:tc>
      </w:tr>
      <w:tr w:rsidR="002D481D" w:rsidRPr="00083517" w14:paraId="26F2375D" w14:textId="77777777" w:rsidTr="002D481D">
        <w:trPr>
          <w:cantSplit/>
        </w:trPr>
        <w:tc>
          <w:tcPr>
            <w:tcW w:w="1152" w:type="pct"/>
            <w:shd w:val="clear" w:color="auto" w:fill="auto"/>
          </w:tcPr>
          <w:p w14:paraId="62B828B2" w14:textId="3542B8C9" w:rsidR="002D481D" w:rsidRPr="00083517" w:rsidRDefault="002D481D" w:rsidP="002D481D">
            <w:pPr>
              <w:pStyle w:val="TableText"/>
            </w:pPr>
            <w:r w:rsidRPr="00083517">
              <w:t>ASRC-161</w:t>
            </w:r>
          </w:p>
        </w:tc>
        <w:tc>
          <w:tcPr>
            <w:tcW w:w="3848" w:type="pct"/>
            <w:shd w:val="clear" w:color="auto" w:fill="auto"/>
          </w:tcPr>
          <w:p w14:paraId="4DFE1180" w14:textId="1F8E6539" w:rsidR="002D481D" w:rsidRPr="00083517" w:rsidRDefault="002D481D" w:rsidP="002D481D">
            <w:pPr>
              <w:pStyle w:val="TableText"/>
            </w:pPr>
            <w:r w:rsidRPr="00083517">
              <w:t>Populate calculation variables from patient’s EHR in VistA</w:t>
            </w:r>
          </w:p>
        </w:tc>
      </w:tr>
      <w:tr w:rsidR="002D481D" w:rsidRPr="00083517" w14:paraId="5A7104A8" w14:textId="77777777" w:rsidTr="002D481D">
        <w:trPr>
          <w:cantSplit/>
        </w:trPr>
        <w:tc>
          <w:tcPr>
            <w:tcW w:w="1152" w:type="pct"/>
            <w:shd w:val="clear" w:color="auto" w:fill="auto"/>
          </w:tcPr>
          <w:p w14:paraId="52F7A41E" w14:textId="3CCC7ADF" w:rsidR="002D481D" w:rsidRPr="00083517" w:rsidRDefault="002D481D" w:rsidP="002D481D">
            <w:pPr>
              <w:pStyle w:val="TableText"/>
            </w:pPr>
            <w:r w:rsidRPr="00083517">
              <w:t>ASRC-91</w:t>
            </w:r>
          </w:p>
        </w:tc>
        <w:tc>
          <w:tcPr>
            <w:tcW w:w="3848" w:type="pct"/>
            <w:shd w:val="clear" w:color="auto" w:fill="auto"/>
          </w:tcPr>
          <w:p w14:paraId="015FFCC7" w14:textId="0B929A27" w:rsidR="002D481D" w:rsidRPr="00083517" w:rsidRDefault="002D481D" w:rsidP="002D481D">
            <w:pPr>
              <w:pStyle w:val="TableText"/>
            </w:pPr>
            <w:r w:rsidRPr="00083517">
              <w:t>Allow manual entry and VistA override for all calculation variables</w:t>
            </w:r>
          </w:p>
        </w:tc>
      </w:tr>
      <w:tr w:rsidR="002D481D" w:rsidRPr="00083517" w14:paraId="0E9934B6" w14:textId="77777777" w:rsidTr="002D481D">
        <w:trPr>
          <w:cantSplit/>
        </w:trPr>
        <w:tc>
          <w:tcPr>
            <w:tcW w:w="1152" w:type="pct"/>
            <w:shd w:val="clear" w:color="auto" w:fill="auto"/>
          </w:tcPr>
          <w:p w14:paraId="34B046C8" w14:textId="2687EA55" w:rsidR="002D481D" w:rsidRPr="00083517" w:rsidRDefault="002D481D" w:rsidP="002D481D">
            <w:pPr>
              <w:pStyle w:val="TableText"/>
            </w:pPr>
            <w:r w:rsidRPr="00083517">
              <w:t>ASRC-139</w:t>
            </w:r>
          </w:p>
        </w:tc>
        <w:tc>
          <w:tcPr>
            <w:tcW w:w="3848" w:type="pct"/>
            <w:shd w:val="clear" w:color="auto" w:fill="auto"/>
          </w:tcPr>
          <w:p w14:paraId="699830E8" w14:textId="4B9E1D2D" w:rsidR="002D481D" w:rsidRPr="00083517" w:rsidRDefault="002D481D" w:rsidP="002D481D">
            <w:pPr>
              <w:pStyle w:val="TableText"/>
            </w:pPr>
            <w:r w:rsidRPr="00083517">
              <w:t>D</w:t>
            </w:r>
            <w:r w:rsidR="00D34B55" w:rsidRPr="00083517">
              <w:t>e</w:t>
            </w:r>
            <w:r w:rsidRPr="00083517">
              <w:t>rive calculation variables from other variables</w:t>
            </w:r>
          </w:p>
        </w:tc>
      </w:tr>
      <w:tr w:rsidR="002D481D" w:rsidRPr="00083517" w14:paraId="793FA962" w14:textId="77777777" w:rsidTr="002D481D">
        <w:trPr>
          <w:cantSplit/>
        </w:trPr>
        <w:tc>
          <w:tcPr>
            <w:tcW w:w="1152" w:type="pct"/>
            <w:shd w:val="clear" w:color="auto" w:fill="auto"/>
          </w:tcPr>
          <w:p w14:paraId="2B6F9A21" w14:textId="1A52169B" w:rsidR="002D481D" w:rsidRPr="00083517" w:rsidRDefault="002D481D" w:rsidP="002D481D">
            <w:pPr>
              <w:pStyle w:val="TableText"/>
            </w:pPr>
            <w:r w:rsidRPr="00083517">
              <w:t>ASRC-100</w:t>
            </w:r>
          </w:p>
        </w:tc>
        <w:tc>
          <w:tcPr>
            <w:tcW w:w="3848" w:type="pct"/>
            <w:shd w:val="clear" w:color="auto" w:fill="auto"/>
          </w:tcPr>
          <w:p w14:paraId="7378B834" w14:textId="05408262" w:rsidR="002D481D" w:rsidRPr="00083517" w:rsidRDefault="002D481D" w:rsidP="002D481D">
            <w:pPr>
              <w:pStyle w:val="TableText"/>
            </w:pPr>
            <w:r w:rsidRPr="00083517">
              <w:t>Allow updating risk models without development effort</w:t>
            </w:r>
          </w:p>
        </w:tc>
      </w:tr>
      <w:tr w:rsidR="002D481D" w:rsidRPr="00083517" w14:paraId="053BB96C" w14:textId="77777777" w:rsidTr="002D481D">
        <w:trPr>
          <w:cantSplit/>
        </w:trPr>
        <w:tc>
          <w:tcPr>
            <w:tcW w:w="1152" w:type="pct"/>
            <w:shd w:val="clear" w:color="auto" w:fill="auto"/>
          </w:tcPr>
          <w:p w14:paraId="266320DE" w14:textId="5F452160" w:rsidR="002D481D" w:rsidRPr="00083517" w:rsidRDefault="002D481D" w:rsidP="002D481D">
            <w:pPr>
              <w:pStyle w:val="TableText"/>
            </w:pPr>
            <w:r w:rsidRPr="00083517">
              <w:t>ASRC-156</w:t>
            </w:r>
          </w:p>
        </w:tc>
        <w:tc>
          <w:tcPr>
            <w:tcW w:w="3848" w:type="pct"/>
            <w:shd w:val="clear" w:color="auto" w:fill="auto"/>
          </w:tcPr>
          <w:p w14:paraId="43F0BAD1" w14:textId="70B81763" w:rsidR="002D481D" w:rsidRPr="00083517" w:rsidRDefault="002D481D" w:rsidP="002D481D">
            <w:pPr>
              <w:pStyle w:val="TableText"/>
            </w:pPr>
            <w:r w:rsidRPr="00083517">
              <w:t>Allow provider to sign the calculation and save results to VistA and a national SQL database</w:t>
            </w:r>
          </w:p>
        </w:tc>
      </w:tr>
      <w:tr w:rsidR="002D481D" w:rsidRPr="00083517" w14:paraId="7673C27C" w14:textId="77777777" w:rsidTr="002D481D">
        <w:trPr>
          <w:cantSplit/>
        </w:trPr>
        <w:tc>
          <w:tcPr>
            <w:tcW w:w="1152" w:type="pct"/>
            <w:shd w:val="clear" w:color="auto" w:fill="auto"/>
          </w:tcPr>
          <w:p w14:paraId="5174AF41" w14:textId="51F8FCAB" w:rsidR="002D481D" w:rsidRPr="00083517" w:rsidRDefault="002D481D" w:rsidP="002D481D">
            <w:pPr>
              <w:pStyle w:val="TableText"/>
            </w:pPr>
            <w:r w:rsidRPr="00083517">
              <w:t>ASRC-153</w:t>
            </w:r>
          </w:p>
        </w:tc>
        <w:tc>
          <w:tcPr>
            <w:tcW w:w="3848" w:type="pct"/>
            <w:shd w:val="clear" w:color="auto" w:fill="auto"/>
          </w:tcPr>
          <w:p w14:paraId="0474231D" w14:textId="5801FC12" w:rsidR="002D481D" w:rsidRPr="00083517" w:rsidRDefault="002D481D" w:rsidP="002D481D">
            <w:pPr>
              <w:pStyle w:val="TableText"/>
            </w:pPr>
            <w:r w:rsidRPr="00083517">
              <w:t>Modify VistA Request for Surgery Workflow</w:t>
            </w:r>
          </w:p>
        </w:tc>
      </w:tr>
      <w:tr w:rsidR="002D481D" w:rsidRPr="00083517" w14:paraId="0215A21A" w14:textId="77777777" w:rsidTr="002D481D">
        <w:trPr>
          <w:cantSplit/>
        </w:trPr>
        <w:tc>
          <w:tcPr>
            <w:tcW w:w="1152" w:type="pct"/>
            <w:shd w:val="clear" w:color="auto" w:fill="auto"/>
          </w:tcPr>
          <w:p w14:paraId="61482EA3" w14:textId="12F868E2" w:rsidR="002D481D" w:rsidRPr="00083517" w:rsidRDefault="002D481D" w:rsidP="002D481D">
            <w:pPr>
              <w:pStyle w:val="TableText"/>
            </w:pPr>
            <w:r w:rsidRPr="00083517">
              <w:t>ASRC-103</w:t>
            </w:r>
          </w:p>
        </w:tc>
        <w:tc>
          <w:tcPr>
            <w:tcW w:w="3848" w:type="pct"/>
            <w:shd w:val="clear" w:color="auto" w:fill="auto"/>
          </w:tcPr>
          <w:p w14:paraId="293219D4" w14:textId="5EDC6ABD" w:rsidR="002D481D" w:rsidRPr="00083517" w:rsidRDefault="002D481D" w:rsidP="002D481D">
            <w:pPr>
              <w:pStyle w:val="TableText"/>
              <w:keepNext/>
            </w:pPr>
            <w:r w:rsidRPr="00083517">
              <w:t>Generate 3 reports in the Tool</w:t>
            </w:r>
          </w:p>
        </w:tc>
      </w:tr>
    </w:tbl>
    <w:p w14:paraId="4B324918" w14:textId="4857DC89" w:rsidR="002D481D" w:rsidRPr="00083517" w:rsidRDefault="002D481D">
      <w:pPr>
        <w:pStyle w:val="Caption"/>
      </w:pPr>
      <w:r w:rsidRPr="00083517">
        <w:lastRenderedPageBreak/>
        <w:t xml:space="preserve">Table </w:t>
      </w:r>
      <w:r w:rsidR="00A03797" w:rsidRPr="003700E6">
        <w:fldChar w:fldCharType="begin"/>
      </w:r>
      <w:r w:rsidR="00A03797" w:rsidRPr="00083517">
        <w:instrText xml:space="preserve"> SEQ Table \* ARABIC </w:instrText>
      </w:r>
      <w:r w:rsidR="00A03797" w:rsidRPr="003700E6">
        <w:fldChar w:fldCharType="separate"/>
      </w:r>
      <w:r w:rsidR="00EB4F03" w:rsidRPr="00083517">
        <w:rPr>
          <w:noProof/>
        </w:rPr>
        <w:t>1</w:t>
      </w:r>
      <w:r w:rsidR="00A03797" w:rsidRPr="003700E6">
        <w:rPr>
          <w:noProof/>
        </w:rPr>
        <w:fldChar w:fldCharType="end"/>
      </w:r>
      <w:r w:rsidRPr="00083517">
        <w:rPr>
          <w:noProof/>
        </w:rPr>
        <w:t xml:space="preserve"> – Significant Functional Requirements</w:t>
      </w:r>
    </w:p>
    <w:p w14:paraId="0CBCBD4F" w14:textId="77777777" w:rsidR="00B675B8" w:rsidRPr="00083517" w:rsidRDefault="00B675B8" w:rsidP="00B675B8">
      <w:pPr>
        <w:pStyle w:val="Heading3"/>
      </w:pPr>
      <w:bookmarkStart w:id="23" w:name="_Toc405187897"/>
      <w:r w:rsidRPr="00083517">
        <w:t>Overview of Functional Workload / Performance Requirements</w:t>
      </w:r>
      <w:bookmarkEnd w:id="23"/>
    </w:p>
    <w:p w14:paraId="7571D1A4" w14:textId="04E72F42" w:rsidR="00224399" w:rsidRPr="003700E6" w:rsidRDefault="006E6E5C" w:rsidP="00224399">
      <w:pPr>
        <w:pStyle w:val="BodyText"/>
        <w:rPr>
          <w:rFonts w:ascii="Arial" w:hAnsi="Arial" w:cs="Arial"/>
        </w:rPr>
      </w:pPr>
      <w:r w:rsidRPr="003700E6">
        <w:rPr>
          <w:rFonts w:ascii="Arial" w:hAnsi="Arial" w:cs="Arial"/>
        </w:rPr>
        <w:t>No functional workflow requirements were identified as part of this prototype.</w:t>
      </w:r>
    </w:p>
    <w:p w14:paraId="43035ADB" w14:textId="77777777" w:rsidR="00224399" w:rsidRPr="00083517" w:rsidRDefault="00224399" w:rsidP="00224399">
      <w:pPr>
        <w:pStyle w:val="Heading3"/>
      </w:pPr>
      <w:bookmarkStart w:id="24" w:name="ColumnTitle_07"/>
      <w:bookmarkStart w:id="25" w:name="_Toc405187898"/>
      <w:bookmarkEnd w:id="24"/>
      <w:r w:rsidRPr="00083517">
        <w:t>Overview of Operational Requirements</w:t>
      </w:r>
      <w:bookmarkEnd w:id="25"/>
    </w:p>
    <w:p w14:paraId="30DF70E9" w14:textId="3E8B8A16" w:rsidR="00224399" w:rsidRPr="003700E6" w:rsidRDefault="006E6E5C" w:rsidP="00224399">
      <w:pPr>
        <w:pStyle w:val="BodyText"/>
        <w:rPr>
          <w:rFonts w:ascii="Arial" w:hAnsi="Arial" w:cs="Arial"/>
        </w:rPr>
      </w:pPr>
      <w:r w:rsidRPr="003700E6">
        <w:rPr>
          <w:rFonts w:ascii="Arial" w:hAnsi="Arial" w:cs="Arial"/>
        </w:rPr>
        <w:t>No operational requirements were identified as part of this prototype.</w:t>
      </w:r>
      <w:bookmarkStart w:id="26" w:name="ColumnTitle_08"/>
      <w:bookmarkEnd w:id="26"/>
    </w:p>
    <w:p w14:paraId="06FB5671" w14:textId="77777777" w:rsidR="00224399" w:rsidRPr="00083517" w:rsidRDefault="00224399" w:rsidP="00224399">
      <w:pPr>
        <w:pStyle w:val="Heading3"/>
      </w:pPr>
      <w:bookmarkStart w:id="27" w:name="_Toc405187899"/>
      <w:r w:rsidRPr="00083517">
        <w:t>Overview of the Technical Requirements</w:t>
      </w:r>
      <w:bookmarkEnd w:id="27"/>
    </w:p>
    <w:p w14:paraId="2123F735" w14:textId="0D238A67" w:rsidR="006E6E5C" w:rsidRPr="003700E6" w:rsidRDefault="006E6E5C" w:rsidP="006E6E5C">
      <w:pPr>
        <w:pStyle w:val="BodyText"/>
        <w:rPr>
          <w:rFonts w:ascii="Arial" w:hAnsi="Arial" w:cs="Arial"/>
        </w:rPr>
      </w:pPr>
      <w:r w:rsidRPr="003700E6">
        <w:rPr>
          <w:rFonts w:ascii="Arial" w:hAnsi="Arial" w:cs="Arial"/>
        </w:rPr>
        <w:t>The following technical requirements impacted the software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7196"/>
      </w:tblGrid>
      <w:tr w:rsidR="00224399" w:rsidRPr="00083517" w14:paraId="3DCB0E52" w14:textId="77777777" w:rsidTr="00057128">
        <w:trPr>
          <w:cantSplit/>
          <w:tblHeader/>
        </w:trPr>
        <w:tc>
          <w:tcPr>
            <w:tcW w:w="1152" w:type="pct"/>
            <w:shd w:val="clear" w:color="auto" w:fill="F2F2F2" w:themeFill="background1" w:themeFillShade="F2"/>
          </w:tcPr>
          <w:p w14:paraId="0E7AB015" w14:textId="77777777" w:rsidR="00224399" w:rsidRPr="00083517" w:rsidRDefault="00224399" w:rsidP="00BC468A">
            <w:pPr>
              <w:pStyle w:val="TableHeading"/>
            </w:pPr>
            <w:bookmarkStart w:id="28" w:name="ColumnTitle_09"/>
            <w:bookmarkEnd w:id="28"/>
            <w:r w:rsidRPr="00083517">
              <w:t>ID</w:t>
            </w:r>
          </w:p>
        </w:tc>
        <w:tc>
          <w:tcPr>
            <w:tcW w:w="3848" w:type="pct"/>
            <w:shd w:val="clear" w:color="auto" w:fill="F2F2F2" w:themeFill="background1" w:themeFillShade="F2"/>
          </w:tcPr>
          <w:p w14:paraId="13C1C0B7" w14:textId="77777777" w:rsidR="00224399" w:rsidRPr="00083517" w:rsidRDefault="00224399" w:rsidP="00BC468A">
            <w:pPr>
              <w:pStyle w:val="TableHeading"/>
            </w:pPr>
            <w:r w:rsidRPr="00083517">
              <w:t>Requirement</w:t>
            </w:r>
          </w:p>
          <w:p w14:paraId="0B0AF0F8" w14:textId="77777777" w:rsidR="00224399" w:rsidRPr="00083517" w:rsidRDefault="00224399" w:rsidP="00BC468A">
            <w:pPr>
              <w:pStyle w:val="TableHeading"/>
            </w:pPr>
          </w:p>
        </w:tc>
      </w:tr>
      <w:tr w:rsidR="006E6E5C" w:rsidRPr="00083517" w14:paraId="77947738" w14:textId="77777777" w:rsidTr="00057128">
        <w:trPr>
          <w:cantSplit/>
        </w:trPr>
        <w:tc>
          <w:tcPr>
            <w:tcW w:w="1152" w:type="pct"/>
            <w:shd w:val="clear" w:color="auto" w:fill="auto"/>
          </w:tcPr>
          <w:p w14:paraId="63577D0C" w14:textId="6E1A127D" w:rsidR="006E6E5C" w:rsidRPr="00083517" w:rsidRDefault="006E6E5C" w:rsidP="006E6E5C">
            <w:pPr>
              <w:autoSpaceDE w:val="0"/>
              <w:autoSpaceDN w:val="0"/>
              <w:adjustRightInd w:val="0"/>
              <w:rPr>
                <w:rFonts w:ascii="Arial" w:hAnsi="Arial" w:cs="Arial"/>
                <w:b/>
                <w:bCs/>
                <w:i/>
                <w:iCs/>
                <w:color w:val="0000FF"/>
                <w:sz w:val="24"/>
                <w:szCs w:val="20"/>
              </w:rPr>
            </w:pPr>
            <w:r w:rsidRPr="003700E6">
              <w:rPr>
                <w:rFonts w:ascii="Arial" w:hAnsi="Arial" w:cs="Arial"/>
              </w:rPr>
              <w:t>ASRC-161</w:t>
            </w:r>
          </w:p>
        </w:tc>
        <w:tc>
          <w:tcPr>
            <w:tcW w:w="3848" w:type="pct"/>
            <w:shd w:val="clear" w:color="auto" w:fill="auto"/>
          </w:tcPr>
          <w:p w14:paraId="2E65199D" w14:textId="48218CF5" w:rsidR="006E6E5C" w:rsidRPr="00083517" w:rsidRDefault="006E6E5C" w:rsidP="006E6E5C">
            <w:pPr>
              <w:pStyle w:val="TableText"/>
            </w:pPr>
            <w:r w:rsidRPr="00083517">
              <w:t>Populate calculation variables from patient’s EHR in VistA</w:t>
            </w:r>
          </w:p>
        </w:tc>
      </w:tr>
      <w:tr w:rsidR="006E6E5C" w:rsidRPr="00083517" w14:paraId="4B9954D7" w14:textId="77777777" w:rsidTr="00057128">
        <w:trPr>
          <w:cantSplit/>
        </w:trPr>
        <w:tc>
          <w:tcPr>
            <w:tcW w:w="1152" w:type="pct"/>
            <w:shd w:val="clear" w:color="auto" w:fill="auto"/>
          </w:tcPr>
          <w:p w14:paraId="39E1349A" w14:textId="37AEE541" w:rsidR="006E6E5C" w:rsidRPr="003700E6" w:rsidRDefault="006E6E5C" w:rsidP="006E6E5C">
            <w:pPr>
              <w:autoSpaceDE w:val="0"/>
              <w:autoSpaceDN w:val="0"/>
              <w:adjustRightInd w:val="0"/>
              <w:rPr>
                <w:rFonts w:ascii="Arial" w:hAnsi="Arial" w:cs="Arial"/>
              </w:rPr>
            </w:pPr>
            <w:r w:rsidRPr="003700E6">
              <w:rPr>
                <w:rFonts w:ascii="Arial" w:hAnsi="Arial" w:cs="Arial"/>
              </w:rPr>
              <w:t>ASRC-156</w:t>
            </w:r>
          </w:p>
        </w:tc>
        <w:tc>
          <w:tcPr>
            <w:tcW w:w="3848" w:type="pct"/>
            <w:shd w:val="clear" w:color="auto" w:fill="auto"/>
          </w:tcPr>
          <w:p w14:paraId="0FABC460" w14:textId="4B9DC47B" w:rsidR="006E6E5C" w:rsidRPr="00083517" w:rsidRDefault="006E6E5C" w:rsidP="006E6E5C">
            <w:pPr>
              <w:pStyle w:val="TableText"/>
              <w:keepNext/>
            </w:pPr>
            <w:r w:rsidRPr="00083517">
              <w:t>Allow provider to sign the calculation and save results to VistA and a national SQL database</w:t>
            </w:r>
          </w:p>
        </w:tc>
      </w:tr>
    </w:tbl>
    <w:p w14:paraId="15AEA1B9" w14:textId="0B3964D3" w:rsidR="00A15198" w:rsidRPr="00083517" w:rsidRDefault="006E6E5C" w:rsidP="006E6E5C">
      <w:pPr>
        <w:pStyle w:val="Caption"/>
      </w:pPr>
      <w:r w:rsidRPr="00083517">
        <w:lastRenderedPageBreak/>
        <w:t xml:space="preserve">Table </w:t>
      </w:r>
      <w:r w:rsidR="00A03797" w:rsidRPr="003700E6">
        <w:fldChar w:fldCharType="begin"/>
      </w:r>
      <w:r w:rsidR="00A03797" w:rsidRPr="00083517">
        <w:instrText xml:space="preserve"> SEQ Table \* ARABIC </w:instrText>
      </w:r>
      <w:r w:rsidR="00A03797" w:rsidRPr="003700E6">
        <w:fldChar w:fldCharType="separate"/>
      </w:r>
      <w:r w:rsidR="00EB4F03" w:rsidRPr="00083517">
        <w:rPr>
          <w:noProof/>
        </w:rPr>
        <w:t>2</w:t>
      </w:r>
      <w:r w:rsidR="00A03797" w:rsidRPr="003700E6">
        <w:rPr>
          <w:noProof/>
        </w:rPr>
        <w:fldChar w:fldCharType="end"/>
      </w:r>
      <w:r w:rsidRPr="00083517">
        <w:t xml:space="preserve"> - Technical Requirements</w:t>
      </w:r>
    </w:p>
    <w:p w14:paraId="677EEBC7" w14:textId="77777777" w:rsidR="00F545B0" w:rsidRPr="00083517" w:rsidRDefault="00F545B0" w:rsidP="00F545B0">
      <w:pPr>
        <w:pStyle w:val="Heading3"/>
      </w:pPr>
      <w:bookmarkStart w:id="29" w:name="_Toc405187900"/>
      <w:r w:rsidRPr="00083517">
        <w:t>Overview of the Security or Privacy Requirements</w:t>
      </w:r>
      <w:bookmarkEnd w:id="29"/>
    </w:p>
    <w:p w14:paraId="548CC581" w14:textId="32107414" w:rsidR="00057128" w:rsidRPr="003700E6" w:rsidRDefault="00057128" w:rsidP="00042696">
      <w:pPr>
        <w:pStyle w:val="BodyText"/>
        <w:keepNext/>
        <w:rPr>
          <w:rFonts w:ascii="Arial" w:hAnsi="Arial" w:cs="Arial"/>
        </w:rPr>
      </w:pPr>
      <w:r w:rsidRPr="003700E6">
        <w:rPr>
          <w:rFonts w:ascii="Arial" w:hAnsi="Arial" w:cs="Arial"/>
        </w:rPr>
        <w:t>The following significant security and priva</w:t>
      </w:r>
      <w:r w:rsidR="00F575BC" w:rsidRPr="003700E6">
        <w:rPr>
          <w:rFonts w:ascii="Arial" w:hAnsi="Arial" w:cs="Arial"/>
        </w:rPr>
        <w:t>cy</w:t>
      </w:r>
      <w:r w:rsidRPr="003700E6">
        <w:rPr>
          <w:rFonts w:ascii="Arial" w:hAnsi="Arial" w:cs="Arial"/>
        </w:rPr>
        <w:t xml:space="preserve"> requirements impacted the software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7196"/>
      </w:tblGrid>
      <w:tr w:rsidR="00F545B0" w:rsidRPr="00083517" w14:paraId="10982166" w14:textId="77777777" w:rsidTr="00057128">
        <w:trPr>
          <w:cantSplit/>
          <w:tblHeader/>
        </w:trPr>
        <w:tc>
          <w:tcPr>
            <w:tcW w:w="1152" w:type="pct"/>
            <w:shd w:val="clear" w:color="auto" w:fill="F2F2F2" w:themeFill="background1" w:themeFillShade="F2"/>
          </w:tcPr>
          <w:p w14:paraId="1F44CF38" w14:textId="77777777" w:rsidR="00F545B0" w:rsidRPr="00083517" w:rsidRDefault="00F545B0" w:rsidP="00BC468A">
            <w:pPr>
              <w:pStyle w:val="TableHeading"/>
            </w:pPr>
            <w:bookmarkStart w:id="30" w:name="ColumnTitle_10"/>
            <w:bookmarkEnd w:id="30"/>
            <w:r w:rsidRPr="00083517">
              <w:t>ID</w:t>
            </w:r>
          </w:p>
        </w:tc>
        <w:tc>
          <w:tcPr>
            <w:tcW w:w="3848" w:type="pct"/>
            <w:shd w:val="clear" w:color="auto" w:fill="F2F2F2" w:themeFill="background1" w:themeFillShade="F2"/>
          </w:tcPr>
          <w:p w14:paraId="2DCE49B2" w14:textId="77777777" w:rsidR="00F545B0" w:rsidRPr="00083517" w:rsidRDefault="00F545B0" w:rsidP="00BC468A">
            <w:pPr>
              <w:pStyle w:val="TableHeading"/>
            </w:pPr>
            <w:r w:rsidRPr="00083517">
              <w:t>Requirement</w:t>
            </w:r>
          </w:p>
          <w:p w14:paraId="5DEE0DE6" w14:textId="77777777" w:rsidR="00F545B0" w:rsidRPr="00083517" w:rsidRDefault="00F545B0" w:rsidP="00BC468A">
            <w:pPr>
              <w:pStyle w:val="TableHeading"/>
            </w:pPr>
          </w:p>
        </w:tc>
      </w:tr>
      <w:tr w:rsidR="00057128" w:rsidRPr="00083517" w14:paraId="35F319E1" w14:textId="77777777" w:rsidTr="00057128">
        <w:trPr>
          <w:cantSplit/>
        </w:trPr>
        <w:tc>
          <w:tcPr>
            <w:tcW w:w="1152" w:type="pct"/>
            <w:shd w:val="clear" w:color="auto" w:fill="auto"/>
          </w:tcPr>
          <w:p w14:paraId="4F798B87" w14:textId="752529C5" w:rsidR="00057128" w:rsidRPr="00083517" w:rsidRDefault="00057128" w:rsidP="00057128">
            <w:pPr>
              <w:pStyle w:val="TableText"/>
            </w:pPr>
            <w:r w:rsidRPr="00083517">
              <w:t>ASRC-100</w:t>
            </w:r>
          </w:p>
        </w:tc>
        <w:tc>
          <w:tcPr>
            <w:tcW w:w="3848" w:type="pct"/>
            <w:shd w:val="clear" w:color="auto" w:fill="auto"/>
          </w:tcPr>
          <w:p w14:paraId="04EA9216" w14:textId="49BE7A09" w:rsidR="00057128" w:rsidRPr="00083517" w:rsidRDefault="00057128" w:rsidP="00057128">
            <w:pPr>
              <w:pStyle w:val="TableText"/>
              <w:keepNext/>
            </w:pPr>
            <w:r w:rsidRPr="00083517">
              <w:t>Allow updating risk models without development effort</w:t>
            </w:r>
          </w:p>
        </w:tc>
      </w:tr>
      <w:tr w:rsidR="00057128" w:rsidRPr="00083517" w14:paraId="0D7F7A00" w14:textId="77777777" w:rsidTr="00057128">
        <w:trPr>
          <w:cantSplit/>
        </w:trPr>
        <w:tc>
          <w:tcPr>
            <w:tcW w:w="1152" w:type="pct"/>
            <w:shd w:val="clear" w:color="auto" w:fill="auto"/>
          </w:tcPr>
          <w:p w14:paraId="4A324526" w14:textId="6E781462" w:rsidR="00057128" w:rsidRPr="00083517" w:rsidRDefault="00057128" w:rsidP="00057128">
            <w:pPr>
              <w:pStyle w:val="TableText"/>
            </w:pPr>
            <w:r w:rsidRPr="00083517">
              <w:t>ASRC-49</w:t>
            </w:r>
          </w:p>
        </w:tc>
        <w:tc>
          <w:tcPr>
            <w:tcW w:w="3848" w:type="pct"/>
            <w:shd w:val="clear" w:color="auto" w:fill="auto"/>
          </w:tcPr>
          <w:p w14:paraId="0593ADCE" w14:textId="0C12B1A0" w:rsidR="00057128" w:rsidRPr="00083517" w:rsidRDefault="00057128" w:rsidP="00057128">
            <w:pPr>
              <w:pStyle w:val="TableText"/>
              <w:keepNext/>
            </w:pPr>
            <w:r w:rsidRPr="00083517">
              <w:t>Provider signs risk calculation via electronic signature code</w:t>
            </w:r>
          </w:p>
        </w:tc>
      </w:tr>
    </w:tbl>
    <w:p w14:paraId="06E24153" w14:textId="013D1FBD" w:rsidR="00057128" w:rsidRPr="00083517" w:rsidRDefault="00057128">
      <w:pPr>
        <w:pStyle w:val="Caption"/>
        <w:rPr>
          <w:noProof/>
        </w:rPr>
      </w:pPr>
      <w:r w:rsidRPr="00083517">
        <w:t xml:space="preserve">Table </w:t>
      </w:r>
      <w:r w:rsidR="00A03797" w:rsidRPr="003700E6">
        <w:fldChar w:fldCharType="begin"/>
      </w:r>
      <w:r w:rsidR="00A03797" w:rsidRPr="00083517">
        <w:instrText xml:space="preserve"> SEQ Table \* ARABIC </w:instrText>
      </w:r>
      <w:r w:rsidR="00A03797" w:rsidRPr="003700E6">
        <w:fldChar w:fldCharType="separate"/>
      </w:r>
      <w:r w:rsidR="00EB4F03" w:rsidRPr="00083517">
        <w:rPr>
          <w:noProof/>
        </w:rPr>
        <w:t>3</w:t>
      </w:r>
      <w:r w:rsidR="00A03797" w:rsidRPr="003700E6">
        <w:rPr>
          <w:noProof/>
        </w:rPr>
        <w:fldChar w:fldCharType="end"/>
      </w:r>
      <w:r w:rsidRPr="00083517">
        <w:rPr>
          <w:noProof/>
        </w:rPr>
        <w:t xml:space="preserve">  - Security or Privacy Requirements</w:t>
      </w:r>
    </w:p>
    <w:p w14:paraId="48358658" w14:textId="486FB1BD" w:rsidR="00057128" w:rsidRPr="003700E6" w:rsidRDefault="00057128" w:rsidP="00057128">
      <w:pPr>
        <w:pStyle w:val="BodyText"/>
        <w:rPr>
          <w:rFonts w:ascii="Arial" w:hAnsi="Arial" w:cs="Arial"/>
        </w:rPr>
      </w:pPr>
      <w:r w:rsidRPr="003700E6">
        <w:rPr>
          <w:rFonts w:ascii="Arial" w:hAnsi="Arial" w:cs="Arial"/>
        </w:rPr>
        <w:t>As the Tool was developed as a Prototype that will only handle test patient data, no PII/PHI requirements were identified.</w:t>
      </w:r>
    </w:p>
    <w:p w14:paraId="5E692A25" w14:textId="77777777" w:rsidR="00F545B0" w:rsidRPr="00083517" w:rsidRDefault="00F545B0" w:rsidP="00F545B0">
      <w:pPr>
        <w:pStyle w:val="Heading3"/>
      </w:pPr>
      <w:bookmarkStart w:id="31" w:name="_Toc405187901"/>
      <w:r w:rsidRPr="00083517">
        <w:t>Overview of System Criticality and High Availability Requirements</w:t>
      </w:r>
      <w:bookmarkEnd w:id="31"/>
    </w:p>
    <w:p w14:paraId="00027C5A" w14:textId="66F990AA" w:rsidR="00057128" w:rsidRPr="003700E6" w:rsidRDefault="00057128" w:rsidP="00057128">
      <w:pPr>
        <w:pStyle w:val="BodyText"/>
        <w:rPr>
          <w:rFonts w:ascii="Arial" w:hAnsi="Arial" w:cs="Arial"/>
        </w:rPr>
      </w:pPr>
      <w:r w:rsidRPr="003700E6">
        <w:rPr>
          <w:rFonts w:ascii="Arial" w:hAnsi="Arial" w:cs="Arial"/>
        </w:rPr>
        <w:t>No System Criticality or High Availability requirements were identified as part of this prototype.</w:t>
      </w:r>
    </w:p>
    <w:p w14:paraId="1F81F925" w14:textId="77777777" w:rsidR="006D0E7C" w:rsidRPr="00083517" w:rsidRDefault="006D0E7C" w:rsidP="006D0E7C">
      <w:pPr>
        <w:pStyle w:val="Heading1"/>
      </w:pPr>
      <w:bookmarkStart w:id="32" w:name="_Toc405187902"/>
      <w:r w:rsidRPr="00083517">
        <w:lastRenderedPageBreak/>
        <w:t>Conceptual Design</w:t>
      </w:r>
      <w:bookmarkEnd w:id="32"/>
    </w:p>
    <w:p w14:paraId="32750364" w14:textId="61AE6E4C" w:rsidR="00E32B07" w:rsidRPr="003700E6" w:rsidRDefault="00E32B07" w:rsidP="00E32B07">
      <w:pPr>
        <w:pStyle w:val="BodyText"/>
        <w:rPr>
          <w:rFonts w:ascii="Arial" w:hAnsi="Arial" w:cs="Arial"/>
        </w:rPr>
      </w:pPr>
      <w:r w:rsidRPr="003700E6">
        <w:rPr>
          <w:rFonts w:ascii="Arial" w:hAnsi="Arial" w:cs="Arial"/>
        </w:rPr>
        <w:t xml:space="preserve">This section </w:t>
      </w:r>
      <w:r w:rsidR="000D382A" w:rsidRPr="003700E6">
        <w:rPr>
          <w:rFonts w:ascii="Arial" w:hAnsi="Arial" w:cs="Arial"/>
        </w:rPr>
        <w:t>depicts the broad design of the solution, particularly in the context of user and external system interfaces.</w:t>
      </w:r>
    </w:p>
    <w:p w14:paraId="40CA7A00" w14:textId="77777777" w:rsidR="006D0E7C" w:rsidRPr="00083517" w:rsidRDefault="006D0E7C" w:rsidP="006D0E7C">
      <w:pPr>
        <w:pStyle w:val="Heading2"/>
      </w:pPr>
      <w:bookmarkStart w:id="33" w:name="_Toc405187903"/>
      <w:r w:rsidRPr="00083517">
        <w:t>Conceptual Application Design</w:t>
      </w:r>
      <w:bookmarkEnd w:id="33"/>
    </w:p>
    <w:p w14:paraId="362E1EE5" w14:textId="77777777" w:rsidR="006D0E7C" w:rsidRPr="00083517" w:rsidRDefault="006D0E7C" w:rsidP="006D0E7C">
      <w:pPr>
        <w:pStyle w:val="Heading3"/>
      </w:pPr>
      <w:bookmarkStart w:id="34" w:name="_Toc405187904"/>
      <w:r w:rsidRPr="00083517">
        <w:t>Application Context</w:t>
      </w:r>
      <w:bookmarkEnd w:id="34"/>
    </w:p>
    <w:p w14:paraId="23CA9C85" w14:textId="666D5547" w:rsidR="005777A4" w:rsidRPr="003700E6" w:rsidRDefault="005777A4" w:rsidP="005777A4">
      <w:pPr>
        <w:pStyle w:val="BodyText"/>
        <w:keepNext/>
        <w:rPr>
          <w:rFonts w:ascii="Arial" w:hAnsi="Arial" w:cs="Arial"/>
        </w:rPr>
      </w:pPr>
      <w:r w:rsidRPr="003700E6">
        <w:rPr>
          <w:rFonts w:ascii="Arial" w:hAnsi="Arial" w:cs="Arial"/>
        </w:rPr>
        <w:object w:dxaOrig="10546" w:dyaOrig="6300" w14:anchorId="4645D5B1">
          <v:shape id="_x0000_i1026" type="#_x0000_t75" style="width:468pt;height:279.7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5" ShapeID="_x0000_i1026" DrawAspect="Content" ObjectID="_1480497050" r:id="rId14"/>
        </w:object>
      </w:r>
    </w:p>
    <w:p w14:paraId="30DB1BC8" w14:textId="0A971AC0" w:rsidR="007F05AC" w:rsidRPr="00083517" w:rsidRDefault="005777A4" w:rsidP="007F05AC">
      <w:pPr>
        <w:pStyle w:val="Caption"/>
        <w:keepNext w:val="0"/>
      </w:pPr>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111D1A" w:rsidRPr="00083517">
        <w:rPr>
          <w:noProof/>
        </w:rPr>
        <w:t>1</w:t>
      </w:r>
      <w:r w:rsidR="00A03797" w:rsidRPr="003700E6">
        <w:rPr>
          <w:noProof/>
        </w:rPr>
        <w:fldChar w:fldCharType="end"/>
      </w:r>
      <w:r w:rsidRPr="00083517">
        <w:t xml:space="preserve"> - Application Context Diagram</w:t>
      </w:r>
      <w:bookmarkStart w:id="35" w:name="ColumnTitle_13"/>
      <w:bookmarkEnd w:id="35"/>
    </w:p>
    <w:p w14:paraId="71908697" w14:textId="77777777" w:rsidR="007F05AC" w:rsidRPr="003700E6" w:rsidRDefault="007F05AC" w:rsidP="007F05AC">
      <w:pPr>
        <w:pStyle w:val="Body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2723"/>
        <w:gridCol w:w="2351"/>
        <w:gridCol w:w="2349"/>
      </w:tblGrid>
      <w:tr w:rsidR="007F05AC" w:rsidRPr="00083517" w14:paraId="0522D969" w14:textId="77777777" w:rsidTr="007F05AC">
        <w:trPr>
          <w:cantSplit/>
          <w:tblHeader/>
        </w:trPr>
        <w:tc>
          <w:tcPr>
            <w:tcW w:w="1030" w:type="pct"/>
            <w:shd w:val="clear" w:color="auto" w:fill="F2F2F2" w:themeFill="background1" w:themeFillShade="F2"/>
          </w:tcPr>
          <w:p w14:paraId="0DAFCBB0" w14:textId="77777777" w:rsidR="007F05AC" w:rsidRPr="00083517" w:rsidRDefault="007F05AC" w:rsidP="00AC4896">
            <w:pPr>
              <w:pStyle w:val="TableHeading"/>
            </w:pPr>
            <w:bookmarkStart w:id="36" w:name="ColumnTitle_14"/>
            <w:bookmarkEnd w:id="36"/>
            <w:r w:rsidRPr="00083517">
              <w:t>Name</w:t>
            </w:r>
          </w:p>
        </w:tc>
        <w:tc>
          <w:tcPr>
            <w:tcW w:w="1456" w:type="pct"/>
            <w:shd w:val="clear" w:color="auto" w:fill="F2F2F2" w:themeFill="background1" w:themeFillShade="F2"/>
          </w:tcPr>
          <w:p w14:paraId="413CC73C" w14:textId="77777777" w:rsidR="007F05AC" w:rsidRPr="00083517" w:rsidRDefault="007F05AC" w:rsidP="00AC4896">
            <w:pPr>
              <w:pStyle w:val="TableHeading"/>
            </w:pPr>
            <w:r w:rsidRPr="00083517">
              <w:t>Input Messages</w:t>
            </w:r>
          </w:p>
        </w:tc>
        <w:tc>
          <w:tcPr>
            <w:tcW w:w="1257" w:type="pct"/>
            <w:shd w:val="clear" w:color="auto" w:fill="F2F2F2" w:themeFill="background1" w:themeFillShade="F2"/>
          </w:tcPr>
          <w:p w14:paraId="53B40FC1" w14:textId="77777777" w:rsidR="007F05AC" w:rsidRPr="00083517" w:rsidRDefault="007F05AC" w:rsidP="00AC4896">
            <w:pPr>
              <w:pStyle w:val="TableHeading"/>
            </w:pPr>
            <w:r w:rsidRPr="00083517">
              <w:t>Output Messages</w:t>
            </w:r>
          </w:p>
        </w:tc>
        <w:tc>
          <w:tcPr>
            <w:tcW w:w="1256" w:type="pct"/>
            <w:shd w:val="clear" w:color="auto" w:fill="F2F2F2" w:themeFill="background1" w:themeFillShade="F2"/>
          </w:tcPr>
          <w:p w14:paraId="3DCD397A" w14:textId="16998DEA" w:rsidR="007F05AC" w:rsidRPr="00083517" w:rsidRDefault="007F05AC" w:rsidP="00AC4896">
            <w:pPr>
              <w:pStyle w:val="TableHeading"/>
            </w:pPr>
            <w:r w:rsidRPr="00083517">
              <w:t>Owner</w:t>
            </w:r>
          </w:p>
        </w:tc>
      </w:tr>
      <w:tr w:rsidR="007F05AC" w:rsidRPr="00083517" w14:paraId="7787BE76" w14:textId="77777777" w:rsidTr="007F05AC">
        <w:trPr>
          <w:cantSplit/>
        </w:trPr>
        <w:tc>
          <w:tcPr>
            <w:tcW w:w="1030" w:type="pct"/>
            <w:shd w:val="clear" w:color="auto" w:fill="auto"/>
          </w:tcPr>
          <w:p w14:paraId="57E029C9" w14:textId="2B47CC89" w:rsidR="007F05AC" w:rsidRPr="00083517" w:rsidRDefault="007F05AC" w:rsidP="007F05AC">
            <w:pPr>
              <w:pStyle w:val="TableText"/>
            </w:pPr>
            <w:r w:rsidRPr="00083517">
              <w:t>Site VistAs</w:t>
            </w:r>
          </w:p>
        </w:tc>
        <w:tc>
          <w:tcPr>
            <w:tcW w:w="1456" w:type="pct"/>
            <w:shd w:val="clear" w:color="auto" w:fill="auto"/>
          </w:tcPr>
          <w:p w14:paraId="6ED0B33D" w14:textId="192118E9" w:rsidR="007F05AC" w:rsidRPr="00083517" w:rsidRDefault="007F05AC" w:rsidP="007F05AC">
            <w:pPr>
              <w:pStyle w:val="TableText"/>
            </w:pPr>
            <w:r w:rsidRPr="00083517">
              <w:t>Retrieve Patient Data for calculation inputs</w:t>
            </w:r>
          </w:p>
        </w:tc>
        <w:tc>
          <w:tcPr>
            <w:tcW w:w="1257" w:type="pct"/>
            <w:shd w:val="clear" w:color="auto" w:fill="auto"/>
          </w:tcPr>
          <w:p w14:paraId="57791927" w14:textId="130938A6" w:rsidR="007F05AC" w:rsidRPr="00083517" w:rsidRDefault="007F05AC" w:rsidP="007F05AC">
            <w:pPr>
              <w:pStyle w:val="TableText"/>
            </w:pPr>
            <w:r w:rsidRPr="00083517">
              <w:t>Store results from each calculation</w:t>
            </w:r>
          </w:p>
        </w:tc>
        <w:tc>
          <w:tcPr>
            <w:tcW w:w="1256" w:type="pct"/>
            <w:shd w:val="clear" w:color="auto" w:fill="auto"/>
          </w:tcPr>
          <w:p w14:paraId="5BC6DFE2" w14:textId="37B28554" w:rsidR="007F05AC" w:rsidRPr="00083517" w:rsidRDefault="007F05AC" w:rsidP="007F05AC">
            <w:pPr>
              <w:pStyle w:val="TableText"/>
              <w:keepNext/>
            </w:pPr>
            <w:r w:rsidRPr="00083517">
              <w:t>Each VA Site</w:t>
            </w:r>
          </w:p>
        </w:tc>
      </w:tr>
    </w:tbl>
    <w:p w14:paraId="4BAA3F28" w14:textId="195E0DCC" w:rsidR="00FF30DF" w:rsidRPr="00083517" w:rsidRDefault="007F05AC" w:rsidP="00CE4E6B">
      <w:pPr>
        <w:pStyle w:val="Caption"/>
        <w:keepNext w:val="0"/>
        <w:rPr>
          <w:noProof/>
        </w:rPr>
      </w:pPr>
      <w:r w:rsidRPr="00083517">
        <w:t xml:space="preserve">Table </w:t>
      </w:r>
      <w:r w:rsidR="00A03797" w:rsidRPr="003700E6">
        <w:fldChar w:fldCharType="begin"/>
      </w:r>
      <w:r w:rsidR="00A03797" w:rsidRPr="00083517">
        <w:instrText xml:space="preserve"> SEQ Table \* ARABIC </w:instrText>
      </w:r>
      <w:r w:rsidR="00A03797" w:rsidRPr="003700E6">
        <w:fldChar w:fldCharType="separate"/>
      </w:r>
      <w:r w:rsidR="00EB4F03" w:rsidRPr="00083517">
        <w:rPr>
          <w:noProof/>
        </w:rPr>
        <w:t>4</w:t>
      </w:r>
      <w:r w:rsidR="00A03797" w:rsidRPr="003700E6">
        <w:rPr>
          <w:noProof/>
        </w:rPr>
        <w:fldChar w:fldCharType="end"/>
      </w:r>
      <w:r w:rsidRPr="00083517">
        <w:rPr>
          <w:noProof/>
        </w:rPr>
        <w:t xml:space="preserve">  - External System Interfaces</w:t>
      </w:r>
    </w:p>
    <w:p w14:paraId="4843FF09" w14:textId="77777777" w:rsidR="00FF30DF" w:rsidRPr="00083517" w:rsidRDefault="00FF30DF">
      <w:pPr>
        <w:rPr>
          <w:rFonts w:ascii="Arial" w:hAnsi="Arial" w:cs="Arial"/>
          <w:b/>
          <w:bCs/>
          <w:noProof/>
          <w:szCs w:val="20"/>
        </w:rPr>
      </w:pPr>
      <w:r w:rsidRPr="003700E6">
        <w:rPr>
          <w:rFonts w:ascii="Arial" w:hAnsi="Arial" w:cs="Arial"/>
          <w:noProof/>
        </w:rPr>
        <w:br w:type="page"/>
      </w:r>
    </w:p>
    <w:p w14:paraId="0EDB97DF" w14:textId="77777777" w:rsidR="00CE4E6B" w:rsidRPr="00083517" w:rsidRDefault="00CE4E6B" w:rsidP="00CE4E6B">
      <w:pPr>
        <w:pStyle w:val="Caption"/>
        <w:keepNext w:val="0"/>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4217"/>
        <w:gridCol w:w="1816"/>
        <w:gridCol w:w="1827"/>
      </w:tblGrid>
      <w:tr w:rsidR="007F05AC" w:rsidRPr="00083517" w14:paraId="2C89E478" w14:textId="77777777" w:rsidTr="007F05AC">
        <w:trPr>
          <w:cantSplit/>
          <w:tblHeader/>
        </w:trPr>
        <w:tc>
          <w:tcPr>
            <w:tcW w:w="797" w:type="pct"/>
            <w:shd w:val="clear" w:color="auto" w:fill="F2F2F2" w:themeFill="background1" w:themeFillShade="F2"/>
          </w:tcPr>
          <w:p w14:paraId="3188C3B6" w14:textId="77777777" w:rsidR="007F05AC" w:rsidRPr="00083517" w:rsidRDefault="007F05AC" w:rsidP="00AC4896">
            <w:pPr>
              <w:pStyle w:val="TableHeading"/>
            </w:pPr>
            <w:bookmarkStart w:id="37" w:name="ColumnTitle_15"/>
            <w:bookmarkEnd w:id="37"/>
            <w:r w:rsidRPr="00083517">
              <w:t>Name</w:t>
            </w:r>
          </w:p>
        </w:tc>
        <w:tc>
          <w:tcPr>
            <w:tcW w:w="2255" w:type="pct"/>
            <w:shd w:val="clear" w:color="auto" w:fill="F2F2F2" w:themeFill="background1" w:themeFillShade="F2"/>
          </w:tcPr>
          <w:p w14:paraId="66C8D8AF" w14:textId="77777777" w:rsidR="007F05AC" w:rsidRPr="00083517" w:rsidRDefault="007F05AC" w:rsidP="00AC4896">
            <w:pPr>
              <w:pStyle w:val="TableHeading"/>
            </w:pPr>
            <w:r w:rsidRPr="00083517">
              <w:t>Data Stored</w:t>
            </w:r>
          </w:p>
        </w:tc>
        <w:tc>
          <w:tcPr>
            <w:tcW w:w="971" w:type="pct"/>
            <w:shd w:val="clear" w:color="auto" w:fill="F2F2F2" w:themeFill="background1" w:themeFillShade="F2"/>
          </w:tcPr>
          <w:p w14:paraId="422D9AEC" w14:textId="77777777" w:rsidR="007F05AC" w:rsidRPr="00083517" w:rsidRDefault="007F05AC" w:rsidP="00AC4896">
            <w:pPr>
              <w:pStyle w:val="TableHeading"/>
            </w:pPr>
            <w:r w:rsidRPr="00083517">
              <w:t>Owner</w:t>
            </w:r>
          </w:p>
        </w:tc>
        <w:tc>
          <w:tcPr>
            <w:tcW w:w="977" w:type="pct"/>
            <w:shd w:val="clear" w:color="auto" w:fill="F2F2F2" w:themeFill="background1" w:themeFillShade="F2"/>
          </w:tcPr>
          <w:p w14:paraId="6A9D3868" w14:textId="77777777" w:rsidR="007F05AC" w:rsidRPr="00083517" w:rsidRDefault="007F05AC" w:rsidP="00AC4896">
            <w:pPr>
              <w:pStyle w:val="TableHeading"/>
            </w:pPr>
            <w:r w:rsidRPr="00083517">
              <w:t>Access</w:t>
            </w:r>
          </w:p>
        </w:tc>
      </w:tr>
      <w:tr w:rsidR="007F05AC" w:rsidRPr="00083517" w14:paraId="7B48B23C" w14:textId="77777777" w:rsidTr="007F05AC">
        <w:trPr>
          <w:cantSplit/>
        </w:trPr>
        <w:tc>
          <w:tcPr>
            <w:tcW w:w="797" w:type="pct"/>
            <w:shd w:val="clear" w:color="auto" w:fill="auto"/>
          </w:tcPr>
          <w:p w14:paraId="68E8EB9E" w14:textId="3B789F88" w:rsidR="007F05AC" w:rsidRPr="00083517" w:rsidRDefault="007F05AC" w:rsidP="007F05AC">
            <w:pPr>
              <w:pStyle w:val="TableText"/>
            </w:pPr>
            <w:r w:rsidRPr="00083517">
              <w:t>National ASRC Results Database</w:t>
            </w:r>
          </w:p>
        </w:tc>
        <w:tc>
          <w:tcPr>
            <w:tcW w:w="2255" w:type="pct"/>
            <w:shd w:val="clear" w:color="auto" w:fill="auto"/>
          </w:tcPr>
          <w:p w14:paraId="4AA3F7C5" w14:textId="25061C58" w:rsidR="007F05AC" w:rsidRPr="00083517" w:rsidRDefault="007F05AC" w:rsidP="00131510">
            <w:pPr>
              <w:pStyle w:val="TableText"/>
            </w:pPr>
            <w:r w:rsidRPr="00083517">
              <w:t>Calculation inputs and results from each calculation.</w:t>
            </w:r>
            <w:r w:rsidR="00131510" w:rsidRPr="00083517">
              <w:t xml:space="preserve"> Configuration data (e.g., risk model definitions) is also stored in this database for simplicity.</w:t>
            </w:r>
          </w:p>
        </w:tc>
        <w:tc>
          <w:tcPr>
            <w:tcW w:w="971" w:type="pct"/>
            <w:shd w:val="clear" w:color="auto" w:fill="auto"/>
          </w:tcPr>
          <w:p w14:paraId="0F652593" w14:textId="5CEBF704" w:rsidR="007F05AC" w:rsidRPr="00083517" w:rsidRDefault="007F05AC" w:rsidP="007F05AC">
            <w:pPr>
              <w:pStyle w:val="TableText"/>
            </w:pPr>
            <w:r w:rsidRPr="00083517">
              <w:t>This System</w:t>
            </w:r>
          </w:p>
        </w:tc>
        <w:tc>
          <w:tcPr>
            <w:tcW w:w="977" w:type="pct"/>
            <w:shd w:val="clear" w:color="auto" w:fill="auto"/>
          </w:tcPr>
          <w:p w14:paraId="365F262F" w14:textId="60F4CD31" w:rsidR="007F05AC" w:rsidRPr="00083517" w:rsidRDefault="007F05AC" w:rsidP="007F05AC">
            <w:pPr>
              <w:pStyle w:val="TableText"/>
              <w:keepNext/>
            </w:pPr>
            <w:r w:rsidRPr="00083517">
              <w:t>Create, Read, Update, and Delete</w:t>
            </w:r>
          </w:p>
        </w:tc>
      </w:tr>
    </w:tbl>
    <w:p w14:paraId="71F870E7" w14:textId="2DE301A1" w:rsidR="007F05AC" w:rsidRPr="00083517" w:rsidRDefault="007F05AC">
      <w:pPr>
        <w:pStyle w:val="Caption"/>
      </w:pPr>
      <w:bookmarkStart w:id="38" w:name="_Toc405187905"/>
      <w:r w:rsidRPr="00083517">
        <w:t xml:space="preserve">Table </w:t>
      </w:r>
      <w:r w:rsidR="00A03797" w:rsidRPr="003700E6">
        <w:fldChar w:fldCharType="begin"/>
      </w:r>
      <w:r w:rsidR="00A03797" w:rsidRPr="00083517">
        <w:instrText xml:space="preserve"> SEQ Table \* ARABIC </w:instrText>
      </w:r>
      <w:r w:rsidR="00A03797" w:rsidRPr="003700E6">
        <w:fldChar w:fldCharType="separate"/>
      </w:r>
      <w:r w:rsidR="00EB4F03" w:rsidRPr="00083517">
        <w:rPr>
          <w:noProof/>
        </w:rPr>
        <w:t>5</w:t>
      </w:r>
      <w:r w:rsidR="00A03797" w:rsidRPr="003700E6">
        <w:rPr>
          <w:noProof/>
        </w:rPr>
        <w:fldChar w:fldCharType="end"/>
      </w:r>
      <w:r w:rsidRPr="00083517">
        <w:t xml:space="preserve"> - Externally Shared Data Stores</w:t>
      </w:r>
    </w:p>
    <w:p w14:paraId="2EEAADD8" w14:textId="77777777" w:rsidR="00E76A75" w:rsidRPr="00083517" w:rsidRDefault="00E76A75" w:rsidP="00E76A75">
      <w:pPr>
        <w:pStyle w:val="Heading3"/>
        <w:rPr>
          <w:rFonts w:eastAsia="Times"/>
        </w:rPr>
      </w:pPr>
      <w:r w:rsidRPr="00083517">
        <w:rPr>
          <w:rFonts w:eastAsia="Times"/>
        </w:rPr>
        <w:t>High-Level Application Design</w:t>
      </w:r>
      <w:bookmarkEnd w:id="38"/>
    </w:p>
    <w:p w14:paraId="1201D12A" w14:textId="4E616E1D" w:rsidR="005D7660" w:rsidRPr="003700E6" w:rsidRDefault="005D7660" w:rsidP="005D7660">
      <w:pPr>
        <w:pStyle w:val="BodyText"/>
        <w:rPr>
          <w:rFonts w:ascii="Arial" w:eastAsia="Times" w:hAnsi="Arial" w:cs="Arial"/>
        </w:rPr>
      </w:pPr>
      <w:r w:rsidRPr="003700E6">
        <w:rPr>
          <w:rFonts w:ascii="Arial" w:eastAsia="Times" w:hAnsi="Arial" w:cs="Arial"/>
        </w:rPr>
        <w:t xml:space="preserve">The below High-Level Application Design Diagram expands the application to show its major components. Since the design is conceptual, it does not identify specific technologies or software libraries with the exception of VistALink. VistALink is identified because it is the only VistA integration technology which satisfies the </w:t>
      </w:r>
      <w:r w:rsidRPr="003700E6">
        <w:rPr>
          <w:rFonts w:ascii="Arial" w:eastAsia="Times" w:hAnsi="Arial" w:cs="Arial"/>
        </w:rPr>
        <w:fldChar w:fldCharType="begin"/>
      </w:r>
      <w:r w:rsidRPr="003700E6">
        <w:rPr>
          <w:rFonts w:ascii="Arial" w:eastAsia="Times" w:hAnsi="Arial" w:cs="Arial"/>
        </w:rPr>
        <w:instrText xml:space="preserve"> REF _Ref406412447 \h </w:instrText>
      </w:r>
      <w:r w:rsidR="00756D65">
        <w:rPr>
          <w:rFonts w:ascii="Arial" w:eastAsia="Times" w:hAnsi="Arial" w:cs="Arial"/>
        </w:rPr>
        <w:instrText xml:space="preserve"> \* MERGEFORMAT </w:instrText>
      </w:r>
      <w:r w:rsidRPr="003700E6">
        <w:rPr>
          <w:rFonts w:ascii="Arial" w:eastAsia="Times" w:hAnsi="Arial" w:cs="Arial"/>
        </w:rPr>
      </w:r>
      <w:r w:rsidRPr="003700E6">
        <w:rPr>
          <w:rFonts w:ascii="Arial" w:eastAsia="Times" w:hAnsi="Arial" w:cs="Arial"/>
        </w:rPr>
        <w:fldChar w:fldCharType="separate"/>
      </w:r>
      <w:r w:rsidRPr="003700E6">
        <w:rPr>
          <w:rFonts w:ascii="Arial" w:hAnsi="Arial" w:cs="Arial"/>
        </w:rPr>
        <w:t>Design Constraints</w:t>
      </w:r>
      <w:r w:rsidRPr="003700E6">
        <w:rPr>
          <w:rFonts w:ascii="Arial" w:eastAsia="Times" w:hAnsi="Arial" w:cs="Arial"/>
        </w:rPr>
        <w:fldChar w:fldCharType="end"/>
      </w:r>
      <w:r w:rsidRPr="003700E6">
        <w:rPr>
          <w:rFonts w:ascii="Arial" w:eastAsia="Times" w:hAnsi="Arial" w:cs="Arial"/>
        </w:rPr>
        <w:t xml:space="preserve">. </w:t>
      </w:r>
    </w:p>
    <w:p w14:paraId="148F5389" w14:textId="3F58AF17" w:rsidR="005D7660" w:rsidRPr="003700E6" w:rsidRDefault="00BA1BC7" w:rsidP="005D7660">
      <w:pPr>
        <w:pStyle w:val="BodyText"/>
        <w:keepNext/>
        <w:rPr>
          <w:rFonts w:ascii="Arial" w:hAnsi="Arial" w:cs="Arial"/>
        </w:rPr>
      </w:pPr>
      <w:r w:rsidRPr="003700E6">
        <w:rPr>
          <w:rFonts w:ascii="Arial" w:hAnsi="Arial" w:cs="Arial"/>
        </w:rPr>
        <w:object w:dxaOrig="11655" w:dyaOrig="9916" w14:anchorId="4821243B">
          <v:shape id="_x0000_i1027" type="#_x0000_t75" style="width:468pt;height:398.25pt" o:ole="">
            <v:imagedata r:id="rId15" o:title=""/>
          </v:shape>
          <o:OLEObject Type="Embed" ProgID="Visio.Drawing.15" ShapeID="_x0000_i1027" DrawAspect="Content" ObjectID="_1480497051" r:id="rId16"/>
        </w:object>
      </w:r>
    </w:p>
    <w:p w14:paraId="18A7FB2D" w14:textId="6BC1925A" w:rsidR="005D7660" w:rsidRPr="00083517" w:rsidRDefault="005D7660" w:rsidP="005D7660">
      <w:pPr>
        <w:pStyle w:val="Caption"/>
        <w:rPr>
          <w:rFonts w:eastAsia="Times"/>
        </w:rPr>
      </w:pPr>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111D1A" w:rsidRPr="00083517">
        <w:rPr>
          <w:noProof/>
        </w:rPr>
        <w:t>2</w:t>
      </w:r>
      <w:r w:rsidR="00A03797" w:rsidRPr="003700E6">
        <w:rPr>
          <w:noProof/>
        </w:rPr>
        <w:fldChar w:fldCharType="end"/>
      </w:r>
      <w:r w:rsidRPr="00083517">
        <w:rPr>
          <w:noProof/>
        </w:rPr>
        <w:t xml:space="preserve">  - High-Level Application Design</w:t>
      </w:r>
    </w:p>
    <w:p w14:paraId="2CEE0D7F" w14:textId="68C56386" w:rsidR="00BA1BC7" w:rsidRPr="00083517" w:rsidRDefault="00BA1BC7">
      <w:pPr>
        <w:rPr>
          <w:rFonts w:ascii="Arial" w:hAnsi="Arial" w:cs="Arial"/>
          <w:b/>
          <w:bCs/>
          <w:szCs w:val="20"/>
        </w:rPr>
      </w:pPr>
      <w:r w:rsidRPr="003700E6">
        <w:rPr>
          <w:rFonts w:ascii="Arial" w:hAnsi="Arial" w:cs="Arial"/>
        </w:rPr>
        <w:br w:type="page"/>
      </w:r>
    </w:p>
    <w:p w14:paraId="7787EE95" w14:textId="77777777" w:rsidR="0047411F" w:rsidRPr="00083517" w:rsidRDefault="0047411F" w:rsidP="00EB4F03">
      <w:pPr>
        <w:pStyle w:val="Caption"/>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664"/>
        <w:gridCol w:w="2801"/>
      </w:tblGrid>
      <w:tr w:rsidR="00EB4F03" w:rsidRPr="00083517" w14:paraId="1B14933C" w14:textId="77777777" w:rsidTr="00EB4F03">
        <w:trPr>
          <w:cantSplit/>
          <w:tblHeader/>
        </w:trPr>
        <w:tc>
          <w:tcPr>
            <w:tcW w:w="1008" w:type="pct"/>
            <w:shd w:val="clear" w:color="auto" w:fill="F2F2F2" w:themeFill="background1" w:themeFillShade="F2"/>
            <w:vAlign w:val="center"/>
          </w:tcPr>
          <w:p w14:paraId="6860F500" w14:textId="77777777" w:rsidR="00EB4F03" w:rsidRPr="00083517" w:rsidRDefault="00EB4F03" w:rsidP="0047411F">
            <w:pPr>
              <w:pStyle w:val="TableHeading"/>
            </w:pPr>
            <w:bookmarkStart w:id="39" w:name="ColumnTitle_16"/>
            <w:bookmarkEnd w:id="39"/>
            <w:r w:rsidRPr="00083517">
              <w:t xml:space="preserve">Name </w:t>
            </w:r>
          </w:p>
        </w:tc>
        <w:tc>
          <w:tcPr>
            <w:tcW w:w="2494" w:type="pct"/>
            <w:shd w:val="clear" w:color="auto" w:fill="F2F2F2" w:themeFill="background1" w:themeFillShade="F2"/>
            <w:vAlign w:val="center"/>
          </w:tcPr>
          <w:p w14:paraId="6AA40193" w14:textId="77777777" w:rsidR="00EB4F03" w:rsidRPr="00083517" w:rsidRDefault="00EB4F03" w:rsidP="0047411F">
            <w:pPr>
              <w:pStyle w:val="TableHeading"/>
            </w:pPr>
            <w:r w:rsidRPr="00083517">
              <w:t>Description</w:t>
            </w:r>
          </w:p>
        </w:tc>
        <w:tc>
          <w:tcPr>
            <w:tcW w:w="1498" w:type="pct"/>
            <w:shd w:val="clear" w:color="auto" w:fill="F2F2F2" w:themeFill="background1" w:themeFillShade="F2"/>
            <w:vAlign w:val="center"/>
          </w:tcPr>
          <w:p w14:paraId="36A8F428" w14:textId="584377FC" w:rsidR="00EB4F03" w:rsidRPr="00083517" w:rsidRDefault="00EB4F03" w:rsidP="0047411F">
            <w:pPr>
              <w:pStyle w:val="TableHeading"/>
            </w:pPr>
            <w:r w:rsidRPr="00083517">
              <w:t>External Interfaces</w:t>
            </w:r>
          </w:p>
        </w:tc>
      </w:tr>
      <w:tr w:rsidR="00EB4F03" w:rsidRPr="00083517" w14:paraId="246F90F8" w14:textId="77777777" w:rsidTr="00EB4F03">
        <w:trPr>
          <w:cantSplit/>
        </w:trPr>
        <w:tc>
          <w:tcPr>
            <w:tcW w:w="1008" w:type="pct"/>
            <w:shd w:val="clear" w:color="auto" w:fill="auto"/>
          </w:tcPr>
          <w:p w14:paraId="4E038389" w14:textId="75983A58" w:rsidR="00EB4F03" w:rsidRPr="00083517" w:rsidRDefault="00EB4F03" w:rsidP="00EB4F03">
            <w:pPr>
              <w:pStyle w:val="TableText"/>
            </w:pPr>
            <w:r w:rsidRPr="00083517">
              <w:t>Domain Model</w:t>
            </w:r>
          </w:p>
        </w:tc>
        <w:tc>
          <w:tcPr>
            <w:tcW w:w="2494" w:type="pct"/>
            <w:shd w:val="clear" w:color="auto" w:fill="auto"/>
          </w:tcPr>
          <w:p w14:paraId="77DA09D7" w14:textId="3C41E80D" w:rsidR="00EB4F03" w:rsidRPr="00083517" w:rsidRDefault="00EB4F03">
            <w:pPr>
              <w:pStyle w:val="TableText"/>
            </w:pPr>
            <w:r w:rsidRPr="00083517">
              <w:t>An Object-Oriented Model of the Risk Calculation Domain, including calculation input variables, the models themselves, and the calculation results.</w:t>
            </w:r>
          </w:p>
        </w:tc>
        <w:tc>
          <w:tcPr>
            <w:tcW w:w="1498" w:type="pct"/>
            <w:shd w:val="clear" w:color="auto" w:fill="auto"/>
          </w:tcPr>
          <w:p w14:paraId="782B0E35" w14:textId="0D51B37C" w:rsidR="00EB4F03" w:rsidRPr="00083517" w:rsidRDefault="00EB4F03" w:rsidP="00EB4F03">
            <w:pPr>
              <w:pStyle w:val="TableText"/>
            </w:pPr>
            <w:r w:rsidRPr="00083517">
              <w:t>None</w:t>
            </w:r>
          </w:p>
        </w:tc>
      </w:tr>
      <w:tr w:rsidR="00EB4F03" w:rsidRPr="00083517" w14:paraId="4EF3FF80" w14:textId="77777777" w:rsidTr="00EB4F03">
        <w:trPr>
          <w:cantSplit/>
        </w:trPr>
        <w:tc>
          <w:tcPr>
            <w:tcW w:w="1008" w:type="pct"/>
            <w:shd w:val="clear" w:color="auto" w:fill="auto"/>
          </w:tcPr>
          <w:p w14:paraId="3E3B6497" w14:textId="019DB981" w:rsidR="00EB4F03" w:rsidRPr="00083517" w:rsidRDefault="00EB4F03" w:rsidP="00EB4F03">
            <w:pPr>
              <w:pStyle w:val="TableText"/>
            </w:pPr>
            <w:r w:rsidRPr="00083517">
              <w:t>VistALink</w:t>
            </w:r>
          </w:p>
        </w:tc>
        <w:tc>
          <w:tcPr>
            <w:tcW w:w="2494" w:type="pct"/>
            <w:shd w:val="clear" w:color="auto" w:fill="auto"/>
          </w:tcPr>
          <w:p w14:paraId="078EC482" w14:textId="04DBF720" w:rsidR="00EB4F03" w:rsidRPr="003700E6" w:rsidRDefault="00EB4F03" w:rsidP="00EB4F03">
            <w:pPr>
              <w:rPr>
                <w:rFonts w:ascii="Arial" w:hAnsi="Arial" w:cs="Arial"/>
              </w:rPr>
            </w:pPr>
            <w:r w:rsidRPr="003700E6">
              <w:rPr>
                <w:rFonts w:ascii="Arial" w:hAnsi="Arial" w:cs="Arial"/>
              </w:rPr>
              <w:t>VistA-interfacing technology that allows making Remote Procedure Calls (RPCs) to VistA from Java.</w:t>
            </w:r>
          </w:p>
        </w:tc>
        <w:tc>
          <w:tcPr>
            <w:tcW w:w="1498" w:type="pct"/>
            <w:shd w:val="clear" w:color="auto" w:fill="auto"/>
          </w:tcPr>
          <w:p w14:paraId="0B1565EE" w14:textId="08082C9D" w:rsidR="00EB4F03" w:rsidRPr="00083517" w:rsidRDefault="00EB4F03" w:rsidP="00EB4F03">
            <w:pPr>
              <w:pStyle w:val="TableText"/>
            </w:pPr>
            <w:r w:rsidRPr="00083517">
              <w:t>Site VistAs</w:t>
            </w:r>
          </w:p>
        </w:tc>
      </w:tr>
      <w:tr w:rsidR="00EB4F03" w:rsidRPr="00083517" w14:paraId="1107FEAC" w14:textId="77777777" w:rsidTr="00EB4F03">
        <w:trPr>
          <w:cantSplit/>
        </w:trPr>
        <w:tc>
          <w:tcPr>
            <w:tcW w:w="1008" w:type="pct"/>
            <w:shd w:val="clear" w:color="auto" w:fill="auto"/>
          </w:tcPr>
          <w:p w14:paraId="25F3C89B" w14:textId="7AC1C0C8" w:rsidR="00EB4F03" w:rsidRPr="00083517" w:rsidRDefault="00EB4F03" w:rsidP="00EB4F03">
            <w:pPr>
              <w:pStyle w:val="TableText"/>
            </w:pPr>
            <w:r w:rsidRPr="00083517">
              <w:t>Web Application Frontend</w:t>
            </w:r>
          </w:p>
        </w:tc>
        <w:tc>
          <w:tcPr>
            <w:tcW w:w="2494" w:type="pct"/>
            <w:shd w:val="clear" w:color="auto" w:fill="auto"/>
          </w:tcPr>
          <w:p w14:paraId="1463A79F" w14:textId="3988449D" w:rsidR="00EB4F03" w:rsidRPr="003700E6" w:rsidRDefault="00EB4F03" w:rsidP="00EB4F03">
            <w:pPr>
              <w:rPr>
                <w:rFonts w:ascii="Arial" w:hAnsi="Arial" w:cs="Arial"/>
              </w:rPr>
            </w:pPr>
            <w:r w:rsidRPr="003700E6">
              <w:rPr>
                <w:rFonts w:ascii="Arial" w:hAnsi="Arial" w:cs="Arial"/>
              </w:rPr>
              <w:t>Presents a Web user interface to the application.</w:t>
            </w:r>
          </w:p>
        </w:tc>
        <w:tc>
          <w:tcPr>
            <w:tcW w:w="1498" w:type="pct"/>
            <w:shd w:val="clear" w:color="auto" w:fill="auto"/>
          </w:tcPr>
          <w:p w14:paraId="4E2232E9" w14:textId="5C4A2A01" w:rsidR="00EB4F03" w:rsidRPr="00083517" w:rsidRDefault="00EB4F03" w:rsidP="00EB4F03">
            <w:pPr>
              <w:pStyle w:val="TableText"/>
            </w:pPr>
            <w:r w:rsidRPr="00083517">
              <w:t>The application’</w:t>
            </w:r>
            <w:r w:rsidR="00131510" w:rsidRPr="00083517">
              <w:t>s users</w:t>
            </w:r>
          </w:p>
        </w:tc>
      </w:tr>
      <w:tr w:rsidR="00EB4F03" w:rsidRPr="00083517" w14:paraId="7FB34DC9" w14:textId="77777777" w:rsidTr="00EB4F03">
        <w:trPr>
          <w:cantSplit/>
        </w:trPr>
        <w:tc>
          <w:tcPr>
            <w:tcW w:w="1008" w:type="pct"/>
            <w:shd w:val="clear" w:color="auto" w:fill="auto"/>
          </w:tcPr>
          <w:p w14:paraId="21F191D0" w14:textId="22B4ABFC" w:rsidR="00EB4F03" w:rsidRPr="00083517" w:rsidRDefault="00BA1BC7" w:rsidP="00EB4F03">
            <w:pPr>
              <w:pStyle w:val="TableText"/>
            </w:pPr>
            <w:r w:rsidRPr="00083517">
              <w:t>Persistence Layer</w:t>
            </w:r>
          </w:p>
        </w:tc>
        <w:tc>
          <w:tcPr>
            <w:tcW w:w="2494" w:type="pct"/>
            <w:shd w:val="clear" w:color="auto" w:fill="auto"/>
          </w:tcPr>
          <w:p w14:paraId="4B7389F1" w14:textId="0BBC81CB" w:rsidR="00EB4F03" w:rsidRPr="003700E6" w:rsidRDefault="00372B45" w:rsidP="00372B45">
            <w:pPr>
              <w:rPr>
                <w:rFonts w:ascii="Arial" w:hAnsi="Arial" w:cs="Arial"/>
              </w:rPr>
            </w:pPr>
            <w:r w:rsidRPr="003700E6">
              <w:rPr>
                <w:rFonts w:ascii="Arial" w:hAnsi="Arial" w:cs="Arial"/>
              </w:rPr>
              <w:t>Persists Domain Model objects to the relational database.</w:t>
            </w:r>
          </w:p>
        </w:tc>
        <w:tc>
          <w:tcPr>
            <w:tcW w:w="1498" w:type="pct"/>
            <w:shd w:val="clear" w:color="auto" w:fill="auto"/>
          </w:tcPr>
          <w:p w14:paraId="2A7FB0ED" w14:textId="6E7CE359" w:rsidR="00EB4F03" w:rsidRPr="00083517" w:rsidRDefault="00372B45" w:rsidP="00EB4F03">
            <w:pPr>
              <w:pStyle w:val="TableText"/>
            </w:pPr>
            <w:r w:rsidRPr="00083517">
              <w:t>The</w:t>
            </w:r>
            <w:r w:rsidR="00131510" w:rsidRPr="00083517">
              <w:t xml:space="preserve"> National ASRC Results Database</w:t>
            </w:r>
          </w:p>
        </w:tc>
      </w:tr>
    </w:tbl>
    <w:p w14:paraId="5A672A2F" w14:textId="1D56ED7A" w:rsidR="00EB4F03" w:rsidRPr="00083517" w:rsidRDefault="00EB4F03">
      <w:pPr>
        <w:pStyle w:val="Caption"/>
      </w:pPr>
      <w:r w:rsidRPr="00083517">
        <w:t xml:space="preserve">Table </w:t>
      </w:r>
      <w:r w:rsidR="00A03797" w:rsidRPr="003700E6">
        <w:fldChar w:fldCharType="begin"/>
      </w:r>
      <w:r w:rsidR="00A03797" w:rsidRPr="00083517">
        <w:instrText xml:space="preserve"> SEQ Table \* ARABIC </w:instrText>
      </w:r>
      <w:r w:rsidR="00A03797" w:rsidRPr="003700E6">
        <w:fldChar w:fldCharType="separate"/>
      </w:r>
      <w:r w:rsidRPr="00083517">
        <w:rPr>
          <w:noProof/>
        </w:rPr>
        <w:t>6</w:t>
      </w:r>
      <w:r w:rsidR="00A03797" w:rsidRPr="003700E6">
        <w:rPr>
          <w:noProof/>
        </w:rPr>
        <w:fldChar w:fldCharType="end"/>
      </w:r>
      <w:r w:rsidRPr="00083517">
        <w:rPr>
          <w:noProof/>
        </w:rPr>
        <w:t xml:space="preserve">  - Objects in the High Level Application Design</w:t>
      </w:r>
    </w:p>
    <w:p w14:paraId="380BCFF4" w14:textId="77777777" w:rsidR="008D0221" w:rsidRPr="00083517" w:rsidRDefault="008D0221" w:rsidP="008D0221">
      <w:pPr>
        <w:pStyle w:val="Heading2"/>
        <w:rPr>
          <w:rFonts w:eastAsia="Times"/>
          <w:snapToGrid w:val="0"/>
        </w:rPr>
      </w:pPr>
      <w:bookmarkStart w:id="40" w:name="_Toc405187906"/>
      <w:r w:rsidRPr="00083517">
        <w:rPr>
          <w:rFonts w:eastAsia="Times"/>
        </w:rPr>
        <w:t>Conceptual</w:t>
      </w:r>
      <w:r w:rsidRPr="00083517">
        <w:rPr>
          <w:rFonts w:eastAsia="Times"/>
          <w:snapToGrid w:val="0"/>
        </w:rPr>
        <w:t xml:space="preserve"> Data Design</w:t>
      </w:r>
      <w:bookmarkEnd w:id="40"/>
    </w:p>
    <w:p w14:paraId="38359936" w14:textId="77777777" w:rsidR="008D0221" w:rsidRPr="00083517" w:rsidRDefault="008D0221" w:rsidP="008D0221">
      <w:pPr>
        <w:pStyle w:val="Heading3"/>
        <w:rPr>
          <w:rFonts w:eastAsia="Times"/>
        </w:rPr>
      </w:pPr>
      <w:bookmarkStart w:id="41" w:name="_Toc351469582"/>
      <w:bookmarkStart w:id="42" w:name="_Toc374440954"/>
      <w:bookmarkStart w:id="43" w:name="_Toc405187907"/>
      <w:r w:rsidRPr="00083517">
        <w:rPr>
          <w:rFonts w:eastAsia="Times"/>
        </w:rPr>
        <w:t>Project Conceptual Data Model</w:t>
      </w:r>
      <w:bookmarkEnd w:id="41"/>
      <w:bookmarkEnd w:id="42"/>
      <w:bookmarkEnd w:id="43"/>
    </w:p>
    <w:p w14:paraId="5F1F5F3C" w14:textId="6610EA1B" w:rsidR="007F69C8" w:rsidRPr="003700E6" w:rsidRDefault="007F69C8" w:rsidP="007F69C8">
      <w:pPr>
        <w:pStyle w:val="BodyText"/>
        <w:rPr>
          <w:rFonts w:ascii="Arial" w:hAnsi="Arial" w:cs="Arial"/>
        </w:rPr>
      </w:pPr>
      <w:r w:rsidRPr="003700E6">
        <w:rPr>
          <w:rFonts w:ascii="Arial" w:hAnsi="Arial" w:cs="Arial"/>
        </w:rPr>
        <w:t xml:space="preserve">The following diagram is a conceptual data model showing the high-level data entities and their relationships. It is </w:t>
      </w:r>
      <w:r w:rsidR="00093CD2" w:rsidRPr="003700E6">
        <w:rPr>
          <w:rFonts w:ascii="Arial" w:hAnsi="Arial" w:cs="Arial"/>
        </w:rPr>
        <w:t xml:space="preserve">intended to depict the application’s data in a generic fashion, </w:t>
      </w:r>
      <w:r w:rsidRPr="003700E6">
        <w:rPr>
          <w:rFonts w:ascii="Arial" w:hAnsi="Arial" w:cs="Arial"/>
        </w:rPr>
        <w:t xml:space="preserve">not </w:t>
      </w:r>
      <w:r w:rsidR="00093CD2" w:rsidRPr="003700E6">
        <w:rPr>
          <w:rFonts w:ascii="Arial" w:hAnsi="Arial" w:cs="Arial"/>
        </w:rPr>
        <w:t>as a table structure or an object class hierarchy.</w:t>
      </w:r>
    </w:p>
    <w:p w14:paraId="12E04593" w14:textId="00588831" w:rsidR="00E26E39" w:rsidRPr="003700E6" w:rsidRDefault="0065404E" w:rsidP="00E26E39">
      <w:pPr>
        <w:pStyle w:val="BodyText"/>
        <w:keepNext/>
        <w:rPr>
          <w:rFonts w:ascii="Arial" w:hAnsi="Arial" w:cs="Arial"/>
        </w:rPr>
      </w:pPr>
      <w:r w:rsidRPr="003700E6">
        <w:rPr>
          <w:rFonts w:ascii="Arial" w:hAnsi="Arial" w:cs="Arial"/>
        </w:rPr>
        <w:object w:dxaOrig="11835" w:dyaOrig="5791" w14:anchorId="132DC2B7">
          <v:shape id="_x0000_i1028" type="#_x0000_t75" style="width:467.25pt;height:228.75pt" o:ole="">
            <v:imagedata r:id="rId17" o:title=""/>
          </v:shape>
          <o:OLEObject Type="Embed" ProgID="Visio.Drawing.15" ShapeID="_x0000_i1028" DrawAspect="Content" ObjectID="_1480497052" r:id="rId18"/>
        </w:object>
      </w:r>
    </w:p>
    <w:p w14:paraId="5EA770C0" w14:textId="3A595588" w:rsidR="00E26E39" w:rsidRPr="00083517" w:rsidRDefault="00E26E39" w:rsidP="007F69C8">
      <w:pPr>
        <w:pStyle w:val="Caption"/>
        <w:rPr>
          <w:noProof/>
        </w:rPr>
      </w:pPr>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111D1A" w:rsidRPr="00083517">
        <w:rPr>
          <w:noProof/>
        </w:rPr>
        <w:t>3</w:t>
      </w:r>
      <w:r w:rsidR="00A03797" w:rsidRPr="003700E6">
        <w:rPr>
          <w:noProof/>
        </w:rPr>
        <w:fldChar w:fldCharType="end"/>
      </w:r>
      <w:r w:rsidRPr="00083517">
        <w:rPr>
          <w:noProof/>
        </w:rPr>
        <w:t xml:space="preserve">  - Conceptual Data Model</w:t>
      </w:r>
    </w:p>
    <w:p w14:paraId="31F1F92F" w14:textId="3ADF2B9A" w:rsidR="00093CD2" w:rsidRPr="00083517" w:rsidRDefault="00093CD2" w:rsidP="00093CD2">
      <w:pPr>
        <w:pStyle w:val="BodyText"/>
        <w:rPr>
          <w:rFonts w:ascii="Arial" w:hAnsi="Arial" w:cs="Arial"/>
        </w:rPr>
      </w:pPr>
      <w:r w:rsidRPr="00083517">
        <w:rPr>
          <w:rFonts w:ascii="Arial" w:hAnsi="Arial" w:cs="Arial"/>
        </w:rPr>
        <w:t>As shown, the data can be divided naturally into two subject areas: the model definition and the calculation results.</w:t>
      </w:r>
    </w:p>
    <w:p w14:paraId="09161488" w14:textId="7BD8EC3B" w:rsidR="00093CD2" w:rsidRPr="00083517" w:rsidRDefault="00093CD2" w:rsidP="00093CD2">
      <w:pPr>
        <w:pStyle w:val="BodyText"/>
        <w:rPr>
          <w:rFonts w:ascii="Arial" w:hAnsi="Arial" w:cs="Arial"/>
        </w:rPr>
      </w:pPr>
      <w:r w:rsidRPr="00083517">
        <w:rPr>
          <w:rFonts w:ascii="Arial" w:hAnsi="Arial" w:cs="Arial"/>
        </w:rPr>
        <w:t>The primary entity within the Model Definition subject area is the risk model. A risk model has multiple input variables, each multiplied by a model-specific coefficient to calculate the final risk result. Multiple models may use the same variable but with different coefficients. Each surgical specialty has one or more risk models.</w:t>
      </w:r>
    </w:p>
    <w:p w14:paraId="45B8B81A" w14:textId="2054E189" w:rsidR="00093CD2" w:rsidRPr="00083517" w:rsidRDefault="00093CD2" w:rsidP="00093CD2">
      <w:pPr>
        <w:pStyle w:val="BodyText"/>
        <w:rPr>
          <w:rFonts w:ascii="Arial" w:hAnsi="Arial" w:cs="Arial"/>
        </w:rPr>
      </w:pPr>
      <w:r w:rsidRPr="00083517">
        <w:rPr>
          <w:rFonts w:ascii="Arial" w:hAnsi="Arial" w:cs="Arial"/>
        </w:rPr>
        <w:t xml:space="preserve">The primary entity within the Calculation Results subject area is the </w:t>
      </w:r>
      <w:r w:rsidR="00CF063B" w:rsidRPr="00083517">
        <w:rPr>
          <w:rFonts w:ascii="Arial" w:hAnsi="Arial" w:cs="Arial"/>
        </w:rPr>
        <w:t xml:space="preserve">Risk </w:t>
      </w:r>
      <w:r w:rsidRPr="00083517">
        <w:rPr>
          <w:rFonts w:ascii="Arial" w:hAnsi="Arial" w:cs="Arial"/>
        </w:rPr>
        <w:t xml:space="preserve">Calculation. A Calculation represents a single risk calculation performed by a user. It records the </w:t>
      </w:r>
      <w:r w:rsidR="00CF063B" w:rsidRPr="00083517">
        <w:rPr>
          <w:rFonts w:ascii="Arial" w:hAnsi="Arial" w:cs="Arial"/>
        </w:rPr>
        <w:t xml:space="preserve">patient, input variables, results, </w:t>
      </w:r>
      <w:r w:rsidR="00CF063B" w:rsidRPr="00083517">
        <w:rPr>
          <w:rFonts w:ascii="Arial" w:hAnsi="Arial" w:cs="Arial"/>
        </w:rPr>
        <w:lastRenderedPageBreak/>
        <w:t>whether the results were signed or not, and other attributes associated with the calculation.</w:t>
      </w:r>
    </w:p>
    <w:p w14:paraId="761739F5" w14:textId="3444D45C" w:rsidR="008D0221" w:rsidRPr="00083517" w:rsidRDefault="008D0221" w:rsidP="008D0221">
      <w:pPr>
        <w:pStyle w:val="Heading3"/>
        <w:rPr>
          <w:rFonts w:eastAsia="Times"/>
        </w:rPr>
      </w:pPr>
      <w:bookmarkStart w:id="44" w:name="_Toc405187909"/>
      <w:r w:rsidRPr="00083517">
        <w:rPr>
          <w:rFonts w:eastAsia="Times"/>
        </w:rPr>
        <w:t>User Interface Data Mapping</w:t>
      </w:r>
      <w:bookmarkEnd w:id="44"/>
    </w:p>
    <w:p w14:paraId="12FC40F4" w14:textId="51FED576" w:rsidR="00BE11E4" w:rsidRPr="003700E6" w:rsidRDefault="00BE11E4" w:rsidP="00BE11E4">
      <w:pPr>
        <w:pStyle w:val="BodyText"/>
        <w:rPr>
          <w:rFonts w:ascii="Arial" w:hAnsi="Arial" w:cs="Arial"/>
        </w:rPr>
      </w:pPr>
      <w:r w:rsidRPr="003700E6">
        <w:rPr>
          <w:rFonts w:ascii="Arial" w:hAnsi="Arial" w:cs="Arial"/>
        </w:rPr>
        <w:t>Users retrieve and modify application data through three user interfaces: the calculation pages, the administrative pages, and the administrative reports.</w:t>
      </w:r>
    </w:p>
    <w:p w14:paraId="4EA272C5" w14:textId="40591C69" w:rsidR="002A58D5" w:rsidRPr="003700E6" w:rsidRDefault="002A58D5" w:rsidP="00BE11E4">
      <w:pPr>
        <w:pStyle w:val="BodyText"/>
        <w:rPr>
          <w:rFonts w:ascii="Arial" w:hAnsi="Arial" w:cs="Arial"/>
        </w:rPr>
      </w:pPr>
      <w:r w:rsidRPr="003700E6">
        <w:rPr>
          <w:rFonts w:ascii="Arial" w:hAnsi="Arial" w:cs="Arial"/>
        </w:rPr>
        <w:t>Note that all screenshots included in this manual are for illustrative purposes and may include contents different from what is show in the actual application.</w:t>
      </w:r>
    </w:p>
    <w:p w14:paraId="42F22FBE" w14:textId="6CD9B585" w:rsidR="008D0221" w:rsidRPr="00083517" w:rsidRDefault="00BE11E4" w:rsidP="008D0221">
      <w:pPr>
        <w:pStyle w:val="Heading4"/>
      </w:pPr>
      <w:r w:rsidRPr="00083517">
        <w:t>Calculation Pages</w:t>
      </w:r>
    </w:p>
    <w:p w14:paraId="44AA80D6" w14:textId="0ACA2A8D" w:rsidR="00D950D3" w:rsidRPr="003700E6" w:rsidRDefault="00BE11E4" w:rsidP="00111D1A">
      <w:pPr>
        <w:pStyle w:val="BodyText"/>
        <w:rPr>
          <w:rFonts w:ascii="Arial" w:hAnsi="Arial" w:cs="Arial"/>
        </w:rPr>
      </w:pPr>
      <w:r w:rsidRPr="003700E6">
        <w:rPr>
          <w:rFonts w:ascii="Arial" w:hAnsi="Arial" w:cs="Arial"/>
        </w:rPr>
        <w:t xml:space="preserve">Clinical users (see </w:t>
      </w:r>
      <w:r w:rsidRPr="003700E6">
        <w:rPr>
          <w:rFonts w:ascii="Arial" w:hAnsi="Arial" w:cs="Arial"/>
        </w:rPr>
        <w:fldChar w:fldCharType="begin"/>
      </w:r>
      <w:r w:rsidRPr="003700E6">
        <w:rPr>
          <w:rFonts w:ascii="Arial" w:hAnsi="Arial" w:cs="Arial"/>
        </w:rPr>
        <w:instrText xml:space="preserve"> REF _Ref406572431 \h </w:instrText>
      </w:r>
      <w:r w:rsidR="00756D65">
        <w:rPr>
          <w:rFonts w:ascii="Arial" w:hAnsi="Arial" w:cs="Arial"/>
        </w:rPr>
        <w:instrText xml:space="preserve"> \* MERGEFORMAT </w:instrText>
      </w:r>
      <w:r w:rsidRPr="003700E6">
        <w:rPr>
          <w:rFonts w:ascii="Arial" w:hAnsi="Arial" w:cs="Arial"/>
        </w:rPr>
      </w:r>
      <w:r w:rsidRPr="003700E6">
        <w:rPr>
          <w:rFonts w:ascii="Arial" w:hAnsi="Arial" w:cs="Arial"/>
        </w:rPr>
        <w:fldChar w:fldCharType="separate"/>
      </w:r>
      <w:r w:rsidRPr="003700E6">
        <w:rPr>
          <w:rFonts w:ascii="Arial" w:hAnsi="Arial" w:cs="Arial"/>
        </w:rPr>
        <w:t>User Characteristics</w:t>
      </w:r>
      <w:r w:rsidRPr="003700E6">
        <w:rPr>
          <w:rFonts w:ascii="Arial" w:hAnsi="Arial" w:cs="Arial"/>
        </w:rPr>
        <w:fldChar w:fldCharType="end"/>
      </w:r>
      <w:r w:rsidRPr="003700E6">
        <w:rPr>
          <w:rFonts w:ascii="Arial" w:hAnsi="Arial" w:cs="Arial"/>
        </w:rPr>
        <w:t xml:space="preserve"> above) retrieve and modify application data only through the Calculation Pages. </w:t>
      </w:r>
      <w:r w:rsidR="00D950D3" w:rsidRPr="003700E6">
        <w:rPr>
          <w:rFonts w:ascii="Arial" w:hAnsi="Arial" w:cs="Arial"/>
        </w:rPr>
        <w:t>These pages use, but do not modify, data in the Model Definition subject area and store data in the Calculation Results subject area.</w:t>
      </w:r>
    </w:p>
    <w:p w14:paraId="77CCF1C9" w14:textId="5C1D7805" w:rsidR="00BE11E4" w:rsidRPr="003700E6" w:rsidRDefault="00BE11E4" w:rsidP="00111D1A">
      <w:pPr>
        <w:pStyle w:val="BodyText"/>
        <w:rPr>
          <w:rFonts w:ascii="Arial" w:hAnsi="Arial" w:cs="Arial"/>
        </w:rPr>
      </w:pPr>
      <w:r w:rsidRPr="003700E6">
        <w:rPr>
          <w:rFonts w:ascii="Arial" w:hAnsi="Arial" w:cs="Arial"/>
        </w:rPr>
        <w:t>These pages provide the following workflow:</w:t>
      </w:r>
    </w:p>
    <w:p w14:paraId="3077FF59" w14:textId="77777777" w:rsidR="00111D1A" w:rsidRPr="003700E6" w:rsidRDefault="00111D1A" w:rsidP="00111D1A">
      <w:pPr>
        <w:pStyle w:val="BodyText"/>
        <w:keepNext/>
        <w:jc w:val="center"/>
        <w:rPr>
          <w:rFonts w:ascii="Arial" w:hAnsi="Arial" w:cs="Arial"/>
        </w:rPr>
      </w:pPr>
      <w:r w:rsidRPr="003700E6">
        <w:rPr>
          <w:rFonts w:ascii="Arial" w:hAnsi="Arial" w:cs="Arial"/>
        </w:rPr>
        <w:object w:dxaOrig="5071" w:dyaOrig="11866" w14:anchorId="11A019AC">
          <v:shape id="_x0000_i1029" type="#_x0000_t75" style="width:231.75pt;height:541.5pt" o:ole="">
            <v:imagedata r:id="rId19" o:title=""/>
          </v:shape>
          <o:OLEObject Type="Embed" ProgID="Visio.Drawing.15" ShapeID="_x0000_i1029" DrawAspect="Content" ObjectID="_1480497053" r:id="rId20"/>
        </w:object>
      </w:r>
    </w:p>
    <w:p w14:paraId="0823E090" w14:textId="5986D412" w:rsidR="00BE11E4" w:rsidRPr="00083517" w:rsidRDefault="00111D1A" w:rsidP="00111D1A">
      <w:pPr>
        <w:pStyle w:val="Caption"/>
      </w:pPr>
      <w:r w:rsidRPr="00083517">
        <w:lastRenderedPageBreak/>
        <w:t xml:space="preserve">Figure </w:t>
      </w:r>
      <w:r w:rsidR="00A03797" w:rsidRPr="003700E6">
        <w:fldChar w:fldCharType="begin"/>
      </w:r>
      <w:r w:rsidR="00A03797" w:rsidRPr="00083517">
        <w:instrText xml:space="preserve"> SEQ Figure \* ARABIC </w:instrText>
      </w:r>
      <w:r w:rsidR="00A03797" w:rsidRPr="003700E6">
        <w:fldChar w:fldCharType="separate"/>
      </w:r>
      <w:r w:rsidRPr="00083517">
        <w:rPr>
          <w:noProof/>
        </w:rPr>
        <w:t>4</w:t>
      </w:r>
      <w:r w:rsidR="00A03797" w:rsidRPr="003700E6">
        <w:rPr>
          <w:noProof/>
        </w:rPr>
        <w:fldChar w:fldCharType="end"/>
      </w:r>
      <w:r w:rsidRPr="00083517">
        <w:t xml:space="preserve"> – Application Clinical Workflow</w:t>
      </w:r>
    </w:p>
    <w:p w14:paraId="6DF89FF6" w14:textId="7E4C6A52" w:rsidR="00111D1A" w:rsidRPr="003700E6" w:rsidRDefault="00111D1A" w:rsidP="00111D1A">
      <w:pPr>
        <w:pStyle w:val="BodyText"/>
        <w:rPr>
          <w:rFonts w:ascii="Arial" w:hAnsi="Arial" w:cs="Arial"/>
        </w:rPr>
      </w:pPr>
      <w:r w:rsidRPr="003700E6">
        <w:rPr>
          <w:rFonts w:ascii="Arial" w:hAnsi="Arial" w:cs="Arial"/>
        </w:rPr>
        <w:t>Each individual page of the Clinical Pages is summarized in the following sub-sections.</w:t>
      </w:r>
    </w:p>
    <w:p w14:paraId="06510254" w14:textId="0C6B2F56" w:rsidR="008D0221" w:rsidRPr="00083517" w:rsidRDefault="00111D1A" w:rsidP="008D0221">
      <w:pPr>
        <w:pStyle w:val="Heading5"/>
      </w:pPr>
      <w:r w:rsidRPr="00083517">
        <w:t>New Calculation Page</w:t>
      </w:r>
    </w:p>
    <w:p w14:paraId="291E59E3" w14:textId="005A9298" w:rsidR="00111D1A" w:rsidRPr="003700E6" w:rsidRDefault="00111D1A" w:rsidP="00111D1A">
      <w:pPr>
        <w:pStyle w:val="BodyText"/>
        <w:rPr>
          <w:rFonts w:ascii="Arial" w:hAnsi="Arial" w:cs="Arial"/>
        </w:rPr>
      </w:pPr>
      <w:r w:rsidRPr="003700E6">
        <w:rPr>
          <w:rFonts w:ascii="Arial" w:hAnsi="Arial" w:cs="Arial"/>
        </w:rPr>
        <w:t>The New Calculation page begins a new risk calculation with having the user select the Surgical Specialty for the surgery to be performed.</w:t>
      </w:r>
      <w:r w:rsidR="002A58D5" w:rsidRPr="003700E6">
        <w:rPr>
          <w:rFonts w:ascii="Arial" w:hAnsi="Arial" w:cs="Arial"/>
        </w:rPr>
        <w:t xml:space="preserve"> </w:t>
      </w:r>
    </w:p>
    <w:p w14:paraId="74980C9A" w14:textId="30EF64C7" w:rsidR="00E31E41" w:rsidRPr="00083517" w:rsidRDefault="00111D1A" w:rsidP="00E31E41">
      <w:pPr>
        <w:pStyle w:val="BodyText"/>
        <w:rPr>
          <w:rFonts w:ascii="Arial" w:hAnsi="Arial" w:cs="Arial"/>
        </w:rPr>
      </w:pPr>
      <w:r w:rsidRPr="003700E6">
        <w:rPr>
          <w:rFonts w:ascii="Arial" w:hAnsi="Arial" w:cs="Arial"/>
          <w:noProof/>
        </w:rPr>
        <w:lastRenderedPageBreak/>
        <w:drawing>
          <wp:inline distT="0" distB="0" distL="0" distR="0" wp14:anchorId="12F2F1AF" wp14:editId="4BFC810B">
            <wp:extent cx="5943600" cy="46348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34865"/>
                    </a:xfrm>
                    <a:prstGeom prst="rect">
                      <a:avLst/>
                    </a:prstGeom>
                    <a:ln>
                      <a:solidFill>
                        <a:schemeClr val="accent1"/>
                      </a:solidFill>
                    </a:ln>
                  </pic:spPr>
                </pic:pic>
              </a:graphicData>
            </a:graphic>
          </wp:inline>
        </w:drawing>
      </w:r>
    </w:p>
    <w:p w14:paraId="08285614" w14:textId="444100BF" w:rsidR="00E31E41" w:rsidRPr="00083517" w:rsidRDefault="00E31E41" w:rsidP="00E31E41">
      <w:pPr>
        <w:pStyle w:val="Caption"/>
      </w:pPr>
      <w:bookmarkStart w:id="45" w:name="_Ref340635671"/>
      <w:bookmarkStart w:id="46" w:name="_Ref340634947"/>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111D1A" w:rsidRPr="00083517">
        <w:rPr>
          <w:noProof/>
        </w:rPr>
        <w:t>5</w:t>
      </w:r>
      <w:r w:rsidR="00A03797" w:rsidRPr="003700E6">
        <w:rPr>
          <w:noProof/>
        </w:rPr>
        <w:fldChar w:fldCharType="end"/>
      </w:r>
      <w:r w:rsidRPr="00083517">
        <w:t>:</w:t>
      </w:r>
      <w:bookmarkEnd w:id="45"/>
      <w:r w:rsidR="00111D1A" w:rsidRPr="00083517">
        <w:t xml:space="preserve"> </w:t>
      </w:r>
      <w:r w:rsidR="002A58D5" w:rsidRPr="00083517">
        <w:t xml:space="preserve">Notional </w:t>
      </w:r>
      <w:r w:rsidR="00111D1A" w:rsidRPr="00083517">
        <w:t>New Calculation Page</w:t>
      </w:r>
    </w:p>
    <w:p w14:paraId="2DB67C74" w14:textId="4CD14090" w:rsidR="002A58D5" w:rsidRPr="003700E6" w:rsidRDefault="002A58D5" w:rsidP="002A58D5">
      <w:pPr>
        <w:pStyle w:val="BodyText"/>
        <w:rPr>
          <w:rFonts w:ascii="Arial" w:hAnsi="Arial" w:cs="Arial"/>
        </w:rPr>
      </w:pPr>
      <w:r w:rsidRPr="003700E6">
        <w:rPr>
          <w:rFonts w:ascii="Arial" w:hAnsi="Arial" w:cs="Arial"/>
        </w:rPr>
        <w:t>Note that this page is just one step of the calculation workflow and no data is saved to the database yet when the user completes the page.</w:t>
      </w:r>
    </w:p>
    <w:p w14:paraId="475FB48B" w14:textId="557ADBFF" w:rsidR="002A58D5" w:rsidRPr="00083517" w:rsidRDefault="002A58D5" w:rsidP="002A58D5">
      <w:pPr>
        <w:pStyle w:val="Heading5"/>
      </w:pPr>
      <w:r w:rsidRPr="00083517">
        <w:lastRenderedPageBreak/>
        <w:t>Enter Risk Variables Page</w:t>
      </w:r>
    </w:p>
    <w:p w14:paraId="1EC4D412" w14:textId="62E30105" w:rsidR="002A58D5" w:rsidRPr="003700E6" w:rsidRDefault="002A58D5" w:rsidP="002A58D5">
      <w:pPr>
        <w:pStyle w:val="BodyText"/>
        <w:rPr>
          <w:rFonts w:ascii="Arial" w:hAnsi="Arial" w:cs="Arial"/>
        </w:rPr>
      </w:pPr>
      <w:r w:rsidRPr="003700E6">
        <w:rPr>
          <w:rFonts w:ascii="Arial" w:hAnsi="Arial" w:cs="Arial"/>
        </w:rPr>
        <w:t>The Enter Variables page allows the user to manually enter values for the risk calculation’s input variables, including overriding values that the application automatically retrieved from VistA/CPRS.</w:t>
      </w:r>
    </w:p>
    <w:p w14:paraId="550D188E" w14:textId="77777777" w:rsidR="002A58D5" w:rsidRPr="00083517" w:rsidRDefault="002A58D5" w:rsidP="002A58D5">
      <w:pPr>
        <w:pStyle w:val="BodyText"/>
        <w:rPr>
          <w:rFonts w:ascii="Arial" w:hAnsi="Arial" w:cs="Arial"/>
        </w:rPr>
      </w:pPr>
      <w:r w:rsidRPr="003700E6">
        <w:rPr>
          <w:rFonts w:ascii="Arial" w:hAnsi="Arial" w:cs="Arial"/>
          <w:noProof/>
        </w:rPr>
        <w:lastRenderedPageBreak/>
        <w:drawing>
          <wp:inline distT="0" distB="0" distL="0" distR="0" wp14:anchorId="216F6D7C" wp14:editId="29F62DE6">
            <wp:extent cx="5469976" cy="4634865"/>
            <wp:effectExtent l="19050" t="19050" r="1651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2">
                      <a:extLst>
                        <a:ext uri="{28A0092B-C50C-407E-A947-70E740481C1C}">
                          <a14:useLocalDpi xmlns:a14="http://schemas.microsoft.com/office/drawing/2010/main" val="0"/>
                        </a:ext>
                      </a:extLst>
                    </a:blip>
                    <a:stretch>
                      <a:fillRect/>
                    </a:stretch>
                  </pic:blipFill>
                  <pic:spPr>
                    <a:xfrm>
                      <a:off x="0" y="0"/>
                      <a:ext cx="5469976" cy="4634865"/>
                    </a:xfrm>
                    <a:prstGeom prst="rect">
                      <a:avLst/>
                    </a:prstGeom>
                    <a:ln>
                      <a:solidFill>
                        <a:schemeClr val="accent1"/>
                      </a:solidFill>
                    </a:ln>
                  </pic:spPr>
                </pic:pic>
              </a:graphicData>
            </a:graphic>
          </wp:inline>
        </w:drawing>
      </w:r>
    </w:p>
    <w:p w14:paraId="7273D8D3" w14:textId="76FCA60B" w:rsidR="002A58D5" w:rsidRPr="00083517" w:rsidRDefault="002A58D5" w:rsidP="002A58D5">
      <w:pPr>
        <w:pStyle w:val="Caption"/>
      </w:pPr>
      <w:r w:rsidRPr="00083517">
        <w:lastRenderedPageBreak/>
        <w:t xml:space="preserve">Figure </w:t>
      </w:r>
      <w:r w:rsidR="00A03797" w:rsidRPr="003700E6">
        <w:fldChar w:fldCharType="begin"/>
      </w:r>
      <w:r w:rsidR="00A03797" w:rsidRPr="00083517">
        <w:instrText xml:space="preserve"> SEQ Figure \* ARABIC </w:instrText>
      </w:r>
      <w:r w:rsidR="00A03797" w:rsidRPr="003700E6">
        <w:fldChar w:fldCharType="separate"/>
      </w:r>
      <w:r w:rsidRPr="00083517">
        <w:rPr>
          <w:noProof/>
        </w:rPr>
        <w:t>6</w:t>
      </w:r>
      <w:r w:rsidR="00A03797" w:rsidRPr="003700E6">
        <w:rPr>
          <w:noProof/>
        </w:rPr>
        <w:fldChar w:fldCharType="end"/>
      </w:r>
      <w:r w:rsidRPr="00083517">
        <w:t>: Notional Enter Risk Variables Page</w:t>
      </w:r>
    </w:p>
    <w:p w14:paraId="56001F08" w14:textId="25FD6724" w:rsidR="002A58D5" w:rsidRPr="003700E6" w:rsidRDefault="002A58D5" w:rsidP="002A58D5">
      <w:pPr>
        <w:pStyle w:val="BodyText"/>
        <w:rPr>
          <w:rFonts w:ascii="Arial" w:hAnsi="Arial" w:cs="Arial"/>
        </w:rPr>
      </w:pPr>
      <w:r w:rsidRPr="003700E6">
        <w:rPr>
          <w:rFonts w:ascii="Arial" w:hAnsi="Arial" w:cs="Arial"/>
        </w:rPr>
        <w:t xml:space="preserve">When the user clicks </w:t>
      </w:r>
      <w:r w:rsidRPr="003700E6">
        <w:rPr>
          <w:rFonts w:ascii="Arial" w:hAnsi="Arial" w:cs="Arial"/>
          <w:i/>
        </w:rPr>
        <w:t>Run Calculation</w:t>
      </w:r>
      <w:r w:rsidRPr="003700E6">
        <w:rPr>
          <w:rFonts w:ascii="Arial" w:hAnsi="Arial" w:cs="Arial"/>
        </w:rPr>
        <w:t>, the application performs the calculation and saves selected calculation data to the database for reporting purposes. The calculation results themselves are not yet saved.</w:t>
      </w:r>
    </w:p>
    <w:p w14:paraId="181F85B3" w14:textId="3283D8B0" w:rsidR="002A58D5" w:rsidRPr="00083517" w:rsidRDefault="002A58D5" w:rsidP="002A58D5">
      <w:pPr>
        <w:pStyle w:val="Heading5"/>
      </w:pPr>
      <w:r w:rsidRPr="00083517">
        <w:t>Calculation Results Page</w:t>
      </w:r>
    </w:p>
    <w:p w14:paraId="0C58F2A1" w14:textId="1522713F" w:rsidR="002A58D5" w:rsidRPr="003700E6" w:rsidRDefault="002A58D5" w:rsidP="002A58D5">
      <w:pPr>
        <w:pStyle w:val="BodyText"/>
        <w:rPr>
          <w:rFonts w:ascii="Arial" w:hAnsi="Arial" w:cs="Arial"/>
        </w:rPr>
      </w:pPr>
      <w:r w:rsidRPr="003700E6">
        <w:rPr>
          <w:rFonts w:ascii="Arial" w:hAnsi="Arial" w:cs="Arial"/>
        </w:rPr>
        <w:t xml:space="preserve">The Calculation Results page displays the calculated risk results as well as a read-only table of calculation inputs. It allows the user to sign the calculation. </w:t>
      </w:r>
    </w:p>
    <w:p w14:paraId="4B60D2B8" w14:textId="77777777" w:rsidR="002A58D5" w:rsidRPr="00083517" w:rsidRDefault="002A58D5" w:rsidP="002A58D5">
      <w:pPr>
        <w:pStyle w:val="BodyText"/>
        <w:rPr>
          <w:rFonts w:ascii="Arial" w:hAnsi="Arial" w:cs="Arial"/>
        </w:rPr>
      </w:pPr>
      <w:r w:rsidRPr="003700E6">
        <w:rPr>
          <w:rFonts w:ascii="Arial" w:hAnsi="Arial" w:cs="Arial"/>
          <w:noProof/>
        </w:rPr>
        <w:lastRenderedPageBreak/>
        <w:drawing>
          <wp:inline distT="0" distB="0" distL="0" distR="0" wp14:anchorId="1BA1B198" wp14:editId="022C69F0">
            <wp:extent cx="5424662" cy="4634865"/>
            <wp:effectExtent l="19050" t="19050" r="2413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3">
                      <a:extLst>
                        <a:ext uri="{28A0092B-C50C-407E-A947-70E740481C1C}">
                          <a14:useLocalDpi xmlns:a14="http://schemas.microsoft.com/office/drawing/2010/main" val="0"/>
                        </a:ext>
                      </a:extLst>
                    </a:blip>
                    <a:stretch>
                      <a:fillRect/>
                    </a:stretch>
                  </pic:blipFill>
                  <pic:spPr>
                    <a:xfrm>
                      <a:off x="0" y="0"/>
                      <a:ext cx="5424662" cy="4634865"/>
                    </a:xfrm>
                    <a:prstGeom prst="rect">
                      <a:avLst/>
                    </a:prstGeom>
                    <a:ln>
                      <a:solidFill>
                        <a:schemeClr val="accent1"/>
                      </a:solidFill>
                    </a:ln>
                  </pic:spPr>
                </pic:pic>
              </a:graphicData>
            </a:graphic>
          </wp:inline>
        </w:drawing>
      </w:r>
    </w:p>
    <w:p w14:paraId="5C80BA94" w14:textId="09EC6484" w:rsidR="002A58D5" w:rsidRPr="00083517" w:rsidRDefault="002A58D5" w:rsidP="002A58D5">
      <w:pPr>
        <w:pStyle w:val="Caption"/>
      </w:pPr>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Pr="00083517">
        <w:rPr>
          <w:noProof/>
        </w:rPr>
        <w:t>7</w:t>
      </w:r>
      <w:r w:rsidR="00A03797" w:rsidRPr="003700E6">
        <w:rPr>
          <w:noProof/>
        </w:rPr>
        <w:fldChar w:fldCharType="end"/>
      </w:r>
      <w:r w:rsidRPr="00083517">
        <w:t>: Notional Calculation Results Page</w:t>
      </w:r>
    </w:p>
    <w:p w14:paraId="34DE410D" w14:textId="5E0B687E" w:rsidR="002A58D5" w:rsidRPr="003700E6" w:rsidRDefault="002A58D5" w:rsidP="002A58D5">
      <w:pPr>
        <w:pStyle w:val="BodyText"/>
        <w:rPr>
          <w:rFonts w:ascii="Arial" w:hAnsi="Arial" w:cs="Arial"/>
        </w:rPr>
      </w:pPr>
      <w:r w:rsidRPr="003700E6">
        <w:rPr>
          <w:rFonts w:ascii="Arial" w:hAnsi="Arial" w:cs="Arial"/>
        </w:rPr>
        <w:t xml:space="preserve">Upon signature, the application saves all input values and output results to the database. It also stores a textual copy of the results page in </w:t>
      </w:r>
      <w:r w:rsidRPr="003700E6">
        <w:rPr>
          <w:rFonts w:ascii="Arial" w:hAnsi="Arial" w:cs="Arial"/>
        </w:rPr>
        <w:lastRenderedPageBreak/>
        <w:t>VistA TIU for display on the CPRS Notes Tab and stores selected calculation data, including the results, in VistA Surgery to support the VistA workflow changes described elsewhere in this document.</w:t>
      </w:r>
    </w:p>
    <w:p w14:paraId="76B491C5" w14:textId="1FB1D2F1" w:rsidR="002A58D5" w:rsidRPr="00083517" w:rsidRDefault="002A58D5" w:rsidP="002A58D5">
      <w:pPr>
        <w:pStyle w:val="Heading4"/>
      </w:pPr>
      <w:r w:rsidRPr="00083517">
        <w:t>Administrative Pages</w:t>
      </w:r>
    </w:p>
    <w:p w14:paraId="66B743D3" w14:textId="08CF18CD" w:rsidR="002A58D5" w:rsidRPr="003700E6" w:rsidRDefault="00D950D3" w:rsidP="002A58D5">
      <w:pPr>
        <w:pStyle w:val="BodyText"/>
        <w:rPr>
          <w:rFonts w:ascii="Arial" w:hAnsi="Arial" w:cs="Arial"/>
        </w:rPr>
      </w:pPr>
      <w:r w:rsidRPr="003700E6">
        <w:rPr>
          <w:rFonts w:ascii="Arial" w:hAnsi="Arial" w:cs="Arial"/>
        </w:rPr>
        <w:t xml:space="preserve">Administrative users (see </w:t>
      </w:r>
      <w:r w:rsidRPr="003700E6">
        <w:rPr>
          <w:rFonts w:ascii="Arial" w:hAnsi="Arial" w:cs="Arial"/>
        </w:rPr>
        <w:fldChar w:fldCharType="begin"/>
      </w:r>
      <w:r w:rsidRPr="003700E6">
        <w:rPr>
          <w:rFonts w:ascii="Arial" w:hAnsi="Arial" w:cs="Arial"/>
        </w:rPr>
        <w:instrText xml:space="preserve"> REF _Ref406574537 \h </w:instrText>
      </w:r>
      <w:r w:rsidR="00756D65">
        <w:rPr>
          <w:rFonts w:ascii="Arial" w:hAnsi="Arial" w:cs="Arial"/>
        </w:rPr>
        <w:instrText xml:space="preserve"> \* MERGEFORMAT </w:instrText>
      </w:r>
      <w:r w:rsidRPr="003700E6">
        <w:rPr>
          <w:rFonts w:ascii="Arial" w:hAnsi="Arial" w:cs="Arial"/>
        </w:rPr>
      </w:r>
      <w:r w:rsidRPr="003700E6">
        <w:rPr>
          <w:rFonts w:ascii="Arial" w:hAnsi="Arial" w:cs="Arial"/>
        </w:rPr>
        <w:fldChar w:fldCharType="separate"/>
      </w:r>
      <w:r w:rsidRPr="003700E6">
        <w:rPr>
          <w:rFonts w:ascii="Arial" w:hAnsi="Arial" w:cs="Arial"/>
        </w:rPr>
        <w:t>User Characteristics</w:t>
      </w:r>
      <w:r w:rsidRPr="003700E6">
        <w:rPr>
          <w:rFonts w:ascii="Arial" w:hAnsi="Arial" w:cs="Arial"/>
        </w:rPr>
        <w:fldChar w:fldCharType="end"/>
      </w:r>
      <w:r w:rsidRPr="003700E6">
        <w:rPr>
          <w:rFonts w:ascii="Arial" w:hAnsi="Arial" w:cs="Arial"/>
        </w:rPr>
        <w:t xml:space="preserve"> above) retrieve and modify data through the Administrative Pages. The primary purpose of these pages is to update the risk models used in calculations. These pages thus update data in the Model Definition subject area.</w:t>
      </w:r>
    </w:p>
    <w:p w14:paraId="581EAB80" w14:textId="13EFE29A" w:rsidR="00D950D3" w:rsidRPr="003700E6" w:rsidRDefault="00D950D3" w:rsidP="002A58D5">
      <w:pPr>
        <w:pStyle w:val="BodyText"/>
        <w:rPr>
          <w:rFonts w:ascii="Arial" w:hAnsi="Arial" w:cs="Arial"/>
        </w:rPr>
      </w:pPr>
      <w:r w:rsidRPr="003700E6">
        <w:rPr>
          <w:rFonts w:ascii="Arial" w:hAnsi="Arial" w:cs="Arial"/>
        </w:rPr>
        <w:t>The workflow and screen design of the Administrative Pages is to be determined (TBD).</w:t>
      </w:r>
    </w:p>
    <w:bookmarkEnd w:id="46"/>
    <w:p w14:paraId="1CBEB20B" w14:textId="37095A52" w:rsidR="00D950D3" w:rsidRPr="00083517" w:rsidRDefault="00D950D3" w:rsidP="00D950D3">
      <w:pPr>
        <w:pStyle w:val="Heading4"/>
      </w:pPr>
      <w:r w:rsidRPr="00083517">
        <w:t>Administrative Reports</w:t>
      </w:r>
    </w:p>
    <w:p w14:paraId="52C7B4FE" w14:textId="6CCB77FA" w:rsidR="00D950D3" w:rsidRPr="003700E6" w:rsidRDefault="00D950D3" w:rsidP="00D950D3">
      <w:pPr>
        <w:pStyle w:val="BodyText"/>
        <w:rPr>
          <w:rFonts w:ascii="Arial" w:hAnsi="Arial" w:cs="Arial"/>
        </w:rPr>
      </w:pPr>
      <w:r w:rsidRPr="003700E6">
        <w:rPr>
          <w:rFonts w:ascii="Arial" w:hAnsi="Arial" w:cs="Arial"/>
        </w:rPr>
        <w:t>The Administrative Reports are to be designed but will include, at minimum:</w:t>
      </w:r>
    </w:p>
    <w:p w14:paraId="1134BC21" w14:textId="77777777" w:rsidR="00D950D3" w:rsidRPr="003700E6" w:rsidRDefault="00D950D3" w:rsidP="00E01DAB">
      <w:pPr>
        <w:pStyle w:val="ListParagraph"/>
        <w:numPr>
          <w:ilvl w:val="0"/>
          <w:numId w:val="38"/>
        </w:numPr>
        <w:rPr>
          <w:rFonts w:ascii="Arial" w:hAnsi="Arial" w:cs="Arial"/>
        </w:rPr>
      </w:pPr>
      <w:r w:rsidRPr="003700E6">
        <w:rPr>
          <w:rFonts w:ascii="Arial" w:hAnsi="Arial" w:cs="Arial"/>
        </w:rPr>
        <w:t>A Utilization Report, including the number of users of the tool, whether each calculation was signed or not, and the time it took the user to complete the calculation.</w:t>
      </w:r>
    </w:p>
    <w:p w14:paraId="376FC679" w14:textId="22F2A892" w:rsidR="00D950D3" w:rsidRPr="003700E6" w:rsidRDefault="00D950D3" w:rsidP="00D950D3">
      <w:pPr>
        <w:pStyle w:val="ListParagraph"/>
        <w:numPr>
          <w:ilvl w:val="0"/>
          <w:numId w:val="38"/>
        </w:numPr>
        <w:rPr>
          <w:rFonts w:ascii="Arial" w:hAnsi="Arial" w:cs="Arial"/>
        </w:rPr>
      </w:pPr>
      <w:r w:rsidRPr="003700E6">
        <w:rPr>
          <w:rFonts w:ascii="Arial" w:hAnsi="Arial" w:cs="Arial"/>
        </w:rPr>
        <w:t xml:space="preserve">A Summary Report, including individual calculation outcomes grouped by CPT Code, Surgical Specialty, Facility, and User Type. </w:t>
      </w:r>
    </w:p>
    <w:p w14:paraId="40707FAC" w14:textId="77777777" w:rsidR="00A96BD7" w:rsidRPr="00083517" w:rsidRDefault="00A96BD7" w:rsidP="00A96BD7">
      <w:pPr>
        <w:pStyle w:val="Heading4"/>
      </w:pPr>
      <w:bookmarkStart w:id="47" w:name="_Toc405187913"/>
      <w:r w:rsidRPr="00083517">
        <w:t>Unmapped Data Element</w:t>
      </w:r>
      <w:bookmarkEnd w:id="47"/>
    </w:p>
    <w:p w14:paraId="3FACEA4A" w14:textId="6A79819C" w:rsidR="00E01DAB" w:rsidRPr="003700E6" w:rsidRDefault="00E01DAB" w:rsidP="00E01DAB">
      <w:pPr>
        <w:pStyle w:val="BodyText"/>
        <w:rPr>
          <w:rFonts w:ascii="Arial" w:hAnsi="Arial" w:cs="Arial"/>
        </w:rPr>
      </w:pPr>
      <w:r w:rsidRPr="003700E6">
        <w:rPr>
          <w:rFonts w:ascii="Arial" w:hAnsi="Arial" w:cs="Arial"/>
        </w:rPr>
        <w:t xml:space="preserve">All persistent application data is mapped to one or more of the above pages and/or reports. There is no unmapped data. </w:t>
      </w:r>
    </w:p>
    <w:p w14:paraId="1899941D" w14:textId="77777777" w:rsidR="00BC468A" w:rsidRPr="00083517" w:rsidRDefault="00BC468A" w:rsidP="00BC468A">
      <w:pPr>
        <w:pStyle w:val="Heading1"/>
      </w:pPr>
      <w:bookmarkStart w:id="48" w:name="_Toc405187914"/>
      <w:r w:rsidRPr="00083517">
        <w:lastRenderedPageBreak/>
        <w:t>System Architecture</w:t>
      </w:r>
      <w:bookmarkEnd w:id="48"/>
    </w:p>
    <w:p w14:paraId="56D3E91C" w14:textId="77777777" w:rsidR="00BC468A" w:rsidRPr="00083517" w:rsidRDefault="00BC468A" w:rsidP="00BC468A">
      <w:pPr>
        <w:pStyle w:val="InstructionalText1"/>
        <w:rPr>
          <w:rFonts w:ascii="Arial" w:hAnsi="Arial" w:cs="Arial"/>
        </w:rPr>
      </w:pPr>
      <w:r w:rsidRPr="00083517">
        <w:rPr>
          <w:rFonts w:ascii="Arial" w:hAnsi="Arial" w:cs="Arial"/>
        </w:rPr>
        <w:t xml:space="preserve">This section describes the system and/or subsystem(s) architecture for the project. Discuss the general architectural decisions that have been approved. Include diagrams where appropriate. </w:t>
      </w:r>
    </w:p>
    <w:p w14:paraId="1AA2C971" w14:textId="77777777" w:rsidR="00BC468A" w:rsidRPr="00083517" w:rsidRDefault="00BC468A" w:rsidP="00BC468A">
      <w:pPr>
        <w:pStyle w:val="Heading2"/>
      </w:pPr>
      <w:bookmarkStart w:id="49" w:name="_Toc405187915"/>
      <w:r w:rsidRPr="00083517">
        <w:t>Hardware Architecture</w:t>
      </w:r>
      <w:bookmarkEnd w:id="49"/>
    </w:p>
    <w:p w14:paraId="7216A799" w14:textId="77777777" w:rsidR="00BC468A" w:rsidRPr="00083517" w:rsidRDefault="00BC468A" w:rsidP="00BC468A">
      <w:pPr>
        <w:pStyle w:val="InstructionalText1"/>
        <w:rPr>
          <w:rFonts w:ascii="Arial" w:hAnsi="Arial" w:cs="Arial"/>
        </w:rPr>
      </w:pPr>
      <w:r w:rsidRPr="00083517">
        <w:rPr>
          <w:rFonts w:ascii="Arial" w:hAnsi="Arial" w:cs="Arial"/>
        </w:rPr>
        <w:t>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There should also be information presented in this section, relating to the capacity planning of the system.</w:t>
      </w:r>
    </w:p>
    <w:p w14:paraId="6A289795" w14:textId="77777777" w:rsidR="00BC468A" w:rsidRPr="00083517" w:rsidRDefault="00BC468A" w:rsidP="00BC468A">
      <w:pPr>
        <w:pStyle w:val="Heading2"/>
      </w:pPr>
      <w:bookmarkStart w:id="50" w:name="_Toc405187916"/>
      <w:r w:rsidRPr="00083517">
        <w:t>Software Architecture</w:t>
      </w:r>
      <w:bookmarkEnd w:id="50"/>
    </w:p>
    <w:p w14:paraId="324C2AD6" w14:textId="77777777" w:rsidR="00BC468A" w:rsidRPr="00083517" w:rsidRDefault="00BC468A" w:rsidP="00BC468A">
      <w:pPr>
        <w:pStyle w:val="InstructionalText1"/>
        <w:rPr>
          <w:rFonts w:ascii="Arial" w:hAnsi="Arial" w:cs="Arial"/>
        </w:rPr>
      </w:pPr>
      <w:r w:rsidRPr="00083517">
        <w:rPr>
          <w:rFonts w:ascii="Arial" w:hAnsi="Arial" w:cs="Arial"/>
        </w:rPr>
        <w:t xml:space="preserve">Describe the overall system software and organization. List and describe the software modules (i.e., including functions, subroutines, or classes), programming languages, and development tools. </w:t>
      </w:r>
    </w:p>
    <w:p w14:paraId="2F142950" w14:textId="77777777" w:rsidR="00BC468A" w:rsidRPr="00083517" w:rsidRDefault="00BC468A" w:rsidP="00BC468A">
      <w:pPr>
        <w:pStyle w:val="InstructionalText1"/>
        <w:rPr>
          <w:rFonts w:ascii="Arial" w:hAnsi="Arial" w:cs="Arial"/>
        </w:rPr>
      </w:pPr>
      <w:r w:rsidRPr="00083517">
        <w:rPr>
          <w:rFonts w:ascii="Arial" w:hAnsi="Arial" w:cs="Arial"/>
        </w:rPr>
        <w:t xml:space="preserve">Describe all software required to support the system, and specify the physical location of all software systems. Identify database platforms, compilers, utilities, operating systems, and communications software. </w:t>
      </w:r>
    </w:p>
    <w:p w14:paraId="3381A62C" w14:textId="77777777" w:rsidR="00BC468A" w:rsidRPr="00083517" w:rsidRDefault="00BC468A" w:rsidP="00BC468A">
      <w:pPr>
        <w:pStyle w:val="InstructionalText1"/>
        <w:rPr>
          <w:rFonts w:ascii="Arial" w:hAnsi="Arial" w:cs="Arial"/>
        </w:rPr>
      </w:pPr>
      <w:r w:rsidRPr="00083517">
        <w:rPr>
          <w:rFonts w:ascii="Arial" w:hAnsi="Arial" w:cs="Arial"/>
        </w:rP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14:paraId="0FD0C419" w14:textId="77777777" w:rsidR="00BC468A" w:rsidRPr="00083517" w:rsidRDefault="00BC468A" w:rsidP="00BC468A">
      <w:pPr>
        <w:pStyle w:val="InstructionalText1"/>
        <w:rPr>
          <w:rFonts w:ascii="Arial" w:hAnsi="Arial" w:cs="Arial"/>
        </w:rPr>
      </w:pPr>
      <w:r w:rsidRPr="00083517">
        <w:rPr>
          <w:rFonts w:ascii="Arial" w:hAnsi="Arial" w:cs="Arial"/>
        </w:rPr>
        <w:lastRenderedPageBreak/>
        <w:t>Note: Diagrams should map to the Requirements Specification Document’s data flow diagrams.</w:t>
      </w:r>
    </w:p>
    <w:p w14:paraId="56FFABF4" w14:textId="77777777" w:rsidR="00BC468A" w:rsidRPr="00083517" w:rsidRDefault="00BC468A" w:rsidP="00BC468A">
      <w:pPr>
        <w:pStyle w:val="Heading2"/>
      </w:pPr>
      <w:bookmarkStart w:id="51" w:name="_Toc405187917"/>
      <w:r w:rsidRPr="00083517">
        <w:t>Service Oriented Architecture / ESS</w:t>
      </w:r>
      <w:bookmarkEnd w:id="51"/>
    </w:p>
    <w:p w14:paraId="29748450" w14:textId="77777777" w:rsidR="00BC468A" w:rsidRPr="00083517" w:rsidRDefault="00BC468A" w:rsidP="00BC468A">
      <w:pPr>
        <w:pStyle w:val="InstructionalText1"/>
        <w:rPr>
          <w:rFonts w:ascii="Arial" w:hAnsi="Arial" w:cs="Arial"/>
        </w:rPr>
      </w:pPr>
      <w:r w:rsidRPr="00083517">
        <w:rPr>
          <w:rFonts w:ascii="Arial" w:hAnsi="Arial" w:cs="Arial"/>
        </w:rPr>
        <w:t xml:space="preserve">This subsection of the SDD should put the product into perspective with other related products. This is achieved in the high level design. </w:t>
      </w:r>
    </w:p>
    <w:p w14:paraId="7604AE47" w14:textId="77777777" w:rsidR="00BC468A" w:rsidRPr="00083517" w:rsidRDefault="00BC468A" w:rsidP="00BC468A">
      <w:pPr>
        <w:pStyle w:val="InstructionalBullet1"/>
        <w:rPr>
          <w:rFonts w:ascii="Arial" w:hAnsi="Arial" w:cs="Arial"/>
        </w:rPr>
      </w:pPr>
      <w:r w:rsidRPr="00083517">
        <w:rPr>
          <w:rFonts w:ascii="Arial" w:hAnsi="Arial" w:cs="Arial"/>
        </w:rPr>
        <w:t xml:space="preserve">If the product is independent and totally self-contained, it should be so stated here. </w:t>
      </w:r>
    </w:p>
    <w:p w14:paraId="2C9EC2FE" w14:textId="77777777" w:rsidR="00BC468A" w:rsidRPr="00083517" w:rsidRDefault="00BC468A" w:rsidP="00BC468A">
      <w:pPr>
        <w:pStyle w:val="InstructionalBullet1"/>
        <w:rPr>
          <w:rFonts w:ascii="Arial" w:hAnsi="Arial" w:cs="Arial"/>
        </w:rPr>
      </w:pPr>
      <w:r w:rsidRPr="00083517">
        <w:rPr>
          <w:rFonts w:ascii="Arial" w:hAnsi="Arial" w:cs="Arial"/>
        </w:rPr>
        <w:t>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understanding the same things about their relationships, and such information should be in one document and referenced by link as needed.</w:t>
      </w:r>
    </w:p>
    <w:p w14:paraId="61AB6503" w14:textId="77777777" w:rsidR="00BC468A" w:rsidRPr="00083517" w:rsidRDefault="00BC468A" w:rsidP="00BC468A">
      <w:pPr>
        <w:pStyle w:val="BodyText"/>
        <w:rPr>
          <w:rFonts w:ascii="Arial" w:hAnsi="Arial" w:cs="Arial"/>
        </w:rPr>
      </w:pPr>
    </w:p>
    <w:p w14:paraId="074EFCA9" w14:textId="77777777" w:rsidR="00BC468A" w:rsidRPr="00083517" w:rsidRDefault="00BC468A" w:rsidP="00BC468A">
      <w:pPr>
        <w:pStyle w:val="InstructionalText1"/>
        <w:rPr>
          <w:rFonts w:ascii="Arial" w:hAnsi="Arial" w:cs="Arial"/>
        </w:rPr>
      </w:pPr>
      <w:r w:rsidRPr="00083517">
        <w:rPr>
          <w:rFonts w:ascii="Arial" w:hAnsi="Arial" w:cs="Arial"/>
        </w:rPr>
        <w:t>A block diagram showing the major components of the larger system, interconnections, and external interfaces can be helpful.</w:t>
      </w:r>
    </w:p>
    <w:p w14:paraId="7C3F8754" w14:textId="77777777" w:rsidR="00BC468A" w:rsidRPr="00083517" w:rsidRDefault="00BC468A" w:rsidP="00BC468A">
      <w:pPr>
        <w:pStyle w:val="BodyText"/>
        <w:rPr>
          <w:rFonts w:ascii="Arial" w:hAnsi="Arial" w:cs="Arial"/>
        </w:rPr>
      </w:pPr>
    </w:p>
    <w:p w14:paraId="2C379A9A" w14:textId="54ADC974" w:rsidR="00BC468A" w:rsidRPr="00083517" w:rsidRDefault="00BC468A" w:rsidP="00BC468A">
      <w:pPr>
        <w:pStyle w:val="InstructionalText1"/>
        <w:rPr>
          <w:rFonts w:ascii="Arial" w:hAnsi="Arial" w:cs="Arial"/>
        </w:rPr>
      </w:pPr>
      <w:r w:rsidRPr="00083517">
        <w:rPr>
          <w:rFonts w:ascii="Arial" w:hAnsi="Arial" w:cs="Arial"/>
          <w:u w:val="single"/>
        </w:rPr>
        <w:lastRenderedPageBreak/>
        <w:t>Services Provided</w:t>
      </w:r>
      <w:r w:rsidRPr="00083517">
        <w:rPr>
          <w:rFonts w:ascii="Arial" w:hAnsi="Arial" w:cs="Arial"/>
        </w:rPr>
        <w:t>: Those shared services that will be provided as part of this application (if the project is a combined solution and service development project)</w:t>
      </w:r>
      <w:r w:rsidR="00CD0D00" w:rsidRPr="00083517">
        <w:rPr>
          <w:rFonts w:ascii="Arial" w:hAnsi="Arial" w:cs="Arial"/>
        </w:rPr>
        <w:t xml:space="preserve">. </w:t>
      </w:r>
      <w:r w:rsidRPr="00083517">
        <w:rPr>
          <w:rFonts w:ascii="Arial" w:hAnsi="Arial" w:cs="Arial"/>
        </w:rPr>
        <w:t>The Data Exchanges should then be included as part of whatever service is providing them. This may also be described as an attribute of the components listed in the high level application design when appropriate.</w:t>
      </w:r>
    </w:p>
    <w:p w14:paraId="6C32CDCD" w14:textId="2A16452D" w:rsidR="00BC468A" w:rsidRPr="00083517" w:rsidRDefault="00BC468A" w:rsidP="00BC468A">
      <w:pPr>
        <w:pStyle w:val="InstructionalText1"/>
        <w:rPr>
          <w:rFonts w:ascii="Arial" w:hAnsi="Arial" w:cs="Arial"/>
        </w:rPr>
      </w:pPr>
      <w:r w:rsidRPr="00083517">
        <w:rPr>
          <w:rFonts w:ascii="Arial" w:hAnsi="Arial" w:cs="Arial"/>
          <w:u w:val="single"/>
        </w:rPr>
        <w:t>Service Required/Consumed</w:t>
      </w:r>
      <w:r w:rsidRPr="00083517">
        <w:rPr>
          <w:rFonts w:ascii="Arial" w:hAnsi="Arial" w:cs="Arial"/>
        </w:rPr>
        <w:t>: This would be the services this solution/application depends on</w:t>
      </w:r>
      <w:r w:rsidR="00CD0D00" w:rsidRPr="00083517">
        <w:rPr>
          <w:rFonts w:ascii="Arial" w:hAnsi="Arial" w:cs="Arial"/>
        </w:rPr>
        <w:t xml:space="preserve">. </w:t>
      </w:r>
      <w:r w:rsidRPr="00083517">
        <w:rPr>
          <w:rFonts w:ascii="Arial" w:hAnsi="Arial" w:cs="Arial"/>
        </w:rPr>
        <w:t>Again, data exchanges should be included as part of the service descriptions. This should also be adequately described in the conceptual and integration sections as appropriate.</w:t>
      </w:r>
    </w:p>
    <w:p w14:paraId="740E12BA" w14:textId="77777777" w:rsidR="00BC468A" w:rsidRPr="00083517" w:rsidRDefault="00BC468A" w:rsidP="00BC468A">
      <w:pPr>
        <w:pStyle w:val="InstructionalText1"/>
        <w:rPr>
          <w:rFonts w:ascii="Arial" w:hAnsi="Arial" w:cs="Arial"/>
        </w:rPr>
      </w:pPr>
      <w:r w:rsidRPr="00083517">
        <w:rPr>
          <w:rFonts w:ascii="Arial" w:hAnsi="Arial" w:cs="Arial"/>
        </w:rPr>
        <w:t>Describe the Service Oriented Architecture of the system. Describe the Enterprise Shared Services consumed or provided by the system.</w:t>
      </w:r>
    </w:p>
    <w:p w14:paraId="5AF16114" w14:textId="77777777" w:rsidR="00BC468A" w:rsidRPr="00083517" w:rsidRDefault="00BC468A" w:rsidP="00BC468A">
      <w:pPr>
        <w:pStyle w:val="InstructionalText1"/>
        <w:rPr>
          <w:rFonts w:ascii="Arial" w:hAnsi="Arial" w:cs="Arial"/>
        </w:rPr>
      </w:pPr>
      <w:r w:rsidRPr="00083517">
        <w:rPr>
          <w:rFonts w:ascii="Arial" w:hAnsi="Arial" w:cs="Arial"/>
        </w:rPr>
        <w:t>Provide a diagram depicting the Enterprise Shared Services between the system and subsystem modules.</w:t>
      </w:r>
    </w:p>
    <w:p w14:paraId="792631AD" w14:textId="77777777" w:rsidR="00BC468A" w:rsidRPr="00083517" w:rsidRDefault="00BC468A" w:rsidP="00BC468A">
      <w:pPr>
        <w:pStyle w:val="InstructionalText1"/>
        <w:rPr>
          <w:rFonts w:ascii="Arial" w:hAnsi="Arial" w:cs="Arial"/>
        </w:rPr>
      </w:pPr>
      <w:r w:rsidRPr="00083517">
        <w:rPr>
          <w:rFonts w:ascii="Arial" w:hAnsi="Arial" w:cs="Arial"/>
        </w:rPr>
        <w:t>If the system currently being built is in-flight or in-transition, then depict the as-is, interim and target states of the system with diagrams, and identify the Enterprise Shared Services consumed or provided. This will be part of the conceptual solution design.</w:t>
      </w:r>
    </w:p>
    <w:p w14:paraId="494CABE3" w14:textId="77777777" w:rsidR="00BC468A" w:rsidRPr="00083517" w:rsidRDefault="00BC468A" w:rsidP="00BC468A">
      <w:pPr>
        <w:pStyle w:val="InstructionalText1"/>
        <w:rPr>
          <w:rFonts w:ascii="Arial" w:hAnsi="Arial" w:cs="Arial"/>
        </w:rPr>
      </w:pPr>
      <w:r w:rsidRPr="00083517">
        <w:rPr>
          <w:rFonts w:ascii="Arial" w:hAnsi="Arial" w:cs="Arial"/>
        </w:rPr>
        <w:t>If the solution proposed is a duplication of an existing service, or a stand-alone silo solution, then appropriate justification needs to be provided.</w:t>
      </w:r>
    </w:p>
    <w:p w14:paraId="1D6B0EFD" w14:textId="77777777" w:rsidR="00BC468A" w:rsidRPr="00083517" w:rsidRDefault="00BC468A" w:rsidP="00BC468A">
      <w:pPr>
        <w:pStyle w:val="Heading2"/>
      </w:pPr>
      <w:bookmarkStart w:id="52" w:name="_Toc405187918"/>
      <w:r w:rsidRPr="00083517">
        <w:t>Enterprise Architecture</w:t>
      </w:r>
      <w:bookmarkEnd w:id="52"/>
    </w:p>
    <w:p w14:paraId="2F2ACC7D" w14:textId="77777777" w:rsidR="00BC468A" w:rsidRPr="00083517" w:rsidRDefault="00BC468A" w:rsidP="00BC468A">
      <w:pPr>
        <w:pStyle w:val="InstructionalText1"/>
        <w:rPr>
          <w:rFonts w:ascii="Arial" w:hAnsi="Arial" w:cs="Arial"/>
        </w:rPr>
      </w:pPr>
      <w:r w:rsidRPr="00083517">
        <w:rPr>
          <w:rFonts w:ascii="Arial" w:hAnsi="Arial" w:cs="Arial"/>
        </w:rPr>
        <w:t xml:space="preserve">Describe the Enterprise Architecture of the system. </w:t>
      </w:r>
    </w:p>
    <w:p w14:paraId="17F3A351" w14:textId="77777777" w:rsidR="00BC468A" w:rsidRPr="00083517" w:rsidRDefault="00BC468A" w:rsidP="00BC468A">
      <w:pPr>
        <w:pStyle w:val="InstructionalText1"/>
        <w:rPr>
          <w:rFonts w:ascii="Arial" w:hAnsi="Arial" w:cs="Arial"/>
        </w:rPr>
      </w:pPr>
      <w:r w:rsidRPr="00083517">
        <w:rPr>
          <w:rFonts w:ascii="Arial" w:hAnsi="Arial" w:cs="Arial"/>
        </w:rPr>
        <w:lastRenderedPageBreak/>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24" w:tooltip="VA Technical Reference Model (TRM)/ Standards Profile (SP)" w:history="1">
        <w:r w:rsidRPr="00083517">
          <w:rPr>
            <w:rStyle w:val="Hyperlink"/>
            <w:rFonts w:ascii="Arial" w:hAnsi="Arial" w:cs="Arial"/>
          </w:rPr>
          <w:t>http://trm.oit.va.gov/</w:t>
        </w:r>
      </w:hyperlink>
      <w:r w:rsidRPr="00083517">
        <w:rPr>
          <w:rFonts w:ascii="Arial" w:hAnsi="Arial" w:cs="Arial"/>
        </w:rPr>
        <w:t>.</w:t>
      </w:r>
    </w:p>
    <w:p w14:paraId="78CD0DF9" w14:textId="77777777" w:rsidR="00BC468A" w:rsidRPr="00083517" w:rsidRDefault="00BC468A" w:rsidP="00BC468A">
      <w:pPr>
        <w:pStyle w:val="BodyText"/>
        <w:rPr>
          <w:rFonts w:ascii="Arial" w:hAnsi="Arial" w:cs="Arial"/>
        </w:rPr>
      </w:pPr>
      <w:r w:rsidRPr="00083517">
        <w:rPr>
          <w:rFonts w:ascii="Arial" w:hAnsi="Arial" w:cs="Arial"/>
        </w:rPr>
        <w:t xml:space="preserve"> </w:t>
      </w:r>
    </w:p>
    <w:p w14:paraId="6D9E0875" w14:textId="77777777" w:rsidR="00BC468A" w:rsidRPr="00083517" w:rsidRDefault="00BC468A" w:rsidP="00BC468A">
      <w:pPr>
        <w:pStyle w:val="Heading1"/>
      </w:pPr>
      <w:bookmarkStart w:id="53" w:name="_Toc405187919"/>
      <w:r w:rsidRPr="00083517">
        <w:lastRenderedPageBreak/>
        <w:t>Data Design</w:t>
      </w:r>
      <w:bookmarkEnd w:id="53"/>
    </w:p>
    <w:p w14:paraId="62B76C35" w14:textId="77777777" w:rsidR="00BC468A" w:rsidRPr="00083517" w:rsidRDefault="00BC468A" w:rsidP="00BC468A">
      <w:pPr>
        <w:pStyle w:val="InstructionalText1"/>
        <w:rPr>
          <w:rFonts w:ascii="Arial" w:hAnsi="Arial" w:cs="Arial"/>
        </w:rPr>
      </w:pPr>
      <w:r w:rsidRPr="00083517">
        <w:rPr>
          <w:rFonts w:ascii="Arial" w:hAnsi="Arial" w:cs="Arial"/>
        </w:rP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14:paraId="31BF2943" w14:textId="77777777" w:rsidR="00BC468A" w:rsidRPr="00083517" w:rsidRDefault="00BC468A" w:rsidP="00BC468A">
      <w:pPr>
        <w:pStyle w:val="InstructionalText1"/>
        <w:rPr>
          <w:rFonts w:ascii="Arial" w:hAnsi="Arial" w:cs="Arial"/>
        </w:rPr>
      </w:pPr>
      <w:r w:rsidRPr="00083517">
        <w:rPr>
          <w:rFonts w:ascii="Arial" w:hAnsi="Arial" w:cs="Arial"/>
        </w:rPr>
        <w:t xml:space="preserve">Note: Provide a data dictionary appendix showing data element name, type, length, source, validation rules, maintenance, data stores, outputs, aliases, and description. </w:t>
      </w:r>
    </w:p>
    <w:p w14:paraId="0D9EBA6C" w14:textId="77777777" w:rsidR="00BC468A" w:rsidRPr="00083517" w:rsidRDefault="00BC468A" w:rsidP="00BC468A">
      <w:pPr>
        <w:pStyle w:val="Heading2"/>
      </w:pPr>
      <w:bookmarkStart w:id="54" w:name="_Toc405187920"/>
      <w:r w:rsidRPr="00083517">
        <w:t>DBMS Files</w:t>
      </w:r>
      <w:bookmarkEnd w:id="54"/>
      <w:r w:rsidRPr="00083517">
        <w:t xml:space="preserve"> </w:t>
      </w:r>
    </w:p>
    <w:p w14:paraId="1D6274DD" w14:textId="77777777" w:rsidR="00BC468A" w:rsidRPr="00083517" w:rsidRDefault="00BC468A" w:rsidP="00BC468A">
      <w:pPr>
        <w:pStyle w:val="InstructionalText1"/>
        <w:rPr>
          <w:rFonts w:ascii="Arial" w:hAnsi="Arial" w:cs="Arial"/>
        </w:rPr>
      </w:pPr>
      <w:r w:rsidRPr="00083517">
        <w:rPr>
          <w:rFonts w:ascii="Arial" w:hAnsi="Arial" w:cs="Arial"/>
        </w:rPr>
        <w:t>If a database will be used list and describe the logical requirements that exist for data formats, storage capabilities, data retention, data integrity, etc.</w:t>
      </w:r>
    </w:p>
    <w:p w14:paraId="6529FB87" w14:textId="77777777" w:rsidR="00BC468A" w:rsidRPr="00083517" w:rsidRDefault="00BC468A" w:rsidP="00BC468A">
      <w:pPr>
        <w:pStyle w:val="InstructionalText1"/>
        <w:rPr>
          <w:rFonts w:ascii="Arial" w:hAnsi="Arial" w:cs="Arial"/>
        </w:rPr>
      </w:pPr>
      <w:r w:rsidRPr="00083517">
        <w:rPr>
          <w:rFonts w:ascii="Arial" w:hAnsi="Arial" w:cs="Arial"/>
        </w:rPr>
        <w:t>Describe how the database will be designed, including the following information, as appropriate:</w:t>
      </w:r>
    </w:p>
    <w:p w14:paraId="16A3618E" w14:textId="77777777" w:rsidR="00BC468A" w:rsidRPr="00083517" w:rsidRDefault="00BC468A" w:rsidP="00BC468A">
      <w:pPr>
        <w:pStyle w:val="InstructionalBullet1"/>
        <w:rPr>
          <w:rFonts w:ascii="Arial" w:hAnsi="Arial" w:cs="Arial"/>
        </w:rPr>
      </w:pPr>
      <w:r w:rsidRPr="00083517">
        <w:rPr>
          <w:rFonts w:ascii="Arial" w:hAnsi="Arial" w:cs="Arial"/>
        </w:rPr>
        <w:t>Logical model; provide normalized table layouts, entity relationship diagrams, and other logical design information</w:t>
      </w:r>
    </w:p>
    <w:p w14:paraId="14E25390" w14:textId="77777777" w:rsidR="00BC468A" w:rsidRPr="00083517" w:rsidRDefault="00BC468A" w:rsidP="00BC468A">
      <w:pPr>
        <w:pStyle w:val="InstructionalBullet1"/>
        <w:rPr>
          <w:rFonts w:ascii="Arial" w:hAnsi="Arial" w:cs="Arial"/>
        </w:rPr>
      </w:pPr>
      <w:r w:rsidRPr="00083517">
        <w:rPr>
          <w:rFonts w:ascii="Arial" w:hAnsi="Arial" w:cs="Arial"/>
        </w:rPr>
        <w:t>DBMS schemas, subschemas, records, sets, tables, storage page sizes</w:t>
      </w:r>
    </w:p>
    <w:p w14:paraId="49AC8005" w14:textId="77777777" w:rsidR="00BC468A" w:rsidRPr="00083517" w:rsidRDefault="00BC468A" w:rsidP="00BC468A">
      <w:pPr>
        <w:pStyle w:val="InstructionalBullet1"/>
        <w:rPr>
          <w:rFonts w:ascii="Arial" w:hAnsi="Arial" w:cs="Arial"/>
        </w:rPr>
      </w:pPr>
      <w:r w:rsidRPr="00083517">
        <w:rPr>
          <w:rFonts w:ascii="Arial" w:hAnsi="Arial" w:cs="Arial"/>
        </w:rPr>
        <w:t>Access methods (such as indexed, via set, sequential, random access, sorted pointer array)</w:t>
      </w:r>
    </w:p>
    <w:p w14:paraId="79B82F4E" w14:textId="77777777" w:rsidR="00BC468A" w:rsidRPr="00083517" w:rsidRDefault="00BC468A" w:rsidP="00BC468A">
      <w:pPr>
        <w:pStyle w:val="InstructionalBullet1"/>
        <w:rPr>
          <w:rFonts w:ascii="Arial" w:hAnsi="Arial" w:cs="Arial"/>
        </w:rPr>
      </w:pPr>
      <w:r w:rsidRPr="00083517">
        <w:rPr>
          <w:rFonts w:ascii="Arial" w:hAnsi="Arial" w:cs="Arial"/>
        </w:rPr>
        <w:lastRenderedPageBreak/>
        <w:t>Estimate the database file size or volume of data within the file, data pages, including overhead resulting from access methods and free space</w:t>
      </w:r>
    </w:p>
    <w:p w14:paraId="29FBCE54" w14:textId="77777777" w:rsidR="00BC468A" w:rsidRPr="00083517" w:rsidRDefault="00BC468A" w:rsidP="00BC468A">
      <w:pPr>
        <w:pStyle w:val="InstructionalBullet1"/>
        <w:rPr>
          <w:rFonts w:ascii="Arial" w:hAnsi="Arial" w:cs="Arial"/>
        </w:rPr>
      </w:pPr>
      <w:r w:rsidRPr="00083517">
        <w:rPr>
          <w:rFonts w:ascii="Arial" w:hAnsi="Arial" w:cs="Arial"/>
        </w:rPr>
        <w:t>Definition of the update frequency of the database tables, views, files, areas, records, and sets</w:t>
      </w:r>
    </w:p>
    <w:p w14:paraId="3C274442" w14:textId="77777777" w:rsidR="00BC468A" w:rsidRPr="00083517" w:rsidRDefault="00BC468A" w:rsidP="00BC468A">
      <w:pPr>
        <w:pStyle w:val="InstructionalBullet1"/>
        <w:rPr>
          <w:rFonts w:ascii="Arial" w:hAnsi="Arial" w:cs="Arial"/>
        </w:rPr>
      </w:pPr>
      <w:r w:rsidRPr="00083517">
        <w:rPr>
          <w:rFonts w:ascii="Arial" w:hAnsi="Arial" w:cs="Arial"/>
        </w:rPr>
        <w:t>Estimates on the number of transactions that the database may have to process.</w:t>
      </w:r>
    </w:p>
    <w:p w14:paraId="4972665A" w14:textId="77777777" w:rsidR="00BC468A" w:rsidRPr="00083517" w:rsidRDefault="00BC468A" w:rsidP="00BC468A">
      <w:pPr>
        <w:pStyle w:val="Heading2"/>
      </w:pPr>
      <w:bookmarkStart w:id="55" w:name="_Toc405187921"/>
      <w:r w:rsidRPr="00083517">
        <w:t>Non-DBMS Files</w:t>
      </w:r>
      <w:bookmarkEnd w:id="55"/>
      <w:r w:rsidRPr="00083517">
        <w:t xml:space="preserve"> </w:t>
      </w:r>
    </w:p>
    <w:p w14:paraId="44CD6462" w14:textId="77777777" w:rsidR="00BC468A" w:rsidRPr="00083517" w:rsidRDefault="00BC468A" w:rsidP="00BC468A">
      <w:pPr>
        <w:pStyle w:val="InstructionalBullet1"/>
        <w:rPr>
          <w:rFonts w:ascii="Arial" w:hAnsi="Arial" w:cs="Arial"/>
        </w:rPr>
      </w:pPr>
      <w:r w:rsidRPr="00083517">
        <w:rPr>
          <w:rFonts w:ascii="Arial" w:hAnsi="Arial" w:cs="Arial"/>
        </w:rPr>
        <w:t xml:space="preserve">Describe all non-DBMS files including narratives on the usage of each file. </w:t>
      </w:r>
    </w:p>
    <w:p w14:paraId="1690EDB4" w14:textId="77777777" w:rsidR="00BC468A" w:rsidRPr="00083517" w:rsidRDefault="00BC468A" w:rsidP="00BC468A">
      <w:pPr>
        <w:pStyle w:val="InstructionalBullet1"/>
        <w:rPr>
          <w:rFonts w:ascii="Arial" w:hAnsi="Arial" w:cs="Arial"/>
        </w:rPr>
      </w:pPr>
      <w:r w:rsidRPr="00083517">
        <w:rPr>
          <w:rFonts w:ascii="Arial" w:hAnsi="Arial" w:cs="Arial"/>
        </w:rPr>
        <w:t xml:space="preserve">Identify if the file is used for input, output, or both; identify temporary files, which modules read and write the file, and similar. </w:t>
      </w:r>
    </w:p>
    <w:p w14:paraId="50FBCDA8" w14:textId="77777777" w:rsidR="00BC468A" w:rsidRPr="00083517" w:rsidRDefault="00BC468A" w:rsidP="00BC468A">
      <w:pPr>
        <w:pStyle w:val="InstructionalBullet1"/>
        <w:rPr>
          <w:rFonts w:ascii="Arial" w:hAnsi="Arial" w:cs="Arial"/>
        </w:rPr>
      </w:pPr>
      <w:r w:rsidRPr="00083517">
        <w:rPr>
          <w:rFonts w:ascii="Arial" w:hAnsi="Arial" w:cs="Arial"/>
        </w:rPr>
        <w:t>Identify record structures, record keys, indices, and reference data elements within the records.</w:t>
      </w:r>
    </w:p>
    <w:p w14:paraId="670D99DE" w14:textId="77777777" w:rsidR="00BC468A" w:rsidRPr="00083517" w:rsidRDefault="00BC468A" w:rsidP="00BC468A">
      <w:pPr>
        <w:pStyle w:val="InstructionalBullet1"/>
        <w:rPr>
          <w:rFonts w:ascii="Arial" w:hAnsi="Arial" w:cs="Arial"/>
        </w:rPr>
      </w:pPr>
      <w:r w:rsidRPr="00083517">
        <w:rPr>
          <w:rFonts w:ascii="Arial" w:hAnsi="Arial" w:cs="Arial"/>
        </w:rPr>
        <w:t>Define record length and blocking factors.</w:t>
      </w:r>
    </w:p>
    <w:p w14:paraId="0FD4D2D0" w14:textId="77777777" w:rsidR="00BC468A" w:rsidRPr="00083517" w:rsidRDefault="00BC468A" w:rsidP="00BC468A">
      <w:pPr>
        <w:pStyle w:val="InstructionalBullet1"/>
        <w:rPr>
          <w:rFonts w:ascii="Arial" w:hAnsi="Arial" w:cs="Arial"/>
        </w:rPr>
      </w:pPr>
      <w:r w:rsidRPr="00083517">
        <w:rPr>
          <w:rFonts w:ascii="Arial" w:hAnsi="Arial" w:cs="Arial"/>
        </w:rPr>
        <w:t>Define the file access method such as: index sequential, virtual sequential, random access.</w:t>
      </w:r>
    </w:p>
    <w:p w14:paraId="72A81E05" w14:textId="77777777" w:rsidR="00BC468A" w:rsidRPr="00083517" w:rsidRDefault="00BC468A" w:rsidP="00BC468A">
      <w:pPr>
        <w:pStyle w:val="InstructionalBullet1"/>
        <w:rPr>
          <w:rFonts w:ascii="Arial" w:hAnsi="Arial" w:cs="Arial"/>
        </w:rPr>
      </w:pPr>
      <w:r w:rsidRPr="00083517">
        <w:rPr>
          <w:rFonts w:ascii="Arial" w:hAnsi="Arial" w:cs="Arial"/>
        </w:rPr>
        <w:t>Estimate the file size or volume of data within the file.</w:t>
      </w:r>
    </w:p>
    <w:p w14:paraId="3694A951" w14:textId="77777777" w:rsidR="00BC468A" w:rsidRPr="00083517" w:rsidRDefault="00BC468A" w:rsidP="00BC468A">
      <w:pPr>
        <w:pStyle w:val="InstructionalBullet1"/>
        <w:rPr>
          <w:rFonts w:ascii="Arial" w:hAnsi="Arial" w:cs="Arial"/>
        </w:rPr>
      </w:pPr>
      <w:r w:rsidRPr="00083517">
        <w:rPr>
          <w:rFonts w:ascii="Arial" w:hAnsi="Arial" w:cs="Arial"/>
        </w:rPr>
        <w:t>Define the update frequency of the file if appropriate. Provide the estimated number of transactions per unit time and the statistical mean, mode, and distribution of those transactions.</w:t>
      </w:r>
    </w:p>
    <w:p w14:paraId="003059E1" w14:textId="77777777" w:rsidR="00BC468A" w:rsidRPr="00083517" w:rsidRDefault="00BC468A" w:rsidP="00BC468A">
      <w:pPr>
        <w:pStyle w:val="Heading2"/>
      </w:pPr>
      <w:bookmarkStart w:id="56" w:name="_Toc405187922"/>
      <w:r w:rsidRPr="00083517">
        <w:lastRenderedPageBreak/>
        <w:t>Data View</w:t>
      </w:r>
      <w:bookmarkEnd w:id="56"/>
      <w:r w:rsidRPr="00083517">
        <w:t xml:space="preserve"> </w:t>
      </w:r>
    </w:p>
    <w:p w14:paraId="59F4AADC" w14:textId="77777777" w:rsidR="00BC468A" w:rsidRPr="00083517" w:rsidRDefault="00BC468A" w:rsidP="00BC468A">
      <w:pPr>
        <w:pStyle w:val="InstructionalText1"/>
        <w:rPr>
          <w:rFonts w:ascii="Arial" w:hAnsi="Arial" w:cs="Arial"/>
        </w:rPr>
      </w:pPr>
      <w:r w:rsidRPr="00083517">
        <w:rPr>
          <w:rFonts w:ascii="Arial" w:hAnsi="Arial" w:cs="Arial"/>
        </w:rPr>
        <w:t>A "Data View" should be included in the Architectural Representation whenever persistent data objects are included in the system (they are typically present in most software systems). The data view describes the logical data model of the system and includes an Entity Relationship Diagram (ERD). For a description of Entity Relationship diagramming please refer to the whitepaper &lt;</w:t>
      </w:r>
      <w:hyperlink r:id="rId25" w:tooltip="Innovative Explanations IBM Whitepaper" w:history="1">
        <w:r w:rsidRPr="00083517">
          <w:rPr>
            <w:rStyle w:val="Hyperlink"/>
            <w:rFonts w:ascii="Arial" w:hAnsi="Arial" w:cs="Arial"/>
          </w:rPr>
          <w:t>http://www-106.ibm.com/developerworks/rational/library/content/03July/2500/2785/2785_uml.pdf</w:t>
        </w:r>
      </w:hyperlink>
      <w:r w:rsidRPr="00083517">
        <w:rPr>
          <w:rFonts w:ascii="Arial" w:hAnsi="Arial" w:cs="Arial"/>
        </w:rPr>
        <w:t>&gt;</w:t>
      </w:r>
    </w:p>
    <w:p w14:paraId="1A4B9484" w14:textId="77777777" w:rsidR="00BC468A" w:rsidRPr="00083517" w:rsidRDefault="00BC468A" w:rsidP="00BC468A">
      <w:pPr>
        <w:pStyle w:val="Heading1"/>
      </w:pPr>
      <w:bookmarkStart w:id="57" w:name="_Toc405187923"/>
      <w:r w:rsidRPr="00083517">
        <w:lastRenderedPageBreak/>
        <w:t>Detailed Design</w:t>
      </w:r>
      <w:bookmarkEnd w:id="57"/>
    </w:p>
    <w:p w14:paraId="608D3E9A" w14:textId="77777777" w:rsidR="00BC468A" w:rsidRPr="00083517" w:rsidRDefault="00BC468A" w:rsidP="00BC468A">
      <w:pPr>
        <w:pStyle w:val="InstructionalText1"/>
        <w:rPr>
          <w:rFonts w:ascii="Arial" w:hAnsi="Arial" w:cs="Arial"/>
        </w:rPr>
      </w:pPr>
      <w:r w:rsidRPr="00083517">
        <w:rPr>
          <w:rFonts w:ascii="Arial" w:hAnsi="Arial" w:cs="Arial"/>
        </w:rPr>
        <w:t>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Most sections prior to this are needed for Milestone 1, on a best effort basis as the design is visualized and refined. This section is needed for Milestone 2, this is where the design in described in the conceptual sections is refined and an in depth detailed design is documented.</w:t>
      </w:r>
    </w:p>
    <w:p w14:paraId="25A7920F" w14:textId="77777777" w:rsidR="00BC468A" w:rsidRPr="00083517" w:rsidRDefault="00BC468A" w:rsidP="00BC468A">
      <w:pPr>
        <w:pStyle w:val="InstructionalText1"/>
        <w:rPr>
          <w:rFonts w:ascii="Arial" w:hAnsi="Arial" w:cs="Arial"/>
        </w:rPr>
      </w:pPr>
      <w:r w:rsidRPr="00083517">
        <w:rPr>
          <w:rFonts w:ascii="Arial" w:hAnsi="Arial" w:cs="Arial"/>
        </w:rPr>
        <w:t xml:space="preserve">Note: Every design item should map back to </w:t>
      </w:r>
      <w:r w:rsidR="00D452C3" w:rsidRPr="00083517">
        <w:rPr>
          <w:rFonts w:ascii="Arial" w:hAnsi="Arial" w:cs="Arial"/>
        </w:rPr>
        <w:t>a requirement.</w:t>
      </w:r>
    </w:p>
    <w:p w14:paraId="289B0372" w14:textId="77777777" w:rsidR="00BC468A" w:rsidRPr="00083517" w:rsidRDefault="00BC468A" w:rsidP="00E207B8">
      <w:pPr>
        <w:pStyle w:val="Heading2"/>
      </w:pPr>
      <w:bookmarkStart w:id="58" w:name="_Toc405187924"/>
      <w:r w:rsidRPr="00083517">
        <w:t>Hardware Detailed Design</w:t>
      </w:r>
      <w:bookmarkEnd w:id="58"/>
    </w:p>
    <w:p w14:paraId="5DDFF684" w14:textId="77777777" w:rsidR="00BC468A" w:rsidRPr="00083517" w:rsidRDefault="00BC468A" w:rsidP="001046AA">
      <w:pPr>
        <w:pStyle w:val="InstructionalText1"/>
        <w:rPr>
          <w:rFonts w:ascii="Arial" w:hAnsi="Arial" w:cs="Arial"/>
        </w:rPr>
      </w:pPr>
      <w:r w:rsidRPr="00083517">
        <w:rPr>
          <w:rFonts w:ascii="Arial" w:hAnsi="Arial" w:cs="Arial"/>
        </w:rPr>
        <w:t xml:space="preserve">The information requested in this section maybe provided by Engineering and/or the Developers. The information provided here is mainly for use by Engineering and Operations. </w:t>
      </w:r>
    </w:p>
    <w:p w14:paraId="74011871" w14:textId="77777777" w:rsidR="00BC468A" w:rsidRPr="00083517" w:rsidRDefault="00BC468A" w:rsidP="001046AA">
      <w:pPr>
        <w:pStyle w:val="InstructionalText1"/>
        <w:rPr>
          <w:rFonts w:ascii="Arial" w:hAnsi="Arial" w:cs="Arial"/>
        </w:rPr>
      </w:pPr>
      <w:r w:rsidRPr="00083517">
        <w:rPr>
          <w:rFonts w:ascii="Arial" w:hAnsi="Arial" w:cs="Arial"/>
        </w:rPr>
        <w:t>In this section, provide enough information for the developers to build and/or procure the system’s hardware. The level of detail requested should be treated as a general guideline and can be omitted if it needs to be filled in by Engineering and Operations.</w:t>
      </w:r>
    </w:p>
    <w:p w14:paraId="691395DE" w14:textId="77777777" w:rsidR="00BC468A" w:rsidRPr="00083517" w:rsidRDefault="00BC468A" w:rsidP="001046AA">
      <w:pPr>
        <w:pStyle w:val="InstructionalText1"/>
        <w:rPr>
          <w:rFonts w:ascii="Arial" w:hAnsi="Arial" w:cs="Arial"/>
        </w:rPr>
      </w:pPr>
      <w:r w:rsidRPr="00083517">
        <w:rPr>
          <w:rFonts w:ascii="Arial" w:hAnsi="Arial" w:cs="Arial"/>
        </w:rPr>
        <w:t>Note: If this section becomes too lengthy, consider incorporating it as an appendix or reference it in a separate document. Add additional diagrams, if necessary, to describe each component and its functions.</w:t>
      </w:r>
    </w:p>
    <w:p w14:paraId="2F69585D" w14:textId="77777777" w:rsidR="00BC468A" w:rsidRPr="00083517" w:rsidRDefault="00BC468A" w:rsidP="001046AA">
      <w:pPr>
        <w:pStyle w:val="InstructionalText1"/>
        <w:rPr>
          <w:rFonts w:ascii="Arial" w:hAnsi="Arial" w:cs="Arial"/>
        </w:rPr>
      </w:pPr>
      <w:r w:rsidRPr="00083517">
        <w:rPr>
          <w:rFonts w:ascii="Arial" w:hAnsi="Arial" w:cs="Arial"/>
        </w:rPr>
        <w:lastRenderedPageBreak/>
        <w:t>Include the following information (as applicable):</w:t>
      </w:r>
    </w:p>
    <w:p w14:paraId="776FC525" w14:textId="77777777" w:rsidR="00BC468A" w:rsidRPr="00083517" w:rsidRDefault="00BC468A" w:rsidP="001046AA">
      <w:pPr>
        <w:pStyle w:val="InstructionalBullet1"/>
        <w:rPr>
          <w:rFonts w:ascii="Arial" w:hAnsi="Arial" w:cs="Arial"/>
        </w:rPr>
      </w:pPr>
      <w:r w:rsidRPr="00083517">
        <w:rPr>
          <w:rFonts w:ascii="Arial" w:hAnsi="Arial" w:cs="Arial"/>
        </w:rPr>
        <w:t xml:space="preserve">How much compute capacity? (MFLOPS, TPMs </w:t>
      </w:r>
      <w:r w:rsidR="00E17E2C" w:rsidRPr="00083517">
        <w:rPr>
          <w:rFonts w:ascii="Arial" w:hAnsi="Arial" w:cs="Arial"/>
        </w:rPr>
        <w:t>etc.</w:t>
      </w:r>
      <w:r w:rsidRPr="00083517">
        <w:rPr>
          <w:rFonts w:ascii="Arial" w:hAnsi="Arial" w:cs="Arial"/>
        </w:rPr>
        <w:t>)</w:t>
      </w:r>
    </w:p>
    <w:p w14:paraId="15EB02B9" w14:textId="77777777" w:rsidR="00BC468A" w:rsidRPr="00083517" w:rsidRDefault="00BC468A" w:rsidP="001046AA">
      <w:pPr>
        <w:pStyle w:val="InstructionalBullet1"/>
        <w:rPr>
          <w:rFonts w:ascii="Arial" w:hAnsi="Arial" w:cs="Arial"/>
        </w:rPr>
      </w:pPr>
      <w:r w:rsidRPr="00083517">
        <w:rPr>
          <w:rFonts w:ascii="Arial" w:hAnsi="Arial" w:cs="Arial"/>
        </w:rPr>
        <w:t>System Memory</w:t>
      </w:r>
    </w:p>
    <w:p w14:paraId="73D4246F" w14:textId="77777777" w:rsidR="00BC468A" w:rsidRPr="00083517" w:rsidRDefault="00BC468A" w:rsidP="001046AA">
      <w:pPr>
        <w:pStyle w:val="InstructionalBullet1"/>
        <w:rPr>
          <w:rFonts w:ascii="Arial" w:hAnsi="Arial" w:cs="Arial"/>
        </w:rPr>
      </w:pPr>
      <w:r w:rsidRPr="00083517">
        <w:rPr>
          <w:rFonts w:ascii="Arial" w:hAnsi="Arial" w:cs="Arial"/>
        </w:rPr>
        <w:t>Local and Shared storage</w:t>
      </w:r>
    </w:p>
    <w:p w14:paraId="2C869D21" w14:textId="77777777" w:rsidR="00BC468A" w:rsidRPr="00083517" w:rsidRDefault="00BC468A" w:rsidP="001046AA">
      <w:pPr>
        <w:pStyle w:val="InstructionalBullet1"/>
        <w:rPr>
          <w:rFonts w:ascii="Arial" w:hAnsi="Arial" w:cs="Arial"/>
        </w:rPr>
      </w:pPr>
      <w:r w:rsidRPr="00083517">
        <w:rPr>
          <w:rFonts w:ascii="Arial" w:hAnsi="Arial" w:cs="Arial"/>
        </w:rPr>
        <w:t>Network requirements (Bandwidth, Latency etc.)</w:t>
      </w:r>
    </w:p>
    <w:p w14:paraId="4346B68E" w14:textId="77777777" w:rsidR="00BC468A" w:rsidRPr="00083517" w:rsidRDefault="00BC468A" w:rsidP="001046AA">
      <w:pPr>
        <w:pStyle w:val="InstructionalBullet1"/>
        <w:rPr>
          <w:rFonts w:ascii="Arial" w:hAnsi="Arial" w:cs="Arial"/>
        </w:rPr>
      </w:pPr>
      <w:r w:rsidRPr="00083517">
        <w:rPr>
          <w:rFonts w:ascii="Arial" w:hAnsi="Arial" w:cs="Arial"/>
        </w:rPr>
        <w:t>Public or Private cloud</w:t>
      </w:r>
    </w:p>
    <w:p w14:paraId="0AD64EF0" w14:textId="77777777" w:rsidR="00BC468A" w:rsidRPr="00083517" w:rsidRDefault="00BC468A" w:rsidP="001046AA">
      <w:pPr>
        <w:pStyle w:val="Heading2"/>
      </w:pPr>
      <w:bookmarkStart w:id="59" w:name="_Toc405187925"/>
      <w:r w:rsidRPr="00083517">
        <w:t>Software Detailed Design</w:t>
      </w:r>
      <w:bookmarkEnd w:id="59"/>
      <w:r w:rsidRPr="00083517">
        <w:t xml:space="preserve"> </w:t>
      </w:r>
    </w:p>
    <w:p w14:paraId="5A9F0F7F" w14:textId="77777777" w:rsidR="00BC468A" w:rsidRPr="00083517" w:rsidRDefault="00BC468A" w:rsidP="001046AA">
      <w:pPr>
        <w:pStyle w:val="InstructionalText1"/>
        <w:rPr>
          <w:rFonts w:ascii="Arial" w:hAnsi="Arial" w:cs="Arial"/>
        </w:rPr>
      </w:pPr>
      <w:r w:rsidRPr="00083517">
        <w:rPr>
          <w:rFonts w:ascii="Arial" w:hAnsi="Arial" w:cs="Arial"/>
        </w:rPr>
        <w:t>This section provides conceptual and final detailed information associated with the design of the software being delivered. This should be an extension of the corresponding section from Section 3.1, but should contain additional detail as the project progresses.</w:t>
      </w:r>
    </w:p>
    <w:p w14:paraId="232271D3" w14:textId="77777777" w:rsidR="00BC468A" w:rsidRPr="00083517" w:rsidRDefault="00BC468A" w:rsidP="00DA1C78">
      <w:pPr>
        <w:pStyle w:val="Heading3"/>
      </w:pPr>
      <w:bookmarkStart w:id="60" w:name="_Toc405187926"/>
      <w:r w:rsidRPr="00083517">
        <w:t>Database Repository</w:t>
      </w:r>
      <w:bookmarkEnd w:id="60"/>
    </w:p>
    <w:p w14:paraId="7B757AB3" w14:textId="77777777" w:rsidR="00BC468A" w:rsidRPr="00083517" w:rsidRDefault="00BC468A" w:rsidP="00DA1C78">
      <w:pPr>
        <w:pStyle w:val="InstructionalText1"/>
        <w:rPr>
          <w:rFonts w:ascii="Arial" w:hAnsi="Arial" w:cs="Arial"/>
        </w:rPr>
      </w:pPr>
      <w:r w:rsidRPr="00083517">
        <w:rPr>
          <w:rFonts w:ascii="Arial" w:hAnsi="Arial" w:cs="Arial"/>
        </w:rPr>
        <w:t>The Database Repository section in the RSD can be referenced in this section.</w:t>
      </w:r>
    </w:p>
    <w:p w14:paraId="64F11711" w14:textId="77777777" w:rsidR="00BC468A" w:rsidRPr="00083517" w:rsidRDefault="00BC468A" w:rsidP="00DA1C78">
      <w:pPr>
        <w:pStyle w:val="InstructionalText1"/>
        <w:rPr>
          <w:rFonts w:ascii="Arial" w:hAnsi="Arial" w:cs="Arial"/>
        </w:rPr>
      </w:pPr>
      <w:r w:rsidRPr="00083517">
        <w:rPr>
          <w:rFonts w:ascii="Arial" w:hAnsi="Arial" w:cs="Arial"/>
        </w:rPr>
        <w:t>If a logical database design is a part of the system, it should be listed here. Logical database design should specify the logical requirements for any information that is to be placed into a database. This may include:</w:t>
      </w:r>
    </w:p>
    <w:p w14:paraId="100ED2B3" w14:textId="77777777" w:rsidR="00BC468A" w:rsidRPr="00083517" w:rsidRDefault="00BC468A" w:rsidP="00DA1C78">
      <w:pPr>
        <w:pStyle w:val="InstructionalBullet1"/>
        <w:rPr>
          <w:rFonts w:ascii="Arial" w:hAnsi="Arial" w:cs="Arial"/>
        </w:rPr>
      </w:pPr>
      <w:r w:rsidRPr="00083517">
        <w:rPr>
          <w:rFonts w:ascii="Arial" w:hAnsi="Arial" w:cs="Arial"/>
        </w:rPr>
        <w:t>Types of information used by various functions</w:t>
      </w:r>
    </w:p>
    <w:p w14:paraId="23B5E99B" w14:textId="77777777" w:rsidR="00BC468A" w:rsidRPr="00083517" w:rsidRDefault="00BC468A" w:rsidP="00DA1C78">
      <w:pPr>
        <w:pStyle w:val="InstructionalBullet1"/>
        <w:rPr>
          <w:rFonts w:ascii="Arial" w:hAnsi="Arial" w:cs="Arial"/>
        </w:rPr>
      </w:pPr>
      <w:r w:rsidRPr="00083517">
        <w:rPr>
          <w:rFonts w:ascii="Arial" w:hAnsi="Arial" w:cs="Arial"/>
        </w:rPr>
        <w:t>Frequency of use</w:t>
      </w:r>
    </w:p>
    <w:p w14:paraId="14CFAB37" w14:textId="77777777" w:rsidR="00BC468A" w:rsidRPr="00083517" w:rsidRDefault="00BC468A" w:rsidP="00DA1C78">
      <w:pPr>
        <w:pStyle w:val="InstructionalBullet1"/>
        <w:rPr>
          <w:rFonts w:ascii="Arial" w:hAnsi="Arial" w:cs="Arial"/>
        </w:rPr>
      </w:pPr>
      <w:r w:rsidRPr="00083517">
        <w:rPr>
          <w:rFonts w:ascii="Arial" w:hAnsi="Arial" w:cs="Arial"/>
        </w:rPr>
        <w:t>Accessing capabilities</w:t>
      </w:r>
    </w:p>
    <w:p w14:paraId="7DE81087" w14:textId="77777777" w:rsidR="00BC468A" w:rsidRPr="00083517" w:rsidRDefault="00BC468A" w:rsidP="00DA1C78">
      <w:pPr>
        <w:pStyle w:val="InstructionalBullet1"/>
        <w:rPr>
          <w:rFonts w:ascii="Arial" w:hAnsi="Arial" w:cs="Arial"/>
        </w:rPr>
      </w:pPr>
      <w:r w:rsidRPr="00083517">
        <w:rPr>
          <w:rFonts w:ascii="Arial" w:hAnsi="Arial" w:cs="Arial"/>
        </w:rPr>
        <w:lastRenderedPageBreak/>
        <w:t>Data entities and their relationships</w:t>
      </w:r>
    </w:p>
    <w:p w14:paraId="4ACF0A0C" w14:textId="77777777" w:rsidR="00BC468A" w:rsidRPr="00083517" w:rsidRDefault="00BC468A" w:rsidP="00DA1C78">
      <w:pPr>
        <w:pStyle w:val="InstructionalBullet1"/>
        <w:rPr>
          <w:rFonts w:ascii="Arial" w:hAnsi="Arial" w:cs="Arial"/>
        </w:rPr>
      </w:pPr>
      <w:r w:rsidRPr="00083517">
        <w:rPr>
          <w:rFonts w:ascii="Arial" w:hAnsi="Arial" w:cs="Arial"/>
        </w:rPr>
        <w:t>Integrity constraints</w:t>
      </w:r>
    </w:p>
    <w:p w14:paraId="03C143B5" w14:textId="77777777" w:rsidR="00BC468A" w:rsidRPr="00083517" w:rsidRDefault="00BC468A" w:rsidP="00DA1C78">
      <w:pPr>
        <w:pStyle w:val="InstructionalBullet1"/>
        <w:rPr>
          <w:rFonts w:ascii="Arial" w:hAnsi="Arial" w:cs="Arial"/>
        </w:rPr>
      </w:pPr>
      <w:r w:rsidRPr="00083517">
        <w:rPr>
          <w:rFonts w:ascii="Arial" w:hAnsi="Arial" w:cs="Arial"/>
        </w:rPr>
        <w:t>Data retention requirements.</w:t>
      </w:r>
    </w:p>
    <w:p w14:paraId="284F25F6" w14:textId="77777777" w:rsidR="00BC468A" w:rsidRPr="00083517" w:rsidRDefault="00BC468A" w:rsidP="00DA1C78">
      <w:pPr>
        <w:pStyle w:val="InstructionalText1"/>
        <w:rPr>
          <w:rFonts w:ascii="Arial" w:hAnsi="Arial" w:cs="Arial"/>
        </w:rPr>
      </w:pPr>
      <w:r w:rsidRPr="00083517">
        <w:rPr>
          <w:rFonts w:ascii="Arial" w:hAnsi="Arial" w:cs="Arial"/>
        </w:rPr>
        <w:t>Recommendation: Create a block diagram showing the databases and where the data resides.</w:t>
      </w:r>
    </w:p>
    <w:p w14:paraId="7F701279" w14:textId="77777777" w:rsidR="00BC468A" w:rsidRPr="00083517" w:rsidRDefault="00B86B48" w:rsidP="00DA1C78">
      <w:pPr>
        <w:pStyle w:val="Heading3"/>
      </w:pPr>
      <w:bookmarkStart w:id="61" w:name="_Toc405187927"/>
      <w:r w:rsidRPr="00083517">
        <w:t>Java Web Application Detailed Design</w:t>
      </w:r>
      <w:bookmarkEnd w:id="61"/>
    </w:p>
    <w:p w14:paraId="0981B06F" w14:textId="3368A79D" w:rsidR="00B86B48" w:rsidRPr="00083517" w:rsidRDefault="00B86B48" w:rsidP="00B86B48">
      <w:pPr>
        <w:pStyle w:val="InstructionalText1"/>
        <w:rPr>
          <w:rFonts w:ascii="Arial" w:hAnsi="Arial" w:cs="Arial"/>
        </w:rPr>
      </w:pPr>
      <w:r w:rsidRPr="00083517">
        <w:rPr>
          <w:rFonts w:ascii="Arial" w:hAnsi="Arial" w:cs="Arial"/>
        </w:rPr>
        <w:t xml:space="preserve">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w:t>
      </w:r>
      <w:r w:rsidR="00CD0D00" w:rsidRPr="00083517">
        <w:rPr>
          <w:rFonts w:ascii="Arial" w:hAnsi="Arial" w:cs="Arial"/>
        </w:rPr>
        <w:t>reason,</w:t>
      </w:r>
      <w:r w:rsidRPr="00083517">
        <w:rPr>
          <w:rFonts w:ascii="Arial" w:hAnsi="Arial" w:cs="Arial"/>
        </w:rPr>
        <w:t xml:space="preserve"> they are not numbered in this template.</w:t>
      </w:r>
    </w:p>
    <w:p w14:paraId="4F5A4B32" w14:textId="77777777" w:rsidR="00B86B48" w:rsidRPr="00083517" w:rsidRDefault="00B86B48" w:rsidP="00B86B48">
      <w:pPr>
        <w:pStyle w:val="InstructionalText1"/>
        <w:rPr>
          <w:rFonts w:ascii="Arial" w:hAnsi="Arial" w:cs="Arial"/>
        </w:rPr>
      </w:pPr>
      <w:r w:rsidRPr="00083517">
        <w:rPr>
          <w:rFonts w:ascii="Arial" w:hAnsi="Arial" w:cs="Arial"/>
        </w:rPr>
        <w:t>Insert tables for:</w:t>
      </w:r>
    </w:p>
    <w:p w14:paraId="560391D5" w14:textId="77777777" w:rsidR="00B86B48" w:rsidRPr="00083517" w:rsidRDefault="00B86B48" w:rsidP="00B86B48">
      <w:pPr>
        <w:pStyle w:val="InstructionalBullet1"/>
        <w:rPr>
          <w:rFonts w:ascii="Arial" w:hAnsi="Arial" w:cs="Arial"/>
        </w:rPr>
      </w:pPr>
      <w:r w:rsidRPr="00083517">
        <w:rPr>
          <w:rFonts w:ascii="Arial" w:hAnsi="Arial" w:cs="Arial"/>
        </w:rPr>
        <w:t>Frameworks</w:t>
      </w:r>
    </w:p>
    <w:p w14:paraId="61FE7BF5" w14:textId="77777777" w:rsidR="00B86B48" w:rsidRPr="00083517" w:rsidRDefault="00B86B48" w:rsidP="00B86B48">
      <w:pPr>
        <w:pStyle w:val="InstructionalBullet1"/>
        <w:rPr>
          <w:rFonts w:ascii="Arial" w:hAnsi="Arial" w:cs="Arial"/>
        </w:rPr>
      </w:pPr>
      <w:r w:rsidRPr="00083517">
        <w:rPr>
          <w:rFonts w:ascii="Arial" w:hAnsi="Arial" w:cs="Arial"/>
        </w:rPr>
        <w:t>Other Libraries</w:t>
      </w:r>
    </w:p>
    <w:p w14:paraId="7AE64F33" w14:textId="77777777" w:rsidR="00B86B48" w:rsidRPr="00083517" w:rsidRDefault="00B86B48" w:rsidP="00B86B48">
      <w:pPr>
        <w:pStyle w:val="InstructionalBullet1"/>
        <w:rPr>
          <w:rFonts w:ascii="Arial" w:hAnsi="Arial" w:cs="Arial"/>
        </w:rPr>
      </w:pPr>
      <w:r w:rsidRPr="00083517">
        <w:rPr>
          <w:rFonts w:ascii="Arial" w:hAnsi="Arial" w:cs="Arial"/>
        </w:rPr>
        <w:t>Packages</w:t>
      </w:r>
    </w:p>
    <w:p w14:paraId="707958A0" w14:textId="77777777" w:rsidR="00B86B48" w:rsidRPr="00083517" w:rsidRDefault="00B86B48" w:rsidP="00B86B48">
      <w:pPr>
        <w:pStyle w:val="InstructionalBullet1"/>
        <w:rPr>
          <w:rFonts w:ascii="Arial" w:hAnsi="Arial" w:cs="Arial"/>
        </w:rPr>
      </w:pPr>
      <w:r w:rsidRPr="00083517">
        <w:rPr>
          <w:rFonts w:ascii="Arial" w:hAnsi="Arial" w:cs="Arial"/>
        </w:rPr>
        <w:t>Classes</w:t>
      </w:r>
    </w:p>
    <w:p w14:paraId="7A49F120" w14:textId="77777777" w:rsidR="00B86B48" w:rsidRPr="00083517" w:rsidRDefault="00B86B48" w:rsidP="00B86B48">
      <w:pPr>
        <w:pStyle w:val="InstructionalBullet1"/>
        <w:rPr>
          <w:rFonts w:ascii="Arial" w:hAnsi="Arial" w:cs="Arial"/>
        </w:rPr>
      </w:pPr>
      <w:r w:rsidRPr="00083517">
        <w:rPr>
          <w:rFonts w:ascii="Arial" w:hAnsi="Arial" w:cs="Arial"/>
        </w:rPr>
        <w:t>Methods</w:t>
      </w:r>
    </w:p>
    <w:p w14:paraId="01B45456" w14:textId="77777777" w:rsidR="00B86B48" w:rsidRPr="00083517" w:rsidRDefault="00B86B48" w:rsidP="00B86B48">
      <w:pPr>
        <w:pStyle w:val="InstructionalBullet1"/>
        <w:rPr>
          <w:rFonts w:ascii="Arial" w:hAnsi="Arial" w:cs="Arial"/>
        </w:rPr>
      </w:pPr>
      <w:r w:rsidRPr="00083517">
        <w:rPr>
          <w:rFonts w:ascii="Arial" w:hAnsi="Arial" w:cs="Arial"/>
        </w:rPr>
        <w:t>Integration Tests</w:t>
      </w:r>
    </w:p>
    <w:p w14:paraId="7E141685" w14:textId="77777777" w:rsidR="00B86B48" w:rsidRPr="00083517" w:rsidRDefault="00B86B48" w:rsidP="00B86B48">
      <w:pPr>
        <w:pStyle w:val="InstructionalBullet1"/>
        <w:rPr>
          <w:rFonts w:ascii="Arial" w:hAnsi="Arial" w:cs="Arial"/>
        </w:rPr>
      </w:pPr>
      <w:r w:rsidRPr="00083517">
        <w:rPr>
          <w:rFonts w:ascii="Arial" w:hAnsi="Arial" w:cs="Arial"/>
        </w:rPr>
        <w:t>Unit Tests</w:t>
      </w:r>
    </w:p>
    <w:p w14:paraId="63B0DDC2" w14:textId="77777777" w:rsidR="00BC468A" w:rsidRPr="00083517" w:rsidRDefault="00DA1C78" w:rsidP="00DA1C78">
      <w:pPr>
        <w:pStyle w:val="Heading3"/>
      </w:pPr>
      <w:bookmarkStart w:id="62" w:name="_Toc405187928"/>
      <w:r w:rsidRPr="00083517">
        <w:lastRenderedPageBreak/>
        <w:t>VistA Patch Detailed Design</w:t>
      </w:r>
      <w:bookmarkEnd w:id="62"/>
    </w:p>
    <w:p w14:paraId="13384C8C" w14:textId="50F30AD3" w:rsidR="00BC468A" w:rsidRPr="00083517" w:rsidRDefault="00BC468A" w:rsidP="00DA1C78">
      <w:pPr>
        <w:pStyle w:val="InstructionalText1"/>
        <w:rPr>
          <w:rFonts w:ascii="Arial" w:hAnsi="Arial" w:cs="Arial"/>
        </w:rPr>
      </w:pPr>
      <w:r w:rsidRPr="00083517">
        <w:rPr>
          <w:rFonts w:ascii="Arial" w:hAnsi="Arial" w:cs="Arial"/>
        </w:rPr>
        <w:t xml:space="preserve">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w:t>
      </w:r>
      <w:r w:rsidR="00CD0D00" w:rsidRPr="00083517">
        <w:rPr>
          <w:rFonts w:ascii="Arial" w:hAnsi="Arial" w:cs="Arial"/>
        </w:rPr>
        <w:t>reason,</w:t>
      </w:r>
      <w:r w:rsidRPr="00083517">
        <w:rPr>
          <w:rFonts w:ascii="Arial" w:hAnsi="Arial" w:cs="Arial"/>
        </w:rPr>
        <w:t xml:space="preserve"> they are not numbered in this template.</w:t>
      </w:r>
    </w:p>
    <w:p w14:paraId="71DD4E01" w14:textId="77777777" w:rsidR="00BC468A" w:rsidRPr="00083517" w:rsidRDefault="00BC468A" w:rsidP="00DA1C78">
      <w:pPr>
        <w:pStyle w:val="Heading4"/>
      </w:pPr>
      <w:bookmarkStart w:id="63" w:name="_Toc405187929"/>
      <w:r w:rsidRPr="00083517">
        <w:t>Routines (Entry Points)</w:t>
      </w:r>
      <w:bookmarkEnd w:id="63"/>
    </w:p>
    <w:p w14:paraId="52067094" w14:textId="77777777" w:rsidR="00BC468A" w:rsidRPr="00083517" w:rsidRDefault="00BC468A" w:rsidP="00DA1C78">
      <w:pPr>
        <w:pStyle w:val="InstructionalText1"/>
        <w:rPr>
          <w:rFonts w:ascii="Arial" w:hAnsi="Arial" w:cs="Arial"/>
        </w:rPr>
      </w:pPr>
      <w:r w:rsidRPr="00083517">
        <w:rPr>
          <w:rFonts w:ascii="Arial" w:hAnsi="Arial" w:cs="Arial"/>
        </w:rPr>
        <w:t xml:space="preserve">This section is an illustration that is VistA specific. The authors are free to organize this information by technology, different templates, or optional sections depending on the task at hand. </w:t>
      </w:r>
    </w:p>
    <w:p w14:paraId="5C19AD1D" w14:textId="77777777" w:rsidR="00F13F72" w:rsidRPr="00083517" w:rsidRDefault="00BC468A" w:rsidP="00DA1C78">
      <w:pPr>
        <w:pStyle w:val="InstructionalText1"/>
        <w:rPr>
          <w:rFonts w:ascii="Arial" w:hAnsi="Arial" w:cs="Arial"/>
        </w:rPr>
      </w:pPr>
      <w:r w:rsidRPr="00083517">
        <w:rPr>
          <w:rFonts w:ascii="Arial" w:hAnsi="Arial" w:cs="Arial"/>
        </w:rPr>
        <w:t>Complete the table for each routine affected by the functionality being designed.</w:t>
      </w:r>
    </w:p>
    <w:p w14:paraId="60131916" w14:textId="77777777" w:rsidR="00A96BD7" w:rsidRPr="00083517" w:rsidRDefault="00C159AF" w:rsidP="00DA1C78">
      <w:pPr>
        <w:pStyle w:val="Caption"/>
      </w:pPr>
      <w:r w:rsidRPr="00083517">
        <w:t>Table 14: Routines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00C159AF" w:rsidRPr="00083517" w14:paraId="531CC995" w14:textId="77777777" w:rsidTr="00D63AF8">
        <w:trPr>
          <w:cantSplit/>
          <w:tblHeader/>
        </w:trPr>
        <w:tc>
          <w:tcPr>
            <w:tcW w:w="1278" w:type="pct"/>
            <w:shd w:val="clear" w:color="auto" w:fill="F2F2F2" w:themeFill="background1" w:themeFillShade="F2"/>
            <w:vAlign w:val="center"/>
          </w:tcPr>
          <w:p w14:paraId="57B63BE1" w14:textId="77777777" w:rsidR="00C159AF" w:rsidRPr="00083517" w:rsidRDefault="00C159AF" w:rsidP="00DA1C78">
            <w:pPr>
              <w:pStyle w:val="TableHeading"/>
            </w:pPr>
            <w:bookmarkStart w:id="64" w:name="ColumnTitle_30"/>
            <w:bookmarkEnd w:id="64"/>
            <w:r w:rsidRPr="00083517">
              <w:t>Routines</w:t>
            </w:r>
          </w:p>
        </w:tc>
        <w:tc>
          <w:tcPr>
            <w:tcW w:w="3722" w:type="pct"/>
            <w:shd w:val="clear" w:color="auto" w:fill="F2F2F2" w:themeFill="background1" w:themeFillShade="F2"/>
            <w:vAlign w:val="center"/>
          </w:tcPr>
          <w:p w14:paraId="05240D3E" w14:textId="77777777" w:rsidR="00C159AF" w:rsidRPr="00083517" w:rsidRDefault="00C159AF" w:rsidP="00DA1C78">
            <w:pPr>
              <w:pStyle w:val="TableHeading"/>
            </w:pPr>
            <w:r w:rsidRPr="00083517">
              <w:t>Instructions</w:t>
            </w:r>
          </w:p>
        </w:tc>
      </w:tr>
      <w:tr w:rsidR="00C159AF" w:rsidRPr="00083517" w14:paraId="6BA280E2" w14:textId="77777777" w:rsidTr="00D63AF8">
        <w:trPr>
          <w:cantSplit/>
        </w:trPr>
        <w:tc>
          <w:tcPr>
            <w:tcW w:w="1278" w:type="pct"/>
            <w:shd w:val="clear" w:color="auto" w:fill="F2F2F2" w:themeFill="background1" w:themeFillShade="F2"/>
            <w:vAlign w:val="center"/>
          </w:tcPr>
          <w:p w14:paraId="126E2C9A" w14:textId="77777777" w:rsidR="00C159AF" w:rsidRPr="00083517" w:rsidRDefault="00C159AF" w:rsidP="00DA1C78">
            <w:pPr>
              <w:pStyle w:val="TableText"/>
              <w:rPr>
                <w:b/>
              </w:rPr>
            </w:pPr>
            <w:r w:rsidRPr="00083517">
              <w:rPr>
                <w:b/>
              </w:rPr>
              <w:t>Routine Name</w:t>
            </w:r>
          </w:p>
        </w:tc>
        <w:tc>
          <w:tcPr>
            <w:tcW w:w="3722" w:type="pct"/>
            <w:shd w:val="clear" w:color="auto" w:fill="auto"/>
            <w:vAlign w:val="center"/>
          </w:tcPr>
          <w:p w14:paraId="27B1D0C3" w14:textId="77777777" w:rsidR="00C159AF" w:rsidRPr="00083517" w:rsidRDefault="00C159AF" w:rsidP="00DA1C78">
            <w:pPr>
              <w:pStyle w:val="InstructionalTable"/>
              <w:rPr>
                <w:rFonts w:ascii="Arial" w:hAnsi="Arial" w:cs="Arial"/>
              </w:rPr>
            </w:pPr>
            <w:r w:rsidRPr="00083517">
              <w:rPr>
                <w:rFonts w:ascii="Arial" w:hAnsi="Arial" w:cs="Arial"/>
              </w:rPr>
              <w:t>List the routine affected by the functionality being designed.</w:t>
            </w:r>
          </w:p>
        </w:tc>
      </w:tr>
      <w:tr w:rsidR="00C159AF" w:rsidRPr="00083517" w14:paraId="6D6DED6B" w14:textId="77777777" w:rsidTr="00D63AF8">
        <w:trPr>
          <w:cantSplit/>
        </w:trPr>
        <w:tc>
          <w:tcPr>
            <w:tcW w:w="1278" w:type="pct"/>
            <w:shd w:val="clear" w:color="auto" w:fill="F2F2F2" w:themeFill="background1" w:themeFillShade="F2"/>
            <w:vAlign w:val="center"/>
          </w:tcPr>
          <w:p w14:paraId="54375935" w14:textId="77777777" w:rsidR="00C159AF" w:rsidRPr="00083517" w:rsidRDefault="00C159AF" w:rsidP="00DA1C78">
            <w:pPr>
              <w:pStyle w:val="TableText"/>
              <w:rPr>
                <w:b/>
              </w:rPr>
            </w:pPr>
            <w:r w:rsidRPr="00083517">
              <w:rPr>
                <w:b/>
              </w:rPr>
              <w:t>Enhancement Category</w:t>
            </w:r>
          </w:p>
        </w:tc>
        <w:tc>
          <w:tcPr>
            <w:tcW w:w="3722" w:type="pct"/>
            <w:shd w:val="clear" w:color="auto" w:fill="auto"/>
            <w:vAlign w:val="center"/>
          </w:tcPr>
          <w:p w14:paraId="6A6630E0" w14:textId="77777777" w:rsidR="00C159AF" w:rsidRPr="00083517" w:rsidRDefault="00C159AF" w:rsidP="00DA1C78">
            <w:pPr>
              <w:pStyle w:val="InstructionalTable"/>
              <w:rPr>
                <w:rFonts w:ascii="Arial" w:hAnsi="Arial" w:cs="Arial"/>
              </w:rPr>
            </w:pPr>
            <w:r w:rsidRPr="00083517">
              <w:rPr>
                <w:rFonts w:ascii="Arial" w:hAnsi="Arial" w:cs="Arial"/>
              </w:rPr>
              <w:t>Check the appropriate box: New, Modify, Delete, or No Change.</w:t>
            </w:r>
          </w:p>
        </w:tc>
      </w:tr>
      <w:tr w:rsidR="00C159AF" w:rsidRPr="00083517" w14:paraId="305D7CD2" w14:textId="77777777" w:rsidTr="00D63AF8">
        <w:trPr>
          <w:cantSplit/>
        </w:trPr>
        <w:tc>
          <w:tcPr>
            <w:tcW w:w="1278" w:type="pct"/>
            <w:shd w:val="clear" w:color="auto" w:fill="F2F2F2" w:themeFill="background1" w:themeFillShade="F2"/>
            <w:vAlign w:val="center"/>
          </w:tcPr>
          <w:p w14:paraId="2D3A1F3A" w14:textId="77777777" w:rsidR="00C159AF" w:rsidRPr="00083517" w:rsidRDefault="00C159AF" w:rsidP="00DA1C78">
            <w:pPr>
              <w:pStyle w:val="TableText"/>
              <w:rPr>
                <w:b/>
              </w:rPr>
            </w:pPr>
            <w:r w:rsidRPr="00083517">
              <w:rPr>
                <w:b/>
              </w:rPr>
              <w:t>RTM</w:t>
            </w:r>
          </w:p>
        </w:tc>
        <w:tc>
          <w:tcPr>
            <w:tcW w:w="3722" w:type="pct"/>
            <w:shd w:val="clear" w:color="auto" w:fill="auto"/>
            <w:vAlign w:val="center"/>
          </w:tcPr>
          <w:p w14:paraId="29CCC991" w14:textId="77777777" w:rsidR="00C159AF" w:rsidRPr="00083517" w:rsidRDefault="00C159AF" w:rsidP="00DA1C78">
            <w:pPr>
              <w:pStyle w:val="InstructionalTable"/>
              <w:rPr>
                <w:rFonts w:ascii="Arial" w:hAnsi="Arial" w:cs="Arial"/>
              </w:rPr>
            </w:pPr>
            <w:r w:rsidRPr="00083517">
              <w:rPr>
                <w:rFonts w:ascii="Arial" w:hAnsi="Arial" w:cs="Arial"/>
              </w:rPr>
              <w:t>List the RSD item number within the SDD (i.e., If the RSD has a requirement of 3.3.1, add Support for a new API, then in this column list RSD Requirement 3.3.1)</w:t>
            </w:r>
          </w:p>
        </w:tc>
      </w:tr>
      <w:tr w:rsidR="00C159AF" w:rsidRPr="00083517" w14:paraId="30905D85" w14:textId="77777777" w:rsidTr="00D63AF8">
        <w:trPr>
          <w:cantSplit/>
        </w:trPr>
        <w:tc>
          <w:tcPr>
            <w:tcW w:w="1278" w:type="pct"/>
            <w:shd w:val="clear" w:color="auto" w:fill="F2F2F2" w:themeFill="background1" w:themeFillShade="F2"/>
            <w:vAlign w:val="center"/>
          </w:tcPr>
          <w:p w14:paraId="0D8A4029" w14:textId="77777777" w:rsidR="00C159AF" w:rsidRPr="00083517" w:rsidRDefault="00C159AF" w:rsidP="00DA1C78">
            <w:pPr>
              <w:pStyle w:val="TableText"/>
              <w:rPr>
                <w:b/>
              </w:rPr>
            </w:pPr>
            <w:r w:rsidRPr="00083517">
              <w:rPr>
                <w:b/>
              </w:rPr>
              <w:t>Related Options</w:t>
            </w:r>
          </w:p>
        </w:tc>
        <w:tc>
          <w:tcPr>
            <w:tcW w:w="3722" w:type="pct"/>
            <w:shd w:val="clear" w:color="auto" w:fill="auto"/>
            <w:vAlign w:val="center"/>
          </w:tcPr>
          <w:p w14:paraId="0BCC1D65" w14:textId="77777777" w:rsidR="00C159AF" w:rsidRPr="00083517" w:rsidRDefault="00C159AF" w:rsidP="00DA1C78">
            <w:pPr>
              <w:pStyle w:val="InstructionalTable"/>
              <w:rPr>
                <w:rFonts w:ascii="Arial" w:hAnsi="Arial" w:cs="Arial"/>
              </w:rPr>
            </w:pPr>
            <w:r w:rsidRPr="00083517">
              <w:rPr>
                <w:rFonts w:ascii="Arial" w:hAnsi="Arial" w:cs="Arial"/>
              </w:rPr>
              <w:t>List options that directly call or are called by the routine.</w:t>
            </w:r>
          </w:p>
        </w:tc>
      </w:tr>
      <w:tr w:rsidR="00C159AF" w:rsidRPr="00083517" w14:paraId="3F3ACAFB" w14:textId="77777777" w:rsidTr="00D63AF8">
        <w:trPr>
          <w:cantSplit/>
        </w:trPr>
        <w:tc>
          <w:tcPr>
            <w:tcW w:w="1278" w:type="pct"/>
            <w:shd w:val="clear" w:color="auto" w:fill="F2F2F2" w:themeFill="background1" w:themeFillShade="F2"/>
            <w:vAlign w:val="center"/>
          </w:tcPr>
          <w:p w14:paraId="2D608924" w14:textId="77777777" w:rsidR="00C159AF" w:rsidRPr="00083517" w:rsidRDefault="00C159AF" w:rsidP="00DA1C78">
            <w:pPr>
              <w:pStyle w:val="TableText"/>
              <w:rPr>
                <w:b/>
              </w:rPr>
            </w:pPr>
            <w:r w:rsidRPr="00083517">
              <w:rPr>
                <w:b/>
              </w:rPr>
              <w:lastRenderedPageBreak/>
              <w:t>Related Routines</w:t>
            </w:r>
          </w:p>
        </w:tc>
        <w:tc>
          <w:tcPr>
            <w:tcW w:w="3722" w:type="pct"/>
            <w:shd w:val="clear" w:color="auto" w:fill="auto"/>
            <w:vAlign w:val="center"/>
          </w:tcPr>
          <w:p w14:paraId="6B79EB0A" w14:textId="77777777" w:rsidR="00C159AF" w:rsidRPr="00083517" w:rsidRDefault="00C159AF" w:rsidP="00DA1C78">
            <w:pPr>
              <w:pStyle w:val="InstructionalTable"/>
              <w:rPr>
                <w:rFonts w:ascii="Arial" w:hAnsi="Arial" w:cs="Arial"/>
              </w:rPr>
            </w:pPr>
            <w:r w:rsidRPr="00083517">
              <w:rPr>
                <w:rFonts w:ascii="Arial" w:hAnsi="Arial" w:cs="Arial"/>
              </w:rPr>
              <w:t>List routines that directly call or are called by the routine.</w:t>
            </w:r>
          </w:p>
        </w:tc>
      </w:tr>
      <w:tr w:rsidR="00C159AF" w:rsidRPr="00083517" w14:paraId="355A93D4" w14:textId="77777777" w:rsidTr="00D63AF8">
        <w:trPr>
          <w:cantSplit/>
        </w:trPr>
        <w:tc>
          <w:tcPr>
            <w:tcW w:w="1278" w:type="pct"/>
            <w:shd w:val="clear" w:color="auto" w:fill="F2F2F2" w:themeFill="background1" w:themeFillShade="F2"/>
            <w:vAlign w:val="center"/>
          </w:tcPr>
          <w:p w14:paraId="4D89CBD6" w14:textId="77777777" w:rsidR="00C159AF" w:rsidRPr="00083517" w:rsidRDefault="00C159AF" w:rsidP="00DA1C78">
            <w:pPr>
              <w:pStyle w:val="TableText"/>
              <w:rPr>
                <w:b/>
              </w:rPr>
            </w:pPr>
            <w:r w:rsidRPr="00083517">
              <w:rPr>
                <w:b/>
              </w:rPr>
              <w:t>Data Dictionary (DD) References</w:t>
            </w:r>
          </w:p>
        </w:tc>
        <w:tc>
          <w:tcPr>
            <w:tcW w:w="3722" w:type="pct"/>
            <w:shd w:val="clear" w:color="auto" w:fill="auto"/>
            <w:vAlign w:val="center"/>
          </w:tcPr>
          <w:p w14:paraId="3A5DA39D" w14:textId="77777777" w:rsidR="00C159AF" w:rsidRPr="00083517" w:rsidRDefault="00C159AF" w:rsidP="00DA1C78">
            <w:pPr>
              <w:pStyle w:val="InstructionalTable"/>
              <w:rPr>
                <w:rFonts w:ascii="Arial" w:hAnsi="Arial" w:cs="Arial"/>
              </w:rPr>
            </w:pPr>
            <w:r w:rsidRPr="00083517">
              <w:rPr>
                <w:rFonts w:ascii="Arial" w:hAnsi="Arial" w:cs="Arial"/>
              </w:rPr>
              <w:t>List files that reference the routine through input transforms, cross reference logic, etc.</w:t>
            </w:r>
          </w:p>
        </w:tc>
      </w:tr>
      <w:tr w:rsidR="00C159AF" w:rsidRPr="00083517" w14:paraId="2320481A" w14:textId="77777777" w:rsidTr="00D63AF8">
        <w:trPr>
          <w:cantSplit/>
        </w:trPr>
        <w:tc>
          <w:tcPr>
            <w:tcW w:w="1278" w:type="pct"/>
            <w:shd w:val="clear" w:color="auto" w:fill="F2F2F2" w:themeFill="background1" w:themeFillShade="F2"/>
            <w:vAlign w:val="center"/>
          </w:tcPr>
          <w:p w14:paraId="6EE60507" w14:textId="77777777" w:rsidR="00C159AF" w:rsidRPr="00083517" w:rsidRDefault="00C159AF" w:rsidP="00DA1C78">
            <w:pPr>
              <w:pStyle w:val="TableText"/>
              <w:rPr>
                <w:b/>
              </w:rPr>
            </w:pPr>
            <w:r w:rsidRPr="00083517">
              <w:rPr>
                <w:b/>
              </w:rPr>
              <w:t>Related Protocols</w:t>
            </w:r>
          </w:p>
        </w:tc>
        <w:tc>
          <w:tcPr>
            <w:tcW w:w="3722" w:type="pct"/>
            <w:shd w:val="clear" w:color="auto" w:fill="auto"/>
            <w:vAlign w:val="center"/>
          </w:tcPr>
          <w:p w14:paraId="095BD5A8" w14:textId="77777777" w:rsidR="00C159AF" w:rsidRPr="00083517" w:rsidRDefault="00C159AF" w:rsidP="00DA1C78">
            <w:pPr>
              <w:pStyle w:val="InstructionalTable"/>
              <w:rPr>
                <w:rFonts w:ascii="Arial" w:hAnsi="Arial" w:cs="Arial"/>
              </w:rPr>
            </w:pPr>
            <w:r w:rsidRPr="00083517">
              <w:rPr>
                <w:rFonts w:ascii="Arial" w:hAnsi="Arial" w:cs="Arial"/>
              </w:rPr>
              <w:t>List protocols that reference or are referenced by the routine.</w:t>
            </w:r>
          </w:p>
        </w:tc>
      </w:tr>
      <w:tr w:rsidR="00C159AF" w:rsidRPr="00083517" w14:paraId="715DA4FB" w14:textId="77777777" w:rsidTr="00D63AF8">
        <w:trPr>
          <w:cantSplit/>
        </w:trPr>
        <w:tc>
          <w:tcPr>
            <w:tcW w:w="1278" w:type="pct"/>
            <w:shd w:val="clear" w:color="auto" w:fill="F2F2F2" w:themeFill="background1" w:themeFillShade="F2"/>
            <w:vAlign w:val="center"/>
          </w:tcPr>
          <w:p w14:paraId="287ADE85" w14:textId="77777777" w:rsidR="00C159AF" w:rsidRPr="00083517" w:rsidRDefault="00C159AF" w:rsidP="00DA1C78">
            <w:pPr>
              <w:pStyle w:val="TableText"/>
              <w:rPr>
                <w:b/>
              </w:rPr>
            </w:pPr>
            <w:r w:rsidRPr="00083517">
              <w:rPr>
                <w:b/>
              </w:rPr>
              <w:t>Related Integration Control Registrations (ICRs)</w:t>
            </w:r>
          </w:p>
        </w:tc>
        <w:tc>
          <w:tcPr>
            <w:tcW w:w="3722" w:type="pct"/>
            <w:shd w:val="clear" w:color="auto" w:fill="auto"/>
            <w:vAlign w:val="center"/>
          </w:tcPr>
          <w:p w14:paraId="0CB75C53" w14:textId="77777777" w:rsidR="00C159AF" w:rsidRPr="00083517" w:rsidRDefault="00C159AF" w:rsidP="00DA1C78">
            <w:pPr>
              <w:pStyle w:val="InstructionalTable"/>
              <w:rPr>
                <w:rFonts w:ascii="Arial" w:hAnsi="Arial" w:cs="Arial"/>
              </w:rPr>
            </w:pPr>
            <w:r w:rsidRPr="00083517">
              <w:rPr>
                <w:rFonts w:ascii="Arial" w:hAnsi="Arial" w:cs="Arial"/>
              </w:rPr>
              <w:t>List proposed new ICRs and subscribed ICRs. Also, list any obscure Supported ICRs.</w:t>
            </w:r>
          </w:p>
        </w:tc>
      </w:tr>
      <w:tr w:rsidR="00C159AF" w:rsidRPr="00083517" w14:paraId="3EE1FB67" w14:textId="77777777" w:rsidTr="00D63AF8">
        <w:trPr>
          <w:cantSplit/>
        </w:trPr>
        <w:tc>
          <w:tcPr>
            <w:tcW w:w="1278" w:type="pct"/>
            <w:shd w:val="clear" w:color="auto" w:fill="F2F2F2" w:themeFill="background1" w:themeFillShade="F2"/>
            <w:vAlign w:val="center"/>
          </w:tcPr>
          <w:p w14:paraId="308F204E" w14:textId="77777777" w:rsidR="00C159AF" w:rsidRPr="00083517" w:rsidRDefault="00C159AF" w:rsidP="00DA1C78">
            <w:pPr>
              <w:pStyle w:val="TableText"/>
              <w:rPr>
                <w:b/>
              </w:rPr>
            </w:pPr>
            <w:r w:rsidRPr="00083517">
              <w:rPr>
                <w:b/>
              </w:rPr>
              <w:t>Data Passing</w:t>
            </w:r>
          </w:p>
        </w:tc>
        <w:tc>
          <w:tcPr>
            <w:tcW w:w="3722" w:type="pct"/>
            <w:shd w:val="clear" w:color="auto" w:fill="auto"/>
            <w:vAlign w:val="center"/>
          </w:tcPr>
          <w:p w14:paraId="7DD71232" w14:textId="16F323DC" w:rsidR="00C159AF" w:rsidRPr="00083517" w:rsidRDefault="00C159AF" w:rsidP="00DA1C78">
            <w:pPr>
              <w:pStyle w:val="InstructionalTable"/>
              <w:rPr>
                <w:rFonts w:ascii="Arial" w:hAnsi="Arial" w:cs="Arial"/>
              </w:rPr>
            </w:pPr>
            <w:r w:rsidRPr="00083517">
              <w:rPr>
                <w:rFonts w:ascii="Arial" w:hAnsi="Arial" w:cs="Arial"/>
              </w:rPr>
              <w:t xml:space="preserve">Check the appropriate box. </w:t>
            </w:r>
            <w:r w:rsidR="00CD0D00" w:rsidRPr="00083517">
              <w:rPr>
                <w:rFonts w:ascii="Arial" w:hAnsi="Arial" w:cs="Arial"/>
              </w:rPr>
              <w:t>Also,</w:t>
            </w:r>
            <w:r w:rsidRPr="00083517">
              <w:rPr>
                <w:rFonts w:ascii="Arial" w:hAnsi="Arial" w:cs="Arial"/>
              </w:rPr>
              <w:t xml:space="preserve">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083517" w14:paraId="1695764B" w14:textId="77777777" w:rsidTr="00D63AF8">
        <w:trPr>
          <w:cantSplit/>
        </w:trPr>
        <w:tc>
          <w:tcPr>
            <w:tcW w:w="1278" w:type="pct"/>
            <w:shd w:val="clear" w:color="auto" w:fill="F2F2F2" w:themeFill="background1" w:themeFillShade="F2"/>
            <w:vAlign w:val="center"/>
          </w:tcPr>
          <w:p w14:paraId="7E768657" w14:textId="77777777" w:rsidR="00C159AF" w:rsidRPr="00083517" w:rsidRDefault="00C159AF" w:rsidP="00DA1C78">
            <w:pPr>
              <w:pStyle w:val="TableText"/>
              <w:rPr>
                <w:b/>
              </w:rPr>
            </w:pPr>
            <w:r w:rsidRPr="00083517">
              <w:rPr>
                <w:b/>
              </w:rPr>
              <w:t>Input Attribute Name and Definition</w:t>
            </w:r>
          </w:p>
        </w:tc>
        <w:tc>
          <w:tcPr>
            <w:tcW w:w="3722" w:type="pct"/>
            <w:shd w:val="clear" w:color="auto" w:fill="auto"/>
            <w:vAlign w:val="center"/>
          </w:tcPr>
          <w:p w14:paraId="240CB556" w14:textId="77777777" w:rsidR="00C159AF" w:rsidRPr="00083517" w:rsidRDefault="00C159AF" w:rsidP="00DA1C78">
            <w:pPr>
              <w:pStyle w:val="InstructionalTable"/>
              <w:rPr>
                <w:rFonts w:ascii="Arial" w:hAnsi="Arial" w:cs="Arial"/>
              </w:rPr>
            </w:pPr>
            <w:r w:rsidRPr="00083517">
              <w:rPr>
                <w:rFonts w:ascii="Arial" w:hAnsi="Arial" w:cs="Arial"/>
              </w:rPr>
              <w:t>List the Input Attributes passed into the new or changed routine logic. Each attribute should be defined.</w:t>
            </w:r>
          </w:p>
        </w:tc>
      </w:tr>
      <w:tr w:rsidR="00C159AF" w:rsidRPr="00083517" w14:paraId="21E78500" w14:textId="77777777" w:rsidTr="00D63AF8">
        <w:trPr>
          <w:cantSplit/>
        </w:trPr>
        <w:tc>
          <w:tcPr>
            <w:tcW w:w="1278" w:type="pct"/>
            <w:shd w:val="clear" w:color="auto" w:fill="F2F2F2" w:themeFill="background1" w:themeFillShade="F2"/>
            <w:vAlign w:val="center"/>
          </w:tcPr>
          <w:p w14:paraId="7EE7CABF" w14:textId="77777777" w:rsidR="00C159AF" w:rsidRPr="00083517" w:rsidRDefault="00C159AF" w:rsidP="00DA1C78">
            <w:pPr>
              <w:pStyle w:val="TableText"/>
              <w:rPr>
                <w:b/>
              </w:rPr>
            </w:pPr>
            <w:r w:rsidRPr="00083517">
              <w:rPr>
                <w:b/>
              </w:rPr>
              <w:t>Output Attribute Name and Definition</w:t>
            </w:r>
          </w:p>
        </w:tc>
        <w:tc>
          <w:tcPr>
            <w:tcW w:w="3722" w:type="pct"/>
            <w:shd w:val="clear" w:color="auto" w:fill="auto"/>
            <w:vAlign w:val="center"/>
          </w:tcPr>
          <w:p w14:paraId="1D5A07BC" w14:textId="77777777" w:rsidR="00C159AF" w:rsidRPr="00083517" w:rsidRDefault="00C159AF" w:rsidP="00DA1C78">
            <w:pPr>
              <w:pStyle w:val="InstructionalTable"/>
              <w:rPr>
                <w:rFonts w:ascii="Arial" w:hAnsi="Arial" w:cs="Arial"/>
              </w:rPr>
            </w:pPr>
            <w:r w:rsidRPr="00083517">
              <w:rPr>
                <w:rFonts w:ascii="Arial" w:hAnsi="Arial" w:cs="Arial"/>
              </w:rPr>
              <w:t>List the Output Attributes returned from the new or changed routine logic. Each attribute should be defined.</w:t>
            </w:r>
          </w:p>
        </w:tc>
      </w:tr>
      <w:tr w:rsidR="00C159AF" w:rsidRPr="00083517" w14:paraId="16A4A870" w14:textId="77777777" w:rsidTr="00D63AF8">
        <w:trPr>
          <w:cantSplit/>
        </w:trPr>
        <w:tc>
          <w:tcPr>
            <w:tcW w:w="1278" w:type="pct"/>
            <w:shd w:val="clear" w:color="auto" w:fill="F2F2F2" w:themeFill="background1" w:themeFillShade="F2"/>
            <w:vAlign w:val="center"/>
          </w:tcPr>
          <w:p w14:paraId="49E61256" w14:textId="77777777" w:rsidR="00C159AF" w:rsidRPr="00083517" w:rsidRDefault="00C159AF" w:rsidP="00DA1C78">
            <w:pPr>
              <w:pStyle w:val="TableText"/>
              <w:rPr>
                <w:b/>
              </w:rPr>
            </w:pPr>
            <w:r w:rsidRPr="00083517">
              <w:rPr>
                <w:b/>
              </w:rPr>
              <w:t>Current Logic</w:t>
            </w:r>
          </w:p>
        </w:tc>
        <w:tc>
          <w:tcPr>
            <w:tcW w:w="3722" w:type="pct"/>
            <w:shd w:val="clear" w:color="auto" w:fill="auto"/>
            <w:vAlign w:val="center"/>
          </w:tcPr>
          <w:p w14:paraId="1A5A5612" w14:textId="08B37549" w:rsidR="00C159AF" w:rsidRPr="00083517" w:rsidRDefault="00C159AF" w:rsidP="00DA1C78">
            <w:pPr>
              <w:pStyle w:val="InstructionalTable"/>
              <w:rPr>
                <w:rFonts w:ascii="Arial" w:hAnsi="Arial" w:cs="Arial"/>
              </w:rPr>
            </w:pPr>
            <w:r w:rsidRPr="00083517">
              <w:rPr>
                <w:rFonts w:ascii="Arial" w:hAnsi="Arial" w:cs="Arial"/>
              </w:rPr>
              <w:t>Define the current logic in the routine that the design will modify. If this is new code, enter “N/A</w:t>
            </w:r>
            <w:r w:rsidR="00CD0D00" w:rsidRPr="00083517">
              <w:rPr>
                <w:rFonts w:ascii="Arial" w:hAnsi="Arial" w:cs="Arial"/>
              </w:rPr>
              <w:t>.”</w:t>
            </w:r>
          </w:p>
        </w:tc>
      </w:tr>
      <w:tr w:rsidR="00C159AF" w:rsidRPr="00083517" w14:paraId="096A0BA5" w14:textId="77777777" w:rsidTr="00D63AF8">
        <w:trPr>
          <w:cantSplit/>
        </w:trPr>
        <w:tc>
          <w:tcPr>
            <w:tcW w:w="1278" w:type="pct"/>
            <w:shd w:val="clear" w:color="auto" w:fill="F2F2F2" w:themeFill="background1" w:themeFillShade="F2"/>
            <w:vAlign w:val="center"/>
          </w:tcPr>
          <w:p w14:paraId="45DE977F" w14:textId="77777777" w:rsidR="00C159AF" w:rsidRPr="00083517" w:rsidRDefault="00C159AF" w:rsidP="00DA1C78">
            <w:pPr>
              <w:pStyle w:val="TableText"/>
              <w:rPr>
                <w:b/>
              </w:rPr>
            </w:pPr>
            <w:r w:rsidRPr="00083517">
              <w:rPr>
                <w:b/>
              </w:rPr>
              <w:t>Modified Logic (Changes are in bold)</w:t>
            </w:r>
          </w:p>
        </w:tc>
        <w:tc>
          <w:tcPr>
            <w:tcW w:w="3722" w:type="pct"/>
            <w:shd w:val="clear" w:color="auto" w:fill="auto"/>
            <w:vAlign w:val="center"/>
          </w:tcPr>
          <w:p w14:paraId="0766AF91" w14:textId="77777777" w:rsidR="00C159AF" w:rsidRPr="00083517" w:rsidRDefault="00C159AF" w:rsidP="00DA1C78">
            <w:pPr>
              <w:pStyle w:val="InstructionalTable"/>
              <w:rPr>
                <w:rFonts w:ascii="Arial" w:hAnsi="Arial" w:cs="Arial"/>
              </w:rPr>
            </w:pPr>
            <w:r w:rsidRPr="00083517">
              <w:rPr>
                <w:rFonts w:ascii="Arial" w:hAnsi="Arial" w:cs="Arial"/>
              </w:rPr>
              <w:t>Define the logic in the routine that the design will implement.</w:t>
            </w:r>
          </w:p>
        </w:tc>
      </w:tr>
    </w:tbl>
    <w:p w14:paraId="444D74BC" w14:textId="77777777" w:rsidR="00C159AF" w:rsidRPr="00083517" w:rsidRDefault="00C159AF" w:rsidP="00DA1C78">
      <w:pPr>
        <w:pStyle w:val="BodyText"/>
        <w:rPr>
          <w:rFonts w:ascii="Arial" w:hAnsi="Arial" w:cs="Arial"/>
        </w:rPr>
      </w:pPr>
    </w:p>
    <w:p w14:paraId="6A84282F" w14:textId="77777777" w:rsidR="0028049C" w:rsidRPr="00083517" w:rsidRDefault="0028049C" w:rsidP="00DA1C78">
      <w:pPr>
        <w:pStyle w:val="Caption"/>
      </w:pPr>
      <w:r w:rsidRPr="00083517">
        <w:lastRenderedPageBreak/>
        <w:t>Table 15 (Grouping): Routines</w:t>
      </w: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1143"/>
        <w:gridCol w:w="1231"/>
        <w:gridCol w:w="1056"/>
        <w:gridCol w:w="3080"/>
      </w:tblGrid>
      <w:tr w:rsidR="0028049C" w:rsidRPr="00083517" w14:paraId="34C64116" w14:textId="77777777" w:rsidTr="0028049C">
        <w:trPr>
          <w:cantSplit/>
          <w:tblHeader/>
        </w:trPr>
        <w:tc>
          <w:tcPr>
            <w:tcW w:w="1510" w:type="pct"/>
            <w:shd w:val="clear" w:color="auto" w:fill="F2F2F2" w:themeFill="background1" w:themeFillShade="F2"/>
            <w:vAlign w:val="center"/>
          </w:tcPr>
          <w:p w14:paraId="6B0695BF" w14:textId="77777777" w:rsidR="0028049C" w:rsidRPr="00083517" w:rsidRDefault="0028049C" w:rsidP="00DA1C78">
            <w:pPr>
              <w:pStyle w:val="TableHeading"/>
            </w:pPr>
            <w:bookmarkStart w:id="65" w:name="ColumnTitle_31"/>
            <w:bookmarkEnd w:id="65"/>
            <w:r w:rsidRPr="00083517">
              <w:t>Routines</w:t>
            </w:r>
          </w:p>
        </w:tc>
        <w:tc>
          <w:tcPr>
            <w:tcW w:w="3490" w:type="pct"/>
            <w:gridSpan w:val="4"/>
            <w:tcBorders>
              <w:bottom w:val="single" w:sz="6" w:space="0" w:color="000000"/>
            </w:tcBorders>
            <w:shd w:val="clear" w:color="auto" w:fill="F2F2F2" w:themeFill="background1" w:themeFillShade="F2"/>
          </w:tcPr>
          <w:p w14:paraId="76ABB832" w14:textId="77777777" w:rsidR="0028049C" w:rsidRPr="00083517" w:rsidRDefault="0028049C" w:rsidP="00DA1C78">
            <w:pPr>
              <w:pStyle w:val="TableHeading"/>
            </w:pPr>
            <w:r w:rsidRPr="00083517">
              <w:t>Activities</w:t>
            </w:r>
          </w:p>
        </w:tc>
      </w:tr>
      <w:tr w:rsidR="0028049C" w:rsidRPr="00083517" w14:paraId="2E9DCBBE" w14:textId="77777777" w:rsidTr="0028049C">
        <w:trPr>
          <w:cantSplit/>
          <w:tblHeader/>
        </w:trPr>
        <w:tc>
          <w:tcPr>
            <w:tcW w:w="1510" w:type="pct"/>
            <w:shd w:val="clear" w:color="auto" w:fill="F2F2F2" w:themeFill="background1" w:themeFillShade="F2"/>
            <w:vAlign w:val="center"/>
          </w:tcPr>
          <w:p w14:paraId="34BBCAA0" w14:textId="77777777" w:rsidR="0028049C" w:rsidRPr="00083517" w:rsidRDefault="0028049C" w:rsidP="00DA1C78">
            <w:pPr>
              <w:pStyle w:val="TableText"/>
              <w:rPr>
                <w:b/>
              </w:rPr>
            </w:pPr>
            <w:r w:rsidRPr="00083517">
              <w:rPr>
                <w:b/>
              </w:rPr>
              <w:t>Routine Name</w:t>
            </w:r>
          </w:p>
        </w:tc>
        <w:tc>
          <w:tcPr>
            <w:tcW w:w="3490" w:type="pct"/>
            <w:gridSpan w:val="4"/>
            <w:tcBorders>
              <w:bottom w:val="single" w:sz="6" w:space="0" w:color="000000"/>
            </w:tcBorders>
          </w:tcPr>
          <w:p w14:paraId="2359299A" w14:textId="77777777" w:rsidR="0028049C" w:rsidRPr="00083517" w:rsidRDefault="0028049C" w:rsidP="00DA1C78">
            <w:pPr>
              <w:pStyle w:val="TableText"/>
            </w:pPr>
          </w:p>
        </w:tc>
      </w:tr>
      <w:tr w:rsidR="0028049C" w:rsidRPr="00083517" w14:paraId="74A06F4C" w14:textId="77777777" w:rsidTr="0028049C">
        <w:trPr>
          <w:cantSplit/>
        </w:trPr>
        <w:tc>
          <w:tcPr>
            <w:tcW w:w="1510" w:type="pct"/>
            <w:shd w:val="clear" w:color="auto" w:fill="F2F2F2" w:themeFill="background1" w:themeFillShade="F2"/>
            <w:vAlign w:val="center"/>
          </w:tcPr>
          <w:p w14:paraId="769E06D8" w14:textId="77777777" w:rsidR="0028049C" w:rsidRPr="00083517" w:rsidRDefault="0028049C" w:rsidP="00DA1C78">
            <w:pPr>
              <w:pStyle w:val="TableText"/>
              <w:rPr>
                <w:b/>
              </w:rPr>
            </w:pPr>
            <w:r w:rsidRPr="00083517">
              <w:rPr>
                <w:b/>
              </w:rPr>
              <w:t>Enhancement Category</w:t>
            </w:r>
          </w:p>
        </w:tc>
        <w:tc>
          <w:tcPr>
            <w:tcW w:w="613" w:type="pct"/>
            <w:tcBorders>
              <w:right w:val="nil"/>
            </w:tcBorders>
          </w:tcPr>
          <w:p w14:paraId="27798FF8" w14:textId="77777777" w:rsidR="0028049C" w:rsidRPr="00083517" w:rsidRDefault="0028049C" w:rsidP="00DA1C78">
            <w:pPr>
              <w:pStyle w:val="TableText"/>
              <w:rPr>
                <w:sz w:val="20"/>
              </w:rPr>
            </w:pPr>
            <w:r w:rsidRPr="003700E6">
              <w:rPr>
                <w:sz w:val="20"/>
              </w:rPr>
              <w:fldChar w:fldCharType="begin">
                <w:ffData>
                  <w:name w:val="Check23"/>
                  <w:enabled/>
                  <w:calcOnExit w:val="0"/>
                  <w:checkBox>
                    <w:sizeAuto/>
                    <w:default w:val="0"/>
                    <w:checked w:val="0"/>
                  </w:checkBox>
                </w:ffData>
              </w:fldChar>
            </w:r>
            <w:bookmarkStart w:id="66" w:name="Check23"/>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66"/>
            <w:r w:rsidRPr="00083517">
              <w:rPr>
                <w:sz w:val="20"/>
              </w:rPr>
              <w:t xml:space="preserve"> New</w:t>
            </w:r>
          </w:p>
        </w:tc>
        <w:tc>
          <w:tcPr>
            <w:tcW w:w="660" w:type="pct"/>
            <w:tcBorders>
              <w:left w:val="nil"/>
              <w:right w:val="nil"/>
            </w:tcBorders>
          </w:tcPr>
          <w:p w14:paraId="7D94EE8A" w14:textId="77777777" w:rsidR="0028049C" w:rsidRPr="00083517" w:rsidRDefault="0028049C" w:rsidP="00DA1C78">
            <w:pPr>
              <w:pStyle w:val="TableText"/>
              <w:rPr>
                <w:sz w:val="20"/>
              </w:rPr>
            </w:pPr>
            <w:r w:rsidRPr="003700E6">
              <w:rPr>
                <w:sz w:val="20"/>
              </w:rPr>
              <w:fldChar w:fldCharType="begin">
                <w:ffData>
                  <w:name w:val="Check24"/>
                  <w:enabled/>
                  <w:calcOnExit w:val="0"/>
                  <w:checkBox>
                    <w:sizeAuto/>
                    <w:default w:val="0"/>
                  </w:checkBox>
                </w:ffData>
              </w:fldChar>
            </w:r>
            <w:bookmarkStart w:id="67" w:name="Check24"/>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67"/>
            <w:r w:rsidRPr="00083517">
              <w:rPr>
                <w:sz w:val="20"/>
              </w:rPr>
              <w:t xml:space="preserve"> Modify</w:t>
            </w:r>
          </w:p>
        </w:tc>
        <w:tc>
          <w:tcPr>
            <w:tcW w:w="566" w:type="pct"/>
            <w:tcBorders>
              <w:left w:val="nil"/>
              <w:right w:val="nil"/>
            </w:tcBorders>
          </w:tcPr>
          <w:p w14:paraId="55900EFB" w14:textId="77777777" w:rsidR="0028049C" w:rsidRPr="00083517" w:rsidRDefault="0028049C" w:rsidP="00DA1C78">
            <w:pPr>
              <w:pStyle w:val="TableText"/>
              <w:rPr>
                <w:sz w:val="20"/>
              </w:rPr>
            </w:pPr>
            <w:r w:rsidRPr="003700E6">
              <w:rPr>
                <w:sz w:val="20"/>
              </w:rPr>
              <w:fldChar w:fldCharType="begin">
                <w:ffData>
                  <w:name w:val="Check26"/>
                  <w:enabled/>
                  <w:calcOnExit w:val="0"/>
                  <w:checkBox>
                    <w:sizeAuto/>
                    <w:default w:val="0"/>
                  </w:checkBox>
                </w:ffData>
              </w:fldChar>
            </w:r>
            <w:bookmarkStart w:id="68" w:name="Check26"/>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68"/>
            <w:r w:rsidRPr="00083517">
              <w:rPr>
                <w:sz w:val="20"/>
              </w:rPr>
              <w:t xml:space="preserve"> Delete</w:t>
            </w:r>
          </w:p>
        </w:tc>
        <w:tc>
          <w:tcPr>
            <w:tcW w:w="1651" w:type="pct"/>
            <w:tcBorders>
              <w:left w:val="nil"/>
            </w:tcBorders>
          </w:tcPr>
          <w:p w14:paraId="129B8DED" w14:textId="77777777" w:rsidR="0028049C" w:rsidRPr="00083517" w:rsidRDefault="00AE54D8" w:rsidP="00DA1C78">
            <w:pPr>
              <w:pStyle w:val="TableText"/>
              <w:rPr>
                <w:sz w:val="20"/>
              </w:rPr>
            </w:pPr>
            <w:r w:rsidRPr="003700E6">
              <w:rPr>
                <w:sz w:val="20"/>
              </w:rPr>
              <w:fldChar w:fldCharType="begin">
                <w:ffData>
                  <w:name w:val="Check68"/>
                  <w:enabled/>
                  <w:calcOnExit w:val="0"/>
                  <w:checkBox>
                    <w:sizeAuto/>
                    <w:default w:val="0"/>
                  </w:checkBox>
                </w:ffData>
              </w:fldChar>
            </w:r>
            <w:r w:rsidRPr="00083517">
              <w:rPr>
                <w:sz w:val="20"/>
              </w:rPr>
              <w:instrText xml:space="preserve"> </w:instrText>
            </w:r>
            <w:bookmarkStart w:id="69" w:name="Check68"/>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69"/>
            <w:r w:rsidR="0028049C" w:rsidRPr="00083517">
              <w:rPr>
                <w:sz w:val="20"/>
              </w:rPr>
              <w:t xml:space="preserve"> No Change</w:t>
            </w:r>
          </w:p>
        </w:tc>
      </w:tr>
      <w:tr w:rsidR="0028049C" w:rsidRPr="00083517" w14:paraId="6A5CD2E5" w14:textId="77777777" w:rsidTr="0028049C">
        <w:trPr>
          <w:cantSplit/>
        </w:trPr>
        <w:tc>
          <w:tcPr>
            <w:tcW w:w="1510" w:type="pct"/>
            <w:shd w:val="clear" w:color="auto" w:fill="F2F2F2" w:themeFill="background1" w:themeFillShade="F2"/>
            <w:vAlign w:val="center"/>
          </w:tcPr>
          <w:p w14:paraId="49DAAB46" w14:textId="77777777" w:rsidR="0028049C" w:rsidRPr="00083517" w:rsidRDefault="0028049C" w:rsidP="00DA1C78">
            <w:pPr>
              <w:pStyle w:val="TableText"/>
              <w:rPr>
                <w:b/>
              </w:rPr>
            </w:pPr>
            <w:r w:rsidRPr="00083517">
              <w:rPr>
                <w:b/>
              </w:rPr>
              <w:t>RTM</w:t>
            </w:r>
          </w:p>
        </w:tc>
        <w:tc>
          <w:tcPr>
            <w:tcW w:w="3490" w:type="pct"/>
            <w:gridSpan w:val="4"/>
          </w:tcPr>
          <w:p w14:paraId="64E96F39" w14:textId="77777777" w:rsidR="0028049C" w:rsidRPr="00083517" w:rsidRDefault="0028049C" w:rsidP="00DA1C78">
            <w:pPr>
              <w:pStyle w:val="TableText"/>
              <w:rPr>
                <w:iCs/>
              </w:rPr>
            </w:pPr>
          </w:p>
        </w:tc>
      </w:tr>
      <w:tr w:rsidR="0028049C" w:rsidRPr="00083517" w14:paraId="65948B58" w14:textId="77777777" w:rsidTr="0028049C">
        <w:trPr>
          <w:cantSplit/>
        </w:trPr>
        <w:tc>
          <w:tcPr>
            <w:tcW w:w="1510" w:type="pct"/>
            <w:tcBorders>
              <w:bottom w:val="single" w:sz="6" w:space="0" w:color="000000"/>
            </w:tcBorders>
            <w:shd w:val="clear" w:color="auto" w:fill="F2F2F2" w:themeFill="background1" w:themeFillShade="F2"/>
            <w:vAlign w:val="center"/>
          </w:tcPr>
          <w:p w14:paraId="06137855" w14:textId="77777777" w:rsidR="0028049C" w:rsidRPr="00083517" w:rsidRDefault="0028049C" w:rsidP="00DA1C78">
            <w:pPr>
              <w:pStyle w:val="TableText"/>
              <w:rPr>
                <w:b/>
              </w:rPr>
            </w:pPr>
            <w:r w:rsidRPr="00083517">
              <w:rPr>
                <w:b/>
              </w:rPr>
              <w:t>Related Options</w:t>
            </w:r>
          </w:p>
        </w:tc>
        <w:tc>
          <w:tcPr>
            <w:tcW w:w="3490" w:type="pct"/>
            <w:gridSpan w:val="4"/>
            <w:tcBorders>
              <w:bottom w:val="single" w:sz="4" w:space="0" w:color="auto"/>
            </w:tcBorders>
          </w:tcPr>
          <w:p w14:paraId="33FBFFE4" w14:textId="77777777" w:rsidR="0028049C" w:rsidRPr="00083517" w:rsidRDefault="0028049C" w:rsidP="00DA1C78">
            <w:pPr>
              <w:pStyle w:val="TableText"/>
            </w:pPr>
          </w:p>
        </w:tc>
      </w:tr>
    </w:tbl>
    <w:p w14:paraId="0EB28DAE" w14:textId="77777777" w:rsidR="00C159AF" w:rsidRPr="00083517" w:rsidRDefault="00C159AF" w:rsidP="00DA1C78">
      <w:pPr>
        <w:pStyle w:val="BodyText"/>
        <w:rPr>
          <w:rFonts w:ascii="Arial" w:hAnsi="Arial" w:cs="Arial"/>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9"/>
        <w:gridCol w:w="2854"/>
        <w:gridCol w:w="3660"/>
      </w:tblGrid>
      <w:tr w:rsidR="0028049C" w:rsidRPr="00083517" w14:paraId="0D5DB76C" w14:textId="77777777"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2F21676" w14:textId="77777777" w:rsidR="0028049C" w:rsidRPr="00083517" w:rsidRDefault="0028049C" w:rsidP="00DA1C78">
            <w:pPr>
              <w:pStyle w:val="TableHeading"/>
            </w:pPr>
            <w:bookmarkStart w:id="70" w:name="ColumnTitle_32"/>
            <w:bookmarkEnd w:id="70"/>
            <w:r w:rsidRPr="00083517">
              <w:t>Related Routines</w:t>
            </w:r>
          </w:p>
        </w:tc>
        <w:tc>
          <w:tcPr>
            <w:tcW w:w="1529" w:type="pct"/>
            <w:tcBorders>
              <w:bottom w:val="single" w:sz="4" w:space="0" w:color="auto"/>
            </w:tcBorders>
            <w:shd w:val="clear" w:color="auto" w:fill="F2F2F2" w:themeFill="background1" w:themeFillShade="F2"/>
          </w:tcPr>
          <w:p w14:paraId="4C54AD4B" w14:textId="77777777" w:rsidR="0028049C" w:rsidRPr="00083517" w:rsidRDefault="0028049C" w:rsidP="00DA1C78">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6788FCF8" w14:textId="77777777" w:rsidR="0028049C" w:rsidRPr="00083517" w:rsidRDefault="0028049C" w:rsidP="00DA1C78">
            <w:pPr>
              <w:pStyle w:val="TableHeading"/>
            </w:pPr>
            <w:r w:rsidRPr="00083517">
              <w:t xml:space="preserve">Routines “Called”   </w:t>
            </w:r>
          </w:p>
        </w:tc>
      </w:tr>
      <w:tr w:rsidR="0028049C" w:rsidRPr="00083517" w14:paraId="311B555B" w14:textId="77777777"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5F527157" w14:textId="77777777" w:rsidR="0028049C" w:rsidRPr="00083517" w:rsidRDefault="0028049C" w:rsidP="00DA1C78">
            <w:pPr>
              <w:pStyle w:val="TableText"/>
            </w:pPr>
          </w:p>
        </w:tc>
        <w:tc>
          <w:tcPr>
            <w:tcW w:w="1529" w:type="pct"/>
            <w:tcBorders>
              <w:bottom w:val="single" w:sz="4" w:space="0" w:color="auto"/>
            </w:tcBorders>
            <w:vAlign w:val="center"/>
          </w:tcPr>
          <w:p w14:paraId="78D2FEE7" w14:textId="77777777" w:rsidR="0028049C" w:rsidRPr="00083517" w:rsidRDefault="0028049C" w:rsidP="00DA1C78">
            <w:pPr>
              <w:spacing w:before="60" w:after="60"/>
              <w:rPr>
                <w:rFonts w:ascii="Arial" w:hAnsi="Arial" w:cs="Arial"/>
                <w:szCs w:val="20"/>
              </w:rPr>
            </w:pPr>
          </w:p>
        </w:tc>
        <w:tc>
          <w:tcPr>
            <w:tcW w:w="1961" w:type="pct"/>
            <w:tcBorders>
              <w:bottom w:val="single" w:sz="4" w:space="0" w:color="auto"/>
            </w:tcBorders>
            <w:vAlign w:val="center"/>
          </w:tcPr>
          <w:p w14:paraId="5189DE20" w14:textId="77777777" w:rsidR="0028049C" w:rsidRPr="00083517" w:rsidRDefault="0028049C" w:rsidP="00DA1C78">
            <w:pPr>
              <w:spacing w:before="60" w:after="60"/>
              <w:rPr>
                <w:rFonts w:ascii="Arial" w:hAnsi="Arial" w:cs="Arial"/>
                <w:szCs w:val="20"/>
              </w:rPr>
            </w:pPr>
          </w:p>
        </w:tc>
      </w:tr>
    </w:tbl>
    <w:p w14:paraId="00A654D6" w14:textId="77777777" w:rsidR="00C159AF" w:rsidRPr="00083517" w:rsidRDefault="00C159AF"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968"/>
        <w:gridCol w:w="1875"/>
        <w:gridCol w:w="897"/>
        <w:gridCol w:w="1910"/>
        <w:gridCol w:w="860"/>
      </w:tblGrid>
      <w:tr w:rsidR="002F4E85" w:rsidRPr="00083517" w14:paraId="7048E40E" w14:textId="77777777" w:rsidTr="002F4E85">
        <w:trPr>
          <w:cantSplit/>
          <w:tblHeader/>
        </w:trPr>
        <w:tc>
          <w:tcPr>
            <w:tcW w:w="1510" w:type="pct"/>
            <w:shd w:val="clear" w:color="auto" w:fill="F2F2F2" w:themeFill="background1" w:themeFillShade="F2"/>
            <w:vAlign w:val="center"/>
          </w:tcPr>
          <w:p w14:paraId="081141E1" w14:textId="77777777" w:rsidR="002F4E85" w:rsidRPr="00083517" w:rsidRDefault="002F4E85" w:rsidP="00DA1C78">
            <w:pPr>
              <w:pStyle w:val="TableHeading"/>
            </w:pPr>
            <w:bookmarkStart w:id="71" w:name="ColumnTitle_33"/>
            <w:bookmarkEnd w:id="71"/>
            <w:r w:rsidRPr="00083517">
              <w:t>Routines</w:t>
            </w:r>
          </w:p>
        </w:tc>
        <w:tc>
          <w:tcPr>
            <w:tcW w:w="3490" w:type="pct"/>
            <w:gridSpan w:val="5"/>
            <w:tcBorders>
              <w:bottom w:val="single" w:sz="6" w:space="0" w:color="000000"/>
            </w:tcBorders>
            <w:shd w:val="clear" w:color="auto" w:fill="F2F2F2" w:themeFill="background1" w:themeFillShade="F2"/>
          </w:tcPr>
          <w:p w14:paraId="191907B2" w14:textId="77777777" w:rsidR="002F4E85" w:rsidRPr="00083517" w:rsidRDefault="002F4E85" w:rsidP="00DA1C78">
            <w:pPr>
              <w:pStyle w:val="TableHeading"/>
            </w:pPr>
            <w:r w:rsidRPr="00083517">
              <w:t>Activities</w:t>
            </w:r>
          </w:p>
        </w:tc>
      </w:tr>
      <w:tr w:rsidR="002F4E85" w:rsidRPr="00083517" w14:paraId="064FC815" w14:textId="77777777" w:rsidTr="002F4E85">
        <w:trPr>
          <w:cantSplit/>
        </w:trPr>
        <w:tc>
          <w:tcPr>
            <w:tcW w:w="1510" w:type="pct"/>
            <w:tcBorders>
              <w:top w:val="single" w:sz="6" w:space="0" w:color="000000"/>
            </w:tcBorders>
            <w:shd w:val="clear" w:color="auto" w:fill="F2F2F2" w:themeFill="background1" w:themeFillShade="F2"/>
            <w:vAlign w:val="center"/>
          </w:tcPr>
          <w:p w14:paraId="3761F1F9" w14:textId="77777777" w:rsidR="002F4E85" w:rsidRPr="00083517" w:rsidRDefault="002F4E85" w:rsidP="00DA1C78">
            <w:pPr>
              <w:pStyle w:val="TableText"/>
              <w:rPr>
                <w:b/>
              </w:rPr>
            </w:pPr>
            <w:r w:rsidRPr="00083517">
              <w:rPr>
                <w:b/>
              </w:rPr>
              <w:t>Data Dictionary (DD) References</w:t>
            </w:r>
          </w:p>
        </w:tc>
        <w:tc>
          <w:tcPr>
            <w:tcW w:w="3490" w:type="pct"/>
            <w:gridSpan w:val="5"/>
          </w:tcPr>
          <w:p w14:paraId="438CA982" w14:textId="77777777" w:rsidR="002F4E85" w:rsidRPr="00083517" w:rsidRDefault="002F4E85" w:rsidP="00DA1C78">
            <w:pPr>
              <w:pStyle w:val="TableText"/>
            </w:pPr>
          </w:p>
        </w:tc>
      </w:tr>
      <w:tr w:rsidR="002F4E85" w:rsidRPr="00083517" w14:paraId="4FDABBD9" w14:textId="77777777" w:rsidTr="002F4E85">
        <w:trPr>
          <w:cantSplit/>
        </w:trPr>
        <w:tc>
          <w:tcPr>
            <w:tcW w:w="1510" w:type="pct"/>
            <w:shd w:val="clear" w:color="auto" w:fill="F2F2F2" w:themeFill="background1" w:themeFillShade="F2"/>
            <w:vAlign w:val="center"/>
          </w:tcPr>
          <w:p w14:paraId="3DBB77AA" w14:textId="77777777" w:rsidR="002F4E85" w:rsidRPr="00083517" w:rsidRDefault="002F4E85" w:rsidP="00DA1C78">
            <w:pPr>
              <w:pStyle w:val="TableText"/>
              <w:rPr>
                <w:b/>
              </w:rPr>
            </w:pPr>
            <w:r w:rsidRPr="00083517">
              <w:rPr>
                <w:b/>
              </w:rPr>
              <w:t>Related Protocols</w:t>
            </w:r>
          </w:p>
        </w:tc>
        <w:tc>
          <w:tcPr>
            <w:tcW w:w="3490" w:type="pct"/>
            <w:gridSpan w:val="5"/>
          </w:tcPr>
          <w:p w14:paraId="5BEA8AC6" w14:textId="77777777" w:rsidR="002F4E85" w:rsidRPr="00083517" w:rsidRDefault="002F4E85" w:rsidP="00DA1C78">
            <w:pPr>
              <w:pStyle w:val="TableText"/>
            </w:pPr>
          </w:p>
        </w:tc>
      </w:tr>
      <w:tr w:rsidR="002F4E85" w:rsidRPr="00083517" w14:paraId="2FC760CA" w14:textId="77777777" w:rsidTr="002F4E85">
        <w:trPr>
          <w:cantSplit/>
        </w:trPr>
        <w:tc>
          <w:tcPr>
            <w:tcW w:w="1510" w:type="pct"/>
            <w:shd w:val="clear" w:color="auto" w:fill="F2F2F2" w:themeFill="background1" w:themeFillShade="F2"/>
            <w:vAlign w:val="center"/>
          </w:tcPr>
          <w:p w14:paraId="15655F95" w14:textId="77777777" w:rsidR="002F4E85" w:rsidRPr="00083517" w:rsidRDefault="002F4E85" w:rsidP="00DA1C78">
            <w:pPr>
              <w:pStyle w:val="TableText"/>
              <w:rPr>
                <w:b/>
              </w:rPr>
            </w:pPr>
            <w:r w:rsidRPr="00083517">
              <w:rPr>
                <w:b/>
              </w:rPr>
              <w:t>Related Integration Control Registrations (ICRs)</w:t>
            </w:r>
          </w:p>
        </w:tc>
        <w:tc>
          <w:tcPr>
            <w:tcW w:w="3490" w:type="pct"/>
            <w:gridSpan w:val="5"/>
            <w:tcBorders>
              <w:bottom w:val="single" w:sz="6" w:space="0" w:color="000000"/>
            </w:tcBorders>
          </w:tcPr>
          <w:p w14:paraId="6D10923F" w14:textId="77777777" w:rsidR="002F4E85" w:rsidRPr="00083517" w:rsidRDefault="002F4E85" w:rsidP="00DA1C78">
            <w:pPr>
              <w:pStyle w:val="TableText"/>
            </w:pPr>
          </w:p>
        </w:tc>
      </w:tr>
      <w:tr w:rsidR="002F4E85" w:rsidRPr="00083517" w14:paraId="244B4749" w14:textId="77777777" w:rsidTr="002F4E85">
        <w:trPr>
          <w:cantSplit/>
        </w:trPr>
        <w:tc>
          <w:tcPr>
            <w:tcW w:w="1510" w:type="pct"/>
            <w:tcBorders>
              <w:right w:val="single" w:sz="4" w:space="0" w:color="auto"/>
            </w:tcBorders>
            <w:shd w:val="clear" w:color="auto" w:fill="F2F2F2" w:themeFill="background1" w:themeFillShade="F2"/>
            <w:vAlign w:val="center"/>
          </w:tcPr>
          <w:p w14:paraId="0ED9006D" w14:textId="77777777" w:rsidR="002F4E85" w:rsidRPr="00083517" w:rsidRDefault="002F4E85" w:rsidP="00DA1C78">
            <w:pPr>
              <w:pStyle w:val="TableText"/>
              <w:rPr>
                <w:b/>
              </w:rPr>
            </w:pPr>
            <w:r w:rsidRPr="00083517">
              <w:rPr>
                <w:b/>
              </w:rPr>
              <w:t>Data Passing</w:t>
            </w:r>
          </w:p>
        </w:tc>
        <w:tc>
          <w:tcPr>
            <w:tcW w:w="519" w:type="pct"/>
            <w:tcBorders>
              <w:left w:val="single" w:sz="4" w:space="0" w:color="auto"/>
              <w:right w:val="nil"/>
            </w:tcBorders>
          </w:tcPr>
          <w:p w14:paraId="35F1FD50" w14:textId="77777777" w:rsidR="002F4E85" w:rsidRPr="00083517" w:rsidRDefault="00AE54D8" w:rsidP="00DA1C78">
            <w:pPr>
              <w:pStyle w:val="TableText"/>
              <w:rPr>
                <w:sz w:val="20"/>
              </w:rPr>
            </w:pPr>
            <w:r w:rsidRPr="003700E6">
              <w:rPr>
                <w:iCs/>
                <w:sz w:val="20"/>
              </w:rPr>
              <w:fldChar w:fldCharType="begin">
                <w:ffData>
                  <w:name w:val="Check69"/>
                  <w:enabled/>
                  <w:calcOnExit w:val="0"/>
                  <w:checkBox>
                    <w:sizeAuto/>
                    <w:default w:val="0"/>
                  </w:checkBox>
                </w:ffData>
              </w:fldChar>
            </w:r>
            <w:r w:rsidRPr="00083517">
              <w:rPr>
                <w:iCs/>
                <w:sz w:val="20"/>
              </w:rPr>
              <w:instrText xml:space="preserve"> </w:instrText>
            </w:r>
            <w:bookmarkStart w:id="72" w:name="Check69"/>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72"/>
            <w:r w:rsidR="002F4E85" w:rsidRPr="00083517">
              <w:rPr>
                <w:iCs/>
                <w:sz w:val="20"/>
              </w:rPr>
              <w:t xml:space="preserve"> Input</w:t>
            </w:r>
          </w:p>
        </w:tc>
        <w:tc>
          <w:tcPr>
            <w:tcW w:w="1005" w:type="pct"/>
            <w:tcBorders>
              <w:left w:val="nil"/>
              <w:right w:val="nil"/>
            </w:tcBorders>
          </w:tcPr>
          <w:p w14:paraId="1F8FA3E1" w14:textId="77777777" w:rsidR="002F4E85" w:rsidRPr="00083517" w:rsidRDefault="00AE54D8" w:rsidP="00DA1C78">
            <w:pPr>
              <w:pStyle w:val="TableText"/>
              <w:rPr>
                <w:sz w:val="20"/>
              </w:rPr>
            </w:pPr>
            <w:r w:rsidRPr="003700E6">
              <w:rPr>
                <w:iCs/>
                <w:sz w:val="20"/>
              </w:rPr>
              <w:fldChar w:fldCharType="begin">
                <w:ffData>
                  <w:name w:val="Check70"/>
                  <w:enabled/>
                  <w:calcOnExit w:val="0"/>
                  <w:checkBox>
                    <w:sizeAuto/>
                    <w:default w:val="0"/>
                  </w:checkBox>
                </w:ffData>
              </w:fldChar>
            </w:r>
            <w:r w:rsidRPr="00083517">
              <w:rPr>
                <w:iCs/>
                <w:sz w:val="20"/>
              </w:rPr>
              <w:instrText xml:space="preserve"> </w:instrText>
            </w:r>
            <w:bookmarkStart w:id="73" w:name="Check70"/>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73"/>
            <w:r w:rsidR="002F4E85" w:rsidRPr="00083517">
              <w:rPr>
                <w:iCs/>
                <w:sz w:val="20"/>
              </w:rPr>
              <w:t xml:space="preserve"> Output Reference</w:t>
            </w:r>
          </w:p>
        </w:tc>
        <w:tc>
          <w:tcPr>
            <w:tcW w:w="481" w:type="pct"/>
            <w:tcBorders>
              <w:left w:val="nil"/>
              <w:right w:val="nil"/>
            </w:tcBorders>
          </w:tcPr>
          <w:p w14:paraId="648EC2F5" w14:textId="77777777" w:rsidR="002F4E85" w:rsidRPr="00083517" w:rsidRDefault="00AE54D8" w:rsidP="00DA1C78">
            <w:pPr>
              <w:pStyle w:val="TableText"/>
              <w:rPr>
                <w:sz w:val="20"/>
              </w:rPr>
            </w:pPr>
            <w:r w:rsidRPr="003700E6">
              <w:rPr>
                <w:iCs/>
                <w:sz w:val="20"/>
              </w:rPr>
              <w:fldChar w:fldCharType="begin">
                <w:ffData>
                  <w:name w:val="Check71"/>
                  <w:enabled/>
                  <w:calcOnExit w:val="0"/>
                  <w:checkBox>
                    <w:sizeAuto/>
                    <w:default w:val="0"/>
                  </w:checkBox>
                </w:ffData>
              </w:fldChar>
            </w:r>
            <w:r w:rsidRPr="00083517">
              <w:rPr>
                <w:iCs/>
                <w:sz w:val="20"/>
              </w:rPr>
              <w:instrText xml:space="preserve"> </w:instrText>
            </w:r>
            <w:bookmarkStart w:id="74" w:name="Check71"/>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74"/>
            <w:r w:rsidR="002F4E85" w:rsidRPr="00083517">
              <w:rPr>
                <w:iCs/>
                <w:sz w:val="20"/>
              </w:rPr>
              <w:t xml:space="preserve"> Both</w:t>
            </w:r>
          </w:p>
        </w:tc>
        <w:tc>
          <w:tcPr>
            <w:tcW w:w="1024" w:type="pct"/>
            <w:tcBorders>
              <w:left w:val="nil"/>
              <w:right w:val="nil"/>
            </w:tcBorders>
          </w:tcPr>
          <w:p w14:paraId="53DA1123" w14:textId="77777777" w:rsidR="002F4E85" w:rsidRPr="00083517" w:rsidRDefault="00AE54D8" w:rsidP="00DA1C78">
            <w:pPr>
              <w:pStyle w:val="TableText"/>
              <w:rPr>
                <w:sz w:val="20"/>
              </w:rPr>
            </w:pPr>
            <w:r w:rsidRPr="003700E6">
              <w:rPr>
                <w:iCs/>
                <w:sz w:val="20"/>
              </w:rPr>
              <w:fldChar w:fldCharType="begin">
                <w:ffData>
                  <w:name w:val="Check72"/>
                  <w:enabled/>
                  <w:calcOnExit w:val="0"/>
                  <w:checkBox>
                    <w:sizeAuto/>
                    <w:default w:val="0"/>
                  </w:checkBox>
                </w:ffData>
              </w:fldChar>
            </w:r>
            <w:r w:rsidRPr="00083517">
              <w:rPr>
                <w:iCs/>
                <w:sz w:val="20"/>
              </w:rPr>
              <w:instrText xml:space="preserve"> </w:instrText>
            </w:r>
            <w:bookmarkStart w:id="75" w:name="Check72"/>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75"/>
            <w:r w:rsidR="002F4E85" w:rsidRPr="00083517">
              <w:rPr>
                <w:iCs/>
                <w:sz w:val="20"/>
              </w:rPr>
              <w:t xml:space="preserve"> Global Reference</w:t>
            </w:r>
          </w:p>
        </w:tc>
        <w:tc>
          <w:tcPr>
            <w:tcW w:w="461" w:type="pct"/>
            <w:tcBorders>
              <w:left w:val="nil"/>
            </w:tcBorders>
          </w:tcPr>
          <w:p w14:paraId="6FD04746" w14:textId="77777777" w:rsidR="002F4E85" w:rsidRPr="00083517" w:rsidRDefault="00AE54D8" w:rsidP="00DA1C78">
            <w:pPr>
              <w:pStyle w:val="TableText"/>
              <w:rPr>
                <w:sz w:val="20"/>
              </w:rPr>
            </w:pPr>
            <w:r w:rsidRPr="003700E6">
              <w:rPr>
                <w:iCs/>
                <w:sz w:val="20"/>
              </w:rPr>
              <w:fldChar w:fldCharType="begin">
                <w:ffData>
                  <w:name w:val="Check73"/>
                  <w:enabled/>
                  <w:calcOnExit w:val="0"/>
                  <w:checkBox>
                    <w:sizeAuto/>
                    <w:default w:val="0"/>
                  </w:checkBox>
                </w:ffData>
              </w:fldChar>
            </w:r>
            <w:r w:rsidRPr="00083517">
              <w:rPr>
                <w:iCs/>
                <w:sz w:val="20"/>
              </w:rPr>
              <w:instrText xml:space="preserve"> </w:instrText>
            </w:r>
            <w:bookmarkStart w:id="76" w:name="Check73"/>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76"/>
            <w:r w:rsidR="002F4E85" w:rsidRPr="00083517">
              <w:rPr>
                <w:iCs/>
                <w:sz w:val="20"/>
              </w:rPr>
              <w:t xml:space="preserve"> Local</w:t>
            </w:r>
          </w:p>
        </w:tc>
      </w:tr>
      <w:tr w:rsidR="002F4E85" w:rsidRPr="00083517" w14:paraId="2D40F485" w14:textId="77777777" w:rsidTr="002F4E85">
        <w:trPr>
          <w:cantSplit/>
        </w:trPr>
        <w:tc>
          <w:tcPr>
            <w:tcW w:w="1510" w:type="pct"/>
            <w:shd w:val="clear" w:color="auto" w:fill="F2F2F2" w:themeFill="background1" w:themeFillShade="F2"/>
            <w:vAlign w:val="center"/>
          </w:tcPr>
          <w:p w14:paraId="76FA82EC" w14:textId="77777777" w:rsidR="002F4E85" w:rsidRPr="00083517" w:rsidRDefault="002F4E85" w:rsidP="00DA1C78">
            <w:pPr>
              <w:pStyle w:val="TableText"/>
              <w:rPr>
                <w:b/>
              </w:rPr>
            </w:pPr>
            <w:r w:rsidRPr="00083517">
              <w:rPr>
                <w:b/>
              </w:rPr>
              <w:t>Input Attribute Name and Definition</w:t>
            </w:r>
          </w:p>
        </w:tc>
        <w:tc>
          <w:tcPr>
            <w:tcW w:w="3490" w:type="pct"/>
            <w:gridSpan w:val="5"/>
          </w:tcPr>
          <w:p w14:paraId="037D9BE9" w14:textId="77777777" w:rsidR="002F4E85" w:rsidRPr="00083517" w:rsidRDefault="002F4E85" w:rsidP="00DA1C78">
            <w:pPr>
              <w:pStyle w:val="TableText"/>
            </w:pPr>
            <w:r w:rsidRPr="00083517">
              <w:t>Name:</w:t>
            </w:r>
          </w:p>
          <w:p w14:paraId="04D2FD02" w14:textId="77777777" w:rsidR="002F4E85" w:rsidRPr="00083517" w:rsidRDefault="002F4E85" w:rsidP="00DA1C78">
            <w:pPr>
              <w:pStyle w:val="TableText"/>
            </w:pPr>
            <w:r w:rsidRPr="00083517">
              <w:t>Definition:</w:t>
            </w:r>
          </w:p>
        </w:tc>
      </w:tr>
      <w:tr w:rsidR="002F4E85" w:rsidRPr="00083517" w14:paraId="3985A6DF" w14:textId="77777777" w:rsidTr="002F4E85">
        <w:trPr>
          <w:cantSplit/>
        </w:trPr>
        <w:tc>
          <w:tcPr>
            <w:tcW w:w="1510" w:type="pct"/>
            <w:shd w:val="clear" w:color="auto" w:fill="F2F2F2" w:themeFill="background1" w:themeFillShade="F2"/>
            <w:vAlign w:val="center"/>
          </w:tcPr>
          <w:p w14:paraId="2FF14E09" w14:textId="77777777" w:rsidR="002F4E85" w:rsidRPr="00083517" w:rsidRDefault="002F4E85" w:rsidP="00DA1C78">
            <w:pPr>
              <w:pStyle w:val="TableText"/>
              <w:rPr>
                <w:b/>
              </w:rPr>
            </w:pPr>
            <w:r w:rsidRPr="00083517">
              <w:rPr>
                <w:b/>
              </w:rPr>
              <w:t>Output Attribute Name and Definition</w:t>
            </w:r>
          </w:p>
        </w:tc>
        <w:tc>
          <w:tcPr>
            <w:tcW w:w="3490" w:type="pct"/>
            <w:gridSpan w:val="5"/>
          </w:tcPr>
          <w:p w14:paraId="574B8031" w14:textId="77777777" w:rsidR="002F4E85" w:rsidRPr="00083517" w:rsidRDefault="002F4E85" w:rsidP="00DA1C78">
            <w:pPr>
              <w:pStyle w:val="TableText"/>
            </w:pPr>
            <w:r w:rsidRPr="00083517">
              <w:t>Name:</w:t>
            </w:r>
          </w:p>
          <w:p w14:paraId="0681B83D" w14:textId="77777777" w:rsidR="002F4E85" w:rsidRPr="00083517" w:rsidRDefault="002F4E85" w:rsidP="00DA1C78">
            <w:pPr>
              <w:pStyle w:val="TableText"/>
            </w:pPr>
            <w:r w:rsidRPr="00083517">
              <w:t>Definition:</w:t>
            </w:r>
          </w:p>
        </w:tc>
      </w:tr>
    </w:tbl>
    <w:p w14:paraId="575F8104" w14:textId="77777777" w:rsidR="002F4E85" w:rsidRPr="00083517" w:rsidRDefault="002F4E85"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27"/>
      </w:tblGrid>
      <w:tr w:rsidR="00086A3C" w:rsidRPr="00083517" w14:paraId="4C795A0F" w14:textId="77777777"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5E565A7" w14:textId="77777777" w:rsidR="00086A3C" w:rsidRPr="00083517" w:rsidRDefault="00086A3C" w:rsidP="00DA1C78">
            <w:pPr>
              <w:pStyle w:val="TableHeading"/>
            </w:pPr>
            <w:bookmarkStart w:id="77" w:name="ColumnTitle_34"/>
            <w:bookmarkEnd w:id="77"/>
            <w:r w:rsidRPr="00083517">
              <w:lastRenderedPageBreak/>
              <w:t>Current Logic</w:t>
            </w:r>
          </w:p>
        </w:tc>
      </w:tr>
      <w:tr w:rsidR="00086A3C" w:rsidRPr="00083517" w14:paraId="7828AEDA" w14:textId="77777777" w:rsidTr="00A02BC2">
        <w:trPr>
          <w:cantSplit/>
        </w:trPr>
        <w:tc>
          <w:tcPr>
            <w:tcW w:w="5000" w:type="pct"/>
            <w:tcBorders>
              <w:top w:val="single" w:sz="6" w:space="0" w:color="000000"/>
              <w:left w:val="single" w:sz="6" w:space="0" w:color="000000"/>
              <w:bottom w:val="single" w:sz="6" w:space="0" w:color="000000"/>
              <w:right w:val="single" w:sz="6" w:space="0" w:color="000000"/>
            </w:tcBorders>
          </w:tcPr>
          <w:p w14:paraId="6680D999" w14:textId="77777777" w:rsidR="00086A3C" w:rsidRPr="00083517" w:rsidRDefault="00086A3C" w:rsidP="00DA1C78">
            <w:pPr>
              <w:pStyle w:val="TableText"/>
            </w:pPr>
          </w:p>
        </w:tc>
      </w:tr>
    </w:tbl>
    <w:p w14:paraId="4BC8CD17" w14:textId="77777777" w:rsidR="00C159AF" w:rsidRPr="00083517" w:rsidRDefault="00C159AF"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27"/>
      </w:tblGrid>
      <w:tr w:rsidR="00086A3C" w:rsidRPr="00083517" w14:paraId="1185BB98" w14:textId="77777777"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70DAC5" w14:textId="77777777" w:rsidR="00086A3C" w:rsidRPr="00083517" w:rsidRDefault="00086A3C" w:rsidP="00DA1C78">
            <w:pPr>
              <w:pStyle w:val="TableHeading"/>
            </w:pPr>
            <w:bookmarkStart w:id="78" w:name="ColumnTitle_35"/>
            <w:bookmarkEnd w:id="78"/>
            <w:r w:rsidRPr="00083517">
              <w:t>Modified Logic (Changes are in bold)</w:t>
            </w:r>
          </w:p>
        </w:tc>
      </w:tr>
      <w:tr w:rsidR="00086A3C" w:rsidRPr="00083517" w14:paraId="3D861FB7" w14:textId="77777777" w:rsidTr="00A02BC2">
        <w:trPr>
          <w:cantSplit/>
        </w:trPr>
        <w:tc>
          <w:tcPr>
            <w:tcW w:w="5000" w:type="pct"/>
            <w:tcBorders>
              <w:top w:val="single" w:sz="6" w:space="0" w:color="000000"/>
              <w:left w:val="single" w:sz="6" w:space="0" w:color="000000"/>
              <w:bottom w:val="single" w:sz="6" w:space="0" w:color="000000"/>
              <w:right w:val="single" w:sz="6" w:space="0" w:color="000000"/>
            </w:tcBorders>
          </w:tcPr>
          <w:p w14:paraId="527A6BCB" w14:textId="77777777" w:rsidR="00086A3C" w:rsidRPr="00083517" w:rsidRDefault="00086A3C" w:rsidP="00DA1C78">
            <w:pPr>
              <w:pStyle w:val="TableText"/>
            </w:pPr>
          </w:p>
        </w:tc>
      </w:tr>
    </w:tbl>
    <w:p w14:paraId="5D7B8892" w14:textId="77777777" w:rsidR="004F1CA9" w:rsidRPr="00083517" w:rsidRDefault="004F1CA9" w:rsidP="00DA1C78">
      <w:pPr>
        <w:pStyle w:val="Heading4"/>
      </w:pPr>
      <w:bookmarkStart w:id="79" w:name="_Toc405187930"/>
      <w:r w:rsidRPr="00083517">
        <w:t>Templates</w:t>
      </w:r>
      <w:bookmarkEnd w:id="79"/>
    </w:p>
    <w:p w14:paraId="673321C1" w14:textId="77777777" w:rsidR="004F1CA9" w:rsidRPr="00083517" w:rsidRDefault="004F1CA9" w:rsidP="00DA1C78">
      <w:pPr>
        <w:pStyle w:val="InstructionalText1"/>
        <w:rPr>
          <w:rFonts w:ascii="Arial" w:hAnsi="Arial" w:cs="Arial"/>
        </w:rPr>
      </w:pPr>
      <w:r w:rsidRPr="00083517">
        <w:rPr>
          <w:rFonts w:ascii="Arial" w:hAnsi="Arial" w:cs="Arial"/>
        </w:rPr>
        <w:t>Complete Table 16 for each template affected by the functionality being designed. A short description of what change will be made to the templates should be included in this section.</w:t>
      </w:r>
    </w:p>
    <w:p w14:paraId="2FA2C55A" w14:textId="77777777" w:rsidR="004F1CA9" w:rsidRPr="00083517" w:rsidRDefault="004F1CA9" w:rsidP="00DA1C78">
      <w:pPr>
        <w:pStyle w:val="InstructionalText1"/>
        <w:rPr>
          <w:rFonts w:ascii="Arial" w:hAnsi="Arial" w:cs="Arial"/>
        </w:rPr>
      </w:pPr>
      <w:r w:rsidRPr="00083517">
        <w:rPr>
          <w:rFonts w:ascii="Arial" w:hAnsi="Arial" w:cs="Arial"/>
        </w:rPr>
        <w:t>Note: If preferred, copy and paste this section directly from VA FileMan DDs instead of using the tables.</w:t>
      </w:r>
    </w:p>
    <w:p w14:paraId="1279D82D" w14:textId="77777777" w:rsidR="00086A3C" w:rsidRPr="00083517" w:rsidRDefault="004F1CA9" w:rsidP="00DA1C78">
      <w:pPr>
        <w:pStyle w:val="Caption"/>
      </w:pPr>
      <w:r w:rsidRPr="00083517">
        <w:t>Table 16: Templates (Instructions)</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083517" w14:paraId="0D408FB6" w14:textId="77777777" w:rsidTr="004F1CA9">
        <w:trPr>
          <w:cantSplit/>
          <w:tblHeader/>
        </w:trPr>
        <w:tc>
          <w:tcPr>
            <w:tcW w:w="2880" w:type="dxa"/>
            <w:shd w:val="clear" w:color="auto" w:fill="F2F2F2" w:themeFill="background1" w:themeFillShade="F2"/>
            <w:vAlign w:val="center"/>
          </w:tcPr>
          <w:p w14:paraId="6766FEF3" w14:textId="77777777" w:rsidR="004F1CA9" w:rsidRPr="00083517" w:rsidRDefault="004F1CA9" w:rsidP="00DA1C78">
            <w:pPr>
              <w:pStyle w:val="TableHeading"/>
            </w:pPr>
            <w:bookmarkStart w:id="80" w:name="ColumnTitle_36"/>
            <w:bookmarkEnd w:id="80"/>
            <w:r w:rsidRPr="00083517">
              <w:t>Templates</w:t>
            </w:r>
          </w:p>
        </w:tc>
        <w:tc>
          <w:tcPr>
            <w:tcW w:w="6480" w:type="dxa"/>
            <w:shd w:val="clear" w:color="auto" w:fill="F2F2F2" w:themeFill="background1" w:themeFillShade="F2"/>
            <w:vAlign w:val="center"/>
          </w:tcPr>
          <w:p w14:paraId="754FB0DA" w14:textId="77777777" w:rsidR="004F1CA9" w:rsidRPr="00083517" w:rsidRDefault="004F1CA9" w:rsidP="00DA1C78">
            <w:pPr>
              <w:pStyle w:val="TableHeading"/>
            </w:pPr>
            <w:r w:rsidRPr="00083517">
              <w:t>Instructions</w:t>
            </w:r>
          </w:p>
        </w:tc>
      </w:tr>
      <w:tr w:rsidR="004F1CA9" w:rsidRPr="00083517" w14:paraId="5AAF7EDA" w14:textId="77777777" w:rsidTr="004F1CA9">
        <w:trPr>
          <w:cantSplit/>
        </w:trPr>
        <w:tc>
          <w:tcPr>
            <w:tcW w:w="2880" w:type="dxa"/>
            <w:shd w:val="clear" w:color="auto" w:fill="F2F2F2" w:themeFill="background1" w:themeFillShade="F2"/>
            <w:vAlign w:val="center"/>
          </w:tcPr>
          <w:p w14:paraId="00D5FDFB" w14:textId="77777777" w:rsidR="004F1CA9" w:rsidRPr="00083517" w:rsidRDefault="004F1CA9" w:rsidP="00DA1C78">
            <w:pPr>
              <w:pStyle w:val="TableText"/>
              <w:rPr>
                <w:b/>
              </w:rPr>
            </w:pPr>
            <w:r w:rsidRPr="00083517">
              <w:rPr>
                <w:b/>
              </w:rPr>
              <w:t>Template Name</w:t>
            </w:r>
          </w:p>
        </w:tc>
        <w:tc>
          <w:tcPr>
            <w:tcW w:w="6480" w:type="dxa"/>
            <w:vAlign w:val="center"/>
          </w:tcPr>
          <w:p w14:paraId="2C7D36E3" w14:textId="77777777" w:rsidR="004F1CA9" w:rsidRPr="00083517" w:rsidRDefault="004F1CA9" w:rsidP="00DA1C78">
            <w:pPr>
              <w:pStyle w:val="InstructionalTable"/>
              <w:rPr>
                <w:rFonts w:ascii="Arial" w:hAnsi="Arial" w:cs="Arial"/>
              </w:rPr>
            </w:pPr>
            <w:r w:rsidRPr="00083517">
              <w:rPr>
                <w:rFonts w:ascii="Arial" w:hAnsi="Arial" w:cs="Arial"/>
              </w:rPr>
              <w:t>Identify the template affected by the functionality being designed</w:t>
            </w:r>
          </w:p>
        </w:tc>
      </w:tr>
      <w:tr w:rsidR="004F1CA9" w:rsidRPr="00083517" w14:paraId="605B4E4C" w14:textId="77777777" w:rsidTr="004F1CA9">
        <w:trPr>
          <w:cantSplit/>
        </w:trPr>
        <w:tc>
          <w:tcPr>
            <w:tcW w:w="2880" w:type="dxa"/>
            <w:shd w:val="clear" w:color="auto" w:fill="F2F2F2" w:themeFill="background1" w:themeFillShade="F2"/>
            <w:vAlign w:val="center"/>
          </w:tcPr>
          <w:p w14:paraId="19A2551D" w14:textId="77777777" w:rsidR="004F1CA9" w:rsidRPr="00083517" w:rsidRDefault="004F1CA9" w:rsidP="00DA1C78">
            <w:pPr>
              <w:pStyle w:val="TableText"/>
              <w:rPr>
                <w:b/>
              </w:rPr>
            </w:pPr>
            <w:r w:rsidRPr="00083517">
              <w:rPr>
                <w:b/>
              </w:rPr>
              <w:t>Enhancement Category</w:t>
            </w:r>
          </w:p>
        </w:tc>
        <w:tc>
          <w:tcPr>
            <w:tcW w:w="6480" w:type="dxa"/>
            <w:vAlign w:val="center"/>
          </w:tcPr>
          <w:p w14:paraId="03A80883" w14:textId="77777777" w:rsidR="004F1CA9" w:rsidRPr="00083517" w:rsidRDefault="004F1CA9" w:rsidP="00DA1C78">
            <w:pPr>
              <w:pStyle w:val="InstructionalTable"/>
              <w:rPr>
                <w:rFonts w:ascii="Arial" w:hAnsi="Arial" w:cs="Arial"/>
              </w:rPr>
            </w:pPr>
            <w:r w:rsidRPr="00083517">
              <w:rPr>
                <w:rFonts w:ascii="Arial" w:hAnsi="Arial" w:cs="Arial"/>
              </w:rPr>
              <w:t>Check the appropriate box: New, Modify, Delete, or No Change.</w:t>
            </w:r>
          </w:p>
        </w:tc>
      </w:tr>
      <w:tr w:rsidR="004F1CA9" w:rsidRPr="00083517" w14:paraId="173DC392" w14:textId="77777777" w:rsidTr="004F1CA9">
        <w:trPr>
          <w:cantSplit/>
        </w:trPr>
        <w:tc>
          <w:tcPr>
            <w:tcW w:w="2880" w:type="dxa"/>
            <w:shd w:val="clear" w:color="auto" w:fill="F2F2F2" w:themeFill="background1" w:themeFillShade="F2"/>
            <w:vAlign w:val="center"/>
          </w:tcPr>
          <w:p w14:paraId="29D7A91B" w14:textId="77777777" w:rsidR="004F1CA9" w:rsidRPr="00083517" w:rsidRDefault="004F1CA9" w:rsidP="00DA1C78">
            <w:pPr>
              <w:pStyle w:val="TableText"/>
              <w:rPr>
                <w:b/>
              </w:rPr>
            </w:pPr>
            <w:r w:rsidRPr="00083517">
              <w:rPr>
                <w:b/>
              </w:rPr>
              <w:t>RSD Traceability</w:t>
            </w:r>
          </w:p>
        </w:tc>
        <w:tc>
          <w:tcPr>
            <w:tcW w:w="6480" w:type="dxa"/>
            <w:vAlign w:val="center"/>
          </w:tcPr>
          <w:p w14:paraId="517F2F13" w14:textId="77777777" w:rsidR="004F1CA9" w:rsidRPr="00083517" w:rsidRDefault="004F1CA9" w:rsidP="00DA1C78">
            <w:pPr>
              <w:pStyle w:val="InstructionalTable"/>
              <w:rPr>
                <w:rFonts w:ascii="Arial" w:hAnsi="Arial" w:cs="Arial"/>
              </w:rPr>
            </w:pPr>
            <w:r w:rsidRPr="00083517">
              <w:rPr>
                <w:rFonts w:ascii="Arial" w:hAnsi="Arial" w:cs="Arial"/>
              </w:rPr>
              <w:t>List the Requirement Specification Document (RSD) item number within the SDD (i.e., If the RSD has a requirement of 3.3.1, add Support for a new API, then this column should list RSD Requirement 3.3.1)</w:t>
            </w:r>
          </w:p>
        </w:tc>
      </w:tr>
      <w:tr w:rsidR="004F1CA9" w:rsidRPr="00083517" w14:paraId="10D3726F" w14:textId="77777777" w:rsidTr="004F1CA9">
        <w:trPr>
          <w:cantSplit/>
        </w:trPr>
        <w:tc>
          <w:tcPr>
            <w:tcW w:w="2880" w:type="dxa"/>
            <w:shd w:val="clear" w:color="auto" w:fill="F2F2F2" w:themeFill="background1" w:themeFillShade="F2"/>
            <w:vAlign w:val="center"/>
          </w:tcPr>
          <w:p w14:paraId="37847F72" w14:textId="77777777" w:rsidR="004F1CA9" w:rsidRPr="00083517" w:rsidRDefault="004F1CA9" w:rsidP="00DA1C78">
            <w:pPr>
              <w:pStyle w:val="TableText"/>
              <w:rPr>
                <w:b/>
              </w:rPr>
            </w:pPr>
            <w:r w:rsidRPr="00083517">
              <w:rPr>
                <w:b/>
              </w:rPr>
              <w:t>Template Type</w:t>
            </w:r>
          </w:p>
        </w:tc>
        <w:tc>
          <w:tcPr>
            <w:tcW w:w="6480" w:type="dxa"/>
            <w:vAlign w:val="center"/>
          </w:tcPr>
          <w:p w14:paraId="711A1639" w14:textId="77777777" w:rsidR="004F1CA9" w:rsidRPr="00083517" w:rsidRDefault="004F1CA9" w:rsidP="00DA1C78">
            <w:pPr>
              <w:pStyle w:val="InstructionalTable"/>
              <w:rPr>
                <w:rFonts w:ascii="Arial" w:hAnsi="Arial" w:cs="Arial"/>
              </w:rPr>
            </w:pPr>
            <w:r w:rsidRPr="00083517">
              <w:rPr>
                <w:rFonts w:ascii="Arial" w:hAnsi="Arial" w:cs="Arial"/>
              </w:rPr>
              <w:t>Indicate the type of template identified (Sort, Input, or Print).</w:t>
            </w:r>
          </w:p>
        </w:tc>
      </w:tr>
      <w:tr w:rsidR="004F1CA9" w:rsidRPr="00083517" w14:paraId="42285D36" w14:textId="77777777" w:rsidTr="004F1CA9">
        <w:trPr>
          <w:cantSplit/>
        </w:trPr>
        <w:tc>
          <w:tcPr>
            <w:tcW w:w="2880" w:type="dxa"/>
            <w:shd w:val="clear" w:color="auto" w:fill="F2F2F2" w:themeFill="background1" w:themeFillShade="F2"/>
            <w:vAlign w:val="center"/>
          </w:tcPr>
          <w:p w14:paraId="1AD9CB31" w14:textId="77777777" w:rsidR="004F1CA9" w:rsidRPr="00083517" w:rsidRDefault="004F1CA9" w:rsidP="00DA1C78">
            <w:pPr>
              <w:pStyle w:val="TableText"/>
              <w:rPr>
                <w:b/>
              </w:rPr>
            </w:pPr>
            <w:r w:rsidRPr="00083517">
              <w:rPr>
                <w:b/>
              </w:rPr>
              <w:t>Related Options</w:t>
            </w:r>
          </w:p>
        </w:tc>
        <w:tc>
          <w:tcPr>
            <w:tcW w:w="6480" w:type="dxa"/>
            <w:vAlign w:val="center"/>
          </w:tcPr>
          <w:p w14:paraId="3054D97D" w14:textId="77777777" w:rsidR="004F1CA9" w:rsidRPr="00083517" w:rsidRDefault="004F1CA9" w:rsidP="00DA1C78">
            <w:pPr>
              <w:pStyle w:val="InstructionalTable"/>
              <w:rPr>
                <w:rFonts w:ascii="Arial" w:hAnsi="Arial" w:cs="Arial"/>
              </w:rPr>
            </w:pPr>
            <w:r w:rsidRPr="00083517">
              <w:rPr>
                <w:rFonts w:ascii="Arial" w:hAnsi="Arial" w:cs="Arial"/>
              </w:rPr>
              <w:t>List options that directly call or are called by the template.</w:t>
            </w:r>
          </w:p>
        </w:tc>
      </w:tr>
      <w:tr w:rsidR="004F1CA9" w:rsidRPr="00083517" w14:paraId="08DACB93" w14:textId="77777777" w:rsidTr="004F1CA9">
        <w:trPr>
          <w:cantSplit/>
        </w:trPr>
        <w:tc>
          <w:tcPr>
            <w:tcW w:w="2880" w:type="dxa"/>
            <w:shd w:val="clear" w:color="auto" w:fill="F2F2F2" w:themeFill="background1" w:themeFillShade="F2"/>
            <w:vAlign w:val="center"/>
          </w:tcPr>
          <w:p w14:paraId="218CC16D" w14:textId="77777777" w:rsidR="004F1CA9" w:rsidRPr="00083517" w:rsidRDefault="004F1CA9" w:rsidP="00DA1C78">
            <w:pPr>
              <w:pStyle w:val="TableText"/>
              <w:rPr>
                <w:b/>
              </w:rPr>
            </w:pPr>
            <w:r w:rsidRPr="00083517">
              <w:rPr>
                <w:b/>
              </w:rPr>
              <w:t>Related Routines</w:t>
            </w:r>
          </w:p>
        </w:tc>
        <w:tc>
          <w:tcPr>
            <w:tcW w:w="6480" w:type="dxa"/>
            <w:vAlign w:val="center"/>
          </w:tcPr>
          <w:p w14:paraId="2FE54026" w14:textId="77777777" w:rsidR="004F1CA9" w:rsidRPr="00083517" w:rsidRDefault="004F1CA9" w:rsidP="00DA1C78">
            <w:pPr>
              <w:pStyle w:val="InstructionalTable"/>
              <w:rPr>
                <w:rFonts w:ascii="Arial" w:hAnsi="Arial" w:cs="Arial"/>
              </w:rPr>
            </w:pPr>
            <w:r w:rsidRPr="00083517">
              <w:rPr>
                <w:rFonts w:ascii="Arial" w:hAnsi="Arial" w:cs="Arial"/>
              </w:rPr>
              <w:t>List routines that directly call or are called by the template.</w:t>
            </w:r>
          </w:p>
        </w:tc>
      </w:tr>
      <w:tr w:rsidR="004F1CA9" w:rsidRPr="00083517" w14:paraId="033ECDA0" w14:textId="77777777" w:rsidTr="004F1CA9">
        <w:trPr>
          <w:cantSplit/>
        </w:trPr>
        <w:tc>
          <w:tcPr>
            <w:tcW w:w="2880" w:type="dxa"/>
            <w:shd w:val="clear" w:color="auto" w:fill="F2F2F2" w:themeFill="background1" w:themeFillShade="F2"/>
            <w:vAlign w:val="center"/>
          </w:tcPr>
          <w:p w14:paraId="4CC06ABE" w14:textId="77777777" w:rsidR="004F1CA9" w:rsidRPr="00083517" w:rsidRDefault="004F1CA9" w:rsidP="00DA1C78">
            <w:pPr>
              <w:pStyle w:val="TableText"/>
              <w:rPr>
                <w:b/>
              </w:rPr>
            </w:pPr>
            <w:r w:rsidRPr="00083517">
              <w:rPr>
                <w:b/>
              </w:rPr>
              <w:t>Data Dictionary (DD) References</w:t>
            </w:r>
          </w:p>
        </w:tc>
        <w:tc>
          <w:tcPr>
            <w:tcW w:w="6480" w:type="dxa"/>
            <w:vAlign w:val="center"/>
          </w:tcPr>
          <w:p w14:paraId="0CCBD88A" w14:textId="77777777" w:rsidR="004F1CA9" w:rsidRPr="00083517" w:rsidRDefault="004F1CA9" w:rsidP="00DA1C78">
            <w:pPr>
              <w:pStyle w:val="InstructionalTable"/>
              <w:rPr>
                <w:rFonts w:ascii="Arial" w:hAnsi="Arial" w:cs="Arial"/>
              </w:rPr>
            </w:pPr>
            <w:r w:rsidRPr="00083517">
              <w:rPr>
                <w:rFonts w:ascii="Arial" w:hAnsi="Arial" w:cs="Arial"/>
              </w:rPr>
              <w:t>List files/fields that reference the template(s) through input transforms, and cross reference logic.</w:t>
            </w:r>
          </w:p>
        </w:tc>
      </w:tr>
      <w:tr w:rsidR="004F1CA9" w:rsidRPr="00083517" w14:paraId="1C4B5236" w14:textId="77777777" w:rsidTr="004F1CA9">
        <w:trPr>
          <w:cantSplit/>
        </w:trPr>
        <w:tc>
          <w:tcPr>
            <w:tcW w:w="2880" w:type="dxa"/>
            <w:shd w:val="clear" w:color="auto" w:fill="F2F2F2" w:themeFill="background1" w:themeFillShade="F2"/>
            <w:vAlign w:val="center"/>
          </w:tcPr>
          <w:p w14:paraId="1B631C0A" w14:textId="77777777" w:rsidR="004F1CA9" w:rsidRPr="00083517" w:rsidRDefault="004F1CA9" w:rsidP="00DA1C78">
            <w:pPr>
              <w:pStyle w:val="TableText"/>
              <w:rPr>
                <w:b/>
              </w:rPr>
            </w:pPr>
            <w:r w:rsidRPr="00083517">
              <w:rPr>
                <w:b/>
              </w:rPr>
              <w:lastRenderedPageBreak/>
              <w:t>Global References</w:t>
            </w:r>
          </w:p>
        </w:tc>
        <w:tc>
          <w:tcPr>
            <w:tcW w:w="6480" w:type="dxa"/>
            <w:vAlign w:val="center"/>
          </w:tcPr>
          <w:p w14:paraId="443765DB" w14:textId="77777777" w:rsidR="004F1CA9" w:rsidRPr="00083517" w:rsidRDefault="004F1CA9" w:rsidP="00DA1C78">
            <w:pPr>
              <w:pStyle w:val="InstructionalTable"/>
              <w:rPr>
                <w:rFonts w:ascii="Arial" w:hAnsi="Arial" w:cs="Arial"/>
              </w:rPr>
            </w:pPr>
            <w:r w:rsidRPr="00083517">
              <w:rPr>
                <w:rFonts w:ascii="Arial" w:hAnsi="Arial" w:cs="Arial"/>
              </w:rPr>
              <w:t>List the ICRs for global references that are outside your namespace.</w:t>
            </w:r>
          </w:p>
        </w:tc>
      </w:tr>
    </w:tbl>
    <w:p w14:paraId="109D9851" w14:textId="77777777" w:rsidR="009114DE" w:rsidRPr="00083517" w:rsidRDefault="004F1CA9" w:rsidP="00DA1C78">
      <w:pPr>
        <w:pStyle w:val="Caption"/>
      </w:pPr>
      <w:r w:rsidRPr="00083517">
        <w:t>Table 17: Templates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84"/>
        <w:gridCol w:w="1048"/>
        <w:gridCol w:w="1239"/>
        <w:gridCol w:w="1097"/>
        <w:gridCol w:w="2876"/>
      </w:tblGrid>
      <w:tr w:rsidR="004F1CA9" w:rsidRPr="00083517" w14:paraId="56555DC9" w14:textId="77777777" w:rsidTr="004F1CA9">
        <w:trPr>
          <w:cantSplit/>
          <w:tblHeader/>
        </w:trPr>
        <w:tc>
          <w:tcPr>
            <w:tcW w:w="1650" w:type="pct"/>
            <w:shd w:val="clear" w:color="auto" w:fill="F2F2F2" w:themeFill="background1" w:themeFillShade="F2"/>
            <w:vAlign w:val="center"/>
          </w:tcPr>
          <w:p w14:paraId="08E925D5" w14:textId="77777777" w:rsidR="004F1CA9" w:rsidRPr="00083517" w:rsidRDefault="004F1CA9" w:rsidP="00DA1C78">
            <w:pPr>
              <w:pStyle w:val="TableHeading"/>
            </w:pPr>
            <w:bookmarkStart w:id="81" w:name="ColumnTitle_37"/>
            <w:bookmarkEnd w:id="81"/>
            <w:r w:rsidRPr="00083517">
              <w:t>Templates</w:t>
            </w:r>
          </w:p>
        </w:tc>
        <w:tc>
          <w:tcPr>
            <w:tcW w:w="3350" w:type="pct"/>
            <w:gridSpan w:val="4"/>
            <w:tcBorders>
              <w:bottom w:val="single" w:sz="6" w:space="0" w:color="000000"/>
            </w:tcBorders>
            <w:shd w:val="clear" w:color="auto" w:fill="F2F2F2" w:themeFill="background1" w:themeFillShade="F2"/>
          </w:tcPr>
          <w:p w14:paraId="735D1E03" w14:textId="77777777" w:rsidR="004F1CA9" w:rsidRPr="00083517" w:rsidRDefault="004F1CA9" w:rsidP="00DA1C78">
            <w:pPr>
              <w:pStyle w:val="TableHeading"/>
            </w:pPr>
            <w:r w:rsidRPr="00083517">
              <w:t>Description</w:t>
            </w:r>
          </w:p>
        </w:tc>
      </w:tr>
      <w:tr w:rsidR="004F1CA9" w:rsidRPr="00083517" w14:paraId="0494C820" w14:textId="77777777" w:rsidTr="004F1CA9">
        <w:trPr>
          <w:cantSplit/>
          <w:tblHeader/>
        </w:trPr>
        <w:tc>
          <w:tcPr>
            <w:tcW w:w="1650" w:type="pct"/>
            <w:shd w:val="clear" w:color="auto" w:fill="F2F2F2" w:themeFill="background1" w:themeFillShade="F2"/>
            <w:vAlign w:val="center"/>
          </w:tcPr>
          <w:p w14:paraId="23FBDC3C" w14:textId="77777777" w:rsidR="004F1CA9" w:rsidRPr="00083517" w:rsidRDefault="004F1CA9" w:rsidP="00DA1C78">
            <w:pPr>
              <w:pStyle w:val="TableText"/>
              <w:rPr>
                <w:b/>
              </w:rPr>
            </w:pPr>
            <w:r w:rsidRPr="00083517">
              <w:rPr>
                <w:b/>
              </w:rPr>
              <w:t>Template Name</w:t>
            </w:r>
          </w:p>
        </w:tc>
        <w:tc>
          <w:tcPr>
            <w:tcW w:w="3350" w:type="pct"/>
            <w:gridSpan w:val="4"/>
            <w:tcBorders>
              <w:bottom w:val="single" w:sz="6" w:space="0" w:color="000000"/>
            </w:tcBorders>
          </w:tcPr>
          <w:p w14:paraId="103CB913" w14:textId="77777777" w:rsidR="004F1CA9" w:rsidRPr="00083517" w:rsidRDefault="004F1CA9" w:rsidP="00DA1C78">
            <w:pPr>
              <w:pStyle w:val="TableText"/>
            </w:pPr>
          </w:p>
        </w:tc>
      </w:tr>
      <w:tr w:rsidR="004F1CA9" w:rsidRPr="00083517" w14:paraId="042948A0" w14:textId="77777777" w:rsidTr="004F1CA9">
        <w:trPr>
          <w:cantSplit/>
        </w:trPr>
        <w:tc>
          <w:tcPr>
            <w:tcW w:w="1650" w:type="pct"/>
            <w:shd w:val="clear" w:color="auto" w:fill="F2F2F2" w:themeFill="background1" w:themeFillShade="F2"/>
            <w:vAlign w:val="center"/>
          </w:tcPr>
          <w:p w14:paraId="5ACE2C45" w14:textId="77777777" w:rsidR="004F1CA9" w:rsidRPr="00083517" w:rsidRDefault="004F1CA9" w:rsidP="00DA1C78">
            <w:pPr>
              <w:pStyle w:val="TableText"/>
              <w:rPr>
                <w:b/>
                <w:highlight w:val="yellow"/>
              </w:rPr>
            </w:pPr>
            <w:r w:rsidRPr="00083517">
              <w:rPr>
                <w:b/>
              </w:rPr>
              <w:t>Enhancement Category</w:t>
            </w:r>
          </w:p>
        </w:tc>
        <w:tc>
          <w:tcPr>
            <w:tcW w:w="561" w:type="pct"/>
            <w:tcBorders>
              <w:right w:val="nil"/>
            </w:tcBorders>
          </w:tcPr>
          <w:p w14:paraId="32853932" w14:textId="77777777" w:rsidR="004F1CA9" w:rsidRPr="00083517" w:rsidRDefault="004F1CA9" w:rsidP="00DA1C78">
            <w:pPr>
              <w:pStyle w:val="TableText"/>
              <w:rPr>
                <w:sz w:val="20"/>
              </w:rPr>
            </w:pPr>
            <w:r w:rsidRPr="003700E6">
              <w:rPr>
                <w:sz w:val="20"/>
              </w:rPr>
              <w:fldChar w:fldCharType="begin">
                <w:ffData>
                  <w:name w:val="Check27"/>
                  <w:enabled/>
                  <w:calcOnExit w:val="0"/>
                  <w:checkBox>
                    <w:sizeAuto/>
                    <w:default w:val="0"/>
                  </w:checkBox>
                </w:ffData>
              </w:fldChar>
            </w:r>
            <w:bookmarkStart w:id="82" w:name="Check27"/>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82"/>
            <w:r w:rsidRPr="00083517">
              <w:rPr>
                <w:sz w:val="20"/>
              </w:rPr>
              <w:t xml:space="preserve"> New</w:t>
            </w:r>
          </w:p>
        </w:tc>
        <w:tc>
          <w:tcPr>
            <w:tcW w:w="663" w:type="pct"/>
            <w:tcBorders>
              <w:left w:val="nil"/>
              <w:right w:val="nil"/>
            </w:tcBorders>
          </w:tcPr>
          <w:p w14:paraId="3BEFFCBF" w14:textId="77777777" w:rsidR="004F1CA9" w:rsidRPr="00083517" w:rsidRDefault="004F1CA9" w:rsidP="00DA1C78">
            <w:pPr>
              <w:pStyle w:val="TableText"/>
              <w:rPr>
                <w:sz w:val="20"/>
              </w:rPr>
            </w:pPr>
            <w:r w:rsidRPr="003700E6">
              <w:rPr>
                <w:sz w:val="20"/>
              </w:rPr>
              <w:fldChar w:fldCharType="begin">
                <w:ffData>
                  <w:name w:val="Check28"/>
                  <w:enabled/>
                  <w:calcOnExit w:val="0"/>
                  <w:checkBox>
                    <w:sizeAuto/>
                    <w:default w:val="0"/>
                  </w:checkBox>
                </w:ffData>
              </w:fldChar>
            </w:r>
            <w:bookmarkStart w:id="83" w:name="Check28"/>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83"/>
            <w:r w:rsidRPr="00083517">
              <w:rPr>
                <w:sz w:val="20"/>
              </w:rPr>
              <w:t xml:space="preserve"> Modify</w:t>
            </w:r>
          </w:p>
        </w:tc>
        <w:tc>
          <w:tcPr>
            <w:tcW w:w="587" w:type="pct"/>
            <w:tcBorders>
              <w:left w:val="nil"/>
              <w:right w:val="nil"/>
            </w:tcBorders>
          </w:tcPr>
          <w:p w14:paraId="00BFED1A" w14:textId="77777777" w:rsidR="004F1CA9" w:rsidRPr="00083517" w:rsidRDefault="004F1CA9" w:rsidP="00DA1C78">
            <w:pPr>
              <w:pStyle w:val="TableText"/>
              <w:rPr>
                <w:sz w:val="20"/>
              </w:rPr>
            </w:pPr>
            <w:r w:rsidRPr="003700E6">
              <w:rPr>
                <w:sz w:val="20"/>
              </w:rPr>
              <w:fldChar w:fldCharType="begin">
                <w:ffData>
                  <w:name w:val="Check30"/>
                  <w:enabled/>
                  <w:calcOnExit w:val="0"/>
                  <w:checkBox>
                    <w:sizeAuto/>
                    <w:default w:val="0"/>
                  </w:checkBox>
                </w:ffData>
              </w:fldChar>
            </w:r>
            <w:bookmarkStart w:id="84" w:name="Check30"/>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84"/>
            <w:r w:rsidRPr="00083517">
              <w:rPr>
                <w:sz w:val="20"/>
              </w:rPr>
              <w:t xml:space="preserve"> Delete</w:t>
            </w:r>
          </w:p>
        </w:tc>
        <w:tc>
          <w:tcPr>
            <w:tcW w:w="1538" w:type="pct"/>
            <w:tcBorders>
              <w:left w:val="nil"/>
            </w:tcBorders>
          </w:tcPr>
          <w:p w14:paraId="5DF7BD62" w14:textId="77777777" w:rsidR="004F1CA9" w:rsidRPr="00083517" w:rsidRDefault="00AE54D8" w:rsidP="00DA1C78">
            <w:pPr>
              <w:pStyle w:val="TableText"/>
              <w:rPr>
                <w:sz w:val="20"/>
              </w:rPr>
            </w:pPr>
            <w:r w:rsidRPr="003700E6">
              <w:rPr>
                <w:sz w:val="20"/>
              </w:rPr>
              <w:fldChar w:fldCharType="begin">
                <w:ffData>
                  <w:name w:val="Check74"/>
                  <w:enabled/>
                  <w:calcOnExit w:val="0"/>
                  <w:checkBox>
                    <w:sizeAuto/>
                    <w:default w:val="0"/>
                  </w:checkBox>
                </w:ffData>
              </w:fldChar>
            </w:r>
            <w:r w:rsidRPr="00083517">
              <w:rPr>
                <w:sz w:val="20"/>
              </w:rPr>
              <w:instrText xml:space="preserve"> </w:instrText>
            </w:r>
            <w:bookmarkStart w:id="85" w:name="Check74"/>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85"/>
            <w:r w:rsidR="004F1CA9" w:rsidRPr="00083517">
              <w:rPr>
                <w:sz w:val="20"/>
              </w:rPr>
              <w:t xml:space="preserve"> No Change</w:t>
            </w:r>
          </w:p>
        </w:tc>
      </w:tr>
      <w:tr w:rsidR="004F1CA9" w:rsidRPr="00083517" w14:paraId="31D88519" w14:textId="77777777" w:rsidTr="004F1CA9">
        <w:trPr>
          <w:cantSplit/>
        </w:trPr>
        <w:tc>
          <w:tcPr>
            <w:tcW w:w="1650" w:type="pct"/>
            <w:shd w:val="clear" w:color="auto" w:fill="F2F2F2" w:themeFill="background1" w:themeFillShade="F2"/>
            <w:vAlign w:val="center"/>
          </w:tcPr>
          <w:p w14:paraId="3ED3CFE8" w14:textId="77777777" w:rsidR="004F1CA9" w:rsidRPr="00083517" w:rsidRDefault="004F1CA9" w:rsidP="00DA1C78">
            <w:pPr>
              <w:pStyle w:val="TableText"/>
              <w:rPr>
                <w:b/>
              </w:rPr>
            </w:pPr>
            <w:r w:rsidRPr="00083517">
              <w:rPr>
                <w:b/>
              </w:rPr>
              <w:t>RSD</w:t>
            </w:r>
          </w:p>
        </w:tc>
        <w:tc>
          <w:tcPr>
            <w:tcW w:w="3350" w:type="pct"/>
            <w:gridSpan w:val="4"/>
            <w:tcBorders>
              <w:bottom w:val="single" w:sz="6" w:space="0" w:color="000000"/>
            </w:tcBorders>
          </w:tcPr>
          <w:p w14:paraId="5EDBD072" w14:textId="77777777" w:rsidR="004F1CA9" w:rsidRPr="00083517" w:rsidRDefault="004F1CA9" w:rsidP="00DA1C78">
            <w:pPr>
              <w:pStyle w:val="TableText"/>
            </w:pPr>
          </w:p>
        </w:tc>
      </w:tr>
      <w:tr w:rsidR="004F1CA9" w:rsidRPr="00083517" w14:paraId="5A73D1A4" w14:textId="77777777" w:rsidTr="004F1CA9">
        <w:trPr>
          <w:cantSplit/>
        </w:trPr>
        <w:tc>
          <w:tcPr>
            <w:tcW w:w="1650" w:type="pct"/>
            <w:shd w:val="clear" w:color="auto" w:fill="F2F2F2" w:themeFill="background1" w:themeFillShade="F2"/>
            <w:vAlign w:val="center"/>
          </w:tcPr>
          <w:p w14:paraId="5A76E832" w14:textId="77777777" w:rsidR="004F1CA9" w:rsidRPr="00083517" w:rsidRDefault="004F1CA9" w:rsidP="00DA1C78">
            <w:pPr>
              <w:pStyle w:val="TableText"/>
              <w:rPr>
                <w:b/>
              </w:rPr>
            </w:pPr>
            <w:r w:rsidRPr="00083517">
              <w:rPr>
                <w:b/>
              </w:rPr>
              <w:t>Template Type</w:t>
            </w:r>
          </w:p>
        </w:tc>
        <w:tc>
          <w:tcPr>
            <w:tcW w:w="561" w:type="pct"/>
            <w:tcBorders>
              <w:right w:val="nil"/>
            </w:tcBorders>
          </w:tcPr>
          <w:p w14:paraId="1EB6B762" w14:textId="77777777" w:rsidR="004F1CA9" w:rsidRPr="00083517" w:rsidRDefault="004F1CA9" w:rsidP="00DA1C78">
            <w:pPr>
              <w:pStyle w:val="TableText"/>
              <w:rPr>
                <w:sz w:val="20"/>
              </w:rPr>
            </w:pPr>
            <w:r w:rsidRPr="003700E6">
              <w:rPr>
                <w:sz w:val="20"/>
              </w:rPr>
              <w:fldChar w:fldCharType="begin">
                <w:ffData>
                  <w:name w:val="Check31"/>
                  <w:enabled/>
                  <w:calcOnExit w:val="0"/>
                  <w:checkBox>
                    <w:sizeAuto/>
                    <w:default w:val="0"/>
                  </w:checkBox>
                </w:ffData>
              </w:fldChar>
            </w:r>
            <w:bookmarkStart w:id="86" w:name="Check31"/>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86"/>
            <w:r w:rsidRPr="00083517">
              <w:rPr>
                <w:sz w:val="20"/>
              </w:rPr>
              <w:t xml:space="preserve"> Sort</w:t>
            </w:r>
          </w:p>
        </w:tc>
        <w:tc>
          <w:tcPr>
            <w:tcW w:w="663" w:type="pct"/>
            <w:tcBorders>
              <w:left w:val="nil"/>
              <w:right w:val="nil"/>
            </w:tcBorders>
          </w:tcPr>
          <w:p w14:paraId="62A5EFAF" w14:textId="77777777" w:rsidR="004F1CA9" w:rsidRPr="00083517" w:rsidRDefault="004F1CA9" w:rsidP="00DA1C78">
            <w:pPr>
              <w:pStyle w:val="TableText"/>
              <w:rPr>
                <w:sz w:val="20"/>
              </w:rPr>
            </w:pPr>
            <w:r w:rsidRPr="003700E6">
              <w:rPr>
                <w:sz w:val="20"/>
              </w:rPr>
              <w:fldChar w:fldCharType="begin">
                <w:ffData>
                  <w:name w:val="Check32"/>
                  <w:enabled/>
                  <w:calcOnExit w:val="0"/>
                  <w:checkBox>
                    <w:sizeAuto/>
                    <w:default w:val="0"/>
                  </w:checkBox>
                </w:ffData>
              </w:fldChar>
            </w:r>
            <w:bookmarkStart w:id="87" w:name="Check32"/>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87"/>
            <w:r w:rsidRPr="00083517">
              <w:rPr>
                <w:sz w:val="20"/>
              </w:rPr>
              <w:t xml:space="preserve"> Input</w:t>
            </w:r>
          </w:p>
        </w:tc>
        <w:tc>
          <w:tcPr>
            <w:tcW w:w="587" w:type="pct"/>
            <w:tcBorders>
              <w:left w:val="nil"/>
              <w:right w:val="nil"/>
            </w:tcBorders>
          </w:tcPr>
          <w:p w14:paraId="12E8F88D" w14:textId="77777777" w:rsidR="004F1CA9" w:rsidRPr="00083517" w:rsidRDefault="004F1CA9" w:rsidP="00DA1C78">
            <w:pPr>
              <w:pStyle w:val="TableText"/>
              <w:rPr>
                <w:sz w:val="20"/>
              </w:rPr>
            </w:pPr>
            <w:r w:rsidRPr="003700E6">
              <w:rPr>
                <w:sz w:val="20"/>
              </w:rPr>
              <w:fldChar w:fldCharType="begin">
                <w:ffData>
                  <w:name w:val="Check33"/>
                  <w:enabled/>
                  <w:calcOnExit w:val="0"/>
                  <w:checkBox>
                    <w:sizeAuto/>
                    <w:default w:val="0"/>
                  </w:checkBox>
                </w:ffData>
              </w:fldChar>
            </w:r>
            <w:bookmarkStart w:id="88" w:name="Check33"/>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88"/>
            <w:r w:rsidRPr="00083517">
              <w:rPr>
                <w:sz w:val="20"/>
              </w:rPr>
              <w:t xml:space="preserve"> Print</w:t>
            </w:r>
          </w:p>
        </w:tc>
        <w:tc>
          <w:tcPr>
            <w:tcW w:w="1538" w:type="pct"/>
            <w:tcBorders>
              <w:left w:val="nil"/>
            </w:tcBorders>
          </w:tcPr>
          <w:p w14:paraId="0E93E2E3" w14:textId="77777777" w:rsidR="004F1CA9" w:rsidRPr="00083517" w:rsidRDefault="004F1CA9" w:rsidP="00DA1C78">
            <w:pPr>
              <w:pStyle w:val="TableText"/>
              <w:rPr>
                <w:sz w:val="20"/>
              </w:rPr>
            </w:pPr>
            <w:r w:rsidRPr="003700E6">
              <w:rPr>
                <w:sz w:val="20"/>
              </w:rPr>
              <w:fldChar w:fldCharType="begin">
                <w:ffData>
                  <w:name w:val="Check42"/>
                  <w:enabled/>
                  <w:calcOnExit w:val="0"/>
                  <w:checkBox>
                    <w:sizeAuto/>
                    <w:default w:val="0"/>
                  </w:checkBox>
                </w:ffData>
              </w:fldChar>
            </w:r>
            <w:bookmarkStart w:id="89" w:name="Check42"/>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89"/>
            <w:r w:rsidRPr="00083517">
              <w:rPr>
                <w:sz w:val="20"/>
              </w:rPr>
              <w:t xml:space="preserve"> Other</w:t>
            </w:r>
          </w:p>
        </w:tc>
      </w:tr>
      <w:tr w:rsidR="004F1CA9" w:rsidRPr="00083517" w14:paraId="5EE65C7F" w14:textId="77777777" w:rsidTr="004F1CA9">
        <w:trPr>
          <w:cantSplit/>
        </w:trPr>
        <w:tc>
          <w:tcPr>
            <w:tcW w:w="1650" w:type="pct"/>
            <w:shd w:val="clear" w:color="auto" w:fill="F2F2F2" w:themeFill="background1" w:themeFillShade="F2"/>
            <w:vAlign w:val="center"/>
          </w:tcPr>
          <w:p w14:paraId="283E5CBE" w14:textId="77777777" w:rsidR="004F1CA9" w:rsidRPr="00083517" w:rsidRDefault="004F1CA9" w:rsidP="00DA1C78">
            <w:pPr>
              <w:pStyle w:val="TableText"/>
              <w:rPr>
                <w:b/>
              </w:rPr>
            </w:pPr>
            <w:r w:rsidRPr="00083517">
              <w:rPr>
                <w:b/>
              </w:rPr>
              <w:t>Related Options</w:t>
            </w:r>
          </w:p>
        </w:tc>
        <w:tc>
          <w:tcPr>
            <w:tcW w:w="3350" w:type="pct"/>
            <w:gridSpan w:val="4"/>
            <w:tcBorders>
              <w:bottom w:val="single" w:sz="6" w:space="0" w:color="000000"/>
            </w:tcBorders>
          </w:tcPr>
          <w:p w14:paraId="7B78A888" w14:textId="77777777" w:rsidR="004F1CA9" w:rsidRPr="00083517" w:rsidRDefault="004F1CA9" w:rsidP="00DA1C78">
            <w:pPr>
              <w:pStyle w:val="TableText"/>
            </w:pPr>
          </w:p>
        </w:tc>
      </w:tr>
    </w:tbl>
    <w:p w14:paraId="46774DFA" w14:textId="77777777" w:rsidR="004F1CA9" w:rsidRPr="00083517" w:rsidRDefault="004F1CA9"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781F96" w:rsidRPr="00083517" w14:paraId="545A8DCC" w14:textId="77777777"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9F7417D" w14:textId="77777777" w:rsidR="00781F96" w:rsidRPr="00083517" w:rsidRDefault="00781F96" w:rsidP="00DA1C78">
            <w:pPr>
              <w:spacing w:before="60" w:after="60"/>
              <w:rPr>
                <w:rFonts w:ascii="Arial" w:hAnsi="Arial" w:cs="Arial"/>
                <w:b/>
                <w:szCs w:val="22"/>
              </w:rPr>
            </w:pPr>
            <w:bookmarkStart w:id="90" w:name="ColumnTitle_38"/>
            <w:bookmarkEnd w:id="90"/>
            <w:r w:rsidRPr="00083517">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14:paraId="4D98582A" w14:textId="77777777" w:rsidR="00781F96" w:rsidRPr="00083517" w:rsidRDefault="00781F96" w:rsidP="00DA1C78">
            <w:pPr>
              <w:spacing w:before="60" w:after="60"/>
              <w:rPr>
                <w:rFonts w:ascii="Arial" w:hAnsi="Arial" w:cs="Arial"/>
                <w:b/>
                <w:szCs w:val="22"/>
              </w:rPr>
            </w:pPr>
            <w:r w:rsidRPr="00083517">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14:paraId="687B117B" w14:textId="77777777" w:rsidR="00781F96" w:rsidRPr="00083517" w:rsidRDefault="00781F96" w:rsidP="00DA1C78">
            <w:pPr>
              <w:spacing w:before="60" w:after="60"/>
              <w:rPr>
                <w:rFonts w:ascii="Arial" w:hAnsi="Arial" w:cs="Arial"/>
                <w:b/>
                <w:szCs w:val="22"/>
              </w:rPr>
            </w:pPr>
            <w:r w:rsidRPr="00083517">
              <w:rPr>
                <w:rFonts w:ascii="Arial" w:hAnsi="Arial" w:cs="Arial"/>
                <w:b/>
                <w:szCs w:val="22"/>
              </w:rPr>
              <w:t xml:space="preserve">Routines “Called”   </w:t>
            </w:r>
          </w:p>
        </w:tc>
      </w:tr>
      <w:tr w:rsidR="00781F96" w:rsidRPr="00083517" w14:paraId="4AC7BEA7" w14:textId="77777777"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0FEBD74" w14:textId="77777777" w:rsidR="00781F96" w:rsidRPr="00083517" w:rsidRDefault="00781F96" w:rsidP="00DA1C78">
            <w:pPr>
              <w:spacing w:before="60" w:after="60"/>
              <w:rPr>
                <w:rFonts w:ascii="Arial" w:hAnsi="Arial" w:cs="Arial"/>
                <w:b/>
                <w:szCs w:val="20"/>
              </w:rPr>
            </w:pPr>
          </w:p>
        </w:tc>
        <w:tc>
          <w:tcPr>
            <w:tcW w:w="1529" w:type="pct"/>
            <w:tcBorders>
              <w:bottom w:val="single" w:sz="4" w:space="0" w:color="auto"/>
            </w:tcBorders>
            <w:vAlign w:val="center"/>
          </w:tcPr>
          <w:p w14:paraId="37B6C5A9" w14:textId="77777777" w:rsidR="00781F96" w:rsidRPr="00083517" w:rsidRDefault="00781F96" w:rsidP="00DA1C78">
            <w:pPr>
              <w:spacing w:before="60" w:after="60"/>
              <w:rPr>
                <w:rFonts w:ascii="Arial" w:hAnsi="Arial" w:cs="Arial"/>
                <w:szCs w:val="20"/>
              </w:rPr>
            </w:pPr>
          </w:p>
        </w:tc>
        <w:tc>
          <w:tcPr>
            <w:tcW w:w="1961" w:type="pct"/>
            <w:tcBorders>
              <w:bottom w:val="single" w:sz="4" w:space="0" w:color="auto"/>
            </w:tcBorders>
            <w:vAlign w:val="center"/>
          </w:tcPr>
          <w:p w14:paraId="79C9B8E9" w14:textId="77777777" w:rsidR="00781F96" w:rsidRPr="00083517" w:rsidRDefault="00781F96" w:rsidP="00DA1C78">
            <w:pPr>
              <w:spacing w:before="60" w:after="60"/>
              <w:rPr>
                <w:rFonts w:ascii="Arial" w:hAnsi="Arial" w:cs="Arial"/>
                <w:szCs w:val="20"/>
              </w:rPr>
            </w:pPr>
          </w:p>
        </w:tc>
      </w:tr>
    </w:tbl>
    <w:p w14:paraId="6BE9D7D2" w14:textId="77777777" w:rsidR="00781F96" w:rsidRPr="00083517" w:rsidRDefault="00781F96"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6510"/>
      </w:tblGrid>
      <w:tr w:rsidR="00781F96" w:rsidRPr="00083517" w14:paraId="3C92A424" w14:textId="77777777" w:rsidTr="00781F96">
        <w:trPr>
          <w:cantSplit/>
          <w:tblHeader/>
        </w:trPr>
        <w:tc>
          <w:tcPr>
            <w:tcW w:w="1510" w:type="pct"/>
            <w:shd w:val="clear" w:color="auto" w:fill="F2F2F2" w:themeFill="background1" w:themeFillShade="F2"/>
            <w:vAlign w:val="center"/>
          </w:tcPr>
          <w:p w14:paraId="05097440" w14:textId="77777777" w:rsidR="00781F96" w:rsidRPr="00083517" w:rsidRDefault="00781F96" w:rsidP="00DA1C78">
            <w:pPr>
              <w:pStyle w:val="TableHeading"/>
            </w:pPr>
            <w:bookmarkStart w:id="91" w:name="ColumnTitle_39"/>
            <w:bookmarkEnd w:id="91"/>
            <w:r w:rsidRPr="00083517">
              <w:t>Routines</w:t>
            </w:r>
          </w:p>
        </w:tc>
        <w:tc>
          <w:tcPr>
            <w:tcW w:w="3490" w:type="pct"/>
            <w:tcBorders>
              <w:bottom w:val="single" w:sz="6" w:space="0" w:color="000000"/>
            </w:tcBorders>
            <w:shd w:val="clear" w:color="auto" w:fill="F2F2F2" w:themeFill="background1" w:themeFillShade="F2"/>
          </w:tcPr>
          <w:p w14:paraId="56BD7086" w14:textId="77777777" w:rsidR="00781F96" w:rsidRPr="00083517" w:rsidRDefault="00781F96" w:rsidP="00DA1C78">
            <w:pPr>
              <w:pStyle w:val="TableHeading"/>
            </w:pPr>
            <w:r w:rsidRPr="00083517">
              <w:t>Description</w:t>
            </w:r>
          </w:p>
        </w:tc>
      </w:tr>
      <w:tr w:rsidR="00781F96" w:rsidRPr="00083517" w14:paraId="6BDCBB67" w14:textId="77777777" w:rsidTr="00781F96">
        <w:tc>
          <w:tcPr>
            <w:tcW w:w="1510" w:type="pct"/>
            <w:shd w:val="clear" w:color="auto" w:fill="F2F2F2" w:themeFill="background1" w:themeFillShade="F2"/>
            <w:vAlign w:val="center"/>
          </w:tcPr>
          <w:p w14:paraId="60AFBC4A" w14:textId="77777777" w:rsidR="00781F96" w:rsidRPr="00083517" w:rsidRDefault="00781F96" w:rsidP="00DA1C78">
            <w:pPr>
              <w:pStyle w:val="TableText"/>
              <w:rPr>
                <w:b/>
              </w:rPr>
            </w:pPr>
            <w:r w:rsidRPr="00083517">
              <w:rPr>
                <w:b/>
              </w:rPr>
              <w:t>Data Dictionary (DD) References</w:t>
            </w:r>
          </w:p>
        </w:tc>
        <w:tc>
          <w:tcPr>
            <w:tcW w:w="3490" w:type="pct"/>
          </w:tcPr>
          <w:p w14:paraId="50D73A19" w14:textId="77777777" w:rsidR="00781F96" w:rsidRPr="00083517" w:rsidRDefault="00781F96" w:rsidP="00DA1C78">
            <w:pPr>
              <w:pStyle w:val="TableText"/>
            </w:pPr>
          </w:p>
        </w:tc>
      </w:tr>
      <w:tr w:rsidR="00781F96" w:rsidRPr="00083517" w14:paraId="1D239E90" w14:textId="77777777" w:rsidTr="00781F96">
        <w:tc>
          <w:tcPr>
            <w:tcW w:w="1510" w:type="pct"/>
            <w:shd w:val="clear" w:color="auto" w:fill="F2F2F2" w:themeFill="background1" w:themeFillShade="F2"/>
            <w:vAlign w:val="center"/>
          </w:tcPr>
          <w:p w14:paraId="0E0E54F5" w14:textId="77777777" w:rsidR="00781F96" w:rsidRPr="00083517" w:rsidRDefault="00781F96" w:rsidP="00DA1C78">
            <w:pPr>
              <w:pStyle w:val="TableText"/>
              <w:rPr>
                <w:b/>
              </w:rPr>
            </w:pPr>
            <w:r w:rsidRPr="00083517">
              <w:rPr>
                <w:b/>
              </w:rPr>
              <w:t>Global References</w:t>
            </w:r>
          </w:p>
        </w:tc>
        <w:tc>
          <w:tcPr>
            <w:tcW w:w="3490" w:type="pct"/>
          </w:tcPr>
          <w:p w14:paraId="56DDFC44" w14:textId="77777777" w:rsidR="00781F96" w:rsidRPr="00083517" w:rsidRDefault="00781F96" w:rsidP="00DA1C78">
            <w:pPr>
              <w:pStyle w:val="TableText"/>
            </w:pPr>
          </w:p>
        </w:tc>
      </w:tr>
    </w:tbl>
    <w:p w14:paraId="7A86B654" w14:textId="77777777" w:rsidR="00387344" w:rsidRPr="00083517" w:rsidRDefault="00387344" w:rsidP="00DA1C78">
      <w:pPr>
        <w:pStyle w:val="Heading4"/>
      </w:pPr>
      <w:bookmarkStart w:id="92" w:name="_Toc405187931"/>
      <w:r w:rsidRPr="00083517">
        <w:t>Data Entries Affected by the Design</w:t>
      </w:r>
      <w:bookmarkEnd w:id="92"/>
    </w:p>
    <w:p w14:paraId="1D0DA150" w14:textId="77777777" w:rsidR="00387344" w:rsidRPr="00083517" w:rsidRDefault="00387344" w:rsidP="00DA1C78">
      <w:pPr>
        <w:pStyle w:val="InstructionalText1"/>
        <w:rPr>
          <w:rFonts w:ascii="Arial" w:hAnsi="Arial" w:cs="Arial"/>
        </w:rPr>
      </w:pPr>
      <w:r w:rsidRPr="00083517">
        <w:rPr>
          <w:rFonts w:ascii="Arial" w:hAnsi="Arial" w:cs="Arial"/>
        </w:rPr>
        <w:t>Provide the following data for each field to be created, modified, or deleted or provide a “Before and After: Data Entries Affected by the Design.”</w:t>
      </w:r>
    </w:p>
    <w:p w14:paraId="2EF24A03" w14:textId="77777777" w:rsidR="00387344" w:rsidRPr="00083517" w:rsidRDefault="00387344" w:rsidP="00DA1C78">
      <w:pPr>
        <w:pStyle w:val="InstructionalText1"/>
        <w:rPr>
          <w:rFonts w:ascii="Arial" w:hAnsi="Arial" w:cs="Arial"/>
        </w:rPr>
      </w:pPr>
      <w:r w:rsidRPr="00083517">
        <w:rPr>
          <w:rFonts w:ascii="Arial" w:hAnsi="Arial" w:cs="Arial"/>
        </w:rPr>
        <w:lastRenderedPageBreak/>
        <w:t xml:space="preserve">Identify the entries affected by the design. If a blanket change will be made to each entry affected, that change should be defined in this table. </w:t>
      </w:r>
    </w:p>
    <w:p w14:paraId="200E27AA" w14:textId="77777777" w:rsidR="00387344" w:rsidRPr="00083517" w:rsidRDefault="00387344" w:rsidP="00DA1C78">
      <w:pPr>
        <w:pStyle w:val="InstructionalText1"/>
        <w:rPr>
          <w:rFonts w:ascii="Arial" w:hAnsi="Arial" w:cs="Arial"/>
        </w:rPr>
      </w:pPr>
      <w:r w:rsidRPr="00083517">
        <w:rPr>
          <w:rFonts w:ascii="Arial" w:hAnsi="Arial" w:cs="Arial"/>
        </w:rPr>
        <w:t>Only changes that are unique to each record should be defined in the Unique Record(s) section (Section 6.2.2.3.5). Redundant information should not be entered into each chart in the Unique Record(s) section.</w:t>
      </w:r>
    </w:p>
    <w:p w14:paraId="5A145EAD" w14:textId="77777777" w:rsidR="00822C4A" w:rsidRPr="00083517" w:rsidRDefault="00387344" w:rsidP="00DA1C78">
      <w:pPr>
        <w:pStyle w:val="Caption"/>
      </w:pPr>
      <w:r w:rsidRPr="00083517">
        <w:t>Table 20: Data Entries Affected by the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129"/>
        <w:gridCol w:w="3278"/>
      </w:tblGrid>
      <w:tr w:rsidR="00387344" w:rsidRPr="00083517" w14:paraId="59F8D56A" w14:textId="77777777" w:rsidTr="00387344">
        <w:trPr>
          <w:cantSplit/>
          <w:tblHeader/>
        </w:trPr>
        <w:tc>
          <w:tcPr>
            <w:tcW w:w="1574" w:type="pct"/>
            <w:tcBorders>
              <w:bottom w:val="single" w:sz="4" w:space="0" w:color="auto"/>
            </w:tcBorders>
            <w:shd w:val="clear" w:color="auto" w:fill="F2F2F2" w:themeFill="background1" w:themeFillShade="F2"/>
          </w:tcPr>
          <w:p w14:paraId="5A80FC58" w14:textId="77777777" w:rsidR="00387344" w:rsidRPr="00083517" w:rsidRDefault="00387344" w:rsidP="00DA1C78">
            <w:pPr>
              <w:pStyle w:val="TableHeading"/>
            </w:pPr>
            <w:bookmarkStart w:id="93" w:name="ColumnTitle_44"/>
            <w:bookmarkEnd w:id="93"/>
            <w:r w:rsidRPr="00083517">
              <w:t>Field Name</w:t>
            </w:r>
          </w:p>
        </w:tc>
        <w:tc>
          <w:tcPr>
            <w:tcW w:w="1673" w:type="pct"/>
            <w:shd w:val="clear" w:color="auto" w:fill="F2F2F2" w:themeFill="background1" w:themeFillShade="F2"/>
          </w:tcPr>
          <w:p w14:paraId="215DB295" w14:textId="77777777" w:rsidR="00387344" w:rsidRPr="00083517" w:rsidRDefault="00387344" w:rsidP="00DA1C78">
            <w:pPr>
              <w:pStyle w:val="TableHeading"/>
            </w:pPr>
            <w:r w:rsidRPr="00083517">
              <w:t>Current Value</w:t>
            </w:r>
          </w:p>
        </w:tc>
        <w:tc>
          <w:tcPr>
            <w:tcW w:w="1753" w:type="pct"/>
            <w:shd w:val="clear" w:color="auto" w:fill="F2F2F2" w:themeFill="background1" w:themeFillShade="F2"/>
          </w:tcPr>
          <w:p w14:paraId="2298C636" w14:textId="77777777" w:rsidR="00387344" w:rsidRPr="00083517" w:rsidRDefault="00387344" w:rsidP="00DA1C78">
            <w:pPr>
              <w:pStyle w:val="TableHeading"/>
            </w:pPr>
            <w:r w:rsidRPr="00083517">
              <w:t>New Value</w:t>
            </w:r>
          </w:p>
        </w:tc>
      </w:tr>
      <w:tr w:rsidR="00387344" w:rsidRPr="00083517" w14:paraId="5F5A14EC" w14:textId="77777777" w:rsidTr="00387344">
        <w:trPr>
          <w:cantSplit/>
        </w:trPr>
        <w:tc>
          <w:tcPr>
            <w:tcW w:w="1574" w:type="pct"/>
          </w:tcPr>
          <w:p w14:paraId="3A202E82" w14:textId="77777777" w:rsidR="00387344" w:rsidRPr="00083517" w:rsidRDefault="00387344" w:rsidP="00DA1C78">
            <w:pPr>
              <w:pStyle w:val="TableText"/>
            </w:pPr>
          </w:p>
        </w:tc>
        <w:tc>
          <w:tcPr>
            <w:tcW w:w="1673" w:type="pct"/>
          </w:tcPr>
          <w:p w14:paraId="7FA4F362" w14:textId="77777777" w:rsidR="00387344" w:rsidRPr="00083517" w:rsidRDefault="00387344" w:rsidP="00DA1C78">
            <w:pPr>
              <w:pStyle w:val="TableText"/>
            </w:pPr>
          </w:p>
        </w:tc>
        <w:tc>
          <w:tcPr>
            <w:tcW w:w="1753" w:type="pct"/>
          </w:tcPr>
          <w:p w14:paraId="761A05B6" w14:textId="77777777" w:rsidR="00387344" w:rsidRPr="00083517" w:rsidRDefault="00387344" w:rsidP="00DA1C78">
            <w:pPr>
              <w:pStyle w:val="TableText"/>
            </w:pPr>
          </w:p>
        </w:tc>
      </w:tr>
    </w:tbl>
    <w:p w14:paraId="1DE17AAD" w14:textId="77777777" w:rsidR="00387344" w:rsidRPr="00083517" w:rsidRDefault="00387344" w:rsidP="00DA1C78">
      <w:pPr>
        <w:pStyle w:val="Heading4"/>
      </w:pPr>
      <w:bookmarkStart w:id="94" w:name="_Toc405187932"/>
      <w:r w:rsidRPr="00083517">
        <w:t>Unique Record(s)</w:t>
      </w:r>
      <w:bookmarkEnd w:id="94"/>
      <w:r w:rsidRPr="00083517">
        <w:t xml:space="preserve"> </w:t>
      </w:r>
    </w:p>
    <w:p w14:paraId="6E2C09A0" w14:textId="77777777" w:rsidR="00387344" w:rsidRPr="00083517" w:rsidRDefault="00387344" w:rsidP="00DA1C78">
      <w:pPr>
        <w:pStyle w:val="InstructionalText1"/>
        <w:rPr>
          <w:rFonts w:ascii="Arial" w:hAnsi="Arial" w:cs="Arial"/>
        </w:rPr>
      </w:pPr>
      <w:r w:rsidRPr="00083517">
        <w:rPr>
          <w:rFonts w:ascii="Arial" w:hAnsi="Arial" w:cs="Arial"/>
        </w:rPr>
        <w:t>List the unique record ID(s) that will be affected by the changes implemented by the design. This is commonly done in the .01 field. The values defined in the Current Value and New Value columns should be the exact value of the data. For each unique record ID, copy this table and provide the information.</w:t>
      </w:r>
    </w:p>
    <w:p w14:paraId="2A7A239B" w14:textId="77777777" w:rsidR="00E56DDA" w:rsidRPr="00083517" w:rsidRDefault="00387344" w:rsidP="00DA1C78">
      <w:pPr>
        <w:pStyle w:val="Caption"/>
      </w:pPr>
      <w:r w:rsidRPr="00083517">
        <w:t>Table 21: Unique Record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9"/>
        <w:gridCol w:w="3188"/>
        <w:gridCol w:w="2973"/>
      </w:tblGrid>
      <w:tr w:rsidR="00387344" w:rsidRPr="00083517" w14:paraId="60F1D806" w14:textId="77777777" w:rsidTr="00387344">
        <w:trPr>
          <w:cantSplit/>
          <w:tblHeader/>
        </w:trPr>
        <w:tc>
          <w:tcPr>
            <w:tcW w:w="1705" w:type="pct"/>
            <w:tcBorders>
              <w:bottom w:val="single" w:sz="4" w:space="0" w:color="auto"/>
            </w:tcBorders>
            <w:shd w:val="clear" w:color="auto" w:fill="F2F2F2" w:themeFill="background1" w:themeFillShade="F2"/>
          </w:tcPr>
          <w:p w14:paraId="2AB4BB1D" w14:textId="77777777" w:rsidR="00387344" w:rsidRPr="00083517" w:rsidRDefault="00387344" w:rsidP="00DA1C78">
            <w:pPr>
              <w:pStyle w:val="TableHeading"/>
            </w:pPr>
            <w:bookmarkStart w:id="95" w:name="ColumnTitle_45"/>
            <w:bookmarkEnd w:id="95"/>
            <w:r w:rsidRPr="00083517">
              <w:t>Field Name(s)</w:t>
            </w:r>
          </w:p>
        </w:tc>
        <w:tc>
          <w:tcPr>
            <w:tcW w:w="1705" w:type="pct"/>
            <w:shd w:val="clear" w:color="auto" w:fill="F2F2F2" w:themeFill="background1" w:themeFillShade="F2"/>
          </w:tcPr>
          <w:p w14:paraId="727B1E26" w14:textId="77777777" w:rsidR="00387344" w:rsidRPr="00083517" w:rsidRDefault="00387344" w:rsidP="00DA1C78">
            <w:pPr>
              <w:pStyle w:val="TableHeading"/>
            </w:pPr>
            <w:r w:rsidRPr="00083517">
              <w:t>Current Value</w:t>
            </w:r>
          </w:p>
        </w:tc>
        <w:tc>
          <w:tcPr>
            <w:tcW w:w="1590" w:type="pct"/>
            <w:shd w:val="clear" w:color="auto" w:fill="F2F2F2" w:themeFill="background1" w:themeFillShade="F2"/>
          </w:tcPr>
          <w:p w14:paraId="7840971B" w14:textId="77777777" w:rsidR="00387344" w:rsidRPr="00083517" w:rsidRDefault="00387344" w:rsidP="00DA1C78">
            <w:pPr>
              <w:pStyle w:val="TableHeading"/>
            </w:pPr>
            <w:r w:rsidRPr="00083517">
              <w:t>New Value</w:t>
            </w:r>
          </w:p>
        </w:tc>
      </w:tr>
      <w:tr w:rsidR="00387344" w:rsidRPr="00083517" w14:paraId="19482B8E" w14:textId="77777777" w:rsidTr="00387344">
        <w:trPr>
          <w:cantSplit/>
        </w:trPr>
        <w:tc>
          <w:tcPr>
            <w:tcW w:w="1705" w:type="pct"/>
          </w:tcPr>
          <w:p w14:paraId="38F949B4" w14:textId="77777777" w:rsidR="00387344" w:rsidRPr="00083517" w:rsidRDefault="00387344" w:rsidP="00DA1C78">
            <w:pPr>
              <w:pStyle w:val="TableText"/>
            </w:pPr>
          </w:p>
        </w:tc>
        <w:tc>
          <w:tcPr>
            <w:tcW w:w="1705" w:type="pct"/>
          </w:tcPr>
          <w:p w14:paraId="4E8D4AF7" w14:textId="77777777" w:rsidR="00387344" w:rsidRPr="00083517" w:rsidRDefault="00387344" w:rsidP="00DA1C78">
            <w:pPr>
              <w:pStyle w:val="TableText"/>
            </w:pPr>
          </w:p>
        </w:tc>
        <w:tc>
          <w:tcPr>
            <w:tcW w:w="1590" w:type="pct"/>
          </w:tcPr>
          <w:p w14:paraId="1D81D800" w14:textId="77777777" w:rsidR="00387344" w:rsidRPr="00083517" w:rsidRDefault="00387344" w:rsidP="00DA1C78">
            <w:pPr>
              <w:pStyle w:val="TableText"/>
            </w:pPr>
          </w:p>
        </w:tc>
      </w:tr>
    </w:tbl>
    <w:p w14:paraId="00BB98DE" w14:textId="77777777" w:rsidR="00387344" w:rsidRPr="00083517" w:rsidRDefault="00387344" w:rsidP="00DA1C78">
      <w:pPr>
        <w:pStyle w:val="Heading4"/>
      </w:pPr>
      <w:bookmarkStart w:id="96" w:name="_Toc405187933"/>
      <w:r w:rsidRPr="00083517">
        <w:lastRenderedPageBreak/>
        <w:t>File or Global Size Changes</w:t>
      </w:r>
      <w:bookmarkEnd w:id="96"/>
    </w:p>
    <w:p w14:paraId="37E42B8E" w14:textId="77777777" w:rsidR="00387344" w:rsidRPr="00083517" w:rsidRDefault="00387344" w:rsidP="00DA1C78">
      <w:pPr>
        <w:pStyle w:val="InstructionalText1"/>
        <w:rPr>
          <w:rFonts w:ascii="Arial" w:hAnsi="Arial" w:cs="Arial"/>
        </w:rPr>
      </w:pPr>
      <w:r w:rsidRPr="00083517">
        <w:rPr>
          <w:rFonts w:ascii="Arial" w:hAnsi="Arial" w:cs="Arial"/>
        </w:rPr>
        <w:t xml:space="preserve">Indicate the change to the size of the file or global as a result of the design implemented with this description. Global size changes tie back to the business requirements and RSD. Growth or reduction in the size of the global should be indicated in this section. If the file is static across all VistA systems, a blanket statement of how the change will affect the size of the global will suffice. </w:t>
      </w:r>
    </w:p>
    <w:p w14:paraId="4767B530" w14:textId="77777777" w:rsidR="00387344" w:rsidRPr="00083517" w:rsidRDefault="00387344" w:rsidP="00DA1C78">
      <w:pPr>
        <w:pStyle w:val="InstructionalText1"/>
        <w:rPr>
          <w:rFonts w:ascii="Arial" w:hAnsi="Arial" w:cs="Arial"/>
        </w:rPr>
      </w:pPr>
      <w:r w:rsidRPr="00083517">
        <w:rPr>
          <w:rFonts w:ascii="Arial" w:hAnsi="Arial" w:cs="Arial"/>
        </w:rPr>
        <w:t xml:space="preserve">For example, “The National Procedure file is a new file and will require 8.7K of disk space to install.” </w:t>
      </w:r>
    </w:p>
    <w:p w14:paraId="709EC621" w14:textId="77777777" w:rsidR="00387344" w:rsidRPr="00083517" w:rsidRDefault="00387344" w:rsidP="00DA1C78">
      <w:pPr>
        <w:pStyle w:val="InstructionalText1"/>
        <w:rPr>
          <w:rFonts w:ascii="Arial" w:hAnsi="Arial" w:cs="Arial"/>
        </w:rPr>
      </w:pPr>
      <w:r w:rsidRPr="00083517">
        <w:rPr>
          <w:rFonts w:ascii="Arial" w:hAnsi="Arial" w:cs="Arial"/>
        </w:rPr>
        <w:t>If a file is dynamic and its size may vary from VistA system to VistA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14:paraId="1623DC13" w14:textId="77777777" w:rsidR="00387344" w:rsidRPr="00083517" w:rsidRDefault="00387344" w:rsidP="00DA1C78">
      <w:pPr>
        <w:pStyle w:val="InstructionalText1"/>
        <w:rPr>
          <w:rFonts w:ascii="Arial" w:hAnsi="Arial" w:cs="Arial"/>
        </w:rPr>
      </w:pPr>
      <w:r w:rsidRPr="00083517">
        <w:rPr>
          <w:rFonts w:ascii="Arial" w:hAnsi="Arial" w:cs="Arial"/>
        </w:rPr>
        <w:t>Note: If the Capacity Planning analysis is available, then enter it here. If not, then use the Project Team projection.</w:t>
      </w:r>
    </w:p>
    <w:p w14:paraId="78BE7095" w14:textId="77777777" w:rsidR="00387344" w:rsidRPr="00083517" w:rsidRDefault="00387344" w:rsidP="00DA1C78">
      <w:pPr>
        <w:pStyle w:val="Caption"/>
      </w:pPr>
      <w:r w:rsidRPr="00083517">
        <w:t>Table 22: File or Global Size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3237"/>
        <w:gridCol w:w="3057"/>
      </w:tblGrid>
      <w:tr w:rsidR="00387344" w:rsidRPr="00083517" w14:paraId="5618F24B" w14:textId="77777777" w:rsidTr="00387344">
        <w:trPr>
          <w:cantSplit/>
          <w:tblHeader/>
        </w:trPr>
        <w:tc>
          <w:tcPr>
            <w:tcW w:w="1634" w:type="pct"/>
            <w:tcBorders>
              <w:bottom w:val="single" w:sz="4" w:space="0" w:color="auto"/>
            </w:tcBorders>
            <w:shd w:val="clear" w:color="auto" w:fill="F2F2F2" w:themeFill="background1" w:themeFillShade="F2"/>
          </w:tcPr>
          <w:p w14:paraId="3CF2005C" w14:textId="77777777" w:rsidR="00387344" w:rsidRPr="00083517" w:rsidRDefault="00387344" w:rsidP="00DA1C78">
            <w:pPr>
              <w:pStyle w:val="TableHeading"/>
            </w:pPr>
            <w:bookmarkStart w:id="97" w:name="ColumnTitle_46"/>
            <w:bookmarkEnd w:id="97"/>
            <w:r w:rsidRPr="00083517">
              <w:t>File/Global Name(s)</w:t>
            </w:r>
          </w:p>
        </w:tc>
        <w:tc>
          <w:tcPr>
            <w:tcW w:w="1731" w:type="pct"/>
            <w:tcBorders>
              <w:bottom w:val="single" w:sz="4" w:space="0" w:color="auto"/>
            </w:tcBorders>
            <w:shd w:val="clear" w:color="auto" w:fill="F2F2F2" w:themeFill="background1" w:themeFillShade="F2"/>
          </w:tcPr>
          <w:p w14:paraId="2B04A98E" w14:textId="77777777" w:rsidR="00387344" w:rsidRPr="00083517" w:rsidRDefault="00387344" w:rsidP="00DA1C78">
            <w:pPr>
              <w:pStyle w:val="TableHeading"/>
            </w:pPr>
            <w:r w:rsidRPr="00083517">
              <w:t>Estimated Increase</w:t>
            </w:r>
          </w:p>
        </w:tc>
        <w:tc>
          <w:tcPr>
            <w:tcW w:w="1635" w:type="pct"/>
            <w:tcBorders>
              <w:bottom w:val="single" w:sz="4" w:space="0" w:color="auto"/>
            </w:tcBorders>
            <w:shd w:val="clear" w:color="auto" w:fill="F2F2F2" w:themeFill="background1" w:themeFillShade="F2"/>
          </w:tcPr>
          <w:p w14:paraId="6CE98825" w14:textId="77777777" w:rsidR="00387344" w:rsidRPr="00083517" w:rsidRDefault="00387344" w:rsidP="00DA1C78">
            <w:pPr>
              <w:pStyle w:val="TableHeading"/>
            </w:pPr>
            <w:r w:rsidRPr="00083517">
              <w:t>Estimated Decrease</w:t>
            </w:r>
          </w:p>
        </w:tc>
      </w:tr>
      <w:tr w:rsidR="00387344" w:rsidRPr="00083517" w14:paraId="3FD7C6F7" w14:textId="77777777" w:rsidTr="00387344">
        <w:trPr>
          <w:cantSplit/>
        </w:trPr>
        <w:tc>
          <w:tcPr>
            <w:tcW w:w="1634" w:type="pct"/>
          </w:tcPr>
          <w:p w14:paraId="16141505" w14:textId="77777777" w:rsidR="00387344" w:rsidRPr="00083517" w:rsidRDefault="00387344" w:rsidP="00DA1C78">
            <w:pPr>
              <w:pStyle w:val="TableText"/>
            </w:pPr>
          </w:p>
        </w:tc>
        <w:tc>
          <w:tcPr>
            <w:tcW w:w="1731" w:type="pct"/>
          </w:tcPr>
          <w:p w14:paraId="1B771844" w14:textId="77777777" w:rsidR="00387344" w:rsidRPr="00083517" w:rsidRDefault="00387344" w:rsidP="00DA1C78">
            <w:pPr>
              <w:pStyle w:val="TableText"/>
            </w:pPr>
          </w:p>
        </w:tc>
        <w:tc>
          <w:tcPr>
            <w:tcW w:w="1635" w:type="pct"/>
          </w:tcPr>
          <w:p w14:paraId="42EAAC10" w14:textId="77777777" w:rsidR="00387344" w:rsidRPr="00083517" w:rsidRDefault="00387344" w:rsidP="00DA1C78">
            <w:pPr>
              <w:pStyle w:val="TableText"/>
            </w:pPr>
          </w:p>
        </w:tc>
      </w:tr>
    </w:tbl>
    <w:p w14:paraId="53F8D3D0" w14:textId="77777777" w:rsidR="003A1672" w:rsidRPr="00083517" w:rsidRDefault="003A1672" w:rsidP="00DA1C78">
      <w:pPr>
        <w:pStyle w:val="Heading4"/>
      </w:pPr>
      <w:bookmarkStart w:id="98" w:name="_Toc405187934"/>
      <w:r w:rsidRPr="00083517">
        <w:lastRenderedPageBreak/>
        <w:t>Mail Groups</w:t>
      </w:r>
      <w:bookmarkEnd w:id="98"/>
    </w:p>
    <w:p w14:paraId="0BE2A37D" w14:textId="77777777" w:rsidR="003A1672" w:rsidRPr="00083517" w:rsidRDefault="003A1672" w:rsidP="00DA1C78">
      <w:pPr>
        <w:pStyle w:val="InstructionalText1"/>
        <w:rPr>
          <w:rFonts w:ascii="Arial" w:hAnsi="Arial" w:cs="Arial"/>
        </w:rPr>
      </w:pPr>
      <w:r w:rsidRPr="00083517">
        <w:rPr>
          <w:rFonts w:ascii="Arial" w:hAnsi="Arial" w:cs="Arial"/>
        </w:rPr>
        <w:t>Complete the table for each of the mail groups affected by the functionality being designed. A short description of what changes will be made to the affected mail groups should be included in this section.</w:t>
      </w:r>
    </w:p>
    <w:p w14:paraId="10A6AC7C" w14:textId="77777777" w:rsidR="00387344" w:rsidRPr="00083517" w:rsidRDefault="003A1672" w:rsidP="00DA1C78">
      <w:pPr>
        <w:pStyle w:val="InstructionalText1"/>
        <w:rPr>
          <w:rFonts w:ascii="Arial" w:hAnsi="Arial" w:cs="Arial"/>
        </w:rPr>
      </w:pPr>
      <w:r w:rsidRPr="00083517">
        <w:rPr>
          <w:rFonts w:ascii="Arial" w:hAnsi="Arial" w:cs="Arial"/>
        </w:rPr>
        <w:t>Note: If preferred, this can be captured directly from VA FileMan DDs after the fact.</w:t>
      </w:r>
    </w:p>
    <w:p w14:paraId="6533BBC1" w14:textId="77777777" w:rsidR="00E56DDA" w:rsidRPr="00083517" w:rsidRDefault="003A1672" w:rsidP="00DA1C78">
      <w:pPr>
        <w:pStyle w:val="Caption"/>
      </w:pPr>
      <w:r w:rsidRPr="00083517">
        <w:t>Table 23: Mail Groups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3A1672" w:rsidRPr="00083517" w14:paraId="024A1A7F" w14:textId="77777777" w:rsidTr="003A1672">
        <w:trPr>
          <w:cantSplit/>
          <w:tblHeader/>
        </w:trPr>
        <w:tc>
          <w:tcPr>
            <w:tcW w:w="1442" w:type="pct"/>
            <w:shd w:val="clear" w:color="auto" w:fill="F2F2F2" w:themeFill="background1" w:themeFillShade="F2"/>
            <w:vAlign w:val="center"/>
          </w:tcPr>
          <w:p w14:paraId="0CB6C97C" w14:textId="77777777" w:rsidR="003A1672" w:rsidRPr="00083517" w:rsidRDefault="003A1672" w:rsidP="00DA1C78">
            <w:pPr>
              <w:pStyle w:val="TableHeading"/>
            </w:pPr>
            <w:bookmarkStart w:id="99" w:name="ColumnTitle_47"/>
            <w:bookmarkEnd w:id="99"/>
            <w:r w:rsidRPr="00083517">
              <w:t>Mail Groups</w:t>
            </w:r>
          </w:p>
        </w:tc>
        <w:tc>
          <w:tcPr>
            <w:tcW w:w="3558" w:type="pct"/>
            <w:shd w:val="clear" w:color="auto" w:fill="F2F2F2" w:themeFill="background1" w:themeFillShade="F2"/>
            <w:vAlign w:val="center"/>
          </w:tcPr>
          <w:p w14:paraId="5B5C62E0" w14:textId="77777777" w:rsidR="003A1672" w:rsidRPr="00083517" w:rsidRDefault="003A1672" w:rsidP="00DA1C78">
            <w:pPr>
              <w:pStyle w:val="TableHeading"/>
            </w:pPr>
            <w:r w:rsidRPr="00083517">
              <w:t>Instructions</w:t>
            </w:r>
          </w:p>
        </w:tc>
      </w:tr>
      <w:tr w:rsidR="003A1672" w:rsidRPr="00083517" w14:paraId="3EB05E43" w14:textId="77777777" w:rsidTr="003A1672">
        <w:trPr>
          <w:cantSplit/>
        </w:trPr>
        <w:tc>
          <w:tcPr>
            <w:tcW w:w="1442" w:type="pct"/>
            <w:shd w:val="clear" w:color="auto" w:fill="F2F2F2" w:themeFill="background1" w:themeFillShade="F2"/>
            <w:vAlign w:val="center"/>
          </w:tcPr>
          <w:p w14:paraId="6FE73BEC" w14:textId="77777777" w:rsidR="003A1672" w:rsidRPr="00083517" w:rsidRDefault="003A1672" w:rsidP="00DA1C78">
            <w:pPr>
              <w:pStyle w:val="TableText"/>
              <w:rPr>
                <w:b/>
              </w:rPr>
            </w:pPr>
            <w:r w:rsidRPr="00083517">
              <w:rPr>
                <w:b/>
              </w:rPr>
              <w:t>Mail Group Name</w:t>
            </w:r>
          </w:p>
        </w:tc>
        <w:tc>
          <w:tcPr>
            <w:tcW w:w="3558" w:type="pct"/>
            <w:vAlign w:val="center"/>
          </w:tcPr>
          <w:p w14:paraId="14F2B903" w14:textId="77777777" w:rsidR="003A1672" w:rsidRPr="00083517" w:rsidRDefault="003A1672" w:rsidP="00DA1C78">
            <w:pPr>
              <w:pStyle w:val="InstructionalTable"/>
              <w:rPr>
                <w:rFonts w:ascii="Arial" w:hAnsi="Arial" w:cs="Arial"/>
                <w:vanish/>
              </w:rPr>
            </w:pPr>
            <w:r w:rsidRPr="00083517">
              <w:rPr>
                <w:rFonts w:ascii="Arial" w:hAnsi="Arial" w:cs="Arial"/>
              </w:rPr>
              <w:t>List the name of the mail group being modified. The mail group name may include a domain name.</w:t>
            </w:r>
          </w:p>
        </w:tc>
      </w:tr>
      <w:tr w:rsidR="003A1672" w:rsidRPr="00083517" w14:paraId="126694BC" w14:textId="77777777" w:rsidTr="003A1672">
        <w:trPr>
          <w:cantSplit/>
        </w:trPr>
        <w:tc>
          <w:tcPr>
            <w:tcW w:w="1442" w:type="pct"/>
            <w:shd w:val="clear" w:color="auto" w:fill="F2F2F2" w:themeFill="background1" w:themeFillShade="F2"/>
            <w:vAlign w:val="center"/>
          </w:tcPr>
          <w:p w14:paraId="0F1D16B2" w14:textId="77777777" w:rsidR="003A1672" w:rsidRPr="00083517" w:rsidRDefault="003A1672" w:rsidP="00DA1C78">
            <w:pPr>
              <w:pStyle w:val="TableText"/>
              <w:rPr>
                <w:b/>
              </w:rPr>
            </w:pPr>
            <w:r w:rsidRPr="00083517">
              <w:rPr>
                <w:b/>
              </w:rPr>
              <w:t>Enhancement Category</w:t>
            </w:r>
          </w:p>
        </w:tc>
        <w:tc>
          <w:tcPr>
            <w:tcW w:w="3558" w:type="pct"/>
            <w:vAlign w:val="center"/>
          </w:tcPr>
          <w:p w14:paraId="69FC62C8" w14:textId="77777777" w:rsidR="003A1672" w:rsidRPr="00083517" w:rsidRDefault="003A1672" w:rsidP="00DA1C78">
            <w:pPr>
              <w:pStyle w:val="InstructionalTable"/>
              <w:rPr>
                <w:rFonts w:ascii="Arial" w:hAnsi="Arial" w:cs="Arial"/>
              </w:rPr>
            </w:pPr>
            <w:r w:rsidRPr="00083517">
              <w:rPr>
                <w:rFonts w:ascii="Arial" w:hAnsi="Arial" w:cs="Arial"/>
              </w:rPr>
              <w:t>Check the appropriate box: New, Modify, Delete, or No Change.</w:t>
            </w:r>
          </w:p>
        </w:tc>
      </w:tr>
      <w:tr w:rsidR="003A1672" w:rsidRPr="00083517" w14:paraId="02B1CEF8" w14:textId="77777777" w:rsidTr="003A1672">
        <w:trPr>
          <w:cantSplit/>
        </w:trPr>
        <w:tc>
          <w:tcPr>
            <w:tcW w:w="1442" w:type="pct"/>
            <w:shd w:val="clear" w:color="auto" w:fill="F2F2F2" w:themeFill="background1" w:themeFillShade="F2"/>
            <w:vAlign w:val="center"/>
          </w:tcPr>
          <w:p w14:paraId="0464B05D" w14:textId="77777777" w:rsidR="003A1672" w:rsidRPr="00083517" w:rsidRDefault="003A1672" w:rsidP="00DA1C78">
            <w:pPr>
              <w:pStyle w:val="TableText"/>
              <w:rPr>
                <w:b/>
              </w:rPr>
            </w:pPr>
            <w:r w:rsidRPr="00083517">
              <w:rPr>
                <w:b/>
              </w:rPr>
              <w:t>Related Options</w:t>
            </w:r>
          </w:p>
        </w:tc>
        <w:tc>
          <w:tcPr>
            <w:tcW w:w="3558" w:type="pct"/>
            <w:vAlign w:val="center"/>
          </w:tcPr>
          <w:p w14:paraId="25CE9EE0" w14:textId="77777777" w:rsidR="003A1672" w:rsidRPr="00083517" w:rsidRDefault="003A1672" w:rsidP="00DA1C78">
            <w:pPr>
              <w:pStyle w:val="InstructionalTable"/>
              <w:rPr>
                <w:rFonts w:ascii="Arial" w:hAnsi="Arial" w:cs="Arial"/>
              </w:rPr>
            </w:pPr>
            <w:r w:rsidRPr="00083517">
              <w:rPr>
                <w:rFonts w:ascii="Arial" w:hAnsi="Arial" w:cs="Arial"/>
              </w:rPr>
              <w:t>List options that directly reference the file.</w:t>
            </w:r>
          </w:p>
        </w:tc>
      </w:tr>
      <w:tr w:rsidR="003A1672" w:rsidRPr="00083517" w14:paraId="707CFA97" w14:textId="77777777" w:rsidTr="003A1672">
        <w:trPr>
          <w:cantSplit/>
        </w:trPr>
        <w:tc>
          <w:tcPr>
            <w:tcW w:w="1442" w:type="pct"/>
            <w:shd w:val="clear" w:color="auto" w:fill="F2F2F2" w:themeFill="background1" w:themeFillShade="F2"/>
            <w:vAlign w:val="center"/>
          </w:tcPr>
          <w:p w14:paraId="7A5DC087" w14:textId="77777777" w:rsidR="003A1672" w:rsidRPr="00083517" w:rsidRDefault="003A1672" w:rsidP="00DA1C78">
            <w:pPr>
              <w:pStyle w:val="TableText"/>
              <w:rPr>
                <w:b/>
              </w:rPr>
            </w:pPr>
            <w:r w:rsidRPr="00083517">
              <w:rPr>
                <w:b/>
              </w:rPr>
              <w:t>Related Routines</w:t>
            </w:r>
          </w:p>
        </w:tc>
        <w:tc>
          <w:tcPr>
            <w:tcW w:w="3558" w:type="pct"/>
            <w:vAlign w:val="center"/>
          </w:tcPr>
          <w:p w14:paraId="79B00356" w14:textId="77777777" w:rsidR="003A1672" w:rsidRPr="00083517" w:rsidRDefault="003A1672" w:rsidP="00DA1C78">
            <w:pPr>
              <w:pStyle w:val="InstructionalTable"/>
              <w:rPr>
                <w:rFonts w:ascii="Arial" w:hAnsi="Arial" w:cs="Arial"/>
              </w:rPr>
            </w:pPr>
            <w:r w:rsidRPr="00083517">
              <w:rPr>
                <w:rFonts w:ascii="Arial" w:hAnsi="Arial" w:cs="Arial"/>
              </w:rPr>
              <w:t>List routines that reference the mail group.</w:t>
            </w:r>
          </w:p>
        </w:tc>
      </w:tr>
      <w:tr w:rsidR="003A1672" w:rsidRPr="00083517" w14:paraId="651F19FE" w14:textId="77777777" w:rsidTr="003A1672">
        <w:trPr>
          <w:cantSplit/>
        </w:trPr>
        <w:tc>
          <w:tcPr>
            <w:tcW w:w="1442" w:type="pct"/>
            <w:shd w:val="clear" w:color="auto" w:fill="F2F2F2" w:themeFill="background1" w:themeFillShade="F2"/>
            <w:vAlign w:val="center"/>
          </w:tcPr>
          <w:p w14:paraId="05A678E8" w14:textId="77777777" w:rsidR="003A1672" w:rsidRPr="00083517" w:rsidRDefault="003A1672" w:rsidP="00DA1C78">
            <w:pPr>
              <w:pStyle w:val="TableText"/>
              <w:rPr>
                <w:b/>
              </w:rPr>
            </w:pPr>
            <w:r w:rsidRPr="00083517">
              <w:rPr>
                <w:b/>
              </w:rPr>
              <w:t>Data Dictionary (DDs) References</w:t>
            </w:r>
          </w:p>
        </w:tc>
        <w:tc>
          <w:tcPr>
            <w:tcW w:w="3558" w:type="pct"/>
            <w:vAlign w:val="center"/>
          </w:tcPr>
          <w:p w14:paraId="5E790E1B" w14:textId="77777777" w:rsidR="003A1672" w:rsidRPr="00083517" w:rsidRDefault="003A1672" w:rsidP="00DA1C78">
            <w:pPr>
              <w:pStyle w:val="InstructionalTable"/>
              <w:rPr>
                <w:rFonts w:ascii="Arial" w:hAnsi="Arial" w:cs="Arial"/>
              </w:rPr>
            </w:pPr>
            <w:r w:rsidRPr="00083517">
              <w:rPr>
                <w:rFonts w:ascii="Arial" w:hAnsi="Arial" w:cs="Arial"/>
              </w:rPr>
              <w:t xml:space="preserve">List files that reference the mail group through input transforms, cross-reference logic, etc. </w:t>
            </w:r>
          </w:p>
        </w:tc>
      </w:tr>
      <w:tr w:rsidR="003A1672" w:rsidRPr="00083517" w14:paraId="6DEEB81C" w14:textId="77777777" w:rsidTr="003A1672">
        <w:trPr>
          <w:cantSplit/>
        </w:trPr>
        <w:tc>
          <w:tcPr>
            <w:tcW w:w="1442" w:type="pct"/>
            <w:shd w:val="clear" w:color="auto" w:fill="F2F2F2" w:themeFill="background1" w:themeFillShade="F2"/>
            <w:vAlign w:val="center"/>
          </w:tcPr>
          <w:p w14:paraId="75350C99" w14:textId="77777777" w:rsidR="003A1672" w:rsidRPr="00083517" w:rsidRDefault="003A1672" w:rsidP="00DA1C78">
            <w:pPr>
              <w:pStyle w:val="TableText"/>
              <w:rPr>
                <w:b/>
              </w:rPr>
            </w:pPr>
            <w:r w:rsidRPr="00083517">
              <w:rPr>
                <w:b/>
              </w:rPr>
              <w:t>Related Protocols</w:t>
            </w:r>
          </w:p>
        </w:tc>
        <w:tc>
          <w:tcPr>
            <w:tcW w:w="3558" w:type="pct"/>
            <w:vAlign w:val="center"/>
          </w:tcPr>
          <w:p w14:paraId="0F3135EF" w14:textId="77777777" w:rsidR="003A1672" w:rsidRPr="00083517" w:rsidRDefault="003A1672" w:rsidP="00DA1C78">
            <w:pPr>
              <w:pStyle w:val="InstructionalTable"/>
              <w:rPr>
                <w:rFonts w:ascii="Arial" w:hAnsi="Arial" w:cs="Arial"/>
              </w:rPr>
            </w:pPr>
            <w:r w:rsidRPr="00083517">
              <w:rPr>
                <w:rFonts w:ascii="Arial" w:hAnsi="Arial" w:cs="Arial"/>
              </w:rPr>
              <w:t>List protocols that directly reference the mail group.</w:t>
            </w:r>
          </w:p>
        </w:tc>
      </w:tr>
      <w:tr w:rsidR="003A1672" w:rsidRPr="00083517" w14:paraId="7C00DA3B" w14:textId="77777777" w:rsidTr="003A1672">
        <w:trPr>
          <w:cantSplit/>
        </w:trPr>
        <w:tc>
          <w:tcPr>
            <w:tcW w:w="1442" w:type="pct"/>
            <w:shd w:val="clear" w:color="auto" w:fill="F2F2F2" w:themeFill="background1" w:themeFillShade="F2"/>
            <w:vAlign w:val="center"/>
          </w:tcPr>
          <w:p w14:paraId="7A1A0367" w14:textId="77777777" w:rsidR="003A1672" w:rsidRPr="00083517" w:rsidRDefault="003A1672" w:rsidP="00DA1C78">
            <w:pPr>
              <w:pStyle w:val="TableText"/>
              <w:rPr>
                <w:b/>
              </w:rPr>
            </w:pPr>
            <w:r w:rsidRPr="00083517">
              <w:rPr>
                <w:b/>
              </w:rPr>
              <w:t>Mail Group Description</w:t>
            </w:r>
          </w:p>
        </w:tc>
        <w:tc>
          <w:tcPr>
            <w:tcW w:w="3558" w:type="pct"/>
            <w:vAlign w:val="center"/>
          </w:tcPr>
          <w:p w14:paraId="530182B9" w14:textId="77777777" w:rsidR="003A1672" w:rsidRPr="00083517" w:rsidRDefault="003A1672" w:rsidP="00DA1C78">
            <w:pPr>
              <w:pStyle w:val="InstructionalTable"/>
              <w:rPr>
                <w:rFonts w:ascii="Arial" w:hAnsi="Arial" w:cs="Arial"/>
              </w:rPr>
            </w:pPr>
            <w:r w:rsidRPr="00083517">
              <w:rPr>
                <w:rFonts w:ascii="Arial" w:hAnsi="Arial" w:cs="Arial"/>
              </w:rPr>
              <w:t>Describe the purpose for the mail group.</w:t>
            </w:r>
          </w:p>
        </w:tc>
      </w:tr>
      <w:tr w:rsidR="003A1672" w:rsidRPr="00083517" w14:paraId="37C38043" w14:textId="77777777" w:rsidTr="003A1672">
        <w:trPr>
          <w:cantSplit/>
        </w:trPr>
        <w:tc>
          <w:tcPr>
            <w:tcW w:w="1442" w:type="pct"/>
            <w:shd w:val="clear" w:color="auto" w:fill="F2F2F2" w:themeFill="background1" w:themeFillShade="F2"/>
            <w:vAlign w:val="center"/>
          </w:tcPr>
          <w:p w14:paraId="47C10045" w14:textId="77777777" w:rsidR="003A1672" w:rsidRPr="00083517" w:rsidRDefault="003A1672" w:rsidP="00DA1C78">
            <w:pPr>
              <w:pStyle w:val="TableText"/>
              <w:rPr>
                <w:b/>
              </w:rPr>
            </w:pPr>
            <w:r w:rsidRPr="00083517">
              <w:rPr>
                <w:b/>
              </w:rPr>
              <w:t>Self-Enrollment Allowed</w:t>
            </w:r>
          </w:p>
        </w:tc>
        <w:tc>
          <w:tcPr>
            <w:tcW w:w="3558" w:type="pct"/>
            <w:vAlign w:val="center"/>
          </w:tcPr>
          <w:p w14:paraId="52343434" w14:textId="77777777" w:rsidR="003A1672" w:rsidRPr="00083517" w:rsidRDefault="003A1672" w:rsidP="00DA1C78">
            <w:pPr>
              <w:pStyle w:val="InstructionalTable"/>
              <w:rPr>
                <w:rFonts w:ascii="Arial" w:hAnsi="Arial" w:cs="Arial"/>
              </w:rPr>
            </w:pPr>
            <w:r w:rsidRPr="00083517">
              <w:rPr>
                <w:rFonts w:ascii="Arial" w:hAnsi="Arial" w:cs="Arial"/>
              </w:rPr>
              <w:t>Check the appropriate box either Yes or No.</w:t>
            </w:r>
          </w:p>
        </w:tc>
      </w:tr>
      <w:tr w:rsidR="003A1672" w:rsidRPr="00083517" w14:paraId="31429857" w14:textId="77777777" w:rsidTr="003A1672">
        <w:trPr>
          <w:cantSplit/>
        </w:trPr>
        <w:tc>
          <w:tcPr>
            <w:tcW w:w="1442" w:type="pct"/>
            <w:shd w:val="clear" w:color="auto" w:fill="F2F2F2" w:themeFill="background1" w:themeFillShade="F2"/>
            <w:vAlign w:val="center"/>
          </w:tcPr>
          <w:p w14:paraId="621C6E38" w14:textId="77777777" w:rsidR="003A1672" w:rsidRPr="00083517" w:rsidRDefault="003A1672" w:rsidP="00DA1C78">
            <w:pPr>
              <w:pStyle w:val="TableText"/>
              <w:rPr>
                <w:b/>
              </w:rPr>
            </w:pPr>
            <w:r w:rsidRPr="00083517">
              <w:rPr>
                <w:b/>
              </w:rPr>
              <w:t>Type</w:t>
            </w:r>
          </w:p>
        </w:tc>
        <w:tc>
          <w:tcPr>
            <w:tcW w:w="3558" w:type="pct"/>
            <w:vAlign w:val="center"/>
          </w:tcPr>
          <w:p w14:paraId="77BD390D" w14:textId="77777777" w:rsidR="003A1672" w:rsidRPr="00083517" w:rsidRDefault="003A1672" w:rsidP="00DA1C78">
            <w:pPr>
              <w:pStyle w:val="InstructionalTable"/>
              <w:rPr>
                <w:rFonts w:ascii="Arial" w:hAnsi="Arial" w:cs="Arial"/>
              </w:rPr>
            </w:pPr>
            <w:r w:rsidRPr="00083517">
              <w:rPr>
                <w:rFonts w:ascii="Arial" w:hAnsi="Arial" w:cs="Arial"/>
              </w:rPr>
              <w:t>Check the appropriate box either Public or Private.</w:t>
            </w:r>
          </w:p>
        </w:tc>
      </w:tr>
    </w:tbl>
    <w:p w14:paraId="62DB1BBE" w14:textId="77777777" w:rsidR="003A1672" w:rsidRPr="00083517" w:rsidRDefault="00F61B78" w:rsidP="00DA1C78">
      <w:pPr>
        <w:pStyle w:val="Caption"/>
      </w:pPr>
      <w:r w:rsidRPr="00083517">
        <w:t>Table 24: Mail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004"/>
        <w:gridCol w:w="1627"/>
        <w:gridCol w:w="1259"/>
        <w:gridCol w:w="2517"/>
      </w:tblGrid>
      <w:tr w:rsidR="00F61B78" w:rsidRPr="00083517" w14:paraId="760D15A3" w14:textId="77777777" w:rsidTr="00F61B78">
        <w:trPr>
          <w:cantSplit/>
          <w:tblHeader/>
        </w:trPr>
        <w:tc>
          <w:tcPr>
            <w:tcW w:w="1574" w:type="pct"/>
            <w:shd w:val="clear" w:color="auto" w:fill="F2F2F2" w:themeFill="background1" w:themeFillShade="F2"/>
            <w:vAlign w:val="center"/>
          </w:tcPr>
          <w:p w14:paraId="0AC43592" w14:textId="77777777" w:rsidR="00F61B78" w:rsidRPr="00083517" w:rsidRDefault="00F61B78" w:rsidP="00DA1C78">
            <w:pPr>
              <w:pStyle w:val="TableHeading"/>
            </w:pPr>
            <w:bookmarkStart w:id="100" w:name="ColumnTitle_48"/>
            <w:bookmarkEnd w:id="100"/>
            <w:r w:rsidRPr="00083517">
              <w:t>Mail Groups</w:t>
            </w:r>
          </w:p>
        </w:tc>
        <w:tc>
          <w:tcPr>
            <w:tcW w:w="3426" w:type="pct"/>
            <w:gridSpan w:val="4"/>
            <w:tcBorders>
              <w:bottom w:val="single" w:sz="4" w:space="0" w:color="auto"/>
            </w:tcBorders>
            <w:shd w:val="clear" w:color="auto" w:fill="F2F2F2" w:themeFill="background1" w:themeFillShade="F2"/>
          </w:tcPr>
          <w:p w14:paraId="2447EAF2" w14:textId="77777777" w:rsidR="00F61B78" w:rsidRPr="00083517" w:rsidRDefault="00F61B78" w:rsidP="00DA1C78">
            <w:pPr>
              <w:pStyle w:val="TableHeading"/>
            </w:pPr>
            <w:r w:rsidRPr="00083517">
              <w:t>Activities</w:t>
            </w:r>
          </w:p>
        </w:tc>
      </w:tr>
      <w:tr w:rsidR="00F61B78" w:rsidRPr="00083517" w14:paraId="601536F1" w14:textId="77777777" w:rsidTr="00F61B78">
        <w:trPr>
          <w:cantSplit/>
        </w:trPr>
        <w:tc>
          <w:tcPr>
            <w:tcW w:w="1574" w:type="pct"/>
            <w:shd w:val="clear" w:color="auto" w:fill="F2F2F2" w:themeFill="background1" w:themeFillShade="F2"/>
            <w:vAlign w:val="center"/>
          </w:tcPr>
          <w:p w14:paraId="6F03F23E" w14:textId="77777777" w:rsidR="00F61B78" w:rsidRPr="00083517" w:rsidRDefault="00F61B78" w:rsidP="00DA1C78">
            <w:pPr>
              <w:pStyle w:val="TableText"/>
              <w:rPr>
                <w:b/>
              </w:rPr>
            </w:pPr>
            <w:r w:rsidRPr="00083517">
              <w:rPr>
                <w:b/>
              </w:rPr>
              <w:t>Mail Group Name</w:t>
            </w:r>
          </w:p>
        </w:tc>
        <w:tc>
          <w:tcPr>
            <w:tcW w:w="3426" w:type="pct"/>
            <w:gridSpan w:val="4"/>
            <w:tcBorders>
              <w:bottom w:val="single" w:sz="4" w:space="0" w:color="auto"/>
            </w:tcBorders>
          </w:tcPr>
          <w:p w14:paraId="05712140" w14:textId="77777777" w:rsidR="00F61B78" w:rsidRPr="00083517" w:rsidRDefault="00F61B78" w:rsidP="00DA1C78">
            <w:pPr>
              <w:pStyle w:val="TableText"/>
            </w:pPr>
          </w:p>
        </w:tc>
      </w:tr>
      <w:tr w:rsidR="00F61B78" w:rsidRPr="00083517" w14:paraId="21A806D0" w14:textId="77777777" w:rsidTr="00F61B78">
        <w:trPr>
          <w:cantSplit/>
        </w:trPr>
        <w:tc>
          <w:tcPr>
            <w:tcW w:w="1574" w:type="pct"/>
            <w:shd w:val="clear" w:color="auto" w:fill="F2F2F2" w:themeFill="background1" w:themeFillShade="F2"/>
            <w:vAlign w:val="center"/>
          </w:tcPr>
          <w:p w14:paraId="28E99936" w14:textId="77777777" w:rsidR="00F61B78" w:rsidRPr="00083517" w:rsidRDefault="00F61B78" w:rsidP="00DA1C78">
            <w:pPr>
              <w:pStyle w:val="TableText"/>
              <w:rPr>
                <w:b/>
              </w:rPr>
            </w:pPr>
            <w:r w:rsidRPr="00083517">
              <w:rPr>
                <w:b/>
              </w:rPr>
              <w:t>Enhancement Category</w:t>
            </w:r>
          </w:p>
        </w:tc>
        <w:tc>
          <w:tcPr>
            <w:tcW w:w="537" w:type="pct"/>
            <w:tcBorders>
              <w:right w:val="nil"/>
            </w:tcBorders>
          </w:tcPr>
          <w:p w14:paraId="24A78868" w14:textId="77777777" w:rsidR="00F61B78" w:rsidRPr="00083517" w:rsidRDefault="00AE54D8" w:rsidP="00DA1C78">
            <w:pPr>
              <w:pStyle w:val="TableText"/>
              <w:rPr>
                <w:iCs/>
                <w:sz w:val="20"/>
              </w:rPr>
            </w:pPr>
            <w:r w:rsidRPr="003700E6">
              <w:rPr>
                <w:iCs/>
                <w:sz w:val="20"/>
              </w:rPr>
              <w:fldChar w:fldCharType="begin">
                <w:ffData>
                  <w:name w:val="Check79"/>
                  <w:enabled/>
                  <w:calcOnExit w:val="0"/>
                  <w:checkBox>
                    <w:sizeAuto/>
                    <w:default w:val="0"/>
                  </w:checkBox>
                </w:ffData>
              </w:fldChar>
            </w:r>
            <w:r w:rsidRPr="00083517">
              <w:rPr>
                <w:iCs/>
                <w:sz w:val="20"/>
              </w:rPr>
              <w:instrText xml:space="preserve"> </w:instrText>
            </w:r>
            <w:bookmarkStart w:id="101" w:name="Check79"/>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01"/>
            <w:r w:rsidR="00F61B78" w:rsidRPr="00083517">
              <w:rPr>
                <w:iCs/>
                <w:sz w:val="20"/>
              </w:rPr>
              <w:t xml:space="preserve"> New</w:t>
            </w:r>
          </w:p>
        </w:tc>
        <w:tc>
          <w:tcPr>
            <w:tcW w:w="870" w:type="pct"/>
            <w:tcBorders>
              <w:left w:val="nil"/>
              <w:right w:val="nil"/>
            </w:tcBorders>
          </w:tcPr>
          <w:p w14:paraId="4A28C4D0" w14:textId="77777777" w:rsidR="00F61B78" w:rsidRPr="00083517" w:rsidRDefault="00AE54D8" w:rsidP="00DA1C78">
            <w:pPr>
              <w:pStyle w:val="TableText"/>
              <w:rPr>
                <w:iCs/>
                <w:sz w:val="20"/>
              </w:rPr>
            </w:pPr>
            <w:r w:rsidRPr="003700E6">
              <w:rPr>
                <w:iCs/>
                <w:sz w:val="20"/>
              </w:rPr>
              <w:fldChar w:fldCharType="begin">
                <w:ffData>
                  <w:name w:val="Check80"/>
                  <w:enabled/>
                  <w:calcOnExit w:val="0"/>
                  <w:checkBox>
                    <w:sizeAuto/>
                    <w:default w:val="0"/>
                  </w:checkBox>
                </w:ffData>
              </w:fldChar>
            </w:r>
            <w:r w:rsidRPr="00083517">
              <w:rPr>
                <w:iCs/>
                <w:sz w:val="20"/>
              </w:rPr>
              <w:instrText xml:space="preserve"> </w:instrText>
            </w:r>
            <w:bookmarkStart w:id="102" w:name="Check80"/>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02"/>
            <w:r w:rsidR="00F61B78" w:rsidRPr="00083517">
              <w:rPr>
                <w:iCs/>
                <w:sz w:val="20"/>
              </w:rPr>
              <w:t xml:space="preserve"> Modify</w:t>
            </w:r>
          </w:p>
        </w:tc>
        <w:tc>
          <w:tcPr>
            <w:tcW w:w="673" w:type="pct"/>
            <w:tcBorders>
              <w:left w:val="nil"/>
              <w:right w:val="nil"/>
            </w:tcBorders>
          </w:tcPr>
          <w:p w14:paraId="191340E6"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FORMCHECKBOX </w:instrText>
            </w:r>
            <w:r w:rsidR="008C5CC1" w:rsidRPr="003700E6">
              <w:rPr>
                <w:iCs/>
                <w:sz w:val="20"/>
              </w:rPr>
            </w:r>
            <w:r w:rsidR="008C5CC1" w:rsidRPr="003700E6">
              <w:rPr>
                <w:iCs/>
                <w:sz w:val="20"/>
              </w:rPr>
              <w:fldChar w:fldCharType="separate"/>
            </w:r>
            <w:r w:rsidRPr="003700E6">
              <w:rPr>
                <w:iCs/>
                <w:sz w:val="20"/>
              </w:rPr>
              <w:fldChar w:fldCharType="end"/>
            </w:r>
            <w:r w:rsidR="00F61B78" w:rsidRPr="00083517">
              <w:rPr>
                <w:iCs/>
                <w:sz w:val="20"/>
              </w:rPr>
              <w:t xml:space="preserve"> Delete</w:t>
            </w:r>
          </w:p>
        </w:tc>
        <w:tc>
          <w:tcPr>
            <w:tcW w:w="1346" w:type="pct"/>
            <w:tcBorders>
              <w:left w:val="nil"/>
            </w:tcBorders>
          </w:tcPr>
          <w:p w14:paraId="12AD6929"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w:instrText>
            </w:r>
            <w:bookmarkStart w:id="103" w:name="Check81"/>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03"/>
            <w:r w:rsidR="00F61B78" w:rsidRPr="00083517">
              <w:rPr>
                <w:iCs/>
                <w:sz w:val="20"/>
              </w:rPr>
              <w:t xml:space="preserve"> No Change</w:t>
            </w:r>
          </w:p>
        </w:tc>
      </w:tr>
      <w:tr w:rsidR="00F61B78" w:rsidRPr="00083517" w14:paraId="2543E002" w14:textId="77777777" w:rsidTr="00F61B78">
        <w:trPr>
          <w:cantSplit/>
        </w:trPr>
        <w:tc>
          <w:tcPr>
            <w:tcW w:w="1574" w:type="pct"/>
            <w:shd w:val="clear" w:color="auto" w:fill="F2F2F2" w:themeFill="background1" w:themeFillShade="F2"/>
            <w:vAlign w:val="center"/>
          </w:tcPr>
          <w:p w14:paraId="461A26E3" w14:textId="77777777" w:rsidR="00F61B78" w:rsidRPr="00083517" w:rsidRDefault="00F61B78" w:rsidP="00DA1C78">
            <w:pPr>
              <w:pStyle w:val="TableText"/>
              <w:rPr>
                <w:b/>
              </w:rPr>
            </w:pPr>
            <w:r w:rsidRPr="00083517">
              <w:rPr>
                <w:b/>
              </w:rPr>
              <w:lastRenderedPageBreak/>
              <w:t>Related Options</w:t>
            </w:r>
          </w:p>
        </w:tc>
        <w:tc>
          <w:tcPr>
            <w:tcW w:w="3426" w:type="pct"/>
            <w:gridSpan w:val="4"/>
            <w:tcBorders>
              <w:bottom w:val="single" w:sz="4" w:space="0" w:color="auto"/>
            </w:tcBorders>
          </w:tcPr>
          <w:p w14:paraId="7452BDAF" w14:textId="77777777" w:rsidR="00F61B78" w:rsidRPr="00083517" w:rsidRDefault="00F61B78" w:rsidP="00DA1C78">
            <w:pPr>
              <w:pStyle w:val="TableText"/>
              <w:rPr>
                <w:iCs/>
              </w:rPr>
            </w:pPr>
          </w:p>
        </w:tc>
      </w:tr>
    </w:tbl>
    <w:p w14:paraId="37F562E7" w14:textId="77777777" w:rsidR="003A1672" w:rsidRPr="00083517" w:rsidRDefault="003A1672"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F61B78" w:rsidRPr="00083517" w14:paraId="787B0E6F" w14:textId="77777777"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5BDFF7E8" w14:textId="77777777" w:rsidR="00F61B78" w:rsidRPr="00083517" w:rsidRDefault="00F61B78" w:rsidP="00DA1C78">
            <w:pPr>
              <w:pStyle w:val="TableHeading"/>
            </w:pPr>
            <w:bookmarkStart w:id="104" w:name="ColumnTitle_49"/>
            <w:bookmarkEnd w:id="104"/>
            <w:r w:rsidRPr="00083517">
              <w:t>Related Routines</w:t>
            </w:r>
          </w:p>
        </w:tc>
        <w:tc>
          <w:tcPr>
            <w:tcW w:w="1529" w:type="pct"/>
            <w:tcBorders>
              <w:bottom w:val="single" w:sz="4" w:space="0" w:color="auto"/>
            </w:tcBorders>
            <w:shd w:val="clear" w:color="auto" w:fill="F2F2F2" w:themeFill="background1" w:themeFillShade="F2"/>
          </w:tcPr>
          <w:p w14:paraId="3A365DC4" w14:textId="77777777" w:rsidR="00F61B78" w:rsidRPr="00083517" w:rsidRDefault="00F61B78" w:rsidP="00DA1C78">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52B803EA" w14:textId="77777777" w:rsidR="00F61B78" w:rsidRPr="00083517" w:rsidRDefault="00F61B78" w:rsidP="00DA1C78">
            <w:pPr>
              <w:pStyle w:val="TableHeading"/>
            </w:pPr>
            <w:r w:rsidRPr="00083517">
              <w:t xml:space="preserve">Routines “Called”   </w:t>
            </w:r>
          </w:p>
        </w:tc>
      </w:tr>
      <w:tr w:rsidR="00F61B78" w:rsidRPr="00083517" w14:paraId="303949A2" w14:textId="77777777"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23E59DC7" w14:textId="77777777" w:rsidR="00F61B78" w:rsidRPr="00083517" w:rsidRDefault="00F61B78" w:rsidP="00DA1C78">
            <w:pPr>
              <w:pStyle w:val="TableText"/>
            </w:pPr>
          </w:p>
        </w:tc>
        <w:tc>
          <w:tcPr>
            <w:tcW w:w="1529" w:type="pct"/>
            <w:tcBorders>
              <w:bottom w:val="single" w:sz="4" w:space="0" w:color="auto"/>
            </w:tcBorders>
            <w:vAlign w:val="center"/>
          </w:tcPr>
          <w:p w14:paraId="3AE2B309" w14:textId="77777777" w:rsidR="00F61B78" w:rsidRPr="00083517" w:rsidRDefault="00F61B78" w:rsidP="00DA1C78">
            <w:pPr>
              <w:pStyle w:val="TableText"/>
            </w:pPr>
          </w:p>
        </w:tc>
        <w:tc>
          <w:tcPr>
            <w:tcW w:w="1961" w:type="pct"/>
            <w:tcBorders>
              <w:bottom w:val="single" w:sz="4" w:space="0" w:color="auto"/>
            </w:tcBorders>
            <w:vAlign w:val="center"/>
          </w:tcPr>
          <w:p w14:paraId="25FB2EA5" w14:textId="77777777" w:rsidR="00F61B78" w:rsidRPr="00083517" w:rsidRDefault="00F61B78" w:rsidP="00DA1C78">
            <w:pPr>
              <w:pStyle w:val="TableText"/>
            </w:pPr>
          </w:p>
        </w:tc>
      </w:tr>
    </w:tbl>
    <w:p w14:paraId="20CA8F97" w14:textId="77777777" w:rsidR="00F61B78" w:rsidRPr="00083517" w:rsidRDefault="00F61B78"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6"/>
        <w:gridCol w:w="1618"/>
        <w:gridCol w:w="5036"/>
      </w:tblGrid>
      <w:tr w:rsidR="00F61B78" w:rsidRPr="00083517" w14:paraId="5B87543D" w14:textId="77777777" w:rsidTr="00F61B78">
        <w:trPr>
          <w:cantSplit/>
          <w:tblHeader/>
        </w:trPr>
        <w:tc>
          <w:tcPr>
            <w:tcW w:w="1442" w:type="pct"/>
            <w:shd w:val="clear" w:color="auto" w:fill="F2F2F2" w:themeFill="background1" w:themeFillShade="F2"/>
            <w:vAlign w:val="center"/>
          </w:tcPr>
          <w:p w14:paraId="15F34F20" w14:textId="77777777" w:rsidR="00F61B78" w:rsidRPr="00083517" w:rsidRDefault="00F61B78" w:rsidP="00DA1C78">
            <w:pPr>
              <w:pStyle w:val="TableHeading"/>
            </w:pPr>
            <w:bookmarkStart w:id="105" w:name="ColumnTitle_50"/>
            <w:bookmarkEnd w:id="105"/>
            <w:r w:rsidRPr="00083517">
              <w:t>Mail Groups</w:t>
            </w:r>
          </w:p>
        </w:tc>
        <w:tc>
          <w:tcPr>
            <w:tcW w:w="3558" w:type="pct"/>
            <w:gridSpan w:val="2"/>
            <w:shd w:val="clear" w:color="auto" w:fill="F2F2F2" w:themeFill="background1" w:themeFillShade="F2"/>
            <w:vAlign w:val="center"/>
          </w:tcPr>
          <w:p w14:paraId="322F4C1A" w14:textId="77777777" w:rsidR="00F61B78" w:rsidRPr="00083517" w:rsidRDefault="00F61B78" w:rsidP="00DA1C78">
            <w:pPr>
              <w:pStyle w:val="TableHeading"/>
            </w:pPr>
            <w:r w:rsidRPr="00083517">
              <w:t>Instructions</w:t>
            </w:r>
          </w:p>
        </w:tc>
      </w:tr>
      <w:tr w:rsidR="00F61B78" w:rsidRPr="00083517" w14:paraId="5248990A" w14:textId="77777777" w:rsidTr="00F61B78">
        <w:trPr>
          <w:cantSplit/>
        </w:trPr>
        <w:tc>
          <w:tcPr>
            <w:tcW w:w="1442" w:type="pct"/>
            <w:shd w:val="clear" w:color="auto" w:fill="F2F2F2" w:themeFill="background1" w:themeFillShade="F2"/>
            <w:vAlign w:val="center"/>
          </w:tcPr>
          <w:p w14:paraId="71B79D58" w14:textId="77777777" w:rsidR="00F61B78" w:rsidRPr="00083517" w:rsidRDefault="00F61B78" w:rsidP="00DA1C78">
            <w:pPr>
              <w:pStyle w:val="TableText"/>
              <w:rPr>
                <w:b/>
              </w:rPr>
            </w:pPr>
            <w:r w:rsidRPr="00083517">
              <w:rPr>
                <w:b/>
              </w:rPr>
              <w:t>Data Dictionary (DD) References</w:t>
            </w:r>
          </w:p>
        </w:tc>
        <w:tc>
          <w:tcPr>
            <w:tcW w:w="3558" w:type="pct"/>
            <w:gridSpan w:val="2"/>
          </w:tcPr>
          <w:p w14:paraId="2C1C3C78" w14:textId="77777777" w:rsidR="00F61B78" w:rsidRPr="00083517" w:rsidRDefault="00F61B78" w:rsidP="00DA1C78">
            <w:pPr>
              <w:pStyle w:val="TableText"/>
            </w:pPr>
          </w:p>
        </w:tc>
      </w:tr>
      <w:tr w:rsidR="00F61B78" w:rsidRPr="00083517" w14:paraId="00D10410" w14:textId="77777777" w:rsidTr="00F61B78">
        <w:trPr>
          <w:cantSplit/>
        </w:trPr>
        <w:tc>
          <w:tcPr>
            <w:tcW w:w="1442" w:type="pct"/>
            <w:shd w:val="clear" w:color="auto" w:fill="F2F2F2" w:themeFill="background1" w:themeFillShade="F2"/>
            <w:vAlign w:val="center"/>
          </w:tcPr>
          <w:p w14:paraId="4623FF7B" w14:textId="77777777" w:rsidR="00F61B78" w:rsidRPr="00083517" w:rsidRDefault="00F61B78" w:rsidP="00DA1C78">
            <w:pPr>
              <w:pStyle w:val="TableText"/>
              <w:rPr>
                <w:b/>
              </w:rPr>
            </w:pPr>
            <w:r w:rsidRPr="00083517">
              <w:rPr>
                <w:b/>
              </w:rPr>
              <w:t>Related Protocols</w:t>
            </w:r>
          </w:p>
        </w:tc>
        <w:tc>
          <w:tcPr>
            <w:tcW w:w="3558" w:type="pct"/>
            <w:gridSpan w:val="2"/>
          </w:tcPr>
          <w:p w14:paraId="6E0CEC45" w14:textId="77777777" w:rsidR="00F61B78" w:rsidRPr="00083517" w:rsidRDefault="00F61B78" w:rsidP="00DA1C78">
            <w:pPr>
              <w:pStyle w:val="TableText"/>
            </w:pPr>
          </w:p>
        </w:tc>
      </w:tr>
      <w:tr w:rsidR="00F61B78" w:rsidRPr="00083517" w14:paraId="31ABF654" w14:textId="77777777" w:rsidTr="00F61B78">
        <w:trPr>
          <w:cantSplit/>
        </w:trPr>
        <w:tc>
          <w:tcPr>
            <w:tcW w:w="1442" w:type="pct"/>
            <w:shd w:val="clear" w:color="auto" w:fill="F2F2F2" w:themeFill="background1" w:themeFillShade="F2"/>
            <w:vAlign w:val="center"/>
          </w:tcPr>
          <w:p w14:paraId="6D9589FD" w14:textId="77777777" w:rsidR="00F61B78" w:rsidRPr="00083517" w:rsidRDefault="00F61B78" w:rsidP="00DA1C78">
            <w:pPr>
              <w:pStyle w:val="TableText"/>
              <w:rPr>
                <w:b/>
              </w:rPr>
            </w:pPr>
            <w:r w:rsidRPr="00083517">
              <w:rPr>
                <w:b/>
              </w:rPr>
              <w:t>Mail Group Description</w:t>
            </w:r>
          </w:p>
        </w:tc>
        <w:tc>
          <w:tcPr>
            <w:tcW w:w="3558" w:type="pct"/>
            <w:gridSpan w:val="2"/>
            <w:tcBorders>
              <w:bottom w:val="single" w:sz="4" w:space="0" w:color="auto"/>
            </w:tcBorders>
          </w:tcPr>
          <w:p w14:paraId="1CDBA740" w14:textId="77777777" w:rsidR="00F61B78" w:rsidRPr="00083517" w:rsidRDefault="00F61B78" w:rsidP="00DA1C78">
            <w:pPr>
              <w:pStyle w:val="TableText"/>
            </w:pPr>
          </w:p>
        </w:tc>
      </w:tr>
      <w:tr w:rsidR="00F61B78" w:rsidRPr="00083517" w14:paraId="16DC7C81" w14:textId="77777777" w:rsidTr="00F61B78">
        <w:trPr>
          <w:cantSplit/>
        </w:trPr>
        <w:tc>
          <w:tcPr>
            <w:tcW w:w="1442" w:type="pct"/>
            <w:shd w:val="clear" w:color="auto" w:fill="F2F2F2" w:themeFill="background1" w:themeFillShade="F2"/>
          </w:tcPr>
          <w:p w14:paraId="2D15B136" w14:textId="77777777" w:rsidR="00F61B78" w:rsidRPr="00083517" w:rsidRDefault="00F61B78" w:rsidP="00DA1C78">
            <w:pPr>
              <w:pStyle w:val="TableText"/>
              <w:rPr>
                <w:b/>
              </w:rPr>
            </w:pPr>
            <w:r w:rsidRPr="00083517">
              <w:rPr>
                <w:b/>
              </w:rPr>
              <w:t>Self-Enrollment Allowed</w:t>
            </w:r>
          </w:p>
        </w:tc>
        <w:tc>
          <w:tcPr>
            <w:tcW w:w="865" w:type="pct"/>
            <w:tcBorders>
              <w:right w:val="nil"/>
            </w:tcBorders>
          </w:tcPr>
          <w:p w14:paraId="343C1D0A" w14:textId="77777777" w:rsidR="00F61B78" w:rsidRPr="00083517" w:rsidRDefault="00AE54D8" w:rsidP="00DA1C78">
            <w:pPr>
              <w:pStyle w:val="TableText"/>
              <w:rPr>
                <w:sz w:val="20"/>
              </w:rPr>
            </w:pPr>
            <w:r w:rsidRPr="003700E6">
              <w:rPr>
                <w:sz w:val="20"/>
              </w:rPr>
              <w:fldChar w:fldCharType="begin">
                <w:ffData>
                  <w:name w:val="Check82"/>
                  <w:enabled/>
                  <w:calcOnExit w:val="0"/>
                  <w:checkBox>
                    <w:sizeAuto/>
                    <w:default w:val="0"/>
                  </w:checkBox>
                </w:ffData>
              </w:fldChar>
            </w:r>
            <w:r w:rsidRPr="00083517">
              <w:rPr>
                <w:sz w:val="20"/>
              </w:rPr>
              <w:instrText xml:space="preserve"> </w:instrText>
            </w:r>
            <w:bookmarkStart w:id="106" w:name="Check82"/>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06"/>
            <w:r w:rsidR="00F61B78" w:rsidRPr="00083517">
              <w:rPr>
                <w:sz w:val="20"/>
              </w:rPr>
              <w:t xml:space="preserve"> Yes</w:t>
            </w:r>
          </w:p>
        </w:tc>
        <w:tc>
          <w:tcPr>
            <w:tcW w:w="2693" w:type="pct"/>
            <w:tcBorders>
              <w:left w:val="nil"/>
            </w:tcBorders>
          </w:tcPr>
          <w:p w14:paraId="0132D9DC" w14:textId="77777777" w:rsidR="00F61B78" w:rsidRPr="00083517" w:rsidRDefault="00AE54D8" w:rsidP="00DA1C78">
            <w:pPr>
              <w:pStyle w:val="TableText"/>
              <w:rPr>
                <w:sz w:val="20"/>
              </w:rPr>
            </w:pPr>
            <w:r w:rsidRPr="003700E6">
              <w:rPr>
                <w:sz w:val="20"/>
              </w:rPr>
              <w:fldChar w:fldCharType="begin">
                <w:ffData>
                  <w:name w:val="Check83"/>
                  <w:enabled/>
                  <w:calcOnExit w:val="0"/>
                  <w:checkBox>
                    <w:sizeAuto/>
                    <w:default w:val="0"/>
                  </w:checkBox>
                </w:ffData>
              </w:fldChar>
            </w:r>
            <w:r w:rsidRPr="00083517">
              <w:rPr>
                <w:sz w:val="20"/>
              </w:rPr>
              <w:instrText xml:space="preserve"> </w:instrText>
            </w:r>
            <w:bookmarkStart w:id="107" w:name="Check83"/>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07"/>
            <w:r w:rsidR="00F61B78" w:rsidRPr="00083517">
              <w:rPr>
                <w:sz w:val="20"/>
              </w:rPr>
              <w:t xml:space="preserve"> No</w:t>
            </w:r>
          </w:p>
        </w:tc>
      </w:tr>
      <w:tr w:rsidR="00F61B78" w:rsidRPr="00083517" w14:paraId="184EEB0A" w14:textId="77777777" w:rsidTr="00F61B78">
        <w:trPr>
          <w:cantSplit/>
        </w:trPr>
        <w:tc>
          <w:tcPr>
            <w:tcW w:w="1442" w:type="pct"/>
            <w:shd w:val="clear" w:color="auto" w:fill="F2F2F2" w:themeFill="background1" w:themeFillShade="F2"/>
          </w:tcPr>
          <w:p w14:paraId="23A12174" w14:textId="77777777" w:rsidR="00F61B78" w:rsidRPr="00083517" w:rsidRDefault="00F61B78" w:rsidP="00DA1C78">
            <w:pPr>
              <w:pStyle w:val="TableText"/>
              <w:rPr>
                <w:b/>
              </w:rPr>
            </w:pPr>
            <w:r w:rsidRPr="00083517">
              <w:rPr>
                <w:b/>
              </w:rPr>
              <w:t>Type</w:t>
            </w:r>
          </w:p>
        </w:tc>
        <w:tc>
          <w:tcPr>
            <w:tcW w:w="865" w:type="pct"/>
            <w:tcBorders>
              <w:right w:val="nil"/>
            </w:tcBorders>
          </w:tcPr>
          <w:p w14:paraId="778D3425" w14:textId="77777777" w:rsidR="00F61B78" w:rsidRPr="00083517" w:rsidRDefault="00F61B78" w:rsidP="00DA1C78">
            <w:pPr>
              <w:pStyle w:val="TableText"/>
              <w:rPr>
                <w:sz w:val="20"/>
              </w:rPr>
            </w:pPr>
            <w:r w:rsidRPr="003700E6">
              <w:rPr>
                <w:sz w:val="20"/>
              </w:rPr>
              <w:fldChar w:fldCharType="begin">
                <w:ffData>
                  <w:name w:val="Check36"/>
                  <w:enabled/>
                  <w:calcOnExit w:val="0"/>
                  <w:checkBox>
                    <w:sizeAuto/>
                    <w:default w:val="0"/>
                  </w:checkBox>
                </w:ffData>
              </w:fldChar>
            </w:r>
            <w:bookmarkStart w:id="108" w:name="Check36"/>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08"/>
            <w:r w:rsidRPr="00083517">
              <w:rPr>
                <w:sz w:val="20"/>
              </w:rPr>
              <w:t xml:space="preserve"> Public</w:t>
            </w:r>
          </w:p>
        </w:tc>
        <w:tc>
          <w:tcPr>
            <w:tcW w:w="2693" w:type="pct"/>
            <w:tcBorders>
              <w:left w:val="nil"/>
            </w:tcBorders>
          </w:tcPr>
          <w:p w14:paraId="7F165F32" w14:textId="77777777" w:rsidR="00F61B78" w:rsidRPr="00083517" w:rsidRDefault="00F61B78" w:rsidP="00DA1C78">
            <w:pPr>
              <w:pStyle w:val="TableText"/>
              <w:rPr>
                <w:sz w:val="20"/>
              </w:rPr>
            </w:pPr>
            <w:r w:rsidRPr="003700E6">
              <w:rPr>
                <w:sz w:val="20"/>
              </w:rPr>
              <w:fldChar w:fldCharType="begin">
                <w:ffData>
                  <w:name w:val="Check37"/>
                  <w:enabled/>
                  <w:calcOnExit w:val="0"/>
                  <w:checkBox>
                    <w:sizeAuto/>
                    <w:default w:val="0"/>
                  </w:checkBox>
                </w:ffData>
              </w:fldChar>
            </w:r>
            <w:bookmarkStart w:id="109" w:name="Check37"/>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09"/>
            <w:r w:rsidRPr="00083517">
              <w:rPr>
                <w:sz w:val="20"/>
              </w:rPr>
              <w:t>Private</w:t>
            </w:r>
          </w:p>
        </w:tc>
      </w:tr>
    </w:tbl>
    <w:p w14:paraId="269BAB70" w14:textId="77777777" w:rsidR="00DE069E" w:rsidRPr="00083517" w:rsidRDefault="00DE069E" w:rsidP="00DA1C78">
      <w:pPr>
        <w:pStyle w:val="Heading4"/>
      </w:pPr>
      <w:bookmarkStart w:id="110" w:name="_Toc405187935"/>
      <w:r w:rsidRPr="00083517">
        <w:t>Security Keys</w:t>
      </w:r>
      <w:bookmarkEnd w:id="110"/>
    </w:p>
    <w:p w14:paraId="3D0CA222" w14:textId="77777777" w:rsidR="00DE069E" w:rsidRPr="00083517" w:rsidRDefault="00DE069E" w:rsidP="00DA1C78">
      <w:pPr>
        <w:pStyle w:val="InstructionalText1"/>
        <w:rPr>
          <w:rFonts w:ascii="Arial" w:hAnsi="Arial" w:cs="Arial"/>
        </w:rPr>
      </w:pPr>
      <w:r w:rsidRPr="00083517">
        <w:rPr>
          <w:rFonts w:ascii="Arial" w:hAnsi="Arial" w:cs="Arial"/>
        </w:rPr>
        <w:t>This section lists the specific security keys affected by the functionality being designed. A short description of the changes that will be made to the security keys affected should be included in this section.</w:t>
      </w:r>
    </w:p>
    <w:p w14:paraId="28B4BFE7" w14:textId="77777777" w:rsidR="00DE069E" w:rsidRPr="00083517" w:rsidRDefault="00DE069E" w:rsidP="00DA1C78">
      <w:pPr>
        <w:pStyle w:val="InstructionalText1"/>
        <w:rPr>
          <w:rFonts w:ascii="Arial" w:hAnsi="Arial" w:cs="Arial"/>
        </w:rPr>
      </w:pPr>
      <w:r w:rsidRPr="00083517">
        <w:rPr>
          <w:rFonts w:ascii="Arial" w:hAnsi="Arial" w:cs="Arial"/>
        </w:rPr>
        <w:t>Note: If preferred, this can be captured directly from VA FileMan DDs after the fact.</w:t>
      </w:r>
    </w:p>
    <w:p w14:paraId="3932DAAF" w14:textId="77777777" w:rsidR="003A1672" w:rsidRPr="00083517" w:rsidRDefault="00DE069E" w:rsidP="00DA1C78">
      <w:pPr>
        <w:pStyle w:val="Caption"/>
      </w:pPr>
      <w:r w:rsidRPr="00083517">
        <w:lastRenderedPageBreak/>
        <w:t>Table 25: Security Keys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DE069E" w:rsidRPr="00083517" w14:paraId="11ACC131" w14:textId="77777777" w:rsidTr="00DE069E">
        <w:trPr>
          <w:cantSplit/>
          <w:tblHeader/>
        </w:trPr>
        <w:tc>
          <w:tcPr>
            <w:tcW w:w="1442" w:type="pct"/>
            <w:shd w:val="clear" w:color="auto" w:fill="F2F2F2" w:themeFill="background1" w:themeFillShade="F2"/>
            <w:vAlign w:val="center"/>
          </w:tcPr>
          <w:p w14:paraId="6EFC3646" w14:textId="77777777" w:rsidR="00DE069E" w:rsidRPr="00083517" w:rsidRDefault="00DE069E" w:rsidP="00DA1C78">
            <w:pPr>
              <w:pStyle w:val="TableHeading"/>
            </w:pPr>
            <w:bookmarkStart w:id="111" w:name="ColumnTitle_51"/>
            <w:bookmarkEnd w:id="111"/>
            <w:r w:rsidRPr="00083517">
              <w:t>Security Keys</w:t>
            </w:r>
          </w:p>
        </w:tc>
        <w:tc>
          <w:tcPr>
            <w:tcW w:w="3558" w:type="pct"/>
            <w:shd w:val="clear" w:color="auto" w:fill="F2F2F2" w:themeFill="background1" w:themeFillShade="F2"/>
          </w:tcPr>
          <w:p w14:paraId="5CBB1F4D" w14:textId="77777777" w:rsidR="00DE069E" w:rsidRPr="00083517" w:rsidRDefault="00DE069E" w:rsidP="00DA1C78">
            <w:pPr>
              <w:pStyle w:val="TableHeading"/>
            </w:pPr>
            <w:r w:rsidRPr="00083517">
              <w:t>Instructions</w:t>
            </w:r>
          </w:p>
        </w:tc>
      </w:tr>
      <w:tr w:rsidR="00DE069E" w:rsidRPr="00083517" w14:paraId="573D4509" w14:textId="77777777" w:rsidTr="00DE069E">
        <w:trPr>
          <w:cantSplit/>
          <w:tblHeader/>
        </w:trPr>
        <w:tc>
          <w:tcPr>
            <w:tcW w:w="1442" w:type="pct"/>
            <w:shd w:val="clear" w:color="auto" w:fill="F2F2F2" w:themeFill="background1" w:themeFillShade="F2"/>
            <w:vAlign w:val="center"/>
          </w:tcPr>
          <w:p w14:paraId="2B7C1DB7" w14:textId="77777777" w:rsidR="00DE069E" w:rsidRPr="00083517" w:rsidRDefault="00DE069E" w:rsidP="00DA1C78">
            <w:pPr>
              <w:pStyle w:val="TableText"/>
              <w:rPr>
                <w:b/>
              </w:rPr>
            </w:pPr>
            <w:r w:rsidRPr="00083517">
              <w:rPr>
                <w:b/>
              </w:rPr>
              <w:t>Security Key Name</w:t>
            </w:r>
          </w:p>
        </w:tc>
        <w:tc>
          <w:tcPr>
            <w:tcW w:w="3558" w:type="pct"/>
          </w:tcPr>
          <w:p w14:paraId="538CAFB3" w14:textId="77777777" w:rsidR="00DE069E" w:rsidRPr="00083517" w:rsidRDefault="00DE069E" w:rsidP="00DA1C78">
            <w:pPr>
              <w:pStyle w:val="InstructionalTable"/>
              <w:rPr>
                <w:rFonts w:ascii="Arial" w:hAnsi="Arial" w:cs="Arial"/>
                <w:vanish/>
              </w:rPr>
            </w:pPr>
            <w:r w:rsidRPr="00083517">
              <w:rPr>
                <w:rFonts w:ascii="Arial" w:hAnsi="Arial" w:cs="Arial"/>
              </w:rPr>
              <w:t>List the specific name of the security key being modified.</w:t>
            </w:r>
          </w:p>
        </w:tc>
      </w:tr>
      <w:tr w:rsidR="00DE069E" w:rsidRPr="00083517" w14:paraId="53D088ED" w14:textId="77777777" w:rsidTr="00DE069E">
        <w:trPr>
          <w:cantSplit/>
          <w:tblHeader/>
        </w:trPr>
        <w:tc>
          <w:tcPr>
            <w:tcW w:w="1442" w:type="pct"/>
            <w:shd w:val="clear" w:color="auto" w:fill="F2F2F2" w:themeFill="background1" w:themeFillShade="F2"/>
            <w:vAlign w:val="center"/>
          </w:tcPr>
          <w:p w14:paraId="648E5065" w14:textId="77777777" w:rsidR="00DE069E" w:rsidRPr="00083517" w:rsidRDefault="00DE069E" w:rsidP="00DA1C78">
            <w:pPr>
              <w:pStyle w:val="TableText"/>
              <w:rPr>
                <w:b/>
              </w:rPr>
            </w:pPr>
            <w:r w:rsidRPr="00083517">
              <w:rPr>
                <w:b/>
              </w:rPr>
              <w:t>Enhancement Category</w:t>
            </w:r>
          </w:p>
        </w:tc>
        <w:tc>
          <w:tcPr>
            <w:tcW w:w="3558" w:type="pct"/>
          </w:tcPr>
          <w:p w14:paraId="42AF22A2" w14:textId="77777777" w:rsidR="00DE069E" w:rsidRPr="00083517" w:rsidRDefault="00DE069E" w:rsidP="00DA1C78">
            <w:pPr>
              <w:pStyle w:val="InstructionalTable"/>
              <w:rPr>
                <w:rFonts w:ascii="Arial" w:hAnsi="Arial" w:cs="Arial"/>
              </w:rPr>
            </w:pPr>
            <w:r w:rsidRPr="00083517">
              <w:rPr>
                <w:rFonts w:ascii="Arial" w:hAnsi="Arial" w:cs="Arial"/>
              </w:rPr>
              <w:t>Check the appropriate box: New, Modify, Delete, or No Change.</w:t>
            </w:r>
          </w:p>
        </w:tc>
      </w:tr>
      <w:tr w:rsidR="00DE069E" w:rsidRPr="00083517" w14:paraId="37A06F96" w14:textId="77777777" w:rsidTr="00DE069E">
        <w:trPr>
          <w:cantSplit/>
          <w:tblHeader/>
        </w:trPr>
        <w:tc>
          <w:tcPr>
            <w:tcW w:w="1442" w:type="pct"/>
            <w:shd w:val="clear" w:color="auto" w:fill="F2F2F2" w:themeFill="background1" w:themeFillShade="F2"/>
            <w:vAlign w:val="center"/>
          </w:tcPr>
          <w:p w14:paraId="0221D168" w14:textId="77777777" w:rsidR="00DE069E" w:rsidRPr="00083517" w:rsidRDefault="00DE069E" w:rsidP="00DA1C78">
            <w:pPr>
              <w:pStyle w:val="TableText"/>
              <w:rPr>
                <w:b/>
              </w:rPr>
            </w:pPr>
            <w:r w:rsidRPr="00083517">
              <w:rPr>
                <w:b/>
              </w:rPr>
              <w:t>Related Options</w:t>
            </w:r>
          </w:p>
        </w:tc>
        <w:tc>
          <w:tcPr>
            <w:tcW w:w="3558" w:type="pct"/>
          </w:tcPr>
          <w:p w14:paraId="666B2612" w14:textId="77777777" w:rsidR="00DE069E" w:rsidRPr="00083517" w:rsidRDefault="00DE069E" w:rsidP="00DA1C78">
            <w:pPr>
              <w:pStyle w:val="InstructionalTable"/>
              <w:rPr>
                <w:rFonts w:ascii="Arial" w:hAnsi="Arial" w:cs="Arial"/>
              </w:rPr>
            </w:pPr>
            <w:r w:rsidRPr="00083517">
              <w:rPr>
                <w:rFonts w:ascii="Arial" w:hAnsi="Arial" w:cs="Arial"/>
              </w:rPr>
              <w:t>List options that directly reference the security key.</w:t>
            </w:r>
          </w:p>
        </w:tc>
      </w:tr>
      <w:tr w:rsidR="00DE069E" w:rsidRPr="00083517" w14:paraId="20AB6D50" w14:textId="77777777" w:rsidTr="00DE069E">
        <w:trPr>
          <w:cantSplit/>
          <w:tblHeader/>
        </w:trPr>
        <w:tc>
          <w:tcPr>
            <w:tcW w:w="1442" w:type="pct"/>
            <w:shd w:val="clear" w:color="auto" w:fill="F2F2F2" w:themeFill="background1" w:themeFillShade="F2"/>
            <w:vAlign w:val="center"/>
          </w:tcPr>
          <w:p w14:paraId="20E59F51" w14:textId="77777777" w:rsidR="00DE069E" w:rsidRPr="00083517" w:rsidRDefault="00DE069E" w:rsidP="00DA1C78">
            <w:pPr>
              <w:pStyle w:val="TableText"/>
              <w:rPr>
                <w:b/>
              </w:rPr>
            </w:pPr>
            <w:r w:rsidRPr="00083517">
              <w:rPr>
                <w:b/>
              </w:rPr>
              <w:t>Related Routines</w:t>
            </w:r>
          </w:p>
        </w:tc>
        <w:tc>
          <w:tcPr>
            <w:tcW w:w="3558" w:type="pct"/>
          </w:tcPr>
          <w:p w14:paraId="241DA764" w14:textId="77777777" w:rsidR="00DE069E" w:rsidRPr="00083517" w:rsidRDefault="00DE069E" w:rsidP="00DA1C78">
            <w:pPr>
              <w:pStyle w:val="InstructionalTable"/>
              <w:rPr>
                <w:rFonts w:ascii="Arial" w:hAnsi="Arial" w:cs="Arial"/>
              </w:rPr>
            </w:pPr>
            <w:r w:rsidRPr="00083517">
              <w:rPr>
                <w:rFonts w:ascii="Arial" w:hAnsi="Arial" w:cs="Arial"/>
              </w:rPr>
              <w:t>List routines that reference the security key.</w:t>
            </w:r>
          </w:p>
        </w:tc>
      </w:tr>
      <w:tr w:rsidR="00DE069E" w:rsidRPr="00083517" w14:paraId="06E253B6" w14:textId="77777777" w:rsidTr="00DE069E">
        <w:trPr>
          <w:cantSplit/>
          <w:tblHeader/>
        </w:trPr>
        <w:tc>
          <w:tcPr>
            <w:tcW w:w="1442" w:type="pct"/>
            <w:shd w:val="clear" w:color="auto" w:fill="F2F2F2" w:themeFill="background1" w:themeFillShade="F2"/>
            <w:vAlign w:val="center"/>
          </w:tcPr>
          <w:p w14:paraId="6B8D6290" w14:textId="77777777" w:rsidR="00DE069E" w:rsidRPr="00083517" w:rsidRDefault="00DE069E" w:rsidP="00DA1C78">
            <w:pPr>
              <w:pStyle w:val="TableText"/>
              <w:rPr>
                <w:b/>
              </w:rPr>
            </w:pPr>
            <w:r w:rsidRPr="00083517">
              <w:rPr>
                <w:b/>
              </w:rPr>
              <w:t>Data Passing</w:t>
            </w:r>
          </w:p>
        </w:tc>
        <w:tc>
          <w:tcPr>
            <w:tcW w:w="3558" w:type="pct"/>
          </w:tcPr>
          <w:p w14:paraId="2A0B199D" w14:textId="77777777" w:rsidR="00DE069E" w:rsidRPr="00083517" w:rsidRDefault="00DE069E" w:rsidP="00DA1C78">
            <w:pPr>
              <w:pStyle w:val="InstructionalTable"/>
              <w:rPr>
                <w:rFonts w:ascii="Arial" w:hAnsi="Arial" w:cs="Arial"/>
                <w:vanish/>
              </w:rPr>
            </w:pPr>
            <w:r w:rsidRPr="00083517">
              <w:rPr>
                <w:rFonts w:ascii="Arial" w:hAnsi="Arial" w:cs="Arial"/>
              </w:rPr>
              <w:t>Check the appropriate box. Enter a short description of an event that would trigger the new/changed routine, for example, a note that the change to the security key will be referenced through user menu driven options, routines, etc. This section refers specifically to the change implemented with the design.</w:t>
            </w:r>
          </w:p>
        </w:tc>
      </w:tr>
      <w:tr w:rsidR="00DE069E" w:rsidRPr="00083517" w14:paraId="2C61AC84" w14:textId="77777777" w:rsidTr="00DE069E">
        <w:trPr>
          <w:cantSplit/>
          <w:tblHeader/>
        </w:trPr>
        <w:tc>
          <w:tcPr>
            <w:tcW w:w="1442" w:type="pct"/>
            <w:shd w:val="clear" w:color="auto" w:fill="F2F2F2" w:themeFill="background1" w:themeFillShade="F2"/>
            <w:vAlign w:val="center"/>
          </w:tcPr>
          <w:p w14:paraId="33B21F05" w14:textId="77777777" w:rsidR="00DE069E" w:rsidRPr="00083517" w:rsidRDefault="00DE069E" w:rsidP="00DA1C78">
            <w:pPr>
              <w:pStyle w:val="TableText"/>
              <w:rPr>
                <w:b/>
              </w:rPr>
            </w:pPr>
            <w:r w:rsidRPr="00083517">
              <w:rPr>
                <w:b/>
              </w:rPr>
              <w:t>Security Key Description</w:t>
            </w:r>
          </w:p>
        </w:tc>
        <w:tc>
          <w:tcPr>
            <w:tcW w:w="3558" w:type="pct"/>
          </w:tcPr>
          <w:p w14:paraId="535CDB9B" w14:textId="77777777" w:rsidR="00DE069E" w:rsidRPr="00083517" w:rsidRDefault="00DE069E" w:rsidP="00DA1C78">
            <w:pPr>
              <w:pStyle w:val="InstructionalTable"/>
              <w:rPr>
                <w:rFonts w:ascii="Arial" w:hAnsi="Arial" w:cs="Arial"/>
              </w:rPr>
            </w:pPr>
            <w:r w:rsidRPr="00083517">
              <w:rPr>
                <w:rFonts w:ascii="Arial" w:hAnsi="Arial" w:cs="Arial"/>
              </w:rPr>
              <w:t>List a brief description of the security key.</w:t>
            </w:r>
          </w:p>
        </w:tc>
      </w:tr>
      <w:tr w:rsidR="00DE069E" w:rsidRPr="00083517" w14:paraId="582044B0" w14:textId="77777777" w:rsidTr="00DE069E">
        <w:trPr>
          <w:cantSplit/>
          <w:tblHeader/>
        </w:trPr>
        <w:tc>
          <w:tcPr>
            <w:tcW w:w="1442" w:type="pct"/>
            <w:shd w:val="clear" w:color="auto" w:fill="F2F2F2" w:themeFill="background1" w:themeFillShade="F2"/>
            <w:vAlign w:val="center"/>
          </w:tcPr>
          <w:p w14:paraId="3A240A50" w14:textId="77777777" w:rsidR="00DE069E" w:rsidRPr="00083517" w:rsidRDefault="00DE069E" w:rsidP="00DA1C78">
            <w:pPr>
              <w:pStyle w:val="TableText"/>
              <w:rPr>
                <w:b/>
              </w:rPr>
            </w:pPr>
            <w:r w:rsidRPr="00083517">
              <w:rPr>
                <w:b/>
              </w:rPr>
              <w:t>Subordinate Keys</w:t>
            </w:r>
          </w:p>
        </w:tc>
        <w:tc>
          <w:tcPr>
            <w:tcW w:w="3558" w:type="pct"/>
          </w:tcPr>
          <w:p w14:paraId="13AC680C" w14:textId="77777777" w:rsidR="00DE069E" w:rsidRPr="00083517" w:rsidRDefault="00DE069E" w:rsidP="00DA1C78">
            <w:pPr>
              <w:pStyle w:val="InstructionalTable"/>
              <w:rPr>
                <w:rFonts w:ascii="Arial" w:hAnsi="Arial" w:cs="Arial"/>
              </w:rPr>
            </w:pPr>
            <w:r w:rsidRPr="00083517">
              <w:rPr>
                <w:rFonts w:ascii="Arial" w:hAnsi="Arial" w:cs="Arial"/>
              </w:rPr>
              <w:t>List any subordinate keys.</w:t>
            </w:r>
          </w:p>
        </w:tc>
      </w:tr>
      <w:tr w:rsidR="00DE069E" w:rsidRPr="00083517" w14:paraId="79CAAA43" w14:textId="77777777" w:rsidTr="00DE069E">
        <w:trPr>
          <w:cantSplit/>
          <w:tblHeader/>
        </w:trPr>
        <w:tc>
          <w:tcPr>
            <w:tcW w:w="1442" w:type="pct"/>
            <w:shd w:val="clear" w:color="auto" w:fill="F2F2F2" w:themeFill="background1" w:themeFillShade="F2"/>
            <w:vAlign w:val="center"/>
          </w:tcPr>
          <w:p w14:paraId="68F7F3D8" w14:textId="77777777" w:rsidR="00DE069E" w:rsidRPr="00083517" w:rsidRDefault="00DE069E" w:rsidP="00DA1C78">
            <w:pPr>
              <w:pStyle w:val="TableText"/>
              <w:rPr>
                <w:b/>
              </w:rPr>
            </w:pPr>
            <w:r w:rsidRPr="00083517">
              <w:rPr>
                <w:b/>
              </w:rPr>
              <w:t>Mutually Exclusive Keys</w:t>
            </w:r>
          </w:p>
        </w:tc>
        <w:tc>
          <w:tcPr>
            <w:tcW w:w="3558" w:type="pct"/>
          </w:tcPr>
          <w:p w14:paraId="0B52927E" w14:textId="77777777" w:rsidR="00DE069E" w:rsidRPr="00083517" w:rsidRDefault="00DE069E" w:rsidP="00DA1C78">
            <w:pPr>
              <w:pStyle w:val="InstructionalTable"/>
              <w:rPr>
                <w:rFonts w:ascii="Arial" w:hAnsi="Arial" w:cs="Arial"/>
              </w:rPr>
            </w:pPr>
            <w:r w:rsidRPr="00083517">
              <w:rPr>
                <w:rFonts w:ascii="Arial" w:hAnsi="Arial" w:cs="Arial"/>
              </w:rPr>
              <w:t>Enter the name of a key that may not be held jointly with this one.</w:t>
            </w:r>
          </w:p>
        </w:tc>
      </w:tr>
      <w:tr w:rsidR="00DE069E" w:rsidRPr="00083517" w14:paraId="2A21459B" w14:textId="77777777" w:rsidTr="00DE069E">
        <w:trPr>
          <w:cantSplit/>
          <w:tblHeader/>
        </w:trPr>
        <w:tc>
          <w:tcPr>
            <w:tcW w:w="1442" w:type="pct"/>
            <w:shd w:val="clear" w:color="auto" w:fill="F2F2F2" w:themeFill="background1" w:themeFillShade="F2"/>
            <w:vAlign w:val="center"/>
          </w:tcPr>
          <w:p w14:paraId="6EF2B8E9" w14:textId="77777777" w:rsidR="00DE069E" w:rsidRPr="00083517" w:rsidRDefault="00DE069E" w:rsidP="00DA1C78">
            <w:pPr>
              <w:pStyle w:val="TableText"/>
              <w:rPr>
                <w:b/>
              </w:rPr>
            </w:pPr>
            <w:r w:rsidRPr="00083517">
              <w:rPr>
                <w:b/>
              </w:rPr>
              <w:t>Granting Condition Logic</w:t>
            </w:r>
          </w:p>
        </w:tc>
        <w:tc>
          <w:tcPr>
            <w:tcW w:w="3558" w:type="pct"/>
          </w:tcPr>
          <w:p w14:paraId="70ACA420" w14:textId="77777777" w:rsidR="00DE069E" w:rsidRPr="00083517" w:rsidRDefault="00DE069E" w:rsidP="00DA1C78">
            <w:pPr>
              <w:pStyle w:val="InstructionalTable"/>
              <w:rPr>
                <w:rFonts w:ascii="Arial" w:hAnsi="Arial" w:cs="Arial"/>
                <w:highlight w:val="yellow"/>
              </w:rPr>
            </w:pPr>
            <w:r w:rsidRPr="00083517">
              <w:rPr>
                <w:rFonts w:ascii="Arial" w:hAnsi="Arial" w:cs="Arial"/>
              </w:rPr>
              <w:t>Define the logic for the Granting Condition of the Security Key affected by the functionality being designed.</w:t>
            </w:r>
          </w:p>
        </w:tc>
      </w:tr>
      <w:tr w:rsidR="00DE069E" w:rsidRPr="00083517" w14:paraId="135E7DAB" w14:textId="77777777" w:rsidTr="00DE069E">
        <w:trPr>
          <w:cantSplit/>
          <w:tblHeader/>
        </w:trPr>
        <w:tc>
          <w:tcPr>
            <w:tcW w:w="1442" w:type="pct"/>
            <w:shd w:val="clear" w:color="auto" w:fill="F2F2F2" w:themeFill="background1" w:themeFillShade="F2"/>
            <w:vAlign w:val="center"/>
          </w:tcPr>
          <w:p w14:paraId="59780706" w14:textId="77777777" w:rsidR="00DE069E" w:rsidRPr="00083517" w:rsidRDefault="00DE069E" w:rsidP="00DA1C78">
            <w:pPr>
              <w:pStyle w:val="TableText"/>
              <w:rPr>
                <w:b/>
              </w:rPr>
            </w:pPr>
            <w:r w:rsidRPr="00083517">
              <w:rPr>
                <w:b/>
              </w:rPr>
              <w:t>Current Logic</w:t>
            </w:r>
          </w:p>
        </w:tc>
        <w:tc>
          <w:tcPr>
            <w:tcW w:w="3558" w:type="pct"/>
          </w:tcPr>
          <w:p w14:paraId="6CB26877" w14:textId="77777777" w:rsidR="00DE069E" w:rsidRPr="00083517" w:rsidRDefault="00DE069E" w:rsidP="00DA1C78">
            <w:pPr>
              <w:pStyle w:val="InstructionalTable"/>
              <w:rPr>
                <w:rFonts w:ascii="Arial" w:hAnsi="Arial" w:cs="Arial"/>
              </w:rPr>
            </w:pPr>
            <w:r w:rsidRPr="00083517">
              <w:rPr>
                <w:rFonts w:ascii="Arial" w:hAnsi="Arial" w:cs="Arial"/>
              </w:rPr>
              <w:t>If the security key currently has a granting condition, define the current logic for that granting condition. If the security key did not exist before, indicate that there is currently no security key.</w:t>
            </w:r>
          </w:p>
        </w:tc>
      </w:tr>
      <w:tr w:rsidR="00DE069E" w:rsidRPr="00083517" w14:paraId="10639AB0" w14:textId="77777777" w:rsidTr="00DE069E">
        <w:trPr>
          <w:cantSplit/>
          <w:tblHeader/>
        </w:trPr>
        <w:tc>
          <w:tcPr>
            <w:tcW w:w="1442" w:type="pct"/>
            <w:shd w:val="clear" w:color="auto" w:fill="F2F2F2" w:themeFill="background1" w:themeFillShade="F2"/>
            <w:vAlign w:val="center"/>
          </w:tcPr>
          <w:p w14:paraId="2B07B3E8" w14:textId="77777777" w:rsidR="00DE069E" w:rsidRPr="00083517" w:rsidRDefault="00DE069E" w:rsidP="00DA1C78">
            <w:pPr>
              <w:pStyle w:val="TableText"/>
              <w:rPr>
                <w:b/>
              </w:rPr>
            </w:pPr>
            <w:r w:rsidRPr="00083517">
              <w:rPr>
                <w:b/>
              </w:rPr>
              <w:t xml:space="preserve">Modified Logic </w:t>
            </w:r>
            <w:r w:rsidRPr="00083517">
              <w:rPr>
                <w:b/>
              </w:rPr>
              <w:br/>
              <w:t>(Changes are in bold)</w:t>
            </w:r>
          </w:p>
        </w:tc>
        <w:tc>
          <w:tcPr>
            <w:tcW w:w="3558" w:type="pct"/>
          </w:tcPr>
          <w:p w14:paraId="618D9A41" w14:textId="77777777" w:rsidR="00DE069E" w:rsidRPr="00083517" w:rsidRDefault="00DE069E" w:rsidP="00DA1C78">
            <w:pPr>
              <w:pStyle w:val="InstructionalTable"/>
              <w:rPr>
                <w:rFonts w:ascii="Arial" w:hAnsi="Arial" w:cs="Arial"/>
              </w:rPr>
            </w:pPr>
            <w:r w:rsidRPr="00083517">
              <w:rPr>
                <w:rFonts w:ascii="Arial" w:hAnsi="Arial" w:cs="Arial"/>
              </w:rPr>
              <w:t>Define the granting condition that the design will implement. If the security key is new to the field, define the logic here.</w:t>
            </w:r>
          </w:p>
        </w:tc>
      </w:tr>
      <w:tr w:rsidR="00DE069E" w:rsidRPr="00083517" w14:paraId="1CAD9981" w14:textId="77777777" w:rsidTr="00DE069E">
        <w:trPr>
          <w:cantSplit/>
          <w:tblHeader/>
        </w:trPr>
        <w:tc>
          <w:tcPr>
            <w:tcW w:w="1442" w:type="pct"/>
            <w:shd w:val="clear" w:color="auto" w:fill="F2F2F2" w:themeFill="background1" w:themeFillShade="F2"/>
            <w:vAlign w:val="center"/>
          </w:tcPr>
          <w:p w14:paraId="58321B11" w14:textId="77777777" w:rsidR="00DE069E" w:rsidRPr="00083517" w:rsidRDefault="00DE069E" w:rsidP="00DA1C78">
            <w:pPr>
              <w:pStyle w:val="TableText"/>
              <w:rPr>
                <w:b/>
                <w:vanish/>
              </w:rPr>
            </w:pPr>
            <w:r w:rsidRPr="00083517">
              <w:rPr>
                <w:b/>
              </w:rPr>
              <w:t>Hierarchical Precedence</w:t>
            </w:r>
          </w:p>
        </w:tc>
        <w:tc>
          <w:tcPr>
            <w:tcW w:w="3558" w:type="pct"/>
          </w:tcPr>
          <w:p w14:paraId="15453FCF" w14:textId="77777777" w:rsidR="00DE069E" w:rsidRPr="00083517" w:rsidRDefault="00DE069E" w:rsidP="00DA1C78">
            <w:pPr>
              <w:pStyle w:val="InstructionalTable"/>
              <w:rPr>
                <w:rFonts w:ascii="Arial" w:hAnsi="Arial" w:cs="Arial"/>
              </w:rPr>
            </w:pPr>
            <w:r w:rsidRPr="00083517">
              <w:rPr>
                <w:rFonts w:ascii="Arial" w:hAnsi="Arial" w:cs="Arial"/>
              </w:rPr>
              <w:t>Define which key is used if one key will take precedence over another key.</w:t>
            </w:r>
          </w:p>
        </w:tc>
      </w:tr>
    </w:tbl>
    <w:p w14:paraId="4AE6B145" w14:textId="77777777" w:rsidR="00DE069E" w:rsidRPr="00083517" w:rsidRDefault="00DE069E" w:rsidP="00DA1C78">
      <w:pPr>
        <w:pStyle w:val="Caption"/>
      </w:pPr>
      <w:r w:rsidRPr="00083517">
        <w:t>Table 26: Security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1169"/>
        <w:gridCol w:w="1232"/>
        <w:gridCol w:w="1178"/>
        <w:gridCol w:w="3437"/>
      </w:tblGrid>
      <w:tr w:rsidR="00DE069E" w:rsidRPr="00083517" w14:paraId="279A9C3D" w14:textId="77777777" w:rsidTr="00DE069E">
        <w:trPr>
          <w:cantSplit/>
          <w:tblHeader/>
        </w:trPr>
        <w:tc>
          <w:tcPr>
            <w:tcW w:w="1248" w:type="pct"/>
            <w:shd w:val="clear" w:color="auto" w:fill="F2F2F2" w:themeFill="background1" w:themeFillShade="F2"/>
            <w:vAlign w:val="center"/>
          </w:tcPr>
          <w:p w14:paraId="0F2B81E1" w14:textId="77777777" w:rsidR="00DE069E" w:rsidRPr="00083517" w:rsidRDefault="00DE069E" w:rsidP="00DA1C78">
            <w:pPr>
              <w:pStyle w:val="TableHeading"/>
            </w:pPr>
            <w:bookmarkStart w:id="112" w:name="ColumnTitle_52"/>
            <w:bookmarkEnd w:id="112"/>
            <w:r w:rsidRPr="00083517">
              <w:t>Security Keys</w:t>
            </w:r>
          </w:p>
        </w:tc>
        <w:tc>
          <w:tcPr>
            <w:tcW w:w="3752" w:type="pct"/>
            <w:gridSpan w:val="4"/>
            <w:tcBorders>
              <w:bottom w:val="single" w:sz="4" w:space="0" w:color="auto"/>
            </w:tcBorders>
            <w:shd w:val="clear" w:color="auto" w:fill="F2F2F2" w:themeFill="background1" w:themeFillShade="F2"/>
            <w:vAlign w:val="center"/>
          </w:tcPr>
          <w:p w14:paraId="1322581A" w14:textId="77777777" w:rsidR="00DE069E" w:rsidRPr="00083517" w:rsidRDefault="00DE069E" w:rsidP="00DA1C78">
            <w:pPr>
              <w:pStyle w:val="TableHeading"/>
            </w:pPr>
            <w:r w:rsidRPr="00083517">
              <w:t>Activities</w:t>
            </w:r>
          </w:p>
        </w:tc>
      </w:tr>
      <w:tr w:rsidR="00DE069E" w:rsidRPr="00083517" w14:paraId="51F1BED4" w14:textId="77777777" w:rsidTr="00DE069E">
        <w:trPr>
          <w:cantSplit/>
        </w:trPr>
        <w:tc>
          <w:tcPr>
            <w:tcW w:w="1248" w:type="pct"/>
            <w:shd w:val="clear" w:color="auto" w:fill="F2F2F2" w:themeFill="background1" w:themeFillShade="F2"/>
            <w:vAlign w:val="center"/>
          </w:tcPr>
          <w:p w14:paraId="71688BE0" w14:textId="77777777" w:rsidR="00DE069E" w:rsidRPr="00083517" w:rsidRDefault="00DE069E" w:rsidP="00DA1C78">
            <w:pPr>
              <w:pStyle w:val="TableText"/>
              <w:rPr>
                <w:b/>
              </w:rPr>
            </w:pPr>
            <w:r w:rsidRPr="00083517">
              <w:rPr>
                <w:b/>
              </w:rPr>
              <w:t>Security Key Name</w:t>
            </w:r>
          </w:p>
        </w:tc>
        <w:tc>
          <w:tcPr>
            <w:tcW w:w="3752" w:type="pct"/>
            <w:gridSpan w:val="4"/>
            <w:tcBorders>
              <w:bottom w:val="single" w:sz="4" w:space="0" w:color="auto"/>
            </w:tcBorders>
            <w:vAlign w:val="center"/>
          </w:tcPr>
          <w:p w14:paraId="52CB07A9" w14:textId="77777777" w:rsidR="00DE069E" w:rsidRPr="00083517" w:rsidRDefault="00DE069E" w:rsidP="00DA1C78">
            <w:pPr>
              <w:pStyle w:val="TableText"/>
            </w:pPr>
          </w:p>
        </w:tc>
      </w:tr>
      <w:tr w:rsidR="00DE069E" w:rsidRPr="00083517" w14:paraId="686CD3B2" w14:textId="77777777" w:rsidTr="00DE069E">
        <w:trPr>
          <w:cantSplit/>
        </w:trPr>
        <w:tc>
          <w:tcPr>
            <w:tcW w:w="1248" w:type="pct"/>
            <w:shd w:val="clear" w:color="auto" w:fill="F2F2F2" w:themeFill="background1" w:themeFillShade="F2"/>
            <w:vAlign w:val="center"/>
          </w:tcPr>
          <w:p w14:paraId="42329C17" w14:textId="77777777" w:rsidR="00DE069E" w:rsidRPr="00083517" w:rsidRDefault="00DE069E" w:rsidP="00DA1C78">
            <w:pPr>
              <w:pStyle w:val="TableText"/>
              <w:rPr>
                <w:b/>
              </w:rPr>
            </w:pPr>
            <w:r w:rsidRPr="00083517">
              <w:rPr>
                <w:b/>
              </w:rPr>
              <w:lastRenderedPageBreak/>
              <w:t>Enhancement Category</w:t>
            </w:r>
          </w:p>
        </w:tc>
        <w:tc>
          <w:tcPr>
            <w:tcW w:w="625" w:type="pct"/>
            <w:tcBorders>
              <w:right w:val="nil"/>
            </w:tcBorders>
            <w:vAlign w:val="center"/>
          </w:tcPr>
          <w:p w14:paraId="2A9AE65D" w14:textId="77777777" w:rsidR="00DE069E" w:rsidRPr="00083517" w:rsidRDefault="00AE54D8" w:rsidP="00DA1C78">
            <w:pPr>
              <w:pStyle w:val="TableText"/>
              <w:rPr>
                <w:sz w:val="20"/>
              </w:rPr>
            </w:pPr>
            <w:r w:rsidRPr="003700E6">
              <w:rPr>
                <w:sz w:val="20"/>
              </w:rPr>
              <w:fldChar w:fldCharType="begin">
                <w:ffData>
                  <w:name w:val="Check84"/>
                  <w:enabled/>
                  <w:calcOnExit w:val="0"/>
                  <w:checkBox>
                    <w:sizeAuto/>
                    <w:default w:val="0"/>
                  </w:checkBox>
                </w:ffData>
              </w:fldChar>
            </w:r>
            <w:r w:rsidRPr="00083517">
              <w:rPr>
                <w:sz w:val="20"/>
              </w:rPr>
              <w:instrText xml:space="preserve"> </w:instrText>
            </w:r>
            <w:bookmarkStart w:id="113" w:name="Check84"/>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13"/>
            <w:r w:rsidR="00DE069E" w:rsidRPr="00083517">
              <w:rPr>
                <w:sz w:val="20"/>
              </w:rPr>
              <w:t xml:space="preserve"> New</w:t>
            </w:r>
          </w:p>
        </w:tc>
        <w:tc>
          <w:tcPr>
            <w:tcW w:w="659" w:type="pct"/>
            <w:tcBorders>
              <w:left w:val="nil"/>
              <w:right w:val="nil"/>
            </w:tcBorders>
            <w:vAlign w:val="center"/>
          </w:tcPr>
          <w:p w14:paraId="1384469E" w14:textId="77777777" w:rsidR="00DE069E" w:rsidRPr="00083517" w:rsidRDefault="00AE54D8" w:rsidP="00DA1C78">
            <w:pPr>
              <w:pStyle w:val="TableText"/>
              <w:rPr>
                <w:sz w:val="20"/>
              </w:rPr>
            </w:pPr>
            <w:r w:rsidRPr="003700E6">
              <w:rPr>
                <w:sz w:val="20"/>
              </w:rPr>
              <w:fldChar w:fldCharType="begin">
                <w:ffData>
                  <w:name w:val="Check85"/>
                  <w:enabled/>
                  <w:calcOnExit w:val="0"/>
                  <w:checkBox>
                    <w:sizeAuto/>
                    <w:default w:val="0"/>
                  </w:checkBox>
                </w:ffData>
              </w:fldChar>
            </w:r>
            <w:r w:rsidRPr="00083517">
              <w:rPr>
                <w:sz w:val="20"/>
              </w:rPr>
              <w:instrText xml:space="preserve"> </w:instrText>
            </w:r>
            <w:bookmarkStart w:id="114" w:name="Check85"/>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14"/>
            <w:r w:rsidR="00DE069E" w:rsidRPr="00083517">
              <w:rPr>
                <w:sz w:val="20"/>
              </w:rPr>
              <w:t xml:space="preserve"> Modify</w:t>
            </w:r>
          </w:p>
        </w:tc>
        <w:tc>
          <w:tcPr>
            <w:tcW w:w="630" w:type="pct"/>
            <w:tcBorders>
              <w:left w:val="nil"/>
              <w:right w:val="nil"/>
            </w:tcBorders>
            <w:vAlign w:val="center"/>
          </w:tcPr>
          <w:p w14:paraId="5495E427" w14:textId="77777777" w:rsidR="00DE069E" w:rsidRPr="00083517" w:rsidRDefault="00AE54D8" w:rsidP="00DA1C78">
            <w:pPr>
              <w:pStyle w:val="TableText"/>
              <w:rPr>
                <w:sz w:val="20"/>
              </w:rPr>
            </w:pPr>
            <w:r w:rsidRPr="003700E6">
              <w:rPr>
                <w:sz w:val="20"/>
              </w:rPr>
              <w:fldChar w:fldCharType="begin">
                <w:ffData>
                  <w:name w:val="Check86"/>
                  <w:enabled/>
                  <w:calcOnExit w:val="0"/>
                  <w:checkBox>
                    <w:sizeAuto/>
                    <w:default w:val="0"/>
                  </w:checkBox>
                </w:ffData>
              </w:fldChar>
            </w:r>
            <w:r w:rsidRPr="00083517">
              <w:rPr>
                <w:sz w:val="20"/>
              </w:rPr>
              <w:instrText xml:space="preserve"> </w:instrText>
            </w:r>
            <w:bookmarkStart w:id="115" w:name="Check86"/>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15"/>
            <w:r w:rsidR="00DE069E" w:rsidRPr="00083517">
              <w:rPr>
                <w:sz w:val="20"/>
              </w:rPr>
              <w:t xml:space="preserve"> Delete</w:t>
            </w:r>
          </w:p>
        </w:tc>
        <w:tc>
          <w:tcPr>
            <w:tcW w:w="1838" w:type="pct"/>
            <w:tcBorders>
              <w:left w:val="nil"/>
            </w:tcBorders>
            <w:vAlign w:val="center"/>
          </w:tcPr>
          <w:p w14:paraId="155E9452" w14:textId="77777777" w:rsidR="00DE069E" w:rsidRPr="00083517" w:rsidRDefault="00AE54D8" w:rsidP="00DA1C78">
            <w:pPr>
              <w:pStyle w:val="TableText"/>
              <w:rPr>
                <w:sz w:val="20"/>
              </w:rPr>
            </w:pPr>
            <w:r w:rsidRPr="003700E6">
              <w:rPr>
                <w:sz w:val="20"/>
              </w:rPr>
              <w:fldChar w:fldCharType="begin">
                <w:ffData>
                  <w:name w:val="Check87"/>
                  <w:enabled/>
                  <w:calcOnExit w:val="0"/>
                  <w:checkBox>
                    <w:sizeAuto/>
                    <w:default w:val="0"/>
                  </w:checkBox>
                </w:ffData>
              </w:fldChar>
            </w:r>
            <w:r w:rsidRPr="00083517">
              <w:rPr>
                <w:sz w:val="20"/>
              </w:rPr>
              <w:instrText xml:space="preserve"> </w:instrText>
            </w:r>
            <w:bookmarkStart w:id="116" w:name="Check87"/>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16"/>
            <w:r w:rsidR="00DE069E" w:rsidRPr="00083517">
              <w:rPr>
                <w:sz w:val="20"/>
              </w:rPr>
              <w:t xml:space="preserve"> No Change</w:t>
            </w:r>
          </w:p>
        </w:tc>
      </w:tr>
      <w:tr w:rsidR="00DE069E" w:rsidRPr="00083517" w14:paraId="7DAB33CE" w14:textId="77777777" w:rsidTr="00DE069E">
        <w:trPr>
          <w:cantSplit/>
        </w:trPr>
        <w:tc>
          <w:tcPr>
            <w:tcW w:w="1248" w:type="pct"/>
            <w:shd w:val="clear" w:color="auto" w:fill="F2F2F2" w:themeFill="background1" w:themeFillShade="F2"/>
            <w:vAlign w:val="center"/>
          </w:tcPr>
          <w:p w14:paraId="32023F90" w14:textId="77777777" w:rsidR="00DE069E" w:rsidRPr="00083517" w:rsidRDefault="00DE069E" w:rsidP="00DA1C78">
            <w:pPr>
              <w:pStyle w:val="TableText"/>
              <w:rPr>
                <w:b/>
              </w:rPr>
            </w:pPr>
            <w:r w:rsidRPr="00083517">
              <w:rPr>
                <w:b/>
              </w:rPr>
              <w:t>Related Options</w:t>
            </w:r>
          </w:p>
        </w:tc>
        <w:tc>
          <w:tcPr>
            <w:tcW w:w="3752" w:type="pct"/>
            <w:gridSpan w:val="4"/>
            <w:tcBorders>
              <w:bottom w:val="single" w:sz="4" w:space="0" w:color="auto"/>
            </w:tcBorders>
            <w:vAlign w:val="center"/>
          </w:tcPr>
          <w:p w14:paraId="1B4D405F" w14:textId="77777777" w:rsidR="00DE069E" w:rsidRPr="00083517" w:rsidRDefault="00DE069E" w:rsidP="00DA1C78">
            <w:pPr>
              <w:pStyle w:val="TableText"/>
            </w:pPr>
          </w:p>
        </w:tc>
      </w:tr>
    </w:tbl>
    <w:p w14:paraId="2BEF67FD"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E235C7" w:rsidRPr="00083517" w14:paraId="36B6D2A9" w14:textId="7777777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1A751C05" w14:textId="77777777" w:rsidR="00E235C7" w:rsidRPr="00083517" w:rsidRDefault="00E235C7" w:rsidP="00DA1C78">
            <w:pPr>
              <w:pStyle w:val="TableHeading"/>
            </w:pPr>
            <w:bookmarkStart w:id="117" w:name="ColumnTitle_53"/>
            <w:bookmarkEnd w:id="117"/>
            <w:r w:rsidRPr="00083517">
              <w:t>Related Routines</w:t>
            </w:r>
          </w:p>
        </w:tc>
        <w:tc>
          <w:tcPr>
            <w:tcW w:w="1529" w:type="pct"/>
            <w:tcBorders>
              <w:bottom w:val="single" w:sz="4" w:space="0" w:color="auto"/>
            </w:tcBorders>
            <w:shd w:val="clear" w:color="auto" w:fill="F2F2F2" w:themeFill="background1" w:themeFillShade="F2"/>
          </w:tcPr>
          <w:p w14:paraId="19C0ADC2" w14:textId="77777777" w:rsidR="00E235C7" w:rsidRPr="00083517" w:rsidRDefault="00E235C7" w:rsidP="00DA1C78">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0FD698F6" w14:textId="77777777" w:rsidR="00E235C7" w:rsidRPr="00083517" w:rsidRDefault="00E235C7" w:rsidP="00DA1C78">
            <w:pPr>
              <w:pStyle w:val="TableHeading"/>
            </w:pPr>
            <w:r w:rsidRPr="00083517">
              <w:t xml:space="preserve">Routines “Called”   </w:t>
            </w:r>
          </w:p>
        </w:tc>
      </w:tr>
      <w:tr w:rsidR="00E235C7" w:rsidRPr="00083517" w14:paraId="01AB6462" w14:textId="7777777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1EBC6734" w14:textId="77777777" w:rsidR="00E235C7" w:rsidRPr="00083517" w:rsidRDefault="00E235C7" w:rsidP="00DA1C78">
            <w:pPr>
              <w:pStyle w:val="TableText"/>
            </w:pPr>
          </w:p>
        </w:tc>
        <w:tc>
          <w:tcPr>
            <w:tcW w:w="1529" w:type="pct"/>
            <w:tcBorders>
              <w:bottom w:val="single" w:sz="4" w:space="0" w:color="auto"/>
            </w:tcBorders>
            <w:vAlign w:val="center"/>
          </w:tcPr>
          <w:p w14:paraId="3CCFE625" w14:textId="77777777" w:rsidR="00E235C7" w:rsidRPr="00083517" w:rsidRDefault="00E235C7" w:rsidP="00DA1C78">
            <w:pPr>
              <w:pStyle w:val="TableText"/>
            </w:pPr>
          </w:p>
        </w:tc>
        <w:tc>
          <w:tcPr>
            <w:tcW w:w="1961" w:type="pct"/>
            <w:tcBorders>
              <w:bottom w:val="single" w:sz="4" w:space="0" w:color="auto"/>
            </w:tcBorders>
            <w:vAlign w:val="center"/>
          </w:tcPr>
          <w:p w14:paraId="0EBCF262" w14:textId="77777777" w:rsidR="00E235C7" w:rsidRPr="00083517" w:rsidRDefault="00E235C7" w:rsidP="00DA1C78">
            <w:pPr>
              <w:pStyle w:val="TableText"/>
            </w:pPr>
          </w:p>
        </w:tc>
      </w:tr>
    </w:tbl>
    <w:p w14:paraId="2736C1B8"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961"/>
        <w:gridCol w:w="1105"/>
        <w:gridCol w:w="961"/>
        <w:gridCol w:w="1978"/>
        <w:gridCol w:w="2010"/>
      </w:tblGrid>
      <w:tr w:rsidR="00725E20" w:rsidRPr="00083517" w14:paraId="0689643C" w14:textId="77777777" w:rsidTr="00725E20">
        <w:trPr>
          <w:cantSplit/>
          <w:tblHeader/>
        </w:trPr>
        <w:tc>
          <w:tcPr>
            <w:tcW w:w="1248" w:type="pct"/>
            <w:shd w:val="clear" w:color="auto" w:fill="F2F2F2" w:themeFill="background1" w:themeFillShade="F2"/>
            <w:vAlign w:val="center"/>
          </w:tcPr>
          <w:p w14:paraId="7AB27993" w14:textId="77777777" w:rsidR="00725E20" w:rsidRPr="00083517" w:rsidRDefault="00725E20" w:rsidP="00DA1C78">
            <w:pPr>
              <w:pStyle w:val="TableHeading"/>
            </w:pPr>
            <w:bookmarkStart w:id="118" w:name="ColumnTitle_54"/>
            <w:bookmarkEnd w:id="118"/>
            <w:r w:rsidRPr="00083517">
              <w:t>Security Keys</w:t>
            </w:r>
          </w:p>
        </w:tc>
        <w:tc>
          <w:tcPr>
            <w:tcW w:w="3752" w:type="pct"/>
            <w:gridSpan w:val="5"/>
            <w:tcBorders>
              <w:bottom w:val="single" w:sz="4" w:space="0" w:color="auto"/>
            </w:tcBorders>
            <w:shd w:val="clear" w:color="auto" w:fill="F2F2F2" w:themeFill="background1" w:themeFillShade="F2"/>
            <w:vAlign w:val="center"/>
          </w:tcPr>
          <w:p w14:paraId="2BEEE30E" w14:textId="77777777" w:rsidR="00725E20" w:rsidRPr="00083517" w:rsidRDefault="00725E20" w:rsidP="00DA1C78">
            <w:pPr>
              <w:pStyle w:val="TableHeading"/>
            </w:pPr>
            <w:r w:rsidRPr="00083517">
              <w:t>Activities</w:t>
            </w:r>
          </w:p>
        </w:tc>
      </w:tr>
      <w:tr w:rsidR="00725E20" w:rsidRPr="00083517" w14:paraId="6DBEAAB1" w14:textId="77777777" w:rsidTr="00725E20">
        <w:trPr>
          <w:cantSplit/>
        </w:trPr>
        <w:tc>
          <w:tcPr>
            <w:tcW w:w="1248" w:type="pct"/>
            <w:shd w:val="clear" w:color="auto" w:fill="F2F2F2" w:themeFill="background1" w:themeFillShade="F2"/>
            <w:vAlign w:val="center"/>
          </w:tcPr>
          <w:p w14:paraId="5FD70499" w14:textId="77777777" w:rsidR="00725E20" w:rsidRPr="00083517" w:rsidRDefault="00725E20" w:rsidP="00DA1C78">
            <w:pPr>
              <w:pStyle w:val="TableText"/>
              <w:rPr>
                <w:b/>
              </w:rPr>
            </w:pPr>
            <w:r w:rsidRPr="00083517">
              <w:rPr>
                <w:b/>
              </w:rPr>
              <w:t>Data Passing</w:t>
            </w:r>
          </w:p>
        </w:tc>
        <w:tc>
          <w:tcPr>
            <w:tcW w:w="514" w:type="pct"/>
            <w:tcBorders>
              <w:right w:val="nil"/>
            </w:tcBorders>
            <w:vAlign w:val="center"/>
          </w:tcPr>
          <w:p w14:paraId="56D84144" w14:textId="77777777" w:rsidR="00725E20" w:rsidRPr="00083517" w:rsidRDefault="00AE54D8" w:rsidP="00DA1C78">
            <w:pPr>
              <w:pStyle w:val="TableText"/>
              <w:rPr>
                <w:sz w:val="20"/>
              </w:rPr>
            </w:pPr>
            <w:r w:rsidRPr="003700E6">
              <w:rPr>
                <w:sz w:val="20"/>
              </w:rPr>
              <w:fldChar w:fldCharType="begin">
                <w:ffData>
                  <w:name w:val="Check88"/>
                  <w:enabled/>
                  <w:calcOnExit w:val="0"/>
                  <w:checkBox>
                    <w:sizeAuto/>
                    <w:default w:val="0"/>
                  </w:checkBox>
                </w:ffData>
              </w:fldChar>
            </w:r>
            <w:r w:rsidRPr="00083517">
              <w:rPr>
                <w:sz w:val="20"/>
              </w:rPr>
              <w:instrText xml:space="preserve"> </w:instrText>
            </w:r>
            <w:bookmarkStart w:id="119" w:name="Check88"/>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19"/>
            <w:r w:rsidR="00725E20" w:rsidRPr="00083517">
              <w:rPr>
                <w:sz w:val="20"/>
              </w:rPr>
              <w:t xml:space="preserve"> Input</w:t>
            </w:r>
          </w:p>
        </w:tc>
        <w:tc>
          <w:tcPr>
            <w:tcW w:w="591" w:type="pct"/>
            <w:tcBorders>
              <w:left w:val="nil"/>
              <w:right w:val="nil"/>
            </w:tcBorders>
            <w:vAlign w:val="center"/>
          </w:tcPr>
          <w:p w14:paraId="414CA5D2" w14:textId="77777777" w:rsidR="00725E20" w:rsidRPr="00083517" w:rsidRDefault="00AE54D8" w:rsidP="00DA1C78">
            <w:pPr>
              <w:pStyle w:val="TableText"/>
              <w:rPr>
                <w:sz w:val="20"/>
              </w:rPr>
            </w:pPr>
            <w:r w:rsidRPr="003700E6">
              <w:rPr>
                <w:sz w:val="20"/>
              </w:rPr>
              <w:fldChar w:fldCharType="begin">
                <w:ffData>
                  <w:name w:val="Check89"/>
                  <w:enabled/>
                  <w:calcOnExit w:val="0"/>
                  <w:checkBox>
                    <w:sizeAuto/>
                    <w:default w:val="0"/>
                  </w:checkBox>
                </w:ffData>
              </w:fldChar>
            </w:r>
            <w:r w:rsidRPr="00083517">
              <w:rPr>
                <w:sz w:val="20"/>
              </w:rPr>
              <w:instrText xml:space="preserve"> </w:instrText>
            </w:r>
            <w:bookmarkStart w:id="120" w:name="Check89"/>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20"/>
            <w:r w:rsidR="00725E20" w:rsidRPr="00083517">
              <w:rPr>
                <w:sz w:val="20"/>
              </w:rPr>
              <w:t xml:space="preserve"> Output</w:t>
            </w:r>
          </w:p>
        </w:tc>
        <w:tc>
          <w:tcPr>
            <w:tcW w:w="514" w:type="pct"/>
            <w:tcBorders>
              <w:left w:val="nil"/>
              <w:right w:val="nil"/>
            </w:tcBorders>
            <w:vAlign w:val="center"/>
          </w:tcPr>
          <w:p w14:paraId="34823425" w14:textId="77777777" w:rsidR="00725E20" w:rsidRPr="00083517" w:rsidRDefault="00AE54D8" w:rsidP="00DA1C78">
            <w:pPr>
              <w:pStyle w:val="TableText"/>
              <w:rPr>
                <w:sz w:val="20"/>
              </w:rPr>
            </w:pPr>
            <w:r w:rsidRPr="003700E6">
              <w:rPr>
                <w:sz w:val="20"/>
              </w:rPr>
              <w:fldChar w:fldCharType="begin">
                <w:ffData>
                  <w:name w:val="Check90"/>
                  <w:enabled/>
                  <w:calcOnExit w:val="0"/>
                  <w:checkBox>
                    <w:sizeAuto/>
                    <w:default w:val="0"/>
                  </w:checkBox>
                </w:ffData>
              </w:fldChar>
            </w:r>
            <w:r w:rsidRPr="00083517">
              <w:rPr>
                <w:sz w:val="20"/>
              </w:rPr>
              <w:instrText xml:space="preserve"> </w:instrText>
            </w:r>
            <w:bookmarkStart w:id="121" w:name="Check90"/>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21"/>
            <w:r w:rsidR="00725E20" w:rsidRPr="00083517">
              <w:rPr>
                <w:sz w:val="20"/>
              </w:rPr>
              <w:t xml:space="preserve"> Both</w:t>
            </w:r>
          </w:p>
        </w:tc>
        <w:tc>
          <w:tcPr>
            <w:tcW w:w="1058" w:type="pct"/>
            <w:tcBorders>
              <w:left w:val="nil"/>
              <w:right w:val="nil"/>
            </w:tcBorders>
            <w:vAlign w:val="center"/>
          </w:tcPr>
          <w:p w14:paraId="02173488"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r w:rsidR="00725E20" w:rsidRPr="00083517">
              <w:rPr>
                <w:sz w:val="20"/>
              </w:rPr>
              <w:t xml:space="preserve"> Global Reference</w:t>
            </w:r>
          </w:p>
        </w:tc>
        <w:tc>
          <w:tcPr>
            <w:tcW w:w="1075" w:type="pct"/>
            <w:tcBorders>
              <w:left w:val="nil"/>
            </w:tcBorders>
            <w:vAlign w:val="center"/>
          </w:tcPr>
          <w:p w14:paraId="4F46E4A7"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w:instrText>
            </w:r>
            <w:bookmarkStart w:id="122" w:name="Check91"/>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22"/>
            <w:r w:rsidR="00725E20" w:rsidRPr="00083517">
              <w:rPr>
                <w:sz w:val="20"/>
              </w:rPr>
              <w:t xml:space="preserve"> Local Reference</w:t>
            </w:r>
          </w:p>
        </w:tc>
      </w:tr>
      <w:tr w:rsidR="00725E20" w:rsidRPr="00083517" w14:paraId="657C03C0" w14:textId="77777777" w:rsidTr="00725E20">
        <w:trPr>
          <w:cantSplit/>
        </w:trPr>
        <w:tc>
          <w:tcPr>
            <w:tcW w:w="1248" w:type="pct"/>
            <w:shd w:val="clear" w:color="auto" w:fill="F2F2F2" w:themeFill="background1" w:themeFillShade="F2"/>
            <w:vAlign w:val="center"/>
          </w:tcPr>
          <w:p w14:paraId="46A738D8" w14:textId="77777777" w:rsidR="00725E20" w:rsidRPr="00083517" w:rsidRDefault="00725E20" w:rsidP="00DA1C78">
            <w:pPr>
              <w:pStyle w:val="TableText"/>
              <w:rPr>
                <w:b/>
              </w:rPr>
            </w:pPr>
            <w:r w:rsidRPr="00083517">
              <w:rPr>
                <w:b/>
              </w:rPr>
              <w:t>Security Key Description</w:t>
            </w:r>
          </w:p>
        </w:tc>
        <w:tc>
          <w:tcPr>
            <w:tcW w:w="3752" w:type="pct"/>
            <w:gridSpan w:val="5"/>
            <w:vAlign w:val="center"/>
          </w:tcPr>
          <w:p w14:paraId="183C89B8" w14:textId="77777777" w:rsidR="00725E20" w:rsidRPr="00083517" w:rsidRDefault="00725E20" w:rsidP="00DA1C78">
            <w:pPr>
              <w:pStyle w:val="TableText"/>
            </w:pPr>
          </w:p>
        </w:tc>
      </w:tr>
      <w:tr w:rsidR="00725E20" w:rsidRPr="00083517" w14:paraId="19EBDFBA" w14:textId="77777777" w:rsidTr="00725E20">
        <w:trPr>
          <w:cantSplit/>
        </w:trPr>
        <w:tc>
          <w:tcPr>
            <w:tcW w:w="1248" w:type="pct"/>
            <w:shd w:val="clear" w:color="auto" w:fill="F2F2F2" w:themeFill="background1" w:themeFillShade="F2"/>
            <w:vAlign w:val="center"/>
          </w:tcPr>
          <w:p w14:paraId="61A8C785" w14:textId="77777777" w:rsidR="00725E20" w:rsidRPr="00083517" w:rsidRDefault="00725E20" w:rsidP="00DA1C78">
            <w:pPr>
              <w:pStyle w:val="TableText"/>
              <w:rPr>
                <w:b/>
              </w:rPr>
            </w:pPr>
            <w:r w:rsidRPr="00083517">
              <w:rPr>
                <w:b/>
              </w:rPr>
              <w:t>Subordinate Keys</w:t>
            </w:r>
          </w:p>
        </w:tc>
        <w:tc>
          <w:tcPr>
            <w:tcW w:w="3752" w:type="pct"/>
            <w:gridSpan w:val="5"/>
            <w:vAlign w:val="center"/>
          </w:tcPr>
          <w:p w14:paraId="22FB334D" w14:textId="77777777" w:rsidR="00725E20" w:rsidRPr="00083517" w:rsidRDefault="00725E20" w:rsidP="00DA1C78">
            <w:pPr>
              <w:pStyle w:val="TableText"/>
            </w:pPr>
          </w:p>
        </w:tc>
      </w:tr>
      <w:tr w:rsidR="00725E20" w:rsidRPr="00083517" w14:paraId="088CF3A8" w14:textId="77777777" w:rsidTr="00725E20">
        <w:trPr>
          <w:cantSplit/>
        </w:trPr>
        <w:tc>
          <w:tcPr>
            <w:tcW w:w="1248" w:type="pct"/>
            <w:shd w:val="clear" w:color="auto" w:fill="F2F2F2" w:themeFill="background1" w:themeFillShade="F2"/>
            <w:vAlign w:val="center"/>
          </w:tcPr>
          <w:p w14:paraId="08F29261" w14:textId="77777777" w:rsidR="00725E20" w:rsidRPr="00083517" w:rsidRDefault="00725E20" w:rsidP="00DA1C78">
            <w:pPr>
              <w:pStyle w:val="TableText"/>
              <w:rPr>
                <w:b/>
              </w:rPr>
            </w:pPr>
            <w:r w:rsidRPr="00083517">
              <w:rPr>
                <w:b/>
              </w:rPr>
              <w:t>Mutually Exclusive Keys</w:t>
            </w:r>
          </w:p>
        </w:tc>
        <w:tc>
          <w:tcPr>
            <w:tcW w:w="3752" w:type="pct"/>
            <w:gridSpan w:val="5"/>
            <w:vAlign w:val="center"/>
          </w:tcPr>
          <w:p w14:paraId="5CE6425E" w14:textId="77777777" w:rsidR="00725E20" w:rsidRPr="00083517" w:rsidRDefault="00725E20" w:rsidP="00DA1C78">
            <w:pPr>
              <w:pStyle w:val="TableText"/>
            </w:pPr>
          </w:p>
        </w:tc>
      </w:tr>
      <w:tr w:rsidR="00725E20" w:rsidRPr="00083517" w14:paraId="78B6DFB2" w14:textId="77777777" w:rsidTr="00725E20">
        <w:trPr>
          <w:cantSplit/>
        </w:trPr>
        <w:tc>
          <w:tcPr>
            <w:tcW w:w="1248" w:type="pct"/>
            <w:shd w:val="clear" w:color="auto" w:fill="F2F2F2" w:themeFill="background1" w:themeFillShade="F2"/>
            <w:vAlign w:val="center"/>
          </w:tcPr>
          <w:p w14:paraId="226C2FE7" w14:textId="77777777" w:rsidR="00725E20" w:rsidRPr="00083517" w:rsidRDefault="00725E20" w:rsidP="00DA1C78">
            <w:pPr>
              <w:pStyle w:val="TableText"/>
              <w:rPr>
                <w:b/>
              </w:rPr>
            </w:pPr>
            <w:r w:rsidRPr="00083517">
              <w:rPr>
                <w:b/>
              </w:rPr>
              <w:t>Granting Condition Logic</w:t>
            </w:r>
          </w:p>
        </w:tc>
        <w:tc>
          <w:tcPr>
            <w:tcW w:w="3752" w:type="pct"/>
            <w:gridSpan w:val="5"/>
            <w:vAlign w:val="center"/>
          </w:tcPr>
          <w:p w14:paraId="2B76696A" w14:textId="77777777" w:rsidR="00725E20" w:rsidRPr="00083517" w:rsidRDefault="00725E20" w:rsidP="00DA1C78">
            <w:pPr>
              <w:pStyle w:val="TableText"/>
            </w:pPr>
          </w:p>
        </w:tc>
      </w:tr>
    </w:tbl>
    <w:p w14:paraId="1AB0A7DA"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725E20" w:rsidRPr="00083517" w14:paraId="319945E1" w14:textId="77777777"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6241729" w14:textId="77777777" w:rsidR="00725E20" w:rsidRPr="00083517" w:rsidRDefault="00725E20" w:rsidP="00DA1C78">
            <w:pPr>
              <w:pStyle w:val="TableHeading"/>
            </w:pPr>
            <w:bookmarkStart w:id="123" w:name="ColumnTitle_55"/>
            <w:bookmarkEnd w:id="123"/>
            <w:r w:rsidRPr="00083517">
              <w:t>Current Logic</w:t>
            </w:r>
          </w:p>
        </w:tc>
      </w:tr>
      <w:tr w:rsidR="00725E20" w:rsidRPr="00083517" w14:paraId="76DC3074" w14:textId="77777777"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14:paraId="601A953D" w14:textId="77777777" w:rsidR="00725E20" w:rsidRPr="00083517" w:rsidRDefault="00725E20" w:rsidP="00DA1C78">
            <w:pPr>
              <w:pStyle w:val="TableText"/>
            </w:pPr>
          </w:p>
        </w:tc>
      </w:tr>
    </w:tbl>
    <w:p w14:paraId="783BD689"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C703B2" w:rsidRPr="00083517" w14:paraId="2E29B5CB" w14:textId="77777777"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2AA2447A" w14:textId="77777777" w:rsidR="00C703B2" w:rsidRPr="00083517" w:rsidRDefault="00C703B2" w:rsidP="00DA1C78">
            <w:pPr>
              <w:pStyle w:val="TableHeading"/>
            </w:pPr>
            <w:bookmarkStart w:id="124" w:name="ColumnTitle_56"/>
            <w:bookmarkEnd w:id="124"/>
            <w:r w:rsidRPr="00083517">
              <w:t>Modified Logic (Changes are in bold)</w:t>
            </w:r>
          </w:p>
        </w:tc>
      </w:tr>
      <w:tr w:rsidR="00C703B2" w:rsidRPr="00083517" w14:paraId="768E474C" w14:textId="77777777"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14:paraId="112FEC70" w14:textId="77777777" w:rsidR="00C703B2" w:rsidRPr="00083517" w:rsidRDefault="00C703B2" w:rsidP="00DA1C78">
            <w:pPr>
              <w:pStyle w:val="TableText"/>
            </w:pPr>
          </w:p>
        </w:tc>
      </w:tr>
    </w:tbl>
    <w:p w14:paraId="4B521ACE"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7016"/>
      </w:tblGrid>
      <w:tr w:rsidR="00C703B2" w:rsidRPr="00083517" w14:paraId="6832FF86" w14:textId="77777777" w:rsidTr="00C703B2">
        <w:trPr>
          <w:cantSplit/>
          <w:tblHeader/>
        </w:trPr>
        <w:tc>
          <w:tcPr>
            <w:tcW w:w="1248" w:type="pct"/>
            <w:shd w:val="clear" w:color="auto" w:fill="F2F2F2" w:themeFill="background1" w:themeFillShade="F2"/>
            <w:vAlign w:val="center"/>
          </w:tcPr>
          <w:p w14:paraId="27DB35C4" w14:textId="77777777" w:rsidR="00C703B2" w:rsidRPr="00083517" w:rsidRDefault="00C703B2" w:rsidP="00DA1C78">
            <w:pPr>
              <w:pStyle w:val="TableHeading"/>
            </w:pPr>
            <w:bookmarkStart w:id="125" w:name="ColumnTitle_57"/>
            <w:bookmarkEnd w:id="125"/>
            <w:r w:rsidRPr="00083517">
              <w:lastRenderedPageBreak/>
              <w:t>Security Keys</w:t>
            </w:r>
          </w:p>
        </w:tc>
        <w:tc>
          <w:tcPr>
            <w:tcW w:w="3752" w:type="pct"/>
            <w:tcBorders>
              <w:bottom w:val="single" w:sz="4" w:space="0" w:color="auto"/>
            </w:tcBorders>
            <w:shd w:val="clear" w:color="auto" w:fill="F2F2F2" w:themeFill="background1" w:themeFillShade="F2"/>
            <w:vAlign w:val="center"/>
          </w:tcPr>
          <w:p w14:paraId="1FAA6D62" w14:textId="77777777" w:rsidR="00C703B2" w:rsidRPr="00083517" w:rsidRDefault="00C703B2" w:rsidP="00DA1C78">
            <w:pPr>
              <w:pStyle w:val="TableHeading"/>
            </w:pPr>
            <w:r w:rsidRPr="00083517">
              <w:t>Activities</w:t>
            </w:r>
          </w:p>
        </w:tc>
      </w:tr>
      <w:tr w:rsidR="00C703B2" w:rsidRPr="00083517" w14:paraId="004E3152" w14:textId="77777777" w:rsidTr="003541E8">
        <w:trPr>
          <w:cantSplit/>
        </w:trPr>
        <w:tc>
          <w:tcPr>
            <w:tcW w:w="1248" w:type="pct"/>
            <w:shd w:val="clear" w:color="auto" w:fill="F2F2F2" w:themeFill="background1" w:themeFillShade="F2"/>
            <w:vAlign w:val="center"/>
          </w:tcPr>
          <w:p w14:paraId="078196FE" w14:textId="77777777" w:rsidR="00C703B2" w:rsidRPr="00083517" w:rsidRDefault="00C703B2" w:rsidP="00DA1C78">
            <w:pPr>
              <w:pStyle w:val="TableText"/>
              <w:rPr>
                <w:b/>
              </w:rPr>
            </w:pPr>
            <w:r w:rsidRPr="00083517">
              <w:rPr>
                <w:b/>
              </w:rPr>
              <w:t>Hierarchical Precedence</w:t>
            </w:r>
          </w:p>
        </w:tc>
        <w:tc>
          <w:tcPr>
            <w:tcW w:w="3752" w:type="pct"/>
            <w:vAlign w:val="center"/>
          </w:tcPr>
          <w:p w14:paraId="118A438D" w14:textId="77777777" w:rsidR="00C703B2" w:rsidRPr="00083517" w:rsidRDefault="00C703B2" w:rsidP="00DA1C78">
            <w:pPr>
              <w:pStyle w:val="TableText"/>
            </w:pPr>
          </w:p>
        </w:tc>
      </w:tr>
    </w:tbl>
    <w:p w14:paraId="52C6DA00" w14:textId="77777777" w:rsidR="00C27696" w:rsidRPr="00083517" w:rsidRDefault="00C27696" w:rsidP="00DA1C78">
      <w:pPr>
        <w:pStyle w:val="Heading4"/>
      </w:pPr>
      <w:bookmarkStart w:id="126" w:name="_Toc405187936"/>
      <w:r w:rsidRPr="00083517">
        <w:t>Options</w:t>
      </w:r>
      <w:bookmarkEnd w:id="126"/>
    </w:p>
    <w:p w14:paraId="31A60938" w14:textId="77777777" w:rsidR="00C27696" w:rsidRPr="00083517" w:rsidRDefault="00C27696" w:rsidP="00DA1C78">
      <w:pPr>
        <w:pStyle w:val="InstructionalText1"/>
        <w:rPr>
          <w:rFonts w:ascii="Arial" w:hAnsi="Arial" w:cs="Arial"/>
        </w:rPr>
      </w:pPr>
      <w:r w:rsidRPr="00083517">
        <w:rPr>
          <w:rFonts w:ascii="Arial" w:hAnsi="Arial" w:cs="Arial"/>
        </w:rPr>
        <w:t>Complete the table for each of the options affected by the functionality being designed. A short description of the changes that will be made to the options affected should be included. Changes to the OPTION file (#19) are to be included, not the functionality of the option invoked.</w:t>
      </w:r>
    </w:p>
    <w:p w14:paraId="49BC7BB1" w14:textId="77777777" w:rsidR="00C27696" w:rsidRPr="00083517" w:rsidRDefault="00C27696" w:rsidP="00DA1C78">
      <w:pPr>
        <w:pStyle w:val="InstructionalText1"/>
        <w:rPr>
          <w:rFonts w:ascii="Arial" w:hAnsi="Arial" w:cs="Arial"/>
        </w:rPr>
      </w:pPr>
      <w:r w:rsidRPr="00083517">
        <w:rPr>
          <w:rFonts w:ascii="Arial" w:hAnsi="Arial" w:cs="Arial"/>
        </w:rPr>
        <w:t>Note: If preferred, this can be captured directly from VA FileMan DD after the fact.</w:t>
      </w:r>
    </w:p>
    <w:p w14:paraId="5EE200AD" w14:textId="77777777" w:rsidR="00C703B2" w:rsidRPr="00083517" w:rsidRDefault="00C27696" w:rsidP="00DA1C78">
      <w:pPr>
        <w:pStyle w:val="Caption"/>
      </w:pPr>
      <w:r w:rsidRPr="00083517">
        <w:lastRenderedPageBreak/>
        <w:t>Table 27: Options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9F39FF" w:rsidRPr="00083517" w14:paraId="7A8F302B" w14:textId="77777777" w:rsidTr="003541E8">
        <w:trPr>
          <w:cantSplit/>
          <w:tblHeader/>
        </w:trPr>
        <w:tc>
          <w:tcPr>
            <w:tcW w:w="1442" w:type="pct"/>
            <w:shd w:val="clear" w:color="auto" w:fill="F2F2F2" w:themeFill="background1" w:themeFillShade="F2"/>
            <w:vAlign w:val="center"/>
          </w:tcPr>
          <w:p w14:paraId="1F40E2B6" w14:textId="77777777" w:rsidR="009F39FF" w:rsidRPr="00083517" w:rsidRDefault="009F39FF" w:rsidP="00DA1C78">
            <w:pPr>
              <w:pStyle w:val="TableHeading"/>
            </w:pPr>
            <w:bookmarkStart w:id="127" w:name="ColumnTitle_58"/>
            <w:bookmarkEnd w:id="127"/>
            <w:r w:rsidRPr="00083517">
              <w:lastRenderedPageBreak/>
              <w:t>Options</w:t>
            </w:r>
          </w:p>
        </w:tc>
        <w:tc>
          <w:tcPr>
            <w:tcW w:w="3558" w:type="pct"/>
            <w:shd w:val="clear" w:color="auto" w:fill="F2F2F2" w:themeFill="background1" w:themeFillShade="F2"/>
            <w:vAlign w:val="center"/>
          </w:tcPr>
          <w:p w14:paraId="17462F3F" w14:textId="77777777" w:rsidR="009F39FF" w:rsidRPr="00083517" w:rsidRDefault="009F39FF" w:rsidP="00DA1C78">
            <w:pPr>
              <w:pStyle w:val="TableHeading"/>
            </w:pPr>
            <w:r w:rsidRPr="00083517">
              <w:t>Instructions</w:t>
            </w:r>
          </w:p>
        </w:tc>
      </w:tr>
      <w:tr w:rsidR="009F39FF" w:rsidRPr="00083517" w14:paraId="5F48A4B1" w14:textId="77777777" w:rsidTr="003541E8">
        <w:trPr>
          <w:cantSplit/>
          <w:tblHeader/>
        </w:trPr>
        <w:tc>
          <w:tcPr>
            <w:tcW w:w="1442" w:type="pct"/>
            <w:shd w:val="clear" w:color="auto" w:fill="F2F2F2" w:themeFill="background1" w:themeFillShade="F2"/>
            <w:vAlign w:val="center"/>
          </w:tcPr>
          <w:p w14:paraId="6237C8DF" w14:textId="77777777" w:rsidR="009F39FF" w:rsidRPr="00083517" w:rsidRDefault="009F39FF" w:rsidP="00DA1C78">
            <w:pPr>
              <w:pStyle w:val="TableText"/>
              <w:rPr>
                <w:b/>
              </w:rPr>
            </w:pPr>
            <w:r w:rsidRPr="00083517">
              <w:rPr>
                <w:b/>
              </w:rPr>
              <w:t xml:space="preserve">Option Name </w:t>
            </w:r>
            <w:r w:rsidRPr="00083517">
              <w:rPr>
                <w:b/>
              </w:rPr>
              <w:br/>
              <w:t>(MENU TEXT field)</w:t>
            </w:r>
          </w:p>
        </w:tc>
        <w:tc>
          <w:tcPr>
            <w:tcW w:w="3558" w:type="pct"/>
            <w:vAlign w:val="center"/>
          </w:tcPr>
          <w:p w14:paraId="1121F88B" w14:textId="77777777" w:rsidR="009F39FF" w:rsidRPr="00083517" w:rsidRDefault="009F39FF" w:rsidP="00DA1C78">
            <w:pPr>
              <w:pStyle w:val="InstructionalTable"/>
              <w:rPr>
                <w:rFonts w:ascii="Arial" w:hAnsi="Arial" w:cs="Arial"/>
              </w:rPr>
            </w:pPr>
            <w:r w:rsidRPr="00083517">
              <w:rPr>
                <w:rFonts w:ascii="Arial" w:hAnsi="Arial" w:cs="Arial"/>
              </w:rPr>
              <w:t>Enter the name of the option affected.</w:t>
            </w:r>
          </w:p>
        </w:tc>
      </w:tr>
      <w:tr w:rsidR="009F39FF" w:rsidRPr="00083517" w14:paraId="4595A03D" w14:textId="77777777" w:rsidTr="003541E8">
        <w:trPr>
          <w:cantSplit/>
          <w:tblHeader/>
        </w:trPr>
        <w:tc>
          <w:tcPr>
            <w:tcW w:w="1442" w:type="pct"/>
            <w:shd w:val="clear" w:color="auto" w:fill="F2F2F2" w:themeFill="background1" w:themeFillShade="F2"/>
            <w:vAlign w:val="center"/>
          </w:tcPr>
          <w:p w14:paraId="00E2FCFC" w14:textId="77777777" w:rsidR="009F39FF" w:rsidRPr="00083517" w:rsidRDefault="009F39FF" w:rsidP="00DA1C78">
            <w:pPr>
              <w:pStyle w:val="TableText"/>
              <w:rPr>
                <w:b/>
              </w:rPr>
            </w:pPr>
            <w:r w:rsidRPr="00083517">
              <w:rPr>
                <w:b/>
              </w:rPr>
              <w:t>Enhancement Category</w:t>
            </w:r>
          </w:p>
        </w:tc>
        <w:tc>
          <w:tcPr>
            <w:tcW w:w="3558" w:type="pct"/>
            <w:vAlign w:val="center"/>
          </w:tcPr>
          <w:p w14:paraId="1F100B7E" w14:textId="77777777" w:rsidR="009F39FF" w:rsidRPr="00083517" w:rsidRDefault="009F39FF" w:rsidP="00DA1C78">
            <w:pPr>
              <w:pStyle w:val="InstructionalTable"/>
              <w:rPr>
                <w:rFonts w:ascii="Arial" w:hAnsi="Arial" w:cs="Arial"/>
              </w:rPr>
            </w:pPr>
            <w:r w:rsidRPr="00083517">
              <w:rPr>
                <w:rFonts w:ascii="Arial" w:hAnsi="Arial" w:cs="Arial"/>
              </w:rPr>
              <w:t>Check the appropriate box: New, Modify, Delete, or No Change.</w:t>
            </w:r>
          </w:p>
        </w:tc>
      </w:tr>
      <w:tr w:rsidR="009F39FF" w:rsidRPr="00083517" w14:paraId="6D944F92" w14:textId="77777777" w:rsidTr="003541E8">
        <w:trPr>
          <w:cantSplit/>
          <w:tblHeader/>
        </w:trPr>
        <w:tc>
          <w:tcPr>
            <w:tcW w:w="1442" w:type="pct"/>
            <w:shd w:val="clear" w:color="auto" w:fill="F2F2F2" w:themeFill="background1" w:themeFillShade="F2"/>
            <w:vAlign w:val="center"/>
          </w:tcPr>
          <w:p w14:paraId="183123BC" w14:textId="77777777" w:rsidR="009F39FF" w:rsidRPr="00083517" w:rsidRDefault="009F39FF" w:rsidP="00DA1C78">
            <w:pPr>
              <w:pStyle w:val="TableText"/>
              <w:rPr>
                <w:b/>
              </w:rPr>
            </w:pPr>
            <w:r w:rsidRPr="00083517">
              <w:rPr>
                <w:b/>
              </w:rPr>
              <w:t>Associated Menu Options that will invoke this reference</w:t>
            </w:r>
          </w:p>
        </w:tc>
        <w:tc>
          <w:tcPr>
            <w:tcW w:w="3558" w:type="pct"/>
            <w:vAlign w:val="center"/>
          </w:tcPr>
          <w:p w14:paraId="30349DBE" w14:textId="77777777" w:rsidR="009F39FF" w:rsidRPr="00083517" w:rsidRDefault="009F39FF" w:rsidP="00DA1C78">
            <w:pPr>
              <w:pStyle w:val="InstructionalTable"/>
              <w:rPr>
                <w:rFonts w:ascii="Arial" w:hAnsi="Arial" w:cs="Arial"/>
              </w:rPr>
            </w:pPr>
            <w:r w:rsidRPr="00083517">
              <w:rPr>
                <w:rFonts w:ascii="Arial" w:hAnsi="Arial" w:cs="Arial"/>
              </w:rPr>
              <w:t>List the menu type options on which the respective option is or will be contained.</w:t>
            </w:r>
          </w:p>
        </w:tc>
      </w:tr>
      <w:tr w:rsidR="009F39FF" w:rsidRPr="00083517" w14:paraId="58210D7A" w14:textId="77777777" w:rsidTr="003541E8">
        <w:trPr>
          <w:cantSplit/>
          <w:tblHeader/>
        </w:trPr>
        <w:tc>
          <w:tcPr>
            <w:tcW w:w="1442" w:type="pct"/>
            <w:shd w:val="clear" w:color="auto" w:fill="F2F2F2" w:themeFill="background1" w:themeFillShade="F2"/>
            <w:vAlign w:val="center"/>
          </w:tcPr>
          <w:p w14:paraId="6DBD942A" w14:textId="77777777" w:rsidR="009F39FF" w:rsidRPr="00083517" w:rsidRDefault="009F39FF" w:rsidP="00DA1C78">
            <w:pPr>
              <w:pStyle w:val="TableText"/>
              <w:rPr>
                <w:b/>
              </w:rPr>
            </w:pPr>
            <w:r w:rsidRPr="00083517">
              <w:rPr>
                <w:b/>
              </w:rPr>
              <w:t>Data Passing</w:t>
            </w:r>
          </w:p>
        </w:tc>
        <w:tc>
          <w:tcPr>
            <w:tcW w:w="3558" w:type="pct"/>
            <w:vAlign w:val="center"/>
          </w:tcPr>
          <w:p w14:paraId="1CEA007A" w14:textId="67A71422" w:rsidR="009F39FF" w:rsidRPr="00083517" w:rsidRDefault="009F39FF" w:rsidP="00DA1C78">
            <w:pPr>
              <w:pStyle w:val="InstructionalTable"/>
              <w:rPr>
                <w:rFonts w:ascii="Arial" w:hAnsi="Arial" w:cs="Arial"/>
              </w:rPr>
            </w:pPr>
            <w:r w:rsidRPr="00083517">
              <w:rPr>
                <w:rFonts w:ascii="Arial" w:hAnsi="Arial" w:cs="Arial"/>
              </w:rPr>
              <w:t xml:space="preserve">Check the appropriate box. </w:t>
            </w:r>
            <w:r w:rsidR="00CD0D00" w:rsidRPr="00083517">
              <w:rPr>
                <w:rFonts w:ascii="Arial" w:hAnsi="Arial" w:cs="Arial"/>
              </w:rPr>
              <w:t>Also,</w:t>
            </w:r>
            <w:r w:rsidRPr="00083517">
              <w:rPr>
                <w:rFonts w:ascii="Arial" w:hAnsi="Arial" w:cs="Arial"/>
              </w:rPr>
              <w:t xml:space="preserve"> a short description of what invokes the new/changed routine should be included in this section. An example of such a description would be a note that the change to the option will be referenced through VA Mailman server messages, user selection of the option from the VA Kernel Menu Management system, etc. This section refers specifically to the change implemented with the design.</w:t>
            </w:r>
          </w:p>
        </w:tc>
      </w:tr>
      <w:tr w:rsidR="009F39FF" w:rsidRPr="00083517" w14:paraId="7707766F" w14:textId="77777777" w:rsidTr="003541E8">
        <w:trPr>
          <w:cantSplit/>
          <w:tblHeader/>
        </w:trPr>
        <w:tc>
          <w:tcPr>
            <w:tcW w:w="1442" w:type="pct"/>
            <w:shd w:val="clear" w:color="auto" w:fill="F2F2F2" w:themeFill="background1" w:themeFillShade="F2"/>
            <w:vAlign w:val="center"/>
          </w:tcPr>
          <w:p w14:paraId="070EF444" w14:textId="77777777" w:rsidR="009F39FF" w:rsidRPr="00083517" w:rsidRDefault="009F39FF" w:rsidP="00DA1C78">
            <w:pPr>
              <w:pStyle w:val="TableText"/>
              <w:rPr>
                <w:b/>
              </w:rPr>
            </w:pPr>
            <w:r w:rsidRPr="00083517">
              <w:rPr>
                <w:b/>
              </w:rPr>
              <w:t>Menu Text Description</w:t>
            </w:r>
          </w:p>
        </w:tc>
        <w:tc>
          <w:tcPr>
            <w:tcW w:w="3558" w:type="pct"/>
            <w:vAlign w:val="center"/>
          </w:tcPr>
          <w:p w14:paraId="63BD7A3E" w14:textId="77777777" w:rsidR="009F39FF" w:rsidRPr="00083517" w:rsidRDefault="009F39FF" w:rsidP="00DA1C78">
            <w:pPr>
              <w:pStyle w:val="InstructionalTable"/>
              <w:rPr>
                <w:rFonts w:ascii="Arial" w:hAnsi="Arial" w:cs="Arial"/>
              </w:rPr>
            </w:pPr>
            <w:r w:rsidRPr="00083517">
              <w:rPr>
                <w:rFonts w:ascii="Arial" w:hAnsi="Arial" w:cs="Arial"/>
              </w:rPr>
              <w:t>Enter the name of the option as it will be displayed to the user within the menu system.</w:t>
            </w:r>
          </w:p>
        </w:tc>
      </w:tr>
      <w:tr w:rsidR="009F39FF" w:rsidRPr="00083517" w14:paraId="6BC16390" w14:textId="77777777" w:rsidTr="003541E8">
        <w:trPr>
          <w:cantSplit/>
          <w:tblHeader/>
        </w:trPr>
        <w:tc>
          <w:tcPr>
            <w:tcW w:w="1442" w:type="pct"/>
            <w:shd w:val="clear" w:color="auto" w:fill="F2F2F2" w:themeFill="background1" w:themeFillShade="F2"/>
            <w:vAlign w:val="center"/>
          </w:tcPr>
          <w:p w14:paraId="74577F53" w14:textId="77777777" w:rsidR="009F39FF" w:rsidRPr="00083517" w:rsidRDefault="009F39FF" w:rsidP="00DA1C78">
            <w:pPr>
              <w:pStyle w:val="TableText"/>
              <w:rPr>
                <w:b/>
              </w:rPr>
            </w:pPr>
            <w:r w:rsidRPr="00083517">
              <w:rPr>
                <w:b/>
              </w:rPr>
              <w:t>Option Type</w:t>
            </w:r>
          </w:p>
        </w:tc>
        <w:tc>
          <w:tcPr>
            <w:tcW w:w="3558" w:type="pct"/>
            <w:vAlign w:val="center"/>
          </w:tcPr>
          <w:p w14:paraId="5BBC8EDC" w14:textId="77777777" w:rsidR="009F39FF" w:rsidRPr="00083517" w:rsidRDefault="009F39FF" w:rsidP="00DA1C78">
            <w:pPr>
              <w:pStyle w:val="InstructionalTable"/>
              <w:rPr>
                <w:rFonts w:ascii="Arial" w:hAnsi="Arial" w:cs="Arial"/>
              </w:rPr>
            </w:pPr>
            <w:r w:rsidRPr="00083517">
              <w:rPr>
                <w:rFonts w:ascii="Arial" w:hAnsi="Arial" w:cs="Arial"/>
              </w:rPr>
              <w:t xml:space="preserve">Specify the type of option </w:t>
            </w:r>
          </w:p>
        </w:tc>
      </w:tr>
      <w:tr w:rsidR="009F39FF" w:rsidRPr="00083517" w14:paraId="7B11CEDE" w14:textId="77777777" w:rsidTr="003541E8">
        <w:trPr>
          <w:cantSplit/>
          <w:tblHeader/>
        </w:trPr>
        <w:tc>
          <w:tcPr>
            <w:tcW w:w="1442" w:type="pct"/>
            <w:shd w:val="clear" w:color="auto" w:fill="F2F2F2" w:themeFill="background1" w:themeFillShade="F2"/>
            <w:vAlign w:val="center"/>
          </w:tcPr>
          <w:p w14:paraId="75157CC0" w14:textId="77777777" w:rsidR="009F39FF" w:rsidRPr="00083517" w:rsidRDefault="009F39FF" w:rsidP="00DA1C78">
            <w:pPr>
              <w:pStyle w:val="TableText"/>
              <w:rPr>
                <w:b/>
              </w:rPr>
            </w:pPr>
            <w:r w:rsidRPr="00083517">
              <w:rPr>
                <w:b/>
              </w:rPr>
              <w:t>Option Definition</w:t>
            </w:r>
          </w:p>
        </w:tc>
        <w:tc>
          <w:tcPr>
            <w:tcW w:w="3558" w:type="pct"/>
            <w:vAlign w:val="center"/>
          </w:tcPr>
          <w:p w14:paraId="545FD240" w14:textId="77777777" w:rsidR="009F39FF" w:rsidRPr="00083517" w:rsidRDefault="009F39FF" w:rsidP="00DA1C78">
            <w:pPr>
              <w:pStyle w:val="InstructionalTable"/>
              <w:rPr>
                <w:rFonts w:ascii="Arial" w:hAnsi="Arial" w:cs="Arial"/>
              </w:rPr>
            </w:pPr>
            <w:r w:rsidRPr="00083517">
              <w:rPr>
                <w:rFonts w:ascii="Arial" w:hAnsi="Arial" w:cs="Arial"/>
              </w:rPr>
              <w:t>Provide all the information necessary to fully define the option. Include options that are included in the menu, if applicable.</w:t>
            </w:r>
          </w:p>
        </w:tc>
      </w:tr>
      <w:tr w:rsidR="009F39FF" w:rsidRPr="00083517" w14:paraId="465D5065" w14:textId="77777777" w:rsidTr="003541E8">
        <w:trPr>
          <w:cantSplit/>
          <w:tblHeader/>
        </w:trPr>
        <w:tc>
          <w:tcPr>
            <w:tcW w:w="1442" w:type="pct"/>
            <w:shd w:val="clear" w:color="auto" w:fill="F2F2F2" w:themeFill="background1" w:themeFillShade="F2"/>
            <w:vAlign w:val="center"/>
          </w:tcPr>
          <w:p w14:paraId="753A10E2" w14:textId="77777777" w:rsidR="009F39FF" w:rsidRPr="00083517" w:rsidRDefault="009F39FF" w:rsidP="00DA1C78">
            <w:pPr>
              <w:pStyle w:val="TableText"/>
              <w:rPr>
                <w:b/>
              </w:rPr>
            </w:pPr>
            <w:r w:rsidRPr="00083517">
              <w:rPr>
                <w:b/>
              </w:rPr>
              <w:t>Current Entry Action Logic</w:t>
            </w:r>
          </w:p>
        </w:tc>
        <w:tc>
          <w:tcPr>
            <w:tcW w:w="3558" w:type="pct"/>
            <w:vAlign w:val="center"/>
          </w:tcPr>
          <w:p w14:paraId="4FA6A037" w14:textId="77777777" w:rsidR="009F39FF" w:rsidRPr="00083517" w:rsidRDefault="009F39FF" w:rsidP="00DA1C78">
            <w:pPr>
              <w:pStyle w:val="InstructionalTable"/>
              <w:rPr>
                <w:rFonts w:ascii="Arial" w:hAnsi="Arial" w:cs="Arial"/>
              </w:rPr>
            </w:pPr>
            <w:r w:rsidRPr="00083517">
              <w:rPr>
                <w:rFonts w:ascii="Arial" w:hAnsi="Arial" w:cs="Arial"/>
              </w:rPr>
              <w:t>Define the current logic for the entry action of the option affected by the functionality being designed. If the entry action did not exist before, indicate that there currently is no entry action.</w:t>
            </w:r>
          </w:p>
        </w:tc>
      </w:tr>
      <w:tr w:rsidR="009F39FF" w:rsidRPr="00083517" w14:paraId="1D782536" w14:textId="77777777" w:rsidTr="003541E8">
        <w:trPr>
          <w:cantSplit/>
          <w:tblHeader/>
        </w:trPr>
        <w:tc>
          <w:tcPr>
            <w:tcW w:w="1442" w:type="pct"/>
            <w:shd w:val="clear" w:color="auto" w:fill="F2F2F2" w:themeFill="background1" w:themeFillShade="F2"/>
            <w:vAlign w:val="center"/>
          </w:tcPr>
          <w:p w14:paraId="04E21A8C" w14:textId="77777777" w:rsidR="009F39FF" w:rsidRPr="00083517" w:rsidRDefault="009F39FF" w:rsidP="00DA1C78">
            <w:pPr>
              <w:pStyle w:val="TableText"/>
              <w:rPr>
                <w:b/>
              </w:rPr>
            </w:pPr>
            <w:r w:rsidRPr="00083517">
              <w:rPr>
                <w:b/>
              </w:rPr>
              <w:t>Modified Entry Action Logic (Changes are in bold)</w:t>
            </w:r>
          </w:p>
        </w:tc>
        <w:tc>
          <w:tcPr>
            <w:tcW w:w="3558" w:type="pct"/>
            <w:vAlign w:val="center"/>
          </w:tcPr>
          <w:p w14:paraId="712116E4" w14:textId="77777777" w:rsidR="009F39FF" w:rsidRPr="00083517" w:rsidRDefault="009F39FF" w:rsidP="00DA1C78">
            <w:pPr>
              <w:pStyle w:val="InstructionalTable"/>
              <w:rPr>
                <w:rFonts w:ascii="Arial" w:hAnsi="Arial" w:cs="Arial"/>
              </w:rPr>
            </w:pPr>
            <w:r w:rsidRPr="00083517">
              <w:rPr>
                <w:rFonts w:ascii="Arial" w:hAnsi="Arial" w:cs="Arial"/>
              </w:rPr>
              <w:t>Define the entry action that the design will implement. If the entry action is new to the field, define the logic here.</w:t>
            </w:r>
          </w:p>
        </w:tc>
      </w:tr>
      <w:tr w:rsidR="009F39FF" w:rsidRPr="00083517" w14:paraId="52F84E6A" w14:textId="77777777" w:rsidTr="003541E8">
        <w:trPr>
          <w:cantSplit/>
          <w:tblHeader/>
        </w:trPr>
        <w:tc>
          <w:tcPr>
            <w:tcW w:w="1442" w:type="pct"/>
            <w:shd w:val="clear" w:color="auto" w:fill="F2F2F2" w:themeFill="background1" w:themeFillShade="F2"/>
            <w:vAlign w:val="center"/>
          </w:tcPr>
          <w:p w14:paraId="2538502D" w14:textId="77777777" w:rsidR="009F39FF" w:rsidRPr="00083517" w:rsidRDefault="009F39FF" w:rsidP="00DA1C78">
            <w:pPr>
              <w:pStyle w:val="TableText"/>
              <w:rPr>
                <w:b/>
              </w:rPr>
            </w:pPr>
            <w:r w:rsidRPr="00083517">
              <w:rPr>
                <w:b/>
              </w:rPr>
              <w:t>Current Exit Action Logic</w:t>
            </w:r>
          </w:p>
        </w:tc>
        <w:tc>
          <w:tcPr>
            <w:tcW w:w="3558" w:type="pct"/>
            <w:vAlign w:val="center"/>
          </w:tcPr>
          <w:p w14:paraId="7C6893BA" w14:textId="77777777" w:rsidR="009F39FF" w:rsidRPr="00083517" w:rsidRDefault="009F39FF" w:rsidP="00DA1C78">
            <w:pPr>
              <w:pStyle w:val="InstructionalTable"/>
              <w:rPr>
                <w:rFonts w:ascii="Arial" w:hAnsi="Arial" w:cs="Arial"/>
              </w:rPr>
            </w:pPr>
            <w:r w:rsidRPr="00083517">
              <w:rPr>
                <w:rFonts w:ascii="Arial" w:hAnsi="Arial" w:cs="Arial"/>
              </w:rPr>
              <w:t>Define the current logic for the exit action of the option affected by the functionality being designed. If the exit action did not exist before, indicate that there currently is no exit action.</w:t>
            </w:r>
          </w:p>
        </w:tc>
      </w:tr>
      <w:tr w:rsidR="009F39FF" w:rsidRPr="00083517" w14:paraId="4831AC0A" w14:textId="77777777" w:rsidTr="003541E8">
        <w:trPr>
          <w:cantSplit/>
          <w:tblHeader/>
        </w:trPr>
        <w:tc>
          <w:tcPr>
            <w:tcW w:w="1442" w:type="pct"/>
            <w:shd w:val="clear" w:color="auto" w:fill="F2F2F2" w:themeFill="background1" w:themeFillShade="F2"/>
            <w:vAlign w:val="center"/>
          </w:tcPr>
          <w:p w14:paraId="1AE51E7D" w14:textId="77777777" w:rsidR="009F39FF" w:rsidRPr="00083517" w:rsidRDefault="009F39FF" w:rsidP="00DA1C78">
            <w:pPr>
              <w:pStyle w:val="TableText"/>
              <w:rPr>
                <w:b/>
              </w:rPr>
            </w:pPr>
            <w:r w:rsidRPr="00083517">
              <w:rPr>
                <w:b/>
              </w:rPr>
              <w:t xml:space="preserve">Modified Exit Action Logic </w:t>
            </w:r>
            <w:r w:rsidRPr="00083517">
              <w:rPr>
                <w:b/>
              </w:rPr>
              <w:br/>
              <w:t>(Changes are in bold)</w:t>
            </w:r>
          </w:p>
        </w:tc>
        <w:tc>
          <w:tcPr>
            <w:tcW w:w="3558" w:type="pct"/>
            <w:vAlign w:val="center"/>
          </w:tcPr>
          <w:p w14:paraId="62CF5D0D" w14:textId="77777777" w:rsidR="009F39FF" w:rsidRPr="00083517" w:rsidRDefault="009F39FF" w:rsidP="00DA1C78">
            <w:pPr>
              <w:pStyle w:val="InstructionalTable"/>
              <w:rPr>
                <w:rFonts w:ascii="Arial" w:hAnsi="Arial" w:cs="Arial"/>
              </w:rPr>
            </w:pPr>
            <w:r w:rsidRPr="00083517">
              <w:rPr>
                <w:rFonts w:ascii="Arial" w:hAnsi="Arial" w:cs="Arial"/>
              </w:rPr>
              <w:t>Define the exit action that the design will implement. If the exit action is new to the field, define the logic here.</w:t>
            </w:r>
          </w:p>
        </w:tc>
      </w:tr>
    </w:tbl>
    <w:p w14:paraId="34A1E030" w14:textId="77777777" w:rsidR="00DE069E" w:rsidRPr="00083517" w:rsidRDefault="005B6E23" w:rsidP="00DA1C78">
      <w:pPr>
        <w:pStyle w:val="Caption"/>
      </w:pPr>
      <w:r w:rsidRPr="00083517">
        <w:lastRenderedPageBreak/>
        <w:t>Table28: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6"/>
        <w:gridCol w:w="899"/>
        <w:gridCol w:w="62"/>
        <w:gridCol w:w="118"/>
        <w:gridCol w:w="987"/>
        <w:gridCol w:w="92"/>
        <w:gridCol w:w="720"/>
        <w:gridCol w:w="150"/>
        <w:gridCol w:w="389"/>
        <w:gridCol w:w="539"/>
        <w:gridCol w:w="1049"/>
        <w:gridCol w:w="1999"/>
      </w:tblGrid>
      <w:tr w:rsidR="005B6E23" w:rsidRPr="00083517" w14:paraId="4278BBF6" w14:textId="77777777" w:rsidTr="005B6E23">
        <w:trPr>
          <w:cantSplit/>
          <w:tblHeader/>
        </w:trPr>
        <w:tc>
          <w:tcPr>
            <w:tcW w:w="1255" w:type="pct"/>
            <w:shd w:val="clear" w:color="auto" w:fill="F2F2F2" w:themeFill="background1" w:themeFillShade="F2"/>
            <w:vAlign w:val="center"/>
          </w:tcPr>
          <w:p w14:paraId="41226223" w14:textId="77777777" w:rsidR="005B6E23" w:rsidRPr="00083517" w:rsidRDefault="005B6E23" w:rsidP="00DA1C78">
            <w:pPr>
              <w:pStyle w:val="TableHeading"/>
            </w:pPr>
            <w:bookmarkStart w:id="128" w:name="Check62"/>
            <w:bookmarkStart w:id="129" w:name="ColumnTitle_59"/>
            <w:bookmarkEnd w:id="128"/>
            <w:bookmarkEnd w:id="129"/>
            <w:r w:rsidRPr="00083517">
              <w:t>Options</w:t>
            </w:r>
          </w:p>
        </w:tc>
        <w:tc>
          <w:tcPr>
            <w:tcW w:w="3745" w:type="pct"/>
            <w:gridSpan w:val="11"/>
            <w:tcBorders>
              <w:bottom w:val="single" w:sz="4" w:space="0" w:color="auto"/>
            </w:tcBorders>
            <w:shd w:val="clear" w:color="auto" w:fill="F2F2F2" w:themeFill="background1" w:themeFillShade="F2"/>
          </w:tcPr>
          <w:p w14:paraId="5F1BA43E" w14:textId="77777777" w:rsidR="005B6E23" w:rsidRPr="00083517" w:rsidRDefault="005B6E23" w:rsidP="00DA1C78">
            <w:pPr>
              <w:pStyle w:val="TableHeading"/>
            </w:pPr>
            <w:r w:rsidRPr="00083517">
              <w:t>Activities</w:t>
            </w:r>
          </w:p>
        </w:tc>
      </w:tr>
      <w:tr w:rsidR="005B6E23" w:rsidRPr="00083517" w14:paraId="61878726" w14:textId="77777777" w:rsidTr="005B6E23">
        <w:trPr>
          <w:cantSplit/>
        </w:trPr>
        <w:tc>
          <w:tcPr>
            <w:tcW w:w="1255" w:type="pct"/>
            <w:shd w:val="clear" w:color="auto" w:fill="F2F2F2" w:themeFill="background1" w:themeFillShade="F2"/>
            <w:vAlign w:val="center"/>
          </w:tcPr>
          <w:p w14:paraId="2CCF9340" w14:textId="77777777" w:rsidR="005B6E23" w:rsidRPr="00083517" w:rsidRDefault="005B6E23" w:rsidP="00DA1C78">
            <w:pPr>
              <w:pStyle w:val="TableText"/>
              <w:rPr>
                <w:b/>
              </w:rPr>
            </w:pPr>
            <w:r w:rsidRPr="00083517">
              <w:rPr>
                <w:b/>
              </w:rPr>
              <w:t>Option Name</w:t>
            </w:r>
          </w:p>
        </w:tc>
        <w:tc>
          <w:tcPr>
            <w:tcW w:w="3745" w:type="pct"/>
            <w:gridSpan w:val="11"/>
            <w:tcBorders>
              <w:bottom w:val="single" w:sz="4" w:space="0" w:color="auto"/>
            </w:tcBorders>
          </w:tcPr>
          <w:p w14:paraId="3250D1A5" w14:textId="77777777" w:rsidR="005B6E23" w:rsidRPr="00083517" w:rsidRDefault="005B6E23" w:rsidP="00DA1C78">
            <w:pPr>
              <w:spacing w:before="60" w:after="60"/>
              <w:rPr>
                <w:rFonts w:ascii="Arial" w:hAnsi="Arial" w:cs="Arial"/>
                <w:szCs w:val="20"/>
              </w:rPr>
            </w:pPr>
          </w:p>
        </w:tc>
      </w:tr>
      <w:tr w:rsidR="005B6E23" w:rsidRPr="00083517" w14:paraId="707CE8E7" w14:textId="77777777" w:rsidTr="005B6E23">
        <w:trPr>
          <w:cantSplit/>
        </w:trPr>
        <w:tc>
          <w:tcPr>
            <w:tcW w:w="1255" w:type="pct"/>
            <w:shd w:val="clear" w:color="auto" w:fill="F2F2F2" w:themeFill="background1" w:themeFillShade="F2"/>
            <w:vAlign w:val="center"/>
          </w:tcPr>
          <w:p w14:paraId="27589F56" w14:textId="77777777" w:rsidR="005B6E23" w:rsidRPr="00083517" w:rsidRDefault="005B6E23" w:rsidP="00DA1C78">
            <w:pPr>
              <w:pStyle w:val="TableText"/>
              <w:rPr>
                <w:b/>
              </w:rPr>
            </w:pPr>
            <w:r w:rsidRPr="00083517">
              <w:rPr>
                <w:b/>
              </w:rPr>
              <w:t>Enhancement Category</w:t>
            </w:r>
          </w:p>
        </w:tc>
        <w:tc>
          <w:tcPr>
            <w:tcW w:w="481" w:type="pct"/>
            <w:tcBorders>
              <w:right w:val="nil"/>
            </w:tcBorders>
          </w:tcPr>
          <w:p w14:paraId="0DE57A9D" w14:textId="77777777" w:rsidR="005B6E23" w:rsidRPr="00083517" w:rsidRDefault="00AE54D8"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2"/>
                  <w:enabled/>
                  <w:calcOnExit w:val="0"/>
                  <w:checkBox>
                    <w:sizeAuto/>
                    <w:default w:val="0"/>
                  </w:checkBox>
                </w:ffData>
              </w:fldChar>
            </w:r>
            <w:r w:rsidRPr="00083517">
              <w:rPr>
                <w:rFonts w:ascii="Arial" w:hAnsi="Arial" w:cs="Arial"/>
                <w:iCs/>
                <w:sz w:val="20"/>
                <w:szCs w:val="20"/>
              </w:rPr>
              <w:instrText xml:space="preserve"> </w:instrText>
            </w:r>
            <w:bookmarkStart w:id="130" w:name="Check92"/>
            <w:r w:rsidRPr="00083517">
              <w:rPr>
                <w:rFonts w:ascii="Arial" w:hAnsi="Arial" w:cs="Arial"/>
                <w:iCs/>
                <w:sz w:val="20"/>
                <w:szCs w:val="20"/>
              </w:rPr>
              <w:instrText xml:space="preserve">FORMCHECKBOX </w:instrText>
            </w:r>
            <w:r w:rsidR="008C5CC1" w:rsidRPr="003700E6">
              <w:rPr>
                <w:rFonts w:ascii="Arial" w:hAnsi="Arial" w:cs="Arial"/>
                <w:iCs/>
                <w:sz w:val="20"/>
                <w:szCs w:val="20"/>
              </w:rPr>
            </w:r>
            <w:r w:rsidR="008C5CC1" w:rsidRPr="003700E6">
              <w:rPr>
                <w:rFonts w:ascii="Arial" w:hAnsi="Arial" w:cs="Arial"/>
                <w:iCs/>
                <w:sz w:val="20"/>
                <w:szCs w:val="20"/>
              </w:rPr>
              <w:fldChar w:fldCharType="separate"/>
            </w:r>
            <w:r w:rsidRPr="003700E6">
              <w:rPr>
                <w:rFonts w:ascii="Arial" w:hAnsi="Arial" w:cs="Arial"/>
                <w:iCs/>
                <w:sz w:val="20"/>
                <w:szCs w:val="20"/>
              </w:rPr>
              <w:fldChar w:fldCharType="end"/>
            </w:r>
            <w:bookmarkEnd w:id="130"/>
            <w:r w:rsidR="005B6E23" w:rsidRPr="00083517">
              <w:rPr>
                <w:rFonts w:ascii="Arial" w:hAnsi="Arial" w:cs="Arial"/>
                <w:iCs/>
                <w:sz w:val="20"/>
                <w:szCs w:val="20"/>
              </w:rPr>
              <w:t xml:space="preserve"> New</w:t>
            </w:r>
          </w:p>
        </w:tc>
        <w:tc>
          <w:tcPr>
            <w:tcW w:w="673" w:type="pct"/>
            <w:gridSpan w:val="4"/>
            <w:tcBorders>
              <w:left w:val="nil"/>
              <w:right w:val="nil"/>
            </w:tcBorders>
          </w:tcPr>
          <w:p w14:paraId="379DA0BE" w14:textId="77777777" w:rsidR="005B6E23" w:rsidRPr="00083517" w:rsidRDefault="00AE54D8"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3"/>
                  <w:enabled/>
                  <w:calcOnExit w:val="0"/>
                  <w:checkBox>
                    <w:sizeAuto/>
                    <w:default w:val="0"/>
                  </w:checkBox>
                </w:ffData>
              </w:fldChar>
            </w:r>
            <w:r w:rsidRPr="00083517">
              <w:rPr>
                <w:rFonts w:ascii="Arial" w:hAnsi="Arial" w:cs="Arial"/>
                <w:iCs/>
                <w:sz w:val="20"/>
                <w:szCs w:val="20"/>
              </w:rPr>
              <w:instrText xml:space="preserve"> </w:instrText>
            </w:r>
            <w:bookmarkStart w:id="131" w:name="Check93"/>
            <w:r w:rsidRPr="00083517">
              <w:rPr>
                <w:rFonts w:ascii="Arial" w:hAnsi="Arial" w:cs="Arial"/>
                <w:iCs/>
                <w:sz w:val="20"/>
                <w:szCs w:val="20"/>
              </w:rPr>
              <w:instrText xml:space="preserve">FORMCHECKBOX </w:instrText>
            </w:r>
            <w:r w:rsidR="008C5CC1" w:rsidRPr="003700E6">
              <w:rPr>
                <w:rFonts w:ascii="Arial" w:hAnsi="Arial" w:cs="Arial"/>
                <w:iCs/>
                <w:sz w:val="20"/>
                <w:szCs w:val="20"/>
              </w:rPr>
            </w:r>
            <w:r w:rsidR="008C5CC1" w:rsidRPr="003700E6">
              <w:rPr>
                <w:rFonts w:ascii="Arial" w:hAnsi="Arial" w:cs="Arial"/>
                <w:iCs/>
                <w:sz w:val="20"/>
                <w:szCs w:val="20"/>
              </w:rPr>
              <w:fldChar w:fldCharType="separate"/>
            </w:r>
            <w:r w:rsidRPr="003700E6">
              <w:rPr>
                <w:rFonts w:ascii="Arial" w:hAnsi="Arial" w:cs="Arial"/>
                <w:iCs/>
                <w:sz w:val="20"/>
                <w:szCs w:val="20"/>
              </w:rPr>
              <w:fldChar w:fldCharType="end"/>
            </w:r>
            <w:bookmarkEnd w:id="131"/>
            <w:r w:rsidR="005B6E23" w:rsidRPr="00083517">
              <w:rPr>
                <w:rFonts w:ascii="Arial" w:hAnsi="Arial" w:cs="Arial"/>
                <w:iCs/>
                <w:sz w:val="20"/>
                <w:szCs w:val="20"/>
              </w:rPr>
              <w:t xml:space="preserve"> Modify</w:t>
            </w:r>
          </w:p>
        </w:tc>
        <w:tc>
          <w:tcPr>
            <w:tcW w:w="673" w:type="pct"/>
            <w:gridSpan w:val="3"/>
            <w:tcBorders>
              <w:left w:val="nil"/>
              <w:right w:val="nil"/>
            </w:tcBorders>
          </w:tcPr>
          <w:p w14:paraId="352C6C58" w14:textId="77777777" w:rsidR="005B6E23" w:rsidRPr="00083517" w:rsidRDefault="00DF5E3F"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4"/>
                  <w:enabled/>
                  <w:calcOnExit w:val="0"/>
                  <w:checkBox>
                    <w:sizeAuto/>
                    <w:default w:val="0"/>
                  </w:checkBox>
                </w:ffData>
              </w:fldChar>
            </w:r>
            <w:r w:rsidRPr="00083517">
              <w:rPr>
                <w:rFonts w:ascii="Arial" w:hAnsi="Arial" w:cs="Arial"/>
                <w:iCs/>
                <w:sz w:val="20"/>
                <w:szCs w:val="20"/>
              </w:rPr>
              <w:instrText xml:space="preserve"> </w:instrText>
            </w:r>
            <w:bookmarkStart w:id="132" w:name="Check94"/>
            <w:r w:rsidRPr="00083517">
              <w:rPr>
                <w:rFonts w:ascii="Arial" w:hAnsi="Arial" w:cs="Arial"/>
                <w:iCs/>
                <w:sz w:val="20"/>
                <w:szCs w:val="20"/>
              </w:rPr>
              <w:instrText xml:space="preserve">FORMCHECKBOX </w:instrText>
            </w:r>
            <w:r w:rsidR="008C5CC1" w:rsidRPr="003700E6">
              <w:rPr>
                <w:rFonts w:ascii="Arial" w:hAnsi="Arial" w:cs="Arial"/>
                <w:iCs/>
                <w:sz w:val="20"/>
                <w:szCs w:val="20"/>
              </w:rPr>
            </w:r>
            <w:r w:rsidR="008C5CC1" w:rsidRPr="003700E6">
              <w:rPr>
                <w:rFonts w:ascii="Arial" w:hAnsi="Arial" w:cs="Arial"/>
                <w:iCs/>
                <w:sz w:val="20"/>
                <w:szCs w:val="20"/>
              </w:rPr>
              <w:fldChar w:fldCharType="separate"/>
            </w:r>
            <w:r w:rsidRPr="003700E6">
              <w:rPr>
                <w:rFonts w:ascii="Arial" w:hAnsi="Arial" w:cs="Arial"/>
                <w:iCs/>
                <w:sz w:val="20"/>
                <w:szCs w:val="20"/>
              </w:rPr>
              <w:fldChar w:fldCharType="end"/>
            </w:r>
            <w:bookmarkEnd w:id="132"/>
            <w:r w:rsidR="005B6E23" w:rsidRPr="00083517">
              <w:rPr>
                <w:rFonts w:ascii="Arial" w:hAnsi="Arial" w:cs="Arial"/>
                <w:iCs/>
                <w:sz w:val="20"/>
                <w:szCs w:val="20"/>
              </w:rPr>
              <w:t xml:space="preserve"> Delete</w:t>
            </w:r>
          </w:p>
        </w:tc>
        <w:tc>
          <w:tcPr>
            <w:tcW w:w="1919" w:type="pct"/>
            <w:gridSpan w:val="3"/>
            <w:tcBorders>
              <w:left w:val="nil"/>
            </w:tcBorders>
          </w:tcPr>
          <w:p w14:paraId="04454536" w14:textId="77777777" w:rsidR="005B6E23" w:rsidRPr="00083517" w:rsidRDefault="00DF5E3F"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5"/>
                  <w:enabled/>
                  <w:calcOnExit w:val="0"/>
                  <w:checkBox>
                    <w:sizeAuto/>
                    <w:default w:val="0"/>
                  </w:checkBox>
                </w:ffData>
              </w:fldChar>
            </w:r>
            <w:r w:rsidRPr="00083517">
              <w:rPr>
                <w:rFonts w:ascii="Arial" w:hAnsi="Arial" w:cs="Arial"/>
                <w:iCs/>
                <w:sz w:val="20"/>
                <w:szCs w:val="20"/>
              </w:rPr>
              <w:instrText xml:space="preserve"> </w:instrText>
            </w:r>
            <w:bookmarkStart w:id="133" w:name="Check95"/>
            <w:r w:rsidRPr="00083517">
              <w:rPr>
                <w:rFonts w:ascii="Arial" w:hAnsi="Arial" w:cs="Arial"/>
                <w:iCs/>
                <w:sz w:val="20"/>
                <w:szCs w:val="20"/>
              </w:rPr>
              <w:instrText xml:space="preserve">FORMCHECKBOX </w:instrText>
            </w:r>
            <w:r w:rsidR="008C5CC1" w:rsidRPr="003700E6">
              <w:rPr>
                <w:rFonts w:ascii="Arial" w:hAnsi="Arial" w:cs="Arial"/>
                <w:iCs/>
                <w:sz w:val="20"/>
                <w:szCs w:val="20"/>
              </w:rPr>
            </w:r>
            <w:r w:rsidR="008C5CC1" w:rsidRPr="003700E6">
              <w:rPr>
                <w:rFonts w:ascii="Arial" w:hAnsi="Arial" w:cs="Arial"/>
                <w:iCs/>
                <w:sz w:val="20"/>
                <w:szCs w:val="20"/>
              </w:rPr>
              <w:fldChar w:fldCharType="separate"/>
            </w:r>
            <w:r w:rsidRPr="003700E6">
              <w:rPr>
                <w:rFonts w:ascii="Arial" w:hAnsi="Arial" w:cs="Arial"/>
                <w:iCs/>
                <w:sz w:val="20"/>
                <w:szCs w:val="20"/>
              </w:rPr>
              <w:fldChar w:fldCharType="end"/>
            </w:r>
            <w:bookmarkEnd w:id="133"/>
            <w:r w:rsidR="005B6E23" w:rsidRPr="00083517">
              <w:rPr>
                <w:rFonts w:ascii="Arial" w:hAnsi="Arial" w:cs="Arial"/>
                <w:iCs/>
                <w:sz w:val="20"/>
                <w:szCs w:val="20"/>
              </w:rPr>
              <w:t xml:space="preserve"> No Change</w:t>
            </w:r>
          </w:p>
        </w:tc>
      </w:tr>
      <w:tr w:rsidR="005B6E23" w:rsidRPr="00083517" w14:paraId="5054BA9D" w14:textId="77777777" w:rsidTr="005B6E23">
        <w:trPr>
          <w:cantSplit/>
        </w:trPr>
        <w:tc>
          <w:tcPr>
            <w:tcW w:w="1255" w:type="pct"/>
            <w:shd w:val="clear" w:color="auto" w:fill="F2F2F2" w:themeFill="background1" w:themeFillShade="F2"/>
            <w:vAlign w:val="center"/>
          </w:tcPr>
          <w:p w14:paraId="02FFE048" w14:textId="77777777" w:rsidR="005B6E23" w:rsidRPr="00083517" w:rsidRDefault="005B6E23" w:rsidP="00DA1C78">
            <w:pPr>
              <w:pStyle w:val="TableText"/>
              <w:rPr>
                <w:b/>
              </w:rPr>
            </w:pPr>
            <w:r w:rsidRPr="00083517">
              <w:rPr>
                <w:b/>
              </w:rPr>
              <w:t>Associated Menu Options that will invoke this reference</w:t>
            </w:r>
          </w:p>
        </w:tc>
        <w:tc>
          <w:tcPr>
            <w:tcW w:w="3745" w:type="pct"/>
            <w:gridSpan w:val="11"/>
          </w:tcPr>
          <w:p w14:paraId="2D4BCF19" w14:textId="77777777" w:rsidR="005B6E23" w:rsidRPr="00083517" w:rsidRDefault="005B6E23" w:rsidP="00DA1C78">
            <w:pPr>
              <w:spacing w:before="60" w:after="60"/>
              <w:rPr>
                <w:rFonts w:ascii="Arial" w:hAnsi="Arial" w:cs="Arial"/>
                <w:iCs/>
                <w:szCs w:val="20"/>
              </w:rPr>
            </w:pPr>
          </w:p>
        </w:tc>
      </w:tr>
      <w:tr w:rsidR="005B6E23" w:rsidRPr="00083517" w14:paraId="3C9021F2" w14:textId="77777777" w:rsidTr="005B6E23">
        <w:trPr>
          <w:cantSplit/>
        </w:trPr>
        <w:tc>
          <w:tcPr>
            <w:tcW w:w="1255" w:type="pct"/>
            <w:shd w:val="clear" w:color="auto" w:fill="F2F2F2" w:themeFill="background1" w:themeFillShade="F2"/>
            <w:vAlign w:val="center"/>
          </w:tcPr>
          <w:p w14:paraId="5D880348" w14:textId="77777777" w:rsidR="005B6E23" w:rsidRPr="00083517" w:rsidRDefault="005B6E23" w:rsidP="00DA1C78">
            <w:pPr>
              <w:pStyle w:val="TableText"/>
              <w:rPr>
                <w:b/>
              </w:rPr>
            </w:pPr>
            <w:r w:rsidRPr="00083517">
              <w:rPr>
                <w:b/>
              </w:rPr>
              <w:t>Data Passing</w:t>
            </w:r>
          </w:p>
        </w:tc>
        <w:tc>
          <w:tcPr>
            <w:tcW w:w="514" w:type="pct"/>
            <w:gridSpan w:val="2"/>
            <w:tcBorders>
              <w:right w:val="nil"/>
            </w:tcBorders>
          </w:tcPr>
          <w:p w14:paraId="45F2D0B9"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6"/>
                  <w:enabled/>
                  <w:calcOnExit w:val="0"/>
                  <w:checkBox>
                    <w:sizeAuto/>
                    <w:default w:val="0"/>
                  </w:checkBox>
                </w:ffData>
              </w:fldChar>
            </w:r>
            <w:r w:rsidRPr="00083517">
              <w:rPr>
                <w:rFonts w:ascii="Arial" w:hAnsi="Arial" w:cs="Arial"/>
                <w:sz w:val="20"/>
                <w:szCs w:val="20"/>
              </w:rPr>
              <w:instrText xml:space="preserve"> </w:instrText>
            </w:r>
            <w:bookmarkStart w:id="134" w:name="Check96"/>
            <w:r w:rsidRPr="00083517">
              <w:rPr>
                <w:rFonts w:ascii="Arial" w:hAnsi="Arial" w:cs="Arial"/>
                <w:sz w:val="20"/>
                <w:szCs w:val="20"/>
              </w:rPr>
              <w:instrText xml:space="preserve">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34"/>
            <w:r w:rsidR="005B6E23" w:rsidRPr="00083517">
              <w:rPr>
                <w:rFonts w:ascii="Arial" w:hAnsi="Arial" w:cs="Arial"/>
                <w:sz w:val="20"/>
                <w:szCs w:val="20"/>
              </w:rPr>
              <w:t xml:space="preserve"> Input</w:t>
            </w:r>
          </w:p>
        </w:tc>
        <w:tc>
          <w:tcPr>
            <w:tcW w:w="591" w:type="pct"/>
            <w:gridSpan w:val="2"/>
            <w:tcBorders>
              <w:left w:val="nil"/>
              <w:right w:val="nil"/>
            </w:tcBorders>
          </w:tcPr>
          <w:p w14:paraId="0F3E34CF"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7"/>
                  <w:enabled/>
                  <w:calcOnExit w:val="0"/>
                  <w:checkBox>
                    <w:sizeAuto/>
                    <w:default w:val="0"/>
                  </w:checkBox>
                </w:ffData>
              </w:fldChar>
            </w:r>
            <w:r w:rsidRPr="00083517">
              <w:rPr>
                <w:rFonts w:ascii="Arial" w:hAnsi="Arial" w:cs="Arial"/>
                <w:sz w:val="20"/>
                <w:szCs w:val="20"/>
              </w:rPr>
              <w:instrText xml:space="preserve"> </w:instrText>
            </w:r>
            <w:bookmarkStart w:id="135" w:name="Check97"/>
            <w:r w:rsidRPr="00083517">
              <w:rPr>
                <w:rFonts w:ascii="Arial" w:hAnsi="Arial" w:cs="Arial"/>
                <w:sz w:val="20"/>
                <w:szCs w:val="20"/>
              </w:rPr>
              <w:instrText xml:space="preserve">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35"/>
            <w:r w:rsidR="005B6E23" w:rsidRPr="00083517">
              <w:rPr>
                <w:rFonts w:ascii="Arial" w:hAnsi="Arial" w:cs="Arial"/>
                <w:sz w:val="20"/>
                <w:szCs w:val="20"/>
              </w:rPr>
              <w:t xml:space="preserve"> Output</w:t>
            </w:r>
          </w:p>
        </w:tc>
        <w:tc>
          <w:tcPr>
            <w:tcW w:w="514" w:type="pct"/>
            <w:gridSpan w:val="3"/>
            <w:tcBorders>
              <w:left w:val="nil"/>
              <w:right w:val="nil"/>
            </w:tcBorders>
          </w:tcPr>
          <w:p w14:paraId="607C9661"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8"/>
                  <w:enabled/>
                  <w:calcOnExit w:val="0"/>
                  <w:checkBox>
                    <w:sizeAuto/>
                    <w:default w:val="0"/>
                  </w:checkBox>
                </w:ffData>
              </w:fldChar>
            </w:r>
            <w:r w:rsidRPr="00083517">
              <w:rPr>
                <w:rFonts w:ascii="Arial" w:hAnsi="Arial" w:cs="Arial"/>
                <w:sz w:val="20"/>
                <w:szCs w:val="20"/>
              </w:rPr>
              <w:instrText xml:space="preserve"> </w:instrText>
            </w:r>
            <w:bookmarkStart w:id="136" w:name="Check98"/>
            <w:r w:rsidRPr="00083517">
              <w:rPr>
                <w:rFonts w:ascii="Arial" w:hAnsi="Arial" w:cs="Arial"/>
                <w:sz w:val="20"/>
                <w:szCs w:val="20"/>
              </w:rPr>
              <w:instrText xml:space="preserve">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36"/>
            <w:r w:rsidR="005B6E23" w:rsidRPr="00083517">
              <w:rPr>
                <w:rFonts w:ascii="Arial" w:hAnsi="Arial" w:cs="Arial"/>
                <w:sz w:val="20"/>
                <w:szCs w:val="20"/>
              </w:rPr>
              <w:t xml:space="preserve"> Both</w:t>
            </w:r>
          </w:p>
        </w:tc>
        <w:tc>
          <w:tcPr>
            <w:tcW w:w="1057" w:type="pct"/>
            <w:gridSpan w:val="3"/>
            <w:tcBorders>
              <w:left w:val="nil"/>
              <w:right w:val="nil"/>
            </w:tcBorders>
          </w:tcPr>
          <w:p w14:paraId="26A1F562"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9"/>
                  <w:enabled/>
                  <w:calcOnExit w:val="0"/>
                  <w:checkBox>
                    <w:sizeAuto/>
                    <w:default w:val="0"/>
                  </w:checkBox>
                </w:ffData>
              </w:fldChar>
            </w:r>
            <w:r w:rsidRPr="00083517">
              <w:rPr>
                <w:rFonts w:ascii="Arial" w:hAnsi="Arial" w:cs="Arial"/>
                <w:sz w:val="20"/>
                <w:szCs w:val="20"/>
              </w:rPr>
              <w:instrText xml:space="preserve"> </w:instrText>
            </w:r>
            <w:bookmarkStart w:id="137" w:name="Check99"/>
            <w:r w:rsidRPr="00083517">
              <w:rPr>
                <w:rFonts w:ascii="Arial" w:hAnsi="Arial" w:cs="Arial"/>
                <w:sz w:val="20"/>
                <w:szCs w:val="20"/>
              </w:rPr>
              <w:instrText xml:space="preserve">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37"/>
            <w:r w:rsidR="005B6E23" w:rsidRPr="00083517">
              <w:rPr>
                <w:rFonts w:ascii="Arial" w:hAnsi="Arial" w:cs="Arial"/>
                <w:sz w:val="20"/>
                <w:szCs w:val="20"/>
              </w:rPr>
              <w:t xml:space="preserve"> Global Reference</w:t>
            </w:r>
          </w:p>
        </w:tc>
        <w:tc>
          <w:tcPr>
            <w:tcW w:w="1070" w:type="pct"/>
            <w:tcBorders>
              <w:left w:val="nil"/>
            </w:tcBorders>
          </w:tcPr>
          <w:p w14:paraId="2E4F8AE4"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100"/>
                  <w:enabled/>
                  <w:calcOnExit w:val="0"/>
                  <w:checkBox>
                    <w:sizeAuto/>
                    <w:default w:val="0"/>
                  </w:checkBox>
                </w:ffData>
              </w:fldChar>
            </w:r>
            <w:r w:rsidRPr="00083517">
              <w:rPr>
                <w:rFonts w:ascii="Arial" w:hAnsi="Arial" w:cs="Arial"/>
                <w:sz w:val="20"/>
                <w:szCs w:val="20"/>
              </w:rPr>
              <w:instrText xml:space="preserve"> </w:instrText>
            </w:r>
            <w:bookmarkStart w:id="138" w:name="Check100"/>
            <w:r w:rsidRPr="00083517">
              <w:rPr>
                <w:rFonts w:ascii="Arial" w:hAnsi="Arial" w:cs="Arial"/>
                <w:sz w:val="20"/>
                <w:szCs w:val="20"/>
              </w:rPr>
              <w:instrText xml:space="preserve">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38"/>
            <w:r w:rsidR="005B6E23" w:rsidRPr="00083517">
              <w:rPr>
                <w:rFonts w:ascii="Arial" w:hAnsi="Arial" w:cs="Arial"/>
                <w:sz w:val="20"/>
                <w:szCs w:val="20"/>
              </w:rPr>
              <w:t xml:space="preserve"> Local Reference</w:t>
            </w:r>
          </w:p>
        </w:tc>
      </w:tr>
      <w:tr w:rsidR="005B6E23" w:rsidRPr="00083517" w14:paraId="365CD82B" w14:textId="77777777" w:rsidTr="005B6E23">
        <w:trPr>
          <w:cantSplit/>
          <w:trHeight w:val="449"/>
        </w:trPr>
        <w:tc>
          <w:tcPr>
            <w:tcW w:w="1255" w:type="pct"/>
            <w:tcBorders>
              <w:bottom w:val="single" w:sz="4" w:space="0" w:color="auto"/>
            </w:tcBorders>
            <w:shd w:val="clear" w:color="auto" w:fill="F2F2F2" w:themeFill="background1" w:themeFillShade="F2"/>
            <w:vAlign w:val="center"/>
          </w:tcPr>
          <w:p w14:paraId="007327F2" w14:textId="77777777" w:rsidR="005B6E23" w:rsidRPr="00083517" w:rsidRDefault="005B6E23" w:rsidP="00DA1C78">
            <w:pPr>
              <w:pStyle w:val="TableText"/>
              <w:rPr>
                <w:b/>
              </w:rPr>
            </w:pPr>
            <w:r w:rsidRPr="00083517">
              <w:rPr>
                <w:b/>
              </w:rPr>
              <w:t>Menu Text Description</w:t>
            </w:r>
          </w:p>
        </w:tc>
        <w:tc>
          <w:tcPr>
            <w:tcW w:w="3745" w:type="pct"/>
            <w:gridSpan w:val="11"/>
            <w:tcBorders>
              <w:bottom w:val="single" w:sz="4" w:space="0" w:color="auto"/>
            </w:tcBorders>
          </w:tcPr>
          <w:p w14:paraId="5CD01906" w14:textId="77777777" w:rsidR="005B6E23" w:rsidRPr="00083517" w:rsidRDefault="005B6E23" w:rsidP="00DA1C78">
            <w:pPr>
              <w:spacing w:before="60" w:after="60"/>
              <w:rPr>
                <w:rFonts w:ascii="Arial" w:hAnsi="Arial" w:cs="Arial"/>
                <w:szCs w:val="20"/>
              </w:rPr>
            </w:pPr>
          </w:p>
        </w:tc>
      </w:tr>
      <w:tr w:rsidR="005B6E23" w:rsidRPr="00083517" w14:paraId="061668E9" w14:textId="77777777" w:rsidTr="005B6E23">
        <w:trPr>
          <w:cantSplit/>
          <w:trHeight w:val="330"/>
        </w:trPr>
        <w:tc>
          <w:tcPr>
            <w:tcW w:w="1255" w:type="pct"/>
            <w:vMerge w:val="restart"/>
            <w:shd w:val="clear" w:color="auto" w:fill="F2F2F2" w:themeFill="background1" w:themeFillShade="F2"/>
            <w:vAlign w:val="center"/>
          </w:tcPr>
          <w:p w14:paraId="22DDB886" w14:textId="77777777" w:rsidR="005B6E23" w:rsidRPr="00083517" w:rsidRDefault="005B6E23" w:rsidP="00DA1C78">
            <w:pPr>
              <w:pStyle w:val="TableText"/>
              <w:rPr>
                <w:b/>
              </w:rPr>
            </w:pPr>
            <w:r w:rsidRPr="00083517">
              <w:rPr>
                <w:b/>
              </w:rPr>
              <w:t>Option Type</w:t>
            </w:r>
          </w:p>
        </w:tc>
        <w:tc>
          <w:tcPr>
            <w:tcW w:w="577" w:type="pct"/>
            <w:gridSpan w:val="3"/>
            <w:tcBorders>
              <w:bottom w:val="nil"/>
              <w:right w:val="nil"/>
            </w:tcBorders>
          </w:tcPr>
          <w:p w14:paraId="2EFCAA6C"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3"/>
                  <w:enabled/>
                  <w:calcOnExit w:val="0"/>
                  <w:checkBox>
                    <w:sizeAuto/>
                    <w:default w:val="0"/>
                  </w:checkBox>
                </w:ffData>
              </w:fldChar>
            </w:r>
            <w:bookmarkStart w:id="139" w:name="Check43"/>
            <w:r w:rsidRPr="00083517">
              <w:rPr>
                <w:rFonts w:ascii="Arial" w:hAnsi="Arial" w:cs="Arial"/>
                <w:sz w:val="20"/>
                <w:szCs w:val="20"/>
              </w:rPr>
              <w:instrText xml:space="preserve"> 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39"/>
            <w:r w:rsidRPr="00083517">
              <w:rPr>
                <w:rFonts w:ascii="Arial" w:hAnsi="Arial" w:cs="Arial"/>
                <w:sz w:val="20"/>
                <w:szCs w:val="20"/>
              </w:rPr>
              <w:t xml:space="preserve"> Edit</w:t>
            </w:r>
          </w:p>
        </w:tc>
        <w:tc>
          <w:tcPr>
            <w:tcW w:w="962" w:type="pct"/>
            <w:gridSpan w:val="3"/>
            <w:tcBorders>
              <w:left w:val="nil"/>
              <w:bottom w:val="nil"/>
              <w:right w:val="nil"/>
            </w:tcBorders>
          </w:tcPr>
          <w:p w14:paraId="2E22BE7D"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4"/>
                  <w:enabled/>
                  <w:calcOnExit w:val="0"/>
                  <w:checkBox>
                    <w:sizeAuto/>
                    <w:default w:val="0"/>
                  </w:checkBox>
                </w:ffData>
              </w:fldChar>
            </w:r>
            <w:bookmarkStart w:id="140" w:name="Check44"/>
            <w:r w:rsidRPr="00083517">
              <w:rPr>
                <w:rFonts w:ascii="Arial" w:hAnsi="Arial" w:cs="Arial"/>
                <w:sz w:val="20"/>
                <w:szCs w:val="20"/>
              </w:rPr>
              <w:instrText xml:space="preserve"> 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40"/>
            <w:r w:rsidRPr="00083517">
              <w:rPr>
                <w:rFonts w:ascii="Arial" w:hAnsi="Arial" w:cs="Arial"/>
                <w:sz w:val="20"/>
                <w:szCs w:val="20"/>
              </w:rPr>
              <w:t xml:space="preserve"> Print</w:t>
            </w:r>
          </w:p>
        </w:tc>
        <w:tc>
          <w:tcPr>
            <w:tcW w:w="576" w:type="pct"/>
            <w:gridSpan w:val="3"/>
            <w:tcBorders>
              <w:left w:val="nil"/>
              <w:bottom w:val="nil"/>
              <w:right w:val="nil"/>
            </w:tcBorders>
          </w:tcPr>
          <w:p w14:paraId="05F27F4E"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5"/>
                  <w:enabled/>
                  <w:calcOnExit w:val="0"/>
                  <w:checkBox>
                    <w:sizeAuto/>
                    <w:default w:val="0"/>
                  </w:checkBox>
                </w:ffData>
              </w:fldChar>
            </w:r>
            <w:bookmarkStart w:id="141" w:name="Check45"/>
            <w:r w:rsidRPr="00083517">
              <w:rPr>
                <w:rFonts w:ascii="Arial" w:hAnsi="Arial" w:cs="Arial"/>
                <w:sz w:val="20"/>
                <w:szCs w:val="20"/>
              </w:rPr>
              <w:instrText xml:space="preserve"> 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41"/>
            <w:r w:rsidRPr="00083517">
              <w:rPr>
                <w:rFonts w:ascii="Arial" w:hAnsi="Arial" w:cs="Arial"/>
                <w:sz w:val="20"/>
                <w:szCs w:val="20"/>
              </w:rPr>
              <w:t xml:space="preserve"> Menu</w:t>
            </w:r>
          </w:p>
        </w:tc>
        <w:tc>
          <w:tcPr>
            <w:tcW w:w="1631" w:type="pct"/>
            <w:gridSpan w:val="2"/>
            <w:tcBorders>
              <w:left w:val="nil"/>
              <w:bottom w:val="nil"/>
            </w:tcBorders>
          </w:tcPr>
          <w:p w14:paraId="430A8829"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6"/>
                  <w:enabled/>
                  <w:calcOnExit w:val="0"/>
                  <w:checkBox>
                    <w:sizeAuto/>
                    <w:default w:val="0"/>
                  </w:checkBox>
                </w:ffData>
              </w:fldChar>
            </w:r>
            <w:bookmarkStart w:id="142" w:name="Check46"/>
            <w:r w:rsidRPr="00083517">
              <w:rPr>
                <w:rFonts w:ascii="Arial" w:hAnsi="Arial" w:cs="Arial"/>
                <w:sz w:val="20"/>
                <w:szCs w:val="20"/>
              </w:rPr>
              <w:instrText xml:space="preserve"> 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42"/>
            <w:r w:rsidRPr="00083517">
              <w:rPr>
                <w:rFonts w:ascii="Arial" w:hAnsi="Arial" w:cs="Arial"/>
                <w:sz w:val="20"/>
                <w:szCs w:val="20"/>
              </w:rPr>
              <w:t xml:space="preserve"> Inquire</w:t>
            </w:r>
          </w:p>
        </w:tc>
      </w:tr>
      <w:tr w:rsidR="005B6E23" w:rsidRPr="00083517" w14:paraId="06C7FEFB" w14:textId="77777777" w:rsidTr="005B6E23">
        <w:trPr>
          <w:cantSplit/>
          <w:trHeight w:val="315"/>
        </w:trPr>
        <w:tc>
          <w:tcPr>
            <w:tcW w:w="1255" w:type="pct"/>
            <w:vMerge/>
            <w:shd w:val="clear" w:color="auto" w:fill="F2F2F2" w:themeFill="background1" w:themeFillShade="F2"/>
            <w:vAlign w:val="center"/>
          </w:tcPr>
          <w:p w14:paraId="24C36838" w14:textId="77777777" w:rsidR="005B6E23" w:rsidRPr="00083517" w:rsidRDefault="005B6E23" w:rsidP="00DA1C78">
            <w:pPr>
              <w:pStyle w:val="TableText"/>
              <w:rPr>
                <w:b/>
              </w:rPr>
            </w:pPr>
          </w:p>
        </w:tc>
        <w:tc>
          <w:tcPr>
            <w:tcW w:w="577" w:type="pct"/>
            <w:gridSpan w:val="3"/>
            <w:tcBorders>
              <w:top w:val="nil"/>
              <w:right w:val="nil"/>
            </w:tcBorders>
          </w:tcPr>
          <w:p w14:paraId="7782014F"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7"/>
                  <w:enabled/>
                  <w:calcOnExit w:val="0"/>
                  <w:checkBox>
                    <w:sizeAuto/>
                    <w:default w:val="0"/>
                  </w:checkBox>
                </w:ffData>
              </w:fldChar>
            </w:r>
            <w:bookmarkStart w:id="143" w:name="Check47"/>
            <w:r w:rsidRPr="00083517">
              <w:rPr>
                <w:rFonts w:ascii="Arial" w:hAnsi="Arial" w:cs="Arial"/>
                <w:sz w:val="20"/>
                <w:szCs w:val="20"/>
              </w:rPr>
              <w:instrText xml:space="preserve"> 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43"/>
            <w:r w:rsidRPr="00083517">
              <w:rPr>
                <w:rFonts w:ascii="Arial" w:hAnsi="Arial" w:cs="Arial"/>
                <w:sz w:val="20"/>
                <w:szCs w:val="20"/>
              </w:rPr>
              <w:t xml:space="preserve"> Action</w:t>
            </w:r>
          </w:p>
        </w:tc>
        <w:tc>
          <w:tcPr>
            <w:tcW w:w="962" w:type="pct"/>
            <w:gridSpan w:val="3"/>
            <w:tcBorders>
              <w:top w:val="nil"/>
              <w:left w:val="nil"/>
              <w:right w:val="nil"/>
            </w:tcBorders>
          </w:tcPr>
          <w:p w14:paraId="51793327"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8"/>
                  <w:enabled/>
                  <w:calcOnExit w:val="0"/>
                  <w:checkBox>
                    <w:sizeAuto/>
                    <w:default w:val="0"/>
                  </w:checkBox>
                </w:ffData>
              </w:fldChar>
            </w:r>
            <w:bookmarkStart w:id="144" w:name="Check48"/>
            <w:r w:rsidRPr="00083517">
              <w:rPr>
                <w:rFonts w:ascii="Arial" w:hAnsi="Arial" w:cs="Arial"/>
                <w:sz w:val="20"/>
                <w:szCs w:val="20"/>
              </w:rPr>
              <w:instrText xml:space="preserve"> 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44"/>
            <w:r w:rsidRPr="00083517">
              <w:rPr>
                <w:rFonts w:ascii="Arial" w:hAnsi="Arial" w:cs="Arial"/>
                <w:sz w:val="20"/>
                <w:szCs w:val="20"/>
              </w:rPr>
              <w:t xml:space="preserve"> Run Routine</w:t>
            </w:r>
          </w:p>
        </w:tc>
        <w:tc>
          <w:tcPr>
            <w:tcW w:w="576" w:type="pct"/>
            <w:gridSpan w:val="3"/>
            <w:tcBorders>
              <w:top w:val="nil"/>
              <w:left w:val="nil"/>
              <w:right w:val="nil"/>
            </w:tcBorders>
          </w:tcPr>
          <w:p w14:paraId="31AC37F6"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9"/>
                  <w:enabled/>
                  <w:calcOnExit w:val="0"/>
                  <w:checkBox>
                    <w:sizeAuto/>
                    <w:default w:val="0"/>
                  </w:checkBox>
                </w:ffData>
              </w:fldChar>
            </w:r>
            <w:bookmarkStart w:id="145" w:name="Check49"/>
            <w:r w:rsidRPr="00083517">
              <w:rPr>
                <w:rFonts w:ascii="Arial" w:hAnsi="Arial" w:cs="Arial"/>
                <w:sz w:val="20"/>
                <w:szCs w:val="20"/>
              </w:rPr>
              <w:instrText xml:space="preserve"> FORMCHECKBOX </w:instrText>
            </w:r>
            <w:r w:rsidR="008C5CC1" w:rsidRPr="003700E6">
              <w:rPr>
                <w:rFonts w:ascii="Arial" w:hAnsi="Arial" w:cs="Arial"/>
                <w:sz w:val="20"/>
                <w:szCs w:val="20"/>
              </w:rPr>
            </w:r>
            <w:r w:rsidR="008C5CC1" w:rsidRPr="003700E6">
              <w:rPr>
                <w:rFonts w:ascii="Arial" w:hAnsi="Arial" w:cs="Arial"/>
                <w:sz w:val="20"/>
                <w:szCs w:val="20"/>
              </w:rPr>
              <w:fldChar w:fldCharType="separate"/>
            </w:r>
            <w:r w:rsidRPr="003700E6">
              <w:rPr>
                <w:rFonts w:ascii="Arial" w:hAnsi="Arial" w:cs="Arial"/>
                <w:sz w:val="20"/>
                <w:szCs w:val="20"/>
              </w:rPr>
              <w:fldChar w:fldCharType="end"/>
            </w:r>
            <w:bookmarkEnd w:id="145"/>
            <w:r w:rsidRPr="00083517">
              <w:rPr>
                <w:rFonts w:ascii="Arial" w:hAnsi="Arial" w:cs="Arial"/>
                <w:sz w:val="20"/>
                <w:szCs w:val="20"/>
              </w:rPr>
              <w:t xml:space="preserve"> Other</w:t>
            </w:r>
          </w:p>
        </w:tc>
        <w:tc>
          <w:tcPr>
            <w:tcW w:w="1631" w:type="pct"/>
            <w:gridSpan w:val="2"/>
            <w:tcBorders>
              <w:top w:val="nil"/>
              <w:left w:val="nil"/>
            </w:tcBorders>
          </w:tcPr>
          <w:p w14:paraId="36EB9536" w14:textId="77777777" w:rsidR="005B6E23" w:rsidRPr="00083517" w:rsidRDefault="005B6E23" w:rsidP="00DA1C78">
            <w:pPr>
              <w:spacing w:before="60" w:after="60"/>
              <w:rPr>
                <w:rFonts w:ascii="Arial" w:hAnsi="Arial" w:cs="Arial"/>
                <w:sz w:val="20"/>
                <w:szCs w:val="20"/>
              </w:rPr>
            </w:pPr>
          </w:p>
        </w:tc>
      </w:tr>
      <w:tr w:rsidR="005B6E23" w:rsidRPr="00083517" w14:paraId="1F6E8B2B" w14:textId="77777777" w:rsidTr="005B6E23">
        <w:trPr>
          <w:cantSplit/>
        </w:trPr>
        <w:tc>
          <w:tcPr>
            <w:tcW w:w="1255" w:type="pct"/>
            <w:shd w:val="clear" w:color="auto" w:fill="F2F2F2" w:themeFill="background1" w:themeFillShade="F2"/>
            <w:vAlign w:val="center"/>
          </w:tcPr>
          <w:p w14:paraId="418D85CD" w14:textId="77777777" w:rsidR="005B6E23" w:rsidRPr="00083517" w:rsidRDefault="005B6E23" w:rsidP="00DA1C78">
            <w:pPr>
              <w:pStyle w:val="TableText"/>
              <w:rPr>
                <w:b/>
              </w:rPr>
            </w:pPr>
            <w:r w:rsidRPr="00083517">
              <w:rPr>
                <w:b/>
              </w:rPr>
              <w:t>Associated Routine</w:t>
            </w:r>
          </w:p>
        </w:tc>
        <w:tc>
          <w:tcPr>
            <w:tcW w:w="3745" w:type="pct"/>
            <w:gridSpan w:val="11"/>
          </w:tcPr>
          <w:p w14:paraId="6D52E02A" w14:textId="77777777" w:rsidR="005B6E23" w:rsidRPr="00083517" w:rsidRDefault="005B6E23" w:rsidP="00DA1C78">
            <w:pPr>
              <w:spacing w:before="60" w:after="60"/>
              <w:rPr>
                <w:rFonts w:ascii="Arial" w:hAnsi="Arial" w:cs="Arial"/>
                <w:szCs w:val="20"/>
              </w:rPr>
            </w:pPr>
          </w:p>
        </w:tc>
      </w:tr>
      <w:tr w:rsidR="005B6E23" w:rsidRPr="00083517" w14:paraId="3611BDAA" w14:textId="77777777" w:rsidTr="005B6E23">
        <w:trPr>
          <w:cantSplit/>
        </w:trPr>
        <w:tc>
          <w:tcPr>
            <w:tcW w:w="1255" w:type="pct"/>
            <w:shd w:val="clear" w:color="auto" w:fill="F2F2F2" w:themeFill="background1" w:themeFillShade="F2"/>
            <w:vAlign w:val="center"/>
          </w:tcPr>
          <w:p w14:paraId="6EDDB747" w14:textId="77777777" w:rsidR="005B6E23" w:rsidRPr="00083517" w:rsidRDefault="005B6E23" w:rsidP="00DA1C78">
            <w:pPr>
              <w:pStyle w:val="TableText"/>
              <w:rPr>
                <w:b/>
              </w:rPr>
            </w:pPr>
            <w:r w:rsidRPr="00083517">
              <w:rPr>
                <w:b/>
              </w:rPr>
              <w:t>Option Definition</w:t>
            </w:r>
          </w:p>
        </w:tc>
        <w:tc>
          <w:tcPr>
            <w:tcW w:w="3745" w:type="pct"/>
            <w:gridSpan w:val="11"/>
          </w:tcPr>
          <w:p w14:paraId="4ACD03A5" w14:textId="77777777" w:rsidR="005B6E23" w:rsidRPr="00083517" w:rsidRDefault="005B6E23" w:rsidP="00DA1C78">
            <w:pPr>
              <w:spacing w:before="60" w:after="60"/>
              <w:rPr>
                <w:rFonts w:ascii="Arial" w:hAnsi="Arial" w:cs="Arial"/>
                <w:szCs w:val="20"/>
              </w:rPr>
            </w:pPr>
          </w:p>
        </w:tc>
      </w:tr>
    </w:tbl>
    <w:p w14:paraId="61A5EBBC"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13E8C49B"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51885A" w14:textId="77777777" w:rsidR="00AA00FD" w:rsidRPr="00083517" w:rsidRDefault="00AA00FD" w:rsidP="00DA1C78">
            <w:pPr>
              <w:pStyle w:val="TableHeading"/>
            </w:pPr>
            <w:bookmarkStart w:id="146" w:name="Check63"/>
            <w:bookmarkStart w:id="147" w:name="ColumnTitle_60"/>
            <w:bookmarkEnd w:id="146"/>
            <w:bookmarkEnd w:id="147"/>
            <w:r w:rsidRPr="00083517">
              <w:t>Current Entry Action Logic</w:t>
            </w:r>
          </w:p>
        </w:tc>
      </w:tr>
      <w:tr w:rsidR="00AA00FD" w:rsidRPr="00083517" w14:paraId="05BBCC96"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63CB34F7" w14:textId="77777777" w:rsidR="00AA00FD" w:rsidRPr="00083517" w:rsidRDefault="00AA00FD" w:rsidP="00DA1C78">
            <w:pPr>
              <w:pStyle w:val="TableText"/>
            </w:pPr>
          </w:p>
        </w:tc>
      </w:tr>
    </w:tbl>
    <w:p w14:paraId="10A45CB4"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A3A2142"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852070" w14:textId="77777777" w:rsidR="00AA00FD" w:rsidRPr="00083517" w:rsidRDefault="00AA00FD" w:rsidP="00DA1C78">
            <w:pPr>
              <w:pStyle w:val="TableHeading"/>
            </w:pPr>
            <w:bookmarkStart w:id="148" w:name="Check64"/>
            <w:bookmarkStart w:id="149" w:name="Check67"/>
            <w:bookmarkStart w:id="150" w:name="ColumnTitle_61"/>
            <w:bookmarkEnd w:id="148"/>
            <w:bookmarkEnd w:id="149"/>
            <w:bookmarkEnd w:id="150"/>
            <w:r w:rsidRPr="00083517">
              <w:t>Modified Entry Action Logic (Changes are in bold)</w:t>
            </w:r>
          </w:p>
        </w:tc>
      </w:tr>
      <w:tr w:rsidR="00AA00FD" w:rsidRPr="00083517" w14:paraId="4449CC6A"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531AC022" w14:textId="77777777" w:rsidR="00AA00FD" w:rsidRPr="00083517" w:rsidRDefault="00AA00FD" w:rsidP="00DA1C78">
            <w:pPr>
              <w:pStyle w:val="TableText"/>
            </w:pPr>
          </w:p>
        </w:tc>
      </w:tr>
    </w:tbl>
    <w:p w14:paraId="5E33E635"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B8CA586"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136815" w14:textId="77777777" w:rsidR="00AA00FD" w:rsidRPr="00083517" w:rsidRDefault="00AA00FD" w:rsidP="00DA1C78">
            <w:pPr>
              <w:pStyle w:val="TableHeading"/>
            </w:pPr>
            <w:bookmarkStart w:id="151" w:name="Check65"/>
            <w:bookmarkStart w:id="152" w:name="ColumnTitle_62"/>
            <w:bookmarkEnd w:id="151"/>
            <w:bookmarkEnd w:id="152"/>
            <w:r w:rsidRPr="00083517">
              <w:t>Current Exit Action Logic</w:t>
            </w:r>
          </w:p>
        </w:tc>
      </w:tr>
      <w:tr w:rsidR="00AA00FD" w:rsidRPr="00083517" w14:paraId="3E8F61B3"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0DB6F2DB" w14:textId="77777777" w:rsidR="00AA00FD" w:rsidRPr="00083517" w:rsidRDefault="00AA00FD" w:rsidP="00DA1C78">
            <w:pPr>
              <w:pStyle w:val="TableText"/>
            </w:pPr>
          </w:p>
        </w:tc>
      </w:tr>
    </w:tbl>
    <w:p w14:paraId="1DA3D4F7"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4314AAAF"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12DBF67" w14:textId="77777777" w:rsidR="00AA00FD" w:rsidRPr="00083517" w:rsidRDefault="00AA00FD" w:rsidP="00DA1C78">
            <w:pPr>
              <w:pStyle w:val="TableHeading"/>
            </w:pPr>
            <w:bookmarkStart w:id="153" w:name="Check66"/>
            <w:bookmarkStart w:id="154" w:name="ColumnTitle_63"/>
            <w:bookmarkEnd w:id="153"/>
            <w:bookmarkEnd w:id="154"/>
            <w:r w:rsidRPr="00083517">
              <w:lastRenderedPageBreak/>
              <w:t>Modified Exit Action Logic (Changes are in bold)</w:t>
            </w:r>
          </w:p>
        </w:tc>
      </w:tr>
      <w:tr w:rsidR="00AA00FD" w:rsidRPr="00083517" w14:paraId="07B3D6FE"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0AE4D45E" w14:textId="77777777" w:rsidR="00AA00FD" w:rsidRPr="00083517" w:rsidRDefault="00AA00FD" w:rsidP="00DA1C78">
            <w:pPr>
              <w:pStyle w:val="TableText"/>
            </w:pPr>
          </w:p>
        </w:tc>
      </w:tr>
    </w:tbl>
    <w:p w14:paraId="194B94A2" w14:textId="77777777" w:rsidR="00D42536" w:rsidRPr="00083517" w:rsidRDefault="00D42536" w:rsidP="00DA1C78">
      <w:pPr>
        <w:pStyle w:val="Heading4"/>
      </w:pPr>
      <w:bookmarkStart w:id="155" w:name="_Toc405187937"/>
      <w:r w:rsidRPr="00083517">
        <w:t>Protocols</w:t>
      </w:r>
      <w:bookmarkEnd w:id="155"/>
    </w:p>
    <w:p w14:paraId="0391D3D6" w14:textId="77777777" w:rsidR="00D42536" w:rsidRPr="00083517" w:rsidRDefault="00D42536" w:rsidP="00DA1C78">
      <w:pPr>
        <w:pStyle w:val="InstructionalText1"/>
        <w:rPr>
          <w:rFonts w:ascii="Arial" w:hAnsi="Arial" w:cs="Arial"/>
        </w:rPr>
      </w:pPr>
      <w:r w:rsidRPr="00083517">
        <w:rPr>
          <w:rFonts w:ascii="Arial" w:hAnsi="Arial" w:cs="Arial"/>
        </w:rPr>
        <w:t>Complete the table for each of the protocols affected by the functionality being designed. A short description of the changes that will be made to the protocols affected should be included in this section. Changes to the PROTOCOL file (#101) are to be included, not the functionality of the protocol invoked.</w:t>
      </w:r>
    </w:p>
    <w:p w14:paraId="0C786913" w14:textId="77777777" w:rsidR="00D42536" w:rsidRPr="00083517" w:rsidRDefault="00D42536" w:rsidP="00DA1C78">
      <w:pPr>
        <w:pStyle w:val="InstructionalText1"/>
        <w:rPr>
          <w:rFonts w:ascii="Arial" w:hAnsi="Arial" w:cs="Arial"/>
        </w:rPr>
      </w:pPr>
      <w:r w:rsidRPr="00083517">
        <w:rPr>
          <w:rFonts w:ascii="Arial" w:hAnsi="Arial" w:cs="Arial"/>
        </w:rPr>
        <w:t>Note: If preferred, this can be captured directly from VA FileMan DDs after the fact.</w:t>
      </w:r>
    </w:p>
    <w:p w14:paraId="0263B774" w14:textId="77777777" w:rsidR="00AA00FD" w:rsidRPr="00083517" w:rsidRDefault="00D42536" w:rsidP="00DA1C78">
      <w:pPr>
        <w:pStyle w:val="Caption"/>
      </w:pPr>
      <w:r w:rsidRPr="00083517">
        <w:t>Table29: Protocols (Instructions)</w:t>
      </w:r>
    </w:p>
    <w:p w14:paraId="46817D6F" w14:textId="77777777" w:rsidR="00DE069E" w:rsidRPr="00083517" w:rsidRDefault="00DE069E" w:rsidP="00DA1C78">
      <w:pPr>
        <w:pStyle w:val="Body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D42536" w:rsidRPr="00083517" w14:paraId="410CC313" w14:textId="77777777" w:rsidTr="00D42536">
        <w:trPr>
          <w:cantSplit/>
          <w:tblHeader/>
        </w:trPr>
        <w:tc>
          <w:tcPr>
            <w:tcW w:w="1442" w:type="pct"/>
            <w:shd w:val="clear" w:color="auto" w:fill="F2F2F2" w:themeFill="background1" w:themeFillShade="F2"/>
            <w:vAlign w:val="center"/>
          </w:tcPr>
          <w:p w14:paraId="70B5F02D" w14:textId="77777777" w:rsidR="00D42536" w:rsidRPr="00083517" w:rsidRDefault="00D42536" w:rsidP="00DA1C78">
            <w:pPr>
              <w:pStyle w:val="TableHeading"/>
            </w:pPr>
            <w:bookmarkStart w:id="156" w:name="ColumnTitle_64"/>
            <w:bookmarkEnd w:id="156"/>
            <w:r w:rsidRPr="00083517">
              <w:t>Protocols</w:t>
            </w:r>
          </w:p>
        </w:tc>
        <w:tc>
          <w:tcPr>
            <w:tcW w:w="3558" w:type="pct"/>
            <w:shd w:val="clear" w:color="auto" w:fill="F2F2F2" w:themeFill="background1" w:themeFillShade="F2"/>
            <w:vAlign w:val="center"/>
          </w:tcPr>
          <w:p w14:paraId="0ECBF1ED" w14:textId="77777777" w:rsidR="00D42536" w:rsidRPr="00083517" w:rsidRDefault="00D42536" w:rsidP="00DA1C78">
            <w:pPr>
              <w:pStyle w:val="TableHeading"/>
            </w:pPr>
            <w:r w:rsidRPr="00083517">
              <w:t>Instructions</w:t>
            </w:r>
          </w:p>
        </w:tc>
      </w:tr>
      <w:tr w:rsidR="00D42536" w:rsidRPr="00083517" w14:paraId="3C32A66B" w14:textId="77777777" w:rsidTr="00D42536">
        <w:trPr>
          <w:cantSplit/>
        </w:trPr>
        <w:tc>
          <w:tcPr>
            <w:tcW w:w="1442" w:type="pct"/>
            <w:shd w:val="clear" w:color="auto" w:fill="F2F2F2" w:themeFill="background1" w:themeFillShade="F2"/>
            <w:vAlign w:val="center"/>
          </w:tcPr>
          <w:p w14:paraId="21A48FAA" w14:textId="77777777" w:rsidR="00D42536" w:rsidRPr="00083517" w:rsidRDefault="00D42536" w:rsidP="00DA1C78">
            <w:pPr>
              <w:pStyle w:val="TableText"/>
              <w:rPr>
                <w:b/>
              </w:rPr>
            </w:pPr>
            <w:r w:rsidRPr="00083517">
              <w:rPr>
                <w:b/>
              </w:rPr>
              <w:t>Protocol Name</w:t>
            </w:r>
          </w:p>
        </w:tc>
        <w:tc>
          <w:tcPr>
            <w:tcW w:w="3558" w:type="pct"/>
            <w:vAlign w:val="center"/>
          </w:tcPr>
          <w:p w14:paraId="4128257B" w14:textId="77777777" w:rsidR="00D42536" w:rsidRPr="00083517" w:rsidRDefault="00D42536" w:rsidP="00DA1C78">
            <w:pPr>
              <w:pStyle w:val="InstructionalTable"/>
              <w:rPr>
                <w:rFonts w:ascii="Arial" w:hAnsi="Arial" w:cs="Arial"/>
              </w:rPr>
            </w:pPr>
            <w:r w:rsidRPr="00083517">
              <w:rPr>
                <w:rFonts w:ascii="Arial" w:hAnsi="Arial" w:cs="Arial"/>
              </w:rPr>
              <w:t>List the name of the protocol affected.</w:t>
            </w:r>
          </w:p>
        </w:tc>
      </w:tr>
      <w:tr w:rsidR="00D42536" w:rsidRPr="00083517" w14:paraId="0C89A7AA" w14:textId="77777777" w:rsidTr="00D42536">
        <w:trPr>
          <w:cantSplit/>
        </w:trPr>
        <w:tc>
          <w:tcPr>
            <w:tcW w:w="1442" w:type="pct"/>
            <w:shd w:val="clear" w:color="auto" w:fill="F2F2F2" w:themeFill="background1" w:themeFillShade="F2"/>
            <w:vAlign w:val="center"/>
          </w:tcPr>
          <w:p w14:paraId="7E271C53" w14:textId="77777777" w:rsidR="00D42536" w:rsidRPr="00083517" w:rsidRDefault="00D42536" w:rsidP="00DA1C78">
            <w:pPr>
              <w:pStyle w:val="TableText"/>
              <w:rPr>
                <w:b/>
              </w:rPr>
            </w:pPr>
            <w:r w:rsidRPr="00083517">
              <w:rPr>
                <w:b/>
              </w:rPr>
              <w:t>Enhancement Category</w:t>
            </w:r>
          </w:p>
        </w:tc>
        <w:tc>
          <w:tcPr>
            <w:tcW w:w="3558" w:type="pct"/>
            <w:vAlign w:val="center"/>
          </w:tcPr>
          <w:p w14:paraId="3D76AAF7" w14:textId="77777777" w:rsidR="00D42536" w:rsidRPr="00083517" w:rsidRDefault="00D42536" w:rsidP="00DA1C78">
            <w:pPr>
              <w:pStyle w:val="InstructionalTable"/>
              <w:rPr>
                <w:rFonts w:ascii="Arial" w:hAnsi="Arial" w:cs="Arial"/>
              </w:rPr>
            </w:pPr>
            <w:r w:rsidRPr="00083517">
              <w:rPr>
                <w:rFonts w:ascii="Arial" w:hAnsi="Arial" w:cs="Arial"/>
              </w:rPr>
              <w:t>Check the appropriate box: New, Modify, Delete, or No Change.</w:t>
            </w:r>
          </w:p>
        </w:tc>
      </w:tr>
      <w:tr w:rsidR="00D42536" w:rsidRPr="00083517" w14:paraId="5B0F3F59" w14:textId="77777777" w:rsidTr="00D42536">
        <w:trPr>
          <w:cantSplit/>
        </w:trPr>
        <w:tc>
          <w:tcPr>
            <w:tcW w:w="1442" w:type="pct"/>
            <w:shd w:val="clear" w:color="auto" w:fill="F2F2F2" w:themeFill="background1" w:themeFillShade="F2"/>
            <w:vAlign w:val="center"/>
          </w:tcPr>
          <w:p w14:paraId="17F1E7BF" w14:textId="77777777" w:rsidR="00D42536" w:rsidRPr="00083517" w:rsidRDefault="00D42536" w:rsidP="00DA1C78">
            <w:pPr>
              <w:pStyle w:val="TableText"/>
              <w:rPr>
                <w:b/>
              </w:rPr>
            </w:pPr>
            <w:r w:rsidRPr="00083517">
              <w:rPr>
                <w:b/>
              </w:rPr>
              <w:t>Associated Protocols</w:t>
            </w:r>
          </w:p>
        </w:tc>
        <w:tc>
          <w:tcPr>
            <w:tcW w:w="3558" w:type="pct"/>
            <w:vAlign w:val="center"/>
          </w:tcPr>
          <w:p w14:paraId="36544CB3" w14:textId="77777777" w:rsidR="00D42536" w:rsidRPr="00083517" w:rsidRDefault="00D42536" w:rsidP="00DA1C78">
            <w:pPr>
              <w:pStyle w:val="InstructionalTable"/>
              <w:rPr>
                <w:rFonts w:ascii="Arial" w:hAnsi="Arial" w:cs="Arial"/>
              </w:rPr>
            </w:pPr>
            <w:r w:rsidRPr="00083517">
              <w:rPr>
                <w:rFonts w:ascii="Arial" w:hAnsi="Arial" w:cs="Arial"/>
              </w:rPr>
              <w:t>List the ancestors of the protocol being designed, i.e., those protocols that contain the respective protocol as an item.</w:t>
            </w:r>
          </w:p>
        </w:tc>
      </w:tr>
      <w:tr w:rsidR="00D42536" w:rsidRPr="00083517" w14:paraId="62854E55" w14:textId="77777777" w:rsidTr="00D42536">
        <w:trPr>
          <w:cantSplit/>
        </w:trPr>
        <w:tc>
          <w:tcPr>
            <w:tcW w:w="1442" w:type="pct"/>
            <w:shd w:val="clear" w:color="auto" w:fill="F2F2F2" w:themeFill="background1" w:themeFillShade="F2"/>
            <w:vAlign w:val="center"/>
          </w:tcPr>
          <w:p w14:paraId="72FE2EBE" w14:textId="77777777" w:rsidR="00D42536" w:rsidRPr="00083517" w:rsidRDefault="00D42536" w:rsidP="00DA1C78">
            <w:pPr>
              <w:pStyle w:val="TableText"/>
              <w:rPr>
                <w:b/>
              </w:rPr>
            </w:pPr>
            <w:r w:rsidRPr="00083517">
              <w:rPr>
                <w:b/>
              </w:rPr>
              <w:t>Data Passing</w:t>
            </w:r>
          </w:p>
        </w:tc>
        <w:tc>
          <w:tcPr>
            <w:tcW w:w="3558" w:type="pct"/>
            <w:vAlign w:val="center"/>
          </w:tcPr>
          <w:p w14:paraId="1C542111" w14:textId="0FBC5969" w:rsidR="00D42536" w:rsidRPr="00083517" w:rsidRDefault="00D42536" w:rsidP="00DA1C78">
            <w:pPr>
              <w:pStyle w:val="InstructionalTable"/>
              <w:rPr>
                <w:rFonts w:ascii="Arial" w:hAnsi="Arial" w:cs="Arial"/>
              </w:rPr>
            </w:pPr>
            <w:r w:rsidRPr="00083517">
              <w:rPr>
                <w:rFonts w:ascii="Arial" w:hAnsi="Arial" w:cs="Arial"/>
              </w:rPr>
              <w:t>Check the appropriate box. An event that would trigger the new/changed protocol should be included in this section</w:t>
            </w:r>
            <w:r w:rsidR="00083517" w:rsidRPr="00083517">
              <w:rPr>
                <w:rFonts w:ascii="Arial" w:hAnsi="Arial" w:cs="Arial"/>
              </w:rPr>
              <w:t xml:space="preserve">. </w:t>
            </w:r>
            <w:r w:rsidRPr="00083517">
              <w:rPr>
                <w:rFonts w:ascii="Arial" w:hAnsi="Arial" w:cs="Arial"/>
              </w:rPr>
              <w:t>An example would be a note that the change to the protocol will be referenced through the VA event driver, List Manager, user selection of a protocol from the VA Kernel Menu Management system. This section refers specifically to the change implemented with the design.</w:t>
            </w:r>
          </w:p>
        </w:tc>
      </w:tr>
      <w:tr w:rsidR="00D42536" w:rsidRPr="00083517" w14:paraId="3628D2B7" w14:textId="77777777" w:rsidTr="00D42536">
        <w:trPr>
          <w:cantSplit/>
        </w:trPr>
        <w:tc>
          <w:tcPr>
            <w:tcW w:w="1442" w:type="pct"/>
            <w:shd w:val="clear" w:color="auto" w:fill="F2F2F2" w:themeFill="background1" w:themeFillShade="F2"/>
            <w:vAlign w:val="center"/>
          </w:tcPr>
          <w:p w14:paraId="2F1B05D2" w14:textId="77777777" w:rsidR="00D42536" w:rsidRPr="00083517" w:rsidRDefault="00D42536" w:rsidP="00DA1C78">
            <w:pPr>
              <w:pStyle w:val="TableText"/>
              <w:rPr>
                <w:b/>
              </w:rPr>
            </w:pPr>
            <w:r w:rsidRPr="00083517">
              <w:rPr>
                <w:b/>
              </w:rPr>
              <w:lastRenderedPageBreak/>
              <w:t>Item Text Description</w:t>
            </w:r>
          </w:p>
        </w:tc>
        <w:tc>
          <w:tcPr>
            <w:tcW w:w="3558" w:type="pct"/>
            <w:vAlign w:val="center"/>
          </w:tcPr>
          <w:p w14:paraId="3ABB1531" w14:textId="77777777" w:rsidR="00D42536" w:rsidRPr="00083517" w:rsidRDefault="00D42536" w:rsidP="00DA1C78">
            <w:pPr>
              <w:pStyle w:val="InstructionalTable"/>
              <w:rPr>
                <w:rFonts w:ascii="Arial" w:hAnsi="Arial" w:cs="Arial"/>
              </w:rPr>
            </w:pPr>
            <w:r w:rsidRPr="00083517">
              <w:rPr>
                <w:rFonts w:ascii="Arial" w:hAnsi="Arial" w:cs="Arial"/>
              </w:rPr>
              <w:t>Enter the protocol's text as it appears to the user on the menu or sub-header.</w:t>
            </w:r>
          </w:p>
        </w:tc>
      </w:tr>
      <w:tr w:rsidR="00D42536" w:rsidRPr="00083517" w14:paraId="1A01C902" w14:textId="77777777" w:rsidTr="00D42536">
        <w:trPr>
          <w:cantSplit/>
        </w:trPr>
        <w:tc>
          <w:tcPr>
            <w:tcW w:w="1442" w:type="pct"/>
            <w:shd w:val="clear" w:color="auto" w:fill="F2F2F2" w:themeFill="background1" w:themeFillShade="F2"/>
            <w:vAlign w:val="center"/>
          </w:tcPr>
          <w:p w14:paraId="57288F1F" w14:textId="77777777" w:rsidR="00D42536" w:rsidRPr="00083517" w:rsidRDefault="00D42536" w:rsidP="00DA1C78">
            <w:pPr>
              <w:pStyle w:val="TableText"/>
              <w:rPr>
                <w:b/>
              </w:rPr>
            </w:pPr>
            <w:r w:rsidRPr="00083517">
              <w:rPr>
                <w:b/>
              </w:rPr>
              <w:t>Protocol Type</w:t>
            </w:r>
          </w:p>
        </w:tc>
        <w:tc>
          <w:tcPr>
            <w:tcW w:w="3558" w:type="pct"/>
            <w:vAlign w:val="center"/>
          </w:tcPr>
          <w:p w14:paraId="4A076D88" w14:textId="77777777" w:rsidR="00D42536" w:rsidRPr="00083517" w:rsidRDefault="00D42536" w:rsidP="00DA1C78">
            <w:pPr>
              <w:pStyle w:val="InstructionalTable"/>
              <w:rPr>
                <w:rFonts w:ascii="Arial" w:hAnsi="Arial" w:cs="Arial"/>
              </w:rPr>
            </w:pPr>
            <w:r w:rsidRPr="00083517">
              <w:rPr>
                <w:rFonts w:ascii="Arial" w:hAnsi="Arial" w:cs="Arial"/>
              </w:rPr>
              <w:t>Define the type of protocol to be executed</w:t>
            </w:r>
          </w:p>
        </w:tc>
      </w:tr>
      <w:tr w:rsidR="00D42536" w:rsidRPr="00083517" w14:paraId="3B3D9A6B" w14:textId="77777777" w:rsidTr="00D42536">
        <w:trPr>
          <w:cantSplit/>
        </w:trPr>
        <w:tc>
          <w:tcPr>
            <w:tcW w:w="1442" w:type="pct"/>
            <w:shd w:val="clear" w:color="auto" w:fill="F2F2F2" w:themeFill="background1" w:themeFillShade="F2"/>
            <w:vAlign w:val="center"/>
          </w:tcPr>
          <w:p w14:paraId="518919F5" w14:textId="77777777" w:rsidR="00D42536" w:rsidRPr="00083517" w:rsidRDefault="00D42536" w:rsidP="00DA1C78">
            <w:pPr>
              <w:pStyle w:val="TableText"/>
              <w:rPr>
                <w:b/>
              </w:rPr>
            </w:pPr>
            <w:r w:rsidRPr="00083517">
              <w:rPr>
                <w:b/>
              </w:rPr>
              <w:t>Associated Routine</w:t>
            </w:r>
          </w:p>
        </w:tc>
        <w:tc>
          <w:tcPr>
            <w:tcW w:w="3558" w:type="pct"/>
            <w:vAlign w:val="center"/>
          </w:tcPr>
          <w:p w14:paraId="13B5A9BE" w14:textId="77777777" w:rsidR="00D42536" w:rsidRPr="00083517" w:rsidRDefault="00D42536" w:rsidP="00DA1C78">
            <w:pPr>
              <w:pStyle w:val="InstructionalTable"/>
              <w:rPr>
                <w:rFonts w:ascii="Arial" w:hAnsi="Arial" w:cs="Arial"/>
              </w:rPr>
            </w:pPr>
            <w:r w:rsidRPr="00083517">
              <w:rPr>
                <w:rFonts w:ascii="Arial" w:hAnsi="Arial" w:cs="Arial"/>
              </w:rPr>
              <w:t>List any associated routines affected by the protocol being designed.</w:t>
            </w:r>
          </w:p>
        </w:tc>
      </w:tr>
      <w:tr w:rsidR="00D42536" w:rsidRPr="00083517" w14:paraId="0D065B3C" w14:textId="77777777" w:rsidTr="00D42536">
        <w:trPr>
          <w:cantSplit/>
        </w:trPr>
        <w:tc>
          <w:tcPr>
            <w:tcW w:w="1442" w:type="pct"/>
            <w:shd w:val="clear" w:color="auto" w:fill="F2F2F2" w:themeFill="background1" w:themeFillShade="F2"/>
            <w:vAlign w:val="center"/>
          </w:tcPr>
          <w:p w14:paraId="4559BDC8" w14:textId="77777777" w:rsidR="00D42536" w:rsidRPr="00083517" w:rsidRDefault="00D42536" w:rsidP="00DA1C78">
            <w:pPr>
              <w:pStyle w:val="TableText"/>
              <w:rPr>
                <w:b/>
              </w:rPr>
            </w:pPr>
            <w:r w:rsidRPr="00083517">
              <w:rPr>
                <w:b/>
              </w:rPr>
              <w:t>Current Entry Action Logic</w:t>
            </w:r>
          </w:p>
        </w:tc>
        <w:tc>
          <w:tcPr>
            <w:tcW w:w="3558" w:type="pct"/>
            <w:vAlign w:val="center"/>
          </w:tcPr>
          <w:p w14:paraId="1ED2835D" w14:textId="77777777" w:rsidR="00D42536" w:rsidRPr="00083517" w:rsidRDefault="00D42536" w:rsidP="00DA1C78">
            <w:pPr>
              <w:pStyle w:val="InstructionalTable"/>
              <w:rPr>
                <w:rFonts w:ascii="Arial" w:hAnsi="Arial" w:cs="Arial"/>
              </w:rPr>
            </w:pPr>
            <w:r w:rsidRPr="00083517">
              <w:rPr>
                <w:rFonts w:ascii="Arial" w:hAnsi="Arial" w:cs="Arial"/>
              </w:rPr>
              <w:t>Define the current logic for the entry action of the protocol affected by the functionality being designed. If the entry action did not exist before, indicate that there currently is no entry action.</w:t>
            </w:r>
          </w:p>
        </w:tc>
      </w:tr>
      <w:tr w:rsidR="00D42536" w:rsidRPr="00083517" w14:paraId="49339020" w14:textId="77777777" w:rsidTr="00D42536">
        <w:trPr>
          <w:cantSplit/>
        </w:trPr>
        <w:tc>
          <w:tcPr>
            <w:tcW w:w="1442" w:type="pct"/>
            <w:shd w:val="clear" w:color="auto" w:fill="F2F2F2" w:themeFill="background1" w:themeFillShade="F2"/>
            <w:vAlign w:val="center"/>
          </w:tcPr>
          <w:p w14:paraId="47E6B51C" w14:textId="77777777" w:rsidR="00D42536" w:rsidRPr="00083517" w:rsidRDefault="00D42536" w:rsidP="00DA1C78">
            <w:pPr>
              <w:pStyle w:val="TableText"/>
              <w:rPr>
                <w:b/>
              </w:rPr>
            </w:pPr>
            <w:r w:rsidRPr="00083517">
              <w:rPr>
                <w:b/>
              </w:rPr>
              <w:t xml:space="preserve">Modified Entry Action Logic </w:t>
            </w:r>
            <w:r w:rsidRPr="00083517">
              <w:rPr>
                <w:b/>
              </w:rPr>
              <w:br/>
              <w:t>(Changes are in bold)</w:t>
            </w:r>
          </w:p>
        </w:tc>
        <w:tc>
          <w:tcPr>
            <w:tcW w:w="3558" w:type="pct"/>
            <w:vAlign w:val="center"/>
          </w:tcPr>
          <w:p w14:paraId="78BEC25E" w14:textId="77777777" w:rsidR="00D42536" w:rsidRPr="00083517" w:rsidRDefault="00D42536" w:rsidP="00DA1C78">
            <w:pPr>
              <w:pStyle w:val="InstructionalTable"/>
              <w:rPr>
                <w:rFonts w:ascii="Arial" w:hAnsi="Arial" w:cs="Arial"/>
              </w:rPr>
            </w:pPr>
            <w:r w:rsidRPr="00083517">
              <w:rPr>
                <w:rFonts w:ascii="Arial" w:hAnsi="Arial" w:cs="Arial"/>
              </w:rPr>
              <w:t>Define the entry action that the design will implement. If the entry action is new to the field, define the logic here.</w:t>
            </w:r>
          </w:p>
        </w:tc>
      </w:tr>
      <w:tr w:rsidR="00D42536" w:rsidRPr="00083517" w14:paraId="353E6CC0" w14:textId="77777777" w:rsidTr="00D42536">
        <w:trPr>
          <w:cantSplit/>
        </w:trPr>
        <w:tc>
          <w:tcPr>
            <w:tcW w:w="1442" w:type="pct"/>
            <w:shd w:val="clear" w:color="auto" w:fill="F2F2F2" w:themeFill="background1" w:themeFillShade="F2"/>
            <w:vAlign w:val="center"/>
          </w:tcPr>
          <w:p w14:paraId="5A2CFEC1" w14:textId="77777777" w:rsidR="00D42536" w:rsidRPr="00083517" w:rsidRDefault="00D42536" w:rsidP="00DA1C78">
            <w:pPr>
              <w:pStyle w:val="TableText"/>
              <w:rPr>
                <w:b/>
              </w:rPr>
            </w:pPr>
            <w:r w:rsidRPr="00083517">
              <w:rPr>
                <w:b/>
              </w:rPr>
              <w:t>Current Exit Action Logic</w:t>
            </w:r>
          </w:p>
        </w:tc>
        <w:tc>
          <w:tcPr>
            <w:tcW w:w="3558" w:type="pct"/>
            <w:vAlign w:val="center"/>
          </w:tcPr>
          <w:p w14:paraId="0B3617DF" w14:textId="77777777" w:rsidR="00D42536" w:rsidRPr="00083517" w:rsidRDefault="00D42536" w:rsidP="00DA1C78">
            <w:pPr>
              <w:pStyle w:val="InstructionalTable"/>
              <w:rPr>
                <w:rFonts w:ascii="Arial" w:hAnsi="Arial" w:cs="Arial"/>
              </w:rPr>
            </w:pPr>
            <w:r w:rsidRPr="00083517">
              <w:rPr>
                <w:rFonts w:ascii="Arial" w:hAnsi="Arial" w:cs="Arial"/>
              </w:rPr>
              <w:t>Define the current logic for the exit action of the protocol affected by the functionality being designed. If the exit action did not exist before, indicate that there currently is no exit action.</w:t>
            </w:r>
          </w:p>
        </w:tc>
      </w:tr>
      <w:tr w:rsidR="00D42536" w:rsidRPr="00083517" w14:paraId="7CA90091" w14:textId="77777777" w:rsidTr="00D42536">
        <w:trPr>
          <w:cantSplit/>
        </w:trPr>
        <w:tc>
          <w:tcPr>
            <w:tcW w:w="1442" w:type="pct"/>
            <w:shd w:val="clear" w:color="auto" w:fill="F2F2F2" w:themeFill="background1" w:themeFillShade="F2"/>
            <w:vAlign w:val="center"/>
          </w:tcPr>
          <w:p w14:paraId="36DED811" w14:textId="77777777" w:rsidR="00D42536" w:rsidRPr="00083517" w:rsidRDefault="00D42536" w:rsidP="00DA1C78">
            <w:pPr>
              <w:pStyle w:val="TableText"/>
              <w:rPr>
                <w:b/>
              </w:rPr>
            </w:pPr>
            <w:r w:rsidRPr="00083517">
              <w:rPr>
                <w:b/>
              </w:rPr>
              <w:t xml:space="preserve">Modified Exit Action Logic </w:t>
            </w:r>
            <w:r w:rsidRPr="00083517">
              <w:rPr>
                <w:b/>
              </w:rPr>
              <w:br/>
              <w:t>(Changes are in bold)</w:t>
            </w:r>
          </w:p>
        </w:tc>
        <w:tc>
          <w:tcPr>
            <w:tcW w:w="3558" w:type="pct"/>
            <w:vAlign w:val="center"/>
          </w:tcPr>
          <w:p w14:paraId="1E13E79C" w14:textId="77777777" w:rsidR="00D42536" w:rsidRPr="00083517" w:rsidRDefault="00D42536" w:rsidP="00DA1C78">
            <w:pPr>
              <w:pStyle w:val="InstructionalTable"/>
              <w:rPr>
                <w:rFonts w:ascii="Arial" w:hAnsi="Arial" w:cs="Arial"/>
              </w:rPr>
            </w:pPr>
            <w:r w:rsidRPr="00083517">
              <w:rPr>
                <w:rFonts w:ascii="Arial" w:hAnsi="Arial" w:cs="Arial"/>
              </w:rPr>
              <w:t>Define the exit action that the design will implement. If the exit action is new to the field, define the logic here.</w:t>
            </w:r>
          </w:p>
        </w:tc>
      </w:tr>
    </w:tbl>
    <w:p w14:paraId="7A87C404" w14:textId="77777777" w:rsidR="00DE069E" w:rsidRPr="00083517" w:rsidRDefault="006D1BBA" w:rsidP="00DA1C78">
      <w:pPr>
        <w:pStyle w:val="Caption"/>
      </w:pPr>
      <w:r w:rsidRPr="00083517">
        <w:t>Table 30: Protocols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1"/>
        <w:gridCol w:w="931"/>
        <w:gridCol w:w="131"/>
        <w:gridCol w:w="181"/>
        <w:gridCol w:w="737"/>
        <w:gridCol w:w="254"/>
        <w:gridCol w:w="77"/>
        <w:gridCol w:w="621"/>
        <w:gridCol w:w="630"/>
        <w:gridCol w:w="531"/>
        <w:gridCol w:w="754"/>
        <w:gridCol w:w="2222"/>
      </w:tblGrid>
      <w:tr w:rsidR="006D1BBA" w:rsidRPr="00083517" w14:paraId="58EE2C7E" w14:textId="77777777" w:rsidTr="006D1BBA">
        <w:trPr>
          <w:cantSplit/>
          <w:tblHeader/>
        </w:trPr>
        <w:tc>
          <w:tcPr>
            <w:tcW w:w="1220" w:type="pct"/>
            <w:shd w:val="clear" w:color="auto" w:fill="F2F2F2" w:themeFill="background1" w:themeFillShade="F2"/>
            <w:vAlign w:val="center"/>
          </w:tcPr>
          <w:p w14:paraId="4577CBB5" w14:textId="77777777" w:rsidR="006D1BBA" w:rsidRPr="00083517" w:rsidRDefault="006D1BBA" w:rsidP="00DA1C78">
            <w:pPr>
              <w:pStyle w:val="TableHeading"/>
            </w:pPr>
            <w:bookmarkStart w:id="157" w:name="ColumnTitle_65"/>
            <w:bookmarkEnd w:id="157"/>
            <w:r w:rsidRPr="00083517">
              <w:t>Protocols</w:t>
            </w:r>
          </w:p>
        </w:tc>
        <w:tc>
          <w:tcPr>
            <w:tcW w:w="3780" w:type="pct"/>
            <w:gridSpan w:val="11"/>
            <w:tcBorders>
              <w:bottom w:val="single" w:sz="4" w:space="0" w:color="auto"/>
            </w:tcBorders>
            <w:shd w:val="clear" w:color="auto" w:fill="F2F2F2" w:themeFill="background1" w:themeFillShade="F2"/>
            <w:vAlign w:val="center"/>
          </w:tcPr>
          <w:p w14:paraId="1FCEBB25" w14:textId="77777777" w:rsidR="006D1BBA" w:rsidRPr="00083517" w:rsidRDefault="006D1BBA" w:rsidP="00DA1C78">
            <w:pPr>
              <w:pStyle w:val="TableHeading"/>
            </w:pPr>
            <w:r w:rsidRPr="00083517">
              <w:t>Activities</w:t>
            </w:r>
          </w:p>
        </w:tc>
      </w:tr>
      <w:tr w:rsidR="006D1BBA" w:rsidRPr="00083517" w14:paraId="44BAC556" w14:textId="77777777" w:rsidTr="006D1BBA">
        <w:trPr>
          <w:cantSplit/>
        </w:trPr>
        <w:tc>
          <w:tcPr>
            <w:tcW w:w="1220" w:type="pct"/>
            <w:shd w:val="clear" w:color="auto" w:fill="F2F2F2" w:themeFill="background1" w:themeFillShade="F2"/>
            <w:vAlign w:val="center"/>
          </w:tcPr>
          <w:p w14:paraId="442DC480" w14:textId="77777777" w:rsidR="006D1BBA" w:rsidRPr="00083517" w:rsidRDefault="006D1BBA" w:rsidP="00DA1C78">
            <w:pPr>
              <w:pStyle w:val="TableText"/>
              <w:rPr>
                <w:b/>
              </w:rPr>
            </w:pPr>
            <w:r w:rsidRPr="00083517">
              <w:rPr>
                <w:b/>
              </w:rPr>
              <w:t>Protocol Name</w:t>
            </w:r>
          </w:p>
        </w:tc>
        <w:tc>
          <w:tcPr>
            <w:tcW w:w="3780" w:type="pct"/>
            <w:gridSpan w:val="11"/>
            <w:tcBorders>
              <w:bottom w:val="single" w:sz="4" w:space="0" w:color="auto"/>
            </w:tcBorders>
            <w:vAlign w:val="center"/>
          </w:tcPr>
          <w:p w14:paraId="2AD83D77" w14:textId="77777777" w:rsidR="006D1BBA" w:rsidRPr="00083517" w:rsidRDefault="006D1BBA" w:rsidP="00DA1C78">
            <w:pPr>
              <w:pStyle w:val="TableText"/>
            </w:pPr>
          </w:p>
        </w:tc>
      </w:tr>
      <w:tr w:rsidR="006D1BBA" w:rsidRPr="00083517" w14:paraId="18B71B64" w14:textId="77777777" w:rsidTr="006D1BBA">
        <w:trPr>
          <w:cantSplit/>
        </w:trPr>
        <w:tc>
          <w:tcPr>
            <w:tcW w:w="1220" w:type="pct"/>
            <w:shd w:val="clear" w:color="auto" w:fill="F2F2F2" w:themeFill="background1" w:themeFillShade="F2"/>
            <w:vAlign w:val="center"/>
          </w:tcPr>
          <w:p w14:paraId="4C315C8B" w14:textId="77777777" w:rsidR="006D1BBA" w:rsidRPr="00083517" w:rsidRDefault="006D1BBA" w:rsidP="00DA1C78">
            <w:pPr>
              <w:pStyle w:val="TableText"/>
              <w:rPr>
                <w:b/>
              </w:rPr>
            </w:pPr>
            <w:r w:rsidRPr="00083517">
              <w:rPr>
                <w:b/>
              </w:rPr>
              <w:t>Enhancement Category</w:t>
            </w:r>
          </w:p>
        </w:tc>
        <w:tc>
          <w:tcPr>
            <w:tcW w:w="568" w:type="pct"/>
            <w:gridSpan w:val="2"/>
            <w:tcBorders>
              <w:right w:val="nil"/>
            </w:tcBorders>
            <w:vAlign w:val="center"/>
          </w:tcPr>
          <w:p w14:paraId="1CB81458" w14:textId="77777777" w:rsidR="006D1BBA" w:rsidRPr="00083517" w:rsidRDefault="00A065B7" w:rsidP="00DA1C78">
            <w:pPr>
              <w:pStyle w:val="TableText"/>
              <w:rPr>
                <w:iCs/>
                <w:sz w:val="20"/>
              </w:rPr>
            </w:pPr>
            <w:r w:rsidRPr="003700E6">
              <w:rPr>
                <w:iCs/>
                <w:sz w:val="20"/>
              </w:rPr>
              <w:fldChar w:fldCharType="begin">
                <w:ffData>
                  <w:name w:val="Check101"/>
                  <w:enabled/>
                  <w:calcOnExit w:val="0"/>
                  <w:checkBox>
                    <w:sizeAuto/>
                    <w:default w:val="0"/>
                  </w:checkBox>
                </w:ffData>
              </w:fldChar>
            </w:r>
            <w:r w:rsidRPr="00083517">
              <w:rPr>
                <w:iCs/>
                <w:sz w:val="20"/>
              </w:rPr>
              <w:instrText xml:space="preserve"> </w:instrText>
            </w:r>
            <w:bookmarkStart w:id="158" w:name="Check101"/>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58"/>
            <w:r w:rsidR="006D1BBA" w:rsidRPr="00083517">
              <w:rPr>
                <w:iCs/>
                <w:sz w:val="20"/>
              </w:rPr>
              <w:t xml:space="preserve"> New</w:t>
            </w:r>
          </w:p>
        </w:tc>
        <w:tc>
          <w:tcPr>
            <w:tcW w:w="668" w:type="pct"/>
            <w:gridSpan w:val="4"/>
            <w:tcBorders>
              <w:left w:val="nil"/>
              <w:right w:val="nil"/>
            </w:tcBorders>
            <w:vAlign w:val="center"/>
          </w:tcPr>
          <w:p w14:paraId="5CF13142" w14:textId="77777777" w:rsidR="006D1BBA" w:rsidRPr="00083517" w:rsidRDefault="00A065B7" w:rsidP="00DA1C78">
            <w:pPr>
              <w:pStyle w:val="TableText"/>
              <w:rPr>
                <w:iCs/>
                <w:sz w:val="20"/>
              </w:rPr>
            </w:pPr>
            <w:r w:rsidRPr="003700E6">
              <w:rPr>
                <w:iCs/>
                <w:sz w:val="20"/>
              </w:rPr>
              <w:fldChar w:fldCharType="begin">
                <w:ffData>
                  <w:name w:val="Check102"/>
                  <w:enabled/>
                  <w:calcOnExit w:val="0"/>
                  <w:checkBox>
                    <w:sizeAuto/>
                    <w:default w:val="0"/>
                  </w:checkBox>
                </w:ffData>
              </w:fldChar>
            </w:r>
            <w:r w:rsidRPr="00083517">
              <w:rPr>
                <w:iCs/>
                <w:sz w:val="20"/>
              </w:rPr>
              <w:instrText xml:space="preserve"> </w:instrText>
            </w:r>
            <w:bookmarkStart w:id="159" w:name="Check102"/>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59"/>
            <w:r w:rsidR="006D1BBA" w:rsidRPr="00083517">
              <w:rPr>
                <w:iCs/>
                <w:sz w:val="20"/>
              </w:rPr>
              <w:t xml:space="preserve"> Modify</w:t>
            </w:r>
          </w:p>
        </w:tc>
        <w:tc>
          <w:tcPr>
            <w:tcW w:w="669" w:type="pct"/>
            <w:gridSpan w:val="2"/>
            <w:tcBorders>
              <w:left w:val="nil"/>
              <w:right w:val="nil"/>
            </w:tcBorders>
            <w:vAlign w:val="center"/>
          </w:tcPr>
          <w:p w14:paraId="2BFBA125" w14:textId="77777777" w:rsidR="006D1BBA" w:rsidRPr="00083517" w:rsidRDefault="00A065B7" w:rsidP="00DA1C78">
            <w:pPr>
              <w:pStyle w:val="TableText"/>
              <w:rPr>
                <w:iCs/>
                <w:sz w:val="20"/>
              </w:rPr>
            </w:pPr>
            <w:r w:rsidRPr="003700E6">
              <w:rPr>
                <w:iCs/>
                <w:sz w:val="20"/>
              </w:rPr>
              <w:fldChar w:fldCharType="begin">
                <w:ffData>
                  <w:name w:val="Check103"/>
                  <w:enabled/>
                  <w:calcOnExit w:val="0"/>
                  <w:checkBox>
                    <w:sizeAuto/>
                    <w:default w:val="0"/>
                  </w:checkBox>
                </w:ffData>
              </w:fldChar>
            </w:r>
            <w:r w:rsidRPr="00083517">
              <w:rPr>
                <w:iCs/>
                <w:sz w:val="20"/>
              </w:rPr>
              <w:instrText xml:space="preserve"> </w:instrText>
            </w:r>
            <w:bookmarkStart w:id="160" w:name="Check103"/>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60"/>
            <w:r w:rsidR="006D1BBA" w:rsidRPr="00083517">
              <w:rPr>
                <w:iCs/>
                <w:sz w:val="20"/>
              </w:rPr>
              <w:t xml:space="preserve"> Delete</w:t>
            </w:r>
          </w:p>
        </w:tc>
        <w:tc>
          <w:tcPr>
            <w:tcW w:w="1875" w:type="pct"/>
            <w:gridSpan w:val="3"/>
            <w:tcBorders>
              <w:left w:val="nil"/>
            </w:tcBorders>
            <w:vAlign w:val="center"/>
          </w:tcPr>
          <w:p w14:paraId="6F61DF0E" w14:textId="77777777" w:rsidR="006D1BBA" w:rsidRPr="00083517" w:rsidRDefault="00A065B7" w:rsidP="00DA1C78">
            <w:pPr>
              <w:pStyle w:val="TableText"/>
              <w:rPr>
                <w:iCs/>
                <w:sz w:val="20"/>
              </w:rPr>
            </w:pPr>
            <w:r w:rsidRPr="003700E6">
              <w:rPr>
                <w:iCs/>
                <w:sz w:val="20"/>
              </w:rPr>
              <w:fldChar w:fldCharType="begin">
                <w:ffData>
                  <w:name w:val="Check104"/>
                  <w:enabled/>
                  <w:calcOnExit w:val="0"/>
                  <w:checkBox>
                    <w:sizeAuto/>
                    <w:default w:val="0"/>
                  </w:checkBox>
                </w:ffData>
              </w:fldChar>
            </w:r>
            <w:r w:rsidRPr="00083517">
              <w:rPr>
                <w:iCs/>
                <w:sz w:val="20"/>
              </w:rPr>
              <w:instrText xml:space="preserve"> </w:instrText>
            </w:r>
            <w:bookmarkStart w:id="161" w:name="Check104"/>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61"/>
            <w:r w:rsidR="006D1BBA" w:rsidRPr="00083517">
              <w:rPr>
                <w:iCs/>
                <w:sz w:val="20"/>
              </w:rPr>
              <w:t xml:space="preserve"> No Change</w:t>
            </w:r>
          </w:p>
        </w:tc>
      </w:tr>
      <w:tr w:rsidR="006D1BBA" w:rsidRPr="00083517" w14:paraId="6F8B4080" w14:textId="77777777" w:rsidTr="006D1BBA">
        <w:trPr>
          <w:cantSplit/>
        </w:trPr>
        <w:tc>
          <w:tcPr>
            <w:tcW w:w="1220" w:type="pct"/>
            <w:shd w:val="clear" w:color="auto" w:fill="F2F2F2" w:themeFill="background1" w:themeFillShade="F2"/>
            <w:vAlign w:val="center"/>
          </w:tcPr>
          <w:p w14:paraId="43A2962E" w14:textId="77777777" w:rsidR="006D1BBA" w:rsidRPr="00083517" w:rsidRDefault="006D1BBA" w:rsidP="00DA1C78">
            <w:pPr>
              <w:pStyle w:val="TableText"/>
              <w:rPr>
                <w:b/>
              </w:rPr>
            </w:pPr>
            <w:r w:rsidRPr="00083517">
              <w:rPr>
                <w:b/>
              </w:rPr>
              <w:t>Associated Protocols</w:t>
            </w:r>
          </w:p>
        </w:tc>
        <w:tc>
          <w:tcPr>
            <w:tcW w:w="3780" w:type="pct"/>
            <w:gridSpan w:val="11"/>
            <w:tcBorders>
              <w:bottom w:val="single" w:sz="4" w:space="0" w:color="auto"/>
            </w:tcBorders>
            <w:vAlign w:val="center"/>
          </w:tcPr>
          <w:p w14:paraId="4F684E28" w14:textId="77777777" w:rsidR="006D1BBA" w:rsidRPr="00083517" w:rsidRDefault="006D1BBA" w:rsidP="00DA1C78">
            <w:pPr>
              <w:pStyle w:val="TableText"/>
              <w:rPr>
                <w:iCs/>
              </w:rPr>
            </w:pPr>
          </w:p>
        </w:tc>
      </w:tr>
      <w:tr w:rsidR="006D1BBA" w:rsidRPr="00083517" w14:paraId="4EFBC3AA" w14:textId="77777777" w:rsidTr="006D1BBA">
        <w:trPr>
          <w:cantSplit/>
        </w:trPr>
        <w:tc>
          <w:tcPr>
            <w:tcW w:w="1220" w:type="pct"/>
            <w:shd w:val="clear" w:color="auto" w:fill="F2F2F2" w:themeFill="background1" w:themeFillShade="F2"/>
            <w:vAlign w:val="center"/>
          </w:tcPr>
          <w:p w14:paraId="4C3664E3" w14:textId="77777777" w:rsidR="006D1BBA" w:rsidRPr="00083517" w:rsidRDefault="006D1BBA" w:rsidP="00DA1C78">
            <w:pPr>
              <w:pStyle w:val="TableText"/>
              <w:rPr>
                <w:b/>
              </w:rPr>
            </w:pPr>
            <w:r w:rsidRPr="00083517">
              <w:rPr>
                <w:b/>
              </w:rPr>
              <w:t>Data Passing</w:t>
            </w:r>
          </w:p>
        </w:tc>
        <w:tc>
          <w:tcPr>
            <w:tcW w:w="498" w:type="pct"/>
            <w:tcBorders>
              <w:right w:val="nil"/>
            </w:tcBorders>
            <w:vAlign w:val="center"/>
          </w:tcPr>
          <w:p w14:paraId="5DC93201" w14:textId="77777777" w:rsidR="006D1BBA" w:rsidRPr="00083517" w:rsidRDefault="00A065B7" w:rsidP="00DA1C78">
            <w:pPr>
              <w:pStyle w:val="TableText"/>
              <w:rPr>
                <w:iCs/>
                <w:sz w:val="20"/>
              </w:rPr>
            </w:pPr>
            <w:r w:rsidRPr="003700E6">
              <w:rPr>
                <w:iCs/>
                <w:sz w:val="20"/>
              </w:rPr>
              <w:fldChar w:fldCharType="begin">
                <w:ffData>
                  <w:name w:val="Check105"/>
                  <w:enabled/>
                  <w:calcOnExit w:val="0"/>
                  <w:checkBox>
                    <w:sizeAuto/>
                    <w:default w:val="0"/>
                  </w:checkBox>
                </w:ffData>
              </w:fldChar>
            </w:r>
            <w:r w:rsidRPr="00083517">
              <w:rPr>
                <w:iCs/>
                <w:sz w:val="20"/>
              </w:rPr>
              <w:instrText xml:space="preserve"> </w:instrText>
            </w:r>
            <w:bookmarkStart w:id="162" w:name="Check105"/>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62"/>
            <w:r w:rsidR="006D1BBA" w:rsidRPr="00083517">
              <w:rPr>
                <w:iCs/>
                <w:sz w:val="20"/>
              </w:rPr>
              <w:t xml:space="preserve"> Input</w:t>
            </w:r>
          </w:p>
        </w:tc>
        <w:tc>
          <w:tcPr>
            <w:tcW w:w="561" w:type="pct"/>
            <w:gridSpan w:val="3"/>
            <w:tcBorders>
              <w:left w:val="nil"/>
              <w:right w:val="nil"/>
            </w:tcBorders>
            <w:vAlign w:val="center"/>
          </w:tcPr>
          <w:p w14:paraId="0A902C87" w14:textId="77777777" w:rsidR="006D1BBA" w:rsidRPr="00083517" w:rsidRDefault="00A065B7" w:rsidP="00DA1C78">
            <w:pPr>
              <w:pStyle w:val="TableText"/>
              <w:rPr>
                <w:iCs/>
                <w:sz w:val="20"/>
              </w:rPr>
            </w:pPr>
            <w:r w:rsidRPr="003700E6">
              <w:rPr>
                <w:iCs/>
                <w:sz w:val="20"/>
              </w:rPr>
              <w:fldChar w:fldCharType="begin">
                <w:ffData>
                  <w:name w:val="Check106"/>
                  <w:enabled/>
                  <w:calcOnExit w:val="0"/>
                  <w:checkBox>
                    <w:sizeAuto/>
                    <w:default w:val="0"/>
                  </w:checkBox>
                </w:ffData>
              </w:fldChar>
            </w:r>
            <w:r w:rsidRPr="00083517">
              <w:rPr>
                <w:iCs/>
                <w:sz w:val="20"/>
              </w:rPr>
              <w:instrText xml:space="preserve"> </w:instrText>
            </w:r>
            <w:bookmarkStart w:id="163" w:name="Check106"/>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63"/>
            <w:r w:rsidR="006D1BBA" w:rsidRPr="00083517">
              <w:rPr>
                <w:iCs/>
                <w:sz w:val="20"/>
              </w:rPr>
              <w:t xml:space="preserve"> Output</w:t>
            </w:r>
          </w:p>
        </w:tc>
        <w:tc>
          <w:tcPr>
            <w:tcW w:w="509" w:type="pct"/>
            <w:gridSpan w:val="3"/>
            <w:tcBorders>
              <w:left w:val="nil"/>
              <w:right w:val="nil"/>
            </w:tcBorders>
            <w:vAlign w:val="center"/>
          </w:tcPr>
          <w:p w14:paraId="5808FA8D" w14:textId="77777777" w:rsidR="006D1BBA" w:rsidRPr="00083517" w:rsidRDefault="00A065B7" w:rsidP="00DA1C78">
            <w:pPr>
              <w:pStyle w:val="TableText"/>
              <w:rPr>
                <w:iCs/>
                <w:sz w:val="20"/>
              </w:rPr>
            </w:pPr>
            <w:r w:rsidRPr="003700E6">
              <w:rPr>
                <w:iCs/>
                <w:sz w:val="20"/>
              </w:rPr>
              <w:fldChar w:fldCharType="begin">
                <w:ffData>
                  <w:name w:val="Check107"/>
                  <w:enabled/>
                  <w:calcOnExit w:val="0"/>
                  <w:checkBox>
                    <w:sizeAuto/>
                    <w:default w:val="0"/>
                  </w:checkBox>
                </w:ffData>
              </w:fldChar>
            </w:r>
            <w:r w:rsidRPr="00083517">
              <w:rPr>
                <w:iCs/>
                <w:sz w:val="20"/>
              </w:rPr>
              <w:instrText xml:space="preserve"> </w:instrText>
            </w:r>
            <w:bookmarkStart w:id="164" w:name="Check107"/>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64"/>
            <w:r w:rsidR="006D1BBA" w:rsidRPr="00083517">
              <w:rPr>
                <w:iCs/>
                <w:sz w:val="20"/>
              </w:rPr>
              <w:t xml:space="preserve"> Both</w:t>
            </w:r>
          </w:p>
        </w:tc>
        <w:tc>
          <w:tcPr>
            <w:tcW w:w="1024" w:type="pct"/>
            <w:gridSpan w:val="3"/>
            <w:tcBorders>
              <w:left w:val="nil"/>
              <w:right w:val="nil"/>
            </w:tcBorders>
            <w:vAlign w:val="center"/>
          </w:tcPr>
          <w:p w14:paraId="6B80E64F" w14:textId="77777777" w:rsidR="006D1BBA" w:rsidRPr="00083517" w:rsidRDefault="00A065B7" w:rsidP="00DA1C78">
            <w:pPr>
              <w:pStyle w:val="TableText"/>
              <w:rPr>
                <w:iCs/>
                <w:sz w:val="20"/>
              </w:rPr>
            </w:pPr>
            <w:r w:rsidRPr="003700E6">
              <w:rPr>
                <w:iCs/>
                <w:sz w:val="20"/>
              </w:rPr>
              <w:fldChar w:fldCharType="begin">
                <w:ffData>
                  <w:name w:val="Check108"/>
                  <w:enabled/>
                  <w:calcOnExit w:val="0"/>
                  <w:checkBox>
                    <w:sizeAuto/>
                    <w:default w:val="0"/>
                  </w:checkBox>
                </w:ffData>
              </w:fldChar>
            </w:r>
            <w:r w:rsidRPr="00083517">
              <w:rPr>
                <w:iCs/>
                <w:sz w:val="20"/>
              </w:rPr>
              <w:instrText xml:space="preserve"> </w:instrText>
            </w:r>
            <w:bookmarkStart w:id="165" w:name="Check108"/>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65"/>
            <w:r w:rsidR="006D1BBA" w:rsidRPr="00083517">
              <w:rPr>
                <w:iCs/>
                <w:sz w:val="20"/>
              </w:rPr>
              <w:t xml:space="preserve"> Global Reference</w:t>
            </w:r>
          </w:p>
        </w:tc>
        <w:tc>
          <w:tcPr>
            <w:tcW w:w="1188" w:type="pct"/>
            <w:tcBorders>
              <w:left w:val="nil"/>
            </w:tcBorders>
            <w:vAlign w:val="center"/>
          </w:tcPr>
          <w:p w14:paraId="4B1064E7" w14:textId="77777777" w:rsidR="006D1BBA" w:rsidRPr="00083517" w:rsidRDefault="00A065B7" w:rsidP="00DA1C78">
            <w:pPr>
              <w:pStyle w:val="TableText"/>
              <w:rPr>
                <w:iCs/>
                <w:sz w:val="20"/>
              </w:rPr>
            </w:pPr>
            <w:r w:rsidRPr="003700E6">
              <w:rPr>
                <w:iCs/>
                <w:sz w:val="20"/>
              </w:rPr>
              <w:fldChar w:fldCharType="begin">
                <w:ffData>
                  <w:name w:val="Check109"/>
                  <w:enabled/>
                  <w:calcOnExit w:val="0"/>
                  <w:checkBox>
                    <w:sizeAuto/>
                    <w:default w:val="0"/>
                  </w:checkBox>
                </w:ffData>
              </w:fldChar>
            </w:r>
            <w:r w:rsidRPr="00083517">
              <w:rPr>
                <w:iCs/>
                <w:sz w:val="20"/>
              </w:rPr>
              <w:instrText xml:space="preserve"> </w:instrText>
            </w:r>
            <w:bookmarkStart w:id="166" w:name="Check109"/>
            <w:r w:rsidRPr="00083517">
              <w:rPr>
                <w:iCs/>
                <w:sz w:val="20"/>
              </w:rPr>
              <w:instrText xml:space="preserve">FORMCHECKBOX </w:instrText>
            </w:r>
            <w:r w:rsidR="008C5CC1" w:rsidRPr="003700E6">
              <w:rPr>
                <w:iCs/>
                <w:sz w:val="20"/>
              </w:rPr>
            </w:r>
            <w:r w:rsidR="008C5CC1" w:rsidRPr="003700E6">
              <w:rPr>
                <w:iCs/>
                <w:sz w:val="20"/>
              </w:rPr>
              <w:fldChar w:fldCharType="separate"/>
            </w:r>
            <w:r w:rsidRPr="003700E6">
              <w:rPr>
                <w:iCs/>
                <w:sz w:val="20"/>
              </w:rPr>
              <w:fldChar w:fldCharType="end"/>
            </w:r>
            <w:bookmarkEnd w:id="166"/>
            <w:r w:rsidR="006D1BBA" w:rsidRPr="00083517">
              <w:rPr>
                <w:iCs/>
                <w:sz w:val="20"/>
              </w:rPr>
              <w:t xml:space="preserve"> Local Reference</w:t>
            </w:r>
          </w:p>
        </w:tc>
      </w:tr>
      <w:tr w:rsidR="006D1BBA" w:rsidRPr="00083517" w14:paraId="3CFBF07E" w14:textId="77777777" w:rsidTr="006D1BBA">
        <w:trPr>
          <w:cantSplit/>
        </w:trPr>
        <w:tc>
          <w:tcPr>
            <w:tcW w:w="1220" w:type="pct"/>
            <w:shd w:val="clear" w:color="auto" w:fill="F2F2F2" w:themeFill="background1" w:themeFillShade="F2"/>
            <w:vAlign w:val="center"/>
          </w:tcPr>
          <w:p w14:paraId="2B8E311E" w14:textId="77777777" w:rsidR="006D1BBA" w:rsidRPr="00083517" w:rsidRDefault="006D1BBA" w:rsidP="00DA1C78">
            <w:pPr>
              <w:pStyle w:val="TableText"/>
              <w:rPr>
                <w:b/>
              </w:rPr>
            </w:pPr>
            <w:r w:rsidRPr="00083517">
              <w:rPr>
                <w:b/>
              </w:rPr>
              <w:lastRenderedPageBreak/>
              <w:t>Item Text Description</w:t>
            </w:r>
          </w:p>
        </w:tc>
        <w:tc>
          <w:tcPr>
            <w:tcW w:w="3780" w:type="pct"/>
            <w:gridSpan w:val="11"/>
            <w:tcBorders>
              <w:bottom w:val="single" w:sz="4" w:space="0" w:color="auto"/>
            </w:tcBorders>
            <w:vAlign w:val="center"/>
          </w:tcPr>
          <w:p w14:paraId="08FF1602" w14:textId="77777777" w:rsidR="006D1BBA" w:rsidRPr="00083517" w:rsidRDefault="006D1BBA" w:rsidP="00DA1C78">
            <w:pPr>
              <w:pStyle w:val="TableText"/>
            </w:pPr>
            <w:r w:rsidRPr="00083517">
              <w:t>N/A</w:t>
            </w:r>
          </w:p>
        </w:tc>
      </w:tr>
      <w:tr w:rsidR="006D1BBA" w:rsidRPr="00083517" w14:paraId="6427BF0E" w14:textId="77777777" w:rsidTr="006D1BBA">
        <w:trPr>
          <w:cantSplit/>
          <w:trHeight w:val="360"/>
        </w:trPr>
        <w:tc>
          <w:tcPr>
            <w:tcW w:w="1220" w:type="pct"/>
            <w:vMerge w:val="restart"/>
            <w:shd w:val="clear" w:color="auto" w:fill="F2F2F2" w:themeFill="background1" w:themeFillShade="F2"/>
            <w:vAlign w:val="center"/>
          </w:tcPr>
          <w:p w14:paraId="2845DA3B" w14:textId="77777777" w:rsidR="006D1BBA" w:rsidRPr="00083517" w:rsidRDefault="006D1BBA" w:rsidP="00DA1C78">
            <w:pPr>
              <w:pStyle w:val="TableText"/>
              <w:rPr>
                <w:b/>
              </w:rPr>
            </w:pPr>
            <w:r w:rsidRPr="00083517">
              <w:rPr>
                <w:b/>
              </w:rPr>
              <w:t>Protocol Type</w:t>
            </w:r>
          </w:p>
        </w:tc>
        <w:tc>
          <w:tcPr>
            <w:tcW w:w="665" w:type="pct"/>
            <w:gridSpan w:val="3"/>
            <w:tcBorders>
              <w:bottom w:val="nil"/>
              <w:right w:val="nil"/>
            </w:tcBorders>
            <w:vAlign w:val="center"/>
          </w:tcPr>
          <w:p w14:paraId="1AD1D5B7" w14:textId="77777777" w:rsidR="006D1BBA" w:rsidRPr="00083517" w:rsidRDefault="006D1BBA" w:rsidP="00DA1C78">
            <w:pPr>
              <w:pStyle w:val="TableText"/>
              <w:rPr>
                <w:sz w:val="20"/>
              </w:rPr>
            </w:pPr>
            <w:r w:rsidRPr="003700E6">
              <w:rPr>
                <w:sz w:val="20"/>
              </w:rPr>
              <w:fldChar w:fldCharType="begin">
                <w:ffData>
                  <w:name w:val="Check50"/>
                  <w:enabled/>
                  <w:calcOnExit w:val="0"/>
                  <w:checkBox>
                    <w:sizeAuto/>
                    <w:default w:val="0"/>
                  </w:checkBox>
                </w:ffData>
              </w:fldChar>
            </w:r>
            <w:bookmarkStart w:id="167" w:name="Check50"/>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67"/>
            <w:r w:rsidRPr="00083517">
              <w:rPr>
                <w:sz w:val="20"/>
              </w:rPr>
              <w:t xml:space="preserve"> Action</w:t>
            </w:r>
          </w:p>
        </w:tc>
        <w:tc>
          <w:tcPr>
            <w:tcW w:w="529" w:type="pct"/>
            <w:gridSpan w:val="2"/>
            <w:tcBorders>
              <w:left w:val="nil"/>
              <w:bottom w:val="nil"/>
              <w:right w:val="nil"/>
            </w:tcBorders>
            <w:vAlign w:val="center"/>
          </w:tcPr>
          <w:p w14:paraId="7F007D82" w14:textId="77777777" w:rsidR="006D1BBA" w:rsidRPr="00083517" w:rsidRDefault="006D1BBA" w:rsidP="00DA1C78">
            <w:pPr>
              <w:pStyle w:val="TableText"/>
              <w:rPr>
                <w:sz w:val="20"/>
              </w:rPr>
            </w:pPr>
            <w:r w:rsidRPr="003700E6">
              <w:rPr>
                <w:sz w:val="20"/>
              </w:rPr>
              <w:fldChar w:fldCharType="begin">
                <w:ffData>
                  <w:name w:val="Check51"/>
                  <w:enabled/>
                  <w:calcOnExit w:val="0"/>
                  <w:checkBox>
                    <w:sizeAuto/>
                    <w:default w:val="0"/>
                  </w:checkBox>
                </w:ffData>
              </w:fldChar>
            </w:r>
            <w:bookmarkStart w:id="168" w:name="Check51"/>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68"/>
            <w:r w:rsidRPr="00083517">
              <w:rPr>
                <w:sz w:val="20"/>
              </w:rPr>
              <w:t xml:space="preserve"> Menu</w:t>
            </w:r>
          </w:p>
        </w:tc>
        <w:tc>
          <w:tcPr>
            <w:tcW w:w="994" w:type="pct"/>
            <w:gridSpan w:val="4"/>
            <w:tcBorders>
              <w:left w:val="nil"/>
              <w:bottom w:val="nil"/>
              <w:right w:val="nil"/>
            </w:tcBorders>
            <w:vAlign w:val="center"/>
          </w:tcPr>
          <w:p w14:paraId="50DBCEA0" w14:textId="77777777" w:rsidR="006D1BBA" w:rsidRPr="00083517" w:rsidRDefault="006D1BBA" w:rsidP="00DA1C78">
            <w:pPr>
              <w:pStyle w:val="TableText"/>
              <w:rPr>
                <w:sz w:val="20"/>
              </w:rPr>
            </w:pPr>
            <w:r w:rsidRPr="003700E6">
              <w:rPr>
                <w:sz w:val="20"/>
              </w:rPr>
              <w:fldChar w:fldCharType="begin">
                <w:ffData>
                  <w:name w:val="Check52"/>
                  <w:enabled/>
                  <w:calcOnExit w:val="0"/>
                  <w:checkBox>
                    <w:sizeAuto/>
                    <w:default w:val="0"/>
                  </w:checkBox>
                </w:ffData>
              </w:fldChar>
            </w:r>
            <w:bookmarkStart w:id="169" w:name="Check52"/>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69"/>
            <w:r w:rsidRPr="00083517">
              <w:rPr>
                <w:sz w:val="20"/>
              </w:rPr>
              <w:t xml:space="preserve"> Protocol</w:t>
            </w:r>
          </w:p>
        </w:tc>
        <w:tc>
          <w:tcPr>
            <w:tcW w:w="1592" w:type="pct"/>
            <w:gridSpan w:val="2"/>
            <w:tcBorders>
              <w:left w:val="nil"/>
              <w:bottom w:val="nil"/>
            </w:tcBorders>
            <w:vAlign w:val="center"/>
          </w:tcPr>
          <w:p w14:paraId="1B92A745" w14:textId="77777777" w:rsidR="006D1BBA" w:rsidRPr="00083517" w:rsidRDefault="006D1BBA" w:rsidP="00DA1C78">
            <w:pPr>
              <w:pStyle w:val="TableText"/>
              <w:rPr>
                <w:sz w:val="20"/>
              </w:rPr>
            </w:pPr>
            <w:r w:rsidRPr="003700E6">
              <w:rPr>
                <w:sz w:val="20"/>
              </w:rPr>
              <w:fldChar w:fldCharType="begin">
                <w:ffData>
                  <w:name w:val="Check53"/>
                  <w:enabled/>
                  <w:calcOnExit w:val="0"/>
                  <w:checkBox>
                    <w:sizeAuto/>
                    <w:default w:val="0"/>
                  </w:checkBox>
                </w:ffData>
              </w:fldChar>
            </w:r>
            <w:bookmarkStart w:id="170" w:name="Check53"/>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70"/>
            <w:r w:rsidRPr="00083517">
              <w:rPr>
                <w:sz w:val="20"/>
              </w:rPr>
              <w:t xml:space="preserve"> Protocol Menu</w:t>
            </w:r>
          </w:p>
        </w:tc>
      </w:tr>
      <w:tr w:rsidR="006D1BBA" w:rsidRPr="00083517" w14:paraId="59A64BCE" w14:textId="77777777" w:rsidTr="006D1BBA">
        <w:trPr>
          <w:cantSplit/>
          <w:trHeight w:val="330"/>
        </w:trPr>
        <w:tc>
          <w:tcPr>
            <w:tcW w:w="1220" w:type="pct"/>
            <w:vMerge/>
            <w:shd w:val="clear" w:color="auto" w:fill="F2F2F2" w:themeFill="background1" w:themeFillShade="F2"/>
            <w:vAlign w:val="center"/>
          </w:tcPr>
          <w:p w14:paraId="63D976BE" w14:textId="77777777" w:rsidR="006D1BBA" w:rsidRPr="00083517" w:rsidRDefault="006D1BBA" w:rsidP="00DA1C78">
            <w:pPr>
              <w:pStyle w:val="TableText"/>
              <w:rPr>
                <w:b/>
              </w:rPr>
            </w:pPr>
          </w:p>
        </w:tc>
        <w:tc>
          <w:tcPr>
            <w:tcW w:w="1195" w:type="pct"/>
            <w:gridSpan w:val="5"/>
            <w:tcBorders>
              <w:top w:val="nil"/>
              <w:bottom w:val="nil"/>
              <w:right w:val="nil"/>
            </w:tcBorders>
            <w:vAlign w:val="center"/>
          </w:tcPr>
          <w:p w14:paraId="28AD3E20" w14:textId="77777777" w:rsidR="006D1BBA" w:rsidRPr="00083517" w:rsidRDefault="006D1BBA" w:rsidP="00DA1C78">
            <w:pPr>
              <w:pStyle w:val="TableText"/>
              <w:rPr>
                <w:sz w:val="20"/>
              </w:rPr>
            </w:pPr>
            <w:r w:rsidRPr="003700E6">
              <w:rPr>
                <w:sz w:val="20"/>
              </w:rPr>
              <w:fldChar w:fldCharType="begin">
                <w:ffData>
                  <w:name w:val="Check54"/>
                  <w:enabled/>
                  <w:calcOnExit w:val="0"/>
                  <w:checkBox>
                    <w:sizeAuto/>
                    <w:default w:val="0"/>
                  </w:checkBox>
                </w:ffData>
              </w:fldChar>
            </w:r>
            <w:bookmarkStart w:id="171" w:name="Check54"/>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71"/>
            <w:r w:rsidRPr="00083517">
              <w:rPr>
                <w:sz w:val="20"/>
              </w:rPr>
              <w:t xml:space="preserve"> Limited Protocol</w:t>
            </w:r>
          </w:p>
        </w:tc>
        <w:tc>
          <w:tcPr>
            <w:tcW w:w="994" w:type="pct"/>
            <w:gridSpan w:val="4"/>
            <w:tcBorders>
              <w:top w:val="nil"/>
              <w:left w:val="nil"/>
              <w:bottom w:val="nil"/>
              <w:right w:val="nil"/>
            </w:tcBorders>
            <w:vAlign w:val="center"/>
          </w:tcPr>
          <w:p w14:paraId="19352912" w14:textId="77777777" w:rsidR="006D1BBA" w:rsidRPr="00083517" w:rsidRDefault="006D1BBA" w:rsidP="00DA1C78">
            <w:pPr>
              <w:pStyle w:val="TableText"/>
              <w:rPr>
                <w:sz w:val="20"/>
              </w:rPr>
            </w:pPr>
            <w:r w:rsidRPr="003700E6">
              <w:rPr>
                <w:sz w:val="20"/>
              </w:rPr>
              <w:fldChar w:fldCharType="begin">
                <w:ffData>
                  <w:name w:val="Check55"/>
                  <w:enabled/>
                  <w:calcOnExit w:val="0"/>
                  <w:checkBox>
                    <w:sizeAuto/>
                    <w:default w:val="0"/>
                  </w:checkBox>
                </w:ffData>
              </w:fldChar>
            </w:r>
            <w:bookmarkStart w:id="172" w:name="Check55"/>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72"/>
            <w:r w:rsidRPr="00083517">
              <w:rPr>
                <w:sz w:val="20"/>
              </w:rPr>
              <w:t xml:space="preserve"> Extended Action</w:t>
            </w:r>
          </w:p>
        </w:tc>
        <w:tc>
          <w:tcPr>
            <w:tcW w:w="1592" w:type="pct"/>
            <w:gridSpan w:val="2"/>
            <w:tcBorders>
              <w:top w:val="nil"/>
              <w:left w:val="nil"/>
              <w:bottom w:val="nil"/>
            </w:tcBorders>
            <w:vAlign w:val="center"/>
          </w:tcPr>
          <w:p w14:paraId="27754A0B" w14:textId="77777777" w:rsidR="006D1BBA" w:rsidRPr="00083517" w:rsidRDefault="006D1BBA" w:rsidP="00DA1C78">
            <w:pPr>
              <w:pStyle w:val="TableText"/>
              <w:rPr>
                <w:sz w:val="20"/>
              </w:rPr>
            </w:pPr>
            <w:r w:rsidRPr="003700E6">
              <w:rPr>
                <w:sz w:val="20"/>
              </w:rPr>
              <w:fldChar w:fldCharType="begin">
                <w:ffData>
                  <w:name w:val="Check56"/>
                  <w:enabled/>
                  <w:calcOnExit w:val="0"/>
                  <w:checkBox>
                    <w:sizeAuto/>
                    <w:default w:val="0"/>
                  </w:checkBox>
                </w:ffData>
              </w:fldChar>
            </w:r>
            <w:bookmarkStart w:id="173" w:name="Check56"/>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73"/>
            <w:r w:rsidRPr="00083517">
              <w:rPr>
                <w:sz w:val="20"/>
              </w:rPr>
              <w:t xml:space="preserve"> Dialog</w:t>
            </w:r>
          </w:p>
        </w:tc>
      </w:tr>
      <w:tr w:rsidR="006D1BBA" w:rsidRPr="00083517" w14:paraId="749A392A" w14:textId="77777777" w:rsidTr="006D1BBA">
        <w:trPr>
          <w:cantSplit/>
          <w:trHeight w:val="300"/>
        </w:trPr>
        <w:tc>
          <w:tcPr>
            <w:tcW w:w="1220" w:type="pct"/>
            <w:vMerge/>
            <w:shd w:val="clear" w:color="auto" w:fill="F2F2F2" w:themeFill="background1" w:themeFillShade="F2"/>
            <w:vAlign w:val="center"/>
          </w:tcPr>
          <w:p w14:paraId="5BB7066F" w14:textId="77777777" w:rsidR="006D1BBA" w:rsidRPr="00083517" w:rsidRDefault="006D1BBA" w:rsidP="00DA1C78">
            <w:pPr>
              <w:pStyle w:val="TableText"/>
              <w:rPr>
                <w:b/>
              </w:rPr>
            </w:pPr>
          </w:p>
        </w:tc>
        <w:tc>
          <w:tcPr>
            <w:tcW w:w="3780" w:type="pct"/>
            <w:gridSpan w:val="11"/>
            <w:tcBorders>
              <w:top w:val="nil"/>
            </w:tcBorders>
            <w:vAlign w:val="center"/>
          </w:tcPr>
          <w:p w14:paraId="177EC00C" w14:textId="77777777" w:rsidR="006D1BBA" w:rsidRPr="00083517" w:rsidRDefault="006D1BBA" w:rsidP="00DA1C78">
            <w:pPr>
              <w:pStyle w:val="TableText"/>
              <w:rPr>
                <w:sz w:val="20"/>
              </w:rPr>
            </w:pPr>
            <w:r w:rsidRPr="003700E6">
              <w:rPr>
                <w:sz w:val="20"/>
              </w:rPr>
              <w:fldChar w:fldCharType="begin">
                <w:ffData>
                  <w:name w:val="Check57"/>
                  <w:enabled/>
                  <w:calcOnExit w:val="0"/>
                  <w:checkBox>
                    <w:sizeAuto/>
                    <w:default w:val="0"/>
                  </w:checkBox>
                </w:ffData>
              </w:fldChar>
            </w:r>
            <w:bookmarkStart w:id="174" w:name="Check57"/>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74"/>
            <w:r w:rsidRPr="00083517">
              <w:rPr>
                <w:sz w:val="20"/>
              </w:rPr>
              <w:t xml:space="preserve"> Other</w:t>
            </w:r>
          </w:p>
        </w:tc>
      </w:tr>
      <w:tr w:rsidR="006D1BBA" w:rsidRPr="00083517" w14:paraId="1EECA89B" w14:textId="77777777" w:rsidTr="006D1BBA">
        <w:trPr>
          <w:cantSplit/>
        </w:trPr>
        <w:tc>
          <w:tcPr>
            <w:tcW w:w="1220" w:type="pct"/>
            <w:shd w:val="clear" w:color="auto" w:fill="F2F2F2" w:themeFill="background1" w:themeFillShade="F2"/>
          </w:tcPr>
          <w:p w14:paraId="5B8FF1EC" w14:textId="77777777" w:rsidR="006D1BBA" w:rsidRPr="00083517" w:rsidRDefault="006D1BBA" w:rsidP="00DA1C78">
            <w:pPr>
              <w:pStyle w:val="TableText"/>
              <w:rPr>
                <w:b/>
              </w:rPr>
            </w:pPr>
            <w:r w:rsidRPr="00083517">
              <w:rPr>
                <w:b/>
              </w:rPr>
              <w:t>Associated Routine</w:t>
            </w:r>
          </w:p>
        </w:tc>
        <w:tc>
          <w:tcPr>
            <w:tcW w:w="3780" w:type="pct"/>
            <w:gridSpan w:val="11"/>
          </w:tcPr>
          <w:p w14:paraId="3C40D9B4" w14:textId="77777777" w:rsidR="006D1BBA" w:rsidRPr="00083517" w:rsidRDefault="006D1BBA" w:rsidP="00DA1C78">
            <w:pPr>
              <w:pStyle w:val="TableText"/>
            </w:pPr>
          </w:p>
        </w:tc>
      </w:tr>
    </w:tbl>
    <w:p w14:paraId="780D107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51592DEA"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D43A7" w14:textId="77777777" w:rsidR="006D1BBA" w:rsidRPr="00083517" w:rsidRDefault="006D1BBA" w:rsidP="00DA1C78">
            <w:pPr>
              <w:pStyle w:val="TableHeading"/>
            </w:pPr>
            <w:bookmarkStart w:id="175" w:name="ColumnTitle_66"/>
            <w:bookmarkEnd w:id="175"/>
            <w:r w:rsidRPr="00083517">
              <w:t>Current Entry Action Logic</w:t>
            </w:r>
          </w:p>
        </w:tc>
      </w:tr>
      <w:tr w:rsidR="006D1BBA" w:rsidRPr="00083517" w14:paraId="63A529F0"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65435873" w14:textId="77777777" w:rsidR="006D1BBA" w:rsidRPr="00083517" w:rsidRDefault="006D1BBA" w:rsidP="00DA1C78">
            <w:pPr>
              <w:pStyle w:val="TableText"/>
            </w:pPr>
          </w:p>
        </w:tc>
      </w:tr>
    </w:tbl>
    <w:p w14:paraId="5246C72F"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3AF25C55"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543E9A" w14:textId="77777777" w:rsidR="006D1BBA" w:rsidRPr="00083517" w:rsidRDefault="006D1BBA" w:rsidP="00DA1C78">
            <w:pPr>
              <w:pStyle w:val="TableHeading"/>
            </w:pPr>
            <w:bookmarkStart w:id="176" w:name="ColumnTitle_67"/>
            <w:bookmarkEnd w:id="176"/>
            <w:r w:rsidRPr="00083517">
              <w:t>Modified Entry Action Logic (Changes are in bold)</w:t>
            </w:r>
          </w:p>
        </w:tc>
      </w:tr>
      <w:tr w:rsidR="006D1BBA" w:rsidRPr="00083517" w14:paraId="198C714D"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7ECD002B" w14:textId="77777777" w:rsidR="006D1BBA" w:rsidRPr="00083517" w:rsidRDefault="006D1BBA" w:rsidP="00DA1C78">
            <w:pPr>
              <w:pStyle w:val="TableText"/>
            </w:pPr>
          </w:p>
        </w:tc>
      </w:tr>
    </w:tbl>
    <w:p w14:paraId="3BE35E3B"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2CAB1B4E"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A2CD4F" w14:textId="77777777" w:rsidR="006D1BBA" w:rsidRPr="00083517" w:rsidRDefault="006D1BBA" w:rsidP="00DA1C78">
            <w:pPr>
              <w:pStyle w:val="TableHeading"/>
            </w:pPr>
            <w:bookmarkStart w:id="177" w:name="ColumnTitle_68"/>
            <w:bookmarkEnd w:id="177"/>
            <w:r w:rsidRPr="00083517">
              <w:t>Current Exit Action Logic</w:t>
            </w:r>
          </w:p>
        </w:tc>
      </w:tr>
      <w:tr w:rsidR="006D1BBA" w:rsidRPr="00083517" w14:paraId="1D967500"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3B433D61" w14:textId="77777777" w:rsidR="006D1BBA" w:rsidRPr="00083517" w:rsidRDefault="006D1BBA" w:rsidP="00DA1C78">
            <w:pPr>
              <w:pStyle w:val="TableText"/>
            </w:pPr>
          </w:p>
        </w:tc>
      </w:tr>
    </w:tbl>
    <w:p w14:paraId="301354C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74391989"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A7E640" w14:textId="77777777" w:rsidR="006D1BBA" w:rsidRPr="00083517" w:rsidRDefault="006D1BBA" w:rsidP="00DA1C78">
            <w:pPr>
              <w:pStyle w:val="TableHeading"/>
            </w:pPr>
            <w:bookmarkStart w:id="178" w:name="ColumnTitle_69"/>
            <w:bookmarkEnd w:id="178"/>
            <w:r w:rsidRPr="00083517">
              <w:t>Modified Exit Action Logic (Changes are in bold)</w:t>
            </w:r>
          </w:p>
        </w:tc>
      </w:tr>
      <w:tr w:rsidR="006D1BBA" w:rsidRPr="00083517" w14:paraId="7F29D468"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4D959960" w14:textId="77777777" w:rsidR="006D1BBA" w:rsidRPr="00083517" w:rsidRDefault="006D1BBA" w:rsidP="00DA1C78">
            <w:pPr>
              <w:pStyle w:val="TableText"/>
            </w:pPr>
          </w:p>
        </w:tc>
      </w:tr>
    </w:tbl>
    <w:p w14:paraId="02C6A680" w14:textId="77777777" w:rsidR="002D7BC4" w:rsidRPr="00083517" w:rsidRDefault="002D7BC4" w:rsidP="00DA1C78">
      <w:pPr>
        <w:pStyle w:val="Heading4"/>
      </w:pPr>
      <w:bookmarkStart w:id="179" w:name="_Toc405187938"/>
      <w:r w:rsidRPr="00083517">
        <w:t>Remote Procedure Call (RPC)</w:t>
      </w:r>
      <w:bookmarkEnd w:id="179"/>
    </w:p>
    <w:p w14:paraId="19EE34C6" w14:textId="77777777" w:rsidR="002D7BC4" w:rsidRPr="00083517" w:rsidRDefault="002D7BC4" w:rsidP="00DA1C78">
      <w:pPr>
        <w:pStyle w:val="InstructionalText1"/>
        <w:rPr>
          <w:rFonts w:ascii="Arial" w:hAnsi="Arial" w:cs="Arial"/>
        </w:rPr>
      </w:pPr>
      <w:r w:rsidRPr="00083517">
        <w:rPr>
          <w:rFonts w:ascii="Arial" w:hAnsi="Arial" w:cs="Arial"/>
        </w:rPr>
        <w:t>Complete the table for each RPC affected by the functionality being designed.</w:t>
      </w:r>
    </w:p>
    <w:p w14:paraId="626B5337" w14:textId="77777777" w:rsidR="002D7BC4" w:rsidRPr="00083517" w:rsidRDefault="002D7BC4" w:rsidP="00DA1C78">
      <w:pPr>
        <w:pStyle w:val="InstructionalText1"/>
        <w:rPr>
          <w:rFonts w:ascii="Arial" w:hAnsi="Arial" w:cs="Arial"/>
        </w:rPr>
      </w:pPr>
      <w:r w:rsidRPr="00083517">
        <w:rPr>
          <w:rFonts w:ascii="Arial" w:hAnsi="Arial" w:cs="Arial"/>
        </w:rPr>
        <w:lastRenderedPageBreak/>
        <w:t>Note: If preferred, this can be captured directly from VA FileMan DDs after the fact.</w:t>
      </w:r>
    </w:p>
    <w:p w14:paraId="4A645A2B" w14:textId="77777777" w:rsidR="006D1BBA" w:rsidRPr="00083517" w:rsidRDefault="002D7BC4" w:rsidP="00DA1C78">
      <w:pPr>
        <w:pStyle w:val="Caption"/>
      </w:pPr>
      <w:r w:rsidRPr="00083517">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2D7BC4" w:rsidRPr="00083517" w14:paraId="6E1ADFB5" w14:textId="77777777" w:rsidTr="002D7BC4">
        <w:trPr>
          <w:cantSplit/>
          <w:tblHeader/>
        </w:trPr>
        <w:tc>
          <w:tcPr>
            <w:tcW w:w="1442" w:type="pct"/>
            <w:shd w:val="clear" w:color="auto" w:fill="F2F2F2" w:themeFill="background1" w:themeFillShade="F2"/>
          </w:tcPr>
          <w:p w14:paraId="06E400C3" w14:textId="77777777" w:rsidR="002D7BC4" w:rsidRPr="00083517" w:rsidRDefault="002D7BC4" w:rsidP="00DA1C78">
            <w:pPr>
              <w:pStyle w:val="TableHeading"/>
            </w:pPr>
            <w:bookmarkStart w:id="180" w:name="ColumnTitle_70"/>
            <w:bookmarkEnd w:id="180"/>
            <w:r w:rsidRPr="00083517">
              <w:t>RPCs</w:t>
            </w:r>
          </w:p>
        </w:tc>
        <w:tc>
          <w:tcPr>
            <w:tcW w:w="3558" w:type="pct"/>
            <w:shd w:val="clear" w:color="auto" w:fill="F2F2F2" w:themeFill="background1" w:themeFillShade="F2"/>
          </w:tcPr>
          <w:p w14:paraId="73FDE3D9" w14:textId="77777777" w:rsidR="002D7BC4" w:rsidRPr="00083517" w:rsidRDefault="002D7BC4" w:rsidP="00DA1C78">
            <w:pPr>
              <w:pStyle w:val="TableHeading"/>
            </w:pPr>
            <w:r w:rsidRPr="00083517">
              <w:t>Instructions</w:t>
            </w:r>
          </w:p>
        </w:tc>
      </w:tr>
      <w:tr w:rsidR="002D7BC4" w:rsidRPr="00083517" w14:paraId="48A10CE4" w14:textId="77777777" w:rsidTr="002D7BC4">
        <w:trPr>
          <w:cantSplit/>
        </w:trPr>
        <w:tc>
          <w:tcPr>
            <w:tcW w:w="1442" w:type="pct"/>
            <w:shd w:val="clear" w:color="auto" w:fill="F2F2F2" w:themeFill="background1" w:themeFillShade="F2"/>
          </w:tcPr>
          <w:p w14:paraId="180527E7" w14:textId="77777777" w:rsidR="002D7BC4" w:rsidRPr="00083517" w:rsidRDefault="002D7BC4" w:rsidP="00DA1C78">
            <w:pPr>
              <w:pStyle w:val="TableText"/>
              <w:rPr>
                <w:b/>
              </w:rPr>
            </w:pPr>
            <w:r w:rsidRPr="00083517">
              <w:rPr>
                <w:b/>
              </w:rPr>
              <w:t>Name</w:t>
            </w:r>
          </w:p>
        </w:tc>
        <w:tc>
          <w:tcPr>
            <w:tcW w:w="3558" w:type="pct"/>
          </w:tcPr>
          <w:p w14:paraId="18D89A38" w14:textId="77777777" w:rsidR="002D7BC4" w:rsidRPr="00083517" w:rsidRDefault="002D7BC4" w:rsidP="00DA1C78">
            <w:pPr>
              <w:pStyle w:val="InstructionalTable"/>
              <w:rPr>
                <w:rFonts w:ascii="Arial" w:hAnsi="Arial" w:cs="Arial"/>
              </w:rPr>
            </w:pPr>
            <w:r w:rsidRPr="00083517">
              <w:rPr>
                <w:rFonts w:ascii="Arial" w:hAnsi="Arial" w:cs="Arial"/>
              </w:rPr>
              <w:t>List the specific name of the RPC affected.</w:t>
            </w:r>
          </w:p>
        </w:tc>
      </w:tr>
      <w:tr w:rsidR="002D7BC4" w:rsidRPr="00083517" w14:paraId="084D5505" w14:textId="77777777" w:rsidTr="002D7BC4">
        <w:trPr>
          <w:cantSplit/>
        </w:trPr>
        <w:tc>
          <w:tcPr>
            <w:tcW w:w="1442" w:type="pct"/>
            <w:shd w:val="clear" w:color="auto" w:fill="F2F2F2" w:themeFill="background1" w:themeFillShade="F2"/>
          </w:tcPr>
          <w:p w14:paraId="657869A8" w14:textId="77777777" w:rsidR="002D7BC4" w:rsidRPr="00083517" w:rsidRDefault="002D7BC4" w:rsidP="00DA1C78">
            <w:pPr>
              <w:pStyle w:val="TableText"/>
              <w:rPr>
                <w:b/>
              </w:rPr>
            </w:pPr>
            <w:r w:rsidRPr="00083517">
              <w:rPr>
                <w:b/>
              </w:rPr>
              <w:t>TAG^RTN</w:t>
            </w:r>
          </w:p>
        </w:tc>
        <w:tc>
          <w:tcPr>
            <w:tcW w:w="3558" w:type="pct"/>
          </w:tcPr>
          <w:p w14:paraId="577A4246" w14:textId="77777777" w:rsidR="002D7BC4" w:rsidRPr="00083517" w:rsidRDefault="002D7BC4" w:rsidP="00DA1C78">
            <w:pPr>
              <w:pStyle w:val="InstructionalTable"/>
              <w:rPr>
                <w:rFonts w:ascii="Arial" w:hAnsi="Arial" w:cs="Arial"/>
              </w:rPr>
            </w:pPr>
            <w:r w:rsidRPr="00083517">
              <w:rPr>
                <w:rFonts w:ascii="Arial" w:hAnsi="Arial" w:cs="Arial"/>
              </w:rPr>
              <w:t>List the tag (label) and routine.</w:t>
            </w:r>
          </w:p>
        </w:tc>
      </w:tr>
      <w:tr w:rsidR="002D7BC4" w:rsidRPr="00083517" w14:paraId="43F46416" w14:textId="77777777" w:rsidTr="002D7BC4">
        <w:trPr>
          <w:cantSplit/>
        </w:trPr>
        <w:tc>
          <w:tcPr>
            <w:tcW w:w="1442" w:type="pct"/>
            <w:shd w:val="clear" w:color="auto" w:fill="F2F2F2" w:themeFill="background1" w:themeFillShade="F2"/>
          </w:tcPr>
          <w:p w14:paraId="19C34F46" w14:textId="77777777" w:rsidR="002D7BC4" w:rsidRPr="00083517" w:rsidRDefault="002D7BC4" w:rsidP="00DA1C78">
            <w:pPr>
              <w:pStyle w:val="TableText"/>
              <w:rPr>
                <w:b/>
              </w:rPr>
            </w:pPr>
            <w:r w:rsidRPr="00083517">
              <w:rPr>
                <w:b/>
              </w:rPr>
              <w:t>Input Parameters</w:t>
            </w:r>
          </w:p>
        </w:tc>
        <w:tc>
          <w:tcPr>
            <w:tcW w:w="3558" w:type="pct"/>
          </w:tcPr>
          <w:p w14:paraId="74C4FB94" w14:textId="77777777" w:rsidR="002D7BC4" w:rsidRPr="00083517" w:rsidRDefault="002D7BC4" w:rsidP="00DA1C78">
            <w:pPr>
              <w:pStyle w:val="InstructionalTable"/>
              <w:rPr>
                <w:rFonts w:ascii="Arial" w:hAnsi="Arial" w:cs="Arial"/>
              </w:rPr>
            </w:pPr>
            <w:r w:rsidRPr="00083517">
              <w:rPr>
                <w:rFonts w:ascii="Arial" w:hAnsi="Arial" w:cs="Arial"/>
              </w:rPr>
              <w:t>This field is used to identify an input parameter for the API.</w:t>
            </w:r>
          </w:p>
        </w:tc>
      </w:tr>
      <w:tr w:rsidR="002D7BC4" w:rsidRPr="00083517" w14:paraId="68DB637C" w14:textId="77777777" w:rsidTr="002D7BC4">
        <w:trPr>
          <w:cantSplit/>
        </w:trPr>
        <w:tc>
          <w:tcPr>
            <w:tcW w:w="1442" w:type="pct"/>
            <w:shd w:val="clear" w:color="auto" w:fill="F2F2F2" w:themeFill="background1" w:themeFillShade="F2"/>
          </w:tcPr>
          <w:p w14:paraId="11B07BA2" w14:textId="77777777" w:rsidR="002D7BC4" w:rsidRPr="00083517" w:rsidRDefault="002D7BC4" w:rsidP="00DA1C78">
            <w:pPr>
              <w:pStyle w:val="TableText"/>
              <w:rPr>
                <w:b/>
              </w:rPr>
            </w:pPr>
            <w:r w:rsidRPr="00083517">
              <w:rPr>
                <w:b/>
              </w:rPr>
              <w:t>Results Array</w:t>
            </w:r>
          </w:p>
        </w:tc>
        <w:tc>
          <w:tcPr>
            <w:tcW w:w="3558" w:type="pct"/>
          </w:tcPr>
          <w:p w14:paraId="3A83AEF3" w14:textId="77777777" w:rsidR="002D7BC4" w:rsidRPr="00083517" w:rsidRDefault="002D7BC4" w:rsidP="00DA1C78">
            <w:pPr>
              <w:pStyle w:val="InstructionalTable"/>
              <w:rPr>
                <w:rFonts w:ascii="Arial" w:hAnsi="Arial" w:cs="Arial"/>
              </w:rPr>
            </w:pPr>
            <w:r w:rsidRPr="00083517">
              <w:rPr>
                <w:rFonts w:ascii="Arial" w:hAnsi="Arial" w:cs="Arial"/>
              </w:rPr>
              <w:t>This field tells the RPC Broker how to process the resulting data from the call.</w:t>
            </w:r>
          </w:p>
        </w:tc>
      </w:tr>
      <w:tr w:rsidR="002D7BC4" w:rsidRPr="00083517" w14:paraId="049170F4" w14:textId="77777777" w:rsidTr="002D7BC4">
        <w:trPr>
          <w:cantSplit/>
        </w:trPr>
        <w:tc>
          <w:tcPr>
            <w:tcW w:w="1442" w:type="pct"/>
            <w:shd w:val="clear" w:color="auto" w:fill="F2F2F2" w:themeFill="background1" w:themeFillShade="F2"/>
          </w:tcPr>
          <w:p w14:paraId="438489A0" w14:textId="77777777" w:rsidR="002D7BC4" w:rsidRPr="00083517" w:rsidRDefault="002D7BC4" w:rsidP="00DA1C78">
            <w:pPr>
              <w:pStyle w:val="TableText"/>
              <w:rPr>
                <w:b/>
              </w:rPr>
            </w:pPr>
            <w:r w:rsidRPr="00083517">
              <w:rPr>
                <w:b/>
              </w:rPr>
              <w:t>Description</w:t>
            </w:r>
          </w:p>
        </w:tc>
        <w:tc>
          <w:tcPr>
            <w:tcW w:w="3558" w:type="pct"/>
          </w:tcPr>
          <w:p w14:paraId="4EA0A973" w14:textId="77777777" w:rsidR="002D7BC4" w:rsidRPr="00083517" w:rsidRDefault="002D7BC4" w:rsidP="00DA1C78">
            <w:pPr>
              <w:pStyle w:val="InstructionalTable"/>
              <w:rPr>
                <w:rFonts w:ascii="Arial" w:hAnsi="Arial" w:cs="Arial"/>
              </w:rPr>
            </w:pPr>
            <w:r w:rsidRPr="00083517">
              <w:rPr>
                <w:rFonts w:ascii="Arial" w:hAnsi="Arial" w:cs="Arial"/>
              </w:rPr>
              <w:t>Provide a brief description of the RPC affected.</w:t>
            </w:r>
          </w:p>
        </w:tc>
      </w:tr>
    </w:tbl>
    <w:p w14:paraId="5AA701C1" w14:textId="77777777" w:rsidR="006D1BBA" w:rsidRPr="00083517" w:rsidRDefault="00094ABC" w:rsidP="00DA1C78">
      <w:pPr>
        <w:pStyle w:val="Caption"/>
      </w:pPr>
      <w:r w:rsidRPr="00083517">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904"/>
        <w:gridCol w:w="2158"/>
        <w:gridCol w:w="2345"/>
      </w:tblGrid>
      <w:tr w:rsidR="00094ABC" w:rsidRPr="00083517" w14:paraId="7F227516" w14:textId="77777777" w:rsidTr="00094ABC">
        <w:trPr>
          <w:cantSplit/>
          <w:tblHeader/>
        </w:trPr>
        <w:tc>
          <w:tcPr>
            <w:tcW w:w="1574" w:type="pct"/>
            <w:shd w:val="clear" w:color="auto" w:fill="F2F2F2" w:themeFill="background1" w:themeFillShade="F2"/>
          </w:tcPr>
          <w:p w14:paraId="53FB1D08" w14:textId="77777777" w:rsidR="00094ABC" w:rsidRPr="00083517" w:rsidRDefault="00094ABC" w:rsidP="00DA1C78">
            <w:pPr>
              <w:pStyle w:val="TableHeading"/>
            </w:pPr>
            <w:bookmarkStart w:id="181" w:name="ColumnTitle_71"/>
            <w:bookmarkEnd w:id="181"/>
            <w:r w:rsidRPr="00083517">
              <w:t>RPCs</w:t>
            </w:r>
          </w:p>
        </w:tc>
        <w:tc>
          <w:tcPr>
            <w:tcW w:w="3426" w:type="pct"/>
            <w:gridSpan w:val="3"/>
            <w:shd w:val="clear" w:color="auto" w:fill="F2F2F2" w:themeFill="background1" w:themeFillShade="F2"/>
          </w:tcPr>
          <w:p w14:paraId="6395A687" w14:textId="77777777" w:rsidR="00094ABC" w:rsidRPr="00083517" w:rsidRDefault="00094ABC" w:rsidP="00DA1C78">
            <w:pPr>
              <w:pStyle w:val="TableHeading"/>
            </w:pPr>
            <w:r w:rsidRPr="00083517">
              <w:t>Activities</w:t>
            </w:r>
          </w:p>
        </w:tc>
      </w:tr>
      <w:tr w:rsidR="00094ABC" w:rsidRPr="00083517" w14:paraId="68D2BB28" w14:textId="77777777" w:rsidTr="00094ABC">
        <w:trPr>
          <w:cantSplit/>
        </w:trPr>
        <w:tc>
          <w:tcPr>
            <w:tcW w:w="1574" w:type="pct"/>
            <w:shd w:val="clear" w:color="auto" w:fill="F2F2F2" w:themeFill="background1" w:themeFillShade="F2"/>
          </w:tcPr>
          <w:p w14:paraId="67F2CA58" w14:textId="77777777" w:rsidR="00094ABC" w:rsidRPr="00083517" w:rsidRDefault="00094ABC" w:rsidP="00DA1C78">
            <w:pPr>
              <w:pStyle w:val="TableText"/>
              <w:rPr>
                <w:b/>
              </w:rPr>
            </w:pPr>
            <w:r w:rsidRPr="00083517">
              <w:rPr>
                <w:b/>
              </w:rPr>
              <w:t>Name</w:t>
            </w:r>
          </w:p>
        </w:tc>
        <w:tc>
          <w:tcPr>
            <w:tcW w:w="3426" w:type="pct"/>
            <w:gridSpan w:val="3"/>
          </w:tcPr>
          <w:p w14:paraId="68498DD3" w14:textId="77777777" w:rsidR="00094ABC" w:rsidRPr="00083517" w:rsidRDefault="00094ABC" w:rsidP="00DA1C78">
            <w:pPr>
              <w:pStyle w:val="TableText"/>
            </w:pPr>
          </w:p>
        </w:tc>
      </w:tr>
      <w:tr w:rsidR="00094ABC" w:rsidRPr="00083517" w14:paraId="59438D5E" w14:textId="77777777" w:rsidTr="00094ABC">
        <w:trPr>
          <w:cantSplit/>
        </w:trPr>
        <w:tc>
          <w:tcPr>
            <w:tcW w:w="1574" w:type="pct"/>
            <w:shd w:val="clear" w:color="auto" w:fill="F2F2F2" w:themeFill="background1" w:themeFillShade="F2"/>
          </w:tcPr>
          <w:p w14:paraId="7762CFC2" w14:textId="77777777" w:rsidR="00094ABC" w:rsidRPr="00083517" w:rsidRDefault="00094ABC" w:rsidP="00DA1C78">
            <w:pPr>
              <w:pStyle w:val="TableText"/>
              <w:rPr>
                <w:b/>
              </w:rPr>
            </w:pPr>
            <w:r w:rsidRPr="00083517">
              <w:rPr>
                <w:b/>
              </w:rPr>
              <w:t>TAG^RTN</w:t>
            </w:r>
          </w:p>
        </w:tc>
        <w:tc>
          <w:tcPr>
            <w:tcW w:w="3426" w:type="pct"/>
            <w:gridSpan w:val="3"/>
          </w:tcPr>
          <w:p w14:paraId="24C94AB3" w14:textId="77777777" w:rsidR="00094ABC" w:rsidRPr="00083517" w:rsidRDefault="00094ABC" w:rsidP="00DA1C78">
            <w:pPr>
              <w:pStyle w:val="TableText"/>
            </w:pPr>
          </w:p>
        </w:tc>
      </w:tr>
      <w:tr w:rsidR="00094ABC" w:rsidRPr="00083517" w14:paraId="432031E2" w14:textId="77777777" w:rsidTr="00094ABC">
        <w:trPr>
          <w:cantSplit/>
        </w:trPr>
        <w:tc>
          <w:tcPr>
            <w:tcW w:w="1574" w:type="pct"/>
            <w:shd w:val="clear" w:color="auto" w:fill="F2F2F2" w:themeFill="background1" w:themeFillShade="F2"/>
          </w:tcPr>
          <w:p w14:paraId="0F932EE9" w14:textId="77777777" w:rsidR="00094ABC" w:rsidRPr="00083517" w:rsidRDefault="00094ABC" w:rsidP="00DA1C78">
            <w:pPr>
              <w:pStyle w:val="TableText"/>
              <w:rPr>
                <w:b/>
              </w:rPr>
            </w:pPr>
            <w:r w:rsidRPr="00083517">
              <w:rPr>
                <w:b/>
              </w:rPr>
              <w:t>Input Parameters</w:t>
            </w:r>
          </w:p>
        </w:tc>
        <w:tc>
          <w:tcPr>
            <w:tcW w:w="3426" w:type="pct"/>
            <w:gridSpan w:val="3"/>
            <w:tcBorders>
              <w:bottom w:val="single" w:sz="4" w:space="0" w:color="auto"/>
            </w:tcBorders>
          </w:tcPr>
          <w:p w14:paraId="1C7B595E" w14:textId="77777777" w:rsidR="00094ABC" w:rsidRPr="00083517" w:rsidRDefault="00094ABC" w:rsidP="00DA1C78">
            <w:pPr>
              <w:pStyle w:val="TableText"/>
            </w:pPr>
          </w:p>
        </w:tc>
      </w:tr>
      <w:tr w:rsidR="00094ABC" w:rsidRPr="00083517" w14:paraId="3801D9F5" w14:textId="77777777" w:rsidTr="00094ABC">
        <w:trPr>
          <w:cantSplit/>
          <w:trHeight w:val="350"/>
        </w:trPr>
        <w:tc>
          <w:tcPr>
            <w:tcW w:w="1574" w:type="pct"/>
            <w:vMerge w:val="restart"/>
            <w:shd w:val="clear" w:color="auto" w:fill="F2F2F2" w:themeFill="background1" w:themeFillShade="F2"/>
          </w:tcPr>
          <w:p w14:paraId="4526708F" w14:textId="77777777" w:rsidR="00094ABC" w:rsidRPr="00083517" w:rsidRDefault="00094ABC" w:rsidP="00DA1C78">
            <w:pPr>
              <w:pStyle w:val="TableText"/>
              <w:rPr>
                <w:b/>
              </w:rPr>
            </w:pPr>
            <w:r w:rsidRPr="00083517">
              <w:rPr>
                <w:b/>
              </w:rPr>
              <w:t>Results Array</w:t>
            </w:r>
          </w:p>
        </w:tc>
        <w:tc>
          <w:tcPr>
            <w:tcW w:w="1018" w:type="pct"/>
            <w:tcBorders>
              <w:bottom w:val="nil"/>
              <w:right w:val="nil"/>
            </w:tcBorders>
          </w:tcPr>
          <w:p w14:paraId="6EB90666" w14:textId="77777777" w:rsidR="00094ABC" w:rsidRPr="00083517" w:rsidRDefault="00094ABC" w:rsidP="00DA1C78">
            <w:pPr>
              <w:pStyle w:val="TableText"/>
              <w:rPr>
                <w:sz w:val="20"/>
              </w:rPr>
            </w:pPr>
            <w:r w:rsidRPr="003700E6">
              <w:rPr>
                <w:sz w:val="20"/>
              </w:rPr>
              <w:fldChar w:fldCharType="begin">
                <w:ffData>
                  <w:name w:val="Check58"/>
                  <w:enabled/>
                  <w:calcOnExit w:val="0"/>
                  <w:checkBox>
                    <w:sizeAuto/>
                    <w:default w:val="0"/>
                  </w:checkBox>
                </w:ffData>
              </w:fldChar>
            </w:r>
            <w:bookmarkStart w:id="182" w:name="Check58"/>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82"/>
            <w:r w:rsidRPr="00083517">
              <w:rPr>
                <w:sz w:val="20"/>
              </w:rPr>
              <w:t xml:space="preserve"> Single Value</w:t>
            </w:r>
          </w:p>
        </w:tc>
        <w:tc>
          <w:tcPr>
            <w:tcW w:w="1154" w:type="pct"/>
            <w:tcBorders>
              <w:left w:val="nil"/>
              <w:bottom w:val="nil"/>
              <w:right w:val="nil"/>
            </w:tcBorders>
          </w:tcPr>
          <w:p w14:paraId="4B3758D6" w14:textId="77777777" w:rsidR="00094ABC" w:rsidRPr="00083517" w:rsidRDefault="00094ABC" w:rsidP="00DA1C78">
            <w:pPr>
              <w:pStyle w:val="TableText"/>
              <w:rPr>
                <w:sz w:val="20"/>
              </w:rPr>
            </w:pPr>
            <w:r w:rsidRPr="003700E6">
              <w:rPr>
                <w:sz w:val="20"/>
              </w:rPr>
              <w:fldChar w:fldCharType="begin">
                <w:ffData>
                  <w:name w:val="Check59"/>
                  <w:enabled/>
                  <w:calcOnExit w:val="0"/>
                  <w:checkBox>
                    <w:sizeAuto/>
                    <w:default w:val="0"/>
                  </w:checkBox>
                </w:ffData>
              </w:fldChar>
            </w:r>
            <w:bookmarkStart w:id="183" w:name="Check59"/>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83"/>
            <w:r w:rsidRPr="00083517">
              <w:rPr>
                <w:sz w:val="20"/>
              </w:rPr>
              <w:t xml:space="preserve"> Array</w:t>
            </w:r>
          </w:p>
        </w:tc>
        <w:tc>
          <w:tcPr>
            <w:tcW w:w="1254" w:type="pct"/>
            <w:tcBorders>
              <w:left w:val="nil"/>
              <w:bottom w:val="nil"/>
            </w:tcBorders>
          </w:tcPr>
          <w:p w14:paraId="2557E53B" w14:textId="77777777" w:rsidR="00094ABC" w:rsidRPr="00083517" w:rsidRDefault="00094ABC" w:rsidP="00DA1C78">
            <w:pPr>
              <w:pStyle w:val="TableText"/>
              <w:rPr>
                <w:sz w:val="20"/>
              </w:rPr>
            </w:pPr>
            <w:r w:rsidRPr="003700E6">
              <w:rPr>
                <w:sz w:val="20"/>
              </w:rPr>
              <w:fldChar w:fldCharType="begin">
                <w:ffData>
                  <w:name w:val="Check60"/>
                  <w:enabled/>
                  <w:calcOnExit w:val="0"/>
                  <w:checkBox>
                    <w:sizeAuto/>
                    <w:default w:val="0"/>
                  </w:checkBox>
                </w:ffData>
              </w:fldChar>
            </w:r>
            <w:bookmarkStart w:id="184" w:name="Check60"/>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84"/>
            <w:r w:rsidRPr="00083517">
              <w:rPr>
                <w:sz w:val="20"/>
              </w:rPr>
              <w:t xml:space="preserve"> Word Processing</w:t>
            </w:r>
          </w:p>
        </w:tc>
      </w:tr>
      <w:tr w:rsidR="00094ABC" w:rsidRPr="00083517" w14:paraId="4682D532" w14:textId="77777777" w:rsidTr="00094ABC">
        <w:trPr>
          <w:cantSplit/>
          <w:trHeight w:val="255"/>
        </w:trPr>
        <w:tc>
          <w:tcPr>
            <w:tcW w:w="1574" w:type="pct"/>
            <w:vMerge/>
            <w:shd w:val="clear" w:color="auto" w:fill="F2F2F2" w:themeFill="background1" w:themeFillShade="F2"/>
          </w:tcPr>
          <w:p w14:paraId="3A135775" w14:textId="77777777" w:rsidR="00094ABC" w:rsidRPr="00083517" w:rsidRDefault="00094ABC" w:rsidP="00DA1C78">
            <w:pPr>
              <w:pStyle w:val="TableText"/>
              <w:rPr>
                <w:b/>
              </w:rPr>
            </w:pPr>
          </w:p>
        </w:tc>
        <w:tc>
          <w:tcPr>
            <w:tcW w:w="1018" w:type="pct"/>
            <w:tcBorders>
              <w:top w:val="nil"/>
              <w:right w:val="nil"/>
            </w:tcBorders>
          </w:tcPr>
          <w:p w14:paraId="130EF9F9" w14:textId="77777777" w:rsidR="00094ABC" w:rsidRPr="00083517" w:rsidRDefault="00094ABC" w:rsidP="00DA1C78">
            <w:pPr>
              <w:pStyle w:val="TableText"/>
              <w:rPr>
                <w:sz w:val="20"/>
              </w:rPr>
            </w:pPr>
            <w:r w:rsidRPr="003700E6">
              <w:rPr>
                <w:sz w:val="20"/>
              </w:rPr>
              <w:fldChar w:fldCharType="begin">
                <w:ffData>
                  <w:name w:val="Check61"/>
                  <w:enabled/>
                  <w:calcOnExit w:val="0"/>
                  <w:checkBox>
                    <w:sizeAuto/>
                    <w:default w:val="0"/>
                  </w:checkBox>
                </w:ffData>
              </w:fldChar>
            </w:r>
            <w:bookmarkStart w:id="185" w:name="Check61"/>
            <w:r w:rsidRPr="00083517">
              <w:rPr>
                <w:sz w:val="20"/>
              </w:rPr>
              <w:instrText xml:space="preserve"> FORMCHECKBOX </w:instrText>
            </w:r>
            <w:r w:rsidR="008C5CC1" w:rsidRPr="003700E6">
              <w:rPr>
                <w:sz w:val="20"/>
              </w:rPr>
            </w:r>
            <w:r w:rsidR="008C5CC1" w:rsidRPr="003700E6">
              <w:rPr>
                <w:sz w:val="20"/>
              </w:rPr>
              <w:fldChar w:fldCharType="separate"/>
            </w:r>
            <w:r w:rsidRPr="003700E6">
              <w:rPr>
                <w:sz w:val="20"/>
              </w:rPr>
              <w:fldChar w:fldCharType="end"/>
            </w:r>
            <w:bookmarkEnd w:id="185"/>
            <w:r w:rsidRPr="00083517">
              <w:rPr>
                <w:sz w:val="20"/>
              </w:rPr>
              <w:t xml:space="preserve"> Global Array</w:t>
            </w:r>
          </w:p>
        </w:tc>
        <w:tc>
          <w:tcPr>
            <w:tcW w:w="1154" w:type="pct"/>
            <w:tcBorders>
              <w:top w:val="nil"/>
              <w:left w:val="nil"/>
              <w:right w:val="nil"/>
            </w:tcBorders>
          </w:tcPr>
          <w:p w14:paraId="40989076" w14:textId="77777777" w:rsidR="00094ABC" w:rsidRPr="00083517" w:rsidRDefault="00A065B7" w:rsidP="00DA1C78">
            <w:pPr>
              <w:pStyle w:val="TableText"/>
              <w:rPr>
                <w:sz w:val="20"/>
              </w:rPr>
            </w:pPr>
            <w:r w:rsidRPr="003700E6">
              <w:rPr>
                <w:sz w:val="20"/>
              </w:rPr>
              <w:fldChar w:fldCharType="begin">
                <w:ffData>
                  <w:name w:val="Check110"/>
                  <w:enabled/>
                  <w:calcOnExit w:val="0"/>
                  <w:checkBox>
                    <w:sizeAuto/>
                    <w:default w:val="0"/>
                  </w:checkBox>
                </w:ffData>
              </w:fldChar>
            </w:r>
            <w:r w:rsidRPr="00083517">
              <w:rPr>
                <w:sz w:val="20"/>
              </w:rPr>
              <w:instrText xml:space="preserve"> </w:instrText>
            </w:r>
            <w:bookmarkStart w:id="186" w:name="Check110"/>
            <w:r w:rsidRPr="00083517">
              <w:rPr>
                <w:sz w:val="20"/>
              </w:rPr>
              <w:instrText xml:space="preserve">FORMCHECKBOX </w:instrText>
            </w:r>
            <w:r w:rsidR="008C5CC1" w:rsidRPr="003700E6">
              <w:rPr>
                <w:sz w:val="20"/>
              </w:rPr>
            </w:r>
            <w:r w:rsidR="008C5CC1" w:rsidRPr="003700E6">
              <w:rPr>
                <w:sz w:val="20"/>
              </w:rPr>
              <w:fldChar w:fldCharType="separate"/>
            </w:r>
            <w:r w:rsidRPr="003700E6">
              <w:rPr>
                <w:sz w:val="20"/>
              </w:rPr>
              <w:fldChar w:fldCharType="end"/>
            </w:r>
            <w:bookmarkEnd w:id="186"/>
            <w:r w:rsidR="00094ABC" w:rsidRPr="00083517">
              <w:rPr>
                <w:sz w:val="20"/>
              </w:rPr>
              <w:t xml:space="preserve"> Global Instance</w:t>
            </w:r>
          </w:p>
        </w:tc>
        <w:tc>
          <w:tcPr>
            <w:tcW w:w="1254" w:type="pct"/>
            <w:tcBorders>
              <w:top w:val="nil"/>
              <w:left w:val="nil"/>
            </w:tcBorders>
          </w:tcPr>
          <w:p w14:paraId="37EAD1E3" w14:textId="77777777" w:rsidR="00094ABC" w:rsidRPr="00083517" w:rsidRDefault="00094ABC" w:rsidP="00DA1C78">
            <w:pPr>
              <w:pStyle w:val="TableText"/>
              <w:rPr>
                <w:sz w:val="20"/>
              </w:rPr>
            </w:pPr>
          </w:p>
        </w:tc>
      </w:tr>
      <w:tr w:rsidR="00094ABC" w:rsidRPr="00083517" w14:paraId="52337EE3" w14:textId="77777777" w:rsidTr="00094ABC">
        <w:trPr>
          <w:cantSplit/>
        </w:trPr>
        <w:tc>
          <w:tcPr>
            <w:tcW w:w="1574" w:type="pct"/>
            <w:shd w:val="clear" w:color="auto" w:fill="F2F2F2" w:themeFill="background1" w:themeFillShade="F2"/>
          </w:tcPr>
          <w:p w14:paraId="2439AFF0" w14:textId="77777777" w:rsidR="00094ABC" w:rsidRPr="00083517" w:rsidRDefault="00094ABC" w:rsidP="00DA1C78">
            <w:pPr>
              <w:pStyle w:val="TableText"/>
              <w:rPr>
                <w:b/>
              </w:rPr>
            </w:pPr>
            <w:r w:rsidRPr="00083517">
              <w:rPr>
                <w:b/>
              </w:rPr>
              <w:t>Description</w:t>
            </w:r>
          </w:p>
        </w:tc>
        <w:tc>
          <w:tcPr>
            <w:tcW w:w="3426" w:type="pct"/>
            <w:gridSpan w:val="3"/>
          </w:tcPr>
          <w:p w14:paraId="541F5CAF" w14:textId="77777777" w:rsidR="00094ABC" w:rsidRPr="00083517" w:rsidRDefault="00094ABC" w:rsidP="00DA1C78">
            <w:pPr>
              <w:pStyle w:val="TableText"/>
            </w:pPr>
          </w:p>
        </w:tc>
      </w:tr>
    </w:tbl>
    <w:p w14:paraId="1C97B816" w14:textId="77777777" w:rsidR="00E80783" w:rsidRPr="00083517" w:rsidRDefault="00E80783" w:rsidP="00E80783">
      <w:pPr>
        <w:pStyle w:val="Heading2"/>
      </w:pPr>
      <w:bookmarkStart w:id="187" w:name="_Toc405187939"/>
      <w:r w:rsidRPr="00083517">
        <w:t>Service Oriented Architecture / ESS Detailed Design</w:t>
      </w:r>
      <w:bookmarkEnd w:id="187"/>
      <w:r w:rsidRPr="00083517">
        <w:t xml:space="preserve"> </w:t>
      </w:r>
    </w:p>
    <w:p w14:paraId="037DF3DF" w14:textId="77777777" w:rsidR="00E80783" w:rsidRPr="00083517" w:rsidRDefault="00E80783" w:rsidP="00E80783">
      <w:pPr>
        <w:pStyle w:val="InstructionalText1"/>
        <w:rPr>
          <w:rFonts w:ascii="Arial" w:hAnsi="Arial" w:cs="Arial"/>
        </w:rPr>
      </w:pPr>
      <w:r w:rsidRPr="00083517">
        <w:rPr>
          <w:rFonts w:ascii="Arial" w:hAnsi="Arial" w:cs="Arial"/>
        </w:rPr>
        <w:t>This section provides details of provided and consumed services as follows:</w:t>
      </w:r>
    </w:p>
    <w:p w14:paraId="12015741" w14:textId="77777777" w:rsidR="00E80783" w:rsidRPr="00083517" w:rsidRDefault="00E80783" w:rsidP="00E80783">
      <w:pPr>
        <w:pStyle w:val="InstructionalBullet1"/>
        <w:rPr>
          <w:rFonts w:ascii="Arial" w:hAnsi="Arial" w:cs="Arial"/>
        </w:rPr>
      </w:pPr>
      <w:r w:rsidRPr="00083517">
        <w:rPr>
          <w:rFonts w:ascii="Arial" w:hAnsi="Arial" w:cs="Arial"/>
        </w:rPr>
        <w:lastRenderedPageBreak/>
        <w:t xml:space="preserve">Consumed Services: Provide link to Service Description Document for each consumed service. </w:t>
      </w:r>
    </w:p>
    <w:p w14:paraId="587D16A7" w14:textId="77777777" w:rsidR="00E80783" w:rsidRPr="00083517" w:rsidRDefault="00E80783" w:rsidP="00E80783">
      <w:pPr>
        <w:pStyle w:val="InstructionalBullet1"/>
        <w:rPr>
          <w:rFonts w:ascii="Arial" w:hAnsi="Arial" w:cs="Arial"/>
        </w:rPr>
      </w:pPr>
      <w:r w:rsidRPr="00083517">
        <w:rPr>
          <w:rFonts w:ascii="Arial" w:hAnsi="Arial" w:cs="Arial"/>
        </w:rPr>
        <w:t xml:space="preserve">Provided Services: Give service design for each provided service. </w:t>
      </w:r>
    </w:p>
    <w:p w14:paraId="51DAEDCB" w14:textId="47BECAB0" w:rsidR="00E80783" w:rsidRPr="00083517" w:rsidRDefault="00E80783" w:rsidP="00E80783">
      <w:pPr>
        <w:pStyle w:val="InstructionalText1"/>
        <w:rPr>
          <w:rFonts w:ascii="Arial" w:hAnsi="Arial" w:cs="Arial"/>
        </w:rPr>
      </w:pPr>
      <w:r w:rsidRPr="00083517">
        <w:rPr>
          <w:rFonts w:ascii="Arial" w:hAnsi="Arial" w:cs="Arial"/>
        </w:rPr>
        <w:t>The information you provide here will be used to upload to the ESS Registry and Repository</w:t>
      </w:r>
      <w:r w:rsidR="00083517" w:rsidRPr="00083517">
        <w:rPr>
          <w:rFonts w:ascii="Arial" w:hAnsi="Arial" w:cs="Arial"/>
        </w:rPr>
        <w:t xml:space="preserve">. </w:t>
      </w:r>
      <w:r w:rsidRPr="00083517">
        <w:rPr>
          <w:rFonts w:ascii="Arial" w:hAnsi="Arial" w:cs="Arial"/>
        </w:rPr>
        <w:t>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14:paraId="56E15884" w14:textId="77777777" w:rsidR="00E80783" w:rsidRPr="00083517" w:rsidRDefault="00E80783" w:rsidP="00E80783">
      <w:pPr>
        <w:pStyle w:val="InstructionalText1"/>
        <w:rPr>
          <w:rFonts w:ascii="Arial" w:hAnsi="Arial" w:cs="Arial"/>
        </w:rPr>
      </w:pPr>
      <w:r w:rsidRPr="00083517">
        <w:rPr>
          <w:rFonts w:ascii="Arial" w:hAnsi="Arial" w:cs="Arial"/>
        </w:rPr>
        <w:t>A list of currently available Enterprise Shared Services is available here: &lt;insert link to ESS list&gt;</w:t>
      </w:r>
    </w:p>
    <w:p w14:paraId="1E0D9CA4" w14:textId="77777777" w:rsidR="00E80783" w:rsidRPr="00083517" w:rsidRDefault="00E80783" w:rsidP="00E80783">
      <w:pPr>
        <w:pStyle w:val="Heading3"/>
      </w:pPr>
      <w:bookmarkStart w:id="188" w:name="_Toc405187940"/>
      <w:r w:rsidRPr="00083517">
        <w:t>Service Description for &lt;Consumed Service Name&gt;</w:t>
      </w:r>
      <w:bookmarkEnd w:id="188"/>
    </w:p>
    <w:p w14:paraId="0B3F0D82" w14:textId="77777777" w:rsidR="00E80783" w:rsidRPr="00083517" w:rsidRDefault="00E80783" w:rsidP="00E80783">
      <w:pPr>
        <w:pStyle w:val="InstructionalText1"/>
        <w:rPr>
          <w:rFonts w:ascii="Arial" w:hAnsi="Arial" w:cs="Arial"/>
        </w:rPr>
      </w:pPr>
      <w:r w:rsidRPr="00083517">
        <w:rPr>
          <w:rFonts w:ascii="Arial" w:hAnsi="Arial" w:cs="Arial"/>
        </w:rPr>
        <w:t xml:space="preserve">Provide link to Service Description document for the consumed service. This section will repeat for each consumed service. </w:t>
      </w:r>
      <w:r w:rsidR="009544EF" w:rsidRPr="00083517">
        <w:rPr>
          <w:rFonts w:ascii="Arial" w:hAnsi="Arial" w:cs="Arial"/>
        </w:rPr>
        <w:t>The Service Description includes Service Interface and Service Level Definition (SLD) to address anticipated capacity requirements.</w:t>
      </w:r>
    </w:p>
    <w:p w14:paraId="0CF5E41C" w14:textId="77777777" w:rsidR="00E80783" w:rsidRPr="00083517" w:rsidRDefault="00E80783" w:rsidP="00E80783">
      <w:pPr>
        <w:pStyle w:val="Heading3"/>
      </w:pPr>
      <w:bookmarkStart w:id="189" w:name="_Toc405187941"/>
      <w:r w:rsidRPr="00083517">
        <w:t>Service Design for &lt;Provided Service Name&gt;</w:t>
      </w:r>
      <w:bookmarkEnd w:id="189"/>
    </w:p>
    <w:p w14:paraId="503CBC45" w14:textId="77777777" w:rsidR="00E80783" w:rsidRPr="00083517" w:rsidRDefault="00E80783" w:rsidP="00E80783">
      <w:pPr>
        <w:pStyle w:val="InstructionalText1"/>
        <w:rPr>
          <w:rFonts w:ascii="Arial" w:hAnsi="Arial" w:cs="Arial"/>
        </w:rPr>
      </w:pPr>
      <w:r w:rsidRPr="00083517">
        <w:rPr>
          <w:rFonts w:ascii="Arial" w:hAnsi="Arial" w:cs="Arial"/>
        </w:rPr>
        <w:t xml:space="preserve">This section should describe the detailed service design for each ESS and SOA service needed to obtain an intended result. </w:t>
      </w:r>
      <w:r w:rsidR="009544EF" w:rsidRPr="00083517">
        <w:rPr>
          <w:rFonts w:ascii="Arial" w:hAnsi="Arial" w:cs="Arial"/>
        </w:rPr>
        <w:t>The Service Design includes Service Interface and Service Level Definition (SLD) to address anticipated capacity requirements.</w:t>
      </w:r>
    </w:p>
    <w:p w14:paraId="450F8273" w14:textId="77777777" w:rsidR="00E80783" w:rsidRPr="00083517" w:rsidRDefault="00E80783" w:rsidP="00E80783">
      <w:pPr>
        <w:pStyle w:val="InstructionalText1"/>
        <w:rPr>
          <w:rFonts w:ascii="Arial" w:hAnsi="Arial" w:cs="Arial"/>
        </w:rPr>
      </w:pPr>
      <w:r w:rsidRPr="00083517">
        <w:rPr>
          <w:rFonts w:ascii="Arial" w:hAnsi="Arial" w:cs="Arial"/>
        </w:rPr>
        <w:lastRenderedPageBreak/>
        <w:t xml:space="preserve">This section will repeat for each </w:t>
      </w:r>
      <w:r w:rsidRPr="00083517">
        <w:rPr>
          <w:rFonts w:ascii="Arial" w:hAnsi="Arial" w:cs="Arial"/>
          <w:b/>
          <w:u w:val="single"/>
        </w:rPr>
        <w:t>provided</w:t>
      </w:r>
      <w:r w:rsidRPr="00083517">
        <w:rPr>
          <w:rFonts w:ascii="Arial" w:hAnsi="Arial" w:cs="Arial"/>
        </w:rPr>
        <w:t xml:space="preserve"> service. </w:t>
      </w:r>
    </w:p>
    <w:p w14:paraId="7F0C5861" w14:textId="77777777" w:rsidR="008A3D94" w:rsidRPr="00083517" w:rsidRDefault="008A3D94" w:rsidP="008A3D94">
      <w:pPr>
        <w:pStyle w:val="Heading1"/>
      </w:pPr>
      <w:bookmarkStart w:id="190" w:name="_Toc405187942"/>
      <w:r w:rsidRPr="00083517">
        <w:lastRenderedPageBreak/>
        <w:t>External System Interface Design</w:t>
      </w:r>
      <w:bookmarkEnd w:id="190"/>
    </w:p>
    <w:p w14:paraId="17A782F1" w14:textId="77777777" w:rsidR="008A3D94" w:rsidRPr="00083517" w:rsidRDefault="008A3D94" w:rsidP="008A3D94">
      <w:pPr>
        <w:pStyle w:val="InstructionalText1"/>
        <w:rPr>
          <w:rFonts w:ascii="Arial" w:hAnsi="Arial" w:cs="Arial"/>
        </w:rPr>
      </w:pPr>
      <w:r w:rsidRPr="00083517">
        <w:rPr>
          <w:rFonts w:ascii="Arial" w:hAnsi="Arial" w:cs="Arial"/>
        </w:rPr>
        <w:t>This section details interfaces external to system, that are NOT services (ESS/SOA). Typically, these may include, RPCs, Flat Data Files etc.</w:t>
      </w:r>
    </w:p>
    <w:p w14:paraId="10571B37" w14:textId="77777777" w:rsidR="008A3D94" w:rsidRPr="00083517" w:rsidRDefault="008A3D94" w:rsidP="008A3D94">
      <w:pPr>
        <w:pStyle w:val="InstructionalText1"/>
        <w:rPr>
          <w:rFonts w:ascii="Arial" w:hAnsi="Arial" w:cs="Arial"/>
        </w:rPr>
      </w:pPr>
      <w:r w:rsidRPr="00083517">
        <w:rPr>
          <w:rFonts w:ascii="Arial" w:hAnsi="Arial" w:cs="Arial"/>
        </w:rPr>
        <w:t xml:space="preserve">External systems are systems that are not within the scope of the system under development, regardless of whether the other systems are managed by the vendor or its client. </w:t>
      </w:r>
    </w:p>
    <w:p w14:paraId="78BBC147" w14:textId="77777777" w:rsidR="008A3D94" w:rsidRPr="00083517" w:rsidRDefault="008A3D94" w:rsidP="008A3D94">
      <w:pPr>
        <w:pStyle w:val="InstructionalText1"/>
        <w:rPr>
          <w:rFonts w:ascii="Arial" w:hAnsi="Arial" w:cs="Arial"/>
        </w:rPr>
      </w:pPr>
      <w:r w:rsidRPr="00083517">
        <w:rPr>
          <w:rFonts w:ascii="Arial" w:hAnsi="Arial" w:cs="Arial"/>
        </w:rPr>
        <w:t xml:space="preserve">In this section, describe the interface(s) between the system under development (i.e., the system that is the subject of this SDD) and external systems and/or subsystem(s). </w:t>
      </w:r>
    </w:p>
    <w:p w14:paraId="55F2B8C1" w14:textId="77777777" w:rsidR="008A3D94" w:rsidRPr="00083517" w:rsidRDefault="008A3D94" w:rsidP="008A3D94">
      <w:pPr>
        <w:pStyle w:val="InstructionalText1"/>
        <w:rPr>
          <w:rFonts w:ascii="Arial" w:hAnsi="Arial" w:cs="Arial"/>
        </w:rPr>
      </w:pPr>
      <w:r w:rsidRPr="00083517">
        <w:rPr>
          <w:rFonts w:ascii="Arial" w:hAnsi="Arial" w:cs="Arial"/>
        </w:rPr>
        <w:t>It is best to illustrate these sections with annotated diagrams to clearly identify the various elements of the interfaces.</w:t>
      </w:r>
    </w:p>
    <w:p w14:paraId="5BA6969C" w14:textId="77777777" w:rsidR="008A3D94" w:rsidRPr="00083517" w:rsidRDefault="008A3D94" w:rsidP="008A3D94">
      <w:pPr>
        <w:pStyle w:val="Heading2"/>
      </w:pPr>
      <w:bookmarkStart w:id="191" w:name="_Toc405187943"/>
      <w:r w:rsidRPr="00083517">
        <w:t>Interface Architecture</w:t>
      </w:r>
      <w:bookmarkEnd w:id="191"/>
      <w:r w:rsidRPr="00083517">
        <w:t xml:space="preserve"> </w:t>
      </w:r>
    </w:p>
    <w:p w14:paraId="20ECB7FD" w14:textId="77777777" w:rsidR="008A3D94" w:rsidRPr="00083517" w:rsidRDefault="008A3D94" w:rsidP="008A3D94">
      <w:pPr>
        <w:pStyle w:val="InstructionalText1"/>
        <w:rPr>
          <w:rFonts w:ascii="Arial" w:hAnsi="Arial" w:cs="Arial"/>
        </w:rPr>
      </w:pPr>
      <w:r w:rsidRPr="00083517">
        <w:rPr>
          <w:rFonts w:ascii="Arial" w:hAnsi="Arial" w:cs="Arial"/>
        </w:rPr>
        <w:t>Describe the interface(s) between the system being designed and other systems. Include the interface architecture(s) being implemented, such as wide area networks, gateways, etc. Provide diagrams showing the communications path(s) between this system and other systems.</w:t>
      </w:r>
    </w:p>
    <w:p w14:paraId="345B2C2B" w14:textId="77777777" w:rsidR="008A3D94" w:rsidRPr="00083517" w:rsidRDefault="008A3D94" w:rsidP="008A3D94">
      <w:pPr>
        <w:pStyle w:val="Heading2"/>
      </w:pPr>
      <w:bookmarkStart w:id="192" w:name="_Toc405187944"/>
      <w:r w:rsidRPr="00083517">
        <w:t>Interface Detailed Design</w:t>
      </w:r>
      <w:bookmarkEnd w:id="192"/>
    </w:p>
    <w:p w14:paraId="28BA3D7F" w14:textId="77777777" w:rsidR="008A3D94" w:rsidRPr="00083517" w:rsidRDefault="008A3D94" w:rsidP="008A3D94">
      <w:pPr>
        <w:pStyle w:val="InstructionalText1"/>
        <w:rPr>
          <w:rFonts w:ascii="Arial" w:hAnsi="Arial" w:cs="Arial"/>
        </w:rPr>
      </w:pPr>
      <w:r w:rsidRPr="00083517">
        <w:rPr>
          <w:rFonts w:ascii="Arial" w:hAnsi="Arial" w:cs="Arial"/>
        </w:rPr>
        <w:t>Provide sufficient detail about the interface requirements for the development team to format, transmit, and/or receive data across the interface.</w:t>
      </w:r>
    </w:p>
    <w:p w14:paraId="0BD5FCBE" w14:textId="77777777" w:rsidR="008A3D94" w:rsidRPr="00083517" w:rsidRDefault="008A3D94" w:rsidP="008A3D94">
      <w:pPr>
        <w:pStyle w:val="InstructionalText1"/>
        <w:rPr>
          <w:rFonts w:ascii="Arial" w:hAnsi="Arial" w:cs="Arial"/>
        </w:rPr>
      </w:pPr>
      <w:r w:rsidRPr="00083517">
        <w:rPr>
          <w:rFonts w:ascii="Arial" w:hAnsi="Arial" w:cs="Arial"/>
        </w:rPr>
        <w:t xml:space="preserve">Include the following information (as appropriate): </w:t>
      </w:r>
    </w:p>
    <w:p w14:paraId="2B4DC311" w14:textId="77777777" w:rsidR="008A3D94" w:rsidRPr="00083517" w:rsidRDefault="008A3D94" w:rsidP="008A3D94">
      <w:pPr>
        <w:pStyle w:val="InstructionalBullet1"/>
        <w:rPr>
          <w:rFonts w:ascii="Arial" w:hAnsi="Arial" w:cs="Arial"/>
        </w:rPr>
      </w:pPr>
      <w:r w:rsidRPr="00083517">
        <w:rPr>
          <w:rFonts w:ascii="Arial" w:hAnsi="Arial" w:cs="Arial"/>
        </w:rPr>
        <w:lastRenderedPageBreak/>
        <w:t>Data format requirements; if data must be reformatted before it is transmitted or after incoming data is received. Describe the tools and/or methods for the reformat process.</w:t>
      </w:r>
    </w:p>
    <w:p w14:paraId="614125EF" w14:textId="77777777" w:rsidR="008A3D94" w:rsidRPr="00083517" w:rsidRDefault="008A3D94" w:rsidP="008A3D94">
      <w:pPr>
        <w:pStyle w:val="InstructionalBullet1"/>
        <w:rPr>
          <w:rFonts w:ascii="Arial" w:hAnsi="Arial" w:cs="Arial"/>
        </w:rPr>
      </w:pPr>
      <w:r w:rsidRPr="00083517">
        <w:rPr>
          <w:rFonts w:ascii="Arial" w:hAnsi="Arial" w:cs="Arial"/>
        </w:rPr>
        <w:t>Specifications for hand-shaking protocols between systems; content and format of hand-shake messages, timing for exchanging these messages, and errors handling.</w:t>
      </w:r>
    </w:p>
    <w:p w14:paraId="1B593BF6" w14:textId="77777777" w:rsidR="008A3D94" w:rsidRPr="00083517" w:rsidRDefault="008A3D94" w:rsidP="008A3D94">
      <w:pPr>
        <w:pStyle w:val="InstructionalBullet1"/>
        <w:rPr>
          <w:rFonts w:ascii="Arial" w:hAnsi="Arial" w:cs="Arial"/>
        </w:rPr>
      </w:pPr>
      <w:r w:rsidRPr="00083517">
        <w:rPr>
          <w:rFonts w:ascii="Arial" w:hAnsi="Arial" w:cs="Arial"/>
        </w:rPr>
        <w:t>Format(s) for reports exchanged between the systems.</w:t>
      </w:r>
    </w:p>
    <w:p w14:paraId="495E02B1" w14:textId="77777777" w:rsidR="008A3D94" w:rsidRPr="00083517" w:rsidRDefault="008A3D94" w:rsidP="008A3D94">
      <w:pPr>
        <w:pStyle w:val="InstructionalBullet1"/>
        <w:rPr>
          <w:rFonts w:ascii="Arial" w:hAnsi="Arial" w:cs="Arial"/>
        </w:rPr>
      </w:pPr>
      <w:r w:rsidRPr="00083517">
        <w:rPr>
          <w:rFonts w:ascii="Arial" w:hAnsi="Arial" w:cs="Arial"/>
        </w:rPr>
        <w:t xml:space="preserve">Graphical representation of the connectivity between systems, showing the direction of data flow. </w:t>
      </w:r>
    </w:p>
    <w:p w14:paraId="369A0E3A" w14:textId="77777777" w:rsidR="008A3D94" w:rsidRPr="00083517" w:rsidRDefault="008A3D94" w:rsidP="008A3D94">
      <w:pPr>
        <w:pStyle w:val="InstructionalBullet1"/>
        <w:rPr>
          <w:rFonts w:ascii="Arial" w:hAnsi="Arial" w:cs="Arial"/>
        </w:rPr>
      </w:pPr>
      <w:r w:rsidRPr="00083517">
        <w:rPr>
          <w:rFonts w:ascii="Arial" w:hAnsi="Arial" w:cs="Arial"/>
        </w:rPr>
        <w:t>Query and response descriptions.</w:t>
      </w:r>
    </w:p>
    <w:p w14:paraId="4F209D50" w14:textId="77777777" w:rsidR="008A3D94" w:rsidRPr="00083517" w:rsidRDefault="008A3D94" w:rsidP="008A3D94">
      <w:pPr>
        <w:pStyle w:val="InstructionalBullet1"/>
        <w:rPr>
          <w:rFonts w:ascii="Arial" w:hAnsi="Arial" w:cs="Arial"/>
        </w:rPr>
      </w:pPr>
      <w:r w:rsidRPr="00083517">
        <w:rPr>
          <w:rFonts w:ascii="Arial" w:hAnsi="Arial" w:cs="Arial"/>
        </w:rPr>
        <w:t>Describe the individual data elements that the interfacing entity(s) will provide, store, send, access, and receive, such as:</w:t>
      </w:r>
    </w:p>
    <w:p w14:paraId="313FE286" w14:textId="77777777" w:rsidR="008A3D94" w:rsidRPr="00083517" w:rsidRDefault="008A3D94" w:rsidP="008A3D94">
      <w:pPr>
        <w:pStyle w:val="InstructionalBullet1"/>
        <w:rPr>
          <w:rFonts w:ascii="Arial" w:hAnsi="Arial" w:cs="Arial"/>
        </w:rPr>
      </w:pPr>
      <w:r w:rsidRPr="00083517">
        <w:rPr>
          <w:rFonts w:ascii="Arial" w:hAnsi="Arial" w:cs="Arial"/>
        </w:rPr>
        <w:t>Names/identifiers</w:t>
      </w:r>
    </w:p>
    <w:p w14:paraId="7AE20E0F"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Data Element Name</w:t>
      </w:r>
    </w:p>
    <w:p w14:paraId="4D425E6B"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Data Format/Length</w:t>
      </w:r>
    </w:p>
    <w:p w14:paraId="062D0A36"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Data Type</w:t>
      </w:r>
    </w:p>
    <w:p w14:paraId="08ED7D35"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Definition</w:t>
      </w:r>
    </w:p>
    <w:p w14:paraId="19E90797"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Non-Technical Name</w:t>
      </w:r>
    </w:p>
    <w:p w14:paraId="1BD4DB36"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Non-Technical Synonyms</w:t>
      </w:r>
    </w:p>
    <w:p w14:paraId="4FEA78AA"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Specifications</w:t>
      </w:r>
    </w:p>
    <w:p w14:paraId="7123E79F" w14:textId="77777777" w:rsidR="008A3D94" w:rsidRPr="00083517" w:rsidRDefault="008A3D94" w:rsidP="008A3D94">
      <w:pPr>
        <w:pStyle w:val="InstructionalBullet1"/>
        <w:numPr>
          <w:ilvl w:val="1"/>
          <w:numId w:val="8"/>
        </w:numPr>
        <w:rPr>
          <w:rFonts w:ascii="Arial" w:hAnsi="Arial" w:cs="Arial"/>
        </w:rPr>
      </w:pPr>
      <w:r w:rsidRPr="00083517">
        <w:rPr>
          <w:rFonts w:ascii="Arial" w:hAnsi="Arial" w:cs="Arial"/>
        </w:rPr>
        <w:t>Synonyms</w:t>
      </w:r>
    </w:p>
    <w:p w14:paraId="0979C51D" w14:textId="77777777" w:rsidR="008A3D94" w:rsidRPr="00083517" w:rsidRDefault="008A3D94" w:rsidP="008A3D94">
      <w:pPr>
        <w:pStyle w:val="InstructionalBullet1"/>
        <w:rPr>
          <w:rFonts w:ascii="Arial" w:hAnsi="Arial" w:cs="Arial"/>
        </w:rPr>
      </w:pPr>
      <w:r w:rsidRPr="00083517">
        <w:rPr>
          <w:rFonts w:ascii="Arial" w:hAnsi="Arial" w:cs="Arial"/>
        </w:rPr>
        <w:t>Range or enumeration of possible values (e.g., 0-99)</w:t>
      </w:r>
    </w:p>
    <w:p w14:paraId="1F8B90E0" w14:textId="77777777" w:rsidR="008A3D94" w:rsidRPr="00083517" w:rsidRDefault="008A3D94" w:rsidP="008A3D94">
      <w:pPr>
        <w:pStyle w:val="InstructionalBullet1"/>
        <w:rPr>
          <w:rFonts w:ascii="Arial" w:hAnsi="Arial" w:cs="Arial"/>
        </w:rPr>
      </w:pPr>
      <w:r w:rsidRPr="00083517">
        <w:rPr>
          <w:rFonts w:ascii="Arial" w:hAnsi="Arial" w:cs="Arial"/>
        </w:rPr>
        <w:lastRenderedPageBreak/>
        <w:t>Accuracy and precision (number of significant digits)</w:t>
      </w:r>
    </w:p>
    <w:p w14:paraId="4841A2B6" w14:textId="77777777" w:rsidR="008A3D94" w:rsidRPr="00083517" w:rsidRDefault="008A3D94" w:rsidP="008A3D94">
      <w:pPr>
        <w:pStyle w:val="InstructionalBullet1"/>
        <w:rPr>
          <w:rFonts w:ascii="Arial" w:hAnsi="Arial" w:cs="Arial"/>
        </w:rPr>
      </w:pPr>
      <w:r w:rsidRPr="00083517">
        <w:rPr>
          <w:rFonts w:ascii="Arial" w:hAnsi="Arial" w:cs="Arial"/>
        </w:rPr>
        <w:t>Priority, timing, frequency, sequencing, and other constraints</w:t>
      </w:r>
    </w:p>
    <w:p w14:paraId="190C08F2" w14:textId="77777777" w:rsidR="008A3D94" w:rsidRPr="00083517" w:rsidRDefault="008A3D94" w:rsidP="008A3D94">
      <w:pPr>
        <w:pStyle w:val="InstructionalBullet1"/>
        <w:rPr>
          <w:rFonts w:ascii="Arial" w:hAnsi="Arial" w:cs="Arial"/>
        </w:rPr>
      </w:pPr>
      <w:r w:rsidRPr="00083517">
        <w:rPr>
          <w:rFonts w:ascii="Arial" w:hAnsi="Arial" w:cs="Arial"/>
        </w:rPr>
        <w:t>Security and privacy constraints</w:t>
      </w:r>
    </w:p>
    <w:p w14:paraId="7DBFE3CF" w14:textId="77777777" w:rsidR="008A3D94" w:rsidRPr="00083517" w:rsidRDefault="008A3D94" w:rsidP="008A3D94">
      <w:pPr>
        <w:pStyle w:val="InstructionalBullet1"/>
        <w:rPr>
          <w:rFonts w:ascii="Arial" w:hAnsi="Arial" w:cs="Arial"/>
        </w:rPr>
      </w:pPr>
      <w:r w:rsidRPr="00083517">
        <w:rPr>
          <w:rFonts w:ascii="Arial" w:hAnsi="Arial" w:cs="Arial"/>
        </w:rPr>
        <w:t>Sources (setting/sending entities) and recipients (using/receiving entities).</w:t>
      </w:r>
    </w:p>
    <w:p w14:paraId="4593695F" w14:textId="77777777" w:rsidR="008A3D94" w:rsidRPr="00083517" w:rsidRDefault="008A3D94" w:rsidP="00273139">
      <w:pPr>
        <w:pStyle w:val="InstructionalText1"/>
        <w:rPr>
          <w:rFonts w:ascii="Arial" w:hAnsi="Arial" w:cs="Arial"/>
        </w:rPr>
      </w:pPr>
      <w:r w:rsidRPr="00083517">
        <w:rPr>
          <w:rFonts w:ascii="Arial" w:hAnsi="Arial" w:cs="Arial"/>
        </w:rPr>
        <w:t>Describe the data element assemblies (records, messages, files etc.) that the interfacing entity(s) will provide, store, and send, such as:</w:t>
      </w:r>
    </w:p>
    <w:p w14:paraId="433E2E03" w14:textId="77777777" w:rsidR="008A3D94" w:rsidRPr="00083517" w:rsidRDefault="008A3D94" w:rsidP="004F6FB2">
      <w:pPr>
        <w:pStyle w:val="InstructionalBullet1"/>
        <w:rPr>
          <w:rFonts w:ascii="Arial" w:hAnsi="Arial" w:cs="Arial"/>
        </w:rPr>
      </w:pPr>
      <w:r w:rsidRPr="00083517">
        <w:rPr>
          <w:rFonts w:ascii="Arial" w:hAnsi="Arial" w:cs="Arial"/>
        </w:rPr>
        <w:t>Names/identifiers</w:t>
      </w:r>
    </w:p>
    <w:p w14:paraId="43781463" w14:textId="77777777" w:rsidR="008A3D94" w:rsidRPr="00083517" w:rsidRDefault="008A3D94" w:rsidP="004F6FB2">
      <w:pPr>
        <w:pStyle w:val="InstructionalBullet1"/>
        <w:numPr>
          <w:ilvl w:val="1"/>
          <w:numId w:val="8"/>
        </w:numPr>
        <w:rPr>
          <w:rFonts w:ascii="Arial" w:hAnsi="Arial" w:cs="Arial"/>
        </w:rPr>
      </w:pPr>
      <w:r w:rsidRPr="00083517">
        <w:rPr>
          <w:rFonts w:ascii="Arial" w:hAnsi="Arial" w:cs="Arial"/>
        </w:rPr>
        <w:t>Technical Name, e.g., data structure name</w:t>
      </w:r>
    </w:p>
    <w:p w14:paraId="70B2F7FF" w14:textId="77777777" w:rsidR="008A3D94" w:rsidRPr="00083517" w:rsidRDefault="008A3D94" w:rsidP="004F6FB2">
      <w:pPr>
        <w:pStyle w:val="InstructionalBullet1"/>
        <w:numPr>
          <w:ilvl w:val="1"/>
          <w:numId w:val="8"/>
        </w:numPr>
        <w:rPr>
          <w:rFonts w:ascii="Arial" w:hAnsi="Arial" w:cs="Arial"/>
        </w:rPr>
      </w:pPr>
      <w:r w:rsidRPr="00083517">
        <w:rPr>
          <w:rFonts w:ascii="Arial" w:hAnsi="Arial" w:cs="Arial"/>
        </w:rPr>
        <w:t>Non-technical Names, e.g. synonyms</w:t>
      </w:r>
    </w:p>
    <w:p w14:paraId="1CE0F045" w14:textId="77777777" w:rsidR="008A3D94" w:rsidRPr="00083517" w:rsidRDefault="008A3D94" w:rsidP="004F6FB2">
      <w:pPr>
        <w:pStyle w:val="InstructionalBullet1"/>
        <w:rPr>
          <w:rFonts w:ascii="Arial" w:hAnsi="Arial" w:cs="Arial"/>
        </w:rPr>
      </w:pPr>
      <w:r w:rsidRPr="00083517">
        <w:rPr>
          <w:rFonts w:ascii="Arial" w:hAnsi="Arial" w:cs="Arial"/>
        </w:rPr>
        <w:t>Data elements</w:t>
      </w:r>
    </w:p>
    <w:p w14:paraId="7C6E39A4" w14:textId="77777777" w:rsidR="008A3D94" w:rsidRPr="00083517" w:rsidRDefault="008A3D94" w:rsidP="004F6FB2">
      <w:pPr>
        <w:pStyle w:val="InstructionalBullet1"/>
        <w:rPr>
          <w:rFonts w:ascii="Arial" w:hAnsi="Arial" w:cs="Arial"/>
        </w:rPr>
      </w:pPr>
      <w:r w:rsidRPr="00083517">
        <w:rPr>
          <w:rFonts w:ascii="Arial" w:hAnsi="Arial" w:cs="Arial"/>
        </w:rPr>
        <w:t>Medium/structure of data elements/assemblies</w:t>
      </w:r>
    </w:p>
    <w:p w14:paraId="2BA639B9" w14:textId="77777777" w:rsidR="008A3D94" w:rsidRPr="00083517" w:rsidRDefault="008A3D94" w:rsidP="004F6FB2">
      <w:pPr>
        <w:pStyle w:val="InstructionalBullet1"/>
        <w:rPr>
          <w:rFonts w:ascii="Arial" w:hAnsi="Arial" w:cs="Arial"/>
        </w:rPr>
      </w:pPr>
      <w:r w:rsidRPr="00083517">
        <w:rPr>
          <w:rFonts w:ascii="Arial" w:hAnsi="Arial" w:cs="Arial"/>
        </w:rPr>
        <w:t>Visual characteristics (e.g. layouts, fonts, icons etc.)</w:t>
      </w:r>
    </w:p>
    <w:p w14:paraId="23012C79" w14:textId="77777777" w:rsidR="008A3D94" w:rsidRPr="00083517" w:rsidRDefault="008A3D94" w:rsidP="004F6FB2">
      <w:pPr>
        <w:pStyle w:val="InstructionalBullet1"/>
        <w:rPr>
          <w:rFonts w:ascii="Arial" w:hAnsi="Arial" w:cs="Arial"/>
        </w:rPr>
      </w:pPr>
      <w:r w:rsidRPr="00083517">
        <w:rPr>
          <w:rFonts w:ascii="Arial" w:hAnsi="Arial" w:cs="Arial"/>
        </w:rPr>
        <w:t>Relationships among assemblies</w:t>
      </w:r>
    </w:p>
    <w:p w14:paraId="7F13F59F" w14:textId="77777777" w:rsidR="008A3D94" w:rsidRPr="00083517" w:rsidRDefault="008A3D94" w:rsidP="004F6FB2">
      <w:pPr>
        <w:pStyle w:val="InstructionalBullet1"/>
        <w:rPr>
          <w:rFonts w:ascii="Arial" w:hAnsi="Arial" w:cs="Arial"/>
        </w:rPr>
      </w:pPr>
      <w:r w:rsidRPr="00083517">
        <w:rPr>
          <w:rFonts w:ascii="Arial" w:hAnsi="Arial" w:cs="Arial"/>
        </w:rPr>
        <w:t>Security and privacy constraints</w:t>
      </w:r>
    </w:p>
    <w:p w14:paraId="3BC2C288" w14:textId="77777777" w:rsidR="008A3D94" w:rsidRPr="00083517" w:rsidRDefault="008A3D94" w:rsidP="004F6FB2">
      <w:pPr>
        <w:pStyle w:val="InstructionalBullet1"/>
        <w:rPr>
          <w:rFonts w:ascii="Arial" w:hAnsi="Arial" w:cs="Arial"/>
        </w:rPr>
      </w:pPr>
      <w:r w:rsidRPr="00083517">
        <w:rPr>
          <w:rFonts w:ascii="Arial" w:hAnsi="Arial" w:cs="Arial"/>
        </w:rPr>
        <w:t>Sources and recipients.</w:t>
      </w:r>
    </w:p>
    <w:p w14:paraId="39ADB94B" w14:textId="77777777" w:rsidR="008A3D94" w:rsidRPr="00083517" w:rsidRDefault="008A3D94" w:rsidP="004F6FB2">
      <w:pPr>
        <w:pStyle w:val="InstructionalText1"/>
        <w:rPr>
          <w:rFonts w:ascii="Arial" w:hAnsi="Arial" w:cs="Arial"/>
        </w:rPr>
      </w:pPr>
      <w:r w:rsidRPr="00083517">
        <w:rPr>
          <w:rFonts w:ascii="Arial" w:hAnsi="Arial" w:cs="Arial"/>
        </w:rPr>
        <w:t>Describe the communication methods that the interfacing entity(s) will use for the interface, such as:</w:t>
      </w:r>
    </w:p>
    <w:p w14:paraId="58AA3C93" w14:textId="77777777" w:rsidR="008A3D94" w:rsidRPr="00083517" w:rsidRDefault="008A3D94" w:rsidP="004F6FB2">
      <w:pPr>
        <w:pStyle w:val="InstructionalBullet1"/>
        <w:rPr>
          <w:rFonts w:ascii="Arial" w:hAnsi="Arial" w:cs="Arial"/>
        </w:rPr>
      </w:pPr>
      <w:r w:rsidRPr="00083517">
        <w:rPr>
          <w:rFonts w:ascii="Arial" w:hAnsi="Arial" w:cs="Arial"/>
        </w:rPr>
        <w:t>Communication links, bands, frequencies, and media</w:t>
      </w:r>
    </w:p>
    <w:p w14:paraId="15E2B470" w14:textId="77777777" w:rsidR="008A3D94" w:rsidRPr="00083517" w:rsidRDefault="008A3D94" w:rsidP="004F6FB2">
      <w:pPr>
        <w:pStyle w:val="InstructionalBullet1"/>
        <w:rPr>
          <w:rFonts w:ascii="Arial" w:hAnsi="Arial" w:cs="Arial"/>
        </w:rPr>
      </w:pPr>
      <w:r w:rsidRPr="00083517">
        <w:rPr>
          <w:rFonts w:ascii="Arial" w:hAnsi="Arial" w:cs="Arial"/>
        </w:rPr>
        <w:t>Message formatting</w:t>
      </w:r>
    </w:p>
    <w:p w14:paraId="3530E8C8" w14:textId="77777777" w:rsidR="008A3D94" w:rsidRPr="00083517" w:rsidRDefault="008A3D94" w:rsidP="004F6FB2">
      <w:pPr>
        <w:pStyle w:val="InstructionalBullet1"/>
        <w:rPr>
          <w:rFonts w:ascii="Arial" w:hAnsi="Arial" w:cs="Arial"/>
        </w:rPr>
      </w:pPr>
      <w:r w:rsidRPr="00083517">
        <w:rPr>
          <w:rFonts w:ascii="Arial" w:hAnsi="Arial" w:cs="Arial"/>
        </w:rPr>
        <w:t>Flow control (e.g. sequence numbering)</w:t>
      </w:r>
    </w:p>
    <w:p w14:paraId="305F0E0F" w14:textId="77777777" w:rsidR="008A3D94" w:rsidRPr="00083517" w:rsidRDefault="008A3D94" w:rsidP="004F6FB2">
      <w:pPr>
        <w:pStyle w:val="InstructionalBullet1"/>
        <w:rPr>
          <w:rFonts w:ascii="Arial" w:hAnsi="Arial" w:cs="Arial"/>
        </w:rPr>
      </w:pPr>
      <w:r w:rsidRPr="00083517">
        <w:rPr>
          <w:rFonts w:ascii="Arial" w:hAnsi="Arial" w:cs="Arial"/>
        </w:rPr>
        <w:lastRenderedPageBreak/>
        <w:t>Data transfer rate</w:t>
      </w:r>
    </w:p>
    <w:p w14:paraId="49AB2147" w14:textId="77777777" w:rsidR="008A3D94" w:rsidRPr="00083517" w:rsidRDefault="008A3D94" w:rsidP="004F6FB2">
      <w:pPr>
        <w:pStyle w:val="InstructionalBullet1"/>
        <w:rPr>
          <w:rFonts w:ascii="Arial" w:hAnsi="Arial" w:cs="Arial"/>
        </w:rPr>
      </w:pPr>
      <w:r w:rsidRPr="00083517">
        <w:rPr>
          <w:rFonts w:ascii="Arial" w:hAnsi="Arial" w:cs="Arial"/>
        </w:rPr>
        <w:t>Routing</w:t>
      </w:r>
    </w:p>
    <w:p w14:paraId="452873BD" w14:textId="77777777" w:rsidR="008A3D94" w:rsidRPr="00083517" w:rsidRDefault="008A3D94" w:rsidP="004F6FB2">
      <w:pPr>
        <w:pStyle w:val="InstructionalBullet1"/>
        <w:rPr>
          <w:rFonts w:ascii="Arial" w:hAnsi="Arial" w:cs="Arial"/>
        </w:rPr>
      </w:pPr>
      <w:r w:rsidRPr="00083517">
        <w:rPr>
          <w:rFonts w:ascii="Arial" w:hAnsi="Arial" w:cs="Arial"/>
        </w:rPr>
        <w:t>Transmission services</w:t>
      </w:r>
    </w:p>
    <w:p w14:paraId="3BECF66C" w14:textId="77777777" w:rsidR="008A3D94" w:rsidRPr="00083517" w:rsidRDefault="008A3D94" w:rsidP="004F6FB2">
      <w:pPr>
        <w:pStyle w:val="InstructionalBullet1"/>
        <w:rPr>
          <w:rFonts w:ascii="Arial" w:hAnsi="Arial" w:cs="Arial"/>
        </w:rPr>
      </w:pPr>
      <w:r w:rsidRPr="00083517">
        <w:rPr>
          <w:rFonts w:ascii="Arial" w:hAnsi="Arial" w:cs="Arial"/>
        </w:rPr>
        <w:t>Safety</w:t>
      </w:r>
    </w:p>
    <w:p w14:paraId="0CB66222" w14:textId="77777777" w:rsidR="008A3D94" w:rsidRPr="00083517" w:rsidRDefault="008A3D94" w:rsidP="004F6FB2">
      <w:pPr>
        <w:pStyle w:val="InstructionalBullet1"/>
        <w:rPr>
          <w:rFonts w:ascii="Arial" w:hAnsi="Arial" w:cs="Arial"/>
        </w:rPr>
      </w:pPr>
      <w:r w:rsidRPr="00083517">
        <w:rPr>
          <w:rFonts w:ascii="Arial" w:hAnsi="Arial" w:cs="Arial"/>
        </w:rPr>
        <w:t>Security and privacy considerations.</w:t>
      </w:r>
    </w:p>
    <w:p w14:paraId="4BDF5E1C" w14:textId="77777777" w:rsidR="008A3D94" w:rsidRPr="00083517" w:rsidRDefault="008A3D94" w:rsidP="004F6FB2">
      <w:pPr>
        <w:pStyle w:val="InstructionalText1"/>
        <w:rPr>
          <w:rFonts w:ascii="Arial" w:hAnsi="Arial" w:cs="Arial"/>
        </w:rPr>
      </w:pPr>
      <w:r w:rsidRPr="00083517">
        <w:rPr>
          <w:rFonts w:ascii="Arial" w:hAnsi="Arial" w:cs="Arial"/>
        </w:rPr>
        <w:t>Describe characteristics of the protocols that the interfacing entity(s) will use for the interface, such as:</w:t>
      </w:r>
    </w:p>
    <w:p w14:paraId="532A3502" w14:textId="77777777" w:rsidR="008A3D94" w:rsidRPr="00083517" w:rsidRDefault="008A3D94" w:rsidP="004F6FB2">
      <w:pPr>
        <w:pStyle w:val="InstructionalBullet1"/>
        <w:rPr>
          <w:rFonts w:ascii="Arial" w:hAnsi="Arial" w:cs="Arial"/>
        </w:rPr>
      </w:pPr>
      <w:r w:rsidRPr="00083517">
        <w:rPr>
          <w:rFonts w:ascii="Arial" w:hAnsi="Arial" w:cs="Arial"/>
        </w:rPr>
        <w:t>Priority/layer of the protocol</w:t>
      </w:r>
    </w:p>
    <w:p w14:paraId="15406997" w14:textId="77777777" w:rsidR="008A3D94" w:rsidRPr="00083517" w:rsidRDefault="008A3D94" w:rsidP="004F6FB2">
      <w:pPr>
        <w:pStyle w:val="InstructionalBullet1"/>
        <w:rPr>
          <w:rFonts w:ascii="Arial" w:hAnsi="Arial" w:cs="Arial"/>
        </w:rPr>
      </w:pPr>
      <w:r w:rsidRPr="00083517">
        <w:rPr>
          <w:rFonts w:ascii="Arial" w:hAnsi="Arial" w:cs="Arial"/>
        </w:rPr>
        <w:t>Packeting</w:t>
      </w:r>
    </w:p>
    <w:p w14:paraId="631F93DB" w14:textId="77777777" w:rsidR="008A3D94" w:rsidRPr="00083517" w:rsidRDefault="008A3D94" w:rsidP="004F6FB2">
      <w:pPr>
        <w:pStyle w:val="InstructionalBullet1"/>
        <w:rPr>
          <w:rFonts w:ascii="Arial" w:hAnsi="Arial" w:cs="Arial"/>
        </w:rPr>
      </w:pPr>
      <w:r w:rsidRPr="00083517">
        <w:rPr>
          <w:rFonts w:ascii="Arial" w:hAnsi="Arial" w:cs="Arial"/>
        </w:rPr>
        <w:t xml:space="preserve">Legality checks, error control </w:t>
      </w:r>
    </w:p>
    <w:p w14:paraId="4D7815C5" w14:textId="77777777" w:rsidR="008A3D94" w:rsidRPr="00083517" w:rsidRDefault="008A3D94" w:rsidP="004F6FB2">
      <w:pPr>
        <w:pStyle w:val="InstructionalBullet1"/>
        <w:rPr>
          <w:rFonts w:ascii="Arial" w:hAnsi="Arial" w:cs="Arial"/>
        </w:rPr>
      </w:pPr>
      <w:r w:rsidRPr="00083517">
        <w:rPr>
          <w:rFonts w:ascii="Arial" w:hAnsi="Arial" w:cs="Arial"/>
        </w:rPr>
        <w:t>Recovery procedures</w:t>
      </w:r>
    </w:p>
    <w:p w14:paraId="12E7FEE9" w14:textId="77777777" w:rsidR="008A3D94" w:rsidRPr="00083517" w:rsidRDefault="008A3D94" w:rsidP="004F6FB2">
      <w:pPr>
        <w:pStyle w:val="InstructionalBullet1"/>
        <w:rPr>
          <w:rFonts w:ascii="Arial" w:hAnsi="Arial" w:cs="Arial"/>
        </w:rPr>
      </w:pPr>
      <w:r w:rsidRPr="00083517">
        <w:rPr>
          <w:rFonts w:ascii="Arial" w:hAnsi="Arial" w:cs="Arial"/>
        </w:rPr>
        <w:t>Synchronization</w:t>
      </w:r>
    </w:p>
    <w:p w14:paraId="692AEA0A" w14:textId="77777777" w:rsidR="008A3D94" w:rsidRPr="00083517" w:rsidRDefault="008A3D94" w:rsidP="004F6FB2">
      <w:pPr>
        <w:pStyle w:val="InstructionalBullet1"/>
        <w:rPr>
          <w:rFonts w:ascii="Arial" w:hAnsi="Arial" w:cs="Arial"/>
        </w:rPr>
      </w:pPr>
      <w:r w:rsidRPr="00083517">
        <w:rPr>
          <w:rFonts w:ascii="Arial" w:hAnsi="Arial" w:cs="Arial"/>
        </w:rPr>
        <w:t>Status, identification, and other reporting features.</w:t>
      </w:r>
    </w:p>
    <w:p w14:paraId="2E6160B8" w14:textId="77777777" w:rsidR="008A3D94" w:rsidRPr="00083517" w:rsidRDefault="008A3D94" w:rsidP="004F6FB2">
      <w:pPr>
        <w:pStyle w:val="InstructionalText1"/>
        <w:rPr>
          <w:rFonts w:ascii="Arial" w:hAnsi="Arial" w:cs="Arial"/>
        </w:rPr>
      </w:pPr>
      <w:r w:rsidRPr="00083517">
        <w:rPr>
          <w:rFonts w:ascii="Arial" w:hAnsi="Arial" w:cs="Arial"/>
        </w:rPr>
        <w:t>Where appropriate describe other characteristics, such as physical compatibility of the interfacing entity(s) (dimensions, tolerances, loads, voltages, plug compatibility, etc.)</w:t>
      </w:r>
    </w:p>
    <w:p w14:paraId="68C83993" w14:textId="77777777" w:rsidR="008A3D94" w:rsidRPr="00083517" w:rsidRDefault="008A3D94" w:rsidP="00556190">
      <w:pPr>
        <w:pStyle w:val="Heading1"/>
      </w:pPr>
      <w:bookmarkStart w:id="193" w:name="_Toc405187945"/>
      <w:r w:rsidRPr="00083517">
        <w:lastRenderedPageBreak/>
        <w:t>Security and Privacy</w:t>
      </w:r>
      <w:bookmarkEnd w:id="193"/>
    </w:p>
    <w:p w14:paraId="6455A839" w14:textId="77777777" w:rsidR="008A3D94" w:rsidRPr="00083517" w:rsidRDefault="008A3D94" w:rsidP="00556190">
      <w:pPr>
        <w:pStyle w:val="Heading2"/>
      </w:pPr>
      <w:bookmarkStart w:id="194" w:name="_Toc405187946"/>
      <w:r w:rsidRPr="00083517">
        <w:t>Security</w:t>
      </w:r>
      <w:bookmarkEnd w:id="194"/>
    </w:p>
    <w:p w14:paraId="45237B28" w14:textId="77777777" w:rsidR="008A3D94" w:rsidRPr="00083517" w:rsidRDefault="008A3D94" w:rsidP="00556190">
      <w:pPr>
        <w:pStyle w:val="InstructionalText1"/>
        <w:rPr>
          <w:rFonts w:ascii="Arial" w:hAnsi="Arial" w:cs="Arial"/>
        </w:rPr>
      </w:pPr>
      <w:r w:rsidRPr="00083517">
        <w:rPr>
          <w:rFonts w:ascii="Arial" w:hAnsi="Arial" w:cs="Arial"/>
        </w:rPr>
        <w:t>Describe specific security mechanisms at the application level, as guided by NIST 800-53 revision 3 (or most current version). Also, summarize the security mechanisms to be provided by the VA GSSs. Reference the Security Risk Assessment.</w:t>
      </w:r>
    </w:p>
    <w:p w14:paraId="7D388F4F" w14:textId="77777777" w:rsidR="008A3D94" w:rsidRPr="00083517" w:rsidRDefault="008A3D94" w:rsidP="00556190">
      <w:pPr>
        <w:pStyle w:val="InstructionalText1"/>
        <w:rPr>
          <w:rFonts w:ascii="Arial" w:hAnsi="Arial" w:cs="Arial"/>
        </w:rPr>
      </w:pPr>
      <w:r w:rsidRPr="00083517">
        <w:rPr>
          <w:rFonts w:ascii="Arial" w:hAnsi="Arial" w:cs="Arial"/>
        </w:rPr>
        <w:t>The following information will be provided to address security controls:</w:t>
      </w:r>
    </w:p>
    <w:p w14:paraId="7DDECB79" w14:textId="77777777" w:rsidR="008A3D94" w:rsidRPr="00083517" w:rsidRDefault="008A3D94" w:rsidP="00556190">
      <w:pPr>
        <w:pStyle w:val="InstructionalText1"/>
        <w:rPr>
          <w:rFonts w:ascii="Arial" w:hAnsi="Arial" w:cs="Arial"/>
        </w:rPr>
      </w:pPr>
      <w:r w:rsidRPr="00083517">
        <w:rPr>
          <w:rFonts w:ascii="Arial" w:hAnsi="Arial" w:cs="Arial"/>
        </w:rPr>
        <w:t>A high-level description of the security controls, grouped according to the 18 control families identified in NIST 800-53 revision 3 (or most current version). A description of all 18 control families must be addressed; if a control family is not applicable, then state that control family does not apply and explain why it does not apply.</w:t>
      </w:r>
    </w:p>
    <w:p w14:paraId="6730D1DF" w14:textId="77777777" w:rsidR="008A3D94" w:rsidRPr="00083517" w:rsidRDefault="008A3D94" w:rsidP="00556190">
      <w:pPr>
        <w:pStyle w:val="InstructionalText1"/>
        <w:rPr>
          <w:rFonts w:ascii="Arial" w:hAnsi="Arial" w:cs="Arial"/>
        </w:rPr>
      </w:pPr>
      <w:r w:rsidRPr="00083517">
        <w:rPr>
          <w:rFonts w:ascii="Arial" w:hAnsi="Arial" w:cs="Arial"/>
        </w:rPr>
        <w:t>A description of the specific security controls that will be provided by existing VA infrastructure or VA GSSs.</w:t>
      </w:r>
    </w:p>
    <w:p w14:paraId="56F04E06" w14:textId="77777777" w:rsidR="008A3D94" w:rsidRPr="00083517" w:rsidRDefault="008A3D94" w:rsidP="00556190">
      <w:pPr>
        <w:pStyle w:val="InstructionalText1"/>
        <w:rPr>
          <w:rFonts w:ascii="Arial" w:hAnsi="Arial" w:cs="Arial"/>
        </w:rPr>
      </w:pPr>
      <w:r w:rsidRPr="00083517">
        <w:rPr>
          <w:rFonts w:ascii="Arial" w:hAnsi="Arial" w:cs="Arial"/>
        </w:rPr>
        <w:t>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should be provided to show the feasibility of the integration and/or inter operation of application security mechanisms with infrastructure security mechanisms.</w:t>
      </w:r>
    </w:p>
    <w:p w14:paraId="5BEE193D" w14:textId="77777777" w:rsidR="008A3D94" w:rsidRPr="00083517" w:rsidRDefault="008A3D94" w:rsidP="00556190">
      <w:pPr>
        <w:pStyle w:val="Heading2"/>
      </w:pPr>
      <w:bookmarkStart w:id="195" w:name="_Toc405187947"/>
      <w:r w:rsidRPr="00083517">
        <w:lastRenderedPageBreak/>
        <w:t>Privacy</w:t>
      </w:r>
      <w:bookmarkEnd w:id="195"/>
    </w:p>
    <w:p w14:paraId="584B29ED" w14:textId="77777777" w:rsidR="009B5C77" w:rsidRPr="00083517" w:rsidRDefault="008A3D94" w:rsidP="00CE3AF7">
      <w:pPr>
        <w:pStyle w:val="InstructionalText1"/>
        <w:rPr>
          <w:rFonts w:ascii="Arial" w:hAnsi="Arial" w:cs="Arial"/>
        </w:rPr>
      </w:pPr>
      <w:r w:rsidRPr="00083517">
        <w:rPr>
          <w:rFonts w:ascii="Arial" w:hAnsi="Arial" w:cs="Arial"/>
        </w:rPr>
        <w:t>Identify privacy design considerations. Describe specific privacy mechanisms at the application. Describe how the application’s privacy requirements will be met. Reference the System Security Plan (SSP) and Privacy Impact Assessment (PIA).</w:t>
      </w:r>
      <w:r w:rsidR="00CE3AF7" w:rsidRPr="00083517">
        <w:rPr>
          <w:rFonts w:ascii="Arial" w:hAnsi="Arial" w:cs="Arial"/>
        </w:rPr>
        <w:t xml:space="preserve"> </w:t>
      </w:r>
    </w:p>
    <w:p w14:paraId="56945119" w14:textId="77777777" w:rsidR="009B5C77" w:rsidRPr="00083517" w:rsidRDefault="009B5C77" w:rsidP="009B5C77">
      <w:pPr>
        <w:pStyle w:val="BodyText"/>
        <w:rPr>
          <w:rFonts w:ascii="Arial" w:hAnsi="Arial" w:cs="Arial"/>
        </w:rPr>
        <w:sectPr w:rsidR="009B5C77" w:rsidRPr="00083517" w:rsidSect="0066022A">
          <w:pgSz w:w="12240" w:h="15840" w:code="1"/>
          <w:pgMar w:top="1440" w:right="1440" w:bottom="1440" w:left="1440" w:header="720" w:footer="720" w:gutter="0"/>
          <w:pgNumType w:start="1"/>
          <w:cols w:space="720"/>
          <w:docGrid w:linePitch="360"/>
        </w:sectPr>
      </w:pPr>
    </w:p>
    <w:p w14:paraId="12F80A6B" w14:textId="77777777" w:rsidR="00912533" w:rsidRPr="00083517" w:rsidRDefault="00912533" w:rsidP="00912533">
      <w:pPr>
        <w:pStyle w:val="Appendix1"/>
        <w:rPr>
          <w:rFonts w:cs="Arial"/>
        </w:rPr>
      </w:pPr>
      <w:bookmarkStart w:id="196" w:name="_Toc405187948"/>
      <w:r w:rsidRPr="00083517">
        <w:rPr>
          <w:rFonts w:cs="Arial"/>
        </w:rPr>
        <w:lastRenderedPageBreak/>
        <w:t>Additional Information</w:t>
      </w:r>
      <w:bookmarkEnd w:id="196"/>
      <w:r w:rsidRPr="00083517">
        <w:rPr>
          <w:rFonts w:cs="Arial"/>
        </w:rPr>
        <w:t xml:space="preserve"> </w:t>
      </w:r>
    </w:p>
    <w:p w14:paraId="50B478A5" w14:textId="77777777" w:rsidR="00912533" w:rsidRPr="00083517" w:rsidRDefault="00912533" w:rsidP="00912533">
      <w:pPr>
        <w:pStyle w:val="InstructionalText1"/>
        <w:rPr>
          <w:rFonts w:ascii="Arial" w:hAnsi="Arial" w:cs="Arial"/>
        </w:rPr>
      </w:pPr>
      <w:r w:rsidRPr="00083517">
        <w:rPr>
          <w:rFonts w:ascii="Arial" w:hAnsi="Arial" w:cs="Arial"/>
        </w:rPr>
        <w:t>Attach any addition information that supplements the design specification.</w:t>
      </w:r>
    </w:p>
    <w:p w14:paraId="3685409D" w14:textId="77777777" w:rsidR="00912533" w:rsidRPr="00083517" w:rsidRDefault="00912533" w:rsidP="00912533">
      <w:pPr>
        <w:pStyle w:val="Appendix11"/>
      </w:pPr>
      <w:bookmarkStart w:id="197" w:name="_Toc405187949"/>
      <w:r w:rsidRPr="00083517">
        <w:t>RTM</w:t>
      </w:r>
      <w:bookmarkEnd w:id="197"/>
    </w:p>
    <w:p w14:paraId="310C8560" w14:textId="77777777" w:rsidR="00912533" w:rsidRPr="00083517" w:rsidRDefault="00912533" w:rsidP="00912533">
      <w:pPr>
        <w:pStyle w:val="InstructionalText1"/>
        <w:rPr>
          <w:rFonts w:ascii="Arial" w:hAnsi="Arial" w:cs="Arial"/>
        </w:rPr>
      </w:pPr>
      <w:r w:rsidRPr="00083517">
        <w:rPr>
          <w:rFonts w:ascii="Arial" w:hAnsi="Arial" w:cs="Arial"/>
        </w:rPr>
        <w:t>Include an RTM that traces modules and data structures to the software requirements. A reference to the location of the RTM is also acceptable.</w:t>
      </w:r>
    </w:p>
    <w:p w14:paraId="48659282" w14:textId="77777777" w:rsidR="00912533" w:rsidRPr="00083517" w:rsidRDefault="00912533" w:rsidP="00912533">
      <w:pPr>
        <w:pStyle w:val="Appendix11"/>
      </w:pPr>
      <w:bookmarkStart w:id="198" w:name="_Toc405187950"/>
      <w:r w:rsidRPr="00083517">
        <w:t>Packaging and Installation</w:t>
      </w:r>
      <w:bookmarkEnd w:id="198"/>
    </w:p>
    <w:p w14:paraId="7BB26EDF" w14:textId="77777777" w:rsidR="00912533" w:rsidRPr="00083517" w:rsidRDefault="00912533" w:rsidP="00912533">
      <w:pPr>
        <w:pStyle w:val="InstructionalText1"/>
        <w:rPr>
          <w:rFonts w:ascii="Arial" w:hAnsi="Arial" w:cs="Arial"/>
        </w:rPr>
      </w:pPr>
      <w:r w:rsidRPr="00083517">
        <w:rPr>
          <w:rFonts w:ascii="Arial" w:hAnsi="Arial" w:cs="Arial"/>
        </w:rPr>
        <w:t>Outline any special considerations for software packaging and installation.</w:t>
      </w:r>
    </w:p>
    <w:p w14:paraId="07546590" w14:textId="77777777" w:rsidR="00912533" w:rsidRPr="00083517" w:rsidRDefault="00912533" w:rsidP="00912533">
      <w:pPr>
        <w:pStyle w:val="Appendix11"/>
      </w:pPr>
      <w:bookmarkStart w:id="199" w:name="_Toc405187951"/>
      <w:r w:rsidRPr="00083517">
        <w:t>Design Metrics</w:t>
      </w:r>
      <w:bookmarkEnd w:id="199"/>
    </w:p>
    <w:p w14:paraId="4BC9053A" w14:textId="77777777" w:rsidR="00912533" w:rsidRPr="00083517" w:rsidRDefault="00912533" w:rsidP="00912533">
      <w:pPr>
        <w:pStyle w:val="InstructionalText1"/>
        <w:rPr>
          <w:rFonts w:ascii="Arial" w:hAnsi="Arial" w:cs="Arial"/>
        </w:rPr>
      </w:pPr>
      <w:r w:rsidRPr="00083517">
        <w:rPr>
          <w:rFonts w:ascii="Arial" w:hAnsi="Arial" w:cs="Arial"/>
        </w:rPr>
        <w:t>Describe all metrics to be used during the design activity.</w:t>
      </w:r>
    </w:p>
    <w:p w14:paraId="79DA5995" w14:textId="77777777" w:rsidR="00912533" w:rsidRPr="00083517" w:rsidRDefault="00912533" w:rsidP="00912533">
      <w:pPr>
        <w:pStyle w:val="Appendix11"/>
      </w:pPr>
      <w:bookmarkStart w:id="200" w:name="_Toc405187952"/>
      <w:r w:rsidRPr="00083517">
        <w:t>Acronym List and Glossary</w:t>
      </w:r>
      <w:bookmarkEnd w:id="200"/>
      <w:r w:rsidRPr="00083517">
        <w:t xml:space="preserve"> </w:t>
      </w:r>
    </w:p>
    <w:p w14:paraId="48ABAF53" w14:textId="77777777" w:rsidR="00912533" w:rsidRPr="00083517" w:rsidRDefault="00912533" w:rsidP="00912533">
      <w:pPr>
        <w:pStyle w:val="InstructionalText1"/>
        <w:rPr>
          <w:rFonts w:ascii="Arial" w:hAnsi="Arial" w:cs="Arial"/>
        </w:rPr>
      </w:pPr>
      <w:r w:rsidRPr="00083517">
        <w:rPr>
          <w:rFonts w:ascii="Arial" w:hAnsi="Arial" w:cs="Arial"/>
        </w:rPr>
        <w:t>Identify and define all acronyms and terms that establish meaning within the context of the plan.</w:t>
      </w:r>
    </w:p>
    <w:p w14:paraId="7D71E947" w14:textId="77777777" w:rsidR="00912533" w:rsidRPr="00083517" w:rsidRDefault="00912533" w:rsidP="00912533">
      <w:pPr>
        <w:pStyle w:val="Caption"/>
      </w:pPr>
      <w:r w:rsidRPr="00083517">
        <w:t>Table 59: Glossary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521"/>
      </w:tblGrid>
      <w:tr w:rsidR="00B64E6E" w:rsidRPr="00083517" w14:paraId="68501D8E" w14:textId="77777777" w:rsidTr="00B64E6E">
        <w:trPr>
          <w:cantSplit/>
          <w:tblHeader/>
        </w:trPr>
        <w:tc>
          <w:tcPr>
            <w:tcW w:w="1513" w:type="pct"/>
            <w:shd w:val="clear" w:color="auto" w:fill="F2F2F2" w:themeFill="background1" w:themeFillShade="F2"/>
          </w:tcPr>
          <w:p w14:paraId="160F38BD" w14:textId="77777777" w:rsidR="00B64E6E" w:rsidRPr="00083517" w:rsidRDefault="00B64E6E" w:rsidP="00B64E6E">
            <w:pPr>
              <w:pStyle w:val="TableHeading"/>
            </w:pPr>
            <w:bookmarkStart w:id="201" w:name="ColumnTitle_116"/>
            <w:bookmarkEnd w:id="201"/>
            <w:r w:rsidRPr="00083517">
              <w:t>Term</w:t>
            </w:r>
          </w:p>
        </w:tc>
        <w:tc>
          <w:tcPr>
            <w:tcW w:w="3487" w:type="pct"/>
            <w:shd w:val="clear" w:color="auto" w:fill="F2F2F2" w:themeFill="background1" w:themeFillShade="F2"/>
          </w:tcPr>
          <w:p w14:paraId="61006C85" w14:textId="77777777" w:rsidR="00B64E6E" w:rsidRPr="00083517" w:rsidRDefault="00B64E6E" w:rsidP="00B64E6E">
            <w:pPr>
              <w:pStyle w:val="TableHeading"/>
            </w:pPr>
            <w:r w:rsidRPr="00083517">
              <w:t>Meaning</w:t>
            </w:r>
          </w:p>
        </w:tc>
      </w:tr>
      <w:tr w:rsidR="00B64E6E" w:rsidRPr="00083517" w14:paraId="0E02C51F" w14:textId="77777777" w:rsidTr="00B64E6E">
        <w:trPr>
          <w:cantSplit/>
        </w:trPr>
        <w:tc>
          <w:tcPr>
            <w:tcW w:w="1513" w:type="pct"/>
            <w:shd w:val="clear" w:color="auto" w:fill="auto"/>
          </w:tcPr>
          <w:p w14:paraId="648AB85C" w14:textId="77777777" w:rsidR="00B64E6E" w:rsidRPr="00083517" w:rsidRDefault="00B64E6E" w:rsidP="00B64E6E">
            <w:pPr>
              <w:pStyle w:val="TableText"/>
              <w:rPr>
                <w:rFonts w:eastAsia="Times"/>
              </w:rPr>
            </w:pPr>
          </w:p>
        </w:tc>
        <w:tc>
          <w:tcPr>
            <w:tcW w:w="3487" w:type="pct"/>
            <w:shd w:val="clear" w:color="auto" w:fill="auto"/>
          </w:tcPr>
          <w:p w14:paraId="38CF9137" w14:textId="77777777" w:rsidR="00B64E6E" w:rsidRPr="00083517" w:rsidRDefault="00B64E6E" w:rsidP="00B64E6E">
            <w:pPr>
              <w:pStyle w:val="TableText"/>
              <w:rPr>
                <w:rFonts w:eastAsia="Times"/>
              </w:rPr>
            </w:pPr>
          </w:p>
        </w:tc>
      </w:tr>
      <w:tr w:rsidR="00B64E6E" w:rsidRPr="00083517" w14:paraId="64466483" w14:textId="77777777" w:rsidTr="00B64E6E">
        <w:trPr>
          <w:cantSplit/>
        </w:trPr>
        <w:tc>
          <w:tcPr>
            <w:tcW w:w="1513" w:type="pct"/>
            <w:shd w:val="clear" w:color="auto" w:fill="auto"/>
          </w:tcPr>
          <w:p w14:paraId="1B50FD72" w14:textId="77777777" w:rsidR="00B64E6E" w:rsidRPr="00083517" w:rsidRDefault="00B64E6E" w:rsidP="00B64E6E">
            <w:pPr>
              <w:pStyle w:val="TableText"/>
              <w:rPr>
                <w:rFonts w:eastAsia="Times"/>
              </w:rPr>
            </w:pPr>
          </w:p>
        </w:tc>
        <w:tc>
          <w:tcPr>
            <w:tcW w:w="3487" w:type="pct"/>
            <w:shd w:val="clear" w:color="auto" w:fill="auto"/>
          </w:tcPr>
          <w:p w14:paraId="0D17C753" w14:textId="77777777" w:rsidR="00B64E6E" w:rsidRPr="00083517" w:rsidRDefault="00B64E6E" w:rsidP="00B64E6E">
            <w:pPr>
              <w:pStyle w:val="TableText"/>
              <w:rPr>
                <w:rFonts w:eastAsia="Times"/>
              </w:rPr>
            </w:pPr>
          </w:p>
        </w:tc>
      </w:tr>
      <w:tr w:rsidR="00B64E6E" w:rsidRPr="00083517" w14:paraId="4F6FE185" w14:textId="77777777" w:rsidTr="00B64E6E">
        <w:trPr>
          <w:cantSplit/>
        </w:trPr>
        <w:tc>
          <w:tcPr>
            <w:tcW w:w="1513" w:type="pct"/>
            <w:shd w:val="clear" w:color="auto" w:fill="auto"/>
          </w:tcPr>
          <w:p w14:paraId="7B8AD99E" w14:textId="77777777" w:rsidR="00B64E6E" w:rsidRPr="00083517" w:rsidRDefault="00B64E6E" w:rsidP="00B64E6E">
            <w:pPr>
              <w:pStyle w:val="TableText"/>
              <w:rPr>
                <w:rFonts w:eastAsia="Times"/>
              </w:rPr>
            </w:pPr>
          </w:p>
        </w:tc>
        <w:tc>
          <w:tcPr>
            <w:tcW w:w="3487" w:type="pct"/>
            <w:shd w:val="clear" w:color="auto" w:fill="auto"/>
          </w:tcPr>
          <w:p w14:paraId="18CB6F0C" w14:textId="77777777" w:rsidR="00B64E6E" w:rsidRPr="00083517" w:rsidRDefault="00B64E6E" w:rsidP="00B64E6E">
            <w:pPr>
              <w:pStyle w:val="TableText"/>
              <w:rPr>
                <w:rFonts w:eastAsia="Times"/>
              </w:rPr>
            </w:pPr>
          </w:p>
        </w:tc>
      </w:tr>
    </w:tbl>
    <w:p w14:paraId="122B9412" w14:textId="77777777" w:rsidR="00FA1BF4" w:rsidRPr="00083517" w:rsidRDefault="00FA1BF4" w:rsidP="00FA1BF4">
      <w:pPr>
        <w:pStyle w:val="BodyText"/>
        <w:rPr>
          <w:rFonts w:ascii="Arial" w:hAnsi="Arial" w:cs="Arial"/>
        </w:rPr>
      </w:pPr>
    </w:p>
    <w:p w14:paraId="2CDC2778" w14:textId="77777777" w:rsidR="00532E1F" w:rsidRPr="00083517" w:rsidRDefault="00532E1F" w:rsidP="00532E1F">
      <w:pPr>
        <w:pStyle w:val="BodyText"/>
        <w:pBdr>
          <w:bottom w:val="single" w:sz="4" w:space="1" w:color="auto"/>
        </w:pBdr>
        <w:rPr>
          <w:rFonts w:ascii="Arial" w:hAnsi="Arial" w:cs="Arial"/>
        </w:rPr>
      </w:pPr>
    </w:p>
    <w:p w14:paraId="14E2F186" w14:textId="77777777" w:rsidR="00532E1F" w:rsidRPr="00083517" w:rsidRDefault="00532E1F" w:rsidP="00532E1F">
      <w:pPr>
        <w:rPr>
          <w:rFonts w:ascii="Arial" w:hAnsi="Arial" w:cs="Arial"/>
          <w:sz w:val="20"/>
          <w:szCs w:val="20"/>
        </w:rPr>
      </w:pPr>
      <w:r w:rsidRPr="00083517">
        <w:rPr>
          <w:rFonts w:ascii="Arial" w:hAnsi="Arial" w:cs="Arial"/>
          <w:sz w:val="20"/>
          <w:szCs w:val="20"/>
        </w:rPr>
        <w:t xml:space="preserve">See TOGAF® 9.1, Part III: ADM Guidelines &amp; Techniques, Gap Analysis on TOGAF website at </w:t>
      </w:r>
      <w:hyperlink r:id="rId26" w:tooltip="TOGAF website " w:history="1">
        <w:r w:rsidRPr="00083517">
          <w:rPr>
            <w:rFonts w:ascii="Arial" w:hAnsi="Arial" w:cs="Arial"/>
            <w:color w:val="0000FF"/>
            <w:sz w:val="20"/>
            <w:szCs w:val="20"/>
            <w:u w:val="single"/>
          </w:rPr>
          <w:t>http://pubs.opengroup.org/architecture/togaf9-doc/arch/chap27.html</w:t>
        </w:r>
      </w:hyperlink>
    </w:p>
    <w:p w14:paraId="61586DBB" w14:textId="794812EC" w:rsidR="00532E1F" w:rsidRPr="00083517" w:rsidRDefault="00532E1F" w:rsidP="00FA1BF4">
      <w:pPr>
        <w:pStyle w:val="BodyText"/>
        <w:rPr>
          <w:rFonts w:ascii="Arial" w:hAnsi="Arial" w:cs="Arial"/>
        </w:rPr>
      </w:pPr>
    </w:p>
    <w:sectPr w:rsidR="00532E1F" w:rsidRPr="00083517"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04D58" w14:textId="77777777" w:rsidR="00756D65" w:rsidRDefault="00756D65">
      <w:r>
        <w:separator/>
      </w:r>
    </w:p>
    <w:p w14:paraId="07940D27" w14:textId="77777777" w:rsidR="00756D65" w:rsidRDefault="00756D65"/>
  </w:endnote>
  <w:endnote w:type="continuationSeparator" w:id="0">
    <w:p w14:paraId="2486892F" w14:textId="77777777" w:rsidR="00756D65" w:rsidRDefault="00756D65">
      <w:r>
        <w:continuationSeparator/>
      </w:r>
    </w:p>
    <w:p w14:paraId="5849A784" w14:textId="77777777" w:rsidR="00756D65" w:rsidRDefault="00756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8DDB4" w14:textId="1422DB56" w:rsidR="00756D65" w:rsidRPr="005C2147" w:rsidRDefault="008A36B2" w:rsidP="00922D53">
    <w:pPr>
      <w:pStyle w:val="Footer"/>
      <w:jc w:val="center"/>
    </w:pPr>
    <w:r>
      <w:t>ASRC</w:t>
    </w:r>
    <w:r w:rsidR="00756D65" w:rsidRPr="005C2147">
      <w:t xml:space="preserve"> </w:t>
    </w:r>
    <w:sdt>
      <w:sdtPr>
        <w:alias w:val="Title"/>
        <w:tag w:val=""/>
        <w:id w:val="1764495468"/>
        <w:placeholder>
          <w:docPart w:val="BC8B821B49B64BD0A9B5F12EA0B9BD48"/>
        </w:placeholder>
        <w:dataBinding w:prefixMappings="xmlns:ns0='http://purl.org/dc/elements/1.1/' xmlns:ns1='http://schemas.openxmlformats.org/package/2006/metadata/core-properties' " w:xpath="/ns1:coreProperties[1]/ns0:title[1]" w:storeItemID="{6C3C8BC8-F283-45AE-878A-BAB7291924A1}"/>
        <w:text/>
      </w:sdtPr>
      <w:sdtEndPr/>
      <w:sdtContent>
        <w:r w:rsidR="00756D65">
          <w:t>Technical Manual</w:t>
        </w:r>
      </w:sdtContent>
    </w:sdt>
    <w:r w:rsidR="00756D65">
      <w:tab/>
    </w:r>
    <w:r w:rsidR="00756D65">
      <w:rPr>
        <w:rStyle w:val="PageNumber"/>
      </w:rPr>
      <w:fldChar w:fldCharType="begin"/>
    </w:r>
    <w:r w:rsidR="00756D65">
      <w:rPr>
        <w:rStyle w:val="PageNumber"/>
      </w:rPr>
      <w:instrText xml:space="preserve"> PAGE </w:instrText>
    </w:r>
    <w:r w:rsidR="00756D65">
      <w:rPr>
        <w:rStyle w:val="PageNumber"/>
      </w:rPr>
      <w:fldChar w:fldCharType="separate"/>
    </w:r>
    <w:r w:rsidR="008C5CC1">
      <w:rPr>
        <w:rStyle w:val="PageNumber"/>
        <w:noProof/>
      </w:rPr>
      <w:t>iii</w:t>
    </w:r>
    <w:r w:rsidR="00756D65">
      <w:rPr>
        <w:rStyle w:val="PageNumber"/>
      </w:rPr>
      <w:fldChar w:fldCharType="end"/>
    </w:r>
    <w:r w:rsidR="00756D65">
      <w:rPr>
        <w:rStyle w:val="PageNumber"/>
      </w:rPr>
      <w:tab/>
    </w:r>
    <w:r w:rsidR="00083517">
      <w:t>December 2014</w:t>
    </w:r>
  </w:p>
  <w:p w14:paraId="0F8E3110" w14:textId="77777777" w:rsidR="00756D65" w:rsidRPr="00FD2649" w:rsidRDefault="00756D65"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D44E6" w14:textId="77777777" w:rsidR="00756D65" w:rsidRDefault="00756D65">
      <w:r>
        <w:separator/>
      </w:r>
    </w:p>
    <w:p w14:paraId="20391222" w14:textId="77777777" w:rsidR="00756D65" w:rsidRDefault="00756D65"/>
  </w:footnote>
  <w:footnote w:type="continuationSeparator" w:id="0">
    <w:p w14:paraId="75B2AB96" w14:textId="77777777" w:rsidR="00756D65" w:rsidRDefault="00756D65">
      <w:r>
        <w:continuationSeparator/>
      </w:r>
    </w:p>
    <w:p w14:paraId="626D810B" w14:textId="77777777" w:rsidR="00756D65" w:rsidRDefault="00756D6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9E674CC"/>
    <w:multiLevelType w:val="hybridMultilevel"/>
    <w:tmpl w:val="894CC3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B7CF2"/>
    <w:multiLevelType w:val="hybridMultilevel"/>
    <w:tmpl w:val="29E45F8C"/>
    <w:lvl w:ilvl="0" w:tplc="04090001">
      <w:start w:val="1"/>
      <w:numFmt w:val="bullet"/>
      <w:lvlText w:val=""/>
      <w:lvlJc w:val="left"/>
      <w:pPr>
        <w:ind w:left="720" w:hanging="360"/>
      </w:pPr>
      <w:rPr>
        <w:rFonts w:ascii="Symbol" w:hAnsi="Symbol" w:hint="default"/>
      </w:rPr>
    </w:lvl>
    <w:lvl w:ilvl="1" w:tplc="0E26149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1">
    <w:nsid w:val="5B3E1E4B"/>
    <w:multiLevelType w:val="hybridMultilevel"/>
    <w:tmpl w:val="92EE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7"/>
  </w:num>
  <w:num w:numId="5">
    <w:abstractNumId w:val="28"/>
  </w:num>
  <w:num w:numId="6">
    <w:abstractNumId w:val="19"/>
  </w:num>
  <w:num w:numId="7">
    <w:abstractNumId w:val="12"/>
  </w:num>
  <w:num w:numId="8">
    <w:abstractNumId w:val="9"/>
  </w:num>
  <w:num w:numId="9">
    <w:abstractNumId w:val="14"/>
  </w:num>
  <w:num w:numId="10">
    <w:abstractNumId w:val="17"/>
  </w:num>
  <w:num w:numId="11">
    <w:abstractNumId w:val="5"/>
  </w:num>
  <w:num w:numId="12">
    <w:abstractNumId w:val="13"/>
  </w:num>
  <w:num w:numId="13">
    <w:abstractNumId w:val="22"/>
  </w:num>
  <w:num w:numId="14">
    <w:abstractNumId w:val="16"/>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20"/>
  </w:num>
  <w:num w:numId="30">
    <w:abstractNumId w:val="15"/>
  </w:num>
  <w:num w:numId="31">
    <w:abstractNumId w:val="6"/>
  </w:num>
  <w:num w:numId="32">
    <w:abstractNumId w:val="11"/>
  </w:num>
  <w:num w:numId="33">
    <w:abstractNumId w:val="18"/>
  </w:num>
  <w:num w:numId="34">
    <w:abstractNumId w:val="22"/>
  </w:num>
  <w:num w:numId="35">
    <w:abstractNumId w:val="22"/>
  </w:num>
  <w:num w:numId="36">
    <w:abstractNumId w:val="3"/>
  </w:num>
  <w:num w:numId="37">
    <w:abstractNumId w:val="4"/>
  </w:num>
  <w:num w:numId="3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63A7"/>
    <w:rsid w:val="0000675B"/>
    <w:rsid w:val="00006DB8"/>
    <w:rsid w:val="00007B9F"/>
    <w:rsid w:val="00010140"/>
    <w:rsid w:val="000114B6"/>
    <w:rsid w:val="00011AA6"/>
    <w:rsid w:val="00011EE6"/>
    <w:rsid w:val="0001226E"/>
    <w:rsid w:val="000171DA"/>
    <w:rsid w:val="000263BB"/>
    <w:rsid w:val="00030C06"/>
    <w:rsid w:val="00033B64"/>
    <w:rsid w:val="00040DCD"/>
    <w:rsid w:val="00042696"/>
    <w:rsid w:val="0004636C"/>
    <w:rsid w:val="000512B6"/>
    <w:rsid w:val="00051BC7"/>
    <w:rsid w:val="0005526E"/>
    <w:rsid w:val="00057128"/>
    <w:rsid w:val="00061CEE"/>
    <w:rsid w:val="00064BC6"/>
    <w:rsid w:val="00071609"/>
    <w:rsid w:val="00072A6C"/>
    <w:rsid w:val="0007778C"/>
    <w:rsid w:val="00083517"/>
    <w:rsid w:val="00086A3C"/>
    <w:rsid w:val="00086D68"/>
    <w:rsid w:val="0009184E"/>
    <w:rsid w:val="00093CD2"/>
    <w:rsid w:val="00094ABC"/>
    <w:rsid w:val="000B23F8"/>
    <w:rsid w:val="000C00A4"/>
    <w:rsid w:val="000C0394"/>
    <w:rsid w:val="000D2A67"/>
    <w:rsid w:val="000D382A"/>
    <w:rsid w:val="000E1DF1"/>
    <w:rsid w:val="000E3F48"/>
    <w:rsid w:val="000F20D3"/>
    <w:rsid w:val="000F3438"/>
    <w:rsid w:val="00101B1F"/>
    <w:rsid w:val="0010320F"/>
    <w:rsid w:val="00104399"/>
    <w:rsid w:val="001046AA"/>
    <w:rsid w:val="0010664C"/>
    <w:rsid w:val="00107971"/>
    <w:rsid w:val="0011027C"/>
    <w:rsid w:val="00111D1A"/>
    <w:rsid w:val="0012060D"/>
    <w:rsid w:val="001224D6"/>
    <w:rsid w:val="00131510"/>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6C29"/>
    <w:rsid w:val="001A75D9"/>
    <w:rsid w:val="001C6D26"/>
    <w:rsid w:val="001D1713"/>
    <w:rsid w:val="001D3222"/>
    <w:rsid w:val="001D6650"/>
    <w:rsid w:val="001E4B39"/>
    <w:rsid w:val="001F3FB8"/>
    <w:rsid w:val="001F4A24"/>
    <w:rsid w:val="00210591"/>
    <w:rsid w:val="00217034"/>
    <w:rsid w:val="00223848"/>
    <w:rsid w:val="00224399"/>
    <w:rsid w:val="00225651"/>
    <w:rsid w:val="002273CA"/>
    <w:rsid w:val="00230C43"/>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A58D5"/>
    <w:rsid w:val="002B182E"/>
    <w:rsid w:val="002B5571"/>
    <w:rsid w:val="002C6335"/>
    <w:rsid w:val="002D0C49"/>
    <w:rsid w:val="002D1B52"/>
    <w:rsid w:val="002D481D"/>
    <w:rsid w:val="002D5204"/>
    <w:rsid w:val="002D7BC4"/>
    <w:rsid w:val="002E1D8C"/>
    <w:rsid w:val="002E3419"/>
    <w:rsid w:val="002E3457"/>
    <w:rsid w:val="002E751D"/>
    <w:rsid w:val="002F0076"/>
    <w:rsid w:val="002F0CE7"/>
    <w:rsid w:val="002F4E85"/>
    <w:rsid w:val="002F5410"/>
    <w:rsid w:val="00303850"/>
    <w:rsid w:val="003110DB"/>
    <w:rsid w:val="00314B90"/>
    <w:rsid w:val="00317376"/>
    <w:rsid w:val="0032241E"/>
    <w:rsid w:val="003224BE"/>
    <w:rsid w:val="00326966"/>
    <w:rsid w:val="00330BCD"/>
    <w:rsid w:val="003405F3"/>
    <w:rsid w:val="003417C9"/>
    <w:rsid w:val="00342E0C"/>
    <w:rsid w:val="003457E4"/>
    <w:rsid w:val="00346959"/>
    <w:rsid w:val="00353152"/>
    <w:rsid w:val="003541E8"/>
    <w:rsid w:val="003565ED"/>
    <w:rsid w:val="003700E6"/>
    <w:rsid w:val="00372700"/>
    <w:rsid w:val="00372B45"/>
    <w:rsid w:val="00372F2A"/>
    <w:rsid w:val="00376DD4"/>
    <w:rsid w:val="00387344"/>
    <w:rsid w:val="00392B05"/>
    <w:rsid w:val="003A1672"/>
    <w:rsid w:val="003C2662"/>
    <w:rsid w:val="003C7B01"/>
    <w:rsid w:val="003D59EF"/>
    <w:rsid w:val="003D7EA1"/>
    <w:rsid w:val="003E1F9E"/>
    <w:rsid w:val="003F30DB"/>
    <w:rsid w:val="003F4789"/>
    <w:rsid w:val="004145D9"/>
    <w:rsid w:val="0041492F"/>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0F1D"/>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7A4"/>
    <w:rsid w:val="00577B5B"/>
    <w:rsid w:val="00584F2F"/>
    <w:rsid w:val="00585881"/>
    <w:rsid w:val="00586A6B"/>
    <w:rsid w:val="00594383"/>
    <w:rsid w:val="005A1C16"/>
    <w:rsid w:val="005A722B"/>
    <w:rsid w:val="005B4D58"/>
    <w:rsid w:val="005B6E23"/>
    <w:rsid w:val="005B6E70"/>
    <w:rsid w:val="005B7CDD"/>
    <w:rsid w:val="005C2147"/>
    <w:rsid w:val="005C2E7B"/>
    <w:rsid w:val="005D18C5"/>
    <w:rsid w:val="005D3B22"/>
    <w:rsid w:val="005D5CB2"/>
    <w:rsid w:val="005D7660"/>
    <w:rsid w:val="005E2AF9"/>
    <w:rsid w:val="00600235"/>
    <w:rsid w:val="00606743"/>
    <w:rsid w:val="00614A5E"/>
    <w:rsid w:val="00620BFA"/>
    <w:rsid w:val="00621A21"/>
    <w:rsid w:val="006244C7"/>
    <w:rsid w:val="00642849"/>
    <w:rsid w:val="0064769E"/>
    <w:rsid w:val="00647B03"/>
    <w:rsid w:val="0065404E"/>
    <w:rsid w:val="0065443F"/>
    <w:rsid w:val="0066022A"/>
    <w:rsid w:val="00663B92"/>
    <w:rsid w:val="006640DF"/>
    <w:rsid w:val="00664B3E"/>
    <w:rsid w:val="00665BF6"/>
    <w:rsid w:val="006670D2"/>
    <w:rsid w:val="00667E47"/>
    <w:rsid w:val="00671F0A"/>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E6E5C"/>
    <w:rsid w:val="006F05FB"/>
    <w:rsid w:val="006F6D65"/>
    <w:rsid w:val="00703ADF"/>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56D65"/>
    <w:rsid w:val="00762610"/>
    <w:rsid w:val="00762B56"/>
    <w:rsid w:val="00763DBB"/>
    <w:rsid w:val="007654AB"/>
    <w:rsid w:val="00765E89"/>
    <w:rsid w:val="00767528"/>
    <w:rsid w:val="007809A2"/>
    <w:rsid w:val="00781144"/>
    <w:rsid w:val="00781F96"/>
    <w:rsid w:val="00785722"/>
    <w:rsid w:val="007864FA"/>
    <w:rsid w:val="0078769E"/>
    <w:rsid w:val="007926DE"/>
    <w:rsid w:val="00793809"/>
    <w:rsid w:val="00794AE9"/>
    <w:rsid w:val="007A39CC"/>
    <w:rsid w:val="007A6696"/>
    <w:rsid w:val="007B38E1"/>
    <w:rsid w:val="007B3D18"/>
    <w:rsid w:val="007B480F"/>
    <w:rsid w:val="007B5233"/>
    <w:rsid w:val="007B65D7"/>
    <w:rsid w:val="007C2637"/>
    <w:rsid w:val="007E05D4"/>
    <w:rsid w:val="007E4370"/>
    <w:rsid w:val="007F05AC"/>
    <w:rsid w:val="007F69C8"/>
    <w:rsid w:val="007F767C"/>
    <w:rsid w:val="00801B32"/>
    <w:rsid w:val="00806E2E"/>
    <w:rsid w:val="00821FD9"/>
    <w:rsid w:val="00822C4A"/>
    <w:rsid w:val="008241A1"/>
    <w:rsid w:val="00825350"/>
    <w:rsid w:val="008308C2"/>
    <w:rsid w:val="00834AA2"/>
    <w:rsid w:val="00844290"/>
    <w:rsid w:val="00845BB9"/>
    <w:rsid w:val="00847214"/>
    <w:rsid w:val="00851812"/>
    <w:rsid w:val="00856A08"/>
    <w:rsid w:val="00861D88"/>
    <w:rsid w:val="00863B21"/>
    <w:rsid w:val="00865C08"/>
    <w:rsid w:val="00871E3C"/>
    <w:rsid w:val="0088044F"/>
    <w:rsid w:val="00880C3D"/>
    <w:rsid w:val="008831EB"/>
    <w:rsid w:val="00886638"/>
    <w:rsid w:val="00887504"/>
    <w:rsid w:val="00887D77"/>
    <w:rsid w:val="008A1731"/>
    <w:rsid w:val="008A2FD7"/>
    <w:rsid w:val="008A36B2"/>
    <w:rsid w:val="008A3D94"/>
    <w:rsid w:val="008A4AE4"/>
    <w:rsid w:val="008A6DFD"/>
    <w:rsid w:val="008A783A"/>
    <w:rsid w:val="008B4DE0"/>
    <w:rsid w:val="008C2304"/>
    <w:rsid w:val="008C4576"/>
    <w:rsid w:val="008C5CC1"/>
    <w:rsid w:val="008D0221"/>
    <w:rsid w:val="008D191D"/>
    <w:rsid w:val="008E3EF4"/>
    <w:rsid w:val="008E661A"/>
    <w:rsid w:val="008F298E"/>
    <w:rsid w:val="008F43AA"/>
    <w:rsid w:val="009011D4"/>
    <w:rsid w:val="00901D12"/>
    <w:rsid w:val="00906711"/>
    <w:rsid w:val="009071B9"/>
    <w:rsid w:val="009114DE"/>
    <w:rsid w:val="00912533"/>
    <w:rsid w:val="009171C8"/>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2459"/>
    <w:rsid w:val="009C4C5F"/>
    <w:rsid w:val="009C53F3"/>
    <w:rsid w:val="009C7725"/>
    <w:rsid w:val="009D368C"/>
    <w:rsid w:val="009D4125"/>
    <w:rsid w:val="009E67B2"/>
    <w:rsid w:val="009F39FF"/>
    <w:rsid w:val="009F3BAC"/>
    <w:rsid w:val="009F5E75"/>
    <w:rsid w:val="009F77D2"/>
    <w:rsid w:val="00A02BC2"/>
    <w:rsid w:val="00A03797"/>
    <w:rsid w:val="00A04018"/>
    <w:rsid w:val="00A0550C"/>
    <w:rsid w:val="00A05CA6"/>
    <w:rsid w:val="00A065B7"/>
    <w:rsid w:val="00A136DC"/>
    <w:rsid w:val="00A149C0"/>
    <w:rsid w:val="00A15198"/>
    <w:rsid w:val="00A24CF9"/>
    <w:rsid w:val="00A25D92"/>
    <w:rsid w:val="00A43AA1"/>
    <w:rsid w:val="00A50539"/>
    <w:rsid w:val="00A525E4"/>
    <w:rsid w:val="00A545DA"/>
    <w:rsid w:val="00A753C8"/>
    <w:rsid w:val="00A83A6B"/>
    <w:rsid w:val="00A83D56"/>
    <w:rsid w:val="00A83EB5"/>
    <w:rsid w:val="00A87F24"/>
    <w:rsid w:val="00A96BD7"/>
    <w:rsid w:val="00AA00FD"/>
    <w:rsid w:val="00AA0F64"/>
    <w:rsid w:val="00AA1179"/>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566C6"/>
    <w:rsid w:val="00B64E6E"/>
    <w:rsid w:val="00B6560F"/>
    <w:rsid w:val="00B65B11"/>
    <w:rsid w:val="00B667B2"/>
    <w:rsid w:val="00B6706C"/>
    <w:rsid w:val="00B675B8"/>
    <w:rsid w:val="00B725E5"/>
    <w:rsid w:val="00B777DA"/>
    <w:rsid w:val="00B811B1"/>
    <w:rsid w:val="00B823F0"/>
    <w:rsid w:val="00B83F9C"/>
    <w:rsid w:val="00B84AAD"/>
    <w:rsid w:val="00B859DB"/>
    <w:rsid w:val="00B86B48"/>
    <w:rsid w:val="00B8745A"/>
    <w:rsid w:val="00B92868"/>
    <w:rsid w:val="00B92B69"/>
    <w:rsid w:val="00B959D1"/>
    <w:rsid w:val="00BA1BC7"/>
    <w:rsid w:val="00BB3E83"/>
    <w:rsid w:val="00BB3FA9"/>
    <w:rsid w:val="00BB52EE"/>
    <w:rsid w:val="00BB6489"/>
    <w:rsid w:val="00BC2D41"/>
    <w:rsid w:val="00BC468A"/>
    <w:rsid w:val="00BD53F2"/>
    <w:rsid w:val="00BE11E4"/>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0D00"/>
    <w:rsid w:val="00CD4F2E"/>
    <w:rsid w:val="00CE3AF7"/>
    <w:rsid w:val="00CE4E6B"/>
    <w:rsid w:val="00CE61F4"/>
    <w:rsid w:val="00CF063B"/>
    <w:rsid w:val="00CF08BF"/>
    <w:rsid w:val="00CF5A24"/>
    <w:rsid w:val="00D008F5"/>
    <w:rsid w:val="00D10B95"/>
    <w:rsid w:val="00D13962"/>
    <w:rsid w:val="00D2788B"/>
    <w:rsid w:val="00D3172E"/>
    <w:rsid w:val="00D34B55"/>
    <w:rsid w:val="00D3642C"/>
    <w:rsid w:val="00D41E05"/>
    <w:rsid w:val="00D42536"/>
    <w:rsid w:val="00D4529D"/>
    <w:rsid w:val="00D452C3"/>
    <w:rsid w:val="00D528F6"/>
    <w:rsid w:val="00D60C86"/>
    <w:rsid w:val="00D63AF8"/>
    <w:rsid w:val="00D672E7"/>
    <w:rsid w:val="00D713C8"/>
    <w:rsid w:val="00D71B75"/>
    <w:rsid w:val="00D83562"/>
    <w:rsid w:val="00D87E85"/>
    <w:rsid w:val="00D93822"/>
    <w:rsid w:val="00D950D3"/>
    <w:rsid w:val="00D957C8"/>
    <w:rsid w:val="00D960A1"/>
    <w:rsid w:val="00DA1921"/>
    <w:rsid w:val="00DA1C78"/>
    <w:rsid w:val="00DA7E40"/>
    <w:rsid w:val="00DB4A3F"/>
    <w:rsid w:val="00DC13CA"/>
    <w:rsid w:val="00DC3FD5"/>
    <w:rsid w:val="00DC49E2"/>
    <w:rsid w:val="00DC5861"/>
    <w:rsid w:val="00DD565E"/>
    <w:rsid w:val="00DD6972"/>
    <w:rsid w:val="00DD7F63"/>
    <w:rsid w:val="00DE069E"/>
    <w:rsid w:val="00DE37FC"/>
    <w:rsid w:val="00DE75C6"/>
    <w:rsid w:val="00DF3012"/>
    <w:rsid w:val="00DF5E3F"/>
    <w:rsid w:val="00DF6735"/>
    <w:rsid w:val="00E01466"/>
    <w:rsid w:val="00E01DAB"/>
    <w:rsid w:val="00E02B61"/>
    <w:rsid w:val="00E03070"/>
    <w:rsid w:val="00E14BCB"/>
    <w:rsid w:val="00E17E2C"/>
    <w:rsid w:val="00E207B8"/>
    <w:rsid w:val="00E2245D"/>
    <w:rsid w:val="00E235C7"/>
    <w:rsid w:val="00E2381D"/>
    <w:rsid w:val="00E24621"/>
    <w:rsid w:val="00E2463A"/>
    <w:rsid w:val="00E24F6B"/>
    <w:rsid w:val="00E26E39"/>
    <w:rsid w:val="00E319D1"/>
    <w:rsid w:val="00E31E41"/>
    <w:rsid w:val="00E3221B"/>
    <w:rsid w:val="00E32B07"/>
    <w:rsid w:val="00E3386A"/>
    <w:rsid w:val="00E40896"/>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4F03"/>
    <w:rsid w:val="00EB771E"/>
    <w:rsid w:val="00EB7F5F"/>
    <w:rsid w:val="00EC0593"/>
    <w:rsid w:val="00EC51AF"/>
    <w:rsid w:val="00EC57F5"/>
    <w:rsid w:val="00ED4154"/>
    <w:rsid w:val="00ED4712"/>
    <w:rsid w:val="00ED699D"/>
    <w:rsid w:val="00EE4C2A"/>
    <w:rsid w:val="00EE61DC"/>
    <w:rsid w:val="00EF0C86"/>
    <w:rsid w:val="00F13D1C"/>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5BC"/>
    <w:rsid w:val="00F57F42"/>
    <w:rsid w:val="00F601FD"/>
    <w:rsid w:val="00F61B78"/>
    <w:rsid w:val="00F627D1"/>
    <w:rsid w:val="00F6698D"/>
    <w:rsid w:val="00F7216E"/>
    <w:rsid w:val="00F741A0"/>
    <w:rsid w:val="00F866E3"/>
    <w:rsid w:val="00F879AC"/>
    <w:rsid w:val="00F91A26"/>
    <w:rsid w:val="00F94C8A"/>
    <w:rsid w:val="00F9794C"/>
    <w:rsid w:val="00FA1BF4"/>
    <w:rsid w:val="00FA25B6"/>
    <w:rsid w:val="00FA5B5C"/>
    <w:rsid w:val="00FA5EDC"/>
    <w:rsid w:val="00FB52B0"/>
    <w:rsid w:val="00FC4E79"/>
    <w:rsid w:val="00FD2649"/>
    <w:rsid w:val="00FD5A2C"/>
    <w:rsid w:val="00FE0067"/>
    <w:rsid w:val="00FE0A33"/>
    <w:rsid w:val="00FE1601"/>
    <w:rsid w:val="00FE37C8"/>
    <w:rsid w:val="00FE3863"/>
    <w:rsid w:val="00FE614D"/>
    <w:rsid w:val="00FF26FB"/>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5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character" w:styleId="PlaceholderText">
    <w:name w:val="Placeholder Text"/>
    <w:basedOn w:val="DefaultParagraphFont"/>
    <w:uiPriority w:val="99"/>
    <w:semiHidden/>
    <w:rsid w:val="005C2147"/>
    <w:rPr>
      <w:color w:val="808080"/>
    </w:rPr>
  </w:style>
  <w:style w:type="paragraph" w:styleId="ListParagraph">
    <w:name w:val="List Paragraph"/>
    <w:basedOn w:val="Normal"/>
    <w:uiPriority w:val="34"/>
    <w:qFormat/>
    <w:rsid w:val="00D950D3"/>
    <w:pPr>
      <w:ind w:left="720"/>
      <w:contextualSpacing/>
    </w:pPr>
  </w:style>
  <w:style w:type="character" w:customStyle="1" w:styleId="TitleChar">
    <w:name w:val="Title Char"/>
    <w:basedOn w:val="DefaultParagraphFont"/>
    <w:link w:val="Title"/>
    <w:rsid w:val="00756D65"/>
    <w:rPr>
      <w:rFonts w:ascii="Arial" w:hAnsi="Arial" w:cs="Arial"/>
      <w:b/>
      <w:bCs/>
      <w:sz w:val="36"/>
      <w:szCs w:val="32"/>
    </w:rPr>
  </w:style>
  <w:style w:type="paragraph" w:styleId="Revision">
    <w:name w:val="Revision"/>
    <w:hidden/>
    <w:uiPriority w:val="99"/>
    <w:semiHidden/>
    <w:rsid w:val="003700E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hyperlink" Target="http://pubs.opengroup.org/architecture/togaf9-doc/arch/chap27.html"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www-106.ibm.com/developerworks/rational/library/content/03July/2500/2785/2785_uml.pdf" TargetMode="Externa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trm.oit.va.gov/"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image" Target="media/image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8B821B49B64BD0A9B5F12EA0B9BD48"/>
        <w:category>
          <w:name w:val="General"/>
          <w:gallery w:val="placeholder"/>
        </w:category>
        <w:types>
          <w:type w:val="bbPlcHdr"/>
        </w:types>
        <w:behaviors>
          <w:behavior w:val="content"/>
        </w:behaviors>
        <w:guid w:val="{381F35F3-0EEF-42FF-A6CA-0C5AC8217B49}"/>
      </w:docPartPr>
      <w:docPartBody>
        <w:p w:rsidR="00D60EDC" w:rsidRDefault="00D60EDC">
          <w:r w:rsidRPr="000E61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DC"/>
    <w:rsid w:val="0039570C"/>
    <w:rsid w:val="003E20A8"/>
    <w:rsid w:val="005E7F3A"/>
    <w:rsid w:val="005F64D3"/>
    <w:rsid w:val="009779B9"/>
    <w:rsid w:val="00D60EDC"/>
    <w:rsid w:val="00E5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E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0" ma:contentTypeDescription="Create a new document." ma:contentTypeScope="" ma:versionID="bcd4d3d07c6222cd6e13836d0a496eb0">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597EDECA-7377-45AE-BCF5-0E9F04108407}">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6D5E9EA5-FA2D-40ED-AEA0-47BC3329C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877371-2BD1-48EC-B95B-448E8EFB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8783</Words>
  <Characters>50065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Technical Manual</vt:lpstr>
    </vt:vector>
  </TitlesOfParts>
  <LinksUpToDate>false</LinksUpToDate>
  <CharactersWithSpaces>58731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
  <cp:lastModifiedBy/>
  <cp:revision>1</cp:revision>
  <dcterms:created xsi:type="dcterms:W3CDTF">2014-12-19T17:24:00Z</dcterms:created>
  <dcterms:modified xsi:type="dcterms:W3CDTF">2014-12-19T17:24:00Z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0x010100E2C6E55B4DDC4C45BE5BA4C473ADF48E</vt:lpwstr>
  </property>
  <property fmtid="{D5CDD505-2E9C-101B-9397-08002B2CF9AE}" pid="6" name="Responsible Role">
    <vt:lpwstr>30</vt:lpwstr>
  </property>
  <property fmtid="{D5CDD505-2E9C-101B-9397-08002B2CF9AE}" pid="7" name="Required for National Release">
    <vt:lpwstr>true</vt:lpwstr>
  </property>
  <property fmtid="{D5CDD505-2E9C-101B-9397-08002B2CF9AE}" pid="8" name="Public Storage Location">
    <vt:lpwstr>1</vt:lpwstr>
  </property>
  <property fmtid="{D5CDD505-2E9C-101B-9397-08002B2CF9AE}" pid="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10" name="Version Control Storage Location">
    <vt:lpwstr>2</vt:lpwstr>
  </property>
  <property fmtid="{D5CDD505-2E9C-101B-9397-08002B2CF9AE}" pid="11" name="Process ID">
    <vt:lpwstr>915101116176424321838273912</vt:lpwstr>
  </property>
  <property fmtid="{D5CDD505-2E9C-101B-9397-08002B2CF9AE}" pid="12" name="Artifact Owner">
    <vt:lpwstr>29</vt:lpwstr>
  </property>
  <property fmtid="{D5CDD505-2E9C-101B-9397-08002B2CF9AE}" pid="13" name="_dlc_DocId">
    <vt:lpwstr>657KNE7CTRDA-583-12554</vt:lpwstr>
  </property>
  <property fmtid="{D5CDD505-2E9C-101B-9397-08002B2CF9AE}" pid="14" name="Status">
    <vt:lpwstr>Active</vt:lpwstr>
  </property>
  <property fmtid="{D5CDD505-2E9C-101B-9397-08002B2CF9AE}" pid="15" name="Required by Operational Readiness">
    <vt:lpwstr>true</vt:lpwstr>
  </property>
  <property fmtid="{D5CDD505-2E9C-101B-9397-08002B2CF9AE}" pid="16" name="Add to VOA">
    <vt:lpwstr>Yes</vt:lpwstr>
  </property>
  <property fmtid="{D5CDD505-2E9C-101B-9397-08002B2CF9AE}" pid="17" name="PMAS Milestone Required">
    <vt:lpwstr>MS 1</vt:lpwstr>
  </property>
  <property fmtid="{D5CDD505-2E9C-101B-9397-08002B2CF9AE}" pid="18" name="Required for Assessment and Authorizatio">
    <vt:lpwstr>true</vt:lpwstr>
  </property>
  <property fmtid="{D5CDD505-2E9C-101B-9397-08002B2CF9AE}" pid="19" name="Contributors">
    <vt:lpwstr>Macha, Carol90</vt:lpwstr>
  </property>
  <property fmtid="{D5CDD505-2E9C-101B-9397-08002B2CF9AE}" pid="20" name="Replaced By">
    <vt:lpwstr>, </vt:lpwstr>
  </property>
  <property fmtid="{D5CDD505-2E9C-101B-9397-08002B2CF9AE}" pid="21" name="_dlc_DocIdUrl">
    <vt:lpwstr>http://vaww.oed.portal.va.gov/administration/Process/_layouts/DocIdRedir.aspx?ID=657KNE7CTRDA-583-12554657KNE7CTRDA-583-12554</vt:lpwstr>
  </property>
  <property fmtid="{D5CDD505-2E9C-101B-9397-08002B2CF9AE}" pid="22" name="Reviewed at Milestone (Multi-Select)">
    <vt:lpwstr>;#MS1;#MS2;#</vt:lpwstr>
  </property>
  <property fmtid="{D5CDD505-2E9C-101B-9397-08002B2CF9AE}" pid="23" name="Required by National Release">
    <vt:bool>true</vt:bool>
  </property>
  <property fmtid="{D5CDD505-2E9C-101B-9397-08002B2CF9AE}" pid="24" name="Required by Independent Testing">
    <vt:bool>false</vt:bool>
  </property>
  <property fmtid="{D5CDD505-2E9C-101B-9397-08002B2CF9AE}" pid="25" name="Required for Operational Readiness Review">
    <vt:bool>true</vt:bool>
  </property>
  <property fmtid="{D5CDD505-2E9C-101B-9397-08002B2CF9AE}" pid="26" name="Required by PMAS">
    <vt:bool>true</vt:bool>
  </property>
  <property fmtid="{D5CDD505-2E9C-101B-9397-08002B2CF9AE}" pid="27" name="Required by VHA Release Management">
    <vt:bool>true</vt:bool>
  </property>
  <property fmtid="{D5CDD505-2E9C-101B-9397-08002B2CF9AE}" pid="28" name="Required for Assessment and Authorization">
    <vt:bool>true</vt:bool>
  </property>
  <property fmtid="{D5CDD505-2E9C-101B-9397-08002B2CF9AE}" pid="29" name="Required by Enterprise Operations">
    <vt:bool>true</vt:bool>
  </property>
</Properties>
</file>