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FD255B" w:rsidP="00FA1BF4">
      <w:pPr>
        <w:pStyle w:val="Title"/>
      </w:pPr>
      <w:r>
        <w:t>System Design Document</w:t>
      </w:r>
    </w:p>
    <w:p w:rsidR="004F3A80" w:rsidRDefault="00B859DB" w:rsidP="004F3A80">
      <w:pPr>
        <w:pStyle w:val="CoverTitleInstructions"/>
      </w:pPr>
      <w:r>
        <w:rPr>
          <w:noProof/>
        </w:rPr>
        <w:drawing>
          <wp:inline distT="0" distB="0" distL="0" distR="0" wp14:anchorId="1B7C02A9" wp14:editId="7F7ED26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0406F8">
      <w:pPr>
        <w:pStyle w:val="BodyText"/>
        <w:jc w:val="center"/>
      </w:pPr>
      <w:r>
        <w:t>October 2014</w:t>
      </w:r>
    </w:p>
    <w:p w:rsidR="00F7216E" w:rsidRDefault="00F7216E" w:rsidP="00F7216E">
      <w:pPr>
        <w:pStyle w:val="Title2"/>
      </w:pPr>
      <w:proofErr w:type="gramStart"/>
      <w:r>
        <w:t xml:space="preserve">Version </w:t>
      </w:r>
      <w:r w:rsidR="002C17AF" w:rsidRPr="000406F8">
        <w:rPr>
          <w:rFonts w:ascii="Times New Roman" w:hAnsi="Times New Roman" w:cs="Times New Roman"/>
          <w:b w:val="0"/>
          <w:bCs w:val="0"/>
          <w:sz w:val="24"/>
          <w:szCs w:val="20"/>
        </w:rPr>
        <w:t>0.</w:t>
      </w:r>
      <w:proofErr w:type="gramEnd"/>
      <w:del w:id="1" w:author="Author">
        <w:r w:rsidR="002C17AF" w:rsidRPr="000406F8" w:rsidDel="00E964B2">
          <w:rPr>
            <w:rFonts w:ascii="Times New Roman" w:hAnsi="Times New Roman" w:cs="Times New Roman"/>
            <w:b w:val="0"/>
            <w:bCs w:val="0"/>
            <w:sz w:val="24"/>
            <w:szCs w:val="20"/>
          </w:rPr>
          <w:delText>0</w:delText>
        </w:r>
      </w:del>
      <w:ins w:id="2" w:author="Author">
        <w:del w:id="3" w:author="Author">
          <w:r w:rsidR="00E964B2" w:rsidDel="005E0272">
            <w:rPr>
              <w:rFonts w:ascii="Times New Roman" w:hAnsi="Times New Roman" w:cs="Times New Roman"/>
              <w:b w:val="0"/>
              <w:bCs w:val="0"/>
              <w:sz w:val="24"/>
              <w:szCs w:val="20"/>
            </w:rPr>
            <w:delText>1</w:delText>
          </w:r>
        </w:del>
        <w:r w:rsidR="005E0272">
          <w:rPr>
            <w:rFonts w:ascii="Times New Roman" w:hAnsi="Times New Roman" w:cs="Times New Roman"/>
            <w:b w:val="0"/>
            <w:bCs w:val="0"/>
            <w:sz w:val="24"/>
            <w:szCs w:val="20"/>
          </w:rPr>
          <w:t>2</w:t>
        </w:r>
      </w:ins>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CD0BC6" w:rsidTr="00F41862">
        <w:trPr>
          <w:cantSplit/>
          <w:tblHeader/>
        </w:trPr>
        <w:tc>
          <w:tcPr>
            <w:tcW w:w="907" w:type="pct"/>
            <w:shd w:val="clear" w:color="auto" w:fill="F2F2F2"/>
          </w:tcPr>
          <w:p w:rsidR="004F3A80" w:rsidRPr="000406F8" w:rsidRDefault="004F3A80" w:rsidP="0004636C">
            <w:pPr>
              <w:pStyle w:val="TableHeading"/>
              <w:rPr>
                <w:rFonts w:ascii="Times New Roman" w:hAnsi="Times New Roman" w:cs="Times New Roman"/>
                <w:sz w:val="24"/>
                <w:szCs w:val="24"/>
              </w:rPr>
            </w:pPr>
            <w:bookmarkStart w:id="4" w:name="ColumnTitle_01"/>
            <w:bookmarkEnd w:id="4"/>
            <w:r w:rsidRPr="000406F8">
              <w:rPr>
                <w:rFonts w:ascii="Times New Roman" w:hAnsi="Times New Roman" w:cs="Times New Roman"/>
                <w:sz w:val="24"/>
                <w:szCs w:val="24"/>
              </w:rPr>
              <w:t>Date</w:t>
            </w:r>
          </w:p>
        </w:tc>
        <w:tc>
          <w:tcPr>
            <w:tcW w:w="567"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Version</w:t>
            </w:r>
          </w:p>
        </w:tc>
        <w:tc>
          <w:tcPr>
            <w:tcW w:w="2305"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Description</w:t>
            </w:r>
          </w:p>
        </w:tc>
        <w:tc>
          <w:tcPr>
            <w:tcW w:w="1222"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Author</w:t>
            </w:r>
          </w:p>
        </w:tc>
      </w:tr>
      <w:tr w:rsidR="004F3A80" w:rsidRPr="00CD0BC6" w:rsidTr="00F41862">
        <w:trPr>
          <w:cantSplit/>
        </w:trPr>
        <w:tc>
          <w:tcPr>
            <w:tcW w:w="90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10/07/2014</w:t>
            </w:r>
          </w:p>
        </w:tc>
        <w:tc>
          <w:tcPr>
            <w:tcW w:w="56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0.0</w:t>
            </w:r>
          </w:p>
        </w:tc>
        <w:tc>
          <w:tcPr>
            <w:tcW w:w="2305"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First Draft</w:t>
            </w:r>
          </w:p>
        </w:tc>
        <w:tc>
          <w:tcPr>
            <w:tcW w:w="1222"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Paul Bradley</w:t>
            </w:r>
          </w:p>
        </w:tc>
      </w:tr>
      <w:tr w:rsidR="004F3A80" w:rsidRPr="00CD0BC6" w:rsidTr="00F41862">
        <w:trPr>
          <w:cantSplit/>
        </w:trPr>
        <w:tc>
          <w:tcPr>
            <w:tcW w:w="907" w:type="pct"/>
          </w:tcPr>
          <w:p w:rsidR="004F3A80" w:rsidRPr="000406F8" w:rsidRDefault="00E964B2" w:rsidP="0004636C">
            <w:pPr>
              <w:pStyle w:val="TableText"/>
              <w:rPr>
                <w:rFonts w:ascii="Times New Roman" w:hAnsi="Times New Roman" w:cs="Times New Roman"/>
                <w:sz w:val="24"/>
                <w:szCs w:val="24"/>
              </w:rPr>
            </w:pPr>
            <w:ins w:id="5" w:author="Author">
              <w:r>
                <w:rPr>
                  <w:rFonts w:ascii="Times New Roman" w:hAnsi="Times New Roman" w:cs="Times New Roman"/>
                  <w:sz w:val="24"/>
                  <w:szCs w:val="24"/>
                </w:rPr>
                <w:t>10/24/2014</w:t>
              </w:r>
            </w:ins>
          </w:p>
        </w:tc>
        <w:tc>
          <w:tcPr>
            <w:tcW w:w="567" w:type="pct"/>
          </w:tcPr>
          <w:p w:rsidR="004F3A80" w:rsidRPr="000406F8" w:rsidRDefault="00E964B2" w:rsidP="0004636C">
            <w:pPr>
              <w:pStyle w:val="TableText"/>
              <w:rPr>
                <w:rFonts w:ascii="Times New Roman" w:hAnsi="Times New Roman" w:cs="Times New Roman"/>
                <w:sz w:val="24"/>
                <w:szCs w:val="24"/>
              </w:rPr>
            </w:pPr>
            <w:ins w:id="6" w:author="Author">
              <w:r>
                <w:rPr>
                  <w:rFonts w:ascii="Times New Roman" w:hAnsi="Times New Roman" w:cs="Times New Roman"/>
                  <w:sz w:val="24"/>
                  <w:szCs w:val="24"/>
                </w:rPr>
                <w:t>0.1</w:t>
              </w:r>
            </w:ins>
          </w:p>
        </w:tc>
        <w:tc>
          <w:tcPr>
            <w:tcW w:w="2305" w:type="pct"/>
          </w:tcPr>
          <w:p w:rsidR="004F3A80" w:rsidRPr="000406F8" w:rsidRDefault="00E964B2" w:rsidP="0004636C">
            <w:pPr>
              <w:pStyle w:val="TableText"/>
              <w:rPr>
                <w:rFonts w:ascii="Times New Roman" w:hAnsi="Times New Roman" w:cs="Times New Roman"/>
                <w:sz w:val="24"/>
                <w:szCs w:val="24"/>
              </w:rPr>
            </w:pPr>
            <w:ins w:id="7" w:author="Author">
              <w:r>
                <w:rPr>
                  <w:rFonts w:ascii="Times New Roman" w:hAnsi="Times New Roman" w:cs="Times New Roman"/>
                  <w:sz w:val="24"/>
                  <w:szCs w:val="24"/>
                </w:rPr>
                <w:t>Added Database Content</w:t>
              </w:r>
            </w:ins>
          </w:p>
        </w:tc>
        <w:tc>
          <w:tcPr>
            <w:tcW w:w="1222" w:type="pct"/>
          </w:tcPr>
          <w:p w:rsidR="004F3A80" w:rsidRPr="000406F8" w:rsidRDefault="00E964B2" w:rsidP="0004636C">
            <w:pPr>
              <w:pStyle w:val="TableText"/>
              <w:rPr>
                <w:rFonts w:ascii="Times New Roman" w:hAnsi="Times New Roman" w:cs="Times New Roman"/>
                <w:sz w:val="24"/>
                <w:szCs w:val="24"/>
              </w:rPr>
            </w:pPr>
            <w:ins w:id="8" w:author="Author">
              <w:r>
                <w:rPr>
                  <w:rFonts w:ascii="Times New Roman" w:hAnsi="Times New Roman" w:cs="Times New Roman"/>
                  <w:sz w:val="24"/>
                  <w:szCs w:val="24"/>
                </w:rPr>
                <w:t xml:space="preserve">Bill </w:t>
              </w:r>
              <w:proofErr w:type="spellStart"/>
              <w:r>
                <w:rPr>
                  <w:rFonts w:ascii="Times New Roman" w:hAnsi="Times New Roman" w:cs="Times New Roman"/>
                  <w:sz w:val="24"/>
                  <w:szCs w:val="24"/>
                </w:rPr>
                <w:t>Balshem</w:t>
              </w:r>
            </w:ins>
            <w:proofErr w:type="spellEnd"/>
          </w:p>
        </w:tc>
      </w:tr>
      <w:tr w:rsidR="005E0272" w:rsidRPr="00CD0BC6" w:rsidTr="00F41862">
        <w:trPr>
          <w:cantSplit/>
          <w:ins w:id="9" w:author="Author"/>
        </w:trPr>
        <w:tc>
          <w:tcPr>
            <w:tcW w:w="907" w:type="pct"/>
          </w:tcPr>
          <w:p w:rsidR="005E0272" w:rsidRDefault="005E0272" w:rsidP="0004636C">
            <w:pPr>
              <w:pStyle w:val="TableText"/>
              <w:rPr>
                <w:ins w:id="10" w:author="Author"/>
                <w:rFonts w:ascii="Times New Roman" w:hAnsi="Times New Roman" w:cs="Times New Roman"/>
                <w:sz w:val="24"/>
                <w:szCs w:val="24"/>
              </w:rPr>
            </w:pPr>
            <w:ins w:id="11" w:author="Author">
              <w:r>
                <w:rPr>
                  <w:rFonts w:ascii="Times New Roman" w:hAnsi="Times New Roman" w:cs="Times New Roman"/>
                  <w:sz w:val="24"/>
                  <w:szCs w:val="24"/>
                </w:rPr>
                <w:t>10/27/2014</w:t>
              </w:r>
            </w:ins>
          </w:p>
        </w:tc>
        <w:tc>
          <w:tcPr>
            <w:tcW w:w="567" w:type="pct"/>
          </w:tcPr>
          <w:p w:rsidR="005E0272" w:rsidRDefault="005E0272" w:rsidP="0004636C">
            <w:pPr>
              <w:pStyle w:val="TableText"/>
              <w:rPr>
                <w:ins w:id="12" w:author="Author"/>
                <w:rFonts w:ascii="Times New Roman" w:hAnsi="Times New Roman" w:cs="Times New Roman"/>
                <w:sz w:val="24"/>
                <w:szCs w:val="24"/>
              </w:rPr>
            </w:pPr>
            <w:ins w:id="13" w:author="Author">
              <w:r>
                <w:rPr>
                  <w:rFonts w:ascii="Times New Roman" w:hAnsi="Times New Roman" w:cs="Times New Roman"/>
                  <w:sz w:val="24"/>
                  <w:szCs w:val="24"/>
                </w:rPr>
                <w:t>0.2</w:t>
              </w:r>
            </w:ins>
          </w:p>
        </w:tc>
        <w:tc>
          <w:tcPr>
            <w:tcW w:w="2305" w:type="pct"/>
          </w:tcPr>
          <w:p w:rsidR="005E0272" w:rsidRDefault="005E0272" w:rsidP="0004636C">
            <w:pPr>
              <w:pStyle w:val="TableText"/>
              <w:rPr>
                <w:ins w:id="14" w:author="Author"/>
                <w:rFonts w:ascii="Times New Roman" w:hAnsi="Times New Roman" w:cs="Times New Roman"/>
                <w:sz w:val="24"/>
                <w:szCs w:val="24"/>
              </w:rPr>
            </w:pPr>
            <w:ins w:id="15" w:author="Author">
              <w:r>
                <w:rPr>
                  <w:rFonts w:ascii="Times New Roman" w:hAnsi="Times New Roman" w:cs="Times New Roman"/>
                  <w:sz w:val="24"/>
                  <w:szCs w:val="24"/>
                </w:rPr>
                <w:t>Added Analytics Content</w:t>
              </w:r>
            </w:ins>
          </w:p>
        </w:tc>
        <w:tc>
          <w:tcPr>
            <w:tcW w:w="1222" w:type="pct"/>
          </w:tcPr>
          <w:p w:rsidR="005E0272" w:rsidRDefault="005E0272" w:rsidP="0004636C">
            <w:pPr>
              <w:pStyle w:val="TableText"/>
              <w:rPr>
                <w:ins w:id="16" w:author="Author"/>
                <w:rFonts w:ascii="Times New Roman" w:hAnsi="Times New Roman" w:cs="Times New Roman"/>
                <w:sz w:val="24"/>
                <w:szCs w:val="24"/>
              </w:rPr>
            </w:pPr>
            <w:ins w:id="17" w:author="Author">
              <w:r>
                <w:rPr>
                  <w:rFonts w:ascii="Times New Roman" w:hAnsi="Times New Roman" w:cs="Times New Roman"/>
                  <w:sz w:val="24"/>
                  <w:szCs w:val="24"/>
                </w:rPr>
                <w:t>Kristopher Hoover</w:t>
              </w:r>
            </w:ins>
          </w:p>
        </w:tc>
      </w:tr>
      <w:tr w:rsidR="00D020F2" w:rsidRPr="00CD0BC6" w:rsidTr="00F41862">
        <w:trPr>
          <w:cantSplit/>
          <w:ins w:id="18" w:author="Author"/>
        </w:trPr>
        <w:tc>
          <w:tcPr>
            <w:tcW w:w="907" w:type="pct"/>
          </w:tcPr>
          <w:p w:rsidR="00D020F2" w:rsidRDefault="00D020F2" w:rsidP="0004636C">
            <w:pPr>
              <w:pStyle w:val="TableText"/>
              <w:rPr>
                <w:ins w:id="19" w:author="Author"/>
                <w:rFonts w:ascii="Times New Roman" w:hAnsi="Times New Roman" w:cs="Times New Roman"/>
                <w:sz w:val="24"/>
                <w:szCs w:val="24"/>
              </w:rPr>
            </w:pPr>
            <w:ins w:id="20" w:author="Author">
              <w:r>
                <w:rPr>
                  <w:rFonts w:ascii="Times New Roman" w:hAnsi="Times New Roman" w:cs="Times New Roman"/>
                  <w:sz w:val="24"/>
                  <w:szCs w:val="24"/>
                </w:rPr>
                <w:t>10/28/2014</w:t>
              </w:r>
            </w:ins>
          </w:p>
        </w:tc>
        <w:tc>
          <w:tcPr>
            <w:tcW w:w="567" w:type="pct"/>
          </w:tcPr>
          <w:p w:rsidR="00D020F2" w:rsidRDefault="00D020F2" w:rsidP="0004636C">
            <w:pPr>
              <w:pStyle w:val="TableText"/>
              <w:rPr>
                <w:ins w:id="21" w:author="Author"/>
                <w:rFonts w:ascii="Times New Roman" w:hAnsi="Times New Roman" w:cs="Times New Roman"/>
                <w:sz w:val="24"/>
                <w:szCs w:val="24"/>
              </w:rPr>
            </w:pPr>
            <w:ins w:id="22" w:author="Author">
              <w:r>
                <w:rPr>
                  <w:rFonts w:ascii="Times New Roman" w:hAnsi="Times New Roman" w:cs="Times New Roman"/>
                  <w:sz w:val="24"/>
                  <w:szCs w:val="24"/>
                </w:rPr>
                <w:t>0.3</w:t>
              </w:r>
            </w:ins>
          </w:p>
        </w:tc>
        <w:tc>
          <w:tcPr>
            <w:tcW w:w="2305" w:type="pct"/>
          </w:tcPr>
          <w:p w:rsidR="00D020F2" w:rsidRDefault="00D020F2" w:rsidP="0004636C">
            <w:pPr>
              <w:pStyle w:val="TableText"/>
              <w:rPr>
                <w:ins w:id="23" w:author="Author"/>
                <w:rFonts w:ascii="Times New Roman" w:hAnsi="Times New Roman" w:cs="Times New Roman"/>
                <w:sz w:val="24"/>
                <w:szCs w:val="24"/>
              </w:rPr>
            </w:pPr>
            <w:ins w:id="24" w:author="Author">
              <w:r>
                <w:rPr>
                  <w:rFonts w:ascii="Times New Roman" w:hAnsi="Times New Roman" w:cs="Times New Roman"/>
                  <w:sz w:val="24"/>
                  <w:szCs w:val="24"/>
                </w:rPr>
                <w:t>Added Dashboard Content</w:t>
              </w:r>
            </w:ins>
          </w:p>
        </w:tc>
        <w:tc>
          <w:tcPr>
            <w:tcW w:w="1222" w:type="pct"/>
          </w:tcPr>
          <w:p w:rsidR="00D020F2" w:rsidRDefault="00D020F2" w:rsidP="0004636C">
            <w:pPr>
              <w:pStyle w:val="TableText"/>
              <w:rPr>
                <w:ins w:id="25" w:author="Author"/>
                <w:rFonts w:ascii="Times New Roman" w:hAnsi="Times New Roman" w:cs="Times New Roman"/>
                <w:sz w:val="24"/>
                <w:szCs w:val="24"/>
              </w:rPr>
            </w:pPr>
            <w:ins w:id="26" w:author="Author">
              <w:r>
                <w:rPr>
                  <w:rFonts w:ascii="Times New Roman" w:hAnsi="Times New Roman" w:cs="Times New Roman"/>
                  <w:sz w:val="24"/>
                  <w:szCs w:val="24"/>
                </w:rPr>
                <w:t>Robert Snelling</w:t>
              </w:r>
            </w:ins>
          </w:p>
        </w:tc>
      </w:tr>
      <w:tr w:rsidR="00D020F2" w:rsidRPr="00CD0BC6" w:rsidTr="00F41862">
        <w:trPr>
          <w:cantSplit/>
          <w:ins w:id="27" w:author="Author"/>
        </w:trPr>
        <w:tc>
          <w:tcPr>
            <w:tcW w:w="907" w:type="pct"/>
          </w:tcPr>
          <w:p w:rsidR="00D020F2" w:rsidRDefault="00D020F2" w:rsidP="0004636C">
            <w:pPr>
              <w:pStyle w:val="TableText"/>
              <w:rPr>
                <w:ins w:id="28" w:author="Author"/>
                <w:rFonts w:ascii="Times New Roman" w:hAnsi="Times New Roman" w:cs="Times New Roman"/>
                <w:sz w:val="24"/>
                <w:szCs w:val="24"/>
              </w:rPr>
            </w:pPr>
          </w:p>
        </w:tc>
        <w:tc>
          <w:tcPr>
            <w:tcW w:w="567" w:type="pct"/>
          </w:tcPr>
          <w:p w:rsidR="00D020F2" w:rsidRDefault="00D020F2" w:rsidP="0004636C">
            <w:pPr>
              <w:pStyle w:val="TableText"/>
              <w:rPr>
                <w:ins w:id="29" w:author="Author"/>
                <w:rFonts w:ascii="Times New Roman" w:hAnsi="Times New Roman" w:cs="Times New Roman"/>
                <w:sz w:val="24"/>
                <w:szCs w:val="24"/>
              </w:rPr>
            </w:pPr>
          </w:p>
        </w:tc>
        <w:tc>
          <w:tcPr>
            <w:tcW w:w="2305" w:type="pct"/>
          </w:tcPr>
          <w:p w:rsidR="00D020F2" w:rsidRDefault="00D020F2" w:rsidP="0004636C">
            <w:pPr>
              <w:pStyle w:val="TableText"/>
              <w:rPr>
                <w:ins w:id="30" w:author="Author"/>
                <w:rFonts w:ascii="Times New Roman" w:hAnsi="Times New Roman" w:cs="Times New Roman"/>
                <w:sz w:val="24"/>
                <w:szCs w:val="24"/>
              </w:rPr>
            </w:pPr>
          </w:p>
        </w:tc>
        <w:tc>
          <w:tcPr>
            <w:tcW w:w="1222" w:type="pct"/>
          </w:tcPr>
          <w:p w:rsidR="00D020F2" w:rsidRDefault="00D020F2" w:rsidP="0004636C">
            <w:pPr>
              <w:pStyle w:val="TableText"/>
              <w:rPr>
                <w:ins w:id="31" w:author="Author"/>
                <w:rFonts w:ascii="Times New Roman" w:hAnsi="Times New Roman" w:cs="Times New Roman"/>
                <w:sz w:val="24"/>
                <w:szCs w:val="24"/>
              </w:rPr>
            </w:pPr>
          </w:p>
        </w:tc>
      </w:tr>
    </w:tbl>
    <w:p w:rsidR="002934EF" w:rsidRDefault="002934EF" w:rsidP="002934EF">
      <w:pPr>
        <w:pStyle w:val="BodyText"/>
      </w:pPr>
    </w:p>
    <w:p w:rsidR="002934EF" w:rsidRDefault="002934EF" w:rsidP="002934EF">
      <w:pPr>
        <w:pStyle w:val="Title2"/>
      </w:pPr>
      <w:r>
        <w:t>Artifact Rationale</w:t>
      </w:r>
    </w:p>
    <w:p w:rsidR="002934EF" w:rsidRDefault="002934EF" w:rsidP="002934EF">
      <w:pPr>
        <w:pStyle w:val="BodyText"/>
      </w:pPr>
      <w:r>
        <w:t xml:space="preserve">The System Design Document (SDD) is a dual-use document that provides the conceptual design as well as the as-built design.  This document will be updated as the product is built, to reflect the as-built product. Per the Project Management Accountability System (PMAS) Guide, the SDD as a conceptual design is required prior to the Milestone 1 Review. (Sections 1, 2, 3, 4, 5, 7, 9 </w:t>
      </w:r>
      <w:proofErr w:type="gramStart"/>
      <w:r>
        <w:t>need</w:t>
      </w:r>
      <w:proofErr w:type="gramEnd"/>
      <w:r>
        <w:t xml:space="preserve"> to be populated, as applicable.)  The as-built design for each delivery must be incorporated prior to the Milestone 2 Review. (The entire document needs to be populated or updated, as applicable.)</w:t>
      </w:r>
    </w:p>
    <w:p w:rsidR="00B6560F" w:rsidRDefault="00B6560F" w:rsidP="002934EF">
      <w:pPr>
        <w:pStyle w:val="BodyText"/>
      </w:pPr>
    </w:p>
    <w:p w:rsidR="00B6560F" w:rsidRDefault="00B6560F">
      <w:pPr>
        <w:rPr>
          <w:sz w:val="24"/>
          <w:szCs w:val="20"/>
        </w:rPr>
      </w:pPr>
      <w:r>
        <w:br w:type="page"/>
      </w:r>
    </w:p>
    <w:p w:rsidR="00BF2C5A" w:rsidRDefault="00BF2C5A">
      <w:pPr>
        <w:rPr>
          <w:sz w:val="24"/>
          <w:szCs w:val="20"/>
        </w:rPr>
      </w:pPr>
    </w:p>
    <w:p w:rsidR="004F3A80" w:rsidRDefault="004F3A80" w:rsidP="00647B03">
      <w:pPr>
        <w:pStyle w:val="Title2"/>
      </w:pPr>
      <w:r>
        <w:t>Table of Contents</w:t>
      </w:r>
    </w:p>
    <w:p w:rsidR="00E6653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98548352" w:history="1">
        <w:r w:rsidR="00E66538" w:rsidRPr="00BF583D">
          <w:rPr>
            <w:rStyle w:val="Hyperlink"/>
            <w:noProof/>
          </w:rPr>
          <w:t>1.</w:t>
        </w:r>
        <w:r w:rsidR="00E66538">
          <w:rPr>
            <w:rFonts w:asciiTheme="minorHAnsi" w:eastAsiaTheme="minorEastAsia" w:hAnsiTheme="minorHAnsi" w:cstheme="minorBidi"/>
            <w:b w:val="0"/>
            <w:noProof/>
            <w:sz w:val="22"/>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_Toc398548352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53" w:history="1">
        <w:r w:rsidR="00E66538" w:rsidRPr="00BF583D">
          <w:rPr>
            <w:rStyle w:val="Hyperlink"/>
            <w:noProof/>
          </w:rPr>
          <w:t>1.1.</w:t>
        </w:r>
        <w:r w:rsidR="00E66538">
          <w:rPr>
            <w:rFonts w:asciiTheme="minorHAnsi" w:eastAsiaTheme="minorEastAsia" w:hAnsiTheme="minorHAnsi" w:cstheme="minorBidi"/>
            <w:b w:val="0"/>
            <w:noProof/>
            <w:sz w:val="22"/>
            <w:szCs w:val="22"/>
          </w:rPr>
          <w:tab/>
        </w:r>
        <w:r w:rsidR="00E66538" w:rsidRPr="00BF583D">
          <w:rPr>
            <w:rStyle w:val="Hyperlink"/>
            <w:noProof/>
          </w:rPr>
          <w:t>Purpose of the SDD</w:t>
        </w:r>
        <w:r w:rsidR="00E66538">
          <w:rPr>
            <w:noProof/>
            <w:webHidden/>
          </w:rPr>
          <w:tab/>
        </w:r>
        <w:r w:rsidR="00E66538">
          <w:rPr>
            <w:noProof/>
            <w:webHidden/>
          </w:rPr>
          <w:fldChar w:fldCharType="begin"/>
        </w:r>
        <w:r w:rsidR="00E66538">
          <w:rPr>
            <w:noProof/>
            <w:webHidden/>
          </w:rPr>
          <w:instrText xml:space="preserve"> PAGEREF _Toc398548353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54" w:history="1">
        <w:r w:rsidR="00E66538" w:rsidRPr="00BF583D">
          <w:rPr>
            <w:rStyle w:val="Hyperlink"/>
            <w:noProof/>
          </w:rPr>
          <w:t>1.2.</w:t>
        </w:r>
        <w:r w:rsidR="00E66538">
          <w:rPr>
            <w:rFonts w:asciiTheme="minorHAnsi" w:eastAsiaTheme="minorEastAsia" w:hAnsiTheme="minorHAnsi" w:cstheme="minorBidi"/>
            <w:b w:val="0"/>
            <w:noProof/>
            <w:sz w:val="22"/>
            <w:szCs w:val="22"/>
          </w:rPr>
          <w:tab/>
        </w:r>
        <w:r w:rsidR="00E66538" w:rsidRPr="00BF583D">
          <w:rPr>
            <w:rStyle w:val="Hyperlink"/>
            <w:noProof/>
          </w:rPr>
          <w:t>Identification</w:t>
        </w:r>
        <w:r w:rsidR="00E66538">
          <w:rPr>
            <w:noProof/>
            <w:webHidden/>
          </w:rPr>
          <w:tab/>
        </w:r>
        <w:r w:rsidR="00E66538">
          <w:rPr>
            <w:noProof/>
            <w:webHidden/>
          </w:rPr>
          <w:fldChar w:fldCharType="begin"/>
        </w:r>
        <w:r w:rsidR="00E66538">
          <w:rPr>
            <w:noProof/>
            <w:webHidden/>
          </w:rPr>
          <w:instrText xml:space="preserve"> PAGEREF _Toc398548354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55" w:history="1">
        <w:r w:rsidR="00E66538" w:rsidRPr="00BF583D">
          <w:rPr>
            <w:rStyle w:val="Hyperlink"/>
            <w:noProof/>
          </w:rPr>
          <w:t>1.3.</w:t>
        </w:r>
        <w:r w:rsidR="00E66538">
          <w:rPr>
            <w:rFonts w:asciiTheme="minorHAnsi" w:eastAsiaTheme="minorEastAsia" w:hAnsiTheme="minorHAnsi" w:cstheme="minorBidi"/>
            <w:b w:val="0"/>
            <w:noProof/>
            <w:sz w:val="22"/>
            <w:szCs w:val="22"/>
          </w:rPr>
          <w:tab/>
        </w:r>
        <w:r w:rsidR="00E66538" w:rsidRPr="00BF583D">
          <w:rPr>
            <w:rStyle w:val="Hyperlink"/>
            <w:noProof/>
          </w:rPr>
          <w:t>Scope</w:t>
        </w:r>
        <w:r w:rsidR="00E66538">
          <w:rPr>
            <w:noProof/>
            <w:webHidden/>
          </w:rPr>
          <w:tab/>
        </w:r>
        <w:r w:rsidR="00E66538">
          <w:rPr>
            <w:noProof/>
            <w:webHidden/>
          </w:rPr>
          <w:fldChar w:fldCharType="begin"/>
        </w:r>
        <w:r w:rsidR="00E66538">
          <w:rPr>
            <w:noProof/>
            <w:webHidden/>
          </w:rPr>
          <w:instrText xml:space="preserve"> PAGEREF _Toc398548355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56" w:history="1">
        <w:r w:rsidR="00E66538" w:rsidRPr="00BF583D">
          <w:rPr>
            <w:rStyle w:val="Hyperlink"/>
            <w:noProof/>
          </w:rPr>
          <w:t>1.4.</w:t>
        </w:r>
        <w:r w:rsidR="00E66538">
          <w:rPr>
            <w:rFonts w:asciiTheme="minorHAnsi" w:eastAsiaTheme="minorEastAsia" w:hAnsiTheme="minorHAnsi" w:cstheme="minorBidi"/>
            <w:b w:val="0"/>
            <w:noProof/>
            <w:sz w:val="22"/>
            <w:szCs w:val="22"/>
          </w:rPr>
          <w:tab/>
        </w:r>
        <w:r w:rsidR="00E66538" w:rsidRPr="00BF583D">
          <w:rPr>
            <w:rStyle w:val="Hyperlink"/>
            <w:noProof/>
          </w:rPr>
          <w:t>Constraining Policies, Directives and Procedures</w:t>
        </w:r>
        <w:r w:rsidR="00E66538">
          <w:rPr>
            <w:noProof/>
            <w:webHidden/>
          </w:rPr>
          <w:tab/>
        </w:r>
        <w:r w:rsidR="00E66538">
          <w:rPr>
            <w:noProof/>
            <w:webHidden/>
          </w:rPr>
          <w:fldChar w:fldCharType="begin"/>
        </w:r>
        <w:r w:rsidR="00E66538">
          <w:rPr>
            <w:noProof/>
            <w:webHidden/>
          </w:rPr>
          <w:instrText xml:space="preserve"> PAGEREF _Toc398548356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57" w:history="1">
        <w:r w:rsidR="00E66538" w:rsidRPr="00BF583D">
          <w:rPr>
            <w:rStyle w:val="Hyperlink"/>
            <w:noProof/>
          </w:rPr>
          <w:t>1.5.</w:t>
        </w:r>
        <w:r w:rsidR="00E66538">
          <w:rPr>
            <w:rFonts w:asciiTheme="minorHAnsi" w:eastAsiaTheme="minorEastAsia" w:hAnsiTheme="minorHAnsi" w:cstheme="minorBidi"/>
            <w:b w:val="0"/>
            <w:noProof/>
            <w:sz w:val="22"/>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_Toc398548357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58" w:history="1">
        <w:r w:rsidR="00E66538" w:rsidRPr="00BF583D">
          <w:rPr>
            <w:rStyle w:val="Hyperlink"/>
            <w:noProof/>
          </w:rPr>
          <w:t>1.6.</w:t>
        </w:r>
        <w:r w:rsidR="00E66538">
          <w:rPr>
            <w:rFonts w:asciiTheme="minorHAnsi" w:eastAsiaTheme="minorEastAsia" w:hAnsiTheme="minorHAnsi" w:cstheme="minorBidi"/>
            <w:b w:val="0"/>
            <w:noProof/>
            <w:sz w:val="22"/>
            <w:szCs w:val="22"/>
          </w:rPr>
          <w:tab/>
        </w:r>
        <w:r w:rsidR="00E66538" w:rsidRPr="00BF583D">
          <w:rPr>
            <w:rStyle w:val="Hyperlink"/>
            <w:noProof/>
          </w:rPr>
          <w:t>Relationship to Other Documents and Plans</w:t>
        </w:r>
        <w:r w:rsidR="00E66538">
          <w:rPr>
            <w:noProof/>
            <w:webHidden/>
          </w:rPr>
          <w:tab/>
        </w:r>
        <w:r w:rsidR="00E66538">
          <w:rPr>
            <w:noProof/>
            <w:webHidden/>
          </w:rPr>
          <w:fldChar w:fldCharType="begin"/>
        </w:r>
        <w:r w:rsidR="00E66538">
          <w:rPr>
            <w:noProof/>
            <w:webHidden/>
          </w:rPr>
          <w:instrText xml:space="preserve"> PAGEREF _Toc398548358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59" w:history="1">
        <w:r w:rsidR="00E66538" w:rsidRPr="00BF583D">
          <w:rPr>
            <w:rStyle w:val="Hyperlink"/>
            <w:noProof/>
          </w:rPr>
          <w:t>1.7.</w:t>
        </w:r>
        <w:r w:rsidR="00E66538">
          <w:rPr>
            <w:rFonts w:asciiTheme="minorHAnsi" w:eastAsiaTheme="minorEastAsia" w:hAnsiTheme="minorHAnsi" w:cstheme="minorBidi"/>
            <w:b w:val="0"/>
            <w:noProof/>
            <w:sz w:val="22"/>
            <w:szCs w:val="22"/>
          </w:rPr>
          <w:tab/>
        </w:r>
        <w:r w:rsidR="00E66538" w:rsidRPr="00BF583D">
          <w:rPr>
            <w:rStyle w:val="Hyperlink"/>
            <w:noProof/>
          </w:rPr>
          <w:t>Definitions, Acronyms, and Abbreviations</w:t>
        </w:r>
        <w:r w:rsidR="00E66538">
          <w:rPr>
            <w:noProof/>
            <w:webHidden/>
          </w:rPr>
          <w:tab/>
        </w:r>
        <w:r w:rsidR="00E66538">
          <w:rPr>
            <w:noProof/>
            <w:webHidden/>
          </w:rPr>
          <w:fldChar w:fldCharType="begin"/>
        </w:r>
        <w:r w:rsidR="00E66538">
          <w:rPr>
            <w:noProof/>
            <w:webHidden/>
          </w:rPr>
          <w:instrText xml:space="preserve"> PAGEREF _Toc398548359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60" w:history="1">
        <w:r w:rsidR="00E66538" w:rsidRPr="00BF583D">
          <w:rPr>
            <w:rStyle w:val="Hyperlink"/>
            <w:noProof/>
          </w:rPr>
          <w:t>1.8.</w:t>
        </w:r>
        <w:r w:rsidR="00E66538">
          <w:rPr>
            <w:rFonts w:asciiTheme="minorHAnsi" w:eastAsiaTheme="minorEastAsia" w:hAnsiTheme="minorHAnsi" w:cstheme="minorBidi"/>
            <w:b w:val="0"/>
            <w:noProof/>
            <w:sz w:val="22"/>
            <w:szCs w:val="22"/>
          </w:rPr>
          <w:tab/>
        </w:r>
        <w:r w:rsidR="00E66538" w:rsidRPr="00BF583D">
          <w:rPr>
            <w:rStyle w:val="Hyperlink"/>
            <w:noProof/>
          </w:rPr>
          <w:t>References</w:t>
        </w:r>
        <w:r w:rsidR="00E66538">
          <w:rPr>
            <w:noProof/>
            <w:webHidden/>
          </w:rPr>
          <w:tab/>
        </w:r>
        <w:r w:rsidR="00E66538">
          <w:rPr>
            <w:noProof/>
            <w:webHidden/>
          </w:rPr>
          <w:fldChar w:fldCharType="begin"/>
        </w:r>
        <w:r w:rsidR="00E66538">
          <w:rPr>
            <w:noProof/>
            <w:webHidden/>
          </w:rPr>
          <w:instrText xml:space="preserve"> PAGEREF _Toc398548360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361" w:history="1">
        <w:r w:rsidR="00E66538" w:rsidRPr="00BF583D">
          <w:rPr>
            <w:rStyle w:val="Hyperlink"/>
            <w:noProof/>
          </w:rPr>
          <w:t>2.</w:t>
        </w:r>
        <w:r w:rsidR="00E66538">
          <w:rPr>
            <w:rFonts w:asciiTheme="minorHAnsi" w:eastAsiaTheme="minorEastAsia" w:hAnsiTheme="minorHAnsi" w:cstheme="minorBidi"/>
            <w:b w:val="0"/>
            <w:noProof/>
            <w:sz w:val="22"/>
            <w:szCs w:val="22"/>
          </w:rPr>
          <w:tab/>
        </w:r>
        <w:r w:rsidR="00E66538" w:rsidRPr="00BF583D">
          <w:rPr>
            <w:rStyle w:val="Hyperlink"/>
            <w:noProof/>
          </w:rPr>
          <w:t>Background</w:t>
        </w:r>
        <w:r w:rsidR="00E66538">
          <w:rPr>
            <w:noProof/>
            <w:webHidden/>
          </w:rPr>
          <w:tab/>
        </w:r>
        <w:r w:rsidR="00E66538">
          <w:rPr>
            <w:noProof/>
            <w:webHidden/>
          </w:rPr>
          <w:fldChar w:fldCharType="begin"/>
        </w:r>
        <w:r w:rsidR="00E66538">
          <w:rPr>
            <w:noProof/>
            <w:webHidden/>
          </w:rPr>
          <w:instrText xml:space="preserve"> PAGEREF _Toc398548361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62" w:history="1">
        <w:r w:rsidR="00E66538" w:rsidRPr="00BF583D">
          <w:rPr>
            <w:rStyle w:val="Hyperlink"/>
            <w:noProof/>
          </w:rPr>
          <w:t>2.1.</w:t>
        </w:r>
        <w:r w:rsidR="00E66538">
          <w:rPr>
            <w:rFonts w:asciiTheme="minorHAnsi" w:eastAsiaTheme="minorEastAsia" w:hAnsiTheme="minorHAnsi" w:cstheme="minorBidi"/>
            <w:b w:val="0"/>
            <w:noProof/>
            <w:sz w:val="22"/>
            <w:szCs w:val="22"/>
          </w:rPr>
          <w:tab/>
        </w:r>
        <w:r w:rsidR="00E66538" w:rsidRPr="00BF583D">
          <w:rPr>
            <w:rStyle w:val="Hyperlink"/>
            <w:noProof/>
          </w:rPr>
          <w:t>Overview of the System</w:t>
        </w:r>
        <w:r w:rsidR="00E66538">
          <w:rPr>
            <w:noProof/>
            <w:webHidden/>
          </w:rPr>
          <w:tab/>
        </w:r>
        <w:r w:rsidR="00E66538">
          <w:rPr>
            <w:noProof/>
            <w:webHidden/>
          </w:rPr>
          <w:fldChar w:fldCharType="begin"/>
        </w:r>
        <w:r w:rsidR="00E66538">
          <w:rPr>
            <w:noProof/>
            <w:webHidden/>
          </w:rPr>
          <w:instrText xml:space="preserve"> PAGEREF _Toc398548362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63" w:history="1">
        <w:r w:rsidR="00E66538" w:rsidRPr="00BF583D">
          <w:rPr>
            <w:rStyle w:val="Hyperlink"/>
            <w:noProof/>
          </w:rPr>
          <w:t>2.2.</w:t>
        </w:r>
        <w:r w:rsidR="00E66538">
          <w:rPr>
            <w:rFonts w:asciiTheme="minorHAnsi" w:eastAsiaTheme="minorEastAsia" w:hAnsiTheme="minorHAnsi" w:cstheme="minorBidi"/>
            <w:b w:val="0"/>
            <w:noProof/>
            <w:sz w:val="22"/>
            <w:szCs w:val="22"/>
          </w:rPr>
          <w:tab/>
        </w:r>
        <w:r w:rsidR="00E66538" w:rsidRPr="00BF583D">
          <w:rPr>
            <w:rStyle w:val="Hyperlink"/>
            <w:noProof/>
          </w:rPr>
          <w:t>Overview of the Business Process</w:t>
        </w:r>
        <w:r w:rsidR="00E66538">
          <w:rPr>
            <w:noProof/>
            <w:webHidden/>
          </w:rPr>
          <w:tab/>
        </w:r>
        <w:r w:rsidR="00E66538">
          <w:rPr>
            <w:noProof/>
            <w:webHidden/>
          </w:rPr>
          <w:fldChar w:fldCharType="begin"/>
        </w:r>
        <w:r w:rsidR="00E66538">
          <w:rPr>
            <w:noProof/>
            <w:webHidden/>
          </w:rPr>
          <w:instrText xml:space="preserve"> PAGEREF _Toc398548363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64" w:history="1">
        <w:r w:rsidR="00E66538" w:rsidRPr="00BF583D">
          <w:rPr>
            <w:rStyle w:val="Hyperlink"/>
            <w:noProof/>
          </w:rPr>
          <w:t>2.3.</w:t>
        </w:r>
        <w:r w:rsidR="00E66538">
          <w:rPr>
            <w:rFonts w:asciiTheme="minorHAnsi" w:eastAsiaTheme="minorEastAsia" w:hAnsiTheme="minorHAnsi" w:cstheme="minorBidi"/>
            <w:b w:val="0"/>
            <w:noProof/>
            <w:sz w:val="22"/>
            <w:szCs w:val="22"/>
          </w:rPr>
          <w:tab/>
        </w:r>
        <w:r w:rsidR="00E66538" w:rsidRPr="00BF583D">
          <w:rPr>
            <w:rStyle w:val="Hyperlink"/>
            <w:noProof/>
          </w:rPr>
          <w:t>Business Benefits</w:t>
        </w:r>
        <w:r w:rsidR="00E66538">
          <w:rPr>
            <w:noProof/>
            <w:webHidden/>
          </w:rPr>
          <w:tab/>
        </w:r>
        <w:r w:rsidR="00E66538">
          <w:rPr>
            <w:noProof/>
            <w:webHidden/>
          </w:rPr>
          <w:fldChar w:fldCharType="begin"/>
        </w:r>
        <w:r w:rsidR="00E66538">
          <w:rPr>
            <w:noProof/>
            <w:webHidden/>
          </w:rPr>
          <w:instrText xml:space="preserve"> PAGEREF _Toc398548364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65" w:history="1">
        <w:r w:rsidR="00E66538" w:rsidRPr="00BF583D">
          <w:rPr>
            <w:rStyle w:val="Hyperlink"/>
            <w:noProof/>
          </w:rPr>
          <w:t>2.4.</w:t>
        </w:r>
        <w:r w:rsidR="00E66538">
          <w:rPr>
            <w:rFonts w:asciiTheme="minorHAnsi" w:eastAsiaTheme="minorEastAsia" w:hAnsiTheme="minorHAnsi" w:cstheme="minorBidi"/>
            <w:b w:val="0"/>
            <w:noProof/>
            <w:sz w:val="22"/>
            <w:szCs w:val="22"/>
          </w:rPr>
          <w:tab/>
        </w:r>
        <w:r w:rsidR="00E66538" w:rsidRPr="00BF583D">
          <w:rPr>
            <w:rStyle w:val="Hyperlink"/>
            <w:noProof/>
          </w:rPr>
          <w:t>Assumptions and Constraints</w:t>
        </w:r>
        <w:r w:rsidR="00E66538">
          <w:rPr>
            <w:noProof/>
            <w:webHidden/>
          </w:rPr>
          <w:tab/>
        </w:r>
        <w:r w:rsidR="00E66538">
          <w:rPr>
            <w:noProof/>
            <w:webHidden/>
          </w:rPr>
          <w:fldChar w:fldCharType="begin"/>
        </w:r>
        <w:r w:rsidR="00E66538">
          <w:rPr>
            <w:noProof/>
            <w:webHidden/>
          </w:rPr>
          <w:instrText xml:space="preserve"> PAGEREF _Toc398548365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66" w:history="1">
        <w:r w:rsidR="00E66538" w:rsidRPr="00BF583D">
          <w:rPr>
            <w:rStyle w:val="Hyperlink"/>
            <w:noProof/>
          </w:rPr>
          <w:t>2.4.1.</w:t>
        </w:r>
        <w:r w:rsidR="00E66538">
          <w:rPr>
            <w:rFonts w:asciiTheme="minorHAnsi" w:eastAsiaTheme="minorEastAsia" w:hAnsiTheme="minorHAnsi" w:cstheme="minorBidi"/>
            <w:b w:val="0"/>
            <w:noProof/>
            <w:sz w:val="22"/>
            <w:szCs w:val="22"/>
          </w:rPr>
          <w:tab/>
        </w:r>
        <w:r w:rsidR="00E66538" w:rsidRPr="00BF583D">
          <w:rPr>
            <w:rStyle w:val="Hyperlink"/>
            <w:noProof/>
          </w:rPr>
          <w:t>Design Assumptions</w:t>
        </w:r>
        <w:r w:rsidR="00E66538">
          <w:rPr>
            <w:noProof/>
            <w:webHidden/>
          </w:rPr>
          <w:tab/>
        </w:r>
        <w:r w:rsidR="00E66538">
          <w:rPr>
            <w:noProof/>
            <w:webHidden/>
          </w:rPr>
          <w:fldChar w:fldCharType="begin"/>
        </w:r>
        <w:r w:rsidR="00E66538">
          <w:rPr>
            <w:noProof/>
            <w:webHidden/>
          </w:rPr>
          <w:instrText xml:space="preserve"> PAGEREF _Toc398548366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67" w:history="1">
        <w:r w:rsidR="00E66538" w:rsidRPr="00BF583D">
          <w:rPr>
            <w:rStyle w:val="Hyperlink"/>
            <w:noProof/>
          </w:rPr>
          <w:t>2.4.2.</w:t>
        </w:r>
        <w:r w:rsidR="00E66538">
          <w:rPr>
            <w:rFonts w:asciiTheme="minorHAnsi" w:eastAsiaTheme="minorEastAsia" w:hAnsiTheme="minorHAnsi" w:cstheme="minorBidi"/>
            <w:b w:val="0"/>
            <w:noProof/>
            <w:sz w:val="22"/>
            <w:szCs w:val="22"/>
          </w:rPr>
          <w:tab/>
        </w:r>
        <w:r w:rsidR="00E66538" w:rsidRPr="00BF583D">
          <w:rPr>
            <w:rStyle w:val="Hyperlink"/>
            <w:noProof/>
          </w:rPr>
          <w:t>Design Constraints</w:t>
        </w:r>
        <w:r w:rsidR="00E66538">
          <w:rPr>
            <w:noProof/>
            <w:webHidden/>
          </w:rPr>
          <w:tab/>
        </w:r>
        <w:r w:rsidR="00E66538">
          <w:rPr>
            <w:noProof/>
            <w:webHidden/>
          </w:rPr>
          <w:fldChar w:fldCharType="begin"/>
        </w:r>
        <w:r w:rsidR="00E66538">
          <w:rPr>
            <w:noProof/>
            <w:webHidden/>
          </w:rPr>
          <w:instrText xml:space="preserve"> PAGEREF _Toc398548367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68" w:history="1">
        <w:r w:rsidR="00E66538" w:rsidRPr="00BF583D">
          <w:rPr>
            <w:rStyle w:val="Hyperlink"/>
            <w:noProof/>
          </w:rPr>
          <w:t>2.4.3.</w:t>
        </w:r>
        <w:r w:rsidR="00E66538">
          <w:rPr>
            <w:rFonts w:asciiTheme="minorHAnsi" w:eastAsiaTheme="minorEastAsia" w:hAnsiTheme="minorHAnsi" w:cstheme="minorBidi"/>
            <w:b w:val="0"/>
            <w:noProof/>
            <w:sz w:val="22"/>
            <w:szCs w:val="22"/>
          </w:rPr>
          <w:tab/>
        </w:r>
        <w:r w:rsidR="00E66538" w:rsidRPr="00BF583D">
          <w:rPr>
            <w:rStyle w:val="Hyperlink"/>
            <w:noProof/>
          </w:rPr>
          <w:t>Design Trade-offs</w:t>
        </w:r>
        <w:r w:rsidR="00E66538">
          <w:rPr>
            <w:noProof/>
            <w:webHidden/>
          </w:rPr>
          <w:tab/>
        </w:r>
        <w:r w:rsidR="00E66538">
          <w:rPr>
            <w:noProof/>
            <w:webHidden/>
          </w:rPr>
          <w:fldChar w:fldCharType="begin"/>
        </w:r>
        <w:r w:rsidR="00E66538">
          <w:rPr>
            <w:noProof/>
            <w:webHidden/>
          </w:rPr>
          <w:instrText xml:space="preserve"> PAGEREF _Toc398548368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69" w:history="1">
        <w:r w:rsidR="00E66538" w:rsidRPr="00BF583D">
          <w:rPr>
            <w:rStyle w:val="Hyperlink"/>
            <w:noProof/>
          </w:rPr>
          <w:t>2.5.</w:t>
        </w:r>
        <w:r w:rsidR="00E66538">
          <w:rPr>
            <w:rFonts w:asciiTheme="minorHAnsi" w:eastAsiaTheme="minorEastAsia" w:hAnsiTheme="minorHAnsi" w:cstheme="minorBidi"/>
            <w:b w:val="0"/>
            <w:noProof/>
            <w:sz w:val="22"/>
            <w:szCs w:val="22"/>
          </w:rPr>
          <w:tab/>
        </w:r>
        <w:r w:rsidR="00E66538" w:rsidRPr="00BF583D">
          <w:rPr>
            <w:rStyle w:val="Hyperlink"/>
            <w:noProof/>
          </w:rPr>
          <w:t>Overview of the Significant Requirements</w:t>
        </w:r>
        <w:r w:rsidR="00E66538">
          <w:rPr>
            <w:noProof/>
            <w:webHidden/>
          </w:rPr>
          <w:tab/>
        </w:r>
        <w:r w:rsidR="00E66538">
          <w:rPr>
            <w:noProof/>
            <w:webHidden/>
          </w:rPr>
          <w:fldChar w:fldCharType="begin"/>
        </w:r>
        <w:r w:rsidR="00E66538">
          <w:rPr>
            <w:noProof/>
            <w:webHidden/>
          </w:rPr>
          <w:instrText xml:space="preserve"> PAGEREF _Toc398548369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0" w:history="1">
        <w:r w:rsidR="00E66538" w:rsidRPr="00BF583D">
          <w:rPr>
            <w:rStyle w:val="Hyperlink"/>
            <w:noProof/>
          </w:rPr>
          <w:t>2.5.1.</w:t>
        </w:r>
        <w:r w:rsidR="00E66538">
          <w:rPr>
            <w:rFonts w:asciiTheme="minorHAnsi" w:eastAsiaTheme="minorEastAsia" w:hAnsiTheme="minorHAnsi" w:cstheme="minorBidi"/>
            <w:b w:val="0"/>
            <w:noProof/>
            <w:sz w:val="22"/>
            <w:szCs w:val="22"/>
          </w:rPr>
          <w:tab/>
        </w:r>
        <w:r w:rsidR="00E66538" w:rsidRPr="00BF583D">
          <w:rPr>
            <w:rStyle w:val="Hyperlink"/>
            <w:noProof/>
          </w:rPr>
          <w:t>Overview of Significant Functional Requirements</w:t>
        </w:r>
        <w:r w:rsidR="00E66538">
          <w:rPr>
            <w:noProof/>
            <w:webHidden/>
          </w:rPr>
          <w:tab/>
        </w:r>
        <w:r w:rsidR="00E66538">
          <w:rPr>
            <w:noProof/>
            <w:webHidden/>
          </w:rPr>
          <w:fldChar w:fldCharType="begin"/>
        </w:r>
        <w:r w:rsidR="00E66538">
          <w:rPr>
            <w:noProof/>
            <w:webHidden/>
          </w:rPr>
          <w:instrText xml:space="preserve"> PAGEREF _Toc398548370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1" w:history="1">
        <w:r w:rsidR="00E66538" w:rsidRPr="00BF583D">
          <w:rPr>
            <w:rStyle w:val="Hyperlink"/>
            <w:noProof/>
          </w:rPr>
          <w:t>2.5.2.</w:t>
        </w:r>
        <w:r w:rsidR="00E66538">
          <w:rPr>
            <w:rFonts w:asciiTheme="minorHAnsi" w:eastAsiaTheme="minorEastAsia" w:hAnsiTheme="minorHAnsi" w:cstheme="minorBidi"/>
            <w:b w:val="0"/>
            <w:noProof/>
            <w:sz w:val="22"/>
            <w:szCs w:val="22"/>
          </w:rPr>
          <w:tab/>
        </w:r>
        <w:r w:rsidR="00E66538" w:rsidRPr="00BF583D">
          <w:rPr>
            <w:rStyle w:val="Hyperlink"/>
            <w:noProof/>
          </w:rPr>
          <w:t>Overview of Functional Workload / Performance Requirements</w:t>
        </w:r>
        <w:r w:rsidR="00E66538">
          <w:rPr>
            <w:noProof/>
            <w:webHidden/>
          </w:rPr>
          <w:tab/>
        </w:r>
        <w:r w:rsidR="00E66538">
          <w:rPr>
            <w:noProof/>
            <w:webHidden/>
          </w:rPr>
          <w:fldChar w:fldCharType="begin"/>
        </w:r>
        <w:r w:rsidR="00E66538">
          <w:rPr>
            <w:noProof/>
            <w:webHidden/>
          </w:rPr>
          <w:instrText xml:space="preserve"> PAGEREF _Toc398548371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2" w:history="1">
        <w:r w:rsidR="00E66538" w:rsidRPr="00BF583D">
          <w:rPr>
            <w:rStyle w:val="Hyperlink"/>
            <w:noProof/>
          </w:rPr>
          <w:t>2.5.3.</w:t>
        </w:r>
        <w:r w:rsidR="00E66538">
          <w:rPr>
            <w:rFonts w:asciiTheme="minorHAnsi" w:eastAsiaTheme="minorEastAsia" w:hAnsiTheme="minorHAnsi" w:cstheme="minorBidi"/>
            <w:b w:val="0"/>
            <w:noProof/>
            <w:sz w:val="22"/>
            <w:szCs w:val="22"/>
          </w:rPr>
          <w:tab/>
        </w:r>
        <w:r w:rsidR="00E66538" w:rsidRPr="00BF583D">
          <w:rPr>
            <w:rStyle w:val="Hyperlink"/>
            <w:noProof/>
          </w:rPr>
          <w:t>Overview of Operational Requirements</w:t>
        </w:r>
        <w:r w:rsidR="00E66538">
          <w:rPr>
            <w:noProof/>
            <w:webHidden/>
          </w:rPr>
          <w:tab/>
        </w:r>
        <w:r w:rsidR="00E66538">
          <w:rPr>
            <w:noProof/>
            <w:webHidden/>
          </w:rPr>
          <w:fldChar w:fldCharType="begin"/>
        </w:r>
        <w:r w:rsidR="00E66538">
          <w:rPr>
            <w:noProof/>
            <w:webHidden/>
          </w:rPr>
          <w:instrText xml:space="preserve"> PAGEREF _Toc398548372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3" w:history="1">
        <w:r w:rsidR="00E66538" w:rsidRPr="00BF583D">
          <w:rPr>
            <w:rStyle w:val="Hyperlink"/>
            <w:noProof/>
          </w:rPr>
          <w:t>2.5.4.</w:t>
        </w:r>
        <w:r w:rsidR="00E66538">
          <w:rPr>
            <w:rFonts w:asciiTheme="minorHAnsi" w:eastAsiaTheme="minorEastAsia" w:hAnsiTheme="minorHAnsi" w:cstheme="minorBidi"/>
            <w:b w:val="0"/>
            <w:noProof/>
            <w:sz w:val="22"/>
            <w:szCs w:val="22"/>
          </w:rPr>
          <w:tab/>
        </w:r>
        <w:r w:rsidR="00E66538" w:rsidRPr="00BF583D">
          <w:rPr>
            <w:rStyle w:val="Hyperlink"/>
            <w:noProof/>
          </w:rPr>
          <w:t>Overview of the Technical Requirements</w:t>
        </w:r>
        <w:r w:rsidR="00E66538">
          <w:rPr>
            <w:noProof/>
            <w:webHidden/>
          </w:rPr>
          <w:tab/>
        </w:r>
        <w:r w:rsidR="00E66538">
          <w:rPr>
            <w:noProof/>
            <w:webHidden/>
          </w:rPr>
          <w:fldChar w:fldCharType="begin"/>
        </w:r>
        <w:r w:rsidR="00E66538">
          <w:rPr>
            <w:noProof/>
            <w:webHidden/>
          </w:rPr>
          <w:instrText xml:space="preserve"> PAGEREF _Toc398548373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4" w:history="1">
        <w:r w:rsidR="00E66538" w:rsidRPr="00BF583D">
          <w:rPr>
            <w:rStyle w:val="Hyperlink"/>
            <w:noProof/>
          </w:rPr>
          <w:t>2.5.5.</w:t>
        </w:r>
        <w:r w:rsidR="00E66538">
          <w:rPr>
            <w:rFonts w:asciiTheme="minorHAnsi" w:eastAsiaTheme="minorEastAsia" w:hAnsiTheme="minorHAnsi" w:cstheme="minorBidi"/>
            <w:b w:val="0"/>
            <w:noProof/>
            <w:sz w:val="22"/>
            <w:szCs w:val="22"/>
          </w:rPr>
          <w:tab/>
        </w:r>
        <w:r w:rsidR="00E66538" w:rsidRPr="00BF583D">
          <w:rPr>
            <w:rStyle w:val="Hyperlink"/>
            <w:noProof/>
          </w:rPr>
          <w:t>Overview of the Security or Privacy Requirements</w:t>
        </w:r>
        <w:r w:rsidR="00E66538">
          <w:rPr>
            <w:noProof/>
            <w:webHidden/>
          </w:rPr>
          <w:tab/>
        </w:r>
        <w:r w:rsidR="00E66538">
          <w:rPr>
            <w:noProof/>
            <w:webHidden/>
          </w:rPr>
          <w:fldChar w:fldCharType="begin"/>
        </w:r>
        <w:r w:rsidR="00E66538">
          <w:rPr>
            <w:noProof/>
            <w:webHidden/>
          </w:rPr>
          <w:instrText xml:space="preserve"> PAGEREF _Toc398548374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5" w:history="1">
        <w:r w:rsidR="00E66538" w:rsidRPr="00BF583D">
          <w:rPr>
            <w:rStyle w:val="Hyperlink"/>
            <w:noProof/>
          </w:rPr>
          <w:t>2.5.6.</w:t>
        </w:r>
        <w:r w:rsidR="00E66538">
          <w:rPr>
            <w:rFonts w:asciiTheme="minorHAnsi" w:eastAsiaTheme="minorEastAsia" w:hAnsiTheme="minorHAnsi" w:cstheme="minorBidi"/>
            <w:b w:val="0"/>
            <w:noProof/>
            <w:sz w:val="22"/>
            <w:szCs w:val="22"/>
          </w:rPr>
          <w:tab/>
        </w:r>
        <w:r w:rsidR="00E66538" w:rsidRPr="00BF583D">
          <w:rPr>
            <w:rStyle w:val="Hyperlink"/>
            <w:noProof/>
          </w:rPr>
          <w:t>Overview of System Criticality and High Availability Requirements</w:t>
        </w:r>
        <w:r w:rsidR="00E66538">
          <w:rPr>
            <w:noProof/>
            <w:webHidden/>
          </w:rPr>
          <w:tab/>
        </w:r>
        <w:r w:rsidR="00E66538">
          <w:rPr>
            <w:noProof/>
            <w:webHidden/>
          </w:rPr>
          <w:fldChar w:fldCharType="begin"/>
        </w:r>
        <w:r w:rsidR="00E66538">
          <w:rPr>
            <w:noProof/>
            <w:webHidden/>
          </w:rPr>
          <w:instrText xml:space="preserve"> PAGEREF _Toc398548375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6" w:history="1">
        <w:r w:rsidR="00E66538" w:rsidRPr="00BF583D">
          <w:rPr>
            <w:rStyle w:val="Hyperlink"/>
            <w:noProof/>
          </w:rPr>
          <w:t>2.5.7.</w:t>
        </w:r>
        <w:r w:rsidR="00E66538">
          <w:rPr>
            <w:rFonts w:asciiTheme="minorHAnsi" w:eastAsiaTheme="minorEastAsia" w:hAnsiTheme="minorHAnsi" w:cstheme="minorBidi"/>
            <w:b w:val="0"/>
            <w:noProof/>
            <w:sz w:val="22"/>
            <w:szCs w:val="22"/>
          </w:rPr>
          <w:tab/>
        </w:r>
        <w:r w:rsidR="00E66538" w:rsidRPr="00BF583D">
          <w:rPr>
            <w:rStyle w:val="Hyperlink"/>
            <w:noProof/>
          </w:rPr>
          <w:t>Single Sign-on Requirement</w:t>
        </w:r>
        <w:r w:rsidR="00E66538">
          <w:rPr>
            <w:noProof/>
            <w:webHidden/>
          </w:rPr>
          <w:tab/>
        </w:r>
        <w:r w:rsidR="00E66538">
          <w:rPr>
            <w:noProof/>
            <w:webHidden/>
          </w:rPr>
          <w:fldChar w:fldCharType="begin"/>
        </w:r>
        <w:r w:rsidR="00E66538">
          <w:rPr>
            <w:noProof/>
            <w:webHidden/>
          </w:rPr>
          <w:instrText xml:space="preserve"> PAGEREF _Toc398548376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7" w:history="1">
        <w:r w:rsidR="00E66538" w:rsidRPr="00BF583D">
          <w:rPr>
            <w:rStyle w:val="Hyperlink"/>
            <w:noProof/>
          </w:rPr>
          <w:t>2.5.8.</w:t>
        </w:r>
        <w:r w:rsidR="00E66538">
          <w:rPr>
            <w:rFonts w:asciiTheme="minorHAnsi" w:eastAsiaTheme="minorEastAsia" w:hAnsiTheme="minorHAnsi" w:cstheme="minorBidi"/>
            <w:b w:val="0"/>
            <w:noProof/>
            <w:sz w:val="22"/>
            <w:szCs w:val="22"/>
          </w:rPr>
          <w:tab/>
        </w:r>
        <w:r w:rsidR="00E66538" w:rsidRPr="00BF583D">
          <w:rPr>
            <w:rStyle w:val="Hyperlink"/>
            <w:noProof/>
          </w:rPr>
          <w:t>Requirement for Use of Enterprise Portals</w:t>
        </w:r>
        <w:r w:rsidR="00E66538">
          <w:rPr>
            <w:noProof/>
            <w:webHidden/>
          </w:rPr>
          <w:tab/>
        </w:r>
        <w:r w:rsidR="00E66538">
          <w:rPr>
            <w:noProof/>
            <w:webHidden/>
          </w:rPr>
          <w:fldChar w:fldCharType="begin"/>
        </w:r>
        <w:r w:rsidR="00E66538">
          <w:rPr>
            <w:noProof/>
            <w:webHidden/>
          </w:rPr>
          <w:instrText xml:space="preserve"> PAGEREF _Toc398548377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78" w:history="1">
        <w:r w:rsidR="00E66538" w:rsidRPr="00BF583D">
          <w:rPr>
            <w:rStyle w:val="Hyperlink"/>
            <w:noProof/>
          </w:rPr>
          <w:t>2.5.9.</w:t>
        </w:r>
        <w:r w:rsidR="00E66538">
          <w:rPr>
            <w:rFonts w:asciiTheme="minorHAnsi" w:eastAsiaTheme="minorEastAsia" w:hAnsiTheme="minorHAnsi" w:cstheme="minorBidi"/>
            <w:b w:val="0"/>
            <w:noProof/>
            <w:sz w:val="22"/>
            <w:szCs w:val="22"/>
          </w:rPr>
          <w:tab/>
        </w:r>
        <w:r w:rsidR="00E66538" w:rsidRPr="00BF583D">
          <w:rPr>
            <w:rStyle w:val="Hyperlink"/>
            <w:noProof/>
          </w:rPr>
          <w:t>Special Device Requirements</w:t>
        </w:r>
        <w:r w:rsidR="00E66538">
          <w:rPr>
            <w:noProof/>
            <w:webHidden/>
          </w:rPr>
          <w:tab/>
        </w:r>
        <w:r w:rsidR="00E66538">
          <w:rPr>
            <w:noProof/>
            <w:webHidden/>
          </w:rPr>
          <w:fldChar w:fldCharType="begin"/>
        </w:r>
        <w:r w:rsidR="00E66538">
          <w:rPr>
            <w:noProof/>
            <w:webHidden/>
          </w:rPr>
          <w:instrText xml:space="preserve"> PAGEREF _Toc398548378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79" w:history="1">
        <w:r w:rsidR="00E66538" w:rsidRPr="00BF583D">
          <w:rPr>
            <w:rStyle w:val="Hyperlink"/>
            <w:noProof/>
          </w:rPr>
          <w:t>2.6.</w:t>
        </w:r>
        <w:r w:rsidR="00E66538">
          <w:rPr>
            <w:rFonts w:asciiTheme="minorHAnsi" w:eastAsiaTheme="minorEastAsia" w:hAnsiTheme="minorHAnsi" w:cstheme="minorBidi"/>
            <w:b w:val="0"/>
            <w:noProof/>
            <w:sz w:val="22"/>
            <w:szCs w:val="22"/>
          </w:rPr>
          <w:tab/>
        </w:r>
        <w:r w:rsidR="00E66538" w:rsidRPr="00BF583D">
          <w:rPr>
            <w:rStyle w:val="Hyperlink"/>
            <w:noProof/>
          </w:rPr>
          <w:t>Legacy System Retirement</w:t>
        </w:r>
        <w:r w:rsidR="00E66538">
          <w:rPr>
            <w:noProof/>
            <w:webHidden/>
          </w:rPr>
          <w:tab/>
        </w:r>
        <w:r w:rsidR="00E66538">
          <w:rPr>
            <w:noProof/>
            <w:webHidden/>
          </w:rPr>
          <w:fldChar w:fldCharType="begin"/>
        </w:r>
        <w:r w:rsidR="00E66538">
          <w:rPr>
            <w:noProof/>
            <w:webHidden/>
          </w:rPr>
          <w:instrText xml:space="preserve"> PAGEREF _Toc398548379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380" w:history="1">
        <w:r w:rsidR="00E66538" w:rsidRPr="00BF583D">
          <w:rPr>
            <w:rStyle w:val="Hyperlink"/>
            <w:noProof/>
          </w:rPr>
          <w:t>3.</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_Toc398548380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81" w:history="1">
        <w:r w:rsidR="00E66538" w:rsidRPr="00BF583D">
          <w:rPr>
            <w:rStyle w:val="Hyperlink"/>
            <w:noProof/>
          </w:rPr>
          <w:t>3.1.</w:t>
        </w:r>
        <w:r w:rsidR="00E66538">
          <w:rPr>
            <w:rFonts w:asciiTheme="minorHAnsi" w:eastAsiaTheme="minorEastAsia" w:hAnsiTheme="minorHAnsi" w:cstheme="minorBidi"/>
            <w:b w:val="0"/>
            <w:noProof/>
            <w:sz w:val="22"/>
            <w:szCs w:val="22"/>
          </w:rPr>
          <w:tab/>
        </w:r>
        <w:r w:rsidR="00E66538" w:rsidRPr="00BF583D">
          <w:rPr>
            <w:rStyle w:val="Hyperlink"/>
            <w:noProof/>
          </w:rPr>
          <w:t>Conceptual Application Design</w:t>
        </w:r>
        <w:r w:rsidR="00E66538">
          <w:rPr>
            <w:noProof/>
            <w:webHidden/>
          </w:rPr>
          <w:tab/>
        </w:r>
        <w:r w:rsidR="00E66538">
          <w:rPr>
            <w:noProof/>
            <w:webHidden/>
          </w:rPr>
          <w:fldChar w:fldCharType="begin"/>
        </w:r>
        <w:r w:rsidR="00E66538">
          <w:rPr>
            <w:noProof/>
            <w:webHidden/>
          </w:rPr>
          <w:instrText xml:space="preserve"> PAGEREF _Toc398548381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82" w:history="1">
        <w:r w:rsidR="00E66538" w:rsidRPr="00BF583D">
          <w:rPr>
            <w:rStyle w:val="Hyperlink"/>
            <w:noProof/>
          </w:rPr>
          <w:t>3.1.1.</w:t>
        </w:r>
        <w:r w:rsidR="00E66538">
          <w:rPr>
            <w:rFonts w:asciiTheme="minorHAnsi" w:eastAsiaTheme="minorEastAsia" w:hAnsiTheme="minorHAnsi" w:cstheme="minorBidi"/>
            <w:b w:val="0"/>
            <w:noProof/>
            <w:sz w:val="22"/>
            <w:szCs w:val="22"/>
          </w:rPr>
          <w:tab/>
        </w:r>
        <w:r w:rsidR="00E66538" w:rsidRPr="00BF583D">
          <w:rPr>
            <w:rStyle w:val="Hyperlink"/>
            <w:noProof/>
          </w:rPr>
          <w:t>Application Context</w:t>
        </w:r>
        <w:r w:rsidR="00E66538">
          <w:rPr>
            <w:noProof/>
            <w:webHidden/>
          </w:rPr>
          <w:tab/>
        </w:r>
        <w:r w:rsidR="00E66538">
          <w:rPr>
            <w:noProof/>
            <w:webHidden/>
          </w:rPr>
          <w:fldChar w:fldCharType="begin"/>
        </w:r>
        <w:r w:rsidR="00E66538">
          <w:rPr>
            <w:noProof/>
            <w:webHidden/>
          </w:rPr>
          <w:instrText xml:space="preserve"> PAGEREF _Toc398548382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83" w:history="1">
        <w:r w:rsidR="00E66538" w:rsidRPr="00BF583D">
          <w:rPr>
            <w:rStyle w:val="Hyperlink"/>
            <w:rFonts w:eastAsia="Times"/>
            <w:noProof/>
          </w:rPr>
          <w:t>3.1.2.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High-Level Application Design</w:t>
        </w:r>
        <w:r w:rsidR="00E66538">
          <w:rPr>
            <w:noProof/>
            <w:webHidden/>
          </w:rPr>
          <w:tab/>
        </w:r>
        <w:r w:rsidR="00E66538">
          <w:rPr>
            <w:noProof/>
            <w:webHidden/>
          </w:rPr>
          <w:fldChar w:fldCharType="begin"/>
        </w:r>
        <w:r w:rsidR="00E66538">
          <w:rPr>
            <w:noProof/>
            <w:webHidden/>
          </w:rPr>
          <w:instrText xml:space="preserve"> PAGEREF _Toc398548383 \h </w:instrText>
        </w:r>
        <w:r w:rsidR="00E66538">
          <w:rPr>
            <w:noProof/>
            <w:webHidden/>
          </w:rPr>
        </w:r>
        <w:r w:rsidR="00E66538">
          <w:rPr>
            <w:noProof/>
            <w:webHidden/>
          </w:rPr>
          <w:fldChar w:fldCharType="separate"/>
        </w:r>
        <w:r w:rsidR="00E66538">
          <w:rPr>
            <w:noProof/>
            <w:webHidden/>
          </w:rPr>
          <w:t>11</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84" w:history="1">
        <w:r w:rsidR="00E66538" w:rsidRPr="00BF583D">
          <w:rPr>
            <w:rStyle w:val="Hyperlink"/>
            <w:noProof/>
          </w:rPr>
          <w:t>3.1.3.</w:t>
        </w:r>
        <w:r w:rsidR="00E66538">
          <w:rPr>
            <w:rFonts w:asciiTheme="minorHAnsi" w:eastAsiaTheme="minorEastAsia" w:hAnsiTheme="minorHAnsi" w:cstheme="minorBidi"/>
            <w:b w:val="0"/>
            <w:noProof/>
            <w:sz w:val="22"/>
            <w:szCs w:val="22"/>
          </w:rPr>
          <w:tab/>
        </w:r>
        <w:r w:rsidR="00E66538" w:rsidRPr="00BF583D">
          <w:rPr>
            <w:rStyle w:val="Hyperlink"/>
            <w:noProof/>
          </w:rPr>
          <w:t>Application Locations</w:t>
        </w:r>
        <w:r w:rsidR="00E66538">
          <w:rPr>
            <w:noProof/>
            <w:webHidden/>
          </w:rPr>
          <w:tab/>
        </w:r>
        <w:r w:rsidR="00E66538">
          <w:rPr>
            <w:noProof/>
            <w:webHidden/>
          </w:rPr>
          <w:fldChar w:fldCharType="begin"/>
        </w:r>
        <w:r w:rsidR="00E66538">
          <w:rPr>
            <w:noProof/>
            <w:webHidden/>
          </w:rPr>
          <w:instrText xml:space="preserve"> PAGEREF _Toc398548384 \h </w:instrText>
        </w:r>
        <w:r w:rsidR="00E66538">
          <w:rPr>
            <w:noProof/>
            <w:webHidden/>
          </w:rPr>
        </w:r>
        <w:r w:rsidR="00E66538">
          <w:rPr>
            <w:noProof/>
            <w:webHidden/>
          </w:rPr>
          <w:fldChar w:fldCharType="separate"/>
        </w:r>
        <w:r w:rsidR="00E66538">
          <w:rPr>
            <w:noProof/>
            <w:webHidden/>
          </w:rPr>
          <w:t>12</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85" w:history="1">
        <w:r w:rsidR="00E66538" w:rsidRPr="00BF583D">
          <w:rPr>
            <w:rStyle w:val="Hyperlink"/>
            <w:rFonts w:eastAsia="Times"/>
            <w:noProof/>
            <w:snapToGrid w:val="0"/>
          </w:rPr>
          <w:t>3.2.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Conceptual</w:t>
        </w:r>
        <w:r w:rsidR="00E66538" w:rsidRPr="00BF583D">
          <w:rPr>
            <w:rStyle w:val="Hyperlink"/>
            <w:rFonts w:eastAsia="Times"/>
            <w:noProof/>
            <w:snapToGrid w:val="0"/>
          </w:rPr>
          <w:t xml:space="preserve"> Data Design</w:t>
        </w:r>
        <w:r w:rsidR="00E66538">
          <w:rPr>
            <w:noProof/>
            <w:webHidden/>
          </w:rPr>
          <w:tab/>
        </w:r>
        <w:r w:rsidR="00E66538">
          <w:rPr>
            <w:noProof/>
            <w:webHidden/>
          </w:rPr>
          <w:fldChar w:fldCharType="begin"/>
        </w:r>
        <w:r w:rsidR="00E66538">
          <w:rPr>
            <w:noProof/>
            <w:webHidden/>
          </w:rPr>
          <w:instrText xml:space="preserve"> PAGEREF _Toc398548385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86" w:history="1">
        <w:r w:rsidR="00E66538" w:rsidRPr="00BF583D">
          <w:rPr>
            <w:rStyle w:val="Hyperlink"/>
            <w:rFonts w:eastAsia="Times"/>
            <w:noProof/>
          </w:rPr>
          <w:t>3.2.1.</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Project Conceptual Data Model</w:t>
        </w:r>
        <w:r w:rsidR="00E66538">
          <w:rPr>
            <w:noProof/>
            <w:webHidden/>
          </w:rPr>
          <w:tab/>
        </w:r>
        <w:r w:rsidR="00E66538">
          <w:rPr>
            <w:noProof/>
            <w:webHidden/>
          </w:rPr>
          <w:fldChar w:fldCharType="begin"/>
        </w:r>
        <w:r w:rsidR="00E66538">
          <w:rPr>
            <w:noProof/>
            <w:webHidden/>
          </w:rPr>
          <w:instrText xml:space="preserve"> PAGEREF _Toc398548386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87" w:history="1">
        <w:r w:rsidR="00E66538" w:rsidRPr="00BF583D">
          <w:rPr>
            <w:rStyle w:val="Hyperlink"/>
            <w:noProof/>
          </w:rPr>
          <w:t>3.2.2.</w:t>
        </w:r>
        <w:r w:rsidR="00E66538">
          <w:rPr>
            <w:rFonts w:asciiTheme="minorHAnsi" w:eastAsiaTheme="minorEastAsia" w:hAnsiTheme="minorHAnsi" w:cstheme="minorBidi"/>
            <w:b w:val="0"/>
            <w:noProof/>
            <w:sz w:val="22"/>
            <w:szCs w:val="22"/>
          </w:rPr>
          <w:tab/>
        </w:r>
        <w:r w:rsidR="00E66538" w:rsidRPr="00BF583D">
          <w:rPr>
            <w:rStyle w:val="Hyperlink"/>
            <w:noProof/>
          </w:rPr>
          <w:t>Database Information</w:t>
        </w:r>
        <w:r w:rsidR="00E66538">
          <w:rPr>
            <w:noProof/>
            <w:webHidden/>
          </w:rPr>
          <w:tab/>
        </w:r>
        <w:r w:rsidR="00E66538">
          <w:rPr>
            <w:noProof/>
            <w:webHidden/>
          </w:rPr>
          <w:fldChar w:fldCharType="begin"/>
        </w:r>
        <w:r w:rsidR="00E66538">
          <w:rPr>
            <w:noProof/>
            <w:webHidden/>
          </w:rPr>
          <w:instrText xml:space="preserve"> PAGEREF _Toc398548387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88" w:history="1">
        <w:r w:rsidR="00E66538" w:rsidRPr="00BF583D">
          <w:rPr>
            <w:rStyle w:val="Hyperlink"/>
            <w:rFonts w:eastAsia="Times"/>
            <w:noProof/>
          </w:rPr>
          <w:t>3.2.3.</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User Interface Data Mapping</w:t>
        </w:r>
        <w:r w:rsidR="00E66538">
          <w:rPr>
            <w:noProof/>
            <w:webHidden/>
          </w:rPr>
          <w:tab/>
        </w:r>
        <w:r w:rsidR="00E66538">
          <w:rPr>
            <w:noProof/>
            <w:webHidden/>
          </w:rPr>
          <w:fldChar w:fldCharType="begin"/>
        </w:r>
        <w:r w:rsidR="00E66538">
          <w:rPr>
            <w:noProof/>
            <w:webHidden/>
          </w:rPr>
          <w:instrText xml:space="preserve"> PAGEREF _Toc398548388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389" w:history="1">
        <w:r w:rsidR="00E66538" w:rsidRPr="00BF583D">
          <w:rPr>
            <w:rStyle w:val="Hyperlink"/>
            <w:noProof/>
          </w:rPr>
          <w:t>3.2.3.1.</w:t>
        </w:r>
        <w:r w:rsidR="00E66538">
          <w:rPr>
            <w:rFonts w:asciiTheme="minorHAnsi" w:eastAsiaTheme="minorEastAsia" w:hAnsiTheme="minorHAnsi" w:cstheme="minorBidi"/>
            <w:noProof/>
            <w:szCs w:val="22"/>
          </w:rPr>
          <w:tab/>
        </w:r>
        <w:r w:rsidR="00E66538" w:rsidRPr="00BF583D">
          <w:rPr>
            <w:rStyle w:val="Hyperlink"/>
            <w:noProof/>
          </w:rPr>
          <w:t>Application Screen Interface</w:t>
        </w:r>
        <w:r w:rsidR="00E66538">
          <w:rPr>
            <w:noProof/>
            <w:webHidden/>
          </w:rPr>
          <w:tab/>
        </w:r>
        <w:r w:rsidR="00E66538">
          <w:rPr>
            <w:noProof/>
            <w:webHidden/>
          </w:rPr>
          <w:fldChar w:fldCharType="begin"/>
        </w:r>
        <w:r w:rsidR="00E66538">
          <w:rPr>
            <w:noProof/>
            <w:webHidden/>
          </w:rPr>
          <w:instrText xml:space="preserve"> PAGEREF _Toc398548389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390" w:history="1">
        <w:r w:rsidR="00E66538" w:rsidRPr="00BF583D">
          <w:rPr>
            <w:rStyle w:val="Hyperlink"/>
            <w:noProof/>
          </w:rPr>
          <w:t>3.2.3.1.1.</w:t>
        </w:r>
        <w:r w:rsidR="00E66538">
          <w:rPr>
            <w:rFonts w:asciiTheme="minorHAnsi" w:eastAsiaTheme="minorEastAsia" w:hAnsiTheme="minorHAnsi" w:cstheme="minorBidi"/>
            <w:noProof/>
            <w:szCs w:val="22"/>
          </w:rPr>
          <w:tab/>
        </w:r>
        <w:r w:rsidR="00E66538" w:rsidRPr="00BF583D">
          <w:rPr>
            <w:rStyle w:val="Hyperlink"/>
            <w:noProof/>
          </w:rPr>
          <w:t>&lt;Insert name of screen&gt;</w:t>
        </w:r>
        <w:r w:rsidR="00E66538">
          <w:rPr>
            <w:noProof/>
            <w:webHidden/>
          </w:rPr>
          <w:tab/>
        </w:r>
        <w:r w:rsidR="00E66538">
          <w:rPr>
            <w:noProof/>
            <w:webHidden/>
          </w:rPr>
          <w:fldChar w:fldCharType="begin"/>
        </w:r>
        <w:r w:rsidR="00E66538">
          <w:rPr>
            <w:noProof/>
            <w:webHidden/>
          </w:rPr>
          <w:instrText xml:space="preserve"> PAGEREF _Toc398548390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391" w:history="1">
        <w:r w:rsidR="00E66538" w:rsidRPr="00BF583D">
          <w:rPr>
            <w:rStyle w:val="Hyperlink"/>
            <w:noProof/>
          </w:rPr>
          <w:t>3.2.3.2.</w:t>
        </w:r>
        <w:r w:rsidR="00E66538">
          <w:rPr>
            <w:rFonts w:asciiTheme="minorHAnsi" w:eastAsiaTheme="minorEastAsia" w:hAnsiTheme="minorHAnsi" w:cstheme="minorBidi"/>
            <w:noProof/>
            <w:szCs w:val="22"/>
          </w:rPr>
          <w:tab/>
        </w:r>
        <w:r w:rsidR="00E66538" w:rsidRPr="00BF583D">
          <w:rPr>
            <w:rStyle w:val="Hyperlink"/>
            <w:noProof/>
          </w:rPr>
          <w:t>Application Report Interface</w:t>
        </w:r>
        <w:r w:rsidR="00E66538">
          <w:rPr>
            <w:noProof/>
            <w:webHidden/>
          </w:rPr>
          <w:tab/>
        </w:r>
        <w:r w:rsidR="00E66538">
          <w:rPr>
            <w:noProof/>
            <w:webHidden/>
          </w:rPr>
          <w:fldChar w:fldCharType="begin"/>
        </w:r>
        <w:r w:rsidR="00E66538">
          <w:rPr>
            <w:noProof/>
            <w:webHidden/>
          </w:rPr>
          <w:instrText xml:space="preserve"> PAGEREF _Toc398548391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392" w:history="1">
        <w:r w:rsidR="00E66538" w:rsidRPr="00BF583D">
          <w:rPr>
            <w:rStyle w:val="Hyperlink"/>
            <w:noProof/>
          </w:rPr>
          <w:t>3.2.3.2.1.</w:t>
        </w:r>
        <w:r w:rsidR="00E66538">
          <w:rPr>
            <w:rFonts w:asciiTheme="minorHAnsi" w:eastAsiaTheme="minorEastAsia" w:hAnsiTheme="minorHAnsi" w:cstheme="minorBidi"/>
            <w:noProof/>
            <w:szCs w:val="22"/>
          </w:rPr>
          <w:tab/>
        </w:r>
        <w:r w:rsidR="00E66538" w:rsidRPr="00BF583D">
          <w:rPr>
            <w:rStyle w:val="Hyperlink"/>
            <w:noProof/>
          </w:rPr>
          <w:t>&lt;Insert name of report&gt;</w:t>
        </w:r>
        <w:r w:rsidR="00E66538">
          <w:rPr>
            <w:noProof/>
            <w:webHidden/>
          </w:rPr>
          <w:tab/>
        </w:r>
        <w:r w:rsidR="00E66538">
          <w:rPr>
            <w:noProof/>
            <w:webHidden/>
          </w:rPr>
          <w:fldChar w:fldCharType="begin"/>
        </w:r>
        <w:r w:rsidR="00E66538">
          <w:rPr>
            <w:noProof/>
            <w:webHidden/>
          </w:rPr>
          <w:instrText xml:space="preserve"> PAGEREF _Toc398548392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393" w:history="1">
        <w:r w:rsidR="00E66538" w:rsidRPr="00BF583D">
          <w:rPr>
            <w:rStyle w:val="Hyperlink"/>
            <w:noProof/>
          </w:rPr>
          <w:t>3.2.3.3.</w:t>
        </w:r>
        <w:r w:rsidR="00E66538">
          <w:rPr>
            <w:rFonts w:asciiTheme="minorHAnsi" w:eastAsiaTheme="minorEastAsia" w:hAnsiTheme="minorHAnsi" w:cstheme="minorBidi"/>
            <w:noProof/>
            <w:szCs w:val="22"/>
          </w:rPr>
          <w:tab/>
        </w:r>
        <w:r w:rsidR="00E66538" w:rsidRPr="00BF583D">
          <w:rPr>
            <w:rStyle w:val="Hyperlink"/>
            <w:noProof/>
          </w:rPr>
          <w:t>Unmapped Data Element</w:t>
        </w:r>
        <w:r w:rsidR="00E66538">
          <w:rPr>
            <w:noProof/>
            <w:webHidden/>
          </w:rPr>
          <w:tab/>
        </w:r>
        <w:r w:rsidR="00E66538">
          <w:rPr>
            <w:noProof/>
            <w:webHidden/>
          </w:rPr>
          <w:fldChar w:fldCharType="begin"/>
        </w:r>
        <w:r w:rsidR="00E66538">
          <w:rPr>
            <w:noProof/>
            <w:webHidden/>
          </w:rPr>
          <w:instrText xml:space="preserve"> PAGEREF _Toc398548393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394" w:history="1">
        <w:r w:rsidR="00E66538" w:rsidRPr="00BF583D">
          <w:rPr>
            <w:rStyle w:val="Hyperlink"/>
            <w:noProof/>
          </w:rPr>
          <w:t>3.3.</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Design</w:t>
        </w:r>
        <w:r w:rsidR="00E66538">
          <w:rPr>
            <w:noProof/>
            <w:webHidden/>
          </w:rPr>
          <w:tab/>
        </w:r>
        <w:r w:rsidR="00E66538">
          <w:rPr>
            <w:noProof/>
            <w:webHidden/>
          </w:rPr>
          <w:fldChar w:fldCharType="begin"/>
        </w:r>
        <w:r w:rsidR="00E66538">
          <w:rPr>
            <w:noProof/>
            <w:webHidden/>
          </w:rPr>
          <w:instrText xml:space="preserve"> PAGEREF _Toc398548394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95" w:history="1">
        <w:r w:rsidR="00E66538" w:rsidRPr="00BF583D">
          <w:rPr>
            <w:rStyle w:val="Hyperlink"/>
            <w:noProof/>
          </w:rPr>
          <w:t>3.3.1.</w:t>
        </w:r>
        <w:r w:rsidR="00E66538">
          <w:rPr>
            <w:rFonts w:asciiTheme="minorHAnsi" w:eastAsiaTheme="minorEastAsia" w:hAnsiTheme="minorHAnsi" w:cstheme="minorBidi"/>
            <w:b w:val="0"/>
            <w:noProof/>
            <w:sz w:val="22"/>
            <w:szCs w:val="22"/>
          </w:rPr>
          <w:tab/>
        </w:r>
        <w:r w:rsidR="00E66538" w:rsidRPr="00BF583D">
          <w:rPr>
            <w:rStyle w:val="Hyperlink"/>
            <w:noProof/>
          </w:rPr>
          <w:t>System Criticality and High Availability</w:t>
        </w:r>
        <w:r w:rsidR="00E66538">
          <w:rPr>
            <w:noProof/>
            <w:webHidden/>
          </w:rPr>
          <w:tab/>
        </w:r>
        <w:r w:rsidR="00E66538">
          <w:rPr>
            <w:noProof/>
            <w:webHidden/>
          </w:rPr>
          <w:fldChar w:fldCharType="begin"/>
        </w:r>
        <w:r w:rsidR="00E66538">
          <w:rPr>
            <w:noProof/>
            <w:webHidden/>
          </w:rPr>
          <w:instrText xml:space="preserve"> PAGEREF _Toc398548395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96" w:history="1">
        <w:r w:rsidR="00E66538" w:rsidRPr="00BF583D">
          <w:rPr>
            <w:rStyle w:val="Hyperlink"/>
            <w:noProof/>
          </w:rPr>
          <w:t>3.3.2.</w:t>
        </w:r>
        <w:r w:rsidR="00E66538">
          <w:rPr>
            <w:rFonts w:asciiTheme="minorHAnsi" w:eastAsiaTheme="minorEastAsia" w:hAnsiTheme="minorHAnsi" w:cstheme="minorBidi"/>
            <w:b w:val="0"/>
            <w:noProof/>
            <w:sz w:val="22"/>
            <w:szCs w:val="22"/>
          </w:rPr>
          <w:tab/>
        </w:r>
        <w:r w:rsidR="00E66538" w:rsidRPr="00BF583D">
          <w:rPr>
            <w:rStyle w:val="Hyperlink"/>
            <w:noProof/>
          </w:rPr>
          <w:t>Special Technology</w:t>
        </w:r>
        <w:r w:rsidR="00E66538">
          <w:rPr>
            <w:noProof/>
            <w:webHidden/>
          </w:rPr>
          <w:tab/>
        </w:r>
        <w:r w:rsidR="00E66538">
          <w:rPr>
            <w:noProof/>
            <w:webHidden/>
          </w:rPr>
          <w:fldChar w:fldCharType="begin"/>
        </w:r>
        <w:r w:rsidR="00E66538">
          <w:rPr>
            <w:noProof/>
            <w:webHidden/>
          </w:rPr>
          <w:instrText xml:space="preserve"> PAGEREF _Toc398548396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97" w:history="1">
        <w:r w:rsidR="00E66538" w:rsidRPr="00BF583D">
          <w:rPr>
            <w:rStyle w:val="Hyperlink"/>
            <w:noProof/>
          </w:rPr>
          <w:t>3.3.3.</w:t>
        </w:r>
        <w:r w:rsidR="00E66538">
          <w:rPr>
            <w:rFonts w:asciiTheme="minorHAnsi" w:eastAsiaTheme="minorEastAsia" w:hAnsiTheme="minorHAnsi" w:cstheme="minorBidi"/>
            <w:b w:val="0"/>
            <w:noProof/>
            <w:sz w:val="22"/>
            <w:szCs w:val="22"/>
          </w:rPr>
          <w:tab/>
        </w:r>
        <w:r w:rsidR="00E66538" w:rsidRPr="00BF583D">
          <w:rPr>
            <w:rStyle w:val="Hyperlink"/>
            <w:noProof/>
          </w:rPr>
          <w:t>Technology Locations</w:t>
        </w:r>
        <w:r w:rsidR="00E66538">
          <w:rPr>
            <w:noProof/>
            <w:webHidden/>
          </w:rPr>
          <w:tab/>
        </w:r>
        <w:r w:rsidR="00E66538">
          <w:rPr>
            <w:noProof/>
            <w:webHidden/>
          </w:rPr>
          <w:fldChar w:fldCharType="begin"/>
        </w:r>
        <w:r w:rsidR="00E66538">
          <w:rPr>
            <w:noProof/>
            <w:webHidden/>
          </w:rPr>
          <w:instrText xml:space="preserve"> PAGEREF _Toc398548397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398" w:history="1">
        <w:r w:rsidR="00E66538" w:rsidRPr="00BF583D">
          <w:rPr>
            <w:rStyle w:val="Hyperlink"/>
            <w:noProof/>
          </w:rPr>
          <w:t>3.3.4.</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Diagram</w:t>
        </w:r>
        <w:r w:rsidR="00E66538">
          <w:rPr>
            <w:noProof/>
            <w:webHidden/>
          </w:rPr>
          <w:tab/>
        </w:r>
        <w:r w:rsidR="00E66538">
          <w:rPr>
            <w:noProof/>
            <w:webHidden/>
          </w:rPr>
          <w:fldChar w:fldCharType="begin"/>
        </w:r>
        <w:r w:rsidR="00E66538">
          <w:rPr>
            <w:noProof/>
            <w:webHidden/>
          </w:rPr>
          <w:instrText xml:space="preserve"> PAGEREF _Toc398548398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399" w:history="1">
        <w:r w:rsidR="00E66538" w:rsidRPr="00BF583D">
          <w:rPr>
            <w:rStyle w:val="Hyperlink"/>
            <w:noProof/>
          </w:rPr>
          <w:t>3.3.4.1.</w:t>
        </w:r>
        <w:r w:rsidR="00E66538">
          <w:rPr>
            <w:rFonts w:asciiTheme="minorHAnsi" w:eastAsiaTheme="minorEastAsia" w:hAnsiTheme="minorHAnsi" w:cstheme="minorBidi"/>
            <w:noProof/>
            <w:szCs w:val="22"/>
          </w:rPr>
          <w:tab/>
        </w:r>
        <w:r w:rsidR="00E66538" w:rsidRPr="00BF583D">
          <w:rPr>
            <w:rStyle w:val="Hyperlink"/>
            <w:noProof/>
          </w:rPr>
          <w:t>Location of Environments and External Interfaces</w:t>
        </w:r>
        <w:r w:rsidR="00E66538">
          <w:rPr>
            <w:noProof/>
            <w:webHidden/>
          </w:rPr>
          <w:tab/>
        </w:r>
        <w:r w:rsidR="00E66538">
          <w:rPr>
            <w:noProof/>
            <w:webHidden/>
          </w:rPr>
          <w:fldChar w:fldCharType="begin"/>
        </w:r>
        <w:r w:rsidR="00E66538">
          <w:rPr>
            <w:noProof/>
            <w:webHidden/>
          </w:rPr>
          <w:instrText xml:space="preserve"> PAGEREF _Toc398548399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00" w:history="1">
        <w:r w:rsidR="00E66538" w:rsidRPr="00BF583D">
          <w:rPr>
            <w:rStyle w:val="Hyperlink"/>
            <w:noProof/>
          </w:rPr>
          <w:t>3.3.4.2.</w:t>
        </w:r>
        <w:r w:rsidR="00E66538">
          <w:rPr>
            <w:rFonts w:asciiTheme="minorHAnsi" w:eastAsiaTheme="minorEastAsia" w:hAnsiTheme="minorHAnsi" w:cstheme="minorBidi"/>
            <w:noProof/>
            <w:szCs w:val="22"/>
          </w:rPr>
          <w:tab/>
        </w:r>
        <w:r w:rsidR="00E66538" w:rsidRPr="00BF583D">
          <w:rPr>
            <w:rStyle w:val="Hyperlink"/>
            <w:noProof/>
          </w:rPr>
          <w:t>Conceptual Production String Diagram</w:t>
        </w:r>
        <w:r w:rsidR="00E66538">
          <w:rPr>
            <w:noProof/>
            <w:webHidden/>
          </w:rPr>
          <w:tab/>
        </w:r>
        <w:r w:rsidR="00E66538">
          <w:rPr>
            <w:noProof/>
            <w:webHidden/>
          </w:rPr>
          <w:fldChar w:fldCharType="begin"/>
        </w:r>
        <w:r w:rsidR="00E66538">
          <w:rPr>
            <w:noProof/>
            <w:webHidden/>
          </w:rPr>
          <w:instrText xml:space="preserve"> PAGEREF _Toc398548400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401" w:history="1">
        <w:r w:rsidR="00E66538" w:rsidRPr="00BF583D">
          <w:rPr>
            <w:rStyle w:val="Hyperlink"/>
            <w:noProof/>
          </w:rPr>
          <w:t>4.</w:t>
        </w:r>
        <w:r w:rsidR="00E66538">
          <w:rPr>
            <w:rFonts w:asciiTheme="minorHAnsi" w:eastAsiaTheme="minorEastAsia" w:hAnsiTheme="minorHAnsi" w:cstheme="minorBidi"/>
            <w:b w:val="0"/>
            <w:noProof/>
            <w:sz w:val="22"/>
            <w:szCs w:val="22"/>
          </w:rPr>
          <w:tab/>
        </w:r>
        <w:r w:rsidR="00E66538" w:rsidRPr="00BF583D">
          <w:rPr>
            <w:rStyle w:val="Hyperlink"/>
            <w:noProof/>
          </w:rPr>
          <w:t>System Architecture</w:t>
        </w:r>
        <w:r w:rsidR="00E66538">
          <w:rPr>
            <w:noProof/>
            <w:webHidden/>
          </w:rPr>
          <w:tab/>
        </w:r>
        <w:r w:rsidR="00E66538">
          <w:rPr>
            <w:noProof/>
            <w:webHidden/>
          </w:rPr>
          <w:fldChar w:fldCharType="begin"/>
        </w:r>
        <w:r w:rsidR="00E66538">
          <w:rPr>
            <w:noProof/>
            <w:webHidden/>
          </w:rPr>
          <w:instrText xml:space="preserve"> PAGEREF _Toc398548401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02" w:history="1">
        <w:r w:rsidR="00E66538" w:rsidRPr="00BF583D">
          <w:rPr>
            <w:rStyle w:val="Hyperlink"/>
            <w:noProof/>
          </w:rPr>
          <w:t>4.1.</w:t>
        </w:r>
        <w:r w:rsidR="00E66538">
          <w:rPr>
            <w:rFonts w:asciiTheme="minorHAnsi" w:eastAsiaTheme="minorEastAsia" w:hAnsiTheme="minorHAnsi" w:cstheme="minorBidi"/>
            <w:b w:val="0"/>
            <w:noProof/>
            <w:sz w:val="22"/>
            <w:szCs w:val="22"/>
          </w:rPr>
          <w:tab/>
        </w:r>
        <w:r w:rsidR="00E66538" w:rsidRPr="00BF583D">
          <w:rPr>
            <w:rStyle w:val="Hyperlink"/>
            <w:noProof/>
          </w:rPr>
          <w:t>Hardware Architecture</w:t>
        </w:r>
        <w:r w:rsidR="00E66538">
          <w:rPr>
            <w:noProof/>
            <w:webHidden/>
          </w:rPr>
          <w:tab/>
        </w:r>
        <w:r w:rsidR="00E66538">
          <w:rPr>
            <w:noProof/>
            <w:webHidden/>
          </w:rPr>
          <w:fldChar w:fldCharType="begin"/>
        </w:r>
        <w:r w:rsidR="00E66538">
          <w:rPr>
            <w:noProof/>
            <w:webHidden/>
          </w:rPr>
          <w:instrText xml:space="preserve"> PAGEREF _Toc398548402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03" w:history="1">
        <w:r w:rsidR="00E66538" w:rsidRPr="00BF583D">
          <w:rPr>
            <w:rStyle w:val="Hyperlink"/>
            <w:noProof/>
          </w:rPr>
          <w:t>4.2.</w:t>
        </w:r>
        <w:r w:rsidR="00E66538">
          <w:rPr>
            <w:rFonts w:asciiTheme="minorHAnsi" w:eastAsiaTheme="minorEastAsia" w:hAnsiTheme="minorHAnsi" w:cstheme="minorBidi"/>
            <w:b w:val="0"/>
            <w:noProof/>
            <w:sz w:val="22"/>
            <w:szCs w:val="22"/>
          </w:rPr>
          <w:tab/>
        </w:r>
        <w:r w:rsidR="00E66538" w:rsidRPr="00BF583D">
          <w:rPr>
            <w:rStyle w:val="Hyperlink"/>
            <w:noProof/>
          </w:rPr>
          <w:t>Software Architecture</w:t>
        </w:r>
        <w:r w:rsidR="00E66538">
          <w:rPr>
            <w:noProof/>
            <w:webHidden/>
          </w:rPr>
          <w:tab/>
        </w:r>
        <w:r w:rsidR="00E66538">
          <w:rPr>
            <w:noProof/>
            <w:webHidden/>
          </w:rPr>
          <w:fldChar w:fldCharType="begin"/>
        </w:r>
        <w:r w:rsidR="00E66538">
          <w:rPr>
            <w:noProof/>
            <w:webHidden/>
          </w:rPr>
          <w:instrText xml:space="preserve"> PAGEREF _Toc398548403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04" w:history="1">
        <w:r w:rsidR="00E66538" w:rsidRPr="00BF583D">
          <w:rPr>
            <w:rStyle w:val="Hyperlink"/>
            <w:noProof/>
          </w:rPr>
          <w:t>4.3.</w:t>
        </w:r>
        <w:r w:rsidR="00E66538">
          <w:rPr>
            <w:rFonts w:asciiTheme="minorHAnsi" w:eastAsiaTheme="minorEastAsia" w:hAnsiTheme="minorHAnsi" w:cstheme="minorBidi"/>
            <w:b w:val="0"/>
            <w:noProof/>
            <w:sz w:val="22"/>
            <w:szCs w:val="22"/>
          </w:rPr>
          <w:tab/>
        </w:r>
        <w:r w:rsidR="00E66538" w:rsidRPr="00BF583D">
          <w:rPr>
            <w:rStyle w:val="Hyperlink"/>
            <w:noProof/>
          </w:rPr>
          <w:t>Network Architecture</w:t>
        </w:r>
        <w:r w:rsidR="00E66538">
          <w:rPr>
            <w:noProof/>
            <w:webHidden/>
          </w:rPr>
          <w:tab/>
        </w:r>
        <w:r w:rsidR="00E66538">
          <w:rPr>
            <w:noProof/>
            <w:webHidden/>
          </w:rPr>
          <w:fldChar w:fldCharType="begin"/>
        </w:r>
        <w:r w:rsidR="00E66538">
          <w:rPr>
            <w:noProof/>
            <w:webHidden/>
          </w:rPr>
          <w:instrText xml:space="preserve"> PAGEREF _Toc398548404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05" w:history="1">
        <w:r w:rsidR="00E66538" w:rsidRPr="00BF583D">
          <w:rPr>
            <w:rStyle w:val="Hyperlink"/>
            <w:noProof/>
          </w:rPr>
          <w:t>4.4.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w:t>
        </w:r>
        <w:r w:rsidR="00E66538">
          <w:rPr>
            <w:noProof/>
            <w:webHidden/>
          </w:rPr>
          <w:tab/>
        </w:r>
        <w:r w:rsidR="00E66538">
          <w:rPr>
            <w:noProof/>
            <w:webHidden/>
          </w:rPr>
          <w:fldChar w:fldCharType="begin"/>
        </w:r>
        <w:r w:rsidR="00E66538">
          <w:rPr>
            <w:noProof/>
            <w:webHidden/>
          </w:rPr>
          <w:instrText xml:space="preserve"> PAGEREF _Toc398548405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06" w:history="1">
        <w:r w:rsidR="00E66538" w:rsidRPr="00BF583D">
          <w:rPr>
            <w:rStyle w:val="Hyperlink"/>
            <w:noProof/>
          </w:rPr>
          <w:t>4.5.</w:t>
        </w:r>
        <w:r w:rsidR="00E66538">
          <w:rPr>
            <w:rFonts w:asciiTheme="minorHAnsi" w:eastAsiaTheme="minorEastAsia" w:hAnsiTheme="minorHAnsi" w:cstheme="minorBidi"/>
            <w:b w:val="0"/>
            <w:noProof/>
            <w:sz w:val="22"/>
            <w:szCs w:val="22"/>
          </w:rPr>
          <w:tab/>
        </w:r>
        <w:r w:rsidR="00E66538" w:rsidRPr="00BF583D">
          <w:rPr>
            <w:rStyle w:val="Hyperlink"/>
            <w:noProof/>
          </w:rPr>
          <w:t>Enterprise Architecture</w:t>
        </w:r>
        <w:r w:rsidR="00E66538">
          <w:rPr>
            <w:noProof/>
            <w:webHidden/>
          </w:rPr>
          <w:tab/>
        </w:r>
        <w:r w:rsidR="00E66538">
          <w:rPr>
            <w:noProof/>
            <w:webHidden/>
          </w:rPr>
          <w:fldChar w:fldCharType="begin"/>
        </w:r>
        <w:r w:rsidR="00E66538">
          <w:rPr>
            <w:noProof/>
            <w:webHidden/>
          </w:rPr>
          <w:instrText xml:space="preserve"> PAGEREF _Toc398548406 \h </w:instrText>
        </w:r>
        <w:r w:rsidR="00E66538">
          <w:rPr>
            <w:noProof/>
            <w:webHidden/>
          </w:rPr>
        </w:r>
        <w:r w:rsidR="00E66538">
          <w:rPr>
            <w:noProof/>
            <w:webHidden/>
          </w:rPr>
          <w:fldChar w:fldCharType="separate"/>
        </w:r>
        <w:r w:rsidR="00E66538">
          <w:rPr>
            <w:noProof/>
            <w:webHidden/>
          </w:rPr>
          <w:t>20</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407" w:history="1">
        <w:r w:rsidR="00E66538" w:rsidRPr="00BF583D">
          <w:rPr>
            <w:rStyle w:val="Hyperlink"/>
            <w:noProof/>
          </w:rPr>
          <w:t>5.</w:t>
        </w:r>
        <w:r w:rsidR="00E66538">
          <w:rPr>
            <w:rFonts w:asciiTheme="minorHAnsi" w:eastAsiaTheme="minorEastAsia" w:hAnsiTheme="minorHAnsi" w:cstheme="minorBidi"/>
            <w:b w:val="0"/>
            <w:noProof/>
            <w:sz w:val="22"/>
            <w:szCs w:val="22"/>
          </w:rPr>
          <w:tab/>
        </w:r>
        <w:r w:rsidR="00E66538" w:rsidRPr="00BF583D">
          <w:rPr>
            <w:rStyle w:val="Hyperlink"/>
            <w:noProof/>
          </w:rPr>
          <w:t>Data Design</w:t>
        </w:r>
        <w:r w:rsidR="00E66538">
          <w:rPr>
            <w:noProof/>
            <w:webHidden/>
          </w:rPr>
          <w:tab/>
        </w:r>
        <w:r w:rsidR="00E66538">
          <w:rPr>
            <w:noProof/>
            <w:webHidden/>
          </w:rPr>
          <w:fldChar w:fldCharType="begin"/>
        </w:r>
        <w:r w:rsidR="00E66538">
          <w:rPr>
            <w:noProof/>
            <w:webHidden/>
          </w:rPr>
          <w:instrText xml:space="preserve"> PAGEREF _Toc398548407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08" w:history="1">
        <w:r w:rsidR="00E66538" w:rsidRPr="00BF583D">
          <w:rPr>
            <w:rStyle w:val="Hyperlink"/>
            <w:noProof/>
          </w:rPr>
          <w:t>5.1.</w:t>
        </w:r>
        <w:r w:rsidR="00E66538">
          <w:rPr>
            <w:rFonts w:asciiTheme="minorHAnsi" w:eastAsiaTheme="minorEastAsia" w:hAnsiTheme="minorHAnsi" w:cstheme="minorBidi"/>
            <w:b w:val="0"/>
            <w:noProof/>
            <w:sz w:val="22"/>
            <w:szCs w:val="22"/>
          </w:rPr>
          <w:tab/>
        </w:r>
        <w:r w:rsidR="00E66538" w:rsidRPr="00BF583D">
          <w:rPr>
            <w:rStyle w:val="Hyperlink"/>
            <w:noProof/>
          </w:rPr>
          <w:t>DBMS Files</w:t>
        </w:r>
        <w:r w:rsidR="00E66538">
          <w:rPr>
            <w:noProof/>
            <w:webHidden/>
          </w:rPr>
          <w:tab/>
        </w:r>
        <w:r w:rsidR="00E66538">
          <w:rPr>
            <w:noProof/>
            <w:webHidden/>
          </w:rPr>
          <w:fldChar w:fldCharType="begin"/>
        </w:r>
        <w:r w:rsidR="00E66538">
          <w:rPr>
            <w:noProof/>
            <w:webHidden/>
          </w:rPr>
          <w:instrText xml:space="preserve"> PAGEREF _Toc398548408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09" w:history="1">
        <w:r w:rsidR="00E66538" w:rsidRPr="00BF583D">
          <w:rPr>
            <w:rStyle w:val="Hyperlink"/>
            <w:noProof/>
          </w:rPr>
          <w:t>5.2.</w:t>
        </w:r>
        <w:r w:rsidR="00E66538">
          <w:rPr>
            <w:rFonts w:asciiTheme="minorHAnsi" w:eastAsiaTheme="minorEastAsia" w:hAnsiTheme="minorHAnsi" w:cstheme="minorBidi"/>
            <w:b w:val="0"/>
            <w:noProof/>
            <w:sz w:val="22"/>
            <w:szCs w:val="22"/>
          </w:rPr>
          <w:tab/>
        </w:r>
        <w:r w:rsidR="00E66538" w:rsidRPr="00BF583D">
          <w:rPr>
            <w:rStyle w:val="Hyperlink"/>
            <w:noProof/>
          </w:rPr>
          <w:t>Non-DBMS Files</w:t>
        </w:r>
        <w:r w:rsidR="00E66538">
          <w:rPr>
            <w:noProof/>
            <w:webHidden/>
          </w:rPr>
          <w:tab/>
        </w:r>
        <w:r w:rsidR="00E66538">
          <w:rPr>
            <w:noProof/>
            <w:webHidden/>
          </w:rPr>
          <w:fldChar w:fldCharType="begin"/>
        </w:r>
        <w:r w:rsidR="00E66538">
          <w:rPr>
            <w:noProof/>
            <w:webHidden/>
          </w:rPr>
          <w:instrText xml:space="preserve"> PAGEREF _Toc398548409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10" w:history="1">
        <w:r w:rsidR="00E66538" w:rsidRPr="00BF583D">
          <w:rPr>
            <w:rStyle w:val="Hyperlink"/>
            <w:noProof/>
          </w:rPr>
          <w:t>5.3.</w:t>
        </w:r>
        <w:r w:rsidR="00E66538">
          <w:rPr>
            <w:rFonts w:asciiTheme="minorHAnsi" w:eastAsiaTheme="minorEastAsia" w:hAnsiTheme="minorHAnsi" w:cstheme="minorBidi"/>
            <w:b w:val="0"/>
            <w:noProof/>
            <w:sz w:val="22"/>
            <w:szCs w:val="22"/>
          </w:rPr>
          <w:tab/>
        </w:r>
        <w:r w:rsidR="00E66538" w:rsidRPr="00BF583D">
          <w:rPr>
            <w:rStyle w:val="Hyperlink"/>
            <w:noProof/>
          </w:rPr>
          <w:t>Data View</w:t>
        </w:r>
        <w:r w:rsidR="00E66538">
          <w:rPr>
            <w:noProof/>
            <w:webHidden/>
          </w:rPr>
          <w:tab/>
        </w:r>
        <w:r w:rsidR="00E66538">
          <w:rPr>
            <w:noProof/>
            <w:webHidden/>
          </w:rPr>
          <w:fldChar w:fldCharType="begin"/>
        </w:r>
        <w:r w:rsidR="00E66538">
          <w:rPr>
            <w:noProof/>
            <w:webHidden/>
          </w:rPr>
          <w:instrText xml:space="preserve"> PAGEREF _Toc398548410 \h </w:instrText>
        </w:r>
        <w:r w:rsidR="00E66538">
          <w:rPr>
            <w:noProof/>
            <w:webHidden/>
          </w:rPr>
        </w:r>
        <w:r w:rsidR="00E66538">
          <w:rPr>
            <w:noProof/>
            <w:webHidden/>
          </w:rPr>
          <w:fldChar w:fldCharType="separate"/>
        </w:r>
        <w:r w:rsidR="00E66538">
          <w:rPr>
            <w:noProof/>
            <w:webHidden/>
          </w:rPr>
          <w:t>22</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411" w:history="1">
        <w:r w:rsidR="00E66538" w:rsidRPr="00BF583D">
          <w:rPr>
            <w:rStyle w:val="Hyperlink"/>
            <w:noProof/>
          </w:rPr>
          <w:t>6.</w:t>
        </w:r>
        <w:r w:rsidR="00E66538">
          <w:rPr>
            <w:rFonts w:asciiTheme="minorHAnsi" w:eastAsiaTheme="minorEastAsia" w:hAnsiTheme="minorHAnsi" w:cstheme="minorBidi"/>
            <w:b w:val="0"/>
            <w:noProof/>
            <w:sz w:val="22"/>
            <w:szCs w:val="22"/>
          </w:rPr>
          <w:tab/>
        </w:r>
        <w:r w:rsidR="00E66538" w:rsidRPr="00BF583D">
          <w:rPr>
            <w:rStyle w:val="Hyperlink"/>
            <w:noProof/>
          </w:rPr>
          <w:t>Detailed Design</w:t>
        </w:r>
        <w:r w:rsidR="00E66538">
          <w:rPr>
            <w:noProof/>
            <w:webHidden/>
          </w:rPr>
          <w:tab/>
        </w:r>
        <w:r w:rsidR="00E66538">
          <w:rPr>
            <w:noProof/>
            <w:webHidden/>
          </w:rPr>
          <w:fldChar w:fldCharType="begin"/>
        </w:r>
        <w:r w:rsidR="00E66538">
          <w:rPr>
            <w:noProof/>
            <w:webHidden/>
          </w:rPr>
          <w:instrText xml:space="preserve"> PAGEREF _Toc398548411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12" w:history="1">
        <w:r w:rsidR="00E66538" w:rsidRPr="00BF583D">
          <w:rPr>
            <w:rStyle w:val="Hyperlink"/>
            <w:noProof/>
          </w:rPr>
          <w:t>6.1.</w:t>
        </w:r>
        <w:r w:rsidR="00E66538">
          <w:rPr>
            <w:rFonts w:asciiTheme="minorHAnsi" w:eastAsiaTheme="minorEastAsia" w:hAnsiTheme="minorHAnsi" w:cstheme="minorBidi"/>
            <w:b w:val="0"/>
            <w:noProof/>
            <w:sz w:val="22"/>
            <w:szCs w:val="22"/>
          </w:rPr>
          <w:tab/>
        </w:r>
        <w:r w:rsidR="00E66538" w:rsidRPr="00BF583D">
          <w:rPr>
            <w:rStyle w:val="Hyperlink"/>
            <w:noProof/>
          </w:rPr>
          <w:t>Hardware Detailed Design</w:t>
        </w:r>
        <w:r w:rsidR="00E66538">
          <w:rPr>
            <w:noProof/>
            <w:webHidden/>
          </w:rPr>
          <w:tab/>
        </w:r>
        <w:r w:rsidR="00E66538">
          <w:rPr>
            <w:noProof/>
            <w:webHidden/>
          </w:rPr>
          <w:fldChar w:fldCharType="begin"/>
        </w:r>
        <w:r w:rsidR="00E66538">
          <w:rPr>
            <w:noProof/>
            <w:webHidden/>
          </w:rPr>
          <w:instrText xml:space="preserve"> PAGEREF _Toc398548412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13" w:history="1">
        <w:r w:rsidR="00E66538" w:rsidRPr="00BF583D">
          <w:rPr>
            <w:rStyle w:val="Hyperlink"/>
            <w:noProof/>
          </w:rPr>
          <w:t>6.2.</w:t>
        </w:r>
        <w:r w:rsidR="00E66538">
          <w:rPr>
            <w:rFonts w:asciiTheme="minorHAnsi" w:eastAsiaTheme="minorEastAsia" w:hAnsiTheme="minorHAnsi" w:cstheme="minorBidi"/>
            <w:b w:val="0"/>
            <w:noProof/>
            <w:sz w:val="22"/>
            <w:szCs w:val="22"/>
          </w:rPr>
          <w:tab/>
        </w:r>
        <w:r w:rsidR="00E66538" w:rsidRPr="00BF583D">
          <w:rPr>
            <w:rStyle w:val="Hyperlink"/>
            <w:noProof/>
          </w:rPr>
          <w:t>Software Detailed Design</w:t>
        </w:r>
        <w:r w:rsidR="00E66538">
          <w:rPr>
            <w:noProof/>
            <w:webHidden/>
          </w:rPr>
          <w:tab/>
        </w:r>
        <w:r w:rsidR="00E66538">
          <w:rPr>
            <w:noProof/>
            <w:webHidden/>
          </w:rPr>
          <w:fldChar w:fldCharType="begin"/>
        </w:r>
        <w:r w:rsidR="00E66538">
          <w:rPr>
            <w:noProof/>
            <w:webHidden/>
          </w:rPr>
          <w:instrText xml:space="preserve"> PAGEREF _Toc398548413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414" w:history="1">
        <w:r w:rsidR="00E66538" w:rsidRPr="00BF583D">
          <w:rPr>
            <w:rStyle w:val="Hyperlink"/>
            <w:noProof/>
          </w:rPr>
          <w:t>6.2.1.</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_Toc398548414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15" w:history="1">
        <w:r w:rsidR="00E66538" w:rsidRPr="00BF583D">
          <w:rPr>
            <w:rStyle w:val="Hyperlink"/>
            <w:noProof/>
          </w:rPr>
          <w:t>6.2.1.1.</w:t>
        </w:r>
        <w:r w:rsidR="00E66538">
          <w:rPr>
            <w:rFonts w:asciiTheme="minorHAnsi" w:eastAsiaTheme="minorEastAsia" w:hAnsiTheme="minorHAnsi" w:cstheme="minorBidi"/>
            <w:noProof/>
            <w:szCs w:val="22"/>
          </w:rPr>
          <w:tab/>
        </w:r>
        <w:r w:rsidR="00E66538" w:rsidRPr="00BF583D">
          <w:rPr>
            <w:rStyle w:val="Hyperlink"/>
            <w:noProof/>
          </w:rPr>
          <w:t>Product Perspective</w:t>
        </w:r>
        <w:r w:rsidR="00E66538">
          <w:rPr>
            <w:noProof/>
            <w:webHidden/>
          </w:rPr>
          <w:tab/>
        </w:r>
        <w:r w:rsidR="00E66538">
          <w:rPr>
            <w:noProof/>
            <w:webHidden/>
          </w:rPr>
          <w:fldChar w:fldCharType="begin"/>
        </w:r>
        <w:r w:rsidR="00E66538">
          <w:rPr>
            <w:noProof/>
            <w:webHidden/>
          </w:rPr>
          <w:instrText xml:space="preserve"> PAGEREF _Toc398548415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16" w:history="1">
        <w:r w:rsidR="00E66538" w:rsidRPr="00BF583D">
          <w:rPr>
            <w:rStyle w:val="Hyperlink"/>
            <w:noProof/>
          </w:rPr>
          <w:t>6.2.1.1.1.</w:t>
        </w:r>
        <w:r w:rsidR="00E66538">
          <w:rPr>
            <w:rFonts w:asciiTheme="minorHAnsi" w:eastAsiaTheme="minorEastAsia" w:hAnsiTheme="minorHAnsi" w:cstheme="minorBidi"/>
            <w:noProof/>
            <w:szCs w:val="22"/>
          </w:rPr>
          <w:tab/>
        </w:r>
        <w:r w:rsidR="00E66538" w:rsidRPr="00BF583D">
          <w:rPr>
            <w:rStyle w:val="Hyperlink"/>
            <w:noProof/>
          </w:rPr>
          <w:t>User Interfaces</w:t>
        </w:r>
        <w:r w:rsidR="00E66538">
          <w:rPr>
            <w:noProof/>
            <w:webHidden/>
          </w:rPr>
          <w:tab/>
        </w:r>
        <w:r w:rsidR="00E66538">
          <w:rPr>
            <w:noProof/>
            <w:webHidden/>
          </w:rPr>
          <w:fldChar w:fldCharType="begin"/>
        </w:r>
        <w:r w:rsidR="00E66538">
          <w:rPr>
            <w:noProof/>
            <w:webHidden/>
          </w:rPr>
          <w:instrText xml:space="preserve"> PAGEREF _Toc398548416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17" w:history="1">
        <w:r w:rsidR="00E66538" w:rsidRPr="00BF583D">
          <w:rPr>
            <w:rStyle w:val="Hyperlink"/>
            <w:noProof/>
          </w:rPr>
          <w:t>6.2.1.1.2.</w:t>
        </w:r>
        <w:r w:rsidR="00E66538">
          <w:rPr>
            <w:rFonts w:asciiTheme="minorHAnsi" w:eastAsiaTheme="minorEastAsia" w:hAnsiTheme="minorHAnsi" w:cstheme="minorBidi"/>
            <w:noProof/>
            <w:szCs w:val="22"/>
          </w:rPr>
          <w:tab/>
        </w:r>
        <w:r w:rsidR="00E66538" w:rsidRPr="00BF583D">
          <w:rPr>
            <w:rStyle w:val="Hyperlink"/>
            <w:noProof/>
          </w:rPr>
          <w:t>Hardware Interfaces</w:t>
        </w:r>
        <w:r w:rsidR="00E66538">
          <w:rPr>
            <w:noProof/>
            <w:webHidden/>
          </w:rPr>
          <w:tab/>
        </w:r>
        <w:r w:rsidR="00E66538">
          <w:rPr>
            <w:noProof/>
            <w:webHidden/>
          </w:rPr>
          <w:fldChar w:fldCharType="begin"/>
        </w:r>
        <w:r w:rsidR="00E66538">
          <w:rPr>
            <w:noProof/>
            <w:webHidden/>
          </w:rPr>
          <w:instrText xml:space="preserve"> PAGEREF _Toc398548417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18" w:history="1">
        <w:r w:rsidR="00E66538" w:rsidRPr="00BF583D">
          <w:rPr>
            <w:rStyle w:val="Hyperlink"/>
            <w:noProof/>
          </w:rPr>
          <w:t>6.2.1.1.3.</w:t>
        </w:r>
        <w:r w:rsidR="00E66538">
          <w:rPr>
            <w:rFonts w:asciiTheme="minorHAnsi" w:eastAsiaTheme="minorEastAsia" w:hAnsiTheme="minorHAnsi" w:cstheme="minorBidi"/>
            <w:noProof/>
            <w:szCs w:val="22"/>
          </w:rPr>
          <w:tab/>
        </w:r>
        <w:r w:rsidR="00E66538" w:rsidRPr="00BF583D">
          <w:rPr>
            <w:rStyle w:val="Hyperlink"/>
            <w:noProof/>
          </w:rPr>
          <w:t>Software Interfaces</w:t>
        </w:r>
        <w:r w:rsidR="00E66538">
          <w:rPr>
            <w:noProof/>
            <w:webHidden/>
          </w:rPr>
          <w:tab/>
        </w:r>
        <w:r w:rsidR="00E66538">
          <w:rPr>
            <w:noProof/>
            <w:webHidden/>
          </w:rPr>
          <w:fldChar w:fldCharType="begin"/>
        </w:r>
        <w:r w:rsidR="00E66538">
          <w:rPr>
            <w:noProof/>
            <w:webHidden/>
          </w:rPr>
          <w:instrText xml:space="preserve"> PAGEREF _Toc398548418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19" w:history="1">
        <w:r w:rsidR="00E66538" w:rsidRPr="00BF583D">
          <w:rPr>
            <w:rStyle w:val="Hyperlink"/>
            <w:noProof/>
          </w:rPr>
          <w:t>6.2.1.1.4.</w:t>
        </w:r>
        <w:r w:rsidR="00E66538">
          <w:rPr>
            <w:rFonts w:asciiTheme="minorHAnsi" w:eastAsiaTheme="minorEastAsia" w:hAnsiTheme="minorHAnsi" w:cstheme="minorBidi"/>
            <w:noProof/>
            <w:szCs w:val="22"/>
          </w:rPr>
          <w:tab/>
        </w:r>
        <w:r w:rsidR="00E66538" w:rsidRPr="00BF583D">
          <w:rPr>
            <w:rStyle w:val="Hyperlink"/>
            <w:noProof/>
          </w:rPr>
          <w:t>Communications Interfaces</w:t>
        </w:r>
        <w:r w:rsidR="00E66538">
          <w:rPr>
            <w:noProof/>
            <w:webHidden/>
          </w:rPr>
          <w:tab/>
        </w:r>
        <w:r w:rsidR="00E66538">
          <w:rPr>
            <w:noProof/>
            <w:webHidden/>
          </w:rPr>
          <w:fldChar w:fldCharType="begin"/>
        </w:r>
        <w:r w:rsidR="00E66538">
          <w:rPr>
            <w:noProof/>
            <w:webHidden/>
          </w:rPr>
          <w:instrText xml:space="preserve"> PAGEREF _Toc398548419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20" w:history="1">
        <w:r w:rsidR="00E66538" w:rsidRPr="00BF583D">
          <w:rPr>
            <w:rStyle w:val="Hyperlink"/>
            <w:noProof/>
          </w:rPr>
          <w:t>6.2.1.1.5.</w:t>
        </w:r>
        <w:r w:rsidR="00E66538">
          <w:rPr>
            <w:rFonts w:asciiTheme="minorHAnsi" w:eastAsiaTheme="minorEastAsia" w:hAnsiTheme="minorHAnsi" w:cstheme="minorBidi"/>
            <w:noProof/>
            <w:szCs w:val="22"/>
          </w:rPr>
          <w:tab/>
        </w:r>
        <w:r w:rsidR="00E66538" w:rsidRPr="00BF583D">
          <w:rPr>
            <w:rStyle w:val="Hyperlink"/>
            <w:noProof/>
          </w:rPr>
          <w:t>Memory Constraints</w:t>
        </w:r>
        <w:r w:rsidR="00E66538">
          <w:rPr>
            <w:noProof/>
            <w:webHidden/>
          </w:rPr>
          <w:tab/>
        </w:r>
        <w:r w:rsidR="00E66538">
          <w:rPr>
            <w:noProof/>
            <w:webHidden/>
          </w:rPr>
          <w:fldChar w:fldCharType="begin"/>
        </w:r>
        <w:r w:rsidR="00E66538">
          <w:rPr>
            <w:noProof/>
            <w:webHidden/>
          </w:rPr>
          <w:instrText xml:space="preserve"> PAGEREF _Toc398548420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21" w:history="1">
        <w:r w:rsidR="00E66538" w:rsidRPr="00BF583D">
          <w:rPr>
            <w:rStyle w:val="Hyperlink"/>
            <w:noProof/>
          </w:rPr>
          <w:t>6.2.1.1.6.</w:t>
        </w:r>
        <w:r w:rsidR="00E66538">
          <w:rPr>
            <w:rFonts w:asciiTheme="minorHAnsi" w:eastAsiaTheme="minorEastAsia" w:hAnsiTheme="minorHAnsi" w:cstheme="minorBidi"/>
            <w:noProof/>
            <w:szCs w:val="22"/>
          </w:rPr>
          <w:tab/>
        </w:r>
        <w:r w:rsidR="00E66538" w:rsidRPr="00BF583D">
          <w:rPr>
            <w:rStyle w:val="Hyperlink"/>
            <w:noProof/>
          </w:rPr>
          <w:t>Special Operations</w:t>
        </w:r>
        <w:r w:rsidR="00E66538">
          <w:rPr>
            <w:noProof/>
            <w:webHidden/>
          </w:rPr>
          <w:tab/>
        </w:r>
        <w:r w:rsidR="00E66538">
          <w:rPr>
            <w:noProof/>
            <w:webHidden/>
          </w:rPr>
          <w:fldChar w:fldCharType="begin"/>
        </w:r>
        <w:r w:rsidR="00E66538">
          <w:rPr>
            <w:noProof/>
            <w:webHidden/>
          </w:rPr>
          <w:instrText xml:space="preserve"> PAGEREF _Toc398548421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22" w:history="1">
        <w:r w:rsidR="00E66538" w:rsidRPr="00BF583D">
          <w:rPr>
            <w:rStyle w:val="Hyperlink"/>
            <w:noProof/>
          </w:rPr>
          <w:t>6.2.1.2.</w:t>
        </w:r>
        <w:r w:rsidR="00E66538">
          <w:rPr>
            <w:rFonts w:asciiTheme="minorHAnsi" w:eastAsiaTheme="minorEastAsia" w:hAnsiTheme="minorHAnsi" w:cstheme="minorBidi"/>
            <w:noProof/>
            <w:szCs w:val="22"/>
          </w:rPr>
          <w:tab/>
        </w:r>
        <w:r w:rsidR="00E66538" w:rsidRPr="00BF583D">
          <w:rPr>
            <w:rStyle w:val="Hyperlink"/>
            <w:noProof/>
          </w:rPr>
          <w:t>Product Features</w:t>
        </w:r>
        <w:r w:rsidR="00E66538">
          <w:rPr>
            <w:noProof/>
            <w:webHidden/>
          </w:rPr>
          <w:tab/>
        </w:r>
        <w:r w:rsidR="00E66538">
          <w:rPr>
            <w:noProof/>
            <w:webHidden/>
          </w:rPr>
          <w:fldChar w:fldCharType="begin"/>
        </w:r>
        <w:r w:rsidR="00E66538">
          <w:rPr>
            <w:noProof/>
            <w:webHidden/>
          </w:rPr>
          <w:instrText xml:space="preserve"> PAGEREF _Toc398548422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23" w:history="1">
        <w:r w:rsidR="00E66538" w:rsidRPr="00BF583D">
          <w:rPr>
            <w:rStyle w:val="Hyperlink"/>
            <w:noProof/>
          </w:rPr>
          <w:t>6.2.1.3.</w:t>
        </w:r>
        <w:r w:rsidR="00E66538">
          <w:rPr>
            <w:rFonts w:asciiTheme="minorHAnsi" w:eastAsiaTheme="minorEastAsia" w:hAnsiTheme="minorHAnsi" w:cstheme="minorBidi"/>
            <w:noProof/>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_Toc398548423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24" w:history="1">
        <w:r w:rsidR="00E66538" w:rsidRPr="00BF583D">
          <w:rPr>
            <w:rStyle w:val="Hyperlink"/>
            <w:noProof/>
          </w:rPr>
          <w:t>6.2.1.4.</w:t>
        </w:r>
        <w:r w:rsidR="00E66538">
          <w:rPr>
            <w:rFonts w:asciiTheme="minorHAnsi" w:eastAsiaTheme="minorEastAsia" w:hAnsiTheme="minorHAnsi" w:cstheme="minorBidi"/>
            <w:noProof/>
            <w:szCs w:val="22"/>
          </w:rPr>
          <w:tab/>
        </w:r>
        <w:r w:rsidR="00E66538" w:rsidRPr="00BF583D">
          <w:rPr>
            <w:rStyle w:val="Hyperlink"/>
            <w:noProof/>
          </w:rPr>
          <w:t>Dependencies and Constraints</w:t>
        </w:r>
        <w:r w:rsidR="00E66538">
          <w:rPr>
            <w:noProof/>
            <w:webHidden/>
          </w:rPr>
          <w:tab/>
        </w:r>
        <w:r w:rsidR="00E66538">
          <w:rPr>
            <w:noProof/>
            <w:webHidden/>
          </w:rPr>
          <w:fldChar w:fldCharType="begin"/>
        </w:r>
        <w:r w:rsidR="00E66538">
          <w:rPr>
            <w:noProof/>
            <w:webHidden/>
          </w:rPr>
          <w:instrText xml:space="preserve"> PAGEREF _Toc398548424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425" w:history="1">
        <w:r w:rsidR="00E66538" w:rsidRPr="00BF583D">
          <w:rPr>
            <w:rStyle w:val="Hyperlink"/>
            <w:noProof/>
          </w:rPr>
          <w:t>6.2.2.</w:t>
        </w:r>
        <w:r w:rsidR="00E66538">
          <w:rPr>
            <w:rFonts w:asciiTheme="minorHAnsi" w:eastAsiaTheme="minorEastAsia" w:hAnsiTheme="minorHAnsi" w:cstheme="minorBidi"/>
            <w:b w:val="0"/>
            <w:noProof/>
            <w:sz w:val="22"/>
            <w:szCs w:val="22"/>
          </w:rPr>
          <w:tab/>
        </w:r>
        <w:r w:rsidR="00E66538" w:rsidRPr="00BF583D">
          <w:rPr>
            <w:rStyle w:val="Hyperlink"/>
            <w:noProof/>
          </w:rPr>
          <w:t>Specific Requirements</w:t>
        </w:r>
        <w:r w:rsidR="00E66538">
          <w:rPr>
            <w:noProof/>
            <w:webHidden/>
          </w:rPr>
          <w:tab/>
        </w:r>
        <w:r w:rsidR="00E66538">
          <w:rPr>
            <w:noProof/>
            <w:webHidden/>
          </w:rPr>
          <w:fldChar w:fldCharType="begin"/>
        </w:r>
        <w:r w:rsidR="00E66538">
          <w:rPr>
            <w:noProof/>
            <w:webHidden/>
          </w:rPr>
          <w:instrText xml:space="preserve"> PAGEREF _Toc398548425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26" w:history="1">
        <w:r w:rsidR="00E66538" w:rsidRPr="00BF583D">
          <w:rPr>
            <w:rStyle w:val="Hyperlink"/>
            <w:noProof/>
          </w:rPr>
          <w:t>6.2.2.1.</w:t>
        </w:r>
        <w:r w:rsidR="00E66538">
          <w:rPr>
            <w:rFonts w:asciiTheme="minorHAnsi" w:eastAsiaTheme="minorEastAsia" w:hAnsiTheme="minorHAnsi" w:cstheme="minorBidi"/>
            <w:noProof/>
            <w:szCs w:val="22"/>
          </w:rPr>
          <w:tab/>
        </w:r>
        <w:r w:rsidR="00E66538" w:rsidRPr="00BF583D">
          <w:rPr>
            <w:rStyle w:val="Hyperlink"/>
            <w:noProof/>
          </w:rPr>
          <w:t>Database Repository</w:t>
        </w:r>
        <w:r w:rsidR="00E66538">
          <w:rPr>
            <w:noProof/>
            <w:webHidden/>
          </w:rPr>
          <w:tab/>
        </w:r>
        <w:r w:rsidR="00E66538">
          <w:rPr>
            <w:noProof/>
            <w:webHidden/>
          </w:rPr>
          <w:fldChar w:fldCharType="begin"/>
        </w:r>
        <w:r w:rsidR="00E66538">
          <w:rPr>
            <w:noProof/>
            <w:webHidden/>
          </w:rPr>
          <w:instrText xml:space="preserve"> PAGEREF _Toc398548426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27" w:history="1">
        <w:r w:rsidR="00E66538" w:rsidRPr="00BF583D">
          <w:rPr>
            <w:rStyle w:val="Hyperlink"/>
            <w:noProof/>
          </w:rPr>
          <w:t>6.2.2.2.</w:t>
        </w:r>
        <w:r w:rsidR="00E66538">
          <w:rPr>
            <w:rFonts w:asciiTheme="minorHAnsi" w:eastAsiaTheme="minorEastAsia" w:hAnsiTheme="minorHAnsi" w:cstheme="minorBidi"/>
            <w:noProof/>
            <w:szCs w:val="22"/>
          </w:rPr>
          <w:tab/>
        </w:r>
        <w:r w:rsidR="00E66538" w:rsidRPr="00BF583D">
          <w:rPr>
            <w:rStyle w:val="Hyperlink"/>
            <w:noProof/>
          </w:rPr>
          <w:t>System Features</w:t>
        </w:r>
        <w:r w:rsidR="00E66538">
          <w:rPr>
            <w:noProof/>
            <w:webHidden/>
          </w:rPr>
          <w:tab/>
        </w:r>
        <w:r w:rsidR="00E66538">
          <w:rPr>
            <w:noProof/>
            <w:webHidden/>
          </w:rPr>
          <w:fldChar w:fldCharType="begin"/>
        </w:r>
        <w:r w:rsidR="00E66538">
          <w:rPr>
            <w:noProof/>
            <w:webHidden/>
          </w:rPr>
          <w:instrText xml:space="preserve"> PAGEREF _Toc398548427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28" w:history="1">
        <w:r w:rsidR="00E66538" w:rsidRPr="00BF583D">
          <w:rPr>
            <w:rStyle w:val="Hyperlink"/>
            <w:noProof/>
          </w:rPr>
          <w:t>6.2.2.3.</w:t>
        </w:r>
        <w:r w:rsidR="00E66538">
          <w:rPr>
            <w:rFonts w:asciiTheme="minorHAnsi" w:eastAsiaTheme="minorEastAsia" w:hAnsiTheme="minorHAnsi" w:cstheme="minorBidi"/>
            <w:noProof/>
            <w:szCs w:val="22"/>
          </w:rPr>
          <w:tab/>
        </w:r>
        <w:r w:rsidR="00E66538" w:rsidRPr="00BF583D">
          <w:rPr>
            <w:rStyle w:val="Hyperlink"/>
            <w:noProof/>
          </w:rPr>
          <w:t>Design Element Tables</w:t>
        </w:r>
        <w:r w:rsidR="00E66538">
          <w:rPr>
            <w:noProof/>
            <w:webHidden/>
          </w:rPr>
          <w:tab/>
        </w:r>
        <w:r w:rsidR="00E66538">
          <w:rPr>
            <w:noProof/>
            <w:webHidden/>
          </w:rPr>
          <w:fldChar w:fldCharType="begin"/>
        </w:r>
        <w:r w:rsidR="00E66538">
          <w:rPr>
            <w:noProof/>
            <w:webHidden/>
          </w:rPr>
          <w:instrText xml:space="preserve"> PAGEREF _Toc398548428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29" w:history="1">
        <w:r w:rsidR="00E66538" w:rsidRPr="00BF583D">
          <w:rPr>
            <w:rStyle w:val="Hyperlink"/>
            <w:noProof/>
          </w:rPr>
          <w:t>6.2.2.3.1.</w:t>
        </w:r>
        <w:r w:rsidR="00E66538">
          <w:rPr>
            <w:rFonts w:asciiTheme="minorHAnsi" w:eastAsiaTheme="minorEastAsia" w:hAnsiTheme="minorHAnsi" w:cstheme="minorBidi"/>
            <w:noProof/>
            <w:szCs w:val="22"/>
          </w:rPr>
          <w:tab/>
        </w:r>
        <w:r w:rsidR="00E66538" w:rsidRPr="00BF583D">
          <w:rPr>
            <w:rStyle w:val="Hyperlink"/>
            <w:noProof/>
          </w:rPr>
          <w:t>Routines (Entry Points)</w:t>
        </w:r>
        <w:r w:rsidR="00E66538">
          <w:rPr>
            <w:noProof/>
            <w:webHidden/>
          </w:rPr>
          <w:tab/>
        </w:r>
        <w:r w:rsidR="00E66538">
          <w:rPr>
            <w:noProof/>
            <w:webHidden/>
          </w:rPr>
          <w:fldChar w:fldCharType="begin"/>
        </w:r>
        <w:r w:rsidR="00E66538">
          <w:rPr>
            <w:noProof/>
            <w:webHidden/>
          </w:rPr>
          <w:instrText xml:space="preserve"> PAGEREF _Toc398548429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0" w:history="1">
        <w:r w:rsidR="00E66538" w:rsidRPr="00BF583D">
          <w:rPr>
            <w:rStyle w:val="Hyperlink"/>
            <w:noProof/>
          </w:rPr>
          <w:t>6.2.2.3.2.</w:t>
        </w:r>
        <w:r w:rsidR="00E66538">
          <w:rPr>
            <w:rFonts w:asciiTheme="minorHAnsi" w:eastAsiaTheme="minorEastAsia" w:hAnsiTheme="minorHAnsi" w:cstheme="minorBidi"/>
            <w:noProof/>
            <w:szCs w:val="22"/>
          </w:rPr>
          <w:tab/>
        </w:r>
        <w:r w:rsidR="00E66538" w:rsidRPr="00BF583D">
          <w:rPr>
            <w:rStyle w:val="Hyperlink"/>
            <w:noProof/>
          </w:rPr>
          <w:t>Templates</w:t>
        </w:r>
        <w:r w:rsidR="00E66538">
          <w:rPr>
            <w:noProof/>
            <w:webHidden/>
          </w:rPr>
          <w:tab/>
        </w:r>
        <w:r w:rsidR="00E66538">
          <w:rPr>
            <w:noProof/>
            <w:webHidden/>
          </w:rPr>
          <w:fldChar w:fldCharType="begin"/>
        </w:r>
        <w:r w:rsidR="00E66538">
          <w:rPr>
            <w:noProof/>
            <w:webHidden/>
          </w:rPr>
          <w:instrText xml:space="preserve"> PAGEREF _Toc398548430 \h </w:instrText>
        </w:r>
        <w:r w:rsidR="00E66538">
          <w:rPr>
            <w:noProof/>
            <w:webHidden/>
          </w:rPr>
        </w:r>
        <w:r w:rsidR="00E66538">
          <w:rPr>
            <w:noProof/>
            <w:webHidden/>
          </w:rPr>
          <w:fldChar w:fldCharType="separate"/>
        </w:r>
        <w:r w:rsidR="00E66538">
          <w:rPr>
            <w:noProof/>
            <w:webHidden/>
          </w:rPr>
          <w:t>29</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1" w:history="1">
        <w:r w:rsidR="00E66538" w:rsidRPr="00BF583D">
          <w:rPr>
            <w:rStyle w:val="Hyperlink"/>
            <w:noProof/>
          </w:rPr>
          <w:t>6.2.2.3.3.</w:t>
        </w:r>
        <w:r w:rsidR="00E66538">
          <w:rPr>
            <w:rFonts w:asciiTheme="minorHAnsi" w:eastAsiaTheme="minorEastAsia" w:hAnsiTheme="minorHAnsi" w:cstheme="minorBidi"/>
            <w:noProof/>
            <w:szCs w:val="22"/>
          </w:rPr>
          <w:tab/>
        </w:r>
        <w:r w:rsidR="00E66538" w:rsidRPr="00BF583D">
          <w:rPr>
            <w:rStyle w:val="Hyperlink"/>
            <w:noProof/>
          </w:rPr>
          <w:t>Bulletins</w:t>
        </w:r>
        <w:r w:rsidR="00E66538">
          <w:rPr>
            <w:noProof/>
            <w:webHidden/>
          </w:rPr>
          <w:tab/>
        </w:r>
        <w:r w:rsidR="00E66538">
          <w:rPr>
            <w:noProof/>
            <w:webHidden/>
          </w:rPr>
          <w:fldChar w:fldCharType="begin"/>
        </w:r>
        <w:r w:rsidR="00E66538">
          <w:rPr>
            <w:noProof/>
            <w:webHidden/>
          </w:rPr>
          <w:instrText xml:space="preserve"> PAGEREF _Toc398548431 \h </w:instrText>
        </w:r>
        <w:r w:rsidR="00E66538">
          <w:rPr>
            <w:noProof/>
            <w:webHidden/>
          </w:rPr>
        </w:r>
        <w:r w:rsidR="00E66538">
          <w:rPr>
            <w:noProof/>
            <w:webHidden/>
          </w:rPr>
          <w:fldChar w:fldCharType="separate"/>
        </w:r>
        <w:r w:rsidR="00E66538">
          <w:rPr>
            <w:noProof/>
            <w:webHidden/>
          </w:rPr>
          <w:t>30</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2" w:history="1">
        <w:r w:rsidR="00E66538" w:rsidRPr="00BF583D">
          <w:rPr>
            <w:rStyle w:val="Hyperlink"/>
            <w:noProof/>
          </w:rPr>
          <w:t>6.2.2.3.4.</w:t>
        </w:r>
        <w:r w:rsidR="00E66538">
          <w:rPr>
            <w:rFonts w:asciiTheme="minorHAnsi" w:eastAsiaTheme="minorEastAsia" w:hAnsiTheme="minorHAnsi" w:cstheme="minorBidi"/>
            <w:noProof/>
            <w:szCs w:val="22"/>
          </w:rPr>
          <w:tab/>
        </w:r>
        <w:r w:rsidR="00E66538" w:rsidRPr="00BF583D">
          <w:rPr>
            <w:rStyle w:val="Hyperlink"/>
            <w:noProof/>
          </w:rPr>
          <w:t>Data Entries Affected by the Design</w:t>
        </w:r>
        <w:r w:rsidR="00E66538">
          <w:rPr>
            <w:noProof/>
            <w:webHidden/>
          </w:rPr>
          <w:tab/>
        </w:r>
        <w:r w:rsidR="00E66538">
          <w:rPr>
            <w:noProof/>
            <w:webHidden/>
          </w:rPr>
          <w:fldChar w:fldCharType="begin"/>
        </w:r>
        <w:r w:rsidR="00E66538">
          <w:rPr>
            <w:noProof/>
            <w:webHidden/>
          </w:rPr>
          <w:instrText xml:space="preserve"> PAGEREF _Toc398548432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3" w:history="1">
        <w:r w:rsidR="00E66538" w:rsidRPr="00BF583D">
          <w:rPr>
            <w:rStyle w:val="Hyperlink"/>
            <w:noProof/>
          </w:rPr>
          <w:t>6.2.2.3.5.</w:t>
        </w:r>
        <w:r w:rsidR="00E66538">
          <w:rPr>
            <w:rFonts w:asciiTheme="minorHAnsi" w:eastAsiaTheme="minorEastAsia" w:hAnsiTheme="minorHAnsi" w:cstheme="minorBidi"/>
            <w:noProof/>
            <w:szCs w:val="22"/>
          </w:rPr>
          <w:tab/>
        </w:r>
        <w:r w:rsidR="00E66538" w:rsidRPr="00BF583D">
          <w:rPr>
            <w:rStyle w:val="Hyperlink"/>
            <w:noProof/>
          </w:rPr>
          <w:t>Unique Record(s)</w:t>
        </w:r>
        <w:r w:rsidR="00E66538">
          <w:rPr>
            <w:noProof/>
            <w:webHidden/>
          </w:rPr>
          <w:tab/>
        </w:r>
        <w:r w:rsidR="00E66538">
          <w:rPr>
            <w:noProof/>
            <w:webHidden/>
          </w:rPr>
          <w:fldChar w:fldCharType="begin"/>
        </w:r>
        <w:r w:rsidR="00E66538">
          <w:rPr>
            <w:noProof/>
            <w:webHidden/>
          </w:rPr>
          <w:instrText xml:space="preserve"> PAGEREF _Toc398548433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4" w:history="1">
        <w:r w:rsidR="00E66538" w:rsidRPr="00BF583D">
          <w:rPr>
            <w:rStyle w:val="Hyperlink"/>
            <w:noProof/>
          </w:rPr>
          <w:t>6.2.2.3.6.</w:t>
        </w:r>
        <w:r w:rsidR="00E66538">
          <w:rPr>
            <w:rFonts w:asciiTheme="minorHAnsi" w:eastAsiaTheme="minorEastAsia" w:hAnsiTheme="minorHAnsi" w:cstheme="minorBidi"/>
            <w:noProof/>
            <w:szCs w:val="22"/>
          </w:rPr>
          <w:tab/>
        </w:r>
        <w:r w:rsidR="00E66538" w:rsidRPr="00BF583D">
          <w:rPr>
            <w:rStyle w:val="Hyperlink"/>
            <w:noProof/>
          </w:rPr>
          <w:t>File or Global Size Changes</w:t>
        </w:r>
        <w:r w:rsidR="00E66538">
          <w:rPr>
            <w:noProof/>
            <w:webHidden/>
          </w:rPr>
          <w:tab/>
        </w:r>
        <w:r w:rsidR="00E66538">
          <w:rPr>
            <w:noProof/>
            <w:webHidden/>
          </w:rPr>
          <w:fldChar w:fldCharType="begin"/>
        </w:r>
        <w:r w:rsidR="00E66538">
          <w:rPr>
            <w:noProof/>
            <w:webHidden/>
          </w:rPr>
          <w:instrText xml:space="preserve"> PAGEREF _Toc398548434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5" w:history="1">
        <w:r w:rsidR="00E66538" w:rsidRPr="00BF583D">
          <w:rPr>
            <w:rStyle w:val="Hyperlink"/>
            <w:noProof/>
          </w:rPr>
          <w:t>6.2.2.3.7.</w:t>
        </w:r>
        <w:r w:rsidR="00E66538">
          <w:rPr>
            <w:rFonts w:asciiTheme="minorHAnsi" w:eastAsiaTheme="minorEastAsia" w:hAnsiTheme="minorHAnsi" w:cstheme="minorBidi"/>
            <w:noProof/>
            <w:szCs w:val="22"/>
          </w:rPr>
          <w:tab/>
        </w:r>
        <w:r w:rsidR="00E66538" w:rsidRPr="00BF583D">
          <w:rPr>
            <w:rStyle w:val="Hyperlink"/>
            <w:noProof/>
          </w:rPr>
          <w:t>Mail Groups</w:t>
        </w:r>
        <w:r w:rsidR="00E66538">
          <w:rPr>
            <w:noProof/>
            <w:webHidden/>
          </w:rPr>
          <w:tab/>
        </w:r>
        <w:r w:rsidR="00E66538">
          <w:rPr>
            <w:noProof/>
            <w:webHidden/>
          </w:rPr>
          <w:fldChar w:fldCharType="begin"/>
        </w:r>
        <w:r w:rsidR="00E66538">
          <w:rPr>
            <w:noProof/>
            <w:webHidden/>
          </w:rPr>
          <w:instrText xml:space="preserve"> PAGEREF _Toc398548435 \h </w:instrText>
        </w:r>
        <w:r w:rsidR="00E66538">
          <w:rPr>
            <w:noProof/>
            <w:webHidden/>
          </w:rPr>
        </w:r>
        <w:r w:rsidR="00E66538">
          <w:rPr>
            <w:noProof/>
            <w:webHidden/>
          </w:rPr>
          <w:fldChar w:fldCharType="separate"/>
        </w:r>
        <w:r w:rsidR="00E66538">
          <w:rPr>
            <w:noProof/>
            <w:webHidden/>
          </w:rPr>
          <w:t>32</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6" w:history="1">
        <w:r w:rsidR="00E66538" w:rsidRPr="00BF583D">
          <w:rPr>
            <w:rStyle w:val="Hyperlink"/>
            <w:noProof/>
          </w:rPr>
          <w:t>6.2.2.3.8.</w:t>
        </w:r>
        <w:r w:rsidR="00E66538">
          <w:rPr>
            <w:rFonts w:asciiTheme="minorHAnsi" w:eastAsiaTheme="minorEastAsia" w:hAnsiTheme="minorHAnsi" w:cstheme="minorBidi"/>
            <w:noProof/>
            <w:szCs w:val="22"/>
          </w:rPr>
          <w:tab/>
        </w:r>
        <w:r w:rsidR="00E66538" w:rsidRPr="00BF583D">
          <w:rPr>
            <w:rStyle w:val="Hyperlink"/>
            <w:noProof/>
          </w:rPr>
          <w:t>Security Keys</w:t>
        </w:r>
        <w:r w:rsidR="00E66538">
          <w:rPr>
            <w:noProof/>
            <w:webHidden/>
          </w:rPr>
          <w:tab/>
        </w:r>
        <w:r w:rsidR="00E66538">
          <w:rPr>
            <w:noProof/>
            <w:webHidden/>
          </w:rPr>
          <w:fldChar w:fldCharType="begin"/>
        </w:r>
        <w:r w:rsidR="00E66538">
          <w:rPr>
            <w:noProof/>
            <w:webHidden/>
          </w:rPr>
          <w:instrText xml:space="preserve"> PAGEREF _Toc398548436 \h </w:instrText>
        </w:r>
        <w:r w:rsidR="00E66538">
          <w:rPr>
            <w:noProof/>
            <w:webHidden/>
          </w:rPr>
        </w:r>
        <w:r w:rsidR="00E66538">
          <w:rPr>
            <w:noProof/>
            <w:webHidden/>
          </w:rPr>
          <w:fldChar w:fldCharType="separate"/>
        </w:r>
        <w:r w:rsidR="00E66538">
          <w:rPr>
            <w:noProof/>
            <w:webHidden/>
          </w:rPr>
          <w:t>33</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37" w:history="1">
        <w:r w:rsidR="00E66538" w:rsidRPr="00BF583D">
          <w:rPr>
            <w:rStyle w:val="Hyperlink"/>
            <w:noProof/>
          </w:rPr>
          <w:t>6.2.2.3.9.</w:t>
        </w:r>
        <w:r w:rsidR="00E66538">
          <w:rPr>
            <w:rFonts w:asciiTheme="minorHAnsi" w:eastAsiaTheme="minorEastAsia" w:hAnsiTheme="minorHAnsi" w:cstheme="minorBidi"/>
            <w:noProof/>
            <w:szCs w:val="22"/>
          </w:rPr>
          <w:tab/>
        </w:r>
        <w:r w:rsidR="00E66538" w:rsidRPr="00BF583D">
          <w:rPr>
            <w:rStyle w:val="Hyperlink"/>
            <w:noProof/>
          </w:rPr>
          <w:t>Options</w:t>
        </w:r>
        <w:r w:rsidR="00E66538">
          <w:rPr>
            <w:noProof/>
            <w:webHidden/>
          </w:rPr>
          <w:tab/>
        </w:r>
        <w:r w:rsidR="00E66538">
          <w:rPr>
            <w:noProof/>
            <w:webHidden/>
          </w:rPr>
          <w:fldChar w:fldCharType="begin"/>
        </w:r>
        <w:r w:rsidR="00E66538">
          <w:rPr>
            <w:noProof/>
            <w:webHidden/>
          </w:rPr>
          <w:instrText xml:space="preserve"> PAGEREF _Toc398548437 \h </w:instrText>
        </w:r>
        <w:r w:rsidR="00E66538">
          <w:rPr>
            <w:noProof/>
            <w:webHidden/>
          </w:rPr>
        </w:r>
        <w:r w:rsidR="00E66538">
          <w:rPr>
            <w:noProof/>
            <w:webHidden/>
          </w:rPr>
          <w:fldChar w:fldCharType="separate"/>
        </w:r>
        <w:r w:rsidR="00E66538">
          <w:rPr>
            <w:noProof/>
            <w:webHidden/>
          </w:rPr>
          <w:t>34</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38" w:history="1">
        <w:r w:rsidR="00E66538" w:rsidRPr="00BF583D">
          <w:rPr>
            <w:rStyle w:val="Hyperlink"/>
            <w:noProof/>
          </w:rPr>
          <w:t>6.2.2.3.10.</w:t>
        </w:r>
        <w:r w:rsidR="00E66538">
          <w:rPr>
            <w:rFonts w:asciiTheme="minorHAnsi" w:eastAsiaTheme="minorEastAsia" w:hAnsiTheme="minorHAnsi" w:cstheme="minorBidi"/>
            <w:noProof/>
            <w:szCs w:val="22"/>
          </w:rPr>
          <w:tab/>
        </w:r>
        <w:r w:rsidR="00E66538" w:rsidRPr="00BF583D">
          <w:rPr>
            <w:rStyle w:val="Hyperlink"/>
            <w:noProof/>
          </w:rPr>
          <w:t>Protocols</w:t>
        </w:r>
        <w:r w:rsidR="00E66538">
          <w:rPr>
            <w:noProof/>
            <w:webHidden/>
          </w:rPr>
          <w:tab/>
        </w:r>
        <w:r w:rsidR="00E66538">
          <w:rPr>
            <w:noProof/>
            <w:webHidden/>
          </w:rPr>
          <w:fldChar w:fldCharType="begin"/>
        </w:r>
        <w:r w:rsidR="00E66538">
          <w:rPr>
            <w:noProof/>
            <w:webHidden/>
          </w:rPr>
          <w:instrText xml:space="preserve"> PAGEREF _Toc398548438 \h </w:instrText>
        </w:r>
        <w:r w:rsidR="00E66538">
          <w:rPr>
            <w:noProof/>
            <w:webHidden/>
          </w:rPr>
        </w:r>
        <w:r w:rsidR="00E66538">
          <w:rPr>
            <w:noProof/>
            <w:webHidden/>
          </w:rPr>
          <w:fldChar w:fldCharType="separate"/>
        </w:r>
        <w:r w:rsidR="00E66538">
          <w:rPr>
            <w:noProof/>
            <w:webHidden/>
          </w:rPr>
          <w:t>36</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39" w:history="1">
        <w:r w:rsidR="00E66538" w:rsidRPr="00BF583D">
          <w:rPr>
            <w:rStyle w:val="Hyperlink"/>
            <w:noProof/>
          </w:rPr>
          <w:t>6.2.2.3.11.</w:t>
        </w:r>
        <w:r w:rsidR="00E66538">
          <w:rPr>
            <w:rFonts w:asciiTheme="minorHAnsi" w:eastAsiaTheme="minorEastAsia" w:hAnsiTheme="minorHAnsi" w:cstheme="minorBidi"/>
            <w:noProof/>
            <w:szCs w:val="22"/>
          </w:rPr>
          <w:tab/>
        </w:r>
        <w:r w:rsidR="00E66538" w:rsidRPr="00BF583D">
          <w:rPr>
            <w:rStyle w:val="Hyperlink"/>
            <w:noProof/>
          </w:rPr>
          <w:t>Remote Procedure Call (RPC)</w:t>
        </w:r>
        <w:r w:rsidR="00E66538">
          <w:rPr>
            <w:noProof/>
            <w:webHidden/>
          </w:rPr>
          <w:tab/>
        </w:r>
        <w:r w:rsidR="00E66538">
          <w:rPr>
            <w:noProof/>
            <w:webHidden/>
          </w:rPr>
          <w:fldChar w:fldCharType="begin"/>
        </w:r>
        <w:r w:rsidR="00E66538">
          <w:rPr>
            <w:noProof/>
            <w:webHidden/>
          </w:rPr>
          <w:instrText xml:space="preserve"> PAGEREF _Toc398548439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0" w:history="1">
        <w:r w:rsidR="00E66538" w:rsidRPr="00BF583D">
          <w:rPr>
            <w:rStyle w:val="Hyperlink"/>
            <w:noProof/>
          </w:rPr>
          <w:t>6.2.2.3.12.</w:t>
        </w:r>
        <w:r w:rsidR="00E66538">
          <w:rPr>
            <w:rFonts w:asciiTheme="minorHAnsi" w:eastAsiaTheme="minorEastAsia" w:hAnsiTheme="minorHAnsi" w:cstheme="minorBidi"/>
            <w:noProof/>
            <w:szCs w:val="22"/>
          </w:rPr>
          <w:tab/>
        </w:r>
        <w:r w:rsidR="00E66538" w:rsidRPr="00BF583D">
          <w:rPr>
            <w:rStyle w:val="Hyperlink"/>
            <w:noProof/>
          </w:rPr>
          <w:t>Constants Defined in Interface</w:t>
        </w:r>
        <w:r w:rsidR="00E66538">
          <w:rPr>
            <w:noProof/>
            <w:webHidden/>
          </w:rPr>
          <w:tab/>
        </w:r>
        <w:r w:rsidR="00E66538">
          <w:rPr>
            <w:noProof/>
            <w:webHidden/>
          </w:rPr>
          <w:fldChar w:fldCharType="begin"/>
        </w:r>
        <w:r w:rsidR="00E66538">
          <w:rPr>
            <w:noProof/>
            <w:webHidden/>
          </w:rPr>
          <w:instrText xml:space="preserve"> PAGEREF _Toc398548440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1" w:history="1">
        <w:r w:rsidR="00E66538" w:rsidRPr="00BF583D">
          <w:rPr>
            <w:rStyle w:val="Hyperlink"/>
            <w:noProof/>
          </w:rPr>
          <w:t>6.2.2.3.13.</w:t>
        </w:r>
        <w:r w:rsidR="00E66538">
          <w:rPr>
            <w:rFonts w:asciiTheme="minorHAnsi" w:eastAsiaTheme="minorEastAsia" w:hAnsiTheme="minorHAnsi" w:cstheme="minorBidi"/>
            <w:noProof/>
            <w:szCs w:val="22"/>
          </w:rPr>
          <w:tab/>
        </w:r>
        <w:r w:rsidR="00E66538" w:rsidRPr="00BF583D">
          <w:rPr>
            <w:rStyle w:val="Hyperlink"/>
            <w:noProof/>
          </w:rPr>
          <w:t>Variables Defined in Interface</w:t>
        </w:r>
        <w:r w:rsidR="00E66538">
          <w:rPr>
            <w:noProof/>
            <w:webHidden/>
          </w:rPr>
          <w:tab/>
        </w:r>
        <w:r w:rsidR="00E66538">
          <w:rPr>
            <w:noProof/>
            <w:webHidden/>
          </w:rPr>
          <w:fldChar w:fldCharType="begin"/>
        </w:r>
        <w:r w:rsidR="00E66538">
          <w:rPr>
            <w:noProof/>
            <w:webHidden/>
          </w:rPr>
          <w:instrText xml:space="preserve"> PAGEREF _Toc398548441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2" w:history="1">
        <w:r w:rsidR="00E66538" w:rsidRPr="00BF583D">
          <w:rPr>
            <w:rStyle w:val="Hyperlink"/>
            <w:noProof/>
          </w:rPr>
          <w:t>6.2.2.3.14.</w:t>
        </w:r>
        <w:r w:rsidR="00E66538">
          <w:rPr>
            <w:rFonts w:asciiTheme="minorHAnsi" w:eastAsiaTheme="minorEastAsia" w:hAnsiTheme="minorHAnsi" w:cstheme="minorBidi"/>
            <w:noProof/>
            <w:szCs w:val="22"/>
          </w:rPr>
          <w:tab/>
        </w:r>
        <w:r w:rsidR="00E66538" w:rsidRPr="00BF583D">
          <w:rPr>
            <w:rStyle w:val="Hyperlink"/>
            <w:noProof/>
          </w:rPr>
          <w:t>Types Defined in Interface</w:t>
        </w:r>
        <w:r w:rsidR="00E66538">
          <w:rPr>
            <w:noProof/>
            <w:webHidden/>
          </w:rPr>
          <w:tab/>
        </w:r>
        <w:r w:rsidR="00E66538">
          <w:rPr>
            <w:noProof/>
            <w:webHidden/>
          </w:rPr>
          <w:fldChar w:fldCharType="begin"/>
        </w:r>
        <w:r w:rsidR="00E66538">
          <w:rPr>
            <w:noProof/>
            <w:webHidden/>
          </w:rPr>
          <w:instrText xml:space="preserve"> PAGEREF _Toc398548442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3" w:history="1">
        <w:r w:rsidR="00E66538" w:rsidRPr="00BF583D">
          <w:rPr>
            <w:rStyle w:val="Hyperlink"/>
            <w:noProof/>
          </w:rPr>
          <w:t>6.2.2.3.15.</w:t>
        </w:r>
        <w:r w:rsidR="00E66538">
          <w:rPr>
            <w:rFonts w:asciiTheme="minorHAnsi" w:eastAsiaTheme="minorEastAsia" w:hAnsiTheme="minorHAnsi" w:cstheme="minorBidi"/>
            <w:noProof/>
            <w:szCs w:val="22"/>
          </w:rPr>
          <w:tab/>
        </w:r>
        <w:r w:rsidR="00E66538" w:rsidRPr="00BF583D">
          <w:rPr>
            <w:rStyle w:val="Hyperlink"/>
            <w:noProof/>
          </w:rPr>
          <w:t>GUI</w:t>
        </w:r>
        <w:r w:rsidR="00E66538">
          <w:rPr>
            <w:noProof/>
            <w:webHidden/>
          </w:rPr>
          <w:tab/>
        </w:r>
        <w:r w:rsidR="00E66538">
          <w:rPr>
            <w:noProof/>
            <w:webHidden/>
          </w:rPr>
          <w:fldChar w:fldCharType="begin"/>
        </w:r>
        <w:r w:rsidR="00E66538">
          <w:rPr>
            <w:noProof/>
            <w:webHidden/>
          </w:rPr>
          <w:instrText xml:space="preserve"> PAGEREF _Toc398548443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4" w:history="1">
        <w:r w:rsidR="00E66538" w:rsidRPr="00BF583D">
          <w:rPr>
            <w:rStyle w:val="Hyperlink"/>
            <w:noProof/>
          </w:rPr>
          <w:t>6.2.2.3.16.</w:t>
        </w:r>
        <w:r w:rsidR="00E66538">
          <w:rPr>
            <w:rFonts w:asciiTheme="minorHAnsi" w:eastAsiaTheme="minorEastAsia" w:hAnsiTheme="minorHAnsi" w:cstheme="minorBidi"/>
            <w:noProof/>
            <w:szCs w:val="22"/>
          </w:rPr>
          <w:tab/>
        </w:r>
        <w:r w:rsidR="00E66538" w:rsidRPr="00BF583D">
          <w:rPr>
            <w:rStyle w:val="Hyperlink"/>
            <w:noProof/>
          </w:rPr>
          <w:t>GUI Classes</w:t>
        </w:r>
        <w:r w:rsidR="00E66538">
          <w:rPr>
            <w:noProof/>
            <w:webHidden/>
          </w:rPr>
          <w:tab/>
        </w:r>
        <w:r w:rsidR="00E66538">
          <w:rPr>
            <w:noProof/>
            <w:webHidden/>
          </w:rPr>
          <w:fldChar w:fldCharType="begin"/>
        </w:r>
        <w:r w:rsidR="00E66538">
          <w:rPr>
            <w:noProof/>
            <w:webHidden/>
          </w:rPr>
          <w:instrText xml:space="preserve"> PAGEREF _Toc398548444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5" w:history="1">
        <w:r w:rsidR="00E66538" w:rsidRPr="00BF583D">
          <w:rPr>
            <w:rStyle w:val="Hyperlink"/>
            <w:noProof/>
          </w:rPr>
          <w:t>6.2.2.3.17.</w:t>
        </w:r>
        <w:r w:rsidR="00E66538">
          <w:rPr>
            <w:rFonts w:asciiTheme="minorHAnsi" w:eastAsiaTheme="minorEastAsia" w:hAnsiTheme="minorHAnsi" w:cstheme="minorBidi"/>
            <w:noProof/>
            <w:szCs w:val="22"/>
          </w:rPr>
          <w:tab/>
        </w:r>
        <w:r w:rsidR="00E66538" w:rsidRPr="00BF583D">
          <w:rPr>
            <w:rStyle w:val="Hyperlink"/>
            <w:noProof/>
          </w:rPr>
          <w:t>Current Form</w:t>
        </w:r>
        <w:r w:rsidR="00E66538">
          <w:rPr>
            <w:noProof/>
            <w:webHidden/>
          </w:rPr>
          <w:tab/>
        </w:r>
        <w:r w:rsidR="00E66538">
          <w:rPr>
            <w:noProof/>
            <w:webHidden/>
          </w:rPr>
          <w:fldChar w:fldCharType="begin"/>
        </w:r>
        <w:r w:rsidR="00E66538">
          <w:rPr>
            <w:noProof/>
            <w:webHidden/>
          </w:rPr>
          <w:instrText xml:space="preserve"> PAGEREF _Toc398548445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6" w:history="1">
        <w:r w:rsidR="00E66538" w:rsidRPr="00BF583D">
          <w:rPr>
            <w:rStyle w:val="Hyperlink"/>
            <w:noProof/>
          </w:rPr>
          <w:t>6.2.2.3.18.</w:t>
        </w:r>
        <w:r w:rsidR="00E66538">
          <w:rPr>
            <w:rFonts w:asciiTheme="minorHAnsi" w:eastAsiaTheme="minorEastAsia" w:hAnsiTheme="minorHAnsi" w:cstheme="minorBidi"/>
            <w:noProof/>
            <w:szCs w:val="22"/>
          </w:rPr>
          <w:tab/>
        </w:r>
        <w:r w:rsidR="00E66538" w:rsidRPr="00BF583D">
          <w:rPr>
            <w:rStyle w:val="Hyperlink"/>
            <w:noProof/>
          </w:rPr>
          <w:t>Modified Form</w:t>
        </w:r>
        <w:r w:rsidR="00E66538">
          <w:rPr>
            <w:noProof/>
            <w:webHidden/>
          </w:rPr>
          <w:tab/>
        </w:r>
        <w:r w:rsidR="00E66538">
          <w:rPr>
            <w:noProof/>
            <w:webHidden/>
          </w:rPr>
          <w:fldChar w:fldCharType="begin"/>
        </w:r>
        <w:r w:rsidR="00E66538">
          <w:rPr>
            <w:noProof/>
            <w:webHidden/>
          </w:rPr>
          <w:instrText xml:space="preserve"> PAGEREF _Toc398548446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7" w:history="1">
        <w:r w:rsidR="00E66538" w:rsidRPr="00BF583D">
          <w:rPr>
            <w:rStyle w:val="Hyperlink"/>
            <w:noProof/>
          </w:rPr>
          <w:t>6.2.2.3.19.</w:t>
        </w:r>
        <w:r w:rsidR="00E66538">
          <w:rPr>
            <w:rFonts w:asciiTheme="minorHAnsi" w:eastAsiaTheme="minorEastAsia" w:hAnsiTheme="minorHAnsi" w:cstheme="minorBidi"/>
            <w:noProof/>
            <w:szCs w:val="22"/>
          </w:rPr>
          <w:tab/>
        </w:r>
        <w:r w:rsidR="00E66538" w:rsidRPr="00BF583D">
          <w:rPr>
            <w:rStyle w:val="Hyperlink"/>
            <w:noProof/>
          </w:rPr>
          <w:t>Components on Form</w:t>
        </w:r>
        <w:r w:rsidR="00E66538">
          <w:rPr>
            <w:noProof/>
            <w:webHidden/>
          </w:rPr>
          <w:tab/>
        </w:r>
        <w:r w:rsidR="00E66538">
          <w:rPr>
            <w:noProof/>
            <w:webHidden/>
          </w:rPr>
          <w:fldChar w:fldCharType="begin"/>
        </w:r>
        <w:r w:rsidR="00E66538">
          <w:rPr>
            <w:noProof/>
            <w:webHidden/>
          </w:rPr>
          <w:instrText xml:space="preserve"> PAGEREF _Toc398548447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8" w:history="1">
        <w:r w:rsidR="00E66538" w:rsidRPr="00BF583D">
          <w:rPr>
            <w:rStyle w:val="Hyperlink"/>
            <w:noProof/>
          </w:rPr>
          <w:t>6.2.2.3.20.</w:t>
        </w:r>
        <w:r w:rsidR="00E66538">
          <w:rPr>
            <w:rFonts w:asciiTheme="minorHAnsi" w:eastAsiaTheme="minorEastAsia" w:hAnsiTheme="minorHAnsi" w:cstheme="minorBidi"/>
            <w:noProof/>
            <w:szCs w:val="22"/>
          </w:rPr>
          <w:tab/>
        </w:r>
        <w:r w:rsidR="00E66538" w:rsidRPr="00BF583D">
          <w:rPr>
            <w:rStyle w:val="Hyperlink"/>
            <w:noProof/>
          </w:rPr>
          <w:t>Events</w:t>
        </w:r>
        <w:r w:rsidR="00E66538">
          <w:rPr>
            <w:noProof/>
            <w:webHidden/>
          </w:rPr>
          <w:tab/>
        </w:r>
        <w:r w:rsidR="00E66538">
          <w:rPr>
            <w:noProof/>
            <w:webHidden/>
          </w:rPr>
          <w:fldChar w:fldCharType="begin"/>
        </w:r>
        <w:r w:rsidR="00E66538">
          <w:rPr>
            <w:noProof/>
            <w:webHidden/>
          </w:rPr>
          <w:instrText xml:space="preserve"> PAGEREF _Toc398548448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49" w:history="1">
        <w:r w:rsidR="00E66538" w:rsidRPr="00BF583D">
          <w:rPr>
            <w:rStyle w:val="Hyperlink"/>
            <w:noProof/>
          </w:rPr>
          <w:t>6.2.2.3.21.</w:t>
        </w:r>
        <w:r w:rsidR="00E66538">
          <w:rPr>
            <w:rFonts w:asciiTheme="minorHAnsi" w:eastAsiaTheme="minorEastAsia" w:hAnsiTheme="minorHAnsi" w:cstheme="minorBidi"/>
            <w:noProof/>
            <w:szCs w:val="22"/>
          </w:rPr>
          <w:tab/>
        </w:r>
        <w:r w:rsidR="00E66538" w:rsidRPr="00BF583D">
          <w:rPr>
            <w:rStyle w:val="Hyperlink"/>
            <w:noProof/>
          </w:rPr>
          <w:t>Methods</w:t>
        </w:r>
        <w:r w:rsidR="00E66538">
          <w:rPr>
            <w:noProof/>
            <w:webHidden/>
          </w:rPr>
          <w:tab/>
        </w:r>
        <w:r w:rsidR="00E66538">
          <w:rPr>
            <w:noProof/>
            <w:webHidden/>
          </w:rPr>
          <w:fldChar w:fldCharType="begin"/>
        </w:r>
        <w:r w:rsidR="00E66538">
          <w:rPr>
            <w:noProof/>
            <w:webHidden/>
          </w:rPr>
          <w:instrText xml:space="preserve"> PAGEREF _Toc398548449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0" w:history="1">
        <w:r w:rsidR="00E66538" w:rsidRPr="00BF583D">
          <w:rPr>
            <w:rStyle w:val="Hyperlink"/>
            <w:noProof/>
          </w:rPr>
          <w:t>6.2.2.3.22.</w:t>
        </w:r>
        <w:r w:rsidR="00E66538">
          <w:rPr>
            <w:rFonts w:asciiTheme="minorHAnsi" w:eastAsiaTheme="minorEastAsia" w:hAnsiTheme="minorHAnsi" w:cstheme="minorBidi"/>
            <w:noProof/>
            <w:szCs w:val="22"/>
          </w:rPr>
          <w:tab/>
        </w:r>
        <w:r w:rsidR="00E66538" w:rsidRPr="00BF583D">
          <w:rPr>
            <w:rStyle w:val="Hyperlink"/>
            <w:noProof/>
          </w:rPr>
          <w:t>Special References</w:t>
        </w:r>
        <w:r w:rsidR="00E66538">
          <w:rPr>
            <w:noProof/>
            <w:webHidden/>
          </w:rPr>
          <w:tab/>
        </w:r>
        <w:r w:rsidR="00E66538">
          <w:rPr>
            <w:noProof/>
            <w:webHidden/>
          </w:rPr>
          <w:fldChar w:fldCharType="begin"/>
        </w:r>
        <w:r w:rsidR="00E66538">
          <w:rPr>
            <w:noProof/>
            <w:webHidden/>
          </w:rPr>
          <w:instrText xml:space="preserve"> PAGEREF _Toc398548450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1" w:history="1">
        <w:r w:rsidR="00E66538" w:rsidRPr="00BF583D">
          <w:rPr>
            <w:rStyle w:val="Hyperlink"/>
            <w:noProof/>
          </w:rPr>
          <w:t>6.2.2.3.23.</w:t>
        </w:r>
        <w:r w:rsidR="00E66538">
          <w:rPr>
            <w:rFonts w:asciiTheme="minorHAnsi" w:eastAsiaTheme="minorEastAsia" w:hAnsiTheme="minorHAnsi" w:cstheme="minorBidi"/>
            <w:noProof/>
            <w:szCs w:val="22"/>
          </w:rPr>
          <w:tab/>
        </w:r>
        <w:r w:rsidR="00E66538" w:rsidRPr="00BF583D">
          <w:rPr>
            <w:rStyle w:val="Hyperlink"/>
            <w:noProof/>
          </w:rPr>
          <w:t>Class Events</w:t>
        </w:r>
        <w:r w:rsidR="00E66538">
          <w:rPr>
            <w:noProof/>
            <w:webHidden/>
          </w:rPr>
          <w:tab/>
        </w:r>
        <w:r w:rsidR="00E66538">
          <w:rPr>
            <w:noProof/>
            <w:webHidden/>
          </w:rPr>
          <w:fldChar w:fldCharType="begin"/>
        </w:r>
        <w:r w:rsidR="00E66538">
          <w:rPr>
            <w:noProof/>
            <w:webHidden/>
          </w:rPr>
          <w:instrText xml:space="preserve"> PAGEREF _Toc398548451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2" w:history="1">
        <w:r w:rsidR="00E66538" w:rsidRPr="00BF583D">
          <w:rPr>
            <w:rStyle w:val="Hyperlink"/>
            <w:noProof/>
          </w:rPr>
          <w:t>6.2.2.3.24.</w:t>
        </w:r>
        <w:r w:rsidR="00E66538">
          <w:rPr>
            <w:rFonts w:asciiTheme="minorHAnsi" w:eastAsiaTheme="minorEastAsia" w:hAnsiTheme="minorHAnsi" w:cstheme="minorBidi"/>
            <w:noProof/>
            <w:szCs w:val="22"/>
          </w:rPr>
          <w:tab/>
        </w:r>
        <w:r w:rsidR="00E66538" w:rsidRPr="00BF583D">
          <w:rPr>
            <w:rStyle w:val="Hyperlink"/>
            <w:noProof/>
          </w:rPr>
          <w:t>Class Methods</w:t>
        </w:r>
        <w:r w:rsidR="00E66538">
          <w:rPr>
            <w:noProof/>
            <w:webHidden/>
          </w:rPr>
          <w:tab/>
        </w:r>
        <w:r w:rsidR="00E66538">
          <w:rPr>
            <w:noProof/>
            <w:webHidden/>
          </w:rPr>
          <w:fldChar w:fldCharType="begin"/>
        </w:r>
        <w:r w:rsidR="00E66538">
          <w:rPr>
            <w:noProof/>
            <w:webHidden/>
          </w:rPr>
          <w:instrText xml:space="preserve"> PAGEREF _Toc398548452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3" w:history="1">
        <w:r w:rsidR="00E66538" w:rsidRPr="00BF583D">
          <w:rPr>
            <w:rStyle w:val="Hyperlink"/>
            <w:noProof/>
          </w:rPr>
          <w:t>6.2.2.3.25.</w:t>
        </w:r>
        <w:r w:rsidR="00E66538">
          <w:rPr>
            <w:rFonts w:asciiTheme="minorHAnsi" w:eastAsiaTheme="minorEastAsia" w:hAnsiTheme="minorHAnsi" w:cstheme="minorBidi"/>
            <w:noProof/>
            <w:szCs w:val="22"/>
          </w:rPr>
          <w:tab/>
        </w:r>
        <w:r w:rsidR="00E66538" w:rsidRPr="00BF583D">
          <w:rPr>
            <w:rStyle w:val="Hyperlink"/>
            <w:noProof/>
          </w:rPr>
          <w:t>Class Properties</w:t>
        </w:r>
        <w:r w:rsidR="00E66538">
          <w:rPr>
            <w:noProof/>
            <w:webHidden/>
          </w:rPr>
          <w:tab/>
        </w:r>
        <w:r w:rsidR="00E66538">
          <w:rPr>
            <w:noProof/>
            <w:webHidden/>
          </w:rPr>
          <w:fldChar w:fldCharType="begin"/>
        </w:r>
        <w:r w:rsidR="00E66538">
          <w:rPr>
            <w:noProof/>
            <w:webHidden/>
          </w:rPr>
          <w:instrText xml:space="preserve"> PAGEREF _Toc398548453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4" w:history="1">
        <w:r w:rsidR="00E66538" w:rsidRPr="00BF583D">
          <w:rPr>
            <w:rStyle w:val="Hyperlink"/>
            <w:noProof/>
          </w:rPr>
          <w:t>6.2.2.3.26.</w:t>
        </w:r>
        <w:r w:rsidR="00E66538">
          <w:rPr>
            <w:rFonts w:asciiTheme="minorHAnsi" w:eastAsiaTheme="minorEastAsia" w:hAnsiTheme="minorHAnsi" w:cstheme="minorBidi"/>
            <w:noProof/>
            <w:szCs w:val="22"/>
          </w:rPr>
          <w:tab/>
        </w:r>
        <w:r w:rsidR="00E66538" w:rsidRPr="00BF583D">
          <w:rPr>
            <w:rStyle w:val="Hyperlink"/>
            <w:noProof/>
          </w:rPr>
          <w:t>Uses Clause</w:t>
        </w:r>
        <w:r w:rsidR="00E66538">
          <w:rPr>
            <w:noProof/>
            <w:webHidden/>
          </w:rPr>
          <w:tab/>
        </w:r>
        <w:r w:rsidR="00E66538">
          <w:rPr>
            <w:noProof/>
            <w:webHidden/>
          </w:rPr>
          <w:fldChar w:fldCharType="begin"/>
        </w:r>
        <w:r w:rsidR="00E66538">
          <w:rPr>
            <w:noProof/>
            <w:webHidden/>
          </w:rPr>
          <w:instrText xml:space="preserve"> PAGEREF _Toc398548454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5" w:history="1">
        <w:r w:rsidR="00E66538" w:rsidRPr="00BF583D">
          <w:rPr>
            <w:rStyle w:val="Hyperlink"/>
            <w:noProof/>
          </w:rPr>
          <w:t>6.2.2.3.27.</w:t>
        </w:r>
        <w:r w:rsidR="00E66538">
          <w:rPr>
            <w:rFonts w:asciiTheme="minorHAnsi" w:eastAsiaTheme="minorEastAsia" w:hAnsiTheme="minorHAnsi" w:cstheme="minorBidi"/>
            <w:noProof/>
            <w:szCs w:val="22"/>
          </w:rPr>
          <w:tab/>
        </w:r>
        <w:r w:rsidR="00E66538" w:rsidRPr="00BF583D">
          <w:rPr>
            <w:rStyle w:val="Hyperlink"/>
            <w:noProof/>
          </w:rPr>
          <w:t>Forms</w:t>
        </w:r>
        <w:r w:rsidR="00E66538">
          <w:rPr>
            <w:noProof/>
            <w:webHidden/>
          </w:rPr>
          <w:tab/>
        </w:r>
        <w:r w:rsidR="00E66538">
          <w:rPr>
            <w:noProof/>
            <w:webHidden/>
          </w:rPr>
          <w:fldChar w:fldCharType="begin"/>
        </w:r>
        <w:r w:rsidR="00E66538">
          <w:rPr>
            <w:noProof/>
            <w:webHidden/>
          </w:rPr>
          <w:instrText xml:space="preserve"> PAGEREF _Toc398548455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6" w:history="1">
        <w:r w:rsidR="00E66538" w:rsidRPr="00BF583D">
          <w:rPr>
            <w:rStyle w:val="Hyperlink"/>
            <w:noProof/>
          </w:rPr>
          <w:t>6.2.2.3.28.</w:t>
        </w:r>
        <w:r w:rsidR="00E66538">
          <w:rPr>
            <w:rFonts w:asciiTheme="minorHAnsi" w:eastAsiaTheme="minorEastAsia" w:hAnsiTheme="minorHAnsi" w:cstheme="minorBidi"/>
            <w:noProof/>
            <w:szCs w:val="22"/>
          </w:rPr>
          <w:tab/>
        </w:r>
        <w:r w:rsidR="00E66538" w:rsidRPr="00BF583D">
          <w:rPr>
            <w:rStyle w:val="Hyperlink"/>
            <w:noProof/>
          </w:rPr>
          <w:t>Functions</w:t>
        </w:r>
        <w:r w:rsidR="00E66538">
          <w:rPr>
            <w:noProof/>
            <w:webHidden/>
          </w:rPr>
          <w:tab/>
        </w:r>
        <w:r w:rsidR="00E66538">
          <w:rPr>
            <w:noProof/>
            <w:webHidden/>
          </w:rPr>
          <w:fldChar w:fldCharType="begin"/>
        </w:r>
        <w:r w:rsidR="00E66538">
          <w:rPr>
            <w:noProof/>
            <w:webHidden/>
          </w:rPr>
          <w:instrText xml:space="preserve"> PAGEREF _Toc398548456 \h </w:instrText>
        </w:r>
        <w:r w:rsidR="00E66538">
          <w:rPr>
            <w:noProof/>
            <w:webHidden/>
          </w:rPr>
        </w:r>
        <w:r w:rsidR="00E66538">
          <w:rPr>
            <w:noProof/>
            <w:webHidden/>
          </w:rPr>
          <w:fldChar w:fldCharType="separate"/>
        </w:r>
        <w:r w:rsidR="00E66538">
          <w:rPr>
            <w:noProof/>
            <w:webHidden/>
          </w:rPr>
          <w:t>41</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7" w:history="1">
        <w:r w:rsidR="00E66538" w:rsidRPr="00BF583D">
          <w:rPr>
            <w:rStyle w:val="Hyperlink"/>
            <w:noProof/>
          </w:rPr>
          <w:t>6.2.2.3.29.</w:t>
        </w:r>
        <w:r w:rsidR="00E66538">
          <w:rPr>
            <w:rFonts w:asciiTheme="minorHAnsi" w:eastAsiaTheme="minorEastAsia" w:hAnsiTheme="minorHAnsi" w:cstheme="minorBidi"/>
            <w:noProof/>
            <w:szCs w:val="22"/>
          </w:rPr>
          <w:tab/>
        </w:r>
        <w:r w:rsidR="00E66538" w:rsidRPr="00BF583D">
          <w:rPr>
            <w:rStyle w:val="Hyperlink"/>
            <w:noProof/>
          </w:rPr>
          <w:t>Dialog</w:t>
        </w:r>
        <w:r w:rsidR="00E66538">
          <w:rPr>
            <w:noProof/>
            <w:webHidden/>
          </w:rPr>
          <w:tab/>
        </w:r>
        <w:r w:rsidR="00E66538">
          <w:rPr>
            <w:noProof/>
            <w:webHidden/>
          </w:rPr>
          <w:fldChar w:fldCharType="begin"/>
        </w:r>
        <w:r w:rsidR="00E66538">
          <w:rPr>
            <w:noProof/>
            <w:webHidden/>
          </w:rPr>
          <w:instrText xml:space="preserve"> PAGEREF _Toc398548457 \h </w:instrText>
        </w:r>
        <w:r w:rsidR="00E66538">
          <w:rPr>
            <w:noProof/>
            <w:webHidden/>
          </w:rPr>
        </w:r>
        <w:r w:rsidR="00E66538">
          <w:rPr>
            <w:noProof/>
            <w:webHidden/>
          </w:rPr>
          <w:fldChar w:fldCharType="separate"/>
        </w:r>
        <w:r w:rsidR="00E66538">
          <w:rPr>
            <w:noProof/>
            <w:webHidden/>
          </w:rPr>
          <w:t>43</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8" w:history="1">
        <w:r w:rsidR="00E66538" w:rsidRPr="00BF583D">
          <w:rPr>
            <w:rStyle w:val="Hyperlink"/>
            <w:noProof/>
          </w:rPr>
          <w:t>6.2.2.3.30.</w:t>
        </w:r>
        <w:r w:rsidR="00E66538">
          <w:rPr>
            <w:rFonts w:asciiTheme="minorHAnsi" w:eastAsiaTheme="minorEastAsia" w:hAnsiTheme="minorHAnsi" w:cstheme="minorBidi"/>
            <w:noProof/>
            <w:szCs w:val="22"/>
          </w:rPr>
          <w:tab/>
        </w:r>
        <w:r w:rsidR="00E66538" w:rsidRPr="00BF583D">
          <w:rPr>
            <w:rStyle w:val="Hyperlink"/>
            <w:noProof/>
          </w:rPr>
          <w:t>Help Frame</w:t>
        </w:r>
        <w:r w:rsidR="00E66538">
          <w:rPr>
            <w:noProof/>
            <w:webHidden/>
          </w:rPr>
          <w:tab/>
        </w:r>
        <w:r w:rsidR="00E66538">
          <w:rPr>
            <w:noProof/>
            <w:webHidden/>
          </w:rPr>
          <w:fldChar w:fldCharType="begin"/>
        </w:r>
        <w:r w:rsidR="00E66538">
          <w:rPr>
            <w:noProof/>
            <w:webHidden/>
          </w:rPr>
          <w:instrText xml:space="preserve"> PAGEREF _Toc398548458 \h </w:instrText>
        </w:r>
        <w:r w:rsidR="00E66538">
          <w:rPr>
            <w:noProof/>
            <w:webHidden/>
          </w:rPr>
        </w:r>
        <w:r w:rsidR="00E66538">
          <w:rPr>
            <w:noProof/>
            <w:webHidden/>
          </w:rPr>
          <w:fldChar w:fldCharType="separate"/>
        </w:r>
        <w:r w:rsidR="00E66538">
          <w:rPr>
            <w:noProof/>
            <w:webHidden/>
          </w:rPr>
          <w:t>44</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59" w:history="1">
        <w:r w:rsidR="00E66538" w:rsidRPr="00BF583D">
          <w:rPr>
            <w:rStyle w:val="Hyperlink"/>
            <w:noProof/>
          </w:rPr>
          <w:t>6.2.2.3.31.</w:t>
        </w:r>
        <w:r w:rsidR="00E66538">
          <w:rPr>
            <w:rFonts w:asciiTheme="minorHAnsi" w:eastAsiaTheme="minorEastAsia" w:hAnsiTheme="minorHAnsi" w:cstheme="minorBidi"/>
            <w:noProof/>
            <w:szCs w:val="22"/>
          </w:rPr>
          <w:tab/>
        </w:r>
        <w:r w:rsidR="00E66538" w:rsidRPr="00BF583D">
          <w:rPr>
            <w:rStyle w:val="Hyperlink"/>
            <w:noProof/>
          </w:rPr>
          <w:t>HL7 Application Parameter</w:t>
        </w:r>
        <w:r w:rsidR="00E66538">
          <w:rPr>
            <w:noProof/>
            <w:webHidden/>
          </w:rPr>
          <w:tab/>
        </w:r>
        <w:r w:rsidR="00E66538">
          <w:rPr>
            <w:noProof/>
            <w:webHidden/>
          </w:rPr>
          <w:fldChar w:fldCharType="begin"/>
        </w:r>
        <w:r w:rsidR="00E66538">
          <w:rPr>
            <w:noProof/>
            <w:webHidden/>
          </w:rPr>
          <w:instrText xml:space="preserve"> PAGEREF _Toc398548459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60" w:history="1">
        <w:r w:rsidR="00E66538" w:rsidRPr="00BF583D">
          <w:rPr>
            <w:rStyle w:val="Hyperlink"/>
            <w:noProof/>
          </w:rPr>
          <w:t>6.2.2.3.32.</w:t>
        </w:r>
        <w:r w:rsidR="00E66538">
          <w:rPr>
            <w:rFonts w:asciiTheme="minorHAnsi" w:eastAsiaTheme="minorEastAsia" w:hAnsiTheme="minorHAnsi" w:cstheme="minorBidi"/>
            <w:noProof/>
            <w:szCs w:val="22"/>
          </w:rPr>
          <w:tab/>
        </w:r>
        <w:r w:rsidR="00E66538" w:rsidRPr="00BF583D">
          <w:rPr>
            <w:rStyle w:val="Hyperlink"/>
            <w:noProof/>
          </w:rPr>
          <w:t>HL7 Logical Link</w:t>
        </w:r>
        <w:r w:rsidR="00E66538">
          <w:rPr>
            <w:noProof/>
            <w:webHidden/>
          </w:rPr>
          <w:tab/>
        </w:r>
        <w:r w:rsidR="00E66538">
          <w:rPr>
            <w:noProof/>
            <w:webHidden/>
          </w:rPr>
          <w:fldChar w:fldCharType="begin"/>
        </w:r>
        <w:r w:rsidR="00E66538">
          <w:rPr>
            <w:noProof/>
            <w:webHidden/>
          </w:rPr>
          <w:instrText xml:space="preserve"> PAGEREF _Toc398548460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D020F2">
      <w:pPr>
        <w:pStyle w:val="TOC5"/>
        <w:tabs>
          <w:tab w:val="left" w:pos="2035"/>
          <w:tab w:val="right" w:leader="dot" w:pos="9350"/>
        </w:tabs>
        <w:rPr>
          <w:rFonts w:asciiTheme="minorHAnsi" w:eastAsiaTheme="minorEastAsia" w:hAnsiTheme="minorHAnsi" w:cstheme="minorBidi"/>
          <w:noProof/>
          <w:szCs w:val="22"/>
        </w:rPr>
      </w:pPr>
      <w:hyperlink w:anchor="_Toc398548461" w:history="1">
        <w:r w:rsidR="00E66538" w:rsidRPr="00BF583D">
          <w:rPr>
            <w:rStyle w:val="Hyperlink"/>
            <w:noProof/>
          </w:rPr>
          <w:t>6.2.2.3.33.</w:t>
        </w:r>
        <w:r w:rsidR="00E66538">
          <w:rPr>
            <w:rFonts w:asciiTheme="minorHAnsi" w:eastAsiaTheme="minorEastAsia" w:hAnsiTheme="minorHAnsi" w:cstheme="minorBidi"/>
            <w:noProof/>
            <w:szCs w:val="22"/>
          </w:rPr>
          <w:tab/>
        </w:r>
        <w:r w:rsidR="00E66538" w:rsidRPr="00BF583D">
          <w:rPr>
            <w:rStyle w:val="Hyperlink"/>
            <w:noProof/>
          </w:rPr>
          <w:t>COTS Interface</w:t>
        </w:r>
        <w:r w:rsidR="00E66538">
          <w:rPr>
            <w:noProof/>
            <w:webHidden/>
          </w:rPr>
          <w:tab/>
        </w:r>
        <w:r w:rsidR="00E66538">
          <w:rPr>
            <w:noProof/>
            <w:webHidden/>
          </w:rPr>
          <w:fldChar w:fldCharType="begin"/>
        </w:r>
        <w:r w:rsidR="00E66538">
          <w:rPr>
            <w:noProof/>
            <w:webHidden/>
          </w:rPr>
          <w:instrText xml:space="preserve"> PAGEREF _Toc398548461 \h </w:instrText>
        </w:r>
        <w:r w:rsidR="00E66538">
          <w:rPr>
            <w:noProof/>
            <w:webHidden/>
          </w:rPr>
        </w:r>
        <w:r w:rsidR="00E66538">
          <w:rPr>
            <w:noProof/>
            <w:webHidden/>
          </w:rPr>
          <w:fldChar w:fldCharType="separate"/>
        </w:r>
        <w:r w:rsidR="00E66538">
          <w:rPr>
            <w:noProof/>
            <w:webHidden/>
          </w:rPr>
          <w:t>46</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62" w:history="1">
        <w:r w:rsidR="00E66538" w:rsidRPr="00BF583D">
          <w:rPr>
            <w:rStyle w:val="Hyperlink"/>
            <w:noProof/>
          </w:rPr>
          <w:t>6.3.</w:t>
        </w:r>
        <w:r w:rsidR="00E66538">
          <w:rPr>
            <w:rFonts w:asciiTheme="minorHAnsi" w:eastAsiaTheme="minorEastAsia" w:hAnsiTheme="minorHAnsi" w:cstheme="minorBidi"/>
            <w:b w:val="0"/>
            <w:noProof/>
            <w:sz w:val="22"/>
            <w:szCs w:val="22"/>
          </w:rPr>
          <w:tab/>
        </w:r>
        <w:r w:rsidR="00E66538" w:rsidRPr="00BF583D">
          <w:rPr>
            <w:rStyle w:val="Hyperlink"/>
            <w:noProof/>
          </w:rPr>
          <w:t>Network Detailed Design</w:t>
        </w:r>
        <w:r w:rsidR="00E66538">
          <w:rPr>
            <w:noProof/>
            <w:webHidden/>
          </w:rPr>
          <w:tab/>
        </w:r>
        <w:r w:rsidR="00E66538">
          <w:rPr>
            <w:noProof/>
            <w:webHidden/>
          </w:rPr>
          <w:fldChar w:fldCharType="begin"/>
        </w:r>
        <w:r w:rsidR="00E66538">
          <w:rPr>
            <w:noProof/>
            <w:webHidden/>
          </w:rPr>
          <w:instrText xml:space="preserve"> PAGEREF _Toc398548462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63" w:history="1">
        <w:r w:rsidR="00E66538" w:rsidRPr="00BF583D">
          <w:rPr>
            <w:rStyle w:val="Hyperlink"/>
            <w:noProof/>
          </w:rPr>
          <w:t>6.4.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 Detailed Design</w:t>
        </w:r>
        <w:r w:rsidR="00E66538">
          <w:rPr>
            <w:noProof/>
            <w:webHidden/>
          </w:rPr>
          <w:tab/>
        </w:r>
        <w:r w:rsidR="00E66538">
          <w:rPr>
            <w:noProof/>
            <w:webHidden/>
          </w:rPr>
          <w:fldChar w:fldCharType="begin"/>
        </w:r>
        <w:r w:rsidR="00E66538">
          <w:rPr>
            <w:noProof/>
            <w:webHidden/>
          </w:rPr>
          <w:instrText xml:space="preserve"> PAGEREF _Toc398548463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464" w:history="1">
        <w:r w:rsidR="00E66538" w:rsidRPr="00BF583D">
          <w:rPr>
            <w:rStyle w:val="Hyperlink"/>
            <w:noProof/>
          </w:rPr>
          <w:t>6.4.1.</w:t>
        </w:r>
        <w:r w:rsidR="00E66538">
          <w:rPr>
            <w:rFonts w:asciiTheme="minorHAnsi" w:eastAsiaTheme="minorEastAsia" w:hAnsiTheme="minorHAnsi" w:cstheme="minorBidi"/>
            <w:b w:val="0"/>
            <w:noProof/>
            <w:sz w:val="22"/>
            <w:szCs w:val="22"/>
          </w:rPr>
          <w:tab/>
        </w:r>
        <w:r w:rsidR="00E66538" w:rsidRPr="00BF583D">
          <w:rPr>
            <w:rStyle w:val="Hyperlink"/>
            <w:noProof/>
          </w:rPr>
          <w:t>Service Description for &lt;Consumed Service Name&gt;</w:t>
        </w:r>
        <w:r w:rsidR="00E66538">
          <w:rPr>
            <w:noProof/>
            <w:webHidden/>
          </w:rPr>
          <w:tab/>
        </w:r>
        <w:r w:rsidR="00E66538">
          <w:rPr>
            <w:noProof/>
            <w:webHidden/>
          </w:rPr>
          <w:fldChar w:fldCharType="begin"/>
        </w:r>
        <w:r w:rsidR="00E66538">
          <w:rPr>
            <w:noProof/>
            <w:webHidden/>
          </w:rPr>
          <w:instrText xml:space="preserve"> PAGEREF _Toc398548464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465" w:history="1">
        <w:r w:rsidR="00E66538" w:rsidRPr="00BF583D">
          <w:rPr>
            <w:rStyle w:val="Hyperlink"/>
            <w:noProof/>
          </w:rPr>
          <w:t>6.4.2.</w:t>
        </w:r>
        <w:r w:rsidR="00E66538">
          <w:rPr>
            <w:rFonts w:asciiTheme="minorHAnsi" w:eastAsiaTheme="minorEastAsia" w:hAnsiTheme="minorHAnsi" w:cstheme="minorBidi"/>
            <w:b w:val="0"/>
            <w:noProof/>
            <w:sz w:val="22"/>
            <w:szCs w:val="22"/>
          </w:rPr>
          <w:tab/>
        </w:r>
        <w:r w:rsidR="00E66538" w:rsidRPr="00BF583D">
          <w:rPr>
            <w:rStyle w:val="Hyperlink"/>
            <w:noProof/>
          </w:rPr>
          <w:t>Service Design for &lt;Provided Service Name&gt;</w:t>
        </w:r>
        <w:r w:rsidR="00E66538">
          <w:rPr>
            <w:noProof/>
            <w:webHidden/>
          </w:rPr>
          <w:tab/>
        </w:r>
        <w:r w:rsidR="00E66538">
          <w:rPr>
            <w:noProof/>
            <w:webHidden/>
          </w:rPr>
          <w:fldChar w:fldCharType="begin"/>
        </w:r>
        <w:r w:rsidR="00E66538">
          <w:rPr>
            <w:noProof/>
            <w:webHidden/>
          </w:rPr>
          <w:instrText xml:space="preserve"> PAGEREF _Toc398548465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66" w:history="1">
        <w:r w:rsidR="00E66538" w:rsidRPr="00BF583D">
          <w:rPr>
            <w:rStyle w:val="Hyperlink"/>
            <w:noProof/>
          </w:rPr>
          <w:t>6.4.2.1.</w:t>
        </w:r>
        <w:r w:rsidR="00E66538">
          <w:rPr>
            <w:rFonts w:asciiTheme="minorHAnsi" w:eastAsiaTheme="minorEastAsia" w:hAnsiTheme="minorHAnsi" w:cstheme="minorBidi"/>
            <w:noProof/>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_Toc398548466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67" w:history="1">
        <w:r w:rsidR="00E66538" w:rsidRPr="00BF583D">
          <w:rPr>
            <w:rStyle w:val="Hyperlink"/>
            <w:noProof/>
          </w:rPr>
          <w:t>6.4.2.1.1.</w:t>
        </w:r>
        <w:r w:rsidR="00E66538">
          <w:rPr>
            <w:rFonts w:asciiTheme="minorHAnsi" w:eastAsiaTheme="minorEastAsia" w:hAnsiTheme="minorHAnsi" w:cstheme="minorBidi"/>
            <w:noProof/>
            <w:szCs w:val="22"/>
          </w:rPr>
          <w:tab/>
        </w:r>
        <w:r w:rsidR="00E66538" w:rsidRPr="00BF583D">
          <w:rPr>
            <w:rStyle w:val="Hyperlink"/>
            <w:noProof/>
          </w:rPr>
          <w:t>Purpose and Scope of Service</w:t>
        </w:r>
        <w:r w:rsidR="00E66538">
          <w:rPr>
            <w:noProof/>
            <w:webHidden/>
          </w:rPr>
          <w:tab/>
        </w:r>
        <w:r w:rsidR="00E66538">
          <w:rPr>
            <w:noProof/>
            <w:webHidden/>
          </w:rPr>
          <w:fldChar w:fldCharType="begin"/>
        </w:r>
        <w:r w:rsidR="00E66538">
          <w:rPr>
            <w:noProof/>
            <w:webHidden/>
          </w:rPr>
          <w:instrText xml:space="preserve"> PAGEREF _Toc398548467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68" w:history="1">
        <w:r w:rsidR="00E66538" w:rsidRPr="00BF583D">
          <w:rPr>
            <w:rStyle w:val="Hyperlink"/>
            <w:noProof/>
          </w:rPr>
          <w:t>6.4.2.1.2.</w:t>
        </w:r>
        <w:r w:rsidR="00E66538">
          <w:rPr>
            <w:rFonts w:asciiTheme="minorHAnsi" w:eastAsiaTheme="minorEastAsia" w:hAnsiTheme="minorHAnsi" w:cstheme="minorBidi"/>
            <w:noProof/>
            <w:szCs w:val="22"/>
          </w:rPr>
          <w:tab/>
        </w:r>
        <w:r w:rsidR="00E66538" w:rsidRPr="00BF583D">
          <w:rPr>
            <w:rStyle w:val="Hyperlink"/>
            <w:noProof/>
          </w:rPr>
          <w:t>Links to Other Documents</w:t>
        </w:r>
        <w:r w:rsidR="00E66538">
          <w:rPr>
            <w:noProof/>
            <w:webHidden/>
          </w:rPr>
          <w:tab/>
        </w:r>
        <w:r w:rsidR="00E66538">
          <w:rPr>
            <w:noProof/>
            <w:webHidden/>
          </w:rPr>
          <w:fldChar w:fldCharType="begin"/>
        </w:r>
        <w:r w:rsidR="00E66538">
          <w:rPr>
            <w:noProof/>
            <w:webHidden/>
          </w:rPr>
          <w:instrText xml:space="preserve"> PAGEREF _Toc398548468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69" w:history="1">
        <w:r w:rsidR="00E66538" w:rsidRPr="00BF583D">
          <w:rPr>
            <w:rStyle w:val="Hyperlink"/>
            <w:noProof/>
          </w:rPr>
          <w:t>6.4.2.2.</w:t>
        </w:r>
        <w:r w:rsidR="00E66538">
          <w:rPr>
            <w:rFonts w:asciiTheme="minorHAnsi" w:eastAsiaTheme="minorEastAsia" w:hAnsiTheme="minorHAnsi" w:cstheme="minorBidi"/>
            <w:noProof/>
            <w:szCs w:val="22"/>
          </w:rPr>
          <w:tab/>
        </w:r>
        <w:r w:rsidR="00E66538" w:rsidRPr="00BF583D">
          <w:rPr>
            <w:rStyle w:val="Hyperlink"/>
            <w:noProof/>
          </w:rPr>
          <w:t>Service Details</w:t>
        </w:r>
        <w:r w:rsidR="00E66538">
          <w:rPr>
            <w:noProof/>
            <w:webHidden/>
          </w:rPr>
          <w:tab/>
        </w:r>
        <w:r w:rsidR="00E66538">
          <w:rPr>
            <w:noProof/>
            <w:webHidden/>
          </w:rPr>
          <w:fldChar w:fldCharType="begin"/>
        </w:r>
        <w:r w:rsidR="00E66538">
          <w:rPr>
            <w:noProof/>
            <w:webHidden/>
          </w:rPr>
          <w:instrText xml:space="preserve"> PAGEREF _Toc398548469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70" w:history="1">
        <w:r w:rsidR="00E66538" w:rsidRPr="00BF583D">
          <w:rPr>
            <w:rStyle w:val="Hyperlink"/>
            <w:noProof/>
          </w:rPr>
          <w:t>6.4.2.2.1.</w:t>
        </w:r>
        <w:r w:rsidR="00E66538">
          <w:rPr>
            <w:rFonts w:asciiTheme="minorHAnsi" w:eastAsiaTheme="minorEastAsia" w:hAnsiTheme="minorHAnsi" w:cstheme="minorBidi"/>
            <w:noProof/>
            <w:szCs w:val="22"/>
          </w:rPr>
          <w:tab/>
        </w:r>
        <w:r w:rsidR="00E66538" w:rsidRPr="00BF583D">
          <w:rPr>
            <w:rStyle w:val="Hyperlink"/>
            <w:noProof/>
          </w:rPr>
          <w:t>Service Identification</w:t>
        </w:r>
        <w:r w:rsidR="00E66538">
          <w:rPr>
            <w:noProof/>
            <w:webHidden/>
          </w:rPr>
          <w:tab/>
        </w:r>
        <w:r w:rsidR="00E66538">
          <w:rPr>
            <w:noProof/>
            <w:webHidden/>
          </w:rPr>
          <w:fldChar w:fldCharType="begin"/>
        </w:r>
        <w:r w:rsidR="00E66538">
          <w:rPr>
            <w:noProof/>
            <w:webHidden/>
          </w:rPr>
          <w:instrText xml:space="preserve"> PAGEREF _Toc398548470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71" w:history="1">
        <w:r w:rsidR="00E66538" w:rsidRPr="00BF583D">
          <w:rPr>
            <w:rStyle w:val="Hyperlink"/>
            <w:noProof/>
          </w:rPr>
          <w:t>6.4.2.2.2.</w:t>
        </w:r>
        <w:r w:rsidR="00E66538">
          <w:rPr>
            <w:rFonts w:asciiTheme="minorHAnsi" w:eastAsiaTheme="minorEastAsia" w:hAnsiTheme="minorHAnsi" w:cstheme="minorBidi"/>
            <w:noProof/>
            <w:szCs w:val="22"/>
          </w:rPr>
          <w:tab/>
        </w:r>
        <w:r w:rsidR="00E66538" w:rsidRPr="00BF583D">
          <w:rPr>
            <w:rStyle w:val="Hyperlink"/>
            <w:noProof/>
          </w:rPr>
          <w:t>Service Versions</w:t>
        </w:r>
        <w:r w:rsidR="00E66538">
          <w:rPr>
            <w:noProof/>
            <w:webHidden/>
          </w:rPr>
          <w:tab/>
        </w:r>
        <w:r w:rsidR="00E66538">
          <w:rPr>
            <w:noProof/>
            <w:webHidden/>
          </w:rPr>
          <w:fldChar w:fldCharType="begin"/>
        </w:r>
        <w:r w:rsidR="00E66538">
          <w:rPr>
            <w:noProof/>
            <w:webHidden/>
          </w:rPr>
          <w:instrText xml:space="preserve"> PAGEREF _Toc398548471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72" w:history="1">
        <w:r w:rsidR="00E66538" w:rsidRPr="00BF583D">
          <w:rPr>
            <w:rStyle w:val="Hyperlink"/>
            <w:noProof/>
          </w:rPr>
          <w:t>6.4.2.2.3.</w:t>
        </w:r>
        <w:r w:rsidR="00E66538">
          <w:rPr>
            <w:rFonts w:asciiTheme="minorHAnsi" w:eastAsiaTheme="minorEastAsia" w:hAnsiTheme="minorHAnsi" w:cstheme="minorBidi"/>
            <w:noProof/>
            <w:szCs w:val="22"/>
          </w:rPr>
          <w:tab/>
        </w:r>
        <w:r w:rsidR="00E66538" w:rsidRPr="00BF583D">
          <w:rPr>
            <w:rStyle w:val="Hyperlink"/>
            <w:noProof/>
          </w:rPr>
          <w:t>Summary of Design and Platform Details</w:t>
        </w:r>
        <w:r w:rsidR="00E66538">
          <w:rPr>
            <w:noProof/>
            <w:webHidden/>
          </w:rPr>
          <w:tab/>
        </w:r>
        <w:r w:rsidR="00E66538">
          <w:rPr>
            <w:noProof/>
            <w:webHidden/>
          </w:rPr>
          <w:fldChar w:fldCharType="begin"/>
        </w:r>
        <w:r w:rsidR="00E66538">
          <w:rPr>
            <w:noProof/>
            <w:webHidden/>
          </w:rPr>
          <w:instrText xml:space="preserve"> PAGEREF _Toc398548472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73" w:history="1">
        <w:r w:rsidR="00E66538" w:rsidRPr="00BF583D">
          <w:rPr>
            <w:rStyle w:val="Hyperlink"/>
            <w:noProof/>
          </w:rPr>
          <w:t>6.4.2.2.3.1.</w:t>
        </w:r>
        <w:r w:rsidR="00E66538">
          <w:rPr>
            <w:rFonts w:asciiTheme="minorHAnsi" w:eastAsiaTheme="minorEastAsia" w:hAnsiTheme="minorHAnsi" w:cstheme="minorBidi"/>
            <w:noProof/>
            <w:szCs w:val="22"/>
          </w:rPr>
          <w:tab/>
        </w:r>
        <w:r w:rsidR="00E66538" w:rsidRPr="00BF583D">
          <w:rPr>
            <w:rStyle w:val="Hyperlink"/>
            <w:noProof/>
          </w:rPr>
          <w:t>SOA Pattern(s) Implemented</w:t>
        </w:r>
        <w:r w:rsidR="00E66538">
          <w:rPr>
            <w:noProof/>
            <w:webHidden/>
          </w:rPr>
          <w:tab/>
        </w:r>
        <w:r w:rsidR="00E66538">
          <w:rPr>
            <w:noProof/>
            <w:webHidden/>
          </w:rPr>
          <w:fldChar w:fldCharType="begin"/>
        </w:r>
        <w:r w:rsidR="00E66538">
          <w:rPr>
            <w:noProof/>
            <w:webHidden/>
          </w:rPr>
          <w:instrText xml:space="preserve"> PAGEREF _Toc398548473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74" w:history="1">
        <w:r w:rsidR="00E66538" w:rsidRPr="00BF583D">
          <w:rPr>
            <w:rStyle w:val="Hyperlink"/>
            <w:noProof/>
          </w:rPr>
          <w:t>6.4.2.2.3.2.</w:t>
        </w:r>
        <w:r w:rsidR="00E66538">
          <w:rPr>
            <w:rFonts w:asciiTheme="minorHAnsi" w:eastAsiaTheme="minorEastAsia" w:hAnsiTheme="minorHAnsi" w:cstheme="minorBidi"/>
            <w:noProof/>
            <w:szCs w:val="22"/>
          </w:rPr>
          <w:tab/>
        </w:r>
        <w:r w:rsidR="00E66538" w:rsidRPr="00BF583D">
          <w:rPr>
            <w:rStyle w:val="Hyperlink"/>
            <w:noProof/>
          </w:rPr>
          <w:t>COTS Platform vendor names and versions for hosting platform</w:t>
        </w:r>
        <w:r w:rsidR="00E66538">
          <w:rPr>
            <w:noProof/>
            <w:webHidden/>
          </w:rPr>
          <w:tab/>
        </w:r>
        <w:r w:rsidR="00E66538">
          <w:rPr>
            <w:noProof/>
            <w:webHidden/>
          </w:rPr>
          <w:fldChar w:fldCharType="begin"/>
        </w:r>
        <w:r w:rsidR="00E66538">
          <w:rPr>
            <w:noProof/>
            <w:webHidden/>
          </w:rPr>
          <w:instrText xml:space="preserve"> PAGEREF _Toc398548474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75" w:history="1">
        <w:r w:rsidR="00E66538" w:rsidRPr="00BF583D">
          <w:rPr>
            <w:rStyle w:val="Hyperlink"/>
            <w:noProof/>
          </w:rPr>
          <w:t>6.4.2.3.</w:t>
        </w:r>
        <w:r w:rsidR="00E66538">
          <w:rPr>
            <w:rFonts w:asciiTheme="minorHAnsi" w:eastAsiaTheme="minorEastAsia" w:hAnsiTheme="minorHAnsi" w:cstheme="minorBidi"/>
            <w:noProof/>
            <w:szCs w:val="22"/>
          </w:rPr>
          <w:tab/>
        </w:r>
        <w:r w:rsidR="00E66538" w:rsidRPr="00BF583D">
          <w:rPr>
            <w:rStyle w:val="Hyperlink"/>
            <w:noProof/>
          </w:rPr>
          <w:t>Dependencies</w:t>
        </w:r>
        <w:r w:rsidR="00E66538">
          <w:rPr>
            <w:noProof/>
            <w:webHidden/>
          </w:rPr>
          <w:tab/>
        </w:r>
        <w:r w:rsidR="00E66538">
          <w:rPr>
            <w:noProof/>
            <w:webHidden/>
          </w:rPr>
          <w:fldChar w:fldCharType="begin"/>
        </w:r>
        <w:r w:rsidR="00E66538">
          <w:rPr>
            <w:noProof/>
            <w:webHidden/>
          </w:rPr>
          <w:instrText xml:space="preserve"> PAGEREF _Toc398548475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76" w:history="1">
        <w:r w:rsidR="00E66538" w:rsidRPr="00BF583D">
          <w:rPr>
            <w:rStyle w:val="Hyperlink"/>
            <w:noProof/>
          </w:rPr>
          <w:t>6.4.2.4.</w:t>
        </w:r>
        <w:r w:rsidR="00E66538">
          <w:rPr>
            <w:rFonts w:asciiTheme="minorHAnsi" w:eastAsiaTheme="minorEastAsia" w:hAnsiTheme="minorHAnsi" w:cstheme="minorBidi"/>
            <w:noProof/>
            <w:szCs w:val="22"/>
          </w:rPr>
          <w:tab/>
        </w:r>
        <w:r w:rsidR="00E66538" w:rsidRPr="00BF583D">
          <w:rPr>
            <w:rStyle w:val="Hyperlink"/>
            <w:noProof/>
          </w:rPr>
          <w:t>Service Design Details</w:t>
        </w:r>
        <w:r w:rsidR="00E66538">
          <w:rPr>
            <w:noProof/>
            <w:webHidden/>
          </w:rPr>
          <w:tab/>
        </w:r>
        <w:r w:rsidR="00E66538">
          <w:rPr>
            <w:noProof/>
            <w:webHidden/>
          </w:rPr>
          <w:fldChar w:fldCharType="begin"/>
        </w:r>
        <w:r w:rsidR="00E66538">
          <w:rPr>
            <w:noProof/>
            <w:webHidden/>
          </w:rPr>
          <w:instrText xml:space="preserve"> PAGEREF _Toc398548476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77" w:history="1">
        <w:r w:rsidR="00E66538" w:rsidRPr="00BF583D">
          <w:rPr>
            <w:rStyle w:val="Hyperlink"/>
            <w:noProof/>
          </w:rPr>
          <w:t>6.4.2.4.1.</w:t>
        </w:r>
        <w:r w:rsidR="00E66538">
          <w:rPr>
            <w:rFonts w:asciiTheme="minorHAnsi" w:eastAsiaTheme="minorEastAsia" w:hAnsiTheme="minorHAnsi" w:cstheme="minorBidi"/>
            <w:noProof/>
            <w:szCs w:val="22"/>
          </w:rPr>
          <w:tab/>
        </w:r>
        <w:r w:rsidR="00E66538" w:rsidRPr="00BF583D">
          <w:rPr>
            <w:rStyle w:val="Hyperlink"/>
            <w:noProof/>
          </w:rPr>
          <w:t>Interface Technical Specs</w:t>
        </w:r>
        <w:r w:rsidR="00E66538">
          <w:rPr>
            <w:noProof/>
            <w:webHidden/>
          </w:rPr>
          <w:tab/>
        </w:r>
        <w:r w:rsidR="00E66538">
          <w:rPr>
            <w:noProof/>
            <w:webHidden/>
          </w:rPr>
          <w:fldChar w:fldCharType="begin"/>
        </w:r>
        <w:r w:rsidR="00E66538">
          <w:rPr>
            <w:noProof/>
            <w:webHidden/>
          </w:rPr>
          <w:instrText xml:space="preserve"> PAGEREF _Toc398548477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78" w:history="1">
        <w:r w:rsidR="00E66538" w:rsidRPr="00BF583D">
          <w:rPr>
            <w:rStyle w:val="Hyperlink"/>
            <w:noProof/>
          </w:rPr>
          <w:t>6.4.2.4.1.1.</w:t>
        </w:r>
        <w:r w:rsidR="00E66538">
          <w:rPr>
            <w:rFonts w:asciiTheme="minorHAnsi" w:eastAsiaTheme="minorEastAsia" w:hAnsiTheme="minorHAnsi" w:cstheme="minorBidi"/>
            <w:noProof/>
            <w:szCs w:val="22"/>
          </w:rPr>
          <w:tab/>
        </w:r>
        <w:r w:rsidR="00E66538" w:rsidRPr="00BF583D">
          <w:rPr>
            <w:rStyle w:val="Hyperlink"/>
            <w:noProof/>
          </w:rPr>
          <w:t>Service Invocation Type</w:t>
        </w:r>
        <w:r w:rsidR="00E66538">
          <w:rPr>
            <w:noProof/>
            <w:webHidden/>
          </w:rPr>
          <w:tab/>
        </w:r>
        <w:r w:rsidR="00E66538">
          <w:rPr>
            <w:noProof/>
            <w:webHidden/>
          </w:rPr>
          <w:fldChar w:fldCharType="begin"/>
        </w:r>
        <w:r w:rsidR="00E66538">
          <w:rPr>
            <w:noProof/>
            <w:webHidden/>
          </w:rPr>
          <w:instrText xml:space="preserve"> PAGEREF _Toc398548478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79" w:history="1">
        <w:r w:rsidR="00E66538" w:rsidRPr="00BF583D">
          <w:rPr>
            <w:rStyle w:val="Hyperlink"/>
            <w:noProof/>
          </w:rPr>
          <w:t>6.4.2.4.1.2.</w:t>
        </w:r>
        <w:r w:rsidR="00E66538">
          <w:rPr>
            <w:rFonts w:asciiTheme="minorHAnsi" w:eastAsiaTheme="minorEastAsia" w:hAnsiTheme="minorHAnsi" w:cstheme="minorBidi"/>
            <w:noProof/>
            <w:szCs w:val="22"/>
          </w:rPr>
          <w:tab/>
        </w:r>
        <w:r w:rsidR="00E66538" w:rsidRPr="00BF583D">
          <w:rPr>
            <w:rStyle w:val="Hyperlink"/>
            <w:noProof/>
          </w:rPr>
          <w:t>Service Interface Type</w:t>
        </w:r>
        <w:r w:rsidR="00E66538">
          <w:rPr>
            <w:noProof/>
            <w:webHidden/>
          </w:rPr>
          <w:tab/>
        </w:r>
        <w:r w:rsidR="00E66538">
          <w:rPr>
            <w:noProof/>
            <w:webHidden/>
          </w:rPr>
          <w:fldChar w:fldCharType="begin"/>
        </w:r>
        <w:r w:rsidR="00E66538">
          <w:rPr>
            <w:noProof/>
            <w:webHidden/>
          </w:rPr>
          <w:instrText xml:space="preserve"> PAGEREF _Toc398548479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0" w:history="1">
        <w:r w:rsidR="00E66538" w:rsidRPr="00BF583D">
          <w:rPr>
            <w:rStyle w:val="Hyperlink"/>
            <w:noProof/>
          </w:rPr>
          <w:t>6.4.2.4.1.3.</w:t>
        </w:r>
        <w:r w:rsidR="00E66538">
          <w:rPr>
            <w:rFonts w:asciiTheme="minorHAnsi" w:eastAsiaTheme="minorEastAsia" w:hAnsiTheme="minorHAnsi" w:cstheme="minorBidi"/>
            <w:noProof/>
            <w:szCs w:val="22"/>
          </w:rPr>
          <w:tab/>
        </w:r>
        <w:r w:rsidR="00E66538" w:rsidRPr="00BF583D">
          <w:rPr>
            <w:rStyle w:val="Hyperlink"/>
            <w:noProof/>
          </w:rPr>
          <w:t>Service Name</w:t>
        </w:r>
        <w:r w:rsidR="00E66538">
          <w:rPr>
            <w:noProof/>
            <w:webHidden/>
          </w:rPr>
          <w:tab/>
        </w:r>
        <w:r w:rsidR="00E66538">
          <w:rPr>
            <w:noProof/>
            <w:webHidden/>
          </w:rPr>
          <w:fldChar w:fldCharType="begin"/>
        </w:r>
        <w:r w:rsidR="00E66538">
          <w:rPr>
            <w:noProof/>
            <w:webHidden/>
          </w:rPr>
          <w:instrText xml:space="preserve"> PAGEREF _Toc398548480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1" w:history="1">
        <w:r w:rsidR="00E66538" w:rsidRPr="00BF583D">
          <w:rPr>
            <w:rStyle w:val="Hyperlink"/>
            <w:noProof/>
          </w:rPr>
          <w:t>6.4.2.4.1.4.</w:t>
        </w:r>
        <w:r w:rsidR="00E66538">
          <w:rPr>
            <w:rFonts w:asciiTheme="minorHAnsi" w:eastAsiaTheme="minorEastAsia" w:hAnsiTheme="minorHAnsi" w:cstheme="minorBidi"/>
            <w:noProof/>
            <w:szCs w:val="22"/>
          </w:rPr>
          <w:tab/>
        </w:r>
        <w:r w:rsidR="00E66538" w:rsidRPr="00BF583D">
          <w:rPr>
            <w:rStyle w:val="Hyperlink"/>
            <w:noProof/>
          </w:rPr>
          <w:t>Interface</w:t>
        </w:r>
        <w:r w:rsidR="00E66538">
          <w:rPr>
            <w:noProof/>
            <w:webHidden/>
          </w:rPr>
          <w:tab/>
        </w:r>
        <w:r w:rsidR="00E66538">
          <w:rPr>
            <w:noProof/>
            <w:webHidden/>
          </w:rPr>
          <w:fldChar w:fldCharType="begin"/>
        </w:r>
        <w:r w:rsidR="00E66538">
          <w:rPr>
            <w:noProof/>
            <w:webHidden/>
          </w:rPr>
          <w:instrText xml:space="preserve"> PAGEREF _Toc398548481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2" w:history="1">
        <w:r w:rsidR="00E66538" w:rsidRPr="00BF583D">
          <w:rPr>
            <w:rStyle w:val="Hyperlink"/>
            <w:noProof/>
          </w:rPr>
          <w:t>6.4.2.4.1.5.</w:t>
        </w:r>
        <w:r w:rsidR="00E66538">
          <w:rPr>
            <w:rFonts w:asciiTheme="minorHAnsi" w:eastAsiaTheme="minorEastAsia" w:hAnsiTheme="minorHAnsi" w:cstheme="minorBidi"/>
            <w:noProof/>
            <w:szCs w:val="22"/>
          </w:rPr>
          <w:tab/>
        </w:r>
        <w:r w:rsidR="00E66538" w:rsidRPr="00BF583D">
          <w:rPr>
            <w:rStyle w:val="Hyperlink"/>
            <w:noProof/>
          </w:rPr>
          <w:t>End Points</w:t>
        </w:r>
        <w:r w:rsidR="00E66538">
          <w:rPr>
            <w:noProof/>
            <w:webHidden/>
          </w:rPr>
          <w:tab/>
        </w:r>
        <w:r w:rsidR="00E66538">
          <w:rPr>
            <w:noProof/>
            <w:webHidden/>
          </w:rPr>
          <w:fldChar w:fldCharType="begin"/>
        </w:r>
        <w:r w:rsidR="00E66538">
          <w:rPr>
            <w:noProof/>
            <w:webHidden/>
          </w:rPr>
          <w:instrText xml:space="preserve"> PAGEREF _Toc398548482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3" w:history="1">
        <w:r w:rsidR="00E66538" w:rsidRPr="00BF583D">
          <w:rPr>
            <w:rStyle w:val="Hyperlink"/>
            <w:noProof/>
          </w:rPr>
          <w:t>6.4.2.4.1.6.</w:t>
        </w:r>
        <w:r w:rsidR="00E66538">
          <w:rPr>
            <w:rFonts w:asciiTheme="minorHAnsi" w:eastAsiaTheme="minorEastAsia" w:hAnsiTheme="minorHAnsi" w:cstheme="minorBidi"/>
            <w:noProof/>
            <w:szCs w:val="22"/>
          </w:rPr>
          <w:tab/>
        </w:r>
        <w:r w:rsidR="00E66538" w:rsidRPr="00BF583D">
          <w:rPr>
            <w:rStyle w:val="Hyperlink"/>
            <w:noProof/>
          </w:rPr>
          <w:t>Operations or Methods</w:t>
        </w:r>
        <w:r w:rsidR="00E66538">
          <w:rPr>
            <w:noProof/>
            <w:webHidden/>
          </w:rPr>
          <w:tab/>
        </w:r>
        <w:r w:rsidR="00E66538">
          <w:rPr>
            <w:noProof/>
            <w:webHidden/>
          </w:rPr>
          <w:fldChar w:fldCharType="begin"/>
        </w:r>
        <w:r w:rsidR="00E66538">
          <w:rPr>
            <w:noProof/>
            <w:webHidden/>
          </w:rPr>
          <w:instrText xml:space="preserve"> PAGEREF _Toc398548483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4" w:history="1">
        <w:r w:rsidR="00E66538" w:rsidRPr="00BF583D">
          <w:rPr>
            <w:rStyle w:val="Hyperlink"/>
            <w:noProof/>
          </w:rPr>
          <w:t>6.4.2.4.1.7.</w:t>
        </w:r>
        <w:r w:rsidR="00E66538">
          <w:rPr>
            <w:rFonts w:asciiTheme="minorHAnsi" w:eastAsiaTheme="minorEastAsia" w:hAnsiTheme="minorHAnsi" w:cstheme="minorBidi"/>
            <w:noProof/>
            <w:szCs w:val="22"/>
          </w:rPr>
          <w:tab/>
        </w:r>
        <w:r w:rsidR="00E66538" w:rsidRPr="00BF583D">
          <w:rPr>
            <w:rStyle w:val="Hyperlink"/>
            <w:noProof/>
          </w:rPr>
          <w:t>Message Schemas</w:t>
        </w:r>
        <w:r w:rsidR="00E66538">
          <w:rPr>
            <w:noProof/>
            <w:webHidden/>
          </w:rPr>
          <w:tab/>
        </w:r>
        <w:r w:rsidR="00E66538">
          <w:rPr>
            <w:noProof/>
            <w:webHidden/>
          </w:rPr>
          <w:fldChar w:fldCharType="begin"/>
        </w:r>
        <w:r w:rsidR="00E66538">
          <w:rPr>
            <w:noProof/>
            <w:webHidden/>
          </w:rPr>
          <w:instrText xml:space="preserve"> PAGEREF _Toc398548484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85" w:history="1">
        <w:r w:rsidR="00E66538" w:rsidRPr="00BF583D">
          <w:rPr>
            <w:rStyle w:val="Hyperlink"/>
            <w:noProof/>
          </w:rPr>
          <w:t>6.4.2.4.2.</w:t>
        </w:r>
        <w:r w:rsidR="00E66538">
          <w:rPr>
            <w:rFonts w:asciiTheme="minorHAnsi" w:eastAsiaTheme="minorEastAsia" w:hAnsiTheme="minorHAnsi" w:cstheme="minorBidi"/>
            <w:noProof/>
            <w:szCs w:val="22"/>
          </w:rPr>
          <w:tab/>
        </w:r>
        <w:r w:rsidR="00E66538" w:rsidRPr="00BF583D">
          <w:rPr>
            <w:rStyle w:val="Hyperlink"/>
            <w:noProof/>
          </w:rPr>
          <w:t>Information Model</w:t>
        </w:r>
        <w:r w:rsidR="00E66538">
          <w:rPr>
            <w:noProof/>
            <w:webHidden/>
          </w:rPr>
          <w:tab/>
        </w:r>
        <w:r w:rsidR="00E66538">
          <w:rPr>
            <w:noProof/>
            <w:webHidden/>
          </w:rPr>
          <w:fldChar w:fldCharType="begin"/>
        </w:r>
        <w:r w:rsidR="00E66538">
          <w:rPr>
            <w:noProof/>
            <w:webHidden/>
          </w:rPr>
          <w:instrText xml:space="preserve"> PAGEREF _Toc398548485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6" w:history="1">
        <w:r w:rsidR="00E66538" w:rsidRPr="00BF583D">
          <w:rPr>
            <w:rStyle w:val="Hyperlink"/>
            <w:noProof/>
          </w:rPr>
          <w:t>6.4.2.4.2.1.</w:t>
        </w:r>
        <w:r w:rsidR="00E66538">
          <w:rPr>
            <w:rFonts w:asciiTheme="minorHAnsi" w:eastAsiaTheme="minorEastAsia" w:hAnsiTheme="minorHAnsi" w:cstheme="minorBidi"/>
            <w:noProof/>
            <w:szCs w:val="22"/>
          </w:rPr>
          <w:tab/>
        </w:r>
        <w:r w:rsidR="00E66538" w:rsidRPr="00BF583D">
          <w:rPr>
            <w:rStyle w:val="Hyperlink"/>
            <w:noProof/>
          </w:rPr>
          <w:t>Class Diagram and Description of Entities Involved</w:t>
        </w:r>
        <w:r w:rsidR="00E66538">
          <w:rPr>
            <w:noProof/>
            <w:webHidden/>
          </w:rPr>
          <w:tab/>
        </w:r>
        <w:r w:rsidR="00E66538">
          <w:rPr>
            <w:noProof/>
            <w:webHidden/>
          </w:rPr>
          <w:fldChar w:fldCharType="begin"/>
        </w:r>
        <w:r w:rsidR="00E66538">
          <w:rPr>
            <w:noProof/>
            <w:webHidden/>
          </w:rPr>
          <w:instrText xml:space="preserve"> PAGEREF _Toc398548486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7" w:history="1">
        <w:r w:rsidR="00E66538" w:rsidRPr="00BF583D">
          <w:rPr>
            <w:rStyle w:val="Hyperlink"/>
            <w:noProof/>
          </w:rPr>
          <w:t>6.4.2.4.2.2.</w:t>
        </w:r>
        <w:r w:rsidR="00E66538">
          <w:rPr>
            <w:rFonts w:asciiTheme="minorHAnsi" w:eastAsiaTheme="minorEastAsia" w:hAnsiTheme="minorHAnsi" w:cstheme="minorBidi"/>
            <w:noProof/>
            <w:szCs w:val="22"/>
          </w:rPr>
          <w:tab/>
        </w:r>
        <w:r w:rsidR="00E66538" w:rsidRPr="00BF583D">
          <w:rPr>
            <w:rStyle w:val="Hyperlink"/>
            <w:noProof/>
          </w:rPr>
          <w:t>Mappings from ELDM to Standards Based Schemas</w:t>
        </w:r>
        <w:r w:rsidR="00E66538">
          <w:rPr>
            <w:noProof/>
            <w:webHidden/>
          </w:rPr>
          <w:tab/>
        </w:r>
        <w:r w:rsidR="00E66538">
          <w:rPr>
            <w:noProof/>
            <w:webHidden/>
          </w:rPr>
          <w:fldChar w:fldCharType="begin"/>
        </w:r>
        <w:r w:rsidR="00E66538">
          <w:rPr>
            <w:noProof/>
            <w:webHidden/>
          </w:rPr>
          <w:instrText xml:space="preserve"> PAGEREF _Toc398548487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88" w:history="1">
        <w:r w:rsidR="00E66538" w:rsidRPr="00BF583D">
          <w:rPr>
            <w:rStyle w:val="Hyperlink"/>
            <w:noProof/>
          </w:rPr>
          <w:t>6.4.2.4.3.</w:t>
        </w:r>
        <w:r w:rsidR="00E66538">
          <w:rPr>
            <w:rFonts w:asciiTheme="minorHAnsi" w:eastAsiaTheme="minorEastAsia" w:hAnsiTheme="minorHAnsi" w:cstheme="minorBidi"/>
            <w:noProof/>
            <w:szCs w:val="22"/>
          </w:rPr>
          <w:tab/>
        </w:r>
        <w:r w:rsidR="00E66538" w:rsidRPr="00BF583D">
          <w:rPr>
            <w:rStyle w:val="Hyperlink"/>
            <w:noProof/>
          </w:rPr>
          <w:t>Behavior Model (AKA Use Case Realization)</w:t>
        </w:r>
        <w:r w:rsidR="00E66538">
          <w:rPr>
            <w:noProof/>
            <w:webHidden/>
          </w:rPr>
          <w:tab/>
        </w:r>
        <w:r w:rsidR="00E66538">
          <w:rPr>
            <w:noProof/>
            <w:webHidden/>
          </w:rPr>
          <w:fldChar w:fldCharType="begin"/>
        </w:r>
        <w:r w:rsidR="00E66538">
          <w:rPr>
            <w:noProof/>
            <w:webHidden/>
          </w:rPr>
          <w:instrText xml:space="preserve"> PAGEREF _Toc398548488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89" w:history="1">
        <w:r w:rsidR="00E66538" w:rsidRPr="00BF583D">
          <w:rPr>
            <w:rStyle w:val="Hyperlink"/>
            <w:noProof/>
          </w:rPr>
          <w:t>6.4.2.4.3.1.</w:t>
        </w:r>
        <w:r w:rsidR="00E66538">
          <w:rPr>
            <w:rFonts w:asciiTheme="minorHAnsi" w:eastAsiaTheme="minorEastAsia" w:hAnsiTheme="minorHAnsi" w:cstheme="minorBidi"/>
            <w:noProof/>
            <w:szCs w:val="22"/>
          </w:rPr>
          <w:tab/>
        </w:r>
        <w:r w:rsidR="00E66538" w:rsidRPr="00BF583D">
          <w:rPr>
            <w:rStyle w:val="Hyperlink"/>
            <w:noProof/>
          </w:rPr>
          <w:t>Use Cases (Use Case Model)</w:t>
        </w:r>
        <w:r w:rsidR="00E66538">
          <w:rPr>
            <w:noProof/>
            <w:webHidden/>
          </w:rPr>
          <w:tab/>
        </w:r>
        <w:r w:rsidR="00E66538">
          <w:rPr>
            <w:noProof/>
            <w:webHidden/>
          </w:rPr>
          <w:fldChar w:fldCharType="begin"/>
        </w:r>
        <w:r w:rsidR="00E66538">
          <w:rPr>
            <w:noProof/>
            <w:webHidden/>
          </w:rPr>
          <w:instrText xml:space="preserve"> PAGEREF _Toc398548489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6"/>
        <w:tabs>
          <w:tab w:val="left" w:pos="2310"/>
          <w:tab w:val="right" w:leader="dot" w:pos="9350"/>
        </w:tabs>
        <w:rPr>
          <w:rFonts w:asciiTheme="minorHAnsi" w:eastAsiaTheme="minorEastAsia" w:hAnsiTheme="minorHAnsi" w:cstheme="minorBidi"/>
          <w:noProof/>
          <w:szCs w:val="22"/>
        </w:rPr>
      </w:pPr>
      <w:hyperlink w:anchor="_Toc398548490" w:history="1">
        <w:r w:rsidR="00E66538" w:rsidRPr="00BF583D">
          <w:rPr>
            <w:rStyle w:val="Hyperlink"/>
            <w:noProof/>
          </w:rPr>
          <w:t>6.4.2.4.3.2.</w:t>
        </w:r>
        <w:r w:rsidR="00E66538">
          <w:rPr>
            <w:rFonts w:asciiTheme="minorHAnsi" w:eastAsiaTheme="minorEastAsia" w:hAnsiTheme="minorHAnsi" w:cstheme="minorBidi"/>
            <w:noProof/>
            <w:szCs w:val="22"/>
          </w:rPr>
          <w:tab/>
        </w:r>
        <w:r w:rsidR="00E66538" w:rsidRPr="00BF583D">
          <w:rPr>
            <w:rStyle w:val="Hyperlink"/>
            <w:noProof/>
          </w:rPr>
          <w:t>Interaction Diagrams</w:t>
        </w:r>
        <w:r w:rsidR="00E66538">
          <w:rPr>
            <w:noProof/>
            <w:webHidden/>
          </w:rPr>
          <w:tab/>
        </w:r>
        <w:r w:rsidR="00E66538">
          <w:rPr>
            <w:noProof/>
            <w:webHidden/>
          </w:rPr>
          <w:fldChar w:fldCharType="begin"/>
        </w:r>
        <w:r w:rsidR="00E66538">
          <w:rPr>
            <w:noProof/>
            <w:webHidden/>
          </w:rPr>
          <w:instrText xml:space="preserve"> PAGEREF _Toc398548490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4"/>
        <w:tabs>
          <w:tab w:val="left" w:pos="1760"/>
          <w:tab w:val="right" w:leader="dot" w:pos="9350"/>
        </w:tabs>
        <w:rPr>
          <w:rFonts w:asciiTheme="minorHAnsi" w:eastAsiaTheme="minorEastAsia" w:hAnsiTheme="minorHAnsi" w:cstheme="minorBidi"/>
          <w:noProof/>
          <w:szCs w:val="22"/>
        </w:rPr>
      </w:pPr>
      <w:hyperlink w:anchor="_Toc398548491" w:history="1">
        <w:r w:rsidR="00E66538" w:rsidRPr="00BF583D">
          <w:rPr>
            <w:rStyle w:val="Hyperlink"/>
            <w:noProof/>
          </w:rPr>
          <w:t>6.4.2.5.</w:t>
        </w:r>
        <w:r w:rsidR="00E66538">
          <w:rPr>
            <w:rFonts w:asciiTheme="minorHAnsi" w:eastAsiaTheme="minorEastAsia" w:hAnsiTheme="minorHAnsi" w:cstheme="minorBidi"/>
            <w:noProof/>
            <w:szCs w:val="22"/>
          </w:rPr>
          <w:tab/>
        </w:r>
        <w:r w:rsidR="00E66538" w:rsidRPr="00BF583D">
          <w:rPr>
            <w:rStyle w:val="Hyperlink"/>
            <w:noProof/>
          </w:rPr>
          <w:t>Gap Analysis</w:t>
        </w:r>
        <w:r w:rsidR="00E66538">
          <w:rPr>
            <w:noProof/>
            <w:webHidden/>
          </w:rPr>
          <w:tab/>
        </w:r>
        <w:r w:rsidR="00E66538">
          <w:rPr>
            <w:noProof/>
            <w:webHidden/>
          </w:rPr>
          <w:fldChar w:fldCharType="begin"/>
        </w:r>
        <w:r w:rsidR="00E66538">
          <w:rPr>
            <w:noProof/>
            <w:webHidden/>
          </w:rPr>
          <w:instrText xml:space="preserve"> PAGEREF _Toc398548491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92" w:history="1">
        <w:r w:rsidR="00E66538" w:rsidRPr="00BF583D">
          <w:rPr>
            <w:rStyle w:val="Hyperlink"/>
            <w:noProof/>
          </w:rPr>
          <w:t>6.4.2.5.1.</w:t>
        </w:r>
        <w:r w:rsidR="00E66538">
          <w:rPr>
            <w:rFonts w:asciiTheme="minorHAnsi" w:eastAsiaTheme="minorEastAsia" w:hAnsiTheme="minorHAnsi" w:cstheme="minorBidi"/>
            <w:noProof/>
            <w:szCs w:val="22"/>
          </w:rPr>
          <w:tab/>
        </w:r>
        <w:r w:rsidR="00E66538" w:rsidRPr="00BF583D">
          <w:rPr>
            <w:rStyle w:val="Hyperlink"/>
            <w:noProof/>
          </w:rPr>
          <w:t>Variances from Enterprise Target Architecture</w:t>
        </w:r>
        <w:r w:rsidR="00E66538">
          <w:rPr>
            <w:noProof/>
            <w:webHidden/>
          </w:rPr>
          <w:tab/>
        </w:r>
        <w:r w:rsidR="00E66538">
          <w:rPr>
            <w:noProof/>
            <w:webHidden/>
          </w:rPr>
          <w:fldChar w:fldCharType="begin"/>
        </w:r>
        <w:r w:rsidR="00E66538">
          <w:rPr>
            <w:noProof/>
            <w:webHidden/>
          </w:rPr>
          <w:instrText xml:space="preserve"> PAGEREF _Toc398548492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93" w:history="1">
        <w:r w:rsidR="00E66538" w:rsidRPr="00BF583D">
          <w:rPr>
            <w:rStyle w:val="Hyperlink"/>
            <w:noProof/>
          </w:rPr>
          <w:t>6.4.2.5.2.</w:t>
        </w:r>
        <w:r w:rsidR="00E66538">
          <w:rPr>
            <w:rFonts w:asciiTheme="minorHAnsi" w:eastAsiaTheme="minorEastAsia" w:hAnsiTheme="minorHAnsi" w:cstheme="minorBidi"/>
            <w:noProof/>
            <w:szCs w:val="22"/>
          </w:rPr>
          <w:tab/>
        </w:r>
        <w:r w:rsidR="00E66538" w:rsidRPr="00BF583D">
          <w:rPr>
            <w:rStyle w:val="Hyperlink"/>
            <w:noProof/>
          </w:rPr>
          <w:t>Variances from SLDs</w:t>
        </w:r>
        <w:r w:rsidR="00E66538">
          <w:rPr>
            <w:noProof/>
            <w:webHidden/>
          </w:rPr>
          <w:tab/>
        </w:r>
        <w:r w:rsidR="00E66538">
          <w:rPr>
            <w:noProof/>
            <w:webHidden/>
          </w:rPr>
          <w:fldChar w:fldCharType="begin"/>
        </w:r>
        <w:r w:rsidR="00E66538">
          <w:rPr>
            <w:noProof/>
            <w:webHidden/>
          </w:rPr>
          <w:instrText xml:space="preserve"> PAGEREF _Toc398548493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94" w:history="1">
        <w:r w:rsidR="00E66538" w:rsidRPr="00BF583D">
          <w:rPr>
            <w:rStyle w:val="Hyperlink"/>
            <w:noProof/>
          </w:rPr>
          <w:t>6.4.2.5.3.</w:t>
        </w:r>
        <w:r w:rsidR="00E66538">
          <w:rPr>
            <w:rFonts w:asciiTheme="minorHAnsi" w:eastAsiaTheme="minorEastAsia" w:hAnsiTheme="minorHAnsi" w:cstheme="minorBidi"/>
            <w:noProof/>
            <w:szCs w:val="22"/>
          </w:rPr>
          <w:tab/>
        </w:r>
        <w:r w:rsidR="00E66538" w:rsidRPr="00BF583D">
          <w:rPr>
            <w:rStyle w:val="Hyperlink"/>
            <w:noProof/>
          </w:rPr>
          <w:t>Variances from Standards and Policies</w:t>
        </w:r>
        <w:r w:rsidR="00E66538">
          <w:rPr>
            <w:noProof/>
            <w:webHidden/>
          </w:rPr>
          <w:tab/>
        </w:r>
        <w:r w:rsidR="00E66538">
          <w:rPr>
            <w:noProof/>
            <w:webHidden/>
          </w:rPr>
          <w:fldChar w:fldCharType="begin"/>
        </w:r>
        <w:r w:rsidR="00E66538">
          <w:rPr>
            <w:noProof/>
            <w:webHidden/>
          </w:rPr>
          <w:instrText xml:space="preserve"> PAGEREF _Toc398548494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D020F2">
      <w:pPr>
        <w:pStyle w:val="TOC5"/>
        <w:tabs>
          <w:tab w:val="left" w:pos="1925"/>
          <w:tab w:val="right" w:leader="dot" w:pos="9350"/>
        </w:tabs>
        <w:rPr>
          <w:rFonts w:asciiTheme="minorHAnsi" w:eastAsiaTheme="minorEastAsia" w:hAnsiTheme="minorHAnsi" w:cstheme="minorBidi"/>
          <w:noProof/>
          <w:szCs w:val="22"/>
        </w:rPr>
      </w:pPr>
      <w:hyperlink w:anchor="_Toc398548495" w:history="1">
        <w:r w:rsidR="00E66538" w:rsidRPr="00BF583D">
          <w:rPr>
            <w:rStyle w:val="Hyperlink"/>
            <w:noProof/>
          </w:rPr>
          <w:t>6.4.2.5.4.</w:t>
        </w:r>
        <w:r w:rsidR="00E66538">
          <w:rPr>
            <w:rFonts w:asciiTheme="minorHAnsi" w:eastAsiaTheme="minorEastAsia" w:hAnsiTheme="minorHAnsi" w:cstheme="minorBidi"/>
            <w:noProof/>
            <w:szCs w:val="22"/>
          </w:rPr>
          <w:tab/>
        </w:r>
        <w:r w:rsidR="00E66538" w:rsidRPr="00BF583D">
          <w:rPr>
            <w:rStyle w:val="Hyperlink"/>
            <w:noProof/>
          </w:rPr>
          <w:t>Justification for Exceptions and Mitigation</w:t>
        </w:r>
        <w:r w:rsidR="00E66538">
          <w:rPr>
            <w:noProof/>
            <w:webHidden/>
          </w:rPr>
          <w:tab/>
        </w:r>
        <w:r w:rsidR="00E66538">
          <w:rPr>
            <w:noProof/>
            <w:webHidden/>
          </w:rPr>
          <w:fldChar w:fldCharType="begin"/>
        </w:r>
        <w:r w:rsidR="00E66538">
          <w:rPr>
            <w:noProof/>
            <w:webHidden/>
          </w:rPr>
          <w:instrText xml:space="preserve"> PAGEREF _Toc398548495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496" w:history="1">
        <w:r w:rsidR="00E66538" w:rsidRPr="00BF583D">
          <w:rPr>
            <w:rStyle w:val="Hyperlink"/>
            <w:noProof/>
          </w:rPr>
          <w:t>7.</w:t>
        </w:r>
        <w:r w:rsidR="00E66538">
          <w:rPr>
            <w:rFonts w:asciiTheme="minorHAnsi" w:eastAsiaTheme="minorEastAsia" w:hAnsiTheme="minorHAnsi" w:cstheme="minorBidi"/>
            <w:b w:val="0"/>
            <w:noProof/>
            <w:sz w:val="22"/>
            <w:szCs w:val="22"/>
          </w:rPr>
          <w:tab/>
        </w:r>
        <w:r w:rsidR="00E66538" w:rsidRPr="00BF583D">
          <w:rPr>
            <w:rStyle w:val="Hyperlink"/>
            <w:noProof/>
          </w:rPr>
          <w:t>External System Interface Design</w:t>
        </w:r>
        <w:r w:rsidR="00E66538">
          <w:rPr>
            <w:noProof/>
            <w:webHidden/>
          </w:rPr>
          <w:tab/>
        </w:r>
        <w:r w:rsidR="00E66538">
          <w:rPr>
            <w:noProof/>
            <w:webHidden/>
          </w:rPr>
          <w:fldChar w:fldCharType="begin"/>
        </w:r>
        <w:r w:rsidR="00E66538">
          <w:rPr>
            <w:noProof/>
            <w:webHidden/>
          </w:rPr>
          <w:instrText xml:space="preserve"> PAGEREF _Toc398548496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97" w:history="1">
        <w:r w:rsidR="00E66538" w:rsidRPr="00BF583D">
          <w:rPr>
            <w:rStyle w:val="Hyperlink"/>
            <w:noProof/>
          </w:rPr>
          <w:t>7.1.</w:t>
        </w:r>
        <w:r w:rsidR="00E66538">
          <w:rPr>
            <w:rFonts w:asciiTheme="minorHAnsi" w:eastAsiaTheme="minorEastAsia" w:hAnsiTheme="minorHAnsi" w:cstheme="minorBidi"/>
            <w:b w:val="0"/>
            <w:noProof/>
            <w:sz w:val="22"/>
            <w:szCs w:val="22"/>
          </w:rPr>
          <w:tab/>
        </w:r>
        <w:r w:rsidR="00E66538" w:rsidRPr="00BF583D">
          <w:rPr>
            <w:rStyle w:val="Hyperlink"/>
            <w:noProof/>
          </w:rPr>
          <w:t>Interface Architecture</w:t>
        </w:r>
        <w:r w:rsidR="00E66538">
          <w:rPr>
            <w:noProof/>
            <w:webHidden/>
          </w:rPr>
          <w:tab/>
        </w:r>
        <w:r w:rsidR="00E66538">
          <w:rPr>
            <w:noProof/>
            <w:webHidden/>
          </w:rPr>
          <w:fldChar w:fldCharType="begin"/>
        </w:r>
        <w:r w:rsidR="00E66538">
          <w:rPr>
            <w:noProof/>
            <w:webHidden/>
          </w:rPr>
          <w:instrText xml:space="preserve"> PAGEREF _Toc398548497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498" w:history="1">
        <w:r w:rsidR="00E66538" w:rsidRPr="00BF583D">
          <w:rPr>
            <w:rStyle w:val="Hyperlink"/>
            <w:noProof/>
          </w:rPr>
          <w:t>7.2.</w:t>
        </w:r>
        <w:r w:rsidR="00E66538">
          <w:rPr>
            <w:rFonts w:asciiTheme="minorHAnsi" w:eastAsiaTheme="minorEastAsia" w:hAnsiTheme="minorHAnsi" w:cstheme="minorBidi"/>
            <w:b w:val="0"/>
            <w:noProof/>
            <w:sz w:val="22"/>
            <w:szCs w:val="22"/>
          </w:rPr>
          <w:tab/>
        </w:r>
        <w:r w:rsidR="00E66538" w:rsidRPr="00BF583D">
          <w:rPr>
            <w:rStyle w:val="Hyperlink"/>
            <w:noProof/>
          </w:rPr>
          <w:t>Interface Detailed Design</w:t>
        </w:r>
        <w:r w:rsidR="00E66538">
          <w:rPr>
            <w:noProof/>
            <w:webHidden/>
          </w:rPr>
          <w:tab/>
        </w:r>
        <w:r w:rsidR="00E66538">
          <w:rPr>
            <w:noProof/>
            <w:webHidden/>
          </w:rPr>
          <w:fldChar w:fldCharType="begin"/>
        </w:r>
        <w:r w:rsidR="00E66538">
          <w:rPr>
            <w:noProof/>
            <w:webHidden/>
          </w:rPr>
          <w:instrText xml:space="preserve"> PAGEREF _Toc398548498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499" w:history="1">
        <w:r w:rsidR="00E66538" w:rsidRPr="00BF583D">
          <w:rPr>
            <w:rStyle w:val="Hyperlink"/>
            <w:noProof/>
          </w:rPr>
          <w:t>8.</w:t>
        </w:r>
        <w:r w:rsidR="00E66538">
          <w:rPr>
            <w:rFonts w:asciiTheme="minorHAnsi" w:eastAsiaTheme="minorEastAsia" w:hAnsiTheme="minorHAnsi" w:cstheme="minorBidi"/>
            <w:b w:val="0"/>
            <w:noProof/>
            <w:sz w:val="22"/>
            <w:szCs w:val="22"/>
          </w:rPr>
          <w:tab/>
        </w:r>
        <w:r w:rsidR="00E66538" w:rsidRPr="00BF583D">
          <w:rPr>
            <w:rStyle w:val="Hyperlink"/>
            <w:noProof/>
          </w:rPr>
          <w:t>Human-Machine Interface</w:t>
        </w:r>
        <w:r w:rsidR="00E66538">
          <w:rPr>
            <w:noProof/>
            <w:webHidden/>
          </w:rPr>
          <w:tab/>
        </w:r>
        <w:r w:rsidR="00E66538">
          <w:rPr>
            <w:noProof/>
            <w:webHidden/>
          </w:rPr>
          <w:fldChar w:fldCharType="begin"/>
        </w:r>
        <w:r w:rsidR="00E66538">
          <w:rPr>
            <w:noProof/>
            <w:webHidden/>
          </w:rPr>
          <w:instrText xml:space="preserve"> PAGEREF _Toc398548499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00" w:history="1">
        <w:r w:rsidR="00E66538" w:rsidRPr="00BF583D">
          <w:rPr>
            <w:rStyle w:val="Hyperlink"/>
            <w:noProof/>
          </w:rPr>
          <w:t>8.1.</w:t>
        </w:r>
        <w:r w:rsidR="00E66538">
          <w:rPr>
            <w:rFonts w:asciiTheme="minorHAnsi" w:eastAsiaTheme="minorEastAsia" w:hAnsiTheme="minorHAnsi" w:cstheme="minorBidi"/>
            <w:b w:val="0"/>
            <w:noProof/>
            <w:sz w:val="22"/>
            <w:szCs w:val="22"/>
          </w:rPr>
          <w:tab/>
        </w:r>
        <w:r w:rsidR="00E66538" w:rsidRPr="00BF583D">
          <w:rPr>
            <w:rStyle w:val="Hyperlink"/>
            <w:noProof/>
          </w:rPr>
          <w:t>Interface Design Rules</w:t>
        </w:r>
        <w:r w:rsidR="00E66538">
          <w:rPr>
            <w:noProof/>
            <w:webHidden/>
          </w:rPr>
          <w:tab/>
        </w:r>
        <w:r w:rsidR="00E66538">
          <w:rPr>
            <w:noProof/>
            <w:webHidden/>
          </w:rPr>
          <w:fldChar w:fldCharType="begin"/>
        </w:r>
        <w:r w:rsidR="00E66538">
          <w:rPr>
            <w:noProof/>
            <w:webHidden/>
          </w:rPr>
          <w:instrText xml:space="preserve"> PAGEREF _Toc398548500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01" w:history="1">
        <w:r w:rsidR="00E66538" w:rsidRPr="00BF583D">
          <w:rPr>
            <w:rStyle w:val="Hyperlink"/>
            <w:noProof/>
          </w:rPr>
          <w:t>8.2.</w:t>
        </w:r>
        <w:r w:rsidR="00E66538">
          <w:rPr>
            <w:rFonts w:asciiTheme="minorHAnsi" w:eastAsiaTheme="minorEastAsia" w:hAnsiTheme="minorHAnsi" w:cstheme="minorBidi"/>
            <w:b w:val="0"/>
            <w:noProof/>
            <w:sz w:val="22"/>
            <w:szCs w:val="22"/>
          </w:rPr>
          <w:tab/>
        </w:r>
        <w:r w:rsidR="00E66538" w:rsidRPr="00BF583D">
          <w:rPr>
            <w:rStyle w:val="Hyperlink"/>
            <w:noProof/>
          </w:rPr>
          <w:t>Inputs</w:t>
        </w:r>
        <w:r w:rsidR="00E66538">
          <w:rPr>
            <w:noProof/>
            <w:webHidden/>
          </w:rPr>
          <w:tab/>
        </w:r>
        <w:r w:rsidR="00E66538">
          <w:rPr>
            <w:noProof/>
            <w:webHidden/>
          </w:rPr>
          <w:fldChar w:fldCharType="begin"/>
        </w:r>
        <w:r w:rsidR="00E66538">
          <w:rPr>
            <w:noProof/>
            <w:webHidden/>
          </w:rPr>
          <w:instrText xml:space="preserve"> PAGEREF _Toc398548501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02" w:history="1">
        <w:r w:rsidR="00E66538" w:rsidRPr="00BF583D">
          <w:rPr>
            <w:rStyle w:val="Hyperlink"/>
            <w:noProof/>
          </w:rPr>
          <w:t>8.3.</w:t>
        </w:r>
        <w:r w:rsidR="00E66538">
          <w:rPr>
            <w:rFonts w:asciiTheme="minorHAnsi" w:eastAsiaTheme="minorEastAsia" w:hAnsiTheme="minorHAnsi" w:cstheme="minorBidi"/>
            <w:b w:val="0"/>
            <w:noProof/>
            <w:sz w:val="22"/>
            <w:szCs w:val="22"/>
          </w:rPr>
          <w:tab/>
        </w:r>
        <w:r w:rsidR="00E66538" w:rsidRPr="00BF583D">
          <w:rPr>
            <w:rStyle w:val="Hyperlink"/>
            <w:noProof/>
          </w:rPr>
          <w:t>Outputs</w:t>
        </w:r>
        <w:r w:rsidR="00E66538">
          <w:rPr>
            <w:noProof/>
            <w:webHidden/>
          </w:rPr>
          <w:tab/>
        </w:r>
        <w:r w:rsidR="00E66538">
          <w:rPr>
            <w:noProof/>
            <w:webHidden/>
          </w:rPr>
          <w:fldChar w:fldCharType="begin"/>
        </w:r>
        <w:r w:rsidR="00E66538">
          <w:rPr>
            <w:noProof/>
            <w:webHidden/>
          </w:rPr>
          <w:instrText xml:space="preserve"> PAGEREF _Toc398548502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03" w:history="1">
        <w:r w:rsidR="00E66538" w:rsidRPr="00BF583D">
          <w:rPr>
            <w:rStyle w:val="Hyperlink"/>
            <w:noProof/>
          </w:rPr>
          <w:t>8.4.</w:t>
        </w:r>
        <w:r w:rsidR="00E66538">
          <w:rPr>
            <w:rFonts w:asciiTheme="minorHAnsi" w:eastAsiaTheme="minorEastAsia" w:hAnsiTheme="minorHAnsi" w:cstheme="minorBidi"/>
            <w:b w:val="0"/>
            <w:noProof/>
            <w:sz w:val="22"/>
            <w:szCs w:val="22"/>
          </w:rPr>
          <w:tab/>
        </w:r>
        <w:r w:rsidR="00E66538" w:rsidRPr="00BF583D">
          <w:rPr>
            <w:rStyle w:val="Hyperlink"/>
            <w:noProof/>
          </w:rPr>
          <w:t>Navigation Hierarchy</w:t>
        </w:r>
        <w:r w:rsidR="00E66538">
          <w:rPr>
            <w:noProof/>
            <w:webHidden/>
          </w:rPr>
          <w:tab/>
        </w:r>
        <w:r w:rsidR="00E66538">
          <w:rPr>
            <w:noProof/>
            <w:webHidden/>
          </w:rPr>
          <w:fldChar w:fldCharType="begin"/>
        </w:r>
        <w:r w:rsidR="00E66538">
          <w:rPr>
            <w:noProof/>
            <w:webHidden/>
          </w:rPr>
          <w:instrText xml:space="preserve"> PAGEREF _Toc398548503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504" w:history="1">
        <w:r w:rsidR="00E66538" w:rsidRPr="00BF583D">
          <w:rPr>
            <w:rStyle w:val="Hyperlink"/>
            <w:noProof/>
          </w:rPr>
          <w:t>8.4.1.</w:t>
        </w:r>
        <w:r w:rsidR="00E66538">
          <w:rPr>
            <w:rFonts w:asciiTheme="minorHAnsi" w:eastAsiaTheme="minorEastAsia" w:hAnsiTheme="minorHAnsi" w:cstheme="minorBidi"/>
            <w:b w:val="0"/>
            <w:noProof/>
            <w:sz w:val="22"/>
            <w:szCs w:val="22"/>
          </w:rPr>
          <w:tab/>
        </w:r>
        <w:r w:rsidR="00E66538" w:rsidRPr="00BF583D">
          <w:rPr>
            <w:rStyle w:val="Hyperlink"/>
            <w:noProof/>
          </w:rPr>
          <w:t>Screen [x.1]</w:t>
        </w:r>
        <w:r w:rsidR="00E66538">
          <w:rPr>
            <w:noProof/>
            <w:webHidden/>
          </w:rPr>
          <w:tab/>
        </w:r>
        <w:r w:rsidR="00E66538">
          <w:rPr>
            <w:noProof/>
            <w:webHidden/>
          </w:rPr>
          <w:fldChar w:fldCharType="begin"/>
        </w:r>
        <w:r w:rsidR="00E66538">
          <w:rPr>
            <w:noProof/>
            <w:webHidden/>
          </w:rPr>
          <w:instrText xml:space="preserve"> PAGEREF _Toc398548504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505" w:history="1">
        <w:r w:rsidR="00E66538" w:rsidRPr="00BF583D">
          <w:rPr>
            <w:rStyle w:val="Hyperlink"/>
            <w:noProof/>
          </w:rPr>
          <w:t>8.4.2.</w:t>
        </w:r>
        <w:r w:rsidR="00E66538">
          <w:rPr>
            <w:rFonts w:asciiTheme="minorHAnsi" w:eastAsiaTheme="minorEastAsia" w:hAnsiTheme="minorHAnsi" w:cstheme="minorBidi"/>
            <w:b w:val="0"/>
            <w:noProof/>
            <w:sz w:val="22"/>
            <w:szCs w:val="22"/>
          </w:rPr>
          <w:tab/>
        </w:r>
        <w:r w:rsidR="00E66538" w:rsidRPr="00BF583D">
          <w:rPr>
            <w:rStyle w:val="Hyperlink"/>
            <w:noProof/>
          </w:rPr>
          <w:t>Screen [x.2]</w:t>
        </w:r>
        <w:r w:rsidR="00E66538">
          <w:rPr>
            <w:noProof/>
            <w:webHidden/>
          </w:rPr>
          <w:tab/>
        </w:r>
        <w:r w:rsidR="00E66538">
          <w:rPr>
            <w:noProof/>
            <w:webHidden/>
          </w:rPr>
          <w:fldChar w:fldCharType="begin"/>
        </w:r>
        <w:r w:rsidR="00E66538">
          <w:rPr>
            <w:noProof/>
            <w:webHidden/>
          </w:rPr>
          <w:instrText xml:space="preserve"> PAGEREF _Toc398548505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3"/>
        <w:rPr>
          <w:rFonts w:asciiTheme="minorHAnsi" w:eastAsiaTheme="minorEastAsia" w:hAnsiTheme="minorHAnsi" w:cstheme="minorBidi"/>
          <w:b w:val="0"/>
          <w:noProof/>
          <w:sz w:val="22"/>
          <w:szCs w:val="22"/>
        </w:rPr>
      </w:pPr>
      <w:hyperlink w:anchor="_Toc398548506" w:history="1">
        <w:r w:rsidR="00E66538" w:rsidRPr="00BF583D">
          <w:rPr>
            <w:rStyle w:val="Hyperlink"/>
            <w:noProof/>
          </w:rPr>
          <w:t>8.4.3.</w:t>
        </w:r>
        <w:r w:rsidR="00E66538">
          <w:rPr>
            <w:rFonts w:asciiTheme="minorHAnsi" w:eastAsiaTheme="minorEastAsia" w:hAnsiTheme="minorHAnsi" w:cstheme="minorBidi"/>
            <w:b w:val="0"/>
            <w:noProof/>
            <w:sz w:val="22"/>
            <w:szCs w:val="22"/>
          </w:rPr>
          <w:tab/>
        </w:r>
        <w:r w:rsidR="00E66538" w:rsidRPr="00BF583D">
          <w:rPr>
            <w:rStyle w:val="Hyperlink"/>
            <w:noProof/>
          </w:rPr>
          <w:t>Screen [x.3]</w:t>
        </w:r>
        <w:r w:rsidR="00E66538">
          <w:rPr>
            <w:noProof/>
            <w:webHidden/>
          </w:rPr>
          <w:tab/>
        </w:r>
        <w:r w:rsidR="00E66538">
          <w:rPr>
            <w:noProof/>
            <w:webHidden/>
          </w:rPr>
          <w:fldChar w:fldCharType="begin"/>
        </w:r>
        <w:r w:rsidR="00E66538">
          <w:rPr>
            <w:noProof/>
            <w:webHidden/>
          </w:rPr>
          <w:instrText xml:space="preserve"> PAGEREF _Toc398548506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507" w:history="1">
        <w:r w:rsidR="00E66538" w:rsidRPr="00BF583D">
          <w:rPr>
            <w:rStyle w:val="Hyperlink"/>
            <w:noProof/>
          </w:rPr>
          <w:t>9.</w:t>
        </w:r>
        <w:r w:rsidR="00E66538">
          <w:rPr>
            <w:rFonts w:asciiTheme="minorHAnsi" w:eastAsiaTheme="minorEastAsia" w:hAnsiTheme="minorHAnsi" w:cstheme="minorBidi"/>
            <w:b w:val="0"/>
            <w:noProof/>
            <w:sz w:val="22"/>
            <w:szCs w:val="22"/>
          </w:rPr>
          <w:tab/>
        </w:r>
        <w:r w:rsidR="00E66538" w:rsidRPr="00BF583D">
          <w:rPr>
            <w:rStyle w:val="Hyperlink"/>
            <w:noProof/>
          </w:rPr>
          <w:t>Security and Privacy</w:t>
        </w:r>
        <w:r w:rsidR="00E66538">
          <w:rPr>
            <w:noProof/>
            <w:webHidden/>
          </w:rPr>
          <w:tab/>
        </w:r>
        <w:r w:rsidR="00E66538">
          <w:rPr>
            <w:noProof/>
            <w:webHidden/>
          </w:rPr>
          <w:fldChar w:fldCharType="begin"/>
        </w:r>
        <w:r w:rsidR="00E66538">
          <w:rPr>
            <w:noProof/>
            <w:webHidden/>
          </w:rPr>
          <w:instrText xml:space="preserve"> PAGEREF _Toc398548507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08" w:history="1">
        <w:r w:rsidR="00E66538" w:rsidRPr="00BF583D">
          <w:rPr>
            <w:rStyle w:val="Hyperlink"/>
            <w:noProof/>
          </w:rPr>
          <w:t>9.1.</w:t>
        </w:r>
        <w:r w:rsidR="00E66538">
          <w:rPr>
            <w:rFonts w:asciiTheme="minorHAnsi" w:eastAsiaTheme="minorEastAsia" w:hAnsiTheme="minorHAnsi" w:cstheme="minorBidi"/>
            <w:b w:val="0"/>
            <w:noProof/>
            <w:sz w:val="22"/>
            <w:szCs w:val="22"/>
          </w:rPr>
          <w:tab/>
        </w:r>
        <w:r w:rsidR="00E66538" w:rsidRPr="00BF583D">
          <w:rPr>
            <w:rStyle w:val="Hyperlink"/>
            <w:noProof/>
          </w:rPr>
          <w:t>Security</w:t>
        </w:r>
        <w:r w:rsidR="00E66538">
          <w:rPr>
            <w:noProof/>
            <w:webHidden/>
          </w:rPr>
          <w:tab/>
        </w:r>
        <w:r w:rsidR="00E66538">
          <w:rPr>
            <w:noProof/>
            <w:webHidden/>
          </w:rPr>
          <w:fldChar w:fldCharType="begin"/>
        </w:r>
        <w:r w:rsidR="00E66538">
          <w:rPr>
            <w:noProof/>
            <w:webHidden/>
          </w:rPr>
          <w:instrText xml:space="preserve"> PAGEREF _Toc398548508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09" w:history="1">
        <w:r w:rsidR="00E66538" w:rsidRPr="00BF583D">
          <w:rPr>
            <w:rStyle w:val="Hyperlink"/>
            <w:noProof/>
          </w:rPr>
          <w:t>9.2.</w:t>
        </w:r>
        <w:r w:rsidR="00E66538">
          <w:rPr>
            <w:rFonts w:asciiTheme="minorHAnsi" w:eastAsiaTheme="minorEastAsia" w:hAnsiTheme="minorHAnsi" w:cstheme="minorBidi"/>
            <w:b w:val="0"/>
            <w:noProof/>
            <w:sz w:val="22"/>
            <w:szCs w:val="22"/>
          </w:rPr>
          <w:tab/>
        </w:r>
        <w:r w:rsidR="00E66538" w:rsidRPr="00BF583D">
          <w:rPr>
            <w:rStyle w:val="Hyperlink"/>
            <w:noProof/>
          </w:rPr>
          <w:t>Privacy</w:t>
        </w:r>
        <w:r w:rsidR="00E66538">
          <w:rPr>
            <w:noProof/>
            <w:webHidden/>
          </w:rPr>
          <w:tab/>
        </w:r>
        <w:r w:rsidR="00E66538">
          <w:rPr>
            <w:noProof/>
            <w:webHidden/>
          </w:rPr>
          <w:fldChar w:fldCharType="begin"/>
        </w:r>
        <w:r w:rsidR="00E66538">
          <w:rPr>
            <w:noProof/>
            <w:webHidden/>
          </w:rPr>
          <w:instrText xml:space="preserve"> PAGEREF _Toc398548509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510" w:history="1">
        <w:r w:rsidR="00E66538" w:rsidRPr="00BF583D">
          <w:rPr>
            <w:rStyle w:val="Hyperlink"/>
            <w:noProof/>
          </w:rPr>
          <w:t>Attachment A – Approval Signatures</w:t>
        </w:r>
        <w:r w:rsidR="00E66538">
          <w:rPr>
            <w:noProof/>
            <w:webHidden/>
          </w:rPr>
          <w:tab/>
        </w:r>
        <w:r w:rsidR="00E66538">
          <w:rPr>
            <w:noProof/>
            <w:webHidden/>
          </w:rPr>
          <w:fldChar w:fldCharType="begin"/>
        </w:r>
        <w:r w:rsidR="00E66538">
          <w:rPr>
            <w:noProof/>
            <w:webHidden/>
          </w:rPr>
          <w:instrText xml:space="preserve"> PAGEREF _Toc398548510 \h </w:instrText>
        </w:r>
        <w:r w:rsidR="00E66538">
          <w:rPr>
            <w:noProof/>
            <w:webHidden/>
          </w:rPr>
        </w:r>
        <w:r w:rsidR="00E66538">
          <w:rPr>
            <w:noProof/>
            <w:webHidden/>
          </w:rPr>
          <w:fldChar w:fldCharType="separate"/>
        </w:r>
        <w:r w:rsidR="00E66538">
          <w:rPr>
            <w:noProof/>
            <w:webHidden/>
          </w:rPr>
          <w:t>57</w:t>
        </w:r>
        <w:r w:rsidR="00E66538">
          <w:rPr>
            <w:noProof/>
            <w:webHidden/>
          </w:rPr>
          <w:fldChar w:fldCharType="end"/>
        </w:r>
      </w:hyperlink>
    </w:p>
    <w:p w:rsidR="00E66538" w:rsidRDefault="00D020F2">
      <w:pPr>
        <w:pStyle w:val="TOC1"/>
        <w:rPr>
          <w:rFonts w:asciiTheme="minorHAnsi" w:eastAsiaTheme="minorEastAsia" w:hAnsiTheme="minorHAnsi" w:cstheme="minorBidi"/>
          <w:b w:val="0"/>
          <w:noProof/>
          <w:sz w:val="22"/>
          <w:szCs w:val="22"/>
        </w:rPr>
      </w:pPr>
      <w:hyperlink w:anchor="_Toc398548511" w:history="1">
        <w:r w:rsidR="00E66538" w:rsidRPr="00BF583D">
          <w:rPr>
            <w:rStyle w:val="Hyperlink"/>
            <w:noProof/>
          </w:rPr>
          <w:t>A.</w:t>
        </w:r>
        <w:r w:rsidR="00E66538">
          <w:rPr>
            <w:rFonts w:asciiTheme="minorHAnsi" w:eastAsiaTheme="minorEastAsia" w:hAnsiTheme="minorHAnsi" w:cstheme="minorBidi"/>
            <w:b w:val="0"/>
            <w:noProof/>
            <w:sz w:val="22"/>
            <w:szCs w:val="22"/>
          </w:rPr>
          <w:tab/>
        </w:r>
        <w:r w:rsidR="00E66538" w:rsidRPr="00BF583D">
          <w:rPr>
            <w:rStyle w:val="Hyperlink"/>
            <w:noProof/>
          </w:rPr>
          <w:t>Additional Information</w:t>
        </w:r>
        <w:r w:rsidR="00E66538">
          <w:rPr>
            <w:noProof/>
            <w:webHidden/>
          </w:rPr>
          <w:tab/>
        </w:r>
        <w:r w:rsidR="00E66538">
          <w:rPr>
            <w:noProof/>
            <w:webHidden/>
          </w:rPr>
          <w:fldChar w:fldCharType="begin"/>
        </w:r>
        <w:r w:rsidR="00E66538">
          <w:rPr>
            <w:noProof/>
            <w:webHidden/>
          </w:rPr>
          <w:instrText xml:space="preserve"> PAGEREF _Toc398548511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12" w:history="1">
        <w:r w:rsidR="00E66538" w:rsidRPr="00BF583D">
          <w:rPr>
            <w:rStyle w:val="Hyperlink"/>
            <w:noProof/>
          </w:rPr>
          <w:t>A.1.</w:t>
        </w:r>
        <w:r w:rsidR="00E66538">
          <w:rPr>
            <w:rFonts w:asciiTheme="minorHAnsi" w:eastAsiaTheme="minorEastAsia" w:hAnsiTheme="minorHAnsi" w:cstheme="minorBidi"/>
            <w:b w:val="0"/>
            <w:noProof/>
            <w:sz w:val="22"/>
            <w:szCs w:val="22"/>
          </w:rPr>
          <w:tab/>
        </w:r>
        <w:r w:rsidR="00E66538" w:rsidRPr="00BF583D">
          <w:rPr>
            <w:rStyle w:val="Hyperlink"/>
            <w:noProof/>
          </w:rPr>
          <w:t>RTM</w:t>
        </w:r>
        <w:r w:rsidR="00E66538">
          <w:rPr>
            <w:noProof/>
            <w:webHidden/>
          </w:rPr>
          <w:tab/>
        </w:r>
        <w:r w:rsidR="00E66538">
          <w:rPr>
            <w:noProof/>
            <w:webHidden/>
          </w:rPr>
          <w:fldChar w:fldCharType="begin"/>
        </w:r>
        <w:r w:rsidR="00E66538">
          <w:rPr>
            <w:noProof/>
            <w:webHidden/>
          </w:rPr>
          <w:instrText xml:space="preserve"> PAGEREF _Toc398548512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13" w:history="1">
        <w:r w:rsidR="00E66538" w:rsidRPr="00BF583D">
          <w:rPr>
            <w:rStyle w:val="Hyperlink"/>
            <w:noProof/>
          </w:rPr>
          <w:t>A.2.</w:t>
        </w:r>
        <w:r w:rsidR="00E66538">
          <w:rPr>
            <w:rFonts w:asciiTheme="minorHAnsi" w:eastAsiaTheme="minorEastAsia" w:hAnsiTheme="minorHAnsi" w:cstheme="minorBidi"/>
            <w:b w:val="0"/>
            <w:noProof/>
            <w:sz w:val="22"/>
            <w:szCs w:val="22"/>
          </w:rPr>
          <w:tab/>
        </w:r>
        <w:r w:rsidR="00E66538" w:rsidRPr="00BF583D">
          <w:rPr>
            <w:rStyle w:val="Hyperlink"/>
            <w:noProof/>
          </w:rPr>
          <w:t>Packaging and Installation</w:t>
        </w:r>
        <w:r w:rsidR="00E66538">
          <w:rPr>
            <w:noProof/>
            <w:webHidden/>
          </w:rPr>
          <w:tab/>
        </w:r>
        <w:r w:rsidR="00E66538">
          <w:rPr>
            <w:noProof/>
            <w:webHidden/>
          </w:rPr>
          <w:fldChar w:fldCharType="begin"/>
        </w:r>
        <w:r w:rsidR="00E66538">
          <w:rPr>
            <w:noProof/>
            <w:webHidden/>
          </w:rPr>
          <w:instrText xml:space="preserve"> PAGEREF _Toc398548513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14" w:history="1">
        <w:r w:rsidR="00E66538" w:rsidRPr="00BF583D">
          <w:rPr>
            <w:rStyle w:val="Hyperlink"/>
            <w:noProof/>
          </w:rPr>
          <w:t>A.3.</w:t>
        </w:r>
        <w:r w:rsidR="00E66538">
          <w:rPr>
            <w:rFonts w:asciiTheme="minorHAnsi" w:eastAsiaTheme="minorEastAsia" w:hAnsiTheme="minorHAnsi" w:cstheme="minorBidi"/>
            <w:b w:val="0"/>
            <w:noProof/>
            <w:sz w:val="22"/>
            <w:szCs w:val="22"/>
          </w:rPr>
          <w:tab/>
        </w:r>
        <w:r w:rsidR="00E66538" w:rsidRPr="00BF583D">
          <w:rPr>
            <w:rStyle w:val="Hyperlink"/>
            <w:noProof/>
          </w:rPr>
          <w:t>Design Metrics</w:t>
        </w:r>
        <w:r w:rsidR="00E66538">
          <w:rPr>
            <w:noProof/>
            <w:webHidden/>
          </w:rPr>
          <w:tab/>
        </w:r>
        <w:r w:rsidR="00E66538">
          <w:rPr>
            <w:noProof/>
            <w:webHidden/>
          </w:rPr>
          <w:fldChar w:fldCharType="begin"/>
        </w:r>
        <w:r w:rsidR="00E66538">
          <w:rPr>
            <w:noProof/>
            <w:webHidden/>
          </w:rPr>
          <w:instrText xml:space="preserve"> PAGEREF _Toc398548514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15" w:history="1">
        <w:r w:rsidR="00E66538" w:rsidRPr="00BF583D">
          <w:rPr>
            <w:rStyle w:val="Hyperlink"/>
            <w:noProof/>
          </w:rPr>
          <w:t>A.4.</w:t>
        </w:r>
        <w:r w:rsidR="00E66538">
          <w:rPr>
            <w:rFonts w:asciiTheme="minorHAnsi" w:eastAsiaTheme="minorEastAsia" w:hAnsiTheme="minorHAnsi" w:cstheme="minorBidi"/>
            <w:b w:val="0"/>
            <w:noProof/>
            <w:sz w:val="22"/>
            <w:szCs w:val="22"/>
          </w:rPr>
          <w:tab/>
        </w:r>
        <w:r w:rsidR="00E66538" w:rsidRPr="00BF583D">
          <w:rPr>
            <w:rStyle w:val="Hyperlink"/>
            <w:noProof/>
          </w:rPr>
          <w:t>Acronym List and Glossary</w:t>
        </w:r>
        <w:r w:rsidR="00E66538">
          <w:rPr>
            <w:noProof/>
            <w:webHidden/>
          </w:rPr>
          <w:tab/>
        </w:r>
        <w:r w:rsidR="00E66538">
          <w:rPr>
            <w:noProof/>
            <w:webHidden/>
          </w:rPr>
          <w:fldChar w:fldCharType="begin"/>
        </w:r>
        <w:r w:rsidR="00E66538">
          <w:rPr>
            <w:noProof/>
            <w:webHidden/>
          </w:rPr>
          <w:instrText xml:space="preserve"> PAGEREF _Toc398548515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16" w:history="1">
        <w:r w:rsidR="00E66538" w:rsidRPr="00BF583D">
          <w:rPr>
            <w:rStyle w:val="Hyperlink"/>
            <w:noProof/>
          </w:rPr>
          <w:t>A.5.</w:t>
        </w:r>
        <w:r w:rsidR="00E66538">
          <w:rPr>
            <w:rFonts w:asciiTheme="minorHAnsi" w:eastAsiaTheme="minorEastAsia" w:hAnsiTheme="minorHAnsi" w:cstheme="minorBidi"/>
            <w:b w:val="0"/>
            <w:noProof/>
            <w:sz w:val="22"/>
            <w:szCs w:val="22"/>
          </w:rPr>
          <w:tab/>
        </w:r>
        <w:r w:rsidR="00E66538" w:rsidRPr="00BF583D">
          <w:rPr>
            <w:rStyle w:val="Hyperlink"/>
            <w:noProof/>
          </w:rPr>
          <w:t>Required Technical Documents</w:t>
        </w:r>
        <w:r w:rsidR="00E66538">
          <w:rPr>
            <w:noProof/>
            <w:webHidden/>
          </w:rPr>
          <w:tab/>
        </w:r>
        <w:r w:rsidR="00E66538">
          <w:rPr>
            <w:noProof/>
            <w:webHidden/>
          </w:rPr>
          <w:fldChar w:fldCharType="begin"/>
        </w:r>
        <w:r w:rsidR="00E66538">
          <w:rPr>
            <w:noProof/>
            <w:webHidden/>
          </w:rPr>
          <w:instrText xml:space="preserve"> PAGEREF _Toc398548516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D020F2">
      <w:pPr>
        <w:pStyle w:val="TOC2"/>
        <w:rPr>
          <w:rFonts w:asciiTheme="minorHAnsi" w:eastAsiaTheme="minorEastAsia" w:hAnsiTheme="minorHAnsi" w:cstheme="minorBidi"/>
          <w:b w:val="0"/>
          <w:noProof/>
          <w:sz w:val="22"/>
          <w:szCs w:val="22"/>
        </w:rPr>
      </w:pPr>
      <w:hyperlink w:anchor="_Toc398548517" w:history="1">
        <w:r w:rsidR="00E66538" w:rsidRPr="00BF583D">
          <w:rPr>
            <w:rStyle w:val="Hyperlink"/>
            <w:noProof/>
          </w:rPr>
          <w:t>A.6.</w:t>
        </w:r>
        <w:r w:rsidR="00E66538">
          <w:rPr>
            <w:rFonts w:asciiTheme="minorHAnsi" w:eastAsiaTheme="minorEastAsia" w:hAnsiTheme="minorHAnsi" w:cstheme="minorBidi"/>
            <w:b w:val="0"/>
            <w:noProof/>
            <w:sz w:val="22"/>
            <w:szCs w:val="22"/>
          </w:rPr>
          <w:tab/>
        </w:r>
        <w:r w:rsidR="00E66538" w:rsidRPr="00BF583D">
          <w:rPr>
            <w:rStyle w:val="Hyperlink"/>
            <w:noProof/>
          </w:rPr>
          <w:t>Attach Documents</w:t>
        </w:r>
        <w:r w:rsidR="00E66538">
          <w:rPr>
            <w:noProof/>
            <w:webHidden/>
          </w:rPr>
          <w:tab/>
        </w:r>
        <w:r w:rsidR="00E66538">
          <w:rPr>
            <w:noProof/>
            <w:webHidden/>
          </w:rPr>
          <w:fldChar w:fldCharType="begin"/>
        </w:r>
        <w:r w:rsidR="00E66538">
          <w:rPr>
            <w:noProof/>
            <w:webHidden/>
          </w:rPr>
          <w:instrText xml:space="preserve"> PAGEREF _Toc398548517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4F3A80" w:rsidRDefault="003224BE" w:rsidP="00F866E3">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32" w:name="_Toc398548352"/>
      <w:bookmarkEnd w:id="0"/>
      <w:r>
        <w:lastRenderedPageBreak/>
        <w:t>Introduction</w:t>
      </w:r>
      <w:bookmarkEnd w:id="32"/>
    </w:p>
    <w:p w:rsidR="002C17AF" w:rsidRPr="00453DC8" w:rsidRDefault="002C17AF" w:rsidP="002C17AF">
      <w:pPr>
        <w:pStyle w:val="PSPBodytext"/>
      </w:pPr>
      <w:bookmarkStart w:id="33" w:name="_Toc398548353"/>
      <w:r w:rsidRPr="00453DC8">
        <w:t>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2C17AF" w:rsidRPr="00453DC8" w:rsidRDefault="002C17AF" w:rsidP="002C17AF">
      <w:pPr>
        <w:pStyle w:val="PSPBodytext"/>
      </w:pPr>
      <w:r>
        <w:t>The</w:t>
      </w:r>
      <w:r w:rsidRPr="00453DC8">
        <w:t xml:space="preserve"> </w:t>
      </w:r>
      <w:r>
        <w:t>IRDS</w:t>
      </w:r>
      <w:r w:rsidRPr="00453DC8">
        <w:t xml:space="preserve"> solution </w:t>
      </w:r>
      <w:proofErr w:type="gramStart"/>
      <w:r w:rsidRPr="00453DC8">
        <w:t>innovates</w:t>
      </w:r>
      <w:proofErr w:type="gramEnd"/>
      <w:r w:rsidRPr="00453DC8">
        <w:t xml:space="preserve">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2C17AF" w:rsidRDefault="002C17AF" w:rsidP="002C17AF">
      <w:pPr>
        <w:pStyle w:val="BodyText"/>
        <w:jc w:val="both"/>
        <w:rPr>
          <w:rFonts w:ascii="Arial" w:hAnsi="Arial"/>
        </w:rPr>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F41862" w:rsidRDefault="00210591" w:rsidP="00210591">
      <w:pPr>
        <w:pStyle w:val="Heading2"/>
      </w:pPr>
      <w:r w:rsidRPr="00210591">
        <w:t>Purpose of the SDD</w:t>
      </w:r>
      <w:bookmarkEnd w:id="33"/>
    </w:p>
    <w:p w:rsidR="00210591" w:rsidRDefault="00210591" w:rsidP="00210591">
      <w:pPr>
        <w:pStyle w:val="InstructionalText1"/>
      </w:pPr>
      <w:r>
        <w:t xml:space="preserve">Describe the purpose of the document and its intended audience. </w:t>
      </w:r>
    </w:p>
    <w:p w:rsidR="00210591" w:rsidRDefault="00210591" w:rsidP="00210591">
      <w:pPr>
        <w:pStyle w:val="InstructionalText1"/>
      </w:pPr>
      <w:r>
        <w:t>For example:</w:t>
      </w:r>
    </w:p>
    <w:p w:rsidR="00F41862" w:rsidRDefault="00210591" w:rsidP="00210591">
      <w:pPr>
        <w:pStyle w:val="InstructionalText1"/>
      </w:pPr>
      <w:r>
        <w:t>“The purpose of this document is to describe in sufficient detail how the proposed system will be constructed. The SDD translates the requirement specifications into a document from which the developers can create the actual system. It identifies the top-level system architecture, and identifies hardware, software, communication, and interface components.”</w:t>
      </w:r>
    </w:p>
    <w:p w:rsidR="00F41862" w:rsidRDefault="00210591" w:rsidP="00210591">
      <w:pPr>
        <w:pStyle w:val="Heading2"/>
      </w:pPr>
      <w:bookmarkStart w:id="34" w:name="_Toc398548354"/>
      <w:r w:rsidRPr="00210591">
        <w:t>Identification</w:t>
      </w:r>
      <w:bookmarkEnd w:id="34"/>
    </w:p>
    <w:p w:rsidR="00210591" w:rsidRDefault="00210591" w:rsidP="00210591">
      <w:pPr>
        <w:pStyle w:val="InstructionalText1"/>
      </w:pPr>
      <w:r w:rsidRPr="00210591">
        <w:t xml:space="preserve">Identify the system and software which apply to the </w:t>
      </w:r>
      <w:r w:rsidR="00E17E2C" w:rsidRPr="00210591">
        <w:t>SDD,</w:t>
      </w:r>
      <w:r w:rsidRPr="00210591">
        <w:t xml:space="preserve">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210591" w:rsidRDefault="00210591" w:rsidP="00210591">
      <w:pPr>
        <w:pStyle w:val="Heading2"/>
      </w:pPr>
      <w:bookmarkStart w:id="35" w:name="_Toc398548355"/>
      <w:r>
        <w:t>Scope</w:t>
      </w:r>
      <w:bookmarkEnd w:id="35"/>
    </w:p>
    <w:p w:rsidR="002C17AF" w:rsidRPr="000406F8" w:rsidRDefault="002C17AF" w:rsidP="002C17AF">
      <w:pPr>
        <w:pStyle w:val="BodyText"/>
        <w:rPr>
          <w:szCs w:val="24"/>
        </w:rPr>
      </w:pPr>
      <w:bookmarkStart w:id="36" w:name="_Toc398548356"/>
      <w:commentRangeStart w:id="37"/>
      <w:r w:rsidRPr="000406F8">
        <w:rPr>
          <w:szCs w:val="24"/>
        </w:rPr>
        <w:t>The</w:t>
      </w:r>
      <w:commentRangeEnd w:id="37"/>
      <w:r w:rsidR="0085415E">
        <w:rPr>
          <w:rStyle w:val="CommentReference"/>
        </w:rPr>
        <w:commentReference w:id="37"/>
      </w:r>
      <w:r w:rsidRPr="000406F8">
        <w:rPr>
          <w:szCs w:val="24"/>
        </w:rPr>
        <w:t xml:space="preserve"> IRDS Interface Design Specification document describes the relationship between IRDS and each of the external systems connected to it in terms of data items, protocols, and timing of events.</w:t>
      </w:r>
    </w:p>
    <w:p w:rsidR="002C17AF" w:rsidRPr="000406F8" w:rsidRDefault="002C17AF" w:rsidP="002C17AF">
      <w:pPr>
        <w:pStyle w:val="NoSpacing"/>
        <w:rPr>
          <w:rFonts w:eastAsia="MS Mincho"/>
          <w:sz w:val="24"/>
          <w:lang w:eastAsia="en-GB"/>
        </w:rPr>
      </w:pPr>
      <w:r w:rsidRPr="000406F8">
        <w:rPr>
          <w:rFonts w:eastAsia="MS Mincho"/>
          <w:sz w:val="24"/>
          <w:lang w:eastAsia="en-GB"/>
        </w:rPr>
        <w:t xml:space="preserve">This Interface Design Specification will describe what data will be transferred between the IRDS and its input sources and output destinations such as: </w:t>
      </w:r>
    </w:p>
    <w:p w:rsidR="002C17AF" w:rsidRPr="000406F8" w:rsidRDefault="002C17AF" w:rsidP="002C17AF">
      <w:pPr>
        <w:pStyle w:val="NoSpacing"/>
        <w:rPr>
          <w:rFonts w:eastAsia="MS Mincho"/>
          <w:b/>
          <w:iCs/>
          <w:sz w:val="24"/>
          <w:lang w:eastAsia="en-GB"/>
        </w:rPr>
      </w:pP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Suicide Data Repository (SDR)</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Veterans Benefits Administration XYZ</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VISN XYZ VistA</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lastRenderedPageBreak/>
        <w:t>Output: VA Suicide Prevention Coordinators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Rutgers UHBC Outreach and Intervention Coordinators &amp; Clinicians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VA Suicide Prevention stakeholders</w:t>
      </w:r>
    </w:p>
    <w:p w:rsidR="002C17AF" w:rsidRPr="00520523" w:rsidRDefault="002C17AF" w:rsidP="002C17AF">
      <w:pPr>
        <w:pStyle w:val="NoSpacing"/>
        <w:rPr>
          <w:rFonts w:ascii="Arial" w:eastAsia="MS Mincho" w:hAnsi="Arial"/>
          <w:szCs w:val="22"/>
          <w:lang w:eastAsia="en-GB"/>
        </w:rPr>
      </w:pPr>
    </w:p>
    <w:p w:rsidR="002C17AF" w:rsidRPr="000406F8" w:rsidRDefault="002C17AF" w:rsidP="002C17AF">
      <w:pPr>
        <w:pStyle w:val="NoSpacing"/>
        <w:rPr>
          <w:rFonts w:eastAsia="MS Mincho"/>
          <w:sz w:val="24"/>
          <w:lang w:eastAsia="en-GB"/>
        </w:rPr>
      </w:pPr>
      <w:r w:rsidRPr="000406F8">
        <w:rPr>
          <w:rFonts w:eastAsia="MS Mincho"/>
          <w:sz w:val="24"/>
          <w:lang w:eastAsia="en-GB"/>
        </w:rPr>
        <w:t>This document should be read in conjunction with the IRSD System Design Document.</w:t>
      </w:r>
    </w:p>
    <w:p w:rsidR="000C00A4" w:rsidRDefault="000C00A4" w:rsidP="000C00A4">
      <w:pPr>
        <w:pStyle w:val="Heading2"/>
      </w:pPr>
      <w:bookmarkStart w:id="38" w:name="_Toc398548357"/>
      <w:bookmarkEnd w:id="36"/>
      <w:r>
        <w:t>User Characteristics</w:t>
      </w:r>
      <w:bookmarkEnd w:id="38"/>
    </w:p>
    <w:p w:rsidR="000C00A4" w:rsidRDefault="000C00A4" w:rsidP="000C00A4">
      <w:pPr>
        <w:pStyle w:val="InstructionalText1"/>
      </w:pPr>
      <w:r>
        <w:t xml:space="preserve">Describe the intended user base of the proposed system. </w:t>
      </w:r>
    </w:p>
    <w:p w:rsidR="000C00A4" w:rsidRDefault="000C00A4" w:rsidP="000C00A4">
      <w:pPr>
        <w:pStyle w:val="InstructionalText1"/>
      </w:pPr>
      <w:r>
        <w:t xml:space="preserve">Describe the attributes of the user community (and their proficiency with software systems) and the technical community (and their familiarity with support and maintenance). </w:t>
      </w:r>
    </w:p>
    <w:p w:rsidR="000C00A4" w:rsidRDefault="000C00A4" w:rsidP="000C00A4">
      <w:pPr>
        <w:pStyle w:val="Heading2"/>
      </w:pPr>
      <w:bookmarkStart w:id="39" w:name="_Toc398548358"/>
      <w:r>
        <w:t>Relationship to Other Documents and Plans</w:t>
      </w:r>
      <w:bookmarkEnd w:id="39"/>
    </w:p>
    <w:p w:rsidR="002C17AF" w:rsidRPr="000406F8" w:rsidRDefault="002C17AF" w:rsidP="002C17AF">
      <w:pPr>
        <w:rPr>
          <w:sz w:val="24"/>
        </w:rPr>
      </w:pPr>
      <w:bookmarkStart w:id="40" w:name="_Toc398548359"/>
      <w:r w:rsidRPr="000406F8">
        <w:rPr>
          <w:sz w:val="24"/>
        </w:rPr>
        <w:t>The following IRDS documents may be referenced in tandem with the information recorded here:</w:t>
      </w:r>
    </w:p>
    <w:p w:rsidR="002C17AF" w:rsidRPr="000406F8" w:rsidRDefault="002C17AF" w:rsidP="002C17AF">
      <w:pPr>
        <w:pStyle w:val="ListParagraph"/>
        <w:numPr>
          <w:ilvl w:val="0"/>
          <w:numId w:val="37"/>
        </w:numPr>
        <w:rPr>
          <w:sz w:val="24"/>
        </w:rPr>
      </w:pPr>
      <w:r w:rsidRPr="000406F8">
        <w:rPr>
          <w:sz w:val="24"/>
        </w:rPr>
        <w:t>Project Management Plan (PMP)</w:t>
      </w:r>
    </w:p>
    <w:p w:rsidR="002C17AF" w:rsidRPr="000406F8" w:rsidRDefault="002C17AF" w:rsidP="002C17AF">
      <w:pPr>
        <w:pStyle w:val="ListParagraph"/>
        <w:numPr>
          <w:ilvl w:val="0"/>
          <w:numId w:val="37"/>
        </w:numPr>
        <w:rPr>
          <w:sz w:val="24"/>
        </w:rPr>
      </w:pPr>
      <w:r w:rsidRPr="000406F8">
        <w:rPr>
          <w:sz w:val="24"/>
        </w:rPr>
        <w:t>IRDS Interface Design Specification</w:t>
      </w:r>
    </w:p>
    <w:p w:rsidR="002C17AF" w:rsidRPr="00203EC2" w:rsidRDefault="002C17AF" w:rsidP="002C17AF">
      <w:pPr>
        <w:rPr>
          <w:rFonts w:ascii="Arial" w:hAnsi="Arial"/>
        </w:rPr>
      </w:pPr>
    </w:p>
    <w:p w:rsidR="000C00A4" w:rsidRDefault="002C17AF" w:rsidP="002C17AF">
      <w:pPr>
        <w:pStyle w:val="Heading2"/>
      </w:pPr>
      <w:r w:rsidRPr="00203EC2">
        <w:t>Project Management Plan (PMP</w:t>
      </w:r>
      <w:proofErr w:type="gramStart"/>
      <w:r w:rsidRPr="00203EC2">
        <w:t>)</w:t>
      </w:r>
      <w:r w:rsidR="000C00A4">
        <w:t>Definitions</w:t>
      </w:r>
      <w:proofErr w:type="gramEnd"/>
      <w:r w:rsidR="000C00A4">
        <w:t>, Acronyms, and Abbreviations</w:t>
      </w:r>
      <w:bookmarkEnd w:id="40"/>
    </w:p>
    <w:p w:rsidR="000C00A4" w:rsidRDefault="000C00A4" w:rsidP="000C00A4">
      <w:pPr>
        <w:pStyle w:val="InstructionalText1"/>
      </w:pP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2C17AF" w:rsidRPr="00CD0BC6" w:rsidTr="00E44943">
        <w:trPr>
          <w:cantSplit/>
          <w:trHeight w:val="421"/>
          <w:tblHeader/>
          <w:jc w:val="center"/>
        </w:trPr>
        <w:tc>
          <w:tcPr>
            <w:tcW w:w="97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Acronym</w:t>
            </w:r>
          </w:p>
        </w:tc>
        <w:tc>
          <w:tcPr>
            <w:tcW w:w="403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Term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BIRLS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Beneficiary Identification Records Locator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Compact Disk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Center for Disease Control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DoD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Defense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ETL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Extract, Transform, Load</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Gigabyte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 xml:space="preserve">International Classification of Diseases </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IM/IT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Management/Information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IRDS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Integrated Reach Database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NDI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National Death Index</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OMHS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Mental Health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SAS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Statistical Analysis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SDCD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State Death Certificate Data</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lastRenderedPageBreak/>
              <w:t>SDR</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Data Repository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SFTP</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Secure File Transfer Protocol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SMITREC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Serious Mental Illness Treatment Resource and Evaluation Center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SPAN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Prevention Applications Network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Structured Query Language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SSIS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 Server Integration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Social Security Number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Terabyte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User Interface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Veterans Affairs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VCL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Veterans Crisis Line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VHA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Veterans Health Administration</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VSSC</w:t>
            </w:r>
          </w:p>
        </w:tc>
        <w:tc>
          <w:tcPr>
            <w:tcW w:w="4030" w:type="pct"/>
          </w:tcPr>
          <w:p w:rsidR="002C17AF" w:rsidRPr="000406F8" w:rsidRDefault="002C17AF" w:rsidP="00E44943">
            <w:pPr>
              <w:pStyle w:val="TableText"/>
              <w:tabs>
                <w:tab w:val="left" w:pos="944"/>
              </w:tabs>
              <w:rPr>
                <w:rFonts w:ascii="Times New Roman" w:hAnsi="Times New Roman" w:cs="Times New Roman"/>
                <w:sz w:val="24"/>
                <w:szCs w:val="24"/>
              </w:rPr>
            </w:pPr>
            <w:r w:rsidRPr="000406F8">
              <w:rPr>
                <w:rFonts w:ascii="Times New Roman" w:hAnsi="Times New Roman" w:cs="Times New Roman"/>
                <w:sz w:val="24"/>
                <w:szCs w:val="24"/>
              </w:rPr>
              <w:t xml:space="preserve">VHA </w:t>
            </w:r>
            <w:r w:rsidRPr="000406F8">
              <w:rPr>
                <w:rFonts w:ascii="Times New Roman" w:eastAsia="MS Mincho" w:hAnsi="Times New Roman" w:cs="Times New Roman"/>
                <w:sz w:val="24"/>
                <w:szCs w:val="24"/>
                <w:lang w:eastAsia="en-GB"/>
              </w:rPr>
              <w:t>Support Service Center</w:t>
            </w:r>
          </w:p>
        </w:tc>
      </w:tr>
    </w:tbl>
    <w:p w:rsidR="002C17AF" w:rsidRPr="002C17AF" w:rsidRDefault="002C17AF" w:rsidP="002C17AF">
      <w:pPr>
        <w:pStyle w:val="BodyText"/>
      </w:pPr>
    </w:p>
    <w:p w:rsidR="00F41862" w:rsidRDefault="00F41862" w:rsidP="00F41862">
      <w:pPr>
        <w:pStyle w:val="BodyText"/>
      </w:pPr>
    </w:p>
    <w:p w:rsidR="00D10B95" w:rsidRDefault="00D10B95" w:rsidP="00D10B95">
      <w:pPr>
        <w:pStyle w:val="Heading1"/>
      </w:pPr>
      <w:bookmarkStart w:id="41" w:name="_Toc398548361"/>
      <w:r>
        <w:lastRenderedPageBreak/>
        <w:t>Background</w:t>
      </w:r>
      <w:bookmarkEnd w:id="41"/>
    </w:p>
    <w:p w:rsidR="00D10B95" w:rsidRDefault="00D10B95" w:rsidP="00D10B95">
      <w:pPr>
        <w:pStyle w:val="Heading2"/>
      </w:pPr>
      <w:bookmarkStart w:id="42" w:name="_Toc398548362"/>
      <w:r w:rsidRPr="00D10B95">
        <w:t>Overview of the System</w:t>
      </w:r>
      <w:bookmarkEnd w:id="42"/>
    </w:p>
    <w:p w:rsidR="002C17AF" w:rsidRDefault="002C17AF" w:rsidP="002C17AF">
      <w:pPr>
        <w:rPr>
          <w:sz w:val="24"/>
        </w:rPr>
      </w:pPr>
      <w:bookmarkStart w:id="43" w:name="_Toc398548363"/>
      <w:r w:rsidRPr="000406F8">
        <w:rPr>
          <w:sz w:val="24"/>
        </w:rPr>
        <w:t>The Perceptive Reach development and field pilot proposes to combine technology, outreach and clinical support to realize a clinically based data-driven early intervention and treatment solution aimed at suicide prevention. IRDS is a solution for analyzing multiple and integrated data sets with cutting-edge data analytic techniques and visualizations to identify at-risk individuals and populations and provide proactive and secure notifications of these results to Veteran support services. The Perceptive Reach project proposes to expand the capabilities of the Suicide Data Repository to include new interfaces to clinical data sources, integrated data analytics capabilities, a surveillance dashboard, and secure messaging.</w:t>
      </w:r>
    </w:p>
    <w:p w:rsidR="00CD0BC6" w:rsidRPr="000406F8" w:rsidRDefault="00CD0BC6" w:rsidP="002C17AF">
      <w:pPr>
        <w:rPr>
          <w:sz w:val="24"/>
        </w:rPr>
      </w:pPr>
    </w:p>
    <w:p w:rsidR="002C17AF" w:rsidRDefault="002C17AF" w:rsidP="002C17AF">
      <w:pPr>
        <w:jc w:val="center"/>
      </w:pPr>
      <w:r w:rsidRPr="0017153A">
        <w:rPr>
          <w:noProof/>
        </w:rPr>
        <w:drawing>
          <wp:inline distT="0" distB="0" distL="0" distR="0" wp14:anchorId="1540E1C6" wp14:editId="7522264B">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2C17AF" w:rsidRDefault="002C17AF" w:rsidP="002C17AF">
      <w:pPr>
        <w:pStyle w:val="Caption"/>
      </w:pPr>
      <w:r>
        <w:t xml:space="preserve">Figure </w:t>
      </w:r>
      <w:r w:rsidR="00F10F47">
        <w:fldChar w:fldCharType="begin"/>
      </w:r>
      <w:r w:rsidR="00F10F47">
        <w:instrText xml:space="preserve"> SEQ Figure \* ARABIC </w:instrText>
      </w:r>
      <w:r w:rsidR="00F10F47">
        <w:fldChar w:fldCharType="separate"/>
      </w:r>
      <w:r>
        <w:rPr>
          <w:noProof/>
        </w:rPr>
        <w:t>1</w:t>
      </w:r>
      <w:r w:rsidR="00F10F47">
        <w:rPr>
          <w:noProof/>
        </w:rPr>
        <w:fldChar w:fldCharType="end"/>
      </w:r>
    </w:p>
    <w:p w:rsidR="00416F75" w:rsidRDefault="00416F75" w:rsidP="00416F75">
      <w:pPr>
        <w:pStyle w:val="BodyText"/>
      </w:pPr>
    </w:p>
    <w:p w:rsidR="00416F75" w:rsidRDefault="00416F75" w:rsidP="00416F75">
      <w:pPr>
        <w:pStyle w:val="Caption"/>
      </w:pPr>
      <w:r>
        <w:rPr>
          <w:noProof/>
        </w:rPr>
        <w:lastRenderedPageBreak/>
        <w:drawing>
          <wp:inline distT="0" distB="0" distL="0" distR="0" wp14:anchorId="3A240262" wp14:editId="127C3C1A">
            <wp:extent cx="4693200" cy="326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850" cy="3272930"/>
                    </a:xfrm>
                    <a:prstGeom prst="rect">
                      <a:avLst/>
                    </a:prstGeom>
                    <a:noFill/>
                  </pic:spPr>
                </pic:pic>
              </a:graphicData>
            </a:graphic>
          </wp:inline>
        </w:drawing>
      </w:r>
    </w:p>
    <w:p w:rsidR="00416F75" w:rsidRPr="003A6307" w:rsidRDefault="00416F75" w:rsidP="00416F75">
      <w:pPr>
        <w:pStyle w:val="Caption"/>
      </w:pPr>
      <w:r>
        <w:t xml:space="preserve">Figure </w:t>
      </w:r>
      <w:r w:rsidR="00F10F47">
        <w:fldChar w:fldCharType="begin"/>
      </w:r>
      <w:r w:rsidR="00F10F47">
        <w:instrText xml:space="preserve"> SEQ Figure \* ARABIC </w:instrText>
      </w:r>
      <w:r w:rsidR="00F10F47">
        <w:fldChar w:fldCharType="separate"/>
      </w:r>
      <w:r>
        <w:rPr>
          <w:noProof/>
        </w:rPr>
        <w:t>2</w:t>
      </w:r>
      <w:r w:rsidR="00F10F47">
        <w:rPr>
          <w:noProof/>
        </w:rPr>
        <w:fldChar w:fldCharType="end"/>
      </w:r>
    </w:p>
    <w:p w:rsidR="00416F75" w:rsidRPr="00416F75" w:rsidRDefault="00416F75" w:rsidP="00416F75">
      <w:pPr>
        <w:pStyle w:val="BodyText"/>
      </w:pPr>
    </w:p>
    <w:p w:rsidR="00AD4E85" w:rsidRDefault="00D10B95" w:rsidP="00D10B95">
      <w:pPr>
        <w:pStyle w:val="Heading2"/>
      </w:pPr>
      <w:r w:rsidRPr="00D10B95">
        <w:t>Overview of the Business Process</w:t>
      </w:r>
      <w:bookmarkEnd w:id="43"/>
    </w:p>
    <w:p w:rsidR="00D10B95" w:rsidRPr="00D10B95" w:rsidRDefault="00D10B95" w:rsidP="00D10B95">
      <w:pPr>
        <w:pStyle w:val="InstructionalText1"/>
      </w:pPr>
      <w:r w:rsidRPr="00D10B95">
        <w:t>Provide an overview of the business processes that this application will support. This subsection puts the System into perspective with other related Systems or Projects.  It is suggested that this information be illustrated in a graphical format. The business processes may be provided in any number of graphical formats including Data Flow Diagrams, Unified Modeling Language (UML), or Business Process Execution Language (BPEL) as desired.</w:t>
      </w:r>
    </w:p>
    <w:p w:rsidR="00D10B95" w:rsidRPr="00D10B95" w:rsidRDefault="00D10B95" w:rsidP="00D10B95">
      <w:pPr>
        <w:pStyle w:val="InstructionalText1"/>
      </w:pPr>
      <w:r w:rsidRPr="00D10B95">
        <w:t xml:space="preserve">This section should include parties external to OIT (be sure to provide a reference or Business Process ID). Provide reference (Business Process ID). </w:t>
      </w:r>
    </w:p>
    <w:p w:rsidR="00D10B95" w:rsidRDefault="00D10B95" w:rsidP="00D10B95">
      <w:pPr>
        <w:pStyle w:val="InstructionalText1"/>
      </w:pPr>
      <w:r w:rsidRPr="00D10B95">
        <w:t xml:space="preserve">An example is provided in Figure 1 below. In lieu of a diagram or the table that follows, the URL of a specific diagram (or model) may be provided in a publicly available location, as long as that the model provides the information in </w:t>
      </w:r>
      <w:r w:rsidRPr="00D10B95">
        <w:fldChar w:fldCharType="begin"/>
      </w:r>
      <w:r w:rsidRPr="00D10B95">
        <w:instrText xml:space="preserve"> REF _Ref340561230 \h  \* MERGEFORMAT </w:instrText>
      </w:r>
      <w:r w:rsidRPr="00D10B95">
        <w:fldChar w:fldCharType="separate"/>
      </w:r>
      <w:r w:rsidRPr="00D10B95">
        <w:t>Table 3</w:t>
      </w:r>
      <w:r w:rsidRPr="00D10B95">
        <w:fldChar w:fldCharType="end"/>
      </w:r>
      <w:r w:rsidRPr="00D10B95">
        <w:t xml:space="preserve"> (noted below).</w:t>
      </w:r>
    </w:p>
    <w:p w:rsidR="009F3BAC" w:rsidRDefault="009F3BAC" w:rsidP="009F3BAC">
      <w:pPr>
        <w:pStyle w:val="BodyText"/>
      </w:pPr>
    </w:p>
    <w:p w:rsidR="00F627D1" w:rsidRDefault="00D020F2" w:rsidP="00F627D1">
      <w:pPr>
        <w:pStyle w:val="Caption"/>
      </w:pPr>
      <w:r>
        <w:lastRenderedPageBreak/>
        <w:pict>
          <v:shape id="_x0000_i1025" type="#_x0000_t75" alt="Sample Business Processes Diagram" style="width:469.5pt;height:260.25pt" o:bordertopcolor="this" o:borderleftcolor="this" o:borderbottomcolor="this" o:borderrightcolor="this">
            <v:imagedata r:id="rId17" o:title="" cropbottom="7722f"/>
            <w10:bordertop type="single" width="4"/>
            <w10:borderleft type="single" width="4"/>
            <w10:borderbottom type="single" width="4"/>
            <w10:borderright type="single" width="4"/>
          </v:shape>
        </w:pict>
      </w:r>
    </w:p>
    <w:p w:rsidR="00F627D1" w:rsidRDefault="00F627D1" w:rsidP="00F627D1">
      <w:pPr>
        <w:pStyle w:val="Caption"/>
      </w:pPr>
      <w:r w:rsidRPr="00F627D1">
        <w:t xml:space="preserve"> </w:t>
      </w:r>
      <w:r w:rsidRPr="00696ADE">
        <w:t xml:space="preserve">Figure </w:t>
      </w:r>
      <w:r w:rsidR="00F10F47">
        <w:fldChar w:fldCharType="begin"/>
      </w:r>
      <w:r w:rsidR="00F10F47">
        <w:instrText xml:space="preserve"> SEQ Figure \* ARABIC </w:instrText>
      </w:r>
      <w:r w:rsidR="00F10F47">
        <w:fldChar w:fldCharType="separate"/>
      </w:r>
      <w:r>
        <w:rPr>
          <w:noProof/>
        </w:rPr>
        <w:t>1</w:t>
      </w:r>
      <w:r w:rsidR="00F10F47">
        <w:rPr>
          <w:noProof/>
        </w:rPr>
        <w:fldChar w:fldCharType="end"/>
      </w:r>
      <w:r w:rsidRPr="00696ADE">
        <w:t>: Sample Business Processes Diagram</w:t>
      </w:r>
    </w:p>
    <w:p w:rsidR="00F627D1" w:rsidRDefault="00F627D1" w:rsidP="00F627D1">
      <w:pPr>
        <w:pStyle w:val="InstructionalText1"/>
      </w:pPr>
      <w:r w:rsidRPr="00F627D1">
        <w:t xml:space="preserve">Please provide numeric identifiers for all business processes in </w:t>
      </w:r>
      <w:r w:rsidRPr="00F627D1">
        <w:fldChar w:fldCharType="begin"/>
      </w:r>
      <w:r w:rsidRPr="00F627D1">
        <w:instrText xml:space="preserve"> REF _Ref340561296 \h  \* MERGEFORMAT </w:instrText>
      </w:r>
      <w:r w:rsidRPr="00F627D1">
        <w:fldChar w:fldCharType="separate"/>
      </w:r>
      <w:r w:rsidRPr="00F627D1">
        <w:t xml:space="preserve"> Figure </w:t>
      </w:r>
      <w:r w:rsidRPr="00F627D1">
        <w:rPr>
          <w:noProof/>
        </w:rPr>
        <w:t>1</w:t>
      </w:r>
      <w:r w:rsidRPr="00F627D1">
        <w:fldChar w:fldCharType="end"/>
      </w:r>
      <w:ins w:id="44" w:author="Author">
        <w:r w:rsidR="00343444">
          <w:t xml:space="preserve"> </w:t>
        </w:r>
      </w:ins>
      <w:r w:rsidRPr="00F627D1">
        <w:t>and enter them in Table 3.</w:t>
      </w:r>
    </w:p>
    <w:p w:rsidR="00F627D1" w:rsidRDefault="00F627D1" w:rsidP="00F627D1">
      <w:pPr>
        <w:pStyle w:val="BodyText"/>
      </w:pPr>
    </w:p>
    <w:p w:rsidR="00F627D1" w:rsidRPr="00F627D1" w:rsidRDefault="00F627D1" w:rsidP="00F627D1">
      <w:pPr>
        <w:pStyle w:val="Caption"/>
      </w:pPr>
      <w:bookmarkStart w:id="45" w:name="_Ref340561230"/>
      <w:r w:rsidRPr="00F627D1">
        <w:t xml:space="preserve">Table </w:t>
      </w:r>
      <w:r w:rsidR="00F10F47">
        <w:fldChar w:fldCharType="begin"/>
      </w:r>
      <w:r w:rsidR="00F10F47">
        <w:instrText xml:space="preserve"> SEQ Table \* ARABIC </w:instrText>
      </w:r>
      <w:r w:rsidR="00F10F47">
        <w:fldChar w:fldCharType="separate"/>
      </w:r>
      <w:r w:rsidRPr="00F627D1">
        <w:rPr>
          <w:noProof/>
        </w:rPr>
        <w:t>3</w:t>
      </w:r>
      <w:r w:rsidR="00F10F47">
        <w:rPr>
          <w:noProof/>
        </w:rPr>
        <w:fldChar w:fldCharType="end"/>
      </w:r>
      <w:bookmarkEnd w:id="45"/>
      <w:r w:rsidRPr="00F627D1">
        <w:t>: Business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34"/>
        <w:gridCol w:w="1416"/>
        <w:gridCol w:w="1526"/>
        <w:gridCol w:w="4005"/>
      </w:tblGrid>
      <w:tr w:rsidR="00F627D1" w:rsidRPr="00F627D1" w:rsidTr="00F627D1">
        <w:trPr>
          <w:cantSplit/>
          <w:tblHeader/>
        </w:trPr>
        <w:tc>
          <w:tcPr>
            <w:tcW w:w="624" w:type="pct"/>
            <w:shd w:val="clear" w:color="auto" w:fill="D9D9D9"/>
            <w:vAlign w:val="center"/>
          </w:tcPr>
          <w:p w:rsidR="00F627D1" w:rsidRPr="00F627D1" w:rsidRDefault="00F627D1" w:rsidP="00F627D1">
            <w:pPr>
              <w:pStyle w:val="TableHeading"/>
            </w:pPr>
            <w:bookmarkStart w:id="46" w:name="ColumnTitle_05"/>
            <w:bookmarkEnd w:id="46"/>
            <w:r w:rsidRPr="00F627D1">
              <w:t>Business Process ID</w:t>
            </w:r>
          </w:p>
        </w:tc>
        <w:tc>
          <w:tcPr>
            <w:tcW w:w="749" w:type="pct"/>
            <w:shd w:val="clear" w:color="auto" w:fill="D9D9D9"/>
            <w:vAlign w:val="center"/>
          </w:tcPr>
          <w:p w:rsidR="00F627D1" w:rsidRPr="00F627D1" w:rsidRDefault="00F627D1" w:rsidP="00F627D1">
            <w:pPr>
              <w:pStyle w:val="TableHeading"/>
            </w:pPr>
            <w:r w:rsidRPr="00F627D1">
              <w:t>Business Process Name</w:t>
            </w:r>
          </w:p>
        </w:tc>
        <w:tc>
          <w:tcPr>
            <w:tcW w:w="739" w:type="pct"/>
            <w:shd w:val="clear" w:color="auto" w:fill="D9D9D9"/>
            <w:vAlign w:val="center"/>
          </w:tcPr>
          <w:p w:rsidR="00F627D1" w:rsidRPr="00F627D1" w:rsidRDefault="00F627D1" w:rsidP="00F627D1">
            <w:pPr>
              <w:pStyle w:val="TableHeading"/>
            </w:pPr>
            <w:r w:rsidRPr="00F627D1">
              <w:t>Type</w:t>
            </w:r>
          </w:p>
        </w:tc>
        <w:tc>
          <w:tcPr>
            <w:tcW w:w="797" w:type="pct"/>
            <w:shd w:val="clear" w:color="auto" w:fill="D9D9D9"/>
            <w:vAlign w:val="center"/>
          </w:tcPr>
          <w:p w:rsidR="00F627D1" w:rsidRPr="00F627D1" w:rsidRDefault="00F627D1" w:rsidP="00F627D1">
            <w:pPr>
              <w:pStyle w:val="TableHeading"/>
            </w:pPr>
            <w:r w:rsidRPr="00F627D1">
              <w:t>Owner</w:t>
            </w:r>
          </w:p>
        </w:tc>
        <w:tc>
          <w:tcPr>
            <w:tcW w:w="2091" w:type="pct"/>
            <w:shd w:val="clear" w:color="auto" w:fill="D9D9D9"/>
            <w:vAlign w:val="center"/>
          </w:tcPr>
          <w:p w:rsidR="00F627D1" w:rsidRPr="00F627D1" w:rsidRDefault="00F627D1" w:rsidP="00F627D1">
            <w:pPr>
              <w:pStyle w:val="TableHeading"/>
            </w:pPr>
            <w:r w:rsidRPr="00F627D1">
              <w:t>Description</w:t>
            </w:r>
          </w:p>
        </w:tc>
      </w:tr>
      <w:tr w:rsidR="00F627D1" w:rsidRPr="00F627D1" w:rsidTr="00F627D1">
        <w:trPr>
          <w:cantSplit/>
        </w:trPr>
        <w:tc>
          <w:tcPr>
            <w:tcW w:w="624" w:type="pct"/>
            <w:shd w:val="clear" w:color="auto" w:fill="auto"/>
          </w:tcPr>
          <w:p w:rsidR="00F627D1" w:rsidRPr="00F627D1" w:rsidRDefault="00F627D1" w:rsidP="00F627D1">
            <w:pPr>
              <w:pStyle w:val="InstructionalTable"/>
            </w:pPr>
            <w:r w:rsidRPr="00F627D1">
              <w:t>&lt; Enter the Business Process ID number&gt;</w:t>
            </w:r>
          </w:p>
        </w:tc>
        <w:tc>
          <w:tcPr>
            <w:tcW w:w="749" w:type="pct"/>
            <w:shd w:val="clear" w:color="auto" w:fill="auto"/>
          </w:tcPr>
          <w:p w:rsidR="00F627D1" w:rsidRPr="00F627D1" w:rsidRDefault="00F627D1" w:rsidP="00F627D1">
            <w:pPr>
              <w:pStyle w:val="InstructionalTable"/>
            </w:pPr>
            <w:r w:rsidRPr="00F627D1">
              <w:t>&lt;Enter Business Process name&gt;</w:t>
            </w:r>
          </w:p>
          <w:p w:rsidR="00F627D1" w:rsidRPr="00F627D1" w:rsidRDefault="00F627D1" w:rsidP="00F627D1">
            <w:pPr>
              <w:pStyle w:val="TableText"/>
            </w:pPr>
          </w:p>
        </w:tc>
        <w:tc>
          <w:tcPr>
            <w:tcW w:w="739" w:type="pct"/>
            <w:shd w:val="clear" w:color="auto" w:fill="auto"/>
          </w:tcPr>
          <w:p w:rsidR="00F627D1" w:rsidRPr="00F627D1" w:rsidRDefault="00F627D1" w:rsidP="00F627D1">
            <w:pPr>
              <w:pStyle w:val="InstructionalTable"/>
            </w:pPr>
            <w:r w:rsidRPr="00F627D1">
              <w:t>&lt;Select one: Existing or Modernized&gt;</w:t>
            </w:r>
          </w:p>
        </w:tc>
        <w:tc>
          <w:tcPr>
            <w:tcW w:w="797" w:type="pct"/>
            <w:shd w:val="clear" w:color="auto" w:fill="auto"/>
          </w:tcPr>
          <w:p w:rsidR="00F627D1" w:rsidRPr="00F627D1" w:rsidRDefault="00F627D1" w:rsidP="00B65B11">
            <w:pPr>
              <w:pStyle w:val="InstructionalTable"/>
            </w:pPr>
            <w:r w:rsidRPr="00F627D1">
              <w:t>&lt;Enter organization performing the process&gt;</w:t>
            </w:r>
          </w:p>
        </w:tc>
        <w:tc>
          <w:tcPr>
            <w:tcW w:w="2091" w:type="pct"/>
            <w:shd w:val="clear" w:color="auto" w:fill="auto"/>
          </w:tcPr>
          <w:p w:rsidR="00F627D1" w:rsidRPr="00F627D1" w:rsidRDefault="00F627D1" w:rsidP="00B65B11">
            <w:pPr>
              <w:pStyle w:val="InstructionalTable"/>
            </w:pPr>
            <w:r w:rsidRPr="00F627D1">
              <w:t>&lt;Enter business language description of the business processes&gt;</w:t>
            </w:r>
          </w:p>
        </w:tc>
      </w:tr>
    </w:tbl>
    <w:p w:rsidR="000E3F48" w:rsidRDefault="000E3F48" w:rsidP="000E3F48">
      <w:pPr>
        <w:pStyle w:val="Heading2"/>
      </w:pPr>
      <w:bookmarkStart w:id="47" w:name="_Toc398548364"/>
      <w:r>
        <w:t>Business Benefits</w:t>
      </w:r>
      <w:bookmarkEnd w:id="47"/>
    </w:p>
    <w:p w:rsidR="000E3F48" w:rsidRDefault="000E3F48" w:rsidP="000E3F48">
      <w:pPr>
        <w:pStyle w:val="InstructionalText1"/>
      </w:pPr>
      <w:r>
        <w:t>Describe the business benefits of developing this system in brief (4 – 5 sentences). A link to the Business Requirements Document (BRD) may be included to maintain brevity of the document and provide additional information as needed.</w:t>
      </w:r>
    </w:p>
    <w:p w:rsidR="000E3F48" w:rsidRDefault="000E3F48" w:rsidP="000E3F48">
      <w:pPr>
        <w:pStyle w:val="Heading2"/>
      </w:pPr>
      <w:bookmarkStart w:id="48" w:name="_Toc398548365"/>
      <w:r>
        <w:t>Assumptions and Constraints</w:t>
      </w:r>
      <w:bookmarkEnd w:id="48"/>
    </w:p>
    <w:p w:rsidR="000E3F48" w:rsidRDefault="000E3F48" w:rsidP="000E3F48">
      <w:pPr>
        <w:pStyle w:val="InstructionalText1"/>
      </w:pPr>
      <w:r>
        <w:t>This section describes the assumptions, and constraints that impacted the design of the system.</w:t>
      </w:r>
    </w:p>
    <w:p w:rsidR="000E3F48" w:rsidRDefault="000E3F48" w:rsidP="006A60E5">
      <w:pPr>
        <w:pStyle w:val="Heading3"/>
      </w:pPr>
      <w:bookmarkStart w:id="49" w:name="_Toc398548366"/>
      <w:r>
        <w:t>Design Assumptions</w:t>
      </w:r>
      <w:bookmarkEnd w:id="49"/>
    </w:p>
    <w:p w:rsidR="000E3F48" w:rsidRDefault="000E3F48" w:rsidP="006A60E5">
      <w:pPr>
        <w:pStyle w:val="InstructionalText1"/>
      </w:pPr>
      <w:r>
        <w:t>Identify any specific assumptions that were made which influenced the design of this system.</w:t>
      </w:r>
    </w:p>
    <w:p w:rsidR="000E3F48" w:rsidRDefault="000E3F48" w:rsidP="006A60E5">
      <w:pPr>
        <w:pStyle w:val="Heading3"/>
      </w:pPr>
      <w:bookmarkStart w:id="50" w:name="_Toc398548367"/>
      <w:r>
        <w:lastRenderedPageBreak/>
        <w:t>Design Constraints</w:t>
      </w:r>
      <w:bookmarkEnd w:id="50"/>
    </w:p>
    <w:p w:rsidR="000E3F48" w:rsidRDefault="000E3F48" w:rsidP="006A60E5">
      <w:pPr>
        <w:pStyle w:val="InstructionalText1"/>
      </w:pPr>
      <w:r>
        <w:t xml:space="preserve">Describe any unusual conditions or constraints which limited the range of design choices that were available, or impacted the design choice that was made. </w:t>
      </w:r>
    </w:p>
    <w:p w:rsidR="000E3F48" w:rsidRDefault="000E3F48" w:rsidP="006A60E5">
      <w:pPr>
        <w:pStyle w:val="InstructionalText1"/>
      </w:pPr>
      <w:r>
        <w:t>E.g. schedules, costs, technical constraints such as the organization’s commitment to a specific development platform or programming language.</w:t>
      </w:r>
    </w:p>
    <w:p w:rsidR="000E3F48" w:rsidRDefault="000E3F48" w:rsidP="006A60E5">
      <w:pPr>
        <w:pStyle w:val="Heading3"/>
      </w:pPr>
      <w:bookmarkStart w:id="51" w:name="_Toc398548368"/>
      <w:r>
        <w:t>Design Trade-offs</w:t>
      </w:r>
      <w:bookmarkEnd w:id="51"/>
    </w:p>
    <w:p w:rsidR="000E3F48" w:rsidRDefault="000E3F48" w:rsidP="006A60E5">
      <w:pPr>
        <w:pStyle w:val="InstructionalText1"/>
      </w:pPr>
      <w:r>
        <w:t xml:space="preserve">Discuss the trade-offs involved with the design chosen and the reasons for your choices. </w:t>
      </w:r>
    </w:p>
    <w:p w:rsidR="000E3F48" w:rsidRDefault="000E3F48" w:rsidP="006A60E5">
      <w:pPr>
        <w:pStyle w:val="InstructionalText1"/>
      </w:pPr>
      <w:r>
        <w:t>Example 1: an increase in security controls will likely entail a decrease in ease-of-use</w:t>
      </w:r>
    </w:p>
    <w:p w:rsidR="000E3F48" w:rsidRDefault="000E3F48" w:rsidP="006A60E5">
      <w:pPr>
        <w:pStyle w:val="InstructionalText1"/>
      </w:pPr>
      <w:r>
        <w:t xml:space="preserve">Example 2: an increase in the flexibility of a system will entail a decrease in the simplicity of that system </w:t>
      </w:r>
    </w:p>
    <w:p w:rsidR="000E3F48" w:rsidRDefault="000E3F48" w:rsidP="006A60E5">
      <w:pPr>
        <w:pStyle w:val="InstructionalText1"/>
      </w:pPr>
      <w:r>
        <w:t xml:space="preserve">For this reason, the designer must decide to put a higher value on some attributes over others. Some areas to consider include: </w:t>
      </w:r>
    </w:p>
    <w:p w:rsidR="000E3F48" w:rsidRDefault="000E3F48" w:rsidP="006A60E5">
      <w:pPr>
        <w:pStyle w:val="InstructionalBullet1"/>
      </w:pPr>
      <w:r>
        <w:t xml:space="preserve">Flexibility </w:t>
      </w:r>
    </w:p>
    <w:p w:rsidR="000E3F48" w:rsidRDefault="000E3F48" w:rsidP="006A60E5">
      <w:pPr>
        <w:pStyle w:val="InstructionalBullet1"/>
      </w:pPr>
      <w:r>
        <w:t xml:space="preserve">Interoperability </w:t>
      </w:r>
    </w:p>
    <w:p w:rsidR="000E3F48" w:rsidRDefault="000E3F48" w:rsidP="006A60E5">
      <w:pPr>
        <w:pStyle w:val="InstructionalBullet1"/>
      </w:pPr>
      <w:r>
        <w:t xml:space="preserve">Performance </w:t>
      </w:r>
    </w:p>
    <w:p w:rsidR="000E3F48" w:rsidRDefault="000E3F48" w:rsidP="006A60E5">
      <w:pPr>
        <w:pStyle w:val="InstructionalBullet1"/>
      </w:pPr>
      <w:r>
        <w:t xml:space="preserve">Reliability and robustness </w:t>
      </w:r>
    </w:p>
    <w:p w:rsidR="000E3F48" w:rsidRDefault="000E3F48" w:rsidP="006A60E5">
      <w:pPr>
        <w:pStyle w:val="InstructionalBullet1"/>
      </w:pPr>
      <w:r>
        <w:t>Usability (including 508 compliance)</w:t>
      </w:r>
    </w:p>
    <w:p w:rsidR="000E3F48" w:rsidRDefault="000E3F48" w:rsidP="006A60E5">
      <w:pPr>
        <w:pStyle w:val="Heading2"/>
      </w:pPr>
      <w:bookmarkStart w:id="52" w:name="_Toc398548369"/>
      <w:r>
        <w:t>Overview of the Significant Requirements</w:t>
      </w:r>
      <w:bookmarkEnd w:id="52"/>
    </w:p>
    <w:p w:rsidR="000E3F48" w:rsidRDefault="000E3F48" w:rsidP="006A60E5">
      <w:pPr>
        <w:pStyle w:val="InstructionalText1"/>
      </w:pPr>
      <w:r>
        <w:t>The material in this section is not to replace either the existing functional or technical requirements documents, nor serve as the basis for the Requirements Traceability Matrix, but only to inform non-project personnel reading this document of the basis for the design.</w:t>
      </w:r>
    </w:p>
    <w:p w:rsidR="000E3F48" w:rsidRDefault="000E3F48" w:rsidP="006A60E5">
      <w:pPr>
        <w:pStyle w:val="Heading3"/>
      </w:pPr>
      <w:bookmarkStart w:id="53" w:name="_Toc398548370"/>
      <w:r>
        <w:t>Overview of Significant Functional Requirements</w:t>
      </w:r>
      <w:bookmarkEnd w:id="53"/>
    </w:p>
    <w:p w:rsidR="000E3F48" w:rsidRDefault="000E3F48" w:rsidP="006A60E5">
      <w:pPr>
        <w:pStyle w:val="InstructionalText1"/>
      </w:pPr>
      <w:r>
        <w:t xml:space="preserve">Provide an overview of the pivotal (i.e. that force design decisions) functional requirements for the system. [Cutting and pasting large chunks of text from the BRD is </w:t>
      </w:r>
      <w:r w:rsidRPr="006A60E5">
        <w:rPr>
          <w:b/>
          <w:u w:val="single"/>
        </w:rPr>
        <w:t>not</w:t>
      </w:r>
      <w:r>
        <w:t xml:space="preserve"> appropriate, links to BRD, RSD and RTM are </w:t>
      </w:r>
      <w:r w:rsidR="00E17E2C">
        <w:t>encouraged</w:t>
      </w:r>
      <w:r>
        <w:t xml:space="preserve"> as it maintains the brevity of the document and minimizes duplication.]</w:t>
      </w:r>
    </w:p>
    <w:p w:rsidR="000E3F48" w:rsidRDefault="000E3F48" w:rsidP="006A60E5">
      <w:pPr>
        <w:pStyle w:val="InstructionalText1"/>
      </w:pPr>
      <w:r>
        <w:t xml:space="preserve">The goal is to identify the major functions to be performed and the few major requirements that drive the design that is described in the sections below. The goal is not to include the full set of requirements in this document or to replace the functional requirements documents. </w:t>
      </w:r>
    </w:p>
    <w:p w:rsidR="000E3F48" w:rsidRDefault="000E3F48" w:rsidP="006A60E5">
      <w:pPr>
        <w:pStyle w:val="InstructionalText1"/>
      </w:pPr>
      <w:r>
        <w:t xml:space="preserve">The emphasis should be on identifying the impact that these requirements have on the design. </w:t>
      </w:r>
    </w:p>
    <w:p w:rsidR="00F627D1" w:rsidRPr="00F627D1" w:rsidRDefault="000E3F48" w:rsidP="006A60E5">
      <w:pPr>
        <w:pStyle w:val="InstructionalText1"/>
      </w:pPr>
      <w:r>
        <w:t>These may either be a synopsis of the major requirements or specific selected requirements. Please see reference [#] in the document reference list provided above.</w:t>
      </w:r>
    </w:p>
    <w:p w:rsidR="00F627D1" w:rsidRPr="00F627D1" w:rsidRDefault="00F627D1" w:rsidP="00F627D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E83" w:rsidRPr="00BB3E83" w:rsidTr="00BB3E83">
        <w:trPr>
          <w:cantSplit/>
          <w:tblHeader/>
        </w:trPr>
        <w:tc>
          <w:tcPr>
            <w:tcW w:w="2500" w:type="pct"/>
            <w:shd w:val="clear" w:color="auto" w:fill="F2F2F2" w:themeFill="background1" w:themeFillShade="F2"/>
          </w:tcPr>
          <w:p w:rsidR="00BB3E83" w:rsidRPr="00BB3E83" w:rsidRDefault="00BB3E83" w:rsidP="00BB3E83">
            <w:pPr>
              <w:pStyle w:val="TableHeading"/>
            </w:pPr>
            <w:bookmarkStart w:id="54" w:name="ColumnTitle_06"/>
            <w:bookmarkEnd w:id="54"/>
            <w:r w:rsidRPr="00BB3E83">
              <w:t>ID</w:t>
            </w:r>
          </w:p>
        </w:tc>
        <w:tc>
          <w:tcPr>
            <w:tcW w:w="2500" w:type="pct"/>
            <w:shd w:val="clear" w:color="auto" w:fill="F2F2F2" w:themeFill="background1" w:themeFillShade="F2"/>
          </w:tcPr>
          <w:p w:rsidR="00BB3E83" w:rsidRPr="00BB3E83" w:rsidRDefault="00BB3E83" w:rsidP="00BB3E83">
            <w:pPr>
              <w:pStyle w:val="TableHeading"/>
            </w:pPr>
            <w:r w:rsidRPr="00BB3E83">
              <w:t>Requirement</w:t>
            </w:r>
          </w:p>
          <w:p w:rsidR="00BB3E83" w:rsidRPr="00BB3E83" w:rsidRDefault="00BB3E83" w:rsidP="00BB3E83">
            <w:pPr>
              <w:pStyle w:val="TableHeading"/>
            </w:pPr>
          </w:p>
        </w:tc>
      </w:tr>
      <w:tr w:rsidR="00BB3E83" w:rsidRPr="00BB3E83" w:rsidTr="00BB3E83">
        <w:trPr>
          <w:cantSplit/>
        </w:trPr>
        <w:tc>
          <w:tcPr>
            <w:tcW w:w="2500" w:type="pct"/>
            <w:shd w:val="clear" w:color="auto" w:fill="auto"/>
          </w:tcPr>
          <w:p w:rsidR="00BB3E83" w:rsidRPr="00BB3E83" w:rsidRDefault="00BB3E83" w:rsidP="00BB3E83">
            <w:pPr>
              <w:pStyle w:val="InstructionalTable"/>
            </w:pPr>
            <w:r>
              <w:lastRenderedPageBreak/>
              <w:t>&lt;</w:t>
            </w:r>
            <w:r w:rsidRPr="00BB3E83">
              <w:t>Requirement</w:t>
            </w:r>
          </w:p>
          <w:p w:rsidR="00BB3E83" w:rsidRPr="00BB3E83" w:rsidRDefault="00BB3E83" w:rsidP="00BB3E83">
            <w:pPr>
              <w:pStyle w:val="InstructionalTable"/>
            </w:pPr>
            <w:r w:rsidRPr="00BB3E83">
              <w:t>Number from</w:t>
            </w:r>
          </w:p>
          <w:p w:rsidR="00BB3E83" w:rsidRPr="00BB3E83" w:rsidRDefault="00BB3E83" w:rsidP="00BB3E83">
            <w:pPr>
              <w:pStyle w:val="InstructionalTable"/>
            </w:pPr>
            <w:r w:rsidRPr="00BB3E83">
              <w:t>Functional</w:t>
            </w:r>
          </w:p>
          <w:p w:rsidR="00BB3E83" w:rsidRPr="00BB3E83" w:rsidRDefault="00BB3E83" w:rsidP="00BB3E83">
            <w:pPr>
              <w:pStyle w:val="InstructionalTable"/>
            </w:pPr>
            <w:r w:rsidRPr="00BB3E83">
              <w:t>Requirement</w:t>
            </w:r>
          </w:p>
          <w:p w:rsidR="00BB3E83" w:rsidRPr="00BB3E83" w:rsidRDefault="00BB3E83" w:rsidP="00BB3E83">
            <w:pPr>
              <w:pStyle w:val="InstructionalTable"/>
            </w:pPr>
            <w:r w:rsidRPr="00BB3E83">
              <w:t>Document</w:t>
            </w:r>
            <w:r>
              <w:t>&gt;</w:t>
            </w:r>
          </w:p>
          <w:p w:rsidR="00BB3E83" w:rsidRPr="00BB3E83" w:rsidRDefault="00BB3E83" w:rsidP="00BB3E83">
            <w:pPr>
              <w:autoSpaceDE w:val="0"/>
              <w:autoSpaceDN w:val="0"/>
              <w:adjustRightInd w:val="0"/>
              <w:rPr>
                <w:b/>
                <w:bCs/>
                <w:i/>
                <w:iCs/>
                <w:color w:val="0000FF"/>
                <w:sz w:val="24"/>
                <w:szCs w:val="20"/>
              </w:rPr>
            </w:pPr>
          </w:p>
        </w:tc>
        <w:tc>
          <w:tcPr>
            <w:tcW w:w="2500" w:type="pct"/>
            <w:shd w:val="clear" w:color="auto" w:fill="auto"/>
          </w:tcPr>
          <w:p w:rsidR="00BB3E83" w:rsidRPr="00BB3E83" w:rsidRDefault="00BB3E83" w:rsidP="00BB3E83">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2</w:t>
      </w:r>
      <w:r w:rsidRPr="00223848">
        <w:rPr>
          <w:i/>
          <w:color w:val="0000FF"/>
        </w:rPr>
        <w:t>: Functional Requirements</w:t>
      </w:r>
    </w:p>
    <w:p w:rsidR="00B675B8" w:rsidRDefault="00B675B8" w:rsidP="00B675B8">
      <w:pPr>
        <w:pStyle w:val="Heading3"/>
      </w:pPr>
      <w:bookmarkStart w:id="55" w:name="_Toc398548371"/>
      <w:r>
        <w:t>Overview of Functional Workload / Performance Requirements</w:t>
      </w:r>
      <w:bookmarkEnd w:id="55"/>
    </w:p>
    <w:p w:rsidR="00B675B8" w:rsidRDefault="00B675B8" w:rsidP="00B675B8">
      <w:pPr>
        <w:pStyle w:val="InstructionalText1"/>
      </w:pPr>
      <w:r>
        <w:t>Describe the amount of work to be performed in business terms. The description should be independent of any technical design decisions (e.g. describe number of air passengers arriving rather than the number of transactions) and any business performance goals (e.g. do not describe that each passenger shall be screened at once before the aircraft takes off and once after he lands).</w:t>
      </w:r>
    </w:p>
    <w:p w:rsidR="00224399" w:rsidRDefault="00224399" w:rsidP="00224399">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56" w:name="ColumnTitle_07"/>
            <w:bookmarkEnd w:id="56"/>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sidRPr="00223848">
        <w:rPr>
          <w:i/>
          <w:color w:val="0000FF"/>
        </w:rPr>
        <w:t>3</w:t>
      </w:r>
      <w:r w:rsidRPr="00223848">
        <w:rPr>
          <w:i/>
          <w:color w:val="0000FF"/>
        </w:rPr>
        <w:t>: Workload and Performance Requirements</w:t>
      </w:r>
    </w:p>
    <w:p w:rsidR="00224399" w:rsidRDefault="00224399" w:rsidP="00224399">
      <w:pPr>
        <w:pStyle w:val="Heading3"/>
      </w:pPr>
      <w:bookmarkStart w:id="57" w:name="_Toc398548372"/>
      <w:r w:rsidRPr="00224399">
        <w:t>Overview of Operational Requirements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58" w:name="ColumnTitle_08"/>
            <w:bookmarkEnd w:id="58"/>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4</w:t>
      </w:r>
      <w:r w:rsidRPr="00223848">
        <w:rPr>
          <w:i/>
          <w:color w:val="0000FF"/>
        </w:rPr>
        <w:t>: Operational Requirements</w:t>
      </w:r>
    </w:p>
    <w:p w:rsidR="00224399" w:rsidRDefault="00224399" w:rsidP="00224399">
      <w:pPr>
        <w:pStyle w:val="BodyText"/>
      </w:pPr>
    </w:p>
    <w:p w:rsidR="00224399" w:rsidRDefault="00224399" w:rsidP="00224399">
      <w:pPr>
        <w:pStyle w:val="Heading3"/>
      </w:pPr>
      <w:bookmarkStart w:id="59" w:name="_Toc398548373"/>
      <w:r>
        <w:lastRenderedPageBreak/>
        <w:t>Overview of the Technical Requirements</w:t>
      </w:r>
      <w:bookmarkEnd w:id="59"/>
    </w:p>
    <w:p w:rsidR="00224399" w:rsidRDefault="00224399" w:rsidP="00224399">
      <w:pPr>
        <w:pStyle w:val="InstructionalText1"/>
      </w:pPr>
      <w:r>
        <w:t>To the extent that they are known, provide the pivotal (i.e. that force design decisions) technical requirements that drive the conceptual design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60" w:name="ColumnTitle_09"/>
            <w:bookmarkEnd w:id="60"/>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A15198" w:rsidRPr="00223848" w:rsidRDefault="00A15198" w:rsidP="00A15198">
      <w:pPr>
        <w:pStyle w:val="Caption"/>
        <w:rPr>
          <w:i/>
          <w:color w:val="0000FF"/>
        </w:rPr>
      </w:pPr>
      <w:r w:rsidRPr="00223848">
        <w:rPr>
          <w:i/>
          <w:color w:val="0000FF"/>
        </w:rPr>
        <w:t xml:space="preserve">Table </w:t>
      </w:r>
      <w:r w:rsidR="00223848" w:rsidRPr="00223848">
        <w:rPr>
          <w:i/>
          <w:color w:val="0000FF"/>
        </w:rPr>
        <w:t>5</w:t>
      </w:r>
      <w:r w:rsidRPr="00223848">
        <w:rPr>
          <w:i/>
          <w:color w:val="0000FF"/>
        </w:rPr>
        <w:t>: Technical Requirements</w:t>
      </w:r>
    </w:p>
    <w:p w:rsidR="00F545B0" w:rsidRDefault="00F545B0" w:rsidP="00F545B0">
      <w:pPr>
        <w:pStyle w:val="Heading3"/>
      </w:pPr>
      <w:bookmarkStart w:id="61" w:name="_Toc398548374"/>
      <w:r>
        <w:t>Overview of the Security or Privacy Requirements</w:t>
      </w:r>
      <w:bookmarkEnd w:id="61"/>
    </w:p>
    <w:p w:rsidR="00F545B0" w:rsidRDefault="00F545B0" w:rsidP="00F545B0">
      <w:pPr>
        <w:pStyle w:val="InstructionalText1"/>
      </w:pPr>
      <w:r>
        <w:t xml:space="preserve">To the extent that they are known, provide any special security requirements that are unique to this system. State whether it is expected that this system will require a new A&amp;A or will it be covered by another system’s </w:t>
      </w:r>
      <w:proofErr w:type="gramStart"/>
      <w:r>
        <w:t>A&amp;A,</w:t>
      </w:r>
      <w:proofErr w:type="gramEnd"/>
      <w:r>
        <w:t xml:space="preserve"> or an update to A&amp;A is required. If this system will be included in another system’s A&amp;A, identify that system. Details about the FISMA classification requirements should be documented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545B0" w:rsidRPr="00BB3E83" w:rsidTr="00BC468A">
        <w:trPr>
          <w:cantSplit/>
          <w:tblHeader/>
        </w:trPr>
        <w:tc>
          <w:tcPr>
            <w:tcW w:w="2500" w:type="pct"/>
            <w:shd w:val="clear" w:color="auto" w:fill="F2F2F2" w:themeFill="background1" w:themeFillShade="F2"/>
          </w:tcPr>
          <w:p w:rsidR="00F545B0" w:rsidRPr="00BB3E83" w:rsidRDefault="00F545B0" w:rsidP="00BC468A">
            <w:pPr>
              <w:pStyle w:val="TableHeading"/>
            </w:pPr>
            <w:bookmarkStart w:id="62" w:name="ColumnTitle_10"/>
            <w:bookmarkEnd w:id="62"/>
            <w:r w:rsidRPr="00BB3E83">
              <w:t>ID</w:t>
            </w:r>
          </w:p>
        </w:tc>
        <w:tc>
          <w:tcPr>
            <w:tcW w:w="2500" w:type="pct"/>
            <w:shd w:val="clear" w:color="auto" w:fill="F2F2F2" w:themeFill="background1" w:themeFillShade="F2"/>
          </w:tcPr>
          <w:p w:rsidR="00F545B0" w:rsidRPr="00BB3E83" w:rsidRDefault="00F545B0" w:rsidP="00BC468A">
            <w:pPr>
              <w:pStyle w:val="TableHeading"/>
            </w:pPr>
            <w:r w:rsidRPr="00BB3E83">
              <w:t>Requirement</w:t>
            </w:r>
          </w:p>
          <w:p w:rsidR="00F545B0" w:rsidRPr="00BB3E83" w:rsidRDefault="00F545B0" w:rsidP="00BC468A">
            <w:pPr>
              <w:pStyle w:val="TableHeading"/>
            </w:pPr>
          </w:p>
        </w:tc>
      </w:tr>
      <w:tr w:rsidR="00F545B0" w:rsidRPr="00BB3E83" w:rsidTr="00BC468A">
        <w:trPr>
          <w:cantSplit/>
        </w:trPr>
        <w:tc>
          <w:tcPr>
            <w:tcW w:w="2500" w:type="pct"/>
            <w:shd w:val="clear" w:color="auto" w:fill="auto"/>
          </w:tcPr>
          <w:p w:rsidR="00F545B0" w:rsidRPr="00BB3E83" w:rsidRDefault="00F545B0" w:rsidP="00BC468A">
            <w:pPr>
              <w:pStyle w:val="InstructionalTable"/>
            </w:pPr>
            <w:r>
              <w:t>&lt;</w:t>
            </w:r>
            <w:r w:rsidRPr="00BB3E83">
              <w:t>Requirement</w:t>
            </w:r>
          </w:p>
          <w:p w:rsidR="00F545B0" w:rsidRPr="00BB3E83" w:rsidRDefault="00F545B0" w:rsidP="00BC468A">
            <w:pPr>
              <w:pStyle w:val="InstructionalTable"/>
            </w:pPr>
            <w:r w:rsidRPr="00BB3E83">
              <w:t>Number from</w:t>
            </w:r>
          </w:p>
          <w:p w:rsidR="00F545B0" w:rsidRPr="00BB3E83" w:rsidRDefault="00F545B0" w:rsidP="00BC468A">
            <w:pPr>
              <w:pStyle w:val="InstructionalTable"/>
            </w:pPr>
            <w:r w:rsidRPr="00BB3E83">
              <w:t>Functional</w:t>
            </w:r>
          </w:p>
          <w:p w:rsidR="00F545B0" w:rsidRPr="00BB3E83" w:rsidRDefault="00F545B0" w:rsidP="00BC468A">
            <w:pPr>
              <w:pStyle w:val="InstructionalTable"/>
            </w:pPr>
            <w:r w:rsidRPr="00BB3E83">
              <w:t>Requirement</w:t>
            </w:r>
          </w:p>
          <w:p w:rsidR="00F545B0" w:rsidRPr="00BB3E83" w:rsidRDefault="00F545B0" w:rsidP="00BC468A">
            <w:pPr>
              <w:pStyle w:val="InstructionalTable"/>
            </w:pPr>
            <w:r w:rsidRPr="00BB3E83">
              <w:t>Document</w:t>
            </w:r>
            <w:r>
              <w:t>&gt;</w:t>
            </w:r>
          </w:p>
          <w:p w:rsidR="00F545B0" w:rsidRPr="00BB3E83" w:rsidRDefault="00F545B0" w:rsidP="00BC468A">
            <w:pPr>
              <w:autoSpaceDE w:val="0"/>
              <w:autoSpaceDN w:val="0"/>
              <w:adjustRightInd w:val="0"/>
              <w:rPr>
                <w:b/>
                <w:bCs/>
                <w:i/>
                <w:iCs/>
                <w:color w:val="0000FF"/>
                <w:sz w:val="24"/>
                <w:szCs w:val="20"/>
              </w:rPr>
            </w:pPr>
          </w:p>
        </w:tc>
        <w:tc>
          <w:tcPr>
            <w:tcW w:w="2500" w:type="pct"/>
            <w:shd w:val="clear" w:color="auto" w:fill="auto"/>
          </w:tcPr>
          <w:p w:rsidR="00F545B0" w:rsidRPr="00BB3E83" w:rsidRDefault="00F545B0" w:rsidP="00BC468A">
            <w:pPr>
              <w:pStyle w:val="InstructionalTable"/>
              <w:rPr>
                <w:b/>
                <w:bCs/>
              </w:rPr>
            </w:pPr>
            <w:r>
              <w:t>&lt;</w:t>
            </w:r>
            <w:r w:rsidRPr="00BB3E83">
              <w:t>Requirement text</w:t>
            </w:r>
            <w:r>
              <w:t>&gt;</w:t>
            </w:r>
          </w:p>
        </w:tc>
      </w:tr>
    </w:tbl>
    <w:p w:rsidR="00F545B0" w:rsidRPr="00223848" w:rsidRDefault="00F545B0" w:rsidP="00F545B0">
      <w:pPr>
        <w:pStyle w:val="Caption"/>
        <w:rPr>
          <w:i/>
          <w:color w:val="0000FF"/>
        </w:rPr>
      </w:pPr>
      <w:r w:rsidRPr="00223848">
        <w:rPr>
          <w:i/>
          <w:color w:val="0000FF"/>
        </w:rPr>
        <w:t xml:space="preserve">Table </w:t>
      </w:r>
      <w:r w:rsidR="00223848" w:rsidRPr="00223848">
        <w:rPr>
          <w:i/>
          <w:color w:val="0000FF"/>
        </w:rPr>
        <w:t>6</w:t>
      </w:r>
      <w:r w:rsidRPr="00223848">
        <w:rPr>
          <w:i/>
          <w:color w:val="0000FF"/>
        </w:rPr>
        <w:t>: Security Requirements</w:t>
      </w:r>
    </w:p>
    <w:p w:rsidR="00F545B0" w:rsidRDefault="00F545B0" w:rsidP="00F545B0">
      <w:pPr>
        <w:pStyle w:val="Heading3"/>
      </w:pPr>
      <w:bookmarkStart w:id="63" w:name="_Toc398548375"/>
      <w:r w:rsidRPr="00F545B0">
        <w:t>Overview of System Criticality and High Availability Requirements</w:t>
      </w:r>
      <w:bookmarkEnd w:id="63"/>
    </w:p>
    <w:p w:rsidR="00F545B0" w:rsidRDefault="00F545B0" w:rsidP="00F545B0">
      <w:pPr>
        <w:pStyle w:val="InstructionalText1"/>
      </w:pPr>
      <w:r>
        <w:t>Describe the mission criticality of the system and the degree to which continuous operation (i.e</w:t>
      </w:r>
      <w:proofErr w:type="gramStart"/>
      <w:r>
        <w:t>.,</w:t>
      </w:r>
      <w:proofErr w:type="gramEnd"/>
    </w:p>
    <w:p w:rsidR="00F545B0" w:rsidRDefault="00F545B0" w:rsidP="00F545B0">
      <w:pPr>
        <w:pStyle w:val="InstructionalText1"/>
      </w:pPr>
      <w:r>
        <w:t>99.999% availability) is required or not required. Describe the extent to which geographically distributed, high availability designs are required. If the system is not mission critical, and high availability is not required, provide the following information:</w:t>
      </w:r>
    </w:p>
    <w:p w:rsidR="00F545B0" w:rsidRDefault="00F545B0" w:rsidP="00F545B0">
      <w:pPr>
        <w:pStyle w:val="InstructionalBullet1"/>
      </w:pPr>
      <w:r>
        <w:t>Availability requirement</w:t>
      </w:r>
    </w:p>
    <w:p w:rsidR="00F545B0" w:rsidRDefault="00F545B0" w:rsidP="00F545B0">
      <w:pPr>
        <w:pStyle w:val="InstructionalBullet1"/>
      </w:pPr>
      <w:r>
        <w:t>Allowable downtime</w:t>
      </w:r>
    </w:p>
    <w:p w:rsidR="00F545B0" w:rsidRDefault="00F545B0" w:rsidP="00F545B0">
      <w:pPr>
        <w:pStyle w:val="InstructionalBullet1"/>
      </w:pPr>
      <w:r>
        <w:t>Recovery Time Objectives(RTO) (for disaster recovery) Requirement</w:t>
      </w:r>
    </w:p>
    <w:p w:rsidR="00F545B0" w:rsidRDefault="00F545B0" w:rsidP="00F545B0">
      <w:pPr>
        <w:pStyle w:val="InstructionalBullet1"/>
      </w:pPr>
      <w:r>
        <w:t>Recovery Point Objectives(RPO) (for disaster recovery) Requirement</w:t>
      </w:r>
    </w:p>
    <w:p w:rsidR="00F545B0" w:rsidRDefault="00F545B0" w:rsidP="00F545B0">
      <w:pPr>
        <w:pStyle w:val="InstructionalText1"/>
      </w:pPr>
      <w:r>
        <w:t>Describe the approach that will be taken to provide the required level of availability and disaster recovery.</w:t>
      </w:r>
    </w:p>
    <w:p w:rsidR="00F545B0" w:rsidRDefault="00F545B0" w:rsidP="00F545B0">
      <w:pPr>
        <w:pStyle w:val="Heading3"/>
      </w:pPr>
      <w:bookmarkStart w:id="64" w:name="_Toc398548376"/>
      <w:r>
        <w:lastRenderedPageBreak/>
        <w:t>Single Sign-on Requirement</w:t>
      </w:r>
      <w:bookmarkEnd w:id="64"/>
    </w:p>
    <w:p w:rsidR="00F545B0" w:rsidRDefault="00F545B0" w:rsidP="00F545B0">
      <w:pPr>
        <w:pStyle w:val="InstructionalText1"/>
      </w:pPr>
      <w:r>
        <w:t>Document any use of any mandated single sign-on solution (i.e., Kerberos, and Active Directory). If there are any project requirements which would limit or inhibit use of the mandated single sign-on solution, provide those requirements here.</w:t>
      </w:r>
    </w:p>
    <w:p w:rsidR="00F545B0" w:rsidRDefault="00F545B0" w:rsidP="00F545B0">
      <w:pPr>
        <w:pStyle w:val="Heading3"/>
      </w:pPr>
      <w:bookmarkStart w:id="65" w:name="_Toc398548377"/>
      <w:r>
        <w:t>Requirement for Use of Enterprise Portals</w:t>
      </w:r>
      <w:bookmarkEnd w:id="65"/>
    </w:p>
    <w:p w:rsidR="00F545B0" w:rsidRDefault="00F545B0" w:rsidP="00F545B0">
      <w:pPr>
        <w:pStyle w:val="InstructionalText1"/>
      </w:pPr>
      <w:r>
        <w:t>All new user interfaces are required to use the Enterprise Portals. If any user interfaces are not planned to be through the approved portals, please identify those requirements for the user interface that will not allow use of Enterprise Portals.</w:t>
      </w:r>
    </w:p>
    <w:p w:rsidR="00F545B0" w:rsidRDefault="00F545B0" w:rsidP="00F545B0">
      <w:pPr>
        <w:pStyle w:val="Heading3"/>
      </w:pPr>
      <w:bookmarkStart w:id="66" w:name="_Toc398548378"/>
      <w:r>
        <w:t>Special Device Requirements</w:t>
      </w:r>
      <w:bookmarkEnd w:id="66"/>
    </w:p>
    <w:p w:rsidR="00F545B0" w:rsidRDefault="00F545B0" w:rsidP="00F545B0">
      <w:pPr>
        <w:pStyle w:val="InstructionalText1"/>
      </w:pPr>
      <w:r>
        <w:t>State the requirement for any special devices (e.g., Diagnostic equipment, X-Ray units, Mobile units etc.) to be part of this system.</w:t>
      </w:r>
    </w:p>
    <w:p w:rsidR="00F545B0" w:rsidRDefault="00F545B0" w:rsidP="00F545B0">
      <w:pPr>
        <w:pStyle w:val="Heading2"/>
      </w:pPr>
      <w:bookmarkStart w:id="67" w:name="_Toc398548379"/>
      <w:r>
        <w:t>Legacy System Retirement</w:t>
      </w:r>
      <w:bookmarkEnd w:id="67"/>
    </w:p>
    <w:p w:rsidR="00F545B0" w:rsidRDefault="00F545B0" w:rsidP="00F545B0">
      <w:pPr>
        <w:pStyle w:val="InstructionalText1"/>
      </w:pPr>
      <w:r>
        <w:t xml:space="preserve">This section is only applicable to projects that are 1A and 2A type projects that are replacing a legacy system.  Other categories of projects can state that this section is not applicable to their category of project. </w:t>
      </w:r>
    </w:p>
    <w:p w:rsidR="00F545B0" w:rsidRDefault="00F545B0" w:rsidP="00F545B0">
      <w:pPr>
        <w:pStyle w:val="InstructionalText1"/>
      </w:pPr>
      <w:r>
        <w:t>In Table 4, identify each of the applications or application components that will be retired or will have their workloads significantly reduced as a result of the design and deployment of this system.</w:t>
      </w:r>
    </w:p>
    <w:p w:rsidR="00223848" w:rsidRDefault="00223848" w:rsidP="00223848">
      <w:pPr>
        <w:pStyle w:val="Caption"/>
      </w:pPr>
      <w:r w:rsidRPr="00F627D1">
        <w:t xml:space="preserve">Table </w:t>
      </w:r>
      <w:r>
        <w:t>4</w:t>
      </w:r>
      <w:r w:rsidRPr="00F627D1">
        <w:t xml:space="preserve">: </w:t>
      </w:r>
      <w:r w:rsidRPr="00223848">
        <w:t>Proposed Legacy Retirements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2880"/>
        <w:gridCol w:w="3528"/>
      </w:tblGrid>
      <w:tr w:rsidR="00223848" w:rsidRPr="00223848" w:rsidTr="00223848">
        <w:trPr>
          <w:cantSplit/>
          <w:tblHeader/>
        </w:trPr>
        <w:tc>
          <w:tcPr>
            <w:tcW w:w="1654" w:type="pct"/>
            <w:shd w:val="clear" w:color="auto" w:fill="F2F2F2" w:themeFill="background1" w:themeFillShade="F2"/>
            <w:vAlign w:val="center"/>
          </w:tcPr>
          <w:p w:rsidR="00223848" w:rsidRPr="00223848" w:rsidRDefault="00223848" w:rsidP="00223848">
            <w:pPr>
              <w:pStyle w:val="TableHeading"/>
            </w:pPr>
            <w:bookmarkStart w:id="68" w:name="ColumnTitle_11"/>
            <w:bookmarkEnd w:id="68"/>
            <w:r w:rsidRPr="00223848">
              <w:t xml:space="preserve">Legacy System or </w:t>
            </w:r>
            <w:r w:rsidRPr="00223848">
              <w:br/>
              <w:t>Legacy System Component</w:t>
            </w:r>
          </w:p>
        </w:tc>
        <w:tc>
          <w:tcPr>
            <w:tcW w:w="1504" w:type="pct"/>
            <w:shd w:val="clear" w:color="auto" w:fill="F2F2F2" w:themeFill="background1" w:themeFillShade="F2"/>
            <w:vAlign w:val="center"/>
          </w:tcPr>
          <w:p w:rsidR="00223848" w:rsidRPr="00223848" w:rsidRDefault="00223848" w:rsidP="00223848">
            <w:pPr>
              <w:pStyle w:val="TableHeading"/>
            </w:pPr>
            <w:r w:rsidRPr="00223848">
              <w:t xml:space="preserve">System Retired or </w:t>
            </w:r>
            <w:r w:rsidRPr="00223848">
              <w:br/>
              <w:t>Workload Reduced</w:t>
            </w:r>
          </w:p>
        </w:tc>
        <w:tc>
          <w:tcPr>
            <w:tcW w:w="1842" w:type="pct"/>
            <w:shd w:val="clear" w:color="auto" w:fill="F2F2F2" w:themeFill="background1" w:themeFillShade="F2"/>
            <w:vAlign w:val="center"/>
          </w:tcPr>
          <w:p w:rsidR="00223848" w:rsidRPr="00223848" w:rsidRDefault="00223848" w:rsidP="00223848">
            <w:pPr>
              <w:pStyle w:val="TableHeading"/>
            </w:pPr>
            <w:r w:rsidRPr="00223848">
              <w:t>Quantify the Workload Reduction</w:t>
            </w: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bl>
    <w:p w:rsidR="006D0E7C" w:rsidRDefault="006D0E7C" w:rsidP="006D0E7C">
      <w:pPr>
        <w:pStyle w:val="Heading1"/>
      </w:pPr>
      <w:bookmarkStart w:id="69" w:name="_Toc398548380"/>
      <w:r>
        <w:lastRenderedPageBreak/>
        <w:t>Conceptual Design</w:t>
      </w:r>
      <w:bookmarkEnd w:id="69"/>
    </w:p>
    <w:p w:rsidR="006D0E7C" w:rsidRDefault="006D0E7C" w:rsidP="006D0E7C">
      <w:pPr>
        <w:pStyle w:val="InstructionalText1"/>
      </w:pPr>
      <w:r>
        <w:t>This section of the SDD provides details about the following topics:</w:t>
      </w:r>
    </w:p>
    <w:p w:rsidR="006D0E7C" w:rsidRDefault="006D0E7C" w:rsidP="006D0E7C">
      <w:pPr>
        <w:pStyle w:val="InstructionalBullet1"/>
      </w:pPr>
      <w:r>
        <w:t>Conceptual Application Design</w:t>
      </w:r>
    </w:p>
    <w:p w:rsidR="006D0E7C" w:rsidRDefault="006D0E7C" w:rsidP="006D0E7C">
      <w:pPr>
        <w:pStyle w:val="InstructionalBullet1"/>
      </w:pPr>
      <w:r>
        <w:t>Conceptual Data Design</w:t>
      </w:r>
    </w:p>
    <w:p w:rsidR="006D0E7C" w:rsidRPr="006D0E7C" w:rsidRDefault="006D0E7C" w:rsidP="006D0E7C">
      <w:pPr>
        <w:pStyle w:val="InstructionalBullet1"/>
      </w:pPr>
      <w:r>
        <w:t>Conceptual Infrastructure Design</w:t>
      </w:r>
    </w:p>
    <w:p w:rsidR="006D0E7C" w:rsidRDefault="006D0E7C" w:rsidP="006D0E7C">
      <w:pPr>
        <w:pStyle w:val="Heading2"/>
      </w:pPr>
      <w:bookmarkStart w:id="70" w:name="_Toc398548381"/>
      <w:r>
        <w:t>Conceptual Application Design</w:t>
      </w:r>
      <w:bookmarkEnd w:id="70"/>
    </w:p>
    <w:p w:rsidR="006D0E7C" w:rsidRDefault="006D0E7C" w:rsidP="006D0E7C">
      <w:pPr>
        <w:pStyle w:val="InstructionalText1"/>
      </w:pPr>
      <w:r>
        <w:t>This section provides the conceptual design of the application that is being produced by this project. [There should be a “To-Be” and a “This-Increment” view of the design, in addition to an “As-Is” view if an existing system.  The “To-Be” view should include the future application context, and application high level design. The “This-Increment” view should have application context and high level design.]</w:t>
      </w:r>
    </w:p>
    <w:p w:rsidR="006D0E7C" w:rsidRDefault="006D0E7C" w:rsidP="006D0E7C">
      <w:pPr>
        <w:pStyle w:val="Heading3"/>
      </w:pPr>
      <w:bookmarkStart w:id="71" w:name="_Toc398548382"/>
      <w:r>
        <w:t>Application Context</w:t>
      </w:r>
      <w:bookmarkEnd w:id="71"/>
    </w:p>
    <w:p w:rsidR="006D0E7C" w:rsidRDefault="006D0E7C" w:rsidP="006D0E7C">
      <w:pPr>
        <w:pStyle w:val="InstructionalText1"/>
      </w:pPr>
      <w:r>
        <w:t>The following figure represents the context in which the application will exist.</w:t>
      </w:r>
    </w:p>
    <w:p w:rsidR="006D0E7C" w:rsidRDefault="006D0E7C" w:rsidP="006D0E7C">
      <w:pPr>
        <w:pStyle w:val="InstructionalText1"/>
      </w:pPr>
      <w:r>
        <w:t xml:space="preserve">Please provide a diagram showing the context within which the application exists. The diagram should include: </w:t>
      </w:r>
    </w:p>
    <w:p w:rsidR="006D0E7C" w:rsidRDefault="006D0E7C" w:rsidP="006D0E7C">
      <w:pPr>
        <w:pStyle w:val="InstructionalBullet1"/>
      </w:pPr>
      <w:r>
        <w:t xml:space="preserve">One object for the system that is the subject of this design, </w:t>
      </w:r>
    </w:p>
    <w:p w:rsidR="006D0E7C" w:rsidRDefault="006D0E7C" w:rsidP="006D0E7C">
      <w:pPr>
        <w:pStyle w:val="InstructionalBullet1"/>
      </w:pPr>
      <w:r>
        <w:t xml:space="preserve">One object for each system or external service with which this system interfaces, </w:t>
      </w:r>
    </w:p>
    <w:p w:rsidR="006D0E7C" w:rsidRDefault="006D0E7C" w:rsidP="006D0E7C">
      <w:pPr>
        <w:pStyle w:val="InstructionalBullet1"/>
      </w:pPr>
      <w:r>
        <w:t xml:space="preserve">One object for each Program Office system or subsystem with which this system interacts, and </w:t>
      </w:r>
    </w:p>
    <w:p w:rsidR="006D0E7C" w:rsidRDefault="006D0E7C" w:rsidP="006D0E7C">
      <w:pPr>
        <w:pStyle w:val="InstructionalBullet1"/>
      </w:pPr>
      <w:r>
        <w:t>One for each data store that this system shares with other systems.</w:t>
      </w:r>
    </w:p>
    <w:p w:rsidR="006D0E7C" w:rsidRDefault="00D020F2" w:rsidP="006D0E7C">
      <w:pPr>
        <w:pStyle w:val="BodyText"/>
      </w:pPr>
      <w:r>
        <w:pict>
          <v:shape id="_x0000_i1026" type="#_x0000_t75" alt="Sample Application Context Diagram" style="width:462.75pt;height:201pt" o:bordertopcolor="this" o:borderleftcolor="this" o:borderbottomcolor="this" o:borderrightcolor="this">
            <v:imagedata r:id="rId18" o:title="" cropbottom="6866f" cropright="3185f"/>
            <w10:bordertop type="single" width="4"/>
            <w10:borderleft type="single" width="4"/>
            <w10:borderbottom type="single" width="4"/>
            <w10:borderright type="single" width="4"/>
          </v:shape>
        </w:pict>
      </w:r>
    </w:p>
    <w:p w:rsidR="006D0E7C" w:rsidRPr="006D0E7C" w:rsidRDefault="006D0E7C" w:rsidP="006D0E7C">
      <w:pPr>
        <w:pStyle w:val="Caption"/>
      </w:pPr>
      <w:r w:rsidRPr="006D0E7C">
        <w:t xml:space="preserve">Figure </w:t>
      </w:r>
      <w:r w:rsidR="00F10F47">
        <w:fldChar w:fldCharType="begin"/>
      </w:r>
      <w:r w:rsidR="00F10F47">
        <w:instrText xml:space="preserve"> SEQ Figure \* ARABIC </w:instrText>
      </w:r>
      <w:r w:rsidR="00F10F47">
        <w:fldChar w:fldCharType="separate"/>
      </w:r>
      <w:r w:rsidRPr="006D0E7C">
        <w:t>2</w:t>
      </w:r>
      <w:r w:rsidR="00F10F47">
        <w:fldChar w:fldCharType="end"/>
      </w:r>
      <w:r w:rsidRPr="006D0E7C">
        <w:t>: Sample Application Context Diagram</w:t>
      </w:r>
    </w:p>
    <w:p w:rsidR="006D0E7C" w:rsidRDefault="006D0E7C" w:rsidP="006D0E7C">
      <w:pPr>
        <w:pStyle w:val="InstructionalText1"/>
      </w:pPr>
      <w:r w:rsidRPr="006D0E7C">
        <w:t>Table 5 describes the information in the Application Context Diagram in four sections. Note that the system for which this design applies is represented by a single object (typically in the center of the diagram). Therefore, it is not referred to in Table 5 below.</w:t>
      </w:r>
    </w:p>
    <w:p w:rsidR="006D0E7C" w:rsidRPr="006D0E7C" w:rsidRDefault="006D0E7C" w:rsidP="006D0E7C">
      <w:pPr>
        <w:pStyle w:val="Caption"/>
      </w:pPr>
      <w:bookmarkStart w:id="72" w:name="_Ref340576180"/>
      <w:r w:rsidRPr="006D0E7C">
        <w:lastRenderedPageBreak/>
        <w:t xml:space="preserve">Table </w:t>
      </w:r>
      <w:bookmarkEnd w:id="72"/>
      <w:r w:rsidRPr="006D0E7C">
        <w:t>5</w:t>
      </w:r>
      <w:r>
        <w:t xml:space="preserve"> (Grouping)</w:t>
      </w:r>
      <w:r w:rsidRPr="006D0E7C">
        <w:t>: Application Context Description</w:t>
      </w:r>
    </w:p>
    <w:p w:rsidR="006D0E7C" w:rsidRDefault="006D0E7C" w:rsidP="006D0E7C">
      <w:pPr>
        <w:pStyle w:val="Caption"/>
      </w:pPr>
      <w:r w:rsidRPr="006D0E7C">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831"/>
        <w:gridCol w:w="3617"/>
        <w:gridCol w:w="1502"/>
        <w:gridCol w:w="1515"/>
      </w:tblGrid>
      <w:tr w:rsidR="006D0E7C" w:rsidRPr="006D0E7C" w:rsidTr="00CB7742">
        <w:trPr>
          <w:cantSplit/>
          <w:tblHeader/>
        </w:trPr>
        <w:tc>
          <w:tcPr>
            <w:tcW w:w="580" w:type="pct"/>
            <w:shd w:val="clear" w:color="auto" w:fill="F2F2F2" w:themeFill="background1" w:themeFillShade="F2"/>
          </w:tcPr>
          <w:p w:rsidR="006D0E7C" w:rsidRPr="006D0E7C" w:rsidRDefault="006D0E7C" w:rsidP="00AA6D2C">
            <w:pPr>
              <w:pStyle w:val="TableHeading"/>
            </w:pPr>
            <w:bookmarkStart w:id="73" w:name="ColumnTitle_12"/>
            <w:bookmarkEnd w:id="73"/>
            <w:r w:rsidRPr="006D0E7C">
              <w:t>ID</w:t>
            </w:r>
          </w:p>
        </w:tc>
        <w:tc>
          <w:tcPr>
            <w:tcW w:w="956" w:type="pct"/>
            <w:shd w:val="clear" w:color="auto" w:fill="F2F2F2" w:themeFill="background1" w:themeFillShade="F2"/>
          </w:tcPr>
          <w:p w:rsidR="006D0E7C" w:rsidRPr="006D0E7C" w:rsidRDefault="006D0E7C" w:rsidP="00AA6D2C">
            <w:pPr>
              <w:pStyle w:val="TableHeading"/>
            </w:pPr>
            <w:r w:rsidRPr="006D0E7C">
              <w:t>Name</w:t>
            </w:r>
          </w:p>
        </w:tc>
        <w:tc>
          <w:tcPr>
            <w:tcW w:w="1889" w:type="pct"/>
            <w:shd w:val="clear" w:color="auto" w:fill="F2F2F2" w:themeFill="background1" w:themeFillShade="F2"/>
          </w:tcPr>
          <w:p w:rsidR="006D0E7C" w:rsidRPr="006D0E7C" w:rsidRDefault="006D0E7C" w:rsidP="00AA6D2C">
            <w:pPr>
              <w:pStyle w:val="TableHeading"/>
            </w:pPr>
            <w:r w:rsidRPr="006D0E7C">
              <w:t>Description</w:t>
            </w:r>
          </w:p>
        </w:tc>
        <w:tc>
          <w:tcPr>
            <w:tcW w:w="784" w:type="pct"/>
            <w:shd w:val="clear" w:color="auto" w:fill="F2F2F2" w:themeFill="background1" w:themeFillShade="F2"/>
          </w:tcPr>
          <w:p w:rsidR="006D0E7C" w:rsidRPr="006D0E7C" w:rsidRDefault="006D0E7C" w:rsidP="00AA6D2C">
            <w:pPr>
              <w:pStyle w:val="TableHeading"/>
            </w:pPr>
            <w:r w:rsidRPr="006D0E7C">
              <w:t>Interface Name</w:t>
            </w:r>
          </w:p>
        </w:tc>
        <w:tc>
          <w:tcPr>
            <w:tcW w:w="791" w:type="pct"/>
            <w:shd w:val="clear" w:color="auto" w:fill="F2F2F2" w:themeFill="background1" w:themeFillShade="F2"/>
          </w:tcPr>
          <w:p w:rsidR="006D0E7C" w:rsidRPr="006D0E7C" w:rsidRDefault="006D0E7C" w:rsidP="00AA6D2C">
            <w:pPr>
              <w:pStyle w:val="TableHeading"/>
            </w:pPr>
            <w:r w:rsidRPr="006D0E7C">
              <w:t>Interface System</w:t>
            </w:r>
          </w:p>
        </w:tc>
      </w:tr>
      <w:tr w:rsidR="006D0E7C" w:rsidRPr="006D0E7C" w:rsidTr="00CB7742">
        <w:trPr>
          <w:cantSplit/>
        </w:trPr>
        <w:tc>
          <w:tcPr>
            <w:tcW w:w="580" w:type="pct"/>
            <w:shd w:val="clear" w:color="auto" w:fill="auto"/>
          </w:tcPr>
          <w:p w:rsidR="006D0E7C" w:rsidRPr="006D0E7C" w:rsidRDefault="006D0E7C" w:rsidP="006D0E7C">
            <w:pPr>
              <w:pStyle w:val="InstructionalTable"/>
            </w:pPr>
            <w:r w:rsidRPr="006D0E7C">
              <w:t>&lt; ID from diagram&gt;</w:t>
            </w:r>
          </w:p>
        </w:tc>
        <w:tc>
          <w:tcPr>
            <w:tcW w:w="956" w:type="pct"/>
            <w:shd w:val="clear" w:color="auto" w:fill="auto"/>
          </w:tcPr>
          <w:p w:rsidR="006D0E7C" w:rsidRPr="006D0E7C" w:rsidRDefault="006D0E7C" w:rsidP="006D0E7C">
            <w:pPr>
              <w:pStyle w:val="InstructionalTable"/>
            </w:pPr>
            <w:del w:id="74" w:author="Author">
              <w:r w:rsidRPr="006D0E7C" w:rsidDel="00252277">
                <w:delText>&lt;Enter name of external system, organization, or agency&gt;</w:delText>
              </w:r>
            </w:del>
            <w:ins w:id="75" w:author="Author">
              <w:r w:rsidR="00252277">
                <w:t>Improved Risk Model</w:t>
              </w:r>
            </w:ins>
          </w:p>
        </w:tc>
        <w:tc>
          <w:tcPr>
            <w:tcW w:w="1889" w:type="pct"/>
            <w:shd w:val="clear" w:color="auto" w:fill="auto"/>
          </w:tcPr>
          <w:p w:rsidR="006D0E7C" w:rsidRPr="006D0E7C" w:rsidRDefault="006D0E7C" w:rsidP="006D0E7C">
            <w:pPr>
              <w:pStyle w:val="InstructionalTable"/>
            </w:pPr>
            <w:del w:id="76" w:author="Author">
              <w:r w:rsidRPr="006D0E7C" w:rsidDel="00252277">
                <w:delText>&lt;High level discussion of the purpose of the information interchange&gt;</w:delText>
              </w:r>
            </w:del>
            <w:ins w:id="77" w:author="Author">
              <w:r w:rsidR="00252277">
                <w:t>Risk model to predict risk of suicide for veterans</w:t>
              </w:r>
            </w:ins>
          </w:p>
        </w:tc>
        <w:tc>
          <w:tcPr>
            <w:tcW w:w="784" w:type="pct"/>
            <w:shd w:val="clear" w:color="auto" w:fill="auto"/>
          </w:tcPr>
          <w:p w:rsidR="006D0E7C" w:rsidRPr="006D0E7C" w:rsidRDefault="006D0E7C" w:rsidP="006D0E7C">
            <w:pPr>
              <w:pStyle w:val="InstructionalTable"/>
            </w:pPr>
            <w:r w:rsidRPr="006D0E7C">
              <w:t>&lt;Name of each of the Interfaces to this object&gt;</w:t>
            </w:r>
          </w:p>
        </w:tc>
        <w:tc>
          <w:tcPr>
            <w:tcW w:w="791" w:type="pct"/>
            <w:shd w:val="clear" w:color="auto" w:fill="auto"/>
          </w:tcPr>
          <w:p w:rsidR="006D0E7C" w:rsidRPr="006D0E7C" w:rsidRDefault="006D0E7C" w:rsidP="006D0E7C">
            <w:pPr>
              <w:pStyle w:val="InstructionalTable"/>
            </w:pPr>
            <w:r w:rsidRPr="006D0E7C">
              <w:t>&lt;Systems with which this system interfaces&gt;</w:t>
            </w:r>
          </w:p>
        </w:tc>
      </w:tr>
    </w:tbl>
    <w:p w:rsidR="00CB7742" w:rsidRDefault="00CB7742" w:rsidP="00CB7742">
      <w:pPr>
        <w:rPr>
          <w:ins w:id="78" w:author="Author"/>
        </w:rPr>
      </w:pPr>
      <w:ins w:id="79" w:author="Author">
        <w:r>
          <w:t xml:space="preserve">The main goal of the modeling effort is to continue to utilize and improve the existing suicide completion risk model developed by Dr. </w:t>
        </w:r>
        <w:proofErr w:type="spellStart"/>
        <w:r>
          <w:t>Bossarte</w:t>
        </w:r>
        <w:proofErr w:type="spellEnd"/>
        <w:r>
          <w:t xml:space="preserve"> and his analytics team so that (1) near-time data on veterans can be used to predict the risk of suicide completion for a specific veteran and (2) the VA Suicide Prevention Coordinators and outreach staff are notified of veterans with elevated risk levels for suicide and can take appropriate preventative actions. The current risk model uses a logistic regression framework and approximately 380 inputs from VHA and NDI data. Using this model as a starting point, potential improvements will be considered and implemented if they are shown to improve the out-of-sample predictive power of the existing model. Potential improvements may include but will not be limited to: new data sources, alternative input variable definitions, testing of variable interactions, and alternative model structure. </w:t>
        </w:r>
      </w:ins>
    </w:p>
    <w:p w:rsidR="00CB7742" w:rsidRDefault="00CB7742" w:rsidP="00CB7742">
      <w:pPr>
        <w:rPr>
          <w:ins w:id="80" w:author="Author"/>
        </w:rPr>
      </w:pPr>
    </w:p>
    <w:p w:rsidR="00CB7742" w:rsidRDefault="00CB7742" w:rsidP="00CB7742">
      <w:pPr>
        <w:rPr>
          <w:ins w:id="81" w:author="Author"/>
        </w:rPr>
      </w:pPr>
      <w:ins w:id="82" w:author="Author">
        <w:r>
          <w:t xml:space="preserve">The risk model uses a logistic regression model with approximately 380 input variables. This model is currently being reviewed to understand variable data sources and definitions and model development and testing processes. Once the review is completed, new data sources can be utilized and variables constructed and tested to determine if they can be used as enhancements to the current risk model. Also, alternative methods to logistic regression may be tested to understand if they improve the predictive power of the current risk model. </w:t>
        </w:r>
      </w:ins>
    </w:p>
    <w:p w:rsidR="00252277" w:rsidRDefault="00252277" w:rsidP="00AA6D2C">
      <w:pPr>
        <w:pStyle w:val="Caption"/>
        <w:rPr>
          <w:ins w:id="83" w:author="Author"/>
        </w:rPr>
      </w:pPr>
    </w:p>
    <w:p w:rsidR="006D0E7C" w:rsidRDefault="00AA6D2C" w:rsidP="00AA6D2C">
      <w:pPr>
        <w:pStyle w:val="Caption"/>
      </w:pPr>
      <w:r w:rsidRPr="00AA6D2C">
        <w:t>Interfaces External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A6D2C" w:rsidRPr="00AA6D2C" w:rsidTr="00AC4896">
        <w:trPr>
          <w:cantSplit/>
          <w:tblHeader/>
        </w:trPr>
        <w:tc>
          <w:tcPr>
            <w:tcW w:w="580" w:type="pct"/>
            <w:shd w:val="clear" w:color="auto" w:fill="F2F2F2" w:themeFill="background1" w:themeFillShade="F2"/>
          </w:tcPr>
          <w:p w:rsidR="00AA6D2C" w:rsidRPr="00AA6D2C" w:rsidRDefault="00AA6D2C" w:rsidP="00AA6D2C">
            <w:pPr>
              <w:pStyle w:val="TableHeading"/>
            </w:pPr>
            <w:bookmarkStart w:id="84" w:name="ColumnTitle_13"/>
            <w:bookmarkEnd w:id="84"/>
            <w:r w:rsidRPr="00AA6D2C">
              <w:t>ID</w:t>
            </w:r>
          </w:p>
        </w:tc>
        <w:tc>
          <w:tcPr>
            <w:tcW w:w="713" w:type="pct"/>
            <w:shd w:val="clear" w:color="auto" w:fill="F2F2F2" w:themeFill="background1" w:themeFillShade="F2"/>
          </w:tcPr>
          <w:p w:rsidR="00AA6D2C" w:rsidRPr="00AA6D2C" w:rsidRDefault="00AA6D2C" w:rsidP="00AA6D2C">
            <w:pPr>
              <w:pStyle w:val="TableHeading"/>
            </w:pPr>
            <w:r w:rsidRPr="00AA6D2C">
              <w:t>Name</w:t>
            </w:r>
          </w:p>
        </w:tc>
        <w:tc>
          <w:tcPr>
            <w:tcW w:w="970" w:type="pct"/>
            <w:shd w:val="clear" w:color="auto" w:fill="F2F2F2" w:themeFill="background1" w:themeFillShade="F2"/>
          </w:tcPr>
          <w:p w:rsidR="00AA6D2C" w:rsidRPr="00AA6D2C" w:rsidRDefault="00AA6D2C" w:rsidP="00AA6D2C">
            <w:pPr>
              <w:pStyle w:val="TableHeading"/>
            </w:pPr>
            <w:r w:rsidRPr="00AA6D2C">
              <w:t>Related Object</w:t>
            </w:r>
          </w:p>
        </w:tc>
        <w:tc>
          <w:tcPr>
            <w:tcW w:w="1004" w:type="pct"/>
            <w:shd w:val="clear" w:color="auto" w:fill="F2F2F2" w:themeFill="background1" w:themeFillShade="F2"/>
          </w:tcPr>
          <w:p w:rsidR="00AA6D2C" w:rsidRPr="00AA6D2C" w:rsidRDefault="00AA6D2C" w:rsidP="00AA6D2C">
            <w:pPr>
              <w:pStyle w:val="TableHeading"/>
            </w:pPr>
            <w:r w:rsidRPr="00AA6D2C">
              <w:t>Input Messages</w:t>
            </w:r>
          </w:p>
        </w:tc>
        <w:tc>
          <w:tcPr>
            <w:tcW w:w="867" w:type="pct"/>
            <w:shd w:val="clear" w:color="auto" w:fill="F2F2F2" w:themeFill="background1" w:themeFillShade="F2"/>
          </w:tcPr>
          <w:p w:rsidR="00AA6D2C" w:rsidRPr="00AA6D2C" w:rsidRDefault="00AA6D2C" w:rsidP="00AA6D2C">
            <w:pPr>
              <w:pStyle w:val="TableHeading"/>
            </w:pPr>
            <w:r w:rsidRPr="00AA6D2C">
              <w:t>Output Messages</w:t>
            </w:r>
          </w:p>
        </w:tc>
        <w:tc>
          <w:tcPr>
            <w:tcW w:w="866" w:type="pct"/>
            <w:shd w:val="clear" w:color="auto" w:fill="F2F2F2" w:themeFill="background1" w:themeFillShade="F2"/>
          </w:tcPr>
          <w:p w:rsidR="00AA6D2C" w:rsidRPr="00AA6D2C" w:rsidRDefault="00AA6D2C" w:rsidP="00AA6D2C">
            <w:pPr>
              <w:pStyle w:val="TableHeading"/>
            </w:pPr>
            <w:r w:rsidRPr="00AA6D2C">
              <w:t>External Party</w:t>
            </w:r>
          </w:p>
        </w:tc>
      </w:tr>
      <w:tr w:rsidR="00AA6D2C" w:rsidRPr="00AA6D2C" w:rsidTr="00AC4896">
        <w:trPr>
          <w:cantSplit/>
        </w:trPr>
        <w:tc>
          <w:tcPr>
            <w:tcW w:w="580" w:type="pct"/>
            <w:shd w:val="clear" w:color="auto" w:fill="auto"/>
          </w:tcPr>
          <w:p w:rsidR="00AA6D2C" w:rsidRPr="00AA6D2C" w:rsidRDefault="00AA6D2C" w:rsidP="00AA6D2C">
            <w:pPr>
              <w:pStyle w:val="InstructionalTable"/>
            </w:pPr>
            <w:r w:rsidRPr="00AA6D2C">
              <w:t>&lt; ID from diagram&gt;</w:t>
            </w:r>
          </w:p>
        </w:tc>
        <w:tc>
          <w:tcPr>
            <w:tcW w:w="713" w:type="pct"/>
            <w:shd w:val="clear" w:color="auto" w:fill="auto"/>
          </w:tcPr>
          <w:p w:rsidR="00AA6D2C" w:rsidRPr="00AA6D2C" w:rsidRDefault="00AA6D2C" w:rsidP="00AA6D2C">
            <w:pPr>
              <w:pStyle w:val="InstructionalTable"/>
            </w:pPr>
            <w:r w:rsidRPr="00AA6D2C">
              <w:t>&lt;Interface name from the object rows above&gt;</w:t>
            </w:r>
          </w:p>
        </w:tc>
        <w:tc>
          <w:tcPr>
            <w:tcW w:w="970" w:type="pct"/>
            <w:shd w:val="clear" w:color="auto" w:fill="auto"/>
          </w:tcPr>
          <w:p w:rsidR="00AA6D2C" w:rsidRPr="00AA6D2C" w:rsidRDefault="00AA6D2C" w:rsidP="00AA6D2C">
            <w:pPr>
              <w:pStyle w:val="InstructionalTable"/>
            </w:pPr>
            <w:r w:rsidRPr="00AA6D2C">
              <w:t>&lt;Object from the list above that is the source of this interface&gt;</w:t>
            </w:r>
          </w:p>
        </w:tc>
        <w:tc>
          <w:tcPr>
            <w:tcW w:w="1004" w:type="pct"/>
            <w:shd w:val="clear" w:color="auto" w:fill="auto"/>
          </w:tcPr>
          <w:p w:rsidR="00AA6D2C" w:rsidRPr="00AA6D2C" w:rsidRDefault="00AA6D2C" w:rsidP="00AA6D2C">
            <w:pPr>
              <w:pStyle w:val="InstructionalTable"/>
            </w:pPr>
            <w:r w:rsidRPr="00AA6D2C">
              <w:t>&lt;For each input message, enter a business description of the data being input&gt;</w:t>
            </w:r>
          </w:p>
        </w:tc>
        <w:tc>
          <w:tcPr>
            <w:tcW w:w="867" w:type="pct"/>
            <w:shd w:val="clear" w:color="auto" w:fill="auto"/>
          </w:tcPr>
          <w:p w:rsidR="00AA6D2C" w:rsidRPr="00AA6D2C" w:rsidRDefault="00AA6D2C" w:rsidP="00AA6D2C">
            <w:pPr>
              <w:pStyle w:val="InstructionalTable"/>
            </w:pPr>
            <w:r w:rsidRPr="00AA6D2C">
              <w:t>&lt;For each output message, enter a business description of the data being output&gt;</w:t>
            </w:r>
          </w:p>
        </w:tc>
        <w:tc>
          <w:tcPr>
            <w:tcW w:w="866" w:type="pct"/>
            <w:shd w:val="clear" w:color="auto" w:fill="auto"/>
          </w:tcPr>
          <w:p w:rsidR="00AA6D2C" w:rsidRDefault="00AA6D2C" w:rsidP="00AA6D2C">
            <w:pPr>
              <w:pStyle w:val="InstructionalTable"/>
            </w:pPr>
            <w:r w:rsidRPr="00AA6D2C">
              <w:t>&lt;Name of external party&gt;</w:t>
            </w:r>
          </w:p>
          <w:p w:rsidR="00AA6D2C" w:rsidRPr="00AA6D2C" w:rsidRDefault="00AA6D2C" w:rsidP="00AA6D2C">
            <w:pPr>
              <w:pStyle w:val="TableText"/>
            </w:pPr>
          </w:p>
        </w:tc>
      </w:tr>
    </w:tbl>
    <w:p w:rsidR="00AA6D2C" w:rsidRDefault="00AC4896" w:rsidP="00AC4896">
      <w:pPr>
        <w:pStyle w:val="Caption"/>
      </w:pPr>
      <w:r w:rsidRPr="00AC4896">
        <w:t>Interfaces Internal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C4896" w:rsidRPr="00AC4896" w:rsidTr="00AC4896">
        <w:trPr>
          <w:cantSplit/>
          <w:tblHeader/>
        </w:trPr>
        <w:tc>
          <w:tcPr>
            <w:tcW w:w="580" w:type="pct"/>
            <w:shd w:val="clear" w:color="auto" w:fill="F2F2F2" w:themeFill="background1" w:themeFillShade="F2"/>
          </w:tcPr>
          <w:p w:rsidR="00AC4896" w:rsidRPr="00AC4896" w:rsidRDefault="00AC4896" w:rsidP="00AC4896">
            <w:pPr>
              <w:pStyle w:val="TableHeading"/>
            </w:pPr>
            <w:bookmarkStart w:id="85" w:name="ColumnTitle_14"/>
            <w:bookmarkEnd w:id="85"/>
            <w:r w:rsidRPr="00AC4896">
              <w:t>ID</w:t>
            </w:r>
          </w:p>
        </w:tc>
        <w:tc>
          <w:tcPr>
            <w:tcW w:w="713" w:type="pct"/>
            <w:shd w:val="clear" w:color="auto" w:fill="F2F2F2" w:themeFill="background1" w:themeFillShade="F2"/>
          </w:tcPr>
          <w:p w:rsidR="00AC4896" w:rsidRPr="00AC4896" w:rsidRDefault="00AC4896" w:rsidP="00AC4896">
            <w:pPr>
              <w:pStyle w:val="TableHeading"/>
            </w:pPr>
            <w:r w:rsidRPr="00AC4896">
              <w:t>Name</w:t>
            </w:r>
          </w:p>
        </w:tc>
        <w:tc>
          <w:tcPr>
            <w:tcW w:w="970" w:type="pct"/>
            <w:shd w:val="clear" w:color="auto" w:fill="F2F2F2" w:themeFill="background1" w:themeFillShade="F2"/>
          </w:tcPr>
          <w:p w:rsidR="00AC4896" w:rsidRPr="00AC4896" w:rsidRDefault="00AC4896" w:rsidP="00AC4896">
            <w:pPr>
              <w:pStyle w:val="TableHeading"/>
            </w:pPr>
            <w:r w:rsidRPr="00AC4896">
              <w:t>Related Object</w:t>
            </w:r>
          </w:p>
        </w:tc>
        <w:tc>
          <w:tcPr>
            <w:tcW w:w="1004" w:type="pct"/>
            <w:shd w:val="clear" w:color="auto" w:fill="F2F2F2" w:themeFill="background1" w:themeFillShade="F2"/>
          </w:tcPr>
          <w:p w:rsidR="00AC4896" w:rsidRPr="00AC4896" w:rsidRDefault="00AC4896" w:rsidP="00AC4896">
            <w:pPr>
              <w:pStyle w:val="TableHeading"/>
            </w:pPr>
            <w:r w:rsidRPr="00AC4896">
              <w:t>Input Messages</w:t>
            </w:r>
          </w:p>
        </w:tc>
        <w:tc>
          <w:tcPr>
            <w:tcW w:w="867" w:type="pct"/>
            <w:shd w:val="clear" w:color="auto" w:fill="F2F2F2" w:themeFill="background1" w:themeFillShade="F2"/>
          </w:tcPr>
          <w:p w:rsidR="00AC4896" w:rsidRPr="00AC4896" w:rsidRDefault="00AC4896" w:rsidP="00AC4896">
            <w:pPr>
              <w:pStyle w:val="TableHeading"/>
            </w:pPr>
            <w:r w:rsidRPr="00AC4896">
              <w:t>Output Messages</w:t>
            </w:r>
          </w:p>
        </w:tc>
        <w:tc>
          <w:tcPr>
            <w:tcW w:w="866" w:type="pct"/>
            <w:shd w:val="clear" w:color="auto" w:fill="F2F2F2" w:themeFill="background1" w:themeFillShade="F2"/>
          </w:tcPr>
          <w:p w:rsidR="00AC4896" w:rsidRPr="00AC4896" w:rsidRDefault="00AC4896" w:rsidP="00AC4896">
            <w:pPr>
              <w:pStyle w:val="TableHeading"/>
            </w:pPr>
            <w:r w:rsidRPr="00AC4896">
              <w:t>External Party</w:t>
            </w:r>
          </w:p>
        </w:tc>
      </w:tr>
      <w:tr w:rsidR="00AC4896" w:rsidRPr="00AC4896" w:rsidTr="00AC4896">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13" w:type="pct"/>
            <w:shd w:val="clear" w:color="auto" w:fill="auto"/>
          </w:tcPr>
          <w:p w:rsidR="00AC4896" w:rsidRPr="00AC4896" w:rsidRDefault="00AC4896" w:rsidP="00AC4896">
            <w:pPr>
              <w:pStyle w:val="InstructionalTable"/>
            </w:pPr>
            <w:r w:rsidRPr="00AC4896">
              <w:t>&lt;Interface name from the object rows above&gt;</w:t>
            </w:r>
          </w:p>
        </w:tc>
        <w:tc>
          <w:tcPr>
            <w:tcW w:w="970" w:type="pct"/>
            <w:shd w:val="clear" w:color="auto" w:fill="auto"/>
          </w:tcPr>
          <w:p w:rsidR="00AC4896" w:rsidRPr="00AC4896" w:rsidRDefault="00AC4896" w:rsidP="00AC4896">
            <w:pPr>
              <w:pStyle w:val="InstructionalTable"/>
            </w:pPr>
            <w:r w:rsidRPr="00AC4896">
              <w:t>&lt;Object from the list above that is the source of this interface&gt;</w:t>
            </w:r>
          </w:p>
        </w:tc>
        <w:tc>
          <w:tcPr>
            <w:tcW w:w="1004" w:type="pct"/>
            <w:shd w:val="clear" w:color="auto" w:fill="auto"/>
          </w:tcPr>
          <w:p w:rsidR="00AC4896" w:rsidRPr="00AC4896" w:rsidRDefault="00AC4896" w:rsidP="00AC4896">
            <w:pPr>
              <w:pStyle w:val="InstructionalTable"/>
            </w:pPr>
            <w:r w:rsidRPr="00AC4896">
              <w:t>&lt;For each input message, enter a business description of the data being input&gt;</w:t>
            </w:r>
          </w:p>
        </w:tc>
        <w:tc>
          <w:tcPr>
            <w:tcW w:w="867" w:type="pct"/>
            <w:shd w:val="clear" w:color="auto" w:fill="auto"/>
          </w:tcPr>
          <w:p w:rsidR="00AC4896" w:rsidRPr="00AC4896" w:rsidRDefault="00AC4896" w:rsidP="00AC4896">
            <w:pPr>
              <w:pStyle w:val="InstructionalTable"/>
            </w:pPr>
            <w:r w:rsidRPr="00AC4896">
              <w:t>&lt;For each output message, enter a business description of the data being output&gt;</w:t>
            </w:r>
          </w:p>
        </w:tc>
        <w:tc>
          <w:tcPr>
            <w:tcW w:w="866" w:type="pct"/>
            <w:shd w:val="clear" w:color="auto" w:fill="auto"/>
          </w:tcPr>
          <w:p w:rsidR="00AC4896" w:rsidRPr="00AC4896" w:rsidRDefault="00AC4896" w:rsidP="00AC4896">
            <w:pPr>
              <w:pStyle w:val="InstructionalTable"/>
            </w:pPr>
            <w:r w:rsidRPr="00AC4896">
              <w:t>&lt;Name of external party&gt;</w:t>
            </w:r>
          </w:p>
        </w:tc>
      </w:tr>
    </w:tbl>
    <w:p w:rsidR="00AA6D2C" w:rsidRDefault="00AC4896" w:rsidP="00AC4896">
      <w:pPr>
        <w:pStyle w:val="Caption"/>
      </w:pPr>
      <w:r w:rsidRPr="00AC4896">
        <w:lastRenderedPageBreak/>
        <w:t>Externally Shared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6"/>
        <w:gridCol w:w="3769"/>
        <w:gridCol w:w="1758"/>
        <w:gridCol w:w="1622"/>
      </w:tblGrid>
      <w:tr w:rsidR="00AC4896" w:rsidRPr="00AC4896" w:rsidTr="00E76A75">
        <w:trPr>
          <w:cantSplit/>
          <w:tblHeader/>
        </w:trPr>
        <w:tc>
          <w:tcPr>
            <w:tcW w:w="580" w:type="pct"/>
            <w:shd w:val="clear" w:color="auto" w:fill="F2F2F2" w:themeFill="background1" w:themeFillShade="F2"/>
          </w:tcPr>
          <w:p w:rsidR="00AC4896" w:rsidRPr="00AC4896" w:rsidRDefault="00AC4896" w:rsidP="00AC4896">
            <w:pPr>
              <w:pStyle w:val="TableHeading"/>
            </w:pPr>
            <w:bookmarkStart w:id="86" w:name="ColumnTitle_15"/>
            <w:bookmarkEnd w:id="86"/>
            <w:r w:rsidRPr="00AC4896">
              <w:t>ID</w:t>
            </w:r>
          </w:p>
        </w:tc>
        <w:tc>
          <w:tcPr>
            <w:tcW w:w="707" w:type="pct"/>
            <w:shd w:val="clear" w:color="auto" w:fill="F2F2F2" w:themeFill="background1" w:themeFillShade="F2"/>
          </w:tcPr>
          <w:p w:rsidR="00AC4896" w:rsidRPr="00AC4896" w:rsidRDefault="00AC4896" w:rsidP="00AC4896">
            <w:pPr>
              <w:pStyle w:val="TableHeading"/>
            </w:pPr>
            <w:r w:rsidRPr="00AC4896">
              <w:t>Name</w:t>
            </w:r>
          </w:p>
        </w:tc>
        <w:tc>
          <w:tcPr>
            <w:tcW w:w="1987" w:type="pct"/>
            <w:shd w:val="clear" w:color="auto" w:fill="F2F2F2" w:themeFill="background1" w:themeFillShade="F2"/>
          </w:tcPr>
          <w:p w:rsidR="00AC4896" w:rsidRPr="00AC4896" w:rsidRDefault="00AC4896" w:rsidP="00AC4896">
            <w:pPr>
              <w:pStyle w:val="TableHeading"/>
            </w:pPr>
            <w:r w:rsidRPr="00AC4896">
              <w:t>Data Stored</w:t>
            </w:r>
          </w:p>
        </w:tc>
        <w:tc>
          <w:tcPr>
            <w:tcW w:w="860" w:type="pct"/>
            <w:shd w:val="clear" w:color="auto" w:fill="F2F2F2" w:themeFill="background1" w:themeFillShade="F2"/>
          </w:tcPr>
          <w:p w:rsidR="00AC4896" w:rsidRPr="00AC4896" w:rsidRDefault="00AC4896" w:rsidP="00AC4896">
            <w:pPr>
              <w:pStyle w:val="TableHeading"/>
            </w:pPr>
            <w:r w:rsidRPr="00AC4896">
              <w:t>Owner</w:t>
            </w:r>
          </w:p>
        </w:tc>
        <w:tc>
          <w:tcPr>
            <w:tcW w:w="866" w:type="pct"/>
            <w:shd w:val="clear" w:color="auto" w:fill="F2F2F2" w:themeFill="background1" w:themeFillShade="F2"/>
          </w:tcPr>
          <w:p w:rsidR="00AC4896" w:rsidRPr="00AC4896" w:rsidRDefault="00AC4896" w:rsidP="00AC4896">
            <w:pPr>
              <w:pStyle w:val="TableHeading"/>
            </w:pPr>
            <w:r w:rsidRPr="00AC4896">
              <w:t>Access</w:t>
            </w:r>
          </w:p>
        </w:tc>
      </w:tr>
      <w:tr w:rsidR="00AC4896" w:rsidRPr="00AC4896" w:rsidTr="00E76A75">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07" w:type="pct"/>
            <w:shd w:val="clear" w:color="auto" w:fill="auto"/>
          </w:tcPr>
          <w:p w:rsidR="00AC4896" w:rsidRPr="00AC4896" w:rsidRDefault="00AC4896" w:rsidP="00AC4896">
            <w:pPr>
              <w:pStyle w:val="InstructionalTable"/>
            </w:pPr>
            <w:del w:id="87" w:author="Author">
              <w:r w:rsidRPr="00AC4896" w:rsidDel="00BB1606">
                <w:delText>&lt;Name of the data store&gt;</w:delText>
              </w:r>
            </w:del>
            <w:ins w:id="88" w:author="Author">
              <w:r w:rsidR="00BB1606">
                <w:t>VA Suicide Data Repository (SDR)</w:t>
              </w:r>
            </w:ins>
          </w:p>
        </w:tc>
        <w:tc>
          <w:tcPr>
            <w:tcW w:w="1987" w:type="pct"/>
            <w:shd w:val="clear" w:color="auto" w:fill="auto"/>
          </w:tcPr>
          <w:p w:rsidR="00AC4896" w:rsidRDefault="00AC4896" w:rsidP="00AC4896">
            <w:pPr>
              <w:pStyle w:val="InstructionalTable"/>
              <w:rPr>
                <w:ins w:id="89" w:author="Author"/>
              </w:rPr>
            </w:pPr>
            <w:del w:id="90" w:author="Author">
              <w:r w:rsidRPr="00AC4896" w:rsidDel="00BB1606">
                <w:delText>&lt;Description of the data being stored&gt;</w:delText>
              </w:r>
            </w:del>
            <w:proofErr w:type="spellStart"/>
            <w:ins w:id="91" w:author="Author">
              <w:r w:rsidR="00BB1606">
                <w:t>Periodoically</w:t>
              </w:r>
              <w:proofErr w:type="spellEnd"/>
              <w:r w:rsidR="00BB1606">
                <w:t xml:space="preserve"> imports data from 4 VA data sources:</w:t>
              </w:r>
            </w:ins>
          </w:p>
          <w:p w:rsidR="00BB1606" w:rsidRDefault="00BB1606">
            <w:pPr>
              <w:pStyle w:val="TableText"/>
              <w:numPr>
                <w:ilvl w:val="0"/>
                <w:numId w:val="39"/>
              </w:numPr>
              <w:rPr>
                <w:ins w:id="92" w:author="Author"/>
              </w:rPr>
              <w:pPrChange w:id="93" w:author="Author">
                <w:pPr>
                  <w:pStyle w:val="InstructionalTable"/>
                </w:pPr>
              </w:pPrChange>
            </w:pPr>
            <w:ins w:id="94" w:author="Author">
              <w:r>
                <w:t xml:space="preserve">National Death Index (NDI) Mortality </w:t>
              </w:r>
              <w:proofErr w:type="spellStart"/>
              <w:r>
                <w:t>Dearch</w:t>
              </w:r>
              <w:proofErr w:type="spellEnd"/>
              <w:r>
                <w:t xml:space="preserve"> Results</w:t>
              </w:r>
            </w:ins>
          </w:p>
          <w:p w:rsidR="00BB1606" w:rsidRDefault="00BB1606">
            <w:pPr>
              <w:pStyle w:val="TableText"/>
              <w:numPr>
                <w:ilvl w:val="0"/>
                <w:numId w:val="39"/>
              </w:numPr>
              <w:rPr>
                <w:ins w:id="95" w:author="Author"/>
              </w:rPr>
              <w:pPrChange w:id="96" w:author="Author">
                <w:pPr>
                  <w:pStyle w:val="InstructionalTable"/>
                </w:pPr>
              </w:pPrChange>
            </w:pPr>
            <w:ins w:id="97" w:author="Author">
              <w:r>
                <w:t>State Death Certificate Data</w:t>
              </w:r>
            </w:ins>
          </w:p>
          <w:p w:rsidR="00BB1606" w:rsidRDefault="00BB1606">
            <w:pPr>
              <w:pStyle w:val="TableText"/>
              <w:numPr>
                <w:ilvl w:val="0"/>
                <w:numId w:val="39"/>
              </w:numPr>
              <w:rPr>
                <w:ins w:id="98" w:author="Author"/>
              </w:rPr>
              <w:pPrChange w:id="99" w:author="Author">
                <w:pPr>
                  <w:pStyle w:val="InstructionalTable"/>
                </w:pPr>
              </w:pPrChange>
            </w:pPr>
            <w:ins w:id="100" w:author="Author">
              <w:r>
                <w:t>Suicide Prevention Applications Network (SPAN)</w:t>
              </w:r>
            </w:ins>
          </w:p>
          <w:p w:rsidR="00BB1606" w:rsidRPr="00BB1606" w:rsidRDefault="00BB1606">
            <w:pPr>
              <w:pStyle w:val="TableText"/>
              <w:numPr>
                <w:ilvl w:val="0"/>
                <w:numId w:val="39"/>
              </w:numPr>
              <w:pPrChange w:id="101" w:author="Author">
                <w:pPr>
                  <w:pStyle w:val="InstructionalTable"/>
                </w:pPr>
              </w:pPrChange>
            </w:pPr>
            <w:ins w:id="102" w:author="Author">
              <w:r>
                <w:t xml:space="preserve">Veterans </w:t>
              </w:r>
              <w:proofErr w:type="spellStart"/>
              <w:r>
                <w:t>Crisi</w:t>
              </w:r>
              <w:proofErr w:type="spellEnd"/>
              <w:r>
                <w:t xml:space="preserve"> Line</w:t>
              </w:r>
            </w:ins>
          </w:p>
        </w:tc>
        <w:tc>
          <w:tcPr>
            <w:tcW w:w="860" w:type="pct"/>
            <w:shd w:val="clear" w:color="auto" w:fill="auto"/>
          </w:tcPr>
          <w:p w:rsidR="00AC4896" w:rsidRPr="00AC4896" w:rsidRDefault="00AC4896" w:rsidP="00AC4896">
            <w:pPr>
              <w:pStyle w:val="InstructionalTable"/>
            </w:pPr>
            <w:del w:id="103" w:author="Author">
              <w:r w:rsidRPr="00AC4896" w:rsidDel="00BB1606">
                <w:delText>&lt;This System / Name of OIT or external organization&gt;</w:delText>
              </w:r>
            </w:del>
            <w:ins w:id="104" w:author="Author">
              <w:r w:rsidR="00BB1606">
                <w:t>VA Office of Public Help</w:t>
              </w:r>
            </w:ins>
          </w:p>
        </w:tc>
        <w:tc>
          <w:tcPr>
            <w:tcW w:w="866" w:type="pct"/>
            <w:shd w:val="clear" w:color="auto" w:fill="auto"/>
          </w:tcPr>
          <w:p w:rsidR="00AC4896" w:rsidRPr="00AC4896" w:rsidRDefault="00AC4896" w:rsidP="00AC4896">
            <w:pPr>
              <w:pStyle w:val="InstructionalTable"/>
            </w:pPr>
            <w:del w:id="105" w:author="Author">
              <w:r w:rsidRPr="00AC4896" w:rsidDel="00BB1606">
                <w:delText>&lt;Enter the Create, Read, Update, or Delete (CRUD) operations that this system does on this data store&gt;</w:delText>
              </w:r>
            </w:del>
            <w:ins w:id="106" w:author="Author">
              <w:r w:rsidR="00BB1606">
                <w:t>Read access</w:t>
              </w:r>
            </w:ins>
          </w:p>
        </w:tc>
      </w:tr>
    </w:tbl>
    <w:p w:rsidR="00E76A75" w:rsidRPr="00E76A75" w:rsidRDefault="00E76A75" w:rsidP="00E76A75">
      <w:pPr>
        <w:pStyle w:val="Heading3"/>
        <w:rPr>
          <w:rFonts w:eastAsia="Times"/>
        </w:rPr>
      </w:pPr>
      <w:bookmarkStart w:id="107" w:name="_Toc398548383"/>
      <w:r w:rsidRPr="00E76A75">
        <w:rPr>
          <w:rFonts w:eastAsia="Times"/>
        </w:rPr>
        <w:t>High-Level Application Design</w:t>
      </w:r>
      <w:bookmarkEnd w:id="107"/>
    </w:p>
    <w:p w:rsidR="00E76A75" w:rsidRPr="00E76A75" w:rsidRDefault="00E76A75" w:rsidP="00E76A75">
      <w:pPr>
        <w:pStyle w:val="InstructionalText1"/>
      </w:pPr>
      <w:r w:rsidRPr="00E76A75">
        <w:t>The High-Level Application Design identifies the major components of the application and the relationships of the major application components to each other and to the surrounding applications. The major components of the application are at the subsystem or top-level service area. Many different graphical formats are acceptable for the High-Level Application Design Diagram. Lower-level services will be defined and documented in the Logical Application Design section.</w:t>
      </w:r>
    </w:p>
    <w:p w:rsidR="00E76A75" w:rsidRPr="00E76A75" w:rsidRDefault="00E76A75" w:rsidP="00E76A75">
      <w:pPr>
        <w:pStyle w:val="InstructionalText1"/>
      </w:pP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 xml:space="preserve"> illustrates a High-Level Application Design in the form of a dataflow diagram. This diagram differs from the diagram in Figure 2 in that the single object representing this system in Figure 2 is decomposed into its major components. Use </w:t>
      </w:r>
      <w:r w:rsidRPr="00E76A75">
        <w:fldChar w:fldCharType="begin"/>
      </w:r>
      <w:r w:rsidRPr="00E76A75">
        <w:instrText xml:space="preserve"> REF _Ref340578535 \h  \* MERGEFORMAT </w:instrText>
      </w:r>
      <w:r w:rsidRPr="00E76A75">
        <w:fldChar w:fldCharType="separate"/>
      </w:r>
      <w:r w:rsidRPr="00E76A75">
        <w:t>Table</w:t>
      </w:r>
      <w:r w:rsidRPr="00E76A75">
        <w:fldChar w:fldCharType="end"/>
      </w:r>
      <w:r w:rsidRPr="00E76A75">
        <w:t xml:space="preserve">6 to describe the objects in </w:t>
      </w: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w:t>
      </w:r>
    </w:p>
    <w:p w:rsidR="00E76A75" w:rsidRPr="00E76A75" w:rsidRDefault="00E76A75" w:rsidP="00E76A75">
      <w:pPr>
        <w:pStyle w:val="InstructionalText1"/>
      </w:pPr>
      <w:r w:rsidRPr="00E76A75">
        <w:rPr>
          <w:u w:val="single"/>
        </w:rPr>
        <w:t>Note</w:t>
      </w:r>
      <w:r w:rsidRPr="00E76A75">
        <w:t xml:space="preserve">: If an extension to a legacy system is being developed without use of services, all references to “Service” should be changed to “Subsystem.” </w:t>
      </w:r>
    </w:p>
    <w:p w:rsidR="00E76A75" w:rsidRPr="00E76A75" w:rsidRDefault="00E76A75" w:rsidP="00E76A75">
      <w:pPr>
        <w:pStyle w:val="InstructionalText1"/>
      </w:pPr>
      <w:r w:rsidRPr="00E76A75">
        <w:rPr>
          <w:u w:val="single"/>
        </w:rPr>
        <w:t>A Collaboration Diagram, or in the case of Services, a Service Capability Diagram may be included instead or an Application Diagram if it illustrates the subject better</w:t>
      </w:r>
      <w:r w:rsidRPr="00E76A75">
        <w:t>.</w:t>
      </w:r>
    </w:p>
    <w:p w:rsidR="00AA6D2C" w:rsidRDefault="00861D88" w:rsidP="006D0E7C">
      <w:pPr>
        <w:pStyle w:val="BodyText"/>
      </w:pPr>
      <w:r>
        <w:rPr>
          <w:noProof/>
        </w:rPr>
        <w:drawing>
          <wp:inline distT="0" distB="0" distL="0" distR="0" wp14:anchorId="1D4574B6" wp14:editId="0C9B2324">
            <wp:extent cx="5867400" cy="2800350"/>
            <wp:effectExtent l="19050" t="19050" r="19050" b="19050"/>
            <wp:docPr id="3" name="Picture 3" descr="Sample High-Level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High-Level Application Desi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800350"/>
                    </a:xfrm>
                    <a:prstGeom prst="rect">
                      <a:avLst/>
                    </a:prstGeom>
                    <a:noFill/>
                    <a:ln w="6350" cmpd="sng">
                      <a:solidFill>
                        <a:srgbClr val="000000"/>
                      </a:solidFill>
                      <a:miter lim="800000"/>
                      <a:headEnd/>
                      <a:tailEnd/>
                    </a:ln>
                    <a:effectLst/>
                  </pic:spPr>
                </pic:pic>
              </a:graphicData>
            </a:graphic>
          </wp:inline>
        </w:drawing>
      </w:r>
    </w:p>
    <w:p w:rsidR="0047411F" w:rsidRPr="0047411F" w:rsidRDefault="0047411F" w:rsidP="0047411F">
      <w:pPr>
        <w:pStyle w:val="Caption"/>
      </w:pPr>
      <w:r w:rsidRPr="0047411F">
        <w:lastRenderedPageBreak/>
        <w:t xml:space="preserve">Figure </w:t>
      </w:r>
      <w:r w:rsidR="00F10F47">
        <w:fldChar w:fldCharType="begin"/>
      </w:r>
      <w:r w:rsidR="00F10F47">
        <w:instrText xml:space="preserve"> SEQ Figure \* ARABIC </w:instrText>
      </w:r>
      <w:r w:rsidR="00F10F47">
        <w:fldChar w:fldCharType="separate"/>
      </w:r>
      <w:r w:rsidRPr="0047411F">
        <w:rPr>
          <w:noProof/>
        </w:rPr>
        <w:t>3</w:t>
      </w:r>
      <w:r w:rsidR="00F10F47">
        <w:rPr>
          <w:noProof/>
        </w:rPr>
        <w:fldChar w:fldCharType="end"/>
      </w:r>
      <w:r w:rsidRPr="0047411F">
        <w:t>: Sample High-Level Application Design</w:t>
      </w:r>
    </w:p>
    <w:p w:rsidR="0047411F" w:rsidRDefault="0047411F" w:rsidP="006D0E7C">
      <w:pPr>
        <w:pStyle w:val="BodyText"/>
      </w:pPr>
    </w:p>
    <w:p w:rsidR="0047411F" w:rsidRDefault="0047411F">
      <w:pPr>
        <w:rPr>
          <w:rFonts w:ascii="Arial" w:hAnsi="Arial" w:cs="Arial"/>
          <w:b/>
          <w:bCs/>
          <w:szCs w:val="20"/>
        </w:rPr>
      </w:pPr>
      <w:bookmarkStart w:id="108" w:name="_Ref340578535"/>
      <w:r>
        <w:br w:type="page"/>
      </w:r>
    </w:p>
    <w:p w:rsidR="0047411F" w:rsidRPr="0047411F" w:rsidRDefault="0047411F" w:rsidP="0047411F">
      <w:pPr>
        <w:pStyle w:val="Caption"/>
      </w:pPr>
      <w:r w:rsidRPr="0047411F">
        <w:lastRenderedPageBreak/>
        <w:t xml:space="preserve">Table </w:t>
      </w:r>
      <w:bookmarkEnd w:id="108"/>
      <w:r w:rsidRPr="0047411F">
        <w:t>6: Objects in the High Level Application Design</w:t>
      </w:r>
    </w:p>
    <w:p w:rsidR="0047411F" w:rsidRPr="0047411F" w:rsidRDefault="0047411F" w:rsidP="0047411F">
      <w:pPr>
        <w:pStyle w:val="Caption"/>
        <w:rPr>
          <w:sz w:val="28"/>
          <w:szCs w:val="32"/>
        </w:rPr>
      </w:pPr>
      <w:r w:rsidRPr="0047411F">
        <w:rPr>
          <w:sz w:val="28"/>
          <w:szCs w:val="32"/>
        </w:rPr>
        <w:t>Objects / Components to be Built or Modified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166"/>
        <w:gridCol w:w="1238"/>
        <w:gridCol w:w="1155"/>
        <w:gridCol w:w="991"/>
        <w:gridCol w:w="991"/>
        <w:gridCol w:w="991"/>
        <w:gridCol w:w="991"/>
        <w:gridCol w:w="1083"/>
      </w:tblGrid>
      <w:tr w:rsidR="0047411F" w:rsidRPr="0047411F" w:rsidTr="0047411F">
        <w:trPr>
          <w:cantSplit/>
          <w:tblHeader/>
        </w:trPr>
        <w:tc>
          <w:tcPr>
            <w:tcW w:w="506" w:type="pct"/>
            <w:shd w:val="clear" w:color="auto" w:fill="F2F2F2" w:themeFill="background1" w:themeFillShade="F2"/>
            <w:vAlign w:val="center"/>
          </w:tcPr>
          <w:p w:rsidR="0047411F" w:rsidRPr="0047411F" w:rsidRDefault="0047411F" w:rsidP="0047411F">
            <w:pPr>
              <w:pStyle w:val="TableHeading"/>
            </w:pPr>
            <w:bookmarkStart w:id="109" w:name="ColumnTitle_16"/>
            <w:bookmarkEnd w:id="109"/>
            <w:r w:rsidRPr="0047411F">
              <w:t>ID</w:t>
            </w:r>
          </w:p>
        </w:tc>
        <w:tc>
          <w:tcPr>
            <w:tcW w:w="609" w:type="pct"/>
            <w:shd w:val="clear" w:color="auto" w:fill="F2F2F2" w:themeFill="background1" w:themeFillShade="F2"/>
            <w:vAlign w:val="center"/>
          </w:tcPr>
          <w:p w:rsidR="0047411F" w:rsidRPr="0047411F" w:rsidRDefault="0047411F" w:rsidP="0047411F">
            <w:pPr>
              <w:pStyle w:val="TableHeading"/>
            </w:pPr>
            <w:r w:rsidRPr="0047411F">
              <w:t xml:space="preserve">Name </w:t>
            </w:r>
          </w:p>
        </w:tc>
        <w:tc>
          <w:tcPr>
            <w:tcW w:w="646" w:type="pct"/>
            <w:shd w:val="clear" w:color="auto" w:fill="F2F2F2" w:themeFill="background1" w:themeFillShade="F2"/>
            <w:vAlign w:val="center"/>
          </w:tcPr>
          <w:p w:rsidR="0047411F" w:rsidRPr="0047411F" w:rsidRDefault="0047411F" w:rsidP="0047411F">
            <w:pPr>
              <w:pStyle w:val="TableHeading"/>
            </w:pPr>
            <w:r w:rsidRPr="0047411F">
              <w:t>Description</w:t>
            </w:r>
          </w:p>
        </w:tc>
        <w:tc>
          <w:tcPr>
            <w:tcW w:w="603" w:type="pct"/>
            <w:shd w:val="clear" w:color="auto" w:fill="F2F2F2" w:themeFill="background1" w:themeFillShade="F2"/>
            <w:vAlign w:val="center"/>
          </w:tcPr>
          <w:p w:rsidR="0047411F" w:rsidRPr="0047411F" w:rsidRDefault="0047411F" w:rsidP="0047411F">
            <w:pPr>
              <w:pStyle w:val="TableHeading"/>
            </w:pPr>
            <w:r w:rsidRPr="0047411F">
              <w:t>Service or Legacy Code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ID</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ID</w:t>
            </w:r>
          </w:p>
        </w:tc>
        <w:tc>
          <w:tcPr>
            <w:tcW w:w="565" w:type="pct"/>
            <w:shd w:val="clear" w:color="auto" w:fill="F2F2F2" w:themeFill="background1" w:themeFillShade="F2"/>
            <w:vAlign w:val="center"/>
          </w:tcPr>
          <w:p w:rsidR="0047411F" w:rsidRPr="0047411F" w:rsidRDefault="0047411F" w:rsidP="0047411F">
            <w:pPr>
              <w:pStyle w:val="TableHeading"/>
            </w:pPr>
            <w:r w:rsidRPr="0047411F">
              <w:t>SDP Sections 1&amp;2</w:t>
            </w:r>
          </w:p>
        </w:tc>
      </w:tr>
      <w:tr w:rsidR="0047411F" w:rsidRPr="0047411F" w:rsidTr="0047411F">
        <w:trPr>
          <w:cantSplit/>
        </w:trPr>
        <w:tc>
          <w:tcPr>
            <w:tcW w:w="506" w:type="pct"/>
            <w:shd w:val="clear" w:color="auto" w:fill="auto"/>
          </w:tcPr>
          <w:p w:rsidR="0047411F" w:rsidRPr="0047411F" w:rsidRDefault="0047411F" w:rsidP="0047411F">
            <w:pPr>
              <w:pStyle w:val="InstructionalTable"/>
            </w:pPr>
            <w:r w:rsidRPr="0047411F">
              <w:t>&lt; ID from diagram&gt;</w:t>
            </w:r>
          </w:p>
        </w:tc>
        <w:tc>
          <w:tcPr>
            <w:tcW w:w="609" w:type="pct"/>
            <w:shd w:val="clear" w:color="auto" w:fill="auto"/>
          </w:tcPr>
          <w:p w:rsidR="0047411F" w:rsidRPr="0047411F" w:rsidRDefault="0047411F" w:rsidP="0047411F">
            <w:pPr>
              <w:pStyle w:val="InstructionalTable"/>
            </w:pPr>
            <w:r w:rsidRPr="0047411F">
              <w:t>&lt;Name of high level service or internal subsystems&gt;</w:t>
            </w:r>
          </w:p>
        </w:tc>
        <w:tc>
          <w:tcPr>
            <w:tcW w:w="646" w:type="pct"/>
            <w:shd w:val="clear" w:color="auto" w:fill="auto"/>
          </w:tcPr>
          <w:p w:rsidR="0047411F" w:rsidRPr="0047411F" w:rsidRDefault="0047411F" w:rsidP="0047411F">
            <w:pPr>
              <w:pStyle w:val="InstructionalTable"/>
            </w:pPr>
            <w:r w:rsidRPr="0047411F">
              <w:t>&lt;Business level discussion of the function or role of the service or subsystem&gt;</w:t>
            </w:r>
          </w:p>
        </w:tc>
        <w:tc>
          <w:tcPr>
            <w:tcW w:w="603" w:type="pct"/>
            <w:shd w:val="clear" w:color="auto" w:fill="auto"/>
          </w:tcPr>
          <w:p w:rsidR="0047411F" w:rsidRPr="0047411F" w:rsidRDefault="0047411F" w:rsidP="0047411F">
            <w:pPr>
              <w:pStyle w:val="InstructionalTable"/>
            </w:pPr>
            <w:r w:rsidRPr="0047411F">
              <w:t>&lt;Service / modification to legacy system&gt;</w:t>
            </w:r>
          </w:p>
        </w:tc>
        <w:tc>
          <w:tcPr>
            <w:tcW w:w="517" w:type="pct"/>
            <w:shd w:val="clear" w:color="auto" w:fill="auto"/>
          </w:tcPr>
          <w:p w:rsidR="0047411F" w:rsidRPr="0047411F" w:rsidRDefault="0047411F" w:rsidP="0047411F">
            <w:pPr>
              <w:pStyle w:val="InstructionalTable"/>
            </w:pPr>
            <w:r w:rsidRPr="0047411F">
              <w:t>&lt;Name of each of the external interfaces to this object&gt;</w:t>
            </w:r>
          </w:p>
        </w:tc>
        <w:tc>
          <w:tcPr>
            <w:tcW w:w="517" w:type="pct"/>
            <w:shd w:val="clear" w:color="auto" w:fill="auto"/>
          </w:tcPr>
          <w:p w:rsidR="0047411F" w:rsidRPr="0047411F" w:rsidRDefault="0047411F" w:rsidP="0047411F">
            <w:pPr>
              <w:pStyle w:val="InstructionalTable"/>
            </w:pPr>
            <w:r w:rsidRPr="0047411F">
              <w:t>&lt;ID of each of the external interfaces to this object&gt;</w:t>
            </w:r>
          </w:p>
        </w:tc>
        <w:tc>
          <w:tcPr>
            <w:tcW w:w="517" w:type="pct"/>
            <w:shd w:val="clear" w:color="auto" w:fill="auto"/>
          </w:tcPr>
          <w:p w:rsidR="0047411F" w:rsidRPr="0047411F" w:rsidRDefault="0047411F" w:rsidP="0047411F">
            <w:pPr>
              <w:pStyle w:val="InstructionalTable"/>
            </w:pPr>
            <w:r w:rsidRPr="0047411F">
              <w:t>&lt;Name of each of the internal interfaces to this object&gt;</w:t>
            </w:r>
          </w:p>
        </w:tc>
        <w:tc>
          <w:tcPr>
            <w:tcW w:w="517" w:type="pct"/>
            <w:shd w:val="clear" w:color="auto" w:fill="auto"/>
          </w:tcPr>
          <w:p w:rsidR="0047411F" w:rsidRPr="0047411F" w:rsidRDefault="0047411F" w:rsidP="0047411F">
            <w:pPr>
              <w:pStyle w:val="InstructionalTable"/>
            </w:pPr>
            <w:r w:rsidRPr="0047411F">
              <w:t>&lt;ID of each of the internal interfaces to this object&gt;</w:t>
            </w:r>
          </w:p>
        </w:tc>
        <w:tc>
          <w:tcPr>
            <w:tcW w:w="565" w:type="pct"/>
            <w:shd w:val="clear" w:color="auto" w:fill="auto"/>
          </w:tcPr>
          <w:p w:rsidR="0047411F" w:rsidRPr="0047411F" w:rsidRDefault="0047411F" w:rsidP="0047411F">
            <w:pPr>
              <w:pStyle w:val="InstructionalTable"/>
            </w:pPr>
            <w:r w:rsidRPr="0047411F">
              <w:t>[Approved / Submitted / Being Developed]</w:t>
            </w:r>
          </w:p>
        </w:tc>
      </w:tr>
    </w:tbl>
    <w:p w:rsidR="0047411F" w:rsidRDefault="0047411F" w:rsidP="0047411F">
      <w:pPr>
        <w:pStyle w:val="Caption"/>
      </w:pPr>
      <w:r w:rsidRPr="0047411F">
        <w:t>Internal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78"/>
        <w:gridCol w:w="2779"/>
        <w:gridCol w:w="2237"/>
        <w:gridCol w:w="2570"/>
      </w:tblGrid>
      <w:tr w:rsidR="0047411F" w:rsidRPr="0047411F" w:rsidTr="00E47BA2">
        <w:trPr>
          <w:cantSplit/>
          <w:tblHeader/>
        </w:trPr>
        <w:tc>
          <w:tcPr>
            <w:tcW w:w="581" w:type="pct"/>
            <w:shd w:val="clear" w:color="auto" w:fill="D9D9D9"/>
          </w:tcPr>
          <w:p w:rsidR="0047411F" w:rsidRPr="0047411F" w:rsidRDefault="0047411F" w:rsidP="0047411F">
            <w:pPr>
              <w:pStyle w:val="TableHeading"/>
            </w:pPr>
            <w:bookmarkStart w:id="110" w:name="ColumnTitle_17"/>
            <w:bookmarkEnd w:id="110"/>
            <w:r w:rsidRPr="0047411F">
              <w:t>ID</w:t>
            </w:r>
          </w:p>
        </w:tc>
        <w:tc>
          <w:tcPr>
            <w:tcW w:w="458" w:type="pct"/>
            <w:shd w:val="clear" w:color="auto" w:fill="D9D9D9"/>
          </w:tcPr>
          <w:p w:rsidR="0047411F" w:rsidRPr="0047411F" w:rsidRDefault="0047411F" w:rsidP="0047411F">
            <w:pPr>
              <w:pStyle w:val="TableHeading"/>
            </w:pPr>
            <w:r w:rsidRPr="0047411F">
              <w:t>Name</w:t>
            </w:r>
          </w:p>
        </w:tc>
        <w:tc>
          <w:tcPr>
            <w:tcW w:w="1451" w:type="pct"/>
            <w:shd w:val="clear" w:color="auto" w:fill="D9D9D9"/>
          </w:tcPr>
          <w:p w:rsidR="0047411F" w:rsidRPr="0047411F" w:rsidRDefault="0047411F" w:rsidP="0047411F">
            <w:pPr>
              <w:pStyle w:val="TableHeading"/>
            </w:pPr>
            <w:r w:rsidRPr="0047411F">
              <w:t>Data Stored</w:t>
            </w:r>
          </w:p>
        </w:tc>
        <w:tc>
          <w:tcPr>
            <w:tcW w:w="1168" w:type="pct"/>
            <w:shd w:val="clear" w:color="auto" w:fill="D9D9D9"/>
          </w:tcPr>
          <w:p w:rsidR="0047411F" w:rsidRPr="0047411F" w:rsidRDefault="0047411F" w:rsidP="0047411F">
            <w:pPr>
              <w:pStyle w:val="TableHeading"/>
            </w:pPr>
            <w:r w:rsidRPr="0047411F">
              <w:t>Steward</w:t>
            </w:r>
          </w:p>
        </w:tc>
        <w:tc>
          <w:tcPr>
            <w:tcW w:w="1342" w:type="pct"/>
            <w:shd w:val="clear" w:color="auto" w:fill="D9D9D9"/>
          </w:tcPr>
          <w:p w:rsidR="0047411F" w:rsidRPr="0047411F" w:rsidRDefault="0047411F" w:rsidP="0047411F">
            <w:pPr>
              <w:pStyle w:val="TableHeading"/>
            </w:pPr>
            <w:r w:rsidRPr="0047411F">
              <w:t>Access</w:t>
            </w:r>
          </w:p>
        </w:tc>
      </w:tr>
      <w:tr w:rsidR="0047411F" w:rsidRPr="0047411F" w:rsidTr="00E47BA2">
        <w:trPr>
          <w:cantSplit/>
        </w:trPr>
        <w:tc>
          <w:tcPr>
            <w:tcW w:w="581" w:type="pct"/>
            <w:shd w:val="clear" w:color="auto" w:fill="auto"/>
          </w:tcPr>
          <w:p w:rsidR="0047411F" w:rsidRPr="0047411F" w:rsidRDefault="0047411F" w:rsidP="0047411F">
            <w:pPr>
              <w:pStyle w:val="InstructionalTable"/>
            </w:pPr>
            <w:r w:rsidRPr="0047411F">
              <w:t>&lt; ID from diagram&gt;</w:t>
            </w:r>
          </w:p>
        </w:tc>
        <w:tc>
          <w:tcPr>
            <w:tcW w:w="458" w:type="pct"/>
            <w:shd w:val="clear" w:color="auto" w:fill="auto"/>
          </w:tcPr>
          <w:p w:rsidR="0047411F" w:rsidRPr="0047411F" w:rsidRDefault="0047411F" w:rsidP="0047411F">
            <w:pPr>
              <w:pStyle w:val="InstructionalTable"/>
            </w:pPr>
            <w:r w:rsidRPr="0047411F">
              <w:t>&lt;Name of the data store&gt;</w:t>
            </w:r>
          </w:p>
        </w:tc>
        <w:tc>
          <w:tcPr>
            <w:tcW w:w="1451" w:type="pct"/>
            <w:shd w:val="clear" w:color="auto" w:fill="auto"/>
          </w:tcPr>
          <w:p w:rsidR="0047411F" w:rsidRPr="0047411F" w:rsidRDefault="0047411F" w:rsidP="0047411F">
            <w:pPr>
              <w:pStyle w:val="InstructionalTable"/>
            </w:pPr>
            <w:r w:rsidRPr="0047411F">
              <w:t>&lt;Description of the data being stored&gt;</w:t>
            </w:r>
          </w:p>
        </w:tc>
        <w:tc>
          <w:tcPr>
            <w:tcW w:w="1168" w:type="pct"/>
            <w:shd w:val="clear" w:color="auto" w:fill="auto"/>
          </w:tcPr>
          <w:p w:rsidR="0047411F" w:rsidRPr="0047411F" w:rsidRDefault="0047411F" w:rsidP="0047411F">
            <w:pPr>
              <w:pStyle w:val="InstructionalTable"/>
            </w:pPr>
            <w:r w:rsidRPr="0047411F">
              <w:t>&lt;Name of the system/subsystem /service that is the steward for the data&gt;</w:t>
            </w:r>
          </w:p>
        </w:tc>
        <w:tc>
          <w:tcPr>
            <w:tcW w:w="1342" w:type="pct"/>
            <w:shd w:val="clear" w:color="auto" w:fill="auto"/>
          </w:tcPr>
          <w:p w:rsidR="0047411F" w:rsidRPr="0047411F" w:rsidRDefault="0047411F" w:rsidP="0047411F">
            <w:pPr>
              <w:pStyle w:val="InstructionalTable"/>
            </w:pPr>
            <w:r w:rsidRPr="0047411F">
              <w:t>&lt;Which CRUD operations does this system do on this data store&gt;</w:t>
            </w:r>
          </w:p>
        </w:tc>
      </w:tr>
    </w:tbl>
    <w:p w:rsidR="00E47BA2" w:rsidRDefault="00E47BA2" w:rsidP="00E47BA2">
      <w:pPr>
        <w:pStyle w:val="Heading3"/>
      </w:pPr>
      <w:bookmarkStart w:id="111" w:name="_Toc398548384"/>
      <w:r>
        <w:t>Application Locations</w:t>
      </w:r>
      <w:bookmarkEnd w:id="111"/>
    </w:p>
    <w:p w:rsidR="00E47BA2" w:rsidRDefault="00E47BA2" w:rsidP="00E47BA2">
      <w:pPr>
        <w:pStyle w:val="InstructionalText1"/>
      </w:pPr>
      <w:r>
        <w:t>Use Table 7 to specify the locations at which the application components will be hosted.</w:t>
      </w:r>
    </w:p>
    <w:p w:rsidR="00E47BA2" w:rsidRDefault="00E47BA2" w:rsidP="00E47BA2">
      <w:pPr>
        <w:pStyle w:val="InstructionalText1"/>
      </w:pPr>
      <w:r>
        <w:t>Consideration should be given to adopt cloud technologies as potential solutions. Leveraging cloud technologies is part of a larger effort by the Office of Management and Budget (OMB) to reform Federal IT Management.  Considerations such as regional deployments etc</w:t>
      </w:r>
      <w:r w:rsidR="00E17E2C">
        <w:t>.</w:t>
      </w:r>
      <w:r>
        <w:t xml:space="preserve"> should be documented in this section.  </w:t>
      </w:r>
    </w:p>
    <w:p w:rsidR="00AA6D2C" w:rsidRDefault="00E47BA2" w:rsidP="00E47BA2">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47BA2" w:rsidRPr="00E47BA2" w:rsidTr="00E47BA2">
        <w:trPr>
          <w:cantSplit/>
          <w:tblHeader/>
        </w:trPr>
        <w:tc>
          <w:tcPr>
            <w:tcW w:w="1271" w:type="pct"/>
            <w:shd w:val="clear" w:color="auto" w:fill="F2F2F2" w:themeFill="background1" w:themeFillShade="F2"/>
            <w:vAlign w:val="center"/>
          </w:tcPr>
          <w:p w:rsidR="00E47BA2" w:rsidRPr="00E47BA2" w:rsidRDefault="00E47BA2" w:rsidP="00E47BA2">
            <w:pPr>
              <w:pStyle w:val="TableHeading"/>
            </w:pPr>
            <w:bookmarkStart w:id="112" w:name="ColumnTitle_18"/>
            <w:bookmarkEnd w:id="112"/>
            <w:r w:rsidRPr="00E47BA2">
              <w:t>Application Component</w:t>
            </w:r>
          </w:p>
        </w:tc>
        <w:tc>
          <w:tcPr>
            <w:tcW w:w="1159" w:type="pct"/>
            <w:shd w:val="clear" w:color="auto" w:fill="F2F2F2" w:themeFill="background1" w:themeFillShade="F2"/>
            <w:vAlign w:val="center"/>
          </w:tcPr>
          <w:p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rsidR="00E47BA2" w:rsidRPr="00E47BA2" w:rsidRDefault="00E47BA2" w:rsidP="00E47BA2">
            <w:pPr>
              <w:pStyle w:val="TableHeading"/>
            </w:pPr>
            <w:r w:rsidRPr="00E47BA2">
              <w:t>Type</w:t>
            </w:r>
          </w:p>
        </w:tc>
      </w:tr>
      <w:tr w:rsidR="00E47BA2" w:rsidRPr="00E47BA2" w:rsidTr="00BC468A">
        <w:trPr>
          <w:cantSplit/>
        </w:trPr>
        <w:tc>
          <w:tcPr>
            <w:tcW w:w="1271" w:type="pct"/>
            <w:shd w:val="clear" w:color="auto" w:fill="auto"/>
          </w:tcPr>
          <w:p w:rsidR="00E47BA2" w:rsidRPr="00E47BA2" w:rsidRDefault="00E47BA2" w:rsidP="00E47BA2">
            <w:pPr>
              <w:pStyle w:val="InstructionalTable"/>
            </w:pPr>
            <w:r w:rsidRPr="00E47BA2">
              <w:t>&lt;Component name&gt;</w:t>
            </w:r>
          </w:p>
        </w:tc>
        <w:tc>
          <w:tcPr>
            <w:tcW w:w="1159" w:type="pct"/>
          </w:tcPr>
          <w:p w:rsidR="00E47BA2" w:rsidRPr="00E47BA2" w:rsidRDefault="00E47BA2" w:rsidP="00E47BA2">
            <w:pPr>
              <w:pStyle w:val="InstructionalTable"/>
            </w:pPr>
            <w:r w:rsidRPr="00E47BA2">
              <w:t>&lt;Description&gt;</w:t>
            </w:r>
          </w:p>
        </w:tc>
        <w:tc>
          <w:tcPr>
            <w:tcW w:w="1158" w:type="pct"/>
            <w:shd w:val="clear" w:color="auto" w:fill="auto"/>
          </w:tcPr>
          <w:p w:rsidR="00E47BA2" w:rsidRPr="00E47BA2" w:rsidRDefault="00E47BA2" w:rsidP="00E47BA2">
            <w:pPr>
              <w:pStyle w:val="InstructionalTable"/>
            </w:pPr>
            <w:r w:rsidRPr="00E47BA2">
              <w:t>&lt;Facility name&gt;</w:t>
            </w:r>
          </w:p>
        </w:tc>
        <w:tc>
          <w:tcPr>
            <w:tcW w:w="1412" w:type="pct"/>
            <w:shd w:val="clear" w:color="auto" w:fill="auto"/>
          </w:tcPr>
          <w:p w:rsidR="00E47BA2" w:rsidRPr="00E47BA2" w:rsidRDefault="00E47BA2" w:rsidP="00E47BA2">
            <w:pPr>
              <w:pStyle w:val="InstructionalTable"/>
            </w:pPr>
            <w:r w:rsidRPr="00E47BA2">
              <w:t>&lt;Presentation Logic/Business Logic/Data Logic/Interface Code&gt;</w:t>
            </w:r>
          </w:p>
        </w:tc>
      </w:tr>
    </w:tbl>
    <w:p w:rsidR="006D0E7C" w:rsidRDefault="00E47BA2" w:rsidP="00E47BA2">
      <w:pPr>
        <w:pStyle w:val="Caption"/>
      </w:pPr>
      <w:r w:rsidRPr="00E47BA2">
        <w:t>Table 8: Application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E47BA2" w:rsidRPr="00E47BA2" w:rsidTr="00E47BA2">
        <w:trPr>
          <w:cantSplit/>
          <w:tblHeader/>
        </w:trPr>
        <w:tc>
          <w:tcPr>
            <w:tcW w:w="1704" w:type="pct"/>
            <w:shd w:val="clear" w:color="auto" w:fill="F2F2F2" w:themeFill="background1" w:themeFillShade="F2"/>
          </w:tcPr>
          <w:p w:rsidR="00E47BA2" w:rsidRPr="00E47BA2" w:rsidRDefault="00E47BA2" w:rsidP="00E47BA2">
            <w:pPr>
              <w:pStyle w:val="TableHeading"/>
            </w:pPr>
            <w:bookmarkStart w:id="113" w:name="ColumnTitle_19"/>
            <w:bookmarkEnd w:id="113"/>
            <w:r w:rsidRPr="00E47BA2">
              <w:t>Application Component</w:t>
            </w:r>
          </w:p>
        </w:tc>
        <w:tc>
          <w:tcPr>
            <w:tcW w:w="1224" w:type="pct"/>
            <w:shd w:val="clear" w:color="auto" w:fill="F2F2F2" w:themeFill="background1" w:themeFillShade="F2"/>
          </w:tcPr>
          <w:p w:rsidR="00E47BA2" w:rsidRPr="00E47BA2" w:rsidRDefault="00E47BA2" w:rsidP="00E47BA2">
            <w:pPr>
              <w:pStyle w:val="TableHeading"/>
            </w:pPr>
            <w:r w:rsidRPr="00E47BA2">
              <w:t>Location</w:t>
            </w:r>
          </w:p>
        </w:tc>
        <w:tc>
          <w:tcPr>
            <w:tcW w:w="2072" w:type="pct"/>
            <w:shd w:val="clear" w:color="auto" w:fill="F2F2F2" w:themeFill="background1" w:themeFillShade="F2"/>
          </w:tcPr>
          <w:p w:rsidR="00E47BA2" w:rsidRPr="00E47BA2" w:rsidRDefault="00E47BA2" w:rsidP="00E47BA2">
            <w:pPr>
              <w:pStyle w:val="TableHeading"/>
            </w:pPr>
            <w:r w:rsidRPr="00E47BA2">
              <w:t>User</w:t>
            </w:r>
          </w:p>
        </w:tc>
      </w:tr>
      <w:tr w:rsidR="00E47BA2" w:rsidRPr="00E47BA2" w:rsidTr="00BC468A">
        <w:trPr>
          <w:cantSplit/>
        </w:trPr>
        <w:tc>
          <w:tcPr>
            <w:tcW w:w="1704" w:type="pct"/>
            <w:shd w:val="clear" w:color="auto" w:fill="auto"/>
          </w:tcPr>
          <w:p w:rsidR="00E47BA2" w:rsidRPr="00E47BA2" w:rsidRDefault="00E47BA2" w:rsidP="00E47BA2">
            <w:pPr>
              <w:pStyle w:val="InstructionalTable"/>
            </w:pPr>
            <w:r w:rsidRPr="00E47BA2">
              <w:t>&lt;Component name&gt;</w:t>
            </w:r>
          </w:p>
        </w:tc>
        <w:tc>
          <w:tcPr>
            <w:tcW w:w="1224" w:type="pct"/>
            <w:shd w:val="clear" w:color="auto" w:fill="auto"/>
          </w:tcPr>
          <w:p w:rsidR="00E47BA2" w:rsidRPr="00E47BA2" w:rsidRDefault="00E47BA2" w:rsidP="00E47BA2">
            <w:pPr>
              <w:pStyle w:val="InstructionalTable"/>
            </w:pPr>
            <w:r w:rsidRPr="00E47BA2">
              <w:t>&lt;Facility name&gt;</w:t>
            </w:r>
          </w:p>
        </w:tc>
        <w:tc>
          <w:tcPr>
            <w:tcW w:w="2072" w:type="pct"/>
            <w:shd w:val="clear" w:color="auto" w:fill="auto"/>
          </w:tcPr>
          <w:p w:rsidR="00E47BA2" w:rsidRPr="00E47BA2" w:rsidRDefault="00E47BA2" w:rsidP="00E47BA2">
            <w:pPr>
              <w:pStyle w:val="InstructionalTable"/>
            </w:pPr>
            <w:r w:rsidRPr="00E47BA2">
              <w:t>&lt;Role&gt;</w:t>
            </w:r>
          </w:p>
        </w:tc>
      </w:tr>
    </w:tbl>
    <w:p w:rsidR="008D0221" w:rsidRPr="008D0221" w:rsidRDefault="008D0221" w:rsidP="008D0221">
      <w:pPr>
        <w:pStyle w:val="Heading2"/>
        <w:rPr>
          <w:rFonts w:eastAsia="Times"/>
          <w:snapToGrid w:val="0"/>
        </w:rPr>
      </w:pPr>
      <w:bookmarkStart w:id="114" w:name="_Toc398548385"/>
      <w:r w:rsidRPr="008D0221">
        <w:rPr>
          <w:rFonts w:eastAsia="Times"/>
        </w:rPr>
        <w:lastRenderedPageBreak/>
        <w:t>Conceptual</w:t>
      </w:r>
      <w:r w:rsidRPr="008D0221">
        <w:rPr>
          <w:rFonts w:eastAsia="Times"/>
          <w:snapToGrid w:val="0"/>
        </w:rPr>
        <w:t xml:space="preserve"> Data Design</w:t>
      </w:r>
      <w:bookmarkEnd w:id="114"/>
    </w:p>
    <w:p w:rsidR="008D0221" w:rsidRPr="008D0221" w:rsidRDefault="008D0221" w:rsidP="008D0221">
      <w:pPr>
        <w:pStyle w:val="Heading3"/>
        <w:rPr>
          <w:rFonts w:eastAsia="Times"/>
        </w:rPr>
      </w:pPr>
      <w:bookmarkStart w:id="115" w:name="_Toc351469582"/>
      <w:bookmarkStart w:id="116" w:name="_Toc374440954"/>
      <w:bookmarkStart w:id="117" w:name="_Toc398548386"/>
      <w:r w:rsidRPr="008D0221">
        <w:rPr>
          <w:rFonts w:eastAsia="Times"/>
        </w:rPr>
        <w:t>Project Conceptual Data Model</w:t>
      </w:r>
      <w:bookmarkEnd w:id="115"/>
      <w:bookmarkEnd w:id="116"/>
      <w:bookmarkEnd w:id="117"/>
    </w:p>
    <w:p w:rsidR="008D0221" w:rsidRPr="008D0221" w:rsidRDefault="008D0221" w:rsidP="008D0221">
      <w:pPr>
        <w:pStyle w:val="InstructionalText1"/>
      </w:pPr>
      <w:r w:rsidRPr="008D0221">
        <w:t xml:space="preserve">A project conceptual data model (CDM) is a high-level representation of the data entities and their relationships. It does not normally include the data elements that comprise each entity. It is a first step toward developing the more detailed logical data model (LDM) that will be provided during the Logical Data Design. </w:t>
      </w:r>
    </w:p>
    <w:p w:rsidR="006D0E7C" w:rsidRPr="006D0E7C" w:rsidRDefault="008D0221" w:rsidP="008D0221">
      <w:pPr>
        <w:pStyle w:val="InstructionalText1"/>
      </w:pPr>
      <w:r w:rsidRPr="008D0221">
        <w:fldChar w:fldCharType="begin"/>
      </w:r>
      <w:r w:rsidRPr="008D0221">
        <w:instrText xml:space="preserve"> REF _Ref341081657 \h  \* MERGEFORMAT </w:instrText>
      </w:r>
      <w:r w:rsidRPr="008D0221">
        <w:fldChar w:fldCharType="separate"/>
      </w:r>
      <w:r w:rsidRPr="008D0221">
        <w:t xml:space="preserve">Figure </w:t>
      </w:r>
      <w:r w:rsidRPr="008D0221">
        <w:rPr>
          <w:noProof/>
        </w:rPr>
        <w:t>4</w:t>
      </w:r>
      <w:r w:rsidRPr="008D0221">
        <w:fldChar w:fldCharType="end"/>
      </w:r>
      <w:r w:rsidRPr="008D0221">
        <w:t xml:space="preserve"> illustrates a sample of a project CDM.</w:t>
      </w:r>
    </w:p>
    <w:p w:rsidR="008D0221" w:rsidRPr="008D0221" w:rsidRDefault="008D0221" w:rsidP="008D0221">
      <w:pPr>
        <w:pStyle w:val="Caption"/>
      </w:pPr>
      <w:bookmarkStart w:id="118" w:name="_Ref341081657"/>
      <w:r w:rsidRPr="008D0221">
        <w:t xml:space="preserve">Figure </w:t>
      </w:r>
      <w:r w:rsidR="00F10F47">
        <w:fldChar w:fldCharType="begin"/>
      </w:r>
      <w:r w:rsidR="00F10F47">
        <w:instrText xml:space="preserve"> SEQ Figure \* ARABIC </w:instrText>
      </w:r>
      <w:r w:rsidR="00F10F47">
        <w:fldChar w:fldCharType="separate"/>
      </w:r>
      <w:r w:rsidRPr="008D0221">
        <w:rPr>
          <w:noProof/>
        </w:rPr>
        <w:t>4</w:t>
      </w:r>
      <w:r w:rsidR="00F10F47">
        <w:rPr>
          <w:noProof/>
        </w:rPr>
        <w:fldChar w:fldCharType="end"/>
      </w:r>
      <w:bookmarkEnd w:id="118"/>
      <w:r w:rsidRPr="008D0221">
        <w:t>: Sample Project Conceptual Data Mode</w:t>
      </w:r>
    </w:p>
    <w:p w:rsidR="006D0E7C" w:rsidRDefault="008D0221" w:rsidP="008D0221">
      <w:pPr>
        <w:pStyle w:val="BodyText"/>
        <w:jc w:val="center"/>
      </w:pPr>
      <w:r>
        <w:rPr>
          <w:rFonts w:ascii="Garamond" w:hAnsi="Garamond" w:cs="Arial"/>
          <w:b/>
          <w:noProof/>
          <w:sz w:val="20"/>
        </w:rPr>
        <w:drawing>
          <wp:inline distT="0" distB="0" distL="0" distR="0" wp14:anchorId="369FD852" wp14:editId="2D3A9D21">
            <wp:extent cx="5362575" cy="3019425"/>
            <wp:effectExtent l="0" t="0" r="9525" b="9525"/>
            <wp:docPr id="2" name="Picture 2" descr="Sample Project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roject Conceptual Data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3019425"/>
                    </a:xfrm>
                    <a:prstGeom prst="rect">
                      <a:avLst/>
                    </a:prstGeom>
                    <a:noFill/>
                    <a:ln>
                      <a:noFill/>
                    </a:ln>
                  </pic:spPr>
                </pic:pic>
              </a:graphicData>
            </a:graphic>
          </wp:inline>
        </w:drawing>
      </w:r>
    </w:p>
    <w:p w:rsidR="008D0221" w:rsidRDefault="008D0221" w:rsidP="008D0221">
      <w:pPr>
        <w:pStyle w:val="Heading3"/>
      </w:pPr>
      <w:bookmarkStart w:id="119" w:name="_Toc398548387"/>
      <w:r>
        <w:t>Database Information</w:t>
      </w:r>
      <w:bookmarkEnd w:id="119"/>
    </w:p>
    <w:p w:rsidR="006D0E7C" w:rsidRDefault="008D0221" w:rsidP="008D0221">
      <w:pPr>
        <w:pStyle w:val="InstructionalText1"/>
      </w:pPr>
      <w:r>
        <w:t>Use Table 9 to identify all the databases that will be created, replaced, interfaced with, or whose structure will be modified (i.e., add or delete tables or add or delete columns to a table) as part of this effort.</w:t>
      </w:r>
    </w:p>
    <w:p w:rsidR="008D0221" w:rsidRDefault="008D0221" w:rsidP="008D0221">
      <w:pPr>
        <w:pStyle w:val="Caption"/>
      </w:pPr>
      <w:r w:rsidRPr="008D0221">
        <w:t>Table 9: Database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42"/>
        <w:gridCol w:w="2588"/>
        <w:gridCol w:w="2686"/>
      </w:tblGrid>
      <w:tr w:rsidR="008D0221" w:rsidRPr="008D0221" w:rsidTr="008D0221">
        <w:trPr>
          <w:cantSplit/>
          <w:tblHeader/>
        </w:trPr>
        <w:tc>
          <w:tcPr>
            <w:tcW w:w="2204" w:type="dxa"/>
            <w:shd w:val="clear" w:color="auto" w:fill="F2F2F2" w:themeFill="background1" w:themeFillShade="F2"/>
          </w:tcPr>
          <w:p w:rsidR="008D0221" w:rsidRPr="008D0221" w:rsidRDefault="008D0221" w:rsidP="008D0221">
            <w:pPr>
              <w:pStyle w:val="TableHeading"/>
            </w:pPr>
            <w:bookmarkStart w:id="120" w:name="ColumnTitle_20"/>
            <w:bookmarkEnd w:id="120"/>
            <w:r w:rsidRPr="008D0221">
              <w:t>Database Name</w:t>
            </w:r>
          </w:p>
        </w:tc>
        <w:tc>
          <w:tcPr>
            <w:tcW w:w="2094" w:type="dxa"/>
            <w:shd w:val="clear" w:color="auto" w:fill="F2F2F2" w:themeFill="background1" w:themeFillShade="F2"/>
          </w:tcPr>
          <w:p w:rsidR="008D0221" w:rsidRPr="008D0221" w:rsidRDefault="008D0221" w:rsidP="008D0221">
            <w:pPr>
              <w:pStyle w:val="TableHeading"/>
            </w:pPr>
            <w:r w:rsidRPr="008D0221">
              <w:t>Description</w:t>
            </w:r>
          </w:p>
        </w:tc>
        <w:tc>
          <w:tcPr>
            <w:tcW w:w="2588" w:type="dxa"/>
            <w:shd w:val="clear" w:color="auto" w:fill="F2F2F2" w:themeFill="background1" w:themeFillShade="F2"/>
          </w:tcPr>
          <w:p w:rsidR="008D0221" w:rsidRPr="008D0221" w:rsidRDefault="008D0221" w:rsidP="008D0221">
            <w:pPr>
              <w:pStyle w:val="TableHeading"/>
            </w:pPr>
            <w:r w:rsidRPr="008D0221">
              <w:t>Type</w:t>
            </w:r>
          </w:p>
        </w:tc>
        <w:tc>
          <w:tcPr>
            <w:tcW w:w="2690" w:type="dxa"/>
            <w:shd w:val="clear" w:color="auto" w:fill="F2F2F2" w:themeFill="background1" w:themeFillShade="F2"/>
          </w:tcPr>
          <w:p w:rsidR="008D0221" w:rsidRPr="008D0221" w:rsidRDefault="008D0221" w:rsidP="008D0221">
            <w:pPr>
              <w:pStyle w:val="TableHeading"/>
            </w:pPr>
            <w:r w:rsidRPr="008D0221">
              <w:t>Steward</w:t>
            </w:r>
          </w:p>
        </w:tc>
      </w:tr>
      <w:tr w:rsidR="008D0221" w:rsidRPr="008D0221" w:rsidTr="00BC468A">
        <w:trPr>
          <w:cantSplit/>
          <w:trHeight w:val="665"/>
        </w:trPr>
        <w:tc>
          <w:tcPr>
            <w:tcW w:w="2204" w:type="dxa"/>
            <w:shd w:val="clear" w:color="auto" w:fill="auto"/>
          </w:tcPr>
          <w:p w:rsidR="008D0221" w:rsidRPr="008D0221" w:rsidRDefault="008D0221" w:rsidP="00BD09F9">
            <w:pPr>
              <w:pStyle w:val="InstructionalTable"/>
            </w:pPr>
            <w:r w:rsidRPr="008D0221">
              <w:lastRenderedPageBreak/>
              <w:t>&lt;</w:t>
            </w:r>
            <w:del w:id="121" w:author="Author">
              <w:r w:rsidRPr="008D0221" w:rsidDel="00BD09F9">
                <w:delText>Name&gt;</w:delText>
              </w:r>
            </w:del>
            <w:ins w:id="122" w:author="Author">
              <w:r w:rsidR="00BD09F9">
                <w:t>Reach</w:t>
              </w:r>
            </w:ins>
          </w:p>
        </w:tc>
        <w:tc>
          <w:tcPr>
            <w:tcW w:w="2094" w:type="dxa"/>
          </w:tcPr>
          <w:p w:rsidR="008D0221" w:rsidRDefault="008D0221" w:rsidP="008D0221">
            <w:pPr>
              <w:pStyle w:val="InstructionalTable"/>
              <w:rPr>
                <w:ins w:id="123" w:author="Author"/>
              </w:rPr>
            </w:pPr>
            <w:del w:id="124" w:author="Author">
              <w:r w:rsidRPr="008D0221" w:rsidDel="00BD09F9">
                <w:delText>&lt;Description&gt;</w:delText>
              </w:r>
            </w:del>
            <w:ins w:id="125" w:author="Author">
              <w:r w:rsidR="00BD09F9">
                <w:t xml:space="preserve">SQL Server database(s) that will </w:t>
              </w:r>
            </w:ins>
          </w:p>
          <w:p w:rsidR="00BD09F9" w:rsidRPr="00BD09F9" w:rsidRDefault="00BD09F9">
            <w:pPr>
              <w:pStyle w:val="TableText"/>
              <w:numPr>
                <w:ilvl w:val="0"/>
                <w:numId w:val="40"/>
              </w:numPr>
              <w:pPrChange w:id="126" w:author="Author">
                <w:pPr>
                  <w:pStyle w:val="InstructionalTable"/>
                </w:pPr>
              </w:pPrChange>
            </w:pPr>
            <w:ins w:id="127" w:author="Author">
              <w:r>
                <w:t xml:space="preserve">Import data from SDR and other internal/external sources 2. Store Analytics output to be used by IRDS dashboard </w:t>
              </w:r>
              <w:proofErr w:type="spellStart"/>
              <w:r>
                <w:t>ad</w:t>
              </w:r>
              <w:proofErr w:type="spellEnd"/>
              <w:r>
                <w:t xml:space="preserve"> messaging</w:t>
              </w:r>
            </w:ins>
          </w:p>
        </w:tc>
        <w:tc>
          <w:tcPr>
            <w:tcW w:w="2588" w:type="dxa"/>
            <w:shd w:val="clear" w:color="auto" w:fill="auto"/>
          </w:tcPr>
          <w:p w:rsidR="008D0221" w:rsidRPr="008D0221" w:rsidRDefault="008D0221" w:rsidP="008D0221">
            <w:pPr>
              <w:pStyle w:val="InstructionalTable"/>
            </w:pPr>
            <w:del w:id="128" w:author="Author">
              <w:r w:rsidRPr="008D0221" w:rsidDel="00BD09F9">
                <w:delText>&lt;Create/Replace/Interface /Modify&gt;</w:delText>
              </w:r>
            </w:del>
            <w:ins w:id="129" w:author="Author">
              <w:r w:rsidR="00BD09F9">
                <w:t>Create</w:t>
              </w:r>
            </w:ins>
          </w:p>
        </w:tc>
        <w:tc>
          <w:tcPr>
            <w:tcW w:w="2690" w:type="dxa"/>
            <w:shd w:val="clear" w:color="auto" w:fill="auto"/>
          </w:tcPr>
          <w:p w:rsidR="008D0221" w:rsidRPr="008D0221" w:rsidRDefault="008D0221" w:rsidP="008D0221">
            <w:pPr>
              <w:pStyle w:val="InstructionalTable"/>
            </w:pPr>
            <w:del w:id="130" w:author="Author">
              <w:r w:rsidRPr="008D0221" w:rsidDel="00BD09F9">
                <w:delText xml:space="preserve">&lt;Application/Organization that is the </w:delText>
              </w:r>
              <w:commentRangeStart w:id="131"/>
              <w:r w:rsidRPr="008D0221" w:rsidDel="00BD09F9">
                <w:delText>steward</w:delText>
              </w:r>
            </w:del>
            <w:commentRangeEnd w:id="131"/>
            <w:r w:rsidR="00A00D84">
              <w:rPr>
                <w:rStyle w:val="CommentReference"/>
                <w:i w:val="0"/>
                <w:color w:val="auto"/>
              </w:rPr>
              <w:commentReference w:id="131"/>
            </w:r>
            <w:del w:id="132" w:author="Author">
              <w:r w:rsidRPr="008D0221" w:rsidDel="00BD09F9">
                <w:delText>&gt;</w:delText>
              </w:r>
            </w:del>
            <w:ins w:id="133" w:author="Author">
              <w:r w:rsidR="00BD09F9">
                <w:t>?</w:t>
              </w:r>
            </w:ins>
          </w:p>
        </w:tc>
      </w:tr>
      <w:tr w:rsidR="00A00D84" w:rsidRPr="008D0221" w:rsidTr="00BC468A">
        <w:trPr>
          <w:cantSplit/>
          <w:trHeight w:val="665"/>
          <w:ins w:id="134" w:author="Author"/>
        </w:trPr>
        <w:tc>
          <w:tcPr>
            <w:tcW w:w="2204" w:type="dxa"/>
            <w:shd w:val="clear" w:color="auto" w:fill="auto"/>
          </w:tcPr>
          <w:p w:rsidR="00A00D84" w:rsidRPr="008D0221" w:rsidRDefault="00A00D84" w:rsidP="00BD09F9">
            <w:pPr>
              <w:pStyle w:val="InstructionalTable"/>
              <w:rPr>
                <w:ins w:id="135" w:author="Author"/>
              </w:rPr>
            </w:pPr>
            <w:ins w:id="136" w:author="Author">
              <w:r>
                <w:t>SDR</w:t>
              </w:r>
            </w:ins>
          </w:p>
        </w:tc>
        <w:tc>
          <w:tcPr>
            <w:tcW w:w="2094" w:type="dxa"/>
          </w:tcPr>
          <w:p w:rsidR="00A00D84" w:rsidRPr="008D0221" w:rsidDel="00BD09F9" w:rsidRDefault="00A00D84" w:rsidP="008D0221">
            <w:pPr>
              <w:pStyle w:val="InstructionalTable"/>
              <w:rPr>
                <w:ins w:id="137" w:author="Author"/>
              </w:rPr>
            </w:pPr>
            <w:ins w:id="138" w:author="Author">
              <w:r>
                <w:t xml:space="preserve">See section 3.1.1, </w:t>
              </w:r>
              <w:r w:rsidRPr="00A00D84">
                <w:t>Externally Shared Data Stores</w:t>
              </w:r>
              <w:r>
                <w:t xml:space="preserve"> table</w:t>
              </w:r>
            </w:ins>
          </w:p>
        </w:tc>
        <w:tc>
          <w:tcPr>
            <w:tcW w:w="2588" w:type="dxa"/>
            <w:shd w:val="clear" w:color="auto" w:fill="auto"/>
          </w:tcPr>
          <w:p w:rsidR="00A00D84" w:rsidRPr="008D0221" w:rsidDel="00BD09F9" w:rsidRDefault="00A00D84" w:rsidP="008D0221">
            <w:pPr>
              <w:pStyle w:val="InstructionalTable"/>
              <w:rPr>
                <w:ins w:id="139" w:author="Author"/>
              </w:rPr>
            </w:pPr>
            <w:ins w:id="140" w:author="Author">
              <w:r>
                <w:t>Interface</w:t>
              </w:r>
            </w:ins>
          </w:p>
        </w:tc>
        <w:tc>
          <w:tcPr>
            <w:tcW w:w="2690" w:type="dxa"/>
            <w:shd w:val="clear" w:color="auto" w:fill="auto"/>
          </w:tcPr>
          <w:p w:rsidR="00A00D84" w:rsidRPr="008D0221" w:rsidDel="00BD09F9" w:rsidRDefault="00A00D84" w:rsidP="008D0221">
            <w:pPr>
              <w:pStyle w:val="InstructionalTable"/>
              <w:rPr>
                <w:ins w:id="141" w:author="Author"/>
              </w:rPr>
            </w:pPr>
          </w:p>
        </w:tc>
      </w:tr>
    </w:tbl>
    <w:p w:rsidR="008D0221" w:rsidRPr="008D0221" w:rsidRDefault="008D0221" w:rsidP="008D0221">
      <w:pPr>
        <w:pStyle w:val="Heading3"/>
        <w:rPr>
          <w:rFonts w:eastAsia="Times"/>
        </w:rPr>
      </w:pPr>
      <w:bookmarkStart w:id="142" w:name="_Toc398548388"/>
      <w:r w:rsidRPr="008D0221">
        <w:rPr>
          <w:rFonts w:eastAsia="Times"/>
        </w:rPr>
        <w:t>User Interface Data Mapping</w:t>
      </w:r>
      <w:bookmarkEnd w:id="142"/>
    </w:p>
    <w:p w:rsidR="008D0221" w:rsidRDefault="008D0221" w:rsidP="008D0221">
      <w:pPr>
        <w:pStyle w:val="InstructionalText1"/>
        <w:rPr>
          <w:ins w:id="143" w:author="Author"/>
        </w:rPr>
      </w:pPr>
      <w:r w:rsidRPr="008D0221">
        <w:t>This section describes and defines the format and information that will be available for users of the product to be able to enter data into the database or to retrieve information from the database, if applicable.</w:t>
      </w:r>
    </w:p>
    <w:p w:rsidR="00814888" w:rsidRDefault="00814888">
      <w:pPr>
        <w:pStyle w:val="BodyText"/>
        <w:rPr>
          <w:ins w:id="144" w:author="Author"/>
        </w:rPr>
        <w:pPrChange w:id="145" w:author="Author">
          <w:pPr>
            <w:pStyle w:val="InstructionalText1"/>
          </w:pPr>
        </w:pPrChange>
      </w:pPr>
      <w:ins w:id="146" w:author="Author">
        <w:r>
          <w:t>TBD – The PwC Analytics team is currently working with the VA to determine:</w:t>
        </w:r>
      </w:ins>
    </w:p>
    <w:p w:rsidR="00814888" w:rsidRDefault="00814888">
      <w:pPr>
        <w:pStyle w:val="BodyText"/>
        <w:numPr>
          <w:ilvl w:val="0"/>
          <w:numId w:val="41"/>
        </w:numPr>
        <w:rPr>
          <w:ins w:id="147" w:author="Author"/>
        </w:rPr>
        <w:pPrChange w:id="148" w:author="Author">
          <w:pPr>
            <w:pStyle w:val="InstructionalText1"/>
          </w:pPr>
        </w:pPrChange>
      </w:pPr>
      <w:ins w:id="149" w:author="Author">
        <w:r>
          <w:t>Which VA sources will be imported into the Reach database</w:t>
        </w:r>
      </w:ins>
    </w:p>
    <w:p w:rsidR="00814888" w:rsidRDefault="00814888">
      <w:pPr>
        <w:pStyle w:val="BodyText"/>
        <w:numPr>
          <w:ilvl w:val="0"/>
          <w:numId w:val="41"/>
        </w:numPr>
        <w:rPr>
          <w:ins w:id="150" w:author="Author"/>
        </w:rPr>
        <w:pPrChange w:id="151" w:author="Author">
          <w:pPr>
            <w:pStyle w:val="InstructionalText1"/>
          </w:pPr>
        </w:pPrChange>
      </w:pPr>
      <w:ins w:id="152" w:author="Author">
        <w:r>
          <w:t>Which, if any external sources will be imported into the Reach database</w:t>
        </w:r>
      </w:ins>
    </w:p>
    <w:p w:rsidR="00814888" w:rsidRPr="00814888" w:rsidRDefault="00814888">
      <w:pPr>
        <w:pStyle w:val="BodyText"/>
        <w:numPr>
          <w:ilvl w:val="0"/>
          <w:numId w:val="41"/>
        </w:numPr>
        <w:pPrChange w:id="153" w:author="Author">
          <w:pPr>
            <w:pStyle w:val="InstructionalText1"/>
          </w:pPr>
        </w:pPrChange>
      </w:pPr>
      <w:ins w:id="154" w:author="Author">
        <w:r>
          <w:t>What data elements from SDR will be imported into the Reach database</w:t>
        </w:r>
      </w:ins>
    </w:p>
    <w:p w:rsidR="008D0221" w:rsidRPr="008D0221" w:rsidRDefault="008D0221" w:rsidP="008D0221">
      <w:pPr>
        <w:pStyle w:val="Heading4"/>
      </w:pPr>
      <w:bookmarkStart w:id="155" w:name="_Toc398548389"/>
      <w:r w:rsidRPr="008D0221">
        <w:t>Application Screen Interface</w:t>
      </w:r>
      <w:bookmarkEnd w:id="155"/>
    </w:p>
    <w:p w:rsidR="008D0221" w:rsidRPr="008D0221" w:rsidRDefault="008D0221" w:rsidP="008D0221">
      <w:pPr>
        <w:pStyle w:val="InstructionalText1"/>
      </w:pPr>
      <w:r w:rsidRPr="008D0221">
        <w:t>Create a new subsection for each screen of the Graphical User Interface (GUI) that users will have access to, in order to enter or update information in the database.)</w:t>
      </w:r>
    </w:p>
    <w:p w:rsidR="008D0221" w:rsidRPr="008D0221" w:rsidRDefault="008D0221" w:rsidP="008D0221">
      <w:pPr>
        <w:pStyle w:val="Heading5"/>
      </w:pPr>
      <w:bookmarkStart w:id="156" w:name="_Toc398548390"/>
      <w:r w:rsidRPr="008D0221">
        <w:t>&lt;Insert name of screen&gt;</w:t>
      </w:r>
      <w:bookmarkEnd w:id="156"/>
    </w:p>
    <w:p w:rsidR="008D0221" w:rsidRDefault="008D0221" w:rsidP="008D0221">
      <w:pPr>
        <w:pStyle w:val="InstructionalText1"/>
      </w:pPr>
      <w:r w:rsidRPr="008D0221">
        <w:fldChar w:fldCharType="begin"/>
      </w:r>
      <w:r w:rsidRPr="008D0221">
        <w:instrText xml:space="preserve"> REF _Ref340635671 \h  \* MERGEFORMAT </w:instrText>
      </w:r>
      <w:r w:rsidRPr="008D0221">
        <w:fldChar w:fldCharType="separate"/>
      </w:r>
      <w:r w:rsidRPr="008D0221">
        <w:t>Figure 5: &lt;screen name&gt; Screen</w:t>
      </w:r>
      <w:r w:rsidRPr="008D0221">
        <w:fldChar w:fldCharType="end"/>
      </w:r>
      <w:r w:rsidRPr="008D0221">
        <w:t xml:space="preserve"> represents the screen that &lt;describes what the screen accomplishes&gt;; Table 10 describes it. Paste a screenshot below and complete the table to describe the screen.</w:t>
      </w:r>
    </w:p>
    <w:p w:rsidR="00E31E41" w:rsidRDefault="00E31E41" w:rsidP="00E31E41">
      <w:pPr>
        <w:pStyle w:val="BodyText"/>
      </w:pPr>
      <w:r>
        <w:rPr>
          <w:noProof/>
        </w:rPr>
        <mc:AlternateContent>
          <mc:Choice Requires="wps">
            <w:drawing>
              <wp:inline distT="0" distB="0" distL="0" distR="0" wp14:anchorId="3CAABE93" wp14:editId="7D5DE118">
                <wp:extent cx="5836920" cy="1363980"/>
                <wp:effectExtent l="0" t="0" r="11430" b="26670"/>
                <wp:docPr id="6" name="Rectangle 6" descr="Empty place holder for a screen captu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6" o:spid="_x0000_s1026" alt="Empty place holder for a screen capture" style="width:459.6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EkPgIAAG0EAAAOAAAAZHJzL2Uyb0RvYy54bWysVNuO0zAQfUfiHyy/s+llW9qo6Wq1F4S0&#10;wIqFD5g6TmLhG2O3afl6xk63dIEnRB4sj2d8PHPOTFZXe6PZTmJQzlZ8fDHiTFrhamXbin/9cv9m&#10;wVmIYGvQzsqKH2TgV+vXr1a9L+XEdU7XEhmB2FD2vuJdjL4siiA6aSBcOC8tORuHBiKZ2BY1Qk/o&#10;RheT0Whe9A5rj07IEOj0dnDydcZvGinip6YJMjJdccot5hXzuklrsV5B2SL4ToljGvAPWRhQlh49&#10;Qd1CBLZF9QeUUQJdcE28EM4UrmmUkLkGqmY8+q2apw68zLUQOcGfaAr/D1Z83D0iU3XF55xZMCTR&#10;ZyINbKslo6NaBkF03RkfD8xrEJIdNSNNGDDySmmZAB+3KBOdvQ8loT75R0yEBP/gxLfArLvpCFVe&#10;I7q+k1BTEeMUX7y4kIxAV9mm/+Bqyga20WVm9w2aBEicsX0W8HASUO4jE3Q4W0znywnpLMg3ns6n&#10;y0WWuIDy+brHEN9JZ1jaVByp2AwPu4cQUzpQPofk9J1W9b3SOhvYbm40sh1QN93nL1dAVZ6Hacv6&#10;ii9nk1lGfuEL5xCj/P0NwqhIY6GVqfjiFARl4u3O1rlpIyg97CllbY9EJu4GDTauPhCP6Iaepxml&#10;TefwB2c99XvFw/ctkGRMv7ekxXJ8eZkGJBuXs7eJRTz3bM49YAVBVTxyNmxv4jBUW4+q7eilca7d&#10;umvSr1GZ2aTtkNUxWerpTPhx/tLQnNs56tdfYv0TAAD//wMAUEsDBBQABgAIAAAAIQC1To7m3AAA&#10;AAUBAAAPAAAAZHJzL2Rvd25yZXYueG1sTI9BT4NAEIXvJv6HzZh4swtoTEGWpqmpiceWXnob2BFQ&#10;dpawS4v+elcv7WWSl/fy3jf5aja9ONHoOssK4kUEgri2uuNGwaHcPixBOI+ssbdMCr7Jwaq4vckx&#10;0/bMOzrtfSNCCbsMFbTeD5mUrm7JoFvYgTh4H3Y06IMcG6lHPIdy08skip6lwY7DQosDbVqqv/aT&#10;UVB1yQF/duVbZNLto3+fy8/p+KrU/d28fgHhafaXMPzhB3QoAlNlJ9ZO9ArCI/7/Bi+N0wREpSCJ&#10;n5Ygi1xe0xe/AAAA//8DAFBLAQItABQABgAIAAAAIQC2gziS/gAAAOEBAAATAAAAAAAAAAAAAAAA&#10;AAAAAABbQ29udGVudF9UeXBlc10ueG1sUEsBAi0AFAAGAAgAAAAhADj9If/WAAAAlAEAAAsAAAAA&#10;AAAAAAAAAAAALwEAAF9yZWxzLy5yZWxzUEsBAi0AFAAGAAgAAAAhAGWfMSQ+AgAAbQQAAA4AAAAA&#10;AAAAAAAAAAAALgIAAGRycy9lMm9Eb2MueG1sUEsBAi0AFAAGAAgAAAAhALVOjubcAAAABQEAAA8A&#10;AAAAAAAAAAAAAAAAmAQAAGRycy9kb3ducmV2LnhtbFBLBQYAAAAABAAEAPMAAAChBQAAAAA=&#10;">
                <w10:anchorlock/>
              </v:rect>
            </w:pict>
          </mc:Fallback>
        </mc:AlternateContent>
      </w:r>
    </w:p>
    <w:p w:rsidR="00E31E41" w:rsidRPr="00E31E41" w:rsidRDefault="00E31E41" w:rsidP="00E31E41">
      <w:pPr>
        <w:pStyle w:val="Caption"/>
      </w:pPr>
      <w:bookmarkStart w:id="157" w:name="_Ref340635671"/>
      <w:bookmarkStart w:id="158" w:name="_Ref340634947"/>
      <w:r w:rsidRPr="00E31E41">
        <w:lastRenderedPageBreak/>
        <w:t xml:space="preserve">Figure </w:t>
      </w:r>
      <w:r w:rsidR="00F10F47">
        <w:fldChar w:fldCharType="begin"/>
      </w:r>
      <w:r w:rsidR="00F10F47">
        <w:instrText xml:space="preserve"> SEQ Figure \* ARABIC </w:instrText>
      </w:r>
      <w:r w:rsidR="00F10F47">
        <w:fldChar w:fldCharType="separate"/>
      </w:r>
      <w:r w:rsidRPr="00E31E41">
        <w:rPr>
          <w:noProof/>
        </w:rPr>
        <w:t>5</w:t>
      </w:r>
      <w:r w:rsidR="00F10F47">
        <w:rPr>
          <w:noProof/>
        </w:rPr>
        <w:fldChar w:fldCharType="end"/>
      </w:r>
      <w:r w:rsidRPr="00E31E41">
        <w:t xml:space="preserve">: </w:t>
      </w:r>
      <w:r w:rsidRPr="00E31E41">
        <w:rPr>
          <w:rFonts w:ascii="Times New Roman" w:hAnsi="Times New Roman" w:cs="Times New Roman"/>
          <w:b w:val="0"/>
          <w:i/>
          <w:color w:val="0000FF"/>
        </w:rPr>
        <w:t>&lt;screen name&gt;</w:t>
      </w:r>
      <w:r w:rsidRPr="00E31E41">
        <w:t xml:space="preserve"> Screen</w:t>
      </w:r>
      <w:bookmarkEnd w:id="157"/>
    </w:p>
    <w:p w:rsidR="00E31E41" w:rsidRPr="00E31E41" w:rsidRDefault="00E31E41" w:rsidP="00E31E41">
      <w:pPr>
        <w:pStyle w:val="Caption"/>
      </w:pPr>
      <w:r w:rsidRPr="00E31E41">
        <w:t xml:space="preserve">Table </w:t>
      </w:r>
      <w:bookmarkEnd w:id="158"/>
      <w:r w:rsidRPr="00E31E41">
        <w:t xml:space="preserve">10: </w:t>
      </w:r>
      <w:r w:rsidRPr="00E31E41">
        <w:rPr>
          <w:rFonts w:ascii="Times New Roman" w:hAnsi="Times New Roman" w:cs="Times New Roman"/>
          <w:b w:val="0"/>
          <w:i/>
        </w:rPr>
        <w:t>&lt;</w:t>
      </w:r>
      <w:r w:rsidRPr="00E31E41">
        <w:rPr>
          <w:rFonts w:ascii="Times New Roman" w:hAnsi="Times New Roman" w:cs="Times New Roman"/>
          <w:b w:val="0"/>
          <w:i/>
          <w:color w:val="0000FF"/>
        </w:rPr>
        <w:t>screen name</w:t>
      </w:r>
      <w:r w:rsidRPr="00E31E41">
        <w:rPr>
          <w:rFonts w:ascii="Times New Roman" w:hAnsi="Times New Roman" w:cs="Times New Roman"/>
          <w:b w:val="0"/>
          <w:i/>
        </w:rPr>
        <w:t>&gt;</w:t>
      </w:r>
      <w:r w:rsidRPr="00E31E41">
        <w:t xml:space="preserve"> Screen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31E41" w:rsidRPr="00E31E41" w:rsidTr="00E31E41">
        <w:trPr>
          <w:cantSplit/>
          <w:tblHeader/>
        </w:trPr>
        <w:tc>
          <w:tcPr>
            <w:tcW w:w="1271" w:type="pct"/>
            <w:shd w:val="clear" w:color="auto" w:fill="F2F2F2" w:themeFill="background1" w:themeFillShade="F2"/>
          </w:tcPr>
          <w:p w:rsidR="00E31E41" w:rsidRPr="00E31E41" w:rsidRDefault="00E31E41" w:rsidP="00E31E41">
            <w:pPr>
              <w:pStyle w:val="TableHeading"/>
            </w:pPr>
            <w:bookmarkStart w:id="159" w:name="ColumnTitle_21"/>
            <w:bookmarkEnd w:id="159"/>
            <w:r w:rsidRPr="00E31E41">
              <w:t>Graphical User Interface (GUI) Field</w:t>
            </w:r>
          </w:p>
        </w:tc>
        <w:tc>
          <w:tcPr>
            <w:tcW w:w="1159" w:type="pct"/>
            <w:shd w:val="clear" w:color="auto" w:fill="F2F2F2" w:themeFill="background1" w:themeFillShade="F2"/>
          </w:tcPr>
          <w:p w:rsidR="00E31E41" w:rsidRPr="00E31E41" w:rsidRDefault="00E31E41" w:rsidP="00E31E41">
            <w:pPr>
              <w:pStyle w:val="TableHeading"/>
            </w:pPr>
            <w:r w:rsidRPr="00E31E41">
              <w:t>Table (Database Table that field connects to)</w:t>
            </w:r>
          </w:p>
        </w:tc>
        <w:tc>
          <w:tcPr>
            <w:tcW w:w="1158" w:type="pct"/>
            <w:shd w:val="clear" w:color="auto" w:fill="F2F2F2" w:themeFill="background1" w:themeFillShade="F2"/>
          </w:tcPr>
          <w:p w:rsidR="00E31E41" w:rsidRPr="00E31E41" w:rsidRDefault="00E31E41" w:rsidP="00E31E41">
            <w:pPr>
              <w:pStyle w:val="TableHeading"/>
            </w:pPr>
            <w:r w:rsidRPr="00E31E41">
              <w:t>Field (Field in Table that the GUI field connects to)</w:t>
            </w:r>
          </w:p>
        </w:tc>
        <w:tc>
          <w:tcPr>
            <w:tcW w:w="1412" w:type="pct"/>
            <w:shd w:val="clear" w:color="auto" w:fill="F2F2F2" w:themeFill="background1" w:themeFillShade="F2"/>
          </w:tcPr>
          <w:p w:rsidR="00E31E41" w:rsidRPr="00E31E41" w:rsidRDefault="00E31E41" w:rsidP="00E31E41">
            <w:pPr>
              <w:pStyle w:val="TableHeading"/>
            </w:pPr>
            <w:r w:rsidRPr="00E31E41">
              <w:t>Comments</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&lt;Name&gt;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&lt;PATIENT_ NAME&gt;</w:t>
            </w:r>
          </w:p>
        </w:tc>
        <w:tc>
          <w:tcPr>
            <w:tcW w:w="1412" w:type="pct"/>
            <w:shd w:val="clear" w:color="auto" w:fill="auto"/>
          </w:tcPr>
          <w:p w:rsidR="00E31E41" w:rsidRPr="00E31E41" w:rsidRDefault="00E31E41" w:rsidP="00E31E41">
            <w:pPr>
              <w:pStyle w:val="InstructionalTable"/>
            </w:pPr>
            <w:r w:rsidRPr="00E31E41">
              <w:t>&lt;Add any comments or descriptive information that would be relevant to the tester&gt;</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&lt;SSN&gt;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&lt;SSN&gt;</w:t>
            </w:r>
          </w:p>
        </w:tc>
        <w:tc>
          <w:tcPr>
            <w:tcW w:w="1412" w:type="pct"/>
            <w:shd w:val="clear" w:color="auto" w:fill="auto"/>
          </w:tcPr>
          <w:p w:rsidR="00E31E41" w:rsidRPr="00E31E41" w:rsidRDefault="00E31E41" w:rsidP="00E31E41">
            <w:pPr>
              <w:pStyle w:val="InstructionalTable"/>
            </w:pP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Date of Birth (Age)</w:t>
            </w:r>
          </w:p>
        </w:tc>
        <w:tc>
          <w:tcPr>
            <w:tcW w:w="1159" w:type="pct"/>
          </w:tcPr>
          <w:p w:rsidR="00E31E41" w:rsidRPr="00E31E41" w:rsidRDefault="00E31E41" w:rsidP="00E31E41">
            <w:pPr>
              <w:pStyle w:val="InstructionalTable"/>
            </w:pPr>
            <w:proofErr w:type="spellStart"/>
            <w:r w:rsidRPr="00E31E41">
              <w:t>yyyy</w:t>
            </w:r>
            <w:proofErr w:type="spellEnd"/>
          </w:p>
        </w:tc>
        <w:tc>
          <w:tcPr>
            <w:tcW w:w="1158" w:type="pct"/>
            <w:shd w:val="clear" w:color="auto" w:fill="auto"/>
          </w:tcPr>
          <w:p w:rsidR="00E31E41" w:rsidRPr="00E31E41" w:rsidRDefault="00E31E41" w:rsidP="00E31E41">
            <w:pPr>
              <w:pStyle w:val="InstructionalTable"/>
            </w:pPr>
            <w:r w:rsidRPr="00E31E41">
              <w:t>DATE_OF_BIRTH DATE_OF_DEATH (if deceased)</w:t>
            </w:r>
          </w:p>
        </w:tc>
        <w:tc>
          <w:tcPr>
            <w:tcW w:w="1412" w:type="pct"/>
            <w:shd w:val="clear" w:color="auto" w:fill="auto"/>
          </w:tcPr>
          <w:p w:rsidR="00E31E41" w:rsidRPr="00E31E41" w:rsidRDefault="00E31E41" w:rsidP="00E31E41">
            <w:pPr>
              <w:pStyle w:val="InstructionalTable"/>
            </w:pPr>
          </w:p>
        </w:tc>
      </w:tr>
    </w:tbl>
    <w:p w:rsidR="009A5A47" w:rsidRPr="009A5A47" w:rsidRDefault="009A5A47" w:rsidP="009114DE">
      <w:pPr>
        <w:pStyle w:val="Heading4"/>
      </w:pPr>
      <w:bookmarkStart w:id="160" w:name="_Toc398548391"/>
      <w:r w:rsidRPr="009A5A47">
        <w:t>Application Report Interface</w:t>
      </w:r>
      <w:bookmarkEnd w:id="160"/>
    </w:p>
    <w:p w:rsidR="009A5A47" w:rsidRPr="009A5A47" w:rsidRDefault="009A5A47" w:rsidP="009114DE">
      <w:pPr>
        <w:pStyle w:val="InstructionalText1"/>
      </w:pPr>
      <w:r w:rsidRPr="009A5A47">
        <w:t>This section describes and defines the reports that will be available in the user interface, if applicable.</w:t>
      </w:r>
    </w:p>
    <w:p w:rsidR="009A5A47" w:rsidRPr="009A5A47" w:rsidRDefault="009A5A47" w:rsidP="009114DE">
      <w:pPr>
        <w:pStyle w:val="Heading5"/>
      </w:pPr>
      <w:bookmarkStart w:id="161" w:name="_Toc398548392"/>
      <w:r w:rsidRPr="009A5A47">
        <w:t>&lt;Insert name of report&gt;</w:t>
      </w:r>
      <w:bookmarkEnd w:id="161"/>
    </w:p>
    <w:p w:rsidR="009A5A47" w:rsidRPr="009A5A47" w:rsidRDefault="009A5A47" w:rsidP="009114DE">
      <w:pPr>
        <w:pStyle w:val="InstructionalText1"/>
      </w:pPr>
      <w:r w:rsidRPr="009A5A47">
        <w:t>&lt;Create a new subsection for each report&gt; Figure 6 represent &lt;name&gt; screen and Table 16 describes it…</w:t>
      </w:r>
    </w:p>
    <w:p w:rsidR="009A5A47" w:rsidRPr="009A5A47" w:rsidRDefault="009A5A47" w:rsidP="009114DE">
      <w:pPr>
        <w:pStyle w:val="InstructionalText1"/>
      </w:pPr>
      <w:r w:rsidRPr="009A5A47">
        <w:fldChar w:fldCharType="begin"/>
      </w:r>
      <w:r w:rsidRPr="009A5A47">
        <w:instrText xml:space="preserve"> REF _Ref340636621 \h  \* MERGEFORMAT </w:instrText>
      </w:r>
      <w:r w:rsidRPr="009A5A47">
        <w:fldChar w:fldCharType="separate"/>
      </w:r>
      <w:r w:rsidRPr="009A5A47">
        <w:t>Figure 6</w:t>
      </w:r>
      <w:r w:rsidRPr="009A5A47">
        <w:fldChar w:fldCharType="end"/>
      </w:r>
      <w:r w:rsidRPr="009A5A47">
        <w:t xml:space="preserve"> represents the &lt;report name&gt;; Table 11 describes it. Paste a screenshot of the report below and complete the table to describe the report.</w:t>
      </w:r>
    </w:p>
    <w:p w:rsidR="00E31E41" w:rsidRDefault="009114DE" w:rsidP="00E31E41">
      <w:pPr>
        <w:pStyle w:val="BodyText"/>
      </w:pPr>
      <w:r>
        <w:rPr>
          <w:noProof/>
        </w:rPr>
        <mc:AlternateContent>
          <mc:Choice Requires="wps">
            <w:drawing>
              <wp:inline distT="0" distB="0" distL="0" distR="0" wp14:anchorId="159151CE" wp14:editId="02FBF786">
                <wp:extent cx="5836920" cy="1463040"/>
                <wp:effectExtent l="0" t="0" r="11430" b="22860"/>
                <wp:docPr id="5" name="Rectangle 5" descr="Emply place holder for a graphic representing a r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463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5" o:spid="_x0000_s1026" alt="Emply place holder for a graphic representing a report" style="width:459.6pt;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YRQIAAHwEAAAOAAAAZHJzL2Uyb0RvYy54bWysVNtuEzEQfUfiHyy/k03SJLSrbKoqbRBS&#10;gYrCB0y83qyFb4ydbMLXM/YmIQWeEPtgeTzj45lzZnZ+uzea7SQG5WzFR4MhZ9IKVyu7qfjXL6s3&#10;15yFCLYG7ays+EEGfrt4/Wre+VKOXet0LZERiA1l5yvexujLogiilQbCwHlpydk4NBDJxE1RI3SE&#10;bnQxHg5nReew9uiEDIFO73snX2T8ppEifmqaICPTFafcYl4xr+u0Fos5lBsE3ypxTAP+IQsDytKj&#10;Z6h7iMC2qP6AMkqgC66JA+FM4ZpGCZlroGpGw9+qeW7By1wLkRP8mabw/2DFx90TMlVXfMqZBUMS&#10;fSbSwG60ZHRUyyCIrgfj9YF5DUKyo2akCQN2og6lRxmkjSQCHZPpMCZ2Ox9KeuTZP2HiJ/hHJ74F&#10;Zt2ypUfkHaLrWgk11TRK8cWLC8kIdJWtuw+upuRgG10met+gSYBEIdtnPQ9nPeU+MkGH0+ur2c2Y&#10;ZBfkG01mV8NJVryA8nTdY4jvpDMsbSqOVHuGh91jiCkdKE8hOX2nVb1SWmcDN+ulRrYDaq5V/nIF&#10;VOVlmLasq/jNdDzNyC984RJimL+/QRgVaUq0MhW/PgdBmXh7sHXu4QhK93tKWdsjkYm7XoO1qw/E&#10;I7p+BGhkadM6/MFZR+1f8fB9Cyg50+8taXEzmhBXLGZjMn2bWMRLz/rSA1YQVMUjZ/12GfsZ23pU&#10;m5ZeGuXarbsj/RqVmU3a9lkdk6UWz4QfeyrN0KWdo379NBY/AQAA//8DAFBLAwQUAAYACAAAACEA&#10;9rRurNwAAAAFAQAADwAAAGRycy9kb3ducmV2LnhtbEyPwU7DMBBE70j8g7VI3KjdFCES4lQIVCSO&#10;bXrhtomXJG28jmKnDXw9hgu9rDSa0czbfD3bXpxo9J1jDcuFAkFcO9Nxo2Ffbu4eQfiAbLB3TBq+&#10;yMO6uL7KMTPuzFs67UIjYgn7DDW0IQyZlL5uyaJfuIE4ep9utBiiHBtpRjzHctvLRKkHabHjuNDi&#10;QC8t1cfdZDVUXbLH7235pmy6WYX3uTxMH69a397Mz08gAs3hPwy/+BEdishUuYmNF72G+Ej4u9FL&#10;l2kCotKQrNQ9yCKXl/TFDwAAAP//AwBQSwECLQAUAAYACAAAACEAtoM4kv4AAADhAQAAEwAAAAAA&#10;AAAAAAAAAAAAAAAAW0NvbnRlbnRfVHlwZXNdLnhtbFBLAQItABQABgAIAAAAIQA4/SH/1gAAAJQB&#10;AAALAAAAAAAAAAAAAAAAAC8BAABfcmVscy8ucmVsc1BLAQItABQABgAIAAAAIQA+8P0YRQIAAHwE&#10;AAAOAAAAAAAAAAAAAAAAAC4CAABkcnMvZTJvRG9jLnhtbFBLAQItABQABgAIAAAAIQD2tG6s3AAA&#10;AAUBAAAPAAAAAAAAAAAAAAAAAJ8EAABkcnMvZG93bnJldi54bWxQSwUGAAAAAAQABADzAAAAqAUA&#10;AAAA&#10;">
                <w10:anchorlock/>
              </v:rect>
            </w:pict>
          </mc:Fallback>
        </mc:AlternateContent>
      </w:r>
    </w:p>
    <w:p w:rsidR="009114DE" w:rsidRPr="009114DE" w:rsidRDefault="009114DE" w:rsidP="009114DE">
      <w:pPr>
        <w:pStyle w:val="Caption"/>
        <w:rPr>
          <w:iCs/>
          <w:color w:val="0000FF"/>
        </w:rPr>
      </w:pPr>
      <w:bookmarkStart w:id="162" w:name="_Ref340636621"/>
      <w:r w:rsidRPr="009114DE">
        <w:t xml:space="preserve">Figure </w:t>
      </w:r>
      <w:r w:rsidR="00F10F47">
        <w:fldChar w:fldCharType="begin"/>
      </w:r>
      <w:r w:rsidR="00F10F47">
        <w:instrText xml:space="preserve"> SEQ Figure \* ARABIC </w:instrText>
      </w:r>
      <w:r w:rsidR="00F10F47">
        <w:fldChar w:fldCharType="separate"/>
      </w:r>
      <w:r w:rsidRPr="009114DE">
        <w:rPr>
          <w:noProof/>
        </w:rPr>
        <w:t>6</w:t>
      </w:r>
      <w:r w:rsidR="00F10F47">
        <w:rPr>
          <w:noProof/>
        </w:rPr>
        <w:fldChar w:fldCharType="end"/>
      </w:r>
      <w:bookmarkEnd w:id="162"/>
      <w:r w:rsidRPr="009114DE">
        <w:t xml:space="preserve">: </w:t>
      </w:r>
      <w:r w:rsidRPr="009114DE">
        <w:rPr>
          <w:rFonts w:ascii="Times New Roman" w:hAnsi="Times New Roman" w:cs="Times New Roman"/>
          <w:b w:val="0"/>
          <w:i/>
          <w:color w:val="0000FF"/>
        </w:rPr>
        <w:t>&lt; Report name&gt;</w:t>
      </w:r>
      <w:r w:rsidRPr="009114DE">
        <w:t xml:space="preserve"> Report</w:t>
      </w:r>
    </w:p>
    <w:p w:rsidR="009114DE" w:rsidRPr="009114DE" w:rsidRDefault="009114DE" w:rsidP="009114DE">
      <w:pPr>
        <w:spacing w:before="120"/>
        <w:rPr>
          <w:rFonts w:ascii="Garamond" w:hAnsi="Garamond"/>
          <w:iCs/>
          <w:color w:val="0000FF"/>
          <w:sz w:val="24"/>
        </w:rPr>
      </w:pPr>
    </w:p>
    <w:p w:rsidR="009114DE" w:rsidRPr="009114DE" w:rsidRDefault="009114DE" w:rsidP="009114DE">
      <w:pPr>
        <w:pStyle w:val="Caption"/>
        <w:rPr>
          <w:i/>
          <w:iCs/>
          <w:color w:val="0000FF"/>
          <w:sz w:val="24"/>
        </w:rPr>
      </w:pPr>
      <w:bookmarkStart w:id="163" w:name="_Ref340636778"/>
      <w:r w:rsidRPr="009114DE">
        <w:t xml:space="preserve">Table </w:t>
      </w:r>
      <w:bookmarkEnd w:id="163"/>
      <w:r w:rsidRPr="009114DE">
        <w:rPr>
          <w:noProof/>
        </w:rPr>
        <w:t>1</w:t>
      </w:r>
      <w:r w:rsidRPr="009114DE">
        <w:t xml:space="preserve">1: </w:t>
      </w:r>
      <w:r w:rsidRPr="009114DE">
        <w:rPr>
          <w:rFonts w:ascii="Times New Roman" w:hAnsi="Times New Roman" w:cs="Times New Roman"/>
          <w:b w:val="0"/>
          <w:i/>
          <w:color w:val="0000FF"/>
        </w:rPr>
        <w:t>&lt;</w:t>
      </w:r>
      <w:r>
        <w:rPr>
          <w:rFonts w:ascii="Times New Roman" w:hAnsi="Times New Roman" w:cs="Times New Roman"/>
          <w:b w:val="0"/>
          <w:i/>
          <w:color w:val="0000FF"/>
        </w:rPr>
        <w:t>R</w:t>
      </w:r>
      <w:r w:rsidRPr="009114DE">
        <w:rPr>
          <w:rFonts w:ascii="Times New Roman" w:hAnsi="Times New Roman" w:cs="Times New Roman"/>
          <w:b w:val="0"/>
          <w:i/>
          <w:color w:val="0000FF"/>
        </w:rPr>
        <w:t>eport name&gt;</w:t>
      </w:r>
      <w:r w:rsidRPr="009114DE">
        <w:t xml:space="preserv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96BD7" w:rsidRPr="00A96BD7" w:rsidTr="00A96BD7">
        <w:trPr>
          <w:cantSplit/>
          <w:tblHeader/>
        </w:trPr>
        <w:tc>
          <w:tcPr>
            <w:tcW w:w="1090" w:type="pct"/>
            <w:shd w:val="clear" w:color="auto" w:fill="F2F2F2" w:themeFill="background1" w:themeFillShade="F2"/>
          </w:tcPr>
          <w:p w:rsidR="00A96BD7" w:rsidRPr="00A96BD7" w:rsidRDefault="00A96BD7" w:rsidP="00A96BD7">
            <w:pPr>
              <w:pStyle w:val="TableHeading"/>
            </w:pPr>
            <w:bookmarkStart w:id="164" w:name="ColumnTitle_22"/>
            <w:bookmarkEnd w:id="164"/>
            <w:r w:rsidRPr="00A96BD7">
              <w:t>Report Column</w:t>
            </w:r>
          </w:p>
        </w:tc>
        <w:tc>
          <w:tcPr>
            <w:tcW w:w="3910" w:type="pct"/>
            <w:shd w:val="clear" w:color="auto" w:fill="F2F2F2" w:themeFill="background1" w:themeFillShade="F2"/>
          </w:tcPr>
          <w:p w:rsidR="00A96BD7" w:rsidRPr="00A96BD7" w:rsidRDefault="00A96BD7" w:rsidP="00A96BD7">
            <w:pPr>
              <w:pStyle w:val="TableHeading"/>
            </w:pPr>
            <w:r w:rsidRPr="00A96BD7">
              <w:t xml:space="preserve">Data Source </w:t>
            </w:r>
            <w:r w:rsidRPr="00A96BD7">
              <w:rPr>
                <w:rFonts w:ascii="Times New Roman" w:hAnsi="Times New Roman" w:cs="Times New Roman"/>
                <w:b w:val="0"/>
                <w:i/>
                <w:color w:val="0000FF"/>
              </w:rPr>
              <w:t>&lt;</w:t>
            </w:r>
            <w:proofErr w:type="spellStart"/>
            <w:r w:rsidRPr="00A96BD7">
              <w:rPr>
                <w:rFonts w:ascii="Times New Roman" w:hAnsi="Times New Roman" w:cs="Times New Roman"/>
                <w:b w:val="0"/>
                <w:i/>
                <w:color w:val="0000FF"/>
              </w:rPr>
              <w:t>TableName</w:t>
            </w:r>
            <w:proofErr w:type="spellEnd"/>
            <w:r w:rsidRPr="00A96BD7">
              <w:rPr>
                <w:rFonts w:ascii="Times New Roman" w:hAnsi="Times New Roman" w:cs="Times New Roman"/>
                <w:b w:val="0"/>
                <w:i/>
                <w:color w:val="0000FF"/>
              </w:rPr>
              <w:t xml:space="preserve">. </w:t>
            </w:r>
            <w:proofErr w:type="spellStart"/>
            <w:r w:rsidRPr="00A96BD7">
              <w:rPr>
                <w:rFonts w:ascii="Times New Roman" w:hAnsi="Times New Roman" w:cs="Times New Roman"/>
                <w:b w:val="0"/>
                <w:i/>
                <w:color w:val="0000FF"/>
              </w:rPr>
              <w:t>FieldName</w:t>
            </w:r>
            <w:proofErr w:type="spellEnd"/>
            <w:r w:rsidRPr="00A96BD7">
              <w:rPr>
                <w:rFonts w:ascii="Times New Roman" w:hAnsi="Times New Roman" w:cs="Times New Roman"/>
                <w:b w:val="0"/>
                <w:i/>
                <w:color w:val="0000FF"/>
              </w:rPr>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Patient</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xxx.PATIENT_NAME</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SSN</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xxx.SSN</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proofErr w:type="spellStart"/>
            <w:r w:rsidRPr="00A96BD7">
              <w:t>DoB</w:t>
            </w:r>
            <w:proofErr w:type="spellEnd"/>
          </w:p>
        </w:tc>
        <w:tc>
          <w:tcPr>
            <w:tcW w:w="3910" w:type="pct"/>
            <w:shd w:val="clear" w:color="auto" w:fill="auto"/>
          </w:tcPr>
          <w:p w:rsidR="00A96BD7" w:rsidRPr="00A96BD7" w:rsidRDefault="00A96BD7" w:rsidP="00A96BD7">
            <w:pPr>
              <w:pStyle w:val="InstructionalTable"/>
            </w:pPr>
            <w:r w:rsidRPr="00A96BD7">
              <w:t>&lt;</w:t>
            </w:r>
            <w:proofErr w:type="spellStart"/>
            <w:r w:rsidRPr="00A96BD7">
              <w:t>yyyy.DATE_OF_BIRTH</w:t>
            </w:r>
            <w:proofErr w:type="spellEnd"/>
            <w:r w:rsidRPr="00A96BD7">
              <w:t>&gt;</w:t>
            </w:r>
          </w:p>
        </w:tc>
      </w:tr>
    </w:tbl>
    <w:p w:rsidR="00A96BD7" w:rsidRDefault="00A96BD7" w:rsidP="00A96BD7">
      <w:pPr>
        <w:pStyle w:val="Heading4"/>
      </w:pPr>
      <w:bookmarkStart w:id="165" w:name="_Toc398548393"/>
      <w:r>
        <w:lastRenderedPageBreak/>
        <w:t>Unmapped Data Element</w:t>
      </w:r>
      <w:bookmarkEnd w:id="165"/>
    </w:p>
    <w:p w:rsidR="00A96BD7" w:rsidRDefault="00A96BD7" w:rsidP="00A96BD7">
      <w:pPr>
        <w:pStyle w:val="InstructionalText1"/>
      </w:pPr>
      <w:r>
        <w:t>In this section describe any database element that was not mapped to a screen and the reason the data element(s) was not mapped. This section may be skipped if there is no User Interface involved in the project, such a building a service offering etc.</w:t>
      </w:r>
    </w:p>
    <w:p w:rsidR="00A96BD7" w:rsidRDefault="00A96BD7" w:rsidP="00A96BD7">
      <w:pPr>
        <w:pStyle w:val="Heading2"/>
      </w:pPr>
      <w:bookmarkStart w:id="166" w:name="_Toc398548394"/>
      <w:r>
        <w:t>Conceptual Infrastructure Design</w:t>
      </w:r>
      <w:bookmarkEnd w:id="166"/>
    </w:p>
    <w:p w:rsidR="00A96BD7" w:rsidRDefault="00A96BD7" w:rsidP="00A96BD7">
      <w:pPr>
        <w:pStyle w:val="InstructionalText1"/>
      </w:pPr>
      <w:r>
        <w:t>The Conceptual Infrastructure Design should describe any unique technology that will be used, which are either part of this system, or will attach to this system.</w:t>
      </w:r>
    </w:p>
    <w:p w:rsidR="00A96BD7" w:rsidRDefault="00A96BD7" w:rsidP="00A96BD7">
      <w:pPr>
        <w:pStyle w:val="InstructionalText1"/>
      </w:pPr>
      <w:r>
        <w:t>All information should be provided to the extent that it is known. Because the system is at a preliminary design stage, it is expected that the information provided may need to be changed during later design stages or increments.</w:t>
      </w:r>
    </w:p>
    <w:p w:rsidR="00A96BD7" w:rsidRDefault="00A96BD7" w:rsidP="00A96BD7">
      <w:pPr>
        <w:pStyle w:val="InstructionalText1"/>
      </w:pPr>
      <w:r>
        <w:t>The Conceptual Infrastructure Design is a high-level overview of the infrastructure that will be used to support the application. Primary emphasis is on the environments that will be required and the locations at which they will be installed. The Conceptual Infrastructure Design becomes more detailed at later stages as more information is collected regarding the system, and the infrastructure requirements (i.e., capacity requirements) are better known.</w:t>
      </w:r>
    </w:p>
    <w:p w:rsidR="00A96BD7" w:rsidRDefault="00A96BD7" w:rsidP="00A96BD7">
      <w:pPr>
        <w:pStyle w:val="Heading3"/>
      </w:pPr>
      <w:bookmarkStart w:id="167" w:name="_Toc398548395"/>
      <w:r>
        <w:t>System Criticality and High Availability</w:t>
      </w:r>
      <w:bookmarkEnd w:id="167"/>
      <w:r>
        <w:t xml:space="preserve"> </w:t>
      </w:r>
    </w:p>
    <w:p w:rsidR="00A96BD7" w:rsidRDefault="00A96BD7" w:rsidP="00A96BD7">
      <w:pPr>
        <w:pStyle w:val="InstructionalText1"/>
      </w:pPr>
      <w:r>
        <w:t xml:space="preserve">Describe the approach that will be taken to meeting the system criticality and high availability requirements identified in Section 2.5.6, including the extent to which geographically distributed, high availability designs are planned. Describe the approach that is taken towards high availability as well as any workload distribution scheme that is planned to support the high availability implementation (e.g., restricting updates to a single node). </w:t>
      </w:r>
    </w:p>
    <w:p w:rsidR="00A96BD7" w:rsidRDefault="00A96BD7" w:rsidP="00A96BD7">
      <w:pPr>
        <w:pStyle w:val="InstructionalText1"/>
      </w:pPr>
      <w:r>
        <w:t xml:space="preserve">If the system is not mission critical and high availability is not required, </w:t>
      </w:r>
      <w:proofErr w:type="gramStart"/>
      <w:r>
        <w:t>then</w:t>
      </w:r>
      <w:proofErr w:type="gramEnd"/>
      <w:r>
        <w:t xml:space="preserve"> describe the approach that will be taken to provide the requisite level of availability and disaster recovery.</w:t>
      </w:r>
    </w:p>
    <w:p w:rsidR="00A96BD7" w:rsidRDefault="00A96BD7" w:rsidP="00A96BD7">
      <w:pPr>
        <w:pStyle w:val="Heading3"/>
      </w:pPr>
      <w:bookmarkStart w:id="168" w:name="_Toc398548396"/>
      <w:r>
        <w:t>Special Technology</w:t>
      </w:r>
      <w:bookmarkEnd w:id="168"/>
    </w:p>
    <w:p w:rsidR="00E31E41" w:rsidRDefault="00A96BD7" w:rsidP="00A96BD7">
      <w:pPr>
        <w:pStyle w:val="InstructionalText1"/>
      </w:pPr>
      <w:r>
        <w:t>If any special technology was identified in Section 2.5.9 as part of this system, describe the device and the type of location at which it will be installed. This information may be provided using Table 12.</w:t>
      </w:r>
    </w:p>
    <w:p w:rsidR="00A96BD7" w:rsidRPr="00A96BD7" w:rsidRDefault="00A96BD7" w:rsidP="00A96BD7">
      <w:pPr>
        <w:pStyle w:val="Caption"/>
      </w:pPr>
      <w:bookmarkStart w:id="169" w:name="_Ref340637996"/>
      <w:r w:rsidRPr="00A96BD7">
        <w:t xml:space="preserve">Table </w:t>
      </w:r>
      <w:bookmarkEnd w:id="169"/>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A96BD7" w:rsidRPr="00A96BD7" w:rsidTr="00A96BD7">
        <w:trPr>
          <w:cantSplit/>
          <w:tblHeader/>
        </w:trPr>
        <w:tc>
          <w:tcPr>
            <w:tcW w:w="1271" w:type="pct"/>
            <w:shd w:val="clear" w:color="auto" w:fill="F2F2F2" w:themeFill="background1" w:themeFillShade="F2"/>
          </w:tcPr>
          <w:p w:rsidR="00A96BD7" w:rsidRPr="00A96BD7" w:rsidRDefault="00A96BD7" w:rsidP="00A96BD7">
            <w:pPr>
              <w:pStyle w:val="TableHeading"/>
            </w:pPr>
            <w:bookmarkStart w:id="170" w:name="ColumnTitle_23"/>
            <w:bookmarkEnd w:id="170"/>
            <w:r w:rsidRPr="00A96BD7">
              <w:t>Special Technology</w:t>
            </w:r>
          </w:p>
        </w:tc>
        <w:tc>
          <w:tcPr>
            <w:tcW w:w="1159" w:type="pct"/>
            <w:shd w:val="clear" w:color="auto" w:fill="F2F2F2" w:themeFill="background1" w:themeFillShade="F2"/>
          </w:tcPr>
          <w:p w:rsidR="00A96BD7" w:rsidRPr="00A96BD7" w:rsidRDefault="00A96BD7" w:rsidP="00A96BD7">
            <w:pPr>
              <w:pStyle w:val="TableHeading"/>
            </w:pPr>
            <w:r w:rsidRPr="00A96BD7">
              <w:t>Description</w:t>
            </w:r>
          </w:p>
        </w:tc>
        <w:tc>
          <w:tcPr>
            <w:tcW w:w="1158" w:type="pct"/>
            <w:shd w:val="clear" w:color="auto" w:fill="F2F2F2" w:themeFill="background1" w:themeFillShade="F2"/>
          </w:tcPr>
          <w:p w:rsidR="00A96BD7" w:rsidRPr="00A96BD7" w:rsidRDefault="00A96BD7" w:rsidP="00A96BD7">
            <w:pPr>
              <w:pStyle w:val="TableHeading"/>
            </w:pPr>
            <w:r w:rsidRPr="00A96BD7">
              <w:t>Notional Location</w:t>
            </w:r>
          </w:p>
        </w:tc>
        <w:tc>
          <w:tcPr>
            <w:tcW w:w="1412" w:type="pct"/>
            <w:shd w:val="clear" w:color="auto" w:fill="F2F2F2" w:themeFill="background1" w:themeFillShade="F2"/>
          </w:tcPr>
          <w:p w:rsidR="00A96BD7" w:rsidRPr="00A96BD7" w:rsidRDefault="00A96BD7" w:rsidP="00A96BD7">
            <w:pPr>
              <w:pStyle w:val="TableHeading"/>
            </w:pPr>
            <w:r w:rsidRPr="00A96BD7">
              <w:t>TRM Status</w:t>
            </w:r>
          </w:p>
        </w:tc>
      </w:tr>
      <w:tr w:rsidR="00A96BD7" w:rsidRPr="00A96BD7" w:rsidTr="00BC468A">
        <w:trPr>
          <w:cantSplit/>
        </w:trPr>
        <w:tc>
          <w:tcPr>
            <w:tcW w:w="1271" w:type="pct"/>
            <w:shd w:val="clear" w:color="auto" w:fill="auto"/>
          </w:tcPr>
          <w:p w:rsidR="00A96BD7" w:rsidRPr="00A96BD7" w:rsidRDefault="00A96BD7" w:rsidP="00A96BD7">
            <w:pPr>
              <w:pStyle w:val="InstructionalTable"/>
            </w:pPr>
            <w:r w:rsidRPr="00A96BD7">
              <w:t>&lt;Name&gt;</w:t>
            </w:r>
          </w:p>
        </w:tc>
        <w:tc>
          <w:tcPr>
            <w:tcW w:w="1159" w:type="pct"/>
          </w:tcPr>
          <w:p w:rsidR="00A96BD7" w:rsidRPr="00A96BD7" w:rsidRDefault="00A96BD7" w:rsidP="00A96BD7">
            <w:pPr>
              <w:pStyle w:val="InstructionalTable"/>
            </w:pPr>
            <w:r w:rsidRPr="00A96BD7">
              <w:t>&lt;Business language description&gt;</w:t>
            </w:r>
          </w:p>
        </w:tc>
        <w:tc>
          <w:tcPr>
            <w:tcW w:w="1158" w:type="pct"/>
            <w:shd w:val="clear" w:color="auto" w:fill="auto"/>
          </w:tcPr>
          <w:p w:rsidR="00A96BD7" w:rsidRPr="00A96BD7" w:rsidRDefault="00A96BD7" w:rsidP="00A96BD7">
            <w:pPr>
              <w:pStyle w:val="InstructionalTable"/>
            </w:pPr>
            <w:r w:rsidRPr="00A96BD7">
              <w:t>&lt;At what type of location will this technology be deployed?&gt;</w:t>
            </w:r>
          </w:p>
        </w:tc>
        <w:tc>
          <w:tcPr>
            <w:tcW w:w="1412" w:type="pct"/>
            <w:shd w:val="clear" w:color="auto" w:fill="auto"/>
          </w:tcPr>
          <w:p w:rsidR="00A96BD7" w:rsidRPr="00A96BD7" w:rsidRDefault="00A96BD7" w:rsidP="00A96BD7">
            <w:pPr>
              <w:pStyle w:val="InstructionalTable"/>
            </w:pPr>
            <w:r w:rsidRPr="00A96BD7">
              <w:t>&lt;Is this technology in the TRM?</w:t>
            </w:r>
          </w:p>
          <w:p w:rsidR="00A96BD7" w:rsidRPr="00A96BD7" w:rsidRDefault="00A96BD7" w:rsidP="00A96BD7">
            <w:pPr>
              <w:pStyle w:val="InstructionalTable"/>
            </w:pPr>
            <w:r w:rsidRPr="00A96BD7">
              <w:t>(Yes / No)&gt;</w:t>
            </w:r>
          </w:p>
        </w:tc>
      </w:tr>
    </w:tbl>
    <w:p w:rsidR="00A96BD7" w:rsidRDefault="00A96BD7" w:rsidP="00A96BD7">
      <w:pPr>
        <w:pStyle w:val="Heading3"/>
      </w:pPr>
      <w:bookmarkStart w:id="171" w:name="_Toc398548397"/>
      <w:r>
        <w:t>Technology Locations</w:t>
      </w:r>
      <w:bookmarkEnd w:id="171"/>
    </w:p>
    <w:p w:rsidR="00A96BD7" w:rsidRDefault="00A96BD7" w:rsidP="00A96BD7">
      <w:pPr>
        <w:pStyle w:val="InstructionalText1"/>
      </w:pPr>
      <w:r>
        <w:t xml:space="preserve">This section describes the various technology components that will be used.  If known, provide the name of the datacenter at which the technology will be installed. If not, specify as Site </w:t>
      </w:r>
      <w:proofErr w:type="gramStart"/>
      <w:r>
        <w:t>A</w:t>
      </w:r>
      <w:proofErr w:type="gramEnd"/>
      <w:r>
        <w:t xml:space="preserve">, Site B etc. Provide this information in Table 13. </w:t>
      </w:r>
    </w:p>
    <w:p w:rsidR="009114DE" w:rsidRDefault="00A96BD7" w:rsidP="00A96BD7">
      <w:pPr>
        <w:pStyle w:val="Caption"/>
      </w:pPr>
      <w:r>
        <w:lastRenderedPageBreak/>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A96BD7" w:rsidRPr="00A96BD7" w:rsidTr="00A96BD7">
        <w:trPr>
          <w:cantSplit/>
          <w:tblHeader/>
        </w:trPr>
        <w:tc>
          <w:tcPr>
            <w:tcW w:w="1704" w:type="pct"/>
            <w:shd w:val="clear" w:color="auto" w:fill="F2F2F2" w:themeFill="background1" w:themeFillShade="F2"/>
          </w:tcPr>
          <w:p w:rsidR="00A96BD7" w:rsidRPr="00A96BD7" w:rsidRDefault="00A96BD7" w:rsidP="00A96BD7">
            <w:pPr>
              <w:pStyle w:val="TableHeading"/>
            </w:pPr>
            <w:bookmarkStart w:id="172" w:name="ColumnTitle_24"/>
            <w:bookmarkEnd w:id="172"/>
            <w:r w:rsidRPr="00A96BD7">
              <w:t>Technology Component</w:t>
            </w:r>
          </w:p>
          <w:p w:rsidR="00A96BD7" w:rsidRPr="00A96BD7" w:rsidRDefault="00A96BD7" w:rsidP="00A96BD7">
            <w:pPr>
              <w:pStyle w:val="TableHeading"/>
            </w:pPr>
            <w:r w:rsidRPr="00A96BD7">
              <w:t>Production 1</w:t>
            </w:r>
          </w:p>
        </w:tc>
        <w:tc>
          <w:tcPr>
            <w:tcW w:w="1224" w:type="pct"/>
            <w:shd w:val="clear" w:color="auto" w:fill="F2F2F2" w:themeFill="background1" w:themeFillShade="F2"/>
          </w:tcPr>
          <w:p w:rsidR="00A96BD7" w:rsidRPr="00A96BD7" w:rsidRDefault="00A96BD7" w:rsidP="00A96BD7">
            <w:pPr>
              <w:pStyle w:val="TableHeading"/>
            </w:pPr>
            <w:r w:rsidRPr="00A96BD7">
              <w:t>Location</w:t>
            </w:r>
          </w:p>
        </w:tc>
        <w:tc>
          <w:tcPr>
            <w:tcW w:w="2072" w:type="pct"/>
            <w:shd w:val="clear" w:color="auto" w:fill="F2F2F2" w:themeFill="background1" w:themeFillShade="F2"/>
          </w:tcPr>
          <w:p w:rsidR="00A96BD7" w:rsidRPr="00A96BD7" w:rsidRDefault="00A96BD7" w:rsidP="00A96BD7">
            <w:pPr>
              <w:pStyle w:val="TableHeading"/>
            </w:pPr>
            <w:r w:rsidRPr="00A96BD7">
              <w:t>Usage</w:t>
            </w: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Workstations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Special Hardware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Interface Processors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Mainframe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Application Server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Databases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Other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bl>
    <w:p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064BC6" w:rsidRPr="00064BC6" w:rsidTr="00064BC6">
        <w:trPr>
          <w:cantSplit/>
          <w:tblHeader/>
        </w:trPr>
        <w:tc>
          <w:tcPr>
            <w:tcW w:w="1704" w:type="pct"/>
            <w:shd w:val="clear" w:color="auto" w:fill="F2F2F2" w:themeFill="background1" w:themeFillShade="F2"/>
          </w:tcPr>
          <w:p w:rsidR="00064BC6" w:rsidRPr="00064BC6" w:rsidRDefault="00064BC6" w:rsidP="00064BC6">
            <w:pPr>
              <w:pStyle w:val="TableHeading"/>
            </w:pPr>
            <w:bookmarkStart w:id="173" w:name="ColumnTitle_25"/>
            <w:bookmarkEnd w:id="173"/>
            <w:r w:rsidRPr="00064BC6">
              <w:t>Technology Component</w:t>
            </w:r>
          </w:p>
          <w:p w:rsidR="00064BC6" w:rsidRPr="00064BC6" w:rsidRDefault="00064BC6" w:rsidP="00064BC6">
            <w:pPr>
              <w:pStyle w:val="TableHeading"/>
            </w:pPr>
            <w:r w:rsidRPr="00064BC6">
              <w:t>Production 2</w:t>
            </w:r>
          </w:p>
        </w:tc>
        <w:tc>
          <w:tcPr>
            <w:tcW w:w="1224" w:type="pct"/>
            <w:shd w:val="clear" w:color="auto" w:fill="F2F2F2" w:themeFill="background1" w:themeFillShade="F2"/>
          </w:tcPr>
          <w:p w:rsidR="00064BC6" w:rsidRPr="00064BC6" w:rsidRDefault="00064BC6" w:rsidP="00064BC6">
            <w:pPr>
              <w:pStyle w:val="TableHeading"/>
            </w:pPr>
            <w:r w:rsidRPr="00064BC6">
              <w:t>Location</w:t>
            </w:r>
          </w:p>
        </w:tc>
        <w:tc>
          <w:tcPr>
            <w:tcW w:w="2072" w:type="pct"/>
            <w:shd w:val="clear" w:color="auto" w:fill="F2F2F2" w:themeFill="background1" w:themeFillShade="F2"/>
          </w:tcPr>
          <w:p w:rsidR="00064BC6" w:rsidRPr="00064BC6" w:rsidRDefault="00064BC6" w:rsidP="00064BC6">
            <w:pPr>
              <w:pStyle w:val="TableHeading"/>
            </w:pPr>
            <w:r w:rsidRPr="00064BC6">
              <w:t>Usage</w:t>
            </w:r>
          </w:p>
        </w:tc>
      </w:tr>
      <w:tr w:rsidR="00064BC6" w:rsidRPr="00064BC6" w:rsidTr="00BC468A">
        <w:trPr>
          <w:cantSplit/>
        </w:trPr>
        <w:tc>
          <w:tcPr>
            <w:tcW w:w="1704" w:type="pct"/>
            <w:shd w:val="clear" w:color="auto" w:fill="auto"/>
          </w:tcPr>
          <w:p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rsidR="00064BC6" w:rsidRPr="00064BC6" w:rsidRDefault="00064BC6" w:rsidP="00064BC6">
            <w:pPr>
              <w:pStyle w:val="TableText"/>
            </w:pPr>
          </w:p>
        </w:tc>
        <w:tc>
          <w:tcPr>
            <w:tcW w:w="2072" w:type="pct"/>
            <w:shd w:val="clear" w:color="auto" w:fill="auto"/>
          </w:tcPr>
          <w:p w:rsidR="00064BC6" w:rsidRPr="00064BC6" w:rsidRDefault="00064BC6" w:rsidP="00064BC6">
            <w:pPr>
              <w:pStyle w:val="TableText"/>
            </w:pPr>
          </w:p>
        </w:tc>
      </w:tr>
    </w:tbl>
    <w:p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174" w:name="ColumnTitle_26"/>
            <w:bookmarkEnd w:id="174"/>
            <w:r w:rsidRPr="004D42BA">
              <w:t>Technology Component</w:t>
            </w:r>
          </w:p>
          <w:p w:rsidR="004D42BA" w:rsidRPr="004D42BA" w:rsidRDefault="004D42BA" w:rsidP="004D42BA">
            <w:pPr>
              <w:pStyle w:val="TableHeading"/>
            </w:pPr>
            <w:r w:rsidRPr="004D42BA">
              <w:t>Certification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175" w:name="ColumnTitle_27"/>
            <w:bookmarkEnd w:id="175"/>
            <w:r w:rsidRPr="004D42BA">
              <w:t>Technology Component</w:t>
            </w:r>
          </w:p>
          <w:p w:rsidR="004D42BA" w:rsidRPr="004D42BA" w:rsidRDefault="004D42BA" w:rsidP="004D42BA">
            <w:pPr>
              <w:pStyle w:val="TableHeading"/>
            </w:pPr>
            <w:r w:rsidRPr="004D42BA">
              <w:t>Education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4D42B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176" w:name="ColumnTitle_28"/>
            <w:bookmarkEnd w:id="176"/>
            <w:r w:rsidRPr="004D42BA">
              <w:t>Technology Component</w:t>
            </w:r>
          </w:p>
          <w:p w:rsidR="004D42BA" w:rsidRPr="004D42BA" w:rsidRDefault="004D42BA" w:rsidP="004D42BA">
            <w:pPr>
              <w:pStyle w:val="TableHeading"/>
            </w:pPr>
            <w:r w:rsidRPr="004D42BA">
              <w:t>Test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177" w:name="ColumnTitle_29"/>
            <w:bookmarkEnd w:id="177"/>
            <w:r w:rsidRPr="004D42BA">
              <w:t>Technology Component</w:t>
            </w:r>
          </w:p>
          <w:p w:rsidR="004D42BA" w:rsidRPr="004D42BA" w:rsidRDefault="004D42BA" w:rsidP="004D42BA">
            <w:pPr>
              <w:pStyle w:val="TableHeading"/>
            </w:pPr>
            <w:r w:rsidRPr="004D42BA">
              <w:t>Development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D960A1" w:rsidRDefault="00D960A1" w:rsidP="00D960A1">
      <w:pPr>
        <w:pStyle w:val="Heading3"/>
      </w:pPr>
      <w:bookmarkStart w:id="178" w:name="_Toc398548398"/>
      <w:r>
        <w:t>Conceptual Infrastructure Diagram</w:t>
      </w:r>
      <w:bookmarkEnd w:id="178"/>
    </w:p>
    <w:p w:rsidR="00D960A1" w:rsidRDefault="00D960A1" w:rsidP="00D960A1">
      <w:pPr>
        <w:pStyle w:val="Heading4"/>
      </w:pPr>
      <w:bookmarkStart w:id="179" w:name="_Toc398548399"/>
      <w:r>
        <w:t>Location of Environments and External Interfaces</w:t>
      </w:r>
      <w:bookmarkEnd w:id="179"/>
    </w:p>
    <w:p w:rsidR="00C662C2" w:rsidRPr="00C662C2" w:rsidRDefault="00C662C2" w:rsidP="00C662C2">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Pr="00C662C2">
        <w:t xml:space="preserve">Figure </w:t>
      </w:r>
      <w:r w:rsidRPr="00C662C2">
        <w:rPr>
          <w:noProof/>
        </w:rPr>
        <w:t>7</w:t>
      </w:r>
      <w:r w:rsidRPr="00C662C2">
        <w:fldChar w:fldCharType="end"/>
      </w:r>
      <w:r w:rsidRPr="00C662C2">
        <w:t>, the diagram should show the following:</w:t>
      </w:r>
    </w:p>
    <w:p w:rsidR="00C662C2" w:rsidRPr="00C662C2" w:rsidRDefault="00C662C2" w:rsidP="00C662C2">
      <w:pPr>
        <w:pStyle w:val="InstructionalBullet1"/>
      </w:pPr>
      <w:r w:rsidRPr="00C662C2">
        <w:t>Local networks to which they will be attached (Production, Test, or Development)</w:t>
      </w:r>
    </w:p>
    <w:p w:rsidR="00C662C2" w:rsidRPr="00C662C2" w:rsidRDefault="00C662C2" w:rsidP="00C662C2">
      <w:pPr>
        <w:pStyle w:val="InstructionalBullet1"/>
      </w:pPr>
      <w:r w:rsidRPr="00C662C2">
        <w:lastRenderedPageBreak/>
        <w:t>Locations at which they will be installed</w:t>
      </w:r>
    </w:p>
    <w:p w:rsidR="00C662C2" w:rsidRPr="00C662C2" w:rsidRDefault="00C662C2" w:rsidP="00C662C2">
      <w:pPr>
        <w:pStyle w:val="InstructionalBullet1"/>
      </w:pPr>
      <w:r w:rsidRPr="00C662C2">
        <w:t>External connections (each external interface should be shown in terms of where it enters the network).</w:t>
      </w:r>
    </w:p>
    <w:p w:rsidR="00330BCD" w:rsidRDefault="00D020F2" w:rsidP="00330BCD">
      <w:pPr>
        <w:pStyle w:val="Caption"/>
        <w:rPr>
          <w:rFonts w:ascii="Garamond" w:hAnsi="Garamond"/>
          <w:szCs w:val="24"/>
        </w:rPr>
      </w:pPr>
      <w:r>
        <w:rPr>
          <w:rFonts w:ascii="Garamond" w:hAnsi="Garamond"/>
          <w:szCs w:val="24"/>
        </w:rPr>
        <w:pict>
          <v:shape id="_x0000_i1027" type="#_x0000_t75" alt="Sample Conceptual Networks and Environments" style="width:468.75pt;height:205.5pt" o:bordertopcolor="this" o:borderleftcolor="this" o:borderbottomcolor="this" o:borderrightcolor="this">
            <v:imagedata r:id="rId21" o:title=""/>
            <w10:bordertop type="single" width="4"/>
            <w10:borderleft type="single" width="4"/>
            <w10:borderbottom type="single" width="4"/>
            <w10:borderright type="single" width="4"/>
          </v:shape>
        </w:pict>
      </w:r>
      <w:bookmarkStart w:id="180" w:name="_Ref340638740"/>
    </w:p>
    <w:p w:rsidR="00330BCD" w:rsidRPr="00330BCD" w:rsidRDefault="00330BCD" w:rsidP="00330BCD">
      <w:pPr>
        <w:pStyle w:val="Caption"/>
      </w:pPr>
      <w:r w:rsidRPr="00330BCD">
        <w:t xml:space="preserve"> Figure </w:t>
      </w:r>
      <w:r w:rsidR="00F10F47">
        <w:fldChar w:fldCharType="begin"/>
      </w:r>
      <w:r w:rsidR="00F10F47">
        <w:instrText xml:space="preserve"> SEQ Figure \* ARABIC </w:instrText>
      </w:r>
      <w:r w:rsidR="00F10F47">
        <w:fldChar w:fldCharType="separate"/>
      </w:r>
      <w:r w:rsidRPr="00330BCD">
        <w:rPr>
          <w:noProof/>
        </w:rPr>
        <w:t>7</w:t>
      </w:r>
      <w:r w:rsidR="00F10F47">
        <w:rPr>
          <w:noProof/>
        </w:rPr>
        <w:fldChar w:fldCharType="end"/>
      </w:r>
      <w:bookmarkEnd w:id="180"/>
      <w:r w:rsidRPr="00330BCD">
        <w:t>: Sample Conceptual Networks and Environments</w:t>
      </w:r>
    </w:p>
    <w:p w:rsidR="00C662C2" w:rsidRDefault="00C662C2" w:rsidP="00D960A1">
      <w:pPr>
        <w:pStyle w:val="BodyText"/>
      </w:pPr>
    </w:p>
    <w:p w:rsidR="004D3806" w:rsidRDefault="004D3806" w:rsidP="004D3806">
      <w:pPr>
        <w:pStyle w:val="Heading4"/>
      </w:pPr>
      <w:bookmarkStart w:id="181" w:name="_Toc398548400"/>
      <w:r>
        <w:t>Conceptual Production String Diagram</w:t>
      </w:r>
      <w:bookmarkEnd w:id="181"/>
    </w:p>
    <w:p w:rsidR="004D3806" w:rsidRDefault="004D3806" w:rsidP="004D3806">
      <w:pPr>
        <w:pStyle w:val="InstructionalText1"/>
      </w:pPr>
      <w:r>
        <w:t xml:space="preserve">Create a diagram to show the configuration of a single production string to the extent that it is known. It is likely that this diagram will be highly notional and may show such items as enterprise service bus, application servers, and database servers. </w:t>
      </w:r>
    </w:p>
    <w:p w:rsidR="004D3806" w:rsidRDefault="004D3806" w:rsidP="004D3806">
      <w:pPr>
        <w:pStyle w:val="InstructionalText1"/>
      </w:pPr>
      <w:r>
        <w:t>Additional components, such as the mainframe, other Web servers, or other major components should be included if they are expected to be required.</w:t>
      </w:r>
    </w:p>
    <w:p w:rsidR="00D960A1" w:rsidRDefault="00F13F72" w:rsidP="00F13F72">
      <w:pPr>
        <w:pStyle w:val="BodyText"/>
        <w:jc w:val="center"/>
      </w:pPr>
      <w:r>
        <w:rPr>
          <w:noProof/>
        </w:rPr>
        <mc:AlternateContent>
          <mc:Choice Requires="wps">
            <w:drawing>
              <wp:inline distT="0" distB="0" distL="0" distR="0" wp14:anchorId="17537F30" wp14:editId="79430E0E">
                <wp:extent cx="5442585" cy="118110"/>
                <wp:effectExtent l="0" t="0" r="24765" b="15240"/>
                <wp:docPr id="4" name="Rectangle 4" descr="Empty place holder in which to paste a Conceptual Production String Diagram"/>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25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 o:spid="_x0000_s1026" alt="Empty place holder in which to paste a Conceptual Production String Diagram" style="width:428.5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jqVgIAAJAEAAAOAAAAZHJzL2Uyb0RvYy54bWysVNtu2zAMfR+wfyD0vjoOki016hRF2g4D&#10;dinW7QMYWY6F6TZKiZN9/Wg5zdJtT8P8IIgidUSeQ/rqem8N7BRF7V0tyouJAOWkb7Tb1OLrl/tX&#10;CwExoWvQeKdqcVBRXC9fvrjqQ6WmvvOmUQQM4mLVh1p0KYWqKKLslMV44YNy7Gw9WUxs0qZoCHtG&#10;t6aYTiavi95TE8hLFSOf3o5Oscz4batk+tS2USUwteDcUl4pr+thLZZXWG0IQ6flMQ38hywsaseP&#10;nqBuMSFsSf8BZbUkH32bLqS3hW9bLVWugaspJ79V89hhULkWJieGE03x/8HKj7sHAt3UYibAoWWJ&#10;PjNp6DZGAR81Kkqm686GdIBgUCo4aqYd9ExaB8lDwJgUIKy8kyqkLRp4IN9sZeK2gMdELA3camSi&#10;7UB5H2LFLz+GBxpIi+G9l98iOL/q+GV1Q+T7TmHDhZZDfPHswmBEvgrr/oNvOGPcJp/Z37dkB0Dm&#10;FfZZ5MNJZLVPIPlwPptN54u5AMm+slyUZe6CAqun24Fiequ8hWFTC2I+Mjru3sc0ZIPVU0jO3hvd&#10;3GtjskGb9coQ7JAb7j5/uQAu8jzMMHm1uJxP5xn5mS+eQ0zy9zcIqxNPjtG2FotTEFYDbXeuyX2d&#10;UJtxzykbd+RxoG6UYO2bA9NIfhwLHmPedJ5+COh5JGoRv2+RlADzzrEUl+VsNsxQNmbzN1M26Nyz&#10;PvegkwxViyRg3K7SOHfbQHrT8Utlrt35G5av1ZnZQdoxq2Oy3PaZ8OOIDnN1bueoXz+S5U8AAAD/&#10;/wMAUEsDBBQABgAIAAAAIQDOzGk12gAAAAQBAAAPAAAAZHJzL2Rvd25yZXYueG1sTI/BTsMwEETv&#10;SPyDtUjcqNMiSghxKgQqEsc2vXDbxEsSiNdR7LSBr2fhApeRVjOaeZtvZterI42h82xguUhAEdfe&#10;dtwYOJTbqxRUiMgWe89k4JMCbIrzsxwz60+8o+M+NkpKOGRooI1xyLQOdUsOw8IPxOK9+dFhlHNs&#10;tB3xJOWu16skWWuHHctCiwM9tlR/7CdnoOpWB/zalc+Ju9tex5e5fJ9en4y5vJgf7kFFmuNfGH7w&#10;BR0KYar8xDao3oA8En9VvPTmdgmqklC6Bl3k+j988Q0AAP//AwBQSwECLQAUAAYACAAAACEAtoM4&#10;kv4AAADhAQAAEwAAAAAAAAAAAAAAAAAAAAAAW0NvbnRlbnRfVHlwZXNdLnhtbFBLAQItABQABgAI&#10;AAAAIQA4/SH/1gAAAJQBAAALAAAAAAAAAAAAAAAAAC8BAABfcmVscy8ucmVsc1BLAQItABQABgAI&#10;AAAAIQAxSSjqVgIAAJAEAAAOAAAAAAAAAAAAAAAAAC4CAABkcnMvZTJvRG9jLnhtbFBLAQItABQA&#10;BgAIAAAAIQDOzGk12gAAAAQBAAAPAAAAAAAAAAAAAAAAALAEAABkcnMvZG93bnJldi54bWxQSwUG&#10;AAAAAAQABADzAAAAtwUAAAAA&#10;">
                <w10:anchorlock/>
              </v:rect>
            </w:pict>
          </mc:Fallback>
        </mc:AlternateContent>
      </w:r>
    </w:p>
    <w:p w:rsidR="00F13F72" w:rsidRPr="00F13F72" w:rsidRDefault="00F13F72" w:rsidP="00F13F72">
      <w:pPr>
        <w:pStyle w:val="Caption"/>
      </w:pPr>
      <w:r w:rsidRPr="00F13F72">
        <w:t xml:space="preserve">Figure </w:t>
      </w:r>
      <w:r w:rsidR="00F10F47">
        <w:fldChar w:fldCharType="begin"/>
      </w:r>
      <w:r w:rsidR="00F10F47">
        <w:instrText xml:space="preserve"> SEQ Figure \* ARABIC </w:instrText>
      </w:r>
      <w:r w:rsidR="00F10F47">
        <w:fldChar w:fldCharType="separate"/>
      </w:r>
      <w:r w:rsidRPr="00F13F72">
        <w:rPr>
          <w:noProof/>
        </w:rPr>
        <w:t>8</w:t>
      </w:r>
      <w:r w:rsidR="00F10F47">
        <w:rPr>
          <w:noProof/>
        </w:rPr>
        <w:fldChar w:fldCharType="end"/>
      </w:r>
      <w:r w:rsidRPr="00F13F72">
        <w:t>: Conceptual Production String Diagram</w:t>
      </w:r>
    </w:p>
    <w:p w:rsidR="00BC468A" w:rsidRDefault="00BC468A" w:rsidP="00F130B9">
      <w:pPr>
        <w:pStyle w:val="Heading2"/>
        <w:pPrChange w:id="182" w:author="Author">
          <w:pPr>
            <w:pStyle w:val="Heading1"/>
          </w:pPr>
        </w:pPrChange>
      </w:pPr>
      <w:bookmarkStart w:id="183" w:name="_Toc398548401"/>
      <w:r>
        <w:t>System Architecture</w:t>
      </w:r>
      <w:bookmarkEnd w:id="183"/>
    </w:p>
    <w:p w:rsidR="00BC468A" w:rsidRDefault="00BC468A" w:rsidP="00BC468A">
      <w:pPr>
        <w:pStyle w:val="InstructionalText1"/>
        <w:rPr>
          <w:ins w:id="184" w:author="Author"/>
        </w:rPr>
      </w:pPr>
      <w:r>
        <w:t xml:space="preserve">This section describes the system and/or subsystem(s) architecture for the project. Discuss the general architectural decisions that have been approved. Include diagrams where appropriate. </w:t>
      </w:r>
    </w:p>
    <w:p w:rsidR="00E5368E" w:rsidRDefault="00E5368E" w:rsidP="00E5368E">
      <w:pPr>
        <w:keepNext/>
        <w:rPr>
          <w:ins w:id="185" w:author="Author"/>
        </w:rPr>
      </w:pPr>
      <w:ins w:id="186" w:author="Author">
        <w:r>
          <w:t>The development process and architecture is characteristic of the following key components:  </w:t>
        </w:r>
      </w:ins>
    </w:p>
    <w:p w:rsidR="00E5368E" w:rsidRDefault="00E5368E" w:rsidP="00E5368E">
      <w:pPr>
        <w:pStyle w:val="ListParagraph"/>
        <w:keepNext/>
        <w:rPr>
          <w:ins w:id="187" w:author="Author"/>
        </w:rPr>
      </w:pPr>
    </w:p>
    <w:p w:rsidR="00E5368E" w:rsidRDefault="00E5368E" w:rsidP="00E5368E">
      <w:pPr>
        <w:pStyle w:val="ListParagraph"/>
        <w:keepNext/>
        <w:numPr>
          <w:ilvl w:val="0"/>
          <w:numId w:val="44"/>
        </w:numPr>
        <w:rPr>
          <w:ins w:id="188" w:author="Author"/>
        </w:rPr>
      </w:pPr>
      <w:ins w:id="189" w:author="Author">
        <w:r>
          <w:t>First, the infrastructure follows a principle of automation. This automation includes compile/build/packaging; infrastructure deployments onto local developer workstations; and infrastructure deployments in test and production.</w:t>
        </w:r>
      </w:ins>
    </w:p>
    <w:p w:rsidR="00E5368E" w:rsidRDefault="00E5368E" w:rsidP="00E5368E">
      <w:pPr>
        <w:pStyle w:val="ListParagraph"/>
        <w:numPr>
          <w:ilvl w:val="0"/>
          <w:numId w:val="44"/>
        </w:numPr>
        <w:rPr>
          <w:ins w:id="190" w:author="Author"/>
        </w:rPr>
      </w:pPr>
      <w:ins w:id="191" w:author="Author">
        <w:r>
          <w:t>Second, this system architecture favors</w:t>
        </w:r>
        <w:r>
          <w:t xml:space="preserve"> a light</w:t>
        </w:r>
        <w:r>
          <w:t>weight infrastructure rather than</w:t>
        </w:r>
        <w:r w:rsidR="00A10621">
          <w:t xml:space="preserve"> a</w:t>
        </w:r>
        <w:r>
          <w:t xml:space="preserve"> large unmanageable infrastructure. This manifests itself in the use of small autonomous </w:t>
        </w:r>
        <w:r w:rsidR="00A10621">
          <w:t>components</w:t>
        </w:r>
        <w:r>
          <w:t>, rather than a traditional application server.</w:t>
        </w:r>
      </w:ins>
    </w:p>
    <w:p w:rsidR="00E5368E" w:rsidRDefault="00E5368E" w:rsidP="00E5368E">
      <w:pPr>
        <w:pStyle w:val="ListParagraph"/>
        <w:rPr>
          <w:ins w:id="192" w:author="Author"/>
        </w:rPr>
      </w:pPr>
    </w:p>
    <w:p w:rsidR="00E5368E" w:rsidRDefault="00E5368E" w:rsidP="00E5368E">
      <w:pPr>
        <w:rPr>
          <w:ins w:id="193" w:author="Author"/>
        </w:rPr>
      </w:pPr>
      <w:ins w:id="194" w:author="Author">
        <w:r>
          <w:lastRenderedPageBreak/>
          <w:t>The system developed under the Perceptive Reach</w:t>
        </w:r>
        <w:r>
          <w:t xml:space="preserve"> </w:t>
        </w:r>
        <w:r>
          <w:t>(IRDS) project will be designed to run on a cloud-based environment.</w:t>
        </w:r>
      </w:ins>
    </w:p>
    <w:p w:rsidR="00E5368E" w:rsidRPr="00F130B9" w:rsidRDefault="00E5368E" w:rsidP="00F130B9">
      <w:pPr>
        <w:pStyle w:val="BodyText"/>
        <w:rPr>
          <w:rPrChange w:id="195" w:author="Author">
            <w:rPr/>
          </w:rPrChange>
        </w:rPr>
        <w:pPrChange w:id="196" w:author="Author">
          <w:pPr>
            <w:pStyle w:val="InstructionalText1"/>
          </w:pPr>
        </w:pPrChange>
      </w:pPr>
    </w:p>
    <w:p w:rsidR="00BC468A" w:rsidRDefault="00BC468A" w:rsidP="00BC468A">
      <w:pPr>
        <w:pStyle w:val="Heading2"/>
      </w:pPr>
      <w:bookmarkStart w:id="197" w:name="_Toc398548402"/>
      <w:r>
        <w:t>Hardware Architecture</w:t>
      </w:r>
      <w:bookmarkEnd w:id="197"/>
    </w:p>
    <w:p w:rsidR="00BC468A" w:rsidRDefault="00BC468A" w:rsidP="00BC468A">
      <w:pPr>
        <w:pStyle w:val="InstructionalText1"/>
        <w:rPr>
          <w:ins w:id="198" w:author="Author"/>
        </w:rPr>
      </w:pPr>
      <w:r>
        <w:t>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There should also be information presented in this section, relating to the capacity planning of the system.</w:t>
      </w:r>
    </w:p>
    <w:p w:rsidR="00A10621" w:rsidRDefault="00A10621" w:rsidP="00F130B9">
      <w:pPr>
        <w:rPr>
          <w:ins w:id="199" w:author="Author"/>
        </w:rPr>
        <w:pPrChange w:id="200" w:author="Author">
          <w:pPr>
            <w:pStyle w:val="InstructionalText1"/>
          </w:pPr>
        </w:pPrChange>
      </w:pPr>
      <w:ins w:id="201" w:author="Author">
        <w:r>
          <w:t xml:space="preserve">The program will be setup within the VA’s EO cloud environment. </w:t>
        </w:r>
      </w:ins>
    </w:p>
    <w:p w:rsidR="00A10621" w:rsidRDefault="00A10621" w:rsidP="00F130B9">
      <w:pPr>
        <w:rPr>
          <w:ins w:id="202" w:author="Author"/>
        </w:rPr>
        <w:pPrChange w:id="203" w:author="Author">
          <w:pPr>
            <w:pStyle w:val="InstructionalText1"/>
          </w:pPr>
        </w:pPrChange>
      </w:pPr>
    </w:p>
    <w:p w:rsidR="00A10621" w:rsidRDefault="00A10621" w:rsidP="00F130B9">
      <w:pPr>
        <w:rPr>
          <w:ins w:id="204" w:author="Author"/>
        </w:rPr>
        <w:pPrChange w:id="205" w:author="Author">
          <w:pPr>
            <w:pStyle w:val="InstructionalText1"/>
          </w:pPr>
        </w:pPrChange>
      </w:pPr>
      <w:ins w:id="206" w:author="Author">
        <w:r>
          <w:t xml:space="preserve">Initial </w:t>
        </w:r>
        <w:proofErr w:type="spellStart"/>
        <w:r>
          <w:t>Requirments</w:t>
        </w:r>
        <w:proofErr w:type="spellEnd"/>
        <w:r w:rsidR="004D3344">
          <w:t xml:space="preserve"> (Cloud Based – Prototype Server):</w:t>
        </w:r>
      </w:ins>
    </w:p>
    <w:p w:rsidR="00A10621" w:rsidRDefault="00A10621" w:rsidP="00A10621">
      <w:pPr>
        <w:pStyle w:val="ListParagraph"/>
        <w:numPr>
          <w:ilvl w:val="0"/>
          <w:numId w:val="45"/>
        </w:numPr>
        <w:rPr>
          <w:ins w:id="207" w:author="Author"/>
        </w:rPr>
      </w:pPr>
      <w:ins w:id="208" w:author="Author">
        <w:r>
          <w:t>MS Windows Server 2012 64-bit</w:t>
        </w:r>
      </w:ins>
    </w:p>
    <w:p w:rsidR="00A10621" w:rsidRDefault="00A10621" w:rsidP="00A10621">
      <w:pPr>
        <w:pStyle w:val="ListParagraph"/>
        <w:numPr>
          <w:ilvl w:val="0"/>
          <w:numId w:val="45"/>
        </w:numPr>
        <w:rPr>
          <w:ins w:id="209" w:author="Author"/>
        </w:rPr>
      </w:pPr>
      <w:ins w:id="210" w:author="Author">
        <w:r>
          <w:t>Intel Xeon</w:t>
        </w:r>
        <w:r w:rsidR="004D3344">
          <w:t xml:space="preserve"> CPU</w:t>
        </w:r>
        <w:r>
          <w:t xml:space="preserve"> E5-2670, 2.6GHZ</w:t>
        </w:r>
      </w:ins>
    </w:p>
    <w:p w:rsidR="00A10621" w:rsidRDefault="00A10621" w:rsidP="00A10621">
      <w:pPr>
        <w:pStyle w:val="ListParagraph"/>
        <w:numPr>
          <w:ilvl w:val="0"/>
          <w:numId w:val="45"/>
        </w:numPr>
        <w:rPr>
          <w:ins w:id="211" w:author="Author"/>
        </w:rPr>
      </w:pPr>
      <w:ins w:id="212" w:author="Author">
        <w:r>
          <w:t>1</w:t>
        </w:r>
        <w:r w:rsidR="004D3344">
          <w:t>6GB RAM</w:t>
        </w:r>
      </w:ins>
    </w:p>
    <w:p w:rsidR="00A10621" w:rsidRDefault="004D3344" w:rsidP="00A10621">
      <w:pPr>
        <w:pStyle w:val="ListParagraph"/>
        <w:numPr>
          <w:ilvl w:val="0"/>
          <w:numId w:val="45"/>
        </w:numPr>
        <w:rPr>
          <w:ins w:id="213" w:author="Author"/>
        </w:rPr>
      </w:pPr>
      <w:ins w:id="214" w:author="Author">
        <w:r>
          <w:t>60GB HDD</w:t>
        </w:r>
      </w:ins>
    </w:p>
    <w:p w:rsidR="00A10621" w:rsidRDefault="00A10621" w:rsidP="00F130B9">
      <w:pPr>
        <w:pStyle w:val="ListParagraph"/>
        <w:numPr>
          <w:ilvl w:val="0"/>
          <w:numId w:val="45"/>
        </w:numPr>
        <w:rPr>
          <w:ins w:id="215" w:author="Author"/>
        </w:rPr>
        <w:pPrChange w:id="216" w:author="Author">
          <w:pPr>
            <w:pStyle w:val="InstructionalText1"/>
          </w:pPr>
        </w:pPrChange>
      </w:pPr>
      <w:ins w:id="217" w:author="Author">
        <w:r w:rsidRPr="00A10621">
          <w:t>MS SQL Server 2012 Enterprise Edition</w:t>
        </w:r>
      </w:ins>
    </w:p>
    <w:p w:rsidR="00A10621" w:rsidRDefault="00A10621" w:rsidP="00F130B9">
      <w:pPr>
        <w:pStyle w:val="ListParagraph"/>
        <w:numPr>
          <w:ilvl w:val="0"/>
          <w:numId w:val="45"/>
        </w:numPr>
        <w:rPr>
          <w:ins w:id="218" w:author="Author"/>
        </w:rPr>
        <w:pPrChange w:id="219" w:author="Author">
          <w:pPr>
            <w:pStyle w:val="InstructionalText1"/>
          </w:pPr>
        </w:pPrChange>
      </w:pPr>
      <w:ins w:id="220" w:author="Author">
        <w:r w:rsidRPr="00A10621">
          <w:t>Users: 16   (8 simultaneous logins, minimum)</w:t>
        </w:r>
      </w:ins>
    </w:p>
    <w:p w:rsidR="00A10621" w:rsidRDefault="00A10621" w:rsidP="00F130B9">
      <w:pPr>
        <w:rPr>
          <w:ins w:id="221" w:author="Author"/>
        </w:rPr>
        <w:pPrChange w:id="222" w:author="Author">
          <w:pPr>
            <w:pStyle w:val="InstructionalText1"/>
          </w:pPr>
        </w:pPrChange>
      </w:pPr>
    </w:p>
    <w:p w:rsidR="004D3344" w:rsidRDefault="004D3344" w:rsidP="00F130B9">
      <w:pPr>
        <w:rPr>
          <w:ins w:id="223" w:author="Author"/>
        </w:rPr>
        <w:pPrChange w:id="224" w:author="Author">
          <w:pPr>
            <w:pStyle w:val="InstructionalText1"/>
          </w:pPr>
        </w:pPrChange>
      </w:pPr>
      <w:ins w:id="225" w:author="Author">
        <w:r>
          <w:t xml:space="preserve">Planned </w:t>
        </w:r>
        <w:r w:rsidR="00A10621">
          <w:t>Requirements</w:t>
        </w:r>
        <w:r>
          <w:t xml:space="preserve"> (Cloud Based – Development/Test Server)</w:t>
        </w:r>
        <w:r w:rsidR="00A10621">
          <w:t>:</w:t>
        </w:r>
      </w:ins>
    </w:p>
    <w:p w:rsidR="00A10621" w:rsidRDefault="00A10621" w:rsidP="00F130B9">
      <w:pPr>
        <w:pStyle w:val="ListParagraph"/>
        <w:numPr>
          <w:ilvl w:val="0"/>
          <w:numId w:val="45"/>
        </w:numPr>
        <w:rPr>
          <w:ins w:id="226" w:author="Author"/>
        </w:rPr>
        <w:pPrChange w:id="227" w:author="Author">
          <w:pPr/>
        </w:pPrChange>
      </w:pPr>
      <w:ins w:id="228" w:author="Author">
        <w:r>
          <w:t>MS Windows Server 2012 64-bit</w:t>
        </w:r>
      </w:ins>
    </w:p>
    <w:p w:rsidR="00A10621" w:rsidRDefault="00A10621" w:rsidP="00F130B9">
      <w:pPr>
        <w:pStyle w:val="ListParagraph"/>
        <w:numPr>
          <w:ilvl w:val="0"/>
          <w:numId w:val="45"/>
        </w:numPr>
        <w:rPr>
          <w:ins w:id="229" w:author="Author"/>
        </w:rPr>
        <w:pPrChange w:id="230" w:author="Author">
          <w:pPr/>
        </w:pPrChange>
      </w:pPr>
      <w:ins w:id="231" w:author="Author">
        <w:r>
          <w:t>Intel Xeon E5-2600 Family</w:t>
        </w:r>
        <w:r w:rsidR="004D3344">
          <w:t xml:space="preserve"> (2670 or 2690), 2.6GHZ or better</w:t>
        </w:r>
      </w:ins>
    </w:p>
    <w:p w:rsidR="00A10621" w:rsidRDefault="00A10621" w:rsidP="00F130B9">
      <w:pPr>
        <w:pStyle w:val="ListParagraph"/>
        <w:numPr>
          <w:ilvl w:val="0"/>
          <w:numId w:val="45"/>
        </w:numPr>
        <w:rPr>
          <w:ins w:id="232" w:author="Author"/>
        </w:rPr>
        <w:pPrChange w:id="233" w:author="Author">
          <w:pPr/>
        </w:pPrChange>
      </w:pPr>
      <w:ins w:id="234" w:author="Author">
        <w:r>
          <w:t>32GB RAM</w:t>
        </w:r>
      </w:ins>
    </w:p>
    <w:p w:rsidR="00A10621" w:rsidRDefault="00A10621" w:rsidP="00F130B9">
      <w:pPr>
        <w:pStyle w:val="ListParagraph"/>
        <w:numPr>
          <w:ilvl w:val="0"/>
          <w:numId w:val="45"/>
        </w:numPr>
        <w:rPr>
          <w:ins w:id="235" w:author="Author"/>
        </w:rPr>
        <w:pPrChange w:id="236" w:author="Author">
          <w:pPr/>
        </w:pPrChange>
      </w:pPr>
      <w:ins w:id="237" w:author="Author">
        <w:r>
          <w:t>500GB HDD</w:t>
        </w:r>
      </w:ins>
    </w:p>
    <w:p w:rsidR="00A10621" w:rsidRPr="00A10621" w:rsidRDefault="00A10621" w:rsidP="00A10621">
      <w:pPr>
        <w:pStyle w:val="ListParagraph"/>
        <w:numPr>
          <w:ilvl w:val="0"/>
          <w:numId w:val="45"/>
        </w:numPr>
        <w:rPr>
          <w:ins w:id="238" w:author="Author"/>
        </w:rPr>
      </w:pPr>
      <w:ins w:id="239" w:author="Author">
        <w:r w:rsidRPr="00A10621">
          <w:t>MS SQL Server 2012 Enterprise Edition</w:t>
        </w:r>
      </w:ins>
    </w:p>
    <w:p w:rsidR="00A10621" w:rsidRDefault="00A10621" w:rsidP="00F130B9">
      <w:pPr>
        <w:pStyle w:val="ListParagraph"/>
        <w:numPr>
          <w:ilvl w:val="0"/>
          <w:numId w:val="45"/>
        </w:numPr>
        <w:rPr>
          <w:ins w:id="240" w:author="Author"/>
        </w:rPr>
        <w:pPrChange w:id="241" w:author="Author">
          <w:pPr>
            <w:pStyle w:val="InstructionalText1"/>
          </w:pPr>
        </w:pPrChange>
      </w:pPr>
      <w:ins w:id="242" w:author="Author">
        <w:r w:rsidRPr="00A10621">
          <w:t>Users: 16   (8 simultaneous logins, minimum)</w:t>
        </w:r>
      </w:ins>
    </w:p>
    <w:p w:rsidR="004D3344" w:rsidRDefault="004D3344" w:rsidP="00F130B9">
      <w:pPr>
        <w:rPr>
          <w:ins w:id="243" w:author="Author"/>
        </w:rPr>
        <w:pPrChange w:id="244" w:author="Author">
          <w:pPr>
            <w:pStyle w:val="InstructionalText1"/>
          </w:pPr>
        </w:pPrChange>
      </w:pPr>
    </w:p>
    <w:p w:rsidR="004D3344" w:rsidRDefault="004D3344" w:rsidP="00F130B9">
      <w:pPr>
        <w:rPr>
          <w:ins w:id="245" w:author="Author"/>
        </w:rPr>
        <w:pPrChange w:id="246" w:author="Author">
          <w:pPr>
            <w:pStyle w:val="InstructionalText1"/>
          </w:pPr>
        </w:pPrChange>
      </w:pPr>
      <w:ins w:id="247" w:author="Author">
        <w:r>
          <w:t>Future Requirements:</w:t>
        </w:r>
      </w:ins>
    </w:p>
    <w:p w:rsidR="004D3344" w:rsidRDefault="004D3344" w:rsidP="00F130B9">
      <w:pPr>
        <w:pStyle w:val="ListParagraph"/>
        <w:numPr>
          <w:ilvl w:val="0"/>
          <w:numId w:val="46"/>
        </w:numPr>
        <w:rPr>
          <w:ins w:id="248" w:author="Author"/>
        </w:rPr>
        <w:pPrChange w:id="249" w:author="Author">
          <w:pPr>
            <w:pStyle w:val="InstructionalText1"/>
          </w:pPr>
        </w:pPrChange>
      </w:pPr>
      <w:ins w:id="250" w:author="Author">
        <w:r>
          <w:t>TBD</w:t>
        </w:r>
      </w:ins>
    </w:p>
    <w:p w:rsidR="00A10621" w:rsidRDefault="00A10621" w:rsidP="00F130B9">
      <w:pPr>
        <w:rPr>
          <w:ins w:id="251" w:author="Author"/>
        </w:rPr>
        <w:pPrChange w:id="252" w:author="Author">
          <w:pPr>
            <w:pStyle w:val="InstructionalText1"/>
          </w:pPr>
        </w:pPrChange>
      </w:pPr>
    </w:p>
    <w:p w:rsidR="00A10621" w:rsidRPr="00F130B9" w:rsidRDefault="00A10621" w:rsidP="00F130B9">
      <w:pPr>
        <w:rPr>
          <w:rFonts w:ascii="Arial" w:eastAsiaTheme="minorEastAsia" w:hAnsi="Arial" w:cs="Arial"/>
          <w:rPrChange w:id="253" w:author="Author">
            <w:rPr/>
          </w:rPrChange>
        </w:rPr>
        <w:pPrChange w:id="254" w:author="Author">
          <w:pPr>
            <w:pStyle w:val="InstructionalText1"/>
          </w:pPr>
        </w:pPrChange>
      </w:pPr>
      <w:ins w:id="255" w:author="Author">
        <w:r>
          <w:t xml:space="preserve">For </w:t>
        </w:r>
        <w:r w:rsidR="004D3344">
          <w:t xml:space="preserve">further </w:t>
        </w:r>
        <w:r>
          <w:t xml:space="preserve">details on the Hardware Architecture, please refer to section </w:t>
        </w:r>
        <w:r>
          <w:t>5</w:t>
        </w:r>
        <w:r>
          <w:t>.1 Hardware Detailed Design.</w:t>
        </w:r>
      </w:ins>
    </w:p>
    <w:p w:rsidR="00BC468A" w:rsidRDefault="00BC468A" w:rsidP="00BC468A">
      <w:pPr>
        <w:pStyle w:val="Heading2"/>
      </w:pPr>
      <w:bookmarkStart w:id="256" w:name="_Toc398548403"/>
      <w:r>
        <w:t>Software Architecture</w:t>
      </w:r>
      <w:bookmarkEnd w:id="256"/>
    </w:p>
    <w:p w:rsidR="00BC468A" w:rsidRDefault="00BC468A" w:rsidP="00BC468A">
      <w:pPr>
        <w:pStyle w:val="InstructionalText1"/>
      </w:pPr>
      <w:r>
        <w:t xml:space="preserve">Describe the overall system software and organization. List and describe the software modules (i.e., including functions, subroutines, or classes), programming languages, and development tools. </w:t>
      </w:r>
    </w:p>
    <w:p w:rsidR="00BC468A" w:rsidRDefault="00BC468A" w:rsidP="00BC468A">
      <w:pPr>
        <w:pStyle w:val="InstructionalText1"/>
        <w:rPr>
          <w:ins w:id="257" w:author="Author"/>
        </w:rPr>
      </w:pPr>
      <w:r>
        <w:t xml:space="preserve">Describe all software required to support the system, and specify the physical location of all software systems. Identify database platforms, compilers, utilities, operating systems, and communications software. </w:t>
      </w:r>
    </w:p>
    <w:p w:rsidR="00F710C9" w:rsidRDefault="00F710C9">
      <w:pPr>
        <w:pStyle w:val="BodyText"/>
        <w:rPr>
          <w:ins w:id="258" w:author="Author"/>
        </w:rPr>
        <w:pPrChange w:id="259" w:author="Author">
          <w:pPr>
            <w:pStyle w:val="InstructionalText1"/>
          </w:pPr>
        </w:pPrChange>
      </w:pPr>
      <w:ins w:id="260" w:author="Author">
        <w:r w:rsidRPr="00F710C9">
          <w:t>The IRDS innovation will develop and demonstrate a new SQL database that aggregates both VA and non-VA data sources to be used to facilitate identification of at-risk individuals and populations, an integrated data analytics solution that includes open source data analysis and visualization tools, and an open standard based secure messaging solution to inform authorized individuals of analysis results.</w:t>
        </w:r>
      </w:ins>
    </w:p>
    <w:p w:rsidR="00F710C9" w:rsidRDefault="00234F91" w:rsidP="00F130B9">
      <w:pPr>
        <w:pStyle w:val="BodyText"/>
        <w:jc w:val="center"/>
        <w:rPr>
          <w:ins w:id="261" w:author="Author"/>
        </w:rPr>
        <w:pPrChange w:id="262" w:author="Author">
          <w:pPr>
            <w:pStyle w:val="InstructionalText1"/>
          </w:pPr>
        </w:pPrChange>
      </w:pPr>
      <w:ins w:id="263" w:author="Author">
        <w:r>
          <w:rPr>
            <w:noProof/>
          </w:rPr>
          <w:lastRenderedPageBreak/>
          <w:drawing>
            <wp:inline distT="0" distB="0" distL="0" distR="0" wp14:anchorId="30D3DD12">
              <wp:extent cx="2627630" cy="3267710"/>
              <wp:effectExtent l="0" t="0" r="127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7630" cy="3267710"/>
                      </a:xfrm>
                      <a:prstGeom prst="rect">
                        <a:avLst/>
                      </a:prstGeom>
                      <a:noFill/>
                    </pic:spPr>
                  </pic:pic>
                </a:graphicData>
              </a:graphic>
            </wp:inline>
          </w:drawing>
        </w:r>
      </w:ins>
    </w:p>
    <w:p w:rsidR="00F710C9" w:rsidRDefault="00F710C9">
      <w:pPr>
        <w:pStyle w:val="BodyText"/>
        <w:rPr>
          <w:ins w:id="264" w:author="Author"/>
        </w:rPr>
        <w:pPrChange w:id="265" w:author="Author">
          <w:pPr>
            <w:pStyle w:val="InstructionalText1"/>
          </w:pPr>
        </w:pPrChange>
      </w:pPr>
    </w:p>
    <w:p w:rsidR="00234F91" w:rsidRPr="00F130B9" w:rsidRDefault="00234F91">
      <w:pPr>
        <w:pStyle w:val="BodyText"/>
        <w:rPr>
          <w:ins w:id="266" w:author="Author"/>
          <w:b/>
          <w:rPrChange w:id="267" w:author="Author">
            <w:rPr>
              <w:ins w:id="268" w:author="Author"/>
            </w:rPr>
          </w:rPrChange>
        </w:rPr>
        <w:pPrChange w:id="269" w:author="Author">
          <w:pPr>
            <w:pStyle w:val="InstructionalText1"/>
          </w:pPr>
        </w:pPrChange>
      </w:pPr>
      <w:ins w:id="270" w:author="Author">
        <w:r w:rsidRPr="00F130B9">
          <w:rPr>
            <w:b/>
            <w:rPrChange w:id="271" w:author="Author">
              <w:rPr/>
            </w:rPrChange>
          </w:rPr>
          <w:t xml:space="preserve">Reach </w:t>
        </w:r>
        <w:r w:rsidR="00C31444" w:rsidRPr="00F130B9">
          <w:rPr>
            <w:b/>
            <w:rPrChange w:id="272" w:author="Author">
              <w:rPr/>
            </w:rPrChange>
          </w:rPr>
          <w:t>Database</w:t>
        </w:r>
        <w:r w:rsidRPr="00F130B9">
          <w:rPr>
            <w:b/>
            <w:rPrChange w:id="273" w:author="Author">
              <w:rPr/>
            </w:rPrChange>
          </w:rPr>
          <w:t>:</w:t>
        </w:r>
      </w:ins>
    </w:p>
    <w:p w:rsidR="00C31444" w:rsidDel="00234F91" w:rsidRDefault="000B550D" w:rsidP="00234F91">
      <w:pPr>
        <w:pStyle w:val="BodyText"/>
        <w:numPr>
          <w:ilvl w:val="0"/>
          <w:numId w:val="46"/>
        </w:numPr>
        <w:rPr>
          <w:ins w:id="274" w:author="Author"/>
          <w:del w:id="275" w:author="Author"/>
        </w:rPr>
        <w:pPrChange w:id="276" w:author="Author">
          <w:pPr>
            <w:pStyle w:val="InstructionalText1"/>
          </w:pPr>
        </w:pPrChange>
      </w:pPr>
      <w:ins w:id="277" w:author="Author">
        <w:del w:id="278" w:author="Author">
          <w:r w:rsidDel="00234F91">
            <w:delText xml:space="preserve"> </w:delText>
          </w:r>
        </w:del>
        <w:r>
          <w:t>Platform</w:t>
        </w:r>
        <w:r w:rsidR="007C5FA3">
          <w:t>: SQL Server 2012</w:t>
        </w:r>
      </w:ins>
    </w:p>
    <w:p w:rsidR="00234F91" w:rsidRDefault="00234F91" w:rsidP="00234F91">
      <w:pPr>
        <w:pStyle w:val="BodyText"/>
        <w:numPr>
          <w:ilvl w:val="0"/>
          <w:numId w:val="46"/>
        </w:numPr>
        <w:rPr>
          <w:ins w:id="279" w:author="Author"/>
        </w:rPr>
        <w:pPrChange w:id="280" w:author="Author">
          <w:pPr>
            <w:pStyle w:val="InstructionalText1"/>
          </w:pPr>
        </w:pPrChange>
      </w:pPr>
    </w:p>
    <w:p w:rsidR="007C5FA3" w:rsidRDefault="007C5FA3" w:rsidP="00234F91">
      <w:pPr>
        <w:pStyle w:val="BodyText"/>
        <w:numPr>
          <w:ilvl w:val="0"/>
          <w:numId w:val="46"/>
        </w:numPr>
        <w:rPr>
          <w:ins w:id="281" w:author="Author"/>
        </w:rPr>
        <w:pPrChange w:id="282" w:author="Author">
          <w:pPr>
            <w:pStyle w:val="InstructionalText1"/>
          </w:pPr>
        </w:pPrChange>
      </w:pPr>
      <w:ins w:id="283" w:author="Author">
        <w:r>
          <w:t>Data Importing and ETL Tool</w:t>
        </w:r>
        <w:r w:rsidR="00635F54">
          <w:t>s</w:t>
        </w:r>
        <w:r>
          <w:t>: SQL Server Integration Services, FMQL or RPC (for interfacing directly with VISTA)</w:t>
        </w:r>
      </w:ins>
    </w:p>
    <w:p w:rsidR="00234F91" w:rsidRPr="00F130B9" w:rsidRDefault="00234F91">
      <w:pPr>
        <w:pStyle w:val="BodyText"/>
        <w:rPr>
          <w:ins w:id="284" w:author="Author"/>
          <w:b/>
          <w:rPrChange w:id="285" w:author="Author">
            <w:rPr>
              <w:ins w:id="286" w:author="Author"/>
            </w:rPr>
          </w:rPrChange>
        </w:rPr>
        <w:pPrChange w:id="287" w:author="Author">
          <w:pPr>
            <w:pStyle w:val="InstructionalText1"/>
          </w:pPr>
        </w:pPrChange>
      </w:pPr>
      <w:ins w:id="288" w:author="Author">
        <w:r w:rsidRPr="00F130B9">
          <w:rPr>
            <w:b/>
            <w:rPrChange w:id="289" w:author="Author">
              <w:rPr/>
            </w:rPrChange>
          </w:rPr>
          <w:t>Analytics Platform:</w:t>
        </w:r>
      </w:ins>
    </w:p>
    <w:p w:rsidR="000E20FD" w:rsidRDefault="000E20FD">
      <w:pPr>
        <w:pStyle w:val="BodyText"/>
        <w:rPr>
          <w:ins w:id="290" w:author="Author"/>
        </w:rPr>
        <w:pPrChange w:id="291" w:author="Author">
          <w:pPr>
            <w:pStyle w:val="InstructionalText1"/>
          </w:pPr>
        </w:pPrChange>
      </w:pPr>
      <w:ins w:id="292" w:author="Author">
        <w:r w:rsidRPr="000E20FD">
          <w:t>The enhanced risk model will be coded in the open source statistical language R. Once an enhanced model is finalized, the model coefficients will either stay in R or be transitioned into SQL code. If the model remains in R, this may make running the model daily potentially a more difficult process due to lengthy data processing times. The alternative to this possible issue might be to store the data processing and model coefficients in SQL. If this approach is used, R would still be used at a specified frequency to refresh the parameter estimates of the risk model.</w:t>
        </w:r>
      </w:ins>
    </w:p>
    <w:p w:rsidR="00FB1CEC" w:rsidDel="00234F91" w:rsidRDefault="00FB1CEC" w:rsidP="00234F91">
      <w:pPr>
        <w:pStyle w:val="BodyText"/>
        <w:numPr>
          <w:ilvl w:val="0"/>
          <w:numId w:val="47"/>
        </w:numPr>
        <w:rPr>
          <w:ins w:id="293" w:author="Author"/>
          <w:del w:id="294" w:author="Author"/>
        </w:rPr>
        <w:pPrChange w:id="295" w:author="Author">
          <w:pPr>
            <w:pStyle w:val="InstructionalText1"/>
          </w:pPr>
        </w:pPrChange>
      </w:pPr>
      <w:ins w:id="296" w:author="Author">
        <w:r>
          <w:t>R 3.1.2</w:t>
        </w:r>
        <w:r w:rsidR="00234F91">
          <w:t xml:space="preserve"> (</w:t>
        </w:r>
        <w:r w:rsidR="00234F91" w:rsidRPr="00234F91">
          <w:t>a language and environment for statistical computing and graphics</w:t>
        </w:r>
        <w:r w:rsidR="00234F91">
          <w:t>)</w:t>
        </w:r>
        <w:proofErr w:type="spellStart"/>
      </w:ins>
    </w:p>
    <w:p w:rsidR="00234F91" w:rsidRDefault="00234F91" w:rsidP="00234F91">
      <w:pPr>
        <w:pStyle w:val="BodyText"/>
        <w:numPr>
          <w:ilvl w:val="0"/>
          <w:numId w:val="47"/>
        </w:numPr>
        <w:rPr>
          <w:ins w:id="297" w:author="Author"/>
        </w:rPr>
        <w:pPrChange w:id="298" w:author="Author">
          <w:pPr>
            <w:pStyle w:val="InstructionalText1"/>
          </w:pPr>
        </w:pPrChange>
      </w:pPr>
      <w:proofErr w:type="spellEnd"/>
    </w:p>
    <w:p w:rsidR="00FB1CEC" w:rsidDel="00234F91" w:rsidRDefault="00FB1CEC" w:rsidP="00F130B9">
      <w:pPr>
        <w:pStyle w:val="BodyText"/>
        <w:numPr>
          <w:ilvl w:val="0"/>
          <w:numId w:val="47"/>
        </w:numPr>
        <w:rPr>
          <w:ins w:id="299" w:author="Author"/>
          <w:del w:id="300" w:author="Author"/>
        </w:rPr>
        <w:pPrChange w:id="301" w:author="Author">
          <w:pPr>
            <w:pStyle w:val="InstructionalText1"/>
          </w:pPr>
        </w:pPrChange>
      </w:pPr>
      <w:proofErr w:type="spellStart"/>
      <w:ins w:id="302" w:author="Author">
        <w:r>
          <w:t>RStudio</w:t>
        </w:r>
        <w:proofErr w:type="spellEnd"/>
        <w:r w:rsidR="00234F91">
          <w:t xml:space="preserve"> (</w:t>
        </w:r>
        <w:r w:rsidR="00234F91" w:rsidRPr="00234F91">
          <w:t xml:space="preserve">a powerful and </w:t>
        </w:r>
        <w:r w:rsidR="00234F91">
          <w:t>productive user interface for R)</w:t>
        </w:r>
      </w:ins>
    </w:p>
    <w:p w:rsidR="00234F91" w:rsidRDefault="00234F91" w:rsidP="00F130B9">
      <w:pPr>
        <w:pStyle w:val="BodyText"/>
        <w:numPr>
          <w:ilvl w:val="0"/>
          <w:numId w:val="47"/>
        </w:numPr>
        <w:rPr>
          <w:ins w:id="303" w:author="Author"/>
        </w:rPr>
        <w:pPrChange w:id="304" w:author="Author">
          <w:pPr/>
        </w:pPrChange>
      </w:pPr>
    </w:p>
    <w:p w:rsidR="00234F91" w:rsidRPr="00F130B9" w:rsidRDefault="00252277" w:rsidP="00F130B9">
      <w:pPr>
        <w:pStyle w:val="BodyText"/>
        <w:rPr>
          <w:ins w:id="305" w:author="Author"/>
          <w:b/>
          <w:rPrChange w:id="306" w:author="Author">
            <w:rPr>
              <w:ins w:id="307" w:author="Author"/>
            </w:rPr>
          </w:rPrChange>
        </w:rPr>
        <w:pPrChange w:id="308" w:author="Author">
          <w:pPr/>
        </w:pPrChange>
      </w:pPr>
      <w:ins w:id="309" w:author="Author">
        <w:del w:id="310" w:author="Author">
          <w:r w:rsidRPr="00F130B9" w:rsidDel="000E20FD">
            <w:rPr>
              <w:b/>
              <w:rPrChange w:id="311" w:author="Author">
                <w:rPr/>
              </w:rPrChange>
            </w:rPr>
            <w:delText>The enhanced risk model will be coded in the open source statistical language R. Once an enhanced model is finalized, the model coefficients will either stay in R or be transitioned into SQL code. If the model remains in R, this may make running the model daily potentially a more difficult process due to lengthy data processing times. The alternative to this possible issue might be to store the data processing and model coefficients in SQL. If this approach is used, R would still be used at a specified frequency to refresh the parameter estimates of the risk model.</w:delText>
          </w:r>
        </w:del>
        <w:r w:rsidR="00234F91" w:rsidRPr="00F130B9">
          <w:rPr>
            <w:b/>
            <w:rPrChange w:id="312" w:author="Author">
              <w:rPr/>
            </w:rPrChange>
          </w:rPr>
          <w:t>Dashboard:</w:t>
        </w:r>
      </w:ins>
    </w:p>
    <w:p w:rsidR="00234F91" w:rsidRDefault="000E20FD" w:rsidP="00F130B9">
      <w:pPr>
        <w:pStyle w:val="BodyText"/>
        <w:rPr>
          <w:ins w:id="313" w:author="Author"/>
        </w:rPr>
        <w:pPrChange w:id="314" w:author="Author">
          <w:pPr/>
        </w:pPrChange>
      </w:pPr>
      <w:ins w:id="315" w:author="Author">
        <w:r>
          <w:t>The role of the</w:t>
        </w:r>
        <w:r>
          <w:t xml:space="preserve"> dashboard is to provide </w:t>
        </w:r>
        <w:r w:rsidRPr="000E20FD">
          <w:t>visualization tool</w:t>
        </w:r>
        <w:r>
          <w:t>s</w:t>
        </w:r>
        <w:r w:rsidRPr="000E20FD">
          <w:t xml:space="preserve"> that display the current status of metrics and key performance indicators (KPIs) for </w:t>
        </w:r>
        <w:r>
          <w:t>IRDS</w:t>
        </w:r>
        <w:r w:rsidRPr="000E20FD">
          <w:t xml:space="preserve">. </w:t>
        </w:r>
        <w:r>
          <w:t>The d</w:t>
        </w:r>
        <w:r w:rsidRPr="000E20FD">
          <w:t>ashboard</w:t>
        </w:r>
        <w:r>
          <w:t xml:space="preserve"> will</w:t>
        </w:r>
        <w:r w:rsidRPr="000E20FD">
          <w:t xml:space="preserve"> consolidate and arrange </w:t>
        </w:r>
        <w:r>
          <w:t xml:space="preserve">preselected </w:t>
        </w:r>
        <w:r w:rsidRPr="000E20FD">
          <w:t xml:space="preserve">metrics and </w:t>
        </w:r>
        <w:r>
          <w:t>analytic results</w:t>
        </w:r>
        <w:r w:rsidR="00CB3B2A">
          <w:t xml:space="preserve"> on within a browser based web application</w:t>
        </w:r>
        <w:r w:rsidRPr="000E20FD">
          <w:t>.</w:t>
        </w:r>
        <w:r>
          <w:t xml:space="preserve">  </w:t>
        </w:r>
        <w:r w:rsidR="00CB3B2A">
          <w:t>N</w:t>
        </w:r>
        <w:r>
          <w:t xml:space="preserve">ode.js </w:t>
        </w:r>
        <w:r w:rsidR="00CB3B2A">
          <w:t xml:space="preserve">will provide the base </w:t>
        </w:r>
        <w:r>
          <w:t>architect</w:t>
        </w:r>
        <w:r w:rsidR="00CB3B2A">
          <w:t>ure for the</w:t>
        </w:r>
        <w:r>
          <w:t xml:space="preserve"> </w:t>
        </w:r>
        <w:r>
          <w:t xml:space="preserve">web server </w:t>
        </w:r>
        <w:r>
          <w:t>provid</w:t>
        </w:r>
        <w:r w:rsidR="00CB3B2A">
          <w:t>ing</w:t>
        </w:r>
        <w:r>
          <w:t xml:space="preserve"> the primary services </w:t>
        </w:r>
        <w:r w:rsidR="00CB3B2A">
          <w:t>of the dashboard through</w:t>
        </w:r>
        <w:r>
          <w:t xml:space="preserve"> HTML, </w:t>
        </w:r>
        <w:proofErr w:type="spellStart"/>
        <w:r>
          <w:t>Javascript</w:t>
        </w:r>
        <w:proofErr w:type="spellEnd"/>
        <w:r>
          <w:t>, and CSS to drive the behavior of the application.</w:t>
        </w:r>
      </w:ins>
    </w:p>
    <w:p w:rsidR="00CB3B2A" w:rsidRDefault="00CB3B2A" w:rsidP="00F130B9">
      <w:pPr>
        <w:pStyle w:val="BodyText"/>
        <w:numPr>
          <w:ilvl w:val="0"/>
          <w:numId w:val="48"/>
        </w:numPr>
        <w:rPr>
          <w:ins w:id="316" w:author="Author"/>
        </w:rPr>
        <w:pPrChange w:id="317" w:author="Author">
          <w:pPr/>
        </w:pPrChange>
      </w:pPr>
      <w:ins w:id="318" w:author="Author">
        <w:r>
          <w:t>Node.js (JavaScript runtime engine)</w:t>
        </w:r>
      </w:ins>
    </w:p>
    <w:p w:rsidR="00CB3B2A" w:rsidRDefault="00CB3B2A" w:rsidP="00F130B9">
      <w:pPr>
        <w:pStyle w:val="BodyText"/>
        <w:numPr>
          <w:ilvl w:val="0"/>
          <w:numId w:val="48"/>
        </w:numPr>
        <w:rPr>
          <w:ins w:id="319" w:author="Author"/>
        </w:rPr>
        <w:pPrChange w:id="320" w:author="Author">
          <w:pPr/>
        </w:pPrChange>
      </w:pPr>
      <w:ins w:id="321" w:author="Author">
        <w:r>
          <w:t>Express.js (Node.js module used to handle routing of HTTP calls)</w:t>
        </w:r>
      </w:ins>
    </w:p>
    <w:p w:rsidR="00CB3B2A" w:rsidRDefault="001D736D" w:rsidP="00F130B9">
      <w:pPr>
        <w:pStyle w:val="BodyText"/>
        <w:numPr>
          <w:ilvl w:val="0"/>
          <w:numId w:val="48"/>
        </w:numPr>
        <w:rPr>
          <w:ins w:id="322" w:author="Author"/>
        </w:rPr>
        <w:pPrChange w:id="323" w:author="Author">
          <w:pPr/>
        </w:pPrChange>
      </w:pPr>
      <w:ins w:id="324" w:author="Author">
        <w:r>
          <w:lastRenderedPageBreak/>
          <w:t>HTML, JavaS</w:t>
        </w:r>
        <w:r w:rsidR="00CB3B2A">
          <w:t>cript, and CSS</w:t>
        </w:r>
      </w:ins>
    </w:p>
    <w:p w:rsidR="00CB3B2A" w:rsidRDefault="00CB3B2A" w:rsidP="00CB3B2A">
      <w:pPr>
        <w:pStyle w:val="BodyText"/>
        <w:numPr>
          <w:ilvl w:val="0"/>
          <w:numId w:val="48"/>
        </w:numPr>
        <w:rPr>
          <w:ins w:id="325" w:author="Author"/>
        </w:rPr>
      </w:pPr>
      <w:ins w:id="326" w:author="Author">
        <w:r>
          <w:t>Angular.js (</w:t>
        </w:r>
        <w:r w:rsidR="001D736D">
          <w:t>JavaScript framework for extending HTML)</w:t>
        </w:r>
      </w:ins>
    </w:p>
    <w:p w:rsidR="00CB3B2A" w:rsidRDefault="001D736D" w:rsidP="00F130B9">
      <w:pPr>
        <w:pStyle w:val="BodyText"/>
        <w:numPr>
          <w:ilvl w:val="0"/>
          <w:numId w:val="48"/>
        </w:numPr>
        <w:rPr>
          <w:ins w:id="327" w:author="Author"/>
        </w:rPr>
        <w:pPrChange w:id="328" w:author="Author">
          <w:pPr/>
        </w:pPrChange>
      </w:pPr>
      <w:ins w:id="329" w:author="Author">
        <w:r>
          <w:t>Bootstrap (</w:t>
        </w:r>
        <w:r w:rsidRPr="001D736D">
          <w:t>powerful front-end framework for faster and easier web development</w:t>
        </w:r>
        <w:r>
          <w:t>)</w:t>
        </w:r>
      </w:ins>
    </w:p>
    <w:p w:rsidR="00252277" w:rsidRPr="00C31444" w:rsidRDefault="001D736D">
      <w:pPr>
        <w:pStyle w:val="BodyText"/>
        <w:pPrChange w:id="330" w:author="Author">
          <w:pPr>
            <w:pStyle w:val="InstructionalText1"/>
          </w:pPr>
        </w:pPrChange>
      </w:pPr>
      <w:ins w:id="331" w:author="Author">
        <w:r>
          <w:t xml:space="preserve">For further details on the </w:t>
        </w:r>
        <w:r w:rsidRPr="001D736D">
          <w:t xml:space="preserve">Software </w:t>
        </w:r>
        <w:r>
          <w:t>Architecture, please refer to section 5.</w:t>
        </w:r>
        <w:r>
          <w:t>2</w:t>
        </w:r>
        <w:r w:rsidRPr="001D736D">
          <w:tab/>
          <w:t xml:space="preserve">Software </w:t>
        </w:r>
        <w:r>
          <w:t>Detailed Design.</w:t>
        </w:r>
      </w:ins>
    </w:p>
    <w:p w:rsidR="00BC468A" w:rsidRDefault="00BC468A" w:rsidP="00BC468A">
      <w:pPr>
        <w:pStyle w:val="InstructionalText1"/>
      </w:pPr>
      <w: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rsidR="00BC468A" w:rsidRDefault="00BC468A" w:rsidP="00BC468A">
      <w:pPr>
        <w:pStyle w:val="InstructionalText1"/>
      </w:pPr>
      <w:r>
        <w:t>Note: Diagrams should map to the Requirements Specification Document’s data flow diagrams.</w:t>
      </w:r>
    </w:p>
    <w:p w:rsidR="00BC468A" w:rsidRDefault="00BC468A" w:rsidP="00BC468A">
      <w:pPr>
        <w:pStyle w:val="Heading2"/>
      </w:pPr>
      <w:bookmarkStart w:id="332" w:name="_Toc398548404"/>
      <w:r>
        <w:t>Network Architecture</w:t>
      </w:r>
      <w:bookmarkEnd w:id="332"/>
    </w:p>
    <w:p w:rsidR="00BC468A" w:rsidRDefault="00BC468A" w:rsidP="00BC468A">
      <w:pPr>
        <w:pStyle w:val="InstructionalText1"/>
      </w:pPr>
      <w:r>
        <w:t xml:space="preserve">Describe communications within the system, such as local area networks (LANs) and buses. Include the communications architecture(s) being implemented, such as X.25 and token ring. </w:t>
      </w:r>
    </w:p>
    <w:p w:rsidR="00BC468A" w:rsidRDefault="00BC468A" w:rsidP="00BC468A">
      <w:pPr>
        <w:pStyle w:val="InstructionalText1"/>
      </w:pPr>
      <w:r>
        <w:t xml:space="preserve">Provide a diagram depicting the communications path(s) between the system and subsystem modules. </w:t>
      </w:r>
    </w:p>
    <w:p w:rsidR="00BC468A" w:rsidRDefault="00BC468A" w:rsidP="00BC468A">
      <w:pPr>
        <w:pStyle w:val="Heading2"/>
      </w:pPr>
      <w:bookmarkStart w:id="333" w:name="_Toc398548405"/>
      <w:r>
        <w:t>Service Oriented Architecture / ESS</w:t>
      </w:r>
      <w:bookmarkEnd w:id="333"/>
    </w:p>
    <w:p w:rsidR="00BC468A" w:rsidRDefault="00BC468A" w:rsidP="00BC468A">
      <w:pPr>
        <w:pStyle w:val="InstructionalText1"/>
      </w:pPr>
      <w:r>
        <w:t xml:space="preserve">This subsection of the SDD should put the product into perspective with other related products. This is achieved in the high level design. </w:t>
      </w:r>
    </w:p>
    <w:p w:rsidR="00BC468A" w:rsidRDefault="00BC468A" w:rsidP="00BC468A">
      <w:pPr>
        <w:pStyle w:val="InstructionalBullet1"/>
      </w:pPr>
      <w:r>
        <w:t xml:space="preserve">If the product is independent and totally self-contained, it should be so stated here. </w:t>
      </w:r>
    </w:p>
    <w:p w:rsidR="00BC468A" w:rsidRDefault="00BC468A" w:rsidP="00BC468A">
      <w:pPr>
        <w:pStyle w:val="InstructionalBullet1"/>
      </w:pPr>
      <w:r>
        <w:t>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understanding the same things about their relationships, and such information should be in one document and referenced by link as needed.</w:t>
      </w:r>
    </w:p>
    <w:p w:rsidR="00BC468A" w:rsidRDefault="00BC468A" w:rsidP="00BC468A">
      <w:pPr>
        <w:pStyle w:val="BodyText"/>
      </w:pPr>
    </w:p>
    <w:p w:rsidR="00BC468A" w:rsidRDefault="00BC468A" w:rsidP="00BC468A">
      <w:pPr>
        <w:pStyle w:val="InstructionalText1"/>
      </w:pPr>
      <w:r>
        <w:t>A block diagram showing the major components of the larger system, interconnections, and external interfaces can be helpful.</w:t>
      </w:r>
    </w:p>
    <w:p w:rsidR="00BC468A" w:rsidRDefault="00BC468A" w:rsidP="00BC468A">
      <w:pPr>
        <w:pStyle w:val="BodyText"/>
      </w:pPr>
    </w:p>
    <w:p w:rsidR="00BC468A" w:rsidRDefault="00BC468A" w:rsidP="00BC468A">
      <w:pPr>
        <w:pStyle w:val="InstructionalText1"/>
      </w:pPr>
      <w:r w:rsidRPr="00BC468A">
        <w:rPr>
          <w:u w:val="single"/>
        </w:rPr>
        <w:t>Services Provided</w:t>
      </w:r>
      <w:r>
        <w:t>: Those shared services that will be provided as part of this application (if the project is a combined solution and service development project).  The Data Exchanges should then be included as part of whatever service is providing them. This may also be described as an attribute of the components listed in the high level application design when appropriate.</w:t>
      </w:r>
    </w:p>
    <w:p w:rsidR="00BC468A" w:rsidRDefault="00BC468A" w:rsidP="00BC468A">
      <w:pPr>
        <w:pStyle w:val="InstructionalText1"/>
      </w:pPr>
      <w:r w:rsidRPr="00BC468A">
        <w:rPr>
          <w:u w:val="single"/>
        </w:rPr>
        <w:t>Service Required/Consumed</w:t>
      </w:r>
      <w:r>
        <w:t>: This would be the services this solution/application depends on.  Again, data exchanges should be included as part of the service descriptions. This should also be adequately described in the conceptual and integration sections as appropriate.</w:t>
      </w:r>
    </w:p>
    <w:p w:rsidR="00BC468A" w:rsidRDefault="00BC468A" w:rsidP="00BC468A">
      <w:pPr>
        <w:pStyle w:val="InstructionalText1"/>
      </w:pPr>
      <w:r>
        <w:lastRenderedPageBreak/>
        <w:t>Describe the Service Oriented Architecture of the system. Describe the Enterprise Shared Services consumed or provided by the system.</w:t>
      </w:r>
    </w:p>
    <w:p w:rsidR="00BC468A" w:rsidRDefault="00BC468A" w:rsidP="00BC468A">
      <w:pPr>
        <w:pStyle w:val="InstructionalText1"/>
      </w:pPr>
      <w:r>
        <w:t>Provide a diagram depicting the Enterprise Shared Services between the system and subsystem modules.</w:t>
      </w:r>
    </w:p>
    <w:p w:rsidR="00BC468A" w:rsidRDefault="00BC468A" w:rsidP="00BC468A">
      <w:pPr>
        <w:pStyle w:val="InstructionalText1"/>
      </w:pPr>
      <w:r>
        <w:t>If the system currently being built is in-flight or in-transition, then depict the as-is, interim and target states of the system with diagrams, and identify the Enterprise Shared Services consumed or provided. This will be part of the conceptual solution design.</w:t>
      </w:r>
    </w:p>
    <w:p w:rsidR="00BC468A" w:rsidRDefault="00BC468A" w:rsidP="00BC468A">
      <w:pPr>
        <w:pStyle w:val="InstructionalText1"/>
      </w:pPr>
      <w:r>
        <w:t>If the solution proposed is a duplication of an existing service, or a stand-alone silo solution, then appropriate justification needs to be provided.</w:t>
      </w:r>
    </w:p>
    <w:p w:rsidR="00BC468A" w:rsidRDefault="00BC468A" w:rsidP="00BC468A">
      <w:pPr>
        <w:pStyle w:val="Heading2"/>
      </w:pPr>
      <w:bookmarkStart w:id="334" w:name="_Toc398548406"/>
      <w:r>
        <w:t>Enterprise Architecture</w:t>
      </w:r>
      <w:bookmarkEnd w:id="334"/>
    </w:p>
    <w:p w:rsidR="00BC468A" w:rsidRDefault="00BC468A" w:rsidP="00BC468A">
      <w:pPr>
        <w:pStyle w:val="InstructionalText1"/>
      </w:pPr>
      <w:r>
        <w:t xml:space="preserve">Describe the Enterprise Architecture of the system. </w:t>
      </w:r>
    </w:p>
    <w:p w:rsidR="00BC468A" w:rsidRDefault="00BC468A" w:rsidP="00BC468A">
      <w:pPr>
        <w:pStyle w:val="InstructionalText1"/>
      </w:pPr>
      <w:r>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23" w:tooltip="VA Technical Reference Model (TRM)/ Standards Profile (SP)" w:history="1">
        <w:r w:rsidRPr="00BC468A">
          <w:rPr>
            <w:rStyle w:val="Hyperlink"/>
          </w:rPr>
          <w:t>http://trm.oit.va.gov/</w:t>
        </w:r>
      </w:hyperlink>
      <w:r>
        <w:t>.</w:t>
      </w:r>
    </w:p>
    <w:p w:rsidR="00BC468A" w:rsidRDefault="00BC468A" w:rsidP="00BC468A">
      <w:pPr>
        <w:pStyle w:val="BodyText"/>
      </w:pPr>
      <w:r>
        <w:t xml:space="preserve"> </w:t>
      </w:r>
    </w:p>
    <w:p w:rsidR="00BC468A" w:rsidRDefault="00BC468A" w:rsidP="00BC468A">
      <w:pPr>
        <w:pStyle w:val="Heading1"/>
      </w:pPr>
      <w:bookmarkStart w:id="335" w:name="_Toc398548407"/>
      <w:r>
        <w:lastRenderedPageBreak/>
        <w:t>Data Design</w:t>
      </w:r>
      <w:bookmarkEnd w:id="335"/>
    </w:p>
    <w:p w:rsidR="00BC468A" w:rsidRDefault="00BC468A" w:rsidP="00BC468A">
      <w:pPr>
        <w:pStyle w:val="InstructionalText1"/>
      </w:pPr>
      <w: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rsidR="00BC468A" w:rsidRDefault="00BC468A" w:rsidP="00BC468A">
      <w:pPr>
        <w:pStyle w:val="InstructionalText1"/>
        <w:rPr>
          <w:ins w:id="336" w:author="Author"/>
        </w:rPr>
      </w:pPr>
      <w:r>
        <w:t xml:space="preserve">Note: Provide a data dictionary appendix showing data element name, type, length, source, validation rules, maintenance, data stores, outputs, aliases, and description. </w:t>
      </w:r>
    </w:p>
    <w:p w:rsidR="00CD56A8" w:rsidRDefault="00CD56A8">
      <w:pPr>
        <w:pStyle w:val="BodyText"/>
        <w:rPr>
          <w:ins w:id="337" w:author="Author"/>
        </w:rPr>
        <w:pPrChange w:id="338" w:author="Author">
          <w:pPr>
            <w:pStyle w:val="InstructionalText1"/>
          </w:pPr>
        </w:pPrChange>
      </w:pPr>
      <w:ins w:id="339" w:author="Author">
        <w:r>
          <w:t>TBD:</w:t>
        </w:r>
      </w:ins>
    </w:p>
    <w:p w:rsidR="00CD56A8" w:rsidRDefault="00CD56A8">
      <w:pPr>
        <w:pStyle w:val="BodyText"/>
        <w:rPr>
          <w:ins w:id="340" w:author="Author"/>
        </w:rPr>
        <w:pPrChange w:id="341" w:author="Author">
          <w:pPr>
            <w:pStyle w:val="InstructionalText1"/>
          </w:pPr>
        </w:pPrChange>
      </w:pPr>
      <w:ins w:id="342" w:author="Author">
        <w:r>
          <w:t>At this time assumptions are:</w:t>
        </w:r>
      </w:ins>
    </w:p>
    <w:p w:rsidR="00CD56A8" w:rsidRDefault="00CD56A8">
      <w:pPr>
        <w:pStyle w:val="BodyText"/>
        <w:numPr>
          <w:ilvl w:val="0"/>
          <w:numId w:val="42"/>
        </w:numPr>
        <w:rPr>
          <w:ins w:id="343" w:author="Author"/>
        </w:rPr>
        <w:pPrChange w:id="344" w:author="Author">
          <w:pPr>
            <w:pStyle w:val="InstructionalText1"/>
          </w:pPr>
        </w:pPrChange>
      </w:pPr>
      <w:ins w:id="345" w:author="Author">
        <w:r>
          <w:t>SDR Data will be pulled directly from the SDR server/databases via a SQL connection and querying of the data</w:t>
        </w:r>
      </w:ins>
    </w:p>
    <w:p w:rsidR="00CD56A8" w:rsidRDefault="00CD56A8">
      <w:pPr>
        <w:pStyle w:val="BodyText"/>
        <w:numPr>
          <w:ilvl w:val="0"/>
          <w:numId w:val="42"/>
        </w:numPr>
        <w:rPr>
          <w:ins w:id="346" w:author="Author"/>
        </w:rPr>
        <w:pPrChange w:id="347" w:author="Author">
          <w:pPr>
            <w:pStyle w:val="InstructionalText1"/>
          </w:pPr>
        </w:pPrChange>
      </w:pPr>
      <w:ins w:id="348" w:author="Author">
        <w:r>
          <w:t>VBA data will pulled from SQL tables located at Corporate Data Warehouse (CDW) via a SQL connection and querying of the data</w:t>
        </w:r>
      </w:ins>
    </w:p>
    <w:p w:rsidR="00CD56A8" w:rsidRDefault="00CD56A8">
      <w:pPr>
        <w:pStyle w:val="BodyText"/>
        <w:numPr>
          <w:ilvl w:val="0"/>
          <w:numId w:val="42"/>
        </w:numPr>
        <w:rPr>
          <w:ins w:id="349" w:author="Author"/>
        </w:rPr>
        <w:pPrChange w:id="350" w:author="Author">
          <w:pPr>
            <w:pStyle w:val="InstructionalText1"/>
          </w:pPr>
        </w:pPrChange>
      </w:pPr>
      <w:ins w:id="351" w:author="Author">
        <w:r>
          <w:t xml:space="preserve">VISTA data will be </w:t>
        </w:r>
        <w:proofErr w:type="spellStart"/>
        <w:r>
          <w:t>accesed</w:t>
        </w:r>
        <w:proofErr w:type="spellEnd"/>
        <w:r>
          <w:t xml:space="preserve"> and imported through either currently exiting and/or custom RPC calls, or FMQL.</w:t>
        </w:r>
      </w:ins>
    </w:p>
    <w:p w:rsidR="00CD56A8" w:rsidRPr="00CD56A8" w:rsidRDefault="00CD56A8">
      <w:pPr>
        <w:pStyle w:val="BodyText"/>
        <w:numPr>
          <w:ilvl w:val="0"/>
          <w:numId w:val="42"/>
        </w:numPr>
        <w:pPrChange w:id="352" w:author="Author">
          <w:pPr>
            <w:pStyle w:val="InstructionalText1"/>
          </w:pPr>
        </w:pPrChange>
      </w:pPr>
      <w:ins w:id="353" w:author="Author">
        <w:r>
          <w:t>It is possible that some data sources may be interfaced by other means such Web Service calls or file formats such as FLAT files.</w:t>
        </w:r>
      </w:ins>
    </w:p>
    <w:p w:rsidR="00BC468A" w:rsidRDefault="00BC468A" w:rsidP="00BC468A">
      <w:pPr>
        <w:pStyle w:val="Heading2"/>
      </w:pPr>
      <w:bookmarkStart w:id="354" w:name="_Toc398548408"/>
      <w:r>
        <w:t>DBMS Files</w:t>
      </w:r>
      <w:bookmarkEnd w:id="354"/>
      <w:r>
        <w:t xml:space="preserve"> </w:t>
      </w:r>
    </w:p>
    <w:p w:rsidR="00BC468A" w:rsidRDefault="00BC468A" w:rsidP="00BC468A">
      <w:pPr>
        <w:pStyle w:val="InstructionalText1"/>
        <w:rPr>
          <w:ins w:id="355" w:author="Author"/>
        </w:rPr>
      </w:pPr>
      <w:r>
        <w:t>If a database will be used list and describe the logical requirements that exist for data formats, storage capabilities, data retention, data integrity, etc.</w:t>
      </w:r>
    </w:p>
    <w:p w:rsidR="00801A1F" w:rsidRDefault="00801A1F" w:rsidP="00801A1F">
      <w:pPr>
        <w:rPr>
          <w:ins w:id="356" w:author="Author"/>
        </w:rPr>
      </w:pPr>
      <w:ins w:id="357" w:author="Author">
        <w:r>
          <w:t>The strength and robustness of a predictive model is dependent on the data inputs that are used to develop the model. Thus, identifying a robust and reliable list of potential data inputs is essential. By reviewing academic literature and holding discussions with clinicians and other subject matter specialists on both risk and protective factors for suicide ideation and completion, a number of variable categories have arisen as critical inputs into the risk model: demographics, clinical, and socioeconomic. It is expected that the list of specific data inputs will increase as academic literature review and discussions with subject matter specialists continue.</w:t>
        </w:r>
      </w:ins>
    </w:p>
    <w:p w:rsidR="00801A1F" w:rsidRDefault="00801A1F">
      <w:pPr>
        <w:pStyle w:val="BodyText"/>
        <w:rPr>
          <w:ins w:id="358" w:author="Author"/>
        </w:rPr>
        <w:pPrChange w:id="359" w:author="Author">
          <w:pPr>
            <w:pStyle w:val="InstructionalText1"/>
          </w:pPr>
        </w:pPrChange>
      </w:pPr>
    </w:p>
    <w:p w:rsidR="00801A1F" w:rsidRDefault="00801A1F" w:rsidP="00801A1F">
      <w:pPr>
        <w:rPr>
          <w:ins w:id="360" w:author="Author"/>
        </w:rPr>
      </w:pPr>
      <w:ins w:id="361" w:author="Author">
        <w:r>
          <w:t>After identifying the data points potentially useful for model development, data sources will need to be identified that capture the information on relevant variables. The current risk model uses data from VHA and NDI. It is expected that some of the additional data inputs will be derived from the same VHA and NDI data sources; however, additional data inputs will be considered from new data sources. One of the data sources that may be useful for model development is VBA. From the initial discussions with subject matter specialists on the VBA data, there are multiple datasets at VBA that contain information on veterans including: military service, financials, medical, and demographics.</w:t>
        </w:r>
      </w:ins>
    </w:p>
    <w:p w:rsidR="00801A1F" w:rsidRDefault="00801A1F">
      <w:pPr>
        <w:pStyle w:val="BodyText"/>
        <w:rPr>
          <w:ins w:id="362" w:author="Author"/>
        </w:rPr>
        <w:pPrChange w:id="363" w:author="Author">
          <w:pPr>
            <w:pStyle w:val="InstructionalText1"/>
          </w:pPr>
        </w:pPrChange>
      </w:pPr>
    </w:p>
    <w:p w:rsidR="00252277" w:rsidRDefault="00252277" w:rsidP="00252277">
      <w:pPr>
        <w:rPr>
          <w:ins w:id="364" w:author="Author"/>
        </w:rPr>
      </w:pPr>
      <w:ins w:id="365" w:author="Author">
        <w:r>
          <w:t xml:space="preserve">Model input data will be housed within a SQL Server database behind a VA firewall. To be able to access the data, R statistical software will connect directly to the database to access the data for analysis. </w:t>
        </w:r>
      </w:ins>
    </w:p>
    <w:p w:rsidR="00801A1F" w:rsidRDefault="00801A1F">
      <w:pPr>
        <w:pStyle w:val="BodyText"/>
        <w:rPr>
          <w:ins w:id="366" w:author="Author"/>
        </w:rPr>
        <w:pPrChange w:id="367" w:author="Author">
          <w:pPr>
            <w:pStyle w:val="InstructionalText1"/>
          </w:pPr>
        </w:pPrChange>
      </w:pPr>
    </w:p>
    <w:p w:rsidR="00252277" w:rsidRDefault="00252277" w:rsidP="00252277">
      <w:pPr>
        <w:rPr>
          <w:ins w:id="368" w:author="Author"/>
        </w:rPr>
      </w:pPr>
      <w:ins w:id="369" w:author="Author">
        <w:r>
          <w:t xml:space="preserve">The ultimate output from the enhanced risk model will be a veteran-specific risk score based on the predicted likelihood of suicide risk. The risk score may be a numeric score bound between two limits, an </w:t>
        </w:r>
        <w:r>
          <w:lastRenderedPageBreak/>
          <w:t xml:space="preserve">unbounded numeric score, an ordinal categorical score (for example: High, Medium, Low), or </w:t>
        </w:r>
        <w:proofErr w:type="gramStart"/>
        <w:r>
          <w:t>a</w:t>
        </w:r>
        <w:proofErr w:type="gramEnd"/>
        <w:r>
          <w:t xml:space="preserve"> unordered categorical variable (for example: PTSD, Divorce, Family Death, </w:t>
        </w:r>
        <w:proofErr w:type="spellStart"/>
        <w:r>
          <w:t>etc</w:t>
        </w:r>
        <w:proofErr w:type="spellEnd"/>
        <w:r>
          <w:t>). The final decision on risk score methodology will be made after the risk model is finalized and dashboard/notifications end users are consulted.</w:t>
        </w:r>
      </w:ins>
    </w:p>
    <w:p w:rsidR="00252277" w:rsidRDefault="00252277">
      <w:pPr>
        <w:pStyle w:val="BodyText"/>
        <w:rPr>
          <w:ins w:id="370" w:author="Author"/>
        </w:rPr>
        <w:pPrChange w:id="371" w:author="Author">
          <w:pPr>
            <w:pStyle w:val="InstructionalText1"/>
          </w:pPr>
        </w:pPrChange>
      </w:pPr>
    </w:p>
    <w:p w:rsidR="00252277" w:rsidRDefault="00252277" w:rsidP="00252277">
      <w:pPr>
        <w:rPr>
          <w:ins w:id="372" w:author="Author"/>
        </w:rPr>
      </w:pPr>
      <w:ins w:id="373" w:author="Author">
        <w:r>
          <w:t>The outputs from the risk model will be stored in the SQL Server instance that also houses the raw data inputs into the model. Since the exact output of the statistical model is not yet defined, there is no definition as to the exact storage protocol of model outputs, only that they will be stored in the SQL Server. The logic behind storing the model outputs in the SQL Server is to allow the dashboard and messaging applications to pull these data from a single source rather than multiple sources.</w:t>
        </w:r>
      </w:ins>
    </w:p>
    <w:p w:rsidR="00252277" w:rsidRPr="00801A1F" w:rsidRDefault="00252277">
      <w:pPr>
        <w:pStyle w:val="BodyText"/>
        <w:pPrChange w:id="374" w:author="Author">
          <w:pPr>
            <w:pStyle w:val="InstructionalText1"/>
          </w:pPr>
        </w:pPrChange>
      </w:pPr>
    </w:p>
    <w:p w:rsidR="00BC468A" w:rsidRDefault="00BC468A" w:rsidP="00BC468A">
      <w:pPr>
        <w:pStyle w:val="InstructionalText1"/>
      </w:pPr>
      <w:r>
        <w:t>Describe how the database will be designed, including the following information, as appropriate:</w:t>
      </w:r>
    </w:p>
    <w:p w:rsidR="00BC468A" w:rsidRDefault="00BC468A" w:rsidP="00BC468A">
      <w:pPr>
        <w:pStyle w:val="InstructionalBullet1"/>
      </w:pPr>
      <w:r>
        <w:t>Logical model; provide normalized table layouts, entity relationship diagrams, and other logical design information</w:t>
      </w:r>
    </w:p>
    <w:p w:rsidR="00BC468A" w:rsidRDefault="00BC468A" w:rsidP="00BC468A">
      <w:pPr>
        <w:pStyle w:val="InstructionalBullet1"/>
      </w:pPr>
      <w:r>
        <w:t>DBMS schemas, subschemas, records, sets, tables, storage page sizes</w:t>
      </w:r>
    </w:p>
    <w:p w:rsidR="00BC468A" w:rsidRDefault="00BC468A" w:rsidP="00BC468A">
      <w:pPr>
        <w:pStyle w:val="InstructionalBullet1"/>
      </w:pPr>
      <w:r>
        <w:t>Access methods (such as indexed, via set, sequential, random access, sorted pointer array)</w:t>
      </w:r>
    </w:p>
    <w:p w:rsidR="00BC468A" w:rsidRDefault="00BC468A" w:rsidP="00BC468A">
      <w:pPr>
        <w:pStyle w:val="InstructionalBullet1"/>
      </w:pPr>
      <w:r>
        <w:t>Estimate the database file size or volume of data within the file, data pages, including overhead resulting from access methods and free space</w:t>
      </w:r>
    </w:p>
    <w:p w:rsidR="00BC468A" w:rsidRDefault="00BC468A" w:rsidP="00BC468A">
      <w:pPr>
        <w:pStyle w:val="InstructionalBullet1"/>
      </w:pPr>
      <w:r>
        <w:t>Definition of the update frequency of the database tables, views, files, areas, records, and sets</w:t>
      </w:r>
    </w:p>
    <w:p w:rsidR="009E2246" w:rsidRDefault="00BC468A">
      <w:pPr>
        <w:pStyle w:val="InstructionalBullet1"/>
        <w:rPr>
          <w:ins w:id="375" w:author="Author"/>
        </w:rPr>
        <w:pPrChange w:id="376" w:author="Author">
          <w:pPr>
            <w:pStyle w:val="InstructionalBullet1"/>
            <w:ind w:left="720"/>
          </w:pPr>
        </w:pPrChange>
      </w:pPr>
      <w:r>
        <w:t>Estimates on the number of transactions that the database may have to process.</w:t>
      </w:r>
    </w:p>
    <w:p w:rsidR="00D72649" w:rsidRDefault="00D72649">
      <w:pPr>
        <w:pStyle w:val="InstructionalBullet1"/>
        <w:numPr>
          <w:ilvl w:val="0"/>
          <w:numId w:val="0"/>
        </w:numPr>
        <w:ind w:left="907"/>
        <w:rPr>
          <w:ins w:id="377" w:author="Author"/>
        </w:rPr>
        <w:pPrChange w:id="378" w:author="Author">
          <w:pPr>
            <w:pStyle w:val="InstructionalBullet1"/>
            <w:ind w:left="720"/>
          </w:pPr>
        </w:pPrChange>
      </w:pPr>
    </w:p>
    <w:p w:rsidR="00D72649" w:rsidRDefault="00D72649">
      <w:pPr>
        <w:pStyle w:val="InstructionalBullet1"/>
        <w:numPr>
          <w:ilvl w:val="0"/>
          <w:numId w:val="0"/>
        </w:numPr>
        <w:ind w:left="360" w:hanging="360"/>
        <w:rPr>
          <w:ins w:id="379" w:author="Author"/>
          <w:i w:val="0"/>
        </w:rPr>
        <w:pPrChange w:id="380" w:author="Author">
          <w:pPr>
            <w:pStyle w:val="InstructionalBullet1"/>
            <w:ind w:left="720"/>
          </w:pPr>
        </w:pPrChange>
      </w:pPr>
      <w:ins w:id="381" w:author="Author">
        <w:r>
          <w:rPr>
            <w:i w:val="0"/>
          </w:rPr>
          <w:t>TBD – Requirements are currently being gathered to determine what data will be imported into the IRDS system and how the data model will be designed to store the data. It has been decided that the are 2 components to the data</w:t>
        </w:r>
      </w:ins>
    </w:p>
    <w:p w:rsidR="00D72649" w:rsidRDefault="00D72649">
      <w:pPr>
        <w:pStyle w:val="InstructionalBullet1"/>
        <w:numPr>
          <w:ilvl w:val="0"/>
          <w:numId w:val="43"/>
        </w:numPr>
        <w:rPr>
          <w:ins w:id="382" w:author="Author"/>
          <w:i w:val="0"/>
        </w:rPr>
        <w:pPrChange w:id="383" w:author="Author">
          <w:pPr>
            <w:pStyle w:val="InstructionalBullet1"/>
            <w:ind w:left="720"/>
          </w:pPr>
        </w:pPrChange>
      </w:pPr>
      <w:ins w:id="384" w:author="Author">
        <w:r>
          <w:rPr>
            <w:i w:val="0"/>
          </w:rPr>
          <w:t>Tables to store source data that will be imported into the Reach database</w:t>
        </w:r>
      </w:ins>
    </w:p>
    <w:p w:rsidR="00D72649" w:rsidRDefault="00D72649">
      <w:pPr>
        <w:pStyle w:val="InstructionalBullet1"/>
        <w:numPr>
          <w:ilvl w:val="0"/>
          <w:numId w:val="43"/>
        </w:numPr>
        <w:rPr>
          <w:ins w:id="385" w:author="Author"/>
          <w:i w:val="0"/>
        </w:rPr>
        <w:pPrChange w:id="386" w:author="Author">
          <w:pPr>
            <w:pStyle w:val="InstructionalBullet1"/>
            <w:ind w:left="720"/>
          </w:pPr>
        </w:pPrChange>
      </w:pPr>
      <w:ins w:id="387" w:author="Author">
        <w:r>
          <w:rPr>
            <w:i w:val="0"/>
          </w:rPr>
          <w:t xml:space="preserve">Tables to store </w:t>
        </w:r>
        <w:proofErr w:type="spellStart"/>
        <w:r>
          <w:rPr>
            <w:i w:val="0"/>
          </w:rPr>
          <w:t>anlysis</w:t>
        </w:r>
        <w:proofErr w:type="spellEnd"/>
        <w:r>
          <w:rPr>
            <w:i w:val="0"/>
          </w:rPr>
          <w:t xml:space="preserve"> output from R programs which have code to encapsulate a risk model and a surveillance model</w:t>
        </w:r>
      </w:ins>
    </w:p>
    <w:p w:rsidR="00801A1F" w:rsidRDefault="00D72649">
      <w:pPr>
        <w:pStyle w:val="InstructionalBullet1"/>
        <w:numPr>
          <w:ilvl w:val="0"/>
          <w:numId w:val="0"/>
        </w:numPr>
        <w:rPr>
          <w:ins w:id="388" w:author="Author"/>
          <w:i w:val="0"/>
        </w:rPr>
        <w:pPrChange w:id="389" w:author="Author">
          <w:pPr>
            <w:pStyle w:val="InstructionalBullet1"/>
            <w:ind w:left="720"/>
          </w:pPr>
        </w:pPrChange>
      </w:pPr>
      <w:ins w:id="390" w:author="Author">
        <w:r>
          <w:rPr>
            <w:i w:val="0"/>
          </w:rPr>
          <w:t xml:space="preserve">Each of the data components above will be </w:t>
        </w:r>
        <w:proofErr w:type="spellStart"/>
        <w:r>
          <w:rPr>
            <w:i w:val="0"/>
          </w:rPr>
          <w:t>conainted</w:t>
        </w:r>
        <w:proofErr w:type="spellEnd"/>
        <w:r>
          <w:rPr>
            <w:i w:val="0"/>
          </w:rPr>
          <w:t xml:space="preserve"> in their own schema. The source data tables will be stored in the default .</w:t>
        </w:r>
        <w:proofErr w:type="spellStart"/>
        <w:r>
          <w:rPr>
            <w:i w:val="0"/>
          </w:rPr>
          <w:t>dbo</w:t>
        </w:r>
        <w:proofErr w:type="spellEnd"/>
        <w:r>
          <w:rPr>
            <w:i w:val="0"/>
          </w:rPr>
          <w:t xml:space="preserve"> schema, and the analysis output tables will be stored in the </w:t>
        </w:r>
        <w:r w:rsidR="00D1566A">
          <w:rPr>
            <w:i w:val="0"/>
          </w:rPr>
          <w:t>‘Analytics’ schema. An additional schema may be added for system tables and temp tables accessed by processes such as SSIS packages.</w:t>
        </w:r>
      </w:ins>
    </w:p>
    <w:p w:rsidR="00801A1F" w:rsidRPr="00D1566A" w:rsidRDefault="00801A1F">
      <w:pPr>
        <w:pStyle w:val="InstructionalBullet1"/>
        <w:numPr>
          <w:ilvl w:val="0"/>
          <w:numId w:val="0"/>
        </w:numPr>
        <w:rPr>
          <w:i w:val="0"/>
          <w:rPrChange w:id="391" w:author="Author">
            <w:rPr/>
          </w:rPrChange>
        </w:rPr>
        <w:pPrChange w:id="392" w:author="Author">
          <w:pPr>
            <w:pStyle w:val="InstructionalBullet1"/>
            <w:ind w:left="720"/>
          </w:pPr>
        </w:pPrChange>
      </w:pPr>
    </w:p>
    <w:p w:rsidR="00BC468A" w:rsidRDefault="00BC468A" w:rsidP="00BC468A">
      <w:pPr>
        <w:pStyle w:val="Heading2"/>
      </w:pPr>
      <w:bookmarkStart w:id="393" w:name="_Toc398548409"/>
      <w:r>
        <w:t>Non-DBMS Files</w:t>
      </w:r>
      <w:bookmarkEnd w:id="393"/>
      <w:r>
        <w:t xml:space="preserve"> </w:t>
      </w:r>
    </w:p>
    <w:p w:rsidR="00BC468A" w:rsidRDefault="00BC468A" w:rsidP="00BC468A">
      <w:pPr>
        <w:pStyle w:val="InstructionalBullet1"/>
      </w:pPr>
      <w:r>
        <w:t xml:space="preserve">Describe all non-DBMS files including narratives on the usage of each file. </w:t>
      </w:r>
    </w:p>
    <w:p w:rsidR="00BC468A" w:rsidRDefault="00BC468A" w:rsidP="00BC468A">
      <w:pPr>
        <w:pStyle w:val="InstructionalBullet1"/>
      </w:pPr>
      <w:r>
        <w:t xml:space="preserve">Identify if the file is used for input, output, or both; identify temporary files, which modules read and write the file, and similar. </w:t>
      </w:r>
    </w:p>
    <w:p w:rsidR="00BC468A" w:rsidRDefault="00BC468A" w:rsidP="00BC468A">
      <w:pPr>
        <w:pStyle w:val="InstructionalBullet1"/>
      </w:pPr>
      <w:r>
        <w:t>Identify record structures, record keys, indices, and reference data elements within the records.</w:t>
      </w:r>
    </w:p>
    <w:p w:rsidR="00BC468A" w:rsidRDefault="00BC468A" w:rsidP="00BC468A">
      <w:pPr>
        <w:pStyle w:val="InstructionalBullet1"/>
      </w:pPr>
      <w:r>
        <w:lastRenderedPageBreak/>
        <w:t>Define record length and blocking factors.</w:t>
      </w:r>
    </w:p>
    <w:p w:rsidR="00BC468A" w:rsidRDefault="00BC468A" w:rsidP="00BC468A">
      <w:pPr>
        <w:pStyle w:val="InstructionalBullet1"/>
      </w:pPr>
      <w:r>
        <w:t>Define the file access method such as: index sequential, virtual sequential, random access.</w:t>
      </w:r>
    </w:p>
    <w:p w:rsidR="00BC468A" w:rsidRDefault="00BC468A" w:rsidP="00BC468A">
      <w:pPr>
        <w:pStyle w:val="InstructionalBullet1"/>
      </w:pPr>
      <w:r>
        <w:t>Estimate the file size or volume of data within the file.</w:t>
      </w:r>
    </w:p>
    <w:p w:rsidR="00BC468A" w:rsidRDefault="00BC468A" w:rsidP="00BC468A">
      <w:pPr>
        <w:pStyle w:val="InstructionalBullet1"/>
        <w:rPr>
          <w:ins w:id="394" w:author="Author"/>
        </w:rPr>
      </w:pPr>
      <w:r>
        <w:t>Define the update frequency of the file if appropriate. Provide the estimated number of transactions per unit time and the statistical mean, mode, and distribution of those transactions.</w:t>
      </w:r>
    </w:p>
    <w:p w:rsidR="0021065A" w:rsidRPr="0021065A" w:rsidRDefault="0021065A">
      <w:pPr>
        <w:pStyle w:val="InstructionalBullet1"/>
        <w:numPr>
          <w:ilvl w:val="0"/>
          <w:numId w:val="0"/>
        </w:numPr>
        <w:rPr>
          <w:i w:val="0"/>
          <w:rPrChange w:id="395" w:author="Author">
            <w:rPr/>
          </w:rPrChange>
        </w:rPr>
        <w:pPrChange w:id="396" w:author="Author">
          <w:pPr>
            <w:pStyle w:val="InstructionalBullet1"/>
          </w:pPr>
        </w:pPrChange>
      </w:pPr>
      <w:ins w:id="397" w:author="Author">
        <w:r>
          <w:rPr>
            <w:i w:val="0"/>
          </w:rPr>
          <w:t>TBD –At this point it is assumed that some VHA data will be imported from the VISTA system, which uses A MUMPS data store and will be accessed through either RPC calls and/or FMQL.</w:t>
        </w:r>
      </w:ins>
    </w:p>
    <w:p w:rsidR="00BC468A" w:rsidRDefault="00BC468A" w:rsidP="00BC468A">
      <w:pPr>
        <w:pStyle w:val="Heading2"/>
      </w:pPr>
      <w:bookmarkStart w:id="398" w:name="_Toc398548410"/>
      <w:r>
        <w:t>Data View</w:t>
      </w:r>
      <w:bookmarkEnd w:id="398"/>
      <w:r>
        <w:t xml:space="preserve"> </w:t>
      </w:r>
    </w:p>
    <w:p w:rsidR="00BC468A" w:rsidRDefault="00BC468A" w:rsidP="00BC468A">
      <w:pPr>
        <w:pStyle w:val="InstructionalText1"/>
        <w:rPr>
          <w:ins w:id="399" w:author="Author"/>
        </w:rPr>
      </w:pPr>
      <w:r>
        <w:t>A "Data View" should be included in the Architectural Representation whenever persistent data objects are included in the system (they are typically present in most software systems). The data view describes the logical data model of the system and includes an Entity Relationship Diagram (ERD). For a description of Entity Relationship diagramming please refer to the whitepaper &lt;</w:t>
      </w:r>
      <w:hyperlink r:id="rId24" w:tooltip="Innovative Explanations IBM Whitepaper" w:history="1">
        <w:r w:rsidRPr="00BC468A">
          <w:rPr>
            <w:rStyle w:val="Hyperlink"/>
          </w:rPr>
          <w:t>http://www-106.ibm.com/developerworks/rational/library/content/03July/2500/2785/2785_uml.pdf</w:t>
        </w:r>
      </w:hyperlink>
      <w:r>
        <w:t>&gt;</w:t>
      </w:r>
    </w:p>
    <w:p w:rsidR="00940E78" w:rsidRDefault="00940E78">
      <w:pPr>
        <w:pStyle w:val="BodyText"/>
        <w:rPr>
          <w:ins w:id="400" w:author="Author"/>
        </w:rPr>
        <w:pPrChange w:id="401" w:author="Author">
          <w:pPr>
            <w:pStyle w:val="InstructionalText1"/>
          </w:pPr>
        </w:pPrChange>
      </w:pPr>
    </w:p>
    <w:p w:rsidR="00940E78" w:rsidRPr="00940E78" w:rsidRDefault="00940E78">
      <w:pPr>
        <w:pStyle w:val="BodyText"/>
        <w:pPrChange w:id="402" w:author="Author">
          <w:pPr>
            <w:pStyle w:val="InstructionalText1"/>
          </w:pPr>
        </w:pPrChange>
      </w:pPr>
      <w:ins w:id="403" w:author="Author">
        <w:r>
          <w:t>TBD – Requirements are currently being gathered for which data sources and data elements from those sources will be imported into the reach database and what the relationship will be between those elements when they are stored in the database.</w:t>
        </w:r>
      </w:ins>
    </w:p>
    <w:p w:rsidR="00BC468A" w:rsidRDefault="00BC468A" w:rsidP="00BC468A">
      <w:pPr>
        <w:pStyle w:val="Heading1"/>
      </w:pPr>
      <w:bookmarkStart w:id="404" w:name="_Toc398548411"/>
      <w:r>
        <w:lastRenderedPageBreak/>
        <w:t>Detailed Design</w:t>
      </w:r>
      <w:bookmarkEnd w:id="404"/>
    </w:p>
    <w:p w:rsidR="00BC468A" w:rsidRDefault="00BC468A" w:rsidP="00BC468A">
      <w:pPr>
        <w:pStyle w:val="InstructionalText1"/>
      </w:pPr>
      <w:r>
        <w:t>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Most sections prior to this are needed for Milestone 1, on a best effort basis as the design is visualized and refined. This section is needed for Milestone 2, this is where the design in described in the conceptual sections is refined and an in depth detailed design is documented.</w:t>
      </w:r>
    </w:p>
    <w:p w:rsidR="00BC468A" w:rsidRDefault="00BC468A" w:rsidP="00BC468A">
      <w:pPr>
        <w:pStyle w:val="InstructionalText1"/>
        <w:rPr>
          <w:ins w:id="405" w:author="Author"/>
        </w:rPr>
      </w:pPr>
      <w:r>
        <w:t xml:space="preserve">Note: Every design item should map back to the Requirements Specification Document. These should be captured in the Requirement Traceability Matrix (RTM). </w:t>
      </w:r>
    </w:p>
    <w:p w:rsidR="001D736D" w:rsidRDefault="001D736D" w:rsidP="00F130B9">
      <w:pPr>
        <w:pStyle w:val="BodyText"/>
        <w:rPr>
          <w:ins w:id="406" w:author="Author"/>
        </w:rPr>
        <w:pPrChange w:id="407" w:author="Author">
          <w:pPr>
            <w:pStyle w:val="InstructionalText1"/>
          </w:pPr>
        </w:pPrChange>
      </w:pPr>
      <w:ins w:id="408" w:author="Author">
        <w:r w:rsidRPr="001D736D">
          <w:t>TBD – Requirements are currently being gathered</w:t>
        </w:r>
        <w:r>
          <w:t>.</w:t>
        </w:r>
      </w:ins>
    </w:p>
    <w:p w:rsidR="00F130B9" w:rsidRPr="00F130B9" w:rsidRDefault="00F130B9" w:rsidP="00F130B9">
      <w:pPr>
        <w:pStyle w:val="BodyText"/>
        <w:jc w:val="center"/>
        <w:rPr>
          <w:rPrChange w:id="409" w:author="Author">
            <w:rPr/>
          </w:rPrChange>
        </w:rPr>
        <w:pPrChange w:id="410" w:author="Author">
          <w:pPr>
            <w:pStyle w:val="InstructionalText1"/>
          </w:pPr>
        </w:pPrChange>
      </w:pPr>
      <w:ins w:id="411" w:author="Author">
        <w:r>
          <w:object w:dxaOrig="11686" w:dyaOrig="15286">
            <v:shape id="_x0000_i1028" type="#_x0000_t75" style="width:213pt;height:278.25pt" o:ole="">
              <v:imagedata r:id="rId25" o:title=""/>
            </v:shape>
            <o:OLEObject Type="Embed" ProgID="Visio.Drawing.11" ShapeID="_x0000_i1028" DrawAspect="Content" ObjectID="_1476055390" r:id="rId26"/>
          </w:object>
        </w:r>
      </w:ins>
      <w:bookmarkStart w:id="412" w:name="_GoBack"/>
      <w:bookmarkEnd w:id="412"/>
    </w:p>
    <w:p w:rsidR="00BC468A" w:rsidRDefault="00BC468A" w:rsidP="00E207B8">
      <w:pPr>
        <w:pStyle w:val="Heading2"/>
      </w:pPr>
      <w:bookmarkStart w:id="413" w:name="_Toc398548412"/>
      <w:r>
        <w:t>Hardware Detailed Design</w:t>
      </w:r>
      <w:bookmarkEnd w:id="413"/>
    </w:p>
    <w:p w:rsidR="00BC468A" w:rsidRDefault="00BC468A" w:rsidP="001046AA">
      <w:pPr>
        <w:pStyle w:val="InstructionalText1"/>
      </w:pPr>
      <w:r>
        <w:t xml:space="preserve">The information requested in this section maybe provided by Engineering and/or the Developers. The information provided here is mainly for use by Engineering and Operations. </w:t>
      </w:r>
    </w:p>
    <w:p w:rsidR="00BC468A" w:rsidRDefault="00BC468A" w:rsidP="001046AA">
      <w:pPr>
        <w:pStyle w:val="InstructionalText1"/>
      </w:pPr>
      <w:r>
        <w:t>In this section, provide enough information for the developers to build and/or procure the system’s hardware. The level of detail requested should be treated as a general guideline and can be omitted if it needs to be filled in by Engineering and Operations.</w:t>
      </w:r>
    </w:p>
    <w:p w:rsidR="00BC468A" w:rsidRDefault="00BC468A" w:rsidP="001046AA">
      <w:pPr>
        <w:pStyle w:val="InstructionalText1"/>
      </w:pPr>
      <w:r>
        <w:t>Note: If this section becomes too lengthy, consider incorporating it as an appendix or reference it in a separate document. Add additional diagrams, if necessary, to describe each component and its functions.</w:t>
      </w:r>
    </w:p>
    <w:p w:rsidR="00BC468A" w:rsidRDefault="00BC468A" w:rsidP="001046AA">
      <w:pPr>
        <w:pStyle w:val="InstructionalText1"/>
      </w:pPr>
      <w:r>
        <w:t>Include the following information (as applicable):</w:t>
      </w:r>
    </w:p>
    <w:p w:rsidR="00BC468A" w:rsidRDefault="00BC468A" w:rsidP="001046AA">
      <w:pPr>
        <w:pStyle w:val="InstructionalBullet1"/>
      </w:pPr>
      <w:r>
        <w:lastRenderedPageBreak/>
        <w:t xml:space="preserve">How much compute capacity? (MFLOPS, TPMs </w:t>
      </w:r>
      <w:r w:rsidR="00E17E2C">
        <w:t>etc.</w:t>
      </w:r>
      <w:r>
        <w:t>)</w:t>
      </w:r>
    </w:p>
    <w:p w:rsidR="00BC468A" w:rsidRDefault="00BC468A" w:rsidP="001046AA">
      <w:pPr>
        <w:pStyle w:val="InstructionalBullet1"/>
      </w:pPr>
      <w:r>
        <w:t>System Memory</w:t>
      </w:r>
    </w:p>
    <w:p w:rsidR="00BC468A" w:rsidRDefault="00BC468A" w:rsidP="001046AA">
      <w:pPr>
        <w:pStyle w:val="InstructionalBullet1"/>
      </w:pPr>
      <w:r>
        <w:t>Local and Shared storage</w:t>
      </w:r>
    </w:p>
    <w:p w:rsidR="00BC468A" w:rsidRDefault="00BC468A" w:rsidP="001046AA">
      <w:pPr>
        <w:pStyle w:val="InstructionalBullet1"/>
      </w:pPr>
      <w:r>
        <w:t>Network requirements (Bandwidth, Latency etc.)</w:t>
      </w:r>
    </w:p>
    <w:p w:rsidR="00BC468A" w:rsidRDefault="00BC468A" w:rsidP="001046AA">
      <w:pPr>
        <w:pStyle w:val="InstructionalBullet1"/>
        <w:rPr>
          <w:ins w:id="414" w:author="Author"/>
        </w:rPr>
      </w:pPr>
      <w:r>
        <w:t>Public or Private cloud</w:t>
      </w:r>
    </w:p>
    <w:p w:rsidR="001D736D" w:rsidRPr="00F130B9" w:rsidRDefault="001D736D" w:rsidP="00F130B9">
      <w:pPr>
        <w:pStyle w:val="InstructionalBullet1"/>
        <w:numPr>
          <w:ilvl w:val="0"/>
          <w:numId w:val="0"/>
        </w:numPr>
        <w:rPr>
          <w:i w:val="0"/>
          <w:color w:val="auto"/>
          <w:rPrChange w:id="415" w:author="Author">
            <w:rPr/>
          </w:rPrChange>
        </w:rPr>
        <w:pPrChange w:id="416" w:author="Author">
          <w:pPr>
            <w:pStyle w:val="InstructionalBullet1"/>
          </w:pPr>
        </w:pPrChange>
      </w:pPr>
      <w:ins w:id="417" w:author="Author">
        <w:r w:rsidRPr="00F130B9">
          <w:rPr>
            <w:i w:val="0"/>
            <w:color w:val="auto"/>
            <w:rPrChange w:id="418" w:author="Author">
              <w:rPr/>
            </w:rPrChange>
          </w:rPr>
          <w:t>TBD – Requirements are currently being gathered</w:t>
        </w:r>
      </w:ins>
    </w:p>
    <w:p w:rsidR="00BC468A" w:rsidRDefault="00BC468A" w:rsidP="001046AA">
      <w:pPr>
        <w:pStyle w:val="Heading2"/>
      </w:pPr>
      <w:bookmarkStart w:id="419" w:name="_Toc398548413"/>
      <w:r>
        <w:t>Software Detailed Design</w:t>
      </w:r>
      <w:bookmarkEnd w:id="419"/>
      <w:r>
        <w:t xml:space="preserve"> </w:t>
      </w:r>
    </w:p>
    <w:p w:rsidR="001D736D" w:rsidRDefault="00BC468A" w:rsidP="001046AA">
      <w:pPr>
        <w:pStyle w:val="InstructionalText1"/>
        <w:rPr>
          <w:ins w:id="420" w:author="Author"/>
          <w:i w:val="0"/>
          <w:color w:val="auto"/>
        </w:rPr>
      </w:pPr>
      <w:r>
        <w:t>This section provides conceptual and final detailed information associated with the design of the software being delivered. This should be an extension of the corresponding section from Section 3.1, but should contain additional detail as the project progresses.</w:t>
      </w:r>
      <w:ins w:id="421" w:author="Author">
        <w:r w:rsidR="001D736D" w:rsidRPr="001D736D">
          <w:rPr>
            <w:i w:val="0"/>
            <w:color w:val="auto"/>
          </w:rPr>
          <w:t xml:space="preserve"> </w:t>
        </w:r>
      </w:ins>
    </w:p>
    <w:p w:rsidR="00BC468A" w:rsidRDefault="001D736D" w:rsidP="001046AA">
      <w:pPr>
        <w:pStyle w:val="InstructionalText1"/>
      </w:pPr>
      <w:ins w:id="422" w:author="Author">
        <w:r w:rsidRPr="00AB6C4A">
          <w:rPr>
            <w:i w:val="0"/>
            <w:color w:val="auto"/>
          </w:rPr>
          <w:t>TBD – Requirements are currently being gathered</w:t>
        </w:r>
      </w:ins>
    </w:p>
    <w:p w:rsidR="00BC468A" w:rsidRDefault="00BC468A" w:rsidP="001046AA">
      <w:pPr>
        <w:pStyle w:val="Heading3"/>
      </w:pPr>
      <w:bookmarkStart w:id="423" w:name="_Toc398548414"/>
      <w:r>
        <w:t>Conceptual Design</w:t>
      </w:r>
      <w:bookmarkEnd w:id="423"/>
    </w:p>
    <w:p w:rsidR="00BC468A" w:rsidRDefault="00BC468A" w:rsidP="001046AA">
      <w:pPr>
        <w:pStyle w:val="InstructionalText1"/>
      </w:pPr>
      <w:r>
        <w:t>This section introduces the conceptual information that establishes the basis for how the software will be built.</w:t>
      </w:r>
    </w:p>
    <w:p w:rsidR="00BC468A" w:rsidRDefault="00BC468A" w:rsidP="001046AA">
      <w:pPr>
        <w:pStyle w:val="Heading4"/>
      </w:pPr>
      <w:bookmarkStart w:id="424" w:name="_Toc398548415"/>
      <w:r>
        <w:t>Product Perspective</w:t>
      </w:r>
      <w:bookmarkEnd w:id="424"/>
    </w:p>
    <w:p w:rsidR="00BC468A" w:rsidRDefault="00BC468A" w:rsidP="001046AA">
      <w:pPr>
        <w:pStyle w:val="InstructionalText1"/>
      </w:pPr>
      <w:r>
        <w:t>This subsection of the SDD should put the product into perspective with other related products. If the product is independent and completely self-contained, it should be stated here. If the SDD defines a product that is a component of a larger system, then this subsection should relate the requirements of that larger system to functionality of the software and should identify interfaces between that system and the software.</w:t>
      </w:r>
    </w:p>
    <w:p w:rsidR="00BC468A" w:rsidRDefault="00BC468A" w:rsidP="001046AA">
      <w:pPr>
        <w:pStyle w:val="InstructionalText1"/>
      </w:pPr>
      <w:r>
        <w:t>A block diagram showing the major components of the larger system, interconnections, and external interfaces can be helpful.</w:t>
      </w:r>
    </w:p>
    <w:p w:rsidR="00BC468A" w:rsidRDefault="00BC468A" w:rsidP="001046AA">
      <w:pPr>
        <w:pStyle w:val="InstructionalText1"/>
      </w:pPr>
      <w:r>
        <w:t>Sections of the Requirements Specification Document (RSD) can be referenced in the subsections, if applicable.</w:t>
      </w:r>
    </w:p>
    <w:p w:rsidR="00BC468A" w:rsidRDefault="00BC468A" w:rsidP="001046AA">
      <w:pPr>
        <w:pStyle w:val="Heading5"/>
      </w:pPr>
      <w:bookmarkStart w:id="425" w:name="_Toc398548416"/>
      <w:r>
        <w:t>User Interfaces</w:t>
      </w:r>
      <w:bookmarkEnd w:id="425"/>
    </w:p>
    <w:p w:rsidR="00BC468A" w:rsidRDefault="00BC468A" w:rsidP="001046AA">
      <w:pPr>
        <w:pStyle w:val="InstructionalText1"/>
      </w:pPr>
      <w:r>
        <w:t>This subsection should specify the logical characteristics of each interface between the software product and its users. This includes those configuration characteristics necessary to accomplish the software requirements (e.g., screens, roll and scroll, GUI interface).</w:t>
      </w:r>
    </w:p>
    <w:p w:rsidR="00BC468A" w:rsidRDefault="00BC468A" w:rsidP="001046AA">
      <w:pPr>
        <w:pStyle w:val="InstructionalText1"/>
      </w:pPr>
      <w:r>
        <w:t>Recommendation: Create a block diagram showing the user interfaces.</w:t>
      </w:r>
    </w:p>
    <w:p w:rsidR="00BC468A" w:rsidRDefault="00BC468A" w:rsidP="001046AA">
      <w:pPr>
        <w:pStyle w:val="Heading5"/>
      </w:pPr>
      <w:bookmarkStart w:id="426" w:name="_Toc398548417"/>
      <w:r>
        <w:t>Hardware Interfaces</w:t>
      </w:r>
      <w:bookmarkEnd w:id="426"/>
    </w:p>
    <w:p w:rsidR="00BC468A" w:rsidRDefault="00BC468A" w:rsidP="001046AA">
      <w:pPr>
        <w:pStyle w:val="InstructionalText1"/>
      </w:pPr>
      <w:r>
        <w:t>This subsection should specify the logical characteristics of each interface between the software product and the hardware components of the system. This includes configuration characteristics (for example, hardware platform or mainframe versus personal computer). It also covers matters such as what devices the system will support, how they will be supported, and protocols. Examples include scanners, pen driven devices, and radio frequency devices.</w:t>
      </w:r>
    </w:p>
    <w:p w:rsidR="00BC468A" w:rsidRDefault="00BC468A" w:rsidP="001046AA">
      <w:pPr>
        <w:pStyle w:val="InstructionalText1"/>
      </w:pPr>
      <w:r>
        <w:t>Recommendation: Create a block diagram showing the hardware interfaces.</w:t>
      </w:r>
    </w:p>
    <w:p w:rsidR="00BC468A" w:rsidRDefault="00BC468A" w:rsidP="001046AA">
      <w:pPr>
        <w:pStyle w:val="Heading5"/>
      </w:pPr>
      <w:bookmarkStart w:id="427" w:name="_Toc398548418"/>
      <w:r>
        <w:lastRenderedPageBreak/>
        <w:t>Software Interfaces</w:t>
      </w:r>
      <w:bookmarkEnd w:id="427"/>
    </w:p>
    <w:p w:rsidR="00BC468A" w:rsidRDefault="00BC468A" w:rsidP="001046AA">
      <w:pPr>
        <w:pStyle w:val="InstructionalText1"/>
      </w:pPr>
      <w:r>
        <w:t>This subsection should specify the use of other required software products (e.g., VA Kernel, VA FileMan, Windows NT); and interfaces with other applications or other systems such as commercial off-the-shelf (COTS) or national databases. Specify the application interfaces (e.g., the linkage between an accounts receivable system and a general ledger system and a COTS software package that will be interfaced using an existing interface). This section should provide the following information for each required software product:</w:t>
      </w:r>
    </w:p>
    <w:p w:rsidR="00BC468A" w:rsidRDefault="00BC468A" w:rsidP="001046AA">
      <w:pPr>
        <w:pStyle w:val="InstructionalBullet1"/>
      </w:pPr>
      <w:r>
        <w:t>Name</w:t>
      </w:r>
    </w:p>
    <w:p w:rsidR="00BC468A" w:rsidRDefault="00BC468A" w:rsidP="001046AA">
      <w:pPr>
        <w:pStyle w:val="InstructionalBullet1"/>
      </w:pPr>
      <w:r>
        <w:t>Version number</w:t>
      </w:r>
    </w:p>
    <w:p w:rsidR="00BC468A" w:rsidRDefault="00BC468A" w:rsidP="001046AA">
      <w:pPr>
        <w:pStyle w:val="InstructionalBullet1"/>
      </w:pPr>
      <w:r>
        <w:t>Discussion of the purpose of the interfacing software as related to this software product</w:t>
      </w:r>
    </w:p>
    <w:p w:rsidR="00BC468A" w:rsidRDefault="00BC468A" w:rsidP="001046AA">
      <w:pPr>
        <w:pStyle w:val="InstructionalBullet1"/>
      </w:pPr>
      <w:r>
        <w:t>Definition of the interface in terms of message content and format (e.g., Health Level Seven [HL7], electronic data interchange).</w:t>
      </w:r>
    </w:p>
    <w:p w:rsidR="00BC468A" w:rsidRDefault="00BC468A" w:rsidP="001046AA">
      <w:pPr>
        <w:pStyle w:val="Heading5"/>
      </w:pPr>
      <w:bookmarkStart w:id="428" w:name="_Toc398548419"/>
      <w:r>
        <w:t>Communications Interfaces</w:t>
      </w:r>
      <w:bookmarkEnd w:id="428"/>
    </w:p>
    <w:p w:rsidR="00BC468A" w:rsidRDefault="00BC468A" w:rsidP="001046AA">
      <w:pPr>
        <w:pStyle w:val="InstructionalText1"/>
      </w:pPr>
      <w:r>
        <w:t>This subsection should specify the various interfaces to communications such as local network protocols, e-mail, Transmission Control Protocol (TCP), modems.</w:t>
      </w:r>
    </w:p>
    <w:p w:rsidR="00BC468A" w:rsidRDefault="00BC468A" w:rsidP="001046AA">
      <w:pPr>
        <w:pStyle w:val="InstructionalText1"/>
      </w:pPr>
      <w:r>
        <w:t>Recommendation: Create a block diagram showing the communications interfaces.</w:t>
      </w:r>
    </w:p>
    <w:p w:rsidR="00BC468A" w:rsidRDefault="00BC468A" w:rsidP="001046AA">
      <w:pPr>
        <w:pStyle w:val="Heading5"/>
      </w:pPr>
      <w:bookmarkStart w:id="429" w:name="_Toc398548420"/>
      <w:r>
        <w:t>Memory Constraints</w:t>
      </w:r>
      <w:bookmarkEnd w:id="429"/>
    </w:p>
    <w:p w:rsidR="00BC468A" w:rsidRDefault="00BC468A" w:rsidP="001046AA">
      <w:pPr>
        <w:pStyle w:val="InstructionalText1"/>
      </w:pPr>
      <w:r>
        <w:t>This subsection should specify any applicable characteristics and limits on memory or partition size.</w:t>
      </w:r>
    </w:p>
    <w:p w:rsidR="00BC468A" w:rsidRDefault="00BC468A" w:rsidP="001046AA">
      <w:pPr>
        <w:pStyle w:val="Heading5"/>
      </w:pPr>
      <w:bookmarkStart w:id="430" w:name="_Toc398548421"/>
      <w:r>
        <w:t>Special Operations</w:t>
      </w:r>
      <w:bookmarkEnd w:id="430"/>
    </w:p>
    <w:p w:rsidR="00BC468A" w:rsidRDefault="00BC468A" w:rsidP="001046AA">
      <w:pPr>
        <w:pStyle w:val="InstructionalText1"/>
      </w:pPr>
      <w:r>
        <w:t xml:space="preserve">This subsection should specify the special operations required by the user such as backup, recovery, and archiving operations. </w:t>
      </w:r>
    </w:p>
    <w:p w:rsidR="00BC468A" w:rsidRDefault="00BC468A" w:rsidP="001046AA">
      <w:pPr>
        <w:pStyle w:val="InstructionalText1"/>
      </w:pPr>
      <w:r>
        <w:t>This section should also include any operations for external devices or COTS systems.</w:t>
      </w:r>
    </w:p>
    <w:p w:rsidR="00BC468A" w:rsidRDefault="00BC468A" w:rsidP="001046AA">
      <w:pPr>
        <w:pStyle w:val="Heading4"/>
      </w:pPr>
      <w:bookmarkStart w:id="431" w:name="_Toc398548422"/>
      <w:r>
        <w:t>Product Features</w:t>
      </w:r>
      <w:bookmarkEnd w:id="431"/>
    </w:p>
    <w:p w:rsidR="00BC468A" w:rsidRDefault="00BC468A" w:rsidP="001046AA">
      <w:pPr>
        <w:pStyle w:val="InstructionalText1"/>
      </w:pPr>
      <w:r>
        <w:t>This subsection should provide a summary of the major features of the software.</w:t>
      </w:r>
    </w:p>
    <w:p w:rsidR="00BC468A" w:rsidRDefault="00BC468A" w:rsidP="001046AA">
      <w:pPr>
        <w:pStyle w:val="InstructionalText1"/>
      </w:pPr>
      <w:r>
        <w:t>For example, an SDD for an accounting program might use this section to address customer account maintenance, customer statement, and invoice preparation without mentioning the vast amount of detail that each of those features requires.</w:t>
      </w:r>
    </w:p>
    <w:p w:rsidR="00BC468A" w:rsidRDefault="00BC468A" w:rsidP="001046AA">
      <w:pPr>
        <w:pStyle w:val="InstructionalText1"/>
      </w:pPr>
      <w:r>
        <w:t>Note: For clarity, remember these items when creating this section of the SDD:</w:t>
      </w:r>
    </w:p>
    <w:p w:rsidR="00BC468A" w:rsidRDefault="00BC468A" w:rsidP="001046AA">
      <w:pPr>
        <w:pStyle w:val="InstructionalBullet1"/>
      </w:pPr>
      <w:r>
        <w:t>The features should be organized in a way that makes the list of features understandable to the customer or to anyone else reading the document for the first time.</w:t>
      </w:r>
    </w:p>
    <w:p w:rsidR="00BC468A" w:rsidRDefault="00BC468A" w:rsidP="001046AA">
      <w:pPr>
        <w:pStyle w:val="InstructionalBullet1"/>
      </w:pPr>
      <w:r>
        <w:t>Textual or graphical methods can be used to show the different features and their relationships.</w:t>
      </w:r>
    </w:p>
    <w:p w:rsidR="00BC468A" w:rsidRDefault="00BC468A" w:rsidP="001046AA">
      <w:pPr>
        <w:pStyle w:val="InstructionalBullet1"/>
      </w:pPr>
      <w:r>
        <w:t>Such a diagram is not intended to show a design of a product, but simply shows the logical relationships among variables.</w:t>
      </w:r>
    </w:p>
    <w:p w:rsidR="00BC468A" w:rsidRDefault="00BC468A" w:rsidP="001046AA">
      <w:pPr>
        <w:pStyle w:val="Heading4"/>
      </w:pPr>
      <w:bookmarkStart w:id="432" w:name="_Toc398548423"/>
      <w:r>
        <w:lastRenderedPageBreak/>
        <w:t>User Characteristics</w:t>
      </w:r>
      <w:bookmarkEnd w:id="432"/>
    </w:p>
    <w:p w:rsidR="00BC468A" w:rsidRDefault="00BC468A" w:rsidP="001046AA">
      <w:pPr>
        <w:pStyle w:val="InstructionalText1"/>
      </w:pPr>
      <w:r>
        <w:t xml:space="preserve">This subsection should describe the general characteristics of the intended users of the product, including experience and technical expertise. It should not be used to state specific requirements but rather should provide the reasons why certain specific requirements are specified in the RSD. </w:t>
      </w:r>
    </w:p>
    <w:p w:rsidR="00BC468A" w:rsidRDefault="00BC468A" w:rsidP="001046AA">
      <w:pPr>
        <w:pStyle w:val="Heading4"/>
      </w:pPr>
      <w:bookmarkStart w:id="433" w:name="_Toc398548424"/>
      <w:r>
        <w:t>Dependencies and Constraints</w:t>
      </w:r>
      <w:bookmarkEnd w:id="433"/>
    </w:p>
    <w:p w:rsidR="00BC468A" w:rsidRDefault="00BC468A" w:rsidP="001046AA">
      <w:pPr>
        <w:pStyle w:val="InstructionalText1"/>
      </w:pPr>
      <w:r>
        <w:t>This subsection should provide a description of any other items that will limit the developer’s options. The following list includes items that limit the developer’s options.</w:t>
      </w:r>
    </w:p>
    <w:p w:rsidR="00BC468A" w:rsidRDefault="00BC468A" w:rsidP="001046AA">
      <w:pPr>
        <w:pStyle w:val="InstructionalBullet1"/>
      </w:pPr>
      <w:r>
        <w:t>Regulatory policies</w:t>
      </w:r>
    </w:p>
    <w:p w:rsidR="00BC468A" w:rsidRDefault="00BC468A" w:rsidP="001046AA">
      <w:pPr>
        <w:pStyle w:val="InstructionalBullet1"/>
      </w:pPr>
      <w:r>
        <w:t>Hardware limitations (for example, signal timing requirements)</w:t>
      </w:r>
    </w:p>
    <w:p w:rsidR="00BC468A" w:rsidRDefault="00BC468A" w:rsidP="001046AA">
      <w:pPr>
        <w:pStyle w:val="InstructionalBullet1"/>
      </w:pPr>
      <w:r>
        <w:t>Interfaces to other applications</w:t>
      </w:r>
    </w:p>
    <w:p w:rsidR="00BC468A" w:rsidRDefault="00BC468A" w:rsidP="001046AA">
      <w:pPr>
        <w:pStyle w:val="InstructionalBullet1"/>
      </w:pPr>
      <w:r>
        <w:t>Parallel operation</w:t>
      </w:r>
    </w:p>
    <w:p w:rsidR="00BC468A" w:rsidRDefault="00BC468A" w:rsidP="001046AA">
      <w:pPr>
        <w:pStyle w:val="InstructionalBullet1"/>
      </w:pPr>
      <w:r>
        <w:t>Audit functions</w:t>
      </w:r>
    </w:p>
    <w:p w:rsidR="00BC468A" w:rsidRDefault="00BC468A" w:rsidP="001046AA">
      <w:pPr>
        <w:pStyle w:val="InstructionalBullet1"/>
      </w:pPr>
      <w:r>
        <w:t>Control functions</w:t>
      </w:r>
    </w:p>
    <w:p w:rsidR="00BC468A" w:rsidRDefault="00BC468A" w:rsidP="001046AA">
      <w:pPr>
        <w:pStyle w:val="InstructionalBullet1"/>
      </w:pPr>
      <w:r>
        <w:t>Higher-order language requirements</w:t>
      </w:r>
    </w:p>
    <w:p w:rsidR="00BC468A" w:rsidRDefault="00BC468A" w:rsidP="001046AA">
      <w:pPr>
        <w:pStyle w:val="InstructionalBullet1"/>
      </w:pPr>
      <w:r>
        <w:t>Reliability requirements</w:t>
      </w:r>
    </w:p>
    <w:p w:rsidR="00BC468A" w:rsidRDefault="00BC468A" w:rsidP="001046AA">
      <w:pPr>
        <w:pStyle w:val="InstructionalBullet1"/>
      </w:pPr>
      <w:r>
        <w:t>Criticality of the application</w:t>
      </w:r>
    </w:p>
    <w:p w:rsidR="00BC468A" w:rsidRDefault="00BC468A" w:rsidP="001046AA">
      <w:pPr>
        <w:pStyle w:val="InstructionalBullet1"/>
      </w:pPr>
      <w:r>
        <w:t>Safety and security considerations</w:t>
      </w:r>
    </w:p>
    <w:p w:rsidR="00BC468A" w:rsidRDefault="00BC468A" w:rsidP="001046AA">
      <w:pPr>
        <w:pStyle w:val="InstructionalBullet1"/>
      </w:pPr>
      <w:r>
        <w:t>Usability (including 508 compliance)</w:t>
      </w:r>
    </w:p>
    <w:p w:rsidR="00BC468A" w:rsidRDefault="00BC468A" w:rsidP="001046AA">
      <w:pPr>
        <w:pStyle w:val="InstructionalText1"/>
      </w:pPr>
      <w:r>
        <w:t xml:space="preserve">This section of the SDD should contain all the software design to a level of detail sufficient to enable programmers to develop a system that satisfies the requirements defined in the RSD. It should be detailed so as to make it easy for technical staff to find the methods to complete the designed function. </w:t>
      </w:r>
    </w:p>
    <w:p w:rsidR="00BC468A" w:rsidRDefault="00BC468A" w:rsidP="001046AA">
      <w:pPr>
        <w:pStyle w:val="InstructionalText1"/>
      </w:pPr>
      <w:r>
        <w:t>These requirements should, at minimum, include the following items:</w:t>
      </w:r>
    </w:p>
    <w:p w:rsidR="00BC468A" w:rsidRDefault="00BC468A" w:rsidP="001046AA">
      <w:pPr>
        <w:pStyle w:val="InstructionalBullet1"/>
      </w:pPr>
      <w:r>
        <w:t>An indication of the associated requirement(s) in the RSD which is being designed</w:t>
      </w:r>
    </w:p>
    <w:p w:rsidR="00BC468A" w:rsidRDefault="00BC468A" w:rsidP="001046AA">
      <w:pPr>
        <w:pStyle w:val="InstructionalBullet1"/>
      </w:pPr>
      <w:r>
        <w:t>A description of the functionality being designed</w:t>
      </w:r>
    </w:p>
    <w:p w:rsidR="00BC468A" w:rsidRDefault="00BC468A" w:rsidP="001046AA">
      <w:pPr>
        <w:pStyle w:val="InstructionalBullet1"/>
      </w:pPr>
      <w:r>
        <w:t>The design entities (and their attributes) affected</w:t>
      </w:r>
    </w:p>
    <w:p w:rsidR="00BC468A" w:rsidRDefault="00BC468A" w:rsidP="001046AA">
      <w:pPr>
        <w:pStyle w:val="InstructionalBullet1"/>
      </w:pPr>
      <w:r>
        <w:t xml:space="preserve">The algorithm executed (where appropriate) to implement the functionality. </w:t>
      </w:r>
    </w:p>
    <w:p w:rsidR="00BC468A" w:rsidRDefault="00BC468A" w:rsidP="001046AA">
      <w:pPr>
        <w:pStyle w:val="InstructionalText1"/>
      </w:pPr>
      <w:r>
        <w:t>Because the Dependencies and Constraints section is often the largest and most important part of the SDD, the following principles apply:</w:t>
      </w:r>
    </w:p>
    <w:p w:rsidR="00BC468A" w:rsidRDefault="00BC468A" w:rsidP="001046AA">
      <w:pPr>
        <w:pStyle w:val="InstructionalBullet1"/>
      </w:pPr>
      <w:r>
        <w:t>Specific design should be cross-referenced to earlier, related documents (e.g., the RSD).</w:t>
      </w:r>
    </w:p>
    <w:p w:rsidR="00BC468A" w:rsidRDefault="00BC468A" w:rsidP="001046AA">
      <w:pPr>
        <w:pStyle w:val="InstructionalBullet1"/>
      </w:pPr>
      <w:r>
        <w:tab/>
        <w:t>All design should be uniquely identifiable.</w:t>
      </w:r>
    </w:p>
    <w:p w:rsidR="00BC468A" w:rsidRDefault="00BC468A" w:rsidP="001046AA">
      <w:pPr>
        <w:pStyle w:val="InstructionalBullet1"/>
      </w:pPr>
      <w:r>
        <w:t>Items in this section should be identified from a technical level rather than an end user level. (i.e., an option name should be identified rather than the menu text for that option).</w:t>
      </w:r>
    </w:p>
    <w:p w:rsidR="00BC468A" w:rsidRDefault="00BC468A" w:rsidP="001046AA">
      <w:pPr>
        <w:pStyle w:val="Heading3"/>
      </w:pPr>
      <w:bookmarkStart w:id="434" w:name="_Toc398548425"/>
      <w:r>
        <w:lastRenderedPageBreak/>
        <w:t>Specific Requirements</w:t>
      </w:r>
      <w:bookmarkEnd w:id="434"/>
    </w:p>
    <w:p w:rsidR="00BC468A" w:rsidRDefault="00BC468A" w:rsidP="001046AA">
      <w:pPr>
        <w:pStyle w:val="Heading4"/>
      </w:pPr>
      <w:bookmarkStart w:id="435" w:name="_Toc398548426"/>
      <w:r>
        <w:t>Database Repository</w:t>
      </w:r>
      <w:bookmarkEnd w:id="435"/>
    </w:p>
    <w:p w:rsidR="00BC468A" w:rsidRDefault="00BC468A" w:rsidP="001046AA">
      <w:pPr>
        <w:pStyle w:val="InstructionalText1"/>
      </w:pPr>
      <w:r>
        <w:t>The Database Repository section in the RSD can be referenced in this section.</w:t>
      </w:r>
    </w:p>
    <w:p w:rsidR="00BC468A" w:rsidRDefault="00BC468A" w:rsidP="001046AA">
      <w:pPr>
        <w:pStyle w:val="InstructionalText1"/>
      </w:pPr>
      <w:r>
        <w:t>If a logical database design is a part of the system, it should be listed here. Logical database design should specify the logical requirements for any information that is to be placed into a database. This may include:</w:t>
      </w:r>
    </w:p>
    <w:p w:rsidR="00BC468A" w:rsidRDefault="00BC468A" w:rsidP="001046AA">
      <w:pPr>
        <w:pStyle w:val="InstructionalBullet1"/>
      </w:pPr>
      <w:r>
        <w:t>Types of information used by various functions</w:t>
      </w:r>
    </w:p>
    <w:p w:rsidR="00BC468A" w:rsidRDefault="00BC468A" w:rsidP="001046AA">
      <w:pPr>
        <w:pStyle w:val="InstructionalBullet1"/>
      </w:pPr>
      <w:r>
        <w:t>Frequency of use</w:t>
      </w:r>
    </w:p>
    <w:p w:rsidR="00BC468A" w:rsidRDefault="00BC468A" w:rsidP="001046AA">
      <w:pPr>
        <w:pStyle w:val="InstructionalBullet1"/>
      </w:pPr>
      <w:r>
        <w:t>Accessing capabilities</w:t>
      </w:r>
    </w:p>
    <w:p w:rsidR="00BC468A" w:rsidRDefault="00BC468A" w:rsidP="001046AA">
      <w:pPr>
        <w:pStyle w:val="InstructionalBullet1"/>
      </w:pPr>
      <w:r>
        <w:t>Data entities and their relationships</w:t>
      </w:r>
    </w:p>
    <w:p w:rsidR="00BC468A" w:rsidRDefault="00BC468A" w:rsidP="001046AA">
      <w:pPr>
        <w:pStyle w:val="InstructionalBullet1"/>
      </w:pPr>
      <w:r>
        <w:t>Integrity constraints</w:t>
      </w:r>
    </w:p>
    <w:p w:rsidR="00BC468A" w:rsidRDefault="00BC468A" w:rsidP="001046AA">
      <w:pPr>
        <w:pStyle w:val="InstructionalBullet1"/>
      </w:pPr>
      <w:r>
        <w:t>Data retention requirements.</w:t>
      </w:r>
    </w:p>
    <w:p w:rsidR="00BC468A" w:rsidRDefault="00BC468A" w:rsidP="001046AA">
      <w:pPr>
        <w:pStyle w:val="InstructionalText1"/>
        <w:rPr>
          <w:ins w:id="436" w:author="Author"/>
        </w:rPr>
      </w:pPr>
      <w:r>
        <w:t>Recommendation: Create a block diagram showing the databases and where the data resides.</w:t>
      </w:r>
    </w:p>
    <w:p w:rsidR="006C2631" w:rsidRPr="006C2631" w:rsidRDefault="006C2631">
      <w:pPr>
        <w:pStyle w:val="BodyText"/>
        <w:pPrChange w:id="437" w:author="Author">
          <w:pPr>
            <w:pStyle w:val="InstructionalText1"/>
          </w:pPr>
        </w:pPrChange>
      </w:pPr>
      <w:ins w:id="438" w:author="Author">
        <w:r>
          <w:t>TBD – see section 5.1</w:t>
        </w:r>
      </w:ins>
    </w:p>
    <w:p w:rsidR="00BC468A" w:rsidRDefault="00BC468A" w:rsidP="001046AA">
      <w:pPr>
        <w:pStyle w:val="Heading4"/>
      </w:pPr>
      <w:bookmarkStart w:id="439" w:name="_Toc398548427"/>
      <w:r>
        <w:t>System Features</w:t>
      </w:r>
      <w:bookmarkEnd w:id="439"/>
    </w:p>
    <w:p w:rsidR="00BC468A" w:rsidRDefault="00BC468A" w:rsidP="001046AA">
      <w:pPr>
        <w:pStyle w:val="InstructionalText1"/>
      </w:pPr>
      <w:r>
        <w:t>Describe the system features, functional requirements, sub-requirements, etc. which can be organized in an outline format that matches the RSD. Specific formatting and organization of the paragraphs (i.e., section numbering) is left to the discretion of the author and is dependent on the level of detail essential to fully describe the design. Some designs may only require two levels; others may require multiple levels. The information necessary to define the items or to specify modifications to the items affected by the functionality being designed should be provided in the appropriate design element tables. Where feasible, instead of duplicating the RSD, it can be referenced via a link, to avoid unnecessary duplication. The key goal is to provide traceability to requirements.</w:t>
      </w:r>
    </w:p>
    <w:p w:rsidR="00BC468A" w:rsidRDefault="00BC468A" w:rsidP="001046AA">
      <w:pPr>
        <w:pStyle w:val="Heading4"/>
      </w:pPr>
      <w:bookmarkStart w:id="440" w:name="_Toc398548428"/>
      <w:r>
        <w:t>Design Element Tables</w:t>
      </w:r>
      <w:bookmarkEnd w:id="440"/>
    </w:p>
    <w:p w:rsidR="00BC468A" w:rsidRDefault="00BC468A" w:rsidP="001046AA">
      <w:pPr>
        <w:pStyle w:val="InstructionalText1"/>
      </w:pPr>
      <w:r>
        <w:t>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reason they are not numbered in this template.</w:t>
      </w:r>
    </w:p>
    <w:p w:rsidR="00BC468A" w:rsidRDefault="00BC468A" w:rsidP="001046AA">
      <w:pPr>
        <w:pStyle w:val="Heading5"/>
      </w:pPr>
      <w:bookmarkStart w:id="441" w:name="_Toc398548429"/>
      <w:r>
        <w:t>Routines (Entry Points)</w:t>
      </w:r>
      <w:bookmarkEnd w:id="441"/>
    </w:p>
    <w:p w:rsidR="00BC468A" w:rsidRDefault="00BC468A" w:rsidP="001046AA">
      <w:pPr>
        <w:pStyle w:val="InstructionalText1"/>
      </w:pPr>
      <w:r>
        <w:t xml:space="preserve">This section is an illustration that is VistA specific. The authors are free to organize this information by technology, different templates, or optional sections depending on the task at hand. </w:t>
      </w:r>
    </w:p>
    <w:p w:rsidR="00F13F72" w:rsidRDefault="00BC468A" w:rsidP="001046AA">
      <w:pPr>
        <w:pStyle w:val="InstructionalText1"/>
      </w:pPr>
      <w:r>
        <w:t>Complete the table for each routine affected by the functionality being designed.</w:t>
      </w:r>
    </w:p>
    <w:p w:rsidR="00A96BD7" w:rsidRDefault="00C159AF" w:rsidP="00C159AF">
      <w:pPr>
        <w:pStyle w:val="Caption"/>
      </w:pPr>
      <w:r w:rsidRPr="00C159AF">
        <w:t>Table 14: Routines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C159AF" w:rsidRPr="00C159AF" w:rsidTr="00D63AF8">
        <w:trPr>
          <w:cantSplit/>
          <w:tblHeader/>
        </w:trPr>
        <w:tc>
          <w:tcPr>
            <w:tcW w:w="1278" w:type="pct"/>
            <w:shd w:val="clear" w:color="auto" w:fill="F2F2F2" w:themeFill="background1" w:themeFillShade="F2"/>
            <w:vAlign w:val="center"/>
          </w:tcPr>
          <w:p w:rsidR="00C159AF" w:rsidRPr="00C159AF" w:rsidRDefault="00C159AF" w:rsidP="00C159AF">
            <w:pPr>
              <w:pStyle w:val="TableHeading"/>
            </w:pPr>
            <w:bookmarkStart w:id="442" w:name="ColumnTitle_30"/>
            <w:bookmarkEnd w:id="442"/>
            <w:r w:rsidRPr="00C159AF">
              <w:t>Routines</w:t>
            </w:r>
          </w:p>
        </w:tc>
        <w:tc>
          <w:tcPr>
            <w:tcW w:w="3722" w:type="pct"/>
            <w:shd w:val="clear" w:color="auto" w:fill="F2F2F2" w:themeFill="background1" w:themeFillShade="F2"/>
            <w:vAlign w:val="center"/>
          </w:tcPr>
          <w:p w:rsidR="00C159AF" w:rsidRPr="00C159AF" w:rsidRDefault="00C159AF" w:rsidP="00C159AF">
            <w:pPr>
              <w:pStyle w:val="TableHeading"/>
            </w:pPr>
            <w:r w:rsidRPr="00C159AF">
              <w:t>Instructions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lastRenderedPageBreak/>
              <w:t>Routine Name</w:t>
            </w:r>
          </w:p>
        </w:tc>
        <w:tc>
          <w:tcPr>
            <w:tcW w:w="3722" w:type="pct"/>
            <w:shd w:val="clear" w:color="auto" w:fill="auto"/>
            <w:vAlign w:val="center"/>
          </w:tcPr>
          <w:p w:rsidR="00C159AF" w:rsidRPr="00C159AF" w:rsidRDefault="00C159AF" w:rsidP="00D63AF8">
            <w:pPr>
              <w:pStyle w:val="InstructionalTable"/>
            </w:pPr>
            <w:r w:rsidRPr="00C159AF">
              <w:t>List the routine affected by the functionality being designed.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Enhancement Category</w:t>
            </w:r>
          </w:p>
        </w:tc>
        <w:tc>
          <w:tcPr>
            <w:tcW w:w="3722" w:type="pct"/>
            <w:shd w:val="clear" w:color="auto" w:fill="auto"/>
            <w:vAlign w:val="center"/>
          </w:tcPr>
          <w:p w:rsidR="00C159AF" w:rsidRPr="00C159AF" w:rsidRDefault="00C159AF" w:rsidP="00D63AF8">
            <w:pPr>
              <w:pStyle w:val="InstructionalTable"/>
            </w:pPr>
            <w:r w:rsidRPr="00C159AF">
              <w:t>Check the appropriate box: New, Modify, Delete, or No Change.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RTM</w:t>
            </w:r>
          </w:p>
        </w:tc>
        <w:tc>
          <w:tcPr>
            <w:tcW w:w="3722" w:type="pct"/>
            <w:shd w:val="clear" w:color="auto" w:fill="auto"/>
            <w:vAlign w:val="center"/>
          </w:tcPr>
          <w:p w:rsidR="00C159AF" w:rsidRPr="00C159AF" w:rsidRDefault="00C159AF" w:rsidP="00D63AF8">
            <w:pPr>
              <w:pStyle w:val="InstructionalTable"/>
            </w:pPr>
            <w:r w:rsidRPr="00C159AF">
              <w:t>List the RSD item number within the SDD (i.e., If the RSD has a requirement of 3.3.1, add Support for a new API, then in this column list RSD Requirement 3.3.1)</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Options</w:t>
            </w:r>
          </w:p>
        </w:tc>
        <w:tc>
          <w:tcPr>
            <w:tcW w:w="3722" w:type="pct"/>
            <w:shd w:val="clear" w:color="auto" w:fill="auto"/>
            <w:vAlign w:val="center"/>
          </w:tcPr>
          <w:p w:rsidR="00C159AF" w:rsidRPr="00C159AF" w:rsidRDefault="00C159AF" w:rsidP="00D63AF8">
            <w:pPr>
              <w:pStyle w:val="InstructionalTable"/>
            </w:pPr>
            <w:r w:rsidRPr="00C159AF">
              <w:t>List options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Routines</w:t>
            </w:r>
          </w:p>
        </w:tc>
        <w:tc>
          <w:tcPr>
            <w:tcW w:w="3722" w:type="pct"/>
            <w:shd w:val="clear" w:color="auto" w:fill="auto"/>
            <w:vAlign w:val="center"/>
          </w:tcPr>
          <w:p w:rsidR="00C159AF" w:rsidRPr="00C159AF" w:rsidRDefault="00C159AF" w:rsidP="00D63AF8">
            <w:pPr>
              <w:pStyle w:val="InstructionalTable"/>
            </w:pPr>
            <w:r w:rsidRPr="00C159AF">
              <w:t>List routines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Dictionary (DD) References</w:t>
            </w:r>
          </w:p>
        </w:tc>
        <w:tc>
          <w:tcPr>
            <w:tcW w:w="3722" w:type="pct"/>
            <w:shd w:val="clear" w:color="auto" w:fill="auto"/>
            <w:vAlign w:val="center"/>
          </w:tcPr>
          <w:p w:rsidR="00C159AF" w:rsidRPr="00C159AF" w:rsidRDefault="00C159AF" w:rsidP="00D63AF8">
            <w:pPr>
              <w:pStyle w:val="InstructionalTable"/>
            </w:pPr>
            <w:r w:rsidRPr="00C159AF">
              <w:t>List files that reference the routine through input transforms, cross reference logic, etc.</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Protocols</w:t>
            </w:r>
          </w:p>
        </w:tc>
        <w:tc>
          <w:tcPr>
            <w:tcW w:w="3722" w:type="pct"/>
            <w:shd w:val="clear" w:color="auto" w:fill="auto"/>
            <w:vAlign w:val="center"/>
          </w:tcPr>
          <w:p w:rsidR="00C159AF" w:rsidRPr="00C159AF" w:rsidRDefault="00C159AF" w:rsidP="00D63AF8">
            <w:pPr>
              <w:pStyle w:val="InstructionalTable"/>
            </w:pPr>
            <w:r w:rsidRPr="00C159AF">
              <w:t>List protocols that reference or are referenced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Integration Control Registrations (ICRs)</w:t>
            </w:r>
          </w:p>
        </w:tc>
        <w:tc>
          <w:tcPr>
            <w:tcW w:w="3722" w:type="pct"/>
            <w:shd w:val="clear" w:color="auto" w:fill="auto"/>
            <w:vAlign w:val="center"/>
          </w:tcPr>
          <w:p w:rsidR="00C159AF" w:rsidRPr="00C159AF" w:rsidRDefault="00C159AF" w:rsidP="00D63AF8">
            <w:pPr>
              <w:pStyle w:val="InstructionalTable"/>
            </w:pPr>
            <w:r w:rsidRPr="00C159AF">
              <w:t>List proposed new ICRs and subscribed ICRs. Also, list any obscure Supported ICRs.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Passing</w:t>
            </w:r>
          </w:p>
        </w:tc>
        <w:tc>
          <w:tcPr>
            <w:tcW w:w="3722" w:type="pct"/>
            <w:shd w:val="clear" w:color="auto" w:fill="auto"/>
            <w:vAlign w:val="center"/>
          </w:tcPr>
          <w:p w:rsidR="00C159AF" w:rsidRPr="00C159AF" w:rsidRDefault="00C159AF" w:rsidP="00D63AF8">
            <w:pPr>
              <w:pStyle w:val="InstructionalTable"/>
            </w:pPr>
            <w:r w:rsidRPr="00C159AF">
              <w:t>Check the appropriate box. Also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Input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Input Attributes passed into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Output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Output Attributes returned from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Current Logic</w:t>
            </w:r>
          </w:p>
        </w:tc>
        <w:tc>
          <w:tcPr>
            <w:tcW w:w="3722" w:type="pct"/>
            <w:shd w:val="clear" w:color="auto" w:fill="auto"/>
            <w:vAlign w:val="center"/>
          </w:tcPr>
          <w:p w:rsidR="00C159AF" w:rsidRPr="00C159AF" w:rsidRDefault="00C159AF" w:rsidP="00D63AF8">
            <w:pPr>
              <w:pStyle w:val="InstructionalTable"/>
            </w:pPr>
            <w:r w:rsidRPr="00C159AF">
              <w:t>Define the current logic in the routine that the design will modify. If this is new code, enter “N/A”.</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Modified Logic (Changes are in bold)</w:t>
            </w:r>
          </w:p>
        </w:tc>
        <w:tc>
          <w:tcPr>
            <w:tcW w:w="3722" w:type="pct"/>
            <w:shd w:val="clear" w:color="auto" w:fill="auto"/>
            <w:vAlign w:val="center"/>
          </w:tcPr>
          <w:p w:rsidR="00C159AF" w:rsidRPr="00C159AF" w:rsidRDefault="00C159AF" w:rsidP="00D63AF8">
            <w:pPr>
              <w:pStyle w:val="InstructionalTable"/>
            </w:pPr>
            <w:r w:rsidRPr="00C159AF">
              <w:t>Define the logic in the routine that the design will implement.</w:t>
            </w:r>
          </w:p>
        </w:tc>
      </w:tr>
    </w:tbl>
    <w:p w:rsidR="00C159AF" w:rsidRDefault="00C159AF" w:rsidP="00E31E41">
      <w:pPr>
        <w:pStyle w:val="BodyText"/>
      </w:pPr>
    </w:p>
    <w:p w:rsidR="0028049C" w:rsidRDefault="0028049C" w:rsidP="0028049C">
      <w:pPr>
        <w:pStyle w:val="Caption"/>
      </w:pPr>
      <w:r w:rsidRPr="0028049C">
        <w:t>Table 15</w:t>
      </w:r>
      <w:r>
        <w:t xml:space="preserve"> (Grouping)</w:t>
      </w:r>
      <w:r w:rsidRPr="0028049C">
        <w:t>: Routines</w:t>
      </w: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1172"/>
        <w:gridCol w:w="1262"/>
        <w:gridCol w:w="1082"/>
        <w:gridCol w:w="3156"/>
      </w:tblGrid>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Heading"/>
            </w:pPr>
            <w:bookmarkStart w:id="443" w:name="ColumnTitle_31"/>
            <w:bookmarkEnd w:id="443"/>
            <w:r w:rsidRPr="0028049C">
              <w:t>Routines</w:t>
            </w:r>
          </w:p>
        </w:tc>
        <w:tc>
          <w:tcPr>
            <w:tcW w:w="3490" w:type="pct"/>
            <w:gridSpan w:val="4"/>
            <w:tcBorders>
              <w:bottom w:val="single" w:sz="6" w:space="0" w:color="000000"/>
            </w:tcBorders>
            <w:shd w:val="clear" w:color="auto" w:fill="F2F2F2" w:themeFill="background1" w:themeFillShade="F2"/>
          </w:tcPr>
          <w:p w:rsidR="0028049C" w:rsidRPr="0028049C" w:rsidRDefault="0028049C" w:rsidP="0028049C">
            <w:pPr>
              <w:pStyle w:val="TableHeading"/>
            </w:pPr>
            <w:r w:rsidRPr="0028049C">
              <w:t>Activities</w:t>
            </w:r>
          </w:p>
        </w:tc>
      </w:tr>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Routine Name</w:t>
            </w:r>
          </w:p>
        </w:tc>
        <w:tc>
          <w:tcPr>
            <w:tcW w:w="3490" w:type="pct"/>
            <w:gridSpan w:val="4"/>
            <w:tcBorders>
              <w:bottom w:val="single" w:sz="6" w:space="0" w:color="000000"/>
            </w:tcBorders>
          </w:tcPr>
          <w:p w:rsidR="0028049C" w:rsidRPr="0028049C" w:rsidRDefault="0028049C" w:rsidP="0028049C">
            <w:pPr>
              <w:pStyle w:val="TableText"/>
              <w:rPr>
                <w:rFonts w:ascii="Garamond" w:hAnsi="Garamond"/>
              </w:rPr>
            </w:pP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Enhancement Category</w:t>
            </w:r>
          </w:p>
        </w:tc>
        <w:tc>
          <w:tcPr>
            <w:tcW w:w="613" w:type="pct"/>
            <w:tcBorders>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3"/>
                  <w:enabled/>
                  <w:calcOnExit w:val="0"/>
                  <w:checkBox>
                    <w:sizeAuto/>
                    <w:default w:val="0"/>
                    <w:checked w:val="0"/>
                  </w:checkBox>
                </w:ffData>
              </w:fldChar>
            </w:r>
            <w:bookmarkStart w:id="444" w:name="Check23"/>
            <w:r w:rsidRPr="0028049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28049C">
              <w:rPr>
                <w:rFonts w:ascii="Garamond" w:hAnsi="Garamond"/>
                <w:sz w:val="20"/>
              </w:rPr>
              <w:fldChar w:fldCharType="end"/>
            </w:r>
            <w:bookmarkEnd w:id="444"/>
            <w:r w:rsidRPr="0028049C">
              <w:rPr>
                <w:rFonts w:ascii="Garamond" w:hAnsi="Garamond"/>
                <w:sz w:val="20"/>
              </w:rPr>
              <w:t xml:space="preserve"> New</w:t>
            </w:r>
          </w:p>
        </w:tc>
        <w:tc>
          <w:tcPr>
            <w:tcW w:w="660"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4"/>
                  <w:enabled/>
                  <w:calcOnExit w:val="0"/>
                  <w:checkBox>
                    <w:sizeAuto/>
                    <w:default w:val="0"/>
                  </w:checkBox>
                </w:ffData>
              </w:fldChar>
            </w:r>
            <w:bookmarkStart w:id="445" w:name="Check24"/>
            <w:r w:rsidRPr="0028049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28049C">
              <w:rPr>
                <w:rFonts w:ascii="Garamond" w:hAnsi="Garamond"/>
                <w:sz w:val="20"/>
              </w:rPr>
              <w:fldChar w:fldCharType="end"/>
            </w:r>
            <w:bookmarkEnd w:id="445"/>
            <w:r w:rsidRPr="0028049C">
              <w:rPr>
                <w:rFonts w:ascii="Garamond" w:hAnsi="Garamond"/>
                <w:sz w:val="20"/>
              </w:rPr>
              <w:t xml:space="preserve"> Modify</w:t>
            </w:r>
          </w:p>
        </w:tc>
        <w:tc>
          <w:tcPr>
            <w:tcW w:w="566"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6"/>
                  <w:enabled/>
                  <w:calcOnExit w:val="0"/>
                  <w:checkBox>
                    <w:sizeAuto/>
                    <w:default w:val="0"/>
                  </w:checkBox>
                </w:ffData>
              </w:fldChar>
            </w:r>
            <w:bookmarkStart w:id="446" w:name="Check26"/>
            <w:r w:rsidRPr="0028049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28049C">
              <w:rPr>
                <w:rFonts w:ascii="Garamond" w:hAnsi="Garamond"/>
                <w:sz w:val="20"/>
              </w:rPr>
              <w:fldChar w:fldCharType="end"/>
            </w:r>
            <w:bookmarkEnd w:id="446"/>
            <w:r w:rsidRPr="0028049C">
              <w:rPr>
                <w:rFonts w:ascii="Garamond" w:hAnsi="Garamond"/>
                <w:sz w:val="20"/>
              </w:rPr>
              <w:t xml:space="preserve"> Delete</w:t>
            </w:r>
          </w:p>
        </w:tc>
        <w:tc>
          <w:tcPr>
            <w:tcW w:w="1651" w:type="pct"/>
            <w:tcBorders>
              <w:left w:val="nil"/>
            </w:tcBorders>
          </w:tcPr>
          <w:p w:rsidR="0028049C" w:rsidRPr="0028049C" w:rsidRDefault="00AE54D8" w:rsidP="0028049C">
            <w:pPr>
              <w:pStyle w:val="TableText"/>
              <w:rPr>
                <w:rFonts w:ascii="Garamond" w:hAnsi="Garamond"/>
                <w:sz w:val="20"/>
              </w:rPr>
            </w:pPr>
            <w:r>
              <w:rPr>
                <w:rFonts w:ascii="Garamond" w:hAnsi="Garamond"/>
                <w:sz w:val="20"/>
              </w:rPr>
              <w:fldChar w:fldCharType="begin">
                <w:ffData>
                  <w:name w:val="Check68"/>
                  <w:enabled/>
                  <w:calcOnExit w:val="0"/>
                  <w:checkBox>
                    <w:sizeAuto/>
                    <w:default w:val="0"/>
                  </w:checkBox>
                </w:ffData>
              </w:fldChar>
            </w:r>
            <w:r>
              <w:rPr>
                <w:rFonts w:ascii="Garamond" w:hAnsi="Garamond"/>
                <w:sz w:val="20"/>
              </w:rPr>
              <w:instrText xml:space="preserve"> </w:instrText>
            </w:r>
            <w:bookmarkStart w:id="447" w:name="Check68"/>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447"/>
            <w:r w:rsidR="0028049C" w:rsidRPr="0028049C">
              <w:rPr>
                <w:rFonts w:ascii="Garamond" w:hAnsi="Garamond"/>
                <w:sz w:val="20"/>
              </w:rPr>
              <w:t xml:space="preserve"> No Change</w:t>
            </w: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RTM</w:t>
            </w:r>
          </w:p>
        </w:tc>
        <w:tc>
          <w:tcPr>
            <w:tcW w:w="3490" w:type="pct"/>
            <w:gridSpan w:val="4"/>
          </w:tcPr>
          <w:p w:rsidR="0028049C" w:rsidRPr="0028049C" w:rsidRDefault="0028049C" w:rsidP="0028049C">
            <w:pPr>
              <w:pStyle w:val="TableText"/>
              <w:rPr>
                <w:rFonts w:ascii="Garamond" w:hAnsi="Garamond"/>
                <w:iCs/>
              </w:rPr>
            </w:pPr>
          </w:p>
        </w:tc>
      </w:tr>
      <w:tr w:rsidR="0028049C" w:rsidRPr="0028049C" w:rsidTr="0028049C">
        <w:trPr>
          <w:cantSplit/>
        </w:trPr>
        <w:tc>
          <w:tcPr>
            <w:tcW w:w="1510" w:type="pct"/>
            <w:tcBorders>
              <w:bottom w:val="single" w:sz="6" w:space="0" w:color="000000"/>
            </w:tcBorders>
            <w:shd w:val="clear" w:color="auto" w:fill="F2F2F2" w:themeFill="background1" w:themeFillShade="F2"/>
            <w:vAlign w:val="center"/>
          </w:tcPr>
          <w:p w:rsidR="0028049C" w:rsidRPr="0028049C" w:rsidRDefault="0028049C" w:rsidP="0028049C">
            <w:pPr>
              <w:pStyle w:val="TableText"/>
              <w:rPr>
                <w:b/>
              </w:rPr>
            </w:pPr>
            <w:r w:rsidRPr="0028049C">
              <w:rPr>
                <w:b/>
              </w:rPr>
              <w:t>Related Options</w:t>
            </w:r>
          </w:p>
        </w:tc>
        <w:tc>
          <w:tcPr>
            <w:tcW w:w="3490" w:type="pct"/>
            <w:gridSpan w:val="4"/>
            <w:tcBorders>
              <w:bottom w:val="single" w:sz="4" w:space="0" w:color="auto"/>
            </w:tcBorders>
          </w:tcPr>
          <w:p w:rsidR="0028049C" w:rsidRPr="0028049C" w:rsidRDefault="0028049C" w:rsidP="0028049C">
            <w:pPr>
              <w:pStyle w:val="TableText"/>
              <w:rPr>
                <w:rFonts w:ascii="Garamond" w:hAnsi="Garamond"/>
              </w:rPr>
            </w:pPr>
          </w:p>
        </w:tc>
      </w:tr>
    </w:tbl>
    <w:p w:rsidR="00C159AF" w:rsidRPr="0028049C" w:rsidRDefault="00C159AF" w:rsidP="00E31E41">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7"/>
        <w:gridCol w:w="2923"/>
        <w:gridCol w:w="3749"/>
      </w:tblGrid>
      <w:tr w:rsidR="0028049C" w:rsidRPr="0028049C"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Heading"/>
            </w:pPr>
            <w:bookmarkStart w:id="448" w:name="ColumnTitle_32"/>
            <w:bookmarkEnd w:id="448"/>
            <w:r w:rsidRPr="0028049C">
              <w:t>Related Routines</w:t>
            </w:r>
          </w:p>
        </w:tc>
        <w:tc>
          <w:tcPr>
            <w:tcW w:w="1529"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Routines “Called By”</w:t>
            </w:r>
          </w:p>
        </w:tc>
        <w:tc>
          <w:tcPr>
            <w:tcW w:w="1961"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 xml:space="preserve">Routines “Called”   </w:t>
            </w:r>
          </w:p>
        </w:tc>
      </w:tr>
      <w:tr w:rsidR="0028049C" w:rsidRPr="0028049C"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Text"/>
            </w:pPr>
          </w:p>
        </w:tc>
        <w:tc>
          <w:tcPr>
            <w:tcW w:w="1529"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c>
          <w:tcPr>
            <w:tcW w:w="1961"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r>
    </w:tbl>
    <w:p w:rsidR="00C159AF" w:rsidRPr="002F4E85"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992"/>
        <w:gridCol w:w="1921"/>
        <w:gridCol w:w="920"/>
        <w:gridCol w:w="1958"/>
        <w:gridCol w:w="881"/>
      </w:tblGrid>
      <w:tr w:rsidR="002F4E85" w:rsidRPr="002F4E85" w:rsidTr="002F4E85">
        <w:trPr>
          <w:cantSplit/>
          <w:tblHeader/>
        </w:trPr>
        <w:tc>
          <w:tcPr>
            <w:tcW w:w="1510" w:type="pct"/>
            <w:shd w:val="clear" w:color="auto" w:fill="F2F2F2" w:themeFill="background1" w:themeFillShade="F2"/>
            <w:vAlign w:val="center"/>
          </w:tcPr>
          <w:p w:rsidR="002F4E85" w:rsidRPr="002F4E85" w:rsidRDefault="002F4E85" w:rsidP="002F4E85">
            <w:pPr>
              <w:pStyle w:val="TableHeading"/>
            </w:pPr>
            <w:bookmarkStart w:id="449" w:name="ColumnTitle_33"/>
            <w:bookmarkEnd w:id="449"/>
            <w:r w:rsidRPr="002F4E85">
              <w:t>Routines</w:t>
            </w:r>
          </w:p>
        </w:tc>
        <w:tc>
          <w:tcPr>
            <w:tcW w:w="3490" w:type="pct"/>
            <w:gridSpan w:val="5"/>
            <w:tcBorders>
              <w:bottom w:val="single" w:sz="6" w:space="0" w:color="000000"/>
            </w:tcBorders>
            <w:shd w:val="clear" w:color="auto" w:fill="F2F2F2" w:themeFill="background1" w:themeFillShade="F2"/>
          </w:tcPr>
          <w:p w:rsidR="002F4E85" w:rsidRPr="002F4E85" w:rsidRDefault="002F4E85" w:rsidP="002F4E85">
            <w:pPr>
              <w:pStyle w:val="TableHeading"/>
            </w:pPr>
            <w:r w:rsidRPr="002F4E85">
              <w:t>Activities</w:t>
            </w:r>
          </w:p>
        </w:tc>
      </w:tr>
      <w:tr w:rsidR="002F4E85" w:rsidRPr="002F4E85" w:rsidTr="002F4E85">
        <w:trPr>
          <w:cantSplit/>
        </w:trPr>
        <w:tc>
          <w:tcPr>
            <w:tcW w:w="1510" w:type="pct"/>
            <w:tcBorders>
              <w:top w:val="single" w:sz="6" w:space="0" w:color="000000"/>
            </w:tcBorders>
            <w:shd w:val="clear" w:color="auto" w:fill="F2F2F2" w:themeFill="background1" w:themeFillShade="F2"/>
            <w:vAlign w:val="center"/>
          </w:tcPr>
          <w:p w:rsidR="002F4E85" w:rsidRPr="002F4E85" w:rsidRDefault="002F4E85" w:rsidP="002F4E85">
            <w:pPr>
              <w:pStyle w:val="TableText"/>
              <w:rPr>
                <w:b/>
              </w:rPr>
            </w:pPr>
            <w:r w:rsidRPr="002F4E85">
              <w:rPr>
                <w:b/>
              </w:rPr>
              <w:t>Data Dictionary (DD) References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Protocols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Integration Control Registrations (ICRs)</w:t>
            </w:r>
          </w:p>
        </w:tc>
        <w:tc>
          <w:tcPr>
            <w:tcW w:w="3490" w:type="pct"/>
            <w:gridSpan w:val="5"/>
            <w:tcBorders>
              <w:bottom w:val="single" w:sz="6" w:space="0" w:color="000000"/>
            </w:tcBorders>
          </w:tcPr>
          <w:p w:rsidR="002F4E85" w:rsidRPr="002F4E85" w:rsidRDefault="002F4E85" w:rsidP="002F4E85">
            <w:pPr>
              <w:pStyle w:val="TableText"/>
              <w:rPr>
                <w:rFonts w:ascii="Garamond" w:hAnsi="Garamond"/>
              </w:rPr>
            </w:pPr>
          </w:p>
        </w:tc>
      </w:tr>
      <w:tr w:rsidR="002F4E85" w:rsidRPr="002F4E85" w:rsidTr="002F4E85">
        <w:trPr>
          <w:cantSplit/>
        </w:trPr>
        <w:tc>
          <w:tcPr>
            <w:tcW w:w="1510" w:type="pct"/>
            <w:tcBorders>
              <w:right w:val="single" w:sz="4" w:space="0" w:color="auto"/>
            </w:tcBorders>
            <w:shd w:val="clear" w:color="auto" w:fill="F2F2F2" w:themeFill="background1" w:themeFillShade="F2"/>
            <w:vAlign w:val="center"/>
          </w:tcPr>
          <w:p w:rsidR="002F4E85" w:rsidRPr="002F4E85" w:rsidRDefault="002F4E85" w:rsidP="002F4E85">
            <w:pPr>
              <w:pStyle w:val="TableText"/>
              <w:rPr>
                <w:b/>
              </w:rPr>
            </w:pPr>
            <w:r w:rsidRPr="002F4E85">
              <w:rPr>
                <w:b/>
              </w:rPr>
              <w:t>Data Passing</w:t>
            </w:r>
          </w:p>
        </w:tc>
        <w:tc>
          <w:tcPr>
            <w:tcW w:w="519" w:type="pct"/>
            <w:tcBorders>
              <w:left w:val="single" w:sz="4" w:space="0" w:color="auto"/>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69"/>
                  <w:enabled/>
                  <w:calcOnExit w:val="0"/>
                  <w:checkBox>
                    <w:sizeAuto/>
                    <w:default w:val="0"/>
                  </w:checkBox>
                </w:ffData>
              </w:fldChar>
            </w:r>
            <w:r>
              <w:rPr>
                <w:rFonts w:ascii="Garamond" w:hAnsi="Garamond"/>
                <w:iCs/>
                <w:sz w:val="20"/>
              </w:rPr>
              <w:instrText xml:space="preserve"> </w:instrText>
            </w:r>
            <w:bookmarkStart w:id="450" w:name="Check69"/>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50"/>
            <w:r w:rsidR="002F4E85" w:rsidRPr="002F4E85">
              <w:rPr>
                <w:rFonts w:ascii="Garamond" w:hAnsi="Garamond"/>
                <w:iCs/>
                <w:sz w:val="20"/>
              </w:rPr>
              <w:t xml:space="preserve"> Input</w:t>
            </w:r>
          </w:p>
        </w:tc>
        <w:tc>
          <w:tcPr>
            <w:tcW w:w="1005"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0"/>
                  <w:enabled/>
                  <w:calcOnExit w:val="0"/>
                  <w:checkBox>
                    <w:sizeAuto/>
                    <w:default w:val="0"/>
                  </w:checkBox>
                </w:ffData>
              </w:fldChar>
            </w:r>
            <w:r>
              <w:rPr>
                <w:rFonts w:ascii="Garamond" w:hAnsi="Garamond"/>
                <w:iCs/>
                <w:sz w:val="20"/>
              </w:rPr>
              <w:instrText xml:space="preserve"> </w:instrText>
            </w:r>
            <w:bookmarkStart w:id="451" w:name="Check70"/>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51"/>
            <w:r w:rsidR="002F4E85" w:rsidRPr="002F4E85">
              <w:rPr>
                <w:rFonts w:ascii="Garamond" w:hAnsi="Garamond"/>
                <w:iCs/>
                <w:sz w:val="20"/>
              </w:rPr>
              <w:t xml:space="preserve"> Output Reference</w:t>
            </w:r>
          </w:p>
        </w:tc>
        <w:tc>
          <w:tcPr>
            <w:tcW w:w="481"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1"/>
                  <w:enabled/>
                  <w:calcOnExit w:val="0"/>
                  <w:checkBox>
                    <w:sizeAuto/>
                    <w:default w:val="0"/>
                  </w:checkBox>
                </w:ffData>
              </w:fldChar>
            </w:r>
            <w:r>
              <w:rPr>
                <w:rFonts w:ascii="Garamond" w:hAnsi="Garamond"/>
                <w:iCs/>
                <w:sz w:val="20"/>
              </w:rPr>
              <w:instrText xml:space="preserve"> </w:instrText>
            </w:r>
            <w:bookmarkStart w:id="452" w:name="Check71"/>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52"/>
            <w:r w:rsidR="002F4E85" w:rsidRPr="002F4E85">
              <w:rPr>
                <w:rFonts w:ascii="Garamond" w:hAnsi="Garamond"/>
                <w:iCs/>
                <w:sz w:val="20"/>
              </w:rPr>
              <w:t xml:space="preserve"> Both</w:t>
            </w:r>
          </w:p>
        </w:tc>
        <w:tc>
          <w:tcPr>
            <w:tcW w:w="1024"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2"/>
                  <w:enabled/>
                  <w:calcOnExit w:val="0"/>
                  <w:checkBox>
                    <w:sizeAuto/>
                    <w:default w:val="0"/>
                  </w:checkBox>
                </w:ffData>
              </w:fldChar>
            </w:r>
            <w:r>
              <w:rPr>
                <w:rFonts w:ascii="Garamond" w:hAnsi="Garamond"/>
                <w:iCs/>
                <w:sz w:val="20"/>
              </w:rPr>
              <w:instrText xml:space="preserve"> </w:instrText>
            </w:r>
            <w:bookmarkStart w:id="453" w:name="Check72"/>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53"/>
            <w:r w:rsidR="002F4E85" w:rsidRPr="002F4E85">
              <w:rPr>
                <w:rFonts w:ascii="Garamond" w:hAnsi="Garamond"/>
                <w:iCs/>
                <w:sz w:val="20"/>
              </w:rPr>
              <w:t xml:space="preserve"> Global Reference</w:t>
            </w:r>
          </w:p>
        </w:tc>
        <w:tc>
          <w:tcPr>
            <w:tcW w:w="461" w:type="pct"/>
            <w:tcBorders>
              <w:lef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3"/>
                  <w:enabled/>
                  <w:calcOnExit w:val="0"/>
                  <w:checkBox>
                    <w:sizeAuto/>
                    <w:default w:val="0"/>
                  </w:checkBox>
                </w:ffData>
              </w:fldChar>
            </w:r>
            <w:r>
              <w:rPr>
                <w:rFonts w:ascii="Garamond" w:hAnsi="Garamond"/>
                <w:iCs/>
                <w:sz w:val="20"/>
              </w:rPr>
              <w:instrText xml:space="preserve"> </w:instrText>
            </w:r>
            <w:bookmarkStart w:id="454" w:name="Check73"/>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54"/>
            <w:r w:rsidR="002F4E85" w:rsidRPr="002F4E85">
              <w:rPr>
                <w:rFonts w:ascii="Garamond" w:hAnsi="Garamond"/>
                <w:iCs/>
                <w:sz w:val="20"/>
              </w:rPr>
              <w:t xml:space="preserve"> Local</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Input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Output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bl>
    <w:p w:rsidR="002F4E85" w:rsidRPr="00086A3C" w:rsidRDefault="002F4E85"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455" w:name="ColumnTitle_34"/>
            <w:bookmarkEnd w:id="455"/>
            <w:r w:rsidRPr="00086A3C">
              <w:t>Current Logic</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C159AF" w:rsidRPr="00086A3C"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456" w:name="ColumnTitle_35"/>
            <w:bookmarkEnd w:id="456"/>
            <w:r w:rsidRPr="00086A3C">
              <w:t>Modified Logic (Changes are in bold)</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4F1CA9" w:rsidRDefault="004F1CA9" w:rsidP="004F1CA9">
      <w:pPr>
        <w:pStyle w:val="Heading5"/>
      </w:pPr>
      <w:bookmarkStart w:id="457" w:name="_Toc398548430"/>
      <w:r>
        <w:t>Templates</w:t>
      </w:r>
      <w:bookmarkEnd w:id="457"/>
    </w:p>
    <w:p w:rsidR="004F1CA9" w:rsidRDefault="004F1CA9" w:rsidP="004F1CA9">
      <w:pPr>
        <w:pStyle w:val="InstructionalText1"/>
      </w:pPr>
      <w:r>
        <w:t>Complete Table 16 for each template affected by the functionality being designed. A short description of what change will be made to the templates should be included in this section.</w:t>
      </w:r>
    </w:p>
    <w:p w:rsidR="004F1CA9" w:rsidRDefault="004F1CA9" w:rsidP="004F1CA9">
      <w:pPr>
        <w:pStyle w:val="InstructionalText1"/>
      </w:pPr>
      <w:r>
        <w:t>Note: If preferred, copy and paste this section directly from VA FileMan DDs instead of using the tables.</w:t>
      </w:r>
    </w:p>
    <w:p w:rsidR="00086A3C" w:rsidRDefault="004F1CA9" w:rsidP="004F1CA9">
      <w:pPr>
        <w:pStyle w:val="Caption"/>
      </w:pPr>
      <w:r>
        <w:t>Table 16: Templates (Instructions)</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4F1CA9" w:rsidTr="004F1CA9">
        <w:trPr>
          <w:cantSplit/>
          <w:tblHeader/>
        </w:trPr>
        <w:tc>
          <w:tcPr>
            <w:tcW w:w="2880" w:type="dxa"/>
            <w:shd w:val="clear" w:color="auto" w:fill="F2F2F2" w:themeFill="background1" w:themeFillShade="F2"/>
            <w:vAlign w:val="center"/>
          </w:tcPr>
          <w:p w:rsidR="004F1CA9" w:rsidRPr="004F1CA9" w:rsidRDefault="004F1CA9" w:rsidP="004F1CA9">
            <w:pPr>
              <w:pStyle w:val="TableHeading"/>
            </w:pPr>
            <w:bookmarkStart w:id="458" w:name="ColumnTitle_36"/>
            <w:bookmarkEnd w:id="458"/>
            <w:r w:rsidRPr="004F1CA9">
              <w:t>Templates</w:t>
            </w:r>
          </w:p>
        </w:tc>
        <w:tc>
          <w:tcPr>
            <w:tcW w:w="6480" w:type="dxa"/>
            <w:shd w:val="clear" w:color="auto" w:fill="F2F2F2" w:themeFill="background1" w:themeFillShade="F2"/>
            <w:vAlign w:val="center"/>
          </w:tcPr>
          <w:p w:rsidR="004F1CA9" w:rsidRPr="004F1CA9" w:rsidRDefault="004F1CA9" w:rsidP="004F1CA9">
            <w:pPr>
              <w:pStyle w:val="TableHeading"/>
            </w:pPr>
            <w:r w:rsidRPr="004F1CA9">
              <w:t>Instructions</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6480" w:type="dxa"/>
            <w:vAlign w:val="center"/>
          </w:tcPr>
          <w:p w:rsidR="004F1CA9" w:rsidRPr="004F1CA9" w:rsidRDefault="004F1CA9" w:rsidP="004F1CA9">
            <w:pPr>
              <w:pStyle w:val="InstructionalTable"/>
            </w:pPr>
            <w:r w:rsidRPr="004F1CA9">
              <w:t>Identify the template affected by the functionality being designed</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Enhancement Category</w:t>
            </w:r>
          </w:p>
        </w:tc>
        <w:tc>
          <w:tcPr>
            <w:tcW w:w="6480" w:type="dxa"/>
            <w:vAlign w:val="center"/>
          </w:tcPr>
          <w:p w:rsidR="004F1CA9" w:rsidRPr="004F1CA9" w:rsidRDefault="004F1CA9" w:rsidP="004F1CA9">
            <w:pPr>
              <w:pStyle w:val="InstructionalTable"/>
            </w:pPr>
            <w:r w:rsidRPr="004F1CA9">
              <w:t>Check the appropriate box: New, Modify, Delete, or No Change.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RSD Traceability</w:t>
            </w:r>
          </w:p>
        </w:tc>
        <w:tc>
          <w:tcPr>
            <w:tcW w:w="6480" w:type="dxa"/>
            <w:vAlign w:val="center"/>
          </w:tcPr>
          <w:p w:rsidR="004F1CA9" w:rsidRPr="004F1CA9" w:rsidRDefault="004F1CA9" w:rsidP="004F1CA9">
            <w:pPr>
              <w:pStyle w:val="InstructionalTable"/>
            </w:pPr>
            <w:r w:rsidRPr="004F1CA9">
              <w:t>List the Requirement Specification Document (RSD) item number within the SDD (i.e., If the RSD has a requirement of 3.3.1, add Support for a new API, then this column should list RSD Requirement 3.3.1)</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6480" w:type="dxa"/>
            <w:vAlign w:val="center"/>
          </w:tcPr>
          <w:p w:rsidR="004F1CA9" w:rsidRPr="004F1CA9" w:rsidRDefault="004F1CA9" w:rsidP="004F1CA9">
            <w:pPr>
              <w:pStyle w:val="InstructionalTable"/>
            </w:pPr>
            <w:r w:rsidRPr="004F1CA9">
              <w:t>Indicate the type of template identified (Sort, Input, or Print).</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lastRenderedPageBreak/>
              <w:t>Related Options</w:t>
            </w:r>
          </w:p>
        </w:tc>
        <w:tc>
          <w:tcPr>
            <w:tcW w:w="6480" w:type="dxa"/>
            <w:vAlign w:val="center"/>
          </w:tcPr>
          <w:p w:rsidR="004F1CA9" w:rsidRPr="004F1CA9" w:rsidRDefault="004F1CA9" w:rsidP="004F1CA9">
            <w:pPr>
              <w:pStyle w:val="InstructionalTable"/>
            </w:pPr>
            <w:r w:rsidRPr="004F1CA9">
              <w:t>List options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Routines</w:t>
            </w:r>
          </w:p>
        </w:tc>
        <w:tc>
          <w:tcPr>
            <w:tcW w:w="6480" w:type="dxa"/>
            <w:vAlign w:val="center"/>
          </w:tcPr>
          <w:p w:rsidR="004F1CA9" w:rsidRPr="004F1CA9" w:rsidRDefault="004F1CA9" w:rsidP="004F1CA9">
            <w:pPr>
              <w:pStyle w:val="InstructionalTable"/>
            </w:pPr>
            <w:r w:rsidRPr="004F1CA9">
              <w:t>List routines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Data Dictionary (DD) References</w:t>
            </w:r>
          </w:p>
        </w:tc>
        <w:tc>
          <w:tcPr>
            <w:tcW w:w="6480" w:type="dxa"/>
            <w:vAlign w:val="center"/>
          </w:tcPr>
          <w:p w:rsidR="004F1CA9" w:rsidRPr="004F1CA9" w:rsidRDefault="004F1CA9" w:rsidP="004F1CA9">
            <w:pPr>
              <w:pStyle w:val="InstructionalTable"/>
            </w:pPr>
            <w:r w:rsidRPr="004F1CA9">
              <w:t>List files/fields that reference the template(s) through input transforms, and cross reference logic.</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Global References</w:t>
            </w:r>
          </w:p>
        </w:tc>
        <w:tc>
          <w:tcPr>
            <w:tcW w:w="6480" w:type="dxa"/>
            <w:vAlign w:val="center"/>
          </w:tcPr>
          <w:p w:rsidR="004F1CA9" w:rsidRPr="004F1CA9" w:rsidRDefault="004F1CA9" w:rsidP="004F1CA9">
            <w:pPr>
              <w:pStyle w:val="InstructionalTable"/>
            </w:pPr>
            <w:r w:rsidRPr="004F1CA9">
              <w:t>List the ICRs for global references that are outside your namespace.</w:t>
            </w:r>
          </w:p>
        </w:tc>
      </w:tr>
    </w:tbl>
    <w:p w:rsidR="009114DE" w:rsidRDefault="004F1CA9" w:rsidP="004F1CA9">
      <w:pPr>
        <w:pStyle w:val="Caption"/>
      </w:pPr>
      <w:r w:rsidRPr="004F1CA9">
        <w:t>Table 17: Templates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61"/>
        <w:gridCol w:w="1074"/>
        <w:gridCol w:w="1270"/>
        <w:gridCol w:w="1124"/>
        <w:gridCol w:w="2947"/>
      </w:tblGrid>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Heading"/>
            </w:pPr>
            <w:bookmarkStart w:id="459" w:name="ColumnTitle_37"/>
            <w:bookmarkEnd w:id="459"/>
            <w:r w:rsidRPr="004F1CA9">
              <w:t>Templates</w:t>
            </w:r>
          </w:p>
        </w:tc>
        <w:tc>
          <w:tcPr>
            <w:tcW w:w="3350" w:type="pct"/>
            <w:gridSpan w:val="4"/>
            <w:tcBorders>
              <w:bottom w:val="single" w:sz="6" w:space="0" w:color="000000"/>
            </w:tcBorders>
            <w:shd w:val="clear" w:color="auto" w:fill="F2F2F2" w:themeFill="background1" w:themeFillShade="F2"/>
          </w:tcPr>
          <w:p w:rsidR="004F1CA9" w:rsidRPr="004F1CA9" w:rsidRDefault="004F1CA9" w:rsidP="004F1CA9">
            <w:pPr>
              <w:pStyle w:val="TableHeading"/>
            </w:pPr>
            <w:r w:rsidRPr="004F1CA9">
              <w:t>Description</w:t>
            </w:r>
          </w:p>
        </w:tc>
      </w:tr>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highlight w:val="yellow"/>
              </w:rPr>
            </w:pPr>
            <w:r w:rsidRPr="004F1CA9">
              <w:rPr>
                <w:b/>
              </w:rPr>
              <w:t>Enhancement Category</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7"/>
                  <w:enabled/>
                  <w:calcOnExit w:val="0"/>
                  <w:checkBox>
                    <w:sizeAuto/>
                    <w:default w:val="0"/>
                  </w:checkBox>
                </w:ffData>
              </w:fldChar>
            </w:r>
            <w:bookmarkStart w:id="460" w:name="Check27"/>
            <w:r w:rsidRPr="004F1CA9">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4F1CA9">
              <w:rPr>
                <w:rFonts w:ascii="Garamond" w:hAnsi="Garamond"/>
                <w:sz w:val="20"/>
              </w:rPr>
              <w:fldChar w:fldCharType="end"/>
            </w:r>
            <w:bookmarkEnd w:id="460"/>
            <w:r w:rsidRPr="004F1CA9">
              <w:rPr>
                <w:rFonts w:ascii="Garamond" w:hAnsi="Garamond"/>
                <w:sz w:val="20"/>
              </w:rPr>
              <w:t xml:space="preserve"> New</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8"/>
                  <w:enabled/>
                  <w:calcOnExit w:val="0"/>
                  <w:checkBox>
                    <w:sizeAuto/>
                    <w:default w:val="0"/>
                  </w:checkBox>
                </w:ffData>
              </w:fldChar>
            </w:r>
            <w:bookmarkStart w:id="461" w:name="Check28"/>
            <w:r w:rsidRPr="004F1CA9">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4F1CA9">
              <w:rPr>
                <w:rFonts w:ascii="Garamond" w:hAnsi="Garamond"/>
                <w:sz w:val="20"/>
              </w:rPr>
              <w:fldChar w:fldCharType="end"/>
            </w:r>
            <w:bookmarkEnd w:id="461"/>
            <w:r w:rsidRPr="004F1CA9">
              <w:rPr>
                <w:rFonts w:ascii="Garamond" w:hAnsi="Garamond"/>
                <w:sz w:val="20"/>
              </w:rPr>
              <w:t xml:space="preserve"> Modify</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0"/>
                  <w:enabled/>
                  <w:calcOnExit w:val="0"/>
                  <w:checkBox>
                    <w:sizeAuto/>
                    <w:default w:val="0"/>
                  </w:checkBox>
                </w:ffData>
              </w:fldChar>
            </w:r>
            <w:bookmarkStart w:id="462" w:name="Check30"/>
            <w:r w:rsidRPr="004F1CA9">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4F1CA9">
              <w:rPr>
                <w:rFonts w:ascii="Garamond" w:hAnsi="Garamond"/>
                <w:sz w:val="20"/>
              </w:rPr>
              <w:fldChar w:fldCharType="end"/>
            </w:r>
            <w:bookmarkEnd w:id="462"/>
            <w:r w:rsidRPr="004F1CA9">
              <w:rPr>
                <w:rFonts w:ascii="Garamond" w:hAnsi="Garamond"/>
                <w:sz w:val="20"/>
              </w:rPr>
              <w:t xml:space="preserve"> Delete</w:t>
            </w:r>
          </w:p>
        </w:tc>
        <w:tc>
          <w:tcPr>
            <w:tcW w:w="1538" w:type="pct"/>
            <w:tcBorders>
              <w:left w:val="nil"/>
            </w:tcBorders>
          </w:tcPr>
          <w:p w:rsidR="004F1CA9" w:rsidRPr="004F1CA9" w:rsidRDefault="00AE54D8" w:rsidP="004F1CA9">
            <w:pPr>
              <w:pStyle w:val="TableText"/>
              <w:rPr>
                <w:rFonts w:ascii="Garamond" w:hAnsi="Garamond"/>
                <w:sz w:val="20"/>
              </w:rPr>
            </w:pPr>
            <w:r>
              <w:rPr>
                <w:rFonts w:ascii="Garamond" w:hAnsi="Garamond"/>
                <w:sz w:val="20"/>
              </w:rPr>
              <w:fldChar w:fldCharType="begin">
                <w:ffData>
                  <w:name w:val="Check74"/>
                  <w:enabled/>
                  <w:calcOnExit w:val="0"/>
                  <w:checkBox>
                    <w:sizeAuto/>
                    <w:default w:val="0"/>
                  </w:checkBox>
                </w:ffData>
              </w:fldChar>
            </w:r>
            <w:r>
              <w:rPr>
                <w:rFonts w:ascii="Garamond" w:hAnsi="Garamond"/>
                <w:sz w:val="20"/>
              </w:rPr>
              <w:instrText xml:space="preserve"> </w:instrText>
            </w:r>
            <w:bookmarkStart w:id="463" w:name="Check74"/>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463"/>
            <w:r w:rsidR="004F1CA9" w:rsidRPr="004F1CA9">
              <w:rPr>
                <w:rFonts w:ascii="Garamond" w:hAnsi="Garamond"/>
                <w:sz w:val="20"/>
              </w:rPr>
              <w:t xml:space="preserve"> No Change</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RSD</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1"/>
                  <w:enabled/>
                  <w:calcOnExit w:val="0"/>
                  <w:checkBox>
                    <w:sizeAuto/>
                    <w:default w:val="0"/>
                  </w:checkBox>
                </w:ffData>
              </w:fldChar>
            </w:r>
            <w:bookmarkStart w:id="464" w:name="Check31"/>
            <w:r w:rsidRPr="004F1CA9">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4F1CA9">
              <w:rPr>
                <w:rFonts w:ascii="Garamond" w:hAnsi="Garamond"/>
                <w:sz w:val="20"/>
              </w:rPr>
              <w:fldChar w:fldCharType="end"/>
            </w:r>
            <w:bookmarkEnd w:id="464"/>
            <w:r w:rsidRPr="004F1CA9">
              <w:rPr>
                <w:rFonts w:ascii="Garamond" w:hAnsi="Garamond"/>
                <w:sz w:val="20"/>
              </w:rPr>
              <w:t xml:space="preserve"> Sort</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2"/>
                  <w:enabled/>
                  <w:calcOnExit w:val="0"/>
                  <w:checkBox>
                    <w:sizeAuto/>
                    <w:default w:val="0"/>
                  </w:checkBox>
                </w:ffData>
              </w:fldChar>
            </w:r>
            <w:bookmarkStart w:id="465" w:name="Check32"/>
            <w:r w:rsidRPr="004F1CA9">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4F1CA9">
              <w:rPr>
                <w:rFonts w:ascii="Garamond" w:hAnsi="Garamond"/>
                <w:sz w:val="20"/>
              </w:rPr>
              <w:fldChar w:fldCharType="end"/>
            </w:r>
            <w:bookmarkEnd w:id="465"/>
            <w:r w:rsidRPr="004F1CA9">
              <w:rPr>
                <w:rFonts w:ascii="Garamond" w:hAnsi="Garamond"/>
                <w:sz w:val="20"/>
              </w:rPr>
              <w:t xml:space="preserve"> Input</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3"/>
                  <w:enabled/>
                  <w:calcOnExit w:val="0"/>
                  <w:checkBox>
                    <w:sizeAuto/>
                    <w:default w:val="0"/>
                  </w:checkBox>
                </w:ffData>
              </w:fldChar>
            </w:r>
            <w:bookmarkStart w:id="466" w:name="Check33"/>
            <w:r w:rsidRPr="004F1CA9">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4F1CA9">
              <w:rPr>
                <w:rFonts w:ascii="Garamond" w:hAnsi="Garamond"/>
                <w:sz w:val="20"/>
              </w:rPr>
              <w:fldChar w:fldCharType="end"/>
            </w:r>
            <w:bookmarkEnd w:id="466"/>
            <w:r w:rsidRPr="004F1CA9">
              <w:rPr>
                <w:rFonts w:ascii="Garamond" w:hAnsi="Garamond"/>
                <w:sz w:val="20"/>
              </w:rPr>
              <w:t xml:space="preserve"> Print</w:t>
            </w:r>
          </w:p>
        </w:tc>
        <w:tc>
          <w:tcPr>
            <w:tcW w:w="1538" w:type="pct"/>
            <w:tcBorders>
              <w:lef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42"/>
                  <w:enabled/>
                  <w:calcOnExit w:val="0"/>
                  <w:checkBox>
                    <w:sizeAuto/>
                    <w:default w:val="0"/>
                  </w:checkBox>
                </w:ffData>
              </w:fldChar>
            </w:r>
            <w:bookmarkStart w:id="467" w:name="Check42"/>
            <w:r w:rsidRPr="004F1CA9">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4F1CA9">
              <w:rPr>
                <w:rFonts w:ascii="Garamond" w:hAnsi="Garamond"/>
                <w:sz w:val="20"/>
              </w:rPr>
              <w:fldChar w:fldCharType="end"/>
            </w:r>
            <w:bookmarkEnd w:id="467"/>
            <w:r w:rsidRPr="004F1CA9">
              <w:rPr>
                <w:rFonts w:ascii="Garamond" w:hAnsi="Garamond"/>
                <w:sz w:val="20"/>
              </w:rPr>
              <w:t xml:space="preserve"> Other</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bl>
    <w:p w:rsidR="004F1CA9" w:rsidRPr="00781F96" w:rsidRDefault="004F1CA9"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781F96" w:rsidRPr="00781F96"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2"/>
              </w:rPr>
            </w:pPr>
            <w:bookmarkStart w:id="468" w:name="ColumnTitle_38"/>
            <w:bookmarkEnd w:id="468"/>
            <w:r w:rsidRPr="00781F96">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 xml:space="preserve">Routines “Called”   </w:t>
            </w:r>
          </w:p>
        </w:tc>
      </w:tr>
      <w:tr w:rsidR="00781F96" w:rsidRPr="00781F96"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0"/>
              </w:rPr>
            </w:pPr>
          </w:p>
        </w:tc>
        <w:tc>
          <w:tcPr>
            <w:tcW w:w="1529"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c>
          <w:tcPr>
            <w:tcW w:w="1961"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r>
    </w:tbl>
    <w:p w:rsidR="00781F96" w:rsidRPr="00781F96" w:rsidRDefault="00781F96"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6672"/>
      </w:tblGrid>
      <w:tr w:rsidR="00781F96" w:rsidRPr="00781F96" w:rsidTr="00781F96">
        <w:trPr>
          <w:cantSplit/>
          <w:tblHeader/>
        </w:trPr>
        <w:tc>
          <w:tcPr>
            <w:tcW w:w="1510" w:type="pct"/>
            <w:shd w:val="clear" w:color="auto" w:fill="F2F2F2" w:themeFill="background1" w:themeFillShade="F2"/>
            <w:vAlign w:val="center"/>
          </w:tcPr>
          <w:p w:rsidR="00781F96" w:rsidRPr="00781F96" w:rsidRDefault="00781F96" w:rsidP="00781F96">
            <w:pPr>
              <w:pStyle w:val="TableHeading"/>
            </w:pPr>
            <w:bookmarkStart w:id="469" w:name="ColumnTitle_39"/>
            <w:bookmarkEnd w:id="469"/>
            <w:r w:rsidRPr="00781F96">
              <w:t>Routines</w:t>
            </w:r>
          </w:p>
        </w:tc>
        <w:tc>
          <w:tcPr>
            <w:tcW w:w="3490" w:type="pct"/>
            <w:tcBorders>
              <w:bottom w:val="single" w:sz="6" w:space="0" w:color="000000"/>
            </w:tcBorders>
            <w:shd w:val="clear" w:color="auto" w:fill="F2F2F2" w:themeFill="background1" w:themeFillShade="F2"/>
          </w:tcPr>
          <w:p w:rsidR="00781F96" w:rsidRPr="00781F96" w:rsidRDefault="00781F96" w:rsidP="00781F96">
            <w:pPr>
              <w:pStyle w:val="TableHeading"/>
            </w:pPr>
            <w:r w:rsidRPr="00781F96">
              <w:t>Description</w:t>
            </w: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Data Dictionary (DD) References</w:t>
            </w:r>
          </w:p>
        </w:tc>
        <w:tc>
          <w:tcPr>
            <w:tcW w:w="3490" w:type="pct"/>
          </w:tcPr>
          <w:p w:rsidR="00781F96" w:rsidRPr="00781F96" w:rsidRDefault="00781F96" w:rsidP="00781F96">
            <w:pPr>
              <w:pStyle w:val="TableText"/>
              <w:rPr>
                <w:rFonts w:ascii="Garamond" w:hAnsi="Garamond"/>
              </w:rPr>
            </w:pP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Global References</w:t>
            </w:r>
          </w:p>
        </w:tc>
        <w:tc>
          <w:tcPr>
            <w:tcW w:w="3490" w:type="pct"/>
          </w:tcPr>
          <w:p w:rsidR="00781F96" w:rsidRPr="00781F96" w:rsidRDefault="00781F96" w:rsidP="00781F96">
            <w:pPr>
              <w:pStyle w:val="TableText"/>
              <w:rPr>
                <w:rFonts w:ascii="Garamond" w:hAnsi="Garamond"/>
              </w:rPr>
            </w:pPr>
          </w:p>
        </w:tc>
      </w:tr>
    </w:tbl>
    <w:p w:rsidR="00E56DDA" w:rsidRDefault="00E56DDA" w:rsidP="00E56DDA">
      <w:pPr>
        <w:pStyle w:val="Heading5"/>
      </w:pPr>
      <w:bookmarkStart w:id="470" w:name="_Toc398548431"/>
      <w:r>
        <w:t>Bulletins</w:t>
      </w:r>
      <w:bookmarkEnd w:id="470"/>
    </w:p>
    <w:p w:rsidR="00E56DDA" w:rsidRDefault="00E56DDA" w:rsidP="00E56DDA">
      <w:pPr>
        <w:pStyle w:val="InstructionalText1"/>
      </w:pPr>
      <w:r>
        <w:t>If the project develops or affects bulletins, then complete this section; if not then state that the section is not applicable and delete the tables and content of the section. Complete the table for each bulletin affected by the functionality being designed. A short description of what change will be made to the bulletins should be included in this section.</w:t>
      </w:r>
    </w:p>
    <w:p w:rsidR="00E56DDA" w:rsidRDefault="00E56DDA" w:rsidP="00E56DDA">
      <w:pPr>
        <w:pStyle w:val="InstructionalText1"/>
      </w:pPr>
      <w:r>
        <w:t>Note: If preferred, copy and paste this section directly from VA FileMan DDs instead of using the tables.</w:t>
      </w:r>
    </w:p>
    <w:p w:rsidR="00781F96" w:rsidRDefault="00E56DDA" w:rsidP="00E56DDA">
      <w:pPr>
        <w:pStyle w:val="Caption"/>
      </w:pPr>
      <w:r>
        <w:t>Table 18: Bulletins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Heading"/>
            </w:pPr>
            <w:bookmarkStart w:id="471" w:name="ColumnTitle_40"/>
            <w:bookmarkEnd w:id="471"/>
            <w:r w:rsidRPr="00E56DDA">
              <w:t>Bulletins</w:t>
            </w:r>
          </w:p>
        </w:tc>
        <w:tc>
          <w:tcPr>
            <w:tcW w:w="3462" w:type="pct"/>
            <w:shd w:val="clear" w:color="auto" w:fill="F2F2F2" w:themeFill="background1" w:themeFillShade="F2"/>
            <w:vAlign w:val="center"/>
          </w:tcPr>
          <w:p w:rsidR="00E56DDA" w:rsidRPr="00E56DDA" w:rsidRDefault="00E56DDA" w:rsidP="00E56DDA">
            <w:pPr>
              <w:pStyle w:val="TableHeading"/>
            </w:pPr>
            <w:r w:rsidRPr="00E56DDA">
              <w:t>Instructions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62" w:type="pct"/>
            <w:vAlign w:val="center"/>
          </w:tcPr>
          <w:p w:rsidR="00E56DDA" w:rsidRPr="00E56DDA" w:rsidRDefault="00E56DDA" w:rsidP="00E56DDA">
            <w:pPr>
              <w:pStyle w:val="InstructionalTable"/>
            </w:pPr>
            <w:r w:rsidRPr="00E56DDA">
              <w:t>List the specific bulletin affected by the functionality being designed.</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3462" w:type="pct"/>
            <w:vAlign w:val="center"/>
          </w:tcPr>
          <w:p w:rsidR="00E56DDA" w:rsidRPr="00E56DDA" w:rsidRDefault="00E56DDA" w:rsidP="00E56DDA">
            <w:pPr>
              <w:pStyle w:val="InstructionalTable"/>
            </w:pPr>
            <w:r w:rsidRPr="00E56DDA">
              <w:t>Check the appropriate box: New, Modify, Delete, or No Change.</w:t>
            </w:r>
          </w:p>
        </w:tc>
      </w:tr>
      <w:tr w:rsidR="00E56DDA" w:rsidRPr="00E56DDA" w:rsidTr="00E56DD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62" w:type="pct"/>
            <w:vAlign w:val="center"/>
          </w:tcPr>
          <w:p w:rsidR="00E56DDA" w:rsidRPr="00E56DDA" w:rsidRDefault="00E56DDA" w:rsidP="00E56DDA">
            <w:pPr>
              <w:pStyle w:val="InstructionalTable"/>
            </w:pPr>
            <w:r w:rsidRPr="00E56DDA">
              <w:t>List the RSD item number within the SDD (i.e., If the RSD has a requirement of 3.3.1, add Support for a new API, then in this column list RSD Requirement 3.3.1).</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lastRenderedPageBreak/>
              <w:t>Related Options</w:t>
            </w:r>
          </w:p>
        </w:tc>
        <w:tc>
          <w:tcPr>
            <w:tcW w:w="3462" w:type="pct"/>
            <w:vAlign w:val="center"/>
          </w:tcPr>
          <w:p w:rsidR="00E56DDA" w:rsidRPr="00E56DDA" w:rsidRDefault="00E56DDA" w:rsidP="00E56DDA">
            <w:pPr>
              <w:pStyle w:val="InstructionalTable"/>
            </w:pPr>
            <w:r w:rsidRPr="00E56DDA">
              <w:t>List options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Routines</w:t>
            </w:r>
          </w:p>
        </w:tc>
        <w:tc>
          <w:tcPr>
            <w:tcW w:w="3462" w:type="pct"/>
            <w:vAlign w:val="center"/>
          </w:tcPr>
          <w:p w:rsidR="00E56DDA" w:rsidRPr="00E56DDA" w:rsidRDefault="00E56DDA" w:rsidP="00E56DDA">
            <w:pPr>
              <w:pStyle w:val="InstructionalTable"/>
            </w:pPr>
            <w:r w:rsidRPr="00E56DDA">
              <w:t>List routines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Subject</w:t>
            </w:r>
          </w:p>
        </w:tc>
        <w:tc>
          <w:tcPr>
            <w:tcW w:w="3462" w:type="pct"/>
            <w:vAlign w:val="center"/>
          </w:tcPr>
          <w:p w:rsidR="00E56DDA" w:rsidRPr="00E56DDA" w:rsidRDefault="00E56DDA" w:rsidP="00E56DDA">
            <w:pPr>
              <w:pStyle w:val="InstructionalTable"/>
            </w:pPr>
            <w:r w:rsidRPr="00E56DDA">
              <w:t>List the subject of the mail message, i.e., which bulletin this affects.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Group</w:t>
            </w:r>
          </w:p>
        </w:tc>
        <w:tc>
          <w:tcPr>
            <w:tcW w:w="3462" w:type="pct"/>
            <w:vAlign w:val="center"/>
          </w:tcPr>
          <w:p w:rsidR="00E56DDA" w:rsidRPr="00E56DDA" w:rsidRDefault="00E56DDA" w:rsidP="00E56DDA">
            <w:pPr>
              <w:pStyle w:val="InstructionalTable"/>
            </w:pPr>
            <w:r w:rsidRPr="00E56DDA">
              <w:t>List the mail group (recipients) of the mail message.</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Parameters</w:t>
            </w:r>
          </w:p>
        </w:tc>
        <w:tc>
          <w:tcPr>
            <w:tcW w:w="3462" w:type="pct"/>
            <w:vAlign w:val="center"/>
          </w:tcPr>
          <w:p w:rsidR="00E56DDA" w:rsidRPr="00E56DDA" w:rsidRDefault="00E56DDA" w:rsidP="00E56DDA">
            <w:pPr>
              <w:pStyle w:val="InstructionalTable"/>
            </w:pPr>
            <w:r w:rsidRPr="00E56DDA">
              <w:t>List necessary parameters.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Data Dictionary (DD) References</w:t>
            </w:r>
          </w:p>
        </w:tc>
        <w:tc>
          <w:tcPr>
            <w:tcW w:w="3462" w:type="pct"/>
            <w:vAlign w:val="center"/>
          </w:tcPr>
          <w:p w:rsidR="00E56DDA" w:rsidRPr="00E56DDA" w:rsidRDefault="00E56DDA" w:rsidP="00E56DDA">
            <w:pPr>
              <w:pStyle w:val="InstructionalTable"/>
            </w:pPr>
            <w:r w:rsidRPr="00E56DDA">
              <w:t>List files/fields that reference the bulletin(s) through input transforms, cross reference logic, etc. should be listed under Data Dictionary (DD) References.</w:t>
            </w:r>
          </w:p>
        </w:tc>
      </w:tr>
    </w:tbl>
    <w:p w:rsidR="00E56DDA" w:rsidRDefault="00E56DDA" w:rsidP="00E56DDA">
      <w:pPr>
        <w:pStyle w:val="BodyText"/>
      </w:pPr>
    </w:p>
    <w:p w:rsidR="00E56DDA" w:rsidRDefault="00E56DDA" w:rsidP="00E56DDA">
      <w:pPr>
        <w:pStyle w:val="Caption"/>
      </w:pPr>
      <w:r w:rsidRPr="00E56DDA">
        <w:t>Table 19: Bulletins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9"/>
        <w:gridCol w:w="1356"/>
        <w:gridCol w:w="1490"/>
        <w:gridCol w:w="1599"/>
        <w:gridCol w:w="2202"/>
      </w:tblGrid>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Heading"/>
            </w:pPr>
            <w:bookmarkStart w:id="472" w:name="ColumnTitle_41"/>
            <w:bookmarkEnd w:id="472"/>
            <w:r w:rsidRPr="00E56DDA">
              <w:t>Bulletins</w:t>
            </w:r>
          </w:p>
        </w:tc>
        <w:tc>
          <w:tcPr>
            <w:tcW w:w="3471" w:type="pct"/>
            <w:gridSpan w:val="4"/>
            <w:tcBorders>
              <w:bottom w:val="single" w:sz="4" w:space="0" w:color="auto"/>
            </w:tcBorders>
            <w:shd w:val="clear" w:color="auto" w:fill="F2F2F2" w:themeFill="background1" w:themeFillShade="F2"/>
          </w:tcPr>
          <w:p w:rsidR="00E56DDA" w:rsidRPr="00E56DDA" w:rsidRDefault="00E56DDA" w:rsidP="00E56DDA">
            <w:pPr>
              <w:pStyle w:val="TableHeading"/>
            </w:pPr>
            <w:r w:rsidRPr="00E56DDA">
              <w:t>Description</w:t>
            </w:r>
          </w:p>
        </w:tc>
      </w:tr>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71" w:type="pct"/>
            <w:gridSpan w:val="4"/>
            <w:tcBorders>
              <w:bottom w:val="single" w:sz="4" w:space="0" w:color="auto"/>
            </w:tcBorders>
          </w:tcPr>
          <w:p w:rsidR="00E56DDA" w:rsidRPr="00E56DDA" w:rsidRDefault="00E56DDA" w:rsidP="00E56DDA">
            <w:pPr>
              <w:pStyle w:val="TableText"/>
              <w:rPr>
                <w:rFonts w:ascii="Garamond" w:hAnsi="Garamond"/>
              </w:rPr>
            </w:pP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708" w:type="pct"/>
            <w:tcBorders>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5"/>
                  <w:enabled/>
                  <w:calcOnExit w:val="0"/>
                  <w:checkBox>
                    <w:sizeAuto/>
                    <w:default w:val="0"/>
                  </w:checkBox>
                </w:ffData>
              </w:fldChar>
            </w:r>
            <w:r>
              <w:rPr>
                <w:rFonts w:ascii="Garamond" w:hAnsi="Garamond"/>
                <w:iCs/>
                <w:sz w:val="20"/>
              </w:rPr>
              <w:instrText xml:space="preserve"> </w:instrText>
            </w:r>
            <w:bookmarkStart w:id="473" w:name="Check75"/>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73"/>
            <w:r w:rsidR="00E56DDA" w:rsidRPr="00E56DDA">
              <w:rPr>
                <w:rFonts w:ascii="Garamond" w:hAnsi="Garamond"/>
                <w:iCs/>
                <w:sz w:val="20"/>
              </w:rPr>
              <w:t xml:space="preserve"> New</w:t>
            </w:r>
          </w:p>
        </w:tc>
        <w:tc>
          <w:tcPr>
            <w:tcW w:w="778"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6"/>
                  <w:enabled/>
                  <w:calcOnExit w:val="0"/>
                  <w:checkBox>
                    <w:sizeAuto/>
                    <w:default w:val="0"/>
                  </w:checkBox>
                </w:ffData>
              </w:fldChar>
            </w:r>
            <w:r>
              <w:rPr>
                <w:rFonts w:ascii="Garamond" w:hAnsi="Garamond"/>
                <w:iCs/>
                <w:sz w:val="20"/>
              </w:rPr>
              <w:instrText xml:space="preserve"> </w:instrText>
            </w:r>
            <w:bookmarkStart w:id="474" w:name="Check76"/>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74"/>
            <w:r w:rsidR="00E56DDA" w:rsidRPr="00E56DDA">
              <w:rPr>
                <w:rFonts w:ascii="Garamond" w:hAnsi="Garamond"/>
                <w:iCs/>
                <w:sz w:val="20"/>
              </w:rPr>
              <w:t xml:space="preserve"> Modify</w:t>
            </w:r>
          </w:p>
        </w:tc>
        <w:tc>
          <w:tcPr>
            <w:tcW w:w="835"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7"/>
                  <w:enabled/>
                  <w:calcOnExit w:val="0"/>
                  <w:checkBox>
                    <w:sizeAuto/>
                    <w:default w:val="0"/>
                  </w:checkBox>
                </w:ffData>
              </w:fldChar>
            </w:r>
            <w:r>
              <w:rPr>
                <w:rFonts w:ascii="Garamond" w:hAnsi="Garamond"/>
                <w:iCs/>
                <w:sz w:val="20"/>
              </w:rPr>
              <w:instrText xml:space="preserve"> </w:instrText>
            </w:r>
            <w:bookmarkStart w:id="475" w:name="Check77"/>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75"/>
            <w:r w:rsidR="00E56DDA" w:rsidRPr="00E56DDA">
              <w:rPr>
                <w:rFonts w:ascii="Garamond" w:hAnsi="Garamond"/>
                <w:iCs/>
                <w:sz w:val="20"/>
              </w:rPr>
              <w:t xml:space="preserve"> Delete</w:t>
            </w:r>
          </w:p>
        </w:tc>
        <w:tc>
          <w:tcPr>
            <w:tcW w:w="1151" w:type="pct"/>
            <w:tcBorders>
              <w:lef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8"/>
                  <w:enabled/>
                  <w:calcOnExit w:val="0"/>
                  <w:checkBox>
                    <w:sizeAuto/>
                    <w:default w:val="0"/>
                  </w:checkBox>
                </w:ffData>
              </w:fldChar>
            </w:r>
            <w:r>
              <w:rPr>
                <w:rFonts w:ascii="Garamond" w:hAnsi="Garamond"/>
                <w:iCs/>
                <w:sz w:val="20"/>
              </w:rPr>
              <w:instrText xml:space="preserve"> </w:instrText>
            </w:r>
            <w:bookmarkStart w:id="476" w:name="Check78"/>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76"/>
            <w:r w:rsidR="00E56DDA" w:rsidRPr="00E56DDA">
              <w:rPr>
                <w:rFonts w:ascii="Garamond" w:hAnsi="Garamond"/>
                <w:iCs/>
                <w:sz w:val="20"/>
              </w:rPr>
              <w:t xml:space="preserve"> No Change</w:t>
            </w: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71" w:type="pct"/>
            <w:gridSpan w:val="4"/>
          </w:tcPr>
          <w:p w:rsidR="00E56DDA" w:rsidRPr="00E56DDA" w:rsidRDefault="00E56DDA" w:rsidP="00E56DDA">
            <w:pPr>
              <w:pStyle w:val="TableText"/>
              <w:rPr>
                <w:rFonts w:ascii="Garamond" w:hAnsi="Garamond"/>
                <w:iCs/>
              </w:rPr>
            </w:pPr>
          </w:p>
        </w:tc>
      </w:tr>
    </w:tbl>
    <w:p w:rsidR="00E56DDA" w:rsidRPr="00822C4A" w:rsidRDefault="00E56DDA"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822C4A" w:rsidRPr="00822C4A" w:rsidTr="00822C4A">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Heading"/>
            </w:pPr>
            <w:bookmarkStart w:id="477" w:name="ColumnTitle_42"/>
            <w:bookmarkEnd w:id="477"/>
            <w:r w:rsidRPr="00822C4A">
              <w:t>Related Routines</w:t>
            </w:r>
          </w:p>
        </w:tc>
        <w:tc>
          <w:tcPr>
            <w:tcW w:w="1529"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Routines “Called By”</w:t>
            </w:r>
          </w:p>
        </w:tc>
        <w:tc>
          <w:tcPr>
            <w:tcW w:w="1961"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 xml:space="preserve">Routines “Called”   </w:t>
            </w:r>
          </w:p>
        </w:tc>
      </w:tr>
      <w:tr w:rsidR="00822C4A" w:rsidRPr="00822C4A" w:rsidTr="00822C4A">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Text"/>
            </w:pPr>
          </w:p>
        </w:tc>
        <w:tc>
          <w:tcPr>
            <w:tcW w:w="1529"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c>
          <w:tcPr>
            <w:tcW w:w="1961"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r>
    </w:tbl>
    <w:p w:rsidR="00822C4A" w:rsidRPr="00822C4A" w:rsidRDefault="00822C4A" w:rsidP="00E56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92"/>
        <w:gridCol w:w="6684"/>
      </w:tblGrid>
      <w:tr w:rsidR="00822C4A" w:rsidRPr="00822C4A" w:rsidTr="00822C4A">
        <w:trPr>
          <w:cantSplit/>
          <w:tblHeader/>
        </w:trPr>
        <w:tc>
          <w:tcPr>
            <w:tcW w:w="1510" w:type="pct"/>
            <w:shd w:val="clear" w:color="auto" w:fill="F2F2F2" w:themeFill="background1" w:themeFillShade="F2"/>
            <w:vAlign w:val="center"/>
          </w:tcPr>
          <w:p w:rsidR="00822C4A" w:rsidRPr="00822C4A" w:rsidRDefault="00822C4A" w:rsidP="00822C4A">
            <w:pPr>
              <w:pStyle w:val="TableHeading"/>
            </w:pPr>
            <w:bookmarkStart w:id="478" w:name="ColumnTitle_43"/>
            <w:bookmarkEnd w:id="478"/>
            <w:r w:rsidRPr="00822C4A">
              <w:t>Routines</w:t>
            </w:r>
          </w:p>
        </w:tc>
        <w:tc>
          <w:tcPr>
            <w:tcW w:w="3490" w:type="pct"/>
            <w:tcBorders>
              <w:bottom w:val="single" w:sz="6" w:space="0" w:color="000000"/>
            </w:tcBorders>
            <w:shd w:val="clear" w:color="auto" w:fill="F2F2F2" w:themeFill="background1" w:themeFillShade="F2"/>
          </w:tcPr>
          <w:p w:rsidR="00822C4A" w:rsidRPr="00822C4A" w:rsidRDefault="00822C4A" w:rsidP="00822C4A">
            <w:pPr>
              <w:pStyle w:val="TableHeading"/>
            </w:pPr>
            <w:r w:rsidRPr="00822C4A">
              <w:t>Description</w:t>
            </w: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Subject</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Group</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Parameters</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Data Dictionary (DD) References</w:t>
            </w:r>
          </w:p>
        </w:tc>
        <w:tc>
          <w:tcPr>
            <w:tcW w:w="3490" w:type="pct"/>
          </w:tcPr>
          <w:p w:rsidR="00822C4A" w:rsidRPr="00822C4A" w:rsidRDefault="00822C4A" w:rsidP="00822C4A">
            <w:pPr>
              <w:pStyle w:val="TableText"/>
              <w:rPr>
                <w:rFonts w:ascii="Garamond" w:hAnsi="Garamond"/>
              </w:rPr>
            </w:pPr>
          </w:p>
        </w:tc>
      </w:tr>
    </w:tbl>
    <w:p w:rsidR="00387344" w:rsidRDefault="00387344" w:rsidP="00387344">
      <w:pPr>
        <w:pStyle w:val="Heading5"/>
      </w:pPr>
      <w:bookmarkStart w:id="479" w:name="_Toc398548432"/>
      <w:r>
        <w:t>Data Entries Affected by the Design</w:t>
      </w:r>
      <w:bookmarkEnd w:id="479"/>
    </w:p>
    <w:p w:rsidR="00387344" w:rsidRDefault="00387344" w:rsidP="00387344">
      <w:pPr>
        <w:pStyle w:val="InstructionalText1"/>
      </w:pPr>
      <w:r>
        <w:t>Provide the following data for each field to be created, modified, or deleted or provide a “Before and After: Data Entries Affected by the Design.”</w:t>
      </w:r>
    </w:p>
    <w:p w:rsidR="00387344" w:rsidRDefault="00387344" w:rsidP="00387344">
      <w:pPr>
        <w:pStyle w:val="InstructionalText1"/>
      </w:pPr>
      <w:r>
        <w:t xml:space="preserve">Identify the entries affected by the design. If a blanket change will be made to each entry affected, that change should be defined in this table. </w:t>
      </w:r>
    </w:p>
    <w:p w:rsidR="00387344" w:rsidRDefault="00387344" w:rsidP="00387344">
      <w:pPr>
        <w:pStyle w:val="InstructionalText1"/>
      </w:pPr>
      <w:r>
        <w:t>Only changes that are unique to each record should be defined in the Unique Record(s) section (Section 6.2.2.3.5). Redundant information should not be entered into each chart in the Unique Record(s) section.</w:t>
      </w:r>
    </w:p>
    <w:p w:rsidR="00822C4A" w:rsidRDefault="00387344" w:rsidP="00387344">
      <w:pPr>
        <w:pStyle w:val="Caption"/>
      </w:pPr>
      <w:r>
        <w:t>Table 20: Data Entries Affected by the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04"/>
        <w:gridCol w:w="3357"/>
      </w:tblGrid>
      <w:tr w:rsidR="00387344" w:rsidRPr="00387344" w:rsidTr="00387344">
        <w:trPr>
          <w:cantSplit/>
          <w:tblHeader/>
        </w:trPr>
        <w:tc>
          <w:tcPr>
            <w:tcW w:w="157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480" w:name="ColumnTitle_44"/>
            <w:bookmarkEnd w:id="480"/>
            <w:r w:rsidRPr="00387344">
              <w:t>Field Name</w:t>
            </w:r>
          </w:p>
        </w:tc>
        <w:tc>
          <w:tcPr>
            <w:tcW w:w="1673" w:type="pct"/>
            <w:shd w:val="clear" w:color="auto" w:fill="F2F2F2" w:themeFill="background1" w:themeFillShade="F2"/>
          </w:tcPr>
          <w:p w:rsidR="00387344" w:rsidRPr="00387344" w:rsidRDefault="00387344" w:rsidP="00387344">
            <w:pPr>
              <w:pStyle w:val="TableHeading"/>
            </w:pPr>
            <w:r w:rsidRPr="00387344">
              <w:t>Current Value</w:t>
            </w:r>
          </w:p>
        </w:tc>
        <w:tc>
          <w:tcPr>
            <w:tcW w:w="1753"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574" w:type="pct"/>
          </w:tcPr>
          <w:p w:rsidR="00387344" w:rsidRPr="00387344" w:rsidRDefault="00387344" w:rsidP="00387344">
            <w:pPr>
              <w:pStyle w:val="TableText"/>
            </w:pPr>
          </w:p>
        </w:tc>
        <w:tc>
          <w:tcPr>
            <w:tcW w:w="1673" w:type="pct"/>
          </w:tcPr>
          <w:p w:rsidR="00387344" w:rsidRPr="00387344" w:rsidRDefault="00387344" w:rsidP="00387344">
            <w:pPr>
              <w:pStyle w:val="TableText"/>
            </w:pPr>
          </w:p>
        </w:tc>
        <w:tc>
          <w:tcPr>
            <w:tcW w:w="1753" w:type="pct"/>
          </w:tcPr>
          <w:p w:rsidR="00387344" w:rsidRPr="00387344" w:rsidRDefault="00387344" w:rsidP="00387344">
            <w:pPr>
              <w:pStyle w:val="TableText"/>
            </w:pPr>
          </w:p>
        </w:tc>
      </w:tr>
    </w:tbl>
    <w:p w:rsidR="00387344" w:rsidRDefault="00387344" w:rsidP="00387344">
      <w:pPr>
        <w:pStyle w:val="Heading5"/>
      </w:pPr>
      <w:bookmarkStart w:id="481" w:name="_Toc398548433"/>
      <w:r>
        <w:t>Unique Record(s)</w:t>
      </w:r>
      <w:bookmarkEnd w:id="481"/>
      <w:r>
        <w:t xml:space="preserve"> </w:t>
      </w:r>
    </w:p>
    <w:p w:rsidR="00387344" w:rsidRDefault="00387344" w:rsidP="00387344">
      <w:pPr>
        <w:pStyle w:val="InstructionalText1"/>
      </w:pPr>
      <w:r>
        <w:t>List the unique record ID(s) that will be affected by the changes implemented by the design. This is commonly done in the .01 field. The values defined in the Current Value and New Value columns should be the exact value of the data. For each unique record ID, copy this table and provide the information.</w:t>
      </w:r>
    </w:p>
    <w:p w:rsidR="00E56DDA" w:rsidRDefault="00387344" w:rsidP="00387344">
      <w:pPr>
        <w:pStyle w:val="Caption"/>
      </w:pPr>
      <w:r>
        <w:t>Table 21: Unique Record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6"/>
        <w:gridCol w:w="3265"/>
        <w:gridCol w:w="3045"/>
      </w:tblGrid>
      <w:tr w:rsidR="00387344" w:rsidRPr="00387344" w:rsidTr="00387344">
        <w:trPr>
          <w:cantSplit/>
          <w:tblHeader/>
        </w:trPr>
        <w:tc>
          <w:tcPr>
            <w:tcW w:w="1705"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482" w:name="ColumnTitle_45"/>
            <w:bookmarkEnd w:id="482"/>
            <w:r w:rsidRPr="00387344">
              <w:t>Field Name(s)</w:t>
            </w:r>
          </w:p>
        </w:tc>
        <w:tc>
          <w:tcPr>
            <w:tcW w:w="1705" w:type="pct"/>
            <w:shd w:val="clear" w:color="auto" w:fill="F2F2F2" w:themeFill="background1" w:themeFillShade="F2"/>
          </w:tcPr>
          <w:p w:rsidR="00387344" w:rsidRPr="00387344" w:rsidRDefault="00387344" w:rsidP="00387344">
            <w:pPr>
              <w:pStyle w:val="TableHeading"/>
            </w:pPr>
            <w:r w:rsidRPr="00387344">
              <w:t>Current Value</w:t>
            </w:r>
          </w:p>
        </w:tc>
        <w:tc>
          <w:tcPr>
            <w:tcW w:w="1590"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705" w:type="pct"/>
          </w:tcPr>
          <w:p w:rsidR="00387344" w:rsidRPr="00387344" w:rsidRDefault="00387344" w:rsidP="00387344">
            <w:pPr>
              <w:pStyle w:val="TableText"/>
            </w:pPr>
          </w:p>
        </w:tc>
        <w:tc>
          <w:tcPr>
            <w:tcW w:w="1705" w:type="pct"/>
          </w:tcPr>
          <w:p w:rsidR="00387344" w:rsidRPr="00387344" w:rsidRDefault="00387344" w:rsidP="00387344">
            <w:pPr>
              <w:pStyle w:val="TableText"/>
            </w:pPr>
          </w:p>
        </w:tc>
        <w:tc>
          <w:tcPr>
            <w:tcW w:w="1590" w:type="pct"/>
          </w:tcPr>
          <w:p w:rsidR="00387344" w:rsidRPr="00387344" w:rsidRDefault="00387344" w:rsidP="00387344">
            <w:pPr>
              <w:pStyle w:val="TableText"/>
            </w:pPr>
          </w:p>
        </w:tc>
      </w:tr>
    </w:tbl>
    <w:p w:rsidR="00387344" w:rsidRDefault="00387344" w:rsidP="00387344">
      <w:pPr>
        <w:pStyle w:val="Heading5"/>
      </w:pPr>
      <w:bookmarkStart w:id="483" w:name="_Toc398548434"/>
      <w:r>
        <w:t>File or Global Size Changes</w:t>
      </w:r>
      <w:bookmarkEnd w:id="483"/>
    </w:p>
    <w:p w:rsidR="00387344" w:rsidRDefault="00387344" w:rsidP="00387344">
      <w:pPr>
        <w:pStyle w:val="InstructionalText1"/>
      </w:pPr>
      <w:r>
        <w:t xml:space="preserve">Indicate the change to the size of the file or global as a result of the design implemented with this description. Global size changes tie back to the business requirements and RSD. Growth or reduction in the size of the global should be indicated in this section. If the file is static across all VistA systems, a blanket statement of how the change will affect the size of the global will suffice. </w:t>
      </w:r>
    </w:p>
    <w:p w:rsidR="00387344" w:rsidRDefault="00387344" w:rsidP="00387344">
      <w:pPr>
        <w:pStyle w:val="InstructionalText1"/>
      </w:pPr>
      <w:r>
        <w:t xml:space="preserve">For example, “The National Procedure file is a new file and will require 8.7K of disk space to install.” </w:t>
      </w:r>
    </w:p>
    <w:p w:rsidR="00387344" w:rsidRDefault="00387344" w:rsidP="00387344">
      <w:pPr>
        <w:pStyle w:val="InstructionalText1"/>
      </w:pPr>
      <w:r>
        <w:t>If a file is dynamic and its size may vary from VistA system to VistA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rsidR="00387344" w:rsidRDefault="00387344" w:rsidP="00387344">
      <w:pPr>
        <w:pStyle w:val="InstructionalText1"/>
      </w:pPr>
      <w:r>
        <w:t>Note: If the Capacity Planning analysis is available, then enter it here. If not, then use the Project Team projection.</w:t>
      </w:r>
    </w:p>
    <w:p w:rsidR="00387344" w:rsidRDefault="00387344" w:rsidP="00387344">
      <w:pPr>
        <w:pStyle w:val="Caption"/>
      </w:pPr>
      <w:r>
        <w:t>Table 22: File or Global Size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0"/>
        <w:gridCol w:w="3315"/>
        <w:gridCol w:w="3131"/>
      </w:tblGrid>
      <w:tr w:rsidR="00387344" w:rsidRPr="00387344" w:rsidTr="00387344">
        <w:trPr>
          <w:cantSplit/>
          <w:tblHeader/>
        </w:trPr>
        <w:tc>
          <w:tcPr>
            <w:tcW w:w="163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484" w:name="ColumnTitle_46"/>
            <w:bookmarkEnd w:id="484"/>
            <w:r w:rsidRPr="00387344">
              <w:t>File/Global Name(s)</w:t>
            </w:r>
          </w:p>
        </w:tc>
        <w:tc>
          <w:tcPr>
            <w:tcW w:w="1731"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Increase</w:t>
            </w:r>
          </w:p>
        </w:tc>
        <w:tc>
          <w:tcPr>
            <w:tcW w:w="1635"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Decrease</w:t>
            </w:r>
          </w:p>
        </w:tc>
      </w:tr>
      <w:tr w:rsidR="00387344" w:rsidRPr="00387344" w:rsidTr="00387344">
        <w:trPr>
          <w:cantSplit/>
        </w:trPr>
        <w:tc>
          <w:tcPr>
            <w:tcW w:w="1634" w:type="pct"/>
          </w:tcPr>
          <w:p w:rsidR="00387344" w:rsidRPr="00387344" w:rsidRDefault="00387344" w:rsidP="00387344">
            <w:pPr>
              <w:pStyle w:val="TableText"/>
            </w:pPr>
          </w:p>
        </w:tc>
        <w:tc>
          <w:tcPr>
            <w:tcW w:w="1731" w:type="pct"/>
          </w:tcPr>
          <w:p w:rsidR="00387344" w:rsidRPr="00387344" w:rsidRDefault="00387344" w:rsidP="00387344">
            <w:pPr>
              <w:pStyle w:val="TableText"/>
            </w:pPr>
          </w:p>
        </w:tc>
        <w:tc>
          <w:tcPr>
            <w:tcW w:w="1635" w:type="pct"/>
          </w:tcPr>
          <w:p w:rsidR="00387344" w:rsidRPr="00387344" w:rsidRDefault="00387344" w:rsidP="00387344">
            <w:pPr>
              <w:pStyle w:val="TableText"/>
            </w:pPr>
          </w:p>
        </w:tc>
      </w:tr>
    </w:tbl>
    <w:p w:rsidR="003A1672" w:rsidRDefault="003A1672" w:rsidP="003A1672">
      <w:pPr>
        <w:pStyle w:val="Heading5"/>
      </w:pPr>
      <w:bookmarkStart w:id="485" w:name="_Toc398548435"/>
      <w:r>
        <w:t>Mail Groups</w:t>
      </w:r>
      <w:bookmarkEnd w:id="485"/>
    </w:p>
    <w:p w:rsidR="003A1672" w:rsidRDefault="003A1672" w:rsidP="003A1672">
      <w:pPr>
        <w:pStyle w:val="InstructionalText1"/>
      </w:pPr>
      <w:r>
        <w:t>Complete the table for each of the mail groups affected by the functionality being designed. A short description of what changes will be made to the affected mail groups should be included in this section.</w:t>
      </w:r>
    </w:p>
    <w:p w:rsidR="00387344" w:rsidRDefault="003A1672" w:rsidP="003A1672">
      <w:pPr>
        <w:pStyle w:val="InstructionalText1"/>
      </w:pPr>
      <w:r>
        <w:t>Note: If preferred, this can be captured directly from VA FileMan DDs after the fact.</w:t>
      </w:r>
    </w:p>
    <w:p w:rsidR="00E56DDA" w:rsidRDefault="003A1672" w:rsidP="003A1672">
      <w:pPr>
        <w:pStyle w:val="Caption"/>
      </w:pPr>
      <w:r w:rsidRPr="003A1672">
        <w:t>Table 23: Mail Groups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3A1672" w:rsidRPr="003A1672" w:rsidTr="003A1672">
        <w:trPr>
          <w:cantSplit/>
          <w:tblHeader/>
        </w:trPr>
        <w:tc>
          <w:tcPr>
            <w:tcW w:w="1442" w:type="pct"/>
            <w:shd w:val="clear" w:color="auto" w:fill="F2F2F2" w:themeFill="background1" w:themeFillShade="F2"/>
            <w:vAlign w:val="center"/>
          </w:tcPr>
          <w:p w:rsidR="003A1672" w:rsidRPr="003A1672" w:rsidRDefault="003A1672" w:rsidP="003A1672">
            <w:pPr>
              <w:pStyle w:val="TableHeading"/>
            </w:pPr>
            <w:bookmarkStart w:id="486" w:name="ColumnTitle_47"/>
            <w:bookmarkEnd w:id="486"/>
            <w:r w:rsidRPr="003A1672">
              <w:t>Mail Groups</w:t>
            </w:r>
          </w:p>
        </w:tc>
        <w:tc>
          <w:tcPr>
            <w:tcW w:w="3558" w:type="pct"/>
            <w:shd w:val="clear" w:color="auto" w:fill="F2F2F2" w:themeFill="background1" w:themeFillShade="F2"/>
            <w:vAlign w:val="center"/>
          </w:tcPr>
          <w:p w:rsidR="003A1672" w:rsidRPr="003A1672" w:rsidRDefault="003A1672" w:rsidP="003A1672">
            <w:pPr>
              <w:pStyle w:val="TableHeading"/>
            </w:pPr>
            <w:r w:rsidRPr="003A1672">
              <w:t>Instructions</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Name</w:t>
            </w:r>
          </w:p>
        </w:tc>
        <w:tc>
          <w:tcPr>
            <w:tcW w:w="3558" w:type="pct"/>
            <w:vAlign w:val="center"/>
          </w:tcPr>
          <w:p w:rsidR="003A1672" w:rsidRPr="003A1672" w:rsidRDefault="003A1672" w:rsidP="003A1672">
            <w:pPr>
              <w:pStyle w:val="InstructionalTable"/>
              <w:rPr>
                <w:vanish/>
              </w:rPr>
            </w:pPr>
            <w:r w:rsidRPr="003A1672">
              <w:t>List the name of the mail group being modified. The mail group name may include a domain name.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Enhancement Category</w:t>
            </w:r>
          </w:p>
        </w:tc>
        <w:tc>
          <w:tcPr>
            <w:tcW w:w="3558" w:type="pct"/>
            <w:vAlign w:val="center"/>
          </w:tcPr>
          <w:p w:rsidR="003A1672" w:rsidRPr="003A1672" w:rsidRDefault="003A1672" w:rsidP="003A1672">
            <w:pPr>
              <w:pStyle w:val="InstructionalTable"/>
            </w:pPr>
            <w:r w:rsidRPr="003A1672">
              <w:t>Check the appropriate box: New, Modify, Delete, or No Change.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lastRenderedPageBreak/>
              <w:t>Related Options</w:t>
            </w:r>
          </w:p>
        </w:tc>
        <w:tc>
          <w:tcPr>
            <w:tcW w:w="3558" w:type="pct"/>
            <w:vAlign w:val="center"/>
          </w:tcPr>
          <w:p w:rsidR="003A1672" w:rsidRPr="003A1672" w:rsidRDefault="003A1672" w:rsidP="003A1672">
            <w:pPr>
              <w:pStyle w:val="InstructionalTable"/>
            </w:pPr>
            <w:r w:rsidRPr="003A1672">
              <w:t>List options that directly reference the file.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Routines</w:t>
            </w:r>
          </w:p>
        </w:tc>
        <w:tc>
          <w:tcPr>
            <w:tcW w:w="3558" w:type="pct"/>
            <w:vAlign w:val="center"/>
          </w:tcPr>
          <w:p w:rsidR="003A1672" w:rsidRPr="003A1672" w:rsidRDefault="003A1672" w:rsidP="003A1672">
            <w:pPr>
              <w:pStyle w:val="InstructionalTable"/>
            </w:pPr>
            <w:r w:rsidRPr="003A1672">
              <w:t>List routines that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Data Dictionary (DDs) References</w:t>
            </w:r>
          </w:p>
        </w:tc>
        <w:tc>
          <w:tcPr>
            <w:tcW w:w="3558" w:type="pct"/>
            <w:vAlign w:val="center"/>
          </w:tcPr>
          <w:p w:rsidR="003A1672" w:rsidRPr="003A1672" w:rsidRDefault="003A1672" w:rsidP="003A1672">
            <w:pPr>
              <w:pStyle w:val="InstructionalTable"/>
            </w:pPr>
            <w:r w:rsidRPr="003A1672">
              <w:t xml:space="preserve">List files that reference the mail group through input transforms, cross-reference logic, etc. </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Protocols</w:t>
            </w:r>
          </w:p>
        </w:tc>
        <w:tc>
          <w:tcPr>
            <w:tcW w:w="3558" w:type="pct"/>
            <w:vAlign w:val="center"/>
          </w:tcPr>
          <w:p w:rsidR="003A1672" w:rsidRPr="003A1672" w:rsidRDefault="003A1672" w:rsidP="003A1672">
            <w:pPr>
              <w:pStyle w:val="InstructionalTable"/>
            </w:pPr>
            <w:r w:rsidRPr="003A1672">
              <w:t>List protocols that directly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Description</w:t>
            </w:r>
          </w:p>
        </w:tc>
        <w:tc>
          <w:tcPr>
            <w:tcW w:w="3558" w:type="pct"/>
            <w:vAlign w:val="center"/>
          </w:tcPr>
          <w:p w:rsidR="003A1672" w:rsidRPr="003A1672" w:rsidRDefault="003A1672" w:rsidP="003A1672">
            <w:pPr>
              <w:pStyle w:val="InstructionalTable"/>
            </w:pPr>
            <w:r w:rsidRPr="003A1672">
              <w:t>Describe the purpose for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Self-Enrollment Allowed</w:t>
            </w:r>
          </w:p>
        </w:tc>
        <w:tc>
          <w:tcPr>
            <w:tcW w:w="3558" w:type="pct"/>
            <w:vAlign w:val="center"/>
          </w:tcPr>
          <w:p w:rsidR="003A1672" w:rsidRPr="003A1672" w:rsidRDefault="003A1672" w:rsidP="003A1672">
            <w:pPr>
              <w:pStyle w:val="InstructionalTable"/>
            </w:pPr>
            <w:r w:rsidRPr="003A1672">
              <w:t>Check the appropriate box either Yes or No.</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Type</w:t>
            </w:r>
          </w:p>
        </w:tc>
        <w:tc>
          <w:tcPr>
            <w:tcW w:w="3558" w:type="pct"/>
            <w:vAlign w:val="center"/>
          </w:tcPr>
          <w:p w:rsidR="003A1672" w:rsidRPr="003A1672" w:rsidRDefault="003A1672" w:rsidP="003A1672">
            <w:pPr>
              <w:pStyle w:val="InstructionalTable"/>
            </w:pPr>
            <w:r w:rsidRPr="003A1672">
              <w:t>Check the appropriate box either Public or Private.</w:t>
            </w:r>
          </w:p>
        </w:tc>
      </w:tr>
    </w:tbl>
    <w:p w:rsidR="003A1672" w:rsidRDefault="00F61B78" w:rsidP="00F61B78">
      <w:pPr>
        <w:pStyle w:val="Caption"/>
      </w:pPr>
      <w:r w:rsidRPr="00F61B78">
        <w:t>Table 24: Mail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28"/>
        <w:gridCol w:w="1666"/>
        <w:gridCol w:w="1289"/>
        <w:gridCol w:w="2578"/>
      </w:tblGrid>
      <w:tr w:rsidR="00F61B78" w:rsidRPr="00F61B78" w:rsidTr="00F61B78">
        <w:trPr>
          <w:cantSplit/>
          <w:tblHeader/>
        </w:trPr>
        <w:tc>
          <w:tcPr>
            <w:tcW w:w="1574" w:type="pct"/>
            <w:shd w:val="clear" w:color="auto" w:fill="F2F2F2" w:themeFill="background1" w:themeFillShade="F2"/>
            <w:vAlign w:val="center"/>
          </w:tcPr>
          <w:p w:rsidR="00F61B78" w:rsidRPr="00F61B78" w:rsidRDefault="00F61B78" w:rsidP="00F61B78">
            <w:pPr>
              <w:pStyle w:val="TableHeading"/>
            </w:pPr>
            <w:bookmarkStart w:id="487" w:name="ColumnTitle_48"/>
            <w:bookmarkEnd w:id="487"/>
            <w:r w:rsidRPr="00F61B78">
              <w:t>Mail Groups</w:t>
            </w:r>
          </w:p>
        </w:tc>
        <w:tc>
          <w:tcPr>
            <w:tcW w:w="3426" w:type="pct"/>
            <w:gridSpan w:val="4"/>
            <w:tcBorders>
              <w:bottom w:val="single" w:sz="4" w:space="0" w:color="auto"/>
            </w:tcBorders>
            <w:shd w:val="clear" w:color="auto" w:fill="F2F2F2" w:themeFill="background1" w:themeFillShade="F2"/>
          </w:tcPr>
          <w:p w:rsidR="00F61B78" w:rsidRPr="00F61B78" w:rsidRDefault="00F61B78" w:rsidP="00F61B78">
            <w:pPr>
              <w:pStyle w:val="TableHeading"/>
            </w:pPr>
            <w:r w:rsidRPr="00F61B78">
              <w:t>Activities</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Mail Group Name</w:t>
            </w:r>
          </w:p>
        </w:tc>
        <w:tc>
          <w:tcPr>
            <w:tcW w:w="3426" w:type="pct"/>
            <w:gridSpan w:val="4"/>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Enhancement Category</w:t>
            </w:r>
          </w:p>
        </w:tc>
        <w:tc>
          <w:tcPr>
            <w:tcW w:w="537" w:type="pct"/>
            <w:tcBorders>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79"/>
                  <w:enabled/>
                  <w:calcOnExit w:val="0"/>
                  <w:checkBox>
                    <w:sizeAuto/>
                    <w:default w:val="0"/>
                  </w:checkBox>
                </w:ffData>
              </w:fldChar>
            </w:r>
            <w:r>
              <w:rPr>
                <w:rFonts w:ascii="Garamond" w:hAnsi="Garamond"/>
                <w:iCs/>
                <w:sz w:val="20"/>
              </w:rPr>
              <w:instrText xml:space="preserve"> </w:instrText>
            </w:r>
            <w:bookmarkStart w:id="488" w:name="Check79"/>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88"/>
            <w:r w:rsidR="00F61B78" w:rsidRPr="00F61B78">
              <w:rPr>
                <w:rFonts w:ascii="Garamond" w:hAnsi="Garamond"/>
                <w:iCs/>
                <w:sz w:val="20"/>
              </w:rPr>
              <w:t xml:space="preserve"> New</w:t>
            </w:r>
          </w:p>
        </w:tc>
        <w:tc>
          <w:tcPr>
            <w:tcW w:w="870"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0"/>
                  <w:enabled/>
                  <w:calcOnExit w:val="0"/>
                  <w:checkBox>
                    <w:sizeAuto/>
                    <w:default w:val="0"/>
                  </w:checkBox>
                </w:ffData>
              </w:fldChar>
            </w:r>
            <w:r>
              <w:rPr>
                <w:rFonts w:ascii="Garamond" w:hAnsi="Garamond"/>
                <w:iCs/>
                <w:sz w:val="20"/>
              </w:rPr>
              <w:instrText xml:space="preserve"> </w:instrText>
            </w:r>
            <w:bookmarkStart w:id="489" w:name="Check80"/>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89"/>
            <w:r w:rsidR="00F61B78" w:rsidRPr="00F61B78">
              <w:rPr>
                <w:rFonts w:ascii="Garamond" w:hAnsi="Garamond"/>
                <w:iCs/>
                <w:sz w:val="20"/>
              </w:rPr>
              <w:t xml:space="preserve"> Modify</w:t>
            </w:r>
          </w:p>
        </w:tc>
        <w:tc>
          <w:tcPr>
            <w:tcW w:w="673"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r w:rsidR="00F61B78" w:rsidRPr="00F61B78">
              <w:rPr>
                <w:rFonts w:ascii="Garamond" w:hAnsi="Garamond"/>
                <w:iCs/>
                <w:sz w:val="20"/>
              </w:rPr>
              <w:t xml:space="preserve"> Delete</w:t>
            </w:r>
          </w:p>
        </w:tc>
        <w:tc>
          <w:tcPr>
            <w:tcW w:w="1346" w:type="pct"/>
            <w:tcBorders>
              <w:lef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w:instrText>
            </w:r>
            <w:bookmarkStart w:id="490" w:name="Check81"/>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490"/>
            <w:r w:rsidR="00F61B78" w:rsidRPr="00F61B78">
              <w:rPr>
                <w:rFonts w:ascii="Garamond" w:hAnsi="Garamond"/>
                <w:iCs/>
                <w:sz w:val="20"/>
              </w:rPr>
              <w:t xml:space="preserve"> No Change</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Related Options</w:t>
            </w:r>
          </w:p>
        </w:tc>
        <w:tc>
          <w:tcPr>
            <w:tcW w:w="3426" w:type="pct"/>
            <w:gridSpan w:val="4"/>
            <w:tcBorders>
              <w:bottom w:val="single" w:sz="4" w:space="0" w:color="auto"/>
            </w:tcBorders>
          </w:tcPr>
          <w:p w:rsidR="00F61B78" w:rsidRPr="00F61B78" w:rsidRDefault="00F61B78" w:rsidP="00F61B78">
            <w:pPr>
              <w:pStyle w:val="TableText"/>
              <w:rPr>
                <w:rFonts w:ascii="Garamond" w:hAnsi="Garamond"/>
                <w:iCs/>
              </w:rPr>
            </w:pPr>
          </w:p>
        </w:tc>
      </w:tr>
    </w:tbl>
    <w:p w:rsidR="003A1672" w:rsidRPr="00F61B78" w:rsidRDefault="003A1672"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F61B78" w:rsidRPr="00F61B78"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Heading"/>
            </w:pPr>
            <w:bookmarkStart w:id="491" w:name="ColumnTitle_49"/>
            <w:bookmarkEnd w:id="491"/>
            <w:r w:rsidRPr="00F61B78">
              <w:t>Related Routines</w:t>
            </w:r>
          </w:p>
        </w:tc>
        <w:tc>
          <w:tcPr>
            <w:tcW w:w="1529"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Routines “Called By”</w:t>
            </w:r>
          </w:p>
        </w:tc>
        <w:tc>
          <w:tcPr>
            <w:tcW w:w="1961"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 xml:space="preserve">Routines “Called”   </w:t>
            </w:r>
          </w:p>
        </w:tc>
      </w:tr>
      <w:tr w:rsidR="00F61B78" w:rsidRPr="00F61B78"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Text"/>
            </w:pPr>
          </w:p>
        </w:tc>
        <w:tc>
          <w:tcPr>
            <w:tcW w:w="1529" w:type="pct"/>
            <w:tcBorders>
              <w:bottom w:val="single" w:sz="4" w:space="0" w:color="auto"/>
            </w:tcBorders>
            <w:vAlign w:val="center"/>
          </w:tcPr>
          <w:p w:rsidR="00F61B78" w:rsidRPr="00F61B78" w:rsidRDefault="00F61B78" w:rsidP="00F61B78">
            <w:pPr>
              <w:pStyle w:val="TableText"/>
            </w:pPr>
          </w:p>
        </w:tc>
        <w:tc>
          <w:tcPr>
            <w:tcW w:w="1961" w:type="pct"/>
            <w:tcBorders>
              <w:bottom w:val="single" w:sz="4" w:space="0" w:color="auto"/>
            </w:tcBorders>
            <w:vAlign w:val="center"/>
          </w:tcPr>
          <w:p w:rsidR="00F61B78" w:rsidRPr="00F61B78" w:rsidRDefault="00F61B78" w:rsidP="00F61B78">
            <w:pPr>
              <w:pStyle w:val="TableText"/>
            </w:pPr>
          </w:p>
        </w:tc>
      </w:tr>
    </w:tbl>
    <w:p w:rsidR="00F61B78" w:rsidRPr="00F61B78" w:rsidRDefault="00F61B78"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1657"/>
        <w:gridCol w:w="5158"/>
      </w:tblGrid>
      <w:tr w:rsidR="00F61B78" w:rsidRPr="00F61B78" w:rsidTr="00F61B78">
        <w:trPr>
          <w:cantSplit/>
          <w:tblHeader/>
        </w:trPr>
        <w:tc>
          <w:tcPr>
            <w:tcW w:w="1442" w:type="pct"/>
            <w:shd w:val="clear" w:color="auto" w:fill="F2F2F2" w:themeFill="background1" w:themeFillShade="F2"/>
            <w:vAlign w:val="center"/>
          </w:tcPr>
          <w:p w:rsidR="00F61B78" w:rsidRPr="00F61B78" w:rsidRDefault="00F61B78" w:rsidP="00F61B78">
            <w:pPr>
              <w:pStyle w:val="TableHeading"/>
            </w:pPr>
            <w:bookmarkStart w:id="492" w:name="ColumnTitle_50"/>
            <w:bookmarkEnd w:id="492"/>
            <w:r w:rsidRPr="00F61B78">
              <w:t>Mail Groups</w:t>
            </w:r>
          </w:p>
        </w:tc>
        <w:tc>
          <w:tcPr>
            <w:tcW w:w="3558" w:type="pct"/>
            <w:gridSpan w:val="2"/>
            <w:shd w:val="clear" w:color="auto" w:fill="F2F2F2" w:themeFill="background1" w:themeFillShade="F2"/>
            <w:vAlign w:val="center"/>
          </w:tcPr>
          <w:p w:rsidR="00F61B78" w:rsidRPr="00F61B78" w:rsidRDefault="00F61B78" w:rsidP="00F61B78">
            <w:pPr>
              <w:pStyle w:val="TableHeading"/>
            </w:pPr>
            <w:r w:rsidRPr="00F61B78">
              <w:t>Instructions</w:t>
            </w: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Data Dictionary (DD) References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Related Protocols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Mail Group Description</w:t>
            </w:r>
          </w:p>
        </w:tc>
        <w:tc>
          <w:tcPr>
            <w:tcW w:w="3558" w:type="pct"/>
            <w:gridSpan w:val="2"/>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Self-Enrollment Allowed</w:t>
            </w:r>
          </w:p>
        </w:tc>
        <w:tc>
          <w:tcPr>
            <w:tcW w:w="865" w:type="pct"/>
            <w:tcBorders>
              <w:righ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2"/>
                  <w:enabled/>
                  <w:calcOnExit w:val="0"/>
                  <w:checkBox>
                    <w:sizeAuto/>
                    <w:default w:val="0"/>
                  </w:checkBox>
                </w:ffData>
              </w:fldChar>
            </w:r>
            <w:r>
              <w:rPr>
                <w:rFonts w:ascii="Garamond" w:hAnsi="Garamond"/>
                <w:sz w:val="20"/>
              </w:rPr>
              <w:instrText xml:space="preserve"> </w:instrText>
            </w:r>
            <w:bookmarkStart w:id="493" w:name="Check82"/>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493"/>
            <w:r w:rsidR="00F61B78" w:rsidRPr="00F61B78">
              <w:rPr>
                <w:rFonts w:ascii="Garamond" w:hAnsi="Garamond"/>
                <w:sz w:val="20"/>
              </w:rPr>
              <w:t xml:space="preserve"> Yes</w:t>
            </w:r>
          </w:p>
        </w:tc>
        <w:tc>
          <w:tcPr>
            <w:tcW w:w="2693" w:type="pct"/>
            <w:tcBorders>
              <w:lef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3"/>
                  <w:enabled/>
                  <w:calcOnExit w:val="0"/>
                  <w:checkBox>
                    <w:sizeAuto/>
                    <w:default w:val="0"/>
                  </w:checkBox>
                </w:ffData>
              </w:fldChar>
            </w:r>
            <w:r>
              <w:rPr>
                <w:rFonts w:ascii="Garamond" w:hAnsi="Garamond"/>
                <w:sz w:val="20"/>
              </w:rPr>
              <w:instrText xml:space="preserve"> </w:instrText>
            </w:r>
            <w:bookmarkStart w:id="494" w:name="Check83"/>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494"/>
            <w:r w:rsidR="00F61B78" w:rsidRPr="00F61B78">
              <w:rPr>
                <w:rFonts w:ascii="Garamond" w:hAnsi="Garamond"/>
                <w:sz w:val="20"/>
              </w:rPr>
              <w:t xml:space="preserve"> No</w:t>
            </w: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Type</w:t>
            </w:r>
          </w:p>
        </w:tc>
        <w:tc>
          <w:tcPr>
            <w:tcW w:w="865" w:type="pct"/>
            <w:tcBorders>
              <w:righ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6"/>
                  <w:enabled/>
                  <w:calcOnExit w:val="0"/>
                  <w:checkBox>
                    <w:sizeAuto/>
                    <w:default w:val="0"/>
                  </w:checkBox>
                </w:ffData>
              </w:fldChar>
            </w:r>
            <w:bookmarkStart w:id="495" w:name="Check36"/>
            <w:r w:rsidRPr="00F61B78">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F61B78">
              <w:rPr>
                <w:rFonts w:ascii="Garamond" w:hAnsi="Garamond"/>
                <w:sz w:val="20"/>
              </w:rPr>
              <w:fldChar w:fldCharType="end"/>
            </w:r>
            <w:bookmarkEnd w:id="495"/>
            <w:r w:rsidRPr="00F61B78">
              <w:rPr>
                <w:rFonts w:ascii="Garamond" w:hAnsi="Garamond"/>
                <w:sz w:val="20"/>
              </w:rPr>
              <w:t xml:space="preserve"> Public</w:t>
            </w:r>
          </w:p>
        </w:tc>
        <w:tc>
          <w:tcPr>
            <w:tcW w:w="2693" w:type="pct"/>
            <w:tcBorders>
              <w:lef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7"/>
                  <w:enabled/>
                  <w:calcOnExit w:val="0"/>
                  <w:checkBox>
                    <w:sizeAuto/>
                    <w:default w:val="0"/>
                  </w:checkBox>
                </w:ffData>
              </w:fldChar>
            </w:r>
            <w:bookmarkStart w:id="496" w:name="Check37"/>
            <w:r w:rsidRPr="00F61B78">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F61B78">
              <w:rPr>
                <w:rFonts w:ascii="Garamond" w:hAnsi="Garamond"/>
                <w:sz w:val="20"/>
              </w:rPr>
              <w:fldChar w:fldCharType="end"/>
            </w:r>
            <w:bookmarkEnd w:id="496"/>
            <w:r w:rsidRPr="00F61B78">
              <w:rPr>
                <w:rFonts w:ascii="Garamond" w:hAnsi="Garamond"/>
                <w:sz w:val="20"/>
              </w:rPr>
              <w:t>Private</w:t>
            </w:r>
          </w:p>
        </w:tc>
      </w:tr>
    </w:tbl>
    <w:p w:rsidR="00DE069E" w:rsidRDefault="00DE069E" w:rsidP="00DE069E">
      <w:pPr>
        <w:pStyle w:val="Heading5"/>
      </w:pPr>
      <w:bookmarkStart w:id="497" w:name="_Toc398548436"/>
      <w:r>
        <w:t>Security Keys</w:t>
      </w:r>
      <w:bookmarkEnd w:id="497"/>
    </w:p>
    <w:p w:rsidR="00DE069E" w:rsidRDefault="00DE069E" w:rsidP="00DE069E">
      <w:pPr>
        <w:pStyle w:val="InstructionalText1"/>
      </w:pPr>
      <w:r>
        <w:t>This section lists the specific security keys affected by the functionality being designed. A short description of the changes that will be made to the security keys affected should be included in this section.</w:t>
      </w:r>
    </w:p>
    <w:p w:rsidR="00DE069E" w:rsidRDefault="00DE069E" w:rsidP="00DE069E">
      <w:pPr>
        <w:pStyle w:val="InstructionalText1"/>
      </w:pPr>
      <w:r>
        <w:t>Note: If preferred, this can be captured directly from VA FileMan DDs after the fact.</w:t>
      </w:r>
    </w:p>
    <w:p w:rsidR="003A1672" w:rsidRDefault="00DE069E" w:rsidP="00DE069E">
      <w:pPr>
        <w:pStyle w:val="Caption"/>
      </w:pPr>
      <w:r>
        <w:t>Table 25: Security Keys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Heading"/>
            </w:pPr>
            <w:bookmarkStart w:id="498" w:name="ColumnTitle_51"/>
            <w:bookmarkEnd w:id="498"/>
            <w:r w:rsidRPr="00DE069E">
              <w:t>Security Keys</w:t>
            </w:r>
          </w:p>
        </w:tc>
        <w:tc>
          <w:tcPr>
            <w:tcW w:w="3558" w:type="pct"/>
            <w:shd w:val="clear" w:color="auto" w:fill="F2F2F2" w:themeFill="background1" w:themeFillShade="F2"/>
          </w:tcPr>
          <w:p w:rsidR="00DE069E" w:rsidRPr="00DE069E" w:rsidRDefault="00DE069E" w:rsidP="00DE069E">
            <w:pPr>
              <w:pStyle w:val="TableHeading"/>
            </w:pPr>
            <w:r w:rsidRPr="00DE069E">
              <w:t>Instructions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558" w:type="pct"/>
          </w:tcPr>
          <w:p w:rsidR="00DE069E" w:rsidRPr="00DE069E" w:rsidRDefault="00DE069E" w:rsidP="00DE069E">
            <w:pPr>
              <w:pStyle w:val="InstructionalTable"/>
              <w:rPr>
                <w:vanish/>
              </w:rPr>
            </w:pPr>
            <w:r w:rsidRPr="00DE069E">
              <w:t>List the specific name of the security key being modified.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lastRenderedPageBreak/>
              <w:t>Enhancement Category</w:t>
            </w:r>
          </w:p>
        </w:tc>
        <w:tc>
          <w:tcPr>
            <w:tcW w:w="3558" w:type="pct"/>
          </w:tcPr>
          <w:p w:rsidR="00DE069E" w:rsidRPr="00DE069E" w:rsidRDefault="00DE069E" w:rsidP="00DE069E">
            <w:pPr>
              <w:pStyle w:val="InstructionalTable"/>
            </w:pPr>
            <w:r w:rsidRPr="00DE069E">
              <w:t>Check the appropriate box: New, Modify, Delete, or No Change.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558" w:type="pct"/>
          </w:tcPr>
          <w:p w:rsidR="00DE069E" w:rsidRPr="00DE069E" w:rsidRDefault="00DE069E" w:rsidP="00DE069E">
            <w:pPr>
              <w:pStyle w:val="InstructionalTable"/>
            </w:pPr>
            <w:r w:rsidRPr="00DE069E">
              <w:t>List options that directly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Routines</w:t>
            </w:r>
          </w:p>
        </w:tc>
        <w:tc>
          <w:tcPr>
            <w:tcW w:w="3558" w:type="pct"/>
          </w:tcPr>
          <w:p w:rsidR="00DE069E" w:rsidRPr="00DE069E" w:rsidRDefault="00DE069E" w:rsidP="00DE069E">
            <w:pPr>
              <w:pStyle w:val="InstructionalTable"/>
            </w:pPr>
            <w:r w:rsidRPr="00DE069E">
              <w:t>List routines that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Data Passing</w:t>
            </w:r>
          </w:p>
        </w:tc>
        <w:tc>
          <w:tcPr>
            <w:tcW w:w="3558" w:type="pct"/>
          </w:tcPr>
          <w:p w:rsidR="00DE069E" w:rsidRPr="00DE069E" w:rsidRDefault="00DE069E" w:rsidP="00DE069E">
            <w:pPr>
              <w:pStyle w:val="InstructionalTable"/>
              <w:rPr>
                <w:vanish/>
              </w:rPr>
            </w:pPr>
            <w:r w:rsidRPr="00DE069E">
              <w:t>Check the appropriate box. Enter a short description of an event that would trigger the new/changed routine, for example, a note that the change to the security key will be referenced through user menu driven options, routines, etc. This section refers specifically to the change implemented with the design.</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Description</w:t>
            </w:r>
          </w:p>
        </w:tc>
        <w:tc>
          <w:tcPr>
            <w:tcW w:w="3558" w:type="pct"/>
          </w:tcPr>
          <w:p w:rsidR="00DE069E" w:rsidRPr="00DE069E" w:rsidRDefault="00DE069E" w:rsidP="00DE069E">
            <w:pPr>
              <w:pStyle w:val="InstructionalTable"/>
            </w:pPr>
            <w:r w:rsidRPr="00DE069E">
              <w:t>List a brief description of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Subordinate Keys</w:t>
            </w:r>
          </w:p>
        </w:tc>
        <w:tc>
          <w:tcPr>
            <w:tcW w:w="3558" w:type="pct"/>
          </w:tcPr>
          <w:p w:rsidR="00DE069E" w:rsidRPr="00DE069E" w:rsidRDefault="00DE069E" w:rsidP="00DE069E">
            <w:pPr>
              <w:pStyle w:val="InstructionalTable"/>
            </w:pPr>
            <w:r w:rsidRPr="00DE069E">
              <w:t>List any subordinate keys.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Mutually Exclusive Keys</w:t>
            </w:r>
          </w:p>
        </w:tc>
        <w:tc>
          <w:tcPr>
            <w:tcW w:w="3558" w:type="pct"/>
          </w:tcPr>
          <w:p w:rsidR="00DE069E" w:rsidRPr="00DE069E" w:rsidRDefault="00DE069E" w:rsidP="00DE069E">
            <w:pPr>
              <w:pStyle w:val="InstructionalTable"/>
            </w:pPr>
            <w:r w:rsidRPr="00DE069E">
              <w:t>Enter the name of a key that may not be held jointly with this one.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Granting Condition Logic</w:t>
            </w:r>
          </w:p>
        </w:tc>
        <w:tc>
          <w:tcPr>
            <w:tcW w:w="3558" w:type="pct"/>
          </w:tcPr>
          <w:p w:rsidR="00DE069E" w:rsidRPr="00DE069E" w:rsidRDefault="00DE069E" w:rsidP="00DE069E">
            <w:pPr>
              <w:pStyle w:val="InstructionalTable"/>
              <w:rPr>
                <w:highlight w:val="yellow"/>
              </w:rPr>
            </w:pPr>
            <w:r w:rsidRPr="00DE069E">
              <w:t>Define the logic for the Granting Condition of the Security Key affected by the functionality being designed.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Current Logic</w:t>
            </w:r>
          </w:p>
        </w:tc>
        <w:tc>
          <w:tcPr>
            <w:tcW w:w="3558" w:type="pct"/>
          </w:tcPr>
          <w:p w:rsidR="00DE069E" w:rsidRPr="00DE069E" w:rsidRDefault="00DE069E" w:rsidP="00DE069E">
            <w:pPr>
              <w:pStyle w:val="InstructionalTable"/>
            </w:pPr>
            <w:r w:rsidRPr="00DE069E">
              <w:t>If the security key currently has a granting condition, define the current logic for that granting condition. If the security key did not exist before, indicate that there is currently no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 xml:space="preserve">Modified Logic </w:t>
            </w:r>
            <w:r w:rsidRPr="00DE069E">
              <w:rPr>
                <w:b/>
              </w:rPr>
              <w:br/>
              <w:t>(Changes are in bold)</w:t>
            </w:r>
          </w:p>
        </w:tc>
        <w:tc>
          <w:tcPr>
            <w:tcW w:w="3558" w:type="pct"/>
          </w:tcPr>
          <w:p w:rsidR="00DE069E" w:rsidRPr="00DE069E" w:rsidRDefault="00DE069E" w:rsidP="00DE069E">
            <w:pPr>
              <w:pStyle w:val="InstructionalTable"/>
            </w:pPr>
            <w:r w:rsidRPr="00DE069E">
              <w:t>Define the granting condition that the design will implement. If the security key is new to the field, define the logic here.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vanish/>
              </w:rPr>
            </w:pPr>
            <w:r w:rsidRPr="00DE069E">
              <w:rPr>
                <w:b/>
              </w:rPr>
              <w:t>Hierarchical Precedence</w:t>
            </w:r>
          </w:p>
        </w:tc>
        <w:tc>
          <w:tcPr>
            <w:tcW w:w="3558" w:type="pct"/>
          </w:tcPr>
          <w:p w:rsidR="00DE069E" w:rsidRPr="00DE069E" w:rsidRDefault="00DE069E" w:rsidP="00DE069E">
            <w:pPr>
              <w:pStyle w:val="InstructionalTable"/>
            </w:pPr>
            <w:r w:rsidRPr="00DE069E">
              <w:t>Define which key is used if one key will take precedence over another key.</w:t>
            </w:r>
          </w:p>
        </w:tc>
      </w:tr>
    </w:tbl>
    <w:p w:rsidR="00DE069E" w:rsidRDefault="00DE069E" w:rsidP="00DE069E">
      <w:pPr>
        <w:pStyle w:val="Caption"/>
      </w:pPr>
      <w:r w:rsidRPr="00DE069E">
        <w:t>Table 26: Security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1197"/>
        <w:gridCol w:w="1262"/>
        <w:gridCol w:w="1207"/>
        <w:gridCol w:w="3520"/>
      </w:tblGrid>
      <w:tr w:rsidR="00DE069E" w:rsidRPr="00DE069E" w:rsidTr="00DE069E">
        <w:trPr>
          <w:cantSplit/>
          <w:tblHeader/>
        </w:trPr>
        <w:tc>
          <w:tcPr>
            <w:tcW w:w="1248" w:type="pct"/>
            <w:shd w:val="clear" w:color="auto" w:fill="F2F2F2" w:themeFill="background1" w:themeFillShade="F2"/>
            <w:vAlign w:val="center"/>
          </w:tcPr>
          <w:p w:rsidR="00DE069E" w:rsidRPr="00DE069E" w:rsidRDefault="00DE069E" w:rsidP="00DE069E">
            <w:pPr>
              <w:pStyle w:val="TableHeading"/>
            </w:pPr>
            <w:bookmarkStart w:id="499" w:name="ColumnTitle_52"/>
            <w:bookmarkEnd w:id="499"/>
            <w:r w:rsidRPr="00DE069E">
              <w:t>Security Keys</w:t>
            </w:r>
          </w:p>
        </w:tc>
        <w:tc>
          <w:tcPr>
            <w:tcW w:w="3752" w:type="pct"/>
            <w:gridSpan w:val="4"/>
            <w:tcBorders>
              <w:bottom w:val="single" w:sz="4" w:space="0" w:color="auto"/>
            </w:tcBorders>
            <w:shd w:val="clear" w:color="auto" w:fill="F2F2F2" w:themeFill="background1" w:themeFillShade="F2"/>
            <w:vAlign w:val="center"/>
          </w:tcPr>
          <w:p w:rsidR="00DE069E" w:rsidRPr="00DE069E" w:rsidRDefault="00DE069E" w:rsidP="00DE069E">
            <w:pPr>
              <w:pStyle w:val="TableHeading"/>
            </w:pPr>
            <w:r w:rsidRPr="00DE069E">
              <w:t>Activities</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Enhancement Category</w:t>
            </w:r>
          </w:p>
        </w:tc>
        <w:tc>
          <w:tcPr>
            <w:tcW w:w="625" w:type="pct"/>
            <w:tcBorders>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4"/>
                  <w:enabled/>
                  <w:calcOnExit w:val="0"/>
                  <w:checkBox>
                    <w:sizeAuto/>
                    <w:default w:val="0"/>
                  </w:checkBox>
                </w:ffData>
              </w:fldChar>
            </w:r>
            <w:r>
              <w:rPr>
                <w:rFonts w:ascii="Garamond" w:hAnsi="Garamond"/>
                <w:sz w:val="20"/>
              </w:rPr>
              <w:instrText xml:space="preserve"> </w:instrText>
            </w:r>
            <w:bookmarkStart w:id="500" w:name="Check84"/>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0"/>
            <w:r w:rsidR="00DE069E" w:rsidRPr="00DE069E">
              <w:rPr>
                <w:rFonts w:ascii="Garamond" w:hAnsi="Garamond"/>
                <w:sz w:val="20"/>
              </w:rPr>
              <w:t xml:space="preserve"> New</w:t>
            </w:r>
          </w:p>
        </w:tc>
        <w:tc>
          <w:tcPr>
            <w:tcW w:w="659"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5"/>
                  <w:enabled/>
                  <w:calcOnExit w:val="0"/>
                  <w:checkBox>
                    <w:sizeAuto/>
                    <w:default w:val="0"/>
                  </w:checkBox>
                </w:ffData>
              </w:fldChar>
            </w:r>
            <w:r>
              <w:rPr>
                <w:rFonts w:ascii="Garamond" w:hAnsi="Garamond"/>
                <w:sz w:val="20"/>
              </w:rPr>
              <w:instrText xml:space="preserve"> </w:instrText>
            </w:r>
            <w:bookmarkStart w:id="501" w:name="Check85"/>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1"/>
            <w:r w:rsidR="00DE069E" w:rsidRPr="00DE069E">
              <w:rPr>
                <w:rFonts w:ascii="Garamond" w:hAnsi="Garamond"/>
                <w:sz w:val="20"/>
              </w:rPr>
              <w:t xml:space="preserve"> Modify</w:t>
            </w:r>
          </w:p>
        </w:tc>
        <w:tc>
          <w:tcPr>
            <w:tcW w:w="630"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6"/>
                  <w:enabled/>
                  <w:calcOnExit w:val="0"/>
                  <w:checkBox>
                    <w:sizeAuto/>
                    <w:default w:val="0"/>
                  </w:checkBox>
                </w:ffData>
              </w:fldChar>
            </w:r>
            <w:r>
              <w:rPr>
                <w:rFonts w:ascii="Garamond" w:hAnsi="Garamond"/>
                <w:sz w:val="20"/>
              </w:rPr>
              <w:instrText xml:space="preserve"> </w:instrText>
            </w:r>
            <w:bookmarkStart w:id="502" w:name="Check86"/>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2"/>
            <w:r w:rsidR="00DE069E" w:rsidRPr="00DE069E">
              <w:rPr>
                <w:rFonts w:ascii="Garamond" w:hAnsi="Garamond"/>
                <w:sz w:val="20"/>
              </w:rPr>
              <w:t xml:space="preserve"> Delete</w:t>
            </w:r>
          </w:p>
        </w:tc>
        <w:tc>
          <w:tcPr>
            <w:tcW w:w="1838" w:type="pct"/>
            <w:tcBorders>
              <w:lef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7"/>
                  <w:enabled/>
                  <w:calcOnExit w:val="0"/>
                  <w:checkBox>
                    <w:sizeAuto/>
                    <w:default w:val="0"/>
                  </w:checkBox>
                </w:ffData>
              </w:fldChar>
            </w:r>
            <w:r>
              <w:rPr>
                <w:rFonts w:ascii="Garamond" w:hAnsi="Garamond"/>
                <w:sz w:val="20"/>
              </w:rPr>
              <w:instrText xml:space="preserve"> </w:instrText>
            </w:r>
            <w:bookmarkStart w:id="503" w:name="Check87"/>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3"/>
            <w:r w:rsidR="00DE069E" w:rsidRPr="00DE069E">
              <w:rPr>
                <w:rFonts w:ascii="Garamond" w:hAnsi="Garamond"/>
                <w:sz w:val="20"/>
              </w:rPr>
              <w:t xml:space="preserve"> No Change</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bl>
    <w:p w:rsidR="00DE069E" w:rsidRPr="00E235C7"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E235C7" w:rsidRPr="00E235C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Heading"/>
            </w:pPr>
            <w:bookmarkStart w:id="504" w:name="ColumnTitle_53"/>
            <w:bookmarkEnd w:id="504"/>
            <w:r w:rsidRPr="00E235C7">
              <w:t>Related Routines</w:t>
            </w:r>
          </w:p>
        </w:tc>
        <w:tc>
          <w:tcPr>
            <w:tcW w:w="1529"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Routines “Called By”</w:t>
            </w:r>
          </w:p>
        </w:tc>
        <w:tc>
          <w:tcPr>
            <w:tcW w:w="1961"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 xml:space="preserve">Routines “Called”   </w:t>
            </w:r>
          </w:p>
        </w:tc>
      </w:tr>
      <w:tr w:rsidR="00E235C7" w:rsidRPr="00E235C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Text"/>
            </w:pPr>
          </w:p>
        </w:tc>
        <w:tc>
          <w:tcPr>
            <w:tcW w:w="1529" w:type="pct"/>
            <w:tcBorders>
              <w:bottom w:val="single" w:sz="4" w:space="0" w:color="auto"/>
            </w:tcBorders>
            <w:vAlign w:val="center"/>
          </w:tcPr>
          <w:p w:rsidR="00E235C7" w:rsidRPr="00E235C7" w:rsidRDefault="00E235C7" w:rsidP="00E235C7">
            <w:pPr>
              <w:pStyle w:val="TableText"/>
            </w:pPr>
          </w:p>
        </w:tc>
        <w:tc>
          <w:tcPr>
            <w:tcW w:w="1961" w:type="pct"/>
            <w:tcBorders>
              <w:bottom w:val="single" w:sz="4" w:space="0" w:color="auto"/>
            </w:tcBorders>
            <w:vAlign w:val="center"/>
          </w:tcPr>
          <w:p w:rsidR="00E235C7" w:rsidRPr="00E235C7" w:rsidRDefault="00E235C7" w:rsidP="00E235C7">
            <w:pPr>
              <w:pStyle w:val="TableText"/>
            </w:pPr>
          </w:p>
        </w:tc>
      </w:tr>
    </w:tbl>
    <w:p w:rsidR="00DE069E" w:rsidRPr="00725E20"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1"/>
        <w:gridCol w:w="984"/>
        <w:gridCol w:w="1132"/>
        <w:gridCol w:w="984"/>
        <w:gridCol w:w="2026"/>
        <w:gridCol w:w="2059"/>
      </w:tblGrid>
      <w:tr w:rsidR="00725E20" w:rsidRPr="00725E20" w:rsidTr="00725E20">
        <w:trPr>
          <w:cantSplit/>
          <w:tblHeader/>
        </w:trPr>
        <w:tc>
          <w:tcPr>
            <w:tcW w:w="1248" w:type="pct"/>
            <w:shd w:val="clear" w:color="auto" w:fill="F2F2F2" w:themeFill="background1" w:themeFillShade="F2"/>
            <w:vAlign w:val="center"/>
          </w:tcPr>
          <w:p w:rsidR="00725E20" w:rsidRPr="00725E20" w:rsidRDefault="00725E20" w:rsidP="00725E20">
            <w:pPr>
              <w:pStyle w:val="TableHeading"/>
            </w:pPr>
            <w:bookmarkStart w:id="505" w:name="ColumnTitle_54"/>
            <w:bookmarkEnd w:id="505"/>
            <w:r w:rsidRPr="00725E20">
              <w:t>Security Keys</w:t>
            </w:r>
          </w:p>
        </w:tc>
        <w:tc>
          <w:tcPr>
            <w:tcW w:w="3752" w:type="pct"/>
            <w:gridSpan w:val="5"/>
            <w:tcBorders>
              <w:bottom w:val="single" w:sz="4" w:space="0" w:color="auto"/>
            </w:tcBorders>
            <w:shd w:val="clear" w:color="auto" w:fill="F2F2F2" w:themeFill="background1" w:themeFillShade="F2"/>
            <w:vAlign w:val="center"/>
          </w:tcPr>
          <w:p w:rsidR="00725E20" w:rsidRPr="00725E20" w:rsidRDefault="00725E20" w:rsidP="00725E20">
            <w:pPr>
              <w:pStyle w:val="TableHeading"/>
            </w:pPr>
            <w:r w:rsidRPr="00725E20">
              <w:t>Activities</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Data Passing</w:t>
            </w:r>
          </w:p>
        </w:tc>
        <w:tc>
          <w:tcPr>
            <w:tcW w:w="514" w:type="pct"/>
            <w:tcBorders>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8"/>
                  <w:enabled/>
                  <w:calcOnExit w:val="0"/>
                  <w:checkBox>
                    <w:sizeAuto/>
                    <w:default w:val="0"/>
                  </w:checkBox>
                </w:ffData>
              </w:fldChar>
            </w:r>
            <w:r>
              <w:rPr>
                <w:rFonts w:ascii="Garamond" w:hAnsi="Garamond"/>
                <w:sz w:val="20"/>
              </w:rPr>
              <w:instrText xml:space="preserve"> </w:instrText>
            </w:r>
            <w:bookmarkStart w:id="506" w:name="Check88"/>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6"/>
            <w:r w:rsidR="00725E20" w:rsidRPr="00725E20">
              <w:rPr>
                <w:rFonts w:ascii="Garamond" w:hAnsi="Garamond"/>
                <w:sz w:val="20"/>
              </w:rPr>
              <w:t xml:space="preserve"> Input</w:t>
            </w:r>
          </w:p>
        </w:tc>
        <w:tc>
          <w:tcPr>
            <w:tcW w:w="591"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9"/>
                  <w:enabled/>
                  <w:calcOnExit w:val="0"/>
                  <w:checkBox>
                    <w:sizeAuto/>
                    <w:default w:val="0"/>
                  </w:checkBox>
                </w:ffData>
              </w:fldChar>
            </w:r>
            <w:r>
              <w:rPr>
                <w:rFonts w:ascii="Garamond" w:hAnsi="Garamond"/>
                <w:sz w:val="20"/>
              </w:rPr>
              <w:instrText xml:space="preserve"> </w:instrText>
            </w:r>
            <w:bookmarkStart w:id="507" w:name="Check89"/>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7"/>
            <w:r w:rsidR="00725E20" w:rsidRPr="00725E20">
              <w:rPr>
                <w:rFonts w:ascii="Garamond" w:hAnsi="Garamond"/>
                <w:sz w:val="20"/>
              </w:rPr>
              <w:t xml:space="preserve"> Output</w:t>
            </w:r>
          </w:p>
        </w:tc>
        <w:tc>
          <w:tcPr>
            <w:tcW w:w="514"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0"/>
                  <w:enabled/>
                  <w:calcOnExit w:val="0"/>
                  <w:checkBox>
                    <w:sizeAuto/>
                    <w:default w:val="0"/>
                  </w:checkBox>
                </w:ffData>
              </w:fldChar>
            </w:r>
            <w:r>
              <w:rPr>
                <w:rFonts w:ascii="Garamond" w:hAnsi="Garamond"/>
                <w:sz w:val="20"/>
              </w:rPr>
              <w:instrText xml:space="preserve"> </w:instrText>
            </w:r>
            <w:bookmarkStart w:id="508" w:name="Check90"/>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8"/>
            <w:r w:rsidR="00725E20" w:rsidRPr="00725E20">
              <w:rPr>
                <w:rFonts w:ascii="Garamond" w:hAnsi="Garamond"/>
                <w:sz w:val="20"/>
              </w:rPr>
              <w:t xml:space="preserve"> Both</w:t>
            </w:r>
          </w:p>
        </w:tc>
        <w:tc>
          <w:tcPr>
            <w:tcW w:w="1058"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r w:rsidR="00725E20" w:rsidRPr="00725E20">
              <w:rPr>
                <w:rFonts w:ascii="Garamond" w:hAnsi="Garamond"/>
                <w:sz w:val="20"/>
              </w:rPr>
              <w:t xml:space="preserve"> Global Reference</w:t>
            </w:r>
          </w:p>
        </w:tc>
        <w:tc>
          <w:tcPr>
            <w:tcW w:w="1075" w:type="pct"/>
            <w:tcBorders>
              <w:lef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w:instrText>
            </w:r>
            <w:bookmarkStart w:id="509" w:name="Check91"/>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09"/>
            <w:r w:rsidR="00725E20" w:rsidRPr="00725E20">
              <w:rPr>
                <w:rFonts w:ascii="Garamond" w:hAnsi="Garamond"/>
                <w:sz w:val="20"/>
              </w:rPr>
              <w:t xml:space="preserve"> Local Reference</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Security Key Description</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Subordinate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lastRenderedPageBreak/>
              <w:t>Mutually Exclusive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Granting Condition Logic</w:t>
            </w:r>
          </w:p>
        </w:tc>
        <w:tc>
          <w:tcPr>
            <w:tcW w:w="3752" w:type="pct"/>
            <w:gridSpan w:val="5"/>
            <w:vAlign w:val="center"/>
          </w:tcPr>
          <w:p w:rsidR="00725E20" w:rsidRPr="00725E20" w:rsidRDefault="00725E20" w:rsidP="00725E20">
            <w:pPr>
              <w:pStyle w:val="TableText"/>
              <w:rPr>
                <w:rFonts w:ascii="Garamond" w:hAnsi="Garamond"/>
              </w:rPr>
            </w:pPr>
          </w:p>
        </w:tc>
      </w:tr>
    </w:tbl>
    <w:p w:rsidR="00725E20" w:rsidRPr="00725E20"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725E20" w:rsidRPr="00725E20"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725E20" w:rsidRPr="00725E20" w:rsidRDefault="00725E20" w:rsidP="00725E20">
            <w:pPr>
              <w:pStyle w:val="TableHeading"/>
            </w:pPr>
            <w:bookmarkStart w:id="510" w:name="ColumnTitle_55"/>
            <w:bookmarkEnd w:id="510"/>
            <w:r w:rsidRPr="00725E20">
              <w:t>Current Logic</w:t>
            </w:r>
          </w:p>
        </w:tc>
      </w:tr>
      <w:tr w:rsidR="00725E20" w:rsidRPr="00725E20"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725E20" w:rsidRPr="00725E20" w:rsidRDefault="00725E20" w:rsidP="00725E20">
            <w:pPr>
              <w:pStyle w:val="TableText"/>
            </w:pPr>
          </w:p>
        </w:tc>
      </w:tr>
    </w:tbl>
    <w:p w:rsidR="00725E20" w:rsidRPr="00C703B2"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C703B2" w:rsidRPr="00C703B2"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C703B2" w:rsidRPr="00C703B2" w:rsidRDefault="00C703B2" w:rsidP="00C703B2">
            <w:pPr>
              <w:pStyle w:val="TableHeading"/>
            </w:pPr>
            <w:bookmarkStart w:id="511" w:name="ColumnTitle_56"/>
            <w:bookmarkEnd w:id="511"/>
            <w:r w:rsidRPr="00C703B2">
              <w:t>Modified Logic (Changes are in bold)</w:t>
            </w:r>
          </w:p>
        </w:tc>
      </w:tr>
      <w:tr w:rsidR="00C703B2" w:rsidRPr="00C703B2"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C703B2" w:rsidRPr="00C703B2" w:rsidRDefault="00C703B2" w:rsidP="00C703B2">
            <w:pPr>
              <w:pStyle w:val="TableText"/>
            </w:pPr>
          </w:p>
        </w:tc>
      </w:tr>
    </w:tbl>
    <w:p w:rsidR="00DE069E" w:rsidRPr="00C703B2"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7186"/>
      </w:tblGrid>
      <w:tr w:rsidR="00C703B2" w:rsidRPr="00C703B2" w:rsidTr="00C703B2">
        <w:trPr>
          <w:cantSplit/>
          <w:tblHeader/>
        </w:trPr>
        <w:tc>
          <w:tcPr>
            <w:tcW w:w="1248" w:type="pct"/>
            <w:shd w:val="clear" w:color="auto" w:fill="F2F2F2" w:themeFill="background1" w:themeFillShade="F2"/>
            <w:vAlign w:val="center"/>
          </w:tcPr>
          <w:p w:rsidR="00C703B2" w:rsidRPr="00C703B2" w:rsidRDefault="00C703B2" w:rsidP="00C703B2">
            <w:pPr>
              <w:pStyle w:val="TableHeading"/>
            </w:pPr>
            <w:bookmarkStart w:id="512" w:name="ColumnTitle_57"/>
            <w:bookmarkEnd w:id="512"/>
            <w:r w:rsidRPr="00C703B2">
              <w:t>Security Keys</w:t>
            </w:r>
          </w:p>
        </w:tc>
        <w:tc>
          <w:tcPr>
            <w:tcW w:w="3752" w:type="pct"/>
            <w:tcBorders>
              <w:bottom w:val="single" w:sz="4" w:space="0" w:color="auto"/>
            </w:tcBorders>
            <w:shd w:val="clear" w:color="auto" w:fill="F2F2F2" w:themeFill="background1" w:themeFillShade="F2"/>
            <w:vAlign w:val="center"/>
          </w:tcPr>
          <w:p w:rsidR="00C703B2" w:rsidRPr="00C703B2" w:rsidRDefault="00C703B2" w:rsidP="00C703B2">
            <w:pPr>
              <w:pStyle w:val="TableHeading"/>
            </w:pPr>
            <w:r w:rsidRPr="00C703B2">
              <w:t>Activities</w:t>
            </w:r>
          </w:p>
        </w:tc>
      </w:tr>
      <w:tr w:rsidR="00C703B2" w:rsidRPr="00C703B2" w:rsidTr="003541E8">
        <w:trPr>
          <w:cantSplit/>
        </w:trPr>
        <w:tc>
          <w:tcPr>
            <w:tcW w:w="1248" w:type="pct"/>
            <w:shd w:val="clear" w:color="auto" w:fill="F2F2F2" w:themeFill="background1" w:themeFillShade="F2"/>
            <w:vAlign w:val="center"/>
          </w:tcPr>
          <w:p w:rsidR="00C703B2" w:rsidRPr="00C703B2" w:rsidRDefault="00C703B2" w:rsidP="00C703B2">
            <w:pPr>
              <w:pStyle w:val="TableText"/>
              <w:rPr>
                <w:b/>
              </w:rPr>
            </w:pPr>
            <w:r w:rsidRPr="00C703B2">
              <w:rPr>
                <w:b/>
              </w:rPr>
              <w:t>Hierarchical Precedence</w:t>
            </w:r>
          </w:p>
        </w:tc>
        <w:tc>
          <w:tcPr>
            <w:tcW w:w="3752" w:type="pct"/>
            <w:vAlign w:val="center"/>
          </w:tcPr>
          <w:p w:rsidR="00C703B2" w:rsidRPr="00C703B2" w:rsidRDefault="00C703B2" w:rsidP="00C703B2">
            <w:pPr>
              <w:pStyle w:val="TableText"/>
              <w:rPr>
                <w:rFonts w:ascii="Garamond" w:hAnsi="Garamond"/>
              </w:rPr>
            </w:pPr>
          </w:p>
        </w:tc>
      </w:tr>
    </w:tbl>
    <w:p w:rsidR="00C27696" w:rsidRDefault="00C27696" w:rsidP="00C27696">
      <w:pPr>
        <w:pStyle w:val="Heading5"/>
      </w:pPr>
      <w:bookmarkStart w:id="513" w:name="_Toc398548437"/>
      <w:r>
        <w:t>Options</w:t>
      </w:r>
      <w:bookmarkEnd w:id="513"/>
    </w:p>
    <w:p w:rsidR="00C27696" w:rsidRDefault="00C27696" w:rsidP="00C27696">
      <w:pPr>
        <w:pStyle w:val="InstructionalText1"/>
      </w:pPr>
      <w:r>
        <w:t>Complete the table for each of the options affected by the functionality being designed. A short description of the changes that will be made to the options affected should be included. Changes to the OPTION file (#19) are to be included, not the functionality of the option invoked.</w:t>
      </w:r>
    </w:p>
    <w:p w:rsidR="00C27696" w:rsidRDefault="00C27696" w:rsidP="00C27696">
      <w:pPr>
        <w:pStyle w:val="InstructionalText1"/>
      </w:pPr>
      <w:r>
        <w:t>Note: If preferred, this can be captured directly from VA FileMan DD after the fact.</w:t>
      </w:r>
    </w:p>
    <w:p w:rsidR="00C703B2" w:rsidRDefault="00C27696" w:rsidP="00C27696">
      <w:pPr>
        <w:pStyle w:val="Caption"/>
      </w:pPr>
      <w:r>
        <w:t>Table 27: Options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Heading"/>
            </w:pPr>
            <w:bookmarkStart w:id="514" w:name="ColumnTitle_58"/>
            <w:bookmarkEnd w:id="514"/>
            <w:r w:rsidRPr="009F39FF">
              <w:t>Options</w:t>
            </w:r>
          </w:p>
        </w:tc>
        <w:tc>
          <w:tcPr>
            <w:tcW w:w="3558" w:type="pct"/>
            <w:shd w:val="clear" w:color="auto" w:fill="F2F2F2" w:themeFill="background1" w:themeFillShade="F2"/>
            <w:vAlign w:val="center"/>
          </w:tcPr>
          <w:p w:rsidR="009F39FF" w:rsidRPr="009F39FF" w:rsidRDefault="009F39FF" w:rsidP="009F39FF">
            <w:pPr>
              <w:pStyle w:val="TableHeading"/>
            </w:pPr>
            <w:r w:rsidRPr="009F39FF">
              <w:t>Instructions</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Option Name </w:t>
            </w:r>
            <w:r w:rsidRPr="009F39FF">
              <w:rPr>
                <w:b/>
              </w:rPr>
              <w:br/>
              <w:t>(MENU TEXT field)</w:t>
            </w:r>
          </w:p>
        </w:tc>
        <w:tc>
          <w:tcPr>
            <w:tcW w:w="3558" w:type="pct"/>
            <w:vAlign w:val="center"/>
          </w:tcPr>
          <w:p w:rsidR="009F39FF" w:rsidRPr="009F39FF" w:rsidRDefault="009F39FF" w:rsidP="009F39FF">
            <w:pPr>
              <w:pStyle w:val="InstructionalTable"/>
            </w:pPr>
            <w:r w:rsidRPr="009F39FF">
              <w:t>Enter the name of the option affected.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Enhancement Category</w:t>
            </w:r>
          </w:p>
        </w:tc>
        <w:tc>
          <w:tcPr>
            <w:tcW w:w="3558" w:type="pct"/>
            <w:vAlign w:val="center"/>
          </w:tcPr>
          <w:p w:rsidR="009F39FF" w:rsidRPr="009F39FF" w:rsidRDefault="009F39FF" w:rsidP="009F39FF">
            <w:pPr>
              <w:pStyle w:val="InstructionalTable"/>
            </w:pPr>
            <w:r w:rsidRPr="009F39FF">
              <w:t>Check the appropriate box: New, Modify, Delete, or No Change.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Associated Menu Options that will invoke this reference</w:t>
            </w:r>
          </w:p>
        </w:tc>
        <w:tc>
          <w:tcPr>
            <w:tcW w:w="3558" w:type="pct"/>
            <w:vAlign w:val="center"/>
          </w:tcPr>
          <w:p w:rsidR="009F39FF" w:rsidRPr="009F39FF" w:rsidRDefault="009F39FF" w:rsidP="009F39FF">
            <w:pPr>
              <w:pStyle w:val="InstructionalTable"/>
            </w:pPr>
            <w:r w:rsidRPr="009F39FF">
              <w:t>List the menu type options on which the respective option is or will be contained.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Data Passing</w:t>
            </w:r>
          </w:p>
        </w:tc>
        <w:tc>
          <w:tcPr>
            <w:tcW w:w="3558" w:type="pct"/>
            <w:vAlign w:val="center"/>
          </w:tcPr>
          <w:p w:rsidR="009F39FF" w:rsidRPr="009F39FF" w:rsidRDefault="009F39FF" w:rsidP="009F39FF">
            <w:pPr>
              <w:pStyle w:val="InstructionalTable"/>
            </w:pPr>
            <w:r w:rsidRPr="009F39FF">
              <w:t>Check the appropriate box. Also a short description of what invokes the new/changed routine should be included in this section. An example of such a description would be a note that the change to the option will be referenced through VA Mailman server messages, user selection of the option from the VA Kernel Menu Management system, etc. This section refers specifically to the change implemented with the design.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Menu Text Description</w:t>
            </w:r>
          </w:p>
        </w:tc>
        <w:tc>
          <w:tcPr>
            <w:tcW w:w="3558" w:type="pct"/>
            <w:vAlign w:val="center"/>
          </w:tcPr>
          <w:p w:rsidR="009F39FF" w:rsidRPr="009F39FF" w:rsidRDefault="009F39FF" w:rsidP="009F39FF">
            <w:pPr>
              <w:pStyle w:val="InstructionalTable"/>
            </w:pPr>
            <w:r w:rsidRPr="009F39FF">
              <w:t>Enter the name of the option as it will be displayed to the user within the menu system.</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Type</w:t>
            </w:r>
          </w:p>
        </w:tc>
        <w:tc>
          <w:tcPr>
            <w:tcW w:w="3558" w:type="pct"/>
            <w:vAlign w:val="center"/>
          </w:tcPr>
          <w:p w:rsidR="009F39FF" w:rsidRPr="009F39FF" w:rsidRDefault="009F39FF" w:rsidP="009F39FF">
            <w:pPr>
              <w:pStyle w:val="InstructionalTable"/>
            </w:pPr>
            <w:r w:rsidRPr="009F39FF">
              <w:t xml:space="preserve">Specify the type of option </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Definition</w:t>
            </w:r>
          </w:p>
        </w:tc>
        <w:tc>
          <w:tcPr>
            <w:tcW w:w="3558" w:type="pct"/>
            <w:vAlign w:val="center"/>
          </w:tcPr>
          <w:p w:rsidR="009F39FF" w:rsidRPr="009F39FF" w:rsidRDefault="009F39FF" w:rsidP="009F39FF">
            <w:pPr>
              <w:pStyle w:val="InstructionalTable"/>
            </w:pPr>
            <w:r w:rsidRPr="009F39FF">
              <w:t>Provide all the information necessary to fully define the option. Include options that are included in the menu, if applicable.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lastRenderedPageBreak/>
              <w:t>Current Entry Action Logic</w:t>
            </w:r>
          </w:p>
        </w:tc>
        <w:tc>
          <w:tcPr>
            <w:tcW w:w="3558" w:type="pct"/>
            <w:vAlign w:val="center"/>
          </w:tcPr>
          <w:p w:rsidR="009F39FF" w:rsidRPr="009F39FF" w:rsidRDefault="009F39FF" w:rsidP="009F39FF">
            <w:pPr>
              <w:pStyle w:val="InstructionalTable"/>
            </w:pPr>
            <w:r w:rsidRPr="009F39FF">
              <w:t>Define the current logic for the entry action of the option affected by the functionality being designed. If the entry action did not exist before, indicate that there currently is no entry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Modified Entry Action Logic (Changes are in bold)</w:t>
            </w:r>
          </w:p>
        </w:tc>
        <w:tc>
          <w:tcPr>
            <w:tcW w:w="3558" w:type="pct"/>
            <w:vAlign w:val="center"/>
          </w:tcPr>
          <w:p w:rsidR="009F39FF" w:rsidRPr="009F39FF" w:rsidRDefault="009F39FF" w:rsidP="009F39FF">
            <w:pPr>
              <w:pStyle w:val="InstructionalTable"/>
            </w:pPr>
            <w:r w:rsidRPr="009F39FF">
              <w:t>Define the entry action that the design will implement. If the entry action is new to the field, define the logic here.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Exit Action Logic</w:t>
            </w:r>
          </w:p>
        </w:tc>
        <w:tc>
          <w:tcPr>
            <w:tcW w:w="3558" w:type="pct"/>
            <w:vAlign w:val="center"/>
          </w:tcPr>
          <w:p w:rsidR="009F39FF" w:rsidRPr="009F39FF" w:rsidRDefault="009F39FF" w:rsidP="009F39FF">
            <w:pPr>
              <w:pStyle w:val="InstructionalTable"/>
            </w:pPr>
            <w:r w:rsidRPr="009F39FF">
              <w:t>Define the current logic for the exit action of the option affected by the functionality being designed. If the exit action did not exist before, indicate that there currently is no exit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Modified Exit Action Logic </w:t>
            </w:r>
            <w:r w:rsidRPr="009F39FF">
              <w:rPr>
                <w:b/>
              </w:rPr>
              <w:br/>
              <w:t>(Changes are in bold)</w:t>
            </w:r>
          </w:p>
        </w:tc>
        <w:tc>
          <w:tcPr>
            <w:tcW w:w="3558" w:type="pct"/>
            <w:vAlign w:val="center"/>
          </w:tcPr>
          <w:p w:rsidR="009F39FF" w:rsidRPr="009F39FF" w:rsidRDefault="009F39FF" w:rsidP="009F39FF">
            <w:pPr>
              <w:pStyle w:val="InstructionalTable"/>
            </w:pPr>
            <w:r w:rsidRPr="009F39FF">
              <w:t>Define the exit action that the design will implement. If the exit action is new to the field, define the logic here.</w:t>
            </w:r>
          </w:p>
        </w:tc>
      </w:tr>
    </w:tbl>
    <w:p w:rsidR="00DE069E" w:rsidRDefault="005B6E23" w:rsidP="005B6E23">
      <w:pPr>
        <w:pStyle w:val="Caption"/>
      </w:pPr>
      <w:r w:rsidRPr="005B6E23">
        <w:t>Table28: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921"/>
        <w:gridCol w:w="63"/>
        <w:gridCol w:w="121"/>
        <w:gridCol w:w="1011"/>
        <w:gridCol w:w="94"/>
        <w:gridCol w:w="737"/>
        <w:gridCol w:w="153"/>
        <w:gridCol w:w="398"/>
        <w:gridCol w:w="552"/>
        <w:gridCol w:w="1074"/>
        <w:gridCol w:w="2047"/>
      </w:tblGrid>
      <w:tr w:rsidR="005B6E23" w:rsidRPr="005B6E23" w:rsidTr="005B6E23">
        <w:trPr>
          <w:cantSplit/>
          <w:tblHeader/>
        </w:trPr>
        <w:tc>
          <w:tcPr>
            <w:tcW w:w="1255" w:type="pct"/>
            <w:shd w:val="clear" w:color="auto" w:fill="F2F2F2" w:themeFill="background1" w:themeFillShade="F2"/>
            <w:vAlign w:val="center"/>
          </w:tcPr>
          <w:p w:rsidR="005B6E23" w:rsidRPr="005B6E23" w:rsidRDefault="005B6E23" w:rsidP="005B6E23">
            <w:pPr>
              <w:pStyle w:val="TableHeading"/>
            </w:pPr>
            <w:bookmarkStart w:id="515" w:name="Check62"/>
            <w:bookmarkStart w:id="516" w:name="ColumnTitle_59"/>
            <w:bookmarkEnd w:id="515"/>
            <w:bookmarkEnd w:id="516"/>
            <w:r w:rsidRPr="005B6E23">
              <w:t>Options</w:t>
            </w:r>
          </w:p>
        </w:tc>
        <w:tc>
          <w:tcPr>
            <w:tcW w:w="3745" w:type="pct"/>
            <w:gridSpan w:val="11"/>
            <w:tcBorders>
              <w:bottom w:val="single" w:sz="4" w:space="0" w:color="auto"/>
            </w:tcBorders>
            <w:shd w:val="clear" w:color="auto" w:fill="F2F2F2" w:themeFill="background1" w:themeFillShade="F2"/>
          </w:tcPr>
          <w:p w:rsidR="005B6E23" w:rsidRPr="005B6E23" w:rsidRDefault="005B6E23" w:rsidP="005B6E23">
            <w:pPr>
              <w:pStyle w:val="TableHeading"/>
            </w:pPr>
            <w:r w:rsidRPr="005B6E23">
              <w:t>Activities</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Option Name</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Enhancement Category</w:t>
            </w:r>
          </w:p>
        </w:tc>
        <w:tc>
          <w:tcPr>
            <w:tcW w:w="481" w:type="pct"/>
            <w:tcBorders>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checkBox>
                    <w:sizeAuto/>
                    <w:default w:val="0"/>
                  </w:checkBox>
                </w:ffData>
              </w:fldChar>
            </w:r>
            <w:r>
              <w:rPr>
                <w:rFonts w:ascii="Garamond" w:hAnsi="Garamond" w:cs="Arial"/>
                <w:iCs/>
                <w:sz w:val="20"/>
                <w:szCs w:val="20"/>
              </w:rPr>
              <w:instrText xml:space="preserve"> </w:instrText>
            </w:r>
            <w:bookmarkStart w:id="517" w:name="Check92"/>
            <w:r>
              <w:rPr>
                <w:rFonts w:ascii="Garamond" w:hAnsi="Garamond" w:cs="Arial"/>
                <w:iCs/>
                <w:sz w:val="20"/>
                <w:szCs w:val="20"/>
              </w:rPr>
              <w:instrText xml:space="preserve">FORMCHECKBOX </w:instrText>
            </w:r>
            <w:r w:rsidR="00D020F2">
              <w:rPr>
                <w:rFonts w:ascii="Garamond" w:hAnsi="Garamond" w:cs="Arial"/>
                <w:iCs/>
                <w:sz w:val="20"/>
                <w:szCs w:val="20"/>
              </w:rPr>
            </w:r>
            <w:r w:rsidR="00D020F2">
              <w:rPr>
                <w:rFonts w:ascii="Garamond" w:hAnsi="Garamond" w:cs="Arial"/>
                <w:iCs/>
                <w:sz w:val="20"/>
                <w:szCs w:val="20"/>
              </w:rPr>
              <w:fldChar w:fldCharType="separate"/>
            </w:r>
            <w:r>
              <w:rPr>
                <w:rFonts w:ascii="Garamond" w:hAnsi="Garamond" w:cs="Arial"/>
                <w:iCs/>
                <w:sz w:val="20"/>
                <w:szCs w:val="20"/>
              </w:rPr>
              <w:fldChar w:fldCharType="end"/>
            </w:r>
            <w:bookmarkEnd w:id="517"/>
            <w:r w:rsidR="005B6E23" w:rsidRPr="005B6E23">
              <w:rPr>
                <w:rFonts w:ascii="Garamond" w:hAnsi="Garamond" w:cs="Arial"/>
                <w:iCs/>
                <w:sz w:val="20"/>
                <w:szCs w:val="20"/>
              </w:rPr>
              <w:t xml:space="preserve"> New</w:t>
            </w:r>
          </w:p>
        </w:tc>
        <w:tc>
          <w:tcPr>
            <w:tcW w:w="673" w:type="pct"/>
            <w:gridSpan w:val="4"/>
            <w:tcBorders>
              <w:left w:val="nil"/>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checkBox>
                    <w:sizeAuto/>
                    <w:default w:val="0"/>
                  </w:checkBox>
                </w:ffData>
              </w:fldChar>
            </w:r>
            <w:r>
              <w:rPr>
                <w:rFonts w:ascii="Garamond" w:hAnsi="Garamond" w:cs="Arial"/>
                <w:iCs/>
                <w:sz w:val="20"/>
                <w:szCs w:val="20"/>
              </w:rPr>
              <w:instrText xml:space="preserve"> </w:instrText>
            </w:r>
            <w:bookmarkStart w:id="518" w:name="Check93"/>
            <w:r>
              <w:rPr>
                <w:rFonts w:ascii="Garamond" w:hAnsi="Garamond" w:cs="Arial"/>
                <w:iCs/>
                <w:sz w:val="20"/>
                <w:szCs w:val="20"/>
              </w:rPr>
              <w:instrText xml:space="preserve">FORMCHECKBOX </w:instrText>
            </w:r>
            <w:r w:rsidR="00D020F2">
              <w:rPr>
                <w:rFonts w:ascii="Garamond" w:hAnsi="Garamond" w:cs="Arial"/>
                <w:iCs/>
                <w:sz w:val="20"/>
                <w:szCs w:val="20"/>
              </w:rPr>
            </w:r>
            <w:r w:rsidR="00D020F2">
              <w:rPr>
                <w:rFonts w:ascii="Garamond" w:hAnsi="Garamond" w:cs="Arial"/>
                <w:iCs/>
                <w:sz w:val="20"/>
                <w:szCs w:val="20"/>
              </w:rPr>
              <w:fldChar w:fldCharType="separate"/>
            </w:r>
            <w:r>
              <w:rPr>
                <w:rFonts w:ascii="Garamond" w:hAnsi="Garamond" w:cs="Arial"/>
                <w:iCs/>
                <w:sz w:val="20"/>
                <w:szCs w:val="20"/>
              </w:rPr>
              <w:fldChar w:fldCharType="end"/>
            </w:r>
            <w:bookmarkEnd w:id="518"/>
            <w:r w:rsidR="005B6E23" w:rsidRPr="005B6E23">
              <w:rPr>
                <w:rFonts w:ascii="Garamond" w:hAnsi="Garamond" w:cs="Arial"/>
                <w:iCs/>
                <w:sz w:val="20"/>
                <w:szCs w:val="20"/>
              </w:rPr>
              <w:t xml:space="preserve"> Modify</w:t>
            </w:r>
          </w:p>
        </w:tc>
        <w:tc>
          <w:tcPr>
            <w:tcW w:w="673" w:type="pct"/>
            <w:gridSpan w:val="3"/>
            <w:tcBorders>
              <w:left w:val="nil"/>
              <w:righ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checkBox>
                    <w:sizeAuto/>
                    <w:default w:val="0"/>
                  </w:checkBox>
                </w:ffData>
              </w:fldChar>
            </w:r>
            <w:r>
              <w:rPr>
                <w:rFonts w:ascii="Garamond" w:hAnsi="Garamond" w:cs="Arial"/>
                <w:iCs/>
                <w:sz w:val="20"/>
                <w:szCs w:val="20"/>
              </w:rPr>
              <w:instrText xml:space="preserve"> </w:instrText>
            </w:r>
            <w:bookmarkStart w:id="519" w:name="Check94"/>
            <w:r>
              <w:rPr>
                <w:rFonts w:ascii="Garamond" w:hAnsi="Garamond" w:cs="Arial"/>
                <w:iCs/>
                <w:sz w:val="20"/>
                <w:szCs w:val="20"/>
              </w:rPr>
              <w:instrText xml:space="preserve">FORMCHECKBOX </w:instrText>
            </w:r>
            <w:r w:rsidR="00D020F2">
              <w:rPr>
                <w:rFonts w:ascii="Garamond" w:hAnsi="Garamond" w:cs="Arial"/>
                <w:iCs/>
                <w:sz w:val="20"/>
                <w:szCs w:val="20"/>
              </w:rPr>
            </w:r>
            <w:r w:rsidR="00D020F2">
              <w:rPr>
                <w:rFonts w:ascii="Garamond" w:hAnsi="Garamond" w:cs="Arial"/>
                <w:iCs/>
                <w:sz w:val="20"/>
                <w:szCs w:val="20"/>
              </w:rPr>
              <w:fldChar w:fldCharType="separate"/>
            </w:r>
            <w:r>
              <w:rPr>
                <w:rFonts w:ascii="Garamond" w:hAnsi="Garamond" w:cs="Arial"/>
                <w:iCs/>
                <w:sz w:val="20"/>
                <w:szCs w:val="20"/>
              </w:rPr>
              <w:fldChar w:fldCharType="end"/>
            </w:r>
            <w:bookmarkEnd w:id="519"/>
            <w:r w:rsidR="005B6E23" w:rsidRPr="005B6E23">
              <w:rPr>
                <w:rFonts w:ascii="Garamond" w:hAnsi="Garamond" w:cs="Arial"/>
                <w:iCs/>
                <w:sz w:val="20"/>
                <w:szCs w:val="20"/>
              </w:rPr>
              <w:t xml:space="preserve"> Delete</w:t>
            </w:r>
          </w:p>
        </w:tc>
        <w:tc>
          <w:tcPr>
            <w:tcW w:w="1919" w:type="pct"/>
            <w:gridSpan w:val="3"/>
            <w:tcBorders>
              <w:lef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checkBox>
                    <w:sizeAuto/>
                    <w:default w:val="0"/>
                  </w:checkBox>
                </w:ffData>
              </w:fldChar>
            </w:r>
            <w:r>
              <w:rPr>
                <w:rFonts w:ascii="Garamond" w:hAnsi="Garamond" w:cs="Arial"/>
                <w:iCs/>
                <w:sz w:val="20"/>
                <w:szCs w:val="20"/>
              </w:rPr>
              <w:instrText xml:space="preserve"> </w:instrText>
            </w:r>
            <w:bookmarkStart w:id="520" w:name="Check95"/>
            <w:r>
              <w:rPr>
                <w:rFonts w:ascii="Garamond" w:hAnsi="Garamond" w:cs="Arial"/>
                <w:iCs/>
                <w:sz w:val="20"/>
                <w:szCs w:val="20"/>
              </w:rPr>
              <w:instrText xml:space="preserve">FORMCHECKBOX </w:instrText>
            </w:r>
            <w:r w:rsidR="00D020F2">
              <w:rPr>
                <w:rFonts w:ascii="Garamond" w:hAnsi="Garamond" w:cs="Arial"/>
                <w:iCs/>
                <w:sz w:val="20"/>
                <w:szCs w:val="20"/>
              </w:rPr>
            </w:r>
            <w:r w:rsidR="00D020F2">
              <w:rPr>
                <w:rFonts w:ascii="Garamond" w:hAnsi="Garamond" w:cs="Arial"/>
                <w:iCs/>
                <w:sz w:val="20"/>
                <w:szCs w:val="20"/>
              </w:rPr>
              <w:fldChar w:fldCharType="separate"/>
            </w:r>
            <w:r>
              <w:rPr>
                <w:rFonts w:ascii="Garamond" w:hAnsi="Garamond" w:cs="Arial"/>
                <w:iCs/>
                <w:sz w:val="20"/>
                <w:szCs w:val="20"/>
              </w:rPr>
              <w:fldChar w:fldCharType="end"/>
            </w:r>
            <w:bookmarkEnd w:id="520"/>
            <w:r w:rsidR="005B6E23" w:rsidRPr="005B6E23">
              <w:rPr>
                <w:rFonts w:ascii="Garamond" w:hAnsi="Garamond" w:cs="Arial"/>
                <w:iCs/>
                <w:sz w:val="20"/>
                <w:szCs w:val="20"/>
              </w:rPr>
              <w:t xml:space="preserve"> No Change</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Menu Options that will invoke this reference</w:t>
            </w:r>
          </w:p>
        </w:tc>
        <w:tc>
          <w:tcPr>
            <w:tcW w:w="3745" w:type="pct"/>
            <w:gridSpan w:val="11"/>
          </w:tcPr>
          <w:p w:rsidR="005B6E23" w:rsidRPr="005B6E23" w:rsidRDefault="005B6E23" w:rsidP="005B6E23">
            <w:pPr>
              <w:spacing w:before="60" w:after="60"/>
              <w:rPr>
                <w:rFonts w:ascii="Garamond" w:hAnsi="Garamond" w:cs="Arial"/>
                <w:iCs/>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Data Passing</w:t>
            </w:r>
          </w:p>
        </w:tc>
        <w:tc>
          <w:tcPr>
            <w:tcW w:w="514" w:type="pct"/>
            <w:gridSpan w:val="2"/>
            <w:tcBorders>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checkBox>
                    <w:sizeAuto/>
                    <w:default w:val="0"/>
                  </w:checkBox>
                </w:ffData>
              </w:fldChar>
            </w:r>
            <w:r>
              <w:rPr>
                <w:rFonts w:ascii="Garamond" w:hAnsi="Garamond" w:cs="Arial"/>
                <w:sz w:val="20"/>
                <w:szCs w:val="20"/>
              </w:rPr>
              <w:instrText xml:space="preserve"> </w:instrText>
            </w:r>
            <w:bookmarkStart w:id="521" w:name="Check96"/>
            <w:r>
              <w:rPr>
                <w:rFonts w:ascii="Garamond" w:hAnsi="Garamond" w:cs="Arial"/>
                <w:sz w:val="20"/>
                <w:szCs w:val="20"/>
              </w:rPr>
              <w:instrText xml:space="preserve">FORMCHECKBOX </w:instrText>
            </w:r>
            <w:r w:rsidR="00D020F2">
              <w:rPr>
                <w:rFonts w:ascii="Garamond" w:hAnsi="Garamond" w:cs="Arial"/>
                <w:sz w:val="20"/>
                <w:szCs w:val="20"/>
              </w:rPr>
            </w:r>
            <w:r w:rsidR="00D020F2">
              <w:rPr>
                <w:rFonts w:ascii="Garamond" w:hAnsi="Garamond" w:cs="Arial"/>
                <w:sz w:val="20"/>
                <w:szCs w:val="20"/>
              </w:rPr>
              <w:fldChar w:fldCharType="separate"/>
            </w:r>
            <w:r>
              <w:rPr>
                <w:rFonts w:ascii="Garamond" w:hAnsi="Garamond" w:cs="Arial"/>
                <w:sz w:val="20"/>
                <w:szCs w:val="20"/>
              </w:rPr>
              <w:fldChar w:fldCharType="end"/>
            </w:r>
            <w:bookmarkEnd w:id="521"/>
            <w:r w:rsidR="005B6E23" w:rsidRPr="005B6E23">
              <w:rPr>
                <w:rFonts w:ascii="Garamond" w:hAnsi="Garamond" w:cs="Arial"/>
                <w:sz w:val="20"/>
                <w:szCs w:val="20"/>
              </w:rPr>
              <w:t xml:space="preserve"> Input</w:t>
            </w:r>
          </w:p>
        </w:tc>
        <w:tc>
          <w:tcPr>
            <w:tcW w:w="591" w:type="pct"/>
            <w:gridSpan w:val="2"/>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checkBox>
                    <w:sizeAuto/>
                    <w:default w:val="0"/>
                  </w:checkBox>
                </w:ffData>
              </w:fldChar>
            </w:r>
            <w:r>
              <w:rPr>
                <w:rFonts w:ascii="Garamond" w:hAnsi="Garamond" w:cs="Arial"/>
                <w:sz w:val="20"/>
                <w:szCs w:val="20"/>
              </w:rPr>
              <w:instrText xml:space="preserve"> </w:instrText>
            </w:r>
            <w:bookmarkStart w:id="522" w:name="Check97"/>
            <w:r>
              <w:rPr>
                <w:rFonts w:ascii="Garamond" w:hAnsi="Garamond" w:cs="Arial"/>
                <w:sz w:val="20"/>
                <w:szCs w:val="20"/>
              </w:rPr>
              <w:instrText xml:space="preserve">FORMCHECKBOX </w:instrText>
            </w:r>
            <w:r w:rsidR="00D020F2">
              <w:rPr>
                <w:rFonts w:ascii="Garamond" w:hAnsi="Garamond" w:cs="Arial"/>
                <w:sz w:val="20"/>
                <w:szCs w:val="20"/>
              </w:rPr>
            </w:r>
            <w:r w:rsidR="00D020F2">
              <w:rPr>
                <w:rFonts w:ascii="Garamond" w:hAnsi="Garamond" w:cs="Arial"/>
                <w:sz w:val="20"/>
                <w:szCs w:val="20"/>
              </w:rPr>
              <w:fldChar w:fldCharType="separate"/>
            </w:r>
            <w:r>
              <w:rPr>
                <w:rFonts w:ascii="Garamond" w:hAnsi="Garamond" w:cs="Arial"/>
                <w:sz w:val="20"/>
                <w:szCs w:val="20"/>
              </w:rPr>
              <w:fldChar w:fldCharType="end"/>
            </w:r>
            <w:bookmarkEnd w:id="522"/>
            <w:r w:rsidR="005B6E23" w:rsidRPr="005B6E23">
              <w:rPr>
                <w:rFonts w:ascii="Garamond" w:hAnsi="Garamond" w:cs="Arial"/>
                <w:sz w:val="20"/>
                <w:szCs w:val="20"/>
              </w:rPr>
              <w:t xml:space="preserve"> Output</w:t>
            </w:r>
          </w:p>
        </w:tc>
        <w:tc>
          <w:tcPr>
            <w:tcW w:w="514"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checkBox>
                    <w:sizeAuto/>
                    <w:default w:val="0"/>
                  </w:checkBox>
                </w:ffData>
              </w:fldChar>
            </w:r>
            <w:r>
              <w:rPr>
                <w:rFonts w:ascii="Garamond" w:hAnsi="Garamond" w:cs="Arial"/>
                <w:sz w:val="20"/>
                <w:szCs w:val="20"/>
              </w:rPr>
              <w:instrText xml:space="preserve"> </w:instrText>
            </w:r>
            <w:bookmarkStart w:id="523" w:name="Check98"/>
            <w:r>
              <w:rPr>
                <w:rFonts w:ascii="Garamond" w:hAnsi="Garamond" w:cs="Arial"/>
                <w:sz w:val="20"/>
                <w:szCs w:val="20"/>
              </w:rPr>
              <w:instrText xml:space="preserve">FORMCHECKBOX </w:instrText>
            </w:r>
            <w:r w:rsidR="00D020F2">
              <w:rPr>
                <w:rFonts w:ascii="Garamond" w:hAnsi="Garamond" w:cs="Arial"/>
                <w:sz w:val="20"/>
                <w:szCs w:val="20"/>
              </w:rPr>
            </w:r>
            <w:r w:rsidR="00D020F2">
              <w:rPr>
                <w:rFonts w:ascii="Garamond" w:hAnsi="Garamond" w:cs="Arial"/>
                <w:sz w:val="20"/>
                <w:szCs w:val="20"/>
              </w:rPr>
              <w:fldChar w:fldCharType="separate"/>
            </w:r>
            <w:r>
              <w:rPr>
                <w:rFonts w:ascii="Garamond" w:hAnsi="Garamond" w:cs="Arial"/>
                <w:sz w:val="20"/>
                <w:szCs w:val="20"/>
              </w:rPr>
              <w:fldChar w:fldCharType="end"/>
            </w:r>
            <w:bookmarkEnd w:id="523"/>
            <w:r w:rsidR="005B6E23" w:rsidRPr="005B6E23">
              <w:rPr>
                <w:rFonts w:ascii="Garamond" w:hAnsi="Garamond" w:cs="Arial"/>
                <w:sz w:val="20"/>
                <w:szCs w:val="20"/>
              </w:rPr>
              <w:t xml:space="preserve"> Both</w:t>
            </w:r>
          </w:p>
        </w:tc>
        <w:tc>
          <w:tcPr>
            <w:tcW w:w="1057"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checkBox>
                    <w:sizeAuto/>
                    <w:default w:val="0"/>
                  </w:checkBox>
                </w:ffData>
              </w:fldChar>
            </w:r>
            <w:r>
              <w:rPr>
                <w:rFonts w:ascii="Garamond" w:hAnsi="Garamond" w:cs="Arial"/>
                <w:sz w:val="20"/>
                <w:szCs w:val="20"/>
              </w:rPr>
              <w:instrText xml:space="preserve"> </w:instrText>
            </w:r>
            <w:bookmarkStart w:id="524" w:name="Check99"/>
            <w:r>
              <w:rPr>
                <w:rFonts w:ascii="Garamond" w:hAnsi="Garamond" w:cs="Arial"/>
                <w:sz w:val="20"/>
                <w:szCs w:val="20"/>
              </w:rPr>
              <w:instrText xml:space="preserve">FORMCHECKBOX </w:instrText>
            </w:r>
            <w:r w:rsidR="00D020F2">
              <w:rPr>
                <w:rFonts w:ascii="Garamond" w:hAnsi="Garamond" w:cs="Arial"/>
                <w:sz w:val="20"/>
                <w:szCs w:val="20"/>
              </w:rPr>
            </w:r>
            <w:r w:rsidR="00D020F2">
              <w:rPr>
                <w:rFonts w:ascii="Garamond" w:hAnsi="Garamond" w:cs="Arial"/>
                <w:sz w:val="20"/>
                <w:szCs w:val="20"/>
              </w:rPr>
              <w:fldChar w:fldCharType="separate"/>
            </w:r>
            <w:r>
              <w:rPr>
                <w:rFonts w:ascii="Garamond" w:hAnsi="Garamond" w:cs="Arial"/>
                <w:sz w:val="20"/>
                <w:szCs w:val="20"/>
              </w:rPr>
              <w:fldChar w:fldCharType="end"/>
            </w:r>
            <w:bookmarkEnd w:id="524"/>
            <w:r w:rsidR="005B6E23" w:rsidRPr="005B6E23">
              <w:rPr>
                <w:rFonts w:ascii="Garamond" w:hAnsi="Garamond" w:cs="Arial"/>
                <w:sz w:val="20"/>
                <w:szCs w:val="20"/>
              </w:rPr>
              <w:t xml:space="preserve"> Global Reference</w:t>
            </w:r>
          </w:p>
        </w:tc>
        <w:tc>
          <w:tcPr>
            <w:tcW w:w="1070" w:type="pct"/>
            <w:tcBorders>
              <w:lef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checkBox>
                    <w:sizeAuto/>
                    <w:default w:val="0"/>
                  </w:checkBox>
                </w:ffData>
              </w:fldChar>
            </w:r>
            <w:r>
              <w:rPr>
                <w:rFonts w:ascii="Garamond" w:hAnsi="Garamond" w:cs="Arial"/>
                <w:sz w:val="20"/>
                <w:szCs w:val="20"/>
              </w:rPr>
              <w:instrText xml:space="preserve"> </w:instrText>
            </w:r>
            <w:bookmarkStart w:id="525" w:name="Check100"/>
            <w:r>
              <w:rPr>
                <w:rFonts w:ascii="Garamond" w:hAnsi="Garamond" w:cs="Arial"/>
                <w:sz w:val="20"/>
                <w:szCs w:val="20"/>
              </w:rPr>
              <w:instrText xml:space="preserve">FORMCHECKBOX </w:instrText>
            </w:r>
            <w:r w:rsidR="00D020F2">
              <w:rPr>
                <w:rFonts w:ascii="Garamond" w:hAnsi="Garamond" w:cs="Arial"/>
                <w:sz w:val="20"/>
                <w:szCs w:val="20"/>
              </w:rPr>
            </w:r>
            <w:r w:rsidR="00D020F2">
              <w:rPr>
                <w:rFonts w:ascii="Garamond" w:hAnsi="Garamond" w:cs="Arial"/>
                <w:sz w:val="20"/>
                <w:szCs w:val="20"/>
              </w:rPr>
              <w:fldChar w:fldCharType="separate"/>
            </w:r>
            <w:r>
              <w:rPr>
                <w:rFonts w:ascii="Garamond" w:hAnsi="Garamond" w:cs="Arial"/>
                <w:sz w:val="20"/>
                <w:szCs w:val="20"/>
              </w:rPr>
              <w:fldChar w:fldCharType="end"/>
            </w:r>
            <w:bookmarkEnd w:id="525"/>
            <w:r w:rsidR="005B6E23" w:rsidRPr="005B6E23">
              <w:rPr>
                <w:rFonts w:ascii="Garamond" w:hAnsi="Garamond" w:cs="Arial"/>
                <w:sz w:val="20"/>
                <w:szCs w:val="20"/>
              </w:rPr>
              <w:t xml:space="preserve"> Local Reference</w:t>
            </w:r>
          </w:p>
        </w:tc>
      </w:tr>
      <w:tr w:rsidR="005B6E23" w:rsidRPr="005B6E23" w:rsidTr="005B6E23">
        <w:trPr>
          <w:cantSplit/>
          <w:trHeight w:val="449"/>
        </w:trPr>
        <w:tc>
          <w:tcPr>
            <w:tcW w:w="1255" w:type="pct"/>
            <w:tcBorders>
              <w:bottom w:val="single" w:sz="4" w:space="0" w:color="auto"/>
            </w:tcBorders>
            <w:shd w:val="clear" w:color="auto" w:fill="F2F2F2" w:themeFill="background1" w:themeFillShade="F2"/>
            <w:vAlign w:val="center"/>
          </w:tcPr>
          <w:p w:rsidR="005B6E23" w:rsidRPr="005B6E23" w:rsidRDefault="005B6E23" w:rsidP="005B6E23">
            <w:pPr>
              <w:pStyle w:val="TableText"/>
              <w:rPr>
                <w:b/>
              </w:rPr>
            </w:pPr>
            <w:r w:rsidRPr="005B6E23">
              <w:rPr>
                <w:b/>
              </w:rPr>
              <w:t>Menu Text Description</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Height w:val="330"/>
        </w:trPr>
        <w:tc>
          <w:tcPr>
            <w:tcW w:w="1255" w:type="pct"/>
            <w:vMerge w:val="restart"/>
            <w:shd w:val="clear" w:color="auto" w:fill="F2F2F2" w:themeFill="background1" w:themeFillShade="F2"/>
            <w:vAlign w:val="center"/>
          </w:tcPr>
          <w:p w:rsidR="005B6E23" w:rsidRPr="005B6E23" w:rsidRDefault="005B6E23" w:rsidP="005B6E23">
            <w:pPr>
              <w:pStyle w:val="TableText"/>
              <w:rPr>
                <w:b/>
              </w:rPr>
            </w:pPr>
            <w:r w:rsidRPr="005B6E23">
              <w:rPr>
                <w:b/>
              </w:rPr>
              <w:t>Option Type</w:t>
            </w:r>
          </w:p>
        </w:tc>
        <w:tc>
          <w:tcPr>
            <w:tcW w:w="577" w:type="pct"/>
            <w:gridSpan w:val="3"/>
            <w:tcBorders>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3"/>
                  <w:enabled/>
                  <w:calcOnExit w:val="0"/>
                  <w:checkBox>
                    <w:sizeAuto/>
                    <w:default w:val="0"/>
                  </w:checkBox>
                </w:ffData>
              </w:fldChar>
            </w:r>
            <w:bookmarkStart w:id="526" w:name="Check43"/>
            <w:r w:rsidRPr="005B6E23">
              <w:rPr>
                <w:rFonts w:ascii="Garamond" w:hAnsi="Garamond" w:cs="Arial"/>
                <w:sz w:val="20"/>
                <w:szCs w:val="20"/>
              </w:rPr>
              <w:instrText xml:space="preserve"> FORMCHECKBOX </w:instrText>
            </w:r>
            <w:r w:rsidR="00D020F2">
              <w:rPr>
                <w:rFonts w:ascii="Garamond" w:hAnsi="Garamond" w:cs="Arial"/>
                <w:sz w:val="20"/>
                <w:szCs w:val="20"/>
              </w:rPr>
            </w:r>
            <w:r w:rsidR="00D020F2">
              <w:rPr>
                <w:rFonts w:ascii="Garamond" w:hAnsi="Garamond" w:cs="Arial"/>
                <w:sz w:val="20"/>
                <w:szCs w:val="20"/>
              </w:rPr>
              <w:fldChar w:fldCharType="separate"/>
            </w:r>
            <w:r w:rsidRPr="005B6E23">
              <w:rPr>
                <w:rFonts w:ascii="Garamond" w:hAnsi="Garamond" w:cs="Arial"/>
                <w:sz w:val="20"/>
                <w:szCs w:val="20"/>
              </w:rPr>
              <w:fldChar w:fldCharType="end"/>
            </w:r>
            <w:bookmarkEnd w:id="526"/>
            <w:r w:rsidRPr="005B6E23">
              <w:rPr>
                <w:rFonts w:ascii="Garamond" w:hAnsi="Garamond" w:cs="Arial"/>
                <w:sz w:val="20"/>
                <w:szCs w:val="20"/>
              </w:rPr>
              <w:t xml:space="preserve"> Edit</w:t>
            </w:r>
          </w:p>
        </w:tc>
        <w:tc>
          <w:tcPr>
            <w:tcW w:w="962"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4"/>
                  <w:enabled/>
                  <w:calcOnExit w:val="0"/>
                  <w:checkBox>
                    <w:sizeAuto/>
                    <w:default w:val="0"/>
                  </w:checkBox>
                </w:ffData>
              </w:fldChar>
            </w:r>
            <w:bookmarkStart w:id="527" w:name="Check44"/>
            <w:r w:rsidRPr="005B6E23">
              <w:rPr>
                <w:rFonts w:ascii="Garamond" w:hAnsi="Garamond" w:cs="Arial"/>
                <w:sz w:val="20"/>
                <w:szCs w:val="20"/>
              </w:rPr>
              <w:instrText xml:space="preserve"> FORMCHECKBOX </w:instrText>
            </w:r>
            <w:r w:rsidR="00D020F2">
              <w:rPr>
                <w:rFonts w:ascii="Garamond" w:hAnsi="Garamond" w:cs="Arial"/>
                <w:sz w:val="20"/>
                <w:szCs w:val="20"/>
              </w:rPr>
            </w:r>
            <w:r w:rsidR="00D020F2">
              <w:rPr>
                <w:rFonts w:ascii="Garamond" w:hAnsi="Garamond" w:cs="Arial"/>
                <w:sz w:val="20"/>
                <w:szCs w:val="20"/>
              </w:rPr>
              <w:fldChar w:fldCharType="separate"/>
            </w:r>
            <w:r w:rsidRPr="005B6E23">
              <w:rPr>
                <w:rFonts w:ascii="Garamond" w:hAnsi="Garamond" w:cs="Arial"/>
                <w:sz w:val="20"/>
                <w:szCs w:val="20"/>
              </w:rPr>
              <w:fldChar w:fldCharType="end"/>
            </w:r>
            <w:bookmarkEnd w:id="527"/>
            <w:r w:rsidRPr="005B6E23">
              <w:rPr>
                <w:rFonts w:ascii="Garamond" w:hAnsi="Garamond" w:cs="Arial"/>
                <w:sz w:val="20"/>
                <w:szCs w:val="20"/>
              </w:rPr>
              <w:t xml:space="preserve"> Print</w:t>
            </w:r>
          </w:p>
        </w:tc>
        <w:tc>
          <w:tcPr>
            <w:tcW w:w="576"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5"/>
                  <w:enabled/>
                  <w:calcOnExit w:val="0"/>
                  <w:checkBox>
                    <w:sizeAuto/>
                    <w:default w:val="0"/>
                  </w:checkBox>
                </w:ffData>
              </w:fldChar>
            </w:r>
            <w:bookmarkStart w:id="528" w:name="Check45"/>
            <w:r w:rsidRPr="005B6E23">
              <w:rPr>
                <w:rFonts w:ascii="Garamond" w:hAnsi="Garamond" w:cs="Arial"/>
                <w:sz w:val="20"/>
                <w:szCs w:val="20"/>
              </w:rPr>
              <w:instrText xml:space="preserve"> FORMCHECKBOX </w:instrText>
            </w:r>
            <w:r w:rsidR="00D020F2">
              <w:rPr>
                <w:rFonts w:ascii="Garamond" w:hAnsi="Garamond" w:cs="Arial"/>
                <w:sz w:val="20"/>
                <w:szCs w:val="20"/>
              </w:rPr>
            </w:r>
            <w:r w:rsidR="00D020F2">
              <w:rPr>
                <w:rFonts w:ascii="Garamond" w:hAnsi="Garamond" w:cs="Arial"/>
                <w:sz w:val="20"/>
                <w:szCs w:val="20"/>
              </w:rPr>
              <w:fldChar w:fldCharType="separate"/>
            </w:r>
            <w:r w:rsidRPr="005B6E23">
              <w:rPr>
                <w:rFonts w:ascii="Garamond" w:hAnsi="Garamond" w:cs="Arial"/>
                <w:sz w:val="20"/>
                <w:szCs w:val="20"/>
              </w:rPr>
              <w:fldChar w:fldCharType="end"/>
            </w:r>
            <w:bookmarkEnd w:id="528"/>
            <w:r w:rsidRPr="005B6E23">
              <w:rPr>
                <w:rFonts w:ascii="Garamond" w:hAnsi="Garamond" w:cs="Arial"/>
                <w:sz w:val="20"/>
                <w:szCs w:val="20"/>
              </w:rPr>
              <w:t xml:space="preserve"> Menu</w:t>
            </w:r>
          </w:p>
        </w:tc>
        <w:tc>
          <w:tcPr>
            <w:tcW w:w="1631" w:type="pct"/>
            <w:gridSpan w:val="2"/>
            <w:tcBorders>
              <w:left w:val="nil"/>
              <w:bottom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6"/>
                  <w:enabled/>
                  <w:calcOnExit w:val="0"/>
                  <w:checkBox>
                    <w:sizeAuto/>
                    <w:default w:val="0"/>
                  </w:checkBox>
                </w:ffData>
              </w:fldChar>
            </w:r>
            <w:bookmarkStart w:id="529" w:name="Check46"/>
            <w:r w:rsidRPr="005B6E23">
              <w:rPr>
                <w:rFonts w:ascii="Garamond" w:hAnsi="Garamond" w:cs="Arial"/>
                <w:sz w:val="20"/>
                <w:szCs w:val="20"/>
              </w:rPr>
              <w:instrText xml:space="preserve"> FORMCHECKBOX </w:instrText>
            </w:r>
            <w:r w:rsidR="00D020F2">
              <w:rPr>
                <w:rFonts w:ascii="Garamond" w:hAnsi="Garamond" w:cs="Arial"/>
                <w:sz w:val="20"/>
                <w:szCs w:val="20"/>
              </w:rPr>
            </w:r>
            <w:r w:rsidR="00D020F2">
              <w:rPr>
                <w:rFonts w:ascii="Garamond" w:hAnsi="Garamond" w:cs="Arial"/>
                <w:sz w:val="20"/>
                <w:szCs w:val="20"/>
              </w:rPr>
              <w:fldChar w:fldCharType="separate"/>
            </w:r>
            <w:r w:rsidRPr="005B6E23">
              <w:rPr>
                <w:rFonts w:ascii="Garamond" w:hAnsi="Garamond" w:cs="Arial"/>
                <w:sz w:val="20"/>
                <w:szCs w:val="20"/>
              </w:rPr>
              <w:fldChar w:fldCharType="end"/>
            </w:r>
            <w:bookmarkEnd w:id="529"/>
            <w:r w:rsidRPr="005B6E23">
              <w:rPr>
                <w:rFonts w:ascii="Garamond" w:hAnsi="Garamond" w:cs="Arial"/>
                <w:sz w:val="20"/>
                <w:szCs w:val="20"/>
              </w:rPr>
              <w:t xml:space="preserve"> Inquire</w:t>
            </w:r>
          </w:p>
        </w:tc>
      </w:tr>
      <w:tr w:rsidR="005B6E23" w:rsidRPr="005B6E23" w:rsidTr="005B6E23">
        <w:trPr>
          <w:cantSplit/>
          <w:trHeight w:val="315"/>
        </w:trPr>
        <w:tc>
          <w:tcPr>
            <w:tcW w:w="1255" w:type="pct"/>
            <w:vMerge/>
            <w:shd w:val="clear" w:color="auto" w:fill="F2F2F2" w:themeFill="background1" w:themeFillShade="F2"/>
            <w:vAlign w:val="center"/>
          </w:tcPr>
          <w:p w:rsidR="005B6E23" w:rsidRPr="005B6E23" w:rsidRDefault="005B6E23" w:rsidP="005B6E23">
            <w:pPr>
              <w:pStyle w:val="TableText"/>
              <w:rPr>
                <w:b/>
              </w:rPr>
            </w:pPr>
          </w:p>
        </w:tc>
        <w:tc>
          <w:tcPr>
            <w:tcW w:w="577" w:type="pct"/>
            <w:gridSpan w:val="3"/>
            <w:tcBorders>
              <w:top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7"/>
                  <w:enabled/>
                  <w:calcOnExit w:val="0"/>
                  <w:checkBox>
                    <w:sizeAuto/>
                    <w:default w:val="0"/>
                  </w:checkBox>
                </w:ffData>
              </w:fldChar>
            </w:r>
            <w:bookmarkStart w:id="530" w:name="Check47"/>
            <w:r w:rsidRPr="005B6E23">
              <w:rPr>
                <w:rFonts w:ascii="Garamond" w:hAnsi="Garamond" w:cs="Arial"/>
                <w:sz w:val="20"/>
                <w:szCs w:val="20"/>
              </w:rPr>
              <w:instrText xml:space="preserve"> FORMCHECKBOX </w:instrText>
            </w:r>
            <w:r w:rsidR="00D020F2">
              <w:rPr>
                <w:rFonts w:ascii="Garamond" w:hAnsi="Garamond" w:cs="Arial"/>
                <w:sz w:val="20"/>
                <w:szCs w:val="20"/>
              </w:rPr>
            </w:r>
            <w:r w:rsidR="00D020F2">
              <w:rPr>
                <w:rFonts w:ascii="Garamond" w:hAnsi="Garamond" w:cs="Arial"/>
                <w:sz w:val="20"/>
                <w:szCs w:val="20"/>
              </w:rPr>
              <w:fldChar w:fldCharType="separate"/>
            </w:r>
            <w:r w:rsidRPr="005B6E23">
              <w:rPr>
                <w:rFonts w:ascii="Garamond" w:hAnsi="Garamond" w:cs="Arial"/>
                <w:sz w:val="20"/>
                <w:szCs w:val="20"/>
              </w:rPr>
              <w:fldChar w:fldCharType="end"/>
            </w:r>
            <w:bookmarkEnd w:id="530"/>
            <w:r w:rsidRPr="005B6E23">
              <w:rPr>
                <w:rFonts w:ascii="Garamond" w:hAnsi="Garamond" w:cs="Arial"/>
                <w:sz w:val="20"/>
                <w:szCs w:val="20"/>
              </w:rPr>
              <w:t xml:space="preserve"> Action</w:t>
            </w:r>
          </w:p>
        </w:tc>
        <w:tc>
          <w:tcPr>
            <w:tcW w:w="962"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8"/>
                  <w:enabled/>
                  <w:calcOnExit w:val="0"/>
                  <w:checkBox>
                    <w:sizeAuto/>
                    <w:default w:val="0"/>
                  </w:checkBox>
                </w:ffData>
              </w:fldChar>
            </w:r>
            <w:bookmarkStart w:id="531" w:name="Check48"/>
            <w:r w:rsidRPr="005B6E23">
              <w:rPr>
                <w:rFonts w:ascii="Garamond" w:hAnsi="Garamond" w:cs="Arial"/>
                <w:sz w:val="20"/>
                <w:szCs w:val="20"/>
              </w:rPr>
              <w:instrText xml:space="preserve"> FORMCHECKBOX </w:instrText>
            </w:r>
            <w:r w:rsidR="00D020F2">
              <w:rPr>
                <w:rFonts w:ascii="Garamond" w:hAnsi="Garamond" w:cs="Arial"/>
                <w:sz w:val="20"/>
                <w:szCs w:val="20"/>
              </w:rPr>
            </w:r>
            <w:r w:rsidR="00D020F2">
              <w:rPr>
                <w:rFonts w:ascii="Garamond" w:hAnsi="Garamond" w:cs="Arial"/>
                <w:sz w:val="20"/>
                <w:szCs w:val="20"/>
              </w:rPr>
              <w:fldChar w:fldCharType="separate"/>
            </w:r>
            <w:r w:rsidRPr="005B6E23">
              <w:rPr>
                <w:rFonts w:ascii="Garamond" w:hAnsi="Garamond" w:cs="Arial"/>
                <w:sz w:val="20"/>
                <w:szCs w:val="20"/>
              </w:rPr>
              <w:fldChar w:fldCharType="end"/>
            </w:r>
            <w:bookmarkEnd w:id="531"/>
            <w:r w:rsidRPr="005B6E23">
              <w:rPr>
                <w:rFonts w:ascii="Garamond" w:hAnsi="Garamond" w:cs="Arial"/>
                <w:sz w:val="20"/>
                <w:szCs w:val="20"/>
              </w:rPr>
              <w:t xml:space="preserve"> Run Routine</w:t>
            </w:r>
          </w:p>
        </w:tc>
        <w:tc>
          <w:tcPr>
            <w:tcW w:w="576"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9"/>
                  <w:enabled/>
                  <w:calcOnExit w:val="0"/>
                  <w:checkBox>
                    <w:sizeAuto/>
                    <w:default w:val="0"/>
                  </w:checkBox>
                </w:ffData>
              </w:fldChar>
            </w:r>
            <w:bookmarkStart w:id="532" w:name="Check49"/>
            <w:r w:rsidRPr="005B6E23">
              <w:rPr>
                <w:rFonts w:ascii="Garamond" w:hAnsi="Garamond" w:cs="Arial"/>
                <w:sz w:val="20"/>
                <w:szCs w:val="20"/>
              </w:rPr>
              <w:instrText xml:space="preserve"> FORMCHECKBOX </w:instrText>
            </w:r>
            <w:r w:rsidR="00D020F2">
              <w:rPr>
                <w:rFonts w:ascii="Garamond" w:hAnsi="Garamond" w:cs="Arial"/>
                <w:sz w:val="20"/>
                <w:szCs w:val="20"/>
              </w:rPr>
            </w:r>
            <w:r w:rsidR="00D020F2">
              <w:rPr>
                <w:rFonts w:ascii="Garamond" w:hAnsi="Garamond" w:cs="Arial"/>
                <w:sz w:val="20"/>
                <w:szCs w:val="20"/>
              </w:rPr>
              <w:fldChar w:fldCharType="separate"/>
            </w:r>
            <w:r w:rsidRPr="005B6E23">
              <w:rPr>
                <w:rFonts w:ascii="Garamond" w:hAnsi="Garamond" w:cs="Arial"/>
                <w:sz w:val="20"/>
                <w:szCs w:val="20"/>
              </w:rPr>
              <w:fldChar w:fldCharType="end"/>
            </w:r>
            <w:bookmarkEnd w:id="532"/>
            <w:r w:rsidRPr="005B6E23">
              <w:rPr>
                <w:rFonts w:ascii="Garamond" w:hAnsi="Garamond" w:cs="Arial"/>
                <w:sz w:val="20"/>
                <w:szCs w:val="20"/>
              </w:rPr>
              <w:t xml:space="preserve"> Other</w:t>
            </w:r>
          </w:p>
        </w:tc>
        <w:tc>
          <w:tcPr>
            <w:tcW w:w="1631" w:type="pct"/>
            <w:gridSpan w:val="2"/>
            <w:tcBorders>
              <w:top w:val="nil"/>
              <w:left w:val="nil"/>
            </w:tcBorders>
          </w:tcPr>
          <w:p w:rsidR="005B6E23" w:rsidRPr="005B6E23" w:rsidRDefault="005B6E23" w:rsidP="005B6E23">
            <w:pPr>
              <w:spacing w:before="60" w:after="60"/>
              <w:rPr>
                <w:rFonts w:ascii="Garamond" w:hAnsi="Garamond" w:cs="Arial"/>
                <w:sz w:val="20"/>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Routine</w:t>
            </w:r>
          </w:p>
        </w:tc>
        <w:tc>
          <w:tcPr>
            <w:tcW w:w="3745" w:type="pct"/>
            <w:gridSpan w:val="11"/>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Option Definition</w:t>
            </w:r>
          </w:p>
        </w:tc>
        <w:tc>
          <w:tcPr>
            <w:tcW w:w="3745" w:type="pct"/>
            <w:gridSpan w:val="11"/>
          </w:tcPr>
          <w:p w:rsidR="005B6E23" w:rsidRPr="005B6E23" w:rsidRDefault="005B6E23" w:rsidP="005B6E23">
            <w:pPr>
              <w:spacing w:before="60" w:after="60"/>
              <w:rPr>
                <w:rFonts w:ascii="Garamond" w:hAnsi="Garamond" w:cs="Arial"/>
                <w:szCs w:val="20"/>
              </w:rPr>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533" w:name="Check63"/>
            <w:bookmarkStart w:id="534" w:name="ColumnTitle_60"/>
            <w:bookmarkEnd w:id="533"/>
            <w:bookmarkEnd w:id="534"/>
            <w:r w:rsidRPr="00AA00FD">
              <w:t>Current Entry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535" w:name="Check64"/>
            <w:bookmarkStart w:id="536" w:name="Check67"/>
            <w:bookmarkStart w:id="537" w:name="ColumnTitle_61"/>
            <w:bookmarkEnd w:id="535"/>
            <w:bookmarkEnd w:id="536"/>
            <w:bookmarkEnd w:id="537"/>
            <w:r w:rsidRPr="00AA00FD">
              <w:t>Modified Entry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538" w:name="Check65"/>
            <w:bookmarkStart w:id="539" w:name="ColumnTitle_62"/>
            <w:bookmarkEnd w:id="538"/>
            <w:bookmarkEnd w:id="539"/>
            <w:r w:rsidRPr="00AA00FD">
              <w:t>Current Exit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540" w:name="Check66"/>
            <w:bookmarkStart w:id="541" w:name="ColumnTitle_63"/>
            <w:bookmarkEnd w:id="540"/>
            <w:bookmarkEnd w:id="541"/>
            <w:r w:rsidRPr="00AA00FD">
              <w:t>Modified Exit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D42536" w:rsidRDefault="00D42536" w:rsidP="00D42536">
      <w:pPr>
        <w:pStyle w:val="Heading5"/>
      </w:pPr>
      <w:bookmarkStart w:id="542" w:name="_Toc398548438"/>
      <w:r>
        <w:t>Protocols</w:t>
      </w:r>
      <w:bookmarkEnd w:id="542"/>
    </w:p>
    <w:p w:rsidR="00D42536" w:rsidRDefault="00D42536" w:rsidP="00D42536">
      <w:pPr>
        <w:pStyle w:val="InstructionalText1"/>
      </w:pPr>
      <w:r>
        <w:t>Complete the table for each of the protocols affected by the functionality being designed. A short description of the changes that will be made to the protocols affected should be included in this section. Changes to the PROTOCOL file (#101) are to be included, not the functionality of the protocol invoked.</w:t>
      </w:r>
    </w:p>
    <w:p w:rsidR="00D42536" w:rsidRDefault="00D42536" w:rsidP="00D42536">
      <w:pPr>
        <w:pStyle w:val="InstructionalText1"/>
      </w:pPr>
      <w:r>
        <w:t>Note: If preferred, this can be captured directly from VA FileMan DDs after the fact.</w:t>
      </w:r>
    </w:p>
    <w:p w:rsidR="00AA00FD" w:rsidRDefault="00D42536" w:rsidP="00D42536">
      <w:pPr>
        <w:pStyle w:val="Caption"/>
      </w:pPr>
      <w:r>
        <w:t>Table29: Protocols (Instructions)</w:t>
      </w:r>
    </w:p>
    <w:p w:rsidR="00DE069E" w:rsidRDefault="00DE069E" w:rsidP="00DE069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42536" w:rsidRPr="00D42536" w:rsidTr="00D42536">
        <w:trPr>
          <w:cantSplit/>
          <w:tblHeader/>
        </w:trPr>
        <w:tc>
          <w:tcPr>
            <w:tcW w:w="1442" w:type="pct"/>
            <w:shd w:val="clear" w:color="auto" w:fill="F2F2F2" w:themeFill="background1" w:themeFillShade="F2"/>
            <w:vAlign w:val="center"/>
          </w:tcPr>
          <w:p w:rsidR="00D42536" w:rsidRPr="00D42536" w:rsidRDefault="00D42536" w:rsidP="00D42536">
            <w:pPr>
              <w:pStyle w:val="TableHeading"/>
            </w:pPr>
            <w:bookmarkStart w:id="543" w:name="ColumnTitle_64"/>
            <w:bookmarkEnd w:id="543"/>
            <w:r w:rsidRPr="00D42536">
              <w:t>Protocols</w:t>
            </w:r>
          </w:p>
        </w:tc>
        <w:tc>
          <w:tcPr>
            <w:tcW w:w="3558" w:type="pct"/>
            <w:shd w:val="clear" w:color="auto" w:fill="F2F2F2" w:themeFill="background1" w:themeFillShade="F2"/>
            <w:vAlign w:val="center"/>
          </w:tcPr>
          <w:p w:rsidR="00D42536" w:rsidRPr="00D42536" w:rsidRDefault="00D42536" w:rsidP="00D42536">
            <w:pPr>
              <w:pStyle w:val="TableHeading"/>
            </w:pPr>
            <w:r w:rsidRPr="00D42536">
              <w:t>Instructions</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Name</w:t>
            </w:r>
          </w:p>
        </w:tc>
        <w:tc>
          <w:tcPr>
            <w:tcW w:w="3558" w:type="pct"/>
            <w:vAlign w:val="center"/>
          </w:tcPr>
          <w:p w:rsidR="00D42536" w:rsidRPr="00D42536" w:rsidRDefault="00D42536" w:rsidP="00D42536">
            <w:pPr>
              <w:pStyle w:val="InstructionalTable"/>
            </w:pPr>
            <w:r w:rsidRPr="00D42536">
              <w:t>List the name of the protocol affected.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Enhancement Category</w:t>
            </w:r>
          </w:p>
        </w:tc>
        <w:tc>
          <w:tcPr>
            <w:tcW w:w="3558" w:type="pct"/>
            <w:vAlign w:val="center"/>
          </w:tcPr>
          <w:p w:rsidR="00D42536" w:rsidRPr="00D42536" w:rsidRDefault="00D42536" w:rsidP="00D42536">
            <w:pPr>
              <w:pStyle w:val="InstructionalTable"/>
            </w:pPr>
            <w:r w:rsidRPr="00D42536">
              <w:t>Check the appropriate box: New, Modify, Delete, or No Change.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Protocols</w:t>
            </w:r>
          </w:p>
        </w:tc>
        <w:tc>
          <w:tcPr>
            <w:tcW w:w="3558" w:type="pct"/>
            <w:vAlign w:val="center"/>
          </w:tcPr>
          <w:p w:rsidR="00D42536" w:rsidRPr="00D42536" w:rsidRDefault="00D42536" w:rsidP="00D42536">
            <w:pPr>
              <w:pStyle w:val="InstructionalTable"/>
            </w:pPr>
            <w:r w:rsidRPr="00D42536">
              <w:t>List the ancestors of the protocol being designed, i.e., those protocols that contain the respective protocol as an item.</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Data Passing</w:t>
            </w:r>
          </w:p>
        </w:tc>
        <w:tc>
          <w:tcPr>
            <w:tcW w:w="3558" w:type="pct"/>
            <w:vAlign w:val="center"/>
          </w:tcPr>
          <w:p w:rsidR="00D42536" w:rsidRPr="00D42536" w:rsidRDefault="00D42536" w:rsidP="00D42536">
            <w:pPr>
              <w:pStyle w:val="InstructionalTable"/>
            </w:pPr>
            <w:r w:rsidRPr="00D42536">
              <w:t>Check the appropriate box. An event that would trigger the new/changed protocol should be included in this section.  An example would be a note that the change to the protocol will be referenced through the VA event driver, List Manager, user selection of a protocol from the VA Kernel Menu Management system. This section refers specifically to the change implemented with the design.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Item Text Description</w:t>
            </w:r>
          </w:p>
        </w:tc>
        <w:tc>
          <w:tcPr>
            <w:tcW w:w="3558" w:type="pct"/>
            <w:vAlign w:val="center"/>
          </w:tcPr>
          <w:p w:rsidR="00D42536" w:rsidRPr="00D42536" w:rsidRDefault="00D42536" w:rsidP="00D42536">
            <w:pPr>
              <w:pStyle w:val="InstructionalTable"/>
            </w:pPr>
            <w:r w:rsidRPr="00D42536">
              <w:t>Enter the protocol's text as it appears to the user on the menu or sub-header.</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Type</w:t>
            </w:r>
          </w:p>
        </w:tc>
        <w:tc>
          <w:tcPr>
            <w:tcW w:w="3558" w:type="pct"/>
            <w:vAlign w:val="center"/>
          </w:tcPr>
          <w:p w:rsidR="00D42536" w:rsidRPr="00D42536" w:rsidRDefault="00D42536" w:rsidP="00D42536">
            <w:pPr>
              <w:pStyle w:val="InstructionalTable"/>
            </w:pPr>
            <w:r w:rsidRPr="00D42536">
              <w:t>Define the type of protocol to be executed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Routine</w:t>
            </w:r>
          </w:p>
        </w:tc>
        <w:tc>
          <w:tcPr>
            <w:tcW w:w="3558" w:type="pct"/>
            <w:vAlign w:val="center"/>
          </w:tcPr>
          <w:p w:rsidR="00D42536" w:rsidRPr="00D42536" w:rsidRDefault="00D42536" w:rsidP="00D42536">
            <w:pPr>
              <w:pStyle w:val="InstructionalTable"/>
            </w:pPr>
            <w:r w:rsidRPr="00D42536">
              <w:t>List any associated routines affected by the protocol being designed.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Current Entry Action Logic</w:t>
            </w:r>
          </w:p>
        </w:tc>
        <w:tc>
          <w:tcPr>
            <w:tcW w:w="3558" w:type="pct"/>
            <w:vAlign w:val="center"/>
          </w:tcPr>
          <w:p w:rsidR="00D42536" w:rsidRPr="00D42536" w:rsidRDefault="00D42536" w:rsidP="00D42536">
            <w:pPr>
              <w:pStyle w:val="InstructionalTable"/>
            </w:pPr>
            <w:r w:rsidRPr="00D42536">
              <w:t>Define the current logic for the entry action of the protocol affected by the functionality being designed. If the entry action did not exist before, indicate that there currently is no entry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Entry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entry action that the design will implement. If the entry action is new to the field, define the logic here.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Current Exit Action Logic</w:t>
            </w:r>
          </w:p>
        </w:tc>
        <w:tc>
          <w:tcPr>
            <w:tcW w:w="3558" w:type="pct"/>
            <w:vAlign w:val="center"/>
          </w:tcPr>
          <w:p w:rsidR="00D42536" w:rsidRPr="00D42536" w:rsidRDefault="00D42536" w:rsidP="00D42536">
            <w:pPr>
              <w:pStyle w:val="InstructionalTable"/>
            </w:pPr>
            <w:r w:rsidRPr="00D42536">
              <w:t>Define the current logic for the exit action of the protocol affected by the functionality being designed. If the exit action did not exist before, indicate that there currently is no exit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Exit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exit action that the design will implement. If the exit action is new to the field, define the logic here.</w:t>
            </w:r>
          </w:p>
        </w:tc>
      </w:tr>
    </w:tbl>
    <w:p w:rsidR="00DE069E" w:rsidRDefault="006D1BBA" w:rsidP="006D1BBA">
      <w:pPr>
        <w:pStyle w:val="Caption"/>
      </w:pPr>
      <w:r w:rsidRPr="006D1BBA">
        <w:t>Table 30: Protocols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954"/>
        <w:gridCol w:w="134"/>
        <w:gridCol w:w="186"/>
        <w:gridCol w:w="755"/>
        <w:gridCol w:w="260"/>
        <w:gridCol w:w="79"/>
        <w:gridCol w:w="636"/>
        <w:gridCol w:w="645"/>
        <w:gridCol w:w="544"/>
        <w:gridCol w:w="772"/>
        <w:gridCol w:w="2275"/>
      </w:tblGrid>
      <w:tr w:rsidR="006D1BBA" w:rsidRPr="006D1BBA" w:rsidTr="006D1BBA">
        <w:trPr>
          <w:cantSplit/>
          <w:tblHeader/>
        </w:trPr>
        <w:tc>
          <w:tcPr>
            <w:tcW w:w="1220" w:type="pct"/>
            <w:shd w:val="clear" w:color="auto" w:fill="F2F2F2" w:themeFill="background1" w:themeFillShade="F2"/>
            <w:vAlign w:val="center"/>
          </w:tcPr>
          <w:p w:rsidR="006D1BBA" w:rsidRPr="006D1BBA" w:rsidRDefault="006D1BBA" w:rsidP="006D1BBA">
            <w:pPr>
              <w:pStyle w:val="TableHeading"/>
            </w:pPr>
            <w:bookmarkStart w:id="544" w:name="ColumnTitle_65"/>
            <w:bookmarkEnd w:id="544"/>
            <w:r w:rsidRPr="006D1BBA">
              <w:t>Protocols</w:t>
            </w:r>
          </w:p>
        </w:tc>
        <w:tc>
          <w:tcPr>
            <w:tcW w:w="3780" w:type="pct"/>
            <w:gridSpan w:val="11"/>
            <w:tcBorders>
              <w:bottom w:val="single" w:sz="4" w:space="0" w:color="auto"/>
            </w:tcBorders>
            <w:shd w:val="clear" w:color="auto" w:fill="F2F2F2" w:themeFill="background1" w:themeFillShade="F2"/>
            <w:vAlign w:val="center"/>
          </w:tcPr>
          <w:p w:rsidR="006D1BBA" w:rsidRPr="006D1BBA" w:rsidRDefault="006D1BBA" w:rsidP="006D1BBA">
            <w:pPr>
              <w:pStyle w:val="TableHeading"/>
            </w:pPr>
            <w:r w:rsidRPr="006D1BBA">
              <w:t>Activities</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Protocol Name</w:t>
            </w:r>
          </w:p>
        </w:tc>
        <w:tc>
          <w:tcPr>
            <w:tcW w:w="3780" w:type="pct"/>
            <w:gridSpan w:val="11"/>
            <w:tcBorders>
              <w:bottom w:val="single" w:sz="4" w:space="0" w:color="auto"/>
            </w:tcBorders>
            <w:vAlign w:val="center"/>
          </w:tcPr>
          <w:p w:rsidR="006D1BBA" w:rsidRPr="006D1BBA" w:rsidRDefault="006D1BBA" w:rsidP="006D1BBA">
            <w:pPr>
              <w:pStyle w:val="TableText"/>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lastRenderedPageBreak/>
              <w:t>Enhancement Category</w:t>
            </w:r>
          </w:p>
        </w:tc>
        <w:tc>
          <w:tcPr>
            <w:tcW w:w="568" w:type="pct"/>
            <w:gridSpan w:val="2"/>
            <w:tcBorders>
              <w:right w:val="nil"/>
            </w:tcBorders>
            <w:vAlign w:val="center"/>
          </w:tcPr>
          <w:p w:rsidR="006D1BBA" w:rsidRPr="006D1BBA" w:rsidRDefault="00A065B7" w:rsidP="006D1BBA">
            <w:pPr>
              <w:pStyle w:val="TableText"/>
              <w:rPr>
                <w:iCs/>
                <w:sz w:val="20"/>
              </w:rPr>
            </w:pPr>
            <w:r>
              <w:rPr>
                <w:iCs/>
                <w:sz w:val="20"/>
              </w:rPr>
              <w:fldChar w:fldCharType="begin">
                <w:ffData>
                  <w:name w:val="Check101"/>
                  <w:enabled/>
                  <w:calcOnExit w:val="0"/>
                  <w:checkBox>
                    <w:sizeAuto/>
                    <w:default w:val="0"/>
                  </w:checkBox>
                </w:ffData>
              </w:fldChar>
            </w:r>
            <w:r>
              <w:rPr>
                <w:iCs/>
                <w:sz w:val="20"/>
              </w:rPr>
              <w:instrText xml:space="preserve"> </w:instrText>
            </w:r>
            <w:bookmarkStart w:id="545" w:name="Check101"/>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45"/>
            <w:r w:rsidR="006D1BBA" w:rsidRPr="006D1BBA">
              <w:rPr>
                <w:iCs/>
                <w:sz w:val="20"/>
              </w:rPr>
              <w:t xml:space="preserve"> New</w:t>
            </w:r>
          </w:p>
        </w:tc>
        <w:tc>
          <w:tcPr>
            <w:tcW w:w="668" w:type="pct"/>
            <w:gridSpan w:val="4"/>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2"/>
                  <w:enabled/>
                  <w:calcOnExit w:val="0"/>
                  <w:checkBox>
                    <w:sizeAuto/>
                    <w:default w:val="0"/>
                  </w:checkBox>
                </w:ffData>
              </w:fldChar>
            </w:r>
            <w:r>
              <w:rPr>
                <w:iCs/>
                <w:sz w:val="20"/>
              </w:rPr>
              <w:instrText xml:space="preserve"> </w:instrText>
            </w:r>
            <w:bookmarkStart w:id="546" w:name="Check102"/>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46"/>
            <w:r w:rsidR="006D1BBA" w:rsidRPr="006D1BBA">
              <w:rPr>
                <w:iCs/>
                <w:sz w:val="20"/>
              </w:rPr>
              <w:t xml:space="preserve"> Modify</w:t>
            </w:r>
          </w:p>
        </w:tc>
        <w:tc>
          <w:tcPr>
            <w:tcW w:w="669" w:type="pct"/>
            <w:gridSpan w:val="2"/>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3"/>
                  <w:enabled/>
                  <w:calcOnExit w:val="0"/>
                  <w:checkBox>
                    <w:sizeAuto/>
                    <w:default w:val="0"/>
                  </w:checkBox>
                </w:ffData>
              </w:fldChar>
            </w:r>
            <w:r>
              <w:rPr>
                <w:iCs/>
                <w:sz w:val="20"/>
              </w:rPr>
              <w:instrText xml:space="preserve"> </w:instrText>
            </w:r>
            <w:bookmarkStart w:id="547" w:name="Check103"/>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47"/>
            <w:r w:rsidR="006D1BBA" w:rsidRPr="006D1BBA">
              <w:rPr>
                <w:iCs/>
                <w:sz w:val="20"/>
              </w:rPr>
              <w:t xml:space="preserve"> Delete</w:t>
            </w:r>
          </w:p>
        </w:tc>
        <w:tc>
          <w:tcPr>
            <w:tcW w:w="1875" w:type="pct"/>
            <w:gridSpan w:val="3"/>
            <w:tcBorders>
              <w:left w:val="nil"/>
            </w:tcBorders>
            <w:vAlign w:val="center"/>
          </w:tcPr>
          <w:p w:rsidR="006D1BBA" w:rsidRPr="006D1BBA" w:rsidRDefault="00A065B7" w:rsidP="006D1BBA">
            <w:pPr>
              <w:pStyle w:val="TableText"/>
              <w:rPr>
                <w:iCs/>
                <w:sz w:val="20"/>
              </w:rPr>
            </w:pPr>
            <w:r>
              <w:rPr>
                <w:iCs/>
                <w:sz w:val="20"/>
              </w:rPr>
              <w:fldChar w:fldCharType="begin">
                <w:ffData>
                  <w:name w:val="Check104"/>
                  <w:enabled/>
                  <w:calcOnExit w:val="0"/>
                  <w:checkBox>
                    <w:sizeAuto/>
                    <w:default w:val="0"/>
                  </w:checkBox>
                </w:ffData>
              </w:fldChar>
            </w:r>
            <w:r>
              <w:rPr>
                <w:iCs/>
                <w:sz w:val="20"/>
              </w:rPr>
              <w:instrText xml:space="preserve"> </w:instrText>
            </w:r>
            <w:bookmarkStart w:id="548" w:name="Check104"/>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48"/>
            <w:r w:rsidR="006D1BBA" w:rsidRPr="006D1BBA">
              <w:rPr>
                <w:iCs/>
                <w:sz w:val="20"/>
              </w:rPr>
              <w:t xml:space="preserve"> No Change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Associated Protocols</w:t>
            </w:r>
          </w:p>
        </w:tc>
        <w:tc>
          <w:tcPr>
            <w:tcW w:w="3780" w:type="pct"/>
            <w:gridSpan w:val="11"/>
            <w:tcBorders>
              <w:bottom w:val="single" w:sz="4" w:space="0" w:color="auto"/>
            </w:tcBorders>
            <w:vAlign w:val="center"/>
          </w:tcPr>
          <w:p w:rsidR="006D1BBA" w:rsidRPr="006D1BBA" w:rsidRDefault="006D1BBA" w:rsidP="006D1BBA">
            <w:pPr>
              <w:pStyle w:val="TableText"/>
              <w:rPr>
                <w:iCs/>
              </w:rPr>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Data Passing</w:t>
            </w:r>
          </w:p>
        </w:tc>
        <w:tc>
          <w:tcPr>
            <w:tcW w:w="498" w:type="pct"/>
            <w:tcBorders>
              <w:right w:val="nil"/>
            </w:tcBorders>
            <w:vAlign w:val="center"/>
          </w:tcPr>
          <w:p w:rsidR="006D1BBA" w:rsidRPr="006D1BBA" w:rsidRDefault="00A065B7" w:rsidP="006D1BBA">
            <w:pPr>
              <w:pStyle w:val="TableText"/>
              <w:rPr>
                <w:iCs/>
                <w:sz w:val="20"/>
              </w:rPr>
            </w:pPr>
            <w:r>
              <w:rPr>
                <w:iCs/>
                <w:sz w:val="20"/>
              </w:rPr>
              <w:fldChar w:fldCharType="begin">
                <w:ffData>
                  <w:name w:val="Check105"/>
                  <w:enabled/>
                  <w:calcOnExit w:val="0"/>
                  <w:checkBox>
                    <w:sizeAuto/>
                    <w:default w:val="0"/>
                  </w:checkBox>
                </w:ffData>
              </w:fldChar>
            </w:r>
            <w:r>
              <w:rPr>
                <w:iCs/>
                <w:sz w:val="20"/>
              </w:rPr>
              <w:instrText xml:space="preserve"> </w:instrText>
            </w:r>
            <w:bookmarkStart w:id="549" w:name="Check105"/>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49"/>
            <w:r w:rsidR="006D1BBA" w:rsidRPr="006D1BBA">
              <w:rPr>
                <w:iCs/>
                <w:sz w:val="20"/>
              </w:rPr>
              <w:t xml:space="preserve"> Input</w:t>
            </w:r>
          </w:p>
        </w:tc>
        <w:tc>
          <w:tcPr>
            <w:tcW w:w="561"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6"/>
                  <w:enabled/>
                  <w:calcOnExit w:val="0"/>
                  <w:checkBox>
                    <w:sizeAuto/>
                    <w:default w:val="0"/>
                  </w:checkBox>
                </w:ffData>
              </w:fldChar>
            </w:r>
            <w:r>
              <w:rPr>
                <w:iCs/>
                <w:sz w:val="20"/>
              </w:rPr>
              <w:instrText xml:space="preserve"> </w:instrText>
            </w:r>
            <w:bookmarkStart w:id="550" w:name="Check106"/>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50"/>
            <w:r w:rsidR="006D1BBA" w:rsidRPr="006D1BBA">
              <w:rPr>
                <w:iCs/>
                <w:sz w:val="20"/>
              </w:rPr>
              <w:t xml:space="preserve"> Output</w:t>
            </w:r>
          </w:p>
        </w:tc>
        <w:tc>
          <w:tcPr>
            <w:tcW w:w="509"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7"/>
                  <w:enabled/>
                  <w:calcOnExit w:val="0"/>
                  <w:checkBox>
                    <w:sizeAuto/>
                    <w:default w:val="0"/>
                  </w:checkBox>
                </w:ffData>
              </w:fldChar>
            </w:r>
            <w:r>
              <w:rPr>
                <w:iCs/>
                <w:sz w:val="20"/>
              </w:rPr>
              <w:instrText xml:space="preserve"> </w:instrText>
            </w:r>
            <w:bookmarkStart w:id="551" w:name="Check107"/>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51"/>
            <w:r w:rsidR="006D1BBA" w:rsidRPr="006D1BBA">
              <w:rPr>
                <w:iCs/>
                <w:sz w:val="20"/>
              </w:rPr>
              <w:t xml:space="preserve"> Both</w:t>
            </w:r>
          </w:p>
        </w:tc>
        <w:tc>
          <w:tcPr>
            <w:tcW w:w="1024"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8"/>
                  <w:enabled/>
                  <w:calcOnExit w:val="0"/>
                  <w:checkBox>
                    <w:sizeAuto/>
                    <w:default w:val="0"/>
                  </w:checkBox>
                </w:ffData>
              </w:fldChar>
            </w:r>
            <w:r>
              <w:rPr>
                <w:iCs/>
                <w:sz w:val="20"/>
              </w:rPr>
              <w:instrText xml:space="preserve"> </w:instrText>
            </w:r>
            <w:bookmarkStart w:id="552" w:name="Check108"/>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52"/>
            <w:r w:rsidR="006D1BBA" w:rsidRPr="006D1BBA">
              <w:rPr>
                <w:iCs/>
                <w:sz w:val="20"/>
              </w:rPr>
              <w:t xml:space="preserve"> Global Reference</w:t>
            </w:r>
          </w:p>
        </w:tc>
        <w:tc>
          <w:tcPr>
            <w:tcW w:w="1188" w:type="pct"/>
            <w:tcBorders>
              <w:left w:val="nil"/>
            </w:tcBorders>
            <w:vAlign w:val="center"/>
          </w:tcPr>
          <w:p w:rsidR="006D1BBA" w:rsidRPr="006D1BBA" w:rsidRDefault="00A065B7" w:rsidP="006D1BBA">
            <w:pPr>
              <w:pStyle w:val="TableText"/>
              <w:rPr>
                <w:iCs/>
                <w:sz w:val="20"/>
              </w:rPr>
            </w:pPr>
            <w:r>
              <w:rPr>
                <w:iCs/>
                <w:sz w:val="20"/>
              </w:rPr>
              <w:fldChar w:fldCharType="begin">
                <w:ffData>
                  <w:name w:val="Check109"/>
                  <w:enabled/>
                  <w:calcOnExit w:val="0"/>
                  <w:checkBox>
                    <w:sizeAuto/>
                    <w:default w:val="0"/>
                  </w:checkBox>
                </w:ffData>
              </w:fldChar>
            </w:r>
            <w:r>
              <w:rPr>
                <w:iCs/>
                <w:sz w:val="20"/>
              </w:rPr>
              <w:instrText xml:space="preserve"> </w:instrText>
            </w:r>
            <w:bookmarkStart w:id="553" w:name="Check109"/>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553"/>
            <w:r w:rsidR="006D1BBA" w:rsidRPr="006D1BBA">
              <w:rPr>
                <w:iCs/>
                <w:sz w:val="20"/>
              </w:rPr>
              <w:t xml:space="preserve"> Local Reference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Item Text Description</w:t>
            </w:r>
          </w:p>
        </w:tc>
        <w:tc>
          <w:tcPr>
            <w:tcW w:w="3780" w:type="pct"/>
            <w:gridSpan w:val="11"/>
            <w:tcBorders>
              <w:bottom w:val="single" w:sz="4" w:space="0" w:color="auto"/>
            </w:tcBorders>
            <w:vAlign w:val="center"/>
          </w:tcPr>
          <w:p w:rsidR="006D1BBA" w:rsidRPr="006D1BBA" w:rsidRDefault="006D1BBA" w:rsidP="006D1BBA">
            <w:pPr>
              <w:pStyle w:val="TableText"/>
            </w:pPr>
            <w:r w:rsidRPr="006D1BBA">
              <w:t>N/A</w:t>
            </w:r>
          </w:p>
        </w:tc>
      </w:tr>
      <w:tr w:rsidR="006D1BBA" w:rsidRPr="006D1BBA" w:rsidTr="006D1BBA">
        <w:trPr>
          <w:cantSplit/>
          <w:trHeight w:val="360"/>
        </w:trPr>
        <w:tc>
          <w:tcPr>
            <w:tcW w:w="1220" w:type="pct"/>
            <w:vMerge w:val="restart"/>
            <w:shd w:val="clear" w:color="auto" w:fill="F2F2F2" w:themeFill="background1" w:themeFillShade="F2"/>
            <w:vAlign w:val="center"/>
          </w:tcPr>
          <w:p w:rsidR="006D1BBA" w:rsidRPr="006D1BBA" w:rsidRDefault="006D1BBA" w:rsidP="006D1BBA">
            <w:pPr>
              <w:pStyle w:val="TableText"/>
              <w:rPr>
                <w:b/>
              </w:rPr>
            </w:pPr>
            <w:r w:rsidRPr="006D1BBA">
              <w:rPr>
                <w:b/>
              </w:rPr>
              <w:t>Protocol Type</w:t>
            </w:r>
          </w:p>
        </w:tc>
        <w:tc>
          <w:tcPr>
            <w:tcW w:w="665" w:type="pct"/>
            <w:gridSpan w:val="3"/>
            <w:tcBorders>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0"/>
                  <w:enabled/>
                  <w:calcOnExit w:val="0"/>
                  <w:checkBox>
                    <w:sizeAuto/>
                    <w:default w:val="0"/>
                  </w:checkBox>
                </w:ffData>
              </w:fldChar>
            </w:r>
            <w:bookmarkStart w:id="554" w:name="Check50"/>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54"/>
            <w:r w:rsidRPr="006D1BBA">
              <w:rPr>
                <w:sz w:val="20"/>
              </w:rPr>
              <w:t xml:space="preserve"> Action</w:t>
            </w:r>
          </w:p>
        </w:tc>
        <w:tc>
          <w:tcPr>
            <w:tcW w:w="529" w:type="pct"/>
            <w:gridSpan w:val="2"/>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1"/>
                  <w:enabled/>
                  <w:calcOnExit w:val="0"/>
                  <w:checkBox>
                    <w:sizeAuto/>
                    <w:default w:val="0"/>
                  </w:checkBox>
                </w:ffData>
              </w:fldChar>
            </w:r>
            <w:bookmarkStart w:id="555" w:name="Check51"/>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55"/>
            <w:r w:rsidRPr="006D1BBA">
              <w:rPr>
                <w:sz w:val="20"/>
              </w:rPr>
              <w:t xml:space="preserve"> Menu</w:t>
            </w:r>
          </w:p>
        </w:tc>
        <w:tc>
          <w:tcPr>
            <w:tcW w:w="994" w:type="pct"/>
            <w:gridSpan w:val="4"/>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2"/>
                  <w:enabled/>
                  <w:calcOnExit w:val="0"/>
                  <w:checkBox>
                    <w:sizeAuto/>
                    <w:default w:val="0"/>
                  </w:checkBox>
                </w:ffData>
              </w:fldChar>
            </w:r>
            <w:bookmarkStart w:id="556" w:name="Check52"/>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56"/>
            <w:r w:rsidRPr="006D1BBA">
              <w:rPr>
                <w:sz w:val="20"/>
              </w:rPr>
              <w:t xml:space="preserve"> Protocol</w:t>
            </w:r>
          </w:p>
        </w:tc>
        <w:tc>
          <w:tcPr>
            <w:tcW w:w="1592" w:type="pct"/>
            <w:gridSpan w:val="2"/>
            <w:tcBorders>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3"/>
                  <w:enabled/>
                  <w:calcOnExit w:val="0"/>
                  <w:checkBox>
                    <w:sizeAuto/>
                    <w:default w:val="0"/>
                  </w:checkBox>
                </w:ffData>
              </w:fldChar>
            </w:r>
            <w:bookmarkStart w:id="557" w:name="Check53"/>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57"/>
            <w:r w:rsidRPr="006D1BBA">
              <w:rPr>
                <w:sz w:val="20"/>
              </w:rPr>
              <w:t xml:space="preserve"> Protocol Menu</w:t>
            </w:r>
          </w:p>
        </w:tc>
      </w:tr>
      <w:tr w:rsidR="006D1BBA" w:rsidRPr="006D1BBA" w:rsidTr="006D1BBA">
        <w:trPr>
          <w:cantSplit/>
          <w:trHeight w:val="33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1195" w:type="pct"/>
            <w:gridSpan w:val="5"/>
            <w:tcBorders>
              <w:top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4"/>
                  <w:enabled/>
                  <w:calcOnExit w:val="0"/>
                  <w:checkBox>
                    <w:sizeAuto/>
                    <w:default w:val="0"/>
                  </w:checkBox>
                </w:ffData>
              </w:fldChar>
            </w:r>
            <w:bookmarkStart w:id="558" w:name="Check54"/>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58"/>
            <w:r w:rsidRPr="006D1BBA">
              <w:rPr>
                <w:sz w:val="20"/>
              </w:rPr>
              <w:t xml:space="preserve"> Limited Protocol</w:t>
            </w:r>
          </w:p>
        </w:tc>
        <w:tc>
          <w:tcPr>
            <w:tcW w:w="994" w:type="pct"/>
            <w:gridSpan w:val="4"/>
            <w:tcBorders>
              <w:top w:val="nil"/>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5"/>
                  <w:enabled/>
                  <w:calcOnExit w:val="0"/>
                  <w:checkBox>
                    <w:sizeAuto/>
                    <w:default w:val="0"/>
                  </w:checkBox>
                </w:ffData>
              </w:fldChar>
            </w:r>
            <w:bookmarkStart w:id="559" w:name="Check55"/>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59"/>
            <w:r w:rsidRPr="006D1BBA">
              <w:rPr>
                <w:sz w:val="20"/>
              </w:rPr>
              <w:t xml:space="preserve"> Extended Action</w:t>
            </w:r>
          </w:p>
        </w:tc>
        <w:tc>
          <w:tcPr>
            <w:tcW w:w="1592" w:type="pct"/>
            <w:gridSpan w:val="2"/>
            <w:tcBorders>
              <w:top w:val="nil"/>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6"/>
                  <w:enabled/>
                  <w:calcOnExit w:val="0"/>
                  <w:checkBox>
                    <w:sizeAuto/>
                    <w:default w:val="0"/>
                  </w:checkBox>
                </w:ffData>
              </w:fldChar>
            </w:r>
            <w:bookmarkStart w:id="560" w:name="Check56"/>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60"/>
            <w:r w:rsidRPr="006D1BBA">
              <w:rPr>
                <w:sz w:val="20"/>
              </w:rPr>
              <w:t xml:space="preserve"> Dialog</w:t>
            </w:r>
          </w:p>
        </w:tc>
      </w:tr>
      <w:tr w:rsidR="006D1BBA" w:rsidRPr="006D1BBA" w:rsidTr="006D1BBA">
        <w:trPr>
          <w:cantSplit/>
          <w:trHeight w:val="30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3780" w:type="pct"/>
            <w:gridSpan w:val="11"/>
            <w:tcBorders>
              <w:top w:val="nil"/>
            </w:tcBorders>
            <w:vAlign w:val="center"/>
          </w:tcPr>
          <w:p w:rsidR="006D1BBA" w:rsidRPr="006D1BBA" w:rsidRDefault="006D1BBA" w:rsidP="006D1BBA">
            <w:pPr>
              <w:pStyle w:val="TableText"/>
              <w:rPr>
                <w:sz w:val="20"/>
              </w:rPr>
            </w:pPr>
            <w:r w:rsidRPr="006D1BBA">
              <w:rPr>
                <w:sz w:val="20"/>
              </w:rPr>
              <w:fldChar w:fldCharType="begin">
                <w:ffData>
                  <w:name w:val="Check57"/>
                  <w:enabled/>
                  <w:calcOnExit w:val="0"/>
                  <w:checkBox>
                    <w:sizeAuto/>
                    <w:default w:val="0"/>
                  </w:checkBox>
                </w:ffData>
              </w:fldChar>
            </w:r>
            <w:bookmarkStart w:id="561" w:name="Check57"/>
            <w:r w:rsidRPr="006D1BBA">
              <w:rPr>
                <w:sz w:val="20"/>
              </w:rPr>
              <w:instrText xml:space="preserve"> FORMCHECKBOX </w:instrText>
            </w:r>
            <w:r w:rsidR="00D020F2">
              <w:rPr>
                <w:sz w:val="20"/>
              </w:rPr>
            </w:r>
            <w:r w:rsidR="00D020F2">
              <w:rPr>
                <w:sz w:val="20"/>
              </w:rPr>
              <w:fldChar w:fldCharType="separate"/>
            </w:r>
            <w:r w:rsidRPr="006D1BBA">
              <w:rPr>
                <w:sz w:val="20"/>
              </w:rPr>
              <w:fldChar w:fldCharType="end"/>
            </w:r>
            <w:bookmarkEnd w:id="561"/>
            <w:r w:rsidRPr="006D1BBA">
              <w:rPr>
                <w:sz w:val="20"/>
              </w:rPr>
              <w:t xml:space="preserve"> Other</w:t>
            </w:r>
          </w:p>
        </w:tc>
      </w:tr>
      <w:tr w:rsidR="006D1BBA" w:rsidRPr="006D1BBA" w:rsidTr="006D1BBA">
        <w:trPr>
          <w:cantSplit/>
        </w:trPr>
        <w:tc>
          <w:tcPr>
            <w:tcW w:w="1220" w:type="pct"/>
            <w:shd w:val="clear" w:color="auto" w:fill="F2F2F2" w:themeFill="background1" w:themeFillShade="F2"/>
          </w:tcPr>
          <w:p w:rsidR="006D1BBA" w:rsidRPr="006D1BBA" w:rsidRDefault="006D1BBA" w:rsidP="006D1BBA">
            <w:pPr>
              <w:pStyle w:val="TableText"/>
              <w:rPr>
                <w:b/>
              </w:rPr>
            </w:pPr>
            <w:r w:rsidRPr="006D1BBA">
              <w:rPr>
                <w:b/>
              </w:rPr>
              <w:t>Associated Routine</w:t>
            </w:r>
          </w:p>
        </w:tc>
        <w:tc>
          <w:tcPr>
            <w:tcW w:w="3780" w:type="pct"/>
            <w:gridSpan w:val="11"/>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562" w:name="ColumnTitle_66"/>
            <w:bookmarkEnd w:id="562"/>
            <w:r w:rsidRPr="006D1BBA">
              <w:t>Current Entry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563" w:name="ColumnTitle_67"/>
            <w:bookmarkEnd w:id="563"/>
            <w:r w:rsidRPr="006D1BBA">
              <w:t>Modified Entry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564" w:name="ColumnTitle_68"/>
            <w:bookmarkEnd w:id="564"/>
            <w:r w:rsidRPr="006D1BBA">
              <w:t>Current Exit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565" w:name="ColumnTitle_69"/>
            <w:bookmarkEnd w:id="565"/>
            <w:r w:rsidRPr="006D1BBA">
              <w:t>Modified Exit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2D7BC4" w:rsidRDefault="002D7BC4" w:rsidP="002D7BC4">
      <w:pPr>
        <w:pStyle w:val="Heading5"/>
      </w:pPr>
      <w:bookmarkStart w:id="566" w:name="_Toc398548439"/>
      <w:r>
        <w:t>Remote Procedure Call (RPC)</w:t>
      </w:r>
      <w:bookmarkEnd w:id="566"/>
    </w:p>
    <w:p w:rsidR="002D7BC4" w:rsidRDefault="002D7BC4" w:rsidP="002D7BC4">
      <w:pPr>
        <w:pStyle w:val="InstructionalText1"/>
      </w:pPr>
      <w:r>
        <w:t>Complete the table for each RPC affected by the functionality being designed.</w:t>
      </w:r>
    </w:p>
    <w:p w:rsidR="002D7BC4" w:rsidRDefault="002D7BC4" w:rsidP="002D7BC4">
      <w:pPr>
        <w:pStyle w:val="InstructionalText1"/>
      </w:pPr>
      <w:r>
        <w:t>Note: If preferred, this can be captured directly from VA FileMan DDs after the fact.</w:t>
      </w:r>
    </w:p>
    <w:p w:rsidR="006D1BBA" w:rsidRDefault="002D7BC4" w:rsidP="002D7BC4">
      <w:pPr>
        <w:pStyle w:val="Caption"/>
      </w:pPr>
      <w:r>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2D7BC4" w:rsidRPr="002D7BC4" w:rsidTr="002D7BC4">
        <w:trPr>
          <w:cantSplit/>
          <w:tblHeader/>
        </w:trPr>
        <w:tc>
          <w:tcPr>
            <w:tcW w:w="1442" w:type="pct"/>
            <w:shd w:val="clear" w:color="auto" w:fill="F2F2F2" w:themeFill="background1" w:themeFillShade="F2"/>
          </w:tcPr>
          <w:p w:rsidR="002D7BC4" w:rsidRPr="002D7BC4" w:rsidRDefault="002D7BC4" w:rsidP="002D7BC4">
            <w:pPr>
              <w:pStyle w:val="TableHeading"/>
            </w:pPr>
            <w:bookmarkStart w:id="567" w:name="ColumnTitle_70"/>
            <w:bookmarkEnd w:id="567"/>
            <w:r w:rsidRPr="002D7BC4">
              <w:t>RPCs</w:t>
            </w:r>
          </w:p>
        </w:tc>
        <w:tc>
          <w:tcPr>
            <w:tcW w:w="3558" w:type="pct"/>
            <w:shd w:val="clear" w:color="auto" w:fill="F2F2F2" w:themeFill="background1" w:themeFillShade="F2"/>
          </w:tcPr>
          <w:p w:rsidR="002D7BC4" w:rsidRPr="002D7BC4" w:rsidRDefault="002D7BC4" w:rsidP="002D7BC4">
            <w:pPr>
              <w:pStyle w:val="TableHeading"/>
            </w:pPr>
            <w:r w:rsidRPr="002D7BC4">
              <w:t>Instructions</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Name</w:t>
            </w:r>
          </w:p>
        </w:tc>
        <w:tc>
          <w:tcPr>
            <w:tcW w:w="3558" w:type="pct"/>
          </w:tcPr>
          <w:p w:rsidR="002D7BC4" w:rsidRPr="002D7BC4" w:rsidRDefault="002D7BC4" w:rsidP="002D7BC4">
            <w:pPr>
              <w:pStyle w:val="InstructionalTable"/>
            </w:pPr>
            <w:r w:rsidRPr="002D7BC4">
              <w:t>List the specific name of the RPC affected.</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TAG^RTN</w:t>
            </w:r>
          </w:p>
        </w:tc>
        <w:tc>
          <w:tcPr>
            <w:tcW w:w="3558" w:type="pct"/>
          </w:tcPr>
          <w:p w:rsidR="002D7BC4" w:rsidRPr="002D7BC4" w:rsidRDefault="002D7BC4" w:rsidP="002D7BC4">
            <w:pPr>
              <w:pStyle w:val="InstructionalTable"/>
            </w:pPr>
            <w:r w:rsidRPr="002D7BC4">
              <w:t>List the tag (label) and routine.</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Input Parameters</w:t>
            </w:r>
          </w:p>
        </w:tc>
        <w:tc>
          <w:tcPr>
            <w:tcW w:w="3558" w:type="pct"/>
          </w:tcPr>
          <w:p w:rsidR="002D7BC4" w:rsidRPr="002D7BC4" w:rsidRDefault="002D7BC4" w:rsidP="002D7BC4">
            <w:pPr>
              <w:pStyle w:val="InstructionalTable"/>
            </w:pPr>
            <w:r w:rsidRPr="002D7BC4">
              <w:t>This field is used to identify an input parameter for the API.</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Results Array</w:t>
            </w:r>
          </w:p>
        </w:tc>
        <w:tc>
          <w:tcPr>
            <w:tcW w:w="3558" w:type="pct"/>
          </w:tcPr>
          <w:p w:rsidR="002D7BC4" w:rsidRPr="002D7BC4" w:rsidRDefault="002D7BC4" w:rsidP="002D7BC4">
            <w:pPr>
              <w:pStyle w:val="InstructionalTable"/>
            </w:pPr>
            <w:r w:rsidRPr="002D7BC4">
              <w:t>This field tells the RPC Broker how to process the resulting data from the call.</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Description</w:t>
            </w:r>
          </w:p>
        </w:tc>
        <w:tc>
          <w:tcPr>
            <w:tcW w:w="3558" w:type="pct"/>
          </w:tcPr>
          <w:p w:rsidR="002D7BC4" w:rsidRPr="002D7BC4" w:rsidRDefault="002D7BC4" w:rsidP="002D7BC4">
            <w:pPr>
              <w:pStyle w:val="InstructionalTable"/>
            </w:pPr>
            <w:r w:rsidRPr="002D7BC4">
              <w:t>Provide a brief description of the RPC affected.</w:t>
            </w:r>
          </w:p>
        </w:tc>
      </w:tr>
    </w:tbl>
    <w:p w:rsidR="006D1BBA" w:rsidRDefault="00094ABC" w:rsidP="00094ABC">
      <w:pPr>
        <w:pStyle w:val="Caption"/>
      </w:pPr>
      <w:r w:rsidRPr="00094ABC">
        <w:lastRenderedPageBreak/>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950"/>
        <w:gridCol w:w="2210"/>
        <w:gridCol w:w="2402"/>
      </w:tblGrid>
      <w:tr w:rsidR="00094ABC" w:rsidRPr="00094ABC" w:rsidTr="00094ABC">
        <w:trPr>
          <w:cantSplit/>
          <w:tblHeader/>
        </w:trPr>
        <w:tc>
          <w:tcPr>
            <w:tcW w:w="1574" w:type="pct"/>
            <w:shd w:val="clear" w:color="auto" w:fill="F2F2F2" w:themeFill="background1" w:themeFillShade="F2"/>
          </w:tcPr>
          <w:p w:rsidR="00094ABC" w:rsidRPr="00094ABC" w:rsidRDefault="00094ABC" w:rsidP="00094ABC">
            <w:pPr>
              <w:pStyle w:val="TableHeading"/>
            </w:pPr>
            <w:bookmarkStart w:id="568" w:name="ColumnTitle_71"/>
            <w:bookmarkEnd w:id="568"/>
            <w:r w:rsidRPr="00094ABC">
              <w:t>RPCs</w:t>
            </w:r>
          </w:p>
        </w:tc>
        <w:tc>
          <w:tcPr>
            <w:tcW w:w="3426" w:type="pct"/>
            <w:gridSpan w:val="3"/>
            <w:shd w:val="clear" w:color="auto" w:fill="F2F2F2" w:themeFill="background1" w:themeFillShade="F2"/>
          </w:tcPr>
          <w:p w:rsidR="00094ABC" w:rsidRPr="00094ABC" w:rsidRDefault="00094ABC" w:rsidP="00094ABC">
            <w:pPr>
              <w:pStyle w:val="TableHeading"/>
            </w:pPr>
            <w:r w:rsidRPr="00094ABC">
              <w:t>Activities</w:t>
            </w: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Name</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TAG^RTN</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Input Parameters</w:t>
            </w:r>
          </w:p>
        </w:tc>
        <w:tc>
          <w:tcPr>
            <w:tcW w:w="3426" w:type="pct"/>
            <w:gridSpan w:val="3"/>
            <w:tcBorders>
              <w:bottom w:val="single" w:sz="4" w:space="0" w:color="auto"/>
            </w:tcBorders>
          </w:tcPr>
          <w:p w:rsidR="00094ABC" w:rsidRPr="00094ABC" w:rsidRDefault="00094ABC" w:rsidP="00094ABC">
            <w:pPr>
              <w:pStyle w:val="TableText"/>
              <w:rPr>
                <w:rFonts w:ascii="Garamond" w:hAnsi="Garamond"/>
              </w:rPr>
            </w:pPr>
          </w:p>
        </w:tc>
      </w:tr>
      <w:tr w:rsidR="00094ABC" w:rsidRPr="00094ABC" w:rsidTr="00094ABC">
        <w:trPr>
          <w:cantSplit/>
          <w:trHeight w:val="350"/>
        </w:trPr>
        <w:tc>
          <w:tcPr>
            <w:tcW w:w="1574" w:type="pct"/>
            <w:vMerge w:val="restart"/>
            <w:shd w:val="clear" w:color="auto" w:fill="F2F2F2" w:themeFill="background1" w:themeFillShade="F2"/>
          </w:tcPr>
          <w:p w:rsidR="00094ABC" w:rsidRPr="00094ABC" w:rsidRDefault="00094ABC" w:rsidP="00094ABC">
            <w:pPr>
              <w:pStyle w:val="TableText"/>
              <w:rPr>
                <w:b/>
              </w:rPr>
            </w:pPr>
            <w:r w:rsidRPr="00094ABC">
              <w:rPr>
                <w:b/>
              </w:rPr>
              <w:t>Results Array</w:t>
            </w:r>
          </w:p>
        </w:tc>
        <w:tc>
          <w:tcPr>
            <w:tcW w:w="1018" w:type="pct"/>
            <w:tcBorders>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8"/>
                  <w:enabled/>
                  <w:calcOnExit w:val="0"/>
                  <w:checkBox>
                    <w:sizeAuto/>
                    <w:default w:val="0"/>
                  </w:checkBox>
                </w:ffData>
              </w:fldChar>
            </w:r>
            <w:bookmarkStart w:id="569" w:name="Check58"/>
            <w:r w:rsidRPr="00094AB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094ABC">
              <w:rPr>
                <w:rFonts w:ascii="Garamond" w:hAnsi="Garamond"/>
                <w:sz w:val="20"/>
              </w:rPr>
              <w:fldChar w:fldCharType="end"/>
            </w:r>
            <w:bookmarkEnd w:id="569"/>
            <w:r w:rsidRPr="00094ABC">
              <w:rPr>
                <w:rFonts w:ascii="Garamond" w:hAnsi="Garamond"/>
                <w:sz w:val="20"/>
              </w:rPr>
              <w:t xml:space="preserve"> Single Value</w:t>
            </w:r>
          </w:p>
        </w:tc>
        <w:tc>
          <w:tcPr>
            <w:tcW w:w="1154" w:type="pct"/>
            <w:tcBorders>
              <w:left w:val="nil"/>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9"/>
                  <w:enabled/>
                  <w:calcOnExit w:val="0"/>
                  <w:checkBox>
                    <w:sizeAuto/>
                    <w:default w:val="0"/>
                  </w:checkBox>
                </w:ffData>
              </w:fldChar>
            </w:r>
            <w:bookmarkStart w:id="570" w:name="Check59"/>
            <w:r w:rsidRPr="00094AB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094ABC">
              <w:rPr>
                <w:rFonts w:ascii="Garamond" w:hAnsi="Garamond"/>
                <w:sz w:val="20"/>
              </w:rPr>
              <w:fldChar w:fldCharType="end"/>
            </w:r>
            <w:bookmarkEnd w:id="570"/>
            <w:r w:rsidRPr="00094ABC">
              <w:rPr>
                <w:rFonts w:ascii="Garamond" w:hAnsi="Garamond"/>
                <w:sz w:val="20"/>
              </w:rPr>
              <w:t xml:space="preserve"> Array</w:t>
            </w:r>
          </w:p>
        </w:tc>
        <w:tc>
          <w:tcPr>
            <w:tcW w:w="1254" w:type="pct"/>
            <w:tcBorders>
              <w:left w:val="nil"/>
              <w:bottom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0"/>
                  <w:enabled/>
                  <w:calcOnExit w:val="0"/>
                  <w:checkBox>
                    <w:sizeAuto/>
                    <w:default w:val="0"/>
                  </w:checkBox>
                </w:ffData>
              </w:fldChar>
            </w:r>
            <w:bookmarkStart w:id="571" w:name="Check60"/>
            <w:r w:rsidRPr="00094AB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094ABC">
              <w:rPr>
                <w:rFonts w:ascii="Garamond" w:hAnsi="Garamond"/>
                <w:sz w:val="20"/>
              </w:rPr>
              <w:fldChar w:fldCharType="end"/>
            </w:r>
            <w:bookmarkEnd w:id="571"/>
            <w:r w:rsidRPr="00094ABC">
              <w:rPr>
                <w:rFonts w:ascii="Garamond" w:hAnsi="Garamond"/>
                <w:sz w:val="20"/>
              </w:rPr>
              <w:t xml:space="preserve"> Word Processing</w:t>
            </w:r>
          </w:p>
        </w:tc>
      </w:tr>
      <w:tr w:rsidR="00094ABC" w:rsidRPr="00094ABC" w:rsidTr="00094ABC">
        <w:trPr>
          <w:cantSplit/>
          <w:trHeight w:val="255"/>
        </w:trPr>
        <w:tc>
          <w:tcPr>
            <w:tcW w:w="1574" w:type="pct"/>
            <w:vMerge/>
            <w:shd w:val="clear" w:color="auto" w:fill="F2F2F2" w:themeFill="background1" w:themeFillShade="F2"/>
          </w:tcPr>
          <w:p w:rsidR="00094ABC" w:rsidRPr="00094ABC" w:rsidRDefault="00094ABC" w:rsidP="00094ABC">
            <w:pPr>
              <w:pStyle w:val="TableText"/>
              <w:rPr>
                <w:b/>
              </w:rPr>
            </w:pPr>
          </w:p>
        </w:tc>
        <w:tc>
          <w:tcPr>
            <w:tcW w:w="1018" w:type="pct"/>
            <w:tcBorders>
              <w:top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1"/>
                  <w:enabled/>
                  <w:calcOnExit w:val="0"/>
                  <w:checkBox>
                    <w:sizeAuto/>
                    <w:default w:val="0"/>
                  </w:checkBox>
                </w:ffData>
              </w:fldChar>
            </w:r>
            <w:bookmarkStart w:id="572" w:name="Check61"/>
            <w:r w:rsidRPr="00094AB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094ABC">
              <w:rPr>
                <w:rFonts w:ascii="Garamond" w:hAnsi="Garamond"/>
                <w:sz w:val="20"/>
              </w:rPr>
              <w:fldChar w:fldCharType="end"/>
            </w:r>
            <w:bookmarkEnd w:id="572"/>
            <w:r w:rsidRPr="00094ABC">
              <w:rPr>
                <w:rFonts w:ascii="Garamond" w:hAnsi="Garamond"/>
                <w:sz w:val="20"/>
              </w:rPr>
              <w:t xml:space="preserve"> Global Array</w:t>
            </w:r>
          </w:p>
        </w:tc>
        <w:tc>
          <w:tcPr>
            <w:tcW w:w="1154" w:type="pct"/>
            <w:tcBorders>
              <w:top w:val="nil"/>
              <w:left w:val="nil"/>
              <w:right w:val="nil"/>
            </w:tcBorders>
          </w:tcPr>
          <w:p w:rsidR="00094ABC" w:rsidRPr="00094ABC" w:rsidRDefault="00A065B7" w:rsidP="00094ABC">
            <w:pPr>
              <w:pStyle w:val="TableText"/>
              <w:rPr>
                <w:rFonts w:ascii="Garamond" w:hAnsi="Garamond"/>
                <w:sz w:val="20"/>
              </w:rPr>
            </w:pPr>
            <w:r>
              <w:rPr>
                <w:rFonts w:ascii="Garamond" w:hAnsi="Garamond"/>
                <w:sz w:val="20"/>
              </w:rPr>
              <w:fldChar w:fldCharType="begin">
                <w:ffData>
                  <w:name w:val="Check110"/>
                  <w:enabled/>
                  <w:calcOnExit w:val="0"/>
                  <w:checkBox>
                    <w:sizeAuto/>
                    <w:default w:val="0"/>
                  </w:checkBox>
                </w:ffData>
              </w:fldChar>
            </w:r>
            <w:r>
              <w:rPr>
                <w:rFonts w:ascii="Garamond" w:hAnsi="Garamond"/>
                <w:sz w:val="20"/>
              </w:rPr>
              <w:instrText xml:space="preserve"> </w:instrText>
            </w:r>
            <w:bookmarkStart w:id="573" w:name="Check110"/>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573"/>
            <w:r w:rsidR="00094ABC" w:rsidRPr="00094ABC">
              <w:rPr>
                <w:rFonts w:ascii="Garamond" w:hAnsi="Garamond"/>
                <w:sz w:val="20"/>
              </w:rPr>
              <w:t xml:space="preserve"> Global Instance</w:t>
            </w:r>
          </w:p>
        </w:tc>
        <w:tc>
          <w:tcPr>
            <w:tcW w:w="1254" w:type="pct"/>
            <w:tcBorders>
              <w:top w:val="nil"/>
              <w:left w:val="nil"/>
            </w:tcBorders>
          </w:tcPr>
          <w:p w:rsidR="00094ABC" w:rsidRPr="00094ABC" w:rsidRDefault="00094ABC" w:rsidP="00094ABC">
            <w:pPr>
              <w:pStyle w:val="TableText"/>
              <w:rPr>
                <w:rFonts w:ascii="Garamond" w:hAnsi="Garamond"/>
                <w:sz w:val="20"/>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Description</w:t>
            </w:r>
          </w:p>
        </w:tc>
        <w:tc>
          <w:tcPr>
            <w:tcW w:w="3426" w:type="pct"/>
            <w:gridSpan w:val="3"/>
          </w:tcPr>
          <w:p w:rsidR="00094ABC" w:rsidRPr="00094ABC" w:rsidRDefault="00094ABC" w:rsidP="00094ABC">
            <w:pPr>
              <w:pStyle w:val="TableText"/>
              <w:rPr>
                <w:rFonts w:ascii="Garamond" w:hAnsi="Garamond"/>
              </w:rPr>
            </w:pPr>
          </w:p>
        </w:tc>
      </w:tr>
    </w:tbl>
    <w:p w:rsidR="00C3598F" w:rsidRDefault="00C3598F" w:rsidP="00C3598F">
      <w:pPr>
        <w:pStyle w:val="Heading5"/>
      </w:pPr>
      <w:bookmarkStart w:id="574" w:name="_Toc398548440"/>
      <w:r>
        <w:t>Constants Defined in Interface</w:t>
      </w:r>
      <w:bookmarkEnd w:id="574"/>
    </w:p>
    <w:p w:rsidR="00C3598F" w:rsidRDefault="00C3598F" w:rsidP="00C3598F">
      <w:pPr>
        <w:pStyle w:val="InstructionalText1"/>
      </w:pPr>
      <w:r>
        <w:t>Provide the name and description.</w:t>
      </w:r>
    </w:p>
    <w:p w:rsidR="006D1BBA" w:rsidRDefault="00C3598F" w:rsidP="00C3598F">
      <w:pPr>
        <w:pStyle w:val="Caption"/>
      </w:pPr>
      <w:r>
        <w:t>Table 33: Constants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A50539" w:rsidRPr="00A50539" w:rsidTr="00A50539">
        <w:trPr>
          <w:cantSplit/>
          <w:tblHeader/>
        </w:trPr>
        <w:tc>
          <w:tcPr>
            <w:tcW w:w="1574" w:type="pct"/>
            <w:tcBorders>
              <w:bottom w:val="single" w:sz="4" w:space="0" w:color="auto"/>
            </w:tcBorders>
            <w:shd w:val="clear" w:color="auto" w:fill="F2F2F2" w:themeFill="background1" w:themeFillShade="F2"/>
          </w:tcPr>
          <w:p w:rsidR="00A50539" w:rsidRPr="00A50539" w:rsidRDefault="00A50539" w:rsidP="00A50539">
            <w:pPr>
              <w:pStyle w:val="TableHeading"/>
            </w:pPr>
            <w:bookmarkStart w:id="575" w:name="ColumnTitle_72"/>
            <w:bookmarkEnd w:id="575"/>
            <w:r w:rsidRPr="00A50539">
              <w:t>Name</w:t>
            </w:r>
          </w:p>
        </w:tc>
        <w:tc>
          <w:tcPr>
            <w:tcW w:w="3426" w:type="pct"/>
            <w:tcBorders>
              <w:bottom w:val="single" w:sz="4" w:space="0" w:color="auto"/>
            </w:tcBorders>
            <w:shd w:val="clear" w:color="auto" w:fill="F2F2F2" w:themeFill="background1" w:themeFillShade="F2"/>
          </w:tcPr>
          <w:p w:rsidR="00A50539" w:rsidRPr="00A50539" w:rsidRDefault="00A50539" w:rsidP="00A50539">
            <w:pPr>
              <w:pStyle w:val="TableHeading"/>
            </w:pPr>
            <w:r w:rsidRPr="00A50539">
              <w:t>Description</w:t>
            </w:r>
          </w:p>
        </w:tc>
      </w:tr>
      <w:tr w:rsidR="00A50539" w:rsidRPr="00A50539" w:rsidTr="00A50539">
        <w:trPr>
          <w:cantSplit/>
        </w:trPr>
        <w:tc>
          <w:tcPr>
            <w:tcW w:w="1574" w:type="pct"/>
          </w:tcPr>
          <w:p w:rsidR="00A50539" w:rsidRPr="00A50539" w:rsidRDefault="00A50539" w:rsidP="00A50539">
            <w:pPr>
              <w:pStyle w:val="TableText"/>
            </w:pPr>
          </w:p>
        </w:tc>
        <w:tc>
          <w:tcPr>
            <w:tcW w:w="3426" w:type="pct"/>
          </w:tcPr>
          <w:p w:rsidR="00A50539" w:rsidRPr="00A50539" w:rsidRDefault="00A50539" w:rsidP="00A50539">
            <w:pPr>
              <w:pStyle w:val="TableText"/>
              <w:rPr>
                <w:b/>
                <w:bCs/>
              </w:rPr>
            </w:pPr>
          </w:p>
        </w:tc>
      </w:tr>
    </w:tbl>
    <w:p w:rsidR="00A50539" w:rsidRDefault="00A50539" w:rsidP="00A50539">
      <w:pPr>
        <w:pStyle w:val="Heading5"/>
      </w:pPr>
      <w:bookmarkStart w:id="576" w:name="_Toc398548441"/>
      <w:r>
        <w:t>Variables Defined in Interface</w:t>
      </w:r>
      <w:bookmarkEnd w:id="576"/>
    </w:p>
    <w:p w:rsidR="00A50539" w:rsidRDefault="00A50539" w:rsidP="00A50539">
      <w:pPr>
        <w:pStyle w:val="InstructionalText1"/>
      </w:pPr>
      <w:r>
        <w:t>Provide the name, type, and description.</w:t>
      </w:r>
    </w:p>
    <w:p w:rsidR="006D1BBA" w:rsidRDefault="00A50539" w:rsidP="00A50539">
      <w:pPr>
        <w:pStyle w:val="Caption"/>
      </w:pPr>
      <w:r>
        <w:t>Table 34:  Variables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A545DA" w:rsidRPr="00A545DA" w:rsidTr="00A545DA">
        <w:trPr>
          <w:cantSplit/>
          <w:tblHeader/>
        </w:trPr>
        <w:tc>
          <w:tcPr>
            <w:tcW w:w="1574" w:type="pct"/>
            <w:tcBorders>
              <w:bottom w:val="single" w:sz="4" w:space="0" w:color="auto"/>
            </w:tcBorders>
            <w:shd w:val="clear" w:color="auto" w:fill="F2F2F2" w:themeFill="background1" w:themeFillShade="F2"/>
          </w:tcPr>
          <w:p w:rsidR="00A545DA" w:rsidRPr="00A545DA" w:rsidRDefault="00A545DA" w:rsidP="00A545DA">
            <w:pPr>
              <w:pStyle w:val="TableHeading"/>
            </w:pPr>
            <w:bookmarkStart w:id="577" w:name="ColumnTitle_73"/>
            <w:bookmarkEnd w:id="577"/>
            <w:r w:rsidRPr="00A545DA">
              <w:t>Name</w:t>
            </w:r>
          </w:p>
        </w:tc>
        <w:tc>
          <w:tcPr>
            <w:tcW w:w="1082"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Type</w:t>
            </w:r>
          </w:p>
        </w:tc>
        <w:tc>
          <w:tcPr>
            <w:tcW w:w="2344"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Description</w:t>
            </w:r>
          </w:p>
        </w:tc>
      </w:tr>
      <w:tr w:rsidR="00A545DA" w:rsidRPr="00A545DA" w:rsidTr="00A545DA">
        <w:trPr>
          <w:cantSplit/>
        </w:trPr>
        <w:tc>
          <w:tcPr>
            <w:tcW w:w="1574" w:type="pct"/>
          </w:tcPr>
          <w:p w:rsidR="00A545DA" w:rsidRPr="00A545DA" w:rsidRDefault="00A545DA" w:rsidP="00A545DA">
            <w:pPr>
              <w:pStyle w:val="TableText"/>
            </w:pPr>
          </w:p>
        </w:tc>
        <w:tc>
          <w:tcPr>
            <w:tcW w:w="1082" w:type="pct"/>
          </w:tcPr>
          <w:p w:rsidR="00A545DA" w:rsidRPr="00A545DA" w:rsidRDefault="00A545DA" w:rsidP="00A545DA">
            <w:pPr>
              <w:pStyle w:val="TableText"/>
              <w:rPr>
                <w:b/>
                <w:bCs/>
              </w:rPr>
            </w:pPr>
          </w:p>
        </w:tc>
        <w:tc>
          <w:tcPr>
            <w:tcW w:w="2344" w:type="pct"/>
          </w:tcPr>
          <w:p w:rsidR="00A545DA" w:rsidRPr="00A545DA" w:rsidRDefault="00A545DA" w:rsidP="00A545DA">
            <w:pPr>
              <w:pStyle w:val="TableText"/>
              <w:rPr>
                <w:b/>
                <w:bCs/>
              </w:rPr>
            </w:pPr>
          </w:p>
        </w:tc>
      </w:tr>
    </w:tbl>
    <w:p w:rsidR="007553F0" w:rsidRDefault="007553F0" w:rsidP="007553F0">
      <w:pPr>
        <w:pStyle w:val="Heading5"/>
      </w:pPr>
      <w:bookmarkStart w:id="578" w:name="_Toc398548442"/>
      <w:r>
        <w:t>Types Defined in Interface</w:t>
      </w:r>
      <w:bookmarkEnd w:id="578"/>
    </w:p>
    <w:p w:rsidR="007553F0" w:rsidRDefault="007553F0" w:rsidP="007553F0">
      <w:pPr>
        <w:pStyle w:val="InstructionalText1"/>
      </w:pPr>
      <w:r>
        <w:t>Provide the name, type, and description.</w:t>
      </w:r>
    </w:p>
    <w:p w:rsidR="006D1BBA" w:rsidRDefault="007553F0" w:rsidP="007553F0">
      <w:pPr>
        <w:pStyle w:val="Caption"/>
      </w:pPr>
      <w:r>
        <w:t>Table 35: Types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7553F0" w:rsidRPr="007553F0" w:rsidTr="007553F0">
        <w:trPr>
          <w:cantSplit/>
          <w:tblHeader/>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Heading"/>
            </w:pPr>
            <w:bookmarkStart w:id="579" w:name="ColumnTitle_74"/>
            <w:bookmarkEnd w:id="579"/>
            <w:r w:rsidRPr="007553F0">
              <w:t>Name</w:t>
            </w:r>
          </w:p>
        </w:tc>
        <w:tc>
          <w:tcPr>
            <w:tcW w:w="1082"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Type</w:t>
            </w:r>
          </w:p>
        </w:tc>
        <w:tc>
          <w:tcPr>
            <w:tcW w:w="2344"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7553F0">
        <w:trPr>
          <w:cantSplit/>
        </w:trPr>
        <w:tc>
          <w:tcPr>
            <w:tcW w:w="1574" w:type="pct"/>
            <w:tcBorders>
              <w:bottom w:val="single" w:sz="4" w:space="0" w:color="auto"/>
            </w:tcBorders>
          </w:tcPr>
          <w:p w:rsidR="007553F0" w:rsidRPr="007553F0" w:rsidRDefault="007553F0" w:rsidP="007553F0">
            <w:pPr>
              <w:pStyle w:val="TableText"/>
            </w:pPr>
          </w:p>
        </w:tc>
        <w:tc>
          <w:tcPr>
            <w:tcW w:w="1082" w:type="pct"/>
            <w:tcBorders>
              <w:bottom w:val="single" w:sz="4" w:space="0" w:color="auto"/>
            </w:tcBorders>
          </w:tcPr>
          <w:p w:rsidR="007553F0" w:rsidRPr="007553F0" w:rsidRDefault="007553F0" w:rsidP="007553F0">
            <w:pPr>
              <w:pStyle w:val="TableText"/>
            </w:pPr>
          </w:p>
        </w:tc>
        <w:tc>
          <w:tcPr>
            <w:tcW w:w="2344" w:type="pct"/>
            <w:tcBorders>
              <w:bottom w:val="single" w:sz="4" w:space="0" w:color="auto"/>
            </w:tcBorders>
          </w:tcPr>
          <w:p w:rsidR="007553F0" w:rsidRPr="007553F0" w:rsidRDefault="007553F0" w:rsidP="007553F0">
            <w:pPr>
              <w:pStyle w:val="TableText"/>
            </w:pPr>
          </w:p>
        </w:tc>
      </w:tr>
    </w:tbl>
    <w:p w:rsidR="007553F0" w:rsidRDefault="007553F0" w:rsidP="007553F0">
      <w:pPr>
        <w:pStyle w:val="Heading5"/>
      </w:pPr>
      <w:bookmarkStart w:id="580" w:name="_Toc398548443"/>
      <w:r>
        <w:t>GUI</w:t>
      </w:r>
      <w:bookmarkEnd w:id="580"/>
    </w:p>
    <w:p w:rsidR="007553F0" w:rsidRDefault="007553F0" w:rsidP="007553F0">
      <w:pPr>
        <w:pStyle w:val="InstructionalText1"/>
      </w:pPr>
      <w:r>
        <w:t>List the GUI affected by the functionality being designed and include a short description of the changes made to the affected GUI. The headers in the following tables have names for the information outlined. There are a number of items in this section that would generally be global information and visible to all other aspects.</w:t>
      </w:r>
    </w:p>
    <w:p w:rsidR="007553F0" w:rsidRDefault="007553F0" w:rsidP="007553F0">
      <w:pPr>
        <w:pStyle w:val="Caption"/>
      </w:pPr>
      <w:r w:rsidRPr="007553F0">
        <w:t>Table 36: GUI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7553F0" w:rsidRPr="007553F0" w:rsidTr="007553F0">
        <w:trPr>
          <w:cantSplit/>
          <w:tblHeader/>
        </w:trPr>
        <w:tc>
          <w:tcPr>
            <w:tcW w:w="1574" w:type="pct"/>
            <w:shd w:val="clear" w:color="auto" w:fill="F2F2F2" w:themeFill="background1" w:themeFillShade="F2"/>
          </w:tcPr>
          <w:p w:rsidR="007553F0" w:rsidRPr="007553F0" w:rsidRDefault="007553F0" w:rsidP="007553F0">
            <w:pPr>
              <w:pStyle w:val="TableHeading"/>
            </w:pPr>
            <w:bookmarkStart w:id="581" w:name="ColumnTitle_75"/>
            <w:bookmarkEnd w:id="581"/>
            <w:r w:rsidRPr="007553F0">
              <w:t>Unit Name</w:t>
            </w:r>
          </w:p>
        </w:tc>
        <w:tc>
          <w:tcPr>
            <w:tcW w:w="3426" w:type="pct"/>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3541E8">
        <w:trPr>
          <w:cantSplit/>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Text"/>
            </w:pPr>
          </w:p>
        </w:tc>
        <w:tc>
          <w:tcPr>
            <w:tcW w:w="3426" w:type="pct"/>
            <w:tcBorders>
              <w:bottom w:val="single" w:sz="4" w:space="0" w:color="auto"/>
            </w:tcBorders>
          </w:tcPr>
          <w:p w:rsidR="007553F0" w:rsidRPr="007553F0" w:rsidRDefault="007553F0" w:rsidP="007553F0">
            <w:pPr>
              <w:pStyle w:val="TableText"/>
              <w:rPr>
                <w:rFonts w:ascii="Garamond" w:hAnsi="Garamond"/>
              </w:rPr>
            </w:pPr>
          </w:p>
        </w:tc>
      </w:tr>
    </w:tbl>
    <w:p w:rsidR="00ED4154" w:rsidRDefault="00ED4154" w:rsidP="00ED4154">
      <w:pPr>
        <w:pStyle w:val="Heading5"/>
      </w:pPr>
      <w:bookmarkStart w:id="582" w:name="_Toc398548444"/>
      <w:r>
        <w:lastRenderedPageBreak/>
        <w:t>GUI Classes</w:t>
      </w:r>
      <w:bookmarkEnd w:id="582"/>
    </w:p>
    <w:p w:rsidR="007553F0" w:rsidRDefault="00ED4154" w:rsidP="00ED4154">
      <w:pPr>
        <w:pStyle w:val="Caption"/>
      </w:pPr>
      <w:r>
        <w:t>Table 37: GUI Classes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D4154" w:rsidRPr="00ED4154" w:rsidTr="00ED4154">
        <w:trPr>
          <w:cantSplit/>
          <w:tblHeader/>
        </w:trPr>
        <w:tc>
          <w:tcPr>
            <w:tcW w:w="1538" w:type="pct"/>
            <w:shd w:val="clear" w:color="auto" w:fill="F2F2F2" w:themeFill="background1" w:themeFillShade="F2"/>
            <w:vAlign w:val="center"/>
          </w:tcPr>
          <w:p w:rsidR="00ED4154" w:rsidRPr="00ED4154" w:rsidRDefault="00ED4154" w:rsidP="00ED4154">
            <w:pPr>
              <w:pStyle w:val="TableHeading"/>
            </w:pPr>
            <w:bookmarkStart w:id="583" w:name="ColumnTitle_76"/>
            <w:bookmarkEnd w:id="583"/>
            <w:r w:rsidRPr="00ED4154">
              <w:t>GUI Classes</w:t>
            </w:r>
          </w:p>
        </w:tc>
        <w:tc>
          <w:tcPr>
            <w:tcW w:w="3462" w:type="pct"/>
            <w:shd w:val="clear" w:color="auto" w:fill="F2F2F2" w:themeFill="background1" w:themeFillShade="F2"/>
          </w:tcPr>
          <w:p w:rsidR="00ED4154" w:rsidRPr="00ED4154" w:rsidRDefault="00ED4154" w:rsidP="00ED4154">
            <w:pPr>
              <w:pStyle w:val="TableHeading"/>
            </w:pPr>
            <w:r w:rsidRPr="00ED4154">
              <w:t>Instructions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highlight w:val="yellow"/>
              </w:rPr>
            </w:pPr>
            <w:r w:rsidRPr="00ED4154">
              <w:rPr>
                <w:b/>
              </w:rPr>
              <w:t>Class Name</w:t>
            </w:r>
          </w:p>
        </w:tc>
        <w:tc>
          <w:tcPr>
            <w:tcW w:w="3462" w:type="pct"/>
          </w:tcPr>
          <w:p w:rsidR="00ED4154" w:rsidRPr="00ED4154" w:rsidRDefault="00ED4154" w:rsidP="00ED4154">
            <w:pPr>
              <w:pStyle w:val="InstructionalTable"/>
            </w:pPr>
            <w:r w:rsidRPr="00ED4154">
              <w:t>List the name of the class affected. The headers in the following tables have names for the information outlined. Note that only the new properties and methods for a class are listed below. All ancestor properties and methods are still available and unchanged.</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Derived From Class</w:t>
            </w:r>
          </w:p>
        </w:tc>
        <w:tc>
          <w:tcPr>
            <w:tcW w:w="3462" w:type="pct"/>
          </w:tcPr>
          <w:p w:rsidR="00ED4154" w:rsidRPr="00ED4154" w:rsidRDefault="00ED4154" w:rsidP="00ED4154">
            <w:pPr>
              <w:pStyle w:val="InstructionalTable"/>
            </w:pPr>
            <w:r w:rsidRPr="00ED4154">
              <w:t>List the class that this is derived from, its parent and any interfaces listed as part of this class.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Purpose</w:t>
            </w:r>
          </w:p>
        </w:tc>
        <w:tc>
          <w:tcPr>
            <w:tcW w:w="3462" w:type="pct"/>
          </w:tcPr>
          <w:p w:rsidR="00ED4154" w:rsidRPr="00ED4154" w:rsidRDefault="00ED4154" w:rsidP="00ED4154">
            <w:pPr>
              <w:pStyle w:val="InstructionalTable"/>
            </w:pPr>
            <w:r w:rsidRPr="00ED4154">
              <w:t>Describe the functionality that users can access from this class and related form, if any.</w:t>
            </w:r>
          </w:p>
        </w:tc>
      </w:tr>
    </w:tbl>
    <w:p w:rsidR="00ED4154" w:rsidRDefault="00511BCB" w:rsidP="00511BCB">
      <w:pPr>
        <w:pStyle w:val="Caption"/>
      </w:pPr>
      <w:r w:rsidRPr="00511BCB">
        <w:t>Table 38: GUI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511BCB" w:rsidRPr="00511BCB" w:rsidTr="00511BCB">
        <w:trPr>
          <w:cantSplit/>
          <w:tblHeader/>
        </w:trPr>
        <w:tc>
          <w:tcPr>
            <w:tcW w:w="1538" w:type="pct"/>
            <w:shd w:val="clear" w:color="auto" w:fill="F2F2F2" w:themeFill="background1" w:themeFillShade="F2"/>
            <w:vAlign w:val="center"/>
          </w:tcPr>
          <w:p w:rsidR="00511BCB" w:rsidRPr="00511BCB" w:rsidRDefault="00511BCB" w:rsidP="00511BCB">
            <w:pPr>
              <w:pStyle w:val="TableHeading"/>
            </w:pPr>
            <w:bookmarkStart w:id="584" w:name="ColumnTitle_77"/>
            <w:bookmarkEnd w:id="584"/>
            <w:r w:rsidRPr="00511BCB">
              <w:t>GUI Classes</w:t>
            </w:r>
          </w:p>
        </w:tc>
        <w:tc>
          <w:tcPr>
            <w:tcW w:w="3462" w:type="pct"/>
            <w:shd w:val="clear" w:color="auto" w:fill="F2F2F2" w:themeFill="background1" w:themeFillShade="F2"/>
          </w:tcPr>
          <w:p w:rsidR="00511BCB" w:rsidRPr="00511BCB" w:rsidRDefault="00511BCB" w:rsidP="00511BCB">
            <w:pPr>
              <w:pStyle w:val="TableHeading"/>
            </w:pPr>
            <w:r w:rsidRPr="00511BCB">
              <w:t>Instructions</w:t>
            </w:r>
          </w:p>
        </w:tc>
      </w:tr>
      <w:tr w:rsidR="00511BCB" w:rsidRPr="00511BCB" w:rsidTr="00511BCB">
        <w:trPr>
          <w:cantSplit/>
        </w:trPr>
        <w:tc>
          <w:tcPr>
            <w:tcW w:w="1538" w:type="pct"/>
            <w:tcBorders>
              <w:bottom w:val="single" w:sz="4" w:space="0" w:color="auto"/>
            </w:tcBorders>
            <w:shd w:val="clear" w:color="auto" w:fill="F2F2F2" w:themeFill="background1" w:themeFillShade="F2"/>
          </w:tcPr>
          <w:p w:rsidR="00511BCB" w:rsidRPr="00511BCB" w:rsidRDefault="00511BCB" w:rsidP="00511BCB">
            <w:pPr>
              <w:pStyle w:val="TableText"/>
              <w:rPr>
                <w:b/>
              </w:rPr>
            </w:pPr>
            <w:r w:rsidRPr="00511BCB">
              <w:rPr>
                <w:b/>
              </w:rPr>
              <w:t>Class Name</w:t>
            </w:r>
          </w:p>
        </w:tc>
        <w:tc>
          <w:tcPr>
            <w:tcW w:w="3462" w:type="pct"/>
            <w:tcBorders>
              <w:bottom w:val="single" w:sz="4" w:space="0" w:color="auto"/>
            </w:tcBorders>
          </w:tcPr>
          <w:p w:rsidR="00511BCB" w:rsidRPr="00511BCB" w:rsidRDefault="00511BCB" w:rsidP="00511BCB">
            <w:pPr>
              <w:pStyle w:val="TableText"/>
              <w:rPr>
                <w:rFonts w:ascii="Garamond" w:hAnsi="Garamond"/>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 xml:space="preserve">Derived From Class </w:t>
            </w:r>
          </w:p>
        </w:tc>
        <w:tc>
          <w:tcPr>
            <w:tcW w:w="3462" w:type="pct"/>
          </w:tcPr>
          <w:p w:rsidR="00511BCB" w:rsidRPr="00511BCB" w:rsidRDefault="00511BCB" w:rsidP="00511BCB">
            <w:pPr>
              <w:pStyle w:val="TableText"/>
              <w:rPr>
                <w:rFonts w:ascii="Garamond" w:hAnsi="Garamond"/>
                <w:bCs/>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Purpose</w:t>
            </w:r>
          </w:p>
        </w:tc>
        <w:tc>
          <w:tcPr>
            <w:tcW w:w="3462" w:type="pct"/>
          </w:tcPr>
          <w:p w:rsidR="00511BCB" w:rsidRPr="00511BCB" w:rsidRDefault="00511BCB" w:rsidP="00511BCB">
            <w:pPr>
              <w:pStyle w:val="TableText"/>
              <w:rPr>
                <w:rFonts w:ascii="Garamond" w:hAnsi="Garamond"/>
              </w:rPr>
            </w:pPr>
          </w:p>
        </w:tc>
      </w:tr>
    </w:tbl>
    <w:p w:rsidR="000E1DF1" w:rsidRDefault="000E1DF1" w:rsidP="000E1DF1">
      <w:pPr>
        <w:pStyle w:val="Heading5"/>
      </w:pPr>
      <w:bookmarkStart w:id="585" w:name="_Toc398548445"/>
      <w:r>
        <w:t>Current Form</w:t>
      </w:r>
      <w:bookmarkEnd w:id="585"/>
      <w:r>
        <w:t xml:space="preserve"> </w:t>
      </w:r>
    </w:p>
    <w:p w:rsidR="000E1DF1" w:rsidRDefault="000E1DF1" w:rsidP="000E1DF1">
      <w:pPr>
        <w:pStyle w:val="InstructionalText1"/>
      </w:pPr>
      <w:r>
        <w:t>Provide a screen capture or graphical representation of the current layout.</w:t>
      </w:r>
    </w:p>
    <w:p w:rsidR="000E1DF1" w:rsidRDefault="000E1DF1" w:rsidP="000E1DF1">
      <w:pPr>
        <w:pStyle w:val="Heading5"/>
      </w:pPr>
      <w:bookmarkStart w:id="586" w:name="_Toc398548446"/>
      <w:r>
        <w:t>Modified Form</w:t>
      </w:r>
      <w:bookmarkEnd w:id="586"/>
    </w:p>
    <w:p w:rsidR="000E1DF1" w:rsidRDefault="000E1DF1" w:rsidP="000E1DF1">
      <w:pPr>
        <w:pStyle w:val="InstructionalText1"/>
      </w:pPr>
      <w:r>
        <w:t>Provide a screen capture or graphical representation of the layout that the design will implement.</w:t>
      </w:r>
    </w:p>
    <w:p w:rsidR="000E1DF1" w:rsidRDefault="000E1DF1" w:rsidP="000E1DF1">
      <w:pPr>
        <w:pStyle w:val="Heading5"/>
      </w:pPr>
      <w:bookmarkStart w:id="587" w:name="_Toc398548447"/>
      <w:r>
        <w:t>Components on Form</w:t>
      </w:r>
      <w:bookmarkEnd w:id="587"/>
    </w:p>
    <w:p w:rsidR="00511BCB" w:rsidRDefault="000E1DF1" w:rsidP="000E1DF1">
      <w:pPr>
        <w:pStyle w:val="Caption"/>
      </w:pPr>
      <w:r>
        <w:t>Table 39: Components on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588" w:name="ColumnTitle_78"/>
            <w:bookmarkEnd w:id="588"/>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0E1DF1" w:rsidRDefault="00A02BC2" w:rsidP="00A02BC2">
      <w:pPr>
        <w:pStyle w:val="Heading5"/>
      </w:pPr>
      <w:bookmarkStart w:id="589" w:name="_Toc398548448"/>
      <w:r w:rsidRPr="00A02BC2">
        <w:t>Events</w:t>
      </w:r>
      <w:bookmarkEnd w:id="589"/>
    </w:p>
    <w:p w:rsidR="00511BCB" w:rsidRDefault="00A02BC2" w:rsidP="00A02BC2">
      <w:pPr>
        <w:pStyle w:val="Caption"/>
      </w:pPr>
      <w:r w:rsidRPr="00A02BC2">
        <w:t>Table 40: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590" w:name="ColumnTitle_79"/>
            <w:bookmarkEnd w:id="590"/>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A02BC2" w:rsidRDefault="00A02BC2" w:rsidP="00A02BC2">
      <w:pPr>
        <w:pStyle w:val="Heading5"/>
      </w:pPr>
      <w:bookmarkStart w:id="591" w:name="_Toc398548449"/>
      <w:r>
        <w:t>Methods</w:t>
      </w:r>
      <w:bookmarkEnd w:id="591"/>
    </w:p>
    <w:p w:rsidR="00A02BC2" w:rsidRPr="00A02BC2" w:rsidRDefault="00A02BC2" w:rsidP="00A02BC2">
      <w:pPr>
        <w:pStyle w:val="Caption"/>
      </w:pPr>
      <w:r>
        <w:t>Table 41: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3122"/>
        <w:gridCol w:w="3537"/>
      </w:tblGrid>
      <w:tr w:rsidR="00A02BC2" w:rsidRPr="00A02BC2" w:rsidTr="00A02BC2">
        <w:trPr>
          <w:cantSplit/>
          <w:tblHeader/>
        </w:trPr>
        <w:tc>
          <w:tcPr>
            <w:tcW w:w="1523"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592" w:name="ColumnTitle_80"/>
            <w:bookmarkEnd w:id="592"/>
            <w:r w:rsidRPr="00A02BC2">
              <w:t>Method Name</w:t>
            </w:r>
          </w:p>
        </w:tc>
        <w:tc>
          <w:tcPr>
            <w:tcW w:w="163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Procedure/Function</w:t>
            </w:r>
          </w:p>
        </w:tc>
        <w:tc>
          <w:tcPr>
            <w:tcW w:w="1847"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23" w:type="pct"/>
          </w:tcPr>
          <w:p w:rsidR="00A02BC2" w:rsidRPr="00A02BC2" w:rsidRDefault="00A02BC2" w:rsidP="00A02BC2">
            <w:pPr>
              <w:pStyle w:val="TableText"/>
            </w:pPr>
          </w:p>
        </w:tc>
        <w:tc>
          <w:tcPr>
            <w:tcW w:w="1630" w:type="pct"/>
          </w:tcPr>
          <w:p w:rsidR="00A02BC2" w:rsidRPr="00A02BC2" w:rsidRDefault="00A02BC2" w:rsidP="00A02BC2">
            <w:pPr>
              <w:pStyle w:val="TableText"/>
            </w:pPr>
          </w:p>
        </w:tc>
        <w:tc>
          <w:tcPr>
            <w:tcW w:w="1847" w:type="pct"/>
          </w:tcPr>
          <w:p w:rsidR="00A02BC2" w:rsidRPr="00A02BC2" w:rsidRDefault="00A02BC2" w:rsidP="00A02BC2">
            <w:pPr>
              <w:pStyle w:val="TableText"/>
            </w:pPr>
          </w:p>
        </w:tc>
      </w:tr>
    </w:tbl>
    <w:p w:rsidR="00A02BC2" w:rsidRDefault="00A02BC2" w:rsidP="00A02BC2">
      <w:pPr>
        <w:pStyle w:val="Heading5"/>
      </w:pPr>
      <w:bookmarkStart w:id="593" w:name="_Toc398548450"/>
      <w:r>
        <w:lastRenderedPageBreak/>
        <w:t>Special References</w:t>
      </w:r>
      <w:bookmarkEnd w:id="593"/>
    </w:p>
    <w:p w:rsidR="00511BCB" w:rsidRDefault="00A02BC2" w:rsidP="00A02BC2">
      <w:pPr>
        <w:pStyle w:val="InstructionalText1"/>
      </w:pPr>
      <w:r>
        <w:t>Include references that are not listed elsewhere.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A02BC2" w:rsidRPr="00A02BC2" w:rsidTr="00A02BC2">
        <w:trPr>
          <w:cantSplit/>
          <w:tblHeader/>
        </w:trPr>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594" w:name="ColumnTitle_81"/>
            <w:bookmarkEnd w:id="594"/>
            <w:r w:rsidRPr="00A02BC2">
              <w:t>Special Reference Name</w:t>
            </w:r>
          </w:p>
        </w:tc>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52"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74" w:type="pct"/>
          </w:tcPr>
          <w:p w:rsidR="00A02BC2" w:rsidRPr="00A02BC2" w:rsidRDefault="00A02BC2" w:rsidP="00A02BC2">
            <w:pPr>
              <w:pStyle w:val="TableText"/>
            </w:pPr>
          </w:p>
        </w:tc>
        <w:tc>
          <w:tcPr>
            <w:tcW w:w="1574" w:type="pct"/>
          </w:tcPr>
          <w:p w:rsidR="00A02BC2" w:rsidRPr="00A02BC2" w:rsidRDefault="00A02BC2" w:rsidP="00A02BC2">
            <w:pPr>
              <w:pStyle w:val="TableText"/>
            </w:pPr>
          </w:p>
        </w:tc>
        <w:tc>
          <w:tcPr>
            <w:tcW w:w="1852" w:type="pct"/>
          </w:tcPr>
          <w:p w:rsidR="00A02BC2" w:rsidRPr="00A02BC2" w:rsidRDefault="00A02BC2" w:rsidP="00A02BC2">
            <w:pPr>
              <w:pStyle w:val="TableText"/>
            </w:pPr>
          </w:p>
        </w:tc>
      </w:tr>
    </w:tbl>
    <w:p w:rsidR="00B823F0" w:rsidRDefault="00B823F0" w:rsidP="00B823F0">
      <w:pPr>
        <w:pStyle w:val="Heading5"/>
      </w:pPr>
      <w:bookmarkStart w:id="595" w:name="_Toc398548451"/>
      <w:r>
        <w:t>Class Events</w:t>
      </w:r>
      <w:bookmarkEnd w:id="595"/>
    </w:p>
    <w:p w:rsidR="00511BCB" w:rsidRPr="00511BCB" w:rsidRDefault="00B823F0" w:rsidP="00B823F0">
      <w:pPr>
        <w:pStyle w:val="Caption"/>
      </w:pPr>
      <w:r>
        <w:t>Table 42: Class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B823F0" w:rsidRPr="00B823F0" w:rsidTr="00B823F0">
        <w:trPr>
          <w:cantSplit/>
          <w:tblHeader/>
        </w:trPr>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596" w:name="ColumnTitle_82"/>
            <w:bookmarkEnd w:id="596"/>
            <w:r w:rsidRPr="00B823F0">
              <w:t>Name</w:t>
            </w:r>
          </w:p>
        </w:tc>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Type</w:t>
            </w:r>
          </w:p>
        </w:tc>
        <w:tc>
          <w:tcPr>
            <w:tcW w:w="1852"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74" w:type="pct"/>
          </w:tcPr>
          <w:p w:rsidR="00B823F0" w:rsidRPr="00B823F0" w:rsidRDefault="00B823F0" w:rsidP="00B823F0">
            <w:pPr>
              <w:pStyle w:val="TableText"/>
            </w:pPr>
          </w:p>
        </w:tc>
        <w:tc>
          <w:tcPr>
            <w:tcW w:w="1574" w:type="pct"/>
          </w:tcPr>
          <w:p w:rsidR="00B823F0" w:rsidRPr="00B823F0" w:rsidRDefault="00B823F0" w:rsidP="00B823F0">
            <w:pPr>
              <w:pStyle w:val="TableText"/>
            </w:pPr>
          </w:p>
        </w:tc>
        <w:tc>
          <w:tcPr>
            <w:tcW w:w="1852" w:type="pct"/>
          </w:tcPr>
          <w:p w:rsidR="00B823F0" w:rsidRPr="00B823F0" w:rsidRDefault="00B823F0" w:rsidP="00B823F0">
            <w:pPr>
              <w:pStyle w:val="TableText"/>
            </w:pPr>
          </w:p>
        </w:tc>
      </w:tr>
    </w:tbl>
    <w:p w:rsidR="00B823F0" w:rsidRDefault="00B823F0" w:rsidP="00C45EAB">
      <w:pPr>
        <w:pStyle w:val="Heading5"/>
      </w:pPr>
      <w:bookmarkStart w:id="597" w:name="_Toc398548452"/>
      <w:r>
        <w:t>Class Methods</w:t>
      </w:r>
      <w:bookmarkEnd w:id="597"/>
    </w:p>
    <w:p w:rsidR="00ED4154" w:rsidRDefault="00B823F0" w:rsidP="00B823F0">
      <w:pPr>
        <w:pStyle w:val="Caption"/>
      </w:pPr>
      <w:r>
        <w:t>Table 43: Class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2946"/>
        <w:gridCol w:w="3683"/>
      </w:tblGrid>
      <w:tr w:rsidR="00B823F0" w:rsidRPr="00B823F0" w:rsidTr="00B823F0">
        <w:trPr>
          <w:cantSplit/>
          <w:tblHeader/>
        </w:trPr>
        <w:tc>
          <w:tcPr>
            <w:tcW w:w="1539"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598" w:name="ColumnTitle_83"/>
            <w:bookmarkEnd w:id="598"/>
            <w:r w:rsidRPr="00B823F0">
              <w:t>Name</w:t>
            </w:r>
          </w:p>
        </w:tc>
        <w:tc>
          <w:tcPr>
            <w:tcW w:w="1538"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Procedure/Function</w:t>
            </w:r>
          </w:p>
        </w:tc>
        <w:tc>
          <w:tcPr>
            <w:tcW w:w="1923"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39" w:type="pct"/>
          </w:tcPr>
          <w:p w:rsidR="00B823F0" w:rsidRPr="00B823F0" w:rsidRDefault="00B823F0" w:rsidP="00B823F0">
            <w:pPr>
              <w:pStyle w:val="TableText"/>
            </w:pPr>
          </w:p>
        </w:tc>
        <w:tc>
          <w:tcPr>
            <w:tcW w:w="1538" w:type="pct"/>
          </w:tcPr>
          <w:p w:rsidR="00B823F0" w:rsidRPr="00B823F0" w:rsidRDefault="00B823F0" w:rsidP="00B823F0">
            <w:pPr>
              <w:pStyle w:val="TableText"/>
            </w:pPr>
          </w:p>
        </w:tc>
        <w:tc>
          <w:tcPr>
            <w:tcW w:w="1923" w:type="pct"/>
          </w:tcPr>
          <w:p w:rsidR="00B823F0" w:rsidRPr="00B823F0" w:rsidRDefault="00B823F0" w:rsidP="00B823F0">
            <w:pPr>
              <w:pStyle w:val="TableText"/>
            </w:pPr>
          </w:p>
        </w:tc>
      </w:tr>
    </w:tbl>
    <w:p w:rsidR="00C45EAB" w:rsidRDefault="00C45EAB" w:rsidP="00C45EAB">
      <w:pPr>
        <w:pStyle w:val="Heading5"/>
      </w:pPr>
      <w:bookmarkStart w:id="599" w:name="_Toc398548453"/>
      <w:r>
        <w:t>Class Properties</w:t>
      </w:r>
      <w:bookmarkEnd w:id="599"/>
    </w:p>
    <w:p w:rsidR="00ED4154" w:rsidRDefault="00C45EAB" w:rsidP="00C45EAB">
      <w:pPr>
        <w:pStyle w:val="Caption"/>
      </w:pPr>
      <w:r>
        <w:t>Table 44: Class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2"/>
        <w:gridCol w:w="2166"/>
        <w:gridCol w:w="1450"/>
        <w:gridCol w:w="3078"/>
      </w:tblGrid>
      <w:tr w:rsidR="00C45EAB" w:rsidRPr="00C45EAB" w:rsidTr="00C45EAB">
        <w:trPr>
          <w:cantSplit/>
          <w:tblHeader/>
        </w:trPr>
        <w:tc>
          <w:tcPr>
            <w:tcW w:w="1505" w:type="pct"/>
            <w:tcBorders>
              <w:bottom w:val="single" w:sz="4" w:space="0" w:color="auto"/>
            </w:tcBorders>
            <w:shd w:val="clear" w:color="auto" w:fill="F2F2F2" w:themeFill="background1" w:themeFillShade="F2"/>
          </w:tcPr>
          <w:p w:rsidR="00C45EAB" w:rsidRPr="00C45EAB" w:rsidRDefault="00C45EAB" w:rsidP="00C45EAB">
            <w:pPr>
              <w:pStyle w:val="TableHeading"/>
            </w:pPr>
            <w:bookmarkStart w:id="600" w:name="ColumnTitle_84"/>
            <w:bookmarkEnd w:id="600"/>
            <w:r w:rsidRPr="00C45EAB">
              <w:t>Class Properties Name</w:t>
            </w:r>
          </w:p>
        </w:tc>
        <w:tc>
          <w:tcPr>
            <w:tcW w:w="1131"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Type</w:t>
            </w:r>
          </w:p>
        </w:tc>
        <w:tc>
          <w:tcPr>
            <w:tcW w:w="75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Visibility</w:t>
            </w:r>
          </w:p>
        </w:tc>
        <w:tc>
          <w:tcPr>
            <w:tcW w:w="160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Description</w:t>
            </w:r>
          </w:p>
        </w:tc>
      </w:tr>
      <w:tr w:rsidR="00C45EAB" w:rsidRPr="00C45EAB" w:rsidTr="00C45EAB">
        <w:trPr>
          <w:cantSplit/>
        </w:trPr>
        <w:tc>
          <w:tcPr>
            <w:tcW w:w="1505" w:type="pct"/>
          </w:tcPr>
          <w:p w:rsidR="00C45EAB" w:rsidRPr="00C45EAB" w:rsidRDefault="00C45EAB" w:rsidP="00C45EAB">
            <w:pPr>
              <w:pStyle w:val="TableText"/>
            </w:pPr>
          </w:p>
        </w:tc>
        <w:tc>
          <w:tcPr>
            <w:tcW w:w="1131" w:type="pct"/>
          </w:tcPr>
          <w:p w:rsidR="00C45EAB" w:rsidRPr="00C45EAB" w:rsidRDefault="00C45EAB" w:rsidP="00C45EAB">
            <w:pPr>
              <w:pStyle w:val="TableText"/>
            </w:pPr>
          </w:p>
        </w:tc>
        <w:tc>
          <w:tcPr>
            <w:tcW w:w="757" w:type="pct"/>
          </w:tcPr>
          <w:p w:rsidR="00C45EAB" w:rsidRPr="00C45EAB" w:rsidRDefault="00C45EAB" w:rsidP="00C45EAB">
            <w:pPr>
              <w:pStyle w:val="TableText"/>
            </w:pPr>
          </w:p>
        </w:tc>
        <w:tc>
          <w:tcPr>
            <w:tcW w:w="1607" w:type="pct"/>
          </w:tcPr>
          <w:p w:rsidR="00C45EAB" w:rsidRPr="00C45EAB" w:rsidRDefault="00C45EAB" w:rsidP="00C45EAB">
            <w:pPr>
              <w:pStyle w:val="TableText"/>
            </w:pPr>
          </w:p>
        </w:tc>
      </w:tr>
    </w:tbl>
    <w:p w:rsidR="00C45EAB" w:rsidRDefault="00C45EAB" w:rsidP="00C45EAB">
      <w:pPr>
        <w:pStyle w:val="Heading5"/>
      </w:pPr>
      <w:bookmarkStart w:id="601" w:name="_Toc398548454"/>
      <w:r>
        <w:t>Uses Clause</w:t>
      </w:r>
      <w:bookmarkEnd w:id="601"/>
    </w:p>
    <w:p w:rsidR="00C45EAB" w:rsidRDefault="00C45EAB" w:rsidP="00C45EAB">
      <w:pPr>
        <w:pStyle w:val="InstructionalText1"/>
      </w:pPr>
      <w:r>
        <w:t>Use this section to provide a uses clause that lists the other units (code or form units) that this unit will use. This may be documented in the form of a Unified Modeling Language (UML) drawing.</w:t>
      </w:r>
    </w:p>
    <w:p w:rsidR="00C45EAB" w:rsidRDefault="00C45EAB" w:rsidP="00C45EAB">
      <w:pPr>
        <w:pStyle w:val="Heading5"/>
      </w:pPr>
      <w:bookmarkStart w:id="602" w:name="_Toc398548455"/>
      <w:r>
        <w:t>Forms</w:t>
      </w:r>
      <w:bookmarkEnd w:id="602"/>
    </w:p>
    <w:p w:rsidR="00C45EAB" w:rsidRDefault="00C45EAB" w:rsidP="00C45EAB">
      <w:pPr>
        <w:pStyle w:val="InstructionalText1"/>
      </w:pPr>
      <w:r>
        <w:t>This section lists the forms that will be affected or created by the functionality being designed. A short description of the change that will be made to the forms should be included.</w:t>
      </w:r>
    </w:p>
    <w:p w:rsidR="00C45EAB" w:rsidRPr="00C45EAB" w:rsidRDefault="00C45EAB" w:rsidP="00C45EAB">
      <w:pPr>
        <w:pStyle w:val="Caption"/>
      </w:pPr>
      <w:r>
        <w:t>Table 45: Forms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45EAB" w:rsidRPr="00C45EAB" w:rsidTr="00C45EAB">
        <w:trPr>
          <w:cantSplit/>
          <w:tblHeader/>
        </w:trPr>
        <w:tc>
          <w:tcPr>
            <w:tcW w:w="1635" w:type="pct"/>
            <w:shd w:val="clear" w:color="auto" w:fill="F2F2F2" w:themeFill="background1" w:themeFillShade="F2"/>
            <w:vAlign w:val="center"/>
          </w:tcPr>
          <w:p w:rsidR="00C45EAB" w:rsidRPr="00C45EAB" w:rsidRDefault="00C45EAB" w:rsidP="00C45EAB">
            <w:pPr>
              <w:pStyle w:val="TableHeading"/>
            </w:pPr>
            <w:bookmarkStart w:id="603" w:name="ColumnTitle_85"/>
            <w:bookmarkEnd w:id="603"/>
            <w:r w:rsidRPr="00C45EAB">
              <w:t>Forms</w:t>
            </w:r>
          </w:p>
        </w:tc>
        <w:tc>
          <w:tcPr>
            <w:tcW w:w="3365" w:type="pct"/>
            <w:shd w:val="clear" w:color="auto" w:fill="F2F2F2" w:themeFill="background1" w:themeFillShade="F2"/>
            <w:vAlign w:val="center"/>
          </w:tcPr>
          <w:p w:rsidR="00C45EAB" w:rsidRPr="00C45EAB" w:rsidRDefault="00C45EAB" w:rsidP="00C45EAB">
            <w:pPr>
              <w:pStyle w:val="TableHeading"/>
            </w:pPr>
            <w:r w:rsidRPr="00C45EAB">
              <w:t>Instructions</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Name</w:t>
            </w:r>
          </w:p>
        </w:tc>
        <w:tc>
          <w:tcPr>
            <w:tcW w:w="3365" w:type="pct"/>
            <w:vAlign w:val="center"/>
          </w:tcPr>
          <w:p w:rsidR="00C45EAB" w:rsidRPr="00C45EAB" w:rsidRDefault="00C45EAB" w:rsidP="00C45EAB">
            <w:pPr>
              <w:pStyle w:val="InstructionalTable"/>
            </w:pPr>
            <w:r w:rsidRPr="00C45EAB">
              <w:t>List the name of the form affected by the functionality being designed.</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Enhancement Category</w:t>
            </w:r>
          </w:p>
        </w:tc>
        <w:tc>
          <w:tcPr>
            <w:tcW w:w="3365" w:type="pct"/>
            <w:vAlign w:val="center"/>
          </w:tcPr>
          <w:p w:rsidR="00C45EAB" w:rsidRPr="00C45EAB" w:rsidRDefault="00C45EAB" w:rsidP="00C45EAB">
            <w:pPr>
              <w:pStyle w:val="InstructionalTable"/>
            </w:pPr>
            <w:r w:rsidRPr="00C45EAB">
              <w:t>Check the appropriate box: New, Modify, Delete, or No Change.</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Functionality</w:t>
            </w:r>
          </w:p>
        </w:tc>
        <w:tc>
          <w:tcPr>
            <w:tcW w:w="3365" w:type="pct"/>
            <w:vAlign w:val="center"/>
          </w:tcPr>
          <w:p w:rsidR="00C45EAB" w:rsidRPr="00C45EAB" w:rsidRDefault="00C45EAB" w:rsidP="00C45EAB">
            <w:pPr>
              <w:pStyle w:val="InstructionalTable"/>
            </w:pPr>
            <w:r w:rsidRPr="00C45EAB">
              <w:t>Describe the form’s functionality and refer to the usage of the form. An example of such a description is “This form is used to enter patient demographic data.”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Current Form Layout</w:t>
            </w:r>
          </w:p>
        </w:tc>
        <w:tc>
          <w:tcPr>
            <w:tcW w:w="3365" w:type="pct"/>
            <w:vAlign w:val="center"/>
          </w:tcPr>
          <w:p w:rsidR="00C45EAB" w:rsidRPr="00C45EAB" w:rsidRDefault="00C45EAB" w:rsidP="00C45EAB">
            <w:pPr>
              <w:pStyle w:val="InstructionalTable"/>
            </w:pPr>
            <w:r w:rsidRPr="00C45EAB">
              <w:t>Define the current form layout that the design will modify. If this is a new form, enter “N/A”.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Modified Form Layout (Changes are in bold)</w:t>
            </w:r>
          </w:p>
        </w:tc>
        <w:tc>
          <w:tcPr>
            <w:tcW w:w="3365" w:type="pct"/>
            <w:vAlign w:val="center"/>
          </w:tcPr>
          <w:p w:rsidR="00C45EAB" w:rsidRPr="00C45EAB" w:rsidRDefault="00C45EAB" w:rsidP="00C45EAB">
            <w:pPr>
              <w:pStyle w:val="InstructionalTable"/>
            </w:pPr>
            <w:r w:rsidRPr="00C45EAB">
              <w:t>Define the form layout that the design will implement.</w:t>
            </w:r>
          </w:p>
        </w:tc>
      </w:tr>
    </w:tbl>
    <w:p w:rsidR="00C45EAB" w:rsidRDefault="006F05FB" w:rsidP="006F05FB">
      <w:pPr>
        <w:pStyle w:val="Caption"/>
      </w:pPr>
      <w:r w:rsidRPr="006F05FB">
        <w:lastRenderedPageBreak/>
        <w:t>Table 46: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1013"/>
        <w:gridCol w:w="1440"/>
        <w:gridCol w:w="1440"/>
        <w:gridCol w:w="2737"/>
      </w:tblGrid>
      <w:tr w:rsidR="006F05FB" w:rsidRPr="006F05FB" w:rsidTr="006F05FB">
        <w:trPr>
          <w:cantSplit/>
          <w:tblHeader/>
        </w:trPr>
        <w:tc>
          <w:tcPr>
            <w:tcW w:w="1538" w:type="pct"/>
            <w:shd w:val="clear" w:color="auto" w:fill="F2F2F2" w:themeFill="background1" w:themeFillShade="F2"/>
          </w:tcPr>
          <w:p w:rsidR="006F05FB" w:rsidRPr="006F05FB" w:rsidRDefault="006F05FB" w:rsidP="006F05FB">
            <w:pPr>
              <w:pStyle w:val="TableHeading"/>
            </w:pPr>
            <w:bookmarkStart w:id="604" w:name="ColumnTitle_86"/>
            <w:bookmarkEnd w:id="604"/>
            <w:r w:rsidRPr="006F05FB">
              <w:t>Forms</w:t>
            </w:r>
          </w:p>
        </w:tc>
        <w:tc>
          <w:tcPr>
            <w:tcW w:w="3462" w:type="pct"/>
            <w:gridSpan w:val="4"/>
            <w:tcBorders>
              <w:bottom w:val="single" w:sz="4" w:space="0" w:color="auto"/>
            </w:tcBorders>
            <w:shd w:val="clear" w:color="auto" w:fill="F2F2F2" w:themeFill="background1" w:themeFillShade="F2"/>
          </w:tcPr>
          <w:p w:rsidR="006F05FB" w:rsidRPr="006F05FB" w:rsidRDefault="006F05FB" w:rsidP="006F05FB">
            <w:pPr>
              <w:pStyle w:val="TableHeading"/>
            </w:pPr>
            <w:r w:rsidRPr="006F05FB">
              <w:t>Description</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Name</w:t>
            </w:r>
          </w:p>
        </w:tc>
        <w:tc>
          <w:tcPr>
            <w:tcW w:w="3462" w:type="pct"/>
            <w:gridSpan w:val="4"/>
            <w:tcBorders>
              <w:bottom w:val="single" w:sz="4" w:space="0" w:color="auto"/>
            </w:tcBorders>
          </w:tcPr>
          <w:p w:rsidR="006F05FB" w:rsidRPr="006F05FB" w:rsidRDefault="006F05FB" w:rsidP="006F05FB">
            <w:pPr>
              <w:pStyle w:val="TableText"/>
            </w:pP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Enhancement Category</w:t>
            </w:r>
          </w:p>
        </w:tc>
        <w:tc>
          <w:tcPr>
            <w:tcW w:w="529" w:type="pct"/>
            <w:tcBorders>
              <w:right w:val="nil"/>
            </w:tcBorders>
          </w:tcPr>
          <w:p w:rsidR="006F05FB" w:rsidRPr="006F05FB" w:rsidRDefault="00A065B7" w:rsidP="006F05FB">
            <w:pPr>
              <w:pStyle w:val="TableText"/>
              <w:rPr>
                <w:iCs/>
                <w:sz w:val="20"/>
              </w:rPr>
            </w:pPr>
            <w:r>
              <w:rPr>
                <w:iCs/>
                <w:sz w:val="20"/>
              </w:rPr>
              <w:fldChar w:fldCharType="begin">
                <w:ffData>
                  <w:name w:val="Check111"/>
                  <w:enabled/>
                  <w:calcOnExit w:val="0"/>
                  <w:checkBox>
                    <w:sizeAuto/>
                    <w:default w:val="0"/>
                  </w:checkBox>
                </w:ffData>
              </w:fldChar>
            </w:r>
            <w:r>
              <w:rPr>
                <w:iCs/>
                <w:sz w:val="20"/>
              </w:rPr>
              <w:instrText xml:space="preserve"> </w:instrText>
            </w:r>
            <w:bookmarkStart w:id="605" w:name="Check111"/>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605"/>
            <w:r w:rsidR="006F05FB" w:rsidRPr="006F05FB">
              <w:rPr>
                <w:iCs/>
                <w:sz w:val="20"/>
              </w:rPr>
              <w:t xml:space="preserve"> New</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2"/>
                  <w:enabled/>
                  <w:calcOnExit w:val="0"/>
                  <w:checkBox>
                    <w:sizeAuto/>
                    <w:default w:val="0"/>
                  </w:checkBox>
                </w:ffData>
              </w:fldChar>
            </w:r>
            <w:r>
              <w:rPr>
                <w:iCs/>
                <w:sz w:val="20"/>
              </w:rPr>
              <w:instrText xml:space="preserve"> </w:instrText>
            </w:r>
            <w:bookmarkStart w:id="606" w:name="Check112"/>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606"/>
            <w:r w:rsidR="006F05FB" w:rsidRPr="006F05FB">
              <w:rPr>
                <w:iCs/>
                <w:sz w:val="20"/>
              </w:rPr>
              <w:t xml:space="preserve"> Modify</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3"/>
                  <w:enabled/>
                  <w:calcOnExit w:val="0"/>
                  <w:checkBox>
                    <w:sizeAuto/>
                    <w:default w:val="0"/>
                  </w:checkBox>
                </w:ffData>
              </w:fldChar>
            </w:r>
            <w:r>
              <w:rPr>
                <w:iCs/>
                <w:sz w:val="20"/>
              </w:rPr>
              <w:instrText xml:space="preserve"> </w:instrText>
            </w:r>
            <w:bookmarkStart w:id="607" w:name="Check113"/>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607"/>
            <w:r w:rsidR="006F05FB" w:rsidRPr="006F05FB">
              <w:rPr>
                <w:iCs/>
                <w:sz w:val="20"/>
              </w:rPr>
              <w:t xml:space="preserve"> Delete</w:t>
            </w:r>
          </w:p>
        </w:tc>
        <w:tc>
          <w:tcPr>
            <w:tcW w:w="1429" w:type="pct"/>
            <w:tcBorders>
              <w:left w:val="nil"/>
            </w:tcBorders>
          </w:tcPr>
          <w:p w:rsidR="006F05FB" w:rsidRPr="006F05FB" w:rsidRDefault="00A065B7" w:rsidP="006F05FB">
            <w:pPr>
              <w:pStyle w:val="TableText"/>
              <w:rPr>
                <w:iCs/>
                <w:sz w:val="20"/>
              </w:rPr>
            </w:pPr>
            <w:r>
              <w:rPr>
                <w:iCs/>
                <w:sz w:val="20"/>
              </w:rPr>
              <w:fldChar w:fldCharType="begin">
                <w:ffData>
                  <w:name w:val="Check114"/>
                  <w:enabled/>
                  <w:calcOnExit w:val="0"/>
                  <w:checkBox>
                    <w:sizeAuto/>
                    <w:default w:val="0"/>
                  </w:checkBox>
                </w:ffData>
              </w:fldChar>
            </w:r>
            <w:r>
              <w:rPr>
                <w:iCs/>
                <w:sz w:val="20"/>
              </w:rPr>
              <w:instrText xml:space="preserve"> </w:instrText>
            </w:r>
            <w:bookmarkStart w:id="608" w:name="Check114"/>
            <w:r>
              <w:rPr>
                <w:iCs/>
                <w:sz w:val="20"/>
              </w:rPr>
              <w:instrText xml:space="preserve">FORMCHECKBOX </w:instrText>
            </w:r>
            <w:r w:rsidR="00D020F2">
              <w:rPr>
                <w:iCs/>
                <w:sz w:val="20"/>
              </w:rPr>
            </w:r>
            <w:r w:rsidR="00D020F2">
              <w:rPr>
                <w:iCs/>
                <w:sz w:val="20"/>
              </w:rPr>
              <w:fldChar w:fldCharType="separate"/>
            </w:r>
            <w:r>
              <w:rPr>
                <w:iCs/>
                <w:sz w:val="20"/>
              </w:rPr>
              <w:fldChar w:fldCharType="end"/>
            </w:r>
            <w:bookmarkEnd w:id="608"/>
            <w:r w:rsidR="006F05FB" w:rsidRPr="006F05FB">
              <w:rPr>
                <w:iCs/>
                <w:sz w:val="20"/>
              </w:rPr>
              <w:t xml:space="preserve"> No Change</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Functionality</w:t>
            </w:r>
          </w:p>
        </w:tc>
        <w:tc>
          <w:tcPr>
            <w:tcW w:w="3462" w:type="pct"/>
            <w:gridSpan w:val="4"/>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609" w:name="ColumnTitle_87"/>
            <w:bookmarkEnd w:id="609"/>
            <w:r w:rsidRPr="006F05FB">
              <w:t>Current Form Layout</w:t>
            </w:r>
          </w:p>
        </w:tc>
      </w:tr>
      <w:tr w:rsidR="006F05FB" w:rsidRPr="006F05FB" w:rsidTr="006F05FB">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610" w:name="ColumnTitle_88"/>
            <w:bookmarkEnd w:id="610"/>
            <w:r w:rsidRPr="006F05FB">
              <w:t>Modified Form Layout (Changes are in bold)</w:t>
            </w:r>
          </w:p>
        </w:tc>
      </w:tr>
      <w:tr w:rsidR="006F05FB" w:rsidRPr="006F05FB"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93B1E" w:rsidRDefault="00693B1E" w:rsidP="00693B1E">
      <w:pPr>
        <w:pStyle w:val="Heading5"/>
      </w:pPr>
      <w:bookmarkStart w:id="611" w:name="_Toc398548456"/>
      <w:r>
        <w:t>Functions</w:t>
      </w:r>
      <w:bookmarkEnd w:id="611"/>
    </w:p>
    <w:p w:rsidR="00693B1E" w:rsidRDefault="00693B1E" w:rsidP="00693B1E">
      <w:pPr>
        <w:pStyle w:val="InstructionalText1"/>
      </w:pPr>
      <w:r>
        <w:t>The functions affected by the capabilities being designed should be listed in this section. A short description of what change will be made to the functions and/or new functions should be included.</w:t>
      </w:r>
    </w:p>
    <w:p w:rsidR="006F05FB" w:rsidRPr="006F05FB" w:rsidRDefault="00693B1E" w:rsidP="00693B1E">
      <w:pPr>
        <w:pStyle w:val="Caption"/>
      </w:pPr>
      <w:r>
        <w:t>Table 47: Forms (Instructions)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31"/>
        <w:gridCol w:w="6445"/>
      </w:tblGrid>
      <w:tr w:rsidR="00693B1E" w:rsidRPr="00693B1E" w:rsidTr="00693B1E">
        <w:trPr>
          <w:cantSplit/>
          <w:tblHeader/>
        </w:trPr>
        <w:tc>
          <w:tcPr>
            <w:tcW w:w="1635" w:type="pct"/>
            <w:shd w:val="clear" w:color="auto" w:fill="F2F2F2" w:themeFill="background1" w:themeFillShade="F2"/>
            <w:vAlign w:val="center"/>
          </w:tcPr>
          <w:p w:rsidR="00693B1E" w:rsidRPr="00693B1E" w:rsidRDefault="00693B1E" w:rsidP="00693B1E">
            <w:pPr>
              <w:pStyle w:val="TableHeading"/>
            </w:pPr>
            <w:bookmarkStart w:id="612" w:name="ColumnTitle_89"/>
            <w:bookmarkEnd w:id="612"/>
            <w:r w:rsidRPr="00693B1E">
              <w:t>Functions</w:t>
            </w:r>
          </w:p>
        </w:tc>
        <w:tc>
          <w:tcPr>
            <w:tcW w:w="3365" w:type="pct"/>
            <w:shd w:val="clear" w:color="auto" w:fill="F2F2F2" w:themeFill="background1" w:themeFillShade="F2"/>
            <w:vAlign w:val="center"/>
          </w:tcPr>
          <w:p w:rsidR="00693B1E" w:rsidRPr="00693B1E" w:rsidRDefault="00693B1E" w:rsidP="00693B1E">
            <w:pPr>
              <w:pStyle w:val="TableHeading"/>
            </w:pPr>
            <w:r w:rsidRPr="00693B1E">
              <w:t>Instructions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Function Name</w:t>
            </w:r>
          </w:p>
        </w:tc>
        <w:tc>
          <w:tcPr>
            <w:tcW w:w="3365" w:type="pct"/>
            <w:vAlign w:val="center"/>
          </w:tcPr>
          <w:p w:rsidR="00693B1E" w:rsidRPr="00693B1E" w:rsidRDefault="00693B1E" w:rsidP="00693B1E">
            <w:pPr>
              <w:pStyle w:val="InstructionalTable"/>
            </w:pPr>
            <w:r w:rsidRPr="00693B1E">
              <w:t>List the specific function affected by the capability being designed.</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Short Description</w:t>
            </w:r>
          </w:p>
        </w:tc>
        <w:tc>
          <w:tcPr>
            <w:tcW w:w="3365" w:type="pct"/>
            <w:vAlign w:val="center"/>
          </w:tcPr>
          <w:p w:rsidR="00693B1E" w:rsidRPr="00693B1E" w:rsidRDefault="00693B1E" w:rsidP="00693B1E">
            <w:pPr>
              <w:pStyle w:val="InstructionalTable"/>
            </w:pPr>
            <w:r w:rsidRPr="00693B1E">
              <w:t>List a short description of the change that will be made to the functions and/or new functions.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Enhancement Category</w:t>
            </w:r>
          </w:p>
        </w:tc>
        <w:tc>
          <w:tcPr>
            <w:tcW w:w="3365" w:type="pct"/>
            <w:vAlign w:val="center"/>
          </w:tcPr>
          <w:p w:rsidR="00693B1E" w:rsidRPr="00693B1E" w:rsidRDefault="00693B1E" w:rsidP="00693B1E">
            <w:pPr>
              <w:pStyle w:val="InstructionalTable"/>
            </w:pPr>
            <w:r w:rsidRPr="00693B1E">
              <w:t>Check the appropriate box: New, Modify, Delete, or No Change.</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Options</w:t>
            </w:r>
          </w:p>
        </w:tc>
        <w:tc>
          <w:tcPr>
            <w:tcW w:w="3365" w:type="pct"/>
            <w:vAlign w:val="center"/>
          </w:tcPr>
          <w:p w:rsidR="00693B1E" w:rsidRPr="00693B1E" w:rsidRDefault="00693B1E" w:rsidP="00693B1E">
            <w:pPr>
              <w:pStyle w:val="InstructionalTable"/>
            </w:pPr>
            <w:r w:rsidRPr="00693B1E">
              <w:t>List the options that directly call or are called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Routines</w:t>
            </w:r>
          </w:p>
        </w:tc>
        <w:tc>
          <w:tcPr>
            <w:tcW w:w="3365" w:type="pct"/>
            <w:vAlign w:val="center"/>
          </w:tcPr>
          <w:p w:rsidR="00693B1E" w:rsidRPr="00693B1E" w:rsidRDefault="00693B1E" w:rsidP="00693B1E">
            <w:pPr>
              <w:pStyle w:val="InstructionalTable"/>
            </w:pPr>
            <w:r w:rsidRPr="00693B1E">
              <w:t xml:space="preserve">List the routines that directly call or are called by the function. </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Dictionary (DD) References</w:t>
            </w:r>
          </w:p>
        </w:tc>
        <w:tc>
          <w:tcPr>
            <w:tcW w:w="3365" w:type="pct"/>
            <w:vAlign w:val="center"/>
          </w:tcPr>
          <w:p w:rsidR="00693B1E" w:rsidRPr="00693B1E" w:rsidRDefault="00693B1E" w:rsidP="00693B1E">
            <w:pPr>
              <w:pStyle w:val="InstructionalTable"/>
            </w:pPr>
            <w:r w:rsidRPr="00693B1E">
              <w:t>List the files that reference the function through input transforms, cross reference logic, etc.</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Protocols</w:t>
            </w:r>
          </w:p>
        </w:tc>
        <w:tc>
          <w:tcPr>
            <w:tcW w:w="3365" w:type="pct"/>
            <w:vAlign w:val="center"/>
          </w:tcPr>
          <w:p w:rsidR="00693B1E" w:rsidRPr="00693B1E" w:rsidRDefault="00693B1E" w:rsidP="00693B1E">
            <w:pPr>
              <w:pStyle w:val="InstructionalTable"/>
            </w:pPr>
            <w:r w:rsidRPr="00693B1E">
              <w:t>List the protocols that reference or are referenced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Integration Control Registrations (ICRs)</w:t>
            </w:r>
          </w:p>
        </w:tc>
        <w:tc>
          <w:tcPr>
            <w:tcW w:w="3365" w:type="pct"/>
            <w:vAlign w:val="center"/>
          </w:tcPr>
          <w:p w:rsidR="00693B1E" w:rsidRPr="00693B1E" w:rsidRDefault="00693B1E" w:rsidP="00693B1E">
            <w:pPr>
              <w:pStyle w:val="InstructionalTable"/>
            </w:pPr>
            <w:r w:rsidRPr="00693B1E">
              <w:t>List proposed new ICRs and subscribed ICRs. Also, list any obscure Supported ICRs.</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Passing</w:t>
            </w:r>
          </w:p>
        </w:tc>
        <w:tc>
          <w:tcPr>
            <w:tcW w:w="3365" w:type="pct"/>
            <w:vAlign w:val="center"/>
          </w:tcPr>
          <w:p w:rsidR="00693B1E" w:rsidRPr="00693B1E" w:rsidRDefault="00693B1E" w:rsidP="00693B1E">
            <w:pPr>
              <w:pStyle w:val="InstructionalTable"/>
            </w:pPr>
            <w:r w:rsidRPr="00693B1E">
              <w:t>Check the appropriate box. An event that would trigger the new/changed function should be included in this section. An example of such a description would be a note that the new/changed function will be invoked as part of a function call or it would be invoked through system protocols, HL7 Logical Links, etc. This section refers specifically to the change implemented with the design.</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Input Attribute Name and Definition</w:t>
            </w:r>
          </w:p>
        </w:tc>
        <w:tc>
          <w:tcPr>
            <w:tcW w:w="3365" w:type="pct"/>
            <w:vAlign w:val="center"/>
          </w:tcPr>
          <w:p w:rsidR="00693B1E" w:rsidRPr="00693B1E" w:rsidRDefault="00693B1E" w:rsidP="00693B1E">
            <w:pPr>
              <w:pStyle w:val="InstructionalTable"/>
            </w:pPr>
            <w:r w:rsidRPr="00693B1E">
              <w:t>List the input attributes passed into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Output Attribute Name and Definition</w:t>
            </w:r>
          </w:p>
        </w:tc>
        <w:tc>
          <w:tcPr>
            <w:tcW w:w="3365" w:type="pct"/>
            <w:vAlign w:val="center"/>
          </w:tcPr>
          <w:p w:rsidR="00693B1E" w:rsidRPr="00693B1E" w:rsidRDefault="00693B1E" w:rsidP="00693B1E">
            <w:pPr>
              <w:pStyle w:val="InstructionalTable"/>
            </w:pPr>
            <w:r w:rsidRPr="00693B1E">
              <w:t>List the output attributes returned from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lastRenderedPageBreak/>
              <w:t>Current Logic</w:t>
            </w:r>
          </w:p>
        </w:tc>
        <w:tc>
          <w:tcPr>
            <w:tcW w:w="3365" w:type="pct"/>
            <w:vAlign w:val="center"/>
          </w:tcPr>
          <w:p w:rsidR="00693B1E" w:rsidRPr="00693B1E" w:rsidRDefault="00693B1E" w:rsidP="00693B1E">
            <w:pPr>
              <w:pStyle w:val="InstructionalTable"/>
            </w:pPr>
            <w:r w:rsidRPr="00693B1E">
              <w:t>Define the current logic in the function that the design will modify. If this is new code, enter “N/A”.</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Modified Logic (Changes are in bold)</w:t>
            </w:r>
          </w:p>
        </w:tc>
        <w:tc>
          <w:tcPr>
            <w:tcW w:w="3365" w:type="pct"/>
            <w:vAlign w:val="center"/>
          </w:tcPr>
          <w:p w:rsidR="00693B1E" w:rsidRPr="00693B1E" w:rsidRDefault="00693B1E" w:rsidP="00693B1E">
            <w:pPr>
              <w:pStyle w:val="InstructionalTable"/>
            </w:pPr>
            <w:r w:rsidRPr="00693B1E">
              <w:t>Define the logic in the function that the design will implement.</w:t>
            </w:r>
          </w:p>
        </w:tc>
      </w:tr>
    </w:tbl>
    <w:p w:rsidR="00C45EAB" w:rsidRDefault="00693B1E" w:rsidP="00693B1E">
      <w:pPr>
        <w:pStyle w:val="Caption"/>
      </w:pPr>
      <w:r w:rsidRPr="00693B1E">
        <w:t>Table 48: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912"/>
        <w:gridCol w:w="1201"/>
        <w:gridCol w:w="1132"/>
        <w:gridCol w:w="4388"/>
      </w:tblGrid>
      <w:tr w:rsidR="002E3457" w:rsidRPr="002E3457" w:rsidTr="002E3457">
        <w:trPr>
          <w:cantSplit/>
          <w:tblHeader/>
        </w:trPr>
        <w:tc>
          <w:tcPr>
            <w:tcW w:w="1015" w:type="pct"/>
            <w:shd w:val="clear" w:color="auto" w:fill="F2F2F2" w:themeFill="background1" w:themeFillShade="F2"/>
          </w:tcPr>
          <w:p w:rsidR="002E3457" w:rsidRPr="002E3457" w:rsidRDefault="002E3457" w:rsidP="002E3457">
            <w:pPr>
              <w:pStyle w:val="TableHeading"/>
            </w:pPr>
            <w:bookmarkStart w:id="613" w:name="ColumnTitle_90"/>
            <w:bookmarkEnd w:id="613"/>
            <w:r w:rsidRPr="002E3457">
              <w:t>Function Name</w:t>
            </w:r>
          </w:p>
        </w:tc>
        <w:tc>
          <w:tcPr>
            <w:tcW w:w="3985" w:type="pct"/>
            <w:gridSpan w:val="4"/>
            <w:shd w:val="clear" w:color="auto" w:fill="F2F2F2" w:themeFill="background1" w:themeFillShade="F2"/>
          </w:tcPr>
          <w:p w:rsidR="002E3457" w:rsidRPr="002E3457" w:rsidRDefault="002E3457" w:rsidP="002E3457">
            <w:pPr>
              <w:pStyle w:val="TableHeading"/>
            </w:pPr>
            <w:r w:rsidRPr="002E3457">
              <w:t>Activities</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Short Description</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Enhancement Category</w:t>
            </w:r>
          </w:p>
        </w:tc>
        <w:tc>
          <w:tcPr>
            <w:tcW w:w="476" w:type="pct"/>
            <w:tcBorders>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5"/>
                  <w:enabled/>
                  <w:calcOnExit w:val="0"/>
                  <w:checkBox>
                    <w:sizeAuto/>
                    <w:default w:val="0"/>
                  </w:checkBox>
                </w:ffData>
              </w:fldChar>
            </w:r>
            <w:r>
              <w:rPr>
                <w:rFonts w:ascii="Garamond" w:hAnsi="Garamond"/>
                <w:iCs/>
                <w:sz w:val="20"/>
              </w:rPr>
              <w:instrText xml:space="preserve"> </w:instrText>
            </w:r>
            <w:bookmarkStart w:id="614" w:name="Check115"/>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14"/>
            <w:r w:rsidR="002E3457" w:rsidRPr="002E3457">
              <w:rPr>
                <w:rFonts w:ascii="Garamond" w:hAnsi="Garamond"/>
                <w:iCs/>
                <w:sz w:val="20"/>
              </w:rPr>
              <w:t xml:space="preserve"> New</w:t>
            </w:r>
          </w:p>
        </w:tc>
        <w:tc>
          <w:tcPr>
            <w:tcW w:w="627"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6"/>
                  <w:enabled/>
                  <w:calcOnExit w:val="0"/>
                  <w:checkBox>
                    <w:sizeAuto/>
                    <w:default w:val="0"/>
                  </w:checkBox>
                </w:ffData>
              </w:fldChar>
            </w:r>
            <w:r>
              <w:rPr>
                <w:rFonts w:ascii="Garamond" w:hAnsi="Garamond"/>
                <w:iCs/>
                <w:sz w:val="20"/>
              </w:rPr>
              <w:instrText xml:space="preserve"> </w:instrText>
            </w:r>
            <w:bookmarkStart w:id="615" w:name="Check116"/>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15"/>
            <w:r w:rsidR="002E3457" w:rsidRPr="002E3457">
              <w:rPr>
                <w:rFonts w:ascii="Garamond" w:hAnsi="Garamond"/>
                <w:iCs/>
                <w:sz w:val="20"/>
              </w:rPr>
              <w:t xml:space="preserve"> Modify</w:t>
            </w:r>
          </w:p>
        </w:tc>
        <w:tc>
          <w:tcPr>
            <w:tcW w:w="591"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7"/>
                  <w:enabled/>
                  <w:calcOnExit w:val="0"/>
                  <w:checkBox>
                    <w:sizeAuto/>
                    <w:default w:val="0"/>
                  </w:checkBox>
                </w:ffData>
              </w:fldChar>
            </w:r>
            <w:r>
              <w:rPr>
                <w:rFonts w:ascii="Garamond" w:hAnsi="Garamond"/>
                <w:iCs/>
                <w:sz w:val="20"/>
              </w:rPr>
              <w:instrText xml:space="preserve"> </w:instrText>
            </w:r>
            <w:bookmarkStart w:id="616" w:name="Check117"/>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16"/>
            <w:r w:rsidR="002E3457" w:rsidRPr="002E3457">
              <w:rPr>
                <w:rFonts w:ascii="Garamond" w:hAnsi="Garamond"/>
                <w:iCs/>
                <w:sz w:val="20"/>
              </w:rPr>
              <w:t xml:space="preserve"> Delete</w:t>
            </w:r>
          </w:p>
        </w:tc>
        <w:tc>
          <w:tcPr>
            <w:tcW w:w="2291" w:type="pct"/>
            <w:tcBorders>
              <w:lef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8"/>
                  <w:enabled/>
                  <w:calcOnExit w:val="0"/>
                  <w:checkBox>
                    <w:sizeAuto/>
                    <w:default w:val="0"/>
                  </w:checkBox>
                </w:ffData>
              </w:fldChar>
            </w:r>
            <w:r>
              <w:rPr>
                <w:rFonts w:ascii="Garamond" w:hAnsi="Garamond"/>
                <w:iCs/>
                <w:sz w:val="20"/>
              </w:rPr>
              <w:instrText xml:space="preserve"> </w:instrText>
            </w:r>
            <w:bookmarkStart w:id="617" w:name="Check118"/>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17"/>
            <w:r w:rsidR="002E3457" w:rsidRPr="002E3457">
              <w:rPr>
                <w:rFonts w:ascii="Garamond" w:hAnsi="Garamond"/>
                <w:iCs/>
                <w:sz w:val="20"/>
              </w:rPr>
              <w:t xml:space="preserve"> No Change</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Related Options</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bl>
    <w:p w:rsidR="00693B1E" w:rsidRPr="00A25D92" w:rsidRDefault="00693B1E"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A25D92" w:rsidRPr="00A25D92" w:rsidTr="00A25D9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Heading"/>
            </w:pPr>
            <w:bookmarkStart w:id="618" w:name="ColumnTitle_91"/>
            <w:bookmarkEnd w:id="618"/>
            <w:r w:rsidRPr="00A25D92">
              <w:t>Related Routines</w:t>
            </w:r>
          </w:p>
        </w:tc>
        <w:tc>
          <w:tcPr>
            <w:tcW w:w="1529"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Routines “Called By”</w:t>
            </w:r>
          </w:p>
        </w:tc>
        <w:tc>
          <w:tcPr>
            <w:tcW w:w="1961"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 xml:space="preserve">Routines “Called”   </w:t>
            </w:r>
          </w:p>
        </w:tc>
      </w:tr>
      <w:tr w:rsidR="00A25D92" w:rsidRPr="00A25D92" w:rsidTr="00A25D9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Text"/>
            </w:pPr>
          </w:p>
        </w:tc>
        <w:tc>
          <w:tcPr>
            <w:tcW w:w="1529" w:type="pct"/>
            <w:tcBorders>
              <w:bottom w:val="single" w:sz="4" w:space="0" w:color="auto"/>
            </w:tcBorders>
            <w:vAlign w:val="center"/>
          </w:tcPr>
          <w:p w:rsidR="00A25D92" w:rsidRPr="00A25D92" w:rsidRDefault="00A25D92" w:rsidP="00A25D92">
            <w:pPr>
              <w:pStyle w:val="TableText"/>
            </w:pPr>
          </w:p>
        </w:tc>
        <w:tc>
          <w:tcPr>
            <w:tcW w:w="1961" w:type="pct"/>
            <w:tcBorders>
              <w:bottom w:val="single" w:sz="4" w:space="0" w:color="auto"/>
            </w:tcBorders>
            <w:vAlign w:val="center"/>
          </w:tcPr>
          <w:p w:rsidR="00A25D92" w:rsidRPr="00A25D92" w:rsidRDefault="00A25D92" w:rsidP="00A25D92">
            <w:pPr>
              <w:pStyle w:val="TableText"/>
            </w:pPr>
          </w:p>
        </w:tc>
      </w:tr>
    </w:tbl>
    <w:p w:rsidR="00A25D92" w:rsidRPr="00A25D92" w:rsidRDefault="00A25D92"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4"/>
        <w:gridCol w:w="1025"/>
        <w:gridCol w:w="1088"/>
        <w:gridCol w:w="1061"/>
        <w:gridCol w:w="2005"/>
        <w:gridCol w:w="2453"/>
      </w:tblGrid>
      <w:tr w:rsidR="00A25D92" w:rsidRPr="00A25D92" w:rsidTr="00A25D92">
        <w:trPr>
          <w:cantSplit/>
          <w:tblHeader/>
        </w:trPr>
        <w:tc>
          <w:tcPr>
            <w:tcW w:w="1015" w:type="pct"/>
            <w:shd w:val="clear" w:color="auto" w:fill="F2F2F2" w:themeFill="background1" w:themeFillShade="F2"/>
          </w:tcPr>
          <w:p w:rsidR="00A25D92" w:rsidRPr="00A25D92" w:rsidRDefault="00A25D92" w:rsidP="00A25D92">
            <w:pPr>
              <w:pStyle w:val="TableHeading"/>
            </w:pPr>
            <w:bookmarkStart w:id="619" w:name="ColumnTitle_92"/>
            <w:bookmarkEnd w:id="619"/>
            <w:r w:rsidRPr="00A25D92">
              <w:t>Function Name</w:t>
            </w:r>
          </w:p>
        </w:tc>
        <w:tc>
          <w:tcPr>
            <w:tcW w:w="3985" w:type="pct"/>
            <w:gridSpan w:val="5"/>
            <w:shd w:val="clear" w:color="auto" w:fill="F2F2F2" w:themeFill="background1" w:themeFillShade="F2"/>
          </w:tcPr>
          <w:p w:rsidR="00A25D92" w:rsidRPr="00A25D92" w:rsidRDefault="00A25D92" w:rsidP="00A25D92">
            <w:pPr>
              <w:pStyle w:val="TableHeading"/>
            </w:pPr>
            <w:r w:rsidRPr="00A25D92">
              <w:t>Activities</w:t>
            </w: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Dictionary (DD) References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Protocols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Integration Control Registrations (ICRs)</w:t>
            </w:r>
          </w:p>
        </w:tc>
        <w:tc>
          <w:tcPr>
            <w:tcW w:w="3985" w:type="pct"/>
            <w:gridSpan w:val="5"/>
            <w:tcBorders>
              <w:bottom w:val="single" w:sz="4" w:space="0" w:color="auto"/>
            </w:tcBorders>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Passing</w:t>
            </w:r>
          </w:p>
        </w:tc>
        <w:tc>
          <w:tcPr>
            <w:tcW w:w="535" w:type="pct"/>
            <w:tcBorders>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19"/>
                  <w:enabled/>
                  <w:calcOnExit w:val="0"/>
                  <w:checkBox>
                    <w:sizeAuto/>
                    <w:default w:val="0"/>
                  </w:checkBox>
                </w:ffData>
              </w:fldChar>
            </w:r>
            <w:r>
              <w:rPr>
                <w:rFonts w:ascii="Garamond" w:hAnsi="Garamond"/>
                <w:iCs/>
                <w:sz w:val="20"/>
              </w:rPr>
              <w:instrText xml:space="preserve"> </w:instrText>
            </w:r>
            <w:bookmarkStart w:id="620" w:name="Check119"/>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20"/>
            <w:r w:rsidR="00A25D92" w:rsidRPr="00A25D92">
              <w:rPr>
                <w:rFonts w:ascii="Garamond" w:hAnsi="Garamond"/>
                <w:iCs/>
                <w:sz w:val="20"/>
              </w:rPr>
              <w:t xml:space="preserve"> Input</w:t>
            </w:r>
          </w:p>
        </w:tc>
        <w:tc>
          <w:tcPr>
            <w:tcW w:w="568"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0"/>
                  <w:enabled/>
                  <w:calcOnExit w:val="0"/>
                  <w:checkBox>
                    <w:sizeAuto/>
                    <w:default w:val="0"/>
                  </w:checkBox>
                </w:ffData>
              </w:fldChar>
            </w:r>
            <w:r>
              <w:rPr>
                <w:rFonts w:ascii="Garamond" w:hAnsi="Garamond"/>
                <w:iCs/>
                <w:sz w:val="20"/>
              </w:rPr>
              <w:instrText xml:space="preserve"> </w:instrText>
            </w:r>
            <w:bookmarkStart w:id="621" w:name="Check120"/>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21"/>
            <w:r w:rsidR="00A25D92" w:rsidRPr="00A25D92">
              <w:rPr>
                <w:rFonts w:ascii="Garamond" w:hAnsi="Garamond"/>
                <w:iCs/>
                <w:sz w:val="20"/>
              </w:rPr>
              <w:t xml:space="preserve"> Output</w:t>
            </w:r>
          </w:p>
        </w:tc>
        <w:tc>
          <w:tcPr>
            <w:tcW w:w="554"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1"/>
                  <w:enabled/>
                  <w:calcOnExit w:val="0"/>
                  <w:checkBox>
                    <w:sizeAuto/>
                    <w:default w:val="0"/>
                  </w:checkBox>
                </w:ffData>
              </w:fldChar>
            </w:r>
            <w:r>
              <w:rPr>
                <w:rFonts w:ascii="Garamond" w:hAnsi="Garamond"/>
                <w:iCs/>
                <w:sz w:val="20"/>
              </w:rPr>
              <w:instrText xml:space="preserve"> </w:instrText>
            </w:r>
            <w:bookmarkStart w:id="622" w:name="Check121"/>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22"/>
            <w:r w:rsidR="00A25D92" w:rsidRPr="00A25D92">
              <w:rPr>
                <w:rFonts w:ascii="Garamond" w:hAnsi="Garamond"/>
                <w:iCs/>
                <w:sz w:val="20"/>
              </w:rPr>
              <w:t xml:space="preserve"> Both</w:t>
            </w:r>
          </w:p>
        </w:tc>
        <w:tc>
          <w:tcPr>
            <w:tcW w:w="1047"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2"/>
                  <w:enabled/>
                  <w:calcOnExit w:val="0"/>
                  <w:checkBox>
                    <w:sizeAuto/>
                    <w:default w:val="0"/>
                  </w:checkBox>
                </w:ffData>
              </w:fldChar>
            </w:r>
            <w:r>
              <w:rPr>
                <w:rFonts w:ascii="Garamond" w:hAnsi="Garamond"/>
                <w:iCs/>
                <w:sz w:val="20"/>
              </w:rPr>
              <w:instrText xml:space="preserve"> </w:instrText>
            </w:r>
            <w:bookmarkStart w:id="623" w:name="Check122"/>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23"/>
            <w:r w:rsidR="00A25D92" w:rsidRPr="00A25D92">
              <w:rPr>
                <w:rFonts w:ascii="Garamond" w:hAnsi="Garamond"/>
                <w:iCs/>
                <w:sz w:val="20"/>
              </w:rPr>
              <w:t xml:space="preserve"> Global Reference</w:t>
            </w:r>
          </w:p>
        </w:tc>
        <w:tc>
          <w:tcPr>
            <w:tcW w:w="1281" w:type="pct"/>
            <w:tcBorders>
              <w:left w:val="nil"/>
              <w:bottom w:val="single" w:sz="4" w:space="0" w:color="auto"/>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3"/>
                  <w:enabled/>
                  <w:calcOnExit w:val="0"/>
                  <w:checkBox>
                    <w:sizeAuto/>
                    <w:default w:val="0"/>
                  </w:checkBox>
                </w:ffData>
              </w:fldChar>
            </w:r>
            <w:r>
              <w:rPr>
                <w:rFonts w:ascii="Garamond" w:hAnsi="Garamond"/>
                <w:iCs/>
                <w:sz w:val="20"/>
              </w:rPr>
              <w:instrText xml:space="preserve"> </w:instrText>
            </w:r>
            <w:bookmarkStart w:id="624" w:name="Check123"/>
            <w:r>
              <w:rPr>
                <w:rFonts w:ascii="Garamond" w:hAnsi="Garamond"/>
                <w:iCs/>
                <w:sz w:val="20"/>
              </w:rPr>
              <w:instrText xml:space="preserve">FORMCHECKBOX </w:instrText>
            </w:r>
            <w:r w:rsidR="00D020F2">
              <w:rPr>
                <w:rFonts w:ascii="Garamond" w:hAnsi="Garamond"/>
                <w:iCs/>
                <w:sz w:val="20"/>
              </w:rPr>
            </w:r>
            <w:r w:rsidR="00D020F2">
              <w:rPr>
                <w:rFonts w:ascii="Garamond" w:hAnsi="Garamond"/>
                <w:iCs/>
                <w:sz w:val="20"/>
              </w:rPr>
              <w:fldChar w:fldCharType="separate"/>
            </w:r>
            <w:r>
              <w:rPr>
                <w:rFonts w:ascii="Garamond" w:hAnsi="Garamond"/>
                <w:iCs/>
                <w:sz w:val="20"/>
              </w:rPr>
              <w:fldChar w:fldCharType="end"/>
            </w:r>
            <w:bookmarkEnd w:id="624"/>
            <w:r w:rsidR="00A25D92" w:rsidRPr="00A25D92">
              <w:rPr>
                <w:rFonts w:ascii="Garamond" w:hAnsi="Garamond"/>
                <w:iCs/>
                <w:sz w:val="20"/>
              </w:rPr>
              <w:t xml:space="preserve"> Local Reference</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t>Input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pStyle w:val="TableText"/>
              <w:rPr>
                <w:b/>
              </w:rPr>
            </w:pPr>
          </w:p>
        </w:tc>
        <w:tc>
          <w:tcPr>
            <w:tcW w:w="3985" w:type="pct"/>
            <w:gridSpan w:val="5"/>
            <w:tcBorders>
              <w:top w:val="nil"/>
              <w:bottom w:val="single" w:sz="4" w:space="0" w:color="auto"/>
            </w:tcBorders>
          </w:tcPr>
          <w:p w:rsidR="00A25D92" w:rsidRPr="00A25D92" w:rsidRDefault="00A25D92" w:rsidP="00A25D92">
            <w:pPr>
              <w:pStyle w:val="TableText"/>
              <w:rPr>
                <w:rFonts w:ascii="Garamond" w:hAnsi="Garamond"/>
              </w:rPr>
            </w:pPr>
            <w:r w:rsidRPr="00A25D92">
              <w:rPr>
                <w:rFonts w:ascii="Garamond" w:hAnsi="Garamond"/>
              </w:rPr>
              <w:t>Definition:</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t>Output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spacing w:before="60" w:after="60"/>
              <w:rPr>
                <w:rFonts w:ascii="Garamond" w:hAnsi="Garamond" w:cs="Arial"/>
                <w:szCs w:val="20"/>
              </w:rPr>
            </w:pPr>
          </w:p>
        </w:tc>
        <w:tc>
          <w:tcPr>
            <w:tcW w:w="3985" w:type="pct"/>
            <w:gridSpan w:val="5"/>
            <w:tcBorders>
              <w:top w:val="nil"/>
            </w:tcBorders>
          </w:tcPr>
          <w:p w:rsidR="00A25D92" w:rsidRPr="00A25D92" w:rsidRDefault="00A25D92" w:rsidP="00A25D92">
            <w:pPr>
              <w:spacing w:before="60" w:after="60"/>
              <w:rPr>
                <w:rFonts w:ascii="Garamond" w:hAnsi="Garamond" w:cs="Arial"/>
                <w:szCs w:val="20"/>
              </w:rPr>
            </w:pPr>
            <w:r w:rsidRPr="00A25D92">
              <w:rPr>
                <w:rFonts w:ascii="Garamond" w:hAnsi="Garamond" w:cs="Arial"/>
                <w:szCs w:val="20"/>
              </w:rPr>
              <w:t>Definition:</w:t>
            </w:r>
          </w:p>
        </w:tc>
      </w:tr>
    </w:tbl>
    <w:p w:rsidR="00A25D92" w:rsidRPr="00693B1E" w:rsidRDefault="00A25D92" w:rsidP="00693B1E">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625" w:name="ColumnTitle_93"/>
            <w:bookmarkEnd w:id="625"/>
            <w:r w:rsidRPr="00A25D92">
              <w:t>Current Logic</w:t>
            </w:r>
          </w:p>
        </w:tc>
      </w:tr>
      <w:tr w:rsidR="00A25D92" w:rsidRPr="00A25D92" w:rsidTr="00A25D92">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C45EAB" w:rsidRPr="00A25D92" w:rsidRDefault="00C45EAB" w:rsidP="00C45EA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626" w:name="ColumnTitle_94"/>
            <w:bookmarkEnd w:id="626"/>
            <w:r w:rsidRPr="00A25D92">
              <w:lastRenderedPageBreak/>
              <w:t>Modified Logic (Changes are in bold)</w:t>
            </w:r>
          </w:p>
        </w:tc>
      </w:tr>
      <w:tr w:rsidR="00A25D92" w:rsidRPr="00A25D92"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B27153" w:rsidRDefault="00B27153" w:rsidP="00B27153">
      <w:pPr>
        <w:pStyle w:val="Heading5"/>
      </w:pPr>
      <w:bookmarkStart w:id="627" w:name="_Toc398548457"/>
      <w:r>
        <w:t>Dialog</w:t>
      </w:r>
      <w:bookmarkEnd w:id="627"/>
    </w:p>
    <w:p w:rsidR="00B27153" w:rsidRDefault="00B27153" w:rsidP="00B27153">
      <w:pPr>
        <w:pStyle w:val="InstructionalText1"/>
      </w:pPr>
      <w:r>
        <w:t>In this section list the changes to the DIALOG file (#.84).</w:t>
      </w:r>
    </w:p>
    <w:p w:rsidR="00C45EAB" w:rsidRDefault="00B27153" w:rsidP="00B27153">
      <w:pPr>
        <w:pStyle w:val="Caption"/>
      </w:pPr>
      <w:r>
        <w:t>Table 49: Dialog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27153" w:rsidRPr="00B27153" w:rsidTr="00B27153">
        <w:trPr>
          <w:cantSplit/>
          <w:tblHeader/>
        </w:trPr>
        <w:tc>
          <w:tcPr>
            <w:tcW w:w="1635" w:type="pct"/>
            <w:shd w:val="clear" w:color="auto" w:fill="F2F2F2" w:themeFill="background1" w:themeFillShade="F2"/>
            <w:vAlign w:val="center"/>
          </w:tcPr>
          <w:p w:rsidR="00B27153" w:rsidRPr="00B27153" w:rsidRDefault="00B27153" w:rsidP="00B27153">
            <w:pPr>
              <w:pStyle w:val="TableHeading"/>
            </w:pPr>
            <w:bookmarkStart w:id="628" w:name="ColumnTitle_95"/>
            <w:bookmarkEnd w:id="628"/>
            <w:r w:rsidRPr="00B27153">
              <w:t>Dialog</w:t>
            </w:r>
          </w:p>
        </w:tc>
        <w:tc>
          <w:tcPr>
            <w:tcW w:w="3365" w:type="pct"/>
            <w:shd w:val="clear" w:color="auto" w:fill="F2F2F2" w:themeFill="background1" w:themeFillShade="F2"/>
            <w:vAlign w:val="center"/>
          </w:tcPr>
          <w:p w:rsidR="00B27153" w:rsidRPr="00B27153" w:rsidRDefault="00B27153" w:rsidP="00B27153">
            <w:pPr>
              <w:pStyle w:val="TableHeading"/>
            </w:pPr>
            <w:r w:rsidRPr="00B27153">
              <w:t>Instructions</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w:t>
            </w:r>
          </w:p>
        </w:tc>
        <w:tc>
          <w:tcPr>
            <w:tcW w:w="3365" w:type="pct"/>
            <w:vAlign w:val="center"/>
          </w:tcPr>
          <w:p w:rsidR="00B27153" w:rsidRPr="00B27153" w:rsidRDefault="00B27153" w:rsidP="00B27153">
            <w:pPr>
              <w:pStyle w:val="InstructionalTable"/>
            </w:pPr>
            <w:r w:rsidRPr="00B27153">
              <w:t>List the specific message affected or needed by the changes being designed.</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Enhancement Category</w:t>
            </w:r>
          </w:p>
        </w:tc>
        <w:tc>
          <w:tcPr>
            <w:tcW w:w="3365" w:type="pct"/>
            <w:vAlign w:val="center"/>
          </w:tcPr>
          <w:p w:rsidR="00B27153" w:rsidRPr="00B27153" w:rsidRDefault="00B27153" w:rsidP="00B27153">
            <w:pPr>
              <w:pStyle w:val="InstructionalTable"/>
            </w:pPr>
            <w:r w:rsidRPr="00B27153">
              <w:t>Check the appropriate box: New, Modify, Delete, or No Change.</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 Condition</w:t>
            </w:r>
          </w:p>
        </w:tc>
        <w:tc>
          <w:tcPr>
            <w:tcW w:w="3365" w:type="pct"/>
            <w:vAlign w:val="center"/>
          </w:tcPr>
          <w:p w:rsidR="00B27153" w:rsidRPr="00B27153" w:rsidRDefault="00B27153" w:rsidP="00B27153">
            <w:pPr>
              <w:pStyle w:val="InstructionalTable"/>
            </w:pPr>
            <w:r w:rsidRPr="00B27153">
              <w:t>Describe the dialog message (description) functionality. An example of such a description would be the condition that would trigger the output of the message (dialog). This section refers to the condition generating the message (dialog).</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Current Dialog Message (Description)</w:t>
            </w:r>
          </w:p>
        </w:tc>
        <w:tc>
          <w:tcPr>
            <w:tcW w:w="3365" w:type="pct"/>
            <w:vAlign w:val="center"/>
          </w:tcPr>
          <w:p w:rsidR="00B27153" w:rsidRPr="00B27153" w:rsidRDefault="00B27153" w:rsidP="00B27153">
            <w:pPr>
              <w:pStyle w:val="InstructionalTable"/>
            </w:pPr>
            <w:r w:rsidRPr="00B27153">
              <w:t>Define the current dialog message (description) that the design will modify. If this is a new dialog message (description) enter N/A.</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 xml:space="preserve">Modified Dialog Message (Description) </w:t>
            </w:r>
            <w:r w:rsidRPr="00B27153">
              <w:rPr>
                <w:b/>
              </w:rPr>
              <w:br/>
              <w:t>(Changes are in bold)</w:t>
            </w:r>
          </w:p>
        </w:tc>
        <w:tc>
          <w:tcPr>
            <w:tcW w:w="3365" w:type="pct"/>
            <w:vAlign w:val="center"/>
          </w:tcPr>
          <w:p w:rsidR="00B27153" w:rsidRPr="00B27153" w:rsidRDefault="00B27153" w:rsidP="00B27153">
            <w:pPr>
              <w:pStyle w:val="InstructionalTable"/>
            </w:pPr>
            <w:r w:rsidRPr="00B27153">
              <w:t>Define the dialog message (description) that the design will implement.</w:t>
            </w:r>
          </w:p>
        </w:tc>
      </w:tr>
    </w:tbl>
    <w:p w:rsidR="00B27153" w:rsidRDefault="00B41DDA" w:rsidP="00B41DDA">
      <w:pPr>
        <w:pStyle w:val="Caption"/>
      </w:pPr>
      <w:r w:rsidRPr="00B41DDA">
        <w:t>Table 50: Dialog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737"/>
        <w:gridCol w:w="1528"/>
        <w:gridCol w:w="1440"/>
        <w:gridCol w:w="2739"/>
      </w:tblGrid>
      <w:tr w:rsidR="00B41DDA" w:rsidRPr="00B41DDA" w:rsidTr="00B41DDA">
        <w:trPr>
          <w:cantSplit/>
          <w:tblHeader/>
        </w:trPr>
        <w:tc>
          <w:tcPr>
            <w:tcW w:w="1635" w:type="pct"/>
            <w:shd w:val="clear" w:color="auto" w:fill="F2F2F2" w:themeFill="background1" w:themeFillShade="F2"/>
            <w:vAlign w:val="center"/>
          </w:tcPr>
          <w:p w:rsidR="00B41DDA" w:rsidRPr="00B41DDA" w:rsidRDefault="00B41DDA" w:rsidP="00B41DDA">
            <w:pPr>
              <w:pStyle w:val="TableHeading"/>
            </w:pPr>
            <w:bookmarkStart w:id="629" w:name="ColumnTitle_96"/>
            <w:bookmarkEnd w:id="629"/>
            <w:r w:rsidRPr="00B41DDA">
              <w:t>Dialog</w:t>
            </w:r>
          </w:p>
        </w:tc>
        <w:tc>
          <w:tcPr>
            <w:tcW w:w="3365" w:type="pct"/>
            <w:gridSpan w:val="4"/>
            <w:shd w:val="clear" w:color="auto" w:fill="F2F2F2" w:themeFill="background1" w:themeFillShade="F2"/>
            <w:vAlign w:val="center"/>
          </w:tcPr>
          <w:p w:rsidR="00B41DDA" w:rsidRPr="00B41DDA" w:rsidRDefault="00B41DDA" w:rsidP="00B41DDA">
            <w:pPr>
              <w:pStyle w:val="TableHeading"/>
            </w:pPr>
            <w:r w:rsidRPr="00B41DDA">
              <w:t>Instructions</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w:t>
            </w:r>
          </w:p>
        </w:tc>
        <w:tc>
          <w:tcPr>
            <w:tcW w:w="3365" w:type="pct"/>
            <w:gridSpan w:val="4"/>
            <w:tcBorders>
              <w:bottom w:val="single" w:sz="4" w:space="0" w:color="auto"/>
            </w:tcBorders>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Enhancement Category</w:t>
            </w:r>
          </w:p>
        </w:tc>
        <w:tc>
          <w:tcPr>
            <w:tcW w:w="385" w:type="pct"/>
            <w:tcBorders>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4"/>
                  <w:enabled/>
                  <w:calcOnExit w:val="0"/>
                  <w:checkBox>
                    <w:sizeAuto/>
                    <w:default w:val="0"/>
                  </w:checkBox>
                </w:ffData>
              </w:fldChar>
            </w:r>
            <w:r>
              <w:rPr>
                <w:rFonts w:ascii="Garamond" w:hAnsi="Garamond"/>
                <w:sz w:val="20"/>
              </w:rPr>
              <w:instrText xml:space="preserve"> </w:instrText>
            </w:r>
            <w:bookmarkStart w:id="630" w:name="Check124"/>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30"/>
            <w:r w:rsidR="00B41DDA" w:rsidRPr="00B41DDA">
              <w:rPr>
                <w:rFonts w:ascii="Garamond" w:hAnsi="Garamond"/>
                <w:sz w:val="20"/>
              </w:rPr>
              <w:t xml:space="preserve"> New</w:t>
            </w:r>
          </w:p>
        </w:tc>
        <w:tc>
          <w:tcPr>
            <w:tcW w:w="798"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5"/>
                  <w:enabled/>
                  <w:calcOnExit w:val="0"/>
                  <w:checkBox>
                    <w:sizeAuto/>
                    <w:default w:val="0"/>
                  </w:checkBox>
                </w:ffData>
              </w:fldChar>
            </w:r>
            <w:r>
              <w:rPr>
                <w:rFonts w:ascii="Garamond" w:hAnsi="Garamond"/>
                <w:sz w:val="20"/>
              </w:rPr>
              <w:instrText xml:space="preserve"> </w:instrText>
            </w:r>
            <w:bookmarkStart w:id="631" w:name="Check125"/>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31"/>
            <w:r w:rsidR="00B41DDA" w:rsidRPr="00B41DDA">
              <w:rPr>
                <w:rFonts w:ascii="Garamond" w:hAnsi="Garamond"/>
                <w:sz w:val="20"/>
              </w:rPr>
              <w:t xml:space="preserve"> Modify</w:t>
            </w:r>
          </w:p>
        </w:tc>
        <w:tc>
          <w:tcPr>
            <w:tcW w:w="752"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6"/>
                  <w:enabled/>
                  <w:calcOnExit w:val="0"/>
                  <w:checkBox>
                    <w:sizeAuto/>
                    <w:default w:val="0"/>
                  </w:checkBox>
                </w:ffData>
              </w:fldChar>
            </w:r>
            <w:r>
              <w:rPr>
                <w:rFonts w:ascii="Garamond" w:hAnsi="Garamond"/>
                <w:sz w:val="20"/>
              </w:rPr>
              <w:instrText xml:space="preserve"> </w:instrText>
            </w:r>
            <w:bookmarkStart w:id="632" w:name="Check126"/>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32"/>
            <w:r w:rsidR="00B41DDA" w:rsidRPr="00B41DDA">
              <w:rPr>
                <w:rFonts w:ascii="Garamond" w:hAnsi="Garamond"/>
                <w:sz w:val="20"/>
              </w:rPr>
              <w:t xml:space="preserve"> Delete</w:t>
            </w:r>
          </w:p>
        </w:tc>
        <w:tc>
          <w:tcPr>
            <w:tcW w:w="1430" w:type="pct"/>
            <w:tcBorders>
              <w:lef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7"/>
                  <w:enabled/>
                  <w:calcOnExit w:val="0"/>
                  <w:checkBox>
                    <w:size w:val="20"/>
                    <w:default w:val="0"/>
                  </w:checkBox>
                </w:ffData>
              </w:fldChar>
            </w:r>
            <w:r>
              <w:rPr>
                <w:rFonts w:ascii="Garamond" w:hAnsi="Garamond"/>
                <w:sz w:val="20"/>
              </w:rPr>
              <w:instrText xml:space="preserve"> </w:instrText>
            </w:r>
            <w:bookmarkStart w:id="633" w:name="Check127"/>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33"/>
            <w:r w:rsidR="00B41DDA" w:rsidRPr="00B41DDA">
              <w:rPr>
                <w:rFonts w:ascii="Garamond" w:hAnsi="Garamond"/>
                <w:sz w:val="20"/>
              </w:rPr>
              <w:t xml:space="preserve"> No Change</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 Condition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Current Dialog Message (Description)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 xml:space="preserve">Modified Dialog Message (Description) </w:t>
            </w:r>
            <w:r w:rsidRPr="00B41DDA">
              <w:rPr>
                <w:b/>
              </w:rPr>
              <w:br/>
              <w:t>(Changes are in bold)</w:t>
            </w:r>
          </w:p>
        </w:tc>
        <w:tc>
          <w:tcPr>
            <w:tcW w:w="3365" w:type="pct"/>
            <w:gridSpan w:val="4"/>
          </w:tcPr>
          <w:p w:rsidR="00B41DDA" w:rsidRPr="00B41DDA" w:rsidRDefault="00B41DDA" w:rsidP="00B41DDA">
            <w:pPr>
              <w:pStyle w:val="TableText"/>
              <w:rPr>
                <w:rFonts w:ascii="Garamond" w:hAnsi="Garamond"/>
              </w:rPr>
            </w:pPr>
          </w:p>
        </w:tc>
      </w:tr>
    </w:tbl>
    <w:p w:rsidR="00B777DA" w:rsidRDefault="00B777DA" w:rsidP="00B777DA">
      <w:pPr>
        <w:pStyle w:val="Heading5"/>
      </w:pPr>
      <w:bookmarkStart w:id="634" w:name="_Toc398548458"/>
      <w:r>
        <w:t>Help Frame</w:t>
      </w:r>
      <w:bookmarkEnd w:id="634"/>
    </w:p>
    <w:p w:rsidR="00B777DA" w:rsidRDefault="00B777DA" w:rsidP="00B777DA">
      <w:pPr>
        <w:pStyle w:val="InstructionalText1"/>
      </w:pPr>
      <w:r>
        <w:t>A short description of what change will be made to the Help Frame text and/or new text should be included in this section. Help frames may be associated with options or with data dictionary fields to provide on-line instruction.</w:t>
      </w:r>
    </w:p>
    <w:p w:rsidR="00B41DDA" w:rsidRDefault="00B777DA" w:rsidP="00B777DA">
      <w:pPr>
        <w:pStyle w:val="Caption"/>
      </w:pPr>
      <w:r>
        <w:t>Table 51: Help Frame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777DA" w:rsidRPr="00B777DA" w:rsidTr="00B777DA">
        <w:trPr>
          <w:cantSplit/>
          <w:tblHeader/>
        </w:trPr>
        <w:tc>
          <w:tcPr>
            <w:tcW w:w="1635" w:type="pct"/>
            <w:shd w:val="clear" w:color="auto" w:fill="F2F2F2" w:themeFill="background1" w:themeFillShade="F2"/>
            <w:vAlign w:val="center"/>
          </w:tcPr>
          <w:p w:rsidR="00B777DA" w:rsidRPr="00B777DA" w:rsidRDefault="00B777DA" w:rsidP="00B777DA">
            <w:pPr>
              <w:pStyle w:val="TableHeading"/>
            </w:pPr>
            <w:bookmarkStart w:id="635" w:name="ColumnTitle_97"/>
            <w:bookmarkEnd w:id="635"/>
            <w:r w:rsidRPr="00B777DA">
              <w:t>Help Frame</w:t>
            </w:r>
          </w:p>
        </w:tc>
        <w:tc>
          <w:tcPr>
            <w:tcW w:w="3365" w:type="pct"/>
            <w:shd w:val="clear" w:color="auto" w:fill="F2F2F2" w:themeFill="background1" w:themeFillShade="F2"/>
            <w:vAlign w:val="center"/>
          </w:tcPr>
          <w:p w:rsidR="00B777DA" w:rsidRPr="00B777DA" w:rsidRDefault="00B777DA" w:rsidP="00B777DA">
            <w:pPr>
              <w:pStyle w:val="TableHeading"/>
            </w:pPr>
            <w:r w:rsidRPr="00B777DA">
              <w:t>Instructions</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lastRenderedPageBreak/>
              <w:t>Help Frame Text</w:t>
            </w:r>
          </w:p>
        </w:tc>
        <w:tc>
          <w:tcPr>
            <w:tcW w:w="3365" w:type="pct"/>
            <w:vAlign w:val="center"/>
          </w:tcPr>
          <w:p w:rsidR="00B777DA" w:rsidRPr="00B777DA" w:rsidRDefault="00B777DA" w:rsidP="00B777DA">
            <w:pPr>
              <w:pStyle w:val="InstructionalTable"/>
            </w:pPr>
            <w:r w:rsidRPr="00B777DA">
              <w:t>List the text affected or needed by the changes being designed.</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Enhancement Category</w:t>
            </w:r>
          </w:p>
        </w:tc>
        <w:tc>
          <w:tcPr>
            <w:tcW w:w="3365" w:type="pct"/>
            <w:vAlign w:val="center"/>
          </w:tcPr>
          <w:p w:rsidR="00B777DA" w:rsidRPr="00B777DA" w:rsidRDefault="00B777DA" w:rsidP="00B777DA">
            <w:pPr>
              <w:pStyle w:val="InstructionalTable"/>
            </w:pPr>
            <w:r w:rsidRPr="00B777DA">
              <w:t>Check the appropriate box: New, Modify, Delete, or No Change.</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 Calling Mechanism</w:t>
            </w:r>
          </w:p>
        </w:tc>
        <w:tc>
          <w:tcPr>
            <w:tcW w:w="3365" w:type="pct"/>
            <w:vAlign w:val="center"/>
          </w:tcPr>
          <w:p w:rsidR="00B777DA" w:rsidRPr="00B777DA" w:rsidRDefault="00B777DA" w:rsidP="00B777DA">
            <w:pPr>
              <w:pStyle w:val="InstructionalTable"/>
            </w:pPr>
            <w:r w:rsidRPr="00B777DA">
              <w:t>Provide a short description of the mechanism used to call the Help Frame text in this section. An example of a mechanism would be the name of the routine or an explanation of how the Help Frame is called. An example of a calling mechanism would be the Standard VA FileMan API and the keystroke(s) that would trigger the output of the text.</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Current Help Frame Text</w:t>
            </w:r>
          </w:p>
        </w:tc>
        <w:tc>
          <w:tcPr>
            <w:tcW w:w="3365" w:type="pct"/>
            <w:vAlign w:val="center"/>
          </w:tcPr>
          <w:p w:rsidR="00B777DA" w:rsidRPr="00B777DA" w:rsidRDefault="00B777DA" w:rsidP="00B777DA">
            <w:pPr>
              <w:pStyle w:val="InstructionalTable"/>
            </w:pPr>
            <w:r w:rsidRPr="00B777DA">
              <w:t>List the current Help Frame Text that the design will modify. If new text enter N/A.</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Modified Help Frame Text (Changes are in bold)</w:t>
            </w:r>
          </w:p>
        </w:tc>
        <w:tc>
          <w:tcPr>
            <w:tcW w:w="3365" w:type="pct"/>
            <w:vAlign w:val="center"/>
          </w:tcPr>
          <w:p w:rsidR="00B777DA" w:rsidRPr="00B777DA" w:rsidRDefault="00B777DA" w:rsidP="00B777DA">
            <w:pPr>
              <w:pStyle w:val="InstructionalTable"/>
            </w:pPr>
            <w:r w:rsidRPr="00B777DA">
              <w:t>List the Help Frame Text that the design will modify.</w:t>
            </w:r>
          </w:p>
        </w:tc>
      </w:tr>
    </w:tbl>
    <w:p w:rsidR="00B41DDA" w:rsidRDefault="00471674" w:rsidP="00471674">
      <w:pPr>
        <w:pStyle w:val="Caption"/>
      </w:pPr>
      <w:r w:rsidRPr="00471674">
        <w:t>Table 52: Help Frame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471674" w:rsidRPr="00471674" w:rsidTr="00471674">
        <w:trPr>
          <w:cantSplit/>
          <w:tblHeader/>
        </w:trPr>
        <w:tc>
          <w:tcPr>
            <w:tcW w:w="1574" w:type="pct"/>
            <w:shd w:val="clear" w:color="auto" w:fill="F2F2F2" w:themeFill="background1" w:themeFillShade="F2"/>
          </w:tcPr>
          <w:p w:rsidR="00471674" w:rsidRPr="00471674" w:rsidRDefault="00471674" w:rsidP="00471674">
            <w:pPr>
              <w:pStyle w:val="TableHeading"/>
            </w:pPr>
            <w:bookmarkStart w:id="636" w:name="ColumnTitle_98"/>
            <w:bookmarkEnd w:id="636"/>
            <w:r w:rsidRPr="00471674">
              <w:t>Help Frame</w:t>
            </w:r>
          </w:p>
        </w:tc>
        <w:tc>
          <w:tcPr>
            <w:tcW w:w="3426" w:type="pct"/>
            <w:gridSpan w:val="4"/>
            <w:tcBorders>
              <w:bottom w:val="single" w:sz="4" w:space="0" w:color="auto"/>
            </w:tcBorders>
            <w:shd w:val="clear" w:color="auto" w:fill="F2F2F2" w:themeFill="background1" w:themeFillShade="F2"/>
          </w:tcPr>
          <w:p w:rsidR="00471674" w:rsidRPr="00471674" w:rsidRDefault="00471674" w:rsidP="00471674">
            <w:pPr>
              <w:pStyle w:val="TableHeading"/>
            </w:pPr>
            <w:r w:rsidRPr="00471674">
              <w:t>Description</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w:t>
            </w:r>
          </w:p>
        </w:tc>
        <w:tc>
          <w:tcPr>
            <w:tcW w:w="3426" w:type="pct"/>
            <w:gridSpan w:val="4"/>
            <w:tcBorders>
              <w:bottom w:val="single" w:sz="4" w:space="0" w:color="auto"/>
            </w:tcBorders>
          </w:tcPr>
          <w:p w:rsidR="00471674" w:rsidRPr="00471674" w:rsidRDefault="00471674" w:rsidP="00471674">
            <w:pPr>
              <w:pStyle w:val="TableText"/>
              <w:rPr>
                <w:rFonts w:ascii="Garamond" w:hAnsi="Garamond"/>
              </w:rPr>
            </w:pP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Enhancement Category</w:t>
            </w:r>
          </w:p>
        </w:tc>
        <w:tc>
          <w:tcPr>
            <w:tcW w:w="541" w:type="pct"/>
            <w:tcBorders>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8"/>
                  <w:enabled/>
                  <w:calcOnExit w:val="0"/>
                  <w:checkBox>
                    <w:sizeAuto/>
                    <w:default w:val="0"/>
                  </w:checkBox>
                </w:ffData>
              </w:fldChar>
            </w:r>
            <w:r>
              <w:rPr>
                <w:rFonts w:ascii="Garamond" w:hAnsi="Garamond"/>
                <w:sz w:val="20"/>
              </w:rPr>
              <w:instrText xml:space="preserve"> </w:instrText>
            </w:r>
            <w:bookmarkStart w:id="637" w:name="Check128"/>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37"/>
            <w:r w:rsidR="00471674" w:rsidRPr="00471674">
              <w:rPr>
                <w:rFonts w:ascii="Garamond" w:hAnsi="Garamond"/>
                <w:sz w:val="20"/>
              </w:rPr>
              <w:t xml:space="preserve"> New</w:t>
            </w:r>
          </w:p>
        </w:tc>
        <w:tc>
          <w:tcPr>
            <w:tcW w:w="769"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9"/>
                  <w:enabled/>
                  <w:calcOnExit w:val="0"/>
                  <w:checkBox>
                    <w:sizeAuto/>
                    <w:default w:val="0"/>
                  </w:checkBox>
                </w:ffData>
              </w:fldChar>
            </w:r>
            <w:r>
              <w:rPr>
                <w:rFonts w:ascii="Garamond" w:hAnsi="Garamond"/>
                <w:sz w:val="20"/>
              </w:rPr>
              <w:instrText xml:space="preserve"> </w:instrText>
            </w:r>
            <w:bookmarkStart w:id="638" w:name="Check129"/>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38"/>
            <w:r w:rsidR="00471674" w:rsidRPr="00471674">
              <w:rPr>
                <w:rFonts w:ascii="Garamond" w:hAnsi="Garamond"/>
                <w:sz w:val="20"/>
              </w:rPr>
              <w:t xml:space="preserve"> Modify</w:t>
            </w:r>
          </w:p>
        </w:tc>
        <w:tc>
          <w:tcPr>
            <w:tcW w:w="865"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0"/>
                  <w:enabled/>
                  <w:calcOnExit w:val="0"/>
                  <w:checkBox>
                    <w:sizeAuto/>
                    <w:default w:val="0"/>
                  </w:checkBox>
                </w:ffData>
              </w:fldChar>
            </w:r>
            <w:r>
              <w:rPr>
                <w:rFonts w:ascii="Garamond" w:hAnsi="Garamond"/>
                <w:sz w:val="20"/>
              </w:rPr>
              <w:instrText xml:space="preserve"> </w:instrText>
            </w:r>
            <w:bookmarkStart w:id="639" w:name="Check130"/>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39"/>
            <w:r w:rsidR="00471674" w:rsidRPr="00471674">
              <w:rPr>
                <w:rFonts w:ascii="Garamond" w:hAnsi="Garamond"/>
                <w:sz w:val="20"/>
              </w:rPr>
              <w:t xml:space="preserve"> Delete</w:t>
            </w:r>
          </w:p>
        </w:tc>
        <w:tc>
          <w:tcPr>
            <w:tcW w:w="1251" w:type="pct"/>
            <w:tcBorders>
              <w:lef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1"/>
                  <w:enabled/>
                  <w:calcOnExit w:val="0"/>
                  <w:checkBox>
                    <w:sizeAuto/>
                    <w:default w:val="0"/>
                  </w:checkBox>
                </w:ffData>
              </w:fldChar>
            </w:r>
            <w:r>
              <w:rPr>
                <w:rFonts w:ascii="Garamond" w:hAnsi="Garamond"/>
                <w:sz w:val="20"/>
              </w:rPr>
              <w:instrText xml:space="preserve"> </w:instrText>
            </w:r>
            <w:bookmarkStart w:id="640" w:name="Check131"/>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40"/>
            <w:r w:rsidR="00471674" w:rsidRPr="00471674">
              <w:rPr>
                <w:rFonts w:ascii="Garamond" w:hAnsi="Garamond"/>
                <w:sz w:val="20"/>
              </w:rPr>
              <w:t xml:space="preserve"> No Change</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 Calling Mechanism</w:t>
            </w:r>
          </w:p>
        </w:tc>
        <w:tc>
          <w:tcPr>
            <w:tcW w:w="3426" w:type="pct"/>
            <w:gridSpan w:val="4"/>
          </w:tcPr>
          <w:p w:rsidR="00471674" w:rsidRPr="00471674" w:rsidRDefault="00471674" w:rsidP="00471674">
            <w:pPr>
              <w:pStyle w:val="TableText"/>
              <w:rPr>
                <w:rFonts w:ascii="Garamond" w:hAnsi="Garamond"/>
              </w:rPr>
            </w:pPr>
          </w:p>
        </w:tc>
      </w:tr>
    </w:tbl>
    <w:p w:rsidR="00B41DDA" w:rsidRPr="00471674" w:rsidRDefault="00B41DDA"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641" w:name="ColumnTitle_99"/>
            <w:bookmarkEnd w:id="641"/>
            <w:r w:rsidRPr="00471674">
              <w:t>Current Help Frame Text</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471674" w:rsidRPr="00471674" w:rsidRDefault="00471674"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642" w:name="ColumnTitle_100"/>
            <w:bookmarkEnd w:id="642"/>
            <w:r w:rsidRPr="00471674">
              <w:t>Modified Help Frame Text (Changes are in bold)</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C75F4C" w:rsidRDefault="00E17E2C" w:rsidP="00C75F4C">
      <w:pPr>
        <w:pStyle w:val="Heading5"/>
      </w:pPr>
      <w:bookmarkStart w:id="643" w:name="_Toc398548459"/>
      <w:r>
        <w:t>HL7 Application</w:t>
      </w:r>
      <w:r w:rsidR="00C75F4C">
        <w:t xml:space="preserve"> Parameter</w:t>
      </w:r>
      <w:bookmarkEnd w:id="643"/>
    </w:p>
    <w:p w:rsidR="00471674" w:rsidRDefault="00C75F4C" w:rsidP="00C75F4C">
      <w:pPr>
        <w:pStyle w:val="Caption"/>
      </w:pPr>
      <w:r>
        <w:t>Table 53: HL7 Application Parameter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75F4C" w:rsidRPr="00C75F4C" w:rsidTr="00C75F4C">
        <w:trPr>
          <w:cantSplit/>
          <w:tblHeader/>
        </w:trPr>
        <w:tc>
          <w:tcPr>
            <w:tcW w:w="1635" w:type="pct"/>
            <w:shd w:val="clear" w:color="auto" w:fill="F2F2F2" w:themeFill="background1" w:themeFillShade="F2"/>
          </w:tcPr>
          <w:p w:rsidR="00C75F4C" w:rsidRPr="00C75F4C" w:rsidRDefault="00C75F4C" w:rsidP="00C75F4C">
            <w:pPr>
              <w:pStyle w:val="TableHeading"/>
            </w:pPr>
            <w:bookmarkStart w:id="644" w:name="ColumnTitle_101"/>
            <w:bookmarkEnd w:id="644"/>
            <w:r w:rsidRPr="00C75F4C">
              <w:t>HL7 Application Parameter</w:t>
            </w:r>
          </w:p>
        </w:tc>
        <w:tc>
          <w:tcPr>
            <w:tcW w:w="3365" w:type="pct"/>
            <w:shd w:val="clear" w:color="auto" w:fill="F2F2F2" w:themeFill="background1" w:themeFillShade="F2"/>
          </w:tcPr>
          <w:p w:rsidR="00C75F4C" w:rsidRPr="00C75F4C" w:rsidRDefault="00C75F4C" w:rsidP="00C75F4C">
            <w:pPr>
              <w:pStyle w:val="TableHeading"/>
            </w:pPr>
            <w:r w:rsidRPr="00C75F4C">
              <w:t>Instructions</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Application Parameter Name</w:t>
            </w:r>
          </w:p>
        </w:tc>
        <w:tc>
          <w:tcPr>
            <w:tcW w:w="3365" w:type="pct"/>
          </w:tcPr>
          <w:p w:rsidR="00C75F4C" w:rsidRPr="00C75F4C" w:rsidRDefault="00C75F4C" w:rsidP="00C75F4C">
            <w:pPr>
              <w:pStyle w:val="InstructionalTable"/>
            </w:pPr>
            <w:r w:rsidRPr="00C75F4C">
              <w:t>List the HL7 Application Parameter affected or needed by the changes being designed.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Enhancement Category</w:t>
            </w:r>
          </w:p>
        </w:tc>
        <w:tc>
          <w:tcPr>
            <w:tcW w:w="3365" w:type="pct"/>
            <w:tcBorders>
              <w:bottom w:val="single" w:sz="4" w:space="0" w:color="auto"/>
            </w:tcBorders>
          </w:tcPr>
          <w:p w:rsidR="00C75F4C" w:rsidRPr="00C75F4C" w:rsidRDefault="00C75F4C" w:rsidP="00C75F4C">
            <w:pPr>
              <w:pStyle w:val="InstructionalTable"/>
            </w:pPr>
            <w:r w:rsidRPr="00C75F4C">
              <w:t>Check the appropriate box: New, Modify, Delete, or No Change.</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Application Status</w:t>
            </w:r>
          </w:p>
        </w:tc>
        <w:tc>
          <w:tcPr>
            <w:tcW w:w="3365" w:type="pct"/>
          </w:tcPr>
          <w:p w:rsidR="00C75F4C" w:rsidRPr="00C75F4C" w:rsidRDefault="00C75F4C" w:rsidP="00C75F4C">
            <w:pPr>
              <w:pStyle w:val="InstructionalTable"/>
            </w:pPr>
            <w:r w:rsidRPr="00C75F4C">
              <w:t>Check the appropriate box in the applicable column for Current and Modified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Facility Name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Country Code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Field Separator</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Encoding Characters</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lastRenderedPageBreak/>
              <w:t>Mail Group</w:t>
            </w:r>
          </w:p>
        </w:tc>
        <w:tc>
          <w:tcPr>
            <w:tcW w:w="3365" w:type="pct"/>
          </w:tcPr>
          <w:p w:rsidR="00C75F4C" w:rsidRPr="00C75F4C" w:rsidRDefault="00C75F4C" w:rsidP="00C75F4C">
            <w:pPr>
              <w:pStyle w:val="InstructionalTable"/>
            </w:pPr>
            <w:r w:rsidRPr="00C75F4C">
              <w:t>List the current and modified value in the appropriate column.</w:t>
            </w:r>
          </w:p>
        </w:tc>
      </w:tr>
    </w:tbl>
    <w:p w:rsidR="00B41DDA" w:rsidRDefault="0011027C" w:rsidP="0011027C">
      <w:pPr>
        <w:pStyle w:val="Caption"/>
      </w:pPr>
      <w:r w:rsidRPr="0011027C">
        <w:t>Table 54: HL7 Application Parameter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11027C" w:rsidRPr="0011027C" w:rsidTr="00B32540">
        <w:trPr>
          <w:cantSplit/>
          <w:tblHeader/>
        </w:trPr>
        <w:tc>
          <w:tcPr>
            <w:tcW w:w="1574" w:type="pct"/>
            <w:shd w:val="clear" w:color="auto" w:fill="F2F2F2" w:themeFill="background1" w:themeFillShade="F2"/>
          </w:tcPr>
          <w:p w:rsidR="0011027C" w:rsidRPr="0011027C" w:rsidRDefault="0011027C" w:rsidP="0011027C">
            <w:pPr>
              <w:pStyle w:val="TableHeading"/>
            </w:pPr>
            <w:bookmarkStart w:id="645" w:name="ColumnTitle_102"/>
            <w:bookmarkEnd w:id="645"/>
            <w:r w:rsidRPr="0011027C">
              <w:t>HL7 Application Parameter Name</w:t>
            </w:r>
          </w:p>
        </w:tc>
        <w:tc>
          <w:tcPr>
            <w:tcW w:w="3426" w:type="pct"/>
            <w:tcBorders>
              <w:bottom w:val="single" w:sz="4" w:space="0" w:color="auto"/>
            </w:tcBorders>
            <w:shd w:val="clear" w:color="auto" w:fill="F2F2F2" w:themeFill="background1" w:themeFillShade="F2"/>
          </w:tcPr>
          <w:p w:rsidR="0011027C" w:rsidRPr="0011027C" w:rsidRDefault="0011027C" w:rsidP="0011027C">
            <w:pPr>
              <w:pStyle w:val="TableHeading"/>
            </w:pPr>
            <w:r w:rsidRPr="0011027C">
              <w:t>Description</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11027C" w:rsidRPr="0011027C" w:rsidTr="002B182E">
        <w:trPr>
          <w:cantSplit/>
        </w:trPr>
        <w:tc>
          <w:tcPr>
            <w:tcW w:w="1574" w:type="pct"/>
            <w:shd w:val="clear" w:color="auto" w:fill="F2F2F2" w:themeFill="background1" w:themeFillShade="F2"/>
          </w:tcPr>
          <w:p w:rsidR="0011027C" w:rsidRPr="0011027C" w:rsidRDefault="0011027C" w:rsidP="0011027C">
            <w:pPr>
              <w:pStyle w:val="TableText"/>
              <w:rPr>
                <w:b/>
              </w:rPr>
            </w:pPr>
            <w:bookmarkStart w:id="646" w:name="ColumnTitle_103"/>
            <w:bookmarkEnd w:id="646"/>
            <w:r w:rsidRPr="0011027C">
              <w:rPr>
                <w:b/>
              </w:rPr>
              <w:t>Enhancement Category</w:t>
            </w:r>
          </w:p>
        </w:tc>
        <w:tc>
          <w:tcPr>
            <w:tcW w:w="541" w:type="pct"/>
            <w:tcBorders>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2"/>
                  <w:enabled/>
                  <w:calcOnExit w:val="0"/>
                  <w:checkBox>
                    <w:sizeAuto/>
                    <w:default w:val="0"/>
                  </w:checkBox>
                </w:ffData>
              </w:fldChar>
            </w:r>
            <w:r>
              <w:rPr>
                <w:rFonts w:ascii="Garamond" w:hAnsi="Garamond"/>
                <w:sz w:val="20"/>
              </w:rPr>
              <w:instrText xml:space="preserve"> </w:instrText>
            </w:r>
            <w:bookmarkStart w:id="647" w:name="Check132"/>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47"/>
            <w:r w:rsidR="0011027C" w:rsidRPr="0011027C">
              <w:rPr>
                <w:rFonts w:ascii="Garamond" w:hAnsi="Garamond"/>
                <w:sz w:val="20"/>
              </w:rPr>
              <w:t xml:space="preserve"> New</w:t>
            </w:r>
          </w:p>
        </w:tc>
        <w:tc>
          <w:tcPr>
            <w:tcW w:w="769"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3"/>
                  <w:enabled/>
                  <w:calcOnExit w:val="0"/>
                  <w:checkBox>
                    <w:sizeAuto/>
                    <w:default w:val="0"/>
                  </w:checkBox>
                </w:ffData>
              </w:fldChar>
            </w:r>
            <w:r>
              <w:rPr>
                <w:rFonts w:ascii="Garamond" w:hAnsi="Garamond"/>
                <w:sz w:val="20"/>
              </w:rPr>
              <w:instrText xml:space="preserve"> </w:instrText>
            </w:r>
            <w:bookmarkStart w:id="648" w:name="Check133"/>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48"/>
            <w:r w:rsidR="0011027C" w:rsidRPr="0011027C">
              <w:rPr>
                <w:rFonts w:ascii="Garamond" w:hAnsi="Garamond"/>
                <w:sz w:val="20"/>
              </w:rPr>
              <w:t xml:space="preserve"> Modify</w:t>
            </w:r>
          </w:p>
        </w:tc>
        <w:tc>
          <w:tcPr>
            <w:tcW w:w="865"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4"/>
                  <w:enabled/>
                  <w:calcOnExit w:val="0"/>
                  <w:checkBox>
                    <w:sizeAuto/>
                    <w:default w:val="0"/>
                  </w:checkBox>
                </w:ffData>
              </w:fldChar>
            </w:r>
            <w:r>
              <w:rPr>
                <w:rFonts w:ascii="Garamond" w:hAnsi="Garamond"/>
                <w:sz w:val="20"/>
              </w:rPr>
              <w:instrText xml:space="preserve"> </w:instrText>
            </w:r>
            <w:bookmarkStart w:id="649" w:name="Check134"/>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49"/>
            <w:r w:rsidR="0011027C" w:rsidRPr="0011027C">
              <w:rPr>
                <w:rFonts w:ascii="Garamond" w:hAnsi="Garamond"/>
                <w:sz w:val="20"/>
              </w:rPr>
              <w:t xml:space="preserve"> Delete</w:t>
            </w:r>
          </w:p>
        </w:tc>
        <w:tc>
          <w:tcPr>
            <w:tcW w:w="1251" w:type="pct"/>
            <w:tcBorders>
              <w:left w:val="nil"/>
            </w:tcBorders>
          </w:tcPr>
          <w:p w:rsidR="0011027C" w:rsidRPr="0011027C" w:rsidRDefault="0005526E" w:rsidP="0011027C">
            <w:pPr>
              <w:pStyle w:val="TableText"/>
              <w:rPr>
                <w:rFonts w:ascii="Garamond" w:hAnsi="Garamond"/>
                <w:sz w:val="20"/>
              </w:rPr>
            </w:pPr>
            <w:r>
              <w:rPr>
                <w:rFonts w:ascii="Garamond" w:hAnsi="Garamond"/>
                <w:sz w:val="20"/>
              </w:rPr>
              <w:fldChar w:fldCharType="begin">
                <w:ffData>
                  <w:name w:val="Check135"/>
                  <w:enabled/>
                  <w:calcOnExit w:val="0"/>
                  <w:checkBox>
                    <w:sizeAuto/>
                    <w:default w:val="0"/>
                  </w:checkBox>
                </w:ffData>
              </w:fldChar>
            </w:r>
            <w:r>
              <w:rPr>
                <w:rFonts w:ascii="Garamond" w:hAnsi="Garamond"/>
                <w:sz w:val="20"/>
              </w:rPr>
              <w:instrText xml:space="preserve"> </w:instrText>
            </w:r>
            <w:bookmarkStart w:id="650" w:name="Check135"/>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50"/>
            <w:r w:rsidR="0011027C" w:rsidRPr="0011027C">
              <w:rPr>
                <w:rFonts w:ascii="Garamond" w:hAnsi="Garamond"/>
                <w:sz w:val="20"/>
              </w:rPr>
              <w:t xml:space="preserve"> No Change</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220"/>
        <w:gridCol w:w="1657"/>
        <w:gridCol w:w="1289"/>
        <w:gridCol w:w="2396"/>
      </w:tblGrid>
      <w:tr w:rsidR="002B182E" w:rsidRPr="0011027C" w:rsidTr="004E698E">
        <w:trPr>
          <w:cantSplit/>
        </w:trPr>
        <w:tc>
          <w:tcPr>
            <w:tcW w:w="1574" w:type="pct"/>
            <w:shd w:val="clear" w:color="auto" w:fill="F2F2F2" w:themeFill="background1" w:themeFillShade="F2"/>
          </w:tcPr>
          <w:p w:rsidR="002B182E" w:rsidRPr="00B32540" w:rsidRDefault="002B182E" w:rsidP="004E698E">
            <w:pPr>
              <w:pStyle w:val="TableText"/>
              <w:rPr>
                <w:b/>
              </w:rPr>
            </w:pPr>
            <w:bookmarkStart w:id="651" w:name="ColumnTitle_104"/>
            <w:bookmarkEnd w:id="651"/>
            <w:r w:rsidRPr="00B32540">
              <w:rPr>
                <w:b/>
              </w:rPr>
              <w:t>Application Status</w:t>
            </w:r>
          </w:p>
        </w:tc>
        <w:tc>
          <w:tcPr>
            <w:tcW w:w="637" w:type="pct"/>
            <w:tcBorders>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0"/>
                  <w:enabled/>
                  <w:calcOnExit w:val="0"/>
                  <w:checkBox>
                    <w:sizeAuto/>
                    <w:default w:val="0"/>
                  </w:checkBox>
                </w:ffData>
              </w:fldChar>
            </w:r>
            <w:r w:rsidRPr="0011027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 xml:space="preserve"> Active</w:t>
            </w:r>
          </w:p>
        </w:tc>
        <w:tc>
          <w:tcPr>
            <w:tcW w:w="865" w:type="pct"/>
            <w:tcBorders>
              <w:left w:val="nil"/>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1"/>
                  <w:enabled/>
                  <w:calcOnExit w:val="0"/>
                  <w:checkBox>
                    <w:sizeAuto/>
                    <w:default w:val="0"/>
                  </w:checkBox>
                </w:ffData>
              </w:fldChar>
            </w:r>
            <w:r w:rsidRPr="0011027C">
              <w:rPr>
                <w:rFonts w:ascii="Garamond" w:hAnsi="Garamond"/>
                <w:sz w:val="20"/>
              </w:rPr>
              <w:instrText xml:space="preserve"> FORMCHECKBOX </w:instrText>
            </w:r>
            <w:r w:rsidR="00D020F2">
              <w:rPr>
                <w:rFonts w:ascii="Garamond" w:hAnsi="Garamond"/>
                <w:sz w:val="20"/>
              </w:rPr>
            </w:r>
            <w:r w:rsidR="00D020F2">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Inactive</w:t>
            </w:r>
          </w:p>
        </w:tc>
        <w:tc>
          <w:tcPr>
            <w:tcW w:w="673" w:type="pct"/>
            <w:tcBorders>
              <w:left w:val="nil"/>
              <w:righ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8"/>
                  <w:enabled/>
                  <w:calcOnExit w:val="0"/>
                  <w:checkBox>
                    <w:sizeAuto/>
                    <w:default w:val="0"/>
                  </w:checkBox>
                </w:ffData>
              </w:fldChar>
            </w:r>
            <w:r>
              <w:rPr>
                <w:rFonts w:ascii="Garamond" w:hAnsi="Garamond"/>
                <w:sz w:val="20"/>
              </w:rPr>
              <w:instrText xml:space="preserve"> </w:instrText>
            </w:r>
            <w:bookmarkStart w:id="652" w:name="Check138"/>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52"/>
            <w:r w:rsidR="002B182E" w:rsidRPr="0011027C">
              <w:rPr>
                <w:rFonts w:ascii="Garamond" w:hAnsi="Garamond"/>
                <w:sz w:val="20"/>
              </w:rPr>
              <w:t xml:space="preserve"> Active</w:t>
            </w:r>
          </w:p>
        </w:tc>
        <w:tc>
          <w:tcPr>
            <w:tcW w:w="1251" w:type="pct"/>
            <w:tcBorders>
              <w:lef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7"/>
                  <w:enabled/>
                  <w:calcOnExit w:val="0"/>
                  <w:checkBox>
                    <w:sizeAuto/>
                    <w:default w:val="0"/>
                  </w:checkBox>
                </w:ffData>
              </w:fldChar>
            </w:r>
            <w:r>
              <w:rPr>
                <w:rFonts w:ascii="Garamond" w:hAnsi="Garamond"/>
                <w:sz w:val="20"/>
              </w:rPr>
              <w:instrText xml:space="preserve"> </w:instrText>
            </w:r>
            <w:bookmarkStart w:id="653" w:name="Check137"/>
            <w:r>
              <w:rPr>
                <w:rFonts w:ascii="Garamond" w:hAnsi="Garamond"/>
                <w:sz w:val="20"/>
              </w:rPr>
              <w:instrText xml:space="preserve">FORMCHECKBOX </w:instrText>
            </w:r>
            <w:r w:rsidR="00D020F2">
              <w:rPr>
                <w:rFonts w:ascii="Garamond" w:hAnsi="Garamond"/>
                <w:sz w:val="20"/>
              </w:rPr>
            </w:r>
            <w:r w:rsidR="00D020F2">
              <w:rPr>
                <w:rFonts w:ascii="Garamond" w:hAnsi="Garamond"/>
                <w:sz w:val="20"/>
              </w:rPr>
              <w:fldChar w:fldCharType="separate"/>
            </w:r>
            <w:r>
              <w:rPr>
                <w:rFonts w:ascii="Garamond" w:hAnsi="Garamond"/>
                <w:sz w:val="20"/>
              </w:rPr>
              <w:fldChar w:fldCharType="end"/>
            </w:r>
            <w:bookmarkEnd w:id="653"/>
            <w:r w:rsidR="002B182E" w:rsidRPr="0011027C">
              <w:rPr>
                <w:rFonts w:ascii="Garamond" w:hAnsi="Garamond"/>
                <w:sz w:val="20"/>
              </w:rPr>
              <w:t>Inactive</w:t>
            </w:r>
          </w:p>
        </w:tc>
      </w:tr>
    </w:tbl>
    <w:p w:rsidR="0011027C" w:rsidRPr="00B32540" w:rsidRDefault="0011027C">
      <w:pPr>
        <w:rPr>
          <w:sz w:val="2"/>
          <w:szCs w:val="2"/>
        </w:rPr>
      </w:pPr>
    </w:p>
    <w:p w:rsidR="00B32540" w:rsidRPr="00490A94" w:rsidRDefault="00B32540">
      <w:pPr>
        <w:rPr>
          <w:sz w:val="2"/>
          <w:szCs w:val="2"/>
        </w:rPr>
      </w:pPr>
    </w:p>
    <w:p w:rsidR="00B32540" w:rsidRPr="00B32540" w:rsidRDefault="00B32540">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B32540" w:rsidRPr="0011027C" w:rsidTr="00BF0498">
        <w:trPr>
          <w:cantSplit/>
          <w:tblHeader/>
        </w:trPr>
        <w:tc>
          <w:tcPr>
            <w:tcW w:w="1574" w:type="pct"/>
            <w:shd w:val="clear" w:color="auto" w:fill="F2F2F2" w:themeFill="background1" w:themeFillShade="F2"/>
          </w:tcPr>
          <w:p w:rsidR="00B32540" w:rsidRPr="0011027C" w:rsidRDefault="00B32540" w:rsidP="00B32540">
            <w:pPr>
              <w:pStyle w:val="TableHeading"/>
            </w:pPr>
            <w:bookmarkStart w:id="654" w:name="ColumnTitle_105"/>
            <w:bookmarkEnd w:id="654"/>
            <w:r w:rsidRPr="0011027C">
              <w:t>Enhancement Category</w:t>
            </w:r>
          </w:p>
        </w:tc>
        <w:tc>
          <w:tcPr>
            <w:tcW w:w="1696" w:type="pct"/>
            <w:shd w:val="clear" w:color="auto" w:fill="F2F2F2" w:themeFill="background1" w:themeFillShade="F2"/>
          </w:tcPr>
          <w:p w:rsidR="00B32540" w:rsidRPr="0011027C" w:rsidRDefault="00B32540" w:rsidP="00B32540">
            <w:pPr>
              <w:pStyle w:val="TableHeading"/>
            </w:pPr>
            <w:r w:rsidRPr="0011027C">
              <w:t>Current</w:t>
            </w:r>
          </w:p>
        </w:tc>
        <w:tc>
          <w:tcPr>
            <w:tcW w:w="1730" w:type="pct"/>
            <w:shd w:val="clear" w:color="auto" w:fill="F2F2F2" w:themeFill="background1" w:themeFillShade="F2"/>
          </w:tcPr>
          <w:p w:rsidR="00B32540" w:rsidRPr="0011027C" w:rsidRDefault="00B32540" w:rsidP="00B32540">
            <w:pPr>
              <w:pStyle w:val="TableHeading"/>
            </w:pPr>
            <w:r w:rsidRPr="0011027C">
              <w:t>Modified</w:t>
            </w: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Facility Name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Country Code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Field Separator</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Encoding Characters</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Mail Group</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bl>
    <w:p w:rsidR="00B32540" w:rsidRDefault="00B32540" w:rsidP="00B32540">
      <w:pPr>
        <w:pStyle w:val="Heading5"/>
      </w:pPr>
      <w:bookmarkStart w:id="655" w:name="_Toc398548460"/>
      <w:r>
        <w:t>HL7 Logical Link</w:t>
      </w:r>
      <w:bookmarkEnd w:id="655"/>
    </w:p>
    <w:p w:rsidR="00B41DDA" w:rsidRDefault="00B32540" w:rsidP="00B32540">
      <w:pPr>
        <w:pStyle w:val="Caption"/>
      </w:pPr>
      <w:r>
        <w:t>Table 55: HL7 Logical Link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32540" w:rsidRPr="00B32540" w:rsidTr="00B32540">
        <w:trPr>
          <w:cantSplit/>
          <w:tblHeader/>
        </w:trPr>
        <w:tc>
          <w:tcPr>
            <w:tcW w:w="1635" w:type="pct"/>
            <w:shd w:val="clear" w:color="auto" w:fill="F2F2F2" w:themeFill="background1" w:themeFillShade="F2"/>
          </w:tcPr>
          <w:p w:rsidR="00B32540" w:rsidRPr="00B32540" w:rsidRDefault="00B32540" w:rsidP="00B32540">
            <w:pPr>
              <w:pStyle w:val="TableHeading"/>
            </w:pPr>
            <w:bookmarkStart w:id="656" w:name="ColumnTitle_106"/>
            <w:bookmarkEnd w:id="656"/>
            <w:r w:rsidRPr="00B32540">
              <w:t>HL7 Logical Link</w:t>
            </w:r>
          </w:p>
        </w:tc>
        <w:tc>
          <w:tcPr>
            <w:tcW w:w="3365" w:type="pct"/>
            <w:shd w:val="clear" w:color="auto" w:fill="F2F2F2" w:themeFill="background1" w:themeFillShade="F2"/>
          </w:tcPr>
          <w:p w:rsidR="00B32540" w:rsidRPr="00B32540" w:rsidRDefault="00B32540" w:rsidP="00B32540">
            <w:pPr>
              <w:pStyle w:val="TableHeading"/>
              <w:rPr>
                <w:rFonts w:ascii="Garamond" w:hAnsi="Garamond"/>
                <w:i/>
                <w:iCs/>
                <w:color w:val="0000FF"/>
                <w:szCs w:val="20"/>
              </w:rPr>
            </w:pPr>
            <w:r w:rsidRPr="00B32540">
              <w:rPr>
                <w:bCs/>
              </w:rPr>
              <w:t>Instructions</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HL7 Logical Link Parameter (LLP) Name</w:t>
            </w:r>
          </w:p>
        </w:tc>
        <w:tc>
          <w:tcPr>
            <w:tcW w:w="3365" w:type="pct"/>
          </w:tcPr>
          <w:p w:rsidR="00B32540" w:rsidRPr="00B32540" w:rsidRDefault="00B32540" w:rsidP="00B32540">
            <w:pPr>
              <w:pStyle w:val="InstructionalTable"/>
            </w:pPr>
            <w:r w:rsidRPr="00B32540">
              <w:t>List the specific HL7 Logical Link affected or needed by the changes being designed.</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Enhancement Category</w:t>
            </w:r>
          </w:p>
        </w:tc>
        <w:tc>
          <w:tcPr>
            <w:tcW w:w="3365" w:type="pct"/>
            <w:tcBorders>
              <w:bottom w:val="single" w:sz="4" w:space="0" w:color="auto"/>
            </w:tcBorders>
          </w:tcPr>
          <w:p w:rsidR="00B32540" w:rsidRPr="00B32540" w:rsidRDefault="00B32540" w:rsidP="00B32540">
            <w:pPr>
              <w:pStyle w:val="InstructionalTable"/>
            </w:pPr>
            <w:r w:rsidRPr="00B32540">
              <w:t>Check the appropriate box: New, Modify, Delete, or No Change.</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Node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Institution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Domain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proofErr w:type="spellStart"/>
            <w:r w:rsidRPr="00B32540">
              <w:rPr>
                <w:b/>
              </w:rPr>
              <w:t>Autostart</w:t>
            </w:r>
            <w:proofErr w:type="spellEnd"/>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Queue Size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LLP Type</w:t>
            </w:r>
          </w:p>
        </w:tc>
        <w:tc>
          <w:tcPr>
            <w:tcW w:w="3365" w:type="pct"/>
          </w:tcPr>
          <w:p w:rsidR="00B32540" w:rsidRPr="00B32540" w:rsidRDefault="00B32540" w:rsidP="00B32540">
            <w:pPr>
              <w:pStyle w:val="InstructionalTable"/>
            </w:pPr>
            <w:r w:rsidRPr="00B32540">
              <w:t>List the current and modified value in the appropriate column.</w:t>
            </w:r>
          </w:p>
        </w:tc>
      </w:tr>
    </w:tbl>
    <w:p w:rsidR="00B41DDA" w:rsidRDefault="006D493E" w:rsidP="006D493E">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2B182E" w:rsidRPr="002B182E" w:rsidTr="002B182E">
        <w:trPr>
          <w:cantSplit/>
          <w:tblHeader/>
        </w:trPr>
        <w:tc>
          <w:tcPr>
            <w:tcW w:w="1574" w:type="pct"/>
            <w:shd w:val="clear" w:color="auto" w:fill="F2F2F2" w:themeFill="background1" w:themeFillShade="F2"/>
          </w:tcPr>
          <w:p w:rsidR="002B182E" w:rsidRPr="002B182E" w:rsidRDefault="002B182E" w:rsidP="002B182E">
            <w:pPr>
              <w:pStyle w:val="TableHeading"/>
            </w:pPr>
            <w:bookmarkStart w:id="657" w:name="ColumnTitle_107"/>
            <w:bookmarkEnd w:id="657"/>
            <w:r w:rsidRPr="002B182E">
              <w:t>HL7 Logical Link</w:t>
            </w:r>
          </w:p>
        </w:tc>
        <w:tc>
          <w:tcPr>
            <w:tcW w:w="3426" w:type="pct"/>
            <w:tcBorders>
              <w:bottom w:val="single" w:sz="4" w:space="0" w:color="auto"/>
            </w:tcBorders>
            <w:shd w:val="clear" w:color="auto" w:fill="F2F2F2" w:themeFill="background1" w:themeFillShade="F2"/>
          </w:tcPr>
          <w:p w:rsidR="002B182E" w:rsidRPr="002B182E" w:rsidRDefault="002B182E" w:rsidP="002B182E">
            <w:pPr>
              <w:pStyle w:val="TableHeading"/>
            </w:pPr>
            <w:r w:rsidRPr="002B182E">
              <w:t>Description</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HL7 Logical Link Parameter Name</w:t>
            </w:r>
          </w:p>
        </w:tc>
        <w:tc>
          <w:tcPr>
            <w:tcW w:w="3426" w:type="pct"/>
            <w:tcBorders>
              <w:bottom w:val="single" w:sz="4" w:space="0" w:color="auto"/>
            </w:tcBorders>
          </w:tcPr>
          <w:p w:rsidR="002B182E" w:rsidRPr="002B182E" w:rsidRDefault="002B182E" w:rsidP="002B182E">
            <w:pPr>
              <w:pStyle w:val="TableText"/>
              <w:rPr>
                <w:rFonts w:ascii="Garamond" w:hAnsi="Garamond"/>
                <w:b/>
              </w:rPr>
            </w:pP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36"/>
        <w:gridCol w:w="1657"/>
        <w:gridCol w:w="1842"/>
        <w:gridCol w:w="2026"/>
      </w:tblGrid>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bookmarkStart w:id="658" w:name="ColumnTitle_108"/>
            <w:bookmarkEnd w:id="658"/>
            <w:r w:rsidRPr="002B182E">
              <w:rPr>
                <w:b/>
              </w:rPr>
              <w:t>Enhancement Category</w:t>
            </w:r>
          </w:p>
        </w:tc>
        <w:tc>
          <w:tcPr>
            <w:tcW w:w="541" w:type="pct"/>
            <w:tcBorders>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39"/>
                  <w:enabled/>
                  <w:calcOnExit w:val="0"/>
                  <w:checkBox>
                    <w:sizeAuto/>
                    <w:default w:val="0"/>
                  </w:checkBox>
                </w:ffData>
              </w:fldChar>
            </w:r>
            <w:r>
              <w:rPr>
                <w:rFonts w:ascii="Garamond" w:hAnsi="Garamond"/>
                <w:b/>
                <w:sz w:val="20"/>
              </w:rPr>
              <w:instrText xml:space="preserve"> </w:instrText>
            </w:r>
            <w:bookmarkStart w:id="659" w:name="Check139"/>
            <w:r>
              <w:rPr>
                <w:rFonts w:ascii="Garamond" w:hAnsi="Garamond"/>
                <w:b/>
                <w:sz w:val="20"/>
              </w:rPr>
              <w:instrText xml:space="preserve">FORMCHECKBOX </w:instrText>
            </w:r>
            <w:r w:rsidR="00D020F2">
              <w:rPr>
                <w:rFonts w:ascii="Garamond" w:hAnsi="Garamond"/>
                <w:b/>
                <w:sz w:val="20"/>
              </w:rPr>
            </w:r>
            <w:r w:rsidR="00D020F2">
              <w:rPr>
                <w:rFonts w:ascii="Garamond" w:hAnsi="Garamond"/>
                <w:b/>
                <w:sz w:val="20"/>
              </w:rPr>
              <w:fldChar w:fldCharType="separate"/>
            </w:r>
            <w:r>
              <w:rPr>
                <w:rFonts w:ascii="Garamond" w:hAnsi="Garamond"/>
                <w:b/>
                <w:sz w:val="20"/>
              </w:rPr>
              <w:fldChar w:fldCharType="end"/>
            </w:r>
            <w:bookmarkEnd w:id="659"/>
            <w:r w:rsidR="002B182E" w:rsidRPr="002B182E">
              <w:rPr>
                <w:rFonts w:ascii="Garamond" w:hAnsi="Garamond"/>
                <w:b/>
                <w:sz w:val="20"/>
              </w:rPr>
              <w:t xml:space="preserve"> New</w:t>
            </w:r>
          </w:p>
        </w:tc>
        <w:tc>
          <w:tcPr>
            <w:tcW w:w="865"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0"/>
                  <w:enabled/>
                  <w:calcOnExit w:val="0"/>
                  <w:checkBox>
                    <w:sizeAuto/>
                    <w:default w:val="0"/>
                  </w:checkBox>
                </w:ffData>
              </w:fldChar>
            </w:r>
            <w:r>
              <w:rPr>
                <w:rFonts w:ascii="Garamond" w:hAnsi="Garamond"/>
                <w:b/>
                <w:sz w:val="20"/>
              </w:rPr>
              <w:instrText xml:space="preserve"> </w:instrText>
            </w:r>
            <w:bookmarkStart w:id="660" w:name="Check140"/>
            <w:r>
              <w:rPr>
                <w:rFonts w:ascii="Garamond" w:hAnsi="Garamond"/>
                <w:b/>
                <w:sz w:val="20"/>
              </w:rPr>
              <w:instrText xml:space="preserve">FORMCHECKBOX </w:instrText>
            </w:r>
            <w:r w:rsidR="00D020F2">
              <w:rPr>
                <w:rFonts w:ascii="Garamond" w:hAnsi="Garamond"/>
                <w:b/>
                <w:sz w:val="20"/>
              </w:rPr>
            </w:r>
            <w:r w:rsidR="00D020F2">
              <w:rPr>
                <w:rFonts w:ascii="Garamond" w:hAnsi="Garamond"/>
                <w:b/>
                <w:sz w:val="20"/>
              </w:rPr>
              <w:fldChar w:fldCharType="separate"/>
            </w:r>
            <w:r>
              <w:rPr>
                <w:rFonts w:ascii="Garamond" w:hAnsi="Garamond"/>
                <w:b/>
                <w:sz w:val="20"/>
              </w:rPr>
              <w:fldChar w:fldCharType="end"/>
            </w:r>
            <w:bookmarkEnd w:id="660"/>
            <w:r w:rsidR="002B182E" w:rsidRPr="002B182E">
              <w:rPr>
                <w:rFonts w:ascii="Garamond" w:hAnsi="Garamond"/>
                <w:b/>
                <w:sz w:val="20"/>
              </w:rPr>
              <w:t xml:space="preserve"> Modify</w:t>
            </w:r>
          </w:p>
        </w:tc>
        <w:tc>
          <w:tcPr>
            <w:tcW w:w="962"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1"/>
                  <w:enabled/>
                  <w:calcOnExit w:val="0"/>
                  <w:checkBox>
                    <w:sizeAuto/>
                    <w:default w:val="0"/>
                  </w:checkBox>
                </w:ffData>
              </w:fldChar>
            </w:r>
            <w:r>
              <w:rPr>
                <w:rFonts w:ascii="Garamond" w:hAnsi="Garamond"/>
                <w:b/>
                <w:sz w:val="20"/>
              </w:rPr>
              <w:instrText xml:space="preserve"> </w:instrText>
            </w:r>
            <w:bookmarkStart w:id="661" w:name="Check141"/>
            <w:r>
              <w:rPr>
                <w:rFonts w:ascii="Garamond" w:hAnsi="Garamond"/>
                <w:b/>
                <w:sz w:val="20"/>
              </w:rPr>
              <w:instrText xml:space="preserve">FORMCHECKBOX </w:instrText>
            </w:r>
            <w:r w:rsidR="00D020F2">
              <w:rPr>
                <w:rFonts w:ascii="Garamond" w:hAnsi="Garamond"/>
                <w:b/>
                <w:sz w:val="20"/>
              </w:rPr>
            </w:r>
            <w:r w:rsidR="00D020F2">
              <w:rPr>
                <w:rFonts w:ascii="Garamond" w:hAnsi="Garamond"/>
                <w:b/>
                <w:sz w:val="20"/>
              </w:rPr>
              <w:fldChar w:fldCharType="separate"/>
            </w:r>
            <w:r>
              <w:rPr>
                <w:rFonts w:ascii="Garamond" w:hAnsi="Garamond"/>
                <w:b/>
                <w:sz w:val="20"/>
              </w:rPr>
              <w:fldChar w:fldCharType="end"/>
            </w:r>
            <w:bookmarkEnd w:id="661"/>
            <w:r w:rsidR="002B182E" w:rsidRPr="002B182E">
              <w:rPr>
                <w:rFonts w:ascii="Garamond" w:hAnsi="Garamond"/>
                <w:b/>
                <w:sz w:val="20"/>
              </w:rPr>
              <w:t xml:space="preserve"> Delete</w:t>
            </w:r>
          </w:p>
        </w:tc>
        <w:tc>
          <w:tcPr>
            <w:tcW w:w="1058" w:type="pct"/>
            <w:tcBorders>
              <w:left w:val="nil"/>
              <w:bottom w:val="single" w:sz="4" w:space="0" w:color="auto"/>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2"/>
                  <w:enabled/>
                  <w:calcOnExit w:val="0"/>
                  <w:checkBox>
                    <w:sizeAuto/>
                    <w:default w:val="0"/>
                  </w:checkBox>
                </w:ffData>
              </w:fldChar>
            </w:r>
            <w:r>
              <w:rPr>
                <w:rFonts w:ascii="Garamond" w:hAnsi="Garamond"/>
                <w:b/>
                <w:sz w:val="20"/>
              </w:rPr>
              <w:instrText xml:space="preserve"> </w:instrText>
            </w:r>
            <w:bookmarkStart w:id="662" w:name="Check142"/>
            <w:r>
              <w:rPr>
                <w:rFonts w:ascii="Garamond" w:hAnsi="Garamond"/>
                <w:b/>
                <w:sz w:val="20"/>
              </w:rPr>
              <w:instrText xml:space="preserve">FORMCHECKBOX </w:instrText>
            </w:r>
            <w:r w:rsidR="00D020F2">
              <w:rPr>
                <w:rFonts w:ascii="Garamond" w:hAnsi="Garamond"/>
                <w:b/>
                <w:sz w:val="20"/>
              </w:rPr>
            </w:r>
            <w:r w:rsidR="00D020F2">
              <w:rPr>
                <w:rFonts w:ascii="Garamond" w:hAnsi="Garamond"/>
                <w:b/>
                <w:sz w:val="20"/>
              </w:rPr>
              <w:fldChar w:fldCharType="separate"/>
            </w:r>
            <w:r>
              <w:rPr>
                <w:rFonts w:ascii="Garamond" w:hAnsi="Garamond"/>
                <w:b/>
                <w:sz w:val="20"/>
              </w:rPr>
              <w:fldChar w:fldCharType="end"/>
            </w:r>
            <w:bookmarkEnd w:id="662"/>
            <w:r w:rsidR="002B182E" w:rsidRPr="002B182E">
              <w:rPr>
                <w:rFonts w:ascii="Garamond" w:hAnsi="Garamond"/>
                <w:b/>
                <w:sz w:val="20"/>
              </w:rPr>
              <w:t xml:space="preserve"> No Change</w:t>
            </w:r>
          </w:p>
        </w:tc>
      </w:tr>
    </w:tbl>
    <w:p w:rsidR="002B182E" w:rsidRPr="002B182E" w:rsidRDefault="002B182E">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2B182E" w:rsidRPr="002B182E" w:rsidTr="002B182E">
        <w:trPr>
          <w:cantSplit/>
          <w:trHeight w:val="242"/>
          <w:tblHeader/>
        </w:trPr>
        <w:tc>
          <w:tcPr>
            <w:tcW w:w="1574" w:type="pct"/>
            <w:shd w:val="clear" w:color="auto" w:fill="F2F2F2" w:themeFill="background1" w:themeFillShade="F2"/>
          </w:tcPr>
          <w:p w:rsidR="002B182E" w:rsidRPr="002B182E" w:rsidRDefault="002B182E" w:rsidP="002B182E">
            <w:pPr>
              <w:pStyle w:val="TableHeading"/>
              <w:rPr>
                <w:sz w:val="18"/>
              </w:rPr>
            </w:pPr>
            <w:bookmarkStart w:id="663" w:name="ColumnTitle_109"/>
            <w:bookmarkEnd w:id="663"/>
            <w:r w:rsidRPr="002B182E">
              <w:t>Enhancement Category</w:t>
            </w:r>
          </w:p>
        </w:tc>
        <w:tc>
          <w:tcPr>
            <w:tcW w:w="1696" w:type="pct"/>
            <w:shd w:val="clear" w:color="auto" w:fill="F2F2F2" w:themeFill="background1" w:themeFillShade="F2"/>
          </w:tcPr>
          <w:p w:rsidR="002B182E" w:rsidRPr="002B182E" w:rsidRDefault="002B182E" w:rsidP="002B182E">
            <w:pPr>
              <w:pStyle w:val="TableHeading"/>
            </w:pPr>
            <w:r w:rsidRPr="002B182E">
              <w:t>Current</w:t>
            </w:r>
          </w:p>
        </w:tc>
        <w:tc>
          <w:tcPr>
            <w:tcW w:w="1730" w:type="pct"/>
            <w:shd w:val="clear" w:color="auto" w:fill="F2F2F2" w:themeFill="background1" w:themeFillShade="F2"/>
          </w:tcPr>
          <w:p w:rsidR="002B182E" w:rsidRPr="002B182E" w:rsidRDefault="002B182E" w:rsidP="002B182E">
            <w:pPr>
              <w:pStyle w:val="TableHeading"/>
            </w:pPr>
            <w:r w:rsidRPr="002B182E">
              <w:t>Modified</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Node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lastRenderedPageBreak/>
              <w:t>Institution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Domain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proofErr w:type="spellStart"/>
            <w:r w:rsidRPr="002B182E">
              <w:rPr>
                <w:b/>
              </w:rPr>
              <w:t>Autostart</w:t>
            </w:r>
            <w:proofErr w:type="spellEnd"/>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Queue Size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LLP Type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bl>
    <w:p w:rsidR="00490A94" w:rsidRDefault="00490A94" w:rsidP="00490A94">
      <w:pPr>
        <w:pStyle w:val="Heading5"/>
      </w:pPr>
      <w:bookmarkStart w:id="664" w:name="_Toc398548461"/>
      <w:r>
        <w:t>COTS Interface</w:t>
      </w:r>
      <w:bookmarkEnd w:id="664"/>
    </w:p>
    <w:p w:rsidR="00490A94" w:rsidRDefault="00490A94" w:rsidP="00490A94">
      <w:pPr>
        <w:pStyle w:val="InstructionalText1"/>
      </w:pPr>
      <w:r>
        <w:t>The specific communication method(s) and Application Interface(s) that will be created or modified for the COTS system being interfaced should be described in this section. A short description of the existing tools that will be used and any new tools that will be developed should also be included.</w:t>
      </w:r>
    </w:p>
    <w:p w:rsidR="006D493E" w:rsidRPr="006D493E" w:rsidRDefault="00490A94" w:rsidP="00490A94">
      <w:pPr>
        <w:pStyle w:val="Caption"/>
      </w:pPr>
      <w:r>
        <w:t>Table 57: COTS Interface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490A94" w:rsidRPr="00490A94" w:rsidTr="00490A94">
        <w:trPr>
          <w:cantSplit/>
          <w:tblHeader/>
        </w:trPr>
        <w:tc>
          <w:tcPr>
            <w:tcW w:w="1635" w:type="pct"/>
            <w:shd w:val="clear" w:color="auto" w:fill="F2F2F2" w:themeFill="background1" w:themeFillShade="F2"/>
            <w:vAlign w:val="center"/>
          </w:tcPr>
          <w:p w:rsidR="00490A94" w:rsidRPr="00490A94" w:rsidRDefault="00490A94" w:rsidP="00490A94">
            <w:pPr>
              <w:pStyle w:val="TableHeading"/>
            </w:pPr>
            <w:bookmarkStart w:id="665" w:name="ColumnTitle_110"/>
            <w:bookmarkEnd w:id="665"/>
            <w:r w:rsidRPr="00490A94">
              <w:t>COTS Interface</w:t>
            </w:r>
          </w:p>
        </w:tc>
        <w:tc>
          <w:tcPr>
            <w:tcW w:w="3365" w:type="pct"/>
            <w:shd w:val="clear" w:color="auto" w:fill="F2F2F2" w:themeFill="background1" w:themeFillShade="F2"/>
            <w:vAlign w:val="center"/>
          </w:tcPr>
          <w:p w:rsidR="00490A94" w:rsidRPr="00490A94" w:rsidRDefault="00490A94" w:rsidP="00490A94">
            <w:pPr>
              <w:pStyle w:val="TableHeading"/>
            </w:pPr>
            <w:r w:rsidRPr="00490A94">
              <w:t>Instructions</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Communication Method</w:t>
            </w:r>
          </w:p>
        </w:tc>
        <w:tc>
          <w:tcPr>
            <w:tcW w:w="3365" w:type="pct"/>
            <w:vAlign w:val="center"/>
          </w:tcPr>
          <w:p w:rsidR="00490A94" w:rsidRPr="00490A94" w:rsidRDefault="00490A94" w:rsidP="00490A94">
            <w:pPr>
              <w:pStyle w:val="InstructionalTable"/>
            </w:pPr>
            <w:r w:rsidRPr="00490A94">
              <w:t>List the specific communication method created or modified for the functionality being designed.</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Application Interface</w:t>
            </w:r>
          </w:p>
        </w:tc>
        <w:tc>
          <w:tcPr>
            <w:tcW w:w="3365" w:type="pct"/>
            <w:tcBorders>
              <w:bottom w:val="single" w:sz="4" w:space="0" w:color="auto"/>
            </w:tcBorders>
            <w:vAlign w:val="center"/>
          </w:tcPr>
          <w:p w:rsidR="00490A94" w:rsidRPr="00490A94" w:rsidRDefault="00490A94" w:rsidP="00490A94">
            <w:pPr>
              <w:pStyle w:val="InstructionalTable"/>
            </w:pPr>
            <w:r w:rsidRPr="00490A94">
              <w:t>List the specific application interface created or modified for the functionality being designed.</w:t>
            </w:r>
          </w:p>
        </w:tc>
      </w:tr>
    </w:tbl>
    <w:p w:rsidR="00B41DDA" w:rsidRDefault="00490A94" w:rsidP="00490A94">
      <w:pPr>
        <w:pStyle w:val="Caption"/>
      </w:pPr>
      <w:r w:rsidRPr="00490A94">
        <w:t>Table 58: COTS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490A94" w:rsidRPr="00490A94" w:rsidTr="00490A94">
        <w:trPr>
          <w:cantSplit/>
          <w:tblHeader/>
        </w:trPr>
        <w:tc>
          <w:tcPr>
            <w:tcW w:w="1574" w:type="pct"/>
            <w:shd w:val="clear" w:color="auto" w:fill="F2F2F2" w:themeFill="background1" w:themeFillShade="F2"/>
          </w:tcPr>
          <w:p w:rsidR="00490A94" w:rsidRPr="00490A94" w:rsidRDefault="00490A94" w:rsidP="00490A94">
            <w:pPr>
              <w:pStyle w:val="TableHeading"/>
            </w:pPr>
            <w:bookmarkStart w:id="666" w:name="ColumnTitle_111"/>
            <w:bookmarkEnd w:id="666"/>
            <w:r w:rsidRPr="00490A94">
              <w:t>COTS Interface</w:t>
            </w:r>
          </w:p>
        </w:tc>
        <w:tc>
          <w:tcPr>
            <w:tcW w:w="3426" w:type="pct"/>
            <w:shd w:val="clear" w:color="auto" w:fill="F2F2F2" w:themeFill="background1" w:themeFillShade="F2"/>
          </w:tcPr>
          <w:p w:rsidR="00490A94" w:rsidRPr="00490A94" w:rsidRDefault="00490A94" w:rsidP="00490A94">
            <w:pPr>
              <w:pStyle w:val="TableHeading"/>
            </w:pPr>
            <w:r w:rsidRPr="00490A94">
              <w:t>Description</w:t>
            </w: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Communication Method</w:t>
            </w:r>
          </w:p>
        </w:tc>
        <w:tc>
          <w:tcPr>
            <w:tcW w:w="3426" w:type="pct"/>
          </w:tcPr>
          <w:p w:rsidR="00490A94" w:rsidRPr="00490A94" w:rsidRDefault="00490A94" w:rsidP="00490A94">
            <w:pPr>
              <w:pStyle w:val="TableText"/>
              <w:rPr>
                <w:rFonts w:ascii="Garamond" w:hAnsi="Garamond"/>
              </w:rPr>
            </w:pP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Application Interface</w:t>
            </w:r>
          </w:p>
        </w:tc>
        <w:tc>
          <w:tcPr>
            <w:tcW w:w="3426" w:type="pct"/>
          </w:tcPr>
          <w:p w:rsidR="00490A94" w:rsidRPr="00490A94" w:rsidRDefault="00490A94" w:rsidP="00490A94">
            <w:pPr>
              <w:pStyle w:val="TableText"/>
              <w:rPr>
                <w:rFonts w:ascii="Garamond" w:hAnsi="Garamond"/>
                <w:iCs/>
              </w:rPr>
            </w:pPr>
          </w:p>
        </w:tc>
      </w:tr>
    </w:tbl>
    <w:p w:rsidR="00E80783" w:rsidRDefault="00E80783" w:rsidP="00E80783">
      <w:pPr>
        <w:pStyle w:val="Heading2"/>
      </w:pPr>
      <w:bookmarkStart w:id="667" w:name="_Toc398548462"/>
      <w:r>
        <w:t>Network Detailed Design</w:t>
      </w:r>
      <w:bookmarkEnd w:id="667"/>
      <w:r>
        <w:t xml:space="preserve"> </w:t>
      </w:r>
    </w:p>
    <w:p w:rsidR="00E80783" w:rsidRDefault="00E80783" w:rsidP="00E80783">
      <w:pPr>
        <w:pStyle w:val="InstructionalText1"/>
      </w:pPr>
      <w:r>
        <w:t>Provide enough detailed information about the communication requirements to build and/or procure the communication components for the system.  This section should provide sufficient detail to support the procurement of hardware for the system installation. Include the following information in the form of detailed designs (as appropriate):</w:t>
      </w:r>
    </w:p>
    <w:p w:rsidR="00E80783" w:rsidRDefault="00E80783" w:rsidP="00E80783">
      <w:pPr>
        <w:pStyle w:val="InstructionalBullet1"/>
      </w:pPr>
      <w:r>
        <w:t>Details of servers and clients to be included on each area network</w:t>
      </w:r>
    </w:p>
    <w:p w:rsidR="00E80783" w:rsidRDefault="00E80783" w:rsidP="00E80783">
      <w:pPr>
        <w:pStyle w:val="InstructionalBullet1"/>
      </w:pPr>
      <w:r>
        <w:t>Specifications for bus timing requirements and bus control</w:t>
      </w:r>
    </w:p>
    <w:p w:rsidR="00E80783" w:rsidRDefault="00E80783" w:rsidP="00E80783">
      <w:pPr>
        <w:pStyle w:val="InstructionalBullet1"/>
      </w:pPr>
      <w:r>
        <w:t>Format(s) for data being exchanged between components</w:t>
      </w:r>
    </w:p>
    <w:p w:rsidR="00E80783" w:rsidRDefault="00E80783" w:rsidP="00E80783">
      <w:pPr>
        <w:pStyle w:val="InstructionalBullet1"/>
      </w:pPr>
      <w:r>
        <w:t>Diagrams showing connectivity between components, data flow (if applicable), and distances between components</w:t>
      </w:r>
    </w:p>
    <w:p w:rsidR="00E80783" w:rsidRDefault="00E80783" w:rsidP="00E80783">
      <w:pPr>
        <w:pStyle w:val="InstructionalBullet1"/>
      </w:pPr>
      <w:r>
        <w:t>LAN topology.</w:t>
      </w:r>
    </w:p>
    <w:p w:rsidR="00E80783" w:rsidRDefault="00E80783" w:rsidP="00E80783">
      <w:pPr>
        <w:pStyle w:val="Heading2"/>
      </w:pPr>
      <w:bookmarkStart w:id="668" w:name="_Toc398548463"/>
      <w:r>
        <w:t>Service Oriented Architecture / ESS Detailed Design</w:t>
      </w:r>
      <w:bookmarkEnd w:id="668"/>
      <w:r>
        <w:t xml:space="preserve"> </w:t>
      </w:r>
    </w:p>
    <w:p w:rsidR="00E80783" w:rsidRDefault="00E80783" w:rsidP="00E80783">
      <w:pPr>
        <w:pStyle w:val="InstructionalText1"/>
      </w:pPr>
      <w:r>
        <w:t>This section provides details of provided and consumed services as follows:</w:t>
      </w:r>
    </w:p>
    <w:p w:rsidR="00E80783" w:rsidRDefault="00E80783" w:rsidP="00E80783">
      <w:pPr>
        <w:pStyle w:val="InstructionalBullet1"/>
      </w:pPr>
      <w:r>
        <w:t xml:space="preserve">Consumed Services: Provide link to Service Description Document for each consumed service. </w:t>
      </w:r>
    </w:p>
    <w:p w:rsidR="00E80783" w:rsidRDefault="00E80783" w:rsidP="00E80783">
      <w:pPr>
        <w:pStyle w:val="InstructionalBullet1"/>
      </w:pPr>
      <w:r>
        <w:lastRenderedPageBreak/>
        <w:t xml:space="preserve">Provided Services: Give service design for each provided service. </w:t>
      </w:r>
    </w:p>
    <w:p w:rsidR="00E80783" w:rsidRDefault="00E80783" w:rsidP="00E80783">
      <w:pPr>
        <w:pStyle w:val="InstructionalText1"/>
      </w:pPr>
      <w:r>
        <w:t>The information you provide here will be used to upload to the ESS Registry and Repository.  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rsidR="00E80783" w:rsidRDefault="00E80783" w:rsidP="00E80783">
      <w:pPr>
        <w:pStyle w:val="InstructionalText1"/>
      </w:pPr>
      <w:r>
        <w:t>A list of currently available Enterprise Shared Services is available here: &lt;insert link to ESS list&gt;</w:t>
      </w:r>
    </w:p>
    <w:p w:rsidR="00E80783" w:rsidRDefault="00E80783" w:rsidP="00E80783">
      <w:pPr>
        <w:pStyle w:val="Heading3"/>
      </w:pPr>
      <w:bookmarkStart w:id="669" w:name="_Toc398548464"/>
      <w:r>
        <w:t>Service Description for &lt;Consumed Service Name&gt;</w:t>
      </w:r>
      <w:bookmarkEnd w:id="669"/>
    </w:p>
    <w:p w:rsidR="00E80783" w:rsidRDefault="00E80783" w:rsidP="00E80783">
      <w:pPr>
        <w:pStyle w:val="InstructionalText1"/>
      </w:pPr>
      <w:r>
        <w:t xml:space="preserve">Provide link to Service Description document for the consumed service. This section will repeat for each consumed service. </w:t>
      </w:r>
      <w:r w:rsidR="009544EF">
        <w:t>T</w:t>
      </w:r>
      <w:r w:rsidR="009544EF" w:rsidRPr="009544EF">
        <w:t xml:space="preserve">he </w:t>
      </w:r>
      <w:r w:rsidR="009544EF">
        <w:t>Service Description</w:t>
      </w:r>
      <w:r w:rsidR="009544EF" w:rsidRPr="009544EF">
        <w:t xml:space="preserve"> includes</w:t>
      </w:r>
      <w:r w:rsidR="009544EF">
        <w:t xml:space="preserve"> </w:t>
      </w:r>
      <w:r w:rsidR="009544EF" w:rsidRPr="009544EF">
        <w:t>Service Interface and Service Level Definition (SLD) to address anticipated capacity requirements.</w:t>
      </w:r>
    </w:p>
    <w:p w:rsidR="00E80783" w:rsidRDefault="00E80783" w:rsidP="00E80783">
      <w:pPr>
        <w:pStyle w:val="Heading3"/>
      </w:pPr>
      <w:bookmarkStart w:id="670" w:name="_Toc398548465"/>
      <w:r>
        <w:t>Service Design for &lt;Provided Service Name&gt;</w:t>
      </w:r>
      <w:bookmarkEnd w:id="670"/>
    </w:p>
    <w:p w:rsidR="00E80783" w:rsidRDefault="00E80783" w:rsidP="00E80783">
      <w:pPr>
        <w:pStyle w:val="InstructionalText1"/>
      </w:pPr>
      <w:r>
        <w:t xml:space="preserve">This section should describe the detailed service design for each ESS and SOA service needed to obtain an intended result. </w:t>
      </w:r>
      <w:r w:rsidR="009544EF">
        <w:t>T</w:t>
      </w:r>
      <w:r w:rsidR="009544EF" w:rsidRPr="009544EF">
        <w:t xml:space="preserve">he </w:t>
      </w:r>
      <w:r w:rsidR="009544EF">
        <w:t xml:space="preserve">Service </w:t>
      </w:r>
      <w:r w:rsidR="009544EF" w:rsidRPr="009544EF">
        <w:t>Design includes</w:t>
      </w:r>
      <w:r w:rsidR="009544EF">
        <w:t xml:space="preserve"> </w:t>
      </w:r>
      <w:r w:rsidR="009544EF" w:rsidRPr="009544EF">
        <w:t>Service Interface and Service Level Definition (SLD) to address anticipated capacity requirements.</w:t>
      </w:r>
    </w:p>
    <w:p w:rsidR="00E80783" w:rsidRDefault="00E80783" w:rsidP="00E80783">
      <w:pPr>
        <w:pStyle w:val="InstructionalText1"/>
      </w:pPr>
      <w:r>
        <w:t xml:space="preserve">This section will repeat for each </w:t>
      </w:r>
      <w:r w:rsidRPr="00E80783">
        <w:rPr>
          <w:b/>
          <w:u w:val="single"/>
        </w:rPr>
        <w:t>provided</w:t>
      </w:r>
      <w:r>
        <w:t xml:space="preserve"> service. </w:t>
      </w:r>
    </w:p>
    <w:p w:rsidR="00E80783" w:rsidRDefault="00E80783" w:rsidP="00E80783">
      <w:pPr>
        <w:pStyle w:val="Heading4"/>
      </w:pPr>
      <w:bookmarkStart w:id="671" w:name="_Toc398548466"/>
      <w:r>
        <w:t>Introduction</w:t>
      </w:r>
      <w:bookmarkEnd w:id="671"/>
    </w:p>
    <w:p w:rsidR="00E80783" w:rsidRDefault="00E80783" w:rsidP="00E80783">
      <w:pPr>
        <w:pStyle w:val="Heading5"/>
      </w:pPr>
      <w:bookmarkStart w:id="672" w:name="_Toc398548467"/>
      <w:r>
        <w:t>Purpose and Scope of Service</w:t>
      </w:r>
      <w:bookmarkEnd w:id="672"/>
    </w:p>
    <w:p w:rsidR="00E80783" w:rsidRDefault="00E80783" w:rsidP="00E80783">
      <w:pPr>
        <w:pStyle w:val="InstructionalText1"/>
      </w:pPr>
      <w:r>
        <w:t xml:space="preserve">This service was described at a high level in the charter document. Please refer to it here via a link. </w:t>
      </w:r>
    </w:p>
    <w:p w:rsidR="00E80783" w:rsidRDefault="00E80783" w:rsidP="00E80783">
      <w:pPr>
        <w:pStyle w:val="Heading5"/>
      </w:pPr>
      <w:bookmarkStart w:id="673" w:name="_Toc398548468"/>
      <w:r>
        <w:t>Links to Other Documents</w:t>
      </w:r>
      <w:bookmarkEnd w:id="673"/>
      <w:r>
        <w:t xml:space="preserve"> </w:t>
      </w:r>
    </w:p>
    <w:p w:rsidR="00E80783" w:rsidRDefault="00E80783" w:rsidP="00E80783">
      <w:pPr>
        <w:pStyle w:val="InstructionalText1"/>
      </w:pPr>
      <w:r>
        <w:t>Provide links to other documents created for this service so far in the SOA lifecycle. At a minimum, provide links to:</w:t>
      </w:r>
    </w:p>
    <w:p w:rsidR="00E80783" w:rsidRDefault="00E80783" w:rsidP="00E80783">
      <w:pPr>
        <w:pStyle w:val="InstructionalBullet1"/>
      </w:pPr>
      <w:r>
        <w:t>Service Charter</w:t>
      </w:r>
    </w:p>
    <w:p w:rsidR="00E80783" w:rsidRDefault="00E80783" w:rsidP="00E80783">
      <w:pPr>
        <w:pStyle w:val="InstructionalBullet1"/>
      </w:pPr>
      <w:r>
        <w:t>Service Roadmap</w:t>
      </w:r>
    </w:p>
    <w:p w:rsidR="00E80783" w:rsidRDefault="00E80783" w:rsidP="00E80783">
      <w:pPr>
        <w:pStyle w:val="InstructionalBullet1"/>
      </w:pPr>
      <w:r>
        <w:t>Service Description</w:t>
      </w:r>
    </w:p>
    <w:p w:rsidR="00E80783" w:rsidRDefault="00E80783" w:rsidP="003405F3">
      <w:pPr>
        <w:pStyle w:val="Heading4"/>
      </w:pPr>
      <w:bookmarkStart w:id="674" w:name="_Toc398548469"/>
      <w:r>
        <w:t>Service Details</w:t>
      </w:r>
      <w:bookmarkEnd w:id="674"/>
    </w:p>
    <w:p w:rsidR="00E80783" w:rsidRDefault="00E80783" w:rsidP="003405F3">
      <w:pPr>
        <w:pStyle w:val="Heading5"/>
      </w:pPr>
      <w:bookmarkStart w:id="675" w:name="_Toc398548470"/>
      <w:r>
        <w:t>Service Identification</w:t>
      </w:r>
      <w:bookmarkEnd w:id="675"/>
    </w:p>
    <w:p w:rsidR="00490A94" w:rsidRDefault="00E80783" w:rsidP="003405F3">
      <w:pPr>
        <w:pStyle w:val="InstructionalText1"/>
      </w:pPr>
      <w:r>
        <w:t>This section will be written as a table to provide a quick reference to the service's what, where, why and how - cheat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2"/>
        <w:gridCol w:w="5734"/>
      </w:tblGrid>
      <w:tr w:rsidR="008A6DFD" w:rsidRPr="008A6DFD" w:rsidTr="008A6DFD">
        <w:trPr>
          <w:cantSplit/>
          <w:tblHeader/>
        </w:trPr>
        <w:tc>
          <w:tcPr>
            <w:tcW w:w="2006" w:type="pct"/>
            <w:shd w:val="clear" w:color="auto" w:fill="F2F2F2" w:themeFill="background1" w:themeFillShade="F2"/>
          </w:tcPr>
          <w:p w:rsidR="008A6DFD" w:rsidRPr="008A6DFD" w:rsidRDefault="008A6DFD" w:rsidP="008A6DFD">
            <w:pPr>
              <w:pStyle w:val="TableHeading"/>
              <w:rPr>
                <w:rFonts w:eastAsia="Times"/>
              </w:rPr>
            </w:pPr>
            <w:bookmarkStart w:id="676" w:name="ColumnTitle_112"/>
            <w:bookmarkEnd w:id="676"/>
            <w:r w:rsidRPr="008A6DFD">
              <w:rPr>
                <w:rFonts w:eastAsia="Times"/>
              </w:rPr>
              <w:t>Service Attribute</w:t>
            </w:r>
          </w:p>
        </w:tc>
        <w:tc>
          <w:tcPr>
            <w:tcW w:w="2994" w:type="pct"/>
            <w:shd w:val="clear" w:color="auto" w:fill="F2F2F2" w:themeFill="background1" w:themeFillShade="F2"/>
          </w:tcPr>
          <w:p w:rsidR="008A6DFD" w:rsidRPr="008A6DFD" w:rsidRDefault="008A6DFD" w:rsidP="008A6DFD">
            <w:pPr>
              <w:pStyle w:val="TableHeading"/>
              <w:rPr>
                <w:rFonts w:eastAsia="Times"/>
              </w:rPr>
            </w:pPr>
            <w:r w:rsidRPr="008A6DFD">
              <w:rPr>
                <w:rFonts w:eastAsia="Times"/>
              </w:rPr>
              <w:t>Value</w:t>
            </w:r>
          </w:p>
        </w:tc>
      </w:tr>
      <w:tr w:rsidR="008A6DFD" w:rsidRPr="008A6DFD" w:rsidTr="008A6DFD">
        <w:trPr>
          <w:cantSplit/>
        </w:trPr>
        <w:tc>
          <w:tcPr>
            <w:tcW w:w="2006" w:type="pct"/>
          </w:tcPr>
          <w:p w:rsidR="008A6DFD" w:rsidRPr="008A6DFD" w:rsidRDefault="008A6DFD" w:rsidP="008A6DFD">
            <w:pPr>
              <w:pStyle w:val="InstructionalTable"/>
              <w:rPr>
                <w:rFonts w:eastAsia="Times"/>
              </w:rPr>
            </w:pPr>
            <w:r w:rsidRPr="008A6DFD">
              <w:rPr>
                <w:rFonts w:eastAsia="Times"/>
              </w:rPr>
              <w:t>Name and Alias (if any)</w:t>
            </w:r>
          </w:p>
        </w:tc>
        <w:tc>
          <w:tcPr>
            <w:tcW w:w="2994" w:type="pct"/>
          </w:tcPr>
          <w:p w:rsidR="008A6DFD" w:rsidRPr="008A6DFD" w:rsidRDefault="008A6DFD" w:rsidP="008A6DFD">
            <w:pPr>
              <w:pStyle w:val="InstructionalTable"/>
            </w:pPr>
            <w:r w:rsidRPr="008A6DFD">
              <w:t xml:space="preserve">Name of the service and other names for the service, which might be used by someone searching for this service. Please follow ESS naming standards.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Overview</w:t>
            </w:r>
          </w:p>
        </w:tc>
        <w:tc>
          <w:tcPr>
            <w:tcW w:w="2994" w:type="pct"/>
          </w:tcPr>
          <w:p w:rsidR="008A6DFD" w:rsidRPr="008A6DFD" w:rsidRDefault="008A6DFD" w:rsidP="008A6DFD">
            <w:pPr>
              <w:pStyle w:val="InstructionalTable"/>
            </w:pPr>
            <w:r w:rsidRPr="008A6DFD">
              <w:t xml:space="preserve">Brief textual overview of the service.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Version</w:t>
            </w:r>
          </w:p>
        </w:tc>
        <w:tc>
          <w:tcPr>
            <w:tcW w:w="2994" w:type="pct"/>
          </w:tcPr>
          <w:p w:rsidR="008A6DFD" w:rsidRPr="008A6DFD" w:rsidRDefault="008A6DFD" w:rsidP="008A6DFD">
            <w:pPr>
              <w:pStyle w:val="InstructionalTable"/>
            </w:pPr>
            <w:r w:rsidRPr="008A6DFD">
              <w:t>Version number of the service being described here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lastRenderedPageBreak/>
              <w:t>Latest Status</w:t>
            </w:r>
          </w:p>
        </w:tc>
        <w:tc>
          <w:tcPr>
            <w:tcW w:w="2994" w:type="pct"/>
          </w:tcPr>
          <w:p w:rsidR="008A6DFD" w:rsidRPr="008A6DFD" w:rsidRDefault="008A6DFD" w:rsidP="008A6DFD">
            <w:pPr>
              <w:pStyle w:val="InstructionalTable"/>
            </w:pPr>
            <w:r w:rsidRPr="008A6DFD">
              <w:t>This field shows the latest status for the above referenced version of this service! The status of a service shows the progress of the service from initiation through development, deployment, and eventual retirement. The status also has a status date associated with the status - and we will be using the latest one here in this document. Valid values include: Inception, Design, Provisioning, Certification / Testing, Operation, Deprecated, Retired, Rejected - Owner has decided not to develop the service.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Service Type</w:t>
            </w:r>
          </w:p>
        </w:tc>
        <w:tc>
          <w:tcPr>
            <w:tcW w:w="2994" w:type="pct"/>
          </w:tcPr>
          <w:p w:rsidR="008A6DFD" w:rsidRPr="008A6DFD" w:rsidRDefault="008A6DFD" w:rsidP="008A6DFD">
            <w:pPr>
              <w:pStyle w:val="InstructionalTable"/>
            </w:pPr>
            <w:r w:rsidRPr="008A6DFD">
              <w:t>Used to define applicable architecture patterns. Examples (from Open Group):</w:t>
            </w:r>
          </w:p>
          <w:p w:rsidR="008A6DFD" w:rsidRPr="008A6DFD" w:rsidRDefault="008A6DFD" w:rsidP="008A6DFD">
            <w:pPr>
              <w:pStyle w:val="InstructionalTable"/>
            </w:pPr>
            <w:r w:rsidRPr="008A6DFD">
              <w:t>• Interaction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Partner</w:t>
            </w:r>
          </w:p>
          <w:p w:rsidR="008A6DFD" w:rsidRPr="008A6DFD" w:rsidRDefault="008A6DFD" w:rsidP="008A6DFD">
            <w:pPr>
              <w:pStyle w:val="InstructionalTable"/>
            </w:pPr>
            <w:r w:rsidRPr="008A6DFD">
              <w:t>• Business Application</w:t>
            </w:r>
          </w:p>
          <w:p w:rsidR="008A6DFD" w:rsidRPr="008A6DFD" w:rsidRDefault="008A6DFD" w:rsidP="008A6DFD">
            <w:pPr>
              <w:pStyle w:val="InstructionalTable"/>
            </w:pPr>
            <w:r w:rsidRPr="008A6DFD">
              <w:t>• Access</w:t>
            </w:r>
          </w:p>
          <w:p w:rsidR="008A6DFD" w:rsidRPr="008A6DFD" w:rsidRDefault="008A6DFD" w:rsidP="008A6DFD">
            <w:pPr>
              <w:pStyle w:val="InstructionalTable"/>
            </w:pPr>
            <w:r w:rsidRPr="008A6DFD">
              <w:t>• Service Connectivity</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Architecture Layer</w:t>
            </w:r>
          </w:p>
        </w:tc>
        <w:tc>
          <w:tcPr>
            <w:tcW w:w="2994" w:type="pct"/>
          </w:tcPr>
          <w:p w:rsidR="008A6DFD" w:rsidRPr="008A6DFD" w:rsidRDefault="008A6DFD" w:rsidP="008A6DFD">
            <w:pPr>
              <w:pStyle w:val="InstructionalTable"/>
            </w:pPr>
            <w:r w:rsidRPr="008A6DFD">
              <w:t xml:space="preserve">Referred to as class in VA Service template. Used to define applicable architecture patterns and relationships to governing bodies. Examples: </w:t>
            </w:r>
          </w:p>
          <w:p w:rsidR="008A6DFD" w:rsidRPr="008A6DFD" w:rsidRDefault="008A6DFD" w:rsidP="008A6DFD">
            <w:pPr>
              <w:pStyle w:val="InstructionalTable"/>
            </w:pPr>
            <w:r w:rsidRPr="008A6DFD">
              <w:t>• Solution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Utility</w:t>
            </w:r>
          </w:p>
          <w:p w:rsidR="008A6DFD" w:rsidRPr="008A6DFD" w:rsidRDefault="008A6DFD" w:rsidP="008A6DFD">
            <w:pPr>
              <w:pStyle w:val="InstructionalTable"/>
            </w:pPr>
            <w:r w:rsidRPr="008A6DFD">
              <w:t>• Underlying</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Domain</w:t>
            </w:r>
          </w:p>
        </w:tc>
        <w:tc>
          <w:tcPr>
            <w:tcW w:w="2994" w:type="pct"/>
          </w:tcPr>
          <w:p w:rsidR="008A6DFD" w:rsidRPr="008A6DFD" w:rsidRDefault="008A6DFD" w:rsidP="008A6DFD">
            <w:pPr>
              <w:pStyle w:val="InstructionalTable"/>
            </w:pPr>
            <w:r w:rsidRPr="008A6DFD">
              <w:t xml:space="preserve">Business Vertical or Business Division where this service belongs.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Service Domain</w:t>
            </w:r>
          </w:p>
        </w:tc>
        <w:tc>
          <w:tcPr>
            <w:tcW w:w="2994" w:type="pct"/>
          </w:tcPr>
          <w:p w:rsidR="008A6DFD" w:rsidRPr="008A6DFD" w:rsidRDefault="008A6DFD" w:rsidP="008A6DFD">
            <w:pPr>
              <w:pStyle w:val="InstructionalTable"/>
            </w:pPr>
            <w:r w:rsidRPr="008A6DFD">
              <w:t xml:space="preserve">The service or technical domain that the service belongs to. Can be used to establish the namespace.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Organization and Owner</w:t>
            </w:r>
          </w:p>
        </w:tc>
        <w:tc>
          <w:tcPr>
            <w:tcW w:w="2994" w:type="pct"/>
          </w:tcPr>
          <w:p w:rsidR="008A6DFD" w:rsidRPr="008A6DFD" w:rsidRDefault="008A6DFD" w:rsidP="008A6DFD">
            <w:pPr>
              <w:pStyle w:val="InstructionalTable"/>
            </w:pPr>
            <w:r w:rsidRPr="008A6DFD">
              <w:t>Person who approves this service &amp; any changes.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Technical Organization and Owner</w:t>
            </w:r>
          </w:p>
        </w:tc>
        <w:tc>
          <w:tcPr>
            <w:tcW w:w="2994" w:type="pct"/>
          </w:tcPr>
          <w:p w:rsidR="008A6DFD" w:rsidRPr="008A6DFD" w:rsidRDefault="008A6DFD" w:rsidP="008A6DFD">
            <w:pPr>
              <w:pStyle w:val="InstructionalTable"/>
            </w:pPr>
            <w:r w:rsidRPr="008A6DFD">
              <w:t>Person responsible for provisioning (specifying, acquiring certifying)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Development Organization and Owner</w:t>
            </w:r>
          </w:p>
        </w:tc>
        <w:tc>
          <w:tcPr>
            <w:tcW w:w="2994" w:type="pct"/>
          </w:tcPr>
          <w:p w:rsidR="008A6DFD" w:rsidRPr="008A6DFD" w:rsidRDefault="008A6DFD" w:rsidP="008A6DFD">
            <w:pPr>
              <w:pStyle w:val="InstructionalTable"/>
            </w:pPr>
            <w:r w:rsidRPr="008A6DFD">
              <w:t>Person who is responsible for the development processes and activities for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Support Organization and Owner</w:t>
            </w:r>
          </w:p>
        </w:tc>
        <w:tc>
          <w:tcPr>
            <w:tcW w:w="2994" w:type="pct"/>
          </w:tcPr>
          <w:p w:rsidR="008A6DFD" w:rsidRPr="008A6DFD" w:rsidRDefault="008A6DFD" w:rsidP="008A6DFD">
            <w:pPr>
              <w:pStyle w:val="InstructionalTable"/>
            </w:pPr>
            <w:r w:rsidRPr="008A6DFD">
              <w:t>Person who is responsible for the support of this service while in production.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Target Consumer Organization(s) and Owner(s)</w:t>
            </w:r>
          </w:p>
        </w:tc>
        <w:tc>
          <w:tcPr>
            <w:tcW w:w="2994" w:type="pct"/>
          </w:tcPr>
          <w:p w:rsidR="008A6DFD" w:rsidRPr="008A6DFD" w:rsidRDefault="008A6DFD" w:rsidP="008A6DFD">
            <w:pPr>
              <w:pStyle w:val="InstructionalTable"/>
            </w:pPr>
            <w:r w:rsidRPr="008A6DFD">
              <w:t>Organizations and/or developers roles that service is intended for.</w:t>
            </w:r>
          </w:p>
        </w:tc>
      </w:tr>
    </w:tbl>
    <w:p w:rsidR="00490A94" w:rsidRDefault="00DD7F63" w:rsidP="00DD7F63">
      <w:pPr>
        <w:pStyle w:val="Heading5"/>
      </w:pPr>
      <w:bookmarkStart w:id="677" w:name="_Toc398548471"/>
      <w:r w:rsidRPr="00DD7F63">
        <w:t>Service Versions</w:t>
      </w:r>
      <w:bookmarkEnd w:id="6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520"/>
        <w:gridCol w:w="4698"/>
      </w:tblGrid>
      <w:tr w:rsidR="00DD7F63" w:rsidRPr="00DD7F63" w:rsidTr="00DD7F63">
        <w:trPr>
          <w:cantSplit/>
        </w:trPr>
        <w:tc>
          <w:tcPr>
            <w:tcW w:w="1231" w:type="pct"/>
            <w:shd w:val="clear" w:color="auto" w:fill="F2F2F2" w:themeFill="background1" w:themeFillShade="F2"/>
          </w:tcPr>
          <w:p w:rsidR="00DD7F63" w:rsidRPr="00DD7F63" w:rsidRDefault="00DD7F63" w:rsidP="00DD7F63">
            <w:pPr>
              <w:pStyle w:val="TableHeading"/>
              <w:rPr>
                <w:rFonts w:eastAsia="Times"/>
              </w:rPr>
            </w:pPr>
            <w:bookmarkStart w:id="678" w:name="ColumnTitle_113"/>
            <w:bookmarkEnd w:id="678"/>
            <w:r w:rsidRPr="00DD7F63">
              <w:rPr>
                <w:rFonts w:eastAsia="Times"/>
              </w:rPr>
              <w:t>Version Numbers</w:t>
            </w:r>
          </w:p>
        </w:tc>
        <w:tc>
          <w:tcPr>
            <w:tcW w:w="1316"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 xml:space="preserve">Current Status of Version </w:t>
            </w:r>
          </w:p>
        </w:tc>
        <w:tc>
          <w:tcPr>
            <w:tcW w:w="2453"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A Brief Description of the change implemented in that version</w:t>
            </w:r>
          </w:p>
        </w:tc>
      </w:tr>
      <w:tr w:rsidR="00DD7F63" w:rsidRPr="00DD7F63" w:rsidTr="00DD7F63">
        <w:trPr>
          <w:cantSplit/>
        </w:trPr>
        <w:tc>
          <w:tcPr>
            <w:tcW w:w="1231" w:type="pct"/>
          </w:tcPr>
          <w:p w:rsidR="00DD7F63" w:rsidRPr="00DD7F63" w:rsidRDefault="00DD7F63" w:rsidP="00DD7F63">
            <w:pPr>
              <w:pStyle w:val="InstructionalTable"/>
            </w:pPr>
            <w:r w:rsidRPr="00DD7F63">
              <w:t>This version</w:t>
            </w:r>
          </w:p>
        </w:tc>
        <w:tc>
          <w:tcPr>
            <w:tcW w:w="1316" w:type="pct"/>
          </w:tcPr>
          <w:p w:rsidR="00DD7F63" w:rsidRPr="00DD7F63" w:rsidRDefault="00DD7F63" w:rsidP="00DD7F63">
            <w:pPr>
              <w:pStyle w:val="InstructionalTable"/>
            </w:pPr>
            <w:r w:rsidRPr="00DD7F63">
              <w:t>Being Designed</w:t>
            </w:r>
          </w:p>
        </w:tc>
        <w:tc>
          <w:tcPr>
            <w:tcW w:w="2453" w:type="pct"/>
          </w:tcPr>
          <w:p w:rsidR="00DD7F63" w:rsidRPr="00DD7F63" w:rsidRDefault="00DD7F63" w:rsidP="00DD7F63">
            <w:pPr>
              <w:pStyle w:val="InstructionalTable"/>
            </w:pPr>
          </w:p>
        </w:tc>
      </w:tr>
      <w:tr w:rsidR="00DD7F63" w:rsidRPr="00DD7F63" w:rsidTr="00DD7F63">
        <w:trPr>
          <w:cantSplit/>
        </w:trPr>
        <w:tc>
          <w:tcPr>
            <w:tcW w:w="1231" w:type="pct"/>
          </w:tcPr>
          <w:p w:rsidR="00DD7F63" w:rsidRPr="00DD7F63" w:rsidRDefault="00DD7F63" w:rsidP="00DD7F63">
            <w:pPr>
              <w:pStyle w:val="InstructionalTable"/>
            </w:pPr>
            <w:r w:rsidRPr="00DD7F63">
              <w:lastRenderedPageBreak/>
              <w:t>Example: version 2</w:t>
            </w:r>
          </w:p>
        </w:tc>
        <w:tc>
          <w:tcPr>
            <w:tcW w:w="1316" w:type="pct"/>
          </w:tcPr>
          <w:p w:rsidR="00DD7F63" w:rsidRPr="00DD7F63" w:rsidRDefault="00DD7F63" w:rsidP="00DD7F63">
            <w:pPr>
              <w:pStyle w:val="InstructionalTable"/>
            </w:pPr>
            <w:r w:rsidRPr="00DD7F63">
              <w:t>Example: In production. Will be retired with this release.</w:t>
            </w:r>
          </w:p>
        </w:tc>
        <w:tc>
          <w:tcPr>
            <w:tcW w:w="2453" w:type="pct"/>
          </w:tcPr>
          <w:p w:rsidR="00DD7F63" w:rsidRPr="00DD7F63" w:rsidRDefault="00DD7F63" w:rsidP="00DD7F63">
            <w:pPr>
              <w:pStyle w:val="InstructionalTable"/>
            </w:pPr>
            <w:r w:rsidRPr="00DD7F63">
              <w:t xml:space="preserve">Example: This release added the ability to look up a person by address. </w:t>
            </w:r>
          </w:p>
          <w:p w:rsidR="00DD7F63" w:rsidRPr="00DD7F63" w:rsidRDefault="00DD7F63" w:rsidP="00DD7F63">
            <w:pPr>
              <w:pStyle w:val="InstructionalTable"/>
            </w:pPr>
            <w:r w:rsidRPr="00DD7F63">
              <w:t>Provide a link to each version of the service.</w:t>
            </w:r>
          </w:p>
        </w:tc>
      </w:tr>
      <w:tr w:rsidR="00DD7F63" w:rsidRPr="00DD7F63" w:rsidTr="00DD7F63">
        <w:trPr>
          <w:cantSplit/>
        </w:trPr>
        <w:tc>
          <w:tcPr>
            <w:tcW w:w="1231" w:type="pct"/>
          </w:tcPr>
          <w:p w:rsidR="00DD7F63" w:rsidRPr="00DD7F63" w:rsidRDefault="00DD7F63" w:rsidP="00DD7F63">
            <w:pPr>
              <w:pStyle w:val="InstructionalTable"/>
            </w:pPr>
            <w:r w:rsidRPr="00DD7F63">
              <w:t>Example: version 1</w:t>
            </w:r>
          </w:p>
        </w:tc>
        <w:tc>
          <w:tcPr>
            <w:tcW w:w="1316" w:type="pct"/>
          </w:tcPr>
          <w:p w:rsidR="00DD7F63" w:rsidRPr="00DD7F63" w:rsidRDefault="00DD7F63" w:rsidP="00DD7F63">
            <w:pPr>
              <w:pStyle w:val="InstructionalTable"/>
            </w:pPr>
            <w:r w:rsidRPr="00DD7F63">
              <w:t>Example: Retired.</w:t>
            </w:r>
          </w:p>
        </w:tc>
        <w:tc>
          <w:tcPr>
            <w:tcW w:w="2453" w:type="pct"/>
          </w:tcPr>
          <w:p w:rsidR="00DD7F63" w:rsidRPr="00DD7F63" w:rsidRDefault="00DD7F63" w:rsidP="00DD7F63">
            <w:pPr>
              <w:pStyle w:val="InstructionalTable"/>
            </w:pPr>
            <w:r w:rsidRPr="00DD7F63">
              <w:t xml:space="preserve">Example: This release provided the base minimum functionality to look up a person by name. </w:t>
            </w:r>
          </w:p>
          <w:p w:rsidR="00DD7F63" w:rsidRPr="00DD7F63" w:rsidRDefault="00DD7F63" w:rsidP="00DD7F63">
            <w:pPr>
              <w:pStyle w:val="InstructionalTable"/>
            </w:pPr>
            <w:r w:rsidRPr="00DD7F63">
              <w:t>Provide a link to each version of the service.</w:t>
            </w:r>
          </w:p>
        </w:tc>
      </w:tr>
    </w:tbl>
    <w:p w:rsidR="00621A21" w:rsidRDefault="00621A21" w:rsidP="00621A21">
      <w:pPr>
        <w:pStyle w:val="Heading5"/>
      </w:pPr>
      <w:bookmarkStart w:id="679" w:name="_Toc398548472"/>
      <w:r>
        <w:t>Summary of Design and Platform Details</w:t>
      </w:r>
      <w:bookmarkEnd w:id="679"/>
      <w:r>
        <w:t xml:space="preserve"> </w:t>
      </w:r>
    </w:p>
    <w:p w:rsidR="00621A21" w:rsidRDefault="00621A21" w:rsidP="00621A21">
      <w:pPr>
        <w:pStyle w:val="Heading6"/>
      </w:pPr>
      <w:bookmarkStart w:id="680" w:name="_Toc398548473"/>
      <w:r>
        <w:t>SOA Pattern(s) Implemented</w:t>
      </w:r>
      <w:bookmarkEnd w:id="680"/>
    </w:p>
    <w:p w:rsidR="00621A21" w:rsidRDefault="00621A21" w:rsidP="00621A21">
      <w:pPr>
        <w:pStyle w:val="InstructionalText1"/>
      </w:pPr>
      <w:r>
        <w:t xml:space="preserve">Name of the SOA pattern implemented – for instance, this may be a Pub/Sub model. Just a name and reference to the document or book with the pattern is sufficient for popular patterns or VA's own patterns. If you are using some esoteric pattern, more details will help.  </w:t>
      </w:r>
    </w:p>
    <w:p w:rsidR="00621A21" w:rsidRDefault="00621A21" w:rsidP="00621A21">
      <w:pPr>
        <w:pStyle w:val="Heading6"/>
      </w:pPr>
      <w:bookmarkStart w:id="681" w:name="_Toc398548474"/>
      <w:r>
        <w:t>COTS Platform vendor names and versions for hosting platform</w:t>
      </w:r>
      <w:bookmarkEnd w:id="681"/>
    </w:p>
    <w:p w:rsidR="00621A21" w:rsidRDefault="00621A21" w:rsidP="00621A21">
      <w:pPr>
        <w:pStyle w:val="InstructionalText1"/>
      </w:pPr>
      <w:proofErr w:type="gramStart"/>
      <w:r>
        <w:t>Example, TIBCO.</w:t>
      </w:r>
      <w:proofErr w:type="gramEnd"/>
    </w:p>
    <w:p w:rsidR="00621A21" w:rsidRDefault="00621A21" w:rsidP="00621A21">
      <w:pPr>
        <w:pStyle w:val="Heading4"/>
      </w:pPr>
      <w:bookmarkStart w:id="682" w:name="_Toc398548475"/>
      <w:r>
        <w:t>Dependencies</w:t>
      </w:r>
      <w:bookmarkEnd w:id="682"/>
    </w:p>
    <w:p w:rsidR="00621A21" w:rsidRDefault="00621A21" w:rsidP="00621A21">
      <w:pPr>
        <w:pStyle w:val="InstructionalText1"/>
      </w:pPr>
      <w:r>
        <w:t>The Dependency Model identifies other services, systems, databases, etc. that [Service Name] is dependent upon or interacts with to perform its function.</w:t>
      </w:r>
    </w:p>
    <w:p w:rsidR="00621A21" w:rsidRDefault="00621A21" w:rsidP="00621A21">
      <w:pPr>
        <w:pStyle w:val="InstructionalText1"/>
      </w:pPr>
      <w:r>
        <w:t xml:space="preserve"> This section should clearly identify all sources and external systems that are accessed by this service to fulfill the service consumers’ request.  This section should include diagrams to show as much detail as necessary to inform the developer. Provide a context diagram for the service. </w:t>
      </w:r>
    </w:p>
    <w:p w:rsidR="00621A21" w:rsidRDefault="00621A21" w:rsidP="00621A21">
      <w:pPr>
        <w:pStyle w:val="InstructionalText1"/>
      </w:pPr>
      <w:r>
        <w:t xml:space="preserve">Note: Here our primary audience includes the providers of the service. So this document in general will emphasize system components and sub-systems as much as external interactions. </w:t>
      </w:r>
    </w:p>
    <w:p w:rsidR="00621A21" w:rsidRDefault="00621A21" w:rsidP="00621A21">
      <w:pPr>
        <w:pStyle w:val="Heading4"/>
      </w:pPr>
      <w:bookmarkStart w:id="683" w:name="_Toc398548476"/>
      <w:r>
        <w:t>Service Design Details</w:t>
      </w:r>
      <w:bookmarkEnd w:id="683"/>
    </w:p>
    <w:p w:rsidR="00621A21" w:rsidRDefault="00621A21" w:rsidP="00621A21">
      <w:pPr>
        <w:pStyle w:val="InstructionalText1"/>
      </w:pPr>
      <w:r>
        <w:t xml:space="preserve">The next sub-section on Interface Technical Specs </w:t>
      </w:r>
      <w:r w:rsidRPr="00621A21">
        <w:rPr>
          <w:b/>
          <w:u w:val="single"/>
        </w:rPr>
        <w:t>could be</w:t>
      </w:r>
      <w:r>
        <w:t xml:space="preserve"> just a copy from the corresponding sub-section in Interface section in the Service Description Document. Here, you could provide more detail necessary for building this service but </w:t>
      </w:r>
      <w:r w:rsidRPr="00621A21">
        <w:rPr>
          <w:b/>
          <w:u w:val="single"/>
        </w:rPr>
        <w:t>the interface spec needs to be consistent between this document and the Service Description Document</w:t>
      </w:r>
      <w:r>
        <w:t>. This section contains all information necessary to fully describe an interface published by this service</w:t>
      </w:r>
      <w:r w:rsidR="00E17E2C">
        <w:t>...</w:t>
      </w:r>
      <w:r>
        <w:t xml:space="preserve"> </w:t>
      </w:r>
    </w:p>
    <w:p w:rsidR="00621A21" w:rsidRDefault="00621A21" w:rsidP="00865C08">
      <w:pPr>
        <w:pStyle w:val="Heading5"/>
      </w:pPr>
      <w:bookmarkStart w:id="684" w:name="_Toc398548477"/>
      <w:r>
        <w:t>Interface Technical Specs</w:t>
      </w:r>
      <w:bookmarkEnd w:id="684"/>
    </w:p>
    <w:p w:rsidR="00621A21" w:rsidRDefault="00621A21" w:rsidP="00865C08">
      <w:pPr>
        <w:pStyle w:val="InstructionalText1"/>
      </w:pPr>
      <w:r>
        <w:t xml:space="preserve">The technical specification allows developers of service consumers to locate and discover the service for run time consumption. </w:t>
      </w:r>
    </w:p>
    <w:p w:rsidR="00621A21" w:rsidRDefault="00621A21" w:rsidP="00865C08">
      <w:pPr>
        <w:pStyle w:val="Heading6"/>
      </w:pPr>
      <w:bookmarkStart w:id="685" w:name="_Toc398548478"/>
      <w:r>
        <w:t>Service Invocation Type</w:t>
      </w:r>
      <w:bookmarkEnd w:id="685"/>
      <w:r>
        <w:t xml:space="preserve"> </w:t>
      </w:r>
    </w:p>
    <w:p w:rsidR="00621A21" w:rsidRDefault="00621A21" w:rsidP="00865C08">
      <w:pPr>
        <w:pStyle w:val="InstructionalText1"/>
      </w:pPr>
      <w:r>
        <w:t xml:space="preserve">Such as: SOAP over HTTP, REST. </w:t>
      </w:r>
    </w:p>
    <w:p w:rsidR="00621A21" w:rsidRDefault="00621A21" w:rsidP="00865C08">
      <w:pPr>
        <w:pStyle w:val="Heading6"/>
      </w:pPr>
      <w:bookmarkStart w:id="686" w:name="_Toc398548479"/>
      <w:r>
        <w:t>Service Interface Type</w:t>
      </w:r>
      <w:bookmarkEnd w:id="686"/>
      <w:r>
        <w:t xml:space="preserve"> </w:t>
      </w:r>
    </w:p>
    <w:p w:rsidR="00621A21" w:rsidRDefault="00621A21" w:rsidP="00865C08">
      <w:pPr>
        <w:pStyle w:val="InstructionalText1"/>
      </w:pPr>
      <w:r>
        <w:t>Such as: WSDL via Web Service 2.0</w:t>
      </w:r>
    </w:p>
    <w:p w:rsidR="00621A21" w:rsidRDefault="00621A21" w:rsidP="00865C08">
      <w:pPr>
        <w:pStyle w:val="Heading6"/>
      </w:pPr>
      <w:bookmarkStart w:id="687" w:name="_Toc398548480"/>
      <w:r>
        <w:t>Service Name</w:t>
      </w:r>
      <w:bookmarkEnd w:id="687"/>
    </w:p>
    <w:p w:rsidR="00621A21" w:rsidRDefault="00621A21" w:rsidP="00865C08">
      <w:pPr>
        <w:pStyle w:val="InstructionalText1"/>
      </w:pPr>
      <w:proofErr w:type="gramStart"/>
      <w:r>
        <w:t>Technical Service Name.</w:t>
      </w:r>
      <w:proofErr w:type="gramEnd"/>
      <w:r>
        <w:t xml:space="preserve"> Comply with ESS naming standards. </w:t>
      </w:r>
    </w:p>
    <w:p w:rsidR="00621A21" w:rsidRDefault="00621A21" w:rsidP="00865C08">
      <w:pPr>
        <w:pStyle w:val="Heading6"/>
      </w:pPr>
      <w:bookmarkStart w:id="688" w:name="_Toc398548481"/>
      <w:r>
        <w:t>Interface</w:t>
      </w:r>
      <w:bookmarkEnd w:id="688"/>
    </w:p>
    <w:p w:rsidR="00621A21" w:rsidRDefault="00621A21" w:rsidP="00865C08">
      <w:pPr>
        <w:pStyle w:val="InstructionalText1"/>
      </w:pPr>
      <w:proofErr w:type="gramStart"/>
      <w:r>
        <w:t>Link to WSDL or other interface document.</w:t>
      </w:r>
      <w:proofErr w:type="gramEnd"/>
    </w:p>
    <w:p w:rsidR="00621A21" w:rsidRDefault="00621A21" w:rsidP="00865C08">
      <w:pPr>
        <w:pStyle w:val="Heading6"/>
      </w:pPr>
      <w:bookmarkStart w:id="689" w:name="_Toc398548482"/>
      <w:r>
        <w:lastRenderedPageBreak/>
        <w:t>End Points</w:t>
      </w:r>
      <w:bookmarkEnd w:id="689"/>
    </w:p>
    <w:p w:rsidR="00621A21" w:rsidRDefault="00621A21" w:rsidP="00865C08">
      <w:pPr>
        <w:pStyle w:val="InstructionalText1"/>
      </w:pPr>
      <w:r>
        <w:t xml:space="preserve">Provide if known! </w:t>
      </w:r>
      <w:proofErr w:type="gramStart"/>
      <w:r>
        <w:t>Calls that can be made into the service.</w:t>
      </w:r>
      <w:proofErr w:type="gramEnd"/>
      <w:r>
        <w:t xml:space="preserve"> Can be referenced to the WSDL or can be in a separate table.  </w:t>
      </w:r>
    </w:p>
    <w:p w:rsidR="00621A21" w:rsidRDefault="00621A21" w:rsidP="00865C08">
      <w:pPr>
        <w:pStyle w:val="Heading6"/>
      </w:pPr>
      <w:bookmarkStart w:id="690" w:name="_Toc398548483"/>
      <w:r>
        <w:t>Operations or Methods</w:t>
      </w:r>
      <w:bookmarkEnd w:id="690"/>
    </w:p>
    <w:p w:rsidR="00621A21" w:rsidRDefault="00621A21" w:rsidP="00865C08">
      <w:pPr>
        <w:pStyle w:val="InstructionalText1"/>
      </w:pPr>
      <w:r>
        <w:t xml:space="preserve">In the table below, the technical names of the operations, inputs and outputs are used. </w:t>
      </w:r>
      <w:proofErr w:type="gramStart"/>
      <w:r>
        <w:t>Inputs and outputs, if parameters, must have a data type.</w:t>
      </w:r>
      <w:proofErr w:type="gramEnd"/>
      <w:r>
        <w:t xml:space="preserve"> </w:t>
      </w:r>
    </w:p>
    <w:p w:rsidR="00621A21" w:rsidRDefault="00621A21" w:rsidP="00865C08">
      <w:pPr>
        <w:pStyle w:val="InstructionalText1"/>
      </w:pPr>
      <w:r>
        <w:t xml:space="preserve">Non-primitive data types must be defined in the Service Information Model section. </w:t>
      </w:r>
    </w:p>
    <w:p w:rsidR="00621A21" w:rsidRDefault="00621A21" w:rsidP="00865C08">
      <w:pPr>
        <w:pStyle w:val="InstructionalText1"/>
      </w:pPr>
      <w:r>
        <w:t>This table could be generated automatically from the WSDL content or its equivalent.</w:t>
      </w:r>
    </w:p>
    <w:p w:rsidR="00621A21" w:rsidRDefault="00621A21" w:rsidP="00865C08">
      <w:pPr>
        <w:pStyle w:val="InstructionalText1"/>
      </w:pPr>
      <w:r>
        <w:t xml:space="preserve">Style can take any of these values: Parameters or Document; and One-way or Request-response or Solicit-response or Notification. </w:t>
      </w:r>
    </w:p>
    <w:p w:rsidR="00621A21" w:rsidRDefault="00621A21" w:rsidP="00865C08">
      <w:pPr>
        <w:pStyle w:val="InstructionalText1"/>
      </w:pPr>
      <w:r>
        <w:t>Use a separate column for the operation purpose if you wish.</w:t>
      </w:r>
    </w:p>
    <w:p w:rsidR="00490A94" w:rsidRDefault="00621A21" w:rsidP="00865C08">
      <w:pPr>
        <w:pStyle w:val="InstructionalText1"/>
      </w:pPr>
      <w:r>
        <w:t>You might use abbreviations in the Faults column and explain the abbreviations used below the table. For example, NF = Not Found, MI = Missing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249"/>
        <w:gridCol w:w="1147"/>
        <w:gridCol w:w="1733"/>
        <w:gridCol w:w="1544"/>
        <w:gridCol w:w="1676"/>
      </w:tblGrid>
      <w:tr w:rsidR="009B5C77" w:rsidRPr="009B5C77" w:rsidTr="009B5C77">
        <w:trPr>
          <w:cantSplit/>
        </w:trPr>
        <w:tc>
          <w:tcPr>
            <w:tcW w:w="1163" w:type="pct"/>
            <w:shd w:val="clear" w:color="auto" w:fill="F2F2F2" w:themeFill="background1" w:themeFillShade="F2"/>
          </w:tcPr>
          <w:p w:rsidR="009B5C77" w:rsidRPr="009B5C77" w:rsidRDefault="009B5C77" w:rsidP="009B5C77">
            <w:pPr>
              <w:pStyle w:val="TableHeading"/>
              <w:rPr>
                <w:rFonts w:eastAsia="Times"/>
              </w:rPr>
            </w:pPr>
            <w:bookmarkStart w:id="691" w:name="ColumnTitle_114"/>
            <w:bookmarkEnd w:id="691"/>
            <w:r w:rsidRPr="009B5C77">
              <w:rPr>
                <w:rFonts w:eastAsia="Times"/>
              </w:rPr>
              <w:t>Operation Name</w:t>
            </w:r>
          </w:p>
        </w:tc>
        <w:tc>
          <w:tcPr>
            <w:tcW w:w="652"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Inputs</w:t>
            </w:r>
          </w:p>
        </w:tc>
        <w:tc>
          <w:tcPr>
            <w:tcW w:w="599"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Outputs</w:t>
            </w:r>
          </w:p>
        </w:tc>
        <w:tc>
          <w:tcPr>
            <w:tcW w:w="90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Transactional Qualities if relevant (Updating</w:t>
            </w:r>
            <w:proofErr w:type="gramStart"/>
            <w:r w:rsidRPr="009B5C77">
              <w:rPr>
                <w:rFonts w:eastAsia="Times"/>
              </w:rPr>
              <w:t>?,</w:t>
            </w:r>
            <w:proofErr w:type="gramEnd"/>
            <w:r w:rsidRPr="009B5C77">
              <w:rPr>
                <w:rFonts w:eastAsia="Times"/>
              </w:rPr>
              <w:t xml:space="preserve"> Atomic?, Can participate in transaction?)</w:t>
            </w:r>
          </w:p>
        </w:tc>
        <w:tc>
          <w:tcPr>
            <w:tcW w:w="806"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Pre and Post Conditions</w:t>
            </w:r>
          </w:p>
        </w:tc>
        <w:tc>
          <w:tcPr>
            <w:tcW w:w="87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Exception (s)</w:t>
            </w: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bl>
    <w:p w:rsidR="009B5C77" w:rsidRDefault="009B5C77" w:rsidP="009B5C77">
      <w:pPr>
        <w:pStyle w:val="InstructionalText1"/>
      </w:pPr>
      <w:r>
        <w:t xml:space="preserve">Provide a link to the Service Information model so that the consumer of your system knows the schema for the input and output parameters. </w:t>
      </w:r>
    </w:p>
    <w:p w:rsidR="009B5C77" w:rsidRDefault="009B5C77" w:rsidP="009B5C77">
      <w:pPr>
        <w:pStyle w:val="Heading6"/>
      </w:pPr>
      <w:bookmarkStart w:id="692" w:name="_Toc398548484"/>
      <w:r>
        <w:t>Message Schemas</w:t>
      </w:r>
      <w:bookmarkEnd w:id="692"/>
    </w:p>
    <w:p w:rsidR="009B5C77" w:rsidRDefault="009B5C77" w:rsidP="009B5C77">
      <w:pPr>
        <w:pStyle w:val="InstructionalText1"/>
      </w:pPr>
      <w:r>
        <w:t>Provide definitions or links to definitions of the message(s) related to the service operations.  These may be dependent on the implementation style and protocol binding of the interface.</w:t>
      </w:r>
    </w:p>
    <w:p w:rsidR="009B5C77" w:rsidRDefault="009B5C77" w:rsidP="0099398E">
      <w:pPr>
        <w:pStyle w:val="Heading5"/>
      </w:pPr>
      <w:bookmarkStart w:id="693" w:name="_Toc398548485"/>
      <w:r>
        <w:t>Information Model</w:t>
      </w:r>
      <w:bookmarkEnd w:id="693"/>
    </w:p>
    <w:p w:rsidR="009B5C77" w:rsidRDefault="009B5C77" w:rsidP="009B5C77">
      <w:pPr>
        <w:pStyle w:val="InstructionalText1"/>
      </w:pPr>
      <w:r>
        <w:t xml:space="preserve">Even though this section looks similar to the corresponding section 3.2 in Service Description, remember that the primary objective here is to facilitate construction and to gain approvals from governing bodies. So you will provide more of a “white box” view of the design here to help your developers code the service. </w:t>
      </w:r>
    </w:p>
    <w:p w:rsidR="009B5C77" w:rsidRDefault="009B5C77" w:rsidP="0099398E">
      <w:pPr>
        <w:pStyle w:val="Heading6"/>
      </w:pPr>
      <w:bookmarkStart w:id="694" w:name="_Toc398548486"/>
      <w:r>
        <w:t>Class Diagram and Description of Entities Involved</w:t>
      </w:r>
      <w:bookmarkEnd w:id="694"/>
    </w:p>
    <w:p w:rsidR="009B5C77" w:rsidRDefault="009B5C77" w:rsidP="009B5C77">
      <w:pPr>
        <w:pStyle w:val="InstructionalText1"/>
      </w:pPr>
      <w:r>
        <w:t>Map out all entities involved in the service: input, output, exceptions, entities manipulated in persistent media/DBs, intermediate entities created in memory etc.</w:t>
      </w:r>
    </w:p>
    <w:p w:rsidR="009B5C77" w:rsidRDefault="009B5C77" w:rsidP="0099398E">
      <w:pPr>
        <w:pStyle w:val="Heading6"/>
      </w:pPr>
      <w:bookmarkStart w:id="695" w:name="_Toc398548487"/>
      <w:r>
        <w:t>Mappings from ELDM to Standards Based Schemas</w:t>
      </w:r>
      <w:bookmarkEnd w:id="695"/>
    </w:p>
    <w:p w:rsidR="009B5C77" w:rsidRDefault="009B5C77" w:rsidP="009B5C77">
      <w:pPr>
        <w:pStyle w:val="InstructionalText1"/>
      </w:pPr>
      <w:r>
        <w:t xml:space="preserve">Provide mappings from your native schema to any standards based schemas your service will use to communicate outside. For instance, if you are using HL7 based messages then you will show how data is converted from your native schema to HL7. </w:t>
      </w:r>
    </w:p>
    <w:p w:rsidR="009B5C77" w:rsidRDefault="009B5C77" w:rsidP="0099398E">
      <w:pPr>
        <w:pStyle w:val="Heading5"/>
      </w:pPr>
      <w:bookmarkStart w:id="696" w:name="_Toc398548488"/>
      <w:r>
        <w:lastRenderedPageBreak/>
        <w:t>Behavior Model (AKA Use Case Realization)</w:t>
      </w:r>
      <w:bookmarkEnd w:id="696"/>
    </w:p>
    <w:p w:rsidR="009B5C77" w:rsidRDefault="009B5C77" w:rsidP="0099398E">
      <w:pPr>
        <w:pStyle w:val="InstructionalText1"/>
      </w:pPr>
      <w:r>
        <w:t>The Behavior Model defines the actions and processes supported by the service.  Actions and methods represented in the use cases and sequence diagrams shown below are further defined by the operation contracts and the message payloads.</w:t>
      </w:r>
    </w:p>
    <w:p w:rsidR="009B5C77" w:rsidRDefault="009B5C77" w:rsidP="0099398E">
      <w:pPr>
        <w:pStyle w:val="Heading6"/>
      </w:pPr>
      <w:bookmarkStart w:id="697" w:name="_Toc398548489"/>
      <w:r>
        <w:t>Use Cases (Use Case Model)</w:t>
      </w:r>
      <w:bookmarkEnd w:id="697"/>
    </w:p>
    <w:p w:rsidR="009B5C77" w:rsidRDefault="009B5C77" w:rsidP="0099398E">
      <w:pPr>
        <w:pStyle w:val="InstructionalText1"/>
      </w:pPr>
      <w:r>
        <w:t xml:space="preserve">How does this service fit into the larger use case model of the consumer? You may need multiple models for multiple consumers. Focus is </w:t>
      </w:r>
      <w:r w:rsidRPr="0099398E">
        <w:rPr>
          <w:b/>
          <w:u w:val="single"/>
        </w:rPr>
        <w:t>not</w:t>
      </w:r>
      <w:r>
        <w:t xml:space="preserve"> on the internal workings of the new service instead of the calls made from external consumers. </w:t>
      </w:r>
      <w:r w:rsidRPr="0099398E">
        <w:rPr>
          <w:u w:val="single"/>
        </w:rPr>
        <w:t>Just a summary or the Use Case Diagram may be sufficient</w:t>
      </w:r>
      <w:r>
        <w:t xml:space="preserve">.  List the alternative and exception flows. Reference the detailed design documents via a URL. </w:t>
      </w:r>
    </w:p>
    <w:p w:rsidR="009B5C77" w:rsidRDefault="009B5C77" w:rsidP="0099398E">
      <w:pPr>
        <w:pStyle w:val="Heading6"/>
      </w:pPr>
      <w:bookmarkStart w:id="698" w:name="_Toc398548490"/>
      <w:r>
        <w:t>Interaction Diagrams</w:t>
      </w:r>
      <w:bookmarkEnd w:id="698"/>
      <w:r>
        <w:t xml:space="preserve"> </w:t>
      </w:r>
    </w:p>
    <w:p w:rsidR="009B5C77" w:rsidRDefault="009B5C77" w:rsidP="0099398E">
      <w:pPr>
        <w:pStyle w:val="InstructionalText1"/>
      </w:pPr>
      <w:r>
        <w:t xml:space="preserve">Cut and paste screen shot from RSA or similar tool or provide link to the model. Provide description to help developers build your service. The interaction diagrams should depict external interactions and internal sequences of calls between internal components. The sequence diagram should cut through all layers to show the main, alternate and exception flows. </w:t>
      </w:r>
    </w:p>
    <w:p w:rsidR="009B5C77" w:rsidRDefault="009B5C77" w:rsidP="0099398E">
      <w:pPr>
        <w:pStyle w:val="Heading4"/>
      </w:pPr>
      <w:bookmarkStart w:id="699" w:name="_Toc398548491"/>
      <w:r>
        <w:t>Gap Analysis</w:t>
      </w:r>
      <w:bookmarkEnd w:id="699"/>
    </w:p>
    <w:p w:rsidR="009B5C77" w:rsidRDefault="009B5C77" w:rsidP="0099398E">
      <w:pPr>
        <w:pStyle w:val="InstructionalText1"/>
      </w:pPr>
      <w:r>
        <w:t>Provide a Gap Analysis (</w:t>
      </w:r>
      <w:r w:rsidR="00E17E2C">
        <w:t>Reference)</w:t>
      </w:r>
      <w:r>
        <w:t xml:space="preserve"> to demonstrate compliance of this service with various standards, policies, guidelines and laws. The Gap Analysis may take the form of a matrix as shown in the sample below. This will help the governance boards expedite your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316"/>
        <w:gridCol w:w="1258"/>
        <w:gridCol w:w="1280"/>
        <w:gridCol w:w="3874"/>
      </w:tblGrid>
      <w:tr w:rsidR="002F0CE7" w:rsidRPr="002F0CE7" w:rsidTr="008A3D94">
        <w:trPr>
          <w:cantSplit/>
          <w:tblHeader/>
        </w:trPr>
        <w:tc>
          <w:tcPr>
            <w:tcW w:w="965" w:type="pct"/>
            <w:shd w:val="clear" w:color="auto" w:fill="F2F2F2" w:themeFill="background1" w:themeFillShade="F2"/>
          </w:tcPr>
          <w:p w:rsidR="002F0CE7" w:rsidRPr="002F0CE7" w:rsidRDefault="002F0CE7" w:rsidP="002F0CE7">
            <w:pPr>
              <w:pStyle w:val="TableHeading"/>
            </w:pPr>
            <w:bookmarkStart w:id="700" w:name="ColumnTitle_115"/>
            <w:bookmarkEnd w:id="700"/>
            <w:r w:rsidRPr="002F0CE7">
              <w:t>Design Elements</w:t>
            </w:r>
            <w:r w:rsidRPr="002F0CE7">
              <w:sym w:font="Wingdings" w:char="F0E0"/>
            </w:r>
          </w:p>
          <w:p w:rsidR="002F0CE7" w:rsidRPr="002F0CE7" w:rsidRDefault="002F0CE7" w:rsidP="002F0CE7">
            <w:pPr>
              <w:pStyle w:val="TableHeading"/>
            </w:pPr>
            <w:r w:rsidRPr="002F0CE7">
              <w:t xml:space="preserve">Policies / SLD elements </w:t>
            </w:r>
            <w:proofErr w:type="spellStart"/>
            <w:r w:rsidRPr="002F0CE7">
              <w:t>etc</w:t>
            </w:r>
            <w:proofErr w:type="spellEnd"/>
            <w:r w:rsidRPr="002F0CE7">
              <w:t>↓</w:t>
            </w:r>
          </w:p>
        </w:tc>
        <w:tc>
          <w:tcPr>
            <w:tcW w:w="68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A</w:t>
            </w:r>
          </w:p>
        </w:tc>
        <w:tc>
          <w:tcPr>
            <w:tcW w:w="65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B</w:t>
            </w:r>
          </w:p>
        </w:tc>
        <w:tc>
          <w:tcPr>
            <w:tcW w:w="668"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C</w:t>
            </w:r>
          </w:p>
        </w:tc>
        <w:tc>
          <w:tcPr>
            <w:tcW w:w="2023" w:type="pct"/>
            <w:shd w:val="clear" w:color="auto" w:fill="F2F2F2" w:themeFill="background1" w:themeFillShade="F2"/>
          </w:tcPr>
          <w:p w:rsidR="002F0CE7" w:rsidRPr="002F0CE7" w:rsidRDefault="002F0CE7" w:rsidP="002F0CE7">
            <w:pPr>
              <w:pStyle w:val="TableHeading"/>
            </w:pPr>
            <w:r w:rsidRPr="002F0CE7">
              <w:t>Comment for non-conformance</w:t>
            </w:r>
          </w:p>
        </w:tc>
      </w:tr>
      <w:tr w:rsidR="002F0CE7" w:rsidRPr="002F0CE7" w:rsidTr="008A3D94">
        <w:trPr>
          <w:cantSplit/>
        </w:trPr>
        <w:tc>
          <w:tcPr>
            <w:tcW w:w="965" w:type="pct"/>
          </w:tcPr>
          <w:p w:rsidR="002F0CE7" w:rsidRPr="002F0CE7" w:rsidRDefault="002F0CE7" w:rsidP="002F0CE7">
            <w:pPr>
              <w:pStyle w:val="InstructionalTable"/>
            </w:pPr>
            <w:r w:rsidRPr="002F0CE7">
              <w:t>Policy X</w:t>
            </w:r>
          </w:p>
        </w:tc>
        <w:tc>
          <w:tcPr>
            <w:tcW w:w="687" w:type="pct"/>
          </w:tcPr>
          <w:p w:rsidR="002F0CE7" w:rsidRPr="002F0CE7" w:rsidRDefault="002F0CE7" w:rsidP="002F0CE7">
            <w:pPr>
              <w:pStyle w:val="InstructionalTable"/>
            </w:pPr>
            <w:r w:rsidRPr="002F0CE7">
              <w:t>Match</w:t>
            </w: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Y</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InstructionalTable"/>
            </w:pPr>
            <w:r w:rsidRPr="002F0CE7">
              <w:t>Partial</w:t>
            </w: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Z</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Commercial encryption server in prod will have to address this policy. </w:t>
            </w:r>
          </w:p>
        </w:tc>
      </w:tr>
      <w:tr w:rsidR="002F0CE7" w:rsidRPr="002F0CE7" w:rsidTr="008A3D94">
        <w:trPr>
          <w:cantSplit/>
        </w:trPr>
        <w:tc>
          <w:tcPr>
            <w:tcW w:w="965" w:type="pct"/>
          </w:tcPr>
          <w:p w:rsidR="002F0CE7" w:rsidRPr="002F0CE7" w:rsidRDefault="002F0CE7" w:rsidP="002F0CE7">
            <w:pPr>
              <w:pStyle w:val="InstructionalTable"/>
            </w:pPr>
            <w:r w:rsidRPr="002F0CE7">
              <w:t>Policy A</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Compliance with this policy not required until next year. </w:t>
            </w:r>
          </w:p>
        </w:tc>
      </w:tr>
      <w:tr w:rsidR="002F0CE7" w:rsidRPr="002F0CE7" w:rsidTr="008A3D94">
        <w:trPr>
          <w:cantSplit/>
          <w:trHeight w:val="908"/>
        </w:trPr>
        <w:tc>
          <w:tcPr>
            <w:tcW w:w="965" w:type="pct"/>
          </w:tcPr>
          <w:p w:rsidR="002F0CE7" w:rsidRPr="002F0CE7" w:rsidRDefault="002F0CE7" w:rsidP="002F0CE7">
            <w:pPr>
              <w:pStyle w:val="InstructionalTable"/>
            </w:pPr>
            <w:r w:rsidRPr="002F0CE7">
              <w:t xml:space="preserve">New / Additional Features </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InstructionalTable"/>
            </w:pPr>
            <w:r w:rsidRPr="002F0CE7">
              <w:t>New element minimizes manual intervention</w:t>
            </w:r>
          </w:p>
        </w:tc>
        <w:tc>
          <w:tcPr>
            <w:tcW w:w="2023" w:type="pct"/>
          </w:tcPr>
          <w:p w:rsidR="002F0CE7" w:rsidRPr="002F0CE7" w:rsidRDefault="002F0CE7" w:rsidP="002F0CE7">
            <w:pPr>
              <w:pStyle w:val="TableText"/>
            </w:pPr>
          </w:p>
        </w:tc>
      </w:tr>
    </w:tbl>
    <w:p w:rsidR="008A3D94" w:rsidRDefault="008A3D94" w:rsidP="008A3D94">
      <w:pPr>
        <w:pStyle w:val="Heading5"/>
      </w:pPr>
      <w:bookmarkStart w:id="701" w:name="_Toc398548492"/>
      <w:r>
        <w:t xml:space="preserve">Variances </w:t>
      </w:r>
      <w:r w:rsidR="00E17E2C">
        <w:t>from Enterprise</w:t>
      </w:r>
      <w:r>
        <w:t xml:space="preserve"> Target Architecture</w:t>
      </w:r>
      <w:bookmarkEnd w:id="701"/>
      <w:r>
        <w:t xml:space="preserve"> </w:t>
      </w:r>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702" w:name="_Toc398548493"/>
      <w:r>
        <w:t>Variances from SLDs</w:t>
      </w:r>
      <w:bookmarkEnd w:id="702"/>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703" w:name="_Toc398548494"/>
      <w:r>
        <w:t>Variances from Standards and Policies</w:t>
      </w:r>
      <w:bookmarkEnd w:id="703"/>
    </w:p>
    <w:p w:rsidR="008A3D94" w:rsidRDefault="008A3D94" w:rsidP="008A3D94">
      <w:pPr>
        <w:pStyle w:val="InstructionalText1"/>
      </w:pPr>
      <w:r>
        <w:t xml:space="preserve"> This list of “variances” will become a submission to the ESS dispensation process. </w:t>
      </w:r>
    </w:p>
    <w:p w:rsidR="008A3D94" w:rsidRDefault="008A3D94" w:rsidP="008A3D94">
      <w:pPr>
        <w:pStyle w:val="Heading5"/>
      </w:pPr>
      <w:bookmarkStart w:id="704" w:name="_Toc398548495"/>
      <w:r>
        <w:lastRenderedPageBreak/>
        <w:t>Justification for Exceptions and Mitigation</w:t>
      </w:r>
      <w:bookmarkEnd w:id="704"/>
    </w:p>
    <w:p w:rsidR="008A3D94" w:rsidRPr="008A3D94" w:rsidRDefault="008A3D94" w:rsidP="008A3D94">
      <w:pPr>
        <w:pStyle w:val="BodyText"/>
        <w:rPr>
          <w:rStyle w:val="InstructionalText1Char"/>
        </w:rPr>
      </w:pPr>
      <w:r w:rsidRPr="008A3D94">
        <w:rPr>
          <w:rStyle w:val="InstructionalText1Char"/>
        </w:rPr>
        <w:t>This section will list out any non-functional and functional requirements that are not being met.</w:t>
      </w:r>
      <w:r>
        <w:t xml:space="preserve"> </w:t>
      </w:r>
      <w:r w:rsidRPr="008A3D94">
        <w:rPr>
          <w:rStyle w:val="InstructionalText1Char"/>
        </w:rPr>
        <w:t>The non-conformance may be in violation of elements of SLDs, enterprise architecture (TRM Technology Reference Model), privacy policies or guidelines. For each exception provide:</w:t>
      </w:r>
    </w:p>
    <w:p w:rsidR="008A3D94" w:rsidRDefault="008A3D94" w:rsidP="008A3D94">
      <w:pPr>
        <w:pStyle w:val="InstructionalBullet1"/>
        <w:numPr>
          <w:ilvl w:val="0"/>
          <w:numId w:val="32"/>
        </w:numPr>
      </w:pPr>
      <w:r>
        <w:t xml:space="preserve">Reasons for non-conformance (cost, time, technology, </w:t>
      </w:r>
      <w:r w:rsidR="00E17E2C">
        <w:t>etc.</w:t>
      </w:r>
      <w:r>
        <w:t>)</w:t>
      </w:r>
    </w:p>
    <w:p w:rsidR="008A3D94" w:rsidRDefault="008A3D94" w:rsidP="008A3D94">
      <w:pPr>
        <w:pStyle w:val="InstructionalBullet1"/>
        <w:numPr>
          <w:ilvl w:val="0"/>
          <w:numId w:val="32"/>
        </w:numPr>
      </w:pPr>
      <w:r>
        <w:t>Mitigating actions taken to reduce the impact of non-conformance</w:t>
      </w:r>
    </w:p>
    <w:p w:rsidR="008A3D94" w:rsidRDefault="008A3D94" w:rsidP="008A3D94">
      <w:pPr>
        <w:pStyle w:val="InstructionalBullet1"/>
        <w:numPr>
          <w:ilvl w:val="0"/>
          <w:numId w:val="32"/>
        </w:numPr>
      </w:pPr>
      <w:r>
        <w:t xml:space="preserve">Plan (roadmap) to come back into conformance </w:t>
      </w:r>
    </w:p>
    <w:p w:rsidR="008A3D94" w:rsidRDefault="008A3D94" w:rsidP="008A3D94">
      <w:pPr>
        <w:pStyle w:val="InstructionalText1"/>
      </w:pPr>
      <w:r>
        <w:t xml:space="preserve">This list can grow depending on what the Review bodies may ask for. </w:t>
      </w:r>
    </w:p>
    <w:p w:rsidR="008A3D94" w:rsidRDefault="008A3D94" w:rsidP="008A3D94">
      <w:pPr>
        <w:pStyle w:val="Heading1"/>
      </w:pPr>
      <w:bookmarkStart w:id="705" w:name="_Toc398548496"/>
      <w:r>
        <w:lastRenderedPageBreak/>
        <w:t>External System Interface Design</w:t>
      </w:r>
      <w:bookmarkEnd w:id="705"/>
    </w:p>
    <w:p w:rsidR="008A3D94" w:rsidRDefault="008A3D94" w:rsidP="008A3D94">
      <w:pPr>
        <w:pStyle w:val="InstructionalText1"/>
      </w:pPr>
      <w:r>
        <w:t>This section details interfaces external to system, that are NOT services (ESS/SOA). Typically, these may include, RPCs, Flat Data Files etc.</w:t>
      </w:r>
    </w:p>
    <w:p w:rsidR="008A3D94" w:rsidRDefault="008A3D94" w:rsidP="008A3D94">
      <w:pPr>
        <w:pStyle w:val="InstructionalText1"/>
      </w:pPr>
      <w:r>
        <w:t xml:space="preserve">External systems are systems that are not within the scope of the system under development, regardless of whether the other systems are managed by the vendor or its client. </w:t>
      </w:r>
    </w:p>
    <w:p w:rsidR="008A3D94" w:rsidRDefault="008A3D94" w:rsidP="008A3D94">
      <w:pPr>
        <w:pStyle w:val="InstructionalText1"/>
      </w:pPr>
      <w:r>
        <w:t xml:space="preserve">In this section, describe the interface(s) between the system under development (i.e., the system that is the subject of this SDD) and external systems and/or subsystem(s). </w:t>
      </w:r>
    </w:p>
    <w:p w:rsidR="008A3D94" w:rsidRDefault="008A3D94" w:rsidP="008A3D94">
      <w:pPr>
        <w:pStyle w:val="InstructionalText1"/>
      </w:pPr>
      <w:r>
        <w:t>It is best to illustrate these sections with annotated diagrams to clearly identify the various elements of the interfaces.</w:t>
      </w:r>
    </w:p>
    <w:p w:rsidR="008A3D94" w:rsidRDefault="008A3D94" w:rsidP="008A3D94">
      <w:pPr>
        <w:pStyle w:val="Heading2"/>
      </w:pPr>
      <w:bookmarkStart w:id="706" w:name="_Toc398548497"/>
      <w:r>
        <w:t>Interface Architecture</w:t>
      </w:r>
      <w:bookmarkEnd w:id="706"/>
      <w:r>
        <w:t xml:space="preserve"> </w:t>
      </w:r>
    </w:p>
    <w:p w:rsidR="008A3D94" w:rsidRDefault="008A3D94" w:rsidP="008A3D94">
      <w:pPr>
        <w:pStyle w:val="InstructionalText1"/>
      </w:pPr>
      <w:r>
        <w:t>Describe the interface(s) between the system being designed and other systems. Include the interface architecture(s) being implemented, such as wide area networks, gateways, etc. Provide diagrams showing the communications path(s) between this system and other systems.</w:t>
      </w:r>
    </w:p>
    <w:p w:rsidR="008A3D94" w:rsidRDefault="008A3D94" w:rsidP="008A3D94">
      <w:pPr>
        <w:pStyle w:val="Heading2"/>
      </w:pPr>
      <w:bookmarkStart w:id="707" w:name="_Toc398548498"/>
      <w:r>
        <w:t>Interface Detailed Design</w:t>
      </w:r>
      <w:bookmarkEnd w:id="707"/>
    </w:p>
    <w:p w:rsidR="008A3D94" w:rsidRDefault="008A3D94" w:rsidP="008A3D94">
      <w:pPr>
        <w:pStyle w:val="InstructionalText1"/>
      </w:pPr>
      <w:r>
        <w:t>Provide sufficient detail about the interface requirements for the development team to format, transmit, and/or receive data across the interface.</w:t>
      </w:r>
    </w:p>
    <w:p w:rsidR="008A3D94" w:rsidRDefault="008A3D94" w:rsidP="008A3D94">
      <w:pPr>
        <w:pStyle w:val="InstructionalText1"/>
      </w:pPr>
      <w:r>
        <w:t xml:space="preserve">Include the following information (as appropriate): </w:t>
      </w:r>
    </w:p>
    <w:p w:rsidR="008A3D94" w:rsidRDefault="008A3D94" w:rsidP="008A3D94">
      <w:pPr>
        <w:pStyle w:val="InstructionalBullet1"/>
      </w:pPr>
      <w:r>
        <w:t>Data format requirements; if data must be reformatted before it is transmitted or after incoming data is received. Describe the tools and/or methods for the reformat process.</w:t>
      </w:r>
    </w:p>
    <w:p w:rsidR="008A3D94" w:rsidRDefault="008A3D94" w:rsidP="008A3D94">
      <w:pPr>
        <w:pStyle w:val="InstructionalBullet1"/>
      </w:pPr>
      <w:r>
        <w:t>Specifications for hand-shaking protocols between systems; content and format of hand-shake messages, timing for exchanging these messages, and errors handling.</w:t>
      </w:r>
    </w:p>
    <w:p w:rsidR="008A3D94" w:rsidRDefault="008A3D94" w:rsidP="008A3D94">
      <w:pPr>
        <w:pStyle w:val="InstructionalBullet1"/>
      </w:pPr>
      <w:r>
        <w:t>Format(s) for reports exchanged between the systems.</w:t>
      </w:r>
    </w:p>
    <w:p w:rsidR="008A3D94" w:rsidRDefault="008A3D94" w:rsidP="008A3D94">
      <w:pPr>
        <w:pStyle w:val="InstructionalBullet1"/>
      </w:pPr>
      <w:r>
        <w:t xml:space="preserve">Graphical representation of the connectivity between systems, showing the direction of data flow. </w:t>
      </w:r>
    </w:p>
    <w:p w:rsidR="008A3D94" w:rsidRDefault="008A3D94" w:rsidP="008A3D94">
      <w:pPr>
        <w:pStyle w:val="InstructionalBullet1"/>
      </w:pPr>
      <w:r>
        <w:t>Query and response descriptions.</w:t>
      </w:r>
    </w:p>
    <w:p w:rsidR="008A3D94" w:rsidRDefault="008A3D94" w:rsidP="008A3D94">
      <w:pPr>
        <w:pStyle w:val="InstructionalBullet1"/>
      </w:pPr>
      <w:r>
        <w:t>Describe the individual data elements that the interfacing entity(s) will provide, store, send, access, and receive, such as:</w:t>
      </w:r>
    </w:p>
    <w:p w:rsidR="008A3D94" w:rsidRDefault="008A3D94" w:rsidP="008A3D94">
      <w:pPr>
        <w:pStyle w:val="InstructionalBullet1"/>
      </w:pPr>
      <w:r>
        <w:t>Names/identifiers</w:t>
      </w:r>
    </w:p>
    <w:p w:rsidR="008A3D94" w:rsidRDefault="008A3D94" w:rsidP="008A3D94">
      <w:pPr>
        <w:pStyle w:val="InstructionalBullet1"/>
        <w:numPr>
          <w:ilvl w:val="1"/>
          <w:numId w:val="8"/>
        </w:numPr>
      </w:pPr>
      <w:r>
        <w:t>Data Element Name</w:t>
      </w:r>
    </w:p>
    <w:p w:rsidR="008A3D94" w:rsidRDefault="008A3D94" w:rsidP="008A3D94">
      <w:pPr>
        <w:pStyle w:val="InstructionalBullet1"/>
        <w:numPr>
          <w:ilvl w:val="1"/>
          <w:numId w:val="8"/>
        </w:numPr>
      </w:pPr>
      <w:r>
        <w:t>Data Format/Length</w:t>
      </w:r>
    </w:p>
    <w:p w:rsidR="008A3D94" w:rsidRDefault="008A3D94" w:rsidP="008A3D94">
      <w:pPr>
        <w:pStyle w:val="InstructionalBullet1"/>
        <w:numPr>
          <w:ilvl w:val="1"/>
          <w:numId w:val="8"/>
        </w:numPr>
      </w:pPr>
      <w:r>
        <w:t>Data Type</w:t>
      </w:r>
    </w:p>
    <w:p w:rsidR="008A3D94" w:rsidRDefault="008A3D94" w:rsidP="008A3D94">
      <w:pPr>
        <w:pStyle w:val="InstructionalBullet1"/>
        <w:numPr>
          <w:ilvl w:val="1"/>
          <w:numId w:val="8"/>
        </w:numPr>
      </w:pPr>
      <w:r>
        <w:t>Definition</w:t>
      </w:r>
    </w:p>
    <w:p w:rsidR="008A3D94" w:rsidRDefault="008A3D94" w:rsidP="008A3D94">
      <w:pPr>
        <w:pStyle w:val="InstructionalBullet1"/>
        <w:numPr>
          <w:ilvl w:val="1"/>
          <w:numId w:val="8"/>
        </w:numPr>
      </w:pPr>
      <w:r>
        <w:t>Non-Technical Name</w:t>
      </w:r>
    </w:p>
    <w:p w:rsidR="008A3D94" w:rsidRDefault="008A3D94" w:rsidP="008A3D94">
      <w:pPr>
        <w:pStyle w:val="InstructionalBullet1"/>
        <w:numPr>
          <w:ilvl w:val="1"/>
          <w:numId w:val="8"/>
        </w:numPr>
      </w:pPr>
      <w:r>
        <w:t>Non-Technical Synonyms</w:t>
      </w:r>
    </w:p>
    <w:p w:rsidR="008A3D94" w:rsidRDefault="008A3D94" w:rsidP="008A3D94">
      <w:pPr>
        <w:pStyle w:val="InstructionalBullet1"/>
        <w:numPr>
          <w:ilvl w:val="1"/>
          <w:numId w:val="8"/>
        </w:numPr>
      </w:pPr>
      <w:r>
        <w:t>Specifications</w:t>
      </w:r>
    </w:p>
    <w:p w:rsidR="008A3D94" w:rsidRDefault="008A3D94" w:rsidP="008A3D94">
      <w:pPr>
        <w:pStyle w:val="InstructionalBullet1"/>
        <w:numPr>
          <w:ilvl w:val="1"/>
          <w:numId w:val="8"/>
        </w:numPr>
      </w:pPr>
      <w:r>
        <w:t>Synonyms</w:t>
      </w:r>
    </w:p>
    <w:p w:rsidR="008A3D94" w:rsidRDefault="008A3D94" w:rsidP="008A3D94">
      <w:pPr>
        <w:pStyle w:val="InstructionalBullet1"/>
      </w:pPr>
      <w:r>
        <w:t>Range or enumeration of possible values (e.g., 0-99)</w:t>
      </w:r>
    </w:p>
    <w:p w:rsidR="008A3D94" w:rsidRDefault="008A3D94" w:rsidP="008A3D94">
      <w:pPr>
        <w:pStyle w:val="InstructionalBullet1"/>
      </w:pPr>
      <w:r>
        <w:lastRenderedPageBreak/>
        <w:t>Accuracy and precision (number of significant digits)</w:t>
      </w:r>
    </w:p>
    <w:p w:rsidR="008A3D94" w:rsidRDefault="008A3D94" w:rsidP="008A3D94">
      <w:pPr>
        <w:pStyle w:val="InstructionalBullet1"/>
      </w:pPr>
      <w:r>
        <w:t>Priority, timing, frequency, sequencing, and other constraints</w:t>
      </w:r>
    </w:p>
    <w:p w:rsidR="008A3D94" w:rsidRDefault="008A3D94" w:rsidP="008A3D94">
      <w:pPr>
        <w:pStyle w:val="InstructionalBullet1"/>
      </w:pPr>
      <w:r>
        <w:t>Security and privacy constraints</w:t>
      </w:r>
    </w:p>
    <w:p w:rsidR="008A3D94" w:rsidRDefault="008A3D94" w:rsidP="008A3D94">
      <w:pPr>
        <w:pStyle w:val="InstructionalBullet1"/>
      </w:pPr>
      <w:r>
        <w:t>Sources (setting/sending entities) and recipients (using/receiving entities).</w:t>
      </w:r>
    </w:p>
    <w:p w:rsidR="008A3D94" w:rsidRDefault="008A3D94" w:rsidP="00273139">
      <w:pPr>
        <w:pStyle w:val="InstructionalText1"/>
      </w:pPr>
      <w:r>
        <w:t>Describe the data element assemblies (records, messages, files etc.) that the interfacing entity(s) will provide, store, and send, such as:</w:t>
      </w:r>
    </w:p>
    <w:p w:rsidR="008A3D94" w:rsidRDefault="008A3D94" w:rsidP="004F6FB2">
      <w:pPr>
        <w:pStyle w:val="InstructionalBullet1"/>
      </w:pPr>
      <w:r>
        <w:t>Names/identifiers</w:t>
      </w:r>
    </w:p>
    <w:p w:rsidR="008A3D94" w:rsidRDefault="008A3D94" w:rsidP="004F6FB2">
      <w:pPr>
        <w:pStyle w:val="InstructionalBullet1"/>
        <w:numPr>
          <w:ilvl w:val="1"/>
          <w:numId w:val="8"/>
        </w:numPr>
      </w:pPr>
      <w:r>
        <w:t>Technical Name, e.g., data structure name</w:t>
      </w:r>
    </w:p>
    <w:p w:rsidR="008A3D94" w:rsidRDefault="008A3D94" w:rsidP="004F6FB2">
      <w:pPr>
        <w:pStyle w:val="InstructionalBullet1"/>
        <w:numPr>
          <w:ilvl w:val="1"/>
          <w:numId w:val="8"/>
        </w:numPr>
      </w:pPr>
      <w:r>
        <w:t>Non-technical Names, e.g. synonyms</w:t>
      </w:r>
    </w:p>
    <w:p w:rsidR="008A3D94" w:rsidRDefault="008A3D94" w:rsidP="004F6FB2">
      <w:pPr>
        <w:pStyle w:val="InstructionalBullet1"/>
      </w:pPr>
      <w:r>
        <w:t>Data elements</w:t>
      </w:r>
    </w:p>
    <w:p w:rsidR="008A3D94" w:rsidRDefault="008A3D94" w:rsidP="004F6FB2">
      <w:pPr>
        <w:pStyle w:val="InstructionalBullet1"/>
      </w:pPr>
      <w:r>
        <w:t>Medium/structure of data elements/assemblies</w:t>
      </w:r>
    </w:p>
    <w:p w:rsidR="008A3D94" w:rsidRDefault="008A3D94" w:rsidP="004F6FB2">
      <w:pPr>
        <w:pStyle w:val="InstructionalBullet1"/>
      </w:pPr>
      <w:r>
        <w:t>Visual characteristics (e.g. layouts, fonts, icons etc.)</w:t>
      </w:r>
    </w:p>
    <w:p w:rsidR="008A3D94" w:rsidRDefault="008A3D94" w:rsidP="004F6FB2">
      <w:pPr>
        <w:pStyle w:val="InstructionalBullet1"/>
      </w:pPr>
      <w:r>
        <w:t>Relationships among assemblies</w:t>
      </w:r>
    </w:p>
    <w:p w:rsidR="008A3D94" w:rsidRDefault="008A3D94" w:rsidP="004F6FB2">
      <w:pPr>
        <w:pStyle w:val="InstructionalBullet1"/>
      </w:pPr>
      <w:r>
        <w:t>Security and privacy constraints</w:t>
      </w:r>
    </w:p>
    <w:p w:rsidR="008A3D94" w:rsidRDefault="008A3D94" w:rsidP="004F6FB2">
      <w:pPr>
        <w:pStyle w:val="InstructionalBullet1"/>
      </w:pPr>
      <w:r>
        <w:t>Sources and recipients.</w:t>
      </w:r>
    </w:p>
    <w:p w:rsidR="008A3D94" w:rsidRDefault="008A3D94" w:rsidP="004F6FB2">
      <w:pPr>
        <w:pStyle w:val="InstructionalText1"/>
      </w:pPr>
      <w:r>
        <w:t>Describe the communication methods that the interfacing entity(s) will use for the interface, such as:</w:t>
      </w:r>
    </w:p>
    <w:p w:rsidR="008A3D94" w:rsidRDefault="008A3D94" w:rsidP="004F6FB2">
      <w:pPr>
        <w:pStyle w:val="InstructionalBullet1"/>
      </w:pPr>
      <w:r>
        <w:t>Communication links, bands, frequencies, and media</w:t>
      </w:r>
    </w:p>
    <w:p w:rsidR="008A3D94" w:rsidRDefault="008A3D94" w:rsidP="004F6FB2">
      <w:pPr>
        <w:pStyle w:val="InstructionalBullet1"/>
      </w:pPr>
      <w:r>
        <w:t>Message formatting</w:t>
      </w:r>
    </w:p>
    <w:p w:rsidR="008A3D94" w:rsidRDefault="008A3D94" w:rsidP="004F6FB2">
      <w:pPr>
        <w:pStyle w:val="InstructionalBullet1"/>
      </w:pPr>
      <w:r>
        <w:t>Flow control (e.g. sequence numbering)</w:t>
      </w:r>
    </w:p>
    <w:p w:rsidR="008A3D94" w:rsidRDefault="008A3D94" w:rsidP="004F6FB2">
      <w:pPr>
        <w:pStyle w:val="InstructionalBullet1"/>
      </w:pPr>
      <w:r>
        <w:t>Data transfer rate</w:t>
      </w:r>
    </w:p>
    <w:p w:rsidR="008A3D94" w:rsidRDefault="008A3D94" w:rsidP="004F6FB2">
      <w:pPr>
        <w:pStyle w:val="InstructionalBullet1"/>
      </w:pPr>
      <w:r>
        <w:t>Routing</w:t>
      </w:r>
    </w:p>
    <w:p w:rsidR="008A3D94" w:rsidRDefault="008A3D94" w:rsidP="004F6FB2">
      <w:pPr>
        <w:pStyle w:val="InstructionalBullet1"/>
      </w:pPr>
      <w:r>
        <w:t>Transmission services</w:t>
      </w:r>
    </w:p>
    <w:p w:rsidR="008A3D94" w:rsidRDefault="008A3D94" w:rsidP="004F6FB2">
      <w:pPr>
        <w:pStyle w:val="InstructionalBullet1"/>
      </w:pPr>
      <w:r>
        <w:t>Safety</w:t>
      </w:r>
    </w:p>
    <w:p w:rsidR="008A3D94" w:rsidRDefault="008A3D94" w:rsidP="004F6FB2">
      <w:pPr>
        <w:pStyle w:val="InstructionalBullet1"/>
      </w:pPr>
      <w:r>
        <w:t>Security and privacy considerations.</w:t>
      </w:r>
    </w:p>
    <w:p w:rsidR="008A3D94" w:rsidRDefault="008A3D94" w:rsidP="004F6FB2">
      <w:pPr>
        <w:pStyle w:val="InstructionalText1"/>
      </w:pPr>
      <w:r>
        <w:t>Describe characteristics of the protocols that the interfacing entity(s) will use for the interface, such as:</w:t>
      </w:r>
    </w:p>
    <w:p w:rsidR="008A3D94" w:rsidRDefault="008A3D94" w:rsidP="004F6FB2">
      <w:pPr>
        <w:pStyle w:val="InstructionalBullet1"/>
      </w:pPr>
      <w:r>
        <w:t>Priority/layer of the protocol</w:t>
      </w:r>
    </w:p>
    <w:p w:rsidR="008A3D94" w:rsidRDefault="008A3D94" w:rsidP="004F6FB2">
      <w:pPr>
        <w:pStyle w:val="InstructionalBullet1"/>
      </w:pPr>
      <w:proofErr w:type="spellStart"/>
      <w:r>
        <w:t>Packeting</w:t>
      </w:r>
      <w:proofErr w:type="spellEnd"/>
    </w:p>
    <w:p w:rsidR="008A3D94" w:rsidRDefault="008A3D94" w:rsidP="004F6FB2">
      <w:pPr>
        <w:pStyle w:val="InstructionalBullet1"/>
      </w:pPr>
      <w:r>
        <w:t xml:space="preserve">Legality checks, error control </w:t>
      </w:r>
    </w:p>
    <w:p w:rsidR="008A3D94" w:rsidRDefault="008A3D94" w:rsidP="004F6FB2">
      <w:pPr>
        <w:pStyle w:val="InstructionalBullet1"/>
      </w:pPr>
      <w:r>
        <w:t>Recovery procedures</w:t>
      </w:r>
    </w:p>
    <w:p w:rsidR="008A3D94" w:rsidRDefault="008A3D94" w:rsidP="004F6FB2">
      <w:pPr>
        <w:pStyle w:val="InstructionalBullet1"/>
      </w:pPr>
      <w:r>
        <w:t>Synchronization</w:t>
      </w:r>
    </w:p>
    <w:p w:rsidR="008A3D94" w:rsidRDefault="008A3D94" w:rsidP="004F6FB2">
      <w:pPr>
        <w:pStyle w:val="InstructionalBullet1"/>
      </w:pPr>
      <w:r>
        <w:t>Status, identification, and other reporting features.</w:t>
      </w:r>
    </w:p>
    <w:p w:rsidR="008A3D94" w:rsidRDefault="008A3D94" w:rsidP="004F6FB2">
      <w:pPr>
        <w:pStyle w:val="InstructionalText1"/>
      </w:pPr>
      <w:r>
        <w:t>Where appropriate describe other characteristics, such as physical compatibility of the interfacing entity(s) (dimensions, tolerances, loads, voltages, plug compatibility, etc.)</w:t>
      </w:r>
    </w:p>
    <w:p w:rsidR="008A3D94" w:rsidRDefault="008A3D94" w:rsidP="004F6FB2">
      <w:pPr>
        <w:pStyle w:val="Heading1"/>
      </w:pPr>
      <w:r>
        <w:lastRenderedPageBreak/>
        <w:t xml:space="preserve"> </w:t>
      </w:r>
      <w:bookmarkStart w:id="708" w:name="_Toc398548499"/>
      <w:r>
        <w:t>Human-Machine Interface</w:t>
      </w:r>
      <w:bookmarkEnd w:id="708"/>
    </w:p>
    <w:p w:rsidR="008A3D94" w:rsidRDefault="008A3D94" w:rsidP="004F6FB2">
      <w:pPr>
        <w:pStyle w:val="InstructionalText1"/>
      </w:pPr>
      <w:r>
        <w:t>Describe the human-machine interface (i.e., GUI) relative to the user. Additional information may be added if the suggested headings are inadequate.</w:t>
      </w:r>
    </w:p>
    <w:p w:rsidR="008A3D94" w:rsidRDefault="008A3D94" w:rsidP="004F6FB2">
      <w:pPr>
        <w:pStyle w:val="Heading2"/>
      </w:pPr>
      <w:bookmarkStart w:id="709" w:name="_Toc398548500"/>
      <w:r>
        <w:t>Interface Design Rules</w:t>
      </w:r>
      <w:bookmarkEnd w:id="709"/>
    </w:p>
    <w:p w:rsidR="008A3D94" w:rsidRDefault="008A3D94" w:rsidP="004F6FB2">
      <w:pPr>
        <w:pStyle w:val="InstructionalText1"/>
      </w:pPr>
      <w:r>
        <w:t>Identify conventions and standards for designing the GUI.</w:t>
      </w:r>
    </w:p>
    <w:p w:rsidR="008A3D94" w:rsidRDefault="008A3D94" w:rsidP="004F6FB2">
      <w:pPr>
        <w:pStyle w:val="Heading2"/>
      </w:pPr>
      <w:bookmarkStart w:id="710" w:name="_Toc398548501"/>
      <w:r>
        <w:t>Inputs</w:t>
      </w:r>
      <w:bookmarkEnd w:id="710"/>
    </w:p>
    <w:p w:rsidR="008A3D94" w:rsidRDefault="008A3D94" w:rsidP="004F6FB2">
      <w:pPr>
        <w:pStyle w:val="InstructionalText1"/>
      </w:pPr>
      <w:r>
        <w:t xml:space="preserve">Identify the input media used by the user (i.e., operator) for providing information to the system, such as data entry screens, optical character readers, bar scanners, etc. </w:t>
      </w:r>
    </w:p>
    <w:p w:rsidR="008A3D94" w:rsidRDefault="008A3D94" w:rsidP="004F6FB2">
      <w:pPr>
        <w:pStyle w:val="InstructionalText1"/>
      </w:pPr>
      <w:r>
        <w:t>Identify the messages associated with operator inputs, including the following:</w:t>
      </w:r>
    </w:p>
    <w:p w:rsidR="008A3D94" w:rsidRDefault="008A3D94" w:rsidP="004F6FB2">
      <w:pPr>
        <w:pStyle w:val="InstructionalBullet1"/>
      </w:pPr>
      <w:r>
        <w:t>Form(s) if the input data is keyed or scanned for data entry</w:t>
      </w:r>
    </w:p>
    <w:p w:rsidR="008A3D94" w:rsidRDefault="008A3D94" w:rsidP="004F6FB2">
      <w:pPr>
        <w:pStyle w:val="InstructionalBullet1"/>
      </w:pPr>
      <w:r>
        <w:t>Access restrictions</w:t>
      </w:r>
    </w:p>
    <w:p w:rsidR="008A3D94" w:rsidRDefault="008A3D94" w:rsidP="004F6FB2">
      <w:pPr>
        <w:pStyle w:val="InstructionalBullet1"/>
      </w:pPr>
      <w:r>
        <w:t>Security considerations.</w:t>
      </w:r>
    </w:p>
    <w:p w:rsidR="008A3D94" w:rsidRDefault="008A3D94" w:rsidP="004F6FB2">
      <w:pPr>
        <w:pStyle w:val="Heading2"/>
      </w:pPr>
      <w:bookmarkStart w:id="711" w:name="_Toc398548502"/>
      <w:r>
        <w:t>Outputs</w:t>
      </w:r>
      <w:bookmarkEnd w:id="711"/>
    </w:p>
    <w:p w:rsidR="008A3D94" w:rsidRDefault="008A3D94" w:rsidP="004F6FB2">
      <w:pPr>
        <w:pStyle w:val="InstructionalText1"/>
      </w:pPr>
      <w:r>
        <w:t>Describe the system output design relative to the user. System outputs include reports, data display screens, query results, etc.</w:t>
      </w:r>
    </w:p>
    <w:p w:rsidR="008A3D94" w:rsidRDefault="008A3D94" w:rsidP="004F6FB2">
      <w:pPr>
        <w:pStyle w:val="InstructionalText1"/>
      </w:pPr>
      <w:r>
        <w:t xml:space="preserve">Identify the following, if appropriate: </w:t>
      </w:r>
    </w:p>
    <w:p w:rsidR="008A3D94" w:rsidRDefault="008A3D94" w:rsidP="004F6FB2">
      <w:pPr>
        <w:pStyle w:val="InstructionalBullet1"/>
      </w:pPr>
      <w:r>
        <w:t>Access restrictions or security considerations</w:t>
      </w:r>
    </w:p>
    <w:p w:rsidR="008A3D94" w:rsidRDefault="008A3D94" w:rsidP="004F6FB2">
      <w:pPr>
        <w:pStyle w:val="InstructionalBullet1"/>
      </w:pPr>
      <w:r>
        <w:t>Description of the purpose of the output</w:t>
      </w:r>
    </w:p>
    <w:p w:rsidR="008A3D94" w:rsidRDefault="008A3D94" w:rsidP="004F6FB2">
      <w:pPr>
        <w:pStyle w:val="InstructionalBullet1"/>
      </w:pPr>
      <w:r>
        <w:t>Report requirements, including frequency of periodic reports</w:t>
      </w:r>
    </w:p>
    <w:p w:rsidR="008A3D94" w:rsidRDefault="008A3D94" w:rsidP="004F6FB2">
      <w:pPr>
        <w:pStyle w:val="InstructionalBullet1"/>
      </w:pPr>
      <w:r>
        <w:t>Screen contents. (Provide a graphic representation of each layout. Define all data elements associated with the layout).</w:t>
      </w:r>
    </w:p>
    <w:p w:rsidR="008A3D94" w:rsidRDefault="008A3D94" w:rsidP="004F6FB2">
      <w:pPr>
        <w:pStyle w:val="Heading2"/>
      </w:pPr>
      <w:bookmarkStart w:id="712" w:name="_Toc398548503"/>
      <w:r>
        <w:t>Navigation Hierarchy</w:t>
      </w:r>
      <w:bookmarkEnd w:id="712"/>
    </w:p>
    <w:p w:rsidR="008A3D94" w:rsidRDefault="008A3D94" w:rsidP="004F6FB2">
      <w:pPr>
        <w:pStyle w:val="InstructionalText1"/>
      </w:pPr>
      <w:r>
        <w:t>Provide a diagram of the navigation hierarchy that shows how a user moves through the GUI.</w:t>
      </w:r>
    </w:p>
    <w:p w:rsidR="008A3D94" w:rsidRDefault="008A3D94" w:rsidP="00556190">
      <w:pPr>
        <w:pStyle w:val="Heading3"/>
      </w:pPr>
      <w:bookmarkStart w:id="713" w:name="_Toc398548504"/>
      <w:r>
        <w:t>Screen [x.1]</w:t>
      </w:r>
      <w:bookmarkEnd w:id="713"/>
    </w:p>
    <w:p w:rsidR="008A3D94" w:rsidRDefault="008A3D94" w:rsidP="00556190">
      <w:pPr>
        <w:pStyle w:val="InstructionalText1"/>
      </w:pPr>
      <w:r>
        <w:t>Provide the layout of all input data screens or GUIs. Provide a graphic representation of each GUI, for example, a low-resolution screenshot. Define all data elements associated with each screen or GUI, or reference the data dictionary. Label each data input screen and/or GUI.</w:t>
      </w:r>
    </w:p>
    <w:p w:rsidR="008A3D94" w:rsidRDefault="008A3D94" w:rsidP="00556190">
      <w:pPr>
        <w:pStyle w:val="Heading3"/>
      </w:pPr>
      <w:bookmarkStart w:id="714" w:name="_Toc398548505"/>
      <w:r>
        <w:t>Screen [x.2]</w:t>
      </w:r>
      <w:bookmarkEnd w:id="714"/>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3"/>
      </w:pPr>
      <w:bookmarkStart w:id="715" w:name="_Toc398548506"/>
      <w:r>
        <w:t>Screen [x.3]</w:t>
      </w:r>
      <w:bookmarkEnd w:id="715"/>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1"/>
      </w:pPr>
      <w:r>
        <w:lastRenderedPageBreak/>
        <w:t xml:space="preserve"> </w:t>
      </w:r>
      <w:bookmarkStart w:id="716" w:name="_Toc398548507"/>
      <w:r>
        <w:t>Security and Privacy</w:t>
      </w:r>
      <w:bookmarkEnd w:id="716"/>
    </w:p>
    <w:p w:rsidR="008A3D94" w:rsidRDefault="008A3D94" w:rsidP="00556190">
      <w:pPr>
        <w:pStyle w:val="Heading2"/>
      </w:pPr>
      <w:bookmarkStart w:id="717" w:name="_Toc398548508"/>
      <w:r>
        <w:t>Security</w:t>
      </w:r>
      <w:bookmarkEnd w:id="717"/>
    </w:p>
    <w:p w:rsidR="008A3D94" w:rsidRDefault="008A3D94" w:rsidP="00556190">
      <w:pPr>
        <w:pStyle w:val="InstructionalText1"/>
      </w:pPr>
      <w:r>
        <w:t>Describe specific security mechanisms at the application level, as guided by NIST 800-53 revision 3 (or most current version). Also, summarize the security mechanisms to be provided by the VA GSSs. Reference the Security Risk Assessment.</w:t>
      </w:r>
    </w:p>
    <w:p w:rsidR="008A3D94" w:rsidRDefault="008A3D94" w:rsidP="00556190">
      <w:pPr>
        <w:pStyle w:val="InstructionalText1"/>
      </w:pPr>
      <w:r>
        <w:t>The following information will be provided to address security controls:</w:t>
      </w:r>
    </w:p>
    <w:p w:rsidR="008A3D94" w:rsidRDefault="008A3D94" w:rsidP="00556190">
      <w:pPr>
        <w:pStyle w:val="InstructionalText1"/>
      </w:pPr>
      <w:r>
        <w:t>A high-level description of the security controls, grouped according to the 18 control families identified in NIST 800-53 revision 3 (or most current version). A description of all 18 control families must be addressed; if a control family is not applicable, then state that control family does not apply and explain why it does not apply.</w:t>
      </w:r>
    </w:p>
    <w:p w:rsidR="008A3D94" w:rsidRDefault="008A3D94" w:rsidP="00556190">
      <w:pPr>
        <w:pStyle w:val="InstructionalText1"/>
      </w:pPr>
      <w:proofErr w:type="gramStart"/>
      <w:r>
        <w:t>A description of the specific security controls that will be provided by existing VA infrastructure or VA GSSs.</w:t>
      </w:r>
      <w:proofErr w:type="gramEnd"/>
    </w:p>
    <w:p w:rsidR="008A3D94" w:rsidRDefault="008A3D94" w:rsidP="00556190">
      <w:pPr>
        <w:pStyle w:val="InstructionalText1"/>
      </w:pPr>
      <w:r>
        <w:t>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should be provided to show the feasibility of the integration and/or inter operation of application security mechanisms with infrastructure security mechanisms.</w:t>
      </w:r>
    </w:p>
    <w:p w:rsidR="008A3D94" w:rsidRDefault="008A3D94" w:rsidP="00556190">
      <w:pPr>
        <w:pStyle w:val="Heading2"/>
      </w:pPr>
      <w:bookmarkStart w:id="718" w:name="_Toc398548509"/>
      <w:r>
        <w:t>Privacy</w:t>
      </w:r>
      <w:bookmarkEnd w:id="718"/>
    </w:p>
    <w:p w:rsidR="009B5C77" w:rsidRDefault="008A3D94" w:rsidP="00CE3AF7">
      <w:pPr>
        <w:pStyle w:val="InstructionalText1"/>
      </w:pPr>
      <w:r>
        <w:t>Identify privacy design considerations. Describe specific privacy mechanisms at the application. Describe how the application’s privacy requirements will be met. Reference the System Security Plan (SSP) and Privacy Impact Assessment (PIA).</w:t>
      </w:r>
      <w:r w:rsidR="00CE3AF7">
        <w:t xml:space="preserve"> </w:t>
      </w:r>
    </w:p>
    <w:p w:rsidR="009B5C77" w:rsidRPr="009B5C77" w:rsidRDefault="009B5C77" w:rsidP="009B5C77">
      <w:pPr>
        <w:pStyle w:val="BodyText"/>
        <w:sectPr w:rsidR="009B5C77" w:rsidRPr="009B5C77" w:rsidSect="0066022A">
          <w:pgSz w:w="12240" w:h="15840" w:code="1"/>
          <w:pgMar w:top="1440" w:right="1440" w:bottom="1440" w:left="1440" w:header="720" w:footer="720" w:gutter="0"/>
          <w:pgNumType w:start="1"/>
          <w:cols w:space="720"/>
          <w:docGrid w:linePitch="360"/>
        </w:sectPr>
      </w:pPr>
    </w:p>
    <w:p w:rsidR="00AD4E85" w:rsidRDefault="004E698E" w:rsidP="004E698E">
      <w:pPr>
        <w:pStyle w:val="Appendix1"/>
        <w:numPr>
          <w:ilvl w:val="0"/>
          <w:numId w:val="0"/>
        </w:numPr>
        <w:ind w:left="720" w:hanging="720"/>
      </w:pPr>
      <w:bookmarkStart w:id="719" w:name="_Toc398548510"/>
      <w:r>
        <w:lastRenderedPageBreak/>
        <w:t>Attachment A – Approval Signatures</w:t>
      </w:r>
      <w:bookmarkEnd w:id="719"/>
    </w:p>
    <w:p w:rsidR="004E698E" w:rsidRDefault="004E698E" w:rsidP="004E698E">
      <w:pPr>
        <w:pStyle w:val="BodyText"/>
      </w:pPr>
      <w:r>
        <w:t>This section is used to document the approval of the System Design Document. The review should be conducted face to face where signatures can be obtained ‘live’ during the review. If unable to conduct a face-to-face meeting then it should be held via LiveMeeting and concurrence captured during the meeting. The Scribe should add /</w:t>
      </w:r>
      <w:proofErr w:type="spellStart"/>
      <w:r>
        <w:t>es</w:t>
      </w:r>
      <w:proofErr w:type="spellEnd"/>
      <w:r>
        <w:t>/name by each position cited. Example provided below.</w:t>
      </w:r>
    </w:p>
    <w:p w:rsidR="00AD4E85" w:rsidRDefault="004E698E" w:rsidP="004E698E">
      <w:pPr>
        <w:pStyle w:val="BodyText"/>
      </w:pPr>
      <w:r>
        <w:t xml:space="preserve">The Chair of the governing Integrated Project Team (IPT), Business Sponsor, IT Program Manager, </w:t>
      </w:r>
      <w:r w:rsidR="00CB2113">
        <w:t xml:space="preserve">and </w:t>
      </w:r>
      <w:r>
        <w:t>Project Manager</w:t>
      </w:r>
      <w:r w:rsidR="00CB2113">
        <w:t xml:space="preserve"> </w:t>
      </w:r>
      <w:r>
        <w:t>are required to sign.</w:t>
      </w: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Integrated Project Team (IPT) Chair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Business Sponsor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IT Program Manager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98595B" w:rsidP="0098595B">
      <w:pPr>
        <w:pStyle w:val="InstructionalText1"/>
      </w:pPr>
      <w:r>
        <w:t>&lt; Project Manager &gt;</w:t>
      </w:r>
    </w:p>
    <w:p w:rsidR="004E698E" w:rsidRDefault="004E698E"/>
    <w:p w:rsidR="004E698E" w:rsidRDefault="004E698E">
      <w:r>
        <w:br w:type="page"/>
      </w:r>
    </w:p>
    <w:p w:rsidR="00912533" w:rsidRDefault="00912533" w:rsidP="00912533">
      <w:pPr>
        <w:pStyle w:val="Appendix1"/>
      </w:pPr>
      <w:bookmarkStart w:id="720" w:name="_Toc398548511"/>
      <w:r w:rsidRPr="00912533">
        <w:lastRenderedPageBreak/>
        <w:t>Additional Information</w:t>
      </w:r>
      <w:bookmarkEnd w:id="720"/>
      <w:r w:rsidRPr="00912533">
        <w:t xml:space="preserve"> </w:t>
      </w:r>
    </w:p>
    <w:p w:rsidR="00912533" w:rsidRDefault="00912533" w:rsidP="00912533">
      <w:pPr>
        <w:pStyle w:val="InstructionalText1"/>
      </w:pPr>
      <w:r w:rsidRPr="00912533">
        <w:t>Attach any addition information that supplements the design specification.</w:t>
      </w:r>
    </w:p>
    <w:p w:rsidR="00912533" w:rsidRDefault="00912533" w:rsidP="00912533">
      <w:pPr>
        <w:pStyle w:val="Appendix11"/>
      </w:pPr>
      <w:bookmarkStart w:id="721" w:name="_Toc398548512"/>
      <w:r>
        <w:t>RTM</w:t>
      </w:r>
      <w:bookmarkEnd w:id="721"/>
    </w:p>
    <w:p w:rsidR="00912533" w:rsidRDefault="00912533" w:rsidP="00912533">
      <w:pPr>
        <w:pStyle w:val="InstructionalText1"/>
      </w:pPr>
      <w:r>
        <w:t>Include an RTM that traces modules and data structures to the software requirements. A reference to the location of the RTM is also acceptable.</w:t>
      </w:r>
    </w:p>
    <w:p w:rsidR="00912533" w:rsidRDefault="00912533" w:rsidP="00912533">
      <w:pPr>
        <w:pStyle w:val="Appendix11"/>
      </w:pPr>
      <w:bookmarkStart w:id="722" w:name="_Toc398548513"/>
      <w:r>
        <w:t>Packaging and Installation</w:t>
      </w:r>
      <w:bookmarkEnd w:id="722"/>
    </w:p>
    <w:p w:rsidR="00912533" w:rsidRDefault="00912533" w:rsidP="00912533">
      <w:pPr>
        <w:pStyle w:val="InstructionalText1"/>
      </w:pPr>
      <w:r>
        <w:t>Outline any special considerations for software packaging and installation.</w:t>
      </w:r>
    </w:p>
    <w:p w:rsidR="00912533" w:rsidRDefault="00912533" w:rsidP="00912533">
      <w:pPr>
        <w:pStyle w:val="Appendix11"/>
      </w:pPr>
      <w:bookmarkStart w:id="723" w:name="_Toc398548514"/>
      <w:r>
        <w:t>Design Metrics</w:t>
      </w:r>
      <w:bookmarkEnd w:id="723"/>
    </w:p>
    <w:p w:rsidR="00912533" w:rsidRDefault="00912533" w:rsidP="00912533">
      <w:pPr>
        <w:pStyle w:val="InstructionalText1"/>
      </w:pPr>
      <w:r>
        <w:t>Describe all metrics to be used during the design activity.</w:t>
      </w:r>
    </w:p>
    <w:p w:rsidR="00912533" w:rsidRDefault="00912533" w:rsidP="00912533">
      <w:pPr>
        <w:pStyle w:val="Appendix11"/>
      </w:pPr>
      <w:bookmarkStart w:id="724" w:name="_Toc398548515"/>
      <w:r>
        <w:t>Acronym List and Glossary</w:t>
      </w:r>
      <w:bookmarkEnd w:id="724"/>
      <w:r>
        <w:t xml:space="preserve"> </w:t>
      </w:r>
    </w:p>
    <w:p w:rsidR="00912533" w:rsidRDefault="00912533" w:rsidP="00912533">
      <w:pPr>
        <w:pStyle w:val="InstructionalText1"/>
      </w:pPr>
      <w:r>
        <w:t>Identify and define all acronyms and terms that establish meaning within the context of the plan.</w:t>
      </w:r>
    </w:p>
    <w:p w:rsidR="00912533" w:rsidRPr="00912533" w:rsidRDefault="00912533" w:rsidP="00912533">
      <w:pPr>
        <w:pStyle w:val="Caption"/>
      </w:pPr>
      <w:r>
        <w:t>Table 59: Glossary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B64E6E" w:rsidRPr="00B64E6E" w:rsidTr="00B64E6E">
        <w:trPr>
          <w:cantSplit/>
          <w:tblHeader/>
        </w:trPr>
        <w:tc>
          <w:tcPr>
            <w:tcW w:w="1513" w:type="pct"/>
            <w:shd w:val="clear" w:color="auto" w:fill="F2F2F2" w:themeFill="background1" w:themeFillShade="F2"/>
          </w:tcPr>
          <w:p w:rsidR="00B64E6E" w:rsidRPr="00B64E6E" w:rsidRDefault="00B64E6E" w:rsidP="00B64E6E">
            <w:pPr>
              <w:pStyle w:val="TableHeading"/>
            </w:pPr>
            <w:bookmarkStart w:id="725" w:name="ColumnTitle_116"/>
            <w:bookmarkEnd w:id="725"/>
            <w:r w:rsidRPr="00B64E6E">
              <w:t>Term</w:t>
            </w:r>
          </w:p>
        </w:tc>
        <w:tc>
          <w:tcPr>
            <w:tcW w:w="3487" w:type="pct"/>
            <w:shd w:val="clear" w:color="auto" w:fill="F2F2F2" w:themeFill="background1" w:themeFillShade="F2"/>
          </w:tcPr>
          <w:p w:rsidR="00B64E6E" w:rsidRPr="00B64E6E" w:rsidRDefault="00B64E6E" w:rsidP="00B64E6E">
            <w:pPr>
              <w:pStyle w:val="TableHeading"/>
            </w:pPr>
            <w:r w:rsidRPr="00B64E6E">
              <w:t>Meaning</w:t>
            </w: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bl>
    <w:p w:rsidR="00B64E6E" w:rsidRDefault="00B64E6E" w:rsidP="00B64E6E">
      <w:pPr>
        <w:pStyle w:val="Appendix11"/>
      </w:pPr>
      <w:bookmarkStart w:id="726" w:name="_Toc398548516"/>
      <w:r>
        <w:t>Required Technical Documents</w:t>
      </w:r>
      <w:bookmarkEnd w:id="726"/>
      <w:r>
        <w:t xml:space="preserve"> </w:t>
      </w:r>
    </w:p>
    <w:p w:rsidR="00B64E6E" w:rsidRDefault="00B64E6E" w:rsidP="00B64E6E">
      <w:pPr>
        <w:pStyle w:val="InstructionalText1"/>
      </w:pPr>
      <w:r>
        <w:t>The following documents must be submitted for review to support proper approval:</w:t>
      </w:r>
    </w:p>
    <w:p w:rsidR="00B64E6E" w:rsidRDefault="00B64E6E" w:rsidP="00B64E6E">
      <w:pPr>
        <w:pStyle w:val="InstructionalBullet1"/>
      </w:pPr>
      <w:r>
        <w:t>Conformance Validation Statement (CVS) - Section 508</w:t>
      </w:r>
    </w:p>
    <w:p w:rsidR="00B64E6E" w:rsidRDefault="00B64E6E" w:rsidP="00B64E6E">
      <w:pPr>
        <w:pStyle w:val="InstructionalBullet1"/>
      </w:pPr>
      <w:r>
        <w:t>For additional information regarding how to obtain proper approval for this project, refer to the following documents:</w:t>
      </w:r>
    </w:p>
    <w:p w:rsidR="00B64E6E" w:rsidRDefault="00B64E6E" w:rsidP="00B64E6E">
      <w:pPr>
        <w:pStyle w:val="InstructionalBullet1"/>
      </w:pPr>
      <w:r>
        <w:t>IT Infrastructure Standards</w:t>
      </w:r>
    </w:p>
    <w:p w:rsidR="00B64E6E" w:rsidRDefault="00B64E6E" w:rsidP="00B64E6E">
      <w:pPr>
        <w:pStyle w:val="InstructionalBullet1"/>
      </w:pPr>
      <w:r>
        <w:t>Systems Engineering and Design Review (SEDR) process</w:t>
      </w:r>
    </w:p>
    <w:p w:rsidR="00B64E6E" w:rsidRDefault="00B64E6E" w:rsidP="00B64E6E">
      <w:pPr>
        <w:pStyle w:val="InstructionalBullet1"/>
      </w:pPr>
      <w:r>
        <w:t>Enterprise Architecture Web page</w:t>
      </w:r>
    </w:p>
    <w:p w:rsidR="00996A52" w:rsidRPr="00996A52" w:rsidRDefault="00B64E6E" w:rsidP="00B64E6E">
      <w:pPr>
        <w:pStyle w:val="InstructionalBullet1"/>
        <w:rPr>
          <w:sz w:val="28"/>
          <w:szCs w:val="32"/>
        </w:rPr>
      </w:pPr>
      <w:r>
        <w:t>One-VA TRM</w:t>
      </w:r>
    </w:p>
    <w:p w:rsidR="00F542EF" w:rsidRDefault="00F542EF" w:rsidP="00F542EF">
      <w:pPr>
        <w:pStyle w:val="Appendix11"/>
      </w:pPr>
      <w:bookmarkStart w:id="727" w:name="_Toc398548517"/>
      <w:r>
        <w:t>Attach Documents</w:t>
      </w:r>
      <w:bookmarkEnd w:id="727"/>
      <w:r>
        <w:t xml:space="preserve"> </w:t>
      </w:r>
    </w:p>
    <w:p w:rsidR="00F41862" w:rsidRDefault="00F542EF" w:rsidP="00F542EF">
      <w:pPr>
        <w:pStyle w:val="InstructionalBullet1"/>
        <w:numPr>
          <w:ilvl w:val="0"/>
          <w:numId w:val="0"/>
        </w:numPr>
        <w:rPr>
          <w:sz w:val="28"/>
          <w:szCs w:val="32"/>
        </w:rPr>
      </w:pPr>
      <w:r>
        <w:t>Once the SDD is approved, submit the AERB D</w:t>
      </w:r>
      <w:r w:rsidRPr="00F542EF">
        <w:t>esign</w:t>
      </w:r>
      <w:r>
        <w:t xml:space="preserve"> C</w:t>
      </w:r>
      <w:r w:rsidRPr="00F542EF">
        <w:t>ompliance</w:t>
      </w:r>
      <w:r>
        <w:t xml:space="preserve"> D</w:t>
      </w:r>
      <w:r w:rsidRPr="00F542EF">
        <w:t>ecision</w:t>
      </w:r>
      <w:r>
        <w:t xml:space="preserve"> C</w:t>
      </w:r>
      <w:r w:rsidRPr="00F542EF">
        <w:t xml:space="preserve">ertificate </w:t>
      </w:r>
      <w:r>
        <w:t>as an attachment to the completed and approved SDD.</w:t>
      </w:r>
      <w:r w:rsidR="00F41862">
        <w:br w:type="page"/>
      </w:r>
    </w:p>
    <w:p w:rsidR="00AD4E85" w:rsidRDefault="00AD4E85" w:rsidP="00F866E3">
      <w:pPr>
        <w:pStyle w:val="Title2"/>
        <w:sectPr w:rsidR="00AD4E85" w:rsidSect="00922D53">
          <w:pgSz w:w="12240" w:h="15840" w:code="1"/>
          <w:pgMar w:top="1440" w:right="1440" w:bottom="1440" w:left="1440" w:header="720" w:footer="720" w:gutter="0"/>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353"/>
        <w:gridCol w:w="2400"/>
      </w:tblGrid>
      <w:tr w:rsidR="00F866E3" w:rsidRPr="005068FD" w:rsidTr="001F3FB8">
        <w:trPr>
          <w:cantSplit/>
          <w:tblHeader/>
        </w:trPr>
        <w:tc>
          <w:tcPr>
            <w:tcW w:w="907" w:type="pct"/>
            <w:shd w:val="clear" w:color="auto" w:fill="F2F2F2"/>
          </w:tcPr>
          <w:p w:rsidR="00F866E3" w:rsidRPr="005068FD" w:rsidRDefault="00F866E3" w:rsidP="00F866E3">
            <w:pPr>
              <w:pStyle w:val="TableHeading"/>
            </w:pPr>
            <w:bookmarkStart w:id="728" w:name="ColumnTitle_117"/>
            <w:bookmarkEnd w:id="728"/>
            <w:r w:rsidRPr="005068FD">
              <w:t>Date</w:t>
            </w:r>
          </w:p>
        </w:tc>
        <w:tc>
          <w:tcPr>
            <w:tcW w:w="567"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1F4A24" w:rsidTr="001F3FB8">
        <w:trPr>
          <w:cantSplit/>
        </w:trPr>
        <w:tc>
          <w:tcPr>
            <w:tcW w:w="907" w:type="pct"/>
          </w:tcPr>
          <w:p w:rsidR="001F4A24" w:rsidRDefault="001F4A24" w:rsidP="00FD255B">
            <w:pPr>
              <w:pStyle w:val="TableText"/>
            </w:pPr>
            <w:r>
              <w:t>September 2014</w:t>
            </w:r>
          </w:p>
        </w:tc>
        <w:tc>
          <w:tcPr>
            <w:tcW w:w="567" w:type="pct"/>
          </w:tcPr>
          <w:p w:rsidR="001F4A24" w:rsidRDefault="001F4A24" w:rsidP="00FD255B">
            <w:pPr>
              <w:pStyle w:val="TableText"/>
            </w:pPr>
            <w:r>
              <w:t>2.7</w:t>
            </w:r>
          </w:p>
        </w:tc>
        <w:tc>
          <w:tcPr>
            <w:tcW w:w="2273" w:type="pct"/>
          </w:tcPr>
          <w:p w:rsidR="001F4A24" w:rsidRDefault="001F4A24" w:rsidP="001F4A24">
            <w:pPr>
              <w:pStyle w:val="TableText"/>
            </w:pPr>
            <w:r>
              <w:t xml:space="preserve">Adds Enterprise Shared Services terms and </w:t>
            </w:r>
            <w:r w:rsidRPr="001F4A24">
              <w:t>requires AERB Compliance Certificate attachment</w:t>
            </w:r>
            <w:r>
              <w:t>.</w:t>
            </w:r>
          </w:p>
        </w:tc>
        <w:tc>
          <w:tcPr>
            <w:tcW w:w="1253" w:type="pct"/>
          </w:tcPr>
          <w:p w:rsidR="001F4A24" w:rsidRDefault="001F4A24" w:rsidP="00FD255B">
            <w:pPr>
              <w:pStyle w:val="TableText"/>
            </w:pPr>
            <w:r>
              <w:t>Process Management</w:t>
            </w:r>
          </w:p>
        </w:tc>
      </w:tr>
      <w:tr w:rsidR="001F4A24" w:rsidTr="001F3FB8">
        <w:trPr>
          <w:cantSplit/>
        </w:trPr>
        <w:tc>
          <w:tcPr>
            <w:tcW w:w="907" w:type="pct"/>
          </w:tcPr>
          <w:p w:rsidR="001F4A24" w:rsidRDefault="001F4A24" w:rsidP="00F866E3">
            <w:pPr>
              <w:pStyle w:val="TableText"/>
            </w:pPr>
            <w:r>
              <w:t>August 2014</w:t>
            </w:r>
          </w:p>
        </w:tc>
        <w:tc>
          <w:tcPr>
            <w:tcW w:w="567" w:type="pct"/>
          </w:tcPr>
          <w:p w:rsidR="001F4A24" w:rsidRDefault="001F4A24" w:rsidP="00F866E3">
            <w:pPr>
              <w:pStyle w:val="TableText"/>
            </w:pPr>
            <w:r>
              <w:t>2.6</w:t>
            </w:r>
          </w:p>
        </w:tc>
        <w:tc>
          <w:tcPr>
            <w:tcW w:w="2273" w:type="pct"/>
          </w:tcPr>
          <w:p w:rsidR="001F4A24" w:rsidRDefault="001F4A24" w:rsidP="003457E4">
            <w:pPr>
              <w:pStyle w:val="TableText"/>
            </w:pPr>
            <w:r w:rsidRPr="003457E4">
              <w:t>Signature block update</w:t>
            </w:r>
            <w:r>
              <w:t xml:space="preserve"> authorized by AERB  </w:t>
            </w:r>
            <w:r w:rsidRPr="003457E4">
              <w:t>CR_018934</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2014</w:t>
            </w:r>
          </w:p>
        </w:tc>
        <w:tc>
          <w:tcPr>
            <w:tcW w:w="567" w:type="pct"/>
          </w:tcPr>
          <w:p w:rsidR="001F4A24" w:rsidRDefault="001F4A24" w:rsidP="00F866E3">
            <w:pPr>
              <w:pStyle w:val="TableText"/>
            </w:pPr>
            <w:r>
              <w:t>2.5</w:t>
            </w:r>
          </w:p>
        </w:tc>
        <w:tc>
          <w:tcPr>
            <w:tcW w:w="2273" w:type="pct"/>
          </w:tcPr>
          <w:p w:rsidR="001F4A24" w:rsidRDefault="001F4A24" w:rsidP="00155BFE">
            <w:pPr>
              <w:pStyle w:val="TableText"/>
            </w:pPr>
            <w:r>
              <w:t xml:space="preserve">Section 508 repairs to new version approved by AERB Chair approved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rsidRPr="00856C5E">
              <w:t>August 2013</w:t>
            </w:r>
          </w:p>
        </w:tc>
        <w:tc>
          <w:tcPr>
            <w:tcW w:w="567" w:type="pct"/>
          </w:tcPr>
          <w:p w:rsidR="001F4A24" w:rsidRDefault="001F4A24" w:rsidP="00F866E3">
            <w:pPr>
              <w:pStyle w:val="TableText"/>
            </w:pPr>
            <w:r w:rsidRPr="00856C5E">
              <w:t>2.3</w:t>
            </w:r>
          </w:p>
        </w:tc>
        <w:tc>
          <w:tcPr>
            <w:tcW w:w="2273" w:type="pct"/>
          </w:tcPr>
          <w:p w:rsidR="001F4A24" w:rsidRDefault="001F4A24" w:rsidP="00155BFE">
            <w:pPr>
              <w:pStyle w:val="TableText"/>
            </w:pPr>
            <w:r w:rsidRPr="00856C5E">
              <w:t xml:space="preserve">Replaced the Service Architecture sub-section with new sub-sections for consumed and provided services. Also applied miscellaneous feedback from VA team. </w:t>
            </w:r>
          </w:p>
        </w:tc>
        <w:tc>
          <w:tcPr>
            <w:tcW w:w="1253" w:type="pct"/>
          </w:tcPr>
          <w:p w:rsidR="001F4A24" w:rsidRDefault="001F4A24" w:rsidP="009544EF">
            <w:pPr>
              <w:pStyle w:val="TableText"/>
            </w:pPr>
            <w:r w:rsidRPr="00856C5E">
              <w:t>ASD</w:t>
            </w:r>
            <w:r>
              <w:t xml:space="preserve"> Enterprise Shared Services (ESS) Work Group</w:t>
            </w:r>
          </w:p>
        </w:tc>
      </w:tr>
      <w:tr w:rsidR="001F4A24" w:rsidTr="001F3FB8">
        <w:trPr>
          <w:cantSplit/>
        </w:trPr>
        <w:tc>
          <w:tcPr>
            <w:tcW w:w="907" w:type="pct"/>
          </w:tcPr>
          <w:p w:rsidR="001F4A24" w:rsidRDefault="001F4A24" w:rsidP="00B161A5">
            <w:pPr>
              <w:pStyle w:val="TableText"/>
            </w:pPr>
            <w:r>
              <w:t>June 2013</w:t>
            </w:r>
          </w:p>
        </w:tc>
        <w:tc>
          <w:tcPr>
            <w:tcW w:w="567" w:type="pct"/>
          </w:tcPr>
          <w:p w:rsidR="001F4A24" w:rsidRDefault="001F4A24" w:rsidP="00F866E3">
            <w:pPr>
              <w:pStyle w:val="TableText"/>
            </w:pPr>
            <w:r>
              <w:t>1.3</w:t>
            </w:r>
          </w:p>
        </w:tc>
        <w:tc>
          <w:tcPr>
            <w:tcW w:w="2273" w:type="pct"/>
          </w:tcPr>
          <w:p w:rsidR="001F4A24" w:rsidRDefault="001F4A24" w:rsidP="00072A6C">
            <w:pPr>
              <w:pStyle w:val="TableText"/>
            </w:pPr>
            <w:r>
              <w:t xml:space="preserve">Upgraded to MS Office 2007-2010 format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Pr="005B6E70" w:rsidRDefault="001F4A24" w:rsidP="00996A52">
            <w:pPr>
              <w:rPr>
                <w:rFonts w:ascii="Arial" w:hAnsi="Arial" w:cs="Arial"/>
                <w:szCs w:val="20"/>
              </w:rPr>
            </w:pPr>
            <w:r w:rsidRPr="005B6E70">
              <w:rPr>
                <w:rFonts w:ascii="Arial" w:hAnsi="Arial" w:cs="Arial"/>
                <w:szCs w:val="20"/>
              </w:rPr>
              <w:t>June 2013</w:t>
            </w:r>
          </w:p>
        </w:tc>
        <w:tc>
          <w:tcPr>
            <w:tcW w:w="567" w:type="pct"/>
          </w:tcPr>
          <w:p w:rsidR="001F4A24" w:rsidRPr="005B6E70" w:rsidRDefault="001F4A24" w:rsidP="00996A52">
            <w:pPr>
              <w:rPr>
                <w:rFonts w:ascii="Arial" w:hAnsi="Arial" w:cs="Arial"/>
                <w:szCs w:val="20"/>
              </w:rPr>
            </w:pPr>
            <w:r w:rsidRPr="005B6E70">
              <w:rPr>
                <w:rFonts w:ascii="Arial" w:hAnsi="Arial" w:cs="Arial"/>
                <w:szCs w:val="20"/>
              </w:rPr>
              <w:t>1.2</w:t>
            </w:r>
          </w:p>
        </w:tc>
        <w:tc>
          <w:tcPr>
            <w:tcW w:w="2273" w:type="pct"/>
          </w:tcPr>
          <w:p w:rsidR="001F4A24" w:rsidRPr="005B6E70" w:rsidRDefault="001F4A24" w:rsidP="00996A52">
            <w:pPr>
              <w:rPr>
                <w:rFonts w:ascii="Arial" w:hAnsi="Arial" w:cs="Arial"/>
                <w:szCs w:val="20"/>
              </w:rPr>
            </w:pPr>
            <w:r w:rsidRPr="005B6E70">
              <w:rPr>
                <w:rFonts w:ascii="Arial" w:hAnsi="Arial" w:cs="Arial"/>
                <w:szCs w:val="20"/>
              </w:rPr>
              <w:t xml:space="preserve">Address inconsistencies in Section 3, Conceptual Design, Correct headings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2013</w:t>
            </w:r>
          </w:p>
        </w:tc>
        <w:tc>
          <w:tcPr>
            <w:tcW w:w="567" w:type="pct"/>
          </w:tcPr>
          <w:p w:rsidR="001F4A24" w:rsidRDefault="001F4A24" w:rsidP="00F866E3">
            <w:pPr>
              <w:pStyle w:val="TableText"/>
            </w:pPr>
            <w:r>
              <w:t>1.1</w:t>
            </w:r>
          </w:p>
        </w:tc>
        <w:tc>
          <w:tcPr>
            <w:tcW w:w="2273" w:type="pct"/>
          </w:tcPr>
          <w:p w:rsidR="001F4A24" w:rsidRDefault="001F4A24" w:rsidP="00F866E3">
            <w:pPr>
              <w:pStyle w:val="TableText"/>
            </w:pPr>
            <w:r>
              <w:t>Formatted to documentation standards and edited for Section 508 conformance</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January 2013</w:t>
            </w:r>
          </w:p>
        </w:tc>
        <w:tc>
          <w:tcPr>
            <w:tcW w:w="567" w:type="pct"/>
          </w:tcPr>
          <w:p w:rsidR="001F4A24" w:rsidRDefault="001F4A24" w:rsidP="00F866E3">
            <w:pPr>
              <w:pStyle w:val="TableText"/>
            </w:pPr>
            <w:r>
              <w:t>1.0</w:t>
            </w:r>
          </w:p>
        </w:tc>
        <w:tc>
          <w:tcPr>
            <w:tcW w:w="2273" w:type="pct"/>
          </w:tcPr>
          <w:p w:rsidR="001F4A24" w:rsidRDefault="001F4A24" w:rsidP="00F866E3">
            <w:pPr>
              <w:pStyle w:val="TableText"/>
            </w:pPr>
            <w:r>
              <w:t>Initial Document</w:t>
            </w:r>
          </w:p>
        </w:tc>
        <w:tc>
          <w:tcPr>
            <w:tcW w:w="1253" w:type="pct"/>
          </w:tcPr>
          <w:p w:rsidR="001F4A24" w:rsidRDefault="001F4A24" w:rsidP="00F866E3">
            <w:pPr>
              <w:pStyle w:val="TableText"/>
            </w:pPr>
            <w:r>
              <w:t>PMAS Business Office</w:t>
            </w:r>
          </w:p>
        </w:tc>
      </w:tr>
    </w:tbl>
    <w:p w:rsidR="00F866E3" w:rsidRPr="006244C7" w:rsidRDefault="00F866E3" w:rsidP="00F866E3">
      <w:pPr>
        <w:pStyle w:val="InstructionalText1"/>
      </w:pPr>
      <w:r w:rsidRPr="006244C7">
        <w:t>Place latest revisions at top of table.</w:t>
      </w:r>
    </w:p>
    <w:p w:rsidR="00F866E3" w:rsidRDefault="00F866E3" w:rsidP="00F866E3">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F866E3" w:rsidRDefault="00F866E3" w:rsidP="00F866E3">
      <w:pPr>
        <w:pStyle w:val="InstructionalText1"/>
      </w:pPr>
      <w:r w:rsidRPr="003E1F9E">
        <w:t>The Template Revision History</w:t>
      </w:r>
      <w:r>
        <w:t xml:space="preserve"> can be removed at the discretion of the author of the document.</w:t>
      </w:r>
    </w:p>
    <w:p w:rsidR="00086D68" w:rsidRDefault="00F866E3" w:rsidP="006244C7">
      <w:pPr>
        <w:pStyle w:val="InstructionalText1"/>
      </w:pPr>
      <w:r>
        <w:t>Remove blank rows.</w:t>
      </w:r>
    </w:p>
    <w:p w:rsidR="00FA1BF4" w:rsidRDefault="00FA1BF4" w:rsidP="00FA1BF4">
      <w:pPr>
        <w:pStyle w:val="BodyText"/>
      </w:pPr>
    </w:p>
    <w:p w:rsidR="00532E1F" w:rsidRDefault="00532E1F" w:rsidP="00532E1F">
      <w:pPr>
        <w:pStyle w:val="BodyText"/>
        <w:pBdr>
          <w:bottom w:val="single" w:sz="4" w:space="1" w:color="auto"/>
        </w:pBdr>
      </w:pPr>
    </w:p>
    <w:p w:rsidR="00532E1F" w:rsidRPr="00532E1F" w:rsidRDefault="00532E1F" w:rsidP="00532E1F">
      <w:pPr>
        <w:rPr>
          <w:sz w:val="20"/>
          <w:szCs w:val="20"/>
        </w:rPr>
      </w:pPr>
      <w:r w:rsidRPr="00532E1F">
        <w:rPr>
          <w:sz w:val="20"/>
          <w:szCs w:val="20"/>
        </w:rPr>
        <w:t xml:space="preserve">See TOGAF® 9.1, Part III: ADM Guidelines &amp; Techniques, Gap Analysis on TOGAF website at </w:t>
      </w:r>
      <w:hyperlink r:id="rId27" w:tooltip="TOGAF website " w:history="1">
        <w:r w:rsidRPr="00532E1F">
          <w:rPr>
            <w:color w:val="0000FF"/>
            <w:sz w:val="20"/>
            <w:szCs w:val="20"/>
            <w:u w:val="single"/>
          </w:rPr>
          <w:t>http://pubs.opengroup.org/architecture/togaf9-doc/arch/chap27.html</w:t>
        </w:r>
      </w:hyperlink>
    </w:p>
    <w:p w:rsidR="00532E1F" w:rsidRPr="00FA1BF4" w:rsidRDefault="00532E1F" w:rsidP="00FA1BF4">
      <w:pPr>
        <w:pStyle w:val="BodyText"/>
      </w:pPr>
    </w:p>
    <w:sectPr w:rsidR="00532E1F" w:rsidRPr="00FA1BF4" w:rsidSect="00922D5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Author" w:initials="A">
    <w:p w:rsidR="00D020F2" w:rsidRDefault="00D020F2">
      <w:pPr>
        <w:pStyle w:val="CommentText"/>
      </w:pPr>
      <w:r>
        <w:rPr>
          <w:rStyle w:val="CommentReference"/>
        </w:rPr>
        <w:annotationRef/>
      </w:r>
      <w:r>
        <w:t>Does this belong here? It looks like it should go in the Interface design doc.</w:t>
      </w:r>
    </w:p>
  </w:comment>
  <w:comment w:id="131" w:author="Author" w:initials="A">
    <w:p w:rsidR="00D020F2" w:rsidRDefault="00D020F2">
      <w:pPr>
        <w:pStyle w:val="CommentText"/>
      </w:pPr>
      <w:r>
        <w:rPr>
          <w:rStyle w:val="CommentReference"/>
        </w:rPr>
        <w:annotationRef/>
      </w:r>
      <w:r>
        <w:t xml:space="preserve">Who </w:t>
      </w:r>
      <w:proofErr w:type="spellStart"/>
      <w:r>
        <w:t>woule</w:t>
      </w:r>
      <w:proofErr w:type="spellEnd"/>
      <w:r>
        <w:t xml:space="preserve"> be considered the Steward of IRDS and SDR?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DD5" w:rsidRDefault="003D3DD5">
      <w:r>
        <w:separator/>
      </w:r>
    </w:p>
    <w:p w:rsidR="003D3DD5" w:rsidRDefault="003D3DD5"/>
  </w:endnote>
  <w:endnote w:type="continuationSeparator" w:id="0">
    <w:p w:rsidR="003D3DD5" w:rsidRDefault="003D3DD5">
      <w:r>
        <w:continuationSeparator/>
      </w:r>
    </w:p>
    <w:p w:rsidR="003D3DD5" w:rsidRDefault="003D3D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0F2" w:rsidRDefault="00D020F2" w:rsidP="00E44943">
    <w:pPr>
      <w:pStyle w:val="Footer"/>
    </w:pPr>
    <w:r>
      <w:t>IRDS</w:t>
    </w:r>
  </w:p>
  <w:p w:rsidR="00D020F2" w:rsidRDefault="00D020F2" w:rsidP="00922D53">
    <w:pPr>
      <w:pStyle w:val="Footer"/>
      <w:jc w:val="center"/>
      <w:rPr>
        <w:rStyle w:val="PageNumber"/>
      </w:rPr>
    </w:pPr>
    <w:r>
      <w:t>S</w:t>
    </w:r>
    <w:r w:rsidRPr="00372F2A">
      <w:t>ystem Design Document</w:t>
    </w:r>
    <w:r>
      <w:tab/>
    </w:r>
    <w:r>
      <w:rPr>
        <w:rStyle w:val="PageNumber"/>
      </w:rPr>
      <w:fldChar w:fldCharType="begin"/>
    </w:r>
    <w:r>
      <w:rPr>
        <w:rStyle w:val="PageNumber"/>
      </w:rPr>
      <w:instrText xml:space="preserve"> PAGE </w:instrText>
    </w:r>
    <w:r>
      <w:rPr>
        <w:rStyle w:val="PageNumber"/>
      </w:rPr>
      <w:fldChar w:fldCharType="separate"/>
    </w:r>
    <w:r w:rsidR="00F130B9">
      <w:rPr>
        <w:rStyle w:val="PageNumber"/>
        <w:noProof/>
      </w:rPr>
      <w:t>i</w:t>
    </w:r>
    <w:r>
      <w:rPr>
        <w:rStyle w:val="PageNumber"/>
      </w:rPr>
      <w:fldChar w:fldCharType="end"/>
    </w:r>
    <w:r>
      <w:rPr>
        <w:rStyle w:val="PageNumber"/>
      </w:rPr>
      <w:tab/>
      <w:t>October 2014</w:t>
    </w:r>
  </w:p>
  <w:p w:rsidR="00D020F2" w:rsidRPr="00FD2649" w:rsidRDefault="00D020F2"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DD5" w:rsidRDefault="003D3DD5">
      <w:r>
        <w:separator/>
      </w:r>
    </w:p>
    <w:p w:rsidR="003D3DD5" w:rsidRDefault="003D3DD5"/>
  </w:footnote>
  <w:footnote w:type="continuationSeparator" w:id="0">
    <w:p w:rsidR="003D3DD5" w:rsidRDefault="003D3DD5">
      <w:r>
        <w:continuationSeparator/>
      </w:r>
    </w:p>
    <w:p w:rsidR="003D3DD5" w:rsidRDefault="003D3DD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68.25pt;height:41.25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24138"/>
    <w:multiLevelType w:val="hybridMultilevel"/>
    <w:tmpl w:val="A4A4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2390DC4"/>
    <w:multiLevelType w:val="hybridMultilevel"/>
    <w:tmpl w:val="5804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F3434"/>
    <w:multiLevelType w:val="hybridMultilevel"/>
    <w:tmpl w:val="8D7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nsid w:val="2F1D211E"/>
    <w:multiLevelType w:val="hybridMultilevel"/>
    <w:tmpl w:val="625AA1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1FA0767"/>
    <w:multiLevelType w:val="hybridMultilevel"/>
    <w:tmpl w:val="470E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A580ABE"/>
    <w:multiLevelType w:val="hybridMultilevel"/>
    <w:tmpl w:val="8A50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9235F9A"/>
    <w:multiLevelType w:val="hybridMultilevel"/>
    <w:tmpl w:val="B472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9">
    <w:nsid w:val="5D4B500D"/>
    <w:multiLevelType w:val="hybridMultilevel"/>
    <w:tmpl w:val="C86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1">
    <w:nsid w:val="646F5356"/>
    <w:multiLevelType w:val="hybridMultilevel"/>
    <w:tmpl w:val="77FC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7">
    <w:nsid w:val="799F142B"/>
    <w:multiLevelType w:val="hybridMultilevel"/>
    <w:tmpl w:val="CDA4A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3"/>
  </w:num>
  <w:num w:numId="3">
    <w:abstractNumId w:val="4"/>
  </w:num>
  <w:num w:numId="4">
    <w:abstractNumId w:val="36"/>
  </w:num>
  <w:num w:numId="5">
    <w:abstractNumId w:val="38"/>
  </w:num>
  <w:num w:numId="6">
    <w:abstractNumId w:val="26"/>
  </w:num>
  <w:num w:numId="7">
    <w:abstractNumId w:val="15"/>
  </w:num>
  <w:num w:numId="8">
    <w:abstractNumId w:val="10"/>
  </w:num>
  <w:num w:numId="9">
    <w:abstractNumId w:val="20"/>
  </w:num>
  <w:num w:numId="10">
    <w:abstractNumId w:val="24"/>
  </w:num>
  <w:num w:numId="11">
    <w:abstractNumId w:val="5"/>
  </w:num>
  <w:num w:numId="12">
    <w:abstractNumId w:val="18"/>
  </w:num>
  <w:num w:numId="13">
    <w:abstractNumId w:val="30"/>
  </w:num>
  <w:num w:numId="14">
    <w:abstractNumId w:val="23"/>
  </w:num>
  <w:num w:numId="15">
    <w:abstractNumId w:val="9"/>
  </w:num>
  <w:num w:numId="16">
    <w:abstractNumId w:val="11"/>
  </w:num>
  <w:num w:numId="17">
    <w:abstractNumId w:val="35"/>
  </w:num>
  <w:num w:numId="18">
    <w:abstractNumId w:val="3"/>
  </w:num>
  <w:num w:numId="19">
    <w:abstractNumId w:val="3"/>
  </w:num>
  <w:num w:numId="20">
    <w:abstractNumId w:val="32"/>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34"/>
    <w:lvlOverride w:ilvl="0">
      <w:startOverride w:val="1"/>
    </w:lvlOverride>
  </w:num>
  <w:num w:numId="25">
    <w:abstractNumId w:val="34"/>
    <w:lvlOverride w:ilvl="0">
      <w:startOverride w:val="1"/>
    </w:lvlOverride>
  </w:num>
  <w:num w:numId="26">
    <w:abstractNumId w:val="34"/>
    <w:lvlOverride w:ilvl="0">
      <w:startOverride w:val="1"/>
    </w:lvlOverride>
  </w:num>
  <w:num w:numId="27">
    <w:abstractNumId w:val="34"/>
    <w:lvlOverride w:ilvl="0">
      <w:startOverride w:val="1"/>
    </w:lvlOverride>
  </w:num>
  <w:num w:numId="28">
    <w:abstractNumId w:val="34"/>
    <w:lvlOverride w:ilvl="0">
      <w:startOverride w:val="1"/>
    </w:lvlOverride>
  </w:num>
  <w:num w:numId="29">
    <w:abstractNumId w:val="28"/>
  </w:num>
  <w:num w:numId="30">
    <w:abstractNumId w:val="22"/>
  </w:num>
  <w:num w:numId="31">
    <w:abstractNumId w:val="6"/>
  </w:num>
  <w:num w:numId="32">
    <w:abstractNumId w:val="14"/>
  </w:num>
  <w:num w:numId="33">
    <w:abstractNumId w:val="25"/>
  </w:num>
  <w:num w:numId="34">
    <w:abstractNumId w:val="30"/>
  </w:num>
  <w:num w:numId="35">
    <w:abstractNumId w:val="30"/>
  </w:num>
  <w:num w:numId="36">
    <w:abstractNumId w:val="0"/>
  </w:num>
  <w:num w:numId="37">
    <w:abstractNumId w:val="17"/>
  </w:num>
  <w:num w:numId="38">
    <w:abstractNumId w:val="1"/>
  </w:num>
  <w:num w:numId="39">
    <w:abstractNumId w:val="13"/>
  </w:num>
  <w:num w:numId="40">
    <w:abstractNumId w:val="31"/>
  </w:num>
  <w:num w:numId="41">
    <w:abstractNumId w:val="12"/>
  </w:num>
  <w:num w:numId="42">
    <w:abstractNumId w:val="21"/>
  </w:num>
  <w:num w:numId="43">
    <w:abstractNumId w:val="37"/>
  </w:num>
  <w:num w:numId="44">
    <w:abstractNumId w:val="16"/>
  </w:num>
  <w:num w:numId="45">
    <w:abstractNumId w:val="19"/>
  </w:num>
  <w:num w:numId="46">
    <w:abstractNumId w:val="29"/>
  </w:num>
  <w:num w:numId="47">
    <w:abstractNumId w:val="7"/>
  </w:num>
  <w:num w:numId="48">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6F8"/>
    <w:rsid w:val="00040DCD"/>
    <w:rsid w:val="0004636C"/>
    <w:rsid w:val="000512B6"/>
    <w:rsid w:val="00051BC7"/>
    <w:rsid w:val="0005526E"/>
    <w:rsid w:val="00061CEE"/>
    <w:rsid w:val="00064BC6"/>
    <w:rsid w:val="00071609"/>
    <w:rsid w:val="00072A6C"/>
    <w:rsid w:val="0007778C"/>
    <w:rsid w:val="00081912"/>
    <w:rsid w:val="00086A3C"/>
    <w:rsid w:val="00086D68"/>
    <w:rsid w:val="0009184E"/>
    <w:rsid w:val="00094ABC"/>
    <w:rsid w:val="000B23F8"/>
    <w:rsid w:val="000B550D"/>
    <w:rsid w:val="000C00A4"/>
    <w:rsid w:val="000C0394"/>
    <w:rsid w:val="000D2A67"/>
    <w:rsid w:val="000E1DF1"/>
    <w:rsid w:val="000E20FD"/>
    <w:rsid w:val="000E3F48"/>
    <w:rsid w:val="000F3438"/>
    <w:rsid w:val="00101B1F"/>
    <w:rsid w:val="0010320F"/>
    <w:rsid w:val="00104399"/>
    <w:rsid w:val="001046AA"/>
    <w:rsid w:val="0010664C"/>
    <w:rsid w:val="00107971"/>
    <w:rsid w:val="0011027C"/>
    <w:rsid w:val="0012060D"/>
    <w:rsid w:val="001213AC"/>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3222"/>
    <w:rsid w:val="001D6650"/>
    <w:rsid w:val="001D736D"/>
    <w:rsid w:val="001E4B39"/>
    <w:rsid w:val="001E72BA"/>
    <w:rsid w:val="001F3FB8"/>
    <w:rsid w:val="001F4A24"/>
    <w:rsid w:val="00210591"/>
    <w:rsid w:val="0021065A"/>
    <w:rsid w:val="00217034"/>
    <w:rsid w:val="00223848"/>
    <w:rsid w:val="00224399"/>
    <w:rsid w:val="00225651"/>
    <w:rsid w:val="002273CA"/>
    <w:rsid w:val="00234111"/>
    <w:rsid w:val="00234F91"/>
    <w:rsid w:val="00252277"/>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405F3"/>
    <w:rsid w:val="003417C9"/>
    <w:rsid w:val="00342E0C"/>
    <w:rsid w:val="00343444"/>
    <w:rsid w:val="003457E4"/>
    <w:rsid w:val="00346959"/>
    <w:rsid w:val="00353152"/>
    <w:rsid w:val="003541E8"/>
    <w:rsid w:val="003565ED"/>
    <w:rsid w:val="00372700"/>
    <w:rsid w:val="00372F2A"/>
    <w:rsid w:val="00376DD4"/>
    <w:rsid w:val="00387344"/>
    <w:rsid w:val="00392B05"/>
    <w:rsid w:val="003A1672"/>
    <w:rsid w:val="003C2662"/>
    <w:rsid w:val="003C7B01"/>
    <w:rsid w:val="003D3DD5"/>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344"/>
    <w:rsid w:val="004D3806"/>
    <w:rsid w:val="004D3CB7"/>
    <w:rsid w:val="004D3FB6"/>
    <w:rsid w:val="004D42BA"/>
    <w:rsid w:val="004D5CD2"/>
    <w:rsid w:val="004E698E"/>
    <w:rsid w:val="004F0FB3"/>
    <w:rsid w:val="004F1CA9"/>
    <w:rsid w:val="004F3A80"/>
    <w:rsid w:val="004F6FB2"/>
    <w:rsid w:val="00504BC1"/>
    <w:rsid w:val="00507868"/>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0272"/>
    <w:rsid w:val="005E2AF9"/>
    <w:rsid w:val="00600235"/>
    <w:rsid w:val="00606743"/>
    <w:rsid w:val="00614A5E"/>
    <w:rsid w:val="00620BFA"/>
    <w:rsid w:val="006215E8"/>
    <w:rsid w:val="00621A21"/>
    <w:rsid w:val="006244C7"/>
    <w:rsid w:val="00635F54"/>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2631"/>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C5FA3"/>
    <w:rsid w:val="007E05D4"/>
    <w:rsid w:val="007E4370"/>
    <w:rsid w:val="007F767C"/>
    <w:rsid w:val="00801A1F"/>
    <w:rsid w:val="00801B32"/>
    <w:rsid w:val="00806E2E"/>
    <w:rsid w:val="00814888"/>
    <w:rsid w:val="00821FD9"/>
    <w:rsid w:val="00822C4A"/>
    <w:rsid w:val="008241A1"/>
    <w:rsid w:val="00825350"/>
    <w:rsid w:val="008308C2"/>
    <w:rsid w:val="00844290"/>
    <w:rsid w:val="00845BB9"/>
    <w:rsid w:val="00847214"/>
    <w:rsid w:val="00851812"/>
    <w:rsid w:val="0085415E"/>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6711"/>
    <w:rsid w:val="009071B9"/>
    <w:rsid w:val="009114DE"/>
    <w:rsid w:val="00912533"/>
    <w:rsid w:val="00922D53"/>
    <w:rsid w:val="00940E78"/>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2246"/>
    <w:rsid w:val="009E67B2"/>
    <w:rsid w:val="009F39FF"/>
    <w:rsid w:val="009F3BAC"/>
    <w:rsid w:val="009F5E75"/>
    <w:rsid w:val="009F77D2"/>
    <w:rsid w:val="00A00D84"/>
    <w:rsid w:val="00A02BC2"/>
    <w:rsid w:val="00A04018"/>
    <w:rsid w:val="00A0550C"/>
    <w:rsid w:val="00A05CA6"/>
    <w:rsid w:val="00A065B7"/>
    <w:rsid w:val="00A10621"/>
    <w:rsid w:val="00A136DC"/>
    <w:rsid w:val="00A149C0"/>
    <w:rsid w:val="00A15198"/>
    <w:rsid w:val="00A24CF9"/>
    <w:rsid w:val="00A25D92"/>
    <w:rsid w:val="00A43AA1"/>
    <w:rsid w:val="00A50539"/>
    <w:rsid w:val="00A50647"/>
    <w:rsid w:val="00A525E4"/>
    <w:rsid w:val="00A545DA"/>
    <w:rsid w:val="00A753C8"/>
    <w:rsid w:val="00A83D56"/>
    <w:rsid w:val="00A83EB5"/>
    <w:rsid w:val="00A87F24"/>
    <w:rsid w:val="00A96BD7"/>
    <w:rsid w:val="00AA00FD"/>
    <w:rsid w:val="00AA0F64"/>
    <w:rsid w:val="00AA12F0"/>
    <w:rsid w:val="00AA337E"/>
    <w:rsid w:val="00AA5FEA"/>
    <w:rsid w:val="00AA6982"/>
    <w:rsid w:val="00AA6D2C"/>
    <w:rsid w:val="00AA7363"/>
    <w:rsid w:val="00AB173C"/>
    <w:rsid w:val="00AB177C"/>
    <w:rsid w:val="00AB2C7C"/>
    <w:rsid w:val="00AB638A"/>
    <w:rsid w:val="00AC4896"/>
    <w:rsid w:val="00AD074D"/>
    <w:rsid w:val="00AD2556"/>
    <w:rsid w:val="00AD4E85"/>
    <w:rsid w:val="00AD50AE"/>
    <w:rsid w:val="00AE0630"/>
    <w:rsid w:val="00AE54D8"/>
    <w:rsid w:val="00B04771"/>
    <w:rsid w:val="00B140A4"/>
    <w:rsid w:val="00B14AE6"/>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B1606"/>
    <w:rsid w:val="00BB3E83"/>
    <w:rsid w:val="00BB3FA9"/>
    <w:rsid w:val="00BB52EE"/>
    <w:rsid w:val="00BB6489"/>
    <w:rsid w:val="00BC2D41"/>
    <w:rsid w:val="00BC468A"/>
    <w:rsid w:val="00BD09F9"/>
    <w:rsid w:val="00BE57ED"/>
    <w:rsid w:val="00BE7AD9"/>
    <w:rsid w:val="00BF0498"/>
    <w:rsid w:val="00BF1EB7"/>
    <w:rsid w:val="00BF2C5A"/>
    <w:rsid w:val="00C033C1"/>
    <w:rsid w:val="00C03950"/>
    <w:rsid w:val="00C13654"/>
    <w:rsid w:val="00C159AF"/>
    <w:rsid w:val="00C206A5"/>
    <w:rsid w:val="00C27696"/>
    <w:rsid w:val="00C31444"/>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B3B2A"/>
    <w:rsid w:val="00CB7742"/>
    <w:rsid w:val="00CC439B"/>
    <w:rsid w:val="00CD0BC6"/>
    <w:rsid w:val="00CD4F2E"/>
    <w:rsid w:val="00CD56A8"/>
    <w:rsid w:val="00CE3AF7"/>
    <w:rsid w:val="00CE61F4"/>
    <w:rsid w:val="00CF08BF"/>
    <w:rsid w:val="00CF5A24"/>
    <w:rsid w:val="00D008F5"/>
    <w:rsid w:val="00D020F2"/>
    <w:rsid w:val="00D10B95"/>
    <w:rsid w:val="00D1566A"/>
    <w:rsid w:val="00D3172E"/>
    <w:rsid w:val="00D3642C"/>
    <w:rsid w:val="00D41E05"/>
    <w:rsid w:val="00D42536"/>
    <w:rsid w:val="00D4529D"/>
    <w:rsid w:val="00D528F6"/>
    <w:rsid w:val="00D60C86"/>
    <w:rsid w:val="00D63AF8"/>
    <w:rsid w:val="00D672E7"/>
    <w:rsid w:val="00D713C8"/>
    <w:rsid w:val="00D71B75"/>
    <w:rsid w:val="00D72649"/>
    <w:rsid w:val="00D83562"/>
    <w:rsid w:val="00D87E85"/>
    <w:rsid w:val="00D93822"/>
    <w:rsid w:val="00D957C8"/>
    <w:rsid w:val="00D960A1"/>
    <w:rsid w:val="00DA1921"/>
    <w:rsid w:val="00DA7E40"/>
    <w:rsid w:val="00DB4A3F"/>
    <w:rsid w:val="00DC13CA"/>
    <w:rsid w:val="00DC2FED"/>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4621"/>
    <w:rsid w:val="00E2463A"/>
    <w:rsid w:val="00E24F6B"/>
    <w:rsid w:val="00E319D1"/>
    <w:rsid w:val="00E31E41"/>
    <w:rsid w:val="00E3221B"/>
    <w:rsid w:val="00E3386A"/>
    <w:rsid w:val="00E40896"/>
    <w:rsid w:val="00E44943"/>
    <w:rsid w:val="00E45ED3"/>
    <w:rsid w:val="00E47BA2"/>
    <w:rsid w:val="00E47D1B"/>
    <w:rsid w:val="00E5368E"/>
    <w:rsid w:val="00E54302"/>
    <w:rsid w:val="00E54E10"/>
    <w:rsid w:val="00E56DDA"/>
    <w:rsid w:val="00E57CF1"/>
    <w:rsid w:val="00E648C4"/>
    <w:rsid w:val="00E66538"/>
    <w:rsid w:val="00E70D34"/>
    <w:rsid w:val="00E76A75"/>
    <w:rsid w:val="00E773E8"/>
    <w:rsid w:val="00E80783"/>
    <w:rsid w:val="00E83C71"/>
    <w:rsid w:val="00E9007C"/>
    <w:rsid w:val="00E964B2"/>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0F47"/>
    <w:rsid w:val="00F130B9"/>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10C9"/>
    <w:rsid w:val="00F7216E"/>
    <w:rsid w:val="00F741A0"/>
    <w:rsid w:val="00F866E3"/>
    <w:rsid w:val="00F879AC"/>
    <w:rsid w:val="00F91A26"/>
    <w:rsid w:val="00F94C8A"/>
    <w:rsid w:val="00F9794C"/>
    <w:rsid w:val="00FA1BF4"/>
    <w:rsid w:val="00FA25B6"/>
    <w:rsid w:val="00FA2B82"/>
    <w:rsid w:val="00FA5B5C"/>
    <w:rsid w:val="00FA5EDC"/>
    <w:rsid w:val="00FB1CE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9.emf"/><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106.ibm.com/developerworks/rational/library/content/03July/2500/2785/2785_uml.pdf"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trm.oit.va.gov/"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hyperlink" Target="http://pubs.opengroup.org/architecture/togaf9-doc/arch/chap27.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18767</Words>
  <Characters>106977</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125494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2014-10-27T19:09:00Z</dcterms:created>
  <dcterms:modified xsi:type="dcterms:W3CDTF">2014-10-29T07:36:00Z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