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0" w:firstLine="0"/>
        <w:contextualSpacing w:val="0"/>
        <w:jc w:val="right"/>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1398905" cx="2661285"/>
            <wp:effectExtent t="0" b="0" r="0" l="0"/>
            <wp:docPr id="1" name="image01.jpg"/>
            <a:graphic>
              <a:graphicData uri="http://schemas.openxmlformats.org/drawingml/2006/picture">
                <pic:pic>
                  <pic:nvPicPr>
                    <pic:cNvPr id="0" name="image01.jpg"/>
                    <pic:cNvPicPr preferRelativeResize="0"/>
                  </pic:nvPicPr>
                  <pic:blipFill>
                    <a:blip r:embed="rId5"/>
                    <a:srcRect t="0" b="0" r="0" l="0"/>
                    <a:stretch>
                      <a:fillRect/>
                    </a:stretch>
                  </pic:blipFill>
                  <pic:spPr>
                    <a:xfrm>
                      <a:ext cy="1398905" cx="266128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sz w:val="56"/>
          <w:vertAlign w:val="baseline"/>
          <w:rtl w:val="0"/>
        </w:rPr>
        <w:t xml:space="preserve">RAPTOR User Acceptance Test Plan (UATP)</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sz w:val="36"/>
          <w:vertAlign w:val="baseline"/>
          <w:rtl w:val="0"/>
        </w:rPr>
        <w:t xml:space="preserve">Date: June </w:t>
      </w:r>
      <w:r w:rsidRPr="00000000" w:rsidR="00000000" w:rsidDel="00000000">
        <w:rPr>
          <w:rFonts w:cs="Arial" w:hAnsi="Arial" w:eastAsia="Arial" w:ascii="Arial"/>
          <w:sz w:val="36"/>
          <w:rtl w:val="0"/>
        </w:rPr>
        <w:t xml:space="preserve">14</w:t>
      </w:r>
      <w:r w:rsidRPr="00000000" w:rsidR="00000000" w:rsidDel="00000000">
        <w:rPr>
          <w:rFonts w:cs="Arial" w:hAnsi="Arial" w:eastAsia="Arial" w:ascii="Arial"/>
          <w:sz w:val="36"/>
          <w:vertAlign w:val="baseline"/>
          <w:rtl w:val="0"/>
        </w:rPr>
        <w:t xml:space="preserve">, 2014</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3210"/>
        </w:tabs>
        <w:ind w:left="0" w:firstLine="0"/>
        <w:contextualSpacing w:val="0"/>
        <w:jc w:val="both"/>
      </w:pPr>
      <w:r w:rsidRPr="00000000" w:rsidR="00000000" w:rsidDel="00000000">
        <w:rPr>
          <w:rFonts w:cs="Arial" w:hAnsi="Arial" w:eastAsia="Arial" w:ascii="Arial"/>
          <w:sz w:val="36"/>
          <w:vertAlign w:val="baseline"/>
          <w:rtl w:val="0"/>
        </w:rPr>
        <w:t xml:space="preserve">Draft Version: </w:t>
        <w:tab/>
        <w:t xml:space="preserve">.2, prior to June 23 release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contextualSpacing w:val="0"/>
      </w:pPr>
      <w:r w:rsidRPr="00000000" w:rsidR="00000000" w:rsidDel="00000000">
        <w:rPr>
          <w:rFonts w:cs="Arial" w:hAnsi="Arial" w:eastAsia="Arial" w:ascii="Arial"/>
          <w:b w:val="1"/>
          <w:sz w:val="36"/>
          <w:vertAlign w:val="baseline"/>
          <w:rtl w:val="0"/>
        </w:rPr>
        <w:t xml:space="preserve">Revision History &amp; Sign-off Sheet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b w:val="1"/>
          <w:vertAlign w:val="baseline"/>
          <w:rtl w:val="0"/>
        </w:rPr>
        <w:t xml:space="preserve">Change Record</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bl>
      <w:tblPr>
        <w:tblStyle w:val="KixTable1"/>
        <w:bidiVisual w:val="0"/>
        <w:tblW w:w="9108.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188"/>
        <w:gridCol w:w="2340"/>
        <w:gridCol w:w="2340"/>
        <w:gridCol w:w="3240"/>
        <w:tblGridChange w:id="0">
          <w:tblGrid>
            <w:gridCol w:w="1188"/>
            <w:gridCol w:w="2340"/>
            <w:gridCol w:w="2340"/>
            <w:gridCol w:w="3240"/>
          </w:tblGrid>
        </w:tblGridChange>
      </w:tblGrid>
      <w:tr>
        <w:tc>
          <w:tcPr>
            <w:shd w:fill="d9d9d9"/>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b w:val="1"/>
                <w:sz w:val="22"/>
                <w:vertAlign w:val="baseline"/>
                <w:rtl w:val="0"/>
              </w:rPr>
              <w:t xml:space="preserve">Version</w:t>
            </w:r>
            <w:r w:rsidRPr="00000000" w:rsidR="00000000" w:rsidDel="00000000">
              <w:rPr>
                <w:rtl w:val="0"/>
              </w:rPr>
            </w:r>
          </w:p>
        </w:tc>
        <w:tc>
          <w:tcPr>
            <w:shd w:fill="d9d9d9"/>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b w:val="1"/>
                <w:sz w:val="22"/>
                <w:vertAlign w:val="baseline"/>
                <w:rtl w:val="0"/>
              </w:rPr>
              <w:t xml:space="preserve">Date</w:t>
            </w:r>
            <w:r w:rsidRPr="00000000" w:rsidR="00000000" w:rsidDel="00000000">
              <w:rPr>
                <w:rtl w:val="0"/>
              </w:rPr>
            </w:r>
          </w:p>
        </w:tc>
        <w:tc>
          <w:tcPr>
            <w:shd w:fill="d9d9d9"/>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b w:val="1"/>
                <w:sz w:val="22"/>
                <w:vertAlign w:val="baseline"/>
                <w:rtl w:val="0"/>
              </w:rPr>
              <w:t xml:space="preserve">Name</w:t>
            </w:r>
            <w:r w:rsidRPr="00000000" w:rsidR="00000000" w:rsidDel="00000000">
              <w:rPr>
                <w:rtl w:val="0"/>
              </w:rPr>
            </w:r>
          </w:p>
        </w:tc>
        <w:tc>
          <w:tcPr>
            <w:shd w:fill="d9d9d9"/>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b w:val="1"/>
                <w:sz w:val="22"/>
                <w:vertAlign w:val="baseline"/>
                <w:rtl w:val="0"/>
              </w:rPr>
              <w:t xml:space="preserve">Revision Description</w:t>
            </w:r>
            <w:r w:rsidRPr="00000000" w:rsidR="00000000" w:rsidDel="00000000">
              <w:rPr>
                <w:rtl w:val="0"/>
              </w:rPr>
            </w:r>
          </w:p>
        </w:tc>
      </w:tr>
      <w:tr>
        <w:trPr>
          <w:trHeight w:val="100" w:hRule="atLeast"/>
        </w:trPr>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.1</w:t>
            </w:r>
            <w:r w:rsidRPr="00000000" w:rsidR="00000000" w:rsidDel="00000000">
              <w:rPr>
                <w:rtl w:val="0"/>
              </w:rPr>
            </w:r>
          </w:p>
        </w:tc>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3/23/14</w:t>
            </w:r>
            <w:r w:rsidRPr="00000000" w:rsidR="00000000" w:rsidDel="00000000">
              <w:rPr>
                <w:rtl w:val="0"/>
              </w:rPr>
            </w:r>
          </w:p>
        </w:tc>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SAN</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Original Version Provided in advance of 3/23/14 release</w:t>
            </w:r>
            <w:r w:rsidRPr="00000000" w:rsidR="00000000" w:rsidDel="00000000">
              <w:rPr>
                <w:rtl w:val="0"/>
              </w:rPr>
            </w:r>
          </w:p>
        </w:tc>
      </w:tr>
      <w:tr>
        <w:trPr>
          <w:trHeight w:val="140" w:hRule="atLeast"/>
        </w:trPr>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.2</w:t>
            </w:r>
            <w:r w:rsidRPr="00000000" w:rsidR="00000000" w:rsidDel="00000000">
              <w:rPr>
                <w:rtl w:val="0"/>
              </w:rPr>
            </w:r>
          </w:p>
        </w:tc>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6/23/14</w:t>
            </w:r>
            <w:r w:rsidRPr="00000000" w:rsidR="00000000" w:rsidDel="00000000">
              <w:rPr>
                <w:rtl w:val="0"/>
              </w:rPr>
            </w:r>
          </w:p>
        </w:tc>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SAN </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rtl w:val="0"/>
              </w:rPr>
              <w:t xml:space="preserve">Updated</w:t>
            </w:r>
            <w:r w:rsidRPr="00000000" w:rsidR="00000000" w:rsidDel="00000000">
              <w:rPr>
                <w:rFonts w:cs="Arial Narrow" w:hAnsi="Arial Narrow" w:eastAsia="Arial Narrow" w:ascii="Arial Narrow"/>
                <w:vertAlign w:val="baseline"/>
                <w:rtl w:val="0"/>
              </w:rPr>
              <w:t xml:space="preserve"> </w:t>
            </w:r>
            <w:r w:rsidRPr="00000000" w:rsidR="00000000" w:rsidDel="00000000">
              <w:rPr>
                <w:rFonts w:cs="Arial Narrow" w:hAnsi="Arial Narrow" w:eastAsia="Arial Narrow" w:ascii="Arial Narrow"/>
                <w:rtl w:val="0"/>
              </w:rPr>
              <w:t xml:space="preserve">v</w:t>
            </w:r>
            <w:r w:rsidRPr="00000000" w:rsidR="00000000" w:rsidDel="00000000">
              <w:rPr>
                <w:rFonts w:cs="Arial Narrow" w:hAnsi="Arial Narrow" w:eastAsia="Arial Narrow" w:ascii="Arial Narrow"/>
                <w:vertAlign w:val="baseline"/>
                <w:rtl w:val="0"/>
              </w:rPr>
              <w:t xml:space="preserve">ersion </w:t>
            </w:r>
            <w:r w:rsidRPr="00000000" w:rsidR="00000000" w:rsidDel="00000000">
              <w:rPr>
                <w:rFonts w:cs="Arial Narrow" w:hAnsi="Arial Narrow" w:eastAsia="Arial Narrow" w:ascii="Arial Narrow"/>
                <w:rtl w:val="0"/>
              </w:rPr>
              <w:t xml:space="preserve">p</w:t>
            </w:r>
            <w:r w:rsidRPr="00000000" w:rsidR="00000000" w:rsidDel="00000000">
              <w:rPr>
                <w:rFonts w:cs="Arial Narrow" w:hAnsi="Arial Narrow" w:eastAsia="Arial Narrow" w:ascii="Arial Narrow"/>
                <w:vertAlign w:val="baseline"/>
                <w:rtl w:val="0"/>
              </w:rPr>
              <w:t xml:space="preserve">rovided in advance of 6/23/14 release</w:t>
            </w:r>
            <w:r w:rsidRPr="00000000" w:rsidR="00000000" w:rsidDel="00000000">
              <w:rPr>
                <w:rtl w:val="0"/>
              </w:rPr>
            </w:r>
          </w:p>
        </w:tc>
      </w:tr>
      <w:tr>
        <w:tc>
          <w:tcPr/>
          <w:p w:rsidP="00000000" w:rsidRPr="00000000" w:rsidR="00000000" w:rsidDel="00000000" w:rsidRDefault="00000000">
            <w:pPr>
              <w:ind w:left="0" w:firstLine="0"/>
              <w:contextualSpacing w:val="0"/>
              <w:jc w:val="center"/>
            </w:pPr>
            <w:bookmarkStart w:id="0" w:colFirst="0" w:name="h.gjdgxs" w:colLast="0"/>
            <w:bookmarkEnd w:id="0"/>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c>
          <w:tcPr/>
          <w:p w:rsidP="00000000" w:rsidRPr="00000000" w:rsidR="00000000" w:rsidDel="00000000" w:rsidRDefault="00000000">
            <w:pPr>
              <w:ind w:left="0" w:firstLine="0"/>
              <w:contextualSpacing w:val="0"/>
              <w:jc w:val="center"/>
            </w:pPr>
            <w:bookmarkStart w:id="1" w:colFirst="0" w:name="h.30j0zll" w:colLast="0"/>
            <w:bookmarkEnd w:id="1"/>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c>
          <w:tcPr/>
          <w:p w:rsidP="00000000" w:rsidRPr="00000000" w:rsidR="00000000" w:rsidDel="00000000" w:rsidRDefault="00000000">
            <w:pPr>
              <w:ind w:left="0" w:firstLine="0"/>
              <w:contextualSpacing w:val="0"/>
              <w:jc w:val="center"/>
            </w:pPr>
            <w:bookmarkStart w:id="2" w:colFirst="0" w:name="h.1fob9te" w:colLast="0"/>
            <w:bookmarkEnd w:id="2"/>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c>
          <w:tcPr/>
          <w:p w:rsidP="00000000" w:rsidRPr="00000000" w:rsidR="00000000" w:rsidDel="00000000" w:rsidRDefault="00000000">
            <w:pPr>
              <w:ind w:left="0" w:firstLine="0"/>
              <w:contextualSpacing w:val="0"/>
            </w:pPr>
            <w:bookmarkStart w:id="3" w:colFirst="0" w:name="h.3znysh7" w:colLast="0"/>
            <w:bookmarkEnd w:id="3"/>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r>
      <w:tr>
        <w:tc>
          <w:tcPr/>
          <w:p w:rsidP="00000000" w:rsidRPr="00000000" w:rsidR="00000000" w:rsidDel="00000000" w:rsidRDefault="00000000">
            <w:pPr>
              <w:ind w:left="0" w:firstLine="0"/>
              <w:contextualSpacing w:val="0"/>
              <w:jc w:val="center"/>
            </w:pPr>
            <w:bookmarkStart w:id="4" w:colFirst="0" w:name="h.2et92p0" w:colLast="0"/>
            <w:bookmarkEnd w:id="4"/>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c>
          <w:tcPr/>
          <w:p w:rsidP="00000000" w:rsidRPr="00000000" w:rsidR="00000000" w:rsidDel="00000000" w:rsidRDefault="00000000">
            <w:pPr>
              <w:ind w:left="0" w:firstLine="0"/>
              <w:contextualSpacing w:val="0"/>
              <w:jc w:val="center"/>
            </w:pPr>
            <w:bookmarkStart w:id="5" w:colFirst="0" w:name="h.tyjcwt" w:colLast="0"/>
            <w:bookmarkEnd w:id="5"/>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c>
          <w:tcPr/>
          <w:p w:rsidP="00000000" w:rsidRPr="00000000" w:rsidR="00000000" w:rsidDel="00000000" w:rsidRDefault="00000000">
            <w:pPr>
              <w:ind w:left="0" w:firstLine="0"/>
              <w:contextualSpacing w:val="0"/>
              <w:jc w:val="center"/>
            </w:pPr>
            <w:bookmarkStart w:id="6" w:colFirst="0" w:name="h.3dy6vkm" w:colLast="0"/>
            <w:bookmarkEnd w:id="6"/>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c>
          <w:tcPr/>
          <w:p w:rsidP="00000000" w:rsidRPr="00000000" w:rsidR="00000000" w:rsidDel="00000000" w:rsidRDefault="00000000">
            <w:pPr>
              <w:ind w:left="0" w:firstLine="0"/>
              <w:contextualSpacing w:val="0"/>
            </w:pPr>
            <w:bookmarkStart w:id="7" w:colFirst="0" w:name="h.1t3h5sf" w:colLast="0"/>
            <w:bookmarkEnd w:id="7"/>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r>
      <w:tr>
        <w:tc>
          <w:tcPr/>
          <w:p w:rsidP="00000000" w:rsidRPr="00000000" w:rsidR="00000000" w:rsidDel="00000000" w:rsidRDefault="00000000">
            <w:pPr>
              <w:ind w:left="0" w:firstLine="0"/>
              <w:contextualSpacing w:val="0"/>
              <w:jc w:val="center"/>
            </w:pPr>
            <w:bookmarkStart w:id="8" w:colFirst="0" w:name="h.4d34og8" w:colLast="0"/>
            <w:bookmarkEnd w:id="8"/>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c>
          <w:tcPr/>
          <w:p w:rsidP="00000000" w:rsidRPr="00000000" w:rsidR="00000000" w:rsidDel="00000000" w:rsidRDefault="00000000">
            <w:pPr>
              <w:ind w:left="0" w:firstLine="0"/>
              <w:contextualSpacing w:val="0"/>
              <w:jc w:val="center"/>
            </w:pPr>
            <w:bookmarkStart w:id="9" w:colFirst="0" w:name="h.2s8eyo1" w:colLast="0"/>
            <w:bookmarkEnd w:id="9"/>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c>
          <w:tcPr/>
          <w:p w:rsidP="00000000" w:rsidRPr="00000000" w:rsidR="00000000" w:rsidDel="00000000" w:rsidRDefault="00000000">
            <w:pPr>
              <w:ind w:left="0" w:firstLine="0"/>
              <w:contextualSpacing w:val="0"/>
              <w:jc w:val="center"/>
            </w:pPr>
            <w:bookmarkStart w:id="10" w:colFirst="0" w:name="h.17dp8vu" w:colLast="0"/>
            <w:bookmarkEnd w:id="10"/>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c>
          <w:tcPr/>
          <w:p w:rsidP="00000000" w:rsidRPr="00000000" w:rsidR="00000000" w:rsidDel="00000000" w:rsidRDefault="00000000">
            <w:pPr>
              <w:ind w:left="0" w:firstLine="0"/>
              <w:contextualSpacing w:val="0"/>
            </w:pPr>
            <w:bookmarkStart w:id="11" w:colFirst="0" w:name="h.3rdcrjn" w:colLast="0"/>
            <w:bookmarkEnd w:id="11"/>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r>
    </w:tbl>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Arial Narrow" w:hAnsi="Arial Narrow" w:eastAsia="Arial Narrow" w:ascii="Arial Narrow"/>
          <w:b w:val="1"/>
          <w:vertAlign w:val="baseline"/>
          <w:rtl w:val="0"/>
        </w:rPr>
        <w:t xml:space="preserve">Reviewers</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tbl>
      <w:tblPr>
        <w:tblStyle w:val="KixTable2"/>
        <w:bidiVisual w:val="0"/>
        <w:tblW w:w="8208.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2448"/>
        <w:gridCol w:w="1980"/>
        <w:gridCol w:w="2700"/>
        <w:gridCol w:w="1080"/>
        <w:tblGridChange w:id="0">
          <w:tblGrid>
            <w:gridCol w:w="2448"/>
            <w:gridCol w:w="1980"/>
            <w:gridCol w:w="2700"/>
            <w:gridCol w:w="1080"/>
          </w:tblGrid>
        </w:tblGridChange>
      </w:tblGrid>
      <w:tr>
        <w:tc>
          <w:tcPr>
            <w:shd w:fill="d9d9d9"/>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b w:val="1"/>
                <w:sz w:val="22"/>
                <w:vertAlign w:val="baseline"/>
                <w:rtl w:val="0"/>
              </w:rPr>
              <w:t xml:space="preserve">Name</w:t>
            </w:r>
            <w:r w:rsidRPr="00000000" w:rsidR="00000000" w:rsidDel="00000000">
              <w:rPr>
                <w:rtl w:val="0"/>
              </w:rPr>
            </w:r>
          </w:p>
        </w:tc>
        <w:tc>
          <w:tcPr>
            <w:shd w:fill="d9d9d9"/>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b w:val="1"/>
                <w:sz w:val="22"/>
                <w:vertAlign w:val="baseline"/>
                <w:rtl w:val="0"/>
              </w:rPr>
              <w:t xml:space="preserve">Version Approved</w:t>
            </w:r>
            <w:r w:rsidRPr="00000000" w:rsidR="00000000" w:rsidDel="00000000">
              <w:rPr>
                <w:rtl w:val="0"/>
              </w:rPr>
            </w:r>
          </w:p>
        </w:tc>
        <w:tc>
          <w:tcPr>
            <w:shd w:fill="d9d9d9"/>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b w:val="1"/>
                <w:sz w:val="22"/>
                <w:vertAlign w:val="baseline"/>
                <w:rtl w:val="0"/>
              </w:rPr>
              <w:t xml:space="preserve">Role</w:t>
            </w:r>
            <w:r w:rsidRPr="00000000" w:rsidR="00000000" w:rsidDel="00000000">
              <w:rPr>
                <w:rtl w:val="0"/>
              </w:rPr>
            </w:r>
          </w:p>
        </w:tc>
        <w:tc>
          <w:tcPr>
            <w:shd w:fill="d9d9d9"/>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b w:val="1"/>
                <w:sz w:val="22"/>
                <w:vertAlign w:val="baseline"/>
                <w:rtl w:val="0"/>
              </w:rPr>
              <w:t xml:space="preserve">Date</w:t>
            </w:r>
            <w:r w:rsidRPr="00000000" w:rsidR="00000000" w:rsidDel="00000000">
              <w:rPr>
                <w:rtl w:val="0"/>
              </w:rPr>
            </w:r>
          </w:p>
        </w:tc>
      </w:tr>
      <w:tr>
        <w:trPr>
          <w:trHeight w:val="80" w:hRule="atLeast"/>
        </w:trPr>
        <w:tc>
          <w:tcPr/>
          <w:p w:rsidP="00000000" w:rsidRPr="00000000" w:rsidR="00000000" w:rsidDel="00000000" w:rsidRDefault="00000000">
            <w:pPr>
              <w:ind w:left="0" w:firstLine="0"/>
              <w:contextualSpacing w:val="0"/>
              <w:jc w:val="center"/>
            </w:pPr>
            <w:bookmarkStart w:id="12" w:colFirst="0" w:name="h.26in1rg" w:colLast="0"/>
            <w:bookmarkEnd w:id="12"/>
            <w:r w:rsidRPr="00000000" w:rsidR="00000000" w:rsidDel="00000000">
              <w:rPr>
                <w:rFonts w:cs="Arial Narrow" w:hAnsi="Arial Narrow" w:eastAsia="Arial Narrow" w:ascii="Arial Narrow"/>
                <w:vertAlign w:val="baseline"/>
                <w:rtl w:val="0"/>
              </w:rPr>
              <w:t xml:space="preserve"> Innovations    </w:t>
            </w:r>
            <w:r w:rsidRPr="00000000" w:rsidR="00000000" w:rsidDel="00000000">
              <w:rPr>
                <w:rtl w:val="0"/>
              </w:rPr>
            </w:r>
          </w:p>
        </w:tc>
        <w:tc>
          <w:tcPr/>
          <w:p w:rsidP="00000000" w:rsidRPr="00000000" w:rsidR="00000000" w:rsidDel="00000000" w:rsidRDefault="00000000">
            <w:pPr>
              <w:ind w:left="0" w:firstLine="0"/>
              <w:contextualSpacing w:val="0"/>
              <w:jc w:val="center"/>
            </w:pPr>
            <w:bookmarkStart w:id="13" w:colFirst="0" w:name="h.lnxbz9" w:colLast="0"/>
            <w:bookmarkEnd w:id="13"/>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c>
          <w:tcPr/>
          <w:p w:rsidP="00000000" w:rsidRPr="00000000" w:rsidR="00000000" w:rsidDel="00000000" w:rsidRDefault="00000000">
            <w:pPr>
              <w:ind w:left="0" w:firstLine="0"/>
              <w:contextualSpacing w:val="0"/>
              <w:jc w:val="center"/>
            </w:pPr>
            <w:bookmarkStart w:id="14" w:colFirst="0" w:name="h.35nkun2" w:colLast="0"/>
            <w:bookmarkEnd w:id="14"/>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r>
      <w:tr>
        <w:trPr>
          <w:trHeight w:val="140" w:hRule="atLeast"/>
        </w:trPr>
        <w:tc>
          <w:tcPr/>
          <w:p w:rsidP="00000000" w:rsidRPr="00000000" w:rsidR="00000000" w:rsidDel="00000000" w:rsidRDefault="00000000">
            <w:pPr>
              <w:ind w:left="0" w:firstLine="0"/>
              <w:contextualSpacing w:val="0"/>
              <w:jc w:val="center"/>
            </w:pPr>
            <w:bookmarkStart w:id="15" w:colFirst="0" w:name="h.1ksv4uv" w:colLast="0"/>
            <w:bookmarkEnd w:id="15"/>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c>
          <w:tcPr/>
          <w:p w:rsidP="00000000" w:rsidRPr="00000000" w:rsidR="00000000" w:rsidDel="00000000" w:rsidRDefault="00000000">
            <w:pPr>
              <w:ind w:left="0" w:firstLine="0"/>
              <w:contextualSpacing w:val="0"/>
              <w:jc w:val="center"/>
            </w:pPr>
            <w:bookmarkStart w:id="16" w:colFirst="0" w:name="h.44sinio" w:colLast="0"/>
            <w:bookmarkEnd w:id="16"/>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c>
          <w:tcPr/>
          <w:p w:rsidP="00000000" w:rsidRPr="00000000" w:rsidR="00000000" w:rsidDel="00000000" w:rsidRDefault="00000000">
            <w:pPr>
              <w:ind w:left="0" w:firstLine="0"/>
              <w:contextualSpacing w:val="0"/>
              <w:jc w:val="center"/>
            </w:pPr>
            <w:bookmarkStart w:id="17" w:colFirst="0" w:name="h.2jxsxqh" w:colLast="0"/>
            <w:bookmarkEnd w:id="17"/>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r>
      <w:tr>
        <w:tc>
          <w:tcPr/>
          <w:p w:rsidP="00000000" w:rsidRPr="00000000" w:rsidR="00000000" w:rsidDel="00000000" w:rsidRDefault="00000000">
            <w:pPr>
              <w:ind w:left="0" w:firstLine="0"/>
              <w:contextualSpacing w:val="0"/>
              <w:jc w:val="center"/>
            </w:pPr>
            <w:bookmarkStart w:id="18" w:colFirst="0" w:name="h.z337ya" w:colLast="0"/>
            <w:bookmarkEnd w:id="18"/>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c>
          <w:tcPr/>
          <w:p w:rsidP="00000000" w:rsidRPr="00000000" w:rsidR="00000000" w:rsidDel="00000000" w:rsidRDefault="00000000">
            <w:pPr>
              <w:ind w:left="0" w:firstLine="0"/>
              <w:contextualSpacing w:val="0"/>
              <w:jc w:val="center"/>
            </w:pPr>
            <w:bookmarkStart w:id="19" w:colFirst="0" w:name="h.3j2qqm3" w:colLast="0"/>
            <w:bookmarkEnd w:id="19"/>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c>
          <w:tcPr/>
          <w:p w:rsidP="00000000" w:rsidRPr="00000000" w:rsidR="00000000" w:rsidDel="00000000" w:rsidRDefault="00000000">
            <w:pPr>
              <w:ind w:left="0" w:firstLine="0"/>
              <w:contextualSpacing w:val="0"/>
              <w:jc w:val="center"/>
            </w:pPr>
            <w:bookmarkStart w:id="20" w:colFirst="0" w:name="h.1y810tw" w:colLast="0"/>
            <w:bookmarkEnd w:id="20"/>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r>
      <w:tr>
        <w:tc>
          <w:tcPr/>
          <w:p w:rsidP="00000000" w:rsidRPr="00000000" w:rsidR="00000000" w:rsidDel="00000000" w:rsidRDefault="00000000">
            <w:pPr>
              <w:ind w:left="0" w:firstLine="0"/>
              <w:contextualSpacing w:val="0"/>
              <w:jc w:val="center"/>
            </w:pPr>
            <w:bookmarkStart w:id="21" w:colFirst="0" w:name="h.4i7ojhp" w:colLast="0"/>
            <w:bookmarkEnd w:id="21"/>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c>
          <w:tcPr/>
          <w:p w:rsidP="00000000" w:rsidRPr="00000000" w:rsidR="00000000" w:rsidDel="00000000" w:rsidRDefault="00000000">
            <w:pPr>
              <w:ind w:left="0" w:firstLine="0"/>
              <w:contextualSpacing w:val="0"/>
              <w:jc w:val="center"/>
            </w:pPr>
            <w:bookmarkStart w:id="22" w:colFirst="0" w:name="h.2xcytpi" w:colLast="0"/>
            <w:bookmarkEnd w:id="22"/>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c>
          <w:tcPr/>
          <w:p w:rsidP="00000000" w:rsidRPr="00000000" w:rsidR="00000000" w:rsidDel="00000000" w:rsidRDefault="00000000">
            <w:pPr>
              <w:ind w:left="0" w:firstLine="0"/>
              <w:contextualSpacing w:val="0"/>
              <w:jc w:val="center"/>
            </w:pPr>
            <w:bookmarkStart w:id="23" w:colFirst="0" w:name="h.1ci93xb" w:colLast="0"/>
            <w:bookmarkEnd w:id="23"/>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r>
      <w:tr>
        <w:tc>
          <w:tcPr/>
          <w:p w:rsidP="00000000" w:rsidRPr="00000000" w:rsidR="00000000" w:rsidDel="00000000" w:rsidRDefault="00000000">
            <w:pPr>
              <w:ind w:left="0" w:firstLine="0"/>
              <w:contextualSpacing w:val="0"/>
              <w:jc w:val="center"/>
            </w:pPr>
            <w:bookmarkStart w:id="24" w:colFirst="0" w:name="h.3whwml4" w:colLast="0"/>
            <w:bookmarkEnd w:id="24"/>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c>
          <w:tcPr/>
          <w:p w:rsidP="00000000" w:rsidRPr="00000000" w:rsidR="00000000" w:rsidDel="00000000" w:rsidRDefault="00000000">
            <w:pPr>
              <w:ind w:left="0" w:firstLine="0"/>
              <w:contextualSpacing w:val="0"/>
              <w:jc w:val="center"/>
            </w:pPr>
            <w:bookmarkStart w:id="25" w:colFirst="0" w:name="h.2bn6wsx" w:colLast="0"/>
            <w:bookmarkEnd w:id="25"/>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c>
          <w:tcPr/>
          <w:p w:rsidP="00000000" w:rsidRPr="00000000" w:rsidR="00000000" w:rsidDel="00000000" w:rsidRDefault="00000000">
            <w:pPr>
              <w:ind w:left="0" w:firstLine="0"/>
              <w:contextualSpacing w:val="0"/>
              <w:jc w:val="center"/>
            </w:pPr>
            <w:bookmarkStart w:id="26" w:colFirst="0" w:name="h.qsh70q" w:colLast="0"/>
            <w:bookmarkEnd w:id="26"/>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b w:val="1"/>
          <w:vertAlign w:val="baseline"/>
          <w:rtl w:val="0"/>
        </w:rPr>
        <w:t xml:space="preserve">Distribution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bl>
      <w:tblPr>
        <w:tblStyle w:val="KixTable3"/>
        <w:bidiVisual w:val="0"/>
        <w:tblW w:w="3528.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2448"/>
        <w:gridCol w:w="1080"/>
        <w:tblGridChange w:id="0">
          <w:tblGrid>
            <w:gridCol w:w="2448"/>
            <w:gridCol w:w="1080"/>
          </w:tblGrid>
        </w:tblGridChange>
      </w:tblGrid>
      <w:tr>
        <w:tc>
          <w:tcPr>
            <w:shd w:fill="d9d9d9"/>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b w:val="1"/>
                <w:sz w:val="22"/>
                <w:vertAlign w:val="baseline"/>
                <w:rtl w:val="0"/>
              </w:rPr>
              <w:t xml:space="preserve">Name</w:t>
            </w:r>
            <w:r w:rsidRPr="00000000" w:rsidR="00000000" w:rsidDel="00000000">
              <w:rPr>
                <w:rtl w:val="0"/>
              </w:rPr>
            </w:r>
          </w:p>
        </w:tc>
        <w:tc>
          <w:tcPr>
            <w:shd w:fill="d9d9d9"/>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b w:val="1"/>
                <w:sz w:val="22"/>
                <w:vertAlign w:val="baseline"/>
                <w:rtl w:val="0"/>
              </w:rPr>
              <w:t xml:space="preserve">Date</w:t>
            </w:r>
            <w:r w:rsidRPr="00000000" w:rsidR="00000000" w:rsidDel="00000000">
              <w:rPr>
                <w:rtl w:val="0"/>
              </w:rPr>
            </w:r>
          </w:p>
        </w:tc>
      </w:tr>
      <w:tr>
        <w:trPr>
          <w:trHeight w:val="260" w:hRule="atLeast"/>
        </w:trPr>
        <w:tc>
          <w:tcPr/>
          <w:p w:rsidP="00000000" w:rsidRPr="00000000" w:rsidR="00000000" w:rsidDel="00000000" w:rsidRDefault="00000000">
            <w:pPr>
              <w:ind w:left="0" w:firstLine="0"/>
              <w:contextualSpacing w:val="0"/>
              <w:jc w:val="center"/>
            </w:pPr>
            <w:bookmarkStart w:id="27" w:colFirst="0" w:name="h.3as4poj" w:colLast="0"/>
            <w:bookmarkEnd w:id="27"/>
            <w:r w:rsidRPr="00000000" w:rsidR="00000000" w:rsidDel="00000000">
              <w:rPr>
                <w:rFonts w:cs="Arial Narrow" w:hAnsi="Arial Narrow" w:eastAsia="Arial Narrow" w:ascii="Arial Narrow"/>
                <w:rtl w:val="0"/>
              </w:rPr>
              <w:t xml:space="preserve">Innovations</w:t>
            </w:r>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r>
      <w:tr>
        <w:trPr>
          <w:trHeight w:val="140" w:hRule="atLeast"/>
        </w:trPr>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r>
      <w:tr>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r>
      <w:tr>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r>
      <w:tr>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b w:val="1"/>
          <w:vertAlign w:val="baseline"/>
          <w:rtl w:val="0"/>
        </w:rPr>
        <w:t xml:space="preserve">Document Properties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bl>
      <w:tblPr>
        <w:tblStyle w:val="KixTable4"/>
        <w:bidiVisual w:val="0"/>
        <w:tblW w:w="8208.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3168"/>
        <w:gridCol w:w="5040"/>
        <w:tblGridChange w:id="0">
          <w:tblGrid>
            <w:gridCol w:w="3168"/>
            <w:gridCol w:w="5040"/>
          </w:tblGrid>
        </w:tblGridChange>
      </w:tblGrid>
      <w:tr>
        <w:tc>
          <w:tcPr>
            <w:shd w:fill="d9d9d9"/>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b w:val="1"/>
                <w:sz w:val="22"/>
                <w:vertAlign w:val="baseline"/>
                <w:rtl w:val="0"/>
              </w:rPr>
              <w:t xml:space="preserve">Item</w:t>
            </w:r>
            <w:r w:rsidRPr="00000000" w:rsidR="00000000" w:rsidDel="00000000">
              <w:rPr>
                <w:rtl w:val="0"/>
              </w:rPr>
            </w:r>
          </w:p>
        </w:tc>
        <w:tc>
          <w:tcPr>
            <w:shd w:fill="d9d9d9"/>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b w:val="1"/>
                <w:sz w:val="22"/>
                <w:vertAlign w:val="baseline"/>
                <w:rtl w:val="0"/>
              </w:rPr>
              <w:t xml:space="preserve">Details</w:t>
            </w:r>
            <w:r w:rsidRPr="00000000" w:rsidR="00000000" w:rsidDel="00000000">
              <w:rPr>
                <w:rtl w:val="0"/>
              </w:rPr>
            </w:r>
          </w:p>
        </w:tc>
      </w:tr>
      <w:tr>
        <w:trPr>
          <w:trHeight w:val="160" w:hRule="atLeast"/>
        </w:trPr>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Document Title</w:t>
            </w:r>
            <w:r w:rsidRPr="00000000" w:rsidR="00000000" w:rsidDel="00000000">
              <w:rPr>
                <w:rtl w:val="0"/>
              </w:rPr>
            </w:r>
          </w:p>
        </w:tc>
        <w:tc>
          <w:tcPr/>
          <w:p w:rsidP="00000000" w:rsidRPr="00000000" w:rsidR="00000000" w:rsidDel="00000000" w:rsidRDefault="00000000">
            <w:pPr>
              <w:ind w:left="0" w:firstLine="0"/>
              <w:contextualSpacing w:val="0"/>
              <w:jc w:val="center"/>
            </w:pPr>
            <w:bookmarkStart w:id="28" w:colFirst="0" w:name="h.1pxezwc" w:colLast="0"/>
            <w:bookmarkEnd w:id="28"/>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r>
      <w:tr>
        <w:trPr>
          <w:trHeight w:val="140" w:hRule="atLeast"/>
        </w:trPr>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Author</w:t>
            </w:r>
            <w:r w:rsidRPr="00000000" w:rsidR="00000000" w:rsidDel="00000000">
              <w:rPr>
                <w:rtl w:val="0"/>
              </w:rPr>
            </w:r>
          </w:p>
        </w:tc>
        <w:tc>
          <w:tcPr/>
          <w:p w:rsidP="00000000" w:rsidRPr="00000000" w:rsidR="00000000" w:rsidDel="00000000" w:rsidRDefault="00000000">
            <w:pPr>
              <w:ind w:left="0" w:firstLine="0"/>
              <w:contextualSpacing w:val="0"/>
              <w:jc w:val="center"/>
            </w:pPr>
            <w:bookmarkStart w:id="29" w:colFirst="0" w:name="h.49x2ik5" w:colLast="0"/>
            <w:bookmarkEnd w:id="29"/>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r>
      <w:tr>
        <w:tc>
          <w:tcPr/>
          <w:p w:rsidP="00000000" w:rsidRPr="00000000" w:rsidR="00000000" w:rsidDel="00000000" w:rsidRDefault="00000000">
            <w:pPr>
              <w:ind w:left="0" w:firstLine="0"/>
              <w:contextualSpacing w:val="0"/>
              <w:jc w:val="center"/>
            </w:pPr>
            <w:bookmarkStart w:id="30" w:colFirst="0" w:name="h.2p2csry" w:colLast="0"/>
            <w:bookmarkEnd w:id="30"/>
            <w:r w:rsidRPr="00000000" w:rsidR="00000000" w:rsidDel="00000000">
              <w:rPr>
                <w:rFonts w:cs="Arial Narrow" w:hAnsi="Arial Narrow" w:eastAsia="Arial Narrow" w:ascii="Arial Narrow"/>
                <w:vertAlign w:val="baseline"/>
                <w:rtl w:val="0"/>
              </w:rPr>
              <w:t xml:space="preserve">Creation Date</w:t>
            </w:r>
            <w:r w:rsidRPr="00000000" w:rsidR="00000000" w:rsidDel="00000000">
              <w:rPr>
                <w:rtl w:val="0"/>
              </w:rPr>
            </w:r>
          </w:p>
        </w:tc>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r>
      <w:tr>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Last Updated</w:t>
            </w:r>
            <w:r w:rsidRPr="00000000" w:rsidR="00000000" w:rsidDel="00000000">
              <w:rPr>
                <w:rtl w:val="0"/>
              </w:rPr>
            </w:r>
          </w:p>
        </w:tc>
        <w:tc>
          <w:tcPr/>
          <w:p w:rsidP="00000000" w:rsidRPr="00000000" w:rsidR="00000000" w:rsidDel="00000000" w:rsidRDefault="00000000">
            <w:pPr>
              <w:ind w:left="0" w:firstLine="0"/>
              <w:contextualSpacing w:val="0"/>
              <w:jc w:val="center"/>
            </w:pPr>
            <w:bookmarkStart w:id="31" w:colFirst="0" w:name="h.147n2zr" w:colLast="0"/>
            <w:bookmarkEnd w:id="31"/>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sz w:val="36"/>
          <w:vertAlign w:val="baseline"/>
          <w:rtl w:val="0"/>
        </w:rPr>
        <w:t xml:space="preserve">Table of Contents</w:t>
      </w:r>
      <w:r w:rsidRPr="00000000" w:rsidR="00000000" w:rsidDel="00000000">
        <w:rPr>
          <w:rtl w:val="0"/>
        </w:rPr>
      </w:r>
    </w:p>
    <w:p w:rsidP="00000000" w:rsidRPr="00000000" w:rsidR="00000000" w:rsidDel="00000000" w:rsidRDefault="00000000">
      <w:pPr>
        <w:tabs>
          <w:tab w:val="right" w:pos="8630"/>
        </w:tabs>
        <w:spacing w:lineRule="auto" w:after="0" w:line="240" w:before="0"/>
        <w:ind w:left="0" w:firstLine="0"/>
        <w:contextualSpacing w:val="0"/>
      </w:pPr>
      <w:r w:rsidRPr="00000000" w:rsidR="00000000" w:rsidDel="00000000">
        <w:rPr>
          <w:rtl w:val="0"/>
        </w:rPr>
      </w:r>
    </w:p>
    <w:p w:rsidP="00000000" w:rsidRPr="00000000" w:rsidR="00000000" w:rsidDel="00000000" w:rsidRDefault="00000000">
      <w:pPr>
        <w:tabs>
          <w:tab w:val="left" w:pos="660"/>
          <w:tab w:val="right" w:pos="8630"/>
        </w:tabs>
        <w:spacing w:lineRule="auto" w:after="0" w:line="240" w:before="0"/>
        <w:ind w:left="0" w:firstLine="0"/>
        <w:contextualSpacing w:val="0"/>
      </w:pPr>
      <w:hyperlink w:anchor="h.3o7alnk">
        <w:r w:rsidRPr="00000000" w:rsidR="00000000" w:rsidDel="00000000">
          <w:rPr>
            <w:rFonts w:cs="Times New Roman" w:hAnsi="Times New Roman" w:eastAsia="Times New Roman" w:ascii="Times New Roman"/>
            <w:b w:val="0"/>
            <w:color w:val="0000ff"/>
            <w:sz w:val="24"/>
            <w:u w:val="single"/>
            <w:vertAlign w:val="baseline"/>
            <w:rtl w:val="0"/>
          </w:rPr>
          <w:t xml:space="preserve">1.0</w:t>
        </w:r>
      </w:hyperlink>
      <w:hyperlink w:anchor="h.3o7alnk">
        <w:r w:rsidRPr="00000000" w:rsidR="00000000" w:rsidDel="00000000">
          <w:rPr>
            <w:rFonts w:cs="Calibri" w:hAnsi="Calibri" w:eastAsia="Calibri" w:ascii="Calibri"/>
            <w:b w:val="0"/>
            <w:sz w:val="22"/>
            <w:vertAlign w:val="baseline"/>
            <w:rtl w:val="0"/>
          </w:rPr>
          <w:tab/>
        </w:r>
      </w:hyperlink>
      <w:hyperlink w:anchor="h.3o7alnk">
        <w:r w:rsidRPr="00000000" w:rsidR="00000000" w:rsidDel="00000000">
          <w:rPr>
            <w:rFonts w:cs="Times New Roman" w:hAnsi="Times New Roman" w:eastAsia="Times New Roman" w:ascii="Times New Roman"/>
            <w:b w:val="0"/>
            <w:color w:val="0000ff"/>
            <w:sz w:val="24"/>
            <w:u w:val="single"/>
            <w:vertAlign w:val="baseline"/>
            <w:rtl w:val="0"/>
          </w:rPr>
          <w:t xml:space="preserve">Introduction</w:t>
        </w:r>
      </w:hyperlink>
      <w:hyperlink w:anchor="h.3o7alnk">
        <w:r w:rsidRPr="00000000" w:rsidR="00000000" w:rsidDel="00000000">
          <w:rPr>
            <w:rFonts w:cs="Times New Roman" w:hAnsi="Times New Roman" w:eastAsia="Times New Roman" w:ascii="Times New Roman"/>
            <w:b w:val="0"/>
            <w:sz w:val="24"/>
            <w:vertAlign w:val="baseline"/>
            <w:rtl w:val="0"/>
          </w:rPr>
          <w:tab/>
        </w:r>
      </w:hyperlink>
      <w:hyperlink w:anchor="h.3o7alnk">
        <w:r w:rsidRPr="00000000" w:rsidR="00000000" w:rsidDel="00000000">
          <w:rPr>
            <w:rtl w:val="0"/>
          </w:rPr>
        </w:r>
      </w:hyperlink>
    </w:p>
    <w:p w:rsidP="00000000" w:rsidRPr="00000000" w:rsidR="00000000" w:rsidDel="00000000" w:rsidRDefault="00000000">
      <w:pPr>
        <w:tabs>
          <w:tab w:val="left" w:pos="880"/>
          <w:tab w:val="right" w:pos="8630"/>
        </w:tabs>
        <w:spacing w:lineRule="auto" w:after="0" w:line="240" w:before="0"/>
        <w:ind w:left="240" w:firstLine="0"/>
        <w:contextualSpacing w:val="0"/>
      </w:pPr>
      <w:hyperlink w:anchor="h.23ckvvd">
        <w:r w:rsidRPr="00000000" w:rsidR="00000000" w:rsidDel="00000000">
          <w:rPr>
            <w:rFonts w:cs="Times New Roman" w:hAnsi="Times New Roman" w:eastAsia="Times New Roman" w:ascii="Times New Roman"/>
            <w:b w:val="0"/>
            <w:color w:val="0000ff"/>
            <w:sz w:val="24"/>
            <w:u w:val="single"/>
            <w:vertAlign w:val="baseline"/>
            <w:rtl w:val="0"/>
          </w:rPr>
          <w:t xml:space="preserve">1.1</w:t>
        </w:r>
      </w:hyperlink>
      <w:hyperlink w:anchor="h.23ckvvd">
        <w:r w:rsidRPr="00000000" w:rsidR="00000000" w:rsidDel="00000000">
          <w:rPr>
            <w:rFonts w:cs="Calibri" w:hAnsi="Calibri" w:eastAsia="Calibri" w:ascii="Calibri"/>
            <w:b w:val="0"/>
            <w:sz w:val="22"/>
            <w:vertAlign w:val="baseline"/>
            <w:rtl w:val="0"/>
          </w:rPr>
          <w:tab/>
        </w:r>
      </w:hyperlink>
      <w:hyperlink w:anchor="h.23ckvvd">
        <w:r w:rsidRPr="00000000" w:rsidR="00000000" w:rsidDel="00000000">
          <w:rPr>
            <w:rFonts w:cs="Times New Roman" w:hAnsi="Times New Roman" w:eastAsia="Times New Roman" w:ascii="Times New Roman"/>
            <w:b w:val="0"/>
            <w:color w:val="0000ff"/>
            <w:sz w:val="24"/>
            <w:u w:val="single"/>
            <w:vertAlign w:val="baseline"/>
            <w:rtl w:val="0"/>
          </w:rPr>
          <w:t xml:space="preserve">Project Overview</w:t>
        </w:r>
      </w:hyperlink>
      <w:hyperlink w:anchor="h.23ckvvd">
        <w:r w:rsidRPr="00000000" w:rsidR="00000000" w:rsidDel="00000000">
          <w:rPr>
            <w:rFonts w:cs="Times New Roman" w:hAnsi="Times New Roman" w:eastAsia="Times New Roman" w:ascii="Times New Roman"/>
            <w:b w:val="0"/>
            <w:sz w:val="24"/>
            <w:vertAlign w:val="baseline"/>
            <w:rtl w:val="0"/>
          </w:rPr>
          <w:tab/>
        </w:r>
      </w:hyperlink>
      <w:hyperlink w:anchor="h.23ckvvd">
        <w:r w:rsidRPr="00000000" w:rsidR="00000000" w:rsidDel="00000000">
          <w:rPr>
            <w:rtl w:val="0"/>
          </w:rPr>
        </w:r>
      </w:hyperlink>
    </w:p>
    <w:p w:rsidP="00000000" w:rsidRPr="00000000" w:rsidR="00000000" w:rsidDel="00000000" w:rsidRDefault="00000000">
      <w:pPr>
        <w:tabs>
          <w:tab w:val="left" w:pos="880"/>
          <w:tab w:val="right" w:pos="8630"/>
        </w:tabs>
        <w:spacing w:lineRule="auto" w:after="0" w:line="240" w:before="0"/>
        <w:ind w:left="240" w:firstLine="0"/>
        <w:contextualSpacing w:val="0"/>
      </w:pPr>
      <w:hyperlink w:anchor="h.32hioqz">
        <w:r w:rsidRPr="00000000" w:rsidR="00000000" w:rsidDel="00000000">
          <w:rPr>
            <w:rFonts w:cs="Times New Roman" w:hAnsi="Times New Roman" w:eastAsia="Times New Roman" w:ascii="Times New Roman"/>
            <w:b w:val="0"/>
            <w:color w:val="0000ff"/>
            <w:sz w:val="24"/>
            <w:u w:val="single"/>
            <w:vertAlign w:val="baseline"/>
            <w:rtl w:val="0"/>
          </w:rPr>
          <w:t xml:space="preserve">1.2</w:t>
        </w:r>
      </w:hyperlink>
      <w:hyperlink w:anchor="h.32hioqz">
        <w:r w:rsidRPr="00000000" w:rsidR="00000000" w:rsidDel="00000000">
          <w:rPr>
            <w:rFonts w:cs="Calibri" w:hAnsi="Calibri" w:eastAsia="Calibri" w:ascii="Calibri"/>
            <w:b w:val="0"/>
            <w:sz w:val="22"/>
            <w:vertAlign w:val="baseline"/>
            <w:rtl w:val="0"/>
          </w:rPr>
          <w:tab/>
        </w:r>
      </w:hyperlink>
      <w:hyperlink w:anchor="h.32hioqz">
        <w:r w:rsidRPr="00000000" w:rsidR="00000000" w:rsidDel="00000000">
          <w:rPr>
            <w:rFonts w:cs="Times New Roman" w:hAnsi="Times New Roman" w:eastAsia="Times New Roman" w:ascii="Times New Roman"/>
            <w:b w:val="0"/>
            <w:color w:val="0000ff"/>
            <w:sz w:val="24"/>
            <w:u w:val="single"/>
            <w:vertAlign w:val="baseline"/>
            <w:rtl w:val="0"/>
          </w:rPr>
          <w:t xml:space="preserve">Scope</w:t>
        </w:r>
      </w:hyperlink>
      <w:hyperlink w:anchor="h.32hioqz">
        <w:r w:rsidRPr="00000000" w:rsidR="00000000" w:rsidDel="00000000">
          <w:rPr>
            <w:rFonts w:cs="Times New Roman" w:hAnsi="Times New Roman" w:eastAsia="Times New Roman" w:ascii="Times New Roman"/>
            <w:b w:val="0"/>
            <w:sz w:val="24"/>
            <w:vertAlign w:val="baseline"/>
            <w:rtl w:val="0"/>
          </w:rPr>
          <w:tab/>
        </w:r>
      </w:hyperlink>
      <w:hyperlink w:anchor="h.32hioqz">
        <w:r w:rsidRPr="00000000" w:rsidR="00000000" w:rsidDel="00000000">
          <w:rPr>
            <w:rtl w:val="0"/>
          </w:rPr>
        </w:r>
      </w:hyperlink>
    </w:p>
    <w:p w:rsidP="00000000" w:rsidRPr="00000000" w:rsidR="00000000" w:rsidDel="00000000" w:rsidRDefault="00000000">
      <w:pPr>
        <w:tabs>
          <w:tab w:val="left" w:pos="1320"/>
          <w:tab w:val="right" w:pos="8630"/>
        </w:tabs>
        <w:spacing w:lineRule="auto" w:after="0" w:line="240" w:before="0"/>
        <w:ind w:left="480" w:firstLine="0"/>
        <w:contextualSpacing w:val="0"/>
      </w:pPr>
      <w:r w:rsidRPr="00000000" w:rsidR="00000000" w:rsidDel="00000000">
        <w:rPr>
          <w:rFonts w:cs="Times New Roman" w:hAnsi="Times New Roman" w:eastAsia="Times New Roman" w:ascii="Times New Roman"/>
          <w:b w:val="0"/>
          <w:color w:val="0000ff"/>
          <w:sz w:val="24"/>
          <w:u w:val="single"/>
          <w:vertAlign w:val="baseline"/>
          <w:rtl w:val="0"/>
        </w:rPr>
        <w:t xml:space="preserve">1.2.1 </w:t>
      </w:r>
      <w:r w:rsidRPr="00000000" w:rsidR="00000000" w:rsidDel="00000000">
        <w:rPr>
          <w:rFonts w:cs="Calibri" w:hAnsi="Calibri" w:eastAsia="Calibri" w:ascii="Calibri"/>
          <w:b w:val="0"/>
          <w:sz w:val="22"/>
          <w:vertAlign w:val="baseline"/>
          <w:rtl w:val="0"/>
        </w:rPr>
        <w:t xml:space="preserve">_</w:t>
        <w:tab/>
      </w:r>
      <w:r w:rsidRPr="00000000" w:rsidR="00000000" w:rsidDel="00000000">
        <w:rPr>
          <w:rFonts w:cs="Times New Roman" w:hAnsi="Times New Roman" w:eastAsia="Times New Roman" w:ascii="Times New Roman"/>
          <w:b w:val="0"/>
          <w:color w:val="0000ff"/>
          <w:sz w:val="24"/>
          <w:u w:val="single"/>
          <w:vertAlign w:val="baseline"/>
          <w:rtl w:val="0"/>
        </w:rPr>
        <w:t xml:space="preserve">In Scope</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tl w:val="0"/>
        </w:rPr>
      </w:r>
    </w:p>
    <w:p w:rsidP="00000000" w:rsidRPr="00000000" w:rsidR="00000000" w:rsidDel="00000000" w:rsidRDefault="00000000">
      <w:pPr>
        <w:tabs>
          <w:tab w:val="left" w:pos="1320"/>
          <w:tab w:val="right" w:pos="8630"/>
        </w:tabs>
        <w:spacing w:lineRule="auto" w:after="0" w:line="240" w:before="0"/>
        <w:ind w:left="480" w:firstLine="0"/>
        <w:contextualSpacing w:val="0"/>
      </w:pPr>
      <w:r w:rsidRPr="00000000" w:rsidR="00000000" w:rsidDel="00000000">
        <w:rPr>
          <w:rFonts w:cs="Times New Roman" w:hAnsi="Times New Roman" w:eastAsia="Times New Roman" w:ascii="Times New Roman"/>
          <w:b w:val="0"/>
          <w:color w:val="0000ff"/>
          <w:sz w:val="24"/>
          <w:u w:val="single"/>
          <w:vertAlign w:val="baseline"/>
          <w:rtl w:val="0"/>
        </w:rPr>
        <w:t xml:space="preserve">1.2.2</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0"/>
          <w:color w:val="0000ff"/>
          <w:sz w:val="24"/>
          <w:u w:val="single"/>
          <w:vertAlign w:val="baseline"/>
          <w:rtl w:val="0"/>
        </w:rPr>
        <w:t xml:space="preserve">Out of Scope</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tl w:val="0"/>
        </w:rPr>
      </w:r>
    </w:p>
    <w:p w:rsidP="00000000" w:rsidRPr="00000000" w:rsidR="00000000" w:rsidDel="00000000" w:rsidRDefault="00000000">
      <w:pPr>
        <w:tabs>
          <w:tab w:val="left" w:pos="880"/>
          <w:tab w:val="right" w:pos="8630"/>
        </w:tabs>
        <w:spacing w:lineRule="auto" w:after="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vertAlign w:val="baseline"/>
          <w:rtl w:val="0"/>
        </w:rPr>
        <w:t xml:space="preserve">1.3 </w:t>
      </w:r>
      <w:r w:rsidRPr="00000000" w:rsidR="00000000" w:rsidDel="00000000">
        <w:rPr>
          <w:rFonts w:cs="Calibri" w:hAnsi="Calibri" w:eastAsia="Calibri" w:ascii="Calibri"/>
          <w:b w:val="0"/>
          <w:sz w:val="22"/>
          <w:vertAlign w:val="baseline"/>
          <w:rtl w:val="0"/>
        </w:rPr>
        <w:t xml:space="preserve">_</w:t>
        <w:tab/>
      </w:r>
      <w:r w:rsidRPr="00000000" w:rsidR="00000000" w:rsidDel="00000000">
        <w:rPr>
          <w:rFonts w:cs="Times New Roman" w:hAnsi="Times New Roman" w:eastAsia="Times New Roman" w:ascii="Times New Roman"/>
          <w:b w:val="0"/>
          <w:color w:val="0000ff"/>
          <w:sz w:val="24"/>
          <w:u w:val="single"/>
          <w:vertAlign w:val="baseline"/>
          <w:rtl w:val="0"/>
        </w:rPr>
        <w:t xml:space="preserve">Objective</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tl w:val="0"/>
        </w:rPr>
      </w:r>
    </w:p>
    <w:p w:rsidP="00000000" w:rsidRPr="00000000" w:rsidR="00000000" w:rsidDel="00000000" w:rsidRDefault="00000000">
      <w:pPr>
        <w:tabs>
          <w:tab w:val="left" w:pos="1320"/>
          <w:tab w:val="right" w:pos="8630"/>
        </w:tabs>
        <w:spacing w:lineRule="auto" w:after="0" w:line="240" w:before="0"/>
        <w:ind w:left="480" w:firstLine="0"/>
        <w:contextualSpacing w:val="0"/>
      </w:pPr>
      <w:r w:rsidRPr="00000000" w:rsidR="00000000" w:rsidDel="00000000">
        <w:rPr>
          <w:rFonts w:cs="Times New Roman" w:hAnsi="Times New Roman" w:eastAsia="Times New Roman" w:ascii="Times New Roman"/>
          <w:b w:val="0"/>
          <w:color w:val="0000ff"/>
          <w:sz w:val="24"/>
          <w:u w:val="single"/>
          <w:vertAlign w:val="baseline"/>
          <w:rtl w:val="0"/>
        </w:rPr>
        <w:t xml:space="preserve">1.3.1 </w:t>
      </w:r>
      <w:r w:rsidRPr="00000000" w:rsidR="00000000" w:rsidDel="00000000">
        <w:rPr>
          <w:rFonts w:cs="Calibri" w:hAnsi="Calibri" w:eastAsia="Calibri" w:ascii="Calibri"/>
          <w:b w:val="0"/>
          <w:sz w:val="22"/>
          <w:vertAlign w:val="baseline"/>
          <w:rtl w:val="0"/>
        </w:rPr>
        <w:t xml:space="preserve">_</w:t>
        <w:tab/>
      </w:r>
      <w:r w:rsidRPr="00000000" w:rsidR="00000000" w:rsidDel="00000000">
        <w:rPr>
          <w:rFonts w:cs="Times New Roman" w:hAnsi="Times New Roman" w:eastAsia="Times New Roman" w:ascii="Times New Roman"/>
          <w:b w:val="0"/>
          <w:color w:val="0000ff"/>
          <w:sz w:val="24"/>
          <w:u w:val="single"/>
          <w:vertAlign w:val="baseline"/>
          <w:rtl w:val="0"/>
        </w:rPr>
        <w:t xml:space="preserve">Primary Objective</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tl w:val="0"/>
        </w:rPr>
      </w:r>
    </w:p>
    <w:p w:rsidP="00000000" w:rsidRPr="00000000" w:rsidR="00000000" w:rsidDel="00000000" w:rsidRDefault="00000000">
      <w:pPr>
        <w:tabs>
          <w:tab w:val="left" w:pos="1320"/>
          <w:tab w:val="right" w:pos="8630"/>
        </w:tabs>
        <w:spacing w:lineRule="auto" w:after="0" w:line="240" w:before="0"/>
        <w:ind w:left="480" w:firstLine="0"/>
        <w:contextualSpacing w:val="0"/>
      </w:pPr>
      <w:r w:rsidRPr="00000000" w:rsidR="00000000" w:rsidDel="00000000">
        <w:rPr>
          <w:rFonts w:cs="Times New Roman" w:hAnsi="Times New Roman" w:eastAsia="Times New Roman" w:ascii="Times New Roman"/>
          <w:b w:val="0"/>
          <w:color w:val="0000ff"/>
          <w:sz w:val="24"/>
          <w:u w:val="single"/>
          <w:vertAlign w:val="baseline"/>
          <w:rtl w:val="0"/>
        </w:rPr>
        <w:t xml:space="preserve">1.3.2</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0"/>
          <w:color w:val="0000ff"/>
          <w:sz w:val="24"/>
          <w:u w:val="single"/>
          <w:vertAlign w:val="baseline"/>
          <w:rtl w:val="0"/>
        </w:rPr>
        <w:t xml:space="preserve">Secondary Objective</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tl w:val="0"/>
        </w:rPr>
      </w:r>
    </w:p>
    <w:p w:rsidP="00000000" w:rsidRPr="00000000" w:rsidR="00000000" w:rsidDel="00000000" w:rsidRDefault="00000000">
      <w:pPr>
        <w:tabs>
          <w:tab w:val="left" w:pos="660"/>
          <w:tab w:val="right" w:pos="8630"/>
        </w:tabs>
        <w:spacing w:lineRule="auto" w:after="0" w:line="240" w:before="0"/>
        <w:ind w:left="0" w:firstLine="0"/>
        <w:contextualSpacing w:val="0"/>
      </w:pPr>
      <w:hyperlink w:anchor="h.4f1mdlm">
        <w:r w:rsidRPr="00000000" w:rsidR="00000000" w:rsidDel="00000000">
          <w:rPr>
            <w:rFonts w:cs="Times New Roman" w:hAnsi="Times New Roman" w:eastAsia="Times New Roman" w:ascii="Times New Roman"/>
            <w:b w:val="0"/>
            <w:color w:val="0000ff"/>
            <w:sz w:val="24"/>
            <w:u w:val="single"/>
            <w:vertAlign w:val="baseline"/>
            <w:rtl w:val="0"/>
          </w:rPr>
          <w:t xml:space="preserve">2.0</w:t>
        </w:r>
      </w:hyperlink>
      <w:hyperlink w:anchor="h.4f1mdlm">
        <w:r w:rsidRPr="00000000" w:rsidR="00000000" w:rsidDel="00000000">
          <w:rPr>
            <w:rFonts w:cs="Calibri" w:hAnsi="Calibri" w:eastAsia="Calibri" w:ascii="Calibri"/>
            <w:b w:val="0"/>
            <w:sz w:val="22"/>
            <w:vertAlign w:val="baseline"/>
            <w:rtl w:val="0"/>
          </w:rPr>
          <w:tab/>
        </w:r>
      </w:hyperlink>
      <w:hyperlink w:anchor="h.4f1mdlm">
        <w:r w:rsidRPr="00000000" w:rsidR="00000000" w:rsidDel="00000000">
          <w:rPr>
            <w:rFonts w:cs="Times New Roman" w:hAnsi="Times New Roman" w:eastAsia="Times New Roman" w:ascii="Times New Roman"/>
            <w:b w:val="0"/>
            <w:color w:val="0000ff"/>
            <w:sz w:val="24"/>
            <w:u w:val="single"/>
            <w:vertAlign w:val="baseline"/>
            <w:rtl w:val="0"/>
          </w:rPr>
          <w:t xml:space="preserve">UA Test Approach</w:t>
        </w:r>
      </w:hyperlink>
      <w:hyperlink w:anchor="h.4f1mdlm">
        <w:r w:rsidRPr="00000000" w:rsidR="00000000" w:rsidDel="00000000">
          <w:rPr>
            <w:rFonts w:cs="Times New Roman" w:hAnsi="Times New Roman" w:eastAsia="Times New Roman" w:ascii="Times New Roman"/>
            <w:b w:val="0"/>
            <w:sz w:val="24"/>
            <w:vertAlign w:val="baseline"/>
            <w:rtl w:val="0"/>
          </w:rPr>
          <w:tab/>
        </w:r>
      </w:hyperlink>
      <w:hyperlink w:anchor="h.4f1mdlm">
        <w:r w:rsidRPr="00000000" w:rsidR="00000000" w:rsidDel="00000000">
          <w:rPr>
            <w:rtl w:val="0"/>
          </w:rPr>
        </w:r>
      </w:hyperlink>
    </w:p>
    <w:p w:rsidP="00000000" w:rsidRPr="00000000" w:rsidR="00000000" w:rsidDel="00000000" w:rsidRDefault="00000000">
      <w:pPr>
        <w:tabs>
          <w:tab w:val="left" w:pos="880"/>
          <w:tab w:val="right" w:pos="8630"/>
        </w:tabs>
        <w:spacing w:lineRule="auto" w:after="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vertAlign w:val="baseline"/>
          <w:rtl w:val="0"/>
        </w:rPr>
        <w:t xml:space="preserve">2.1</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0"/>
          <w:color w:val="0000ff"/>
          <w:sz w:val="24"/>
          <w:u w:val="single"/>
          <w:vertAlign w:val="baseline"/>
          <w:rtl w:val="0"/>
        </w:rPr>
        <w:t xml:space="preserve">Test Phases</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tl w:val="0"/>
        </w:rPr>
      </w:r>
    </w:p>
    <w:p w:rsidP="00000000" w:rsidRPr="00000000" w:rsidR="00000000" w:rsidDel="00000000" w:rsidRDefault="00000000">
      <w:pPr>
        <w:tabs>
          <w:tab w:val="left" w:pos="660"/>
          <w:tab w:val="right" w:pos="8630"/>
        </w:tabs>
        <w:spacing w:lineRule="auto" w:after="0" w:line="240" w:before="0"/>
        <w:ind w:left="0" w:firstLine="0"/>
        <w:contextualSpacing w:val="0"/>
      </w:pPr>
      <w:hyperlink w:anchor="h.28h4qwu">
        <w:r w:rsidRPr="00000000" w:rsidR="00000000" w:rsidDel="00000000">
          <w:rPr>
            <w:rFonts w:cs="Times New Roman" w:hAnsi="Times New Roman" w:eastAsia="Times New Roman" w:ascii="Times New Roman"/>
            <w:b w:val="0"/>
            <w:color w:val="0000ff"/>
            <w:sz w:val="24"/>
            <w:u w:val="single"/>
            <w:vertAlign w:val="baseline"/>
            <w:rtl w:val="0"/>
          </w:rPr>
          <w:t xml:space="preserve">3.0</w:t>
        </w:r>
      </w:hyperlink>
      <w:hyperlink w:anchor="h.28h4qwu">
        <w:r w:rsidRPr="00000000" w:rsidR="00000000" w:rsidDel="00000000">
          <w:rPr>
            <w:rFonts w:cs="Calibri" w:hAnsi="Calibri" w:eastAsia="Calibri" w:ascii="Calibri"/>
            <w:b w:val="0"/>
            <w:sz w:val="22"/>
            <w:vertAlign w:val="baseline"/>
            <w:rtl w:val="0"/>
          </w:rPr>
          <w:tab/>
        </w:r>
      </w:hyperlink>
      <w:hyperlink w:anchor="h.28h4qwu">
        <w:r w:rsidRPr="00000000" w:rsidR="00000000" w:rsidDel="00000000">
          <w:rPr>
            <w:rFonts w:cs="Times New Roman" w:hAnsi="Times New Roman" w:eastAsia="Times New Roman" w:ascii="Times New Roman"/>
            <w:b w:val="0"/>
            <w:color w:val="0000ff"/>
            <w:sz w:val="24"/>
            <w:u w:val="single"/>
            <w:vertAlign w:val="baseline"/>
            <w:rtl w:val="0"/>
          </w:rPr>
          <w:t xml:space="preserve">UA Test Environment</w:t>
        </w:r>
      </w:hyperlink>
      <w:hyperlink w:anchor="h.28h4qwu">
        <w:r w:rsidRPr="00000000" w:rsidR="00000000" w:rsidDel="00000000">
          <w:rPr>
            <w:rFonts w:cs="Times New Roman" w:hAnsi="Times New Roman" w:eastAsia="Times New Roman" w:ascii="Times New Roman"/>
            <w:b w:val="0"/>
            <w:sz w:val="24"/>
            <w:vertAlign w:val="baseline"/>
            <w:rtl w:val="0"/>
          </w:rPr>
          <w:tab/>
        </w:r>
      </w:hyperlink>
      <w:hyperlink w:anchor="h.28h4qwu">
        <w:r w:rsidRPr="00000000" w:rsidR="00000000" w:rsidDel="00000000">
          <w:rPr>
            <w:rtl w:val="0"/>
          </w:rPr>
        </w:r>
      </w:hyperlink>
    </w:p>
    <w:p w:rsidP="00000000" w:rsidRPr="00000000" w:rsidR="00000000" w:rsidDel="00000000" w:rsidRDefault="00000000">
      <w:pPr>
        <w:tabs>
          <w:tab w:val="left" w:pos="880"/>
          <w:tab w:val="right" w:pos="8630"/>
        </w:tabs>
        <w:spacing w:lineRule="auto" w:after="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vertAlign w:val="baseline"/>
          <w:rtl w:val="0"/>
        </w:rPr>
        <w:t xml:space="preserve">3.1</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0"/>
          <w:color w:val="0000ff"/>
          <w:sz w:val="24"/>
          <w:u w:val="single"/>
          <w:vertAlign w:val="baseline"/>
          <w:rtl w:val="0"/>
        </w:rPr>
        <w:t xml:space="preserve">UA Test Preparation</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tl w:val="0"/>
        </w:rPr>
      </w:r>
    </w:p>
    <w:p w:rsidP="00000000" w:rsidRPr="00000000" w:rsidR="00000000" w:rsidDel="00000000" w:rsidRDefault="00000000">
      <w:pPr>
        <w:tabs>
          <w:tab w:val="left" w:pos="880"/>
          <w:tab w:val="right" w:pos="8630"/>
        </w:tabs>
        <w:spacing w:lineRule="auto" w:after="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vertAlign w:val="baseline"/>
          <w:rtl w:val="0"/>
        </w:rPr>
        <w:t xml:space="preserve">3.2</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0"/>
          <w:color w:val="0000ff"/>
          <w:sz w:val="24"/>
          <w:u w:val="single"/>
          <w:vertAlign w:val="baseline"/>
          <w:rtl w:val="0"/>
        </w:rPr>
        <w:t xml:space="preserve">UA Test Data</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tl w:val="0"/>
        </w:rPr>
      </w:r>
    </w:p>
    <w:p w:rsidP="00000000" w:rsidRPr="00000000" w:rsidR="00000000" w:rsidDel="00000000" w:rsidRDefault="00000000">
      <w:pPr>
        <w:tabs>
          <w:tab w:val="left" w:pos="660"/>
          <w:tab w:val="right" w:pos="8630"/>
        </w:tabs>
        <w:spacing w:lineRule="auto" w:after="0" w:line="240" w:before="0"/>
        <w:ind w:left="0" w:firstLine="0"/>
        <w:contextualSpacing w:val="0"/>
      </w:pPr>
      <w:hyperlink w:anchor="h.46r0co2">
        <w:r w:rsidRPr="00000000" w:rsidR="00000000" w:rsidDel="00000000">
          <w:rPr>
            <w:rFonts w:cs="Times New Roman" w:hAnsi="Times New Roman" w:eastAsia="Times New Roman" w:ascii="Times New Roman"/>
            <w:b w:val="0"/>
            <w:color w:val="0000ff"/>
            <w:sz w:val="24"/>
            <w:u w:val="single"/>
            <w:vertAlign w:val="baseline"/>
            <w:rtl w:val="0"/>
          </w:rPr>
          <w:t xml:space="preserve">4.0</w:t>
        </w:r>
      </w:hyperlink>
      <w:hyperlink w:anchor="h.46r0co2">
        <w:r w:rsidRPr="00000000" w:rsidR="00000000" w:rsidDel="00000000">
          <w:rPr>
            <w:rFonts w:cs="Calibri" w:hAnsi="Calibri" w:eastAsia="Calibri" w:ascii="Calibri"/>
            <w:b w:val="0"/>
            <w:sz w:val="22"/>
            <w:vertAlign w:val="baseline"/>
            <w:rtl w:val="0"/>
          </w:rPr>
          <w:tab/>
        </w:r>
      </w:hyperlink>
      <w:hyperlink w:anchor="h.46r0co2">
        <w:r w:rsidRPr="00000000" w:rsidR="00000000" w:rsidDel="00000000">
          <w:rPr>
            <w:rFonts w:cs="Times New Roman" w:hAnsi="Times New Roman" w:eastAsia="Times New Roman" w:ascii="Times New Roman"/>
            <w:b w:val="0"/>
            <w:color w:val="0000ff"/>
            <w:sz w:val="24"/>
            <w:u w:val="single"/>
            <w:vertAlign w:val="baseline"/>
            <w:rtl w:val="0"/>
          </w:rPr>
          <w:t xml:space="preserve">Roles and Responsibilities</w:t>
        </w:r>
      </w:hyperlink>
      <w:hyperlink w:anchor="h.46r0co2">
        <w:r w:rsidRPr="00000000" w:rsidR="00000000" w:rsidDel="00000000">
          <w:rPr>
            <w:rFonts w:cs="Times New Roman" w:hAnsi="Times New Roman" w:eastAsia="Times New Roman" w:ascii="Times New Roman"/>
            <w:b w:val="0"/>
            <w:sz w:val="24"/>
            <w:vertAlign w:val="baseline"/>
            <w:rtl w:val="0"/>
          </w:rPr>
          <w:tab/>
        </w:r>
      </w:hyperlink>
      <w:hyperlink w:anchor="h.46r0co2">
        <w:r w:rsidRPr="00000000" w:rsidR="00000000" w:rsidDel="00000000">
          <w:rPr>
            <w:rtl w:val="0"/>
          </w:rPr>
        </w:r>
      </w:hyperlink>
    </w:p>
    <w:p w:rsidP="00000000" w:rsidRPr="00000000" w:rsidR="00000000" w:rsidDel="00000000" w:rsidRDefault="00000000">
      <w:pPr>
        <w:tabs>
          <w:tab w:val="left" w:pos="880"/>
          <w:tab w:val="right" w:pos="8630"/>
        </w:tabs>
        <w:spacing w:lineRule="auto" w:after="0" w:line="240" w:before="0"/>
        <w:ind w:left="240" w:firstLine="0"/>
        <w:contextualSpacing w:val="0"/>
      </w:pPr>
      <w:hyperlink w:anchor="h.2lwamvv">
        <w:r w:rsidRPr="00000000" w:rsidR="00000000" w:rsidDel="00000000">
          <w:rPr>
            <w:rFonts w:cs="Times New Roman" w:hAnsi="Times New Roman" w:eastAsia="Times New Roman" w:ascii="Times New Roman"/>
            <w:b w:val="0"/>
            <w:color w:val="0000ff"/>
            <w:sz w:val="24"/>
            <w:u w:val="single"/>
            <w:vertAlign w:val="baseline"/>
            <w:rtl w:val="0"/>
          </w:rPr>
          <w:t xml:space="preserve">4.1</w:t>
        </w:r>
      </w:hyperlink>
      <w:hyperlink w:anchor="h.2lwamvv">
        <w:r w:rsidRPr="00000000" w:rsidR="00000000" w:rsidDel="00000000">
          <w:rPr>
            <w:rFonts w:cs="Calibri" w:hAnsi="Calibri" w:eastAsia="Calibri" w:ascii="Calibri"/>
            <w:b w:val="0"/>
            <w:sz w:val="22"/>
            <w:vertAlign w:val="baseline"/>
            <w:rtl w:val="0"/>
          </w:rPr>
          <w:tab/>
        </w:r>
      </w:hyperlink>
      <w:hyperlink w:anchor="h.2lwamvv">
        <w:r w:rsidRPr="00000000" w:rsidR="00000000" w:rsidDel="00000000">
          <w:rPr>
            <w:rFonts w:cs="Times New Roman" w:hAnsi="Times New Roman" w:eastAsia="Times New Roman" w:ascii="Times New Roman"/>
            <w:b w:val="0"/>
            <w:color w:val="0000ff"/>
            <w:sz w:val="24"/>
            <w:u w:val="single"/>
            <w:vertAlign w:val="baseline"/>
            <w:rtl w:val="0"/>
          </w:rPr>
          <w:t xml:space="preserve">UAT Team</w:t>
        </w:r>
      </w:hyperlink>
      <w:hyperlink w:anchor="h.2lwamvv">
        <w:r w:rsidRPr="00000000" w:rsidR="00000000" w:rsidDel="00000000">
          <w:rPr>
            <w:rFonts w:cs="Times New Roman" w:hAnsi="Times New Roman" w:eastAsia="Times New Roman" w:ascii="Times New Roman"/>
            <w:b w:val="0"/>
            <w:sz w:val="24"/>
            <w:vertAlign w:val="baseline"/>
            <w:rtl w:val="0"/>
          </w:rPr>
          <w:tab/>
        </w:r>
      </w:hyperlink>
      <w:hyperlink w:anchor="h.2lwamvv">
        <w:r w:rsidRPr="00000000" w:rsidR="00000000" w:rsidDel="00000000">
          <w:rPr>
            <w:rtl w:val="0"/>
          </w:rPr>
        </w:r>
      </w:hyperlink>
    </w:p>
    <w:p w:rsidP="00000000" w:rsidRPr="00000000" w:rsidR="00000000" w:rsidDel="00000000" w:rsidRDefault="00000000">
      <w:pPr>
        <w:tabs>
          <w:tab w:val="left" w:pos="660"/>
          <w:tab w:val="right" w:pos="8630"/>
        </w:tabs>
        <w:spacing w:lineRule="auto" w:after="0" w:line="240" w:before="0"/>
        <w:ind w:left="0" w:firstLine="0"/>
        <w:contextualSpacing w:val="0"/>
      </w:pPr>
      <w:r w:rsidRPr="00000000" w:rsidR="00000000" w:rsidDel="00000000">
        <w:rPr>
          <w:rFonts w:cs="Times New Roman" w:hAnsi="Times New Roman" w:eastAsia="Times New Roman" w:ascii="Times New Roman"/>
          <w:b w:val="0"/>
          <w:color w:val="0000ff"/>
          <w:sz w:val="24"/>
          <w:u w:val="single"/>
          <w:vertAlign w:val="baseline"/>
          <w:rtl w:val="0"/>
        </w:rPr>
        <w:t xml:space="preserve">5.0</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0"/>
          <w:color w:val="0000ff"/>
          <w:sz w:val="24"/>
          <w:u w:val="single"/>
          <w:vertAlign w:val="baseline"/>
          <w:rtl w:val="0"/>
        </w:rPr>
        <w:t xml:space="preserve">UAT Deliverables</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tl w:val="0"/>
        </w:rPr>
      </w:r>
    </w:p>
    <w:p w:rsidP="00000000" w:rsidRPr="00000000" w:rsidR="00000000" w:rsidDel="00000000" w:rsidRDefault="00000000">
      <w:pPr>
        <w:tabs>
          <w:tab w:val="left" w:pos="880"/>
          <w:tab w:val="right" w:pos="8630"/>
        </w:tabs>
        <w:spacing w:lineRule="auto" w:after="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vertAlign w:val="baseline"/>
          <w:rtl w:val="0"/>
        </w:rPr>
        <w:t xml:space="preserve">5.1</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0"/>
          <w:color w:val="0000ff"/>
          <w:sz w:val="24"/>
          <w:u w:val="single"/>
          <w:vertAlign w:val="baseline"/>
          <w:rtl w:val="0"/>
        </w:rPr>
        <w:t xml:space="preserve">UAT Activities</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tl w:val="0"/>
        </w:rPr>
      </w:r>
    </w:p>
    <w:p w:rsidP="00000000" w:rsidRPr="00000000" w:rsidR="00000000" w:rsidDel="00000000" w:rsidRDefault="00000000">
      <w:pPr>
        <w:tabs>
          <w:tab w:val="left" w:pos="880"/>
          <w:tab w:val="right" w:pos="8630"/>
        </w:tabs>
        <w:spacing w:lineRule="auto" w:after="0" w:line="240" w:before="0"/>
        <w:ind w:left="240" w:firstLine="0"/>
        <w:contextualSpacing w:val="0"/>
      </w:pPr>
      <w:hyperlink w:anchor="h.4k668n3">
        <w:r w:rsidRPr="00000000" w:rsidR="00000000" w:rsidDel="00000000">
          <w:rPr>
            <w:rFonts w:cs="Times New Roman" w:hAnsi="Times New Roman" w:eastAsia="Times New Roman" w:ascii="Times New Roman"/>
            <w:b w:val="0"/>
            <w:color w:val="0000ff"/>
            <w:sz w:val="24"/>
            <w:u w:val="single"/>
            <w:vertAlign w:val="baseline"/>
            <w:rtl w:val="0"/>
          </w:rPr>
          <w:t xml:space="preserve">5.2 </w:t>
        </w:r>
      </w:hyperlink>
      <w:hyperlink w:anchor="h.4k668n3">
        <w:r w:rsidRPr="00000000" w:rsidR="00000000" w:rsidDel="00000000">
          <w:rPr>
            <w:rFonts w:cs="Calibri" w:hAnsi="Calibri" w:eastAsia="Calibri" w:ascii="Calibri"/>
            <w:b w:val="0"/>
            <w:sz w:val="22"/>
            <w:vertAlign w:val="baseline"/>
            <w:rtl w:val="0"/>
          </w:rPr>
          <w:t xml:space="preserve">_</w:t>
          <w:tab/>
        </w:r>
      </w:hyperlink>
      <w:hyperlink w:anchor="h.4k668n3">
        <w:r w:rsidRPr="00000000" w:rsidR="00000000" w:rsidDel="00000000">
          <w:rPr>
            <w:rFonts w:cs="Times New Roman" w:hAnsi="Times New Roman" w:eastAsia="Times New Roman" w:ascii="Times New Roman"/>
            <w:b w:val="0"/>
            <w:color w:val="0000ff"/>
            <w:sz w:val="24"/>
            <w:u w:val="single"/>
            <w:vertAlign w:val="baseline"/>
            <w:rtl w:val="0"/>
          </w:rPr>
          <w:t xml:space="preserve">UAT Schedule</w:t>
        </w:r>
      </w:hyperlink>
      <w:hyperlink w:anchor="h.4k668n3">
        <w:r w:rsidRPr="00000000" w:rsidR="00000000" w:rsidDel="00000000">
          <w:rPr>
            <w:rFonts w:cs="Times New Roman" w:hAnsi="Times New Roman" w:eastAsia="Times New Roman" w:ascii="Times New Roman"/>
            <w:b w:val="0"/>
            <w:sz w:val="24"/>
            <w:vertAlign w:val="baseline"/>
            <w:rtl w:val="0"/>
          </w:rPr>
          <w:tab/>
        </w:r>
      </w:hyperlink>
      <w:hyperlink w:anchor="h.4k668n3">
        <w:r w:rsidRPr="00000000" w:rsidR="00000000" w:rsidDel="00000000">
          <w:rPr>
            <w:rtl w:val="0"/>
          </w:rPr>
        </w:r>
      </w:hyperlink>
    </w:p>
    <w:p w:rsidP="00000000" w:rsidRPr="00000000" w:rsidR="00000000" w:rsidDel="00000000" w:rsidRDefault="00000000">
      <w:pPr>
        <w:tabs>
          <w:tab w:val="left" w:pos="660"/>
          <w:tab w:val="right" w:pos="8630"/>
        </w:tabs>
        <w:spacing w:lineRule="auto" w:after="0" w:line="240" w:before="0"/>
        <w:ind w:left="0" w:firstLine="0"/>
        <w:contextualSpacing w:val="0"/>
      </w:pPr>
      <w:r w:rsidRPr="00000000" w:rsidR="00000000" w:rsidDel="00000000">
        <w:rPr>
          <w:rFonts w:cs="Times New Roman" w:hAnsi="Times New Roman" w:eastAsia="Times New Roman" w:ascii="Times New Roman"/>
          <w:b w:val="0"/>
          <w:color w:val="0000ff"/>
          <w:sz w:val="24"/>
          <w:u w:val="single"/>
          <w:vertAlign w:val="baseline"/>
          <w:rtl w:val="0"/>
        </w:rPr>
        <w:t xml:space="preserve">6.0</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0"/>
          <w:color w:val="0000ff"/>
          <w:sz w:val="24"/>
          <w:u w:val="single"/>
          <w:vertAlign w:val="baseline"/>
          <w:rtl w:val="0"/>
        </w:rPr>
        <w:t xml:space="preserve">UA Test Cases</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tl w:val="0"/>
        </w:rPr>
      </w:r>
    </w:p>
    <w:p w:rsidP="00000000" w:rsidRPr="00000000" w:rsidR="00000000" w:rsidDel="00000000" w:rsidRDefault="00000000">
      <w:pPr>
        <w:tabs>
          <w:tab w:val="left" w:pos="880"/>
          <w:tab w:val="right" w:pos="8630"/>
        </w:tabs>
        <w:spacing w:lineRule="auto" w:after="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vertAlign w:val="baseline"/>
          <w:rtl w:val="0"/>
        </w:rPr>
        <w:t xml:space="preserve">6.1</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0"/>
          <w:color w:val="0000ff"/>
          <w:sz w:val="24"/>
          <w:u w:val="single"/>
          <w:vertAlign w:val="baseline"/>
          <w:rtl w:val="0"/>
        </w:rPr>
        <w:t xml:space="preserve">UA Test Cases</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tl w:val="0"/>
        </w:rPr>
      </w:r>
    </w:p>
    <w:p w:rsidP="00000000" w:rsidRPr="00000000" w:rsidR="00000000" w:rsidDel="00000000" w:rsidRDefault="00000000">
      <w:pPr>
        <w:tabs>
          <w:tab w:val="left" w:pos="660"/>
          <w:tab w:val="right" w:pos="8630"/>
        </w:tabs>
        <w:spacing w:lineRule="auto" w:after="0" w:line="240" w:before="0"/>
        <w:ind w:left="0" w:firstLine="0"/>
        <w:contextualSpacing w:val="0"/>
      </w:pPr>
      <w:hyperlink w:anchor="h.3ygebqi">
        <w:r w:rsidRPr="00000000" w:rsidR="00000000" w:rsidDel="00000000">
          <w:rPr>
            <w:rFonts w:cs="Times New Roman" w:hAnsi="Times New Roman" w:eastAsia="Times New Roman" w:ascii="Times New Roman"/>
            <w:b w:val="0"/>
            <w:color w:val="0000ff"/>
            <w:sz w:val="24"/>
            <w:u w:val="single"/>
            <w:vertAlign w:val="baseline"/>
            <w:rtl w:val="0"/>
          </w:rPr>
          <w:t xml:space="preserve">7.0</w:t>
        </w:r>
      </w:hyperlink>
      <w:hyperlink w:anchor="h.3ygebqi">
        <w:r w:rsidRPr="00000000" w:rsidR="00000000" w:rsidDel="00000000">
          <w:rPr>
            <w:rFonts w:cs="Calibri" w:hAnsi="Calibri" w:eastAsia="Calibri" w:ascii="Calibri"/>
            <w:b w:val="0"/>
            <w:sz w:val="22"/>
            <w:vertAlign w:val="baseline"/>
            <w:rtl w:val="0"/>
          </w:rPr>
          <w:tab/>
        </w:r>
      </w:hyperlink>
      <w:hyperlink w:anchor="h.3ygebqi">
        <w:r w:rsidRPr="00000000" w:rsidR="00000000" w:rsidDel="00000000">
          <w:rPr>
            <w:rFonts w:cs="Times New Roman" w:hAnsi="Times New Roman" w:eastAsia="Times New Roman" w:ascii="Times New Roman"/>
            <w:b w:val="0"/>
            <w:color w:val="0000ff"/>
            <w:sz w:val="24"/>
            <w:u w:val="single"/>
            <w:vertAlign w:val="baseline"/>
            <w:rtl w:val="0"/>
          </w:rPr>
          <w:t xml:space="preserve">UAT Defects</w:t>
        </w:r>
      </w:hyperlink>
      <w:hyperlink w:anchor="h.3ygebqi">
        <w:r w:rsidRPr="00000000" w:rsidR="00000000" w:rsidDel="00000000">
          <w:rPr>
            <w:rFonts w:cs="Times New Roman" w:hAnsi="Times New Roman" w:eastAsia="Times New Roman" w:ascii="Times New Roman"/>
            <w:b w:val="0"/>
            <w:sz w:val="24"/>
            <w:vertAlign w:val="baseline"/>
            <w:rtl w:val="0"/>
          </w:rPr>
          <w:tab/>
        </w:r>
      </w:hyperlink>
      <w:hyperlink w:anchor="h.3ygebqi">
        <w:r w:rsidRPr="00000000" w:rsidR="00000000" w:rsidDel="00000000">
          <w:rPr>
            <w:rtl w:val="0"/>
          </w:rPr>
        </w:r>
      </w:hyperlink>
    </w:p>
    <w:p w:rsidP="00000000" w:rsidRPr="00000000" w:rsidR="00000000" w:rsidDel="00000000" w:rsidRDefault="00000000">
      <w:pPr>
        <w:tabs>
          <w:tab w:val="left" w:pos="880"/>
          <w:tab w:val="right" w:pos="8630"/>
        </w:tabs>
        <w:spacing w:lineRule="auto" w:after="0" w:line="240" w:before="0"/>
        <w:ind w:left="240" w:firstLine="0"/>
        <w:contextualSpacing w:val="0"/>
      </w:pPr>
      <w:hyperlink w:anchor="h.2dlolyb">
        <w:r w:rsidRPr="00000000" w:rsidR="00000000" w:rsidDel="00000000">
          <w:rPr>
            <w:rFonts w:cs="Times New Roman" w:hAnsi="Times New Roman" w:eastAsia="Times New Roman" w:ascii="Times New Roman"/>
            <w:b w:val="0"/>
            <w:color w:val="0000ff"/>
            <w:sz w:val="24"/>
            <w:u w:val="single"/>
            <w:vertAlign w:val="baseline"/>
            <w:rtl w:val="0"/>
          </w:rPr>
          <w:t xml:space="preserve">7.1</w:t>
        </w:r>
      </w:hyperlink>
      <w:hyperlink w:anchor="h.2dlolyb">
        <w:r w:rsidRPr="00000000" w:rsidR="00000000" w:rsidDel="00000000">
          <w:rPr>
            <w:rFonts w:cs="Calibri" w:hAnsi="Calibri" w:eastAsia="Calibri" w:ascii="Calibri"/>
            <w:b w:val="0"/>
            <w:sz w:val="22"/>
            <w:vertAlign w:val="baseline"/>
            <w:rtl w:val="0"/>
          </w:rPr>
          <w:tab/>
        </w:r>
      </w:hyperlink>
      <w:hyperlink w:anchor="h.2dlolyb">
        <w:r w:rsidRPr="00000000" w:rsidR="00000000" w:rsidDel="00000000">
          <w:rPr>
            <w:rFonts w:cs="Times New Roman" w:hAnsi="Times New Roman" w:eastAsia="Times New Roman" w:ascii="Times New Roman"/>
            <w:b w:val="0"/>
            <w:color w:val="0000ff"/>
            <w:sz w:val="24"/>
            <w:u w:val="single"/>
            <w:vertAlign w:val="baseline"/>
            <w:rtl w:val="0"/>
          </w:rPr>
          <w:t xml:space="preserve">UAT Defect Tracking</w:t>
        </w:r>
      </w:hyperlink>
      <w:hyperlink w:anchor="h.2dlolyb">
        <w:r w:rsidRPr="00000000" w:rsidR="00000000" w:rsidDel="00000000">
          <w:rPr>
            <w:rFonts w:cs="Times New Roman" w:hAnsi="Times New Roman" w:eastAsia="Times New Roman" w:ascii="Times New Roman"/>
            <w:b w:val="0"/>
            <w:sz w:val="24"/>
            <w:vertAlign w:val="baseline"/>
            <w:rtl w:val="0"/>
          </w:rPr>
          <w:tab/>
        </w:r>
      </w:hyperlink>
      <w:hyperlink w:anchor="h.2dlolyb">
        <w:r w:rsidRPr="00000000" w:rsidR="00000000" w:rsidDel="00000000">
          <w:rPr>
            <w:rtl w:val="0"/>
          </w:rPr>
        </w:r>
      </w:hyperlink>
    </w:p>
    <w:p w:rsidP="00000000" w:rsidRPr="00000000" w:rsidR="00000000" w:rsidDel="00000000" w:rsidRDefault="00000000">
      <w:pPr>
        <w:tabs>
          <w:tab w:val="left" w:pos="880"/>
          <w:tab w:val="right" w:pos="8630"/>
        </w:tabs>
        <w:spacing w:lineRule="auto" w:after="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vertAlign w:val="baseline"/>
          <w:rtl w:val="0"/>
        </w:rPr>
        <w:t xml:space="preserve">7.2</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0"/>
          <w:color w:val="0000ff"/>
          <w:sz w:val="24"/>
          <w:u w:val="single"/>
          <w:vertAlign w:val="baseline"/>
          <w:rtl w:val="0"/>
        </w:rPr>
        <w:t xml:space="preserve">UAT Defect Prioritization</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tl w:val="0"/>
        </w:rPr>
      </w:r>
    </w:p>
    <w:p w:rsidP="00000000" w:rsidRPr="00000000" w:rsidR="00000000" w:rsidDel="00000000" w:rsidRDefault="00000000">
      <w:pPr>
        <w:tabs>
          <w:tab w:val="left" w:pos="880"/>
          <w:tab w:val="right" w:pos="8630"/>
        </w:tabs>
        <w:spacing w:lineRule="auto" w:after="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vertAlign w:val="baseline"/>
          <w:rtl w:val="0"/>
        </w:rPr>
        <w:t xml:space="preserve">7.3</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0"/>
          <w:color w:val="0000ff"/>
          <w:sz w:val="24"/>
          <w:u w:val="single"/>
          <w:vertAlign w:val="baseline"/>
          <w:rtl w:val="0"/>
        </w:rPr>
        <w:t xml:space="preserve">UAT Defect Lifecycle</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tl w:val="0"/>
        </w:rPr>
      </w:r>
    </w:p>
    <w:p w:rsidP="00000000" w:rsidRPr="00000000" w:rsidR="00000000" w:rsidDel="00000000" w:rsidRDefault="00000000">
      <w:pPr>
        <w:tabs>
          <w:tab w:val="left" w:pos="660"/>
          <w:tab w:val="right" w:pos="8630"/>
        </w:tabs>
        <w:spacing w:lineRule="auto" w:after="0" w:line="240" w:before="0"/>
        <w:ind w:left="0" w:firstLine="0"/>
        <w:contextualSpacing w:val="0"/>
      </w:pPr>
      <w:r w:rsidRPr="00000000" w:rsidR="00000000" w:rsidDel="00000000">
        <w:rPr>
          <w:rFonts w:cs="Times New Roman" w:hAnsi="Times New Roman" w:eastAsia="Times New Roman" w:ascii="Times New Roman"/>
          <w:b w:val="0"/>
          <w:color w:val="0000ff"/>
          <w:sz w:val="24"/>
          <w:u w:val="single"/>
          <w:vertAlign w:val="baseline"/>
          <w:rtl w:val="0"/>
        </w:rPr>
        <w:t xml:space="preserve">8.0</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0"/>
          <w:color w:val="0000ff"/>
          <w:sz w:val="24"/>
          <w:u w:val="single"/>
          <w:vertAlign w:val="baseline"/>
          <w:rtl w:val="0"/>
        </w:rPr>
        <w:t xml:space="preserve">Assumptions</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tl w:val="0"/>
        </w:rPr>
      </w:r>
    </w:p>
    <w:p w:rsidP="00000000" w:rsidRPr="00000000" w:rsidR="00000000" w:rsidDel="00000000" w:rsidRDefault="00000000">
      <w:pPr>
        <w:pStyle w:val="Heading1"/>
        <w:ind w:left="0" w:firstLine="0"/>
        <w:contextualSpacing w:val="0"/>
      </w:pPr>
      <w:hyperlink r:id="rId6">
        <w:r w:rsidRPr="00000000" w:rsidR="00000000" w:rsidDel="00000000">
          <w:rPr>
            <w:rtl w:val="0"/>
          </w:rPr>
        </w:r>
      </w:hyperlink>
    </w:p>
    <w:p w:rsidP="00000000" w:rsidRPr="00000000" w:rsidR="00000000" w:rsidDel="00000000" w:rsidRDefault="00000000">
      <w:pPr>
        <w:ind w:left="0" w:firstLine="0"/>
        <w:contextualSpacing w:val="0"/>
      </w:pPr>
      <w:hyperlink r:id="rId7">
        <w:r w:rsidRPr="00000000" w:rsidR="00000000" w:rsidDel="00000000">
          <w:rPr>
            <w:rtl w:val="0"/>
          </w:rPr>
        </w:r>
      </w:hyperlink>
    </w:p>
    <w:p w:rsidP="00000000" w:rsidRPr="00000000" w:rsidR="00000000" w:rsidDel="00000000" w:rsidRDefault="00000000">
      <w:pPr>
        <w:ind w:left="0" w:firstLine="0"/>
        <w:contextualSpacing w:val="0"/>
      </w:pPr>
      <w:hyperlink r:id="rId8">
        <w:r w:rsidRPr="00000000" w:rsidR="00000000" w:rsidDel="00000000">
          <w:rPr>
            <w:rtl w:val="0"/>
          </w:rPr>
        </w:r>
      </w:hyperlink>
    </w:p>
    <w:p w:rsidP="00000000" w:rsidRPr="00000000" w:rsidR="00000000" w:rsidDel="00000000" w:rsidRDefault="00000000">
      <w:pPr>
        <w:ind w:left="0" w:firstLine="0"/>
        <w:contextualSpacing w:val="0"/>
      </w:pPr>
      <w:hyperlink r:id="rId9">
        <w:r w:rsidRPr="00000000" w:rsidR="00000000" w:rsidDel="00000000">
          <w:rPr>
            <w:rtl w:val="0"/>
          </w:rPr>
        </w:r>
      </w:hyperlink>
    </w:p>
    <w:p w:rsidP="00000000" w:rsidRPr="00000000" w:rsidR="00000000" w:rsidDel="00000000" w:rsidRDefault="00000000">
      <w:pPr>
        <w:ind w:left="0" w:firstLine="0"/>
        <w:contextualSpacing w:val="0"/>
      </w:pPr>
      <w:hyperlink r:id="rId10">
        <w:r w:rsidRPr="00000000" w:rsidR="00000000" w:rsidDel="00000000">
          <w:rPr>
            <w:rtl w:val="0"/>
          </w:rPr>
        </w:r>
      </w:hyperlink>
    </w:p>
    <w:p w:rsidP="00000000" w:rsidRPr="00000000" w:rsidR="00000000" w:rsidDel="00000000" w:rsidRDefault="00000000">
      <w:pPr>
        <w:ind w:left="0" w:firstLine="0"/>
        <w:contextualSpacing w:val="0"/>
      </w:pPr>
      <w:hyperlink r:id="rId11">
        <w:r w:rsidRPr="00000000" w:rsidR="00000000" w:rsidDel="00000000">
          <w:rPr>
            <w:rtl w:val="0"/>
          </w:rPr>
        </w:r>
      </w:hyperlink>
    </w:p>
    <w:p w:rsidP="00000000" w:rsidRPr="00000000" w:rsidR="00000000" w:rsidDel="00000000" w:rsidRDefault="00000000">
      <w:pPr>
        <w:ind w:left="0" w:firstLine="0"/>
        <w:contextualSpacing w:val="0"/>
      </w:pPr>
      <w:hyperlink r:id="rId12">
        <w:r w:rsidRPr="00000000" w:rsidR="00000000" w:rsidDel="00000000">
          <w:rPr>
            <w:rtl w:val="0"/>
          </w:rPr>
        </w:r>
      </w:hyperlink>
    </w:p>
    <w:p w:rsidP="00000000" w:rsidRPr="00000000" w:rsidR="00000000" w:rsidDel="00000000" w:rsidRDefault="00000000">
      <w:pPr>
        <w:ind w:left="0" w:firstLine="0"/>
        <w:contextualSpacing w:val="0"/>
      </w:pPr>
      <w:hyperlink r:id="rId13">
        <w:r w:rsidRPr="00000000" w:rsidR="00000000" w:rsidDel="00000000">
          <w:rPr>
            <w:rtl w:val="0"/>
          </w:rPr>
        </w:r>
      </w:hyperlink>
    </w:p>
    <w:p w:rsidP="00000000" w:rsidRPr="00000000" w:rsidR="00000000" w:rsidDel="00000000" w:rsidRDefault="00000000">
      <w:pPr>
        <w:ind w:left="0" w:firstLine="0"/>
        <w:contextualSpacing w:val="0"/>
      </w:pPr>
      <w:hyperlink r:id="rId14">
        <w:r w:rsidRPr="00000000" w:rsidR="00000000" w:rsidDel="00000000">
          <w:rPr>
            <w:rtl w:val="0"/>
          </w:rPr>
        </w:r>
      </w:hyperlink>
    </w:p>
    <w:p w:rsidP="00000000" w:rsidRPr="00000000" w:rsidR="00000000" w:rsidDel="00000000" w:rsidRDefault="00000000">
      <w:pPr>
        <w:ind w:left="0" w:firstLine="0"/>
        <w:contextualSpacing w:val="0"/>
      </w:pPr>
      <w:hyperlink r:id="rId15">
        <w:r w:rsidRPr="00000000" w:rsidR="00000000" w:rsidDel="00000000">
          <w:rPr>
            <w:rtl w:val="0"/>
          </w:rPr>
        </w:r>
      </w:hyperlink>
    </w:p>
    <w:p w:rsidP="00000000" w:rsidRPr="00000000" w:rsidR="00000000" w:rsidDel="00000000" w:rsidRDefault="00000000">
      <w:pPr>
        <w:ind w:left="0" w:firstLine="0"/>
        <w:contextualSpacing w:val="0"/>
      </w:pPr>
      <w:hyperlink r:id="rId16">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contextualSpacing w:val="0"/>
      </w:pPr>
      <w:bookmarkStart w:id="32" w:colFirst="0" w:name="h.3o7alnk" w:colLast="0"/>
      <w:bookmarkEnd w:id="32"/>
      <w:hyperlink r:id="rId17">
        <w:r w:rsidRPr="00000000" w:rsidR="00000000" w:rsidDel="00000000">
          <w:rPr>
            <w:rtl w:val="0"/>
          </w:rPr>
        </w:r>
      </w:hyperlink>
    </w:p>
    <w:p w:rsidP="00000000" w:rsidRPr="00000000" w:rsidR="00000000" w:rsidDel="00000000" w:rsidRDefault="00000000">
      <w:pPr>
        <w:pStyle w:val="Heading1"/>
        <w:ind w:left="0" w:firstLine="0"/>
        <w:contextualSpacing w:val="0"/>
      </w:pPr>
      <w:r w:rsidRPr="00000000" w:rsidR="00000000" w:rsidDel="00000000">
        <w:rPr>
          <w:b w:val="1"/>
          <w:sz w:val="36"/>
          <w:vertAlign w:val="baseline"/>
          <w:rtl w:val="0"/>
        </w:rPr>
        <w:t xml:space="preserve">1.0</w:t>
        <w:tab/>
        <w:t xml:space="preserve">Introduction</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Arial Narrow" w:hAnsi="Arial Narrow" w:eastAsia="Arial Narrow" w:ascii="Arial Narrow"/>
          <w:vertAlign w:val="baseline"/>
          <w:rtl w:val="0"/>
        </w:rPr>
        <w:t xml:space="preserve">The purpose of this document is to outline the S.A.N. Business Consultants (SAN) User Acceptance Testing (UAT) process for the RAPTOR phase 2.  This document will detail the UI test approach and what will be demonstrated for each increment.  UAT is conducted to enable a user to validate that the software meets the agreed upon acceptance criteria.</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SAN’s role in the UAT process is to oversee testing by assigning scripts to SMEs, providing general support, and serving as the primary UAT contact point throughout the test cycle.  SAN will filter out any duplicate defects found and escalate high priority issues to the developers in a time sensitive manner.</w:t>
      </w:r>
      <w:r w:rsidRPr="00000000" w:rsidR="00000000" w:rsidDel="00000000">
        <w:rPr>
          <w:rtl w:val="0"/>
        </w:rPr>
      </w:r>
    </w:p>
    <w:p w:rsidP="00000000" w:rsidRPr="00000000" w:rsidR="00000000" w:rsidDel="00000000" w:rsidRDefault="00000000">
      <w:pPr>
        <w:ind w:left="0" w:firstLine="0"/>
        <w:contextualSpacing w:val="0"/>
        <w:jc w:val="both"/>
      </w:pPr>
      <w:bookmarkStart w:id="33" w:colFirst="0" w:name="h.23ckvvd" w:colLast="0"/>
      <w:bookmarkEnd w:id="33"/>
      <w:r w:rsidRPr="00000000" w:rsidR="00000000" w:rsidDel="00000000">
        <w:rPr>
          <w:rtl w:val="0"/>
        </w:rPr>
      </w:r>
    </w:p>
    <w:p w:rsidP="00000000" w:rsidRPr="00000000" w:rsidR="00000000" w:rsidDel="00000000" w:rsidRDefault="00000000">
      <w:pPr>
        <w:pStyle w:val="Heading2"/>
        <w:numPr>
          <w:ilvl w:val="1"/>
          <w:numId w:val="8"/>
        </w:numPr>
        <w:ind w:left="720" w:hanging="719"/>
        <w:rPr/>
      </w:pPr>
      <w:bookmarkStart w:id="34" w:colFirst="0" w:name="h.ihv636" w:colLast="0"/>
      <w:bookmarkEnd w:id="34"/>
      <w:r w:rsidRPr="00000000" w:rsidR="00000000" w:rsidDel="00000000">
        <w:rPr>
          <w:b w:val="1"/>
          <w:i w:val="1"/>
          <w:vertAlign w:val="baseline"/>
          <w:rtl w:val="0"/>
        </w:rPr>
        <w:t xml:space="preserve">Project Overview</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bookmarkStart w:id="35" w:colFirst="0" w:name="h.x5zqecgcvtza" w:colLast="0"/>
      <w:bookmarkEnd w:id="35"/>
      <w:r w:rsidRPr="00000000" w:rsidR="00000000" w:rsidDel="00000000">
        <w:rPr>
          <w:rFonts w:cs="Arial Narrow" w:hAnsi="Arial Narrow" w:eastAsia="Arial Narrow" w:ascii="Arial Narrow"/>
          <w:b w:val="0"/>
          <w:color w:val="000000"/>
          <w:sz w:val="24"/>
          <w:vertAlign w:val="baseline"/>
          <w:rtl w:val="0"/>
        </w:rPr>
        <w:t xml:space="preserve">SAN shall enhance the current PoC RAPTOR Prototype by adding new functionalities as defined in the following table to improve the usability of the imaging exam ordering process.  Through these enhancements, the imaging exam ordering process between the radiologist and the ordering provider shall allow the radiologist to access sufficient patient data (e.g., allergies, medications, provider notes, imaging reports, ionizing radiation exposure history) before assigning specific protocol instructions to direct how each examination must be performed by the ordering provider.  These enhancements shall be collectively known as the Production RAPTOR Prototype.  SAN shall provide pilot User Acceptance Test (UAT) support services to implement the Production RAPTOR Prototype.  SAN shall procure, configure, prepare, deliver, and install the hardware that goes into the VA Region 1 Sacramento Data Center.  SAN shall also install the Production RAPTOR Prototype applications at four additional VA Pilot production environments as identified in Sections 4.2 and 5.2.4 of this PWS.  The VA Region 1 Sacramento Data Center, plus the four aforementioned VA Pilot production environments, that comprise the five VA pilot sites required by this PWS.</w:t>
      </w:r>
    </w:p>
    <w:p w:rsidP="00000000" w:rsidRPr="00000000" w:rsidR="00000000" w:rsidDel="00000000" w:rsidRDefault="00000000">
      <w:pPr>
        <w:spacing w:lineRule="auto" w:after="0" w:line="240" w:before="0"/>
        <w:ind w:left="0" w:firstLine="0"/>
        <w:contextualSpacing w:val="0"/>
      </w:pPr>
      <w:bookmarkStart w:id="36" w:colFirst="0" w:name="h.32hioqz" w:colLast="0"/>
      <w:bookmarkEnd w:id="36"/>
      <w:r w:rsidRPr="00000000" w:rsidR="00000000" w:rsidDel="00000000">
        <w:rPr>
          <w:rFonts w:cs="Arial Narrow" w:hAnsi="Arial Narrow" w:eastAsia="Arial Narrow" w:ascii="Arial Narrow"/>
          <w:rtl w:val="0"/>
        </w:rPr>
        <w:t xml:space="preserve">Additional functional enhancements will also be added to this document as they are added to the PWS.</w:t>
      </w:r>
    </w:p>
    <w:p w:rsidP="00000000" w:rsidRPr="00000000" w:rsidR="00000000" w:rsidDel="00000000" w:rsidRDefault="00000000">
      <w:pPr>
        <w:pStyle w:val="Heading2"/>
        <w:ind w:left="0" w:firstLine="0"/>
        <w:contextualSpacing w:val="0"/>
      </w:pPr>
      <w:r w:rsidRPr="00000000" w:rsidR="00000000" w:rsidDel="00000000">
        <w:rPr>
          <w:b w:val="1"/>
          <w:i w:val="1"/>
          <w:vertAlign w:val="baseline"/>
          <w:rtl w:val="0"/>
        </w:rPr>
        <w:t xml:space="preserve">1.2</w:t>
        <w:tab/>
        <w:t xml:space="preserve">Scope</w:t>
      </w:r>
      <w:r w:rsidRPr="00000000" w:rsidR="00000000" w:rsidDel="00000000">
        <w:rPr>
          <w:rtl w:val="0"/>
        </w:rPr>
      </w:r>
    </w:p>
    <w:p w:rsidP="00000000" w:rsidRPr="00000000" w:rsidR="00000000" w:rsidDel="00000000" w:rsidRDefault="00000000">
      <w:pPr>
        <w:pStyle w:val="Heading3"/>
        <w:ind w:left="0" w:firstLine="0"/>
        <w:contextualSpacing w:val="0"/>
      </w:pPr>
      <w:bookmarkStart w:id="37" w:colFirst="0" w:name="h.1hmsyys" w:colLast="0"/>
      <w:bookmarkEnd w:id="37"/>
      <w:r w:rsidRPr="00000000" w:rsidR="00000000" w:rsidDel="00000000">
        <w:rPr>
          <w:b w:val="1"/>
          <w:vertAlign w:val="baseline"/>
          <w:rtl w:val="0"/>
        </w:rPr>
        <w:t xml:space="preserve">1.2.1 </w:t>
        <w:tab/>
        <w:t xml:space="preserve">In Scope</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Arial Narrow" w:hAnsi="Arial Narrow" w:eastAsia="Arial Narrow" w:ascii="Arial Narrow"/>
          <w:vertAlign w:val="baseline"/>
          <w:rtl w:val="0"/>
        </w:rPr>
        <w:t xml:space="preserve">The following table (</w:t>
      </w:r>
      <w:r w:rsidRPr="00000000" w:rsidR="00000000" w:rsidDel="00000000">
        <w:rPr>
          <w:vertAlign w:val="baseline"/>
          <w:rtl w:val="0"/>
        </w:rPr>
        <w:t xml:space="preserve">Table 1</w:t>
      </w:r>
      <w:r w:rsidRPr="00000000" w:rsidR="00000000" w:rsidDel="00000000">
        <w:rPr>
          <w:rFonts w:cs="Arial Narrow" w:hAnsi="Arial Narrow" w:eastAsia="Arial Narrow" w:ascii="Arial Narrow"/>
          <w:vertAlign w:val="baseline"/>
          <w:rtl w:val="0"/>
        </w:rPr>
        <w:t xml:space="preserve">) shows the functional enhancements that were implemented in the March 23, 2014 Increment (shown in green highlight</w:t>
      </w:r>
      <w:r w:rsidRPr="00000000" w:rsidR="00000000" w:rsidDel="00000000">
        <w:rPr>
          <w:rFonts w:cs="Arial Narrow" w:hAnsi="Arial Narrow" w:eastAsia="Arial Narrow" w:ascii="Arial Narrow"/>
          <w:rtl w:val="0"/>
        </w:rPr>
        <w:t xml:space="preserve">)</w:t>
      </w:r>
      <w:r w:rsidRPr="00000000" w:rsidR="00000000" w:rsidDel="00000000">
        <w:rPr>
          <w:rFonts w:cs="Arial Narrow" w:hAnsi="Arial Narrow" w:eastAsia="Arial Narrow" w:ascii="Arial Narrow"/>
          <w:vertAlign w:val="baseline"/>
          <w:rtl w:val="0"/>
        </w:rPr>
        <w:t xml:space="preserve">, and those planned for implementation in the June 23, 2014 release (shown in yellow highlight).</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bookmarkStart w:id="38" w:colFirst="0" w:name="h.41mghml" w:colLast="0"/>
      <w:bookmarkEnd w:id="38"/>
      <w:r w:rsidRPr="00000000" w:rsidR="00000000" w:rsidDel="00000000">
        <w:rPr>
          <w:rtl w:val="0"/>
        </w:rPr>
      </w:r>
    </w:p>
    <w:p w:rsidP="00000000" w:rsidRPr="00000000" w:rsidR="00000000" w:rsidDel="00000000" w:rsidRDefault="00000000">
      <w:pPr>
        <w:keepNext w:val="1"/>
        <w:spacing w:lineRule="auto" w:after="0" w:line="240" w:before="0"/>
        <w:ind w:left="0" w:firstLine="0"/>
        <w:contextualSpacing w:val="0"/>
        <w:jc w:val="center"/>
      </w:pPr>
      <w:r w:rsidRPr="00000000" w:rsidR="00000000" w:rsidDel="00000000">
        <w:rPr>
          <w:rFonts w:cs="Times New Roman" w:hAnsi="Times New Roman" w:eastAsia="Times New Roman" w:ascii="Times New Roman"/>
          <w:b w:val="1"/>
          <w:sz w:val="20"/>
          <w:vertAlign w:val="baseline"/>
          <w:rtl w:val="0"/>
        </w:rPr>
        <w:t xml:space="preserve">Table 1 - Scope</w:t>
      </w:r>
      <w:r w:rsidRPr="00000000" w:rsidR="00000000" w:rsidDel="00000000">
        <w:rPr>
          <w:rtl w:val="0"/>
        </w:rPr>
      </w:r>
    </w:p>
    <w:tbl>
      <w:tblPr>
        <w:tblStyle w:val="KixTable5"/>
        <w:bidiVisual w:val="0"/>
        <w:tblW w:w="885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807"/>
        <w:gridCol w:w="3131"/>
        <w:gridCol w:w="2525"/>
        <w:gridCol w:w="2393"/>
        <w:tblGridChange w:id="0">
          <w:tblGrid>
            <w:gridCol w:w="807"/>
            <w:gridCol w:w="3131"/>
            <w:gridCol w:w="2525"/>
            <w:gridCol w:w="2393"/>
          </w:tblGrid>
        </w:tblGridChange>
      </w:tblGrid>
      <w:tr>
        <w:trPr>
          <w:trHeight w:val="540" w:hRule="atLeast"/>
        </w:trPr>
        <w:tc>
          <w:tcPr>
            <w:shd w:fill="bfbfbf"/>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1"/>
                <w:color w:val="000000"/>
                <w:sz w:val="24"/>
                <w:vertAlign w:val="baseline"/>
                <w:rtl w:val="0"/>
              </w:rPr>
              <w:t xml:space="preserve">Item No.</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shd w:fill="bfbfbf"/>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1"/>
                <w:color w:val="000000"/>
                <w:sz w:val="24"/>
                <w:vertAlign w:val="baseline"/>
                <w:rtl w:val="0"/>
              </w:rPr>
              <w:t xml:space="preserve">Functional Enhancements for Production RAPTOR Prototype</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shd w:fill="bfbfbf"/>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1"/>
                <w:color w:val="000000"/>
                <w:sz w:val="24"/>
                <w:vertAlign w:val="baseline"/>
                <w:rtl w:val="0"/>
              </w:rPr>
              <w:t xml:space="preserve">Test Readiness </w:t>
            </w:r>
            <w:r w:rsidRPr="00000000" w:rsidR="00000000" w:rsidDel="00000000">
              <w:rPr>
                <w:rtl w:val="0"/>
              </w:rPr>
            </w:r>
          </w:p>
        </w:tc>
        <w:tc>
          <w:tcPr>
            <w:shd w:fill="bfbfbf"/>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1"/>
                <w:color w:val="000000"/>
                <w:sz w:val="24"/>
                <w:vertAlign w:val="baseline"/>
                <w:rtl w:val="0"/>
              </w:rPr>
              <w:t xml:space="preserve">Out of Scope for this Release</w:t>
            </w:r>
            <w:r w:rsidRPr="00000000" w:rsidR="00000000" w:rsidDel="00000000">
              <w:rPr>
                <w:rtl w:val="0"/>
              </w:rPr>
            </w:r>
          </w:p>
        </w:tc>
      </w:tr>
      <w:t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1.1</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Contra-indications shall be clickable to go into details.</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highlight w:val="green"/>
                <w:vertAlign w:val="baseline"/>
                <w:rtl w:val="0"/>
              </w:rPr>
              <w:t xml:space="preserve">3/23 – partial demonstration of implementation.</w:t>
            </w:r>
            <w:r w:rsidRPr="00000000" w:rsidR="00000000" w:rsidDel="00000000">
              <w:rPr>
                <w:rFonts w:cs="Arial Narrow" w:hAnsi="Arial Narrow" w:eastAsia="Arial Narrow" w:ascii="Arial Narrow"/>
                <w:b w:val="0"/>
                <w:color w:val="000000"/>
                <w:sz w:val="24"/>
                <w:vertAlign w:val="baseline"/>
                <w:rtl w:val="0"/>
              </w:rPr>
              <w:t xml:space="preserve"> </w:t>
            </w:r>
          </w:p>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highlight w:val="yellow"/>
                <w:vertAlign w:val="baseline"/>
                <w:rtl w:val="0"/>
              </w:rPr>
              <w:t xml:space="preserve">6/23 - partial demonstration of user management</w:t>
            </w:r>
            <w:r w:rsidRPr="00000000" w:rsidR="00000000" w:rsidDel="00000000">
              <w:rPr>
                <w:rFonts w:cs="Arial Narrow" w:hAnsi="Arial Narrow" w:eastAsia="Arial Narrow" w:ascii="Arial Narrow"/>
                <w:highlight w:val="yellow"/>
                <w:rtl w:val="0"/>
              </w:rPr>
              <w:t xml:space="preserve">, adding, editing or deleting Contra-indications</w:t>
            </w:r>
            <w:r w:rsidRPr="00000000" w:rsidR="00000000" w:rsidDel="00000000">
              <w:rPr>
                <w:rFonts w:cs="Arial Narrow" w:hAnsi="Arial Narrow" w:eastAsia="Arial Narrow" w:ascii="Arial Narrow"/>
                <w:b w:val="0"/>
                <w:color w:val="000000"/>
                <w:sz w:val="24"/>
                <w:highlight w:val="yellow"/>
                <w:vertAlign w:val="baseline"/>
                <w:rtl w:val="0"/>
              </w:rPr>
              <w:t xml:space="preserve">.</w:t>
            </w:r>
          </w:p>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color w:val="ff0000"/>
                <w:highlight w:val="yellow"/>
                <w:rtl w:val="0"/>
              </w:rPr>
              <w:t xml:space="preserve">Remaining functionality contraindication alerts,and acknowledgements </w:t>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rtl w:val="0"/>
              </w:rPr>
              <w:t xml:space="preserve">As a pre-requisite of this enhancement, </w:t>
            </w:r>
            <w:r w:rsidRPr="00000000" w:rsidR="00000000" w:rsidDel="00000000">
              <w:rPr>
                <w:rFonts w:cs="Arial Narrow" w:hAnsi="Arial Narrow" w:eastAsia="Arial Narrow" w:ascii="Arial Narrow"/>
                <w:b w:val="0"/>
                <w:color w:val="000000"/>
                <w:sz w:val="24"/>
                <w:vertAlign w:val="baseline"/>
                <w:rtl w:val="0"/>
              </w:rPr>
              <w:t xml:space="preserve">SMEs will review list of contraindications</w:t>
            </w:r>
            <w:r w:rsidRPr="00000000" w:rsidR="00000000" w:rsidDel="00000000">
              <w:rPr>
                <w:rFonts w:cs="Arial Narrow" w:hAnsi="Arial Narrow" w:eastAsia="Arial Narrow" w:ascii="Arial Narrow"/>
                <w:rtl w:val="0"/>
              </w:rPr>
              <w:t xml:space="preserve">. </w:t>
            </w:r>
            <w:r w:rsidRPr="00000000" w:rsidR="00000000" w:rsidDel="00000000">
              <w:rPr>
                <w:rtl w:val="0"/>
              </w:rPr>
            </w:r>
          </w:p>
        </w:tc>
      </w:tr>
      <w:t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1.2</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Sort on work list by column.  </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highlight w:val="green"/>
                <w:vertAlign w:val="baseline"/>
                <w:rtl w:val="0"/>
              </w:rPr>
              <w:t xml:space="preserve">3/23 –demonstration of implementation.</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1.3</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Radiation Dose shall be enhanced to calculate a moving average on each radiation dose episode to create a dose data set.  </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Developers need details from Medical SME.</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Moving average per procedure only.</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SMEs need to harmonize requirements with VA Enterprise guidance.</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1.4</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RAPTOR shall be enhanced to add additional automatic pre-populated fields based on protocols to improve efficiency (e.g., have protocol contrast volumes pre-populate tech notes section; in that way tech does not need to enter data unless actual volume differed from planned).</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highlight w:val="green"/>
                <w:vertAlign w:val="baseline"/>
                <w:rtl w:val="0"/>
              </w:rPr>
              <w:t xml:space="preserve">3/23 –demonstration of partial  implementation.</w:t>
            </w:r>
          </w:p>
          <w:p w:rsidP="00000000" w:rsidRPr="00000000" w:rsidR="00000000" w:rsidDel="00000000" w:rsidRDefault="00000000">
            <w:pPr>
              <w:contextualSpacing w:val="0"/>
            </w:pPr>
            <w:r w:rsidRPr="00000000" w:rsidR="00000000" w:rsidDel="00000000">
              <w:rPr>
                <w:rFonts w:cs="Arial Narrow" w:hAnsi="Arial Narrow" w:eastAsia="Arial Narrow" w:ascii="Arial Narrow"/>
                <w:highlight w:val="yellow"/>
                <w:rtl w:val="0"/>
              </w:rPr>
              <w:t xml:space="preserve">6/23 - demonstration of user management, adding, editing or deleting protocol template.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rPr/>
            </w:pP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rtl w:val="0"/>
              </w:rPr>
              <w:t xml:space="preserve">Use Templates Concept based on protocol library content.As a pre-requisite of this enhancement, SMEs will review list of protocols.Can we add additional short name?? multiple names &amp;codes</w:t>
            </w:r>
            <w:r w:rsidRPr="00000000" w:rsidR="00000000" w:rsidDel="00000000">
              <w:rPr>
                <w:rtl w:val="0"/>
              </w:rPr>
            </w:r>
          </w:p>
        </w:tc>
      </w:tr>
      <w:t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1.5</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Improve the Refer Specialist concept. RAPTOR shall identify specialty role in addition to individuals. Use cases: For large VISN or VHA National Teleradiology Program NTP, the user does not know who is the specialist but wants to collaborate.  The specialty role will assist in collaboration.</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rPr/>
            </w:pPr>
            <w:r w:rsidRPr="00000000" w:rsidR="00000000" w:rsidDel="00000000">
              <w:rPr>
                <w:rFonts w:cs="Arial Narrow" w:hAnsi="Arial Narrow" w:eastAsia="Arial Narrow" w:ascii="Arial Narrow"/>
                <w:b w:val="0"/>
                <w:color w:val="000000"/>
                <w:sz w:val="24"/>
                <w:highlight w:val="yellow"/>
                <w:vertAlign w:val="baseline"/>
                <w:rtl w:val="0"/>
              </w:rPr>
              <w:t xml:space="preserve">6/23–demonstration of implementation.</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rtl w:val="0"/>
              </w:rPr>
              <w:t xml:space="preserve">As a pre-requisite of this enhancement, SMEs will review list of assignments.</w:t>
            </w:r>
            <w:r w:rsidRPr="00000000" w:rsidR="00000000" w:rsidDel="00000000">
              <w:rPr>
                <w:rtl w:val="0"/>
              </w:rPr>
            </w:r>
          </w:p>
        </w:tc>
      </w:tr>
      <w:t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1.6</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Improve the reporting functionality to include measurements of department efficiency.  </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rPr/>
            </w:pPr>
            <w:r w:rsidRPr="00000000" w:rsidR="00000000" w:rsidDel="00000000">
              <w:rPr>
                <w:rFonts w:cs="Arial Narrow" w:hAnsi="Arial Narrow" w:eastAsia="Arial Narrow" w:ascii="Arial Narrow"/>
                <w:b w:val="0"/>
                <w:color w:val="000000"/>
                <w:sz w:val="24"/>
                <w:highlight w:val="yellow"/>
                <w:vertAlign w:val="baseline"/>
                <w:rtl w:val="0"/>
              </w:rPr>
              <w:t xml:space="preserve">Partial implementation for 6/23.  Administer can view Department Activity Report.</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Report the following </w:t>
            </w:r>
            <w:r w:rsidRPr="00000000" w:rsidR="00000000" w:rsidDel="00000000">
              <w:rPr>
                <w:rtl w:val="0"/>
              </w:rPr>
            </w:r>
          </w:p>
          <w:p w:rsidP="00000000" w:rsidRPr="00000000" w:rsidR="00000000" w:rsidDel="00000000" w:rsidRDefault="00000000">
            <w:pPr>
              <w:numPr>
                <w:ilvl w:val="0"/>
                <w:numId w:val="14"/>
              </w:numPr>
              <w:spacing w:lineRule="auto" w:after="0" w:line="240" w:before="0"/>
              <w:ind w:left="720" w:hanging="359"/>
              <w:rPr/>
            </w:pPr>
            <w:r w:rsidRPr="00000000" w:rsidR="00000000" w:rsidDel="00000000">
              <w:rPr>
                <w:rFonts w:cs="Arial Narrow" w:hAnsi="Arial Narrow" w:eastAsia="Arial Narrow" w:ascii="Arial Narrow"/>
                <w:b w:val="0"/>
                <w:color w:val="000000"/>
                <w:sz w:val="24"/>
                <w:vertAlign w:val="baseline"/>
                <w:rtl w:val="0"/>
              </w:rPr>
              <w:t xml:space="preserve">Time for each state </w:t>
            </w:r>
            <w:r w:rsidRPr="00000000" w:rsidR="00000000" w:rsidDel="00000000">
              <w:rPr>
                <w:rtl w:val="0"/>
              </w:rPr>
            </w:r>
          </w:p>
          <w:p w:rsidP="00000000" w:rsidRPr="00000000" w:rsidR="00000000" w:rsidDel="00000000" w:rsidRDefault="00000000">
            <w:pPr>
              <w:numPr>
                <w:ilvl w:val="0"/>
                <w:numId w:val="14"/>
              </w:numPr>
              <w:spacing w:lineRule="auto" w:after="0" w:line="240" w:before="0"/>
              <w:ind w:left="720" w:hanging="359"/>
              <w:rPr/>
            </w:pPr>
            <w:r w:rsidRPr="00000000" w:rsidR="00000000" w:rsidDel="00000000">
              <w:rPr>
                <w:rFonts w:cs="Arial Narrow" w:hAnsi="Arial Narrow" w:eastAsia="Arial Narrow" w:ascii="Arial Narrow"/>
                <w:b w:val="0"/>
                <w:color w:val="000000"/>
                <w:sz w:val="24"/>
                <w:vertAlign w:val="baseline"/>
                <w:rtl w:val="0"/>
              </w:rPr>
              <w:t xml:space="preserve">Total time from received to completed</w:t>
            </w:r>
            <w:r w:rsidRPr="00000000" w:rsidR="00000000" w:rsidDel="00000000">
              <w:rPr>
                <w:rtl w:val="0"/>
              </w:rPr>
            </w:r>
          </w:p>
          <w:p w:rsidP="00000000" w:rsidRPr="00000000" w:rsidR="00000000" w:rsidDel="00000000" w:rsidRDefault="00000000">
            <w:pPr>
              <w:numPr>
                <w:ilvl w:val="0"/>
                <w:numId w:val="14"/>
              </w:numPr>
              <w:spacing w:lineRule="auto" w:after="0" w:line="240" w:before="0"/>
              <w:ind w:left="720" w:hanging="359"/>
              <w:rPr/>
            </w:pPr>
            <w:r w:rsidRPr="00000000" w:rsidR="00000000" w:rsidDel="00000000">
              <w:rPr>
                <w:rFonts w:cs="Arial Narrow" w:hAnsi="Arial Narrow" w:eastAsia="Arial Narrow" w:ascii="Arial Narrow"/>
                <w:b w:val="0"/>
                <w:color w:val="000000"/>
                <w:sz w:val="24"/>
                <w:vertAlign w:val="baseline"/>
                <w:rtl w:val="0"/>
              </w:rPr>
              <w:t xml:space="preserve">Time from protocoled until scheduled</w:t>
            </w:r>
            <w:r w:rsidRPr="00000000" w:rsidR="00000000" w:rsidDel="00000000">
              <w:rPr>
                <w:rtl w:val="0"/>
              </w:rPr>
            </w:r>
          </w:p>
          <w:p w:rsidP="00000000" w:rsidRPr="00000000" w:rsidR="00000000" w:rsidDel="00000000" w:rsidRDefault="00000000">
            <w:pPr>
              <w:numPr>
                <w:ilvl w:val="0"/>
                <w:numId w:val="14"/>
              </w:numPr>
              <w:spacing w:lineRule="auto" w:after="0" w:line="240" w:before="0"/>
              <w:ind w:left="720" w:hanging="359"/>
              <w:rPr/>
            </w:pPr>
            <w:r w:rsidRPr="00000000" w:rsidR="00000000" w:rsidDel="00000000">
              <w:rPr>
                <w:rFonts w:cs="Arial Narrow" w:hAnsi="Arial Narrow" w:eastAsia="Arial Narrow" w:ascii="Arial Narrow"/>
                <w:b w:val="0"/>
                <w:color w:val="000000"/>
                <w:sz w:val="24"/>
                <w:vertAlign w:val="baseline"/>
                <w:rtl w:val="0"/>
              </w:rPr>
              <w:t xml:space="preserve">Time in collaboration</w:t>
            </w:r>
            <w:r w:rsidRPr="00000000" w:rsidR="00000000" w:rsidDel="00000000">
              <w:rPr>
                <w:rtl w:val="0"/>
              </w:rPr>
            </w:r>
          </w:p>
          <w:p w:rsidP="00000000" w:rsidRPr="00000000" w:rsidR="00000000" w:rsidDel="00000000" w:rsidRDefault="00000000">
            <w:pPr>
              <w:numPr>
                <w:ilvl w:val="0"/>
                <w:numId w:val="14"/>
              </w:numPr>
              <w:spacing w:lineRule="auto" w:after="0" w:line="240" w:before="0"/>
              <w:ind w:left="720" w:hanging="359"/>
              <w:rPr/>
            </w:pPr>
            <w:r w:rsidRPr="00000000" w:rsidR="00000000" w:rsidDel="00000000">
              <w:rPr>
                <w:rFonts w:cs="Arial Narrow" w:hAnsi="Arial Narrow" w:eastAsia="Arial Narrow" w:ascii="Arial Narrow"/>
                <w:b w:val="0"/>
                <w:color w:val="000000"/>
                <w:sz w:val="24"/>
                <w:vertAlign w:val="baseline"/>
                <w:rtl w:val="0"/>
              </w:rPr>
              <w:t xml:space="preserve">Number of tickets collaborated</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1.7</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Improve the reporting functionality to include the tracking of user actions to determine effectiveness.</w:t>
            </w:r>
            <w:r w:rsidRPr="00000000" w:rsidR="00000000" w:rsidDel="00000000">
              <w:rPr>
                <w:rtl w:val="0"/>
              </w:rPr>
            </w:r>
          </w:p>
        </w:tc>
        <w:tc>
          <w:tcPr/>
          <w:p w:rsidP="00000000" w:rsidRPr="00000000" w:rsidR="00000000" w:rsidDel="00000000" w:rsidRDefault="00000000">
            <w:pPr>
              <w:contextualSpacing w:val="0"/>
              <w:rPr/>
            </w:pPr>
            <w:r w:rsidRPr="00000000" w:rsidR="00000000" w:rsidDel="00000000">
              <w:rPr>
                <w:rFonts w:cs="Arial Narrow" w:hAnsi="Arial Narrow" w:eastAsia="Arial Narrow" w:ascii="Arial Narrow"/>
                <w:b w:val="0"/>
                <w:color w:val="000000"/>
                <w:sz w:val="24"/>
                <w:highlight w:val="yellow"/>
                <w:vertAlign w:val="baseline"/>
                <w:rtl w:val="0"/>
              </w:rPr>
              <w:t xml:space="preserve">Partial implementation for 6/23.</w:t>
            </w:r>
            <w:r w:rsidRPr="00000000" w:rsidR="00000000" w:rsidDel="00000000">
              <w:rPr>
                <w:rFonts w:cs="Arial Narrow" w:hAnsi="Arial Narrow" w:eastAsia="Arial Narrow" w:ascii="Arial Narrow"/>
                <w:highlight w:val="yellow"/>
                <w:rtl w:val="0"/>
              </w:rPr>
              <w:t xml:space="preserve">Administer can view User Activity Report.</w:t>
            </w:r>
            <w:r w:rsidRPr="00000000" w:rsidR="00000000" w:rsidDel="00000000">
              <w:rPr>
                <w:rtl w:val="0"/>
              </w:rPr>
            </w:r>
          </w:p>
          <w:p w:rsidP="00000000" w:rsidRPr="00000000" w:rsidR="00000000" w:rsidDel="00000000" w:rsidRDefault="00000000">
            <w:pPr>
              <w:spacing w:lineRule="auto" w:after="0" w:line="240" w:before="0"/>
              <w:ind w:left="0" w:firstLine="0"/>
              <w:contextualSpacing w:val="0"/>
              <w:rPr/>
            </w:pPr>
            <w:r w:rsidRPr="00000000" w:rsidR="00000000" w:rsidDel="00000000">
              <w:rPr>
                <w:rFonts w:cs="Arial Narrow" w:hAnsi="Arial Narrow" w:eastAsia="Arial Narrow" w:ascii="Arial Narrow"/>
                <w:b w:val="0"/>
                <w:color w:val="000000"/>
                <w:sz w:val="24"/>
                <w:highlight w:val="yellow"/>
                <w:vertAlign w:val="baseline"/>
                <w:rtl w:val="0"/>
              </w:rPr>
              <w:t xml:space="preserve">  </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Report the following.</w:t>
            </w:r>
            <w:r w:rsidRPr="00000000" w:rsidR="00000000" w:rsidDel="00000000">
              <w:rPr>
                <w:rtl w:val="0"/>
              </w:rPr>
            </w:r>
          </w:p>
          <w:p w:rsidP="00000000" w:rsidRPr="00000000" w:rsidR="00000000" w:rsidDel="00000000" w:rsidRDefault="00000000">
            <w:pPr>
              <w:numPr>
                <w:ilvl w:val="0"/>
                <w:numId w:val="12"/>
              </w:numPr>
              <w:spacing w:lineRule="auto" w:after="0" w:line="240" w:before="0"/>
              <w:ind w:left="720" w:hanging="359"/>
              <w:rPr/>
            </w:pPr>
            <w:r w:rsidRPr="00000000" w:rsidR="00000000" w:rsidDel="00000000">
              <w:rPr>
                <w:rFonts w:cs="Arial Narrow" w:hAnsi="Arial Narrow" w:eastAsia="Arial Narrow" w:ascii="Arial Narrow"/>
                <w:b w:val="0"/>
                <w:color w:val="000000"/>
                <w:sz w:val="24"/>
                <w:vertAlign w:val="baseline"/>
                <w:rtl w:val="0"/>
              </w:rPr>
              <w:t xml:space="preserve">Frequency of collaboration by user</w:t>
            </w:r>
            <w:r w:rsidRPr="00000000" w:rsidR="00000000" w:rsidDel="00000000">
              <w:rPr>
                <w:rtl w:val="0"/>
              </w:rPr>
            </w:r>
          </w:p>
          <w:p w:rsidP="00000000" w:rsidRPr="00000000" w:rsidR="00000000" w:rsidDel="00000000" w:rsidRDefault="00000000">
            <w:pPr>
              <w:numPr>
                <w:ilvl w:val="0"/>
                <w:numId w:val="12"/>
              </w:numPr>
              <w:spacing w:lineRule="auto" w:after="0" w:line="240" w:before="0"/>
              <w:ind w:left="720" w:hanging="359"/>
              <w:rPr/>
            </w:pPr>
            <w:r w:rsidRPr="00000000" w:rsidR="00000000" w:rsidDel="00000000">
              <w:rPr>
                <w:rFonts w:cs="Arial Narrow" w:hAnsi="Arial Narrow" w:eastAsia="Arial Narrow" w:ascii="Arial Narrow"/>
                <w:b w:val="0"/>
                <w:color w:val="000000"/>
                <w:sz w:val="24"/>
                <w:vertAlign w:val="baseline"/>
                <w:rtl w:val="0"/>
              </w:rPr>
              <w:t xml:space="preserve">How many and what type of contra indications occur</w:t>
            </w:r>
            <w:r w:rsidRPr="00000000" w:rsidR="00000000" w:rsidDel="00000000">
              <w:rPr>
                <w:rtl w:val="0"/>
              </w:rPr>
            </w:r>
          </w:p>
          <w:p w:rsidP="00000000" w:rsidRPr="00000000" w:rsidR="00000000" w:rsidDel="00000000" w:rsidRDefault="00000000">
            <w:pPr>
              <w:numPr>
                <w:ilvl w:val="0"/>
                <w:numId w:val="12"/>
              </w:numPr>
              <w:spacing w:lineRule="auto" w:after="0" w:line="240" w:before="0"/>
              <w:ind w:left="720" w:hanging="359"/>
              <w:rPr/>
            </w:pPr>
            <w:r w:rsidRPr="00000000" w:rsidR="00000000" w:rsidDel="00000000">
              <w:rPr>
                <w:rFonts w:cs="Arial Narrow" w:hAnsi="Arial Narrow" w:eastAsia="Arial Narrow" w:ascii="Arial Narrow"/>
                <w:b w:val="0"/>
                <w:color w:val="000000"/>
                <w:sz w:val="24"/>
                <w:vertAlign w:val="baseline"/>
                <w:rtl w:val="0"/>
              </w:rPr>
              <w:t xml:space="preserve">Number of suspended tickets and breakdown by reason</w:t>
            </w:r>
            <w:r w:rsidRPr="00000000" w:rsidR="00000000" w:rsidDel="00000000">
              <w:rPr>
                <w:rtl w:val="0"/>
              </w:rPr>
            </w:r>
          </w:p>
          <w:p w:rsidP="00000000" w:rsidRPr="00000000" w:rsidR="00000000" w:rsidDel="00000000" w:rsidRDefault="00000000">
            <w:pPr>
              <w:numPr>
                <w:ilvl w:val="0"/>
                <w:numId w:val="12"/>
              </w:numPr>
              <w:spacing w:lineRule="auto" w:after="0" w:line="240" w:before="0"/>
              <w:ind w:left="720" w:hanging="359"/>
              <w:rPr/>
            </w:pPr>
            <w:r w:rsidRPr="00000000" w:rsidR="00000000" w:rsidDel="00000000">
              <w:rPr>
                <w:rFonts w:cs="Arial Narrow" w:hAnsi="Arial Narrow" w:eastAsia="Arial Narrow" w:ascii="Arial Narrow"/>
                <w:b w:val="0"/>
                <w:color w:val="000000"/>
                <w:sz w:val="24"/>
                <w:vertAlign w:val="baseline"/>
                <w:rtl w:val="0"/>
              </w:rPr>
              <w:t xml:space="preserve">Number of tickets changes by Tech</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tc>
      </w:tr>
      <w:t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1.8</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Improve the summary report concept such that details of medical decisions and actions for the examination protocol and execution are easily found within medical record.</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rPr/>
            </w:pP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Write back entire RAPTOR captured ticket content to notes with a special title.</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*SME may provide special format after June 23 for consideration*</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1.9</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Auto-populate fields.  (e.g., protocol contrast volumes default into tech notes page, then only need to do further entry if amount was different).</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highlight w:val="green"/>
                <w:vertAlign w:val="baseline"/>
                <w:rtl w:val="0"/>
              </w:rPr>
              <w:t xml:space="preserve">3/23 –demonstration of auto-populate implementation.</w:t>
            </w:r>
            <w:r w:rsidRPr="00000000" w:rsidR="00000000" w:rsidDel="00000000">
              <w:rPr>
                <w:rtl w:val="0"/>
              </w:rPr>
            </w:r>
          </w:p>
          <w:p w:rsidP="00000000" w:rsidRPr="00000000" w:rsidR="00000000" w:rsidDel="00000000" w:rsidRDefault="00000000">
            <w:pPr>
              <w:spacing w:lineRule="auto" w:after="0" w:line="240" w:before="0"/>
              <w:ind w:left="0" w:firstLine="0"/>
              <w:contextualSpacing w:val="0"/>
              <w:rPr/>
            </w:pP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Concept complete. Developers need content details from Medical SME.</w:t>
            </w:r>
            <w:r w:rsidRPr="00000000" w:rsidR="00000000" w:rsidDel="00000000">
              <w:rPr>
                <w:rtl w:val="0"/>
              </w:rPr>
            </w:r>
          </w:p>
        </w:tc>
      </w:tr>
      <w:t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1.10</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Include facility/administrator configurability.</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rPr/>
            </w:pPr>
            <w:r w:rsidRPr="00000000" w:rsidR="00000000" w:rsidDel="00000000">
              <w:rPr>
                <w:rFonts w:cs="Arial Narrow" w:hAnsi="Arial Narrow" w:eastAsia="Arial Narrow" w:ascii="Arial Narrow"/>
                <w:b w:val="0"/>
                <w:color w:val="000000"/>
                <w:sz w:val="24"/>
                <w:vertAlign w:val="baseline"/>
                <w:rtl w:val="0"/>
              </w:rPr>
              <w:t xml:space="preserve"> </w:t>
            </w:r>
            <w:r w:rsidRPr="00000000" w:rsidR="00000000" w:rsidDel="00000000">
              <w:rPr>
                <w:rFonts w:cs="Arial Narrow" w:hAnsi="Arial Narrow" w:eastAsia="Arial Narrow" w:ascii="Arial Narrow"/>
                <w:b w:val="0"/>
                <w:color w:val="000000"/>
                <w:sz w:val="24"/>
                <w:highlight w:val="yellow"/>
                <w:vertAlign w:val="baseline"/>
                <w:rtl w:val="0"/>
              </w:rPr>
              <w:t xml:space="preserve">Partial implementation for 6/23.  </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1.11</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Administrator shall be able to add an order to work list manually (e.g. ultrasound guided procedure needing protocol assignment).</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rPr/>
            </w:pPr>
            <w:r w:rsidRPr="00000000" w:rsidR="00000000" w:rsidDel="00000000">
              <w:rPr>
                <w:rFonts w:cs="Arial Narrow" w:hAnsi="Arial Narrow" w:eastAsia="Arial Narrow" w:ascii="Arial Narrow"/>
                <w:b w:val="0"/>
                <w:color w:val="000000"/>
                <w:sz w:val="24"/>
                <w:vertAlign w:val="baseline"/>
                <w:rtl w:val="0"/>
              </w:rPr>
              <w:t xml:space="preserve"> </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1.12</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Enable/Improve search functionality on all information tabs.</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highlight w:val="yellow"/>
                <w:rtl w:val="0"/>
              </w:rPr>
              <w:t xml:space="preserve"> Implementation for 6/23.</w:t>
            </w:r>
          </w:p>
          <w:p w:rsidP="00000000" w:rsidRPr="00000000" w:rsidR="00000000" w:rsidDel="00000000" w:rsidRDefault="00000000">
            <w:pPr>
              <w:spacing w:lineRule="auto" w:after="0" w:line="240" w:before="0"/>
              <w:ind w:left="0" w:firstLine="0"/>
              <w:contextualSpacing w:val="0"/>
              <w:rPr/>
            </w:pPr>
            <w:r w:rsidRPr="00000000" w:rsidR="00000000" w:rsidDel="00000000">
              <w:rPr>
                <w:rFonts w:cs="Arial Narrow" w:hAnsi="Arial Narrow" w:eastAsia="Arial Narrow" w:ascii="Arial Narrow"/>
                <w:highlight w:val="yellow"/>
                <w:rtl w:val="0"/>
              </w:rPr>
              <w:t xml:space="preserve"> </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1.13</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Notes and lab tabs should be brought up to original presentation concept (e.g. Notes default most recent progress or primary care note, then most recent d/c summary, then most recent h&amp;p, then reverse chronological order.</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highlight w:val="yellow"/>
                <w:vertAlign w:val="baseline"/>
                <w:rtl w:val="0"/>
              </w:rPr>
              <w:t xml:space="preserve">Partial implementation for 6/23.  </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App team is checking sandbox data &amp; MDWS --- will respond to SME with request for more information if needed.</w:t>
            </w:r>
            <w:r w:rsidRPr="00000000" w:rsidR="00000000" w:rsidDel="00000000">
              <w:rPr>
                <w:rtl w:val="0"/>
              </w:rPr>
            </w:r>
          </w:p>
        </w:tc>
      </w:tr>
      <w:t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1.14</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Improve medication tab to include reconciliation with outside medication list.</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 </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highlight w:val="yellow"/>
                <w:vertAlign w:val="baseline"/>
                <w:rtl w:val="0"/>
              </w:rPr>
              <w:t xml:space="preserve">Partial implementation for 6/23.  </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RAPTOR will provide an input for user to add outside medications into the RAPTOR database.</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 1.15</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Improve the allergies tab headings to reflect clinical data.</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highlight w:val="yellow"/>
                <w:vertAlign w:val="baseline"/>
                <w:rtl w:val="0"/>
              </w:rPr>
              <w:t xml:space="preserve">Partial implementation for 6/23.  </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1.16</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Improve the Suspend ticket concept.  In particular, suspension notifications and impact on other functionality shall be defined, designed, developed, tested and deployed.</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highlight w:val="green"/>
                <w:rtl w:val="0"/>
              </w:rPr>
              <w:t xml:space="preserve">3/23 –demonstration of Suspend implementation.</w:t>
            </w:r>
          </w:p>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highlight w:val="yellow"/>
                <w:vertAlign w:val="baseline"/>
                <w:rtl w:val="0"/>
              </w:rPr>
              <w:t xml:space="preserve">Partial implementation for 6/23.  </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1.17</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Add allergies thumbnail alert if risk is found.</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 </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Alert Concept in prototype covered by contraindications. Gather at risk agents.</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Developers need details from Medical SME.</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1.18</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If RAPTOR discovers more than five pending imaging orders on a patient, the user is given the opportunity to click to reveal/display complete listing of pending imaging exams.</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1.19</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Include protocol templates to improve workflow efficiency and dose reduction.  Adding this functionality will improve user acceptance of RAPTOR.  It will benefit quality locally by promoting sharing of templates between users and nationally by sharing between sites.</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highlight w:val="green"/>
                <w:vertAlign w:val="baseline"/>
                <w:rtl w:val="0"/>
              </w:rPr>
              <w:t xml:space="preserve">3/23 –demonstration of implementation.</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rtl w:val="0"/>
              </w:rPr>
              <w:t xml:space="preserve">Use Templates Concept based on protocol library content.</w:t>
            </w:r>
            <w:r w:rsidRPr="00000000" w:rsidR="00000000" w:rsidDel="00000000">
              <w:rPr>
                <w:rtl w:val="0"/>
              </w:rPr>
            </w:r>
          </w:p>
        </w:tc>
      </w:tr>
      <w:t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1.20</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Specify for Nuclear Medicine (NM) workflow.  This functionality will improve user acceptance of RAPTOR.</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highlight w:val="yellow"/>
                <w:rtl w:val="0"/>
              </w:rPr>
              <w:t xml:space="preserve">Radioisotopes panel addition for 6/23</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Developers need details from Medical SME.</w:t>
            </w:r>
            <w:r w:rsidRPr="00000000" w:rsidR="00000000" w:rsidDel="00000000">
              <w:rPr>
                <w:rtl w:val="0"/>
              </w:rPr>
            </w:r>
          </w:p>
        </w:tc>
      </w:tr>
      <w:t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1.21</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Allergy Contraindications: RAPTOR shall compare the patient's Allergy list against a set of user configurable key words to identify patients with a past history of adverse reaction to imaging contrast agents.</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Default Key Words = Iodine, Iodinated, Contrast, Gadolinium, intravascular </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Developers need details from Medical SME.</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1.22</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Allergy Contraindications: If RAPTOR identifies a match suggesting a patient with potential allergy contraindication, then RAPTOR shall flag with user configurable message that consent is required.</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DEFAULT MESSAGE = "CONSENT FOR IV CONTRAST REQUIRED, POTENTIAL HISTORY OF IMAGING CONTRAST DYE ALLERGY"</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This flag must be acknowledged by user.</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1.23</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Allergy Contraindications: User can acknowledge and still elect to proceed without consent required radio button checked and has option to indicate a reason in the protocol notes free text area.</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If flag for consent conditions are true, RAPTOR then also displays the following configurable default message text</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"POTENTIAL HISTORY OF IMAGING CONTRAST DYE ALLERGY, CONSIDER PROPHYLACTIC PREMEDICATION PROTOCOL"</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User does not have to acknowledge this message.</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 </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1.24</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RAPTOR shall have a failsafe against someone abandoning a workstation and someone else sitting down and performing orders under prior person’s identity.</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Example includes having a signature code that is requested at time of 1st approval command of a session. Then, the signature request will not be requested at subsequent approvals within same session.</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 </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Planned for future increment</w:t>
            </w:r>
            <w:r w:rsidRPr="00000000" w:rsidR="00000000" w:rsidDel="00000000">
              <w:rPr>
                <w:rtl w:val="0"/>
              </w:rPr>
            </w:r>
          </w:p>
        </w:tc>
      </w:tr>
      <w:t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1.25</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RAPTOR desktop security shall assign an automatic time for the application to close if not used.</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 </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Planned for future increment</w:t>
            </w:r>
            <w:r w:rsidRPr="00000000" w:rsidR="00000000" w:rsidDel="00000000">
              <w:rPr>
                <w:rtl w:val="0"/>
              </w:rPr>
            </w:r>
          </w:p>
        </w:tc>
      </w:tr>
      <w:t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1.26</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Add the Scheduled State between Approved and Protocol Acknowledged states.  Preferably interface with scheduling system, if feasible.</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highlight w:val="green"/>
                <w:vertAlign w:val="baseline"/>
                <w:rtl w:val="0"/>
              </w:rPr>
              <w:t xml:space="preserve">3/23 –demonstration of partial implementation.</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rtl w:val="0"/>
              </w:rPr>
              <w:t xml:space="preserve">User can manually enter scheduled date and time into worklist using schedule </w:t>
            </w:r>
            <w:r w:rsidRPr="00000000" w:rsidR="00000000" w:rsidDel="00000000">
              <w:rPr>
                <w:rtl w:val="0"/>
              </w:rPr>
            </w:r>
          </w:p>
        </w:tc>
      </w:tr>
      <w:t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1.27</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Add a column of scheduled date/time to work list.</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highlight w:val="green"/>
                <w:vertAlign w:val="baseline"/>
                <w:rtl w:val="0"/>
              </w:rPr>
              <w:t xml:space="preserve">3/23 –demonstration of partial implementation.</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1.28</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Highlight the work list to ER, STAT &amp; Inpatient orders using visual cues.</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highlight w:val="green"/>
                <w:vertAlign w:val="baseline"/>
                <w:rtl w:val="0"/>
              </w:rPr>
              <w:t xml:space="preserve">3/23 –demonstration of partial implementation</w:t>
            </w:r>
            <w:r w:rsidRPr="00000000" w:rsidR="00000000" w:rsidDel="00000000">
              <w:rPr>
                <w:rFonts w:cs="Arial Narrow" w:hAnsi="Arial Narrow" w:eastAsia="Arial Narrow" w:ascii="Arial Narrow"/>
                <w:b w:val="0"/>
                <w:color w:val="000000"/>
                <w:sz w:val="24"/>
                <w:vertAlign w:val="baseline"/>
                <w:rtl w:val="0"/>
              </w:rPr>
              <w:t xml:space="preserve">.</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1.29</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Enhance the work list </w:t>
            </w:r>
            <w:r w:rsidRPr="00000000" w:rsidR="00000000" w:rsidDel="00000000">
              <w:rPr>
                <w:rFonts w:cs="Arial Narrow" w:hAnsi="Arial Narrow" w:eastAsia="Arial Narrow" w:ascii="Arial Narrow"/>
                <w:rtl w:val="0"/>
              </w:rPr>
              <w:t xml:space="preserve">ranking</w:t>
            </w:r>
            <w:r w:rsidRPr="00000000" w:rsidR="00000000" w:rsidDel="00000000">
              <w:rPr>
                <w:rFonts w:cs="Arial Narrow" w:hAnsi="Arial Narrow" w:eastAsia="Arial Narrow" w:ascii="Arial Narrow"/>
                <w:b w:val="0"/>
                <w:color w:val="000000"/>
                <w:sz w:val="24"/>
                <w:vertAlign w:val="baseline"/>
                <w:rtl w:val="0"/>
              </w:rPr>
              <w:t xml:space="preserve"> to include add-ins.</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highlight w:val="yellow"/>
                <w:vertAlign w:val="baseline"/>
                <w:rtl w:val="0"/>
              </w:rPr>
              <w:t xml:space="preserve">6/23 User</w:t>
            </w:r>
            <w:r w:rsidRPr="00000000" w:rsidR="00000000" w:rsidDel="00000000">
              <w:rPr>
                <w:rFonts w:cs="Arial Narrow" w:hAnsi="Arial Narrow" w:eastAsia="Arial Narrow" w:ascii="Arial Narrow"/>
                <w:highlight w:val="yellow"/>
                <w:rtl w:val="0"/>
              </w:rPr>
              <w:t xml:space="preserve"> Management demonstration</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Borders>
              <w:bottom w:color="000000" w:space="0" w:val="single" w:sz="4"/>
            </w:tcBorders>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1.30</w:t>
            </w:r>
            <w:r w:rsidRPr="00000000" w:rsidR="00000000" w:rsidDel="00000000">
              <w:rPr>
                <w:rtl w:val="0"/>
              </w:rPr>
            </w:r>
          </w:p>
        </w:tc>
        <w:tc>
          <w:tcPr>
            <w:tcBorders>
              <w:bottom w:color="000000" w:space="0" w:val="single" w:sz="4"/>
            </w:tcBorders>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Sort on work list by modality.  This could be used to have a daily view into a modality type.</w:t>
            </w:r>
            <w:r w:rsidRPr="00000000" w:rsidR="00000000" w:rsidDel="00000000">
              <w:rPr>
                <w:rtl w:val="0"/>
              </w:rPr>
            </w:r>
          </w:p>
        </w:tc>
        <w:tc>
          <w:tcPr>
            <w:tcBorders>
              <w:bottom w:color="000000" w:space="0" w:val="single" w:sz="4"/>
            </w:tcBorders>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highlight w:val="green"/>
                <w:vertAlign w:val="baseline"/>
                <w:rtl w:val="0"/>
              </w:rPr>
              <w:t xml:space="preserve">3/23 –demonstration of partial implementation.</w:t>
            </w:r>
            <w:r w:rsidRPr="00000000" w:rsidR="00000000" w:rsidDel="00000000">
              <w:rPr>
                <w:rtl w:val="0"/>
              </w:rPr>
            </w:r>
          </w:p>
        </w:tc>
        <w:tc>
          <w:tcPr>
            <w:tcBorders>
              <w:bottom w:color="000000" w:space="0" w:val="single" w:sz="4"/>
            </w:tcBorders>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rPr>
          <w:trHeight w:val="860" w:hRule="atLeast"/>
        </w:trP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1.31</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Administrative function for facility personnel to manage user access and to provide audit trail.  Include ability to add, modify, or delete protocols.</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 </w:t>
            </w:r>
            <w:r w:rsidRPr="00000000" w:rsidR="00000000" w:rsidDel="00000000">
              <w:rPr>
                <w:rFonts w:cs="Arial Narrow" w:hAnsi="Arial Narrow" w:eastAsia="Arial Narrow" w:ascii="Arial Narrow"/>
                <w:highlight w:val="yellow"/>
                <w:rtl w:val="0"/>
              </w:rPr>
              <w:t xml:space="preserve">6/23 User Management demonstration</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rPr>
          <w:trHeight w:val="300" w:hRule="atLeast"/>
        </w:trP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1.32</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Ability to protocol other modalities such as ultrasound or fluoro studies.</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sz w:val="24"/>
                <w:highlight w:val="green"/>
                <w:vertAlign w:val="baseline"/>
                <w:rtl w:val="0"/>
              </w:rPr>
              <w:t xml:space="preserve">3/23 –demonstration of partial implementatio</w:t>
            </w:r>
            <w:r w:rsidRPr="00000000" w:rsidR="00000000" w:rsidDel="00000000">
              <w:rPr>
                <w:rFonts w:cs="Arial Narrow" w:hAnsi="Arial Narrow" w:eastAsia="Arial Narrow" w:ascii="Arial Narrow"/>
                <w:b w:val="0"/>
                <w:sz w:val="24"/>
                <w:vertAlign w:val="baseline"/>
                <w:rtl w:val="0"/>
              </w:rPr>
              <w:t xml:space="preserve">n.</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rPr>
          <w:trHeight w:val="520" w:hRule="atLeast"/>
        </w:trP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1.33</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Display allergies, medication (metformin) and creatinine/ Glomerular Filtration Rate (GFR) in one area for ease of viewing.</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highlight w:val="green"/>
                <w:vertAlign w:val="baseline"/>
                <w:rtl w:val="0"/>
              </w:rPr>
              <w:t xml:space="preserve">3/23 –demonstration of partial implementation.</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rPr>
          <w:trHeight w:val="860" w:hRule="atLeast"/>
        </w:trP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1.34</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Include API that allows link to CPRS (in case further review of a patient’s record is required) and PACS (to review prior images). Ideally, these links will not require additional sign on.</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rtl w:val="0"/>
              </w:rPr>
              <w:t xml:space="preserve"> </w:t>
            </w:r>
            <w:r w:rsidRPr="00000000" w:rsidR="00000000" w:rsidDel="00000000">
              <w:rPr>
                <w:rFonts w:cs="Arial Narrow" w:hAnsi="Arial Narrow" w:eastAsia="Arial Narrow" w:ascii="Arial Narrow"/>
                <w:highlight w:val="yellow"/>
                <w:rtl w:val="0"/>
              </w:rPr>
              <w:t xml:space="preserve">6/23 VIX  demonstration</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rPr>
          <w:trHeight w:val="360" w:hRule="atLeast"/>
        </w:trP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1.35</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The worklist can be manually updated with scheduling date.  Once a patient is scheduled, the application can retain this information.</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highlight w:val="green"/>
                <w:vertAlign w:val="baseline"/>
                <w:rtl w:val="0"/>
              </w:rPr>
              <w:t xml:space="preserve"> 3/23 –demonstration of partial implementatio</w:t>
            </w:r>
            <w:r w:rsidRPr="00000000" w:rsidR="00000000" w:rsidDel="00000000">
              <w:rPr>
                <w:rFonts w:cs="Arial Narrow" w:hAnsi="Arial Narrow" w:eastAsia="Arial Narrow" w:ascii="Arial Narrow"/>
                <w:b w:val="0"/>
                <w:color w:val="000000"/>
                <w:sz w:val="24"/>
                <w:vertAlign w:val="baseline"/>
                <w:rtl w:val="0"/>
              </w:rPr>
              <w:t xml:space="preserve">n.</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rPr>
          <w:trHeight w:val="360" w:hRule="atLeast"/>
        </w:trP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1.36</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Automatic time out when the application is not in use (refer to item 25).</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 </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Planned for future increment</w:t>
            </w:r>
            <w:r w:rsidRPr="00000000" w:rsidR="00000000" w:rsidDel="00000000">
              <w:rPr>
                <w:rtl w:val="0"/>
              </w:rPr>
            </w:r>
          </w:p>
        </w:tc>
      </w:tr>
      <w:tr>
        <w:trPr>
          <w:trHeight w:val="700" w:hRule="atLeast"/>
        </w:trP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1.37</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Display any additional pending radiology exams to facilitate scheduling coordination; I would not limit the number of pending exams (see item 18).</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 </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Planned for future increment</w:t>
            </w:r>
            <w:r w:rsidRPr="00000000" w:rsidR="00000000" w:rsidDel="00000000">
              <w:rPr>
                <w:rtl w:val="0"/>
              </w:rPr>
            </w:r>
          </w:p>
        </w:tc>
      </w:tr>
      <w:tr>
        <w:trPr>
          <w:trHeight w:val="860" w:hRule="atLeast"/>
        </w:trPr>
        <w:tc>
          <w:tcPr>
            <w:tcBorders>
              <w:top w:color="000000" w:space="0" w:val="single" w:sz="8"/>
              <w:left w:color="000000" w:space="0" w:val="single" w:sz="8"/>
              <w:bottom w:color="000000" w:space="0" w:val="single" w:sz="8"/>
              <w:right w:color="000000" w:space="0" w:val="single" w:sz="8"/>
            </w:tcBorders>
            <w:tcMar>
              <w:left w:w="100.0" w:type="dxa"/>
              <w:right w:w="100.0" w:type="dxa"/>
            </w:tcMar>
          </w:tcPr>
          <w:p w:rsidP="00000000" w:rsidRPr="00000000" w:rsidR="00000000" w:rsidDel="00000000" w:rsidRDefault="00000000">
            <w:pPr>
              <w:contextualSpacing w:val="0"/>
            </w:pPr>
            <w:r w:rsidRPr="00000000" w:rsidR="00000000" w:rsidDel="00000000">
              <w:rPr>
                <w:rtl w:val="0"/>
              </w:rPr>
              <w:t xml:space="preserve">1.38</w:t>
            </w:r>
          </w:p>
        </w:tc>
        <w:tc>
          <w:tcPr>
            <w:tcBorders>
              <w:top w:color="000000" w:space="0" w:val="single" w:sz="8"/>
              <w:bottom w:color="000000" w:space="0" w:val="single" w:sz="8"/>
              <w:right w:color="000000" w:space="0" w:val="single" w:sz="8"/>
            </w:tcBorders>
            <w:tcMar>
              <w:left w:w="100.0" w:type="dxa"/>
              <w:right w:w="100.0" w:type="dxa"/>
            </w:tcMar>
          </w:tcPr>
          <w:p w:rsidP="00000000" w:rsidRPr="00000000" w:rsidR="00000000" w:rsidDel="00000000" w:rsidRDefault="00000000">
            <w:pPr>
              <w:contextualSpacing w:val="0"/>
            </w:pPr>
            <w:r w:rsidRPr="00000000" w:rsidR="00000000" w:rsidDel="00000000">
              <w:rPr>
                <w:rtl w:val="0"/>
              </w:rPr>
              <w:t xml:space="preserve">Write-back RAPTOR information into VistA.  Any data retrieved from VistA and changed in Raptor will have the changes written back to VistA.</w:t>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Narrow" w:hAnsi="Arial Narrow" w:eastAsia="Arial Narrow" w:ascii="Arial Narrow"/>
                <w:rtl w:val="0"/>
              </w:rPr>
              <w:t xml:space="preserve">Planned for future increment</w:t>
            </w:r>
            <w:r w:rsidRPr="00000000" w:rsidR="00000000" w:rsidDel="00000000">
              <w:rPr>
                <w:rtl w:val="0"/>
              </w:rPr>
            </w:r>
          </w:p>
        </w:tc>
      </w:tr>
      <w:tr>
        <w:trPr>
          <w:trHeight w:val="860" w:hRule="atLeast"/>
        </w:trPr>
        <w:tc>
          <w:tcPr>
            <w:tcBorders>
              <w:top w:color="000000" w:space="0" w:val="single" w:sz="8"/>
              <w:left w:color="000000" w:space="0" w:val="single" w:sz="8"/>
              <w:bottom w:color="000000" w:space="0" w:val="single" w:sz="8"/>
              <w:right w:color="000000" w:space="0" w:val="single" w:sz="8"/>
            </w:tcBorders>
            <w:tcMar>
              <w:left w:w="100.0" w:type="dxa"/>
              <w:right w:w="100.0" w:type="dxa"/>
            </w:tcMar>
          </w:tcPr>
          <w:p w:rsidP="00000000" w:rsidRPr="00000000" w:rsidR="00000000" w:rsidDel="00000000" w:rsidRDefault="00000000">
            <w:pPr>
              <w:contextualSpacing w:val="0"/>
            </w:pPr>
            <w:r w:rsidRPr="00000000" w:rsidR="00000000" w:rsidDel="00000000">
              <w:rPr>
                <w:rFonts w:cs="Arial" w:hAnsi="Arial" w:eastAsia="Arial" w:ascii="Arial"/>
                <w:rtl w:val="0"/>
              </w:rPr>
              <w:t xml:space="preserve">1.39</w:t>
            </w:r>
          </w:p>
        </w:tc>
        <w:tc>
          <w:tcPr>
            <w:tcBorders>
              <w:top w:color="000000" w:space="0" w:val="single" w:sz="8"/>
              <w:bottom w:color="000000" w:space="0" w:val="single" w:sz="8"/>
              <w:right w:color="000000" w:space="0" w:val="single" w:sz="8"/>
            </w:tcBorders>
            <w:tcMar>
              <w:left w:w="100.0" w:type="dxa"/>
              <w:right w:w="100.0" w:type="dxa"/>
            </w:tcMar>
          </w:tcPr>
          <w:p w:rsidP="00000000" w:rsidRPr="00000000" w:rsidR="00000000" w:rsidDel="00000000" w:rsidRDefault="00000000">
            <w:pPr>
              <w:contextualSpacing w:val="0"/>
            </w:pPr>
            <w:r w:rsidRPr="00000000" w:rsidR="00000000" w:rsidDel="00000000">
              <w:rPr>
                <w:rFonts w:cs="Arial" w:hAnsi="Arial" w:eastAsia="Arial" w:ascii="Arial"/>
                <w:rtl w:val="0"/>
              </w:rPr>
              <w:t xml:space="preserve">Radiation Dose – interface with VistA Radiology</w:t>
            </w:r>
          </w:p>
          <w:p w:rsidP="00000000" w:rsidRPr="00000000" w:rsidR="00000000" w:rsidDel="00000000" w:rsidRDefault="00000000">
            <w:pPr>
              <w:contextualSpacing w:val="0"/>
            </w:pPr>
            <w:r w:rsidRPr="00000000" w:rsidR="00000000" w:rsidDel="00000000">
              <w:rPr>
                <w:rFonts w:cs="Arial" w:hAnsi="Arial" w:eastAsia="Arial" w:ascii="Arial"/>
                <w:rtl w:val="0"/>
              </w:rPr>
              <w:t xml:space="preserve">VA requirement to report certain dose parameters for certain exam types</w:t>
            </w:r>
          </w:p>
          <w:p w:rsidP="00000000" w:rsidRPr="00000000" w:rsidR="00000000" w:rsidDel="00000000" w:rsidRDefault="00000000">
            <w:pPr>
              <w:contextualSpacing w:val="0"/>
            </w:pPr>
            <w:r w:rsidRPr="00000000" w:rsidR="00000000" w:rsidDel="00000000">
              <w:rPr>
                <w:rFonts w:cs="Arial" w:hAnsi="Arial" w:eastAsia="Arial" w:ascii="Arial"/>
                <w:rtl w:val="0"/>
              </w:rPr>
              <w:t xml:space="preserve">Would positively impact compliance, patient safety, and quality improvement efforts</w:t>
            </w:r>
          </w:p>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 </w:t>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Narrow" w:hAnsi="Arial Narrow" w:eastAsia="Arial Narrow" w:ascii="Arial Narrow"/>
                <w:rtl w:val="0"/>
              </w:rPr>
              <w:t xml:space="preserve">Planned for future increment</w:t>
            </w:r>
            <w:r w:rsidRPr="00000000" w:rsidR="00000000" w:rsidDel="00000000">
              <w:rPr>
                <w:rtl w:val="0"/>
              </w:rPr>
            </w:r>
          </w:p>
        </w:tc>
      </w:tr>
      <w:tr>
        <w:trPr>
          <w:trHeight w:val="860" w:hRule="atLeast"/>
        </w:trPr>
        <w:tc>
          <w:tcPr>
            <w:tcBorders>
              <w:top w:color="000000" w:space="0" w:val="single" w:sz="8"/>
              <w:left w:color="000000" w:space="0" w:val="single" w:sz="8"/>
              <w:bottom w:color="000000" w:space="0" w:val="single" w:sz="8"/>
              <w:right w:color="000000" w:space="0" w:val="single" w:sz="8"/>
            </w:tcBorders>
            <w:tcMar>
              <w:left w:w="100.0" w:type="dxa"/>
              <w:right w:w="100.0" w:type="dxa"/>
            </w:tcMar>
          </w:tcPr>
          <w:p w:rsidP="00000000" w:rsidRPr="00000000" w:rsidR="00000000" w:rsidDel="00000000" w:rsidRDefault="00000000">
            <w:pPr>
              <w:contextualSpacing w:val="0"/>
            </w:pPr>
            <w:r w:rsidRPr="00000000" w:rsidR="00000000" w:rsidDel="00000000">
              <w:rPr>
                <w:rFonts w:cs="Arial" w:hAnsi="Arial" w:eastAsia="Arial" w:ascii="Arial"/>
                <w:rtl w:val="0"/>
              </w:rPr>
              <w:t xml:space="preserve">1.40</w:t>
            </w:r>
          </w:p>
        </w:tc>
        <w:tc>
          <w:tcPr>
            <w:tcBorders>
              <w:top w:color="000000" w:space="0" w:val="single" w:sz="8"/>
              <w:bottom w:color="000000" w:space="0" w:val="single" w:sz="8"/>
              <w:right w:color="000000" w:space="0" w:val="single" w:sz="8"/>
            </w:tcBorders>
            <w:tcMar>
              <w:left w:w="100.0" w:type="dxa"/>
              <w:right w:w="100.0" w:type="dxa"/>
            </w:tcMar>
          </w:tcPr>
          <w:p w:rsidP="00000000" w:rsidRPr="00000000" w:rsidR="00000000" w:rsidDel="00000000" w:rsidRDefault="00000000">
            <w:pPr>
              <w:contextualSpacing w:val="0"/>
            </w:pPr>
            <w:r w:rsidRPr="00000000" w:rsidR="00000000" w:rsidDel="00000000">
              <w:rPr>
                <w:rFonts w:cs="Arial" w:hAnsi="Arial" w:eastAsia="Arial" w:ascii="Arial"/>
                <w:rtl w:val="0"/>
              </w:rPr>
              <w:t xml:space="preserve">Joint Commission Technologist Safety Checklist</w:t>
            </w:r>
          </w:p>
          <w:p w:rsidP="00000000" w:rsidRPr="00000000" w:rsidR="00000000" w:rsidDel="00000000" w:rsidRDefault="00000000">
            <w:pPr>
              <w:contextualSpacing w:val="0"/>
            </w:pPr>
            <w:r w:rsidRPr="00000000" w:rsidR="00000000" w:rsidDel="00000000">
              <w:rPr>
                <w:rFonts w:cs="Arial" w:hAnsi="Arial" w:eastAsia="Arial" w:ascii="Arial"/>
                <w:rtl w:val="0"/>
              </w:rPr>
              <w:t xml:space="preserve">Technologist acknowledgement of safety elements captured prior to completing exam</w:t>
            </w:r>
          </w:p>
          <w:p w:rsidP="00000000" w:rsidRPr="00000000" w:rsidR="00000000" w:rsidDel="00000000" w:rsidRDefault="00000000">
            <w:pPr>
              <w:contextualSpacing w:val="0"/>
            </w:pPr>
            <w:r w:rsidRPr="00000000" w:rsidR="00000000" w:rsidDel="00000000">
              <w:rPr>
                <w:rFonts w:cs="Arial" w:hAnsi="Arial" w:eastAsia="Arial" w:ascii="Arial"/>
                <w:rtl w:val="0"/>
              </w:rPr>
              <w:t xml:space="preserve">Ideally this information is reported back to VistA for inclusion in EHR; include within automated summary Radiology Note</w:t>
            </w:r>
          </w:p>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 </w:t>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Narrow" w:hAnsi="Arial Narrow" w:eastAsia="Arial Narrow" w:ascii="Arial Narrow"/>
                <w:rtl w:val="0"/>
              </w:rPr>
              <w:t xml:space="preserve">Planned for future increment</w:t>
            </w:r>
            <w:r w:rsidRPr="00000000" w:rsidR="00000000" w:rsidDel="00000000">
              <w:rPr>
                <w:rtl w:val="0"/>
              </w:rPr>
            </w:r>
          </w:p>
        </w:tc>
      </w:tr>
      <w:tr>
        <w:trPr>
          <w:trHeight w:val="860" w:hRule="atLeast"/>
        </w:trPr>
        <w:tc>
          <w:tcPr>
            <w:tcBorders>
              <w:top w:color="000000" w:space="0" w:val="single" w:sz="8"/>
              <w:left w:color="000000" w:space="0" w:val="single" w:sz="8"/>
              <w:bottom w:color="000000" w:space="0" w:val="single" w:sz="8"/>
              <w:right w:color="000000" w:space="0" w:val="single" w:sz="8"/>
            </w:tcBorders>
            <w:tcMar>
              <w:left w:w="100.0" w:type="dxa"/>
              <w:right w:w="100.0" w:type="dxa"/>
            </w:tcMar>
          </w:tcPr>
          <w:p w:rsidP="00000000" w:rsidRPr="00000000" w:rsidR="00000000" w:rsidDel="00000000" w:rsidRDefault="00000000">
            <w:pPr>
              <w:contextualSpacing w:val="0"/>
            </w:pPr>
            <w:r w:rsidRPr="00000000" w:rsidR="00000000" w:rsidDel="00000000">
              <w:rPr>
                <w:rtl w:val="0"/>
              </w:rPr>
              <w:t xml:space="preserve">1.41</w:t>
            </w:r>
          </w:p>
        </w:tc>
        <w:tc>
          <w:tcPr>
            <w:tcBorders>
              <w:top w:color="000000" w:space="0" w:val="single" w:sz="8"/>
              <w:bottom w:color="000000" w:space="0" w:val="single" w:sz="8"/>
              <w:right w:color="000000" w:space="0" w:val="single" w:sz="8"/>
            </w:tcBorders>
            <w:tcMar>
              <w:left w:w="100.0" w:type="dxa"/>
              <w:right w:w="100.0" w:type="dxa"/>
            </w:tcMar>
          </w:tcPr>
          <w:p w:rsidP="00000000" w:rsidRPr="00000000" w:rsidR="00000000" w:rsidDel="00000000" w:rsidRDefault="00000000">
            <w:pPr>
              <w:contextualSpacing w:val="0"/>
            </w:pPr>
            <w:r w:rsidRPr="00000000" w:rsidR="00000000" w:rsidDel="00000000">
              <w:rPr>
                <w:rtl w:val="0"/>
              </w:rPr>
              <w:t xml:space="preserve">User Authentication:</w:t>
            </w:r>
          </w:p>
          <w:p w:rsidP="00000000" w:rsidRPr="00000000" w:rsidR="00000000" w:rsidDel="00000000" w:rsidRDefault="00000000">
            <w:pPr>
              <w:contextualSpacing w:val="0"/>
            </w:pPr>
            <w:r w:rsidRPr="00000000" w:rsidR="00000000" w:rsidDel="00000000">
              <w:rPr>
                <w:rtl w:val="0"/>
              </w:rPr>
              <w:t xml:space="preserve">Users logging into Raptor will be required to authenticate using VistA system and credentials.</w:t>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Narrow" w:hAnsi="Arial Narrow" w:eastAsia="Arial Narrow" w:ascii="Arial Narrow"/>
                <w:rtl w:val="0"/>
              </w:rPr>
              <w:t xml:space="preserve">Planned for future increment</w:t>
            </w:r>
            <w:r w:rsidRPr="00000000" w:rsidR="00000000" w:rsidDel="00000000">
              <w:rPr>
                <w:rtl w:val="0"/>
              </w:rPr>
            </w:r>
          </w:p>
        </w:tc>
      </w:tr>
      <w:tr>
        <w:trPr>
          <w:trHeight w:val="860" w:hRule="atLeast"/>
        </w:trPr>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1"/>
                <w:color w:val="000000"/>
                <w:sz w:val="24"/>
                <w:vertAlign w:val="baseline"/>
                <w:rtl w:val="0"/>
              </w:rPr>
              <w:t xml:space="preserve">2.0</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1"/>
                <w:color w:val="000000"/>
                <w:sz w:val="24"/>
                <w:vertAlign w:val="baseline"/>
                <w:rtl w:val="0"/>
              </w:rPr>
              <w:t xml:space="preserve">Enhancements Relating to Production RAPTOR Prototype Workflow</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rPr>
          <w:trHeight w:val="860" w:hRule="atLeast"/>
        </w:trP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2.1</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Each facility may vary as to when a study is protocoled, some may protocol before scheduling, and others may do in reverse order.  RAPTOR shall pull unscheduled orders as well as scheduled ones. Include scheduled date/time (See Item 27, above). For unscheduled orders, display “date desired”.</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highlight w:val="green"/>
                <w:vertAlign w:val="baseline"/>
                <w:rtl w:val="0"/>
              </w:rPr>
              <w:t xml:space="preserve">3/23 –demonstration of partial implementatio</w:t>
            </w:r>
            <w:r w:rsidRPr="00000000" w:rsidR="00000000" w:rsidDel="00000000">
              <w:rPr>
                <w:rFonts w:cs="Arial Narrow" w:hAnsi="Arial Narrow" w:eastAsia="Arial Narrow" w:ascii="Arial Narrow"/>
                <w:b w:val="0"/>
                <w:color w:val="000000"/>
                <w:sz w:val="24"/>
                <w:vertAlign w:val="baseline"/>
                <w:rtl w:val="0"/>
              </w:rPr>
              <w:t xml:space="preserve">n.</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rPr>
          <w:trHeight w:val="640" w:hRule="atLeast"/>
        </w:trP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2.2</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Sort on work list </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highlight w:val="green"/>
                <w:vertAlign w:val="baseline"/>
                <w:rtl w:val="0"/>
              </w:rPr>
              <w:t xml:space="preserve">3/23 –demonstration of sorting implementation.</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rPr>
          <w:trHeight w:val="860" w:hRule="atLeast"/>
        </w:trP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2.3</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Display recent exams of same modalities, avoid duplicate scanning within a short period of time, and reduce unnecessary radiation exposure and waste of resources.</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highlight w:val="yellow"/>
                <w:vertAlign w:val="baseline"/>
                <w:rtl w:val="0"/>
              </w:rPr>
              <w:t xml:space="preserve"> 6/23 demonstration</w:t>
            </w:r>
            <w:r w:rsidRPr="00000000" w:rsidR="00000000" w:rsidDel="00000000">
              <w:rPr>
                <w:rFonts w:cs="Arial Narrow" w:hAnsi="Arial Narrow" w:eastAsia="Arial Narrow" w:ascii="Arial Narrow"/>
                <w:highlight w:val="yellow"/>
                <w:rtl w:val="0"/>
              </w:rPr>
              <w:t xml:space="preserve"> of reports</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rPr>
          <w:trHeight w:val="860" w:hRule="atLeast"/>
        </w:trP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2.4</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Separate out studies by location (Emergency Department (ED), inpatients, outpatients) as well as urgency (Stat) (See Item 1.28, above).</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highlight w:val="green"/>
                <w:vertAlign w:val="baseline"/>
                <w:rtl w:val="0"/>
              </w:rPr>
              <w:t xml:space="preserve">3/23 –demonstration of partial implementation</w:t>
            </w:r>
            <w:r w:rsidRPr="00000000" w:rsidR="00000000" w:rsidDel="00000000">
              <w:rPr>
                <w:rFonts w:cs="Arial Narrow" w:hAnsi="Arial Narrow" w:eastAsia="Arial Narrow" w:ascii="Arial Narrow"/>
                <w:b w:val="0"/>
                <w:color w:val="000000"/>
                <w:sz w:val="24"/>
                <w:vertAlign w:val="baseline"/>
                <w:rtl w:val="0"/>
              </w:rPr>
              <w:t xml:space="preserve">.</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rPr>
          <w:trHeight w:val="360" w:hRule="atLeast"/>
        </w:trP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2.5</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Sort on work list by modality (See Item 1.30, above).</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highlight w:val="green"/>
                <w:vertAlign w:val="baseline"/>
                <w:rtl w:val="0"/>
              </w:rPr>
              <w:t xml:space="preserve">3/23 –demonstration of partial implementatio</w:t>
            </w:r>
            <w:r w:rsidRPr="00000000" w:rsidR="00000000" w:rsidDel="00000000">
              <w:rPr>
                <w:rFonts w:cs="Arial Narrow" w:hAnsi="Arial Narrow" w:eastAsia="Arial Narrow" w:ascii="Arial Narrow"/>
                <w:b w:val="0"/>
                <w:color w:val="000000"/>
                <w:sz w:val="24"/>
                <w:vertAlign w:val="baseline"/>
                <w:rtl w:val="0"/>
              </w:rPr>
              <w:t xml:space="preserve">n.</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rPr>
          <w:trHeight w:val="340" w:hRule="atLeast"/>
        </w:trP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2.6</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Filter work list by modality.</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highlight w:val="yellow"/>
                <w:rtl w:val="0"/>
              </w:rPr>
              <w:t xml:space="preserve">Partial implementation for 6/23.</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rPr>
          <w:trHeight w:val="340" w:hRule="atLeast"/>
        </w:trP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2.7</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Sort by date (date of exam and time), and sort by patient names.</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highlight w:val="green"/>
                <w:vertAlign w:val="baseline"/>
                <w:rtl w:val="0"/>
              </w:rPr>
              <w:t xml:space="preserve">3/23 –demonstration of partial implementation.</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rPr>
          <w:trHeight w:val="520" w:hRule="atLeast"/>
        </w:trP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2.8</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Add, “search” functionality with a box to type in patient’s name to quickly locate a patient’s order if there are a large number of orders.</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highlight w:val="yellow"/>
                <w:rtl w:val="0"/>
              </w:rPr>
              <w:t xml:space="preserve">Partial implementation for 6/23.</w:t>
            </w:r>
            <w:r w:rsidRPr="00000000" w:rsidR="00000000" w:rsidDel="00000000">
              <w:rPr>
                <w:rFonts w:cs="Arial Narrow" w:hAnsi="Arial Narrow" w:eastAsia="Arial Narrow" w:ascii="Arial Narrow"/>
                <w:b w:val="0"/>
                <w:color w:val="000000"/>
                <w:sz w:val="24"/>
                <w:vertAlign w:val="baseline"/>
                <w:rtl w:val="0"/>
              </w:rPr>
              <w:t xml:space="preserve"> </w:t>
            </w:r>
            <w:r w:rsidRPr="00000000" w:rsidR="00000000" w:rsidDel="00000000">
              <w:rPr>
                <w:rtl w:val="0"/>
              </w:rPr>
            </w:r>
          </w:p>
        </w:tc>
        <w:tc>
          <w:tcPr/>
          <w:p w:rsidP="00000000" w:rsidRPr="00000000" w:rsidR="00000000" w:rsidDel="00000000" w:rsidRDefault="00000000">
            <w:pPr>
              <w:contextualSpacing w:val="0"/>
              <w:rPr/>
            </w:pPr>
            <w:r w:rsidRPr="00000000" w:rsidR="00000000" w:rsidDel="00000000">
              <w:rPr>
                <w:rFonts w:cs="Arial Narrow" w:hAnsi="Arial Narrow" w:eastAsia="Arial Narrow" w:ascii="Arial Narrow"/>
                <w:rtl w:val="0"/>
              </w:rPr>
              <w:t xml:space="preserve">On protocol page the search will look for matches on displayed text only, not the un-displayed details.  The results are returned on one dialog with hyperlink to the tab where the hit was found and snippet of matched text.</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c>
      </w:tr>
      <w:tr>
        <w:trPr>
          <w:trHeight w:val="580" w:hRule="atLeast"/>
        </w:trP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2.9</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A work list filter for user to indicate the urgency of studies to be performed, (i.e. stat, urgent, or routine).</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highlight w:val="yellow"/>
                <w:rtl w:val="0"/>
              </w:rPr>
              <w:t xml:space="preserve">Partial implementation for 6/23.</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rPr>
          <w:trHeight w:val="620" w:hRule="atLeast"/>
        </w:trP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2.10</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Display all items on one page to minimize scrolling, use drop down menu for efficient use of screen space.</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highlight w:val="green"/>
                <w:vertAlign w:val="baseline"/>
                <w:rtl w:val="0"/>
              </w:rPr>
              <w:t xml:space="preserve">3/23 –demonstration of partial implementation.</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rPr>
          <w:trHeight w:val="860" w:hRule="atLeast"/>
        </w:trP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2.11</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Display recent exams of same modalities to avoid duplicate scanning within a short period of time, reduce unnecessary radiation exposure and waste of resources.</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rtl w:val="0"/>
              </w:rPr>
              <w:t xml:space="preserve"> </w:t>
            </w:r>
            <w:r w:rsidRPr="00000000" w:rsidR="00000000" w:rsidDel="00000000">
              <w:rPr>
                <w:rFonts w:cs="Arial Narrow" w:hAnsi="Arial Narrow" w:eastAsia="Arial Narrow" w:ascii="Arial Narrow"/>
                <w:highlight w:val="yellow"/>
                <w:rtl w:val="0"/>
              </w:rPr>
              <w:t xml:space="preserve">6/23 –demonstration of partial implementation.</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2.12</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Filter out studies by location (ED, inpatients, outpatients) as well as urgency (Stat) (See Item 1.28, above)</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highlight w:val="green"/>
                <w:rtl w:val="0"/>
              </w:rPr>
              <w:t xml:space="preserve">3/23 –demonstration of partial implementation</w:t>
            </w:r>
            <w:r w:rsidRPr="00000000" w:rsidR="00000000" w:rsidDel="00000000">
              <w:rPr>
                <w:rFonts w:cs="Arial Narrow" w:hAnsi="Arial Narrow" w:eastAsia="Arial Narrow" w:ascii="Arial Narrow"/>
                <w:rtl w:val="0"/>
              </w:rPr>
              <w:t xml:space="preserve">.</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Borders>
              <w:top w:color="000000" w:space="0" w:val="single" w:sz="8"/>
              <w:left w:color="000000" w:space="0" w:val="single" w:sz="8"/>
              <w:bottom w:color="000000" w:space="0" w:val="single" w:sz="8"/>
              <w:right w:color="000000" w:space="0" w:val="single" w:sz="8"/>
            </w:tcBorders>
            <w:tcMar>
              <w:left w:w="100.0" w:type="dxa"/>
              <w:right w:w="100.0" w:type="dxa"/>
            </w:tcMar>
          </w:tcPr>
          <w:p w:rsidP="00000000" w:rsidRPr="00000000" w:rsidR="00000000" w:rsidDel="00000000" w:rsidRDefault="00000000">
            <w:pPr>
              <w:contextualSpacing w:val="0"/>
            </w:pPr>
            <w:r w:rsidRPr="00000000" w:rsidR="00000000" w:rsidDel="00000000">
              <w:rPr>
                <w:rFonts w:cs="Arial" w:hAnsi="Arial" w:eastAsia="Arial" w:ascii="Arial"/>
                <w:rtl w:val="0"/>
              </w:rPr>
              <w:t xml:space="preserve">2.14</w:t>
            </w:r>
          </w:p>
        </w:tc>
        <w:tc>
          <w:tcPr>
            <w:tcBorders>
              <w:top w:color="000000" w:space="0" w:val="single" w:sz="8"/>
              <w:bottom w:color="000000" w:space="0" w:val="single" w:sz="8"/>
              <w:right w:color="000000" w:space="0" w:val="single" w:sz="8"/>
            </w:tcBorders>
            <w:tcMar>
              <w:left w:w="100.0" w:type="dxa"/>
              <w:right w:w="100.0" w:type="dxa"/>
            </w:tcMar>
          </w:tcPr>
          <w:p w:rsidP="00000000" w:rsidRPr="00000000" w:rsidR="00000000" w:rsidDel="00000000" w:rsidRDefault="00000000">
            <w:pPr>
              <w:contextualSpacing w:val="0"/>
            </w:pPr>
            <w:r w:rsidRPr="00000000" w:rsidR="00000000" w:rsidDel="00000000">
              <w:rPr>
                <w:rFonts w:cs="Arial" w:hAnsi="Arial" w:eastAsia="Arial" w:ascii="Arial"/>
                <w:rtl w:val="0"/>
              </w:rPr>
              <w:t xml:space="preserve">Integrate Raptor with web based VistA Radiology functions to support technologists. Raptor architecture will allow for automation of data element collection and reporting Rad/Nuc Tech menu item functionality needing integration (minimum list):</w:t>
            </w:r>
          </w:p>
          <w:p w:rsidP="00000000" w:rsidRPr="00000000" w:rsidR="00000000" w:rsidDel="00000000" w:rsidRDefault="00000000">
            <w:pPr>
              <w:contextualSpacing w:val="0"/>
            </w:pPr>
            <w:r w:rsidRPr="00000000" w:rsidR="00000000" w:rsidDel="00000000">
              <w:rPr>
                <w:rFonts w:cs="Arial" w:hAnsi="Arial" w:eastAsia="Arial" w:ascii="Arial"/>
                <w:rtl w:val="0"/>
              </w:rPr>
              <w:t xml:space="preserve">Register a patient (REG)</w:t>
            </w:r>
          </w:p>
          <w:p w:rsidP="00000000" w:rsidRPr="00000000" w:rsidR="00000000" w:rsidDel="00000000" w:rsidRDefault="00000000">
            <w:pPr>
              <w:contextualSpacing w:val="0"/>
            </w:pPr>
            <w:r w:rsidRPr="00000000" w:rsidR="00000000" w:rsidDel="00000000">
              <w:rPr>
                <w:rFonts w:cs="Arial" w:hAnsi="Arial" w:eastAsia="Arial" w:ascii="Arial"/>
                <w:rtl w:val="0"/>
              </w:rPr>
              <w:t xml:space="preserve">Case edit an exam (CAS)</w:t>
            </w:r>
          </w:p>
          <w:p w:rsidP="00000000" w:rsidRPr="00000000" w:rsidR="00000000" w:rsidDel="00000000" w:rsidRDefault="00000000">
            <w:pPr>
              <w:contextualSpacing w:val="0"/>
            </w:pPr>
            <w:r w:rsidRPr="00000000" w:rsidR="00000000" w:rsidDel="00000000">
              <w:rPr>
                <w:rFonts w:cs="Arial" w:hAnsi="Arial" w:eastAsia="Arial" w:ascii="Arial"/>
                <w:rtl w:val="0"/>
              </w:rPr>
              <w:t xml:space="preserve">Add exam to last visit (ADD)</w:t>
            </w:r>
          </w:p>
          <w:p w:rsidP="00000000" w:rsidRPr="00000000" w:rsidR="00000000" w:rsidDel="00000000" w:rsidRDefault="00000000">
            <w:pPr>
              <w:contextualSpacing w:val="0"/>
            </w:pPr>
            <w:r w:rsidRPr="00000000" w:rsidR="00000000" w:rsidDel="00000000">
              <w:rPr>
                <w:rFonts w:cs="Arial" w:hAnsi="Arial" w:eastAsia="Arial" w:ascii="Arial"/>
                <w:rtl w:val="0"/>
              </w:rPr>
              <w:t xml:space="preserve">Cancel an exam (CAN)</w:t>
            </w:r>
          </w:p>
          <w:p w:rsidP="00000000" w:rsidRPr="00000000" w:rsidR="00000000" w:rsidDel="00000000" w:rsidRDefault="00000000">
            <w:pPr>
              <w:contextualSpacing w:val="0"/>
            </w:pPr>
            <w:r w:rsidRPr="00000000" w:rsidR="00000000" w:rsidDel="00000000">
              <w:rPr>
                <w:rFonts w:cs="Arial" w:hAnsi="Arial" w:eastAsia="Arial" w:ascii="Arial"/>
                <w:rtl w:val="0"/>
              </w:rPr>
              <w:t xml:space="preserve">Switch locations (SWI)</w:t>
            </w:r>
          </w:p>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 </w:t>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1"/>
                <w:color w:val="000000"/>
                <w:sz w:val="24"/>
                <w:vertAlign w:val="baseline"/>
                <w:rtl w:val="0"/>
              </w:rPr>
              <w:t xml:space="preserve">3.0</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1"/>
                <w:color w:val="000000"/>
                <w:sz w:val="24"/>
                <w:vertAlign w:val="baseline"/>
                <w:rtl w:val="0"/>
              </w:rPr>
              <w:t xml:space="preserve">Enhancements Relating to Security Access </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rPr>
          <w:trHeight w:val="940" w:hRule="atLeast"/>
        </w:trP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3.1</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Integration with VA user authentication</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 </w:t>
            </w:r>
            <w:r w:rsidRPr="00000000" w:rsidR="00000000" w:rsidDel="00000000">
              <w:rPr>
                <w:rFonts w:cs="Arial Narrow" w:hAnsi="Arial Narrow" w:eastAsia="Arial Narrow" w:ascii="Arial Narrow"/>
                <w:highlight w:val="yellow"/>
                <w:rtl w:val="0"/>
              </w:rPr>
              <w:t xml:space="preserve">6/23 –demonstration of partial implementation.</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1"/>
                <w:color w:val="000000"/>
                <w:sz w:val="24"/>
                <w:vertAlign w:val="baseline"/>
                <w:rtl w:val="0"/>
              </w:rPr>
              <w:t xml:space="preserve">4.0</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1"/>
                <w:color w:val="000000"/>
                <w:sz w:val="24"/>
                <w:vertAlign w:val="baseline"/>
                <w:rtl w:val="0"/>
              </w:rPr>
              <w:t xml:space="preserve">Enhancements Relating to Usability</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4.1</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Sign-in and log out features, currently this is not included in the prototype as viewed in sandbox.</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 </w:t>
            </w:r>
            <w:r w:rsidRPr="00000000" w:rsidR="00000000" w:rsidDel="00000000">
              <w:rPr>
                <w:rFonts w:cs="Arial Narrow" w:hAnsi="Arial Narrow" w:eastAsia="Arial Narrow" w:ascii="Arial Narrow"/>
                <w:rtl w:val="0"/>
              </w:rPr>
              <w:t xml:space="preserve"> </w:t>
            </w:r>
            <w:r w:rsidRPr="00000000" w:rsidR="00000000" w:rsidDel="00000000">
              <w:rPr>
                <w:rFonts w:cs="Arial Narrow" w:hAnsi="Arial Narrow" w:eastAsia="Arial Narrow" w:ascii="Arial Narrow"/>
                <w:highlight w:val="yellow"/>
                <w:rtl w:val="0"/>
              </w:rPr>
              <w:t xml:space="preserve">6/23 –demonstration of partial implementation.</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4.2</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Display all work list items on one page to minimize scrolling, use drop down menu for efficient use of screen space.</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rtl w:val="0"/>
              </w:rPr>
              <w:t xml:space="preserve"> </w:t>
            </w:r>
            <w:r w:rsidRPr="00000000" w:rsidR="00000000" w:rsidDel="00000000">
              <w:rPr>
                <w:rFonts w:cs="Arial Narrow" w:hAnsi="Arial Narrow" w:eastAsia="Arial Narrow" w:ascii="Arial Narrow"/>
                <w:highlight w:val="yellow"/>
                <w:rtl w:val="0"/>
              </w:rPr>
              <w:t xml:space="preserve">6/23 –demonstration of partial implementation.</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4.3</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Allow override or bypass a field except for contraindications where acknowledgement is required. </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 </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bl>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jc w:val="both"/>
      </w:pPr>
      <w:bookmarkStart w:id="39" w:colFirst="0" w:name="h.2grqrue" w:colLast="0"/>
      <w:bookmarkEnd w:id="39"/>
      <w:r w:rsidRPr="00000000" w:rsidR="00000000" w:rsidDel="00000000">
        <w:rPr>
          <w:rtl w:val="0"/>
        </w:rPr>
      </w:r>
    </w:p>
    <w:p w:rsidP="00000000" w:rsidRPr="00000000" w:rsidR="00000000" w:rsidDel="00000000" w:rsidRDefault="00000000">
      <w:pPr>
        <w:pStyle w:val="Heading3"/>
        <w:numPr>
          <w:ilvl w:val="2"/>
          <w:numId w:val="5"/>
        </w:numPr>
        <w:ind w:left="720" w:hanging="719"/>
        <w:rPr/>
      </w:pPr>
      <w:r w:rsidRPr="00000000" w:rsidR="00000000" w:rsidDel="00000000">
        <w:rPr>
          <w:b w:val="1"/>
          <w:vertAlign w:val="baseline"/>
          <w:rtl w:val="0"/>
        </w:rPr>
        <w:t xml:space="preserve">Out of Scope</w:t>
      </w:r>
      <w:r w:rsidRPr="00000000" w:rsidR="00000000" w:rsidDel="00000000">
        <w:rPr>
          <w:rtl w:val="0"/>
        </w:rPr>
      </w:r>
    </w:p>
    <w:p w:rsidP="00000000" w:rsidRPr="00000000" w:rsidR="00000000" w:rsidDel="00000000" w:rsidRDefault="00000000">
      <w:pPr>
        <w:ind w:left="0" w:firstLine="0"/>
        <w:contextualSpacing w:val="0"/>
        <w:jc w:val="both"/>
      </w:pPr>
      <w:bookmarkStart w:id="40" w:colFirst="0" w:name="h.vx1227" w:colLast="0"/>
      <w:bookmarkEnd w:id="40"/>
      <w:r w:rsidRPr="00000000" w:rsidR="00000000" w:rsidDel="00000000">
        <w:rPr>
          <w:rFonts w:cs="Arial Narrow" w:hAnsi="Arial Narrow" w:eastAsia="Arial Narrow" w:ascii="Arial Narrow"/>
          <w:vertAlign w:val="baseline"/>
          <w:rtl w:val="0"/>
        </w:rPr>
        <w:t xml:space="preserve">Out of Scope items are noted as planned for future increment in </w:t>
      </w:r>
      <w:r w:rsidRPr="00000000" w:rsidR="00000000" w:rsidDel="00000000">
        <w:rPr>
          <w:vertAlign w:val="baseline"/>
          <w:rtl w:val="0"/>
        </w:rPr>
        <w:t xml:space="preserve">Table 1</w:t>
      </w:r>
      <w:r w:rsidRPr="00000000" w:rsidR="00000000" w:rsidDel="00000000">
        <w:rPr>
          <w:rFonts w:cs="Arial Narrow" w:hAnsi="Arial Narrow" w:eastAsia="Arial Narrow" w:ascii="Arial Narrow"/>
          <w:vertAlign w:val="baseline"/>
          <w:rtl w:val="0"/>
        </w:rPr>
        <w:t xml:space="preserve">.</w:t>
      </w:r>
      <w:r w:rsidRPr="00000000" w:rsidR="00000000" w:rsidDel="00000000">
        <w:rPr>
          <w:rtl w:val="0"/>
        </w:rPr>
      </w:r>
    </w:p>
    <w:p w:rsidP="00000000" w:rsidRPr="00000000" w:rsidR="00000000" w:rsidDel="00000000" w:rsidRDefault="00000000">
      <w:pPr>
        <w:pStyle w:val="Heading2"/>
        <w:ind w:left="0" w:firstLine="0"/>
        <w:contextualSpacing w:val="0"/>
      </w:pPr>
      <w:r w:rsidRPr="00000000" w:rsidR="00000000" w:rsidDel="00000000">
        <w:rPr>
          <w:b w:val="1"/>
          <w:i w:val="1"/>
          <w:vertAlign w:val="baseline"/>
          <w:rtl w:val="0"/>
        </w:rPr>
        <w:t xml:space="preserve">1.3 </w:t>
        <w:tab/>
        <w:t xml:space="preserve">Objective</w:t>
      </w:r>
      <w:r w:rsidRPr="00000000" w:rsidR="00000000" w:rsidDel="00000000">
        <w:rPr>
          <w:rtl w:val="0"/>
        </w:rPr>
      </w:r>
    </w:p>
    <w:p w:rsidP="00000000" w:rsidRPr="00000000" w:rsidR="00000000" w:rsidDel="00000000" w:rsidRDefault="00000000">
      <w:pPr>
        <w:pStyle w:val="Heading3"/>
        <w:ind w:left="0" w:firstLine="0"/>
        <w:contextualSpacing w:val="0"/>
      </w:pPr>
      <w:bookmarkStart w:id="41" w:colFirst="0" w:name="h.3fwokq0" w:colLast="0"/>
      <w:bookmarkEnd w:id="41"/>
      <w:r w:rsidRPr="00000000" w:rsidR="00000000" w:rsidDel="00000000">
        <w:rPr>
          <w:b w:val="1"/>
          <w:vertAlign w:val="baseline"/>
          <w:rtl w:val="0"/>
        </w:rPr>
        <w:t xml:space="preserve">1.3.1 </w:t>
        <w:tab/>
        <w:t xml:space="preserve">Primary Objective</w:t>
      </w:r>
      <w:r w:rsidRPr="00000000" w:rsidR="00000000" w:rsidDel="00000000">
        <w:rPr>
          <w:rtl w:val="0"/>
        </w:rPr>
      </w:r>
    </w:p>
    <w:p w:rsidP="00000000" w:rsidRPr="00000000" w:rsidR="00000000" w:rsidDel="00000000" w:rsidRDefault="00000000">
      <w:pPr>
        <w:ind w:left="0" w:firstLine="0"/>
        <w:contextualSpacing w:val="0"/>
      </w:pPr>
      <w:bookmarkStart w:id="42" w:colFirst="0" w:name="h.1v1yuxt" w:colLast="0"/>
      <w:bookmarkEnd w:id="42"/>
      <w:r w:rsidRPr="00000000" w:rsidR="00000000" w:rsidDel="00000000">
        <w:rPr>
          <w:rFonts w:cs="Arial Narrow" w:hAnsi="Arial Narrow" w:eastAsia="Arial Narrow" w:ascii="Arial Narrow"/>
          <w:vertAlign w:val="baseline"/>
          <w:rtl w:val="0"/>
        </w:rPr>
        <w:t xml:space="preserve">User Acceptance Testing is conducted to ensure that the system satisfies the needs of the VA radiologists as specified in the functional requirements and provides confidence in its use.  Modifications to the aforementioned requirements will be captured and tested to the highest level of quality allowed within the project timeline.</w:t>
      </w:r>
      <w:r w:rsidRPr="00000000" w:rsidR="00000000" w:rsidDel="00000000">
        <w:rPr>
          <w:rtl w:val="0"/>
        </w:rPr>
      </w:r>
    </w:p>
    <w:p w:rsidP="00000000" w:rsidRPr="00000000" w:rsidR="00000000" w:rsidDel="00000000" w:rsidRDefault="00000000">
      <w:pPr>
        <w:pStyle w:val="Heading3"/>
        <w:numPr>
          <w:ilvl w:val="2"/>
          <w:numId w:val="7"/>
        </w:numPr>
        <w:ind w:left="720" w:hanging="719"/>
        <w:rPr/>
      </w:pPr>
      <w:r w:rsidRPr="00000000" w:rsidR="00000000" w:rsidDel="00000000">
        <w:rPr>
          <w:b w:val="1"/>
          <w:vertAlign w:val="baseline"/>
          <w:rtl w:val="0"/>
        </w:rPr>
        <w:t xml:space="preserve">Secondary Objective</w:t>
      </w:r>
      <w:r w:rsidRPr="00000000" w:rsidR="00000000" w:rsidDel="00000000">
        <w:rPr>
          <w:rtl w:val="0"/>
        </w:rPr>
      </w:r>
    </w:p>
    <w:p w:rsidP="00000000" w:rsidRPr="00000000" w:rsidR="00000000" w:rsidDel="00000000" w:rsidRDefault="00000000">
      <w:pPr>
        <w:ind w:left="0" w:firstLine="0"/>
        <w:contextualSpacing w:val="0"/>
      </w:pPr>
      <w:bookmarkStart w:id="43" w:colFirst="0" w:name="h.4f1mdlm" w:colLast="0"/>
      <w:bookmarkEnd w:id="43"/>
      <w:r w:rsidRPr="00000000" w:rsidR="00000000" w:rsidDel="00000000">
        <w:rPr>
          <w:rFonts w:cs="Arial Narrow" w:hAnsi="Arial Narrow" w:eastAsia="Arial Narrow" w:ascii="Arial Narrow"/>
          <w:vertAlign w:val="baseline"/>
          <w:rtl w:val="0"/>
        </w:rPr>
        <w:t xml:space="preserve">To identify and expose defects and associated risks, communicate all known issues to the project team, and ensure that all issues are addressed in an appropriate manner prior to implementation.</w:t>
      </w:r>
      <w:r w:rsidRPr="00000000" w:rsidR="00000000" w:rsidDel="00000000">
        <w:rPr>
          <w:rtl w:val="0"/>
        </w:rPr>
      </w:r>
    </w:p>
    <w:p w:rsidP="00000000" w:rsidRPr="00000000" w:rsidR="00000000" w:rsidDel="00000000" w:rsidRDefault="00000000">
      <w:pPr>
        <w:pStyle w:val="Heading1"/>
        <w:numPr>
          <w:ilvl w:val="0"/>
          <w:numId w:val="4"/>
        </w:numPr>
        <w:ind w:left="720" w:hanging="719"/>
        <w:rPr/>
      </w:pPr>
      <w:r w:rsidRPr="00000000" w:rsidR="00000000" w:rsidDel="00000000">
        <w:rPr>
          <w:b w:val="1"/>
          <w:sz w:val="36"/>
          <w:vertAlign w:val="baseline"/>
          <w:rtl w:val="0"/>
        </w:rPr>
        <w:t xml:space="preserve">UA Test Approach</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User Acceptance Testing will be conducted primarily by the end users (i.e. Subject Matter Experts).  Users will execute all RAPTOR test scripts referenced in section </w:t>
      </w:r>
      <w:hyperlink w:anchor="h.1egqt2p">
        <w:r w:rsidRPr="00000000" w:rsidR="00000000" w:rsidDel="00000000">
          <w:rPr>
            <w:rFonts w:cs="Arial Narrow" w:hAnsi="Arial Narrow" w:eastAsia="Arial Narrow" w:ascii="Arial Narrow"/>
            <w:color w:val="0000ff"/>
            <w:u w:val="single"/>
            <w:vertAlign w:val="baseline"/>
            <w:rtl w:val="0"/>
          </w:rPr>
          <w:t xml:space="preserve">6.1</w:t>
        </w:r>
      </w:hyperlink>
      <w:hyperlink w:anchor="h.1egqt2p">
        <w:r w:rsidRPr="00000000" w:rsidR="00000000" w:rsidDel="00000000">
          <w:rPr>
            <w:rFonts w:cs="Arial Narrow" w:hAnsi="Arial Narrow" w:eastAsia="Arial Narrow" w:ascii="Arial Narrow"/>
            <w:vertAlign w:val="baseline"/>
            <w:rtl w:val="0"/>
          </w:rPr>
          <w:t xml:space="preserve">.</w:t>
        </w:r>
      </w:hyperlink>
      <w:r w:rsidRPr="00000000" w:rsidR="00000000" w:rsidDel="00000000">
        <w:rPr>
          <w:rFonts w:cs="Arial Narrow" w:hAnsi="Arial Narrow" w:eastAsia="Arial Narrow" w:ascii="Arial Narrow"/>
          <w:vertAlign w:val="baseline"/>
          <w:rtl w:val="0"/>
        </w:rPr>
        <w:t xml:space="preserve">  Users may also perform additional tests not detailed in the plan but remain relevant and within the scope of the project.  UAT progress will be reported based on the percentage executed test cases and other relevant testing activities.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Users will report issues and defects to the business analysts for documentation and escalation.  These incidents will be described, prioritized, and tracked by using screen captures, verbiage, and steps necessary for DEVELOPMENT to reproduce the defect.  Information on defect prioritization can be found in section </w:t>
      </w:r>
      <w:r w:rsidRPr="00000000" w:rsidR="00000000" w:rsidDel="00000000">
        <w:rPr>
          <w:rFonts w:cs="Arial Narrow" w:hAnsi="Arial Narrow" w:eastAsia="Arial Narrow" w:ascii="Arial Narrow"/>
          <w:color w:val="0000ff"/>
          <w:u w:val="single"/>
          <w:vertAlign w:val="baseline"/>
          <w:rtl w:val="0"/>
        </w:rPr>
        <w:t xml:space="preserve">7.2</w:t>
      </w:r>
      <w:r w:rsidRPr="00000000" w:rsidR="00000000" w:rsidDel="00000000">
        <w:rPr>
          <w:rFonts w:cs="Arial Narrow" w:hAnsi="Arial Narrow" w:eastAsia="Arial Narrow" w:ascii="Arial Narrow"/>
          <w:vertAlign w:val="baseline"/>
          <w:rtl w:val="0"/>
        </w:rPr>
        <w:t xml:space="preserv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bookmarkStart w:id="44" w:colFirst="0" w:name="h.2u6wntf" w:colLast="0"/>
      <w:bookmarkEnd w:id="44"/>
      <w:r w:rsidRPr="00000000" w:rsidR="00000000" w:rsidDel="00000000">
        <w:rPr>
          <w:rFonts w:cs="Arial Narrow" w:hAnsi="Arial Narrow" w:eastAsia="Arial Narrow" w:ascii="Arial Narrow"/>
          <w:vertAlign w:val="baseline"/>
          <w:rtl w:val="0"/>
        </w:rPr>
        <w:t xml:space="preserve">Initial UAT will take place in the VA sandbox using virtual cloud2 servers.   Final UAT will take place using the physical hardware installed in the VA data center.</w:t>
      </w:r>
      <w:r w:rsidRPr="00000000" w:rsidR="00000000" w:rsidDel="00000000">
        <w:rPr>
          <w:rtl w:val="0"/>
        </w:rPr>
      </w:r>
    </w:p>
    <w:p w:rsidP="00000000" w:rsidRPr="00000000" w:rsidR="00000000" w:rsidDel="00000000" w:rsidRDefault="00000000">
      <w:pPr>
        <w:pStyle w:val="Heading2"/>
        <w:ind w:left="0" w:firstLine="0"/>
        <w:contextualSpacing w:val="0"/>
      </w:pPr>
      <w:r w:rsidRPr="00000000" w:rsidR="00000000" w:rsidDel="00000000">
        <w:rPr>
          <w:b w:val="1"/>
          <w:i w:val="1"/>
          <w:vertAlign w:val="baseline"/>
          <w:rtl w:val="0"/>
        </w:rPr>
        <w:t xml:space="preserve">2.1</w:t>
        <w:tab/>
        <w:t xml:space="preserve">Test Phases</w:t>
      </w:r>
      <w:r w:rsidRPr="00000000" w:rsidR="00000000" w:rsidDel="00000000">
        <w:rPr>
          <w:rtl w:val="0"/>
        </w:rPr>
      </w:r>
    </w:p>
    <w:p w:rsidP="00000000" w:rsidRPr="00000000" w:rsidR="00000000" w:rsidDel="00000000" w:rsidRDefault="00000000">
      <w:pPr>
        <w:ind w:left="0" w:firstLine="0"/>
        <w:contextualSpacing w:val="0"/>
      </w:pPr>
      <w:bookmarkStart w:id="45" w:colFirst="0" w:name="h.19c6y18" w:colLast="0"/>
      <w:bookmarkEnd w:id="45"/>
      <w:r w:rsidRPr="00000000" w:rsidR="00000000" w:rsidDel="00000000">
        <w:rPr>
          <w:rFonts w:cs="Arial Narrow" w:hAnsi="Arial Narrow" w:eastAsia="Arial Narrow" w:ascii="Arial Narrow"/>
          <w:vertAlign w:val="baseline"/>
          <w:rtl w:val="0"/>
        </w:rPr>
        <w:t xml:space="preserve">The UAT for the RAPTOR application comes at the end of the development process shown in Figure 1.  The initial hands-on UAT testing will take place using the VA cloud2 virtual servers.  The final UAT testing will take place using the physical server resources installed in the VA data center.</w:t>
      </w:r>
      <w:r w:rsidRPr="00000000" w:rsidR="00000000" w:rsidDel="00000000">
        <w:rPr>
          <w:rtl w:val="0"/>
        </w:rPr>
      </w:r>
    </w:p>
    <w:p w:rsidP="00000000" w:rsidRPr="00000000" w:rsidR="00000000" w:rsidDel="00000000" w:rsidRDefault="00000000">
      <w:pPr>
        <w:ind w:left="0" w:firstLine="0"/>
        <w:contextualSpacing w:val="0"/>
      </w:pPr>
      <w:bookmarkStart w:id="46" w:colFirst="0" w:name="h.3tbugp1" w:colLast="0"/>
      <w:bookmarkEnd w:id="46"/>
      <w:r w:rsidRPr="00000000" w:rsidR="00000000" w:rsidDel="00000000">
        <w:drawing>
          <wp:inline distR="114300" distT="0" distB="0" distL="114300">
            <wp:extent cy="3233738" cx="6168055"/>
            <wp:effectExtent t="0" b="0" r="0" l="0"/>
            <wp:docPr id="2" name="image02.png"/>
            <a:graphic>
              <a:graphicData uri="http://schemas.openxmlformats.org/drawingml/2006/picture">
                <pic:pic>
                  <pic:nvPicPr>
                    <pic:cNvPr id="0" name="image02.png"/>
                    <pic:cNvPicPr preferRelativeResize="0"/>
                  </pic:nvPicPr>
                  <pic:blipFill>
                    <a:blip r:embed="rId18"/>
                    <a:srcRect t="11801" b="42016" r="25521" l="28892"/>
                    <a:stretch>
                      <a:fillRect/>
                    </a:stretch>
                  </pic:blipFill>
                  <pic:spPr>
                    <a:xfrm>
                      <a:ext cy="3233738" cx="616805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b w:val="1"/>
          <w:sz w:val="20"/>
          <w:vertAlign w:val="baseline"/>
          <w:rtl w:val="0"/>
        </w:rPr>
        <w:t xml:space="preserve">Figure 1 - From Designing and Prototyping in Drupal, D. Nordin, 2012</w:t>
      </w:r>
      <w:r w:rsidRPr="00000000" w:rsidR="00000000" w:rsidDel="00000000">
        <w:rPr>
          <w:rtl w:val="0"/>
        </w:rPr>
      </w:r>
    </w:p>
    <w:p w:rsidP="00000000" w:rsidRPr="00000000" w:rsidR="00000000" w:rsidDel="00000000" w:rsidRDefault="00000000">
      <w:pPr>
        <w:pStyle w:val="Heading1"/>
        <w:ind w:left="0" w:firstLine="0"/>
        <w:contextualSpacing w:val="0"/>
      </w:pPr>
      <w:bookmarkStart w:id="47" w:colFirst="0" w:name="h.28h4qwu" w:colLast="0"/>
      <w:bookmarkEnd w:id="47"/>
      <w:r w:rsidRPr="00000000" w:rsidR="00000000" w:rsidDel="00000000">
        <w:rPr>
          <w:rtl w:val="0"/>
        </w:rPr>
      </w:r>
    </w:p>
    <w:p w:rsidP="00000000" w:rsidRPr="00000000" w:rsidR="00000000" w:rsidDel="00000000" w:rsidRDefault="00000000">
      <w:pPr>
        <w:pStyle w:val="Heading1"/>
        <w:ind w:left="0" w:firstLine="0"/>
        <w:contextualSpacing w:val="0"/>
      </w:pPr>
      <w:r w:rsidRPr="00000000" w:rsidR="00000000" w:rsidDel="00000000">
        <w:rPr>
          <w:b w:val="1"/>
          <w:sz w:val="36"/>
          <w:vertAlign w:val="baseline"/>
          <w:rtl w:val="0"/>
        </w:rPr>
        <w:t xml:space="preserve">3.0</w:t>
        <w:tab/>
        <w:t xml:space="preserve">UA Test Environment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Phase 1 PoC Application (cloud1)</w:t>
      </w:r>
      <w:r w:rsidRPr="00000000" w:rsidR="00000000" w:rsidDel="00000000">
        <w:rPr>
          <w:rtl w:val="0"/>
        </w:rPr>
      </w:r>
    </w:p>
    <w:p w:rsidP="00000000" w:rsidRPr="00000000" w:rsidR="00000000" w:rsidDel="00000000" w:rsidRDefault="00000000">
      <w:pPr>
        <w:numPr>
          <w:ilvl w:val="0"/>
          <w:numId w:val="15"/>
        </w:numPr>
        <w:ind w:left="720" w:hanging="359"/>
        <w:rPr/>
      </w:pPr>
      <w:r w:rsidRPr="00000000" w:rsidR="00000000" w:rsidDel="00000000">
        <w:rPr>
          <w:rFonts w:cs="Arial Narrow" w:hAnsi="Arial Narrow" w:eastAsia="Arial Narrow" w:ascii="Arial Narrow"/>
          <w:vertAlign w:val="baseline"/>
          <w:rtl w:val="0"/>
        </w:rPr>
        <w:t xml:space="preserve">VMware view client</w:t>
      </w:r>
      <w:r w:rsidRPr="00000000" w:rsidR="00000000" w:rsidDel="00000000">
        <w:rPr>
          <w:rtl w:val="0"/>
        </w:rPr>
      </w:r>
    </w:p>
    <w:p w:rsidP="00000000" w:rsidRPr="00000000" w:rsidR="00000000" w:rsidDel="00000000" w:rsidRDefault="00000000">
      <w:pPr>
        <w:numPr>
          <w:ilvl w:val="0"/>
          <w:numId w:val="15"/>
        </w:numPr>
        <w:ind w:left="720" w:hanging="359"/>
        <w:rPr/>
      </w:pPr>
      <w:r w:rsidRPr="00000000" w:rsidR="00000000" w:rsidDel="00000000">
        <w:rPr>
          <w:rFonts w:cs="Arial Narrow" w:hAnsi="Arial Narrow" w:eastAsia="Arial Narrow" w:ascii="Arial Narrow"/>
          <w:vertAlign w:val="baseline"/>
          <w:rtl w:val="0"/>
        </w:rPr>
        <w:t xml:space="preserve">Getting a Sandbox Account (username and password) </w:t>
      </w:r>
      <w:hyperlink r:id="rId19">
        <w:r w:rsidRPr="00000000" w:rsidR="00000000" w:rsidDel="00000000">
          <w:rPr>
            <w:rFonts w:cs="Arial Narrow" w:hAnsi="Arial Narrow" w:eastAsia="Arial Narrow" w:ascii="Arial Narrow"/>
            <w:color w:val="0000ff"/>
            <w:u w:val="single"/>
            <w:vertAlign w:val="baseline"/>
            <w:rtl w:val="0"/>
          </w:rPr>
          <w:t xml:space="preserve">http://bitly.com/getsandboxcloudaccount</w:t>
        </w:r>
      </w:hyperlink>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p w:rsidP="00000000" w:rsidRPr="00000000" w:rsidR="00000000" w:rsidDel="00000000" w:rsidRDefault="00000000">
      <w:pPr>
        <w:numPr>
          <w:ilvl w:val="0"/>
          <w:numId w:val="15"/>
        </w:numPr>
        <w:ind w:left="720" w:hanging="359"/>
        <w:rPr/>
      </w:pPr>
      <w:r w:rsidRPr="00000000" w:rsidR="00000000" w:rsidDel="00000000">
        <w:rPr>
          <w:rFonts w:cs="Arial Narrow" w:hAnsi="Arial Narrow" w:eastAsia="Arial Narrow" w:ascii="Arial Narrow"/>
          <w:vertAlign w:val="baseline"/>
          <w:rtl w:val="0"/>
        </w:rPr>
        <w:t xml:space="preserve">Create Your Own WebHelpDesk (WHD) Account</w:t>
      </w:r>
      <w:r w:rsidRPr="00000000" w:rsidR="00000000" w:rsidDel="00000000">
        <w:rPr>
          <w:rtl w:val="0"/>
        </w:rPr>
      </w:r>
    </w:p>
    <w:p w:rsidP="00000000" w:rsidRPr="00000000" w:rsidR="00000000" w:rsidDel="00000000" w:rsidRDefault="00000000">
      <w:pPr>
        <w:numPr>
          <w:ilvl w:val="0"/>
          <w:numId w:val="15"/>
        </w:numPr>
        <w:ind w:left="720" w:hanging="359"/>
        <w:rPr/>
      </w:pPr>
      <w:hyperlink r:id="rId20">
        <w:r w:rsidRPr="00000000" w:rsidR="00000000" w:rsidDel="00000000">
          <w:rPr>
            <w:rFonts w:cs="Arial Narrow" w:hAnsi="Arial Narrow" w:eastAsia="Arial Narrow" w:ascii="Arial Narrow"/>
            <w:color w:val="0000ff"/>
            <w:u w:val="single"/>
            <w:vertAlign w:val="baseline"/>
            <w:rtl w:val="0"/>
          </w:rPr>
          <w:t xml:space="preserve">https://vacloud.us/groups/sandboxdocs/wiki/508a8/Getting_An_Innovation_Sandbox_Cloud_Account_a_login.html#step1</w:t>
        </w:r>
      </w:hyperlink>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Phase 2 Initial UAT environment (cloud2)</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Applicable IP addresses and URLs should be provided to the UAT Team and all workstations should be configured appropriately for access to the test environment.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Phase 2 Final UAT Environment (data center)</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Applicable IP addresses and URLs should be provided to the UAT Team and all workstations should be configured appropriately for access to the test environment.</w:t>
      </w:r>
      <w:r w:rsidRPr="00000000" w:rsidR="00000000" w:rsidDel="00000000">
        <w:rPr>
          <w:rtl w:val="0"/>
        </w:rPr>
      </w:r>
    </w:p>
    <w:p w:rsidP="00000000" w:rsidRPr="00000000" w:rsidR="00000000" w:rsidDel="00000000" w:rsidRDefault="00000000">
      <w:pPr>
        <w:ind w:left="0" w:firstLine="0"/>
        <w:contextualSpacing w:val="0"/>
      </w:pPr>
      <w:bookmarkStart w:id="48" w:colFirst="0" w:name="h.nmf14n" w:colLast="0"/>
      <w:bookmarkEnd w:id="48"/>
      <w:r w:rsidRPr="00000000" w:rsidR="00000000" w:rsidDel="00000000">
        <w:rPr>
          <w:rtl w:val="0"/>
        </w:rPr>
      </w:r>
    </w:p>
    <w:p w:rsidP="00000000" w:rsidRPr="00000000" w:rsidR="00000000" w:rsidDel="00000000" w:rsidRDefault="00000000">
      <w:pPr>
        <w:pStyle w:val="Heading2"/>
        <w:ind w:left="0" w:firstLine="0"/>
        <w:contextualSpacing w:val="0"/>
      </w:pPr>
      <w:r w:rsidRPr="00000000" w:rsidR="00000000" w:rsidDel="00000000">
        <w:rPr>
          <w:b w:val="1"/>
          <w:i w:val="1"/>
          <w:vertAlign w:val="baseline"/>
          <w:rtl w:val="0"/>
        </w:rPr>
        <w:t xml:space="preserve">3.1</w:t>
        <w:tab/>
        <w:t xml:space="preserve">UA Test Preparation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Test participants should provide the following as a pre-requisite for UAT: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keepNext w:val="1"/>
        <w:spacing w:lineRule="auto" w:after="0" w:line="240" w:before="0"/>
        <w:ind w:left="0" w:firstLine="0"/>
        <w:contextualSpacing w:val="0"/>
      </w:pPr>
      <w:r w:rsidRPr="00000000" w:rsidR="00000000" w:rsidDel="00000000">
        <w:rPr>
          <w:rFonts w:cs="Times New Roman" w:hAnsi="Times New Roman" w:eastAsia="Times New Roman" w:ascii="Times New Roman"/>
          <w:b w:val="1"/>
          <w:sz w:val="20"/>
          <w:vertAlign w:val="baseline"/>
          <w:rtl w:val="0"/>
        </w:rPr>
        <w:t xml:space="preserve">Table 2 -  UAT Test Preparation</w:t>
      </w:r>
      <w:r w:rsidRPr="00000000" w:rsidR="00000000" w:rsidDel="00000000">
        <w:rPr>
          <w:rtl w:val="0"/>
        </w:rPr>
      </w:r>
    </w:p>
    <w:tbl>
      <w:tblPr>
        <w:tblStyle w:val="KixTable6"/>
        <w:bidiVisual w:val="0"/>
        <w:tblW w:w="885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676"/>
        <w:gridCol w:w="5272"/>
        <w:gridCol w:w="1908"/>
        <w:tblGridChange w:id="0">
          <w:tblGrid>
            <w:gridCol w:w="1676"/>
            <w:gridCol w:w="5272"/>
            <w:gridCol w:w="1908"/>
          </w:tblGrid>
        </w:tblGridChange>
      </w:tblGrid>
      <w:tr>
        <w:tc>
          <w:tcPr/>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b w:val="1"/>
                <w:vertAlign w:val="baseline"/>
                <w:rtl w:val="0"/>
              </w:rPr>
              <w:t xml:space="preserve">Date Requested</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b w:val="1"/>
                <w:vertAlign w:val="baseline"/>
                <w:rtl w:val="0"/>
              </w:rPr>
              <w:t xml:space="preserve">Outstanding SME Action Item</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b w:val="1"/>
                <w:vertAlign w:val="baseline"/>
                <w:rtl w:val="0"/>
              </w:rPr>
              <w:t xml:space="preserve">Status</w:t>
            </w: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10/15/13  </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Site users, roles, and keywords.</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Not complete.SAN has 2 of 4 sites.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Dr. Medverd has provided Seattle’s users, roles and keywords.Tuscon has also provided site info. </w:t>
            </w: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10/24/13</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After reviewing existing protocols, provide additional protocol list and keywords for templates.</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Not complete. SAN has 2 of 4 sites.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Seattle, Tuscon has provided protocol keywords. Fresno titles only.</w:t>
            </w:r>
            <w:r w:rsidRPr="00000000" w:rsidR="00000000" w:rsidDel="00000000">
              <w:rPr>
                <w:rtl w:val="0"/>
              </w:rPr>
            </w:r>
          </w:p>
        </w:tc>
      </w:tr>
      <w:tr>
        <w:trPr>
          <w:trHeight w:val="560" w:hRule="atLeast"/>
        </w:trPr>
        <w:tc>
          <w:tcPr/>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11/7/13</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Site’s Radlex mapping (conditional).</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Not complete. SAN has 1 of 4 sites.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Dr. Medverd has provided Seattle’s mapping.</w:t>
            </w: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11/19/13 </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Review test data.</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Not complete.</w:t>
            </w: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12/5/13 </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Provide site’s protocol pdfs on CD.</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Not complete. SAN has 3 of 4 sites.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Fresno has provided CT, MR, NM pdfs. Tuscon has provided 2 CT pdfs. Dr. Medverd provided a few pdfs in the past.</w:t>
            </w: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4/21/14</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Review list of contraindications.</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SAN has initial POC list. </w:t>
            </w: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4/29/14</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Provide dose details. Harmonize requirements with VA Enterprise guidance.</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SAN has initial POC requirements.</w:t>
            </w: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4/29/14</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Provide user’s collaboration keywords</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Not complete. SAN has 2 of 4 sites.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Dr. Medverd has provided Seattle’s mapping. Tuscon has provided collaboration keywords.</w:t>
            </w: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4/29/14</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Review the following efficiency reports:</w:t>
            </w:r>
            <w:r w:rsidRPr="00000000" w:rsidR="00000000" w:rsidDel="00000000">
              <w:rPr>
                <w:rtl w:val="0"/>
              </w:rPr>
            </w:r>
          </w:p>
          <w:p w:rsidP="00000000" w:rsidRPr="00000000" w:rsidR="00000000" w:rsidDel="00000000" w:rsidRDefault="00000000">
            <w:pPr>
              <w:numPr>
                <w:ilvl w:val="0"/>
                <w:numId w:val="14"/>
              </w:numPr>
              <w:spacing w:lineRule="auto" w:after="0" w:line="240" w:before="0"/>
              <w:ind w:left="720" w:hanging="359"/>
              <w:rPr/>
            </w:pPr>
            <w:r w:rsidRPr="00000000" w:rsidR="00000000" w:rsidDel="00000000">
              <w:rPr>
                <w:rFonts w:cs="Arial Narrow" w:hAnsi="Arial Narrow" w:eastAsia="Arial Narrow" w:ascii="Arial Narrow"/>
                <w:b w:val="0"/>
                <w:color w:val="000000"/>
                <w:sz w:val="24"/>
                <w:vertAlign w:val="baseline"/>
                <w:rtl w:val="0"/>
              </w:rPr>
              <w:t xml:space="preserve">Time for each state </w:t>
            </w:r>
            <w:r w:rsidRPr="00000000" w:rsidR="00000000" w:rsidDel="00000000">
              <w:rPr>
                <w:rtl w:val="0"/>
              </w:rPr>
            </w:r>
          </w:p>
          <w:p w:rsidP="00000000" w:rsidRPr="00000000" w:rsidR="00000000" w:rsidDel="00000000" w:rsidRDefault="00000000">
            <w:pPr>
              <w:numPr>
                <w:ilvl w:val="0"/>
                <w:numId w:val="14"/>
              </w:numPr>
              <w:spacing w:lineRule="auto" w:after="0" w:line="240" w:before="0"/>
              <w:ind w:left="720" w:hanging="359"/>
              <w:rPr/>
            </w:pPr>
            <w:r w:rsidRPr="00000000" w:rsidR="00000000" w:rsidDel="00000000">
              <w:rPr>
                <w:rFonts w:cs="Arial Narrow" w:hAnsi="Arial Narrow" w:eastAsia="Arial Narrow" w:ascii="Arial Narrow"/>
                <w:b w:val="0"/>
                <w:color w:val="000000"/>
                <w:sz w:val="24"/>
                <w:vertAlign w:val="baseline"/>
                <w:rtl w:val="0"/>
              </w:rPr>
              <w:t xml:space="preserve">Total time from received to completed</w:t>
            </w:r>
            <w:r w:rsidRPr="00000000" w:rsidR="00000000" w:rsidDel="00000000">
              <w:rPr>
                <w:rtl w:val="0"/>
              </w:rPr>
            </w:r>
          </w:p>
          <w:p w:rsidP="00000000" w:rsidRPr="00000000" w:rsidR="00000000" w:rsidDel="00000000" w:rsidRDefault="00000000">
            <w:pPr>
              <w:numPr>
                <w:ilvl w:val="0"/>
                <w:numId w:val="14"/>
              </w:numPr>
              <w:spacing w:lineRule="auto" w:after="0" w:line="240" w:before="0"/>
              <w:ind w:left="720" w:hanging="359"/>
              <w:rPr/>
            </w:pPr>
            <w:r w:rsidRPr="00000000" w:rsidR="00000000" w:rsidDel="00000000">
              <w:rPr>
                <w:rFonts w:cs="Arial Narrow" w:hAnsi="Arial Narrow" w:eastAsia="Arial Narrow" w:ascii="Arial Narrow"/>
                <w:b w:val="0"/>
                <w:color w:val="000000"/>
                <w:sz w:val="24"/>
                <w:vertAlign w:val="baseline"/>
                <w:rtl w:val="0"/>
              </w:rPr>
              <w:t xml:space="preserve">Time from protocoled until scheduled</w:t>
            </w:r>
            <w:r w:rsidRPr="00000000" w:rsidR="00000000" w:rsidDel="00000000">
              <w:rPr>
                <w:rtl w:val="0"/>
              </w:rPr>
            </w:r>
          </w:p>
          <w:p w:rsidP="00000000" w:rsidRPr="00000000" w:rsidR="00000000" w:rsidDel="00000000" w:rsidRDefault="00000000">
            <w:pPr>
              <w:numPr>
                <w:ilvl w:val="0"/>
                <w:numId w:val="14"/>
              </w:numPr>
              <w:spacing w:lineRule="auto" w:after="0" w:line="240" w:before="0"/>
              <w:ind w:left="720" w:hanging="359"/>
              <w:rPr/>
            </w:pPr>
            <w:r w:rsidRPr="00000000" w:rsidR="00000000" w:rsidDel="00000000">
              <w:rPr>
                <w:rFonts w:cs="Arial Narrow" w:hAnsi="Arial Narrow" w:eastAsia="Arial Narrow" w:ascii="Arial Narrow"/>
                <w:b w:val="0"/>
                <w:color w:val="000000"/>
                <w:sz w:val="24"/>
                <w:vertAlign w:val="baseline"/>
                <w:rtl w:val="0"/>
              </w:rPr>
              <w:t xml:space="preserve">Time in collaboration</w:t>
            </w:r>
            <w:r w:rsidRPr="00000000" w:rsidR="00000000" w:rsidDel="00000000">
              <w:rPr>
                <w:rtl w:val="0"/>
              </w:rPr>
            </w:r>
          </w:p>
          <w:p w:rsidP="00000000" w:rsidRPr="00000000" w:rsidR="00000000" w:rsidDel="00000000" w:rsidRDefault="00000000">
            <w:pPr>
              <w:numPr>
                <w:ilvl w:val="0"/>
                <w:numId w:val="14"/>
              </w:numPr>
              <w:spacing w:lineRule="auto" w:after="0" w:line="240" w:before="0"/>
              <w:ind w:left="720" w:hanging="359"/>
              <w:rPr/>
            </w:pPr>
            <w:r w:rsidRPr="00000000" w:rsidR="00000000" w:rsidDel="00000000">
              <w:rPr>
                <w:rFonts w:cs="Arial Narrow" w:hAnsi="Arial Narrow" w:eastAsia="Arial Narrow" w:ascii="Arial Narrow"/>
                <w:b w:val="0"/>
                <w:color w:val="000000"/>
                <w:sz w:val="24"/>
                <w:vertAlign w:val="baseline"/>
                <w:rtl w:val="0"/>
              </w:rPr>
              <w:t xml:space="preserve">Number of tickets collaborated</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Not complete</w:t>
            </w: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4/29/14</w:t>
            </w: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 xml:space="preserve">Review the following effectiveness reports:</w:t>
            </w:r>
            <w:r w:rsidRPr="00000000" w:rsidR="00000000" w:rsidDel="00000000">
              <w:rPr>
                <w:rtl w:val="0"/>
              </w:rPr>
            </w:r>
          </w:p>
          <w:p w:rsidP="00000000" w:rsidRPr="00000000" w:rsidR="00000000" w:rsidDel="00000000" w:rsidRDefault="00000000">
            <w:pPr>
              <w:numPr>
                <w:ilvl w:val="0"/>
                <w:numId w:val="12"/>
              </w:numPr>
              <w:spacing w:lineRule="auto" w:after="0" w:line="240" w:before="0"/>
              <w:ind w:left="720" w:hanging="359"/>
              <w:rPr/>
            </w:pPr>
            <w:r w:rsidRPr="00000000" w:rsidR="00000000" w:rsidDel="00000000">
              <w:rPr>
                <w:rFonts w:cs="Arial Narrow" w:hAnsi="Arial Narrow" w:eastAsia="Arial Narrow" w:ascii="Arial Narrow"/>
                <w:b w:val="0"/>
                <w:color w:val="000000"/>
                <w:sz w:val="24"/>
                <w:vertAlign w:val="baseline"/>
                <w:rtl w:val="0"/>
              </w:rPr>
              <w:t xml:space="preserve">Frequency of collaboration by user</w:t>
            </w:r>
            <w:r w:rsidRPr="00000000" w:rsidR="00000000" w:rsidDel="00000000">
              <w:rPr>
                <w:rtl w:val="0"/>
              </w:rPr>
            </w:r>
          </w:p>
          <w:p w:rsidP="00000000" w:rsidRPr="00000000" w:rsidR="00000000" w:rsidDel="00000000" w:rsidRDefault="00000000">
            <w:pPr>
              <w:numPr>
                <w:ilvl w:val="0"/>
                <w:numId w:val="12"/>
              </w:numPr>
              <w:spacing w:lineRule="auto" w:after="0" w:line="240" w:before="0"/>
              <w:ind w:left="720" w:hanging="359"/>
              <w:rPr/>
            </w:pPr>
            <w:r w:rsidRPr="00000000" w:rsidR="00000000" w:rsidDel="00000000">
              <w:rPr>
                <w:rFonts w:cs="Arial Narrow" w:hAnsi="Arial Narrow" w:eastAsia="Arial Narrow" w:ascii="Arial Narrow"/>
                <w:b w:val="0"/>
                <w:color w:val="000000"/>
                <w:sz w:val="24"/>
                <w:vertAlign w:val="baseline"/>
                <w:rtl w:val="0"/>
              </w:rPr>
              <w:t xml:space="preserve">How many and what type of contraindications occur</w:t>
            </w:r>
            <w:r w:rsidRPr="00000000" w:rsidR="00000000" w:rsidDel="00000000">
              <w:rPr>
                <w:rtl w:val="0"/>
              </w:rPr>
            </w:r>
          </w:p>
          <w:p w:rsidP="00000000" w:rsidRPr="00000000" w:rsidR="00000000" w:rsidDel="00000000" w:rsidRDefault="00000000">
            <w:pPr>
              <w:numPr>
                <w:ilvl w:val="0"/>
                <w:numId w:val="12"/>
              </w:numPr>
              <w:spacing w:lineRule="auto" w:after="0" w:line="240" w:before="0"/>
              <w:ind w:left="720" w:hanging="359"/>
              <w:rPr/>
            </w:pPr>
            <w:r w:rsidRPr="00000000" w:rsidR="00000000" w:rsidDel="00000000">
              <w:rPr>
                <w:rFonts w:cs="Arial Narrow" w:hAnsi="Arial Narrow" w:eastAsia="Arial Narrow" w:ascii="Arial Narrow"/>
                <w:b w:val="0"/>
                <w:color w:val="000000"/>
                <w:sz w:val="24"/>
                <w:vertAlign w:val="baseline"/>
                <w:rtl w:val="0"/>
              </w:rPr>
              <w:t xml:space="preserve">Number of suspended tickets and breakdown by reason</w:t>
            </w:r>
            <w:r w:rsidRPr="00000000" w:rsidR="00000000" w:rsidDel="00000000">
              <w:rPr>
                <w:rtl w:val="0"/>
              </w:rPr>
            </w:r>
          </w:p>
          <w:p w:rsidP="00000000" w:rsidRPr="00000000" w:rsidR="00000000" w:rsidDel="00000000" w:rsidRDefault="00000000">
            <w:pPr>
              <w:numPr>
                <w:ilvl w:val="0"/>
                <w:numId w:val="12"/>
              </w:numPr>
              <w:spacing w:lineRule="auto" w:after="0" w:line="240" w:before="0"/>
              <w:ind w:left="720" w:hanging="359"/>
              <w:rPr/>
            </w:pPr>
            <w:r w:rsidRPr="00000000" w:rsidR="00000000" w:rsidDel="00000000">
              <w:rPr>
                <w:rFonts w:cs="Arial Narrow" w:hAnsi="Arial Narrow" w:eastAsia="Arial Narrow" w:ascii="Arial Narrow"/>
                <w:b w:val="0"/>
                <w:color w:val="000000"/>
                <w:sz w:val="24"/>
                <w:vertAlign w:val="baseline"/>
                <w:rtl w:val="0"/>
              </w:rPr>
              <w:t xml:space="preserve">Number of tickets changes by technologist</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Not complete</w:t>
            </w: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bookmarkStart w:id="49" w:colFirst="0" w:name="h.37m2jsg" w:colLast="0"/>
      <w:bookmarkEnd w:id="49"/>
      <w:r w:rsidRPr="00000000" w:rsidR="00000000" w:rsidDel="00000000">
        <w:rPr>
          <w:rtl w:val="0"/>
        </w:rPr>
      </w:r>
    </w:p>
    <w:p w:rsidP="00000000" w:rsidRPr="00000000" w:rsidR="00000000" w:rsidDel="00000000" w:rsidRDefault="00000000">
      <w:pPr>
        <w:pStyle w:val="Heading2"/>
        <w:ind w:left="0" w:firstLine="0"/>
        <w:contextualSpacing w:val="0"/>
      </w:pPr>
      <w:bookmarkStart w:id="50" w:colFirst="0" w:name="h.1mrcu09" w:colLast="0"/>
      <w:bookmarkEnd w:id="50"/>
      <w:r w:rsidRPr="00000000" w:rsidR="00000000" w:rsidDel="00000000">
        <w:rPr>
          <w:b w:val="1"/>
          <w:i w:val="1"/>
          <w:vertAlign w:val="baseline"/>
          <w:rtl w:val="0"/>
        </w:rPr>
        <w:t xml:space="preserve">3.2</w:t>
        <w:tab/>
        <w:t xml:space="preserve">UA Test Data</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Arial Narrow" w:hAnsi="Arial Narrow" w:eastAsia="Arial Narrow" w:ascii="Arial Narrow"/>
          <w:vertAlign w:val="baseline"/>
          <w:rtl w:val="0"/>
        </w:rPr>
        <w:t xml:space="preserve">The table above in 3.1 shows the user test data requested for UAT.</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Arial Narrow" w:hAnsi="Arial Narrow" w:eastAsia="Arial Narrow" w:ascii="Arial Narrow"/>
          <w:vertAlign w:val="baseline"/>
          <w:rtl w:val="0"/>
        </w:rPr>
        <w:t xml:space="preserve">Access to test data is a vital component in conducting a comprehensive test of the system.  All UAT participants will require usage of test accounts and other pertinent test data which should be provided by end user support upon request.  Participants not currently utilizing test data must receive appropriate clearance and/or permissions to perform desired actions in the UAT environment.  All user roles should fully emulate production in the UAT path.  Completion of an online access request may be required in order to create test accounts.</w:t>
      </w:r>
      <w:r w:rsidRPr="00000000" w:rsidR="00000000" w:rsidDel="00000000">
        <w:rPr>
          <w:rtl w:val="0"/>
        </w:rPr>
      </w:r>
    </w:p>
    <w:p w:rsidP="00000000" w:rsidRPr="00000000" w:rsidR="00000000" w:rsidDel="00000000" w:rsidRDefault="00000000">
      <w:pPr>
        <w:ind w:left="0" w:firstLine="0"/>
        <w:contextualSpacing w:val="0"/>
        <w:jc w:val="both"/>
      </w:pPr>
      <w:bookmarkStart w:id="51" w:colFirst="0" w:name="h.46r0co2" w:colLast="0"/>
      <w:bookmarkEnd w:id="51"/>
      <w:r w:rsidRPr="00000000" w:rsidR="00000000" w:rsidDel="00000000">
        <w:rPr>
          <w:rtl w:val="0"/>
        </w:rPr>
      </w:r>
    </w:p>
    <w:p w:rsidP="00000000" w:rsidRPr="00000000" w:rsidR="00000000" w:rsidDel="00000000" w:rsidRDefault="00000000">
      <w:pPr>
        <w:pStyle w:val="Heading1"/>
        <w:numPr>
          <w:ilvl w:val="0"/>
          <w:numId w:val="1"/>
        </w:numPr>
        <w:ind w:left="720" w:hanging="719"/>
        <w:rPr/>
      </w:pPr>
      <w:r w:rsidRPr="00000000" w:rsidR="00000000" w:rsidDel="00000000">
        <w:rPr>
          <w:b w:val="1"/>
          <w:sz w:val="36"/>
          <w:vertAlign w:val="baseline"/>
          <w:rtl w:val="0"/>
        </w:rPr>
        <w:t xml:space="preserve">Roles and Responsibilities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bookmarkStart w:id="52" w:colFirst="0" w:name="h.2lwamvv" w:colLast="0"/>
      <w:bookmarkEnd w:id="52"/>
      <w:r w:rsidRPr="00000000" w:rsidR="00000000" w:rsidDel="00000000">
        <w:rPr>
          <w:rFonts w:cs="Arial Narrow" w:hAnsi="Arial Narrow" w:eastAsia="Arial Narrow" w:ascii="Arial Narrow"/>
          <w:vertAlign w:val="baseline"/>
          <w:rtl w:val="0"/>
        </w:rPr>
        <w:t xml:space="preserve">Keys to a successful UAT process involve open channels of communication, detailed documentation, and above all, clearly defined roles and responsibilities.  Each team member must function fluidly in a group setting as well as work independently for extended periods of time.  UAT is largely a collaborative process and test results must be analyzed from different perspectives and by team members with various levels of expertise across the business to ensure success.</w:t>
      </w:r>
      <w:r w:rsidRPr="00000000" w:rsidR="00000000" w:rsidDel="00000000">
        <w:rPr>
          <w:rtl w:val="0"/>
        </w:rPr>
      </w:r>
    </w:p>
    <w:p w:rsidP="00000000" w:rsidRPr="00000000" w:rsidR="00000000" w:rsidDel="00000000" w:rsidRDefault="00000000">
      <w:pPr>
        <w:pStyle w:val="Heading2"/>
        <w:ind w:left="0" w:firstLine="0"/>
        <w:contextualSpacing w:val="0"/>
      </w:pPr>
      <w:r w:rsidRPr="00000000" w:rsidR="00000000" w:rsidDel="00000000">
        <w:rPr>
          <w:b w:val="1"/>
          <w:i w:val="1"/>
          <w:vertAlign w:val="baseline"/>
          <w:rtl w:val="0"/>
        </w:rPr>
        <w:t xml:space="preserve">4.1</w:t>
        <w:tab/>
        <w:t xml:space="preserve">UAT Team</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The test team is comprised of members who possess a thorough knowledge of the current systems and processing methods, i.e. SMEs.  These team members will be better able to initiate test input, review the results, and be more intuitively familiar with the impact on other related business issues and staff activities.  Members should be detail-oriented and be diligent in collecting proper documentation to support the test results.  Team members are selected based, in part, on the ability of management to reassign the daily duties they will have to forgo while performing the testing.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All team members will be presented with an overview of the test process and what their specific role in UAT will be.  SAN’s role in the UAT process is to oversee testing by assigning scripts to SMEs, providing general support, and serving as the primary UAT contact point throughout the test cycle.  SAN will filter out any duplicate defects found and escalate high priority issues to the developers in a time sensitive manner.</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keepNext w:val="1"/>
        <w:spacing w:lineRule="auto" w:after="0" w:line="240" w:before="0"/>
        <w:ind w:left="0" w:firstLine="0"/>
        <w:contextualSpacing w:val="0"/>
      </w:pPr>
      <w:r w:rsidRPr="00000000" w:rsidR="00000000" w:rsidDel="00000000">
        <w:rPr>
          <w:rFonts w:cs="Times New Roman" w:hAnsi="Times New Roman" w:eastAsia="Times New Roman" w:ascii="Times New Roman"/>
          <w:b w:val="1"/>
          <w:sz w:val="20"/>
          <w:vertAlign w:val="baseline"/>
          <w:rtl w:val="0"/>
        </w:rPr>
        <w:t xml:space="preserve">Table 3 - Roles and Responsibilities</w:t>
      </w:r>
      <w:r w:rsidRPr="00000000" w:rsidR="00000000" w:rsidDel="00000000">
        <w:rPr>
          <w:rtl w:val="0"/>
        </w:rPr>
      </w:r>
    </w:p>
    <w:tbl>
      <w:tblPr>
        <w:tblStyle w:val="KixTable7"/>
        <w:bidiVisual w:val="0"/>
        <w:tblW w:w="8856.0" w:type="dxa"/>
        <w:jc w:val="left"/>
        <w:tblLayout w:type="fixed"/>
        <w:tblLook w:val="0000"/>
      </w:tblPr>
      <w:tblGrid>
        <w:gridCol w:w="1588"/>
        <w:gridCol w:w="1881"/>
        <w:gridCol w:w="1657"/>
        <w:gridCol w:w="1256"/>
        <w:gridCol w:w="1428"/>
        <w:gridCol w:w="1046"/>
        <w:tblGridChange w:id="0">
          <w:tblGrid>
            <w:gridCol w:w="1588"/>
            <w:gridCol w:w="1881"/>
            <w:gridCol w:w="1657"/>
            <w:gridCol w:w="1256"/>
            <w:gridCol w:w="1428"/>
            <w:gridCol w:w="1046"/>
          </w:tblGrid>
        </w:tblGridChange>
      </w:tblGrid>
      <w:tr>
        <w:trPr>
          <w:trHeight w:val="300" w:hRule="atLeast"/>
        </w:trPr>
        <w:tc>
          <w:tcPr>
            <w:tcBorders>
              <w:top w:color="000000" w:space="0" w:val="single" w:sz="4"/>
              <w:left w:color="000000" w:space="0" w:val="single" w:sz="4"/>
              <w:bottom w:color="000000" w:space="0" w:val="single" w:sz="4"/>
              <w:right w:color="000000" w:space="0" w:val="single" w:sz="4"/>
            </w:tcBorders>
            <w:shd w:fill="a5a5a5"/>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color w:val="000000"/>
                <w:vertAlign w:val="baseline"/>
                <w:rtl w:val="0"/>
              </w:rPr>
              <w:t xml:space="preserve">Name</w:t>
            </w:r>
            <w:r w:rsidRPr="00000000" w:rsidR="00000000" w:rsidDel="00000000">
              <w:rPr>
                <w:rtl w:val="0"/>
              </w:rPr>
            </w:r>
          </w:p>
        </w:tc>
        <w:tc>
          <w:tcPr>
            <w:tcBorders>
              <w:top w:color="000000" w:space="0" w:val="single" w:sz="4"/>
              <w:left w:color="000000" w:space="0" w:val="nil" w:sz="0"/>
              <w:bottom w:color="000000" w:space="0" w:val="single" w:sz="4"/>
              <w:right w:color="000000" w:space="0" w:val="single" w:sz="4"/>
            </w:tcBorders>
            <w:shd w:fill="a5a5a5"/>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color w:val="000000"/>
                <w:vertAlign w:val="baseline"/>
                <w:rtl w:val="0"/>
              </w:rPr>
              <w:t xml:space="preserve">Position</w:t>
            </w:r>
            <w:r w:rsidRPr="00000000" w:rsidR="00000000" w:rsidDel="00000000">
              <w:rPr>
                <w:rtl w:val="0"/>
              </w:rPr>
            </w:r>
          </w:p>
        </w:tc>
        <w:tc>
          <w:tcPr>
            <w:tcBorders>
              <w:top w:color="000000" w:space="0" w:val="single" w:sz="4"/>
              <w:left w:color="000000" w:space="0" w:val="nil" w:sz="0"/>
              <w:bottom w:color="000000" w:space="0" w:val="single" w:sz="4"/>
              <w:right w:color="000000" w:space="0" w:val="single" w:sz="4"/>
            </w:tcBorders>
            <w:shd w:fill="a5a5a5"/>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color w:val="000000"/>
                <w:vertAlign w:val="baseline"/>
                <w:rtl w:val="0"/>
              </w:rPr>
              <w:t xml:space="preserve">Primary Email</w:t>
            </w:r>
            <w:r w:rsidRPr="00000000" w:rsidR="00000000" w:rsidDel="00000000">
              <w:rPr>
                <w:rtl w:val="0"/>
              </w:rPr>
            </w:r>
          </w:p>
        </w:tc>
        <w:tc>
          <w:tcPr>
            <w:tcBorders>
              <w:top w:color="000000" w:space="0" w:val="single" w:sz="4"/>
              <w:left w:color="000000" w:space="0" w:val="nil" w:sz="0"/>
              <w:bottom w:color="000000" w:space="0" w:val="single" w:sz="4"/>
              <w:right w:color="000000" w:space="0" w:val="single" w:sz="4"/>
            </w:tcBorders>
            <w:shd w:fill="a5a5a5"/>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color w:val="000000"/>
                <w:vertAlign w:val="baseline"/>
                <w:rtl w:val="0"/>
              </w:rPr>
              <w:t xml:space="preserve">Alternate Email</w:t>
            </w:r>
            <w:r w:rsidRPr="00000000" w:rsidR="00000000" w:rsidDel="00000000">
              <w:rPr>
                <w:rtl w:val="0"/>
              </w:rPr>
            </w:r>
          </w:p>
        </w:tc>
        <w:tc>
          <w:tcPr>
            <w:tcBorders>
              <w:top w:color="000000" w:space="0" w:val="single" w:sz="4"/>
              <w:left w:color="000000" w:space="0" w:val="nil" w:sz="0"/>
              <w:bottom w:color="000000" w:space="0" w:val="single" w:sz="4"/>
              <w:right w:color="000000" w:space="0" w:val="single" w:sz="4"/>
            </w:tcBorders>
            <w:shd w:fill="a5a5a5"/>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color w:val="000000"/>
                <w:vertAlign w:val="baseline"/>
                <w:rtl w:val="0"/>
              </w:rPr>
              <w:t xml:space="preserve">Primary Phone</w:t>
            </w:r>
            <w:r w:rsidRPr="00000000" w:rsidR="00000000" w:rsidDel="00000000">
              <w:rPr>
                <w:rtl w:val="0"/>
              </w:rPr>
            </w:r>
          </w:p>
        </w:tc>
        <w:tc>
          <w:tcPr>
            <w:tcBorders>
              <w:top w:color="000000" w:space="0" w:val="single" w:sz="4"/>
              <w:left w:color="000000" w:space="0" w:val="nil" w:sz="0"/>
              <w:bottom w:color="000000" w:space="0" w:val="single" w:sz="4"/>
              <w:right w:color="000000" w:space="0" w:val="single" w:sz="4"/>
            </w:tcBorders>
            <w:shd w:fill="a5a5a5"/>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color w:val="000000"/>
                <w:vertAlign w:val="baseline"/>
                <w:rtl w:val="0"/>
              </w:rPr>
              <w:t xml:space="preserve">Alternate Phone</w:t>
            </w:r>
            <w:r w:rsidRPr="00000000" w:rsidR="00000000" w:rsidDel="00000000">
              <w:rPr>
                <w:rtl w:val="0"/>
              </w:rPr>
            </w:r>
          </w:p>
        </w:tc>
      </w:tr>
      <w:tr>
        <w:trPr>
          <w:trHeight w:val="300" w:hRule="atLeast"/>
        </w:trPr>
        <w:tc>
          <w:tcPr>
            <w:tcBorders>
              <w:top w:color="000000" w:space="0" w:val="single" w:sz="4"/>
              <w:left w:color="000000" w:space="0" w:val="single" w:sz="4"/>
              <w:bottom w:color="000000" w:space="0" w:val="single" w:sz="4"/>
              <w:right w:color="000000" w:space="0" w:val="single" w:sz="4"/>
            </w:tcBorders>
            <w:shd w:fill="95b3d7"/>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color w:val="000000"/>
                <w:vertAlign w:val="baseline"/>
                <w:rtl w:val="0"/>
              </w:rPr>
              <w:t xml:space="preserve">Seattle</w:t>
            </w: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Dr. Jonathan Medverd</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Radiologist (Original Innovator)</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hyperlink r:id="rId21">
              <w:r w:rsidRPr="00000000" w:rsidR="00000000" w:rsidDel="00000000">
                <w:rPr>
                  <w:rFonts w:cs="Calibri" w:hAnsi="Calibri" w:eastAsia="Calibri" w:ascii="Calibri"/>
                  <w:color w:val="0000ff"/>
                  <w:u w:val="single"/>
                  <w:vertAlign w:val="baseline"/>
                  <w:rtl w:val="0"/>
                </w:rPr>
                <w:t xml:space="preserve">Jonathan.Medverd@va.gov</w:t>
              </w:r>
            </w:hyperlink>
            <w:hyperlink r:id="rId22">
              <w:r w:rsidRPr="00000000" w:rsidR="00000000" w:rsidDel="00000000">
                <w:rPr>
                  <w:rtl w:val="0"/>
                </w:rPr>
              </w:r>
            </w:hyperlink>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hyperlink r:id="rId23">
              <w:r w:rsidRPr="00000000" w:rsidR="00000000" w:rsidDel="00000000">
                <w:rPr>
                  <w:rFonts w:cs="Calibri" w:hAnsi="Calibri" w:eastAsia="Calibri" w:ascii="Calibri"/>
                  <w:color w:val="0000ff"/>
                  <w:u w:val="single"/>
                  <w:vertAlign w:val="baseline"/>
                  <w:rtl w:val="0"/>
                </w:rPr>
                <w:t xml:space="preserve">jmed@uw.edu</w:t>
              </w:r>
            </w:hyperlink>
            <w:hyperlink r:id="rId24">
              <w:r w:rsidRPr="00000000" w:rsidR="00000000" w:rsidDel="00000000">
                <w:rPr>
                  <w:rtl w:val="0"/>
                </w:rPr>
              </w:r>
            </w:hyperlink>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(206) 764-2444</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(425) 417-2474</w:t>
            </w:r>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Glenn Zwinger</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Facility CIO</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hyperlink r:id="rId25">
              <w:r w:rsidRPr="00000000" w:rsidR="00000000" w:rsidDel="00000000">
                <w:rPr>
                  <w:rFonts w:cs="Calibri" w:hAnsi="Calibri" w:eastAsia="Calibri" w:ascii="Calibri"/>
                  <w:color w:val="0000ff"/>
                  <w:u w:val="single"/>
                  <w:vertAlign w:val="baseline"/>
                  <w:rtl w:val="0"/>
                </w:rPr>
                <w:t xml:space="preserve">Glenn.Zwinger@va.gov</w:t>
              </w:r>
            </w:hyperlink>
            <w:hyperlink r:id="rId26">
              <w:r w:rsidRPr="00000000" w:rsidR="00000000" w:rsidDel="00000000">
                <w:rPr>
                  <w:rtl w:val="0"/>
                </w:rPr>
              </w:r>
            </w:hyperlink>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(206)768-5485</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Denice Donnelly</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ISO</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hyperlink r:id="rId27">
              <w:r w:rsidRPr="00000000" w:rsidR="00000000" w:rsidDel="00000000">
                <w:rPr>
                  <w:rFonts w:cs="Calibri" w:hAnsi="Calibri" w:eastAsia="Calibri" w:ascii="Calibri"/>
                  <w:color w:val="0000ff"/>
                  <w:u w:val="single"/>
                  <w:vertAlign w:val="baseline"/>
                  <w:rtl w:val="0"/>
                </w:rPr>
                <w:t xml:space="preserve">Denice.Donnelly@va.gov</w:t>
              </w:r>
            </w:hyperlink>
            <w:hyperlink r:id="rId28">
              <w:r w:rsidRPr="00000000" w:rsidR="00000000" w:rsidDel="00000000">
                <w:rPr>
                  <w:rtl w:val="0"/>
                </w:rPr>
              </w:r>
            </w:hyperlink>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(206)277-4004</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Nathan Cross, MD MS</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Radiologist</w:t>
            </w: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tcPr>
          <w:p w:rsidP="00000000" w:rsidRPr="00000000" w:rsidR="00000000" w:rsidDel="00000000" w:rsidRDefault="00000000">
            <w:pPr>
              <w:ind w:left="0" w:firstLine="0"/>
              <w:contextualSpacing w:val="0"/>
            </w:pPr>
            <w:r w:rsidRPr="00000000" w:rsidR="00000000" w:rsidDel="00000000">
              <w:rPr>
                <w:rtl w:val="0"/>
              </w:rPr>
            </w:r>
          </w:p>
        </w:tc>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ff"/>
                <w:u w:val="single"/>
                <w:vertAlign w:val="baseline"/>
                <w:rtl w:val="0"/>
              </w:rPr>
              <w:t xml:space="preserve">nmcross@uw.edu</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Kevin Carnase, CT Tech</w:t>
            </w: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Technologist</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kevin.carnase@va.gov</w:t>
            </w: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tcPr>
          <w:p w:rsidP="00000000" w:rsidRPr="00000000" w:rsidR="00000000" w:rsidDel="00000000" w:rsidRDefault="00000000">
            <w:pPr>
              <w:ind w:left="0" w:firstLine="0"/>
              <w:contextualSpacing w:val="0"/>
            </w:pPr>
            <w:r w:rsidRPr="00000000" w:rsidR="00000000" w:rsidDel="00000000">
              <w:rPr>
                <w:rtl w:val="0"/>
              </w:rPr>
            </w:r>
          </w:p>
        </w:tc>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r>
      <w:tr>
        <w:trPr>
          <w:trHeight w:val="300" w:hRule="atLeast"/>
        </w:trPr>
        <w:tc>
          <w:tcPr>
            <w:tcBorders>
              <w:top w:color="000000" w:space="0" w:val="single" w:sz="4"/>
              <w:left w:color="000000" w:space="0" w:val="single" w:sz="4"/>
              <w:bottom w:color="000000" w:space="0" w:val="single" w:sz="4"/>
              <w:right w:color="000000" w:space="0" w:val="single" w:sz="4"/>
            </w:tcBorders>
            <w:shd w:fill="95b3d7"/>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color w:val="000000"/>
                <w:vertAlign w:val="baseline"/>
                <w:rtl w:val="0"/>
              </w:rPr>
              <w:t xml:space="preserve">Palo Alto</w:t>
            </w: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Dr. Dorcas Yao</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Radiologist/Informaticist</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hyperlink r:id="rId29">
              <w:r w:rsidRPr="00000000" w:rsidR="00000000" w:rsidDel="00000000">
                <w:rPr>
                  <w:rFonts w:cs="Calibri" w:hAnsi="Calibri" w:eastAsia="Calibri" w:ascii="Calibri"/>
                  <w:color w:val="0000ff"/>
                  <w:u w:val="single"/>
                  <w:vertAlign w:val="baseline"/>
                  <w:rtl w:val="0"/>
                </w:rPr>
                <w:t xml:space="preserve">Dorcas.Yao@va.gov</w:t>
              </w:r>
            </w:hyperlink>
            <w:hyperlink r:id="rId30">
              <w:r w:rsidRPr="00000000" w:rsidR="00000000" w:rsidDel="00000000">
                <w:rPr>
                  <w:rtl w:val="0"/>
                </w:rPr>
              </w:r>
            </w:hyperlink>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hyperlink r:id="rId31">
              <w:r w:rsidRPr="00000000" w:rsidR="00000000" w:rsidDel="00000000">
                <w:rPr>
                  <w:rFonts w:cs="Calibri" w:hAnsi="Calibri" w:eastAsia="Calibri" w:ascii="Calibri"/>
                  <w:color w:val="0000ff"/>
                  <w:u w:val="single"/>
                  <w:vertAlign w:val="baseline"/>
                  <w:rtl w:val="0"/>
                </w:rPr>
                <w:t xml:space="preserve">dcyao@stanford.edu</w:t>
              </w:r>
            </w:hyperlink>
            <w:hyperlink r:id="rId32">
              <w:r w:rsidRPr="00000000" w:rsidR="00000000" w:rsidDel="00000000">
                <w:rPr>
                  <w:rtl w:val="0"/>
                </w:rPr>
              </w:r>
            </w:hyperlink>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(650) 493-5000 x63504</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r>
      <w:tr>
        <w:trPr>
          <w:trHeight w:val="300" w:hRule="atLeast"/>
        </w:trPr>
        <w:tc>
          <w:tcPr>
            <w:tcBorders>
              <w:top w:color="000000" w:space="0" w:val="single" w:sz="4"/>
              <w:left w:color="000000" w:space="0" w:val="single" w:sz="4"/>
              <w:bottom w:color="000000" w:space="0" w:val="single" w:sz="4"/>
              <w:right w:color="000000" w:space="0" w:val="single" w:sz="4"/>
            </w:tcBorders>
            <w:shd w:fill="95b3d7"/>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color w:val="000000"/>
                <w:vertAlign w:val="baseline"/>
                <w:rtl w:val="0"/>
              </w:rPr>
              <w:t xml:space="preserve">Portland, OR</w:t>
            </w: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Dr. Ronald Boucher</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Chief of Radiology</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hyperlink r:id="rId33">
              <w:r w:rsidRPr="00000000" w:rsidR="00000000" w:rsidDel="00000000">
                <w:rPr>
                  <w:rFonts w:cs="Calibri" w:hAnsi="Calibri" w:eastAsia="Calibri" w:ascii="Calibri"/>
                  <w:color w:val="0000ff"/>
                  <w:sz w:val="22"/>
                  <w:u w:val="single"/>
                  <w:vertAlign w:val="baseline"/>
                  <w:rtl w:val="0"/>
                </w:rPr>
                <w:t xml:space="preserve">Ronald.Boucher@va.gov</w:t>
              </w:r>
            </w:hyperlink>
            <w:hyperlink r:id="rId34">
              <w:r w:rsidRPr="00000000" w:rsidR="00000000" w:rsidDel="00000000">
                <w:rPr>
                  <w:rtl w:val="0"/>
                </w:rPr>
              </w:r>
            </w:hyperlink>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503 220-8262 x56670</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Jill Christensen</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PACS QC Technologist</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hyperlink r:id="rId35">
              <w:r w:rsidRPr="00000000" w:rsidR="00000000" w:rsidDel="00000000">
                <w:rPr>
                  <w:rFonts w:cs="Calibri" w:hAnsi="Calibri" w:eastAsia="Calibri" w:ascii="Calibri"/>
                  <w:color w:val="0000ff"/>
                  <w:sz w:val="22"/>
                  <w:u w:val="single"/>
                  <w:vertAlign w:val="baseline"/>
                  <w:rtl w:val="0"/>
                </w:rPr>
                <w:t xml:space="preserve">Jill.Christensen2@va.gov</w:t>
              </w:r>
            </w:hyperlink>
            <w:hyperlink r:id="rId36">
              <w:r w:rsidRPr="00000000" w:rsidR="00000000" w:rsidDel="00000000">
                <w:rPr>
                  <w:rtl w:val="0"/>
                </w:rPr>
              </w:r>
            </w:hyperlink>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503 220-8262 X56517</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Diana Artenian</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Radiologist</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hyperlink r:id="rId37">
              <w:r w:rsidRPr="00000000" w:rsidR="00000000" w:rsidDel="00000000">
                <w:rPr>
                  <w:rFonts w:cs="Calibri" w:hAnsi="Calibri" w:eastAsia="Calibri" w:ascii="Calibri"/>
                  <w:color w:val="0000ff"/>
                  <w:sz w:val="22"/>
                  <w:u w:val="single"/>
                  <w:vertAlign w:val="baseline"/>
                  <w:rtl w:val="0"/>
                </w:rPr>
                <w:t xml:space="preserve">Diana.Artenian@va.gov</w:t>
              </w:r>
            </w:hyperlink>
            <w:hyperlink r:id="rId38">
              <w:r w:rsidRPr="00000000" w:rsidR="00000000" w:rsidDel="00000000">
                <w:rPr>
                  <w:rtl w:val="0"/>
                </w:rPr>
              </w:r>
            </w:hyperlink>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503 220-8262 x57560</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Bradley Koslin</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Radiologist</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hyperlink r:id="rId39">
              <w:r w:rsidRPr="00000000" w:rsidR="00000000" w:rsidDel="00000000">
                <w:rPr>
                  <w:rFonts w:cs="Calibri" w:hAnsi="Calibri" w:eastAsia="Calibri" w:ascii="Calibri"/>
                  <w:color w:val="0000ff"/>
                  <w:sz w:val="22"/>
                  <w:u w:val="single"/>
                  <w:vertAlign w:val="baseline"/>
                  <w:rtl w:val="0"/>
                </w:rPr>
                <w:t xml:space="preserve">David.Koslin@va.gov</w:t>
              </w:r>
            </w:hyperlink>
            <w:hyperlink r:id="rId40">
              <w:r w:rsidRPr="00000000" w:rsidR="00000000" w:rsidDel="00000000">
                <w:rPr>
                  <w:rtl w:val="0"/>
                </w:rPr>
              </w:r>
            </w:hyperlink>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503 220-8262 x52335</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Brett Bastian</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MRI Technologist</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hyperlink r:id="rId41">
              <w:r w:rsidRPr="00000000" w:rsidR="00000000" w:rsidDel="00000000">
                <w:rPr>
                  <w:rFonts w:cs="Calibri" w:hAnsi="Calibri" w:eastAsia="Calibri" w:ascii="Calibri"/>
                  <w:color w:val="0000ff"/>
                  <w:sz w:val="22"/>
                  <w:u w:val="single"/>
                  <w:vertAlign w:val="baseline"/>
                  <w:rtl w:val="0"/>
                </w:rPr>
                <w:t xml:space="preserve">brett.bastian@va.gov</w:t>
              </w:r>
            </w:hyperlink>
            <w:hyperlink r:id="rId42">
              <w:r w:rsidRPr="00000000" w:rsidR="00000000" w:rsidDel="00000000">
                <w:rPr>
                  <w:rtl w:val="0"/>
                </w:rPr>
              </w:r>
            </w:hyperlink>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503 220-8262</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Brianna Ruckman</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CT Technologist</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hyperlink r:id="rId43">
              <w:r w:rsidRPr="00000000" w:rsidR="00000000" w:rsidDel="00000000">
                <w:rPr>
                  <w:rFonts w:cs="Calibri" w:hAnsi="Calibri" w:eastAsia="Calibri" w:ascii="Calibri"/>
                  <w:color w:val="0000ff"/>
                  <w:sz w:val="22"/>
                  <w:u w:val="single"/>
                  <w:vertAlign w:val="baseline"/>
                  <w:rtl w:val="0"/>
                </w:rPr>
                <w:t xml:space="preserve">Brianna.Ruckman@va.gov</w:t>
              </w:r>
            </w:hyperlink>
            <w:hyperlink r:id="rId44">
              <w:r w:rsidRPr="00000000" w:rsidR="00000000" w:rsidDel="00000000">
                <w:rPr>
                  <w:rtl w:val="0"/>
                </w:rPr>
              </w:r>
            </w:hyperlink>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503 220-8262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r>
      <w:tr>
        <w:trPr>
          <w:trHeight w:val="300" w:hRule="atLeast"/>
        </w:trPr>
        <w:tc>
          <w:tcPr>
            <w:tcBorders>
              <w:top w:color="000000" w:space="0" w:val="single" w:sz="4"/>
              <w:left w:color="000000" w:space="0" w:val="single" w:sz="4"/>
              <w:bottom w:color="000000" w:space="0" w:val="single" w:sz="4"/>
              <w:right w:color="000000" w:space="0" w:val="single" w:sz="4"/>
            </w:tcBorders>
            <w:shd w:fill="95b3d7"/>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color w:val="000000"/>
                <w:vertAlign w:val="baseline"/>
                <w:rtl w:val="0"/>
              </w:rPr>
              <w:t xml:space="preserve">Fresno</w:t>
            </w: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Dr. Arnold Friedman</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Chief of Radiology Services</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ff"/>
                <w:u w:val="single"/>
                <w:vertAlign w:val="baseline"/>
                <w:rtl w:val="0"/>
              </w:rPr>
              <w:t xml:space="preserve">Arnold.Friedman@va.gov</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(559) 225-6100 x5114</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Dr. Malcolm Anderson</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Radiologist</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hyperlink r:id="rId45">
              <w:r w:rsidRPr="00000000" w:rsidR="00000000" w:rsidDel="00000000">
                <w:rPr>
                  <w:rFonts w:cs="Calibri" w:hAnsi="Calibri" w:eastAsia="Calibri" w:ascii="Calibri"/>
                  <w:color w:val="0000ff"/>
                  <w:u w:val="single"/>
                  <w:vertAlign w:val="baseline"/>
                  <w:rtl w:val="0"/>
                </w:rPr>
                <w:t xml:space="preserve">Malcolm.Anderson@va.gov</w:t>
              </w:r>
            </w:hyperlink>
            <w:hyperlink r:id="rId46">
              <w:r w:rsidRPr="00000000" w:rsidR="00000000" w:rsidDel="00000000">
                <w:rPr>
                  <w:rtl w:val="0"/>
                </w:rPr>
              </w:r>
            </w:hyperlink>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(559) 225-6100 x5014</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Mark Gresko</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DRT</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hyperlink r:id="rId47">
              <w:r w:rsidRPr="00000000" w:rsidR="00000000" w:rsidDel="00000000">
                <w:rPr>
                  <w:rFonts w:cs="Calibri" w:hAnsi="Calibri" w:eastAsia="Calibri" w:ascii="Calibri"/>
                  <w:color w:val="0000ff"/>
                  <w:u w:val="single"/>
                  <w:vertAlign w:val="baseline"/>
                  <w:rtl w:val="0"/>
                </w:rPr>
                <w:t xml:space="preserve">Mark.Gresko@va.gov </w:t>
              </w:r>
            </w:hyperlink>
            <w:hyperlink r:id="rId48">
              <w:r w:rsidRPr="00000000" w:rsidR="00000000" w:rsidDel="00000000">
                <w:rPr>
                  <w:rtl w:val="0"/>
                </w:rPr>
              </w:r>
            </w:hyperlink>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(559) 225-6100 x 5033</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Dr. Stan Weiss</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Physician</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hyperlink r:id="rId49">
              <w:r w:rsidRPr="00000000" w:rsidR="00000000" w:rsidDel="00000000">
                <w:rPr>
                  <w:rFonts w:cs="Calibri" w:hAnsi="Calibri" w:eastAsia="Calibri" w:ascii="Calibri"/>
                  <w:color w:val="0000ff"/>
                  <w:sz w:val="22"/>
                  <w:u w:val="single"/>
                  <w:vertAlign w:val="baseline"/>
                  <w:rtl w:val="0"/>
                </w:rPr>
                <w:t xml:space="preserve">Stan.Weiss@va.gov</w:t>
              </w:r>
            </w:hyperlink>
            <w:hyperlink r:id="rId50">
              <w:r w:rsidRPr="00000000" w:rsidR="00000000" w:rsidDel="00000000">
                <w:rPr>
                  <w:rtl w:val="0"/>
                </w:rPr>
              </w:r>
            </w:hyperlink>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(559) 225-6100 x 5023</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Brenda Tsudama</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Imaging Supervisor</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hyperlink r:id="rId51">
              <w:r w:rsidRPr="00000000" w:rsidR="00000000" w:rsidDel="00000000">
                <w:rPr>
                  <w:rFonts w:cs="Calibri" w:hAnsi="Calibri" w:eastAsia="Calibri" w:ascii="Calibri"/>
                  <w:color w:val="0000ff"/>
                  <w:u w:val="single"/>
                  <w:vertAlign w:val="baseline"/>
                  <w:rtl w:val="0"/>
                </w:rPr>
                <w:t xml:space="preserve">Brenda.Tsudama@va.gov</w:t>
              </w:r>
            </w:hyperlink>
            <w:hyperlink r:id="rId52">
              <w:r w:rsidRPr="00000000" w:rsidR="00000000" w:rsidDel="00000000">
                <w:rPr>
                  <w:rtl w:val="0"/>
                </w:rPr>
              </w:r>
            </w:hyperlink>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(559) 225-6100 x5020</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Ron Mills</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Facility CIO (Acting)</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hyperlink r:id="rId53">
              <w:r w:rsidRPr="00000000" w:rsidR="00000000" w:rsidDel="00000000">
                <w:rPr>
                  <w:rFonts w:cs="Calibri" w:hAnsi="Calibri" w:eastAsia="Calibri" w:ascii="Calibri"/>
                  <w:color w:val="0000ff"/>
                  <w:u w:val="single"/>
                  <w:vertAlign w:val="baseline"/>
                  <w:rtl w:val="0"/>
                </w:rPr>
                <w:t xml:space="preserve">Ron.Mills@va.gov</w:t>
              </w:r>
            </w:hyperlink>
            <w:hyperlink r:id="rId54">
              <w:r w:rsidRPr="00000000" w:rsidR="00000000" w:rsidDel="00000000">
                <w:rPr>
                  <w:rtl w:val="0"/>
                </w:rPr>
              </w:r>
            </w:hyperlink>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vertAlign w:val="baseline"/>
                <w:rtl w:val="0"/>
              </w:rPr>
              <w:t xml:space="preserve">(559) 228-6901</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Grady Hobbs</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Health Physicist/RSO/CNMT</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hyperlink r:id="rId55">
              <w:r w:rsidRPr="00000000" w:rsidR="00000000" w:rsidDel="00000000">
                <w:rPr>
                  <w:rFonts w:cs="Calibri" w:hAnsi="Calibri" w:eastAsia="Calibri" w:ascii="Calibri"/>
                  <w:color w:val="0000ff"/>
                  <w:sz w:val="22"/>
                  <w:u w:val="single"/>
                  <w:vertAlign w:val="baseline"/>
                  <w:rtl w:val="0"/>
                </w:rPr>
                <w:t xml:space="preserve">Grady.Hobbs@va.gov</w:t>
              </w:r>
            </w:hyperlink>
            <w:hyperlink r:id="rId56">
              <w:r w:rsidRPr="00000000" w:rsidR="00000000" w:rsidDel="00000000">
                <w:rPr>
                  <w:rtl w:val="0"/>
                </w:rPr>
              </w:r>
            </w:hyperlink>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vertAlign w:val="baseline"/>
                <w:rtl w:val="0"/>
              </w:rPr>
              <w:t xml:space="preserve">(559) 225-6100 ext 5115</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Jeff Skaggs</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ISO</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hyperlink r:id="rId57">
              <w:r w:rsidRPr="00000000" w:rsidR="00000000" w:rsidDel="00000000">
                <w:rPr>
                  <w:rFonts w:cs="Calibri" w:hAnsi="Calibri" w:eastAsia="Calibri" w:ascii="Calibri"/>
                  <w:color w:val="0000ff"/>
                  <w:u w:val="single"/>
                  <w:vertAlign w:val="baseline"/>
                  <w:rtl w:val="0"/>
                </w:rPr>
                <w:t xml:space="preserve">Jeff.Skaggs@va.gov</w:t>
              </w:r>
            </w:hyperlink>
            <w:hyperlink r:id="rId58">
              <w:r w:rsidRPr="00000000" w:rsidR="00000000" w:rsidDel="00000000">
                <w:rPr>
                  <w:rtl w:val="0"/>
                </w:rPr>
              </w:r>
            </w:hyperlink>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(559) 225-6100 Ex 6415</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r>
      <w:tr>
        <w:trPr>
          <w:trHeight w:val="300" w:hRule="atLeast"/>
        </w:trPr>
        <w:tc>
          <w:tcPr>
            <w:tcBorders>
              <w:top w:color="000000" w:space="0" w:val="single" w:sz="4"/>
              <w:left w:color="000000" w:space="0" w:val="single" w:sz="4"/>
              <w:bottom w:color="000000" w:space="0" w:val="single" w:sz="4"/>
              <w:right w:color="000000" w:space="0" w:val="single" w:sz="4"/>
            </w:tcBorders>
            <w:shd w:fill="95b3d7"/>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color w:val="000000"/>
                <w:vertAlign w:val="baseline"/>
                <w:rtl w:val="0"/>
              </w:rPr>
              <w:t xml:space="preserve">Tucson</w:t>
            </w: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Dr. Ronald Schifman</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Chief of Diagnostics</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hyperlink r:id="rId59">
              <w:r w:rsidRPr="00000000" w:rsidR="00000000" w:rsidDel="00000000">
                <w:rPr>
                  <w:rFonts w:cs="Calibri" w:hAnsi="Calibri" w:eastAsia="Calibri" w:ascii="Calibri"/>
                  <w:color w:val="0000ff"/>
                  <w:u w:val="single"/>
                  <w:vertAlign w:val="baseline"/>
                  <w:rtl w:val="0"/>
                </w:rPr>
                <w:t xml:space="preserve">Ronald.Schifman@va.gov</w:t>
              </w:r>
            </w:hyperlink>
            <w:hyperlink r:id="rId60">
              <w:r w:rsidRPr="00000000" w:rsidR="00000000" w:rsidDel="00000000">
                <w:rPr>
                  <w:rtl w:val="0"/>
                </w:rPr>
              </w:r>
            </w:hyperlink>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(520) 629-4629</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Dr. Robert Good</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Physician</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hyperlink r:id="rId61">
              <w:r w:rsidRPr="00000000" w:rsidR="00000000" w:rsidDel="00000000">
                <w:rPr>
                  <w:rFonts w:cs="Calibri" w:hAnsi="Calibri" w:eastAsia="Calibri" w:ascii="Calibri"/>
                  <w:color w:val="0000ff"/>
                  <w:u w:val="single"/>
                  <w:vertAlign w:val="baseline"/>
                  <w:rtl w:val="0"/>
                </w:rPr>
                <w:t xml:space="preserve">Robert.Good2@va.gov</w:t>
              </w:r>
            </w:hyperlink>
            <w:hyperlink r:id="rId62">
              <w:r w:rsidRPr="00000000" w:rsidR="00000000" w:rsidDel="00000000">
                <w:rPr>
                  <w:rtl w:val="0"/>
                </w:rPr>
              </w:r>
            </w:hyperlink>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(520) 629-4630</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Dr. Alana Stubbs</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Physician</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hyperlink r:id="rId63">
              <w:r w:rsidRPr="00000000" w:rsidR="00000000" w:rsidDel="00000000">
                <w:rPr>
                  <w:rFonts w:cs="Calibri" w:hAnsi="Calibri" w:eastAsia="Calibri" w:ascii="Calibri"/>
                  <w:color w:val="0000ff"/>
                  <w:u w:val="single"/>
                  <w:vertAlign w:val="baseline"/>
                  <w:rtl w:val="0"/>
                </w:rPr>
                <w:t xml:space="preserve">Alana.Stubbs@va.gov</w:t>
              </w:r>
            </w:hyperlink>
            <w:hyperlink r:id="rId64">
              <w:r w:rsidRPr="00000000" w:rsidR="00000000" w:rsidDel="00000000">
                <w:rPr>
                  <w:rtl w:val="0"/>
                </w:rPr>
              </w:r>
            </w:hyperlink>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(520) 792-1450 x4630</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Dr. Ari Cohen</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Physician</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hyperlink r:id="rId65">
              <w:r w:rsidRPr="00000000" w:rsidR="00000000" w:rsidDel="00000000">
                <w:rPr>
                  <w:rFonts w:cs="Calibri" w:hAnsi="Calibri" w:eastAsia="Calibri" w:ascii="Calibri"/>
                  <w:color w:val="0000ff"/>
                  <w:u w:val="single"/>
                  <w:vertAlign w:val="baseline"/>
                  <w:rtl w:val="0"/>
                </w:rPr>
                <w:t xml:space="preserve">Ari.Cohen@va.gov</w:t>
              </w:r>
            </w:hyperlink>
            <w:hyperlink r:id="rId66">
              <w:r w:rsidRPr="00000000" w:rsidR="00000000" w:rsidDel="00000000">
                <w:rPr>
                  <w:rtl w:val="0"/>
                </w:rPr>
              </w:r>
            </w:hyperlink>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(520) 792-1450 x4630</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Robert Shaw, ADPAC</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Program Specialist</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hyperlink r:id="rId67">
              <w:r w:rsidRPr="00000000" w:rsidR="00000000" w:rsidDel="00000000">
                <w:rPr>
                  <w:rFonts w:cs="Calibri" w:hAnsi="Calibri" w:eastAsia="Calibri" w:ascii="Calibri"/>
                  <w:color w:val="0000ff"/>
                  <w:u w:val="single"/>
                  <w:vertAlign w:val="baseline"/>
                  <w:rtl w:val="0"/>
                </w:rPr>
                <w:t xml:space="preserve">Robert.Shaw4@va.gov</w:t>
              </w:r>
            </w:hyperlink>
            <w:hyperlink r:id="rId68">
              <w:r w:rsidRPr="00000000" w:rsidR="00000000" w:rsidDel="00000000">
                <w:rPr>
                  <w:rtl w:val="0"/>
                </w:rPr>
              </w:r>
            </w:hyperlink>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(520) 792-1450 x6992</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Michael Collins, ADPAC</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Program Specialist</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hyperlink r:id="rId69">
              <w:r w:rsidRPr="00000000" w:rsidR="00000000" w:rsidDel="00000000">
                <w:rPr>
                  <w:rFonts w:cs="Calibri" w:hAnsi="Calibri" w:eastAsia="Calibri" w:ascii="Calibri"/>
                  <w:color w:val="0000ff"/>
                  <w:u w:val="single"/>
                  <w:vertAlign w:val="baseline"/>
                  <w:rtl w:val="0"/>
                </w:rPr>
                <w:t xml:space="preserve">Michael.Collins25@va.gov</w:t>
              </w:r>
            </w:hyperlink>
            <w:hyperlink r:id="rId70">
              <w:r w:rsidRPr="00000000" w:rsidR="00000000" w:rsidDel="00000000">
                <w:rPr>
                  <w:rtl w:val="0"/>
                </w:rPr>
              </w:r>
            </w:hyperlink>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(520) 792-1450 x6966</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John Walston</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Facility CIO</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hyperlink r:id="rId71">
              <w:r w:rsidRPr="00000000" w:rsidR="00000000" w:rsidDel="00000000">
                <w:rPr>
                  <w:rFonts w:cs="Calibri" w:hAnsi="Calibri" w:eastAsia="Calibri" w:ascii="Calibri"/>
                  <w:color w:val="0000ff"/>
                  <w:u w:val="single"/>
                  <w:vertAlign w:val="baseline"/>
                  <w:rtl w:val="0"/>
                </w:rPr>
                <w:t xml:space="preserve">John.Walston2@va.gov</w:t>
              </w:r>
            </w:hyperlink>
            <w:hyperlink r:id="rId72">
              <w:r w:rsidRPr="00000000" w:rsidR="00000000" w:rsidDel="00000000">
                <w:rPr>
                  <w:rtl w:val="0"/>
                </w:rPr>
              </w:r>
            </w:hyperlink>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(520) 629-4699</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Derek Eckley</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ISO</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hyperlink r:id="rId73">
              <w:r w:rsidRPr="00000000" w:rsidR="00000000" w:rsidDel="00000000">
                <w:rPr>
                  <w:rFonts w:cs="Calibri" w:hAnsi="Calibri" w:eastAsia="Calibri" w:ascii="Calibri"/>
                  <w:color w:val="0000ff"/>
                  <w:u w:val="single"/>
                  <w:vertAlign w:val="baseline"/>
                  <w:rtl w:val="0"/>
                </w:rPr>
                <w:t xml:space="preserve">Derek.Eckley@va.gov</w:t>
              </w:r>
            </w:hyperlink>
            <w:hyperlink r:id="rId74">
              <w:r w:rsidRPr="00000000" w:rsidR="00000000" w:rsidDel="00000000">
                <w:rPr>
                  <w:rtl w:val="0"/>
                </w:rPr>
              </w:r>
            </w:hyperlink>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(520) 792-1450 Ext 6177</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Edward Ohnesorgen</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Chief Radiologist</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ff"/>
                <w:u w:val="single"/>
                <w:vertAlign w:val="baseline"/>
                <w:rtl w:val="0"/>
              </w:rPr>
              <w:t xml:space="preserve">Edward.Ohnesorgen@va.gov</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r>
      <w:tr>
        <w:trPr>
          <w:trHeight w:val="300" w:hRule="atLeast"/>
        </w:trPr>
        <w:tc>
          <w:tcPr>
            <w:tcBorders>
              <w:top w:color="000000" w:space="0" w:val="single" w:sz="4"/>
              <w:left w:color="000000" w:space="0" w:val="single" w:sz="4"/>
              <w:bottom w:color="000000" w:space="0" w:val="single" w:sz="4"/>
              <w:right w:color="000000" w:space="0" w:val="single" w:sz="4"/>
            </w:tcBorders>
            <w:shd w:fill="95b3d7"/>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color w:val="000000"/>
                <w:vertAlign w:val="baseline"/>
                <w:rtl w:val="0"/>
              </w:rPr>
              <w:t xml:space="preserve">VISN/Region Support</w:t>
            </w: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William Harris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VISN 21 CIO</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hyperlink r:id="rId75">
              <w:r w:rsidRPr="00000000" w:rsidR="00000000" w:rsidDel="00000000">
                <w:rPr>
                  <w:rFonts w:cs="Calibri" w:hAnsi="Calibri" w:eastAsia="Calibri" w:ascii="Calibri"/>
                  <w:color w:val="0000ff"/>
                  <w:u w:val="single"/>
                  <w:vertAlign w:val="baseline"/>
                  <w:rtl w:val="0"/>
                </w:rPr>
                <w:t xml:space="preserve">William.Harris8@va.gov</w:t>
              </w:r>
            </w:hyperlink>
            <w:hyperlink r:id="rId76">
              <w:r w:rsidRPr="00000000" w:rsidR="00000000" w:rsidDel="00000000">
                <w:rPr>
                  <w:rtl w:val="0"/>
                </w:rPr>
              </w:r>
            </w:hyperlink>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(707) 562-8490</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James Horner</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VISN 20 CIO</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hyperlink r:id="rId77">
              <w:r w:rsidRPr="00000000" w:rsidR="00000000" w:rsidDel="00000000">
                <w:rPr>
                  <w:rFonts w:cs="Calibri" w:hAnsi="Calibri" w:eastAsia="Calibri" w:ascii="Calibri"/>
                  <w:color w:val="0000ff"/>
                  <w:sz w:val="22"/>
                  <w:u w:val="single"/>
                  <w:vertAlign w:val="baseline"/>
                  <w:rtl w:val="0"/>
                </w:rPr>
                <w:t xml:space="preserve">James.Horner@va.gov</w:t>
              </w:r>
            </w:hyperlink>
            <w:hyperlink r:id="rId78">
              <w:r w:rsidRPr="00000000" w:rsidR="00000000" w:rsidDel="00000000">
                <w:rPr>
                  <w:rtl w:val="0"/>
                </w:rPr>
              </w:r>
            </w:hyperlink>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360-750-5350</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shd w:fill="ffff00"/>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Randy Quinton</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shd w:fill="ffff00"/>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Dep. Network Director V22</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shd w:fill="ffff00"/>
          </w:tcPr>
          <w:p w:rsidP="00000000" w:rsidRPr="00000000" w:rsidR="00000000" w:rsidDel="00000000" w:rsidRDefault="00000000">
            <w:pPr>
              <w:ind w:left="0" w:firstLine="0"/>
              <w:contextualSpacing w:val="0"/>
            </w:pPr>
            <w:hyperlink r:id="rId79">
              <w:r w:rsidRPr="00000000" w:rsidR="00000000" w:rsidDel="00000000">
                <w:rPr>
                  <w:rFonts w:cs="Calibri" w:hAnsi="Calibri" w:eastAsia="Calibri" w:ascii="Calibri"/>
                  <w:color w:val="0000ff"/>
                  <w:sz w:val="22"/>
                  <w:u w:val="single"/>
                  <w:vertAlign w:val="baseline"/>
                  <w:rtl w:val="0"/>
                </w:rPr>
                <w:t xml:space="preserve">Randy.Quinton@va.gov</w:t>
              </w:r>
            </w:hyperlink>
            <w:hyperlink r:id="rId80">
              <w:r w:rsidRPr="00000000" w:rsidR="00000000" w:rsidDel="00000000">
                <w:rPr>
                  <w:rtl w:val="0"/>
                </w:rPr>
              </w:r>
            </w:hyperlink>
          </w:p>
        </w:tc>
        <w:tc>
          <w:tcPr>
            <w:tcBorders>
              <w:top w:color="000000" w:space="0" w:val="nil" w:sz="0"/>
              <w:left w:color="000000" w:space="0" w:val="nil" w:sz="0"/>
              <w:bottom w:color="000000" w:space="0" w:val="single" w:sz="4"/>
              <w:right w:color="000000" w:space="0" w:val="single" w:sz="4"/>
            </w:tcBorders>
            <w:shd w:fill="ffff00"/>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shd w:fill="ffff00"/>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562-826-5963</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shd w:fill="ffff00"/>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shd w:fill="ffff00"/>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Jack Seymour</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shd w:fill="ffff00"/>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VISN 19 CIO acting 18</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shd w:fill="ffff00"/>
          </w:tcPr>
          <w:p w:rsidP="00000000" w:rsidRPr="00000000" w:rsidR="00000000" w:rsidDel="00000000" w:rsidRDefault="00000000">
            <w:pPr>
              <w:ind w:left="0" w:firstLine="0"/>
              <w:contextualSpacing w:val="0"/>
            </w:pPr>
            <w:hyperlink r:id="rId81">
              <w:r w:rsidRPr="00000000" w:rsidR="00000000" w:rsidDel="00000000">
                <w:rPr>
                  <w:rFonts w:cs="Calibri" w:hAnsi="Calibri" w:eastAsia="Calibri" w:ascii="Calibri"/>
                  <w:color w:val="0000ff"/>
                  <w:sz w:val="22"/>
                  <w:u w:val="single"/>
                  <w:vertAlign w:val="baseline"/>
                  <w:rtl w:val="0"/>
                </w:rPr>
                <w:t xml:space="preserve">Jack.Seymour@va.gov</w:t>
              </w:r>
            </w:hyperlink>
            <w:hyperlink r:id="rId82">
              <w:r w:rsidRPr="00000000" w:rsidR="00000000" w:rsidDel="00000000">
                <w:rPr>
                  <w:rtl w:val="0"/>
                </w:rPr>
              </w:r>
            </w:hyperlink>
          </w:p>
        </w:tc>
        <w:tc>
          <w:tcPr>
            <w:tcBorders>
              <w:top w:color="000000" w:space="0" w:val="nil" w:sz="0"/>
              <w:left w:color="000000" w:space="0" w:val="nil" w:sz="0"/>
              <w:bottom w:color="000000" w:space="0" w:val="single" w:sz="4"/>
              <w:right w:color="000000" w:space="0" w:val="single" w:sz="4"/>
            </w:tcBorders>
            <w:shd w:fill="ffff00"/>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shd w:fill="ffff00"/>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(303) 504-2686</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shd w:fill="ffff00"/>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Van Gray</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18 CIO</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hyperlink r:id="rId83">
              <w:r w:rsidRPr="00000000" w:rsidR="00000000" w:rsidDel="00000000">
                <w:rPr>
                  <w:rFonts w:cs="Calibri" w:hAnsi="Calibri" w:eastAsia="Calibri" w:ascii="Calibri"/>
                  <w:color w:val="0000ff"/>
                  <w:sz w:val="22"/>
                  <w:u w:val="single"/>
                  <w:vertAlign w:val="baseline"/>
                  <w:rtl w:val="0"/>
                </w:rPr>
                <w:t xml:space="preserve">Van.Gray@va.gov</w:t>
              </w:r>
            </w:hyperlink>
            <w:hyperlink r:id="rId84">
              <w:r w:rsidRPr="00000000" w:rsidR="00000000" w:rsidDel="00000000">
                <w:rPr>
                  <w:rtl w:val="0"/>
                </w:rPr>
              </w:r>
            </w:hyperlink>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480-397-2741</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Mark Cecil</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R01: Dir</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hyperlink r:id="rId85">
              <w:r w:rsidRPr="00000000" w:rsidR="00000000" w:rsidDel="00000000">
                <w:rPr>
                  <w:rFonts w:cs="Calibri" w:hAnsi="Calibri" w:eastAsia="Calibri" w:ascii="Calibri"/>
                  <w:color w:val="0000ff"/>
                  <w:sz w:val="22"/>
                  <w:u w:val="single"/>
                  <w:vertAlign w:val="baseline"/>
                  <w:rtl w:val="0"/>
                </w:rPr>
                <w:t xml:space="preserve">Mark.Cecil@va.gov</w:t>
              </w:r>
            </w:hyperlink>
            <w:hyperlink r:id="rId86">
              <w:r w:rsidRPr="00000000" w:rsidR="00000000" w:rsidDel="00000000">
                <w:rPr>
                  <w:rtl w:val="0"/>
                </w:rPr>
              </w:r>
            </w:hyperlink>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(208) 429-2061</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Byron Youngblood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R01 CTO</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hyperlink r:id="rId87">
              <w:r w:rsidRPr="00000000" w:rsidR="00000000" w:rsidDel="00000000">
                <w:rPr>
                  <w:rFonts w:cs="Calibri" w:hAnsi="Calibri" w:eastAsia="Calibri" w:ascii="Calibri"/>
                  <w:color w:val="0000ff"/>
                  <w:sz w:val="22"/>
                  <w:u w:val="single"/>
                  <w:vertAlign w:val="baseline"/>
                  <w:rtl w:val="0"/>
                </w:rPr>
                <w:t xml:space="preserve">Byron.Youngblood@va.gov</w:t>
              </w:r>
            </w:hyperlink>
            <w:hyperlink r:id="rId88">
              <w:r w:rsidRPr="00000000" w:rsidR="00000000" w:rsidDel="00000000">
                <w:rPr>
                  <w:rtl w:val="0"/>
                </w:rPr>
              </w:r>
            </w:hyperlink>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360.816.6163</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Kevin DeZorzi</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R01: Div Chief Field Dev</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hyperlink r:id="rId89">
              <w:r w:rsidRPr="00000000" w:rsidR="00000000" w:rsidDel="00000000">
                <w:rPr>
                  <w:rFonts w:cs="Calibri" w:hAnsi="Calibri" w:eastAsia="Calibri" w:ascii="Calibri"/>
                  <w:color w:val="0000ff"/>
                  <w:u w:val="single"/>
                  <w:vertAlign w:val="baseline"/>
                  <w:rtl w:val="0"/>
                </w:rPr>
                <w:t xml:space="preserve">Kevin.DeZorzi@va.gov</w:t>
              </w:r>
            </w:hyperlink>
            <w:hyperlink r:id="rId90">
              <w:r w:rsidRPr="00000000" w:rsidR="00000000" w:rsidDel="00000000">
                <w:rPr>
                  <w:rtl w:val="0"/>
                </w:rPr>
              </w:r>
            </w:hyperlink>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(602) 277-5551 X6738</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Wilma Gonce</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R01: App Svc  Line Mgr</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hyperlink r:id="rId91">
              <w:r w:rsidRPr="00000000" w:rsidR="00000000" w:rsidDel="00000000">
                <w:rPr>
                  <w:rFonts w:cs="Calibri" w:hAnsi="Calibri" w:eastAsia="Calibri" w:ascii="Calibri"/>
                  <w:color w:val="0000ff"/>
                  <w:u w:val="single"/>
                  <w:vertAlign w:val="baseline"/>
                  <w:rtl w:val="0"/>
                </w:rPr>
                <w:t xml:space="preserve">Wilma.Gonce@va.gov</w:t>
              </w:r>
            </w:hyperlink>
            <w:hyperlink r:id="rId92">
              <w:r w:rsidRPr="00000000" w:rsidR="00000000" w:rsidDel="00000000">
                <w:rPr>
                  <w:rtl w:val="0"/>
                </w:rPr>
              </w:r>
            </w:hyperlink>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(360) 816-6170</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Jacqui Nissen</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R01: IT Project Mgr</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hyperlink r:id="rId93">
              <w:r w:rsidRPr="00000000" w:rsidR="00000000" w:rsidDel="00000000">
                <w:rPr>
                  <w:rFonts w:cs="Calibri" w:hAnsi="Calibri" w:eastAsia="Calibri" w:ascii="Calibri"/>
                  <w:color w:val="0000ff"/>
                  <w:u w:val="single"/>
                  <w:vertAlign w:val="baseline"/>
                  <w:rtl w:val="0"/>
                </w:rPr>
                <w:t xml:space="preserve">Jacqui.Nissen@va.gov</w:t>
              </w:r>
            </w:hyperlink>
            <w:hyperlink r:id="rId94">
              <w:r w:rsidRPr="00000000" w:rsidR="00000000" w:rsidDel="00000000">
                <w:rPr>
                  <w:rtl w:val="0"/>
                </w:rPr>
              </w:r>
            </w:hyperlink>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(307) 675-3771</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Mike (James) Beverly</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R01: Datacenter Contact</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ff"/>
                <w:u w:val="single"/>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r>
      <w:tr>
        <w:trPr>
          <w:trHeight w:val="300" w:hRule="atLeast"/>
        </w:trPr>
        <w:tc>
          <w:tcPr>
            <w:tcBorders>
              <w:top w:color="000000" w:space="0" w:val="single" w:sz="4"/>
              <w:left w:color="000000" w:space="0" w:val="single" w:sz="4"/>
              <w:bottom w:color="000000" w:space="0" w:val="single" w:sz="4"/>
              <w:right w:color="000000" w:space="0" w:val="single" w:sz="4"/>
            </w:tcBorders>
            <w:shd w:fill="95b3d7"/>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color w:val="000000"/>
                <w:vertAlign w:val="baseline"/>
                <w:rtl w:val="0"/>
              </w:rPr>
              <w:t xml:space="preserve">Contract Support</w:t>
            </w: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David Nostrant</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Contract Officer</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hyperlink r:id="rId95">
              <w:r w:rsidRPr="00000000" w:rsidR="00000000" w:rsidDel="00000000">
                <w:rPr>
                  <w:rFonts w:cs="Calibri" w:hAnsi="Calibri" w:eastAsia="Calibri" w:ascii="Calibri"/>
                  <w:color w:val="0000ff"/>
                  <w:u w:val="single"/>
                  <w:vertAlign w:val="baseline"/>
                  <w:rtl w:val="0"/>
                </w:rPr>
                <w:t xml:space="preserve">David.Nostrant@va.gov</w:t>
              </w:r>
            </w:hyperlink>
            <w:hyperlink r:id="rId96">
              <w:r w:rsidRPr="00000000" w:rsidR="00000000" w:rsidDel="00000000">
                <w:rPr>
                  <w:rtl w:val="0"/>
                </w:rPr>
              </w:r>
            </w:hyperlink>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(732) 440-9706</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Sarah Basilotto</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Contract Specialist</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hyperlink r:id="rId97">
              <w:r w:rsidRPr="00000000" w:rsidR="00000000" w:rsidDel="00000000">
                <w:rPr>
                  <w:rFonts w:cs="Calibri" w:hAnsi="Calibri" w:eastAsia="Calibri" w:ascii="Calibri"/>
                  <w:color w:val="0000ff"/>
                  <w:u w:val="single"/>
                  <w:vertAlign w:val="baseline"/>
                  <w:rtl w:val="0"/>
                </w:rPr>
                <w:t xml:space="preserve">Sarah.Basilotto@va.gov</w:t>
              </w:r>
            </w:hyperlink>
            <w:hyperlink r:id="rId98">
              <w:r w:rsidRPr="00000000" w:rsidR="00000000" w:rsidDel="00000000">
                <w:rPr>
                  <w:rtl w:val="0"/>
                </w:rPr>
              </w:r>
            </w:hyperlink>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(732) 440-9651</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r>
      <w:tr>
        <w:trPr>
          <w:trHeight w:val="300" w:hRule="atLeast"/>
        </w:trPr>
        <w:tc>
          <w:tcPr>
            <w:tcBorders>
              <w:top w:color="000000" w:space="0" w:val="single" w:sz="4"/>
              <w:left w:color="000000" w:space="0" w:val="single" w:sz="4"/>
              <w:bottom w:color="000000" w:space="0" w:val="single" w:sz="4"/>
              <w:right w:color="000000" w:space="0" w:val="single" w:sz="4"/>
            </w:tcBorders>
            <w:shd w:fill="95b3d7"/>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color w:val="000000"/>
                <w:vertAlign w:val="baseline"/>
                <w:rtl w:val="0"/>
              </w:rPr>
              <w:t xml:space="preserve">Program Office Support</w:t>
            </w: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Charles Anderson (SES Eva)</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Chief Consultant, Diagnostic SVCS</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hyperlink r:id="rId99">
              <w:r w:rsidRPr="00000000" w:rsidR="00000000" w:rsidDel="00000000">
                <w:rPr>
                  <w:rFonts w:cs="Calibri" w:hAnsi="Calibri" w:eastAsia="Calibri" w:ascii="Calibri"/>
                  <w:color w:val="0000ff"/>
                  <w:u w:val="single"/>
                  <w:vertAlign w:val="baseline"/>
                  <w:rtl w:val="0"/>
                </w:rPr>
                <w:t xml:space="preserve">Charles.Anderson2@va.gov</w:t>
              </w:r>
            </w:hyperlink>
            <w:hyperlink r:id="rId100">
              <w:r w:rsidRPr="00000000" w:rsidR="00000000" w:rsidDel="00000000">
                <w:rPr>
                  <w:rtl w:val="0"/>
                </w:rPr>
              </w:r>
            </w:hyperlink>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(919) 382-8851</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vertAlign w:val="baseline"/>
                <w:rtl w:val="0"/>
              </w:rPr>
              <w:t xml:space="preserve"> </w:t>
            </w: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bookmarkStart w:id="53" w:colFirst="0" w:name="h.111kx3o" w:colLast="0"/>
      <w:bookmarkEnd w:id="53"/>
      <w:r w:rsidRPr="00000000" w:rsidR="00000000" w:rsidDel="00000000">
        <w:rPr>
          <w:rtl w:val="0"/>
        </w:rPr>
      </w:r>
    </w:p>
    <w:p w:rsidP="00000000" w:rsidRPr="00000000" w:rsidR="00000000" w:rsidDel="00000000" w:rsidRDefault="00000000">
      <w:pPr>
        <w:pStyle w:val="Heading1"/>
        <w:numPr>
          <w:ilvl w:val="0"/>
          <w:numId w:val="3"/>
        </w:numPr>
        <w:ind w:left="720" w:hanging="719"/>
        <w:rPr/>
      </w:pPr>
      <w:r w:rsidRPr="00000000" w:rsidR="00000000" w:rsidDel="00000000">
        <w:rPr>
          <w:b w:val="1"/>
          <w:sz w:val="36"/>
          <w:vertAlign w:val="baseline"/>
          <w:rtl w:val="0"/>
        </w:rPr>
        <w:t xml:space="preserve">UAT Deliverables</w:t>
      </w:r>
      <w:r w:rsidRPr="00000000" w:rsidR="00000000" w:rsidDel="00000000">
        <w:rPr>
          <w:rtl w:val="0"/>
        </w:rPr>
      </w:r>
    </w:p>
    <w:p w:rsidP="00000000" w:rsidRPr="00000000" w:rsidR="00000000" w:rsidDel="00000000" w:rsidRDefault="00000000">
      <w:pPr>
        <w:ind w:left="0" w:firstLine="0"/>
        <w:contextualSpacing w:val="0"/>
        <w:jc w:val="both"/>
      </w:pPr>
      <w:bookmarkStart w:id="54" w:colFirst="0" w:name="h.3l18frh" w:colLast="0"/>
      <w:bookmarkEnd w:id="54"/>
      <w:r w:rsidRPr="00000000" w:rsidR="00000000" w:rsidDel="00000000">
        <w:rPr>
          <w:rFonts w:cs="Arial Narrow" w:hAnsi="Arial Narrow" w:eastAsia="Arial Narrow" w:ascii="Arial Narrow"/>
          <w:vertAlign w:val="baseline"/>
          <w:rtl w:val="0"/>
        </w:rPr>
        <w:t xml:space="preserve">The following sections detail milestones crucial to the completion of the UAT phase of the project.  Once all dependent milestones have been completed, UAT will formally sign-off on the system’s functionality and distribute an e-mail to all project stakeholders.</w:t>
      </w:r>
      <w:r w:rsidRPr="00000000" w:rsidR="00000000" w:rsidDel="00000000">
        <w:rPr>
          <w:rtl w:val="0"/>
        </w:rPr>
      </w:r>
    </w:p>
    <w:p w:rsidP="00000000" w:rsidRPr="00000000" w:rsidR="00000000" w:rsidDel="00000000" w:rsidRDefault="00000000">
      <w:pPr>
        <w:pStyle w:val="Heading2"/>
        <w:ind w:left="0" w:firstLine="0"/>
        <w:contextualSpacing w:val="0"/>
      </w:pPr>
      <w:r w:rsidRPr="00000000" w:rsidR="00000000" w:rsidDel="00000000">
        <w:rPr>
          <w:b w:val="1"/>
          <w:i w:val="1"/>
          <w:vertAlign w:val="baseline"/>
          <w:rtl w:val="0"/>
        </w:rPr>
        <w:t xml:space="preserve">5.1</w:t>
        <w:tab/>
        <w:t xml:space="preserve">UAT Activities</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Arial Narrow" w:hAnsi="Arial Narrow" w:eastAsia="Arial Narrow" w:ascii="Arial Narrow"/>
          <w:vertAlign w:val="baseline"/>
          <w:rtl w:val="0"/>
        </w:rPr>
        <w:t xml:space="preserve">All core UAT activities are defined below:</w:t>
      </w:r>
      <w:r w:rsidRPr="00000000" w:rsidR="00000000" w:rsidDel="00000000">
        <w:rPr>
          <w:rtl w:val="0"/>
        </w:rPr>
      </w:r>
    </w:p>
    <w:p w:rsidP="00000000" w:rsidRPr="00000000" w:rsidR="00000000" w:rsidDel="00000000" w:rsidRDefault="00000000">
      <w:pPr>
        <w:ind w:left="0" w:firstLine="0"/>
        <w:contextualSpacing w:val="0"/>
        <w:jc w:val="both"/>
      </w:pPr>
      <w:bookmarkStart w:id="55" w:colFirst="0" w:name="h.206ipza" w:colLast="0"/>
      <w:bookmarkEnd w:id="55"/>
      <w:r w:rsidRPr="00000000" w:rsidR="00000000" w:rsidDel="00000000">
        <w:rPr>
          <w:rtl w:val="0"/>
        </w:rPr>
      </w:r>
    </w:p>
    <w:p w:rsidP="00000000" w:rsidRPr="00000000" w:rsidR="00000000" w:rsidDel="00000000" w:rsidRDefault="00000000">
      <w:pPr>
        <w:numPr>
          <w:ilvl w:val="0"/>
          <w:numId w:val="11"/>
        </w:numPr>
        <w:ind w:left="720" w:hanging="359"/>
        <w:jc w:val="both"/>
        <w:rPr/>
      </w:pPr>
      <w:r w:rsidRPr="00000000" w:rsidR="00000000" w:rsidDel="00000000">
        <w:rPr>
          <w:rFonts w:cs="Arial Narrow" w:hAnsi="Arial Narrow" w:eastAsia="Arial Narrow" w:ascii="Arial Narrow"/>
          <w:i w:val="1"/>
          <w:vertAlign w:val="baseline"/>
          <w:rtl w:val="0"/>
        </w:rPr>
        <w:t xml:space="preserve">Identify UAT Team</w:t>
      </w:r>
      <w:r w:rsidRPr="00000000" w:rsidR="00000000" w:rsidDel="00000000">
        <w:rPr>
          <w:rFonts w:cs="Arial Narrow" w:hAnsi="Arial Narrow" w:eastAsia="Arial Narrow" w:ascii="Arial Narrow"/>
          <w:vertAlign w:val="baseline"/>
          <w:rtl w:val="0"/>
        </w:rPr>
        <w:t xml:space="preserve"> – Business Analyst lists SMEs that will take part in testing for the project.  The Project Sponsor is often the source of information for the team list.  A full description of team member attributes is detailed in section </w:t>
      </w:r>
      <w:r w:rsidRPr="00000000" w:rsidR="00000000" w:rsidDel="00000000">
        <w:rPr>
          <w:rFonts w:cs="Arial Narrow" w:hAnsi="Arial Narrow" w:eastAsia="Arial Narrow" w:ascii="Arial Narrow"/>
          <w:color w:val="0000ff"/>
          <w:u w:val="single"/>
          <w:vertAlign w:val="baseline"/>
          <w:rtl w:val="0"/>
        </w:rPr>
        <w:t xml:space="preserve">4.1</w:t>
      </w:r>
      <w:r w:rsidRPr="00000000" w:rsidR="00000000" w:rsidDel="00000000">
        <w:rPr>
          <w:rFonts w:cs="Arial Narrow" w:hAnsi="Arial Narrow" w:eastAsia="Arial Narrow" w:ascii="Arial Narrow"/>
          <w:vertAlign w:val="baseline"/>
          <w:rtl w:val="0"/>
        </w:rPr>
        <w:t xml:space="preserve">.</w:t>
      </w:r>
      <w:r w:rsidRPr="00000000" w:rsidR="00000000" w:rsidDel="00000000">
        <w:rPr>
          <w:rtl w:val="0"/>
        </w:rPr>
      </w:r>
    </w:p>
    <w:p w:rsidP="00000000" w:rsidRPr="00000000" w:rsidR="00000000" w:rsidDel="00000000" w:rsidRDefault="00000000">
      <w:pPr>
        <w:numPr>
          <w:ilvl w:val="0"/>
          <w:numId w:val="11"/>
        </w:numPr>
        <w:ind w:left="720" w:hanging="359"/>
        <w:jc w:val="both"/>
        <w:rPr/>
      </w:pPr>
      <w:r w:rsidRPr="00000000" w:rsidR="00000000" w:rsidDel="00000000">
        <w:rPr>
          <w:rFonts w:cs="Arial Narrow" w:hAnsi="Arial Narrow" w:eastAsia="Arial Narrow" w:ascii="Arial Narrow"/>
          <w:i w:val="1"/>
          <w:vertAlign w:val="baseline"/>
          <w:rtl w:val="0"/>
        </w:rPr>
        <w:t xml:space="preserve">UAT Plan – </w:t>
      </w:r>
      <w:r w:rsidRPr="00000000" w:rsidR="00000000" w:rsidDel="00000000">
        <w:rPr>
          <w:rFonts w:cs="Arial Narrow" w:hAnsi="Arial Narrow" w:eastAsia="Arial Narrow" w:ascii="Arial Narrow"/>
          <w:vertAlign w:val="baseline"/>
          <w:rtl w:val="0"/>
        </w:rPr>
        <w:t xml:space="preserve">A strategy-based document defining test methodology and criteria is distributed to the team.</w:t>
      </w:r>
      <w:r w:rsidRPr="00000000" w:rsidR="00000000" w:rsidDel="00000000">
        <w:rPr>
          <w:rtl w:val="0"/>
        </w:rPr>
      </w:r>
    </w:p>
    <w:p w:rsidP="00000000" w:rsidRPr="00000000" w:rsidR="00000000" w:rsidDel="00000000" w:rsidRDefault="00000000">
      <w:pPr>
        <w:numPr>
          <w:ilvl w:val="0"/>
          <w:numId w:val="11"/>
        </w:numPr>
        <w:ind w:left="720" w:hanging="359"/>
        <w:jc w:val="both"/>
        <w:rPr/>
      </w:pPr>
      <w:r w:rsidRPr="00000000" w:rsidR="00000000" w:rsidDel="00000000">
        <w:rPr>
          <w:rFonts w:cs="Arial Narrow" w:hAnsi="Arial Narrow" w:eastAsia="Arial Narrow" w:ascii="Arial Narrow"/>
          <w:i w:val="1"/>
          <w:vertAlign w:val="baseline"/>
          <w:rtl w:val="0"/>
        </w:rPr>
        <w:t xml:space="preserve">UAT Plan Team Review – </w:t>
      </w:r>
      <w:r w:rsidRPr="00000000" w:rsidR="00000000" w:rsidDel="00000000">
        <w:rPr>
          <w:rFonts w:cs="Arial Narrow" w:hAnsi="Arial Narrow" w:eastAsia="Arial Narrow" w:ascii="Arial Narrow"/>
          <w:vertAlign w:val="baseline"/>
          <w:rtl w:val="0"/>
        </w:rPr>
        <w:t xml:space="preserve">Session with business stakeholders to review plan and provide feedback.</w:t>
      </w:r>
      <w:r w:rsidRPr="00000000" w:rsidR="00000000" w:rsidDel="00000000">
        <w:rPr>
          <w:rtl w:val="0"/>
        </w:rPr>
      </w:r>
    </w:p>
    <w:p w:rsidP="00000000" w:rsidRPr="00000000" w:rsidR="00000000" w:rsidDel="00000000" w:rsidRDefault="00000000">
      <w:pPr>
        <w:numPr>
          <w:ilvl w:val="0"/>
          <w:numId w:val="11"/>
        </w:numPr>
        <w:ind w:left="720" w:hanging="359"/>
        <w:jc w:val="both"/>
        <w:rPr/>
      </w:pPr>
      <w:r w:rsidRPr="00000000" w:rsidR="00000000" w:rsidDel="00000000">
        <w:rPr>
          <w:rFonts w:cs="Arial Narrow" w:hAnsi="Arial Narrow" w:eastAsia="Arial Narrow" w:ascii="Arial Narrow"/>
          <w:i w:val="1"/>
          <w:vertAlign w:val="baseline"/>
          <w:rtl w:val="0"/>
        </w:rPr>
        <w:t xml:space="preserve">UA Test Cases –</w:t>
      </w:r>
      <w:r w:rsidRPr="00000000" w:rsidR="00000000" w:rsidDel="00000000">
        <w:rPr>
          <w:rFonts w:cs="Arial Narrow" w:hAnsi="Arial Narrow" w:eastAsia="Arial Narrow" w:ascii="Arial Narrow"/>
          <w:vertAlign w:val="baseline"/>
          <w:rtl w:val="0"/>
        </w:rPr>
        <w:t xml:space="preserve"> A document that details each specific test case that will be performed during the UAT process.</w:t>
      </w:r>
      <w:r w:rsidRPr="00000000" w:rsidR="00000000" w:rsidDel="00000000">
        <w:rPr>
          <w:rtl w:val="0"/>
        </w:rPr>
      </w:r>
    </w:p>
    <w:p w:rsidP="00000000" w:rsidRPr="00000000" w:rsidR="00000000" w:rsidDel="00000000" w:rsidRDefault="00000000">
      <w:pPr>
        <w:numPr>
          <w:ilvl w:val="0"/>
          <w:numId w:val="11"/>
        </w:numPr>
        <w:ind w:left="720" w:hanging="359"/>
        <w:jc w:val="both"/>
        <w:rPr/>
      </w:pPr>
      <w:r w:rsidRPr="00000000" w:rsidR="00000000" w:rsidDel="00000000">
        <w:rPr>
          <w:rFonts w:cs="Arial Narrow" w:hAnsi="Arial Narrow" w:eastAsia="Arial Narrow" w:ascii="Arial Narrow"/>
          <w:i w:val="1"/>
          <w:vertAlign w:val="baseline"/>
          <w:rtl w:val="0"/>
        </w:rPr>
        <w:t xml:space="preserve">UA Test Procedures </w:t>
      </w:r>
      <w:r w:rsidRPr="00000000" w:rsidR="00000000" w:rsidDel="00000000">
        <w:rPr>
          <w:rFonts w:cs="Arial Narrow" w:hAnsi="Arial Narrow" w:eastAsia="Arial Narrow" w:ascii="Arial Narrow"/>
          <w:vertAlign w:val="baseline"/>
          <w:rtl w:val="0"/>
        </w:rPr>
        <w:t xml:space="preserve">– A detailed step-by-step breakdown of each individual test case.</w:t>
      </w:r>
      <w:r w:rsidRPr="00000000" w:rsidR="00000000" w:rsidDel="00000000">
        <w:rPr>
          <w:rtl w:val="0"/>
        </w:rPr>
      </w:r>
    </w:p>
    <w:p w:rsidP="00000000" w:rsidRPr="00000000" w:rsidR="00000000" w:rsidDel="00000000" w:rsidRDefault="00000000">
      <w:pPr>
        <w:numPr>
          <w:ilvl w:val="0"/>
          <w:numId w:val="11"/>
        </w:numPr>
        <w:ind w:left="720" w:hanging="359"/>
        <w:jc w:val="both"/>
        <w:rPr/>
      </w:pPr>
      <w:r w:rsidRPr="00000000" w:rsidR="00000000" w:rsidDel="00000000">
        <w:rPr>
          <w:rFonts w:cs="Arial Narrow" w:hAnsi="Arial Narrow" w:eastAsia="Arial Narrow" w:ascii="Arial Narrow"/>
          <w:i w:val="1"/>
          <w:vertAlign w:val="baseline"/>
          <w:rtl w:val="0"/>
        </w:rPr>
        <w:t xml:space="preserve">UA Test Case Review </w:t>
      </w:r>
      <w:r w:rsidRPr="00000000" w:rsidR="00000000" w:rsidDel="00000000">
        <w:rPr>
          <w:rFonts w:cs="Arial Narrow" w:hAnsi="Arial Narrow" w:eastAsia="Arial Narrow" w:ascii="Arial Narrow"/>
          <w:vertAlign w:val="baseline"/>
          <w:rtl w:val="0"/>
        </w:rPr>
        <w:t xml:space="preserve">– Approval from business team and/or third parties on completed scripts.</w:t>
      </w:r>
      <w:r w:rsidRPr="00000000" w:rsidR="00000000" w:rsidDel="00000000">
        <w:rPr>
          <w:rtl w:val="0"/>
        </w:rPr>
      </w:r>
    </w:p>
    <w:p w:rsidP="00000000" w:rsidRPr="00000000" w:rsidR="00000000" w:rsidDel="00000000" w:rsidRDefault="00000000">
      <w:pPr>
        <w:numPr>
          <w:ilvl w:val="0"/>
          <w:numId w:val="11"/>
        </w:numPr>
        <w:ind w:left="720" w:hanging="359"/>
        <w:jc w:val="both"/>
        <w:rPr/>
      </w:pPr>
      <w:r w:rsidRPr="00000000" w:rsidR="00000000" w:rsidDel="00000000">
        <w:rPr>
          <w:rFonts w:cs="Arial Narrow" w:hAnsi="Arial Narrow" w:eastAsia="Arial Narrow" w:ascii="Arial Narrow"/>
          <w:i w:val="1"/>
          <w:vertAlign w:val="baseline"/>
          <w:rtl w:val="0"/>
        </w:rPr>
        <w:t xml:space="preserve">UAT Environment Validation – </w:t>
      </w:r>
      <w:r w:rsidRPr="00000000" w:rsidR="00000000" w:rsidDel="00000000">
        <w:rPr>
          <w:rFonts w:cs="Arial Narrow" w:hAnsi="Arial Narrow" w:eastAsia="Arial Narrow" w:ascii="Arial Narrow"/>
          <w:vertAlign w:val="baseline"/>
          <w:rtl w:val="0"/>
        </w:rPr>
        <w:t xml:space="preserve">Validation of connectivity and expected results in the test environment for each end user participating in testing.</w:t>
      </w:r>
      <w:r w:rsidRPr="00000000" w:rsidR="00000000" w:rsidDel="00000000">
        <w:rPr>
          <w:rtl w:val="0"/>
        </w:rPr>
      </w:r>
    </w:p>
    <w:p w:rsidP="00000000" w:rsidRPr="00000000" w:rsidR="00000000" w:rsidDel="00000000" w:rsidRDefault="00000000">
      <w:pPr>
        <w:numPr>
          <w:ilvl w:val="0"/>
          <w:numId w:val="11"/>
        </w:numPr>
        <w:ind w:left="720" w:hanging="359"/>
        <w:jc w:val="both"/>
        <w:rPr/>
      </w:pPr>
      <w:r w:rsidRPr="00000000" w:rsidR="00000000" w:rsidDel="00000000">
        <w:rPr>
          <w:rFonts w:cs="Arial Narrow" w:hAnsi="Arial Narrow" w:eastAsia="Arial Narrow" w:ascii="Arial Narrow"/>
          <w:i w:val="1"/>
          <w:vertAlign w:val="baseline"/>
          <w:rtl w:val="0"/>
        </w:rPr>
        <w:t xml:space="preserve">Test Case Execution – </w:t>
      </w:r>
      <w:r w:rsidRPr="00000000" w:rsidR="00000000" w:rsidDel="00000000">
        <w:rPr>
          <w:rFonts w:cs="Arial Narrow" w:hAnsi="Arial Narrow" w:eastAsia="Arial Narrow" w:ascii="Arial Narrow"/>
          <w:vertAlign w:val="baseline"/>
          <w:rtl w:val="0"/>
        </w:rPr>
        <w:t xml:space="preserve">Completion of all test scripts by test team.</w:t>
      </w:r>
      <w:r w:rsidRPr="00000000" w:rsidR="00000000" w:rsidDel="00000000">
        <w:rPr>
          <w:rtl w:val="0"/>
        </w:rPr>
      </w:r>
    </w:p>
    <w:p w:rsidP="00000000" w:rsidRPr="00000000" w:rsidR="00000000" w:rsidDel="00000000" w:rsidRDefault="00000000">
      <w:pPr>
        <w:numPr>
          <w:ilvl w:val="0"/>
          <w:numId w:val="10"/>
        </w:numPr>
        <w:ind w:left="720" w:hanging="359"/>
        <w:rPr/>
      </w:pPr>
      <w:r w:rsidRPr="00000000" w:rsidR="00000000" w:rsidDel="00000000">
        <w:rPr>
          <w:rFonts w:cs="Arial Narrow" w:hAnsi="Arial Narrow" w:eastAsia="Arial Narrow" w:ascii="Arial Narrow"/>
          <w:i w:val="1"/>
          <w:vertAlign w:val="baseline"/>
          <w:rtl w:val="0"/>
        </w:rPr>
        <w:t xml:space="preserve">Defect Tracking –</w:t>
      </w:r>
      <w:r w:rsidRPr="00000000" w:rsidR="00000000" w:rsidDel="00000000">
        <w:rPr>
          <w:rFonts w:cs="Arial Narrow" w:hAnsi="Arial Narrow" w:eastAsia="Arial Narrow" w:ascii="Arial Narrow"/>
          <w:vertAlign w:val="baseline"/>
          <w:rtl w:val="0"/>
        </w:rPr>
        <w:t xml:space="preserve"> Defects will be entered and tracked via spreadsheet by the Business Analyst and/or Project Manager.  Each entry will include detailed information about each defect.</w:t>
      </w:r>
      <w:r w:rsidRPr="00000000" w:rsidR="00000000" w:rsidDel="00000000">
        <w:rPr>
          <w:rtl w:val="0"/>
        </w:rPr>
      </w:r>
    </w:p>
    <w:p w:rsidP="00000000" w:rsidRPr="00000000" w:rsidR="00000000" w:rsidDel="00000000" w:rsidRDefault="00000000">
      <w:pPr>
        <w:numPr>
          <w:ilvl w:val="0"/>
          <w:numId w:val="11"/>
        </w:numPr>
        <w:ind w:left="720" w:hanging="359"/>
        <w:jc w:val="both"/>
        <w:rPr/>
      </w:pPr>
      <w:r w:rsidRPr="00000000" w:rsidR="00000000" w:rsidDel="00000000">
        <w:rPr>
          <w:rFonts w:cs="Arial Narrow" w:hAnsi="Arial Narrow" w:eastAsia="Arial Narrow" w:ascii="Arial Narrow"/>
          <w:i w:val="1"/>
          <w:vertAlign w:val="baseline"/>
          <w:rtl w:val="0"/>
        </w:rPr>
        <w:t xml:space="preserve">UAT Touch Point –</w:t>
      </w:r>
      <w:r w:rsidRPr="00000000" w:rsidR="00000000" w:rsidDel="00000000">
        <w:rPr>
          <w:rFonts w:cs="Arial Narrow" w:hAnsi="Arial Narrow" w:eastAsia="Arial Narrow" w:ascii="Arial Narrow"/>
          <w:vertAlign w:val="baseline"/>
          <w:rtl w:val="0"/>
        </w:rPr>
        <w:t xml:space="preserve"> Regularly scheduled meeting to evaluate UAT progress and outstanding defects.</w:t>
      </w:r>
      <w:r w:rsidRPr="00000000" w:rsidR="00000000" w:rsidDel="00000000">
        <w:rPr>
          <w:rtl w:val="0"/>
        </w:rPr>
      </w:r>
    </w:p>
    <w:p w:rsidP="00000000" w:rsidRPr="00000000" w:rsidR="00000000" w:rsidDel="00000000" w:rsidRDefault="00000000">
      <w:pPr>
        <w:numPr>
          <w:ilvl w:val="0"/>
          <w:numId w:val="11"/>
        </w:numPr>
        <w:ind w:left="720" w:hanging="359"/>
        <w:jc w:val="both"/>
        <w:rPr/>
      </w:pPr>
      <w:bookmarkStart w:id="56" w:colFirst="0" w:name="h.4k668n3" w:colLast="0"/>
      <w:bookmarkEnd w:id="56"/>
      <w:r w:rsidRPr="00000000" w:rsidR="00000000" w:rsidDel="00000000">
        <w:rPr>
          <w:rFonts w:cs="Arial Narrow" w:hAnsi="Arial Narrow" w:eastAsia="Arial Narrow" w:ascii="Arial Narrow"/>
          <w:i w:val="1"/>
          <w:vertAlign w:val="baseline"/>
          <w:rtl w:val="0"/>
        </w:rPr>
        <w:t xml:space="preserve">UAT Sign-Off – </w:t>
      </w:r>
      <w:r w:rsidRPr="00000000" w:rsidR="00000000" w:rsidDel="00000000">
        <w:rPr>
          <w:rFonts w:cs="Arial Narrow" w:hAnsi="Arial Narrow" w:eastAsia="Arial Narrow" w:ascii="Arial Narrow"/>
          <w:vertAlign w:val="baseline"/>
          <w:rtl w:val="0"/>
        </w:rPr>
        <w:t xml:space="preserve">Formal sign-off indicating the system satisfies the needs of the business as specified in the functional requirements and provides confidence in its use.</w:t>
      </w:r>
      <w:r w:rsidRPr="00000000" w:rsidR="00000000" w:rsidDel="00000000">
        <w:rPr>
          <w:rtl w:val="0"/>
        </w:rPr>
      </w:r>
    </w:p>
    <w:p w:rsidP="00000000" w:rsidRPr="00000000" w:rsidR="00000000" w:rsidDel="00000000" w:rsidRDefault="00000000">
      <w:pPr>
        <w:pStyle w:val="Heading2"/>
        <w:ind w:left="0" w:firstLine="0"/>
        <w:contextualSpacing w:val="0"/>
      </w:pPr>
      <w:r w:rsidRPr="00000000" w:rsidR="00000000" w:rsidDel="00000000">
        <w:rPr>
          <w:b w:val="1"/>
          <w:i w:val="1"/>
          <w:vertAlign w:val="baseline"/>
          <w:rtl w:val="0"/>
        </w:rPr>
        <w:t xml:space="preserve">5.2 </w:t>
        <w:tab/>
        <w:t xml:space="preserve">UAT Schedule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[List key deliverable dates and milestones in the table below]</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keepNext w:val="1"/>
        <w:spacing w:lineRule="auto" w:after="0" w:line="240" w:before="0"/>
        <w:ind w:left="0" w:firstLine="0"/>
        <w:contextualSpacing w:val="0"/>
      </w:pPr>
      <w:r w:rsidRPr="00000000" w:rsidR="00000000" w:rsidDel="00000000">
        <w:rPr>
          <w:rFonts w:cs="Times New Roman" w:hAnsi="Times New Roman" w:eastAsia="Times New Roman" w:ascii="Times New Roman"/>
          <w:b w:val="1"/>
          <w:sz w:val="20"/>
          <w:vertAlign w:val="baseline"/>
          <w:rtl w:val="0"/>
        </w:rPr>
        <w:t xml:space="preserve">Table 4 - UAT Schedule</w:t>
      </w:r>
      <w:r w:rsidRPr="00000000" w:rsidR="00000000" w:rsidDel="00000000">
        <w:rPr>
          <w:rtl w:val="0"/>
        </w:rPr>
      </w:r>
    </w:p>
    <w:tbl>
      <w:tblPr>
        <w:tblStyle w:val="KixTable8"/>
        <w:bidiVisual w:val="0"/>
        <w:tblW w:w="885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098"/>
        <w:gridCol w:w="4006"/>
        <w:gridCol w:w="2807"/>
        <w:gridCol w:w="945"/>
        <w:tblGridChange w:id="0">
          <w:tblGrid>
            <w:gridCol w:w="1098"/>
            <w:gridCol w:w="4006"/>
            <w:gridCol w:w="2807"/>
            <w:gridCol w:w="945"/>
          </w:tblGrid>
        </w:tblGridChange>
      </w:tblGrid>
      <w:tr>
        <w:tc>
          <w:tcPr>
            <w:shd w:fill="d9d9d9"/>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b w:val="1"/>
                <w:vertAlign w:val="baseline"/>
                <w:rtl w:val="0"/>
              </w:rPr>
              <w:t xml:space="preserve">Item</w:t>
            </w:r>
            <w:r w:rsidRPr="00000000" w:rsidR="00000000" w:rsidDel="00000000">
              <w:rPr>
                <w:rtl w:val="0"/>
              </w:rPr>
            </w:r>
          </w:p>
        </w:tc>
        <w:tc>
          <w:tcPr>
            <w:shd w:fill="d9d9d9"/>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b w:val="1"/>
                <w:vertAlign w:val="baseline"/>
                <w:rtl w:val="0"/>
              </w:rPr>
              <w:t xml:space="preserve">Activity</w:t>
            </w:r>
            <w:r w:rsidRPr="00000000" w:rsidR="00000000" w:rsidDel="00000000">
              <w:rPr>
                <w:rtl w:val="0"/>
              </w:rPr>
            </w:r>
          </w:p>
        </w:tc>
        <w:tc>
          <w:tcPr>
            <w:shd w:fill="d9d9d9"/>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b w:val="1"/>
                <w:vertAlign w:val="baseline"/>
                <w:rtl w:val="0"/>
              </w:rPr>
              <w:t xml:space="preserve">Estimated Completion Date</w:t>
            </w:r>
            <w:r w:rsidRPr="00000000" w:rsidR="00000000" w:rsidDel="00000000">
              <w:rPr>
                <w:rtl w:val="0"/>
              </w:rPr>
            </w:r>
          </w:p>
        </w:tc>
        <w:tc>
          <w:tcPr>
            <w:shd w:fill="d9d9d9"/>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b w:val="1"/>
                <w:vertAlign w:val="baseline"/>
                <w:rtl w:val="0"/>
              </w:rPr>
              <w:t xml:space="preserve">Initials</w:t>
            </w:r>
            <w:r w:rsidRPr="00000000" w:rsidR="00000000" w:rsidDel="00000000">
              <w:rPr>
                <w:rtl w:val="0"/>
              </w:rPr>
            </w:r>
          </w:p>
        </w:tc>
      </w:tr>
      <w:tr>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1</w:t>
            </w:r>
            <w:r w:rsidRPr="00000000" w:rsidR="00000000" w:rsidDel="00000000">
              <w:rPr>
                <w:rtl w:val="0"/>
              </w:rPr>
            </w:r>
          </w:p>
        </w:tc>
        <w:tc>
          <w:tcPr>
            <w:vAlign w:val="center"/>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Identify UAT Team</w:t>
            </w:r>
            <w:r w:rsidRPr="00000000" w:rsidR="00000000" w:rsidDel="00000000">
              <w:rPr>
                <w:rtl w:val="0"/>
              </w:rPr>
            </w:r>
          </w:p>
        </w:tc>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r>
      <w:tr>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2</w:t>
            </w:r>
            <w:r w:rsidRPr="00000000" w:rsidR="00000000" w:rsidDel="00000000">
              <w:rPr>
                <w:rtl w:val="0"/>
              </w:rPr>
            </w:r>
          </w:p>
        </w:tc>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UAT Plan</w:t>
            </w:r>
            <w:r w:rsidRPr="00000000" w:rsidR="00000000" w:rsidDel="00000000">
              <w:rPr>
                <w:rtl w:val="0"/>
              </w:rPr>
            </w:r>
          </w:p>
        </w:tc>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r>
      <w:tr>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3</w:t>
            </w:r>
            <w:r w:rsidRPr="00000000" w:rsidR="00000000" w:rsidDel="00000000">
              <w:rPr>
                <w:rtl w:val="0"/>
              </w:rPr>
            </w:r>
          </w:p>
        </w:tc>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UAT Plan Team Review</w:t>
            </w:r>
            <w:r w:rsidRPr="00000000" w:rsidR="00000000" w:rsidDel="00000000">
              <w:rPr>
                <w:rtl w:val="0"/>
              </w:rPr>
            </w:r>
          </w:p>
        </w:tc>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r>
      <w:tr>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4</w:t>
            </w:r>
            <w:r w:rsidRPr="00000000" w:rsidR="00000000" w:rsidDel="00000000">
              <w:rPr>
                <w:rtl w:val="0"/>
              </w:rPr>
            </w:r>
          </w:p>
        </w:tc>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UA Test Case Walk Through</w:t>
            </w:r>
            <w:r w:rsidRPr="00000000" w:rsidR="00000000" w:rsidDel="00000000">
              <w:rPr>
                <w:rtl w:val="0"/>
              </w:rPr>
            </w:r>
          </w:p>
        </w:tc>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r>
      <w:tr>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5</w:t>
            </w:r>
            <w:r w:rsidRPr="00000000" w:rsidR="00000000" w:rsidDel="00000000">
              <w:rPr>
                <w:rtl w:val="0"/>
              </w:rPr>
            </w:r>
          </w:p>
        </w:tc>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Test Data Acquisition</w:t>
            </w:r>
            <w:r w:rsidRPr="00000000" w:rsidR="00000000" w:rsidDel="00000000">
              <w:rPr>
                <w:rtl w:val="0"/>
              </w:rPr>
            </w:r>
          </w:p>
        </w:tc>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r>
      <w:tr>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6</w:t>
            </w:r>
            <w:r w:rsidRPr="00000000" w:rsidR="00000000" w:rsidDel="00000000">
              <w:rPr>
                <w:rtl w:val="0"/>
              </w:rPr>
            </w:r>
          </w:p>
        </w:tc>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UA Test Scripts</w:t>
            </w:r>
            <w:r w:rsidRPr="00000000" w:rsidR="00000000" w:rsidDel="00000000">
              <w:rPr>
                <w:rtl w:val="0"/>
              </w:rPr>
            </w:r>
          </w:p>
        </w:tc>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r>
      <w:tr>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7</w:t>
            </w:r>
            <w:r w:rsidRPr="00000000" w:rsidR="00000000" w:rsidDel="00000000">
              <w:rPr>
                <w:rtl w:val="0"/>
              </w:rPr>
            </w:r>
          </w:p>
        </w:tc>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UA Test Script Approval</w:t>
            </w:r>
            <w:r w:rsidRPr="00000000" w:rsidR="00000000" w:rsidDel="00000000">
              <w:rPr>
                <w:rtl w:val="0"/>
              </w:rPr>
            </w:r>
          </w:p>
        </w:tc>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r>
      <w:tr>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8</w:t>
            </w:r>
            <w:r w:rsidRPr="00000000" w:rsidR="00000000" w:rsidDel="00000000">
              <w:rPr>
                <w:rtl w:val="0"/>
              </w:rPr>
            </w:r>
          </w:p>
        </w:tc>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Desktop Validation</w:t>
            </w:r>
            <w:r w:rsidRPr="00000000" w:rsidR="00000000" w:rsidDel="00000000">
              <w:rPr>
                <w:rtl w:val="0"/>
              </w:rPr>
            </w:r>
          </w:p>
        </w:tc>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r>
      <w:tr>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9</w:t>
            </w:r>
            <w:r w:rsidRPr="00000000" w:rsidR="00000000" w:rsidDel="00000000">
              <w:rPr>
                <w:rtl w:val="0"/>
              </w:rPr>
            </w:r>
          </w:p>
        </w:tc>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UAT Environment Validation </w:t>
            </w:r>
            <w:r w:rsidRPr="00000000" w:rsidR="00000000" w:rsidDel="00000000">
              <w:rPr>
                <w:rtl w:val="0"/>
              </w:rPr>
            </w:r>
          </w:p>
        </w:tc>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r>
      <w:tr>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10</w:t>
            </w:r>
            <w:r w:rsidRPr="00000000" w:rsidR="00000000" w:rsidDel="00000000">
              <w:rPr>
                <w:rtl w:val="0"/>
              </w:rPr>
            </w:r>
          </w:p>
        </w:tc>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Test Script Execution</w:t>
            </w:r>
            <w:r w:rsidRPr="00000000" w:rsidR="00000000" w:rsidDel="00000000">
              <w:rPr>
                <w:rtl w:val="0"/>
              </w:rPr>
            </w:r>
          </w:p>
        </w:tc>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r>
      <w:tr>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11</w:t>
            </w:r>
            <w:r w:rsidRPr="00000000" w:rsidR="00000000" w:rsidDel="00000000">
              <w:rPr>
                <w:rtl w:val="0"/>
              </w:rPr>
            </w:r>
          </w:p>
        </w:tc>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UAT Sign-Off</w:t>
            </w:r>
            <w:r w:rsidRPr="00000000" w:rsidR="00000000" w:rsidDel="00000000">
              <w:rPr>
                <w:rtl w:val="0"/>
              </w:rPr>
            </w:r>
          </w:p>
        </w:tc>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c>
          <w:tcPr/>
          <w:p w:rsidP="00000000" w:rsidRPr="00000000" w:rsidR="00000000" w:rsidDel="00000000" w:rsidRDefault="00000000">
            <w:pPr>
              <w:ind w:left="0" w:firstLine="0"/>
              <w:contextualSpacing w:val="0"/>
              <w:jc w:val="center"/>
            </w:pPr>
            <w:r w:rsidRPr="00000000" w:rsidR="00000000" w:rsidDel="00000000">
              <w:rPr>
                <w:rFonts w:cs="Arial Narrow" w:hAnsi="Arial Narrow" w:eastAsia="Arial Narrow" w:ascii="Arial Narrow"/>
                <w:vertAlign w:val="baseline"/>
                <w:rtl w:val="0"/>
              </w:rPr>
              <w:t xml:space="preserve">     </w:t>
            </w:r>
            <w:r w:rsidRPr="00000000" w:rsidR="00000000" w:rsidDel="00000000">
              <w:rPr>
                <w:rtl w:val="0"/>
              </w:rPr>
            </w:r>
          </w:p>
        </w:tc>
      </w:tr>
    </w:tbl>
    <w:p w:rsidP="00000000" w:rsidRPr="00000000" w:rsidR="00000000" w:rsidDel="00000000" w:rsidRDefault="00000000">
      <w:pPr>
        <w:pStyle w:val="Heading1"/>
        <w:ind w:left="0" w:firstLine="0"/>
        <w:contextualSpacing w:val="0"/>
      </w:pPr>
      <w:bookmarkStart w:id="57" w:colFirst="0" w:name="h.2zbgiuw" w:colLast="0"/>
      <w:bookmarkEnd w:id="57"/>
      <w:r w:rsidRPr="00000000" w:rsidR="00000000" w:rsidDel="00000000">
        <w:rPr>
          <w:b w:val="1"/>
          <w:sz w:val="36"/>
          <w:vertAlign w:val="baseline"/>
          <w:rtl w:val="0"/>
        </w:rPr>
        <w:t xml:space="preserve">6.0</w:t>
        <w:tab/>
        <w:t xml:space="preserve">UA Test Cases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bookmarkStart w:id="58" w:colFirst="0" w:name="h.1egqt2p" w:colLast="0"/>
      <w:bookmarkEnd w:id="58"/>
      <w:r w:rsidRPr="00000000" w:rsidR="00000000" w:rsidDel="00000000">
        <w:rPr>
          <w:rFonts w:cs="Arial Narrow" w:hAnsi="Arial Narrow" w:eastAsia="Arial Narrow" w:ascii="Arial Narrow"/>
          <w:vertAlign w:val="baseline"/>
          <w:rtl w:val="0"/>
        </w:rPr>
        <w:t xml:space="preserve">Test cases provide a high-level description of the functionality to be tested.  All regression and new functionality test cases are contained in the Excel spreadsheet “UA Test Cases” available at in SVN.  The team plans to leverage relevant QA test cases for project specific functionality.  Each test case based on new functionality will reference a specific functional requirement.</w:t>
      </w:r>
      <w:r w:rsidRPr="00000000" w:rsidR="00000000" w:rsidDel="00000000">
        <w:rPr>
          <w:rtl w:val="0"/>
        </w:rPr>
      </w:r>
    </w:p>
    <w:p w:rsidP="00000000" w:rsidRPr="00000000" w:rsidR="00000000" w:rsidDel="00000000" w:rsidRDefault="00000000">
      <w:pPr>
        <w:pStyle w:val="Heading2"/>
        <w:ind w:left="0" w:firstLine="0"/>
        <w:contextualSpacing w:val="0"/>
      </w:pPr>
      <w:r w:rsidRPr="00000000" w:rsidR="00000000" w:rsidDel="00000000">
        <w:rPr>
          <w:b w:val="1"/>
          <w:i w:val="1"/>
          <w:vertAlign w:val="baseline"/>
          <w:rtl w:val="0"/>
        </w:rPr>
        <w:t xml:space="preserve">6.1</w:t>
        <w:tab/>
        <w:t xml:space="preserve">UA Test Cases</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Arial Narrow" w:hAnsi="Arial Narrow" w:eastAsia="Arial Narrow" w:ascii="Arial Narrow"/>
          <w:vertAlign w:val="baseline"/>
          <w:rtl w:val="0"/>
        </w:rPr>
        <w:t xml:space="preserve">Test cases contain a detailed step by step breakdown of each test case to be performed by the UA tester.  Each script contains: test case number, product, test description, requirement number, requestor, tester, action to be performed, test data to be utilized, expected results, error descriptions (if applicable), pass/fail results, date tested, and any additional comments from the UA tester.</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bookmarkStart w:id="59" w:colFirst="0" w:name="h.3ygebqi" w:colLast="0"/>
      <w:bookmarkEnd w:id="59"/>
      <w:r w:rsidRPr="00000000" w:rsidR="00000000" w:rsidDel="00000000">
        <w:rPr>
          <w:rFonts w:cs="Arial Narrow" w:hAnsi="Arial Narrow" w:eastAsia="Arial Narrow" w:ascii="Arial Narrow"/>
          <w:vertAlign w:val="baseline"/>
          <w:rtl w:val="0"/>
        </w:rPr>
        <w:t xml:space="preserve">The UA test scripts are contained within the UAT test case spreadsheet and can be accessed via hyperlink from each individual test case. </w:t>
      </w:r>
      <w:r w:rsidRPr="00000000" w:rsidR="00000000" w:rsidDel="00000000">
        <w:rPr>
          <w:rtl w:val="0"/>
        </w:rPr>
      </w:r>
    </w:p>
    <w:p w:rsidP="00000000" w:rsidRPr="00000000" w:rsidR="00000000" w:rsidDel="00000000" w:rsidRDefault="00000000">
      <w:pPr>
        <w:pStyle w:val="Heading1"/>
        <w:numPr>
          <w:ilvl w:val="0"/>
          <w:numId w:val="2"/>
        </w:numPr>
        <w:ind w:left="720" w:hanging="719"/>
        <w:rPr/>
      </w:pPr>
      <w:r w:rsidRPr="00000000" w:rsidR="00000000" w:rsidDel="00000000">
        <w:rPr>
          <w:b w:val="1"/>
          <w:sz w:val="36"/>
          <w:vertAlign w:val="baseline"/>
          <w:rtl w:val="0"/>
        </w:rPr>
        <w:t xml:space="preserve">UAT Defects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bookmarkStart w:id="60" w:colFirst="0" w:name="h.2dlolyb" w:colLast="0"/>
      <w:bookmarkEnd w:id="60"/>
      <w:r w:rsidRPr="00000000" w:rsidR="00000000" w:rsidDel="00000000">
        <w:rPr>
          <w:rFonts w:cs="Arial Narrow" w:hAnsi="Arial Narrow" w:eastAsia="Arial Narrow" w:ascii="Arial Narrow"/>
          <w:vertAlign w:val="baseline"/>
          <w:rtl w:val="0"/>
        </w:rPr>
        <w:t xml:space="preserve">Defects will be entered and tracked via the VHA Innovation Program web help desk </w:t>
      </w:r>
      <w:hyperlink r:id="rId101">
        <w:r w:rsidRPr="00000000" w:rsidR="00000000" w:rsidDel="00000000">
          <w:rPr>
            <w:rFonts w:cs="Arial Narrow" w:hAnsi="Arial Narrow" w:eastAsia="Arial Narrow" w:ascii="Arial Narrow"/>
            <w:color w:val="0000ff"/>
            <w:u w:val="single"/>
            <w:vertAlign w:val="baseline"/>
            <w:rtl w:val="0"/>
          </w:rPr>
          <w:t xml:space="preserve">http://help.vacloud.us:8080/helpdesk/WebObjects/Helpdesk.woa/wo/79.9.1.1.1.0</w:t>
        </w:r>
      </w:hyperlink>
      <w:r w:rsidRPr="00000000" w:rsidR="00000000" w:rsidDel="00000000">
        <w:rPr>
          <w:rFonts w:cs="Arial Narrow" w:hAnsi="Arial Narrow" w:eastAsia="Arial Narrow" w:ascii="Arial Narrow"/>
          <w:vertAlign w:val="baseline"/>
          <w:rtl w:val="0"/>
        </w:rPr>
        <w:t xml:space="preserve"> by VA SMEs during the UAT process.  Each entry will include detailed information about each defect.</w:t>
      </w:r>
      <w:r w:rsidRPr="00000000" w:rsidR="00000000" w:rsidDel="00000000">
        <w:rPr>
          <w:rtl w:val="0"/>
        </w:rPr>
      </w:r>
    </w:p>
    <w:p w:rsidP="00000000" w:rsidRPr="00000000" w:rsidR="00000000" w:rsidDel="00000000" w:rsidRDefault="00000000">
      <w:pPr>
        <w:pStyle w:val="Heading2"/>
        <w:ind w:left="0" w:firstLine="0"/>
        <w:contextualSpacing w:val="0"/>
      </w:pPr>
      <w:r w:rsidRPr="00000000" w:rsidR="00000000" w:rsidDel="00000000">
        <w:rPr>
          <w:b w:val="1"/>
          <w:i w:val="1"/>
          <w:vertAlign w:val="baseline"/>
          <w:rtl w:val="0"/>
        </w:rPr>
        <w:t xml:space="preserve">7.1</w:t>
        <w:tab/>
        <w:t xml:space="preserve">UAT Defect Tracking</w:t>
      </w:r>
      <w:r w:rsidRPr="00000000" w:rsidR="00000000" w:rsidDel="00000000">
        <w:rPr>
          <w:rtl w:val="0"/>
        </w:rPr>
      </w:r>
    </w:p>
    <w:p w:rsidP="00000000" w:rsidRPr="00000000" w:rsidR="00000000" w:rsidDel="00000000" w:rsidRDefault="00000000">
      <w:pPr>
        <w:ind w:left="0" w:firstLine="0"/>
        <w:contextualSpacing w:val="0"/>
      </w:pPr>
      <w:bookmarkStart w:id="61" w:colFirst="0" w:name="h.sqyw64" w:colLast="0"/>
      <w:bookmarkEnd w:id="61"/>
      <w:r w:rsidRPr="00000000" w:rsidR="00000000" w:rsidDel="00000000">
        <w:rPr>
          <w:rFonts w:cs="Arial Narrow" w:hAnsi="Arial Narrow" w:eastAsia="Arial Narrow" w:ascii="Arial Narrow"/>
          <w:vertAlign w:val="baseline"/>
          <w:rtl w:val="0"/>
        </w:rPr>
        <w:t xml:space="preserve">Team members will be provided with instruction on how to effectively execute test scripts, as well identify, capture, and report defects.  Utilization of Microsoft Office applications and screen capture programs (e.g. SnagIt) will be required to document defects for escalation.  Team members will be expected to present findings on regularly scheduled touch point meetings in the event that end user support and/or Development require additional detail.</w:t>
      </w:r>
      <w:r w:rsidRPr="00000000" w:rsidR="00000000" w:rsidDel="00000000">
        <w:rPr>
          <w:rtl w:val="0"/>
        </w:rPr>
      </w:r>
    </w:p>
    <w:p w:rsidP="00000000" w:rsidRPr="00000000" w:rsidR="00000000" w:rsidDel="00000000" w:rsidRDefault="00000000">
      <w:pPr>
        <w:pStyle w:val="Heading2"/>
        <w:ind w:left="0" w:firstLine="0"/>
        <w:contextualSpacing w:val="0"/>
      </w:pPr>
      <w:r w:rsidRPr="00000000" w:rsidR="00000000" w:rsidDel="00000000">
        <w:rPr>
          <w:b w:val="1"/>
          <w:i w:val="1"/>
          <w:vertAlign w:val="baseline"/>
          <w:rtl w:val="0"/>
        </w:rPr>
        <w:t xml:space="preserve">7.2</w:t>
        <w:tab/>
        <w:t xml:space="preserve">UAT Defect Prioritization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The Business Analyst will function as a liaison between the business and development on matters of prioritizing and classifying defects.  Defects found in UAT can be assigned one of four (4) levels of severity:</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9"/>
        </w:numPr>
        <w:ind w:left="720" w:hanging="359"/>
        <w:rPr/>
      </w:pPr>
      <w:r w:rsidRPr="00000000" w:rsidR="00000000" w:rsidDel="00000000">
        <w:rPr>
          <w:rFonts w:cs="Arial Narrow" w:hAnsi="Arial Narrow" w:eastAsia="Arial Narrow" w:ascii="Arial Narrow"/>
          <w:i w:val="1"/>
          <w:vertAlign w:val="baseline"/>
          <w:rtl w:val="0"/>
        </w:rPr>
        <w:t xml:space="preserve">Regulatory </w:t>
      </w:r>
      <w:r w:rsidRPr="00000000" w:rsidR="00000000" w:rsidDel="00000000">
        <w:rPr>
          <w:rFonts w:cs="Arial Narrow" w:hAnsi="Arial Narrow" w:eastAsia="Arial Narrow" w:ascii="Arial Narrow"/>
          <w:vertAlign w:val="baseline"/>
          <w:rtl w:val="0"/>
        </w:rPr>
        <w:t xml:space="preserve">– This request is regulatory and mandatory</w:t>
      </w:r>
      <w:r w:rsidRPr="00000000" w:rsidR="00000000" w:rsidDel="00000000">
        <w:rPr>
          <w:rtl w:val="0"/>
        </w:rPr>
      </w:r>
    </w:p>
    <w:p w:rsidP="00000000" w:rsidRPr="00000000" w:rsidR="00000000" w:rsidDel="00000000" w:rsidRDefault="00000000">
      <w:pPr>
        <w:numPr>
          <w:ilvl w:val="0"/>
          <w:numId w:val="9"/>
        </w:numPr>
        <w:ind w:left="720" w:hanging="359"/>
        <w:rPr/>
      </w:pPr>
      <w:r w:rsidRPr="00000000" w:rsidR="00000000" w:rsidDel="00000000">
        <w:rPr>
          <w:rFonts w:cs="Arial Narrow" w:hAnsi="Arial Narrow" w:eastAsia="Arial Narrow" w:ascii="Arial Narrow"/>
          <w:i w:val="1"/>
          <w:vertAlign w:val="baseline"/>
          <w:rtl w:val="0"/>
        </w:rPr>
        <w:t xml:space="preserve">Critical </w:t>
      </w:r>
      <w:r w:rsidRPr="00000000" w:rsidR="00000000" w:rsidDel="00000000">
        <w:rPr>
          <w:rFonts w:cs="Arial Narrow" w:hAnsi="Arial Narrow" w:eastAsia="Arial Narrow" w:ascii="Arial Narrow"/>
          <w:vertAlign w:val="baseline"/>
          <w:rtl w:val="0"/>
        </w:rPr>
        <w:t xml:space="preserve">– Testing defects that due to the complexity of the function or the scheduled dates are putting the implementation date at risk.  No workaround exists.</w:t>
      </w:r>
      <w:r w:rsidRPr="00000000" w:rsidR="00000000" w:rsidDel="00000000">
        <w:rPr>
          <w:rtl w:val="0"/>
        </w:rPr>
      </w:r>
    </w:p>
    <w:p w:rsidP="00000000" w:rsidRPr="00000000" w:rsidR="00000000" w:rsidDel="00000000" w:rsidRDefault="00000000">
      <w:pPr>
        <w:numPr>
          <w:ilvl w:val="0"/>
          <w:numId w:val="9"/>
        </w:numPr>
        <w:ind w:left="720" w:hanging="359"/>
        <w:rPr/>
      </w:pPr>
      <w:r w:rsidRPr="00000000" w:rsidR="00000000" w:rsidDel="00000000">
        <w:rPr>
          <w:rFonts w:cs="Arial Narrow" w:hAnsi="Arial Narrow" w:eastAsia="Arial Narrow" w:ascii="Arial Narrow"/>
          <w:i w:val="1"/>
          <w:vertAlign w:val="baseline"/>
          <w:rtl w:val="0"/>
        </w:rPr>
        <w:t xml:space="preserve">High </w:t>
      </w:r>
      <w:r w:rsidRPr="00000000" w:rsidR="00000000" w:rsidDel="00000000">
        <w:rPr>
          <w:rFonts w:cs="Arial Narrow" w:hAnsi="Arial Narrow" w:eastAsia="Arial Narrow" w:ascii="Arial Narrow"/>
          <w:vertAlign w:val="baseline"/>
          <w:rtl w:val="0"/>
        </w:rPr>
        <w:t xml:space="preserve">– Testing defects occurring in a less complex function of the application with sufficient time to resolve before the implementation date – but must be implemented as scheduled.  A workaround has been identified and is listed in the defect.</w:t>
      </w:r>
      <w:r w:rsidRPr="00000000" w:rsidR="00000000" w:rsidDel="00000000">
        <w:rPr>
          <w:rtl w:val="0"/>
        </w:rPr>
      </w:r>
    </w:p>
    <w:p w:rsidP="00000000" w:rsidRPr="00000000" w:rsidR="00000000" w:rsidDel="00000000" w:rsidRDefault="00000000">
      <w:pPr>
        <w:numPr>
          <w:ilvl w:val="0"/>
          <w:numId w:val="9"/>
        </w:numPr>
        <w:ind w:left="720" w:hanging="359"/>
        <w:rPr/>
      </w:pPr>
      <w:bookmarkStart w:id="62" w:colFirst="0" w:name="h.3cqmetx" w:colLast="0"/>
      <w:bookmarkEnd w:id="62"/>
      <w:r w:rsidRPr="00000000" w:rsidR="00000000" w:rsidDel="00000000">
        <w:rPr>
          <w:rFonts w:cs="Arial Narrow" w:hAnsi="Arial Narrow" w:eastAsia="Arial Narrow" w:ascii="Arial Narrow"/>
          <w:i w:val="1"/>
          <w:vertAlign w:val="baseline"/>
          <w:rtl w:val="0"/>
        </w:rPr>
        <w:t xml:space="preserve">Low </w:t>
      </w:r>
      <w:r w:rsidRPr="00000000" w:rsidR="00000000" w:rsidDel="00000000">
        <w:rPr>
          <w:rFonts w:cs="Arial Narrow" w:hAnsi="Arial Narrow" w:eastAsia="Arial Narrow" w:ascii="Arial Narrow"/>
          <w:vertAlign w:val="baseline"/>
          <w:rtl w:val="0"/>
        </w:rPr>
        <w:t xml:space="preserve">– Testing defect occurring in a function that are simple to fix or could be excluded if not resolved by the scheduled implementation date.</w:t>
      </w:r>
      <w:r w:rsidRPr="00000000" w:rsidR="00000000" w:rsidDel="00000000">
        <w:rPr>
          <w:rtl w:val="0"/>
        </w:rPr>
      </w:r>
    </w:p>
    <w:p w:rsidP="00000000" w:rsidRPr="00000000" w:rsidR="00000000" w:rsidDel="00000000" w:rsidRDefault="00000000">
      <w:pPr>
        <w:pStyle w:val="Heading2"/>
        <w:ind w:left="0" w:firstLine="0"/>
        <w:contextualSpacing w:val="0"/>
      </w:pPr>
      <w:bookmarkStart w:id="63" w:colFirst="0" w:name="h.1rvwp1q" w:colLast="0"/>
      <w:bookmarkEnd w:id="63"/>
      <w:r w:rsidRPr="00000000" w:rsidR="00000000" w:rsidDel="00000000">
        <w:rPr>
          <w:b w:val="1"/>
          <w:i w:val="1"/>
          <w:vertAlign w:val="baseline"/>
          <w:rtl w:val="0"/>
        </w:rPr>
        <w:t xml:space="preserve">7.3</w:t>
        <w:tab/>
        <w:t xml:space="preserve">UAT Defect Lifecycle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Defects must be clearly captured and escalated to ensure prompt resolution by development.  Each defect submitted by UAT will be assigned a priority, worked by development, resolved, and re-tested by UAT prior to closure.  The following is a snapshot of the standard defect lifecycle: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keepNext w:val="1"/>
        <w:ind w:left="0" w:firstLine="0"/>
        <w:contextualSpacing w:val="0"/>
      </w:pPr>
      <w:r w:rsidRPr="00000000" w:rsidR="00000000" w:rsidDel="00000000">
        <w:drawing>
          <wp:inline distR="114300" distT="0" distB="0" distL="114300">
            <wp:extent cy="2855595" cx="5484495"/>
            <wp:effectExtent t="0" b="0" r="0" l="0"/>
            <wp:docPr id="3" name="image00.png"/>
            <a:graphic>
              <a:graphicData uri="http://schemas.openxmlformats.org/drawingml/2006/picture">
                <pic:pic>
                  <pic:nvPicPr>
                    <pic:cNvPr id="0" name="image00.png"/>
                    <pic:cNvPicPr preferRelativeResize="0"/>
                  </pic:nvPicPr>
                  <pic:blipFill>
                    <a:blip r:embed="rId102"/>
                    <a:srcRect t="0" b="0" r="0" l="0"/>
                    <a:stretch>
                      <a:fillRect/>
                    </a:stretch>
                  </pic:blipFill>
                  <pic:spPr>
                    <a:xfrm>
                      <a:ext cy="2855595" cx="548449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bookmarkStart w:id="64" w:colFirst="0" w:name="h.4bvk7pj" w:colLast="0"/>
      <w:bookmarkEnd w:id="64"/>
      <w:r w:rsidRPr="00000000" w:rsidR="00000000" w:rsidDel="00000000">
        <w:rPr>
          <w:rFonts w:cs="Times New Roman" w:hAnsi="Times New Roman" w:eastAsia="Times New Roman" w:ascii="Times New Roman"/>
          <w:b w:val="1"/>
          <w:sz w:val="20"/>
          <w:vertAlign w:val="baseline"/>
          <w:rtl w:val="0"/>
        </w:rPr>
        <w:t xml:space="preserve">Figure 2 - UAT Defect Lifecycle</w:t>
      </w:r>
      <w:r w:rsidRPr="00000000" w:rsidR="00000000" w:rsidDel="00000000">
        <w:rPr>
          <w:rtl w:val="0"/>
        </w:rPr>
      </w:r>
    </w:p>
    <w:p w:rsidP="00000000" w:rsidRPr="00000000" w:rsidR="00000000" w:rsidDel="00000000" w:rsidRDefault="00000000">
      <w:pPr>
        <w:pStyle w:val="Heading1"/>
        <w:numPr>
          <w:ilvl w:val="0"/>
          <w:numId w:val="13"/>
        </w:numPr>
        <w:ind w:left="720" w:hanging="719"/>
        <w:rPr/>
      </w:pPr>
      <w:r w:rsidRPr="00000000" w:rsidR="00000000" w:rsidDel="00000000">
        <w:rPr>
          <w:b w:val="1"/>
          <w:sz w:val="36"/>
          <w:vertAlign w:val="baseline"/>
          <w:rtl w:val="0"/>
        </w:rPr>
        <w:t xml:space="preserve">Assumptions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The following are key assumptions made by UAT prior to the commencement of the acceptance test phase: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6"/>
        </w:numPr>
        <w:ind w:left="720" w:hanging="359"/>
        <w:rPr/>
      </w:pPr>
      <w:r w:rsidRPr="00000000" w:rsidR="00000000" w:rsidDel="00000000">
        <w:rPr>
          <w:rFonts w:cs="Arial Narrow" w:hAnsi="Arial Narrow" w:eastAsia="Arial Narrow" w:ascii="Arial Narrow"/>
          <w:vertAlign w:val="baseline"/>
          <w:rtl w:val="0"/>
        </w:rPr>
        <w:t xml:space="preserve">QA testing has been completed without any outstanding critical defects.</w:t>
      </w:r>
      <w:r w:rsidRPr="00000000" w:rsidR="00000000" w:rsidDel="00000000">
        <w:rPr>
          <w:rtl w:val="0"/>
        </w:rPr>
      </w:r>
    </w:p>
    <w:p w:rsidP="00000000" w:rsidRPr="00000000" w:rsidR="00000000" w:rsidDel="00000000" w:rsidRDefault="00000000">
      <w:pPr>
        <w:numPr>
          <w:ilvl w:val="0"/>
          <w:numId w:val="6"/>
        </w:numPr>
        <w:ind w:left="720" w:hanging="359"/>
        <w:rPr/>
      </w:pPr>
      <w:r w:rsidRPr="00000000" w:rsidR="00000000" w:rsidDel="00000000">
        <w:rPr>
          <w:rFonts w:cs="Arial Narrow" w:hAnsi="Arial Narrow" w:eastAsia="Arial Narrow" w:ascii="Arial Narrow"/>
          <w:vertAlign w:val="baseline"/>
          <w:rtl w:val="0"/>
        </w:rPr>
        <w:t xml:space="preserve">The UAT environment will be available for testing.</w:t>
      </w:r>
      <w:r w:rsidRPr="00000000" w:rsidR="00000000" w:rsidDel="00000000">
        <w:rPr>
          <w:rtl w:val="0"/>
        </w:rPr>
      </w:r>
    </w:p>
    <w:p w:rsidP="00000000" w:rsidRPr="00000000" w:rsidR="00000000" w:rsidDel="00000000" w:rsidRDefault="00000000">
      <w:pPr>
        <w:numPr>
          <w:ilvl w:val="0"/>
          <w:numId w:val="6"/>
        </w:numPr>
        <w:ind w:left="720" w:hanging="359"/>
        <w:rPr/>
      </w:pPr>
      <w:r w:rsidRPr="00000000" w:rsidR="00000000" w:rsidDel="00000000">
        <w:rPr>
          <w:rFonts w:cs="Arial Narrow" w:hAnsi="Arial Narrow" w:eastAsia="Arial Narrow" w:ascii="Arial Narrow"/>
          <w:vertAlign w:val="baseline"/>
          <w:rtl w:val="0"/>
        </w:rPr>
        <w:t xml:space="preserve">Configuration information and test data has been provided and applied as designed.</w:t>
      </w:r>
      <w:r w:rsidRPr="00000000" w:rsidR="00000000" w:rsidDel="00000000">
        <w:rPr>
          <w:rtl w:val="0"/>
        </w:rPr>
      </w:r>
    </w:p>
    <w:p w:rsidP="00000000" w:rsidRPr="00000000" w:rsidR="00000000" w:rsidDel="00000000" w:rsidRDefault="00000000">
      <w:pPr>
        <w:numPr>
          <w:ilvl w:val="0"/>
          <w:numId w:val="6"/>
        </w:numPr>
        <w:ind w:left="720" w:hanging="359"/>
        <w:rPr/>
      </w:pPr>
      <w:r w:rsidRPr="00000000" w:rsidR="00000000" w:rsidDel="00000000">
        <w:rPr>
          <w:rFonts w:cs="Arial Narrow" w:hAnsi="Arial Narrow" w:eastAsia="Arial Narrow" w:ascii="Arial Narrow"/>
          <w:vertAlign w:val="baseline"/>
          <w:rtl w:val="0"/>
        </w:rPr>
        <w:t xml:space="preserve">All desktops identified for UAT will have the necessary software applications installed.</w:t>
      </w:r>
      <w:r w:rsidRPr="00000000" w:rsidR="00000000" w:rsidDel="00000000">
        <w:rPr>
          <w:rtl w:val="0"/>
        </w:rPr>
      </w:r>
    </w:p>
    <w:p w:rsidP="00000000" w:rsidRPr="00000000" w:rsidR="00000000" w:rsidDel="00000000" w:rsidRDefault="00000000">
      <w:pPr>
        <w:numPr>
          <w:ilvl w:val="0"/>
          <w:numId w:val="6"/>
        </w:numPr>
        <w:ind w:left="720" w:hanging="359"/>
        <w:rPr/>
      </w:pPr>
      <w:r w:rsidRPr="00000000" w:rsidR="00000000" w:rsidDel="00000000">
        <w:rPr>
          <w:rFonts w:cs="Arial Narrow" w:hAnsi="Arial Narrow" w:eastAsia="Arial Narrow" w:ascii="Arial Narrow"/>
          <w:vertAlign w:val="baseline"/>
          <w:rtl w:val="0"/>
        </w:rPr>
        <w:t xml:space="preserve">Subject Matter Experts (SME) are available to participate in testing.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spacing w:lineRule="auto" w:line="349"/>
        <w:contextualSpacing w:val="0"/>
      </w:pPr>
      <w:r w:rsidRPr="00000000" w:rsidR="00000000" w:rsidDel="00000000">
        <w:rPr>
          <w:rFonts w:cs="Arial" w:hAnsi="Arial" w:eastAsia="Arial" w:ascii="Arial"/>
          <w:b w:val="1"/>
          <w:sz w:val="36"/>
          <w:rtl w:val="0"/>
        </w:rPr>
        <w:t xml:space="preserve">ISC Access/verify codes</w:t>
      </w:r>
      <w:r w:rsidRPr="00000000" w:rsidR="00000000" w:rsidDel="00000000">
        <w:rPr>
          <w:rtl w:val="0"/>
        </w:rPr>
      </w:r>
    </w:p>
    <w:p w:rsidP="00000000" w:rsidRPr="00000000" w:rsidR="00000000" w:rsidDel="00000000" w:rsidRDefault="00000000">
      <w:pPr>
        <w:spacing w:lineRule="auto" w:line="349"/>
        <w:contextualSpacing w:val="0"/>
      </w:pPr>
      <w:r w:rsidRPr="00000000" w:rsidR="00000000" w:rsidDel="00000000">
        <w:rPr>
          <w:color w:val="444444"/>
          <w:highlight w:val="white"/>
          <w:rtl w:val="0"/>
        </w:rPr>
        <w:t xml:space="preserve">Access/verify codes have been edited for all of these users and accounts have</w:t>
      </w:r>
    </w:p>
    <w:p w:rsidP="00000000" w:rsidRPr="00000000" w:rsidR="00000000" w:rsidDel="00000000" w:rsidRDefault="00000000">
      <w:pPr>
        <w:spacing w:lineRule="auto" w:line="349"/>
        <w:contextualSpacing w:val="0"/>
      </w:pPr>
      <w:r w:rsidRPr="00000000" w:rsidR="00000000" w:rsidDel="00000000">
        <w:rPr>
          <w:color w:val="444444"/>
          <w:highlight w:val="white"/>
          <w:rtl w:val="0"/>
        </w:rPr>
        <w:t xml:space="preserve">been re-enabled where appropriate:</w:t>
      </w:r>
    </w:p>
    <w:p w:rsidP="00000000" w:rsidRPr="00000000" w:rsidR="00000000" w:rsidDel="00000000" w:rsidRDefault="00000000">
      <w:pPr>
        <w:spacing w:lineRule="auto" w:line="349"/>
        <w:contextualSpacing w:val="0"/>
      </w:pPr>
      <w:r w:rsidRPr="00000000" w:rsidR="00000000" w:rsidDel="00000000">
        <w:rPr>
          <w:rtl w:val="0"/>
        </w:rPr>
      </w:r>
    </w:p>
    <w:p w:rsidP="00000000" w:rsidRPr="00000000" w:rsidR="00000000" w:rsidDel="00000000" w:rsidRDefault="00000000">
      <w:pPr>
        <w:spacing w:lineRule="auto" w:line="349"/>
        <w:contextualSpacing w:val="0"/>
      </w:pPr>
      <w:r w:rsidRPr="00000000" w:rsidR="00000000" w:rsidDel="00000000">
        <w:rPr>
          <w:color w:val="444444"/>
          <w:highlight w:val="white"/>
          <w:rtl w:val="0"/>
        </w:rPr>
        <w:t xml:space="preserve">The Innovation Sandbox Cloud (ISC) can be thought of as "VISN 0". Across all</w:t>
      </w:r>
    </w:p>
    <w:p w:rsidP="00000000" w:rsidRPr="00000000" w:rsidR="00000000" w:rsidDel="00000000" w:rsidRDefault="00000000">
      <w:pPr>
        <w:spacing w:lineRule="auto" w:line="349"/>
        <w:contextualSpacing w:val="0"/>
      </w:pPr>
      <w:r w:rsidRPr="00000000" w:rsidR="00000000" w:rsidDel="00000000">
        <w:rPr>
          <w:color w:val="444444"/>
          <w:highlight w:val="white"/>
          <w:rtl w:val="0"/>
        </w:rPr>
        <w:t xml:space="preserve">VISN 0 VistA servers, there may be additional access &amp; verify codes but the</w:t>
      </w:r>
    </w:p>
    <w:p w:rsidP="00000000" w:rsidRPr="00000000" w:rsidR="00000000" w:rsidDel="00000000" w:rsidRDefault="00000000">
      <w:pPr>
        <w:spacing w:lineRule="auto" w:line="349"/>
        <w:contextualSpacing w:val="0"/>
      </w:pPr>
      <w:r w:rsidRPr="00000000" w:rsidR="00000000" w:rsidDel="00000000">
        <w:rPr>
          <w:color w:val="444444"/>
          <w:highlight w:val="white"/>
          <w:rtl w:val="0"/>
        </w:rPr>
        <w:t xml:space="preserve">codes listed below should be operable.</w:t>
      </w:r>
    </w:p>
    <w:p w:rsidP="00000000" w:rsidRPr="00000000" w:rsidR="00000000" w:rsidDel="00000000" w:rsidRDefault="00000000">
      <w:pPr>
        <w:spacing w:lineRule="auto" w:line="349"/>
        <w:contextualSpacing w:val="0"/>
      </w:pPr>
      <w:r w:rsidRPr="00000000" w:rsidR="00000000" w:rsidDel="00000000">
        <w:rPr>
          <w:color w:val="444444"/>
          <w:highlight w:val="white"/>
          <w:rtl w:val="0"/>
        </w:rPr>
        <w:t xml:space="preserve">Login as VistA system administrator</w:t>
      </w:r>
    </w:p>
    <w:p w:rsidP="00000000" w:rsidRPr="00000000" w:rsidR="00000000" w:rsidDel="00000000" w:rsidRDefault="00000000">
      <w:pPr>
        <w:spacing w:lineRule="auto" w:line="349"/>
        <w:contextualSpacing w:val="0"/>
      </w:pPr>
      <w:r w:rsidRPr="00000000" w:rsidR="00000000" w:rsidDel="00000000">
        <w:rPr>
          <w:color w:val="444444"/>
          <w:highlight w:val="white"/>
          <w:rtl w:val="0"/>
        </w:rPr>
        <w:t xml:space="preserve">Access code: 01vehu</w:t>
      </w:r>
    </w:p>
    <w:p w:rsidP="00000000" w:rsidRPr="00000000" w:rsidR="00000000" w:rsidDel="00000000" w:rsidRDefault="00000000">
      <w:pPr>
        <w:spacing w:lineRule="auto" w:line="349"/>
        <w:contextualSpacing w:val="0"/>
      </w:pPr>
      <w:r w:rsidRPr="00000000" w:rsidR="00000000" w:rsidDel="00000000">
        <w:rPr>
          <w:color w:val="444444"/>
          <w:highlight w:val="white"/>
          <w:rtl w:val="0"/>
        </w:rPr>
        <w:t xml:space="preserve">Verify code: vehu01</w:t>
      </w:r>
    </w:p>
    <w:p w:rsidP="00000000" w:rsidRPr="00000000" w:rsidR="00000000" w:rsidDel="00000000" w:rsidRDefault="00000000">
      <w:pPr>
        <w:spacing w:lineRule="auto" w:line="349"/>
        <w:contextualSpacing w:val="0"/>
      </w:pPr>
      <w:r w:rsidRPr="00000000" w:rsidR="00000000" w:rsidDel="00000000">
        <w:rPr>
          <w:color w:val="444444"/>
          <w:highlight w:val="white"/>
          <w:rtl w:val="0"/>
        </w:rPr>
        <w:t xml:space="preserve">Login as a Doctor</w:t>
      </w:r>
    </w:p>
    <w:p w:rsidP="00000000" w:rsidRPr="00000000" w:rsidR="00000000" w:rsidDel="00000000" w:rsidRDefault="00000000">
      <w:pPr>
        <w:spacing w:lineRule="auto" w:line="349"/>
        <w:contextualSpacing w:val="0"/>
      </w:pPr>
      <w:r w:rsidRPr="00000000" w:rsidR="00000000" w:rsidDel="00000000">
        <w:rPr>
          <w:color w:val="444444"/>
          <w:highlight w:val="white"/>
          <w:rtl w:val="0"/>
        </w:rPr>
        <w:t xml:space="preserve">Access code: 1radiologist</w:t>
      </w:r>
    </w:p>
    <w:p w:rsidP="00000000" w:rsidRPr="00000000" w:rsidR="00000000" w:rsidDel="00000000" w:rsidRDefault="00000000">
      <w:pPr>
        <w:spacing w:lineRule="auto" w:line="349"/>
        <w:contextualSpacing w:val="0"/>
      </w:pPr>
      <w:r w:rsidRPr="00000000" w:rsidR="00000000" w:rsidDel="00000000">
        <w:rPr>
          <w:color w:val="444444"/>
          <w:highlight w:val="white"/>
          <w:rtl w:val="0"/>
        </w:rPr>
        <w:t xml:space="preserve">Verify code: radiologist1!</w:t>
      </w:r>
    </w:p>
    <w:p w:rsidP="00000000" w:rsidRPr="00000000" w:rsidR="00000000" w:rsidDel="00000000" w:rsidRDefault="00000000">
      <w:pPr>
        <w:spacing w:lineRule="auto" w:line="349"/>
        <w:contextualSpacing w:val="0"/>
      </w:pPr>
      <w:r w:rsidRPr="00000000" w:rsidR="00000000" w:rsidDel="00000000">
        <w:rPr>
          <w:color w:val="444444"/>
          <w:highlight w:val="white"/>
          <w:rtl w:val="0"/>
        </w:rPr>
        <w:t xml:space="preserve">Login as a Pharmacist</w:t>
      </w:r>
    </w:p>
    <w:p w:rsidP="00000000" w:rsidRPr="00000000" w:rsidR="00000000" w:rsidDel="00000000" w:rsidRDefault="00000000">
      <w:pPr>
        <w:spacing w:lineRule="auto" w:line="349"/>
        <w:contextualSpacing w:val="0"/>
      </w:pPr>
      <w:r w:rsidRPr="00000000" w:rsidR="00000000" w:rsidDel="00000000">
        <w:rPr>
          <w:color w:val="444444"/>
          <w:highlight w:val="white"/>
          <w:rtl w:val="0"/>
        </w:rPr>
        <w:t xml:space="preserve">Access code: 1pharmacist</w:t>
      </w:r>
    </w:p>
    <w:p w:rsidP="00000000" w:rsidRPr="00000000" w:rsidR="00000000" w:rsidDel="00000000" w:rsidRDefault="00000000">
      <w:pPr>
        <w:spacing w:lineRule="auto" w:line="349"/>
        <w:contextualSpacing w:val="0"/>
      </w:pPr>
      <w:r w:rsidRPr="00000000" w:rsidR="00000000" w:rsidDel="00000000">
        <w:rPr>
          <w:color w:val="444444"/>
          <w:highlight w:val="white"/>
          <w:rtl w:val="0"/>
        </w:rPr>
        <w:t xml:space="preserve">Verify code: passpharm1!</w:t>
      </w:r>
    </w:p>
    <w:p w:rsidP="00000000" w:rsidRPr="00000000" w:rsidR="00000000" w:rsidDel="00000000" w:rsidRDefault="00000000">
      <w:pPr>
        <w:spacing w:lineRule="auto" w:line="349"/>
        <w:contextualSpacing w:val="0"/>
      </w:pPr>
      <w:r w:rsidRPr="00000000" w:rsidR="00000000" w:rsidDel="00000000">
        <w:rPr>
          <w:color w:val="444444"/>
          <w:highlight w:val="white"/>
          <w:rtl w:val="0"/>
        </w:rPr>
        <w:t xml:space="preserve">VistA Programmer</w:t>
      </w:r>
    </w:p>
    <w:p w:rsidP="00000000" w:rsidRPr="00000000" w:rsidR="00000000" w:rsidDel="00000000" w:rsidRDefault="00000000">
      <w:pPr>
        <w:spacing w:lineRule="auto" w:line="349"/>
        <w:contextualSpacing w:val="0"/>
      </w:pPr>
      <w:r w:rsidRPr="00000000" w:rsidR="00000000" w:rsidDel="00000000">
        <w:rPr>
          <w:color w:val="444444"/>
          <w:highlight w:val="white"/>
          <w:rtl w:val="0"/>
        </w:rPr>
        <w:t xml:space="preserve">Access code: 1programmer</w:t>
      </w:r>
    </w:p>
    <w:p w:rsidP="00000000" w:rsidRPr="00000000" w:rsidR="00000000" w:rsidDel="00000000" w:rsidRDefault="00000000">
      <w:pPr>
        <w:spacing w:lineRule="auto" w:line="349"/>
        <w:contextualSpacing w:val="0"/>
      </w:pPr>
      <w:r w:rsidRPr="00000000" w:rsidR="00000000" w:rsidDel="00000000">
        <w:rPr>
          <w:color w:val="444444"/>
          <w:highlight w:val="white"/>
          <w:rtl w:val="0"/>
        </w:rPr>
        <w:t xml:space="preserve">Verify code: passprog1!</w:t>
      </w:r>
    </w:p>
    <w:p w:rsidP="00000000" w:rsidRPr="00000000" w:rsidR="00000000" w:rsidDel="00000000" w:rsidRDefault="00000000">
      <w:pPr>
        <w:spacing w:lineRule="auto" w:line="349"/>
        <w:contextualSpacing w:val="0"/>
      </w:pPr>
      <w:r w:rsidRPr="00000000" w:rsidR="00000000" w:rsidDel="00000000">
        <w:rPr>
          <w:rtl w:val="0"/>
        </w:rPr>
      </w:r>
    </w:p>
    <w:p w:rsidP="00000000" w:rsidRPr="00000000" w:rsidR="00000000" w:rsidDel="00000000" w:rsidRDefault="00000000">
      <w:pPr>
        <w:spacing w:lineRule="auto" w:line="349"/>
        <w:contextualSpacing w:val="0"/>
      </w:pPr>
      <w:r w:rsidRPr="00000000" w:rsidR="00000000" w:rsidDel="00000000">
        <w:rPr>
          <w:color w:val="444444"/>
          <w:highlight w:val="white"/>
          <w:rtl w:val="0"/>
        </w:rPr>
        <w:t xml:space="preserve">CLINCOORDINATOR,ONE  (1clinic/clinic1!)</w:t>
      </w:r>
    </w:p>
    <w:p w:rsidP="00000000" w:rsidRPr="00000000" w:rsidR="00000000" w:rsidDel="00000000" w:rsidRDefault="00000000">
      <w:pPr>
        <w:spacing w:lineRule="auto" w:line="349"/>
        <w:contextualSpacing w:val="0"/>
      </w:pPr>
      <w:r w:rsidRPr="00000000" w:rsidR="00000000" w:rsidDel="00000000">
        <w:rPr>
          <w:color w:val="444444"/>
          <w:highlight w:val="white"/>
          <w:rtl w:val="0"/>
        </w:rPr>
        <w:t xml:space="preserve">CLINICCLERK,ONE  (1clerk/passclin1!)</w:t>
      </w:r>
    </w:p>
    <w:p w:rsidP="00000000" w:rsidRPr="00000000" w:rsidR="00000000" w:rsidDel="00000000" w:rsidRDefault="00000000">
      <w:pPr>
        <w:spacing w:lineRule="auto" w:line="349"/>
        <w:contextualSpacing w:val="0"/>
      </w:pPr>
      <w:r w:rsidRPr="00000000" w:rsidR="00000000" w:rsidDel="00000000">
        <w:rPr>
          <w:color w:val="444444"/>
          <w:highlight w:val="white"/>
          <w:rtl w:val="0"/>
        </w:rPr>
        <w:t xml:space="preserve">DIETITIAN,ONE</w:t>
        <w:tab/>
        <w:t xml:space="preserve"> (1dietician/dietician1!)</w:t>
      </w:r>
    </w:p>
    <w:p w:rsidP="00000000" w:rsidRPr="00000000" w:rsidR="00000000" w:rsidDel="00000000" w:rsidRDefault="00000000">
      <w:pPr>
        <w:spacing w:lineRule="auto" w:line="349"/>
        <w:contextualSpacing w:val="0"/>
      </w:pPr>
      <w:r w:rsidRPr="00000000" w:rsidR="00000000" w:rsidDel="00000000">
        <w:rPr>
          <w:color w:val="444444"/>
          <w:highlight w:val="white"/>
          <w:rtl w:val="0"/>
        </w:rPr>
        <w:t xml:space="preserve">HIMS,ONE</w:t>
        <w:tab/>
        <w:t xml:space="preserve"> (11hims/hims1!!!)</w:t>
      </w:r>
    </w:p>
    <w:p w:rsidP="00000000" w:rsidRPr="00000000" w:rsidR="00000000" w:rsidDel="00000000" w:rsidRDefault="00000000">
      <w:pPr>
        <w:spacing w:lineRule="auto" w:line="349"/>
        <w:contextualSpacing w:val="0"/>
      </w:pPr>
      <w:r w:rsidRPr="00000000" w:rsidR="00000000" w:rsidDel="00000000">
        <w:rPr>
          <w:color w:val="444444"/>
          <w:highlight w:val="white"/>
          <w:rtl w:val="0"/>
        </w:rPr>
        <w:t xml:space="preserve">IMAGING,ONE</w:t>
        <w:tab/>
        <w:t xml:space="preserve"> (1imaging/imaging1!)</w:t>
      </w:r>
    </w:p>
    <w:p w:rsidP="00000000" w:rsidRPr="00000000" w:rsidR="00000000" w:rsidDel="00000000" w:rsidRDefault="00000000">
      <w:pPr>
        <w:spacing w:lineRule="auto" w:line="349"/>
        <w:contextualSpacing w:val="0"/>
      </w:pPr>
      <w:r w:rsidRPr="00000000" w:rsidR="00000000" w:rsidDel="00000000">
        <w:rPr>
          <w:color w:val="444444"/>
          <w:highlight w:val="white"/>
          <w:rtl w:val="0"/>
        </w:rPr>
        <w:t xml:space="preserve">LABTECH,ONE</w:t>
        <w:tab/>
        <w:t xml:space="preserve"> (1labtech/labtech1!)</w:t>
      </w:r>
    </w:p>
    <w:p w:rsidP="00000000" w:rsidRPr="00000000" w:rsidR="00000000" w:rsidDel="00000000" w:rsidRDefault="00000000">
      <w:pPr>
        <w:spacing w:lineRule="auto" w:line="349"/>
        <w:contextualSpacing w:val="0"/>
      </w:pPr>
      <w:r w:rsidRPr="00000000" w:rsidR="00000000" w:rsidDel="00000000">
        <w:rPr>
          <w:color w:val="444444"/>
          <w:highlight w:val="white"/>
          <w:rtl w:val="0"/>
        </w:rPr>
        <w:t xml:space="preserve">MASCLERK,ONE  (1masclerk/masclerk1!)</w:t>
      </w:r>
    </w:p>
    <w:p w:rsidP="00000000" w:rsidRPr="00000000" w:rsidR="00000000" w:rsidDel="00000000" w:rsidRDefault="00000000">
      <w:pPr>
        <w:spacing w:lineRule="auto" w:line="349"/>
        <w:contextualSpacing w:val="0"/>
      </w:pPr>
      <w:r w:rsidRPr="00000000" w:rsidR="00000000" w:rsidDel="00000000">
        <w:rPr>
          <w:color w:val="444444"/>
          <w:highlight w:val="white"/>
          <w:rtl w:val="0"/>
        </w:rPr>
        <w:t xml:space="preserve">NURSE,ONE</w:t>
        <w:tab/>
        <w:t xml:space="preserve"> (11nurse/nurs1!!!!)</w:t>
      </w:r>
    </w:p>
    <w:p w:rsidP="00000000" w:rsidRPr="00000000" w:rsidR="00000000" w:rsidDel="00000000" w:rsidRDefault="00000000">
      <w:pPr>
        <w:spacing w:lineRule="auto" w:line="349"/>
        <w:contextualSpacing w:val="0"/>
      </w:pPr>
      <w:r w:rsidRPr="00000000" w:rsidR="00000000" w:rsidDel="00000000">
        <w:rPr>
          <w:color w:val="444444"/>
          <w:highlight w:val="white"/>
          <w:rtl w:val="0"/>
        </w:rPr>
        <w:t xml:space="preserve">PHARMACIST,ONE  (1pharmacist/passpharm1!)</w:t>
      </w:r>
    </w:p>
    <w:p w:rsidP="00000000" w:rsidRPr="00000000" w:rsidR="00000000" w:rsidDel="00000000" w:rsidRDefault="00000000">
      <w:pPr>
        <w:spacing w:lineRule="auto" w:line="349"/>
        <w:contextualSpacing w:val="0"/>
      </w:pPr>
      <w:r w:rsidRPr="00000000" w:rsidR="00000000" w:rsidDel="00000000">
        <w:rPr>
          <w:color w:val="444444"/>
          <w:highlight w:val="white"/>
          <w:rtl w:val="0"/>
        </w:rPr>
        <w:t xml:space="preserve">PROVIDER,ONE</w:t>
        <w:tab/>
        <w:t xml:space="preserve"> (1provider/provide1!)</w:t>
      </w:r>
    </w:p>
    <w:p w:rsidP="00000000" w:rsidRPr="00000000" w:rsidR="00000000" w:rsidDel="00000000" w:rsidRDefault="00000000">
      <w:pPr>
        <w:spacing w:lineRule="auto" w:line="349"/>
        <w:contextualSpacing w:val="0"/>
      </w:pPr>
      <w:r w:rsidRPr="00000000" w:rsidR="00000000" w:rsidDel="00000000">
        <w:rPr>
          <w:color w:val="444444"/>
          <w:highlight w:val="white"/>
          <w:rtl w:val="0"/>
        </w:rPr>
        <w:t xml:space="preserve">RADIOLOGIST,ONE  (1radiologist/radiologist1!)</w:t>
      </w:r>
    </w:p>
    <w:p w:rsidP="00000000" w:rsidRPr="00000000" w:rsidR="00000000" w:rsidDel="00000000" w:rsidRDefault="00000000">
      <w:pPr>
        <w:spacing w:lineRule="auto" w:line="349"/>
        <w:contextualSpacing w:val="0"/>
      </w:pPr>
      <w:r w:rsidRPr="00000000" w:rsidR="00000000" w:rsidDel="00000000">
        <w:rPr>
          <w:color w:val="444444"/>
          <w:highlight w:val="white"/>
          <w:rtl w:val="0"/>
        </w:rPr>
        <w:t xml:space="preserve">TDHIMS,ONE</w:t>
        <w:tab/>
        <w:t xml:space="preserve"> (1tdhims/tdhims1!)</w:t>
      </w:r>
    </w:p>
    <w:p w:rsidP="00000000" w:rsidRPr="00000000" w:rsidR="00000000" w:rsidDel="00000000" w:rsidRDefault="00000000">
      <w:pPr>
        <w:spacing w:lineRule="auto" w:line="349"/>
        <w:contextualSpacing w:val="0"/>
      </w:pPr>
      <w:r w:rsidRPr="00000000" w:rsidR="00000000" w:rsidDel="00000000">
        <w:rPr>
          <w:color w:val="444444"/>
          <w:highlight w:val="white"/>
          <w:rtl w:val="0"/>
        </w:rPr>
        <w:t xml:space="preserve">TDNURSE,ONE</w:t>
        <w:tab/>
        <w:t xml:space="preserve"> (1tdnurse/tdnurse1!)</w:t>
      </w:r>
    </w:p>
    <w:p w:rsidP="00000000" w:rsidRPr="00000000" w:rsidR="00000000" w:rsidDel="00000000" w:rsidRDefault="00000000">
      <w:pPr>
        <w:spacing w:lineRule="auto" w:line="349"/>
        <w:contextualSpacing w:val="0"/>
      </w:pPr>
      <w:r w:rsidRPr="00000000" w:rsidR="00000000" w:rsidDel="00000000">
        <w:rPr>
          <w:color w:val="444444"/>
          <w:highlight w:val="white"/>
          <w:rtl w:val="0"/>
        </w:rPr>
        <w:t xml:space="preserve">TDPROVIDER,ONE (1tdprovider/tdprovide1!)</w:t>
      </w:r>
    </w:p>
    <w:p w:rsidP="00000000" w:rsidRPr="00000000" w:rsidR="00000000" w:rsidDel="00000000" w:rsidRDefault="00000000">
      <w:pPr>
        <w:spacing w:lineRule="auto" w:line="349"/>
        <w:contextualSpacing w:val="0"/>
      </w:pPr>
      <w:r w:rsidRPr="00000000" w:rsidR="00000000" w:rsidDel="00000000">
        <w:rPr>
          <w:color w:val="444444"/>
          <w:highlight w:val="white"/>
          <w:rtl w:val="0"/>
        </w:rPr>
        <w:t xml:space="preserve">TDPHARMACIST,ONE  (1tdpharmacist/tdpharm1!)</w:t>
      </w:r>
    </w:p>
    <w:p w:rsidP="00000000" w:rsidRPr="00000000" w:rsidR="00000000" w:rsidDel="00000000" w:rsidRDefault="00000000">
      <w:pPr>
        <w:spacing w:lineRule="auto" w:line="349"/>
        <w:contextualSpacing w:val="0"/>
      </w:pPr>
      <w:r w:rsidRPr="00000000" w:rsidR="00000000" w:rsidDel="00000000">
        <w:rPr>
          <w:color w:val="444444"/>
          <w:highlight w:val="white"/>
          <w:rtl w:val="0"/>
        </w:rPr>
        <w:t xml:space="preserve">WARDCLERK,ONE (1wardclerk/wardcler1!)</w:t>
      </w:r>
    </w:p>
    <w:p w:rsidP="00000000" w:rsidRPr="00000000" w:rsidR="00000000" w:rsidDel="00000000" w:rsidRDefault="00000000">
      <w:pPr>
        <w:spacing w:lineRule="auto" w:line="349"/>
        <w:contextualSpacing w:val="0"/>
      </w:pPr>
      <w:r w:rsidRPr="00000000" w:rsidR="00000000" w:rsidDel="00000000">
        <w:rPr>
          <w:color w:val="444444"/>
          <w:highlight w:val="white"/>
          <w:rtl w:val="0"/>
        </w:rPr>
        <w:t xml:space="preserve">PROGRAMMER,ONE  (1programmer/passprog1!) </w:t>
      </w:r>
    </w:p>
    <w:p w:rsidP="00000000" w:rsidRPr="00000000" w:rsidR="00000000" w:rsidDel="00000000" w:rsidRDefault="00000000">
      <w:pPr>
        <w:ind w:left="0" w:firstLine="0"/>
        <w:contextualSpacing w:val="0"/>
      </w:pPr>
      <w:r w:rsidRPr="00000000" w:rsidR="00000000" w:rsidDel="00000000">
        <w:rPr>
          <w:rtl w:val="0"/>
        </w:rPr>
      </w:r>
    </w:p>
    <w:sectPr>
      <w:headerReference r:id="rId103" w:type="default"/>
      <w:footerReference r:id="rId104" w:type="default"/>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Georgia"/>
  <w:font w:name="Arial"/>
  <w:font w:name="Arial Narro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0" w:line="240" w:before="0"/>
      <w:ind w:left="0" w:firstLine="0"/>
      <w:contextualSpacing w:val="0"/>
    </w:pPr>
    <w:fldSimple w:dirty="0" w:instr="PAGE" w:fldLock="0">
      <w:r w:rsidRPr="00000000" w:rsidR="00000000" w:rsidDel="00000000">
        <w:rPr>
          <w:rFonts w:cs="Arial Narrow" w:hAnsi="Arial Narrow" w:eastAsia="Arial Narrow" w:ascii="Arial Narrow"/>
          <w:b w:val="0"/>
          <w:sz w:val="24"/>
          <w:vertAlign w:val="baseline"/>
        </w:rPr>
      </w:r>
    </w:fldSimple>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0"/>
        <w:color w:val="000000"/>
        <w:sz w:val="24"/>
        <w:vertAlign w:val="baseline"/>
        <w:rtl w:val="0"/>
      </w:rPr>
      <w:tab/>
      <w:tab/>
    </w:r>
    <w:r w:rsidRPr="00000000" w:rsidR="00000000" w:rsidDel="00000000">
      <w:rPr>
        <w:rtl w:val="0"/>
      </w:rPr>
    </w:r>
  </w:p>
  <w:p w:rsidP="00000000" w:rsidRPr="00000000" w:rsidR="00000000" w:rsidDel="00000000" w:rsidRDefault="00000000">
    <w:pPr>
      <w:tabs>
        <w:tab w:val="left" w:pos="5085"/>
      </w:tabs>
      <w:spacing w:lineRule="auto" w:after="0" w:line="240" w:before="0"/>
      <w:ind w:left="0" w:firstLine="0"/>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0" w:line="240" w:before="0"/>
      <w:ind w:left="0" w:firstLine="0"/>
      <w:contextualSpacing w:val="0"/>
    </w:pPr>
    <w:r w:rsidRPr="00000000" w:rsidR="00000000" w:rsidDel="00000000">
      <w:rPr>
        <w:rFonts w:cs="Arial Narrow" w:hAnsi="Arial Narrow" w:eastAsia="Arial Narrow" w:ascii="Arial Narrow"/>
        <w:b w:val="1"/>
        <w:sz w:val="24"/>
        <w:vertAlign w:val="baseline"/>
        <w:rtl w:val="0"/>
      </w:rPr>
      <w:t xml:space="preserve">Project Name</w:t>
    </w:r>
    <w:r w:rsidRPr="00000000" w:rsidR="00000000" w:rsidDel="00000000">
      <w:rPr>
        <w:rFonts w:cs="Arial Narrow" w:hAnsi="Arial Narrow" w:eastAsia="Arial Narrow" w:ascii="Arial Narrow"/>
        <w:b w:val="0"/>
        <w:sz w:val="24"/>
        <w:vertAlign w:val="baseline"/>
        <w:rtl w:val="0"/>
      </w:rPr>
      <w:tab/>
      <w:tab/>
    </w:r>
    <w:r w:rsidRPr="00000000" w:rsidR="00000000" w:rsidDel="00000000">
      <w:rPr>
        <w:rFonts w:cs="Arial Narrow" w:hAnsi="Arial Narrow" w:eastAsia="Arial Narrow" w:ascii="Arial Narrow"/>
        <w:b w:val="0"/>
        <w:i w:val="1"/>
        <w:sz w:val="24"/>
        <w:vertAlign w:val="baseline"/>
        <w:rtl w:val="0"/>
      </w:rPr>
      <w:t xml:space="preserve">User Acceptance Test Plan</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b w:val="0"/>
        <w:sz w:val="24"/>
        <w:vertAlign w:val="baseline"/>
        <w:rtl w:val="0"/>
      </w:rPr>
      <w:tab/>
      <w:tab/>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4"/>
      <w:numFmt w:val="decimal"/>
      <w:lvlText w:val="%1.0"/>
      <w:lvlJc w:val="left"/>
      <w:pPr>
        <w:ind w:left="720" w:firstLine="0"/>
      </w:pPr>
      <w:rPr>
        <w:vertAlign w:val="baseline"/>
      </w:rPr>
    </w:lvl>
    <w:lvl w:ilvl="1">
      <w:start w:val="1"/>
      <w:numFmt w:val="decimal"/>
      <w:lvlText w:val="%1.%2"/>
      <w:lvlJc w:val="left"/>
      <w:pPr>
        <w:ind w:left="1440" w:firstLine="720"/>
      </w:pPr>
      <w:rPr>
        <w:vertAlign w:val="baseline"/>
      </w:rPr>
    </w:lvl>
    <w:lvl w:ilvl="2">
      <w:start w:val="1"/>
      <w:numFmt w:val="decimal"/>
      <w:lvlText w:val="%1.%2.%3"/>
      <w:lvlJc w:val="left"/>
      <w:pPr>
        <w:ind w:left="2520" w:firstLine="1440"/>
      </w:pPr>
      <w:rPr>
        <w:vertAlign w:val="baseline"/>
      </w:rPr>
    </w:lvl>
    <w:lvl w:ilvl="3">
      <w:start w:val="1"/>
      <w:numFmt w:val="decimal"/>
      <w:lvlText w:val="%1.%2.%3.%4"/>
      <w:lvlJc w:val="left"/>
      <w:pPr>
        <w:ind w:left="3600" w:firstLine="2160"/>
      </w:pPr>
      <w:rPr>
        <w:vertAlign w:val="baseline"/>
      </w:rPr>
    </w:lvl>
    <w:lvl w:ilvl="4">
      <w:start w:val="1"/>
      <w:numFmt w:val="decimal"/>
      <w:lvlText w:val="%1.%2.%3.%4.%5"/>
      <w:lvlJc w:val="left"/>
      <w:pPr>
        <w:ind w:left="4320" w:firstLine="2880"/>
      </w:pPr>
      <w:rPr>
        <w:vertAlign w:val="baseline"/>
      </w:rPr>
    </w:lvl>
    <w:lvl w:ilvl="5">
      <w:start w:val="1"/>
      <w:numFmt w:val="decimal"/>
      <w:lvlText w:val="%1.%2.%3.%4.%5.%6"/>
      <w:lvlJc w:val="left"/>
      <w:pPr>
        <w:ind w:left="5400" w:firstLine="3600"/>
      </w:pPr>
      <w:rPr>
        <w:vertAlign w:val="baseline"/>
      </w:rPr>
    </w:lvl>
    <w:lvl w:ilvl="6">
      <w:start w:val="1"/>
      <w:numFmt w:val="decimal"/>
      <w:lvlText w:val="%1.%2.%3.%4.%5.%6.%7"/>
      <w:lvlJc w:val="left"/>
      <w:pPr>
        <w:ind w:left="6480" w:firstLine="4320"/>
      </w:pPr>
      <w:rPr>
        <w:vertAlign w:val="baseline"/>
      </w:rPr>
    </w:lvl>
    <w:lvl w:ilvl="7">
      <w:start w:val="1"/>
      <w:numFmt w:val="decimal"/>
      <w:lvlText w:val="%1.%2.%3.%4.%5.%6.%7.%8"/>
      <w:lvlJc w:val="left"/>
      <w:pPr>
        <w:ind w:left="7560" w:firstLine="5040"/>
      </w:pPr>
      <w:rPr>
        <w:vertAlign w:val="baseline"/>
      </w:rPr>
    </w:lvl>
    <w:lvl w:ilvl="8">
      <w:start w:val="1"/>
      <w:numFmt w:val="decimal"/>
      <w:lvlText w:val="%1.%2.%3.%4.%5.%6.%7.%8.%9"/>
      <w:lvlJc w:val="left"/>
      <w:pPr>
        <w:ind w:left="8640" w:firstLine="5760"/>
      </w:pPr>
      <w:rPr>
        <w:vertAlign w:val="baseline"/>
      </w:rPr>
    </w:lvl>
  </w:abstractNum>
  <w:abstractNum w:abstractNumId="2">
    <w:lvl w:ilvl="0">
      <w:start w:val="7"/>
      <w:numFmt w:val="decimal"/>
      <w:lvlText w:val="%1.0"/>
      <w:lvlJc w:val="left"/>
      <w:pPr>
        <w:ind w:left="720" w:firstLine="0"/>
      </w:pPr>
      <w:rPr>
        <w:vertAlign w:val="baseline"/>
      </w:rPr>
    </w:lvl>
    <w:lvl w:ilvl="1">
      <w:start w:val="1"/>
      <w:numFmt w:val="decimal"/>
      <w:lvlText w:val="%1.%2"/>
      <w:lvlJc w:val="left"/>
      <w:pPr>
        <w:ind w:left="1440" w:firstLine="720"/>
      </w:pPr>
      <w:rPr>
        <w:vertAlign w:val="baseline"/>
      </w:rPr>
    </w:lvl>
    <w:lvl w:ilvl="2">
      <w:start w:val="1"/>
      <w:numFmt w:val="decimal"/>
      <w:lvlText w:val="%1.%2.%3"/>
      <w:lvlJc w:val="left"/>
      <w:pPr>
        <w:ind w:left="2520" w:firstLine="1440"/>
      </w:pPr>
      <w:rPr>
        <w:vertAlign w:val="baseline"/>
      </w:rPr>
    </w:lvl>
    <w:lvl w:ilvl="3">
      <w:start w:val="1"/>
      <w:numFmt w:val="decimal"/>
      <w:lvlText w:val="%1.%2.%3.%4"/>
      <w:lvlJc w:val="left"/>
      <w:pPr>
        <w:ind w:left="3600" w:firstLine="2160"/>
      </w:pPr>
      <w:rPr>
        <w:vertAlign w:val="baseline"/>
      </w:rPr>
    </w:lvl>
    <w:lvl w:ilvl="4">
      <w:start w:val="1"/>
      <w:numFmt w:val="decimal"/>
      <w:lvlText w:val="%1.%2.%3.%4.%5"/>
      <w:lvlJc w:val="left"/>
      <w:pPr>
        <w:ind w:left="4320" w:firstLine="2880"/>
      </w:pPr>
      <w:rPr>
        <w:vertAlign w:val="baseline"/>
      </w:rPr>
    </w:lvl>
    <w:lvl w:ilvl="5">
      <w:start w:val="1"/>
      <w:numFmt w:val="decimal"/>
      <w:lvlText w:val="%1.%2.%3.%4.%5.%6"/>
      <w:lvlJc w:val="left"/>
      <w:pPr>
        <w:ind w:left="5400" w:firstLine="3600"/>
      </w:pPr>
      <w:rPr>
        <w:vertAlign w:val="baseline"/>
      </w:rPr>
    </w:lvl>
    <w:lvl w:ilvl="6">
      <w:start w:val="1"/>
      <w:numFmt w:val="decimal"/>
      <w:lvlText w:val="%1.%2.%3.%4.%5.%6.%7"/>
      <w:lvlJc w:val="left"/>
      <w:pPr>
        <w:ind w:left="6480" w:firstLine="4320"/>
      </w:pPr>
      <w:rPr>
        <w:vertAlign w:val="baseline"/>
      </w:rPr>
    </w:lvl>
    <w:lvl w:ilvl="7">
      <w:start w:val="1"/>
      <w:numFmt w:val="decimal"/>
      <w:lvlText w:val="%1.%2.%3.%4.%5.%6.%7.%8"/>
      <w:lvlJc w:val="left"/>
      <w:pPr>
        <w:ind w:left="7560" w:firstLine="5040"/>
      </w:pPr>
      <w:rPr>
        <w:vertAlign w:val="baseline"/>
      </w:rPr>
    </w:lvl>
    <w:lvl w:ilvl="8">
      <w:start w:val="1"/>
      <w:numFmt w:val="decimal"/>
      <w:lvlText w:val="%1.%2.%3.%4.%5.%6.%7.%8.%9"/>
      <w:lvlJc w:val="left"/>
      <w:pPr>
        <w:ind w:left="8640" w:firstLine="5760"/>
      </w:pPr>
      <w:rPr>
        <w:vertAlign w:val="baseline"/>
      </w:rPr>
    </w:lvl>
  </w:abstractNum>
  <w:abstractNum w:abstractNumId="3">
    <w:lvl w:ilvl="0">
      <w:start w:val="5"/>
      <w:numFmt w:val="decimal"/>
      <w:lvlText w:val="%1.0"/>
      <w:lvlJc w:val="left"/>
      <w:pPr>
        <w:ind w:left="720" w:firstLine="0"/>
      </w:pPr>
      <w:rPr>
        <w:vertAlign w:val="baseline"/>
      </w:rPr>
    </w:lvl>
    <w:lvl w:ilvl="1">
      <w:start w:val="1"/>
      <w:numFmt w:val="decimal"/>
      <w:lvlText w:val="%1.%2"/>
      <w:lvlJc w:val="left"/>
      <w:pPr>
        <w:ind w:left="1440" w:firstLine="720"/>
      </w:pPr>
      <w:rPr>
        <w:vertAlign w:val="baseline"/>
      </w:rPr>
    </w:lvl>
    <w:lvl w:ilvl="2">
      <w:start w:val="1"/>
      <w:numFmt w:val="decimal"/>
      <w:lvlText w:val="%1.%2.%3"/>
      <w:lvlJc w:val="left"/>
      <w:pPr>
        <w:ind w:left="2520" w:firstLine="1440"/>
      </w:pPr>
      <w:rPr>
        <w:vertAlign w:val="baseline"/>
      </w:rPr>
    </w:lvl>
    <w:lvl w:ilvl="3">
      <w:start w:val="1"/>
      <w:numFmt w:val="decimal"/>
      <w:lvlText w:val="%1.%2.%3.%4"/>
      <w:lvlJc w:val="left"/>
      <w:pPr>
        <w:ind w:left="3600" w:firstLine="2160"/>
      </w:pPr>
      <w:rPr>
        <w:vertAlign w:val="baseline"/>
      </w:rPr>
    </w:lvl>
    <w:lvl w:ilvl="4">
      <w:start w:val="1"/>
      <w:numFmt w:val="decimal"/>
      <w:lvlText w:val="%1.%2.%3.%4.%5"/>
      <w:lvlJc w:val="left"/>
      <w:pPr>
        <w:ind w:left="4320" w:firstLine="2880"/>
      </w:pPr>
      <w:rPr>
        <w:vertAlign w:val="baseline"/>
      </w:rPr>
    </w:lvl>
    <w:lvl w:ilvl="5">
      <w:start w:val="1"/>
      <w:numFmt w:val="decimal"/>
      <w:lvlText w:val="%1.%2.%3.%4.%5.%6"/>
      <w:lvlJc w:val="left"/>
      <w:pPr>
        <w:ind w:left="5400" w:firstLine="3600"/>
      </w:pPr>
      <w:rPr>
        <w:vertAlign w:val="baseline"/>
      </w:rPr>
    </w:lvl>
    <w:lvl w:ilvl="6">
      <w:start w:val="1"/>
      <w:numFmt w:val="decimal"/>
      <w:lvlText w:val="%1.%2.%3.%4.%5.%6.%7"/>
      <w:lvlJc w:val="left"/>
      <w:pPr>
        <w:ind w:left="6480" w:firstLine="4320"/>
      </w:pPr>
      <w:rPr>
        <w:vertAlign w:val="baseline"/>
      </w:rPr>
    </w:lvl>
    <w:lvl w:ilvl="7">
      <w:start w:val="1"/>
      <w:numFmt w:val="decimal"/>
      <w:lvlText w:val="%1.%2.%3.%4.%5.%6.%7.%8"/>
      <w:lvlJc w:val="left"/>
      <w:pPr>
        <w:ind w:left="7560" w:firstLine="5040"/>
      </w:pPr>
      <w:rPr>
        <w:vertAlign w:val="baseline"/>
      </w:rPr>
    </w:lvl>
    <w:lvl w:ilvl="8">
      <w:start w:val="1"/>
      <w:numFmt w:val="decimal"/>
      <w:lvlText w:val="%1.%2.%3.%4.%5.%6.%7.%8.%9"/>
      <w:lvlJc w:val="left"/>
      <w:pPr>
        <w:ind w:left="8640" w:firstLine="5760"/>
      </w:pPr>
      <w:rPr>
        <w:vertAlign w:val="baseline"/>
      </w:rPr>
    </w:lvl>
  </w:abstractNum>
  <w:abstractNum w:abstractNumId="4">
    <w:lvl w:ilvl="0">
      <w:start w:val="2"/>
      <w:numFmt w:val="decimal"/>
      <w:lvlText w:val="%1.0"/>
      <w:lvlJc w:val="left"/>
      <w:pPr>
        <w:ind w:left="720" w:firstLine="0"/>
      </w:pPr>
      <w:rPr>
        <w:vertAlign w:val="baseline"/>
      </w:rPr>
    </w:lvl>
    <w:lvl w:ilvl="1">
      <w:start w:val="1"/>
      <w:numFmt w:val="decimal"/>
      <w:lvlText w:val="%1.%2"/>
      <w:lvlJc w:val="left"/>
      <w:pPr>
        <w:ind w:left="1440" w:firstLine="720"/>
      </w:pPr>
      <w:rPr>
        <w:vertAlign w:val="baseline"/>
      </w:rPr>
    </w:lvl>
    <w:lvl w:ilvl="2">
      <w:start w:val="1"/>
      <w:numFmt w:val="decimal"/>
      <w:lvlText w:val="%1.%2.%3"/>
      <w:lvlJc w:val="left"/>
      <w:pPr>
        <w:ind w:left="2160" w:firstLine="1440"/>
      </w:pPr>
      <w:rPr>
        <w:vertAlign w:val="baseline"/>
      </w:rPr>
    </w:lvl>
    <w:lvl w:ilvl="3">
      <w:start w:val="1"/>
      <w:numFmt w:val="decimal"/>
      <w:lvlText w:val="%1.%2.%3.%4"/>
      <w:lvlJc w:val="left"/>
      <w:pPr>
        <w:ind w:left="2880" w:firstLine="2160"/>
      </w:pPr>
      <w:rPr>
        <w:vertAlign w:val="baseline"/>
      </w:rPr>
    </w:lvl>
    <w:lvl w:ilvl="4">
      <w:start w:val="1"/>
      <w:numFmt w:val="decimal"/>
      <w:lvlText w:val="%1.%2.%3.%4.%5"/>
      <w:lvlJc w:val="left"/>
      <w:pPr>
        <w:ind w:left="3960" w:firstLine="2880"/>
      </w:pPr>
      <w:rPr>
        <w:vertAlign w:val="baseline"/>
      </w:rPr>
    </w:lvl>
    <w:lvl w:ilvl="5">
      <w:start w:val="1"/>
      <w:numFmt w:val="decimal"/>
      <w:lvlText w:val="%1.%2.%3.%4.%5.%6"/>
      <w:lvlJc w:val="left"/>
      <w:pPr>
        <w:ind w:left="4680" w:firstLine="3600"/>
      </w:pPr>
      <w:rPr>
        <w:vertAlign w:val="baseline"/>
      </w:rPr>
    </w:lvl>
    <w:lvl w:ilvl="6">
      <w:start w:val="1"/>
      <w:numFmt w:val="decimal"/>
      <w:lvlText w:val="%1.%2.%3.%4.%5.%6.%7"/>
      <w:lvlJc w:val="left"/>
      <w:pPr>
        <w:ind w:left="5760" w:firstLine="4320"/>
      </w:pPr>
      <w:rPr>
        <w:vertAlign w:val="baseline"/>
      </w:rPr>
    </w:lvl>
    <w:lvl w:ilvl="7">
      <w:start w:val="1"/>
      <w:numFmt w:val="decimal"/>
      <w:lvlText w:val="%1.%2.%3.%4.%5.%6.%7.%8"/>
      <w:lvlJc w:val="left"/>
      <w:pPr>
        <w:ind w:left="6480" w:firstLine="5040"/>
      </w:pPr>
      <w:rPr>
        <w:vertAlign w:val="baseline"/>
      </w:rPr>
    </w:lvl>
    <w:lvl w:ilvl="8">
      <w:start w:val="1"/>
      <w:numFmt w:val="decimal"/>
      <w:lvlText w:val="%1.%2.%3.%4.%5.%6.%7.%8.%9"/>
      <w:lvlJc w:val="left"/>
      <w:pPr>
        <w:ind w:left="7560" w:firstLine="5760"/>
      </w:pPr>
      <w:rPr>
        <w:vertAlign w:val="baseline"/>
      </w:rPr>
    </w:lvl>
  </w:abstractNum>
  <w:abstractNum w:abstractNumId="5">
    <w:lvl w:ilvl="0">
      <w:start w:val="1"/>
      <w:numFmt w:val="decimal"/>
      <w:lvlText w:val="%1"/>
      <w:lvlJc w:val="left"/>
      <w:pPr>
        <w:ind w:left="720" w:firstLine="0"/>
      </w:pPr>
      <w:rPr>
        <w:vertAlign w:val="baseline"/>
      </w:rPr>
    </w:lvl>
    <w:lvl w:ilvl="1">
      <w:start w:val="2"/>
      <w:numFmt w:val="decimal"/>
      <w:lvlText w:val="%1.%2"/>
      <w:lvlJc w:val="left"/>
      <w:pPr>
        <w:ind w:left="720" w:firstLine="0"/>
      </w:pPr>
      <w:rPr>
        <w:vertAlign w:val="baseline"/>
      </w:rPr>
    </w:lvl>
    <w:lvl w:ilvl="2">
      <w:start w:val="2"/>
      <w:numFmt w:val="decimal"/>
      <w:lvlText w:val="%1.%2.%3"/>
      <w:lvlJc w:val="left"/>
      <w:pPr>
        <w:ind w:left="720" w:firstLine="0"/>
      </w:pPr>
      <w:rPr>
        <w:vertAlign w:val="baseline"/>
      </w:rPr>
    </w:lvl>
    <w:lvl w:ilvl="3">
      <w:start w:val="1"/>
      <w:numFmt w:val="decimal"/>
      <w:lvlText w:val="%1.%2.%3.%4"/>
      <w:lvlJc w:val="left"/>
      <w:pPr>
        <w:ind w:left="720" w:firstLine="0"/>
      </w:pPr>
      <w:rPr>
        <w:vertAlign w:val="baseline"/>
      </w:rPr>
    </w:lvl>
    <w:lvl w:ilvl="4">
      <w:start w:val="1"/>
      <w:numFmt w:val="decimal"/>
      <w:lvlText w:val="%1.%2.%3.%4.%5"/>
      <w:lvlJc w:val="left"/>
      <w:pPr>
        <w:ind w:left="1080" w:firstLine="0"/>
      </w:pPr>
      <w:rPr>
        <w:vertAlign w:val="baseline"/>
      </w:rPr>
    </w:lvl>
    <w:lvl w:ilvl="5">
      <w:start w:val="1"/>
      <w:numFmt w:val="decimal"/>
      <w:lvlText w:val="%1.%2.%3.%4.%5.%6"/>
      <w:lvlJc w:val="left"/>
      <w:pPr>
        <w:ind w:left="1080" w:firstLine="0"/>
      </w:pPr>
      <w:rPr>
        <w:vertAlign w:val="baseline"/>
      </w:rPr>
    </w:lvl>
    <w:lvl w:ilvl="6">
      <w:start w:val="1"/>
      <w:numFmt w:val="decimal"/>
      <w:lvlText w:val="%1.%2.%3.%4.%5.%6.%7"/>
      <w:lvlJc w:val="left"/>
      <w:pPr>
        <w:ind w:left="1440"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800" w:firstLine="0"/>
      </w:pPr>
      <w:rPr>
        <w:vertAlign w:val="baseline"/>
      </w:rPr>
    </w:lvl>
  </w:abstractNum>
  <w:abstractNum w:abstractNumId="6">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7">
    <w:lvl w:ilvl="0">
      <w:start w:val="1"/>
      <w:numFmt w:val="decimal"/>
      <w:lvlText w:val="%1"/>
      <w:lvlJc w:val="left"/>
      <w:pPr>
        <w:ind w:left="720" w:firstLine="0"/>
      </w:pPr>
      <w:rPr>
        <w:vertAlign w:val="baseline"/>
      </w:rPr>
    </w:lvl>
    <w:lvl w:ilvl="1">
      <w:start w:val="3"/>
      <w:numFmt w:val="decimal"/>
      <w:lvlText w:val="%1.%2"/>
      <w:lvlJc w:val="left"/>
      <w:pPr>
        <w:ind w:left="720" w:firstLine="0"/>
      </w:pPr>
      <w:rPr>
        <w:vertAlign w:val="baseline"/>
      </w:rPr>
    </w:lvl>
    <w:lvl w:ilvl="2">
      <w:start w:val="2"/>
      <w:numFmt w:val="decimal"/>
      <w:lvlText w:val="%1.%2.%3"/>
      <w:lvlJc w:val="left"/>
      <w:pPr>
        <w:ind w:left="720" w:firstLine="0"/>
      </w:pPr>
      <w:rPr>
        <w:vertAlign w:val="baseline"/>
      </w:rPr>
    </w:lvl>
    <w:lvl w:ilvl="3">
      <w:start w:val="1"/>
      <w:numFmt w:val="decimal"/>
      <w:lvlText w:val="%1.%2.%3.%4"/>
      <w:lvlJc w:val="left"/>
      <w:pPr>
        <w:ind w:left="720" w:firstLine="0"/>
      </w:pPr>
      <w:rPr>
        <w:vertAlign w:val="baseline"/>
      </w:rPr>
    </w:lvl>
    <w:lvl w:ilvl="4">
      <w:start w:val="1"/>
      <w:numFmt w:val="decimal"/>
      <w:lvlText w:val="%1.%2.%3.%4.%5"/>
      <w:lvlJc w:val="left"/>
      <w:pPr>
        <w:ind w:left="1080" w:firstLine="0"/>
      </w:pPr>
      <w:rPr>
        <w:vertAlign w:val="baseline"/>
      </w:rPr>
    </w:lvl>
    <w:lvl w:ilvl="5">
      <w:start w:val="1"/>
      <w:numFmt w:val="decimal"/>
      <w:lvlText w:val="%1.%2.%3.%4.%5.%6"/>
      <w:lvlJc w:val="left"/>
      <w:pPr>
        <w:ind w:left="1080" w:firstLine="0"/>
      </w:pPr>
      <w:rPr>
        <w:vertAlign w:val="baseline"/>
      </w:rPr>
    </w:lvl>
    <w:lvl w:ilvl="6">
      <w:start w:val="1"/>
      <w:numFmt w:val="decimal"/>
      <w:lvlText w:val="%1.%2.%3.%4.%5.%6.%7"/>
      <w:lvlJc w:val="left"/>
      <w:pPr>
        <w:ind w:left="1440"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800" w:firstLine="0"/>
      </w:pPr>
      <w:rPr>
        <w:vertAlign w:val="baseline"/>
      </w:rPr>
    </w:lvl>
  </w:abstractNum>
  <w:abstractNum w:abstractNumId="8">
    <w:lvl w:ilvl="0">
      <w:start w:val="1"/>
      <w:numFmt w:val="decimal"/>
      <w:lvlText w:val="%1"/>
      <w:lvlJc w:val="left"/>
      <w:pPr>
        <w:ind w:left="720" w:firstLine="0"/>
      </w:pPr>
      <w:rPr>
        <w:vertAlign w:val="baseline"/>
      </w:rPr>
    </w:lvl>
    <w:lvl w:ilvl="1">
      <w:start w:val="1"/>
      <w:numFmt w:val="decimal"/>
      <w:lvlText w:val="%1.%2"/>
      <w:lvlJc w:val="left"/>
      <w:pPr>
        <w:ind w:left="720"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720" w:firstLine="0"/>
      </w:pPr>
      <w:rPr>
        <w:vertAlign w:val="baseline"/>
      </w:rPr>
    </w:lvl>
    <w:lvl w:ilvl="4">
      <w:start w:val="1"/>
      <w:numFmt w:val="decimal"/>
      <w:lvlText w:val="%1.%2.%3.%4.%5"/>
      <w:lvlJc w:val="left"/>
      <w:pPr>
        <w:ind w:left="1080" w:firstLine="0"/>
      </w:pPr>
      <w:rPr>
        <w:vertAlign w:val="baseline"/>
      </w:rPr>
    </w:lvl>
    <w:lvl w:ilvl="5">
      <w:start w:val="1"/>
      <w:numFmt w:val="decimal"/>
      <w:lvlText w:val="%1.%2.%3.%4.%5.%6"/>
      <w:lvlJc w:val="left"/>
      <w:pPr>
        <w:ind w:left="1080" w:firstLine="0"/>
      </w:pPr>
      <w:rPr>
        <w:vertAlign w:val="baseline"/>
      </w:rPr>
    </w:lvl>
    <w:lvl w:ilvl="6">
      <w:start w:val="1"/>
      <w:numFmt w:val="decimal"/>
      <w:lvlText w:val="%1.%2.%3.%4.%5.%6.%7"/>
      <w:lvlJc w:val="left"/>
      <w:pPr>
        <w:ind w:left="1440"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800" w:firstLine="0"/>
      </w:pPr>
      <w:rPr>
        <w:vertAlign w:val="baseline"/>
      </w:rPr>
    </w:lvl>
  </w:abstractNum>
  <w:abstractNum w:abstractNumId="9">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10">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11">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12">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13">
    <w:lvl w:ilvl="0">
      <w:start w:val="8"/>
      <w:numFmt w:val="decimal"/>
      <w:lvlText w:val="%1.0"/>
      <w:lvlJc w:val="left"/>
      <w:pPr>
        <w:ind w:left="720" w:firstLine="0"/>
      </w:pPr>
      <w:rPr>
        <w:vertAlign w:val="baseline"/>
      </w:rPr>
    </w:lvl>
    <w:lvl w:ilvl="1">
      <w:start w:val="1"/>
      <w:numFmt w:val="decimal"/>
      <w:lvlText w:val="%1.%2"/>
      <w:lvlJc w:val="left"/>
      <w:pPr>
        <w:ind w:left="1440" w:firstLine="720"/>
      </w:pPr>
      <w:rPr>
        <w:vertAlign w:val="baseline"/>
      </w:rPr>
    </w:lvl>
    <w:lvl w:ilvl="2">
      <w:start w:val="1"/>
      <w:numFmt w:val="decimal"/>
      <w:lvlText w:val="%1.%2.%3"/>
      <w:lvlJc w:val="left"/>
      <w:pPr>
        <w:ind w:left="2520" w:firstLine="1440"/>
      </w:pPr>
      <w:rPr>
        <w:vertAlign w:val="baseline"/>
      </w:rPr>
    </w:lvl>
    <w:lvl w:ilvl="3">
      <w:start w:val="1"/>
      <w:numFmt w:val="decimal"/>
      <w:lvlText w:val="%1.%2.%3.%4"/>
      <w:lvlJc w:val="left"/>
      <w:pPr>
        <w:ind w:left="3600" w:firstLine="2160"/>
      </w:pPr>
      <w:rPr>
        <w:vertAlign w:val="baseline"/>
      </w:rPr>
    </w:lvl>
    <w:lvl w:ilvl="4">
      <w:start w:val="1"/>
      <w:numFmt w:val="decimal"/>
      <w:lvlText w:val="%1.%2.%3.%4.%5"/>
      <w:lvlJc w:val="left"/>
      <w:pPr>
        <w:ind w:left="4320" w:firstLine="2880"/>
      </w:pPr>
      <w:rPr>
        <w:vertAlign w:val="baseline"/>
      </w:rPr>
    </w:lvl>
    <w:lvl w:ilvl="5">
      <w:start w:val="1"/>
      <w:numFmt w:val="decimal"/>
      <w:lvlText w:val="%1.%2.%3.%4.%5.%6"/>
      <w:lvlJc w:val="left"/>
      <w:pPr>
        <w:ind w:left="5400" w:firstLine="3600"/>
      </w:pPr>
      <w:rPr>
        <w:vertAlign w:val="baseline"/>
      </w:rPr>
    </w:lvl>
    <w:lvl w:ilvl="6">
      <w:start w:val="1"/>
      <w:numFmt w:val="decimal"/>
      <w:lvlText w:val="%1.%2.%3.%4.%5.%6.%7"/>
      <w:lvlJc w:val="left"/>
      <w:pPr>
        <w:ind w:left="6480" w:firstLine="4320"/>
      </w:pPr>
      <w:rPr>
        <w:vertAlign w:val="baseline"/>
      </w:rPr>
    </w:lvl>
    <w:lvl w:ilvl="7">
      <w:start w:val="1"/>
      <w:numFmt w:val="decimal"/>
      <w:lvlText w:val="%1.%2.%3.%4.%5.%6.%7.%8"/>
      <w:lvlJc w:val="left"/>
      <w:pPr>
        <w:ind w:left="7560" w:firstLine="5040"/>
      </w:pPr>
      <w:rPr>
        <w:vertAlign w:val="baseline"/>
      </w:rPr>
    </w:lvl>
    <w:lvl w:ilvl="8">
      <w:start w:val="1"/>
      <w:numFmt w:val="decimal"/>
      <w:lvlText w:val="%1.%2.%3.%4.%5.%6.%7.%8.%9"/>
      <w:lvlJc w:val="left"/>
      <w:pPr>
        <w:ind w:left="8640" w:firstLine="5760"/>
      </w:pPr>
      <w:rPr>
        <w:vertAlign w:val="baseline"/>
      </w:rPr>
    </w:lvl>
  </w:abstractNum>
  <w:abstractNum w:abstractNumId="14">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15">
    <w:lvl w:ilvl="0">
      <w:start w:val="1"/>
      <w:numFmt w:val="bullet"/>
      <w:lvlText w:val="•"/>
      <w:lvlJc w:val="left"/>
      <w:pPr>
        <w:ind w:left="720" w:firstLine="360"/>
      </w:pPr>
      <w:rPr>
        <w:rFonts w:cs="Arial" w:hAnsi="Arial" w:eastAsia="Arial" w:ascii="Arial"/>
        <w:vertAlign w:val="baseline"/>
      </w:rPr>
    </w:lvl>
    <w:lvl w:ilvl="1">
      <w:start w:val="1"/>
      <w:numFmt w:val="bullet"/>
      <w:lvlText w:val="•"/>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60" w:line="240" w:before="240"/>
      <w:ind w:left="0" w:firstLine="0"/>
    </w:pPr>
    <w:rPr>
      <w:rFonts w:cs="Arial" w:hAnsi="Arial" w:eastAsia="Arial" w:ascii="Arial"/>
      <w:b w:val="1"/>
      <w:sz w:val="32"/>
      <w:vertAlign w:val="baseline"/>
    </w:rPr>
  </w:style>
  <w:style w:styleId="Heading2" w:type="paragraph">
    <w:name w:val="heading 2"/>
    <w:basedOn w:val="Normal"/>
    <w:next w:val="Normal"/>
    <w:pPr>
      <w:keepNext w:val="1"/>
      <w:keepLines w:val="1"/>
      <w:spacing w:lineRule="auto" w:after="60" w:line="240" w:before="240"/>
      <w:ind w:left="0" w:firstLine="0"/>
    </w:pPr>
    <w:rPr>
      <w:rFonts w:cs="Arial" w:hAnsi="Arial" w:eastAsia="Arial" w:ascii="Arial"/>
      <w:b w:val="1"/>
      <w:i w:val="1"/>
      <w:sz w:val="28"/>
      <w:vertAlign w:val="baseline"/>
    </w:rPr>
  </w:style>
  <w:style w:styleId="Heading3" w:type="paragraph">
    <w:name w:val="heading 3"/>
    <w:basedOn w:val="Normal"/>
    <w:next w:val="Normal"/>
    <w:pPr>
      <w:keepNext w:val="1"/>
      <w:keepLines w:val="1"/>
      <w:spacing w:lineRule="auto" w:after="60" w:line="240" w:before="240"/>
      <w:ind w:left="0" w:firstLine="0"/>
    </w:pPr>
    <w:rPr>
      <w:rFonts w:cs="Arial" w:hAnsi="Arial" w:eastAsia="Arial" w:ascii="Arial"/>
      <w:b w:val="1"/>
      <w:sz w:val="26"/>
      <w:vertAlign w:val="baseline"/>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ailto:David.Koslin@va.gov" Type="http://schemas.openxmlformats.org/officeDocument/2006/relationships/hyperlink" TargetMode="External" Id="rId39"/><Relationship Target="mailto:Diana.Artenian@va.gov" Type="http://schemas.openxmlformats.org/officeDocument/2006/relationships/hyperlink" TargetMode="External" Id="rId38"/><Relationship Target="mailto:Diana.Artenian@va.gov" Type="http://schemas.openxmlformats.org/officeDocument/2006/relationships/hyperlink" TargetMode="External" Id="rId37"/><Relationship Target="mailto:Jill.Christensen2@va.gov" Type="http://schemas.openxmlformats.org/officeDocument/2006/relationships/hyperlink" TargetMode="External" Id="rId36"/><Relationship Target="mailto:Dorcas.Yao@va.gov" Type="http://schemas.openxmlformats.org/officeDocument/2006/relationships/hyperlink" TargetMode="External" Id="rId30"/><Relationship Target="mailto:dcyao@stanford.edu" Type="http://schemas.openxmlformats.org/officeDocument/2006/relationships/hyperlink" TargetMode="External" Id="rId31"/><Relationship Target="mailto:Ronald.Boucher@va.gov" Type="http://schemas.openxmlformats.org/officeDocument/2006/relationships/hyperlink" TargetMode="External" Id="rId34"/><Relationship Target="mailto:Jill.Christensen2@va.gov" Type="http://schemas.openxmlformats.org/officeDocument/2006/relationships/hyperlink" TargetMode="External" Id="rId35"/><Relationship Target="mailto:dcyao@stanford.edu" Type="http://schemas.openxmlformats.org/officeDocument/2006/relationships/hyperlink" TargetMode="External" Id="rId32"/><Relationship Target="mailto:Ronald.Boucher@va.gov" Type="http://schemas.openxmlformats.org/officeDocument/2006/relationships/hyperlink" TargetMode="External" Id="rId33"/><Relationship Target="mailto:Mark.Gresko@va.gov" Type="http://schemas.openxmlformats.org/officeDocument/2006/relationships/hyperlink" TargetMode="External" Id="rId48"/><Relationship Target="mailto:Mark.Gresko@va.gov" Type="http://schemas.openxmlformats.org/officeDocument/2006/relationships/hyperlink" TargetMode="External" Id="rId47"/><Relationship Target="mailto:Stan.Weiss@va.gov" Type="http://schemas.openxmlformats.org/officeDocument/2006/relationships/hyperlink" TargetMode="External" Id="rId49"/><Relationship Target="fontTable.xml" Type="http://schemas.openxmlformats.org/officeDocument/2006/relationships/fontTable" Id="rId2"/><Relationship Target="mailto:David.Koslin@va.gov" Type="http://schemas.openxmlformats.org/officeDocument/2006/relationships/hyperlink" TargetMode="External" Id="rId40"/><Relationship Target="settings.xml" Type="http://schemas.openxmlformats.org/officeDocument/2006/relationships/settings" Id="rId1"/><Relationship Target="mailto:brett.bastian@va.gov" Type="http://schemas.openxmlformats.org/officeDocument/2006/relationships/hyperlink" TargetMode="External" Id="rId41"/><Relationship Target="styles.xml" Type="http://schemas.openxmlformats.org/officeDocument/2006/relationships/styles" Id="rId4"/><Relationship Target="mailto:brett.bastian@va.gov" Type="http://schemas.openxmlformats.org/officeDocument/2006/relationships/hyperlink" TargetMode="External" Id="rId42"/><Relationship Target="numbering.xml" Type="http://schemas.openxmlformats.org/officeDocument/2006/relationships/numbering" Id="rId3"/><Relationship Target="mailto:Brianna.Ruckman@va.gov" Type="http://schemas.openxmlformats.org/officeDocument/2006/relationships/hyperlink" TargetMode="External" Id="rId43"/><Relationship Target="mailto:Brianna.Ruckman@va.gov" Type="http://schemas.openxmlformats.org/officeDocument/2006/relationships/hyperlink" TargetMode="External" Id="rId44"/><Relationship Target="mailto:Malcolm.Anderson@va.gov" Type="http://schemas.openxmlformats.org/officeDocument/2006/relationships/hyperlink" TargetMode="External" Id="rId45"/><Relationship Target="mailto:Malcolm.Anderson@va.gov" Type="http://schemas.openxmlformats.org/officeDocument/2006/relationships/hyperlink" TargetMode="External" Id="rId46"/><Relationship Target="http://#_Toc381546679" Type="http://schemas.openxmlformats.org/officeDocument/2006/relationships/hyperlink" TargetMode="External" Id="rId9"/><Relationship Target="http://#_Toc381546679" Type="http://schemas.openxmlformats.org/officeDocument/2006/relationships/hyperlink" TargetMode="External" Id="rId6"/><Relationship Target="media/image01.jpg" Type="http://schemas.openxmlformats.org/officeDocument/2006/relationships/image" Id="rId5"/><Relationship Target="http://#_Toc381546679" Type="http://schemas.openxmlformats.org/officeDocument/2006/relationships/hyperlink" TargetMode="External" Id="rId8"/><Relationship Target="http://#_Toc381546679" Type="http://schemas.openxmlformats.org/officeDocument/2006/relationships/hyperlink" TargetMode="External" Id="rId7"/><Relationship Target="mailto:Sarah.Basilotto@va.gov" Type="http://schemas.openxmlformats.org/officeDocument/2006/relationships/hyperlink" TargetMode="External" Id="rId98"/><Relationship Target="mailto:Charles.Anderson2@va.gov" Type="http://schemas.openxmlformats.org/officeDocument/2006/relationships/hyperlink" TargetMode="External" Id="rId99"/><Relationship Target="mailto:Jacqui.Nissen@va.gov" Type="http://schemas.openxmlformats.org/officeDocument/2006/relationships/hyperlink" TargetMode="External" Id="rId94"/><Relationship Target="mailto:David.Nostrant@va.gov" Type="http://schemas.openxmlformats.org/officeDocument/2006/relationships/hyperlink" TargetMode="External" Id="rId95"/><Relationship Target="mailto:David.Nostrant@va.gov" Type="http://schemas.openxmlformats.org/officeDocument/2006/relationships/hyperlink" TargetMode="External" Id="rId96"/><Relationship Target="mailto:Sarah.Basilotto@va.gov" Type="http://schemas.openxmlformats.org/officeDocument/2006/relationships/hyperlink" TargetMode="External" Id="rId97"/><Relationship Target="mailto:Kevin.DeZorzi@va.gov" Type="http://schemas.openxmlformats.org/officeDocument/2006/relationships/hyperlink" TargetMode="External" Id="rId90"/><Relationship Target="mailto:Wilma.Gonce@va.gov" Type="http://schemas.openxmlformats.org/officeDocument/2006/relationships/hyperlink" TargetMode="External" Id="rId91"/><Relationship Target="http://bitly.com/getsandboxcloudaccount" Type="http://schemas.openxmlformats.org/officeDocument/2006/relationships/hyperlink" TargetMode="External" Id="rId19"/><Relationship Target="mailto:Wilma.Gonce@va.gov" Type="http://schemas.openxmlformats.org/officeDocument/2006/relationships/hyperlink" TargetMode="External" Id="rId92"/><Relationship Target="media/image02.png" Type="http://schemas.openxmlformats.org/officeDocument/2006/relationships/image" Id="rId18"/><Relationship Target="mailto:Jacqui.Nissen@va.gov" Type="http://schemas.openxmlformats.org/officeDocument/2006/relationships/hyperlink" TargetMode="External" Id="rId93"/><Relationship Target="http://#_Toc381546679" Type="http://schemas.openxmlformats.org/officeDocument/2006/relationships/hyperlink" TargetMode="External" Id="rId17"/><Relationship Target="http://#_Toc381546679" Type="http://schemas.openxmlformats.org/officeDocument/2006/relationships/hyperlink" TargetMode="External" Id="rId16"/><Relationship Target="http://#_Toc381546679" Type="http://schemas.openxmlformats.org/officeDocument/2006/relationships/hyperlink" TargetMode="External" Id="rId15"/><Relationship Target="http://#_Toc381546679" Type="http://schemas.openxmlformats.org/officeDocument/2006/relationships/hyperlink" TargetMode="External" Id="rId14"/><Relationship Target="http://#_Toc381546679" Type="http://schemas.openxmlformats.org/officeDocument/2006/relationships/hyperlink" TargetMode="External" Id="rId12"/><Relationship Target="http://#_Toc381546679" Type="http://schemas.openxmlformats.org/officeDocument/2006/relationships/hyperlink" TargetMode="External" Id="rId13"/><Relationship Target="http://#_Toc381546679" Type="http://schemas.openxmlformats.org/officeDocument/2006/relationships/hyperlink" TargetMode="External" Id="rId10"/><Relationship Target="http://#_Toc381546679" Type="http://schemas.openxmlformats.org/officeDocument/2006/relationships/hyperlink" TargetMode="External" Id="rId11"/><Relationship Target="mailto:Dorcas.Yao@va.gov" Type="http://schemas.openxmlformats.org/officeDocument/2006/relationships/hyperlink" TargetMode="External" Id="rId29"/><Relationship Target="mailto:Glenn.Zwinger@va.gov" Type="http://schemas.openxmlformats.org/officeDocument/2006/relationships/hyperlink" TargetMode="External" Id="rId26"/><Relationship Target="mailto:Glenn.Zwinger@va.gov" Type="http://schemas.openxmlformats.org/officeDocument/2006/relationships/hyperlink" TargetMode="External" Id="rId25"/><Relationship Target="mailto:Denice.Donnelly@va.gov" Type="http://schemas.openxmlformats.org/officeDocument/2006/relationships/hyperlink" TargetMode="External" Id="rId28"/><Relationship Target="mailto:Denice.Donnelly@va.gov" Type="http://schemas.openxmlformats.org/officeDocument/2006/relationships/hyperlink" TargetMode="External" Id="rId27"/><Relationship Target="mailto:Jonathan.Medverd@va.gov" Type="http://schemas.openxmlformats.org/officeDocument/2006/relationships/hyperlink" TargetMode="External" Id="rId21"/><Relationship Target="mailto:Jonathan.Medverd@va.gov" Type="http://schemas.openxmlformats.org/officeDocument/2006/relationships/hyperlink" TargetMode="External" Id="rId22"/><Relationship Target="mailto:jmed@uw.edu" Type="http://schemas.openxmlformats.org/officeDocument/2006/relationships/hyperlink" TargetMode="External" Id="rId23"/><Relationship Target="mailto:jmed@uw.edu" Type="http://schemas.openxmlformats.org/officeDocument/2006/relationships/hyperlink" TargetMode="External" Id="rId24"/><Relationship Target="https://vacloud.us/groups/sandboxdocs/wiki/508a8/Getting_An_Innovation_Sandbox_Cloud_Account_a_login.html" Type="http://schemas.openxmlformats.org/officeDocument/2006/relationships/hyperlink" TargetMode="External" Id="rId20"/><Relationship Target="mailto:John.Walston2@va.gov" Type="http://schemas.openxmlformats.org/officeDocument/2006/relationships/hyperlink" TargetMode="External" Id="rId71"/><Relationship Target="mailto:Michael.Collins25@va.gov" Type="http://schemas.openxmlformats.org/officeDocument/2006/relationships/hyperlink" TargetMode="External" Id="rId70"/><Relationship Target="mailto:William.Harris8@va.gov" Type="http://schemas.openxmlformats.org/officeDocument/2006/relationships/hyperlink" TargetMode="External" Id="rId75"/><Relationship Target="mailto:Derek.Eckley@va.gov" Type="http://schemas.openxmlformats.org/officeDocument/2006/relationships/hyperlink" TargetMode="External" Id="rId74"/><Relationship Target="mailto:Derek.Eckley@va.gov" Type="http://schemas.openxmlformats.org/officeDocument/2006/relationships/hyperlink" TargetMode="External" Id="rId73"/><Relationship Target="mailto:John.Walston2@va.gov" Type="http://schemas.openxmlformats.org/officeDocument/2006/relationships/hyperlink" TargetMode="External" Id="rId72"/><Relationship Target="mailto:Randy.Quinton@va.gov" Type="http://schemas.openxmlformats.org/officeDocument/2006/relationships/hyperlink" TargetMode="External" Id="rId79"/><Relationship Target="mailto:James.Horner@va.gov" Type="http://schemas.openxmlformats.org/officeDocument/2006/relationships/hyperlink" TargetMode="External" Id="rId78"/><Relationship Target="mailto:James.Horner@va.gov" Type="http://schemas.openxmlformats.org/officeDocument/2006/relationships/hyperlink" TargetMode="External" Id="rId77"/><Relationship Target="mailto:William.Harris8@va.gov" Type="http://schemas.openxmlformats.org/officeDocument/2006/relationships/hyperlink" TargetMode="External" Id="rId76"/><Relationship Target="footer1.xml" Type="http://schemas.openxmlformats.org/officeDocument/2006/relationships/footer" Id="rId104"/><Relationship Target="http://help.vacloud.us:8080/helpdesk/WebObjects/Helpdesk.woa/wo/79.9.1.1.1.0" Type="http://schemas.openxmlformats.org/officeDocument/2006/relationships/hyperlink" TargetMode="External" Id="rId101"/><Relationship Target="mailto:Charles.Anderson2@va.gov" Type="http://schemas.openxmlformats.org/officeDocument/2006/relationships/hyperlink" TargetMode="External" Id="rId100"/><Relationship Target="header1.xml" Type="http://schemas.openxmlformats.org/officeDocument/2006/relationships/header" Id="rId103"/><Relationship Target="media/image00.png" Type="http://schemas.openxmlformats.org/officeDocument/2006/relationships/image" Id="rId102"/><Relationship Target="mailto:Randy.Quinton@va.gov" Type="http://schemas.openxmlformats.org/officeDocument/2006/relationships/hyperlink" TargetMode="External" Id="rId80"/><Relationship Target="mailto:Jack.Seymour@va.gov" Type="http://schemas.openxmlformats.org/officeDocument/2006/relationships/hyperlink" TargetMode="External" Id="rId82"/><Relationship Target="mailto:Jack.Seymour@va.gov" Type="http://schemas.openxmlformats.org/officeDocument/2006/relationships/hyperlink" TargetMode="External" Id="rId81"/><Relationship Target="mailto:Van.Gray@va.gov" Type="http://schemas.openxmlformats.org/officeDocument/2006/relationships/hyperlink" TargetMode="External" Id="rId84"/><Relationship Target="mailto:Van.Gray@va.gov" Type="http://schemas.openxmlformats.org/officeDocument/2006/relationships/hyperlink" TargetMode="External" Id="rId83"/><Relationship Target="mailto:Mark.Cecil@va.gov" Type="http://schemas.openxmlformats.org/officeDocument/2006/relationships/hyperlink" TargetMode="External" Id="rId86"/><Relationship Target="mailto:Mark.Cecil@va.gov" Type="http://schemas.openxmlformats.org/officeDocument/2006/relationships/hyperlink" TargetMode="External" Id="rId85"/><Relationship Target="mailto:Byron.Youngblood@va.gov" Type="http://schemas.openxmlformats.org/officeDocument/2006/relationships/hyperlink" TargetMode="External" Id="rId88"/><Relationship Target="mailto:Byron.Youngblood@va.gov" Type="http://schemas.openxmlformats.org/officeDocument/2006/relationships/hyperlink" TargetMode="External" Id="rId87"/><Relationship Target="mailto:Kevin.DeZorzi@va.gov" Type="http://schemas.openxmlformats.org/officeDocument/2006/relationships/hyperlink" TargetMode="External" Id="rId89"/><Relationship Target="mailto:Jeff.Skaggs@va.gov" Type="http://schemas.openxmlformats.org/officeDocument/2006/relationships/hyperlink" TargetMode="External" Id="rId58"/><Relationship Target="mailto:Ronald.Schifman@va.gov" Type="http://schemas.openxmlformats.org/officeDocument/2006/relationships/hyperlink" TargetMode="External" Id="rId59"/><Relationship Target="mailto:Jeff.Skaggs@va.gov" Type="http://schemas.openxmlformats.org/officeDocument/2006/relationships/hyperlink" TargetMode="External" Id="rId57"/><Relationship Target="mailto:Grady.Hobbs@va.gov" Type="http://schemas.openxmlformats.org/officeDocument/2006/relationships/hyperlink" TargetMode="External" Id="rId56"/><Relationship Target="mailto:Grady.Hobbs@va.gov" Type="http://schemas.openxmlformats.org/officeDocument/2006/relationships/hyperlink" TargetMode="External" Id="rId55"/><Relationship Target="mailto:Ron.Mills@va.gov" Type="http://schemas.openxmlformats.org/officeDocument/2006/relationships/hyperlink" TargetMode="External" Id="rId54"/><Relationship Target="mailto:Ron.Mills@va.gov" Type="http://schemas.openxmlformats.org/officeDocument/2006/relationships/hyperlink" TargetMode="External" Id="rId53"/><Relationship Target="mailto:Brenda.Tsudama@va.gov" Type="http://schemas.openxmlformats.org/officeDocument/2006/relationships/hyperlink" TargetMode="External" Id="rId52"/><Relationship Target="mailto:Brenda.Tsudama@va.gov" Type="http://schemas.openxmlformats.org/officeDocument/2006/relationships/hyperlink" TargetMode="External" Id="rId51"/><Relationship Target="mailto:Stan.Weiss@va.gov" Type="http://schemas.openxmlformats.org/officeDocument/2006/relationships/hyperlink" TargetMode="External" Id="rId50"/><Relationship Target="mailto:Michael.Collins25@va.gov" Type="http://schemas.openxmlformats.org/officeDocument/2006/relationships/hyperlink" TargetMode="External" Id="rId69"/><Relationship Target="mailto:Ronald.Schifman@va.gov" Type="http://schemas.openxmlformats.org/officeDocument/2006/relationships/hyperlink" TargetMode="External" Id="rId60"/><Relationship Target="mailto:Ari.Cohen@va.gov" Type="http://schemas.openxmlformats.org/officeDocument/2006/relationships/hyperlink" TargetMode="External" Id="rId66"/><Relationship Target="mailto:Ari.Cohen@va.gov" Type="http://schemas.openxmlformats.org/officeDocument/2006/relationships/hyperlink" TargetMode="External" Id="rId65"/><Relationship Target="mailto:Robert.Shaw4@va.gov" Type="http://schemas.openxmlformats.org/officeDocument/2006/relationships/hyperlink" TargetMode="External" Id="rId68"/><Relationship Target="mailto:Robert.Shaw4@va.gov" Type="http://schemas.openxmlformats.org/officeDocument/2006/relationships/hyperlink" TargetMode="External" Id="rId67"/><Relationship Target="mailto:Robert.Good2@va.gov" Type="http://schemas.openxmlformats.org/officeDocument/2006/relationships/hyperlink" TargetMode="External" Id="rId62"/><Relationship Target="mailto:Robert.Good2@va.gov" Type="http://schemas.openxmlformats.org/officeDocument/2006/relationships/hyperlink" TargetMode="External" Id="rId61"/><Relationship Target="mailto:Alana.Stubbs@va.gov" Type="http://schemas.openxmlformats.org/officeDocument/2006/relationships/hyperlink" TargetMode="External" Id="rId64"/><Relationship Target="mailto:Alana.Stubbs@va.gov" Type="http://schemas.openxmlformats.org/officeDocument/2006/relationships/hyperlink" TargetMode="External" Id="rId6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uatp June 2013.docx</dc:title>
</cp:coreProperties>
</file>