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CA" w:rsidRDefault="001E30F9" w:rsidP="001E30F9">
      <w:pPr>
        <w:pStyle w:val="Title"/>
      </w:pPr>
      <w:r>
        <w:t xml:space="preserve">Telepathology </w:t>
      </w:r>
      <w:proofErr w:type="spellStart"/>
      <w:r>
        <w:t>GitHub</w:t>
      </w:r>
      <w:proofErr w:type="spellEnd"/>
      <w:r>
        <w:t xml:space="preserve"> Cheat Sheet</w:t>
      </w:r>
    </w:p>
    <w:p w:rsidR="001E30F9" w:rsidRDefault="001E30F9" w:rsidP="001E30F9">
      <w:pPr>
        <w:pStyle w:val="Heading1"/>
      </w:pPr>
      <w:r>
        <w:t>Overview</w:t>
      </w:r>
    </w:p>
    <w:p w:rsidR="001E30F9" w:rsidRDefault="001E30F9" w:rsidP="001E30F9">
      <w:r>
        <w:t xml:space="preserve">It is a contractual requirement to place all work products in </w:t>
      </w:r>
      <w:hyperlink r:id="rId6" w:history="1">
        <w:r w:rsidRPr="00AD560F">
          <w:rPr>
            <w:rStyle w:val="Hyperlink"/>
          </w:rPr>
          <w:t>https://github.com/VHAINNOVATIONS/Telepathology</w:t>
        </w:r>
      </w:hyperlink>
    </w:p>
    <w:p w:rsidR="001E30F9" w:rsidRDefault="001E30F9" w:rsidP="001E30F9"/>
    <w:p w:rsidR="001E30F9" w:rsidRDefault="001E30F9" w:rsidP="001E30F9">
      <w:r>
        <w:t>The repository is organized into subfolders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Documents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Source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Test</w:t>
      </w:r>
    </w:p>
    <w:p w:rsidR="001E30F9" w:rsidRDefault="001E30F9" w:rsidP="001E30F9"/>
    <w:p w:rsidR="001E30F9" w:rsidRDefault="001E30F9" w:rsidP="001E30F9">
      <w:r>
        <w:t xml:space="preserve">In order to interact with </w:t>
      </w:r>
      <w:proofErr w:type="spellStart"/>
      <w:r>
        <w:t>GitHub</w:t>
      </w:r>
      <w:proofErr w:type="spellEnd"/>
      <w:r>
        <w:t xml:space="preserve"> one needs a client, or </w:t>
      </w:r>
      <w:proofErr w:type="gramStart"/>
      <w:r>
        <w:t>use</w:t>
      </w:r>
      <w:proofErr w:type="gramEnd"/>
      <w:r>
        <w:t xml:space="preserve"> the command line interfaces.   To download a GUI go to </w:t>
      </w:r>
      <w:hyperlink r:id="rId7" w:history="1">
        <w:r w:rsidRPr="00AD560F">
          <w:rPr>
            <w:rStyle w:val="Hyperlink"/>
          </w:rPr>
          <w:t>http://git-scm.com/</w:t>
        </w:r>
      </w:hyperlink>
      <w:r>
        <w:t xml:space="preserve"> and download the GUI client for your OS.   If you are using an IDE (.net, Java, etc.) it may have built in support for </w:t>
      </w:r>
      <w:proofErr w:type="spellStart"/>
      <w:r>
        <w:t>Git</w:t>
      </w:r>
      <w:proofErr w:type="spellEnd"/>
      <w:r>
        <w:t xml:space="preserve">.  </w:t>
      </w:r>
    </w:p>
    <w:p w:rsidR="001E30F9" w:rsidRDefault="001E30F9" w:rsidP="001E30F9"/>
    <w:p w:rsidR="001E30F9" w:rsidRDefault="001E30F9" w:rsidP="001E30F9">
      <w:r>
        <w:t>Once you have installed the client environment, clone the online repository to your system</w:t>
      </w:r>
    </w:p>
    <w:p w:rsidR="001E30F9" w:rsidRDefault="001E30F9" w:rsidP="001E30F9"/>
    <w:p w:rsidR="001E30F9" w:rsidRDefault="001E30F9" w:rsidP="001E30F9">
      <w:r>
        <w:rPr>
          <w:noProof/>
        </w:rPr>
        <w:lastRenderedPageBreak/>
        <w:drawing>
          <wp:inline distT="0" distB="0" distL="0" distR="0">
            <wp:extent cx="5486400" cy="5540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select</w:t>
      </w:r>
      <w:proofErr w:type="gramEnd"/>
      <w:r>
        <w:t xml:space="preserve"> the directory where you want to clone the repository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2554235" cy="1022838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35" cy="10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9" w:rsidRDefault="001E30F9" w:rsidP="001E30F9"/>
    <w:p w:rsidR="00A01B02" w:rsidRDefault="001E30F9" w:rsidP="001E30F9">
      <w:r>
        <w:t>Cloning the project will create a directory on your system</w:t>
      </w:r>
      <w:r w:rsidR="00A01B02">
        <w:t xml:space="preserve"> that contains all the subfolders defined for the project in the online repository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3002345" cy="2857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95" cy="28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r>
        <w:t>In order to place objects into the repository or change them simply move them into the appropriate folder in your local copy of the repository and commit the changes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5486400" cy="362782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once</w:t>
      </w:r>
      <w:proofErr w:type="gramEnd"/>
      <w:r>
        <w:t xml:space="preserve"> you committed the changes and synced the master the changes are uploaded to </w:t>
      </w:r>
      <w:proofErr w:type="spellStart"/>
      <w:r>
        <w:t>GitHub</w:t>
      </w:r>
      <w:proofErr w:type="spellEnd"/>
      <w:r>
        <w:t>.</w:t>
      </w:r>
    </w:p>
    <w:p w:rsidR="00A01B02" w:rsidRDefault="00A01B02" w:rsidP="001E30F9">
      <w:bookmarkStart w:id="0" w:name="_GoBack"/>
      <w:bookmarkEnd w:id="0"/>
    </w:p>
    <w:p w:rsidR="00A01B02" w:rsidRDefault="00A01B02" w:rsidP="001E30F9"/>
    <w:p w:rsidR="001E30F9" w:rsidRPr="001E30F9" w:rsidRDefault="00A01B02" w:rsidP="001E30F9">
      <w:r>
        <w:t xml:space="preserve"> </w:t>
      </w:r>
    </w:p>
    <w:sectPr w:rsidR="001E30F9" w:rsidRPr="001E30F9" w:rsidSect="00F07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E7C40"/>
    <w:multiLevelType w:val="hybridMultilevel"/>
    <w:tmpl w:val="0474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F9"/>
    <w:rsid w:val="001E30F9"/>
    <w:rsid w:val="00A01B02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6C4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30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30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HAINNOVATIONS/Telepathology" TargetMode="External"/><Relationship Id="rId7" Type="http://schemas.openxmlformats.org/officeDocument/2006/relationships/hyperlink" Target="http://git-scm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171</Words>
  <Characters>978</Characters>
  <Application>Microsoft Macintosh Word</Application>
  <DocSecurity>0</DocSecurity>
  <Lines>8</Lines>
  <Paragraphs>2</Paragraphs>
  <ScaleCrop>false</ScaleCrop>
  <Company>object forge, inc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dezso csipo</dc:creator>
  <cp:keywords/>
  <dc:description/>
  <cp:lastModifiedBy>dezso csipo</cp:lastModifiedBy>
  <cp:revision>1</cp:revision>
  <dcterms:created xsi:type="dcterms:W3CDTF">2015-04-23T00:43:00Z</dcterms:created>
  <dcterms:modified xsi:type="dcterms:W3CDTF">2015-04-23T01:03:00Z</dcterms:modified>
</cp:coreProperties>
</file>