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150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5wo344hmfpet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Les scientifiques ont prouvé un lien de paternité entre le Kraken et les Klingons. Le klingon serait un dialecte dérivé des cris du Kraken (notez le 'K' en commun).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Ecrire un interprêteur SQL avec des instruction en Klingon.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Sont attendus les instructions suivantes: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SELECT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INSERT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DELETE (attention, les Klingon ne font pas de delete, ils ont une méthode plus radical)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WHERE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JOIN</w:t>
      </w:r>
    </w:p>
    <w:p w:rsidR="00000000" w:rsidDel="00000000" w:rsidP="00000000" w:rsidRDefault="00000000" w:rsidRPr="00000000" w14:paraId="0000000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ON</w:t>
      </w:r>
    </w:p>
    <w:p w:rsidR="00000000" w:rsidDel="00000000" w:rsidP="00000000" w:rsidRDefault="00000000" w:rsidRPr="00000000" w14:paraId="0000000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SET</w:t>
      </w:r>
    </w:p>
    <w:p w:rsidR="00000000" w:rsidDel="00000000" w:rsidP="00000000" w:rsidRDefault="00000000" w:rsidRPr="00000000" w14:paraId="0000000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AND</w:t>
      </w:r>
    </w:p>
    <w:p w:rsidR="00000000" w:rsidDel="00000000" w:rsidP="00000000" w:rsidRDefault="00000000" w:rsidRPr="00000000" w14:paraId="0000000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DROP</w:t>
      </w:r>
    </w:p>
    <w:p w:rsidR="00000000" w:rsidDel="00000000" w:rsidP="00000000" w:rsidRDefault="00000000" w:rsidRPr="00000000" w14:paraId="0000000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Tips:</w:t>
      </w:r>
    </w:p>
    <w:p w:rsidR="00000000" w:rsidDel="00000000" w:rsidP="00000000" w:rsidRDefault="00000000" w:rsidRPr="00000000" w14:paraId="00000010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FROM se dit </w:t>
      </w:r>
      <w:r w:rsidDel="00000000" w:rsidR="00000000" w:rsidRPr="00000000">
        <w:rPr>
          <w:rFonts w:ascii="Roboto Mono" w:cs="Roboto Mono" w:eastAsia="Roboto Mono" w:hAnsi="Roboto Mono"/>
          <w:color w:val="eb5a46"/>
          <w:sz w:val="21"/>
          <w:szCs w:val="21"/>
          <w:rtl w:val="0"/>
        </w:rPr>
        <w:t xml:space="preserve">aqtu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en Klingon</w:t>
      </w:r>
    </w:p>
    <w:p w:rsidR="00000000" w:rsidDel="00000000" w:rsidP="00000000" w:rsidRDefault="00000000" w:rsidRPr="00000000" w14:paraId="0000001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INTO se dit </w:t>
      </w:r>
      <w:r w:rsidDel="00000000" w:rsidR="00000000" w:rsidRPr="00000000">
        <w:rPr>
          <w:rFonts w:ascii="Roboto Mono" w:cs="Roboto Mono" w:eastAsia="Roboto Mono" w:hAnsi="Roboto Mono"/>
          <w:color w:val="eb5a46"/>
          <w:sz w:val="21"/>
          <w:szCs w:val="21"/>
          <w:rtl w:val="0"/>
        </w:rPr>
        <w:t xml:space="preserve">ven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en Klingon</w:t>
      </w:r>
    </w:p>
    <w:p w:rsidR="00000000" w:rsidDel="00000000" w:rsidP="00000000" w:rsidRDefault="00000000" w:rsidRPr="00000000" w14:paraId="00000012">
      <w:pPr>
        <w:shd w:fill="f4f5f7" w:val="clear"/>
        <w:spacing w:after="120" w:lineRule="auto"/>
        <w:rPr>
          <w:rFonts w:ascii="Roboto Mono" w:cs="Roboto Mono" w:eastAsia="Roboto Mono" w:hAnsi="Roboto Mono"/>
          <w:color w:val="eb5a4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UPDATE se dit </w:t>
      </w:r>
      <w:r w:rsidDel="00000000" w:rsidR="00000000" w:rsidRPr="00000000">
        <w:rPr>
          <w:rFonts w:ascii="Roboto Mono" w:cs="Roboto Mono" w:eastAsia="Roboto Mono" w:hAnsi="Roboto Mono"/>
          <w:color w:val="eb5a46"/>
          <w:sz w:val="21"/>
          <w:szCs w:val="21"/>
          <w:rtl w:val="0"/>
        </w:rPr>
        <w:t xml:space="preserve">nejpu'</w:t>
      </w:r>
    </w:p>
    <w:p w:rsidR="00000000" w:rsidDel="00000000" w:rsidP="00000000" w:rsidRDefault="00000000" w:rsidRPr="00000000" w14:paraId="0000001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Produire suffisamment de requêtes pour tester toutes les insctructions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hasdnahxcb78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1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Scientists have proved a paternity bond between the Kraken and the Klingons. Klingon would be a dialect derived from screams of Kraken (note the 'K' in common).</w:t>
      </w:r>
    </w:p>
    <w:p w:rsidR="00000000" w:rsidDel="00000000" w:rsidP="00000000" w:rsidRDefault="00000000" w:rsidRPr="00000000" w14:paraId="0000001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Write an SQL interpreter with Klingon instructions.</w:t>
      </w:r>
    </w:p>
    <w:p w:rsidR="00000000" w:rsidDel="00000000" w:rsidP="00000000" w:rsidRDefault="00000000" w:rsidRPr="00000000" w14:paraId="0000001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 following instructions are expected:</w:t>
      </w:r>
    </w:p>
    <w:p w:rsidR="00000000" w:rsidDel="00000000" w:rsidP="00000000" w:rsidRDefault="00000000" w:rsidRPr="00000000" w14:paraId="0000001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SELECT</w:t>
      </w:r>
    </w:p>
    <w:p w:rsidR="00000000" w:rsidDel="00000000" w:rsidP="00000000" w:rsidRDefault="00000000" w:rsidRPr="00000000" w14:paraId="0000001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INSERT</w:t>
      </w:r>
    </w:p>
    <w:p w:rsidR="00000000" w:rsidDel="00000000" w:rsidP="00000000" w:rsidRDefault="00000000" w:rsidRPr="00000000" w14:paraId="0000001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DELETE (be careful, the Klingons do not do delete, they have a more radical method)</w:t>
      </w:r>
    </w:p>
    <w:p w:rsidR="00000000" w:rsidDel="00000000" w:rsidP="00000000" w:rsidRDefault="00000000" w:rsidRPr="00000000" w14:paraId="0000001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WHERE</w:t>
      </w:r>
    </w:p>
    <w:p w:rsidR="00000000" w:rsidDel="00000000" w:rsidP="00000000" w:rsidRDefault="00000000" w:rsidRPr="00000000" w14:paraId="0000001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JOIN</w:t>
      </w:r>
    </w:p>
    <w:p w:rsidR="00000000" w:rsidDel="00000000" w:rsidP="00000000" w:rsidRDefault="00000000" w:rsidRPr="00000000" w14:paraId="0000001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ON</w:t>
      </w:r>
    </w:p>
    <w:p w:rsidR="00000000" w:rsidDel="00000000" w:rsidP="00000000" w:rsidRDefault="00000000" w:rsidRPr="00000000" w14:paraId="0000001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SET</w:t>
      </w:r>
    </w:p>
    <w:p w:rsidR="00000000" w:rsidDel="00000000" w:rsidP="00000000" w:rsidRDefault="00000000" w:rsidRPr="00000000" w14:paraId="0000001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AND</w:t>
      </w:r>
    </w:p>
    <w:p w:rsidR="00000000" w:rsidDel="00000000" w:rsidP="00000000" w:rsidRDefault="00000000" w:rsidRPr="00000000" w14:paraId="00000020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DROP</w:t>
      </w:r>
    </w:p>
    <w:p w:rsidR="00000000" w:rsidDel="00000000" w:rsidP="00000000" w:rsidRDefault="00000000" w:rsidRPr="00000000" w14:paraId="0000002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Tips:</w:t>
      </w:r>
    </w:p>
    <w:p w:rsidR="00000000" w:rsidDel="00000000" w:rsidP="00000000" w:rsidRDefault="00000000" w:rsidRPr="00000000" w14:paraId="0000002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FROM says </w:t>
      </w:r>
      <w:r w:rsidDel="00000000" w:rsidR="00000000" w:rsidRPr="00000000">
        <w:rPr>
          <w:rFonts w:ascii="Roboto Mono" w:cs="Roboto Mono" w:eastAsia="Roboto Mono" w:hAnsi="Roboto Mono"/>
          <w:color w:val="eb5a46"/>
          <w:sz w:val="21"/>
          <w:szCs w:val="21"/>
          <w:rtl w:val="0"/>
        </w:rPr>
        <w:t xml:space="preserve">aqtu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in Klingon</w:t>
      </w:r>
    </w:p>
    <w:p w:rsidR="00000000" w:rsidDel="00000000" w:rsidP="00000000" w:rsidRDefault="00000000" w:rsidRPr="00000000" w14:paraId="0000002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INTO calls itself </w:t>
      </w:r>
      <w:r w:rsidDel="00000000" w:rsidR="00000000" w:rsidRPr="00000000">
        <w:rPr>
          <w:rFonts w:ascii="Roboto Mono" w:cs="Roboto Mono" w:eastAsia="Roboto Mono" w:hAnsi="Roboto Mono"/>
          <w:color w:val="eb5a46"/>
          <w:sz w:val="21"/>
          <w:szCs w:val="21"/>
          <w:rtl w:val="0"/>
        </w:rPr>
        <w:t xml:space="preserve">ven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in Klingon</w:t>
      </w:r>
    </w:p>
    <w:p w:rsidR="00000000" w:rsidDel="00000000" w:rsidP="00000000" w:rsidRDefault="00000000" w:rsidRPr="00000000" w14:paraId="0000002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UPDATE calls itself </w:t>
      </w:r>
      <w:r w:rsidDel="00000000" w:rsidR="00000000" w:rsidRPr="00000000">
        <w:rPr>
          <w:rFonts w:ascii="Roboto Mono" w:cs="Roboto Mono" w:eastAsia="Roboto Mono" w:hAnsi="Roboto Mono"/>
          <w:color w:val="eb5a46"/>
          <w:sz w:val="21"/>
          <w:szCs w:val="21"/>
          <w:rtl w:val="0"/>
        </w:rPr>
        <w:t xml:space="preserve">nejpu'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Produce enough queries to test all insctructions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