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B22A8" w14:textId="2898B58A" w:rsidR="00331F44" w:rsidRPr="00331F44" w:rsidRDefault="00331F44" w:rsidP="00331F44">
      <w:pPr>
        <w:pStyle w:val="Ttulo1"/>
        <w:rPr>
          <w:rFonts w:ascii="Arial" w:hAnsi="Arial" w:cs="Arial"/>
          <w:color w:val="262626" w:themeColor="text1" w:themeTint="D9"/>
          <w:sz w:val="36"/>
          <w:szCs w:val="36"/>
          <w:lang w:val="es-ES"/>
        </w:rPr>
      </w:pPr>
      <w:bookmarkStart w:id="0" w:name="_Toc41333837"/>
      <w:r w:rsidRPr="00331F44">
        <w:rPr>
          <w:rFonts w:ascii="Arial" w:hAnsi="Arial" w:cs="Arial"/>
          <w:color w:val="262626" w:themeColor="text1" w:themeTint="D9"/>
          <w:sz w:val="36"/>
          <w:szCs w:val="36"/>
        </w:rPr>
        <w:t>Índice</w:t>
      </w:r>
      <w:bookmarkEnd w:id="0"/>
    </w:p>
    <w:sdt>
      <w:sdtPr>
        <w:rPr>
          <w:color w:val="262626" w:themeColor="text1" w:themeTint="D9"/>
          <w:lang w:val="es-ES"/>
        </w:rPr>
        <w:id w:val="-1256816528"/>
        <w:docPartObj>
          <w:docPartGallery w:val="Table of Contents"/>
          <w:docPartUnique/>
        </w:docPartObj>
      </w:sdtPr>
      <w:sdtEndPr>
        <w:rPr>
          <w:b/>
          <w:bCs/>
        </w:rPr>
      </w:sdtEndPr>
      <w:sdtContent>
        <w:p w14:paraId="1537D7DC" w14:textId="2FE73AE5" w:rsidR="00331F44" w:rsidRPr="00331F44" w:rsidRDefault="00331F44" w:rsidP="00331F44">
          <w:pPr>
            <w:rPr>
              <w:color w:val="262626" w:themeColor="text1" w:themeTint="D9"/>
              <w:lang w:eastAsia="es-MX"/>
            </w:rPr>
          </w:pPr>
        </w:p>
        <w:p w14:paraId="07412782" w14:textId="222F75FD" w:rsidR="00A72289" w:rsidRDefault="00331F44">
          <w:pPr>
            <w:pStyle w:val="TDC1"/>
            <w:tabs>
              <w:tab w:val="right" w:leader="dot" w:pos="8828"/>
            </w:tabs>
            <w:rPr>
              <w:rFonts w:eastAsiaTheme="minorEastAsia"/>
              <w:noProof/>
              <w:lang w:eastAsia="es-MX"/>
            </w:rPr>
          </w:pPr>
          <w:r w:rsidRPr="00331F44">
            <w:rPr>
              <w:color w:val="262626" w:themeColor="text1" w:themeTint="D9"/>
            </w:rPr>
            <w:fldChar w:fldCharType="begin"/>
          </w:r>
          <w:r w:rsidRPr="00331F44">
            <w:rPr>
              <w:color w:val="262626" w:themeColor="text1" w:themeTint="D9"/>
            </w:rPr>
            <w:instrText xml:space="preserve"> TOC \o "1-3" \h \z \u </w:instrText>
          </w:r>
          <w:r w:rsidRPr="00331F44">
            <w:rPr>
              <w:color w:val="262626" w:themeColor="text1" w:themeTint="D9"/>
            </w:rPr>
            <w:fldChar w:fldCharType="separate"/>
          </w:r>
          <w:hyperlink w:anchor="_Toc41333837" w:history="1">
            <w:r w:rsidR="00A72289" w:rsidRPr="00002496">
              <w:rPr>
                <w:rStyle w:val="Hipervnculo"/>
                <w:rFonts w:ascii="Arial" w:hAnsi="Arial" w:cs="Arial"/>
                <w:noProof/>
              </w:rPr>
              <w:t>Índice</w:t>
            </w:r>
            <w:r w:rsidR="00A72289">
              <w:rPr>
                <w:noProof/>
                <w:webHidden/>
              </w:rPr>
              <w:tab/>
            </w:r>
            <w:r w:rsidR="00A72289">
              <w:rPr>
                <w:noProof/>
                <w:webHidden/>
              </w:rPr>
              <w:fldChar w:fldCharType="begin"/>
            </w:r>
            <w:r w:rsidR="00A72289">
              <w:rPr>
                <w:noProof/>
                <w:webHidden/>
              </w:rPr>
              <w:instrText xml:space="preserve"> PAGEREF _Toc41333837 \h </w:instrText>
            </w:r>
            <w:r w:rsidR="00A72289">
              <w:rPr>
                <w:noProof/>
                <w:webHidden/>
              </w:rPr>
            </w:r>
            <w:r w:rsidR="00A72289">
              <w:rPr>
                <w:noProof/>
                <w:webHidden/>
              </w:rPr>
              <w:fldChar w:fldCharType="separate"/>
            </w:r>
            <w:r w:rsidR="007D46DF">
              <w:rPr>
                <w:noProof/>
                <w:webHidden/>
              </w:rPr>
              <w:t>1</w:t>
            </w:r>
            <w:r w:rsidR="00A72289">
              <w:rPr>
                <w:noProof/>
                <w:webHidden/>
              </w:rPr>
              <w:fldChar w:fldCharType="end"/>
            </w:r>
          </w:hyperlink>
        </w:p>
        <w:p w14:paraId="69955714" w14:textId="0F52C9FE" w:rsidR="00A72289" w:rsidRDefault="00E27401">
          <w:pPr>
            <w:pStyle w:val="TDC1"/>
            <w:tabs>
              <w:tab w:val="right" w:leader="dot" w:pos="8828"/>
            </w:tabs>
            <w:rPr>
              <w:rFonts w:eastAsiaTheme="minorEastAsia"/>
              <w:noProof/>
              <w:lang w:eastAsia="es-MX"/>
            </w:rPr>
          </w:pPr>
          <w:hyperlink w:anchor="_Toc41333838" w:history="1">
            <w:r w:rsidR="00A72289" w:rsidRPr="00002496">
              <w:rPr>
                <w:rStyle w:val="Hipervnculo"/>
                <w:rFonts w:ascii="Arial" w:hAnsi="Arial" w:cs="Arial"/>
                <w:noProof/>
              </w:rPr>
              <w:t>Introducción</w:t>
            </w:r>
            <w:r w:rsidR="00A72289">
              <w:rPr>
                <w:noProof/>
                <w:webHidden/>
              </w:rPr>
              <w:tab/>
            </w:r>
            <w:r w:rsidR="00A72289">
              <w:rPr>
                <w:noProof/>
                <w:webHidden/>
              </w:rPr>
              <w:fldChar w:fldCharType="begin"/>
            </w:r>
            <w:r w:rsidR="00A72289">
              <w:rPr>
                <w:noProof/>
                <w:webHidden/>
              </w:rPr>
              <w:instrText xml:space="preserve"> PAGEREF _Toc41333838 \h </w:instrText>
            </w:r>
            <w:r w:rsidR="00A72289">
              <w:rPr>
                <w:noProof/>
                <w:webHidden/>
              </w:rPr>
            </w:r>
            <w:r w:rsidR="00A72289">
              <w:rPr>
                <w:noProof/>
                <w:webHidden/>
              </w:rPr>
              <w:fldChar w:fldCharType="separate"/>
            </w:r>
            <w:r w:rsidR="007D46DF">
              <w:rPr>
                <w:noProof/>
                <w:webHidden/>
              </w:rPr>
              <w:t>1</w:t>
            </w:r>
            <w:r w:rsidR="00A72289">
              <w:rPr>
                <w:noProof/>
                <w:webHidden/>
              </w:rPr>
              <w:fldChar w:fldCharType="end"/>
            </w:r>
          </w:hyperlink>
        </w:p>
        <w:p w14:paraId="213A8497" w14:textId="25BFDF18" w:rsidR="00A72289" w:rsidRDefault="00E27401">
          <w:pPr>
            <w:pStyle w:val="TDC1"/>
            <w:tabs>
              <w:tab w:val="right" w:leader="dot" w:pos="8828"/>
            </w:tabs>
            <w:rPr>
              <w:rFonts w:eastAsiaTheme="minorEastAsia"/>
              <w:noProof/>
              <w:lang w:eastAsia="es-MX"/>
            </w:rPr>
          </w:pPr>
          <w:hyperlink w:anchor="_Toc41333839" w:history="1">
            <w:r w:rsidR="00A72289" w:rsidRPr="00002496">
              <w:rPr>
                <w:rStyle w:val="Hipervnculo"/>
                <w:rFonts w:ascii="Arial" w:hAnsi="Arial" w:cs="Arial"/>
                <w:noProof/>
              </w:rPr>
              <w:t>Objetivo</w:t>
            </w:r>
            <w:r w:rsidR="00A72289">
              <w:rPr>
                <w:noProof/>
                <w:webHidden/>
              </w:rPr>
              <w:tab/>
            </w:r>
            <w:r w:rsidR="00A72289">
              <w:rPr>
                <w:noProof/>
                <w:webHidden/>
              </w:rPr>
              <w:fldChar w:fldCharType="begin"/>
            </w:r>
            <w:r w:rsidR="00A72289">
              <w:rPr>
                <w:noProof/>
                <w:webHidden/>
              </w:rPr>
              <w:instrText xml:space="preserve"> PAGEREF _Toc41333839 \h </w:instrText>
            </w:r>
            <w:r w:rsidR="00A72289">
              <w:rPr>
                <w:noProof/>
                <w:webHidden/>
              </w:rPr>
            </w:r>
            <w:r w:rsidR="00A72289">
              <w:rPr>
                <w:noProof/>
                <w:webHidden/>
              </w:rPr>
              <w:fldChar w:fldCharType="separate"/>
            </w:r>
            <w:r w:rsidR="007D46DF">
              <w:rPr>
                <w:noProof/>
                <w:webHidden/>
              </w:rPr>
              <w:t>1</w:t>
            </w:r>
            <w:r w:rsidR="00A72289">
              <w:rPr>
                <w:noProof/>
                <w:webHidden/>
              </w:rPr>
              <w:fldChar w:fldCharType="end"/>
            </w:r>
          </w:hyperlink>
        </w:p>
        <w:p w14:paraId="5CFD6507" w14:textId="08547A0C" w:rsidR="00A72289" w:rsidRDefault="00E27401">
          <w:pPr>
            <w:pStyle w:val="TDC1"/>
            <w:tabs>
              <w:tab w:val="right" w:leader="dot" w:pos="8828"/>
            </w:tabs>
            <w:rPr>
              <w:rFonts w:eastAsiaTheme="minorEastAsia"/>
              <w:noProof/>
              <w:lang w:eastAsia="es-MX"/>
            </w:rPr>
          </w:pPr>
          <w:hyperlink w:anchor="_Toc41333840" w:history="1">
            <w:r w:rsidR="00A72289" w:rsidRPr="00002496">
              <w:rPr>
                <w:rStyle w:val="Hipervnculo"/>
                <w:rFonts w:ascii="Arial" w:hAnsi="Arial" w:cs="Arial"/>
                <w:noProof/>
              </w:rPr>
              <w:t>Justificación</w:t>
            </w:r>
            <w:r w:rsidR="00A72289">
              <w:rPr>
                <w:noProof/>
                <w:webHidden/>
              </w:rPr>
              <w:tab/>
            </w:r>
            <w:r w:rsidR="00A72289">
              <w:rPr>
                <w:noProof/>
                <w:webHidden/>
              </w:rPr>
              <w:fldChar w:fldCharType="begin"/>
            </w:r>
            <w:r w:rsidR="00A72289">
              <w:rPr>
                <w:noProof/>
                <w:webHidden/>
              </w:rPr>
              <w:instrText xml:space="preserve"> PAGEREF _Toc41333840 \h </w:instrText>
            </w:r>
            <w:r w:rsidR="00A72289">
              <w:rPr>
                <w:noProof/>
                <w:webHidden/>
              </w:rPr>
            </w:r>
            <w:r w:rsidR="00A72289">
              <w:rPr>
                <w:noProof/>
                <w:webHidden/>
              </w:rPr>
              <w:fldChar w:fldCharType="separate"/>
            </w:r>
            <w:r w:rsidR="007D46DF">
              <w:rPr>
                <w:noProof/>
                <w:webHidden/>
              </w:rPr>
              <w:t>2</w:t>
            </w:r>
            <w:r w:rsidR="00A72289">
              <w:rPr>
                <w:noProof/>
                <w:webHidden/>
              </w:rPr>
              <w:fldChar w:fldCharType="end"/>
            </w:r>
          </w:hyperlink>
        </w:p>
        <w:p w14:paraId="0019A506" w14:textId="02DF255E" w:rsidR="00A72289" w:rsidRDefault="00E27401">
          <w:pPr>
            <w:pStyle w:val="TDC1"/>
            <w:tabs>
              <w:tab w:val="right" w:leader="dot" w:pos="8828"/>
            </w:tabs>
            <w:rPr>
              <w:rFonts w:eastAsiaTheme="minorEastAsia"/>
              <w:noProof/>
              <w:lang w:eastAsia="es-MX"/>
            </w:rPr>
          </w:pPr>
          <w:hyperlink w:anchor="_Toc41333841" w:history="1">
            <w:r w:rsidR="00A72289" w:rsidRPr="00002496">
              <w:rPr>
                <w:rStyle w:val="Hipervnculo"/>
                <w:rFonts w:ascii="Arial" w:hAnsi="Arial" w:cs="Arial"/>
                <w:noProof/>
              </w:rPr>
              <w:t>Desarrollo</w:t>
            </w:r>
            <w:r w:rsidR="00A72289">
              <w:rPr>
                <w:noProof/>
                <w:webHidden/>
              </w:rPr>
              <w:tab/>
            </w:r>
            <w:r w:rsidR="00A72289">
              <w:rPr>
                <w:noProof/>
                <w:webHidden/>
              </w:rPr>
              <w:fldChar w:fldCharType="begin"/>
            </w:r>
            <w:r w:rsidR="00A72289">
              <w:rPr>
                <w:noProof/>
                <w:webHidden/>
              </w:rPr>
              <w:instrText xml:space="preserve"> PAGEREF _Toc41333841 \h </w:instrText>
            </w:r>
            <w:r w:rsidR="00A72289">
              <w:rPr>
                <w:noProof/>
                <w:webHidden/>
              </w:rPr>
            </w:r>
            <w:r w:rsidR="00A72289">
              <w:rPr>
                <w:noProof/>
                <w:webHidden/>
              </w:rPr>
              <w:fldChar w:fldCharType="separate"/>
            </w:r>
            <w:r w:rsidR="007D46DF">
              <w:rPr>
                <w:noProof/>
                <w:webHidden/>
              </w:rPr>
              <w:t>2</w:t>
            </w:r>
            <w:r w:rsidR="00A72289">
              <w:rPr>
                <w:noProof/>
                <w:webHidden/>
              </w:rPr>
              <w:fldChar w:fldCharType="end"/>
            </w:r>
          </w:hyperlink>
        </w:p>
        <w:p w14:paraId="72DC84BC" w14:textId="0A79C3F0" w:rsidR="00A72289" w:rsidRDefault="00E27401">
          <w:pPr>
            <w:pStyle w:val="TDC2"/>
            <w:tabs>
              <w:tab w:val="right" w:leader="dot" w:pos="8828"/>
            </w:tabs>
            <w:rPr>
              <w:rFonts w:eastAsiaTheme="minorEastAsia"/>
              <w:noProof/>
              <w:lang w:eastAsia="es-MX"/>
            </w:rPr>
          </w:pPr>
          <w:hyperlink w:anchor="_Toc41333842" w:history="1">
            <w:r w:rsidR="00A72289" w:rsidRPr="00002496">
              <w:rPr>
                <w:rStyle w:val="Hipervnculo"/>
                <w:rFonts w:ascii="Arial" w:hAnsi="Arial" w:cs="Arial"/>
                <w:noProof/>
              </w:rPr>
              <w:t>Diagnóstico de las necesidades de capacitación</w:t>
            </w:r>
            <w:r w:rsidR="00A72289">
              <w:rPr>
                <w:noProof/>
                <w:webHidden/>
              </w:rPr>
              <w:tab/>
            </w:r>
            <w:r w:rsidR="00A72289">
              <w:rPr>
                <w:noProof/>
                <w:webHidden/>
              </w:rPr>
              <w:fldChar w:fldCharType="begin"/>
            </w:r>
            <w:r w:rsidR="00A72289">
              <w:rPr>
                <w:noProof/>
                <w:webHidden/>
              </w:rPr>
              <w:instrText xml:space="preserve"> PAGEREF _Toc41333842 \h </w:instrText>
            </w:r>
            <w:r w:rsidR="00A72289">
              <w:rPr>
                <w:noProof/>
                <w:webHidden/>
              </w:rPr>
            </w:r>
            <w:r w:rsidR="00A72289">
              <w:rPr>
                <w:noProof/>
                <w:webHidden/>
              </w:rPr>
              <w:fldChar w:fldCharType="separate"/>
            </w:r>
            <w:r w:rsidR="007D46DF">
              <w:rPr>
                <w:noProof/>
                <w:webHidden/>
              </w:rPr>
              <w:t>2</w:t>
            </w:r>
            <w:r w:rsidR="00A72289">
              <w:rPr>
                <w:noProof/>
                <w:webHidden/>
              </w:rPr>
              <w:fldChar w:fldCharType="end"/>
            </w:r>
          </w:hyperlink>
        </w:p>
        <w:p w14:paraId="10DD0AED" w14:textId="51398193" w:rsidR="00A72289" w:rsidRDefault="00E27401">
          <w:pPr>
            <w:pStyle w:val="TDC2"/>
            <w:tabs>
              <w:tab w:val="right" w:leader="dot" w:pos="8828"/>
            </w:tabs>
            <w:rPr>
              <w:rFonts w:eastAsiaTheme="minorEastAsia"/>
              <w:noProof/>
              <w:lang w:eastAsia="es-MX"/>
            </w:rPr>
          </w:pPr>
          <w:hyperlink w:anchor="_Toc41333843" w:history="1">
            <w:r w:rsidR="00A72289" w:rsidRPr="00002496">
              <w:rPr>
                <w:rStyle w:val="Hipervnculo"/>
                <w:rFonts w:ascii="Arial" w:hAnsi="Arial" w:cs="Arial"/>
                <w:noProof/>
              </w:rPr>
              <w:t>Diseño de las acciones de capacitación</w:t>
            </w:r>
            <w:r w:rsidR="00A72289">
              <w:rPr>
                <w:noProof/>
                <w:webHidden/>
              </w:rPr>
              <w:tab/>
            </w:r>
            <w:r w:rsidR="00A72289">
              <w:rPr>
                <w:noProof/>
                <w:webHidden/>
              </w:rPr>
              <w:fldChar w:fldCharType="begin"/>
            </w:r>
            <w:r w:rsidR="00A72289">
              <w:rPr>
                <w:noProof/>
                <w:webHidden/>
              </w:rPr>
              <w:instrText xml:space="preserve"> PAGEREF _Toc41333843 \h </w:instrText>
            </w:r>
            <w:r w:rsidR="00A72289">
              <w:rPr>
                <w:noProof/>
                <w:webHidden/>
              </w:rPr>
            </w:r>
            <w:r w:rsidR="00A72289">
              <w:rPr>
                <w:noProof/>
                <w:webHidden/>
              </w:rPr>
              <w:fldChar w:fldCharType="separate"/>
            </w:r>
            <w:r w:rsidR="007D46DF">
              <w:rPr>
                <w:noProof/>
                <w:webHidden/>
              </w:rPr>
              <w:t>2</w:t>
            </w:r>
            <w:r w:rsidR="00A72289">
              <w:rPr>
                <w:noProof/>
                <w:webHidden/>
              </w:rPr>
              <w:fldChar w:fldCharType="end"/>
            </w:r>
          </w:hyperlink>
        </w:p>
        <w:p w14:paraId="0AF8D322" w14:textId="1F400E8A" w:rsidR="00A72289" w:rsidRDefault="00E27401">
          <w:pPr>
            <w:pStyle w:val="TDC2"/>
            <w:tabs>
              <w:tab w:val="right" w:leader="dot" w:pos="8828"/>
            </w:tabs>
            <w:rPr>
              <w:rFonts w:eastAsiaTheme="minorEastAsia"/>
              <w:noProof/>
              <w:lang w:eastAsia="es-MX"/>
            </w:rPr>
          </w:pPr>
          <w:hyperlink w:anchor="_Toc41333844" w:history="1">
            <w:r w:rsidR="00A72289" w:rsidRPr="00002496">
              <w:rPr>
                <w:rStyle w:val="Hipervnculo"/>
                <w:rFonts w:ascii="Arial" w:hAnsi="Arial" w:cs="Arial"/>
                <w:noProof/>
              </w:rPr>
              <w:t>Implementación de la capacitación</w:t>
            </w:r>
            <w:r w:rsidR="00A72289">
              <w:rPr>
                <w:noProof/>
                <w:webHidden/>
              </w:rPr>
              <w:tab/>
            </w:r>
            <w:r w:rsidR="00A72289">
              <w:rPr>
                <w:noProof/>
                <w:webHidden/>
              </w:rPr>
              <w:fldChar w:fldCharType="begin"/>
            </w:r>
            <w:r w:rsidR="00A72289">
              <w:rPr>
                <w:noProof/>
                <w:webHidden/>
              </w:rPr>
              <w:instrText xml:space="preserve"> PAGEREF _Toc41333844 \h </w:instrText>
            </w:r>
            <w:r w:rsidR="00A72289">
              <w:rPr>
                <w:noProof/>
                <w:webHidden/>
              </w:rPr>
            </w:r>
            <w:r w:rsidR="00A72289">
              <w:rPr>
                <w:noProof/>
                <w:webHidden/>
              </w:rPr>
              <w:fldChar w:fldCharType="separate"/>
            </w:r>
            <w:r w:rsidR="007D46DF">
              <w:rPr>
                <w:noProof/>
                <w:webHidden/>
              </w:rPr>
              <w:t>4</w:t>
            </w:r>
            <w:r w:rsidR="00A72289">
              <w:rPr>
                <w:noProof/>
                <w:webHidden/>
              </w:rPr>
              <w:fldChar w:fldCharType="end"/>
            </w:r>
          </w:hyperlink>
        </w:p>
        <w:p w14:paraId="06C87933" w14:textId="341701A2" w:rsidR="00A72289" w:rsidRDefault="00E27401">
          <w:pPr>
            <w:pStyle w:val="TDC1"/>
            <w:tabs>
              <w:tab w:val="right" w:leader="dot" w:pos="8828"/>
            </w:tabs>
            <w:rPr>
              <w:rFonts w:eastAsiaTheme="minorEastAsia"/>
              <w:noProof/>
              <w:lang w:eastAsia="es-MX"/>
            </w:rPr>
          </w:pPr>
          <w:hyperlink w:anchor="_Toc41333845" w:history="1">
            <w:r w:rsidR="00A72289" w:rsidRPr="00002496">
              <w:rPr>
                <w:rStyle w:val="Hipervnculo"/>
                <w:rFonts w:ascii="Arial" w:hAnsi="Arial" w:cs="Arial"/>
                <w:noProof/>
              </w:rPr>
              <w:t>Conclusiones</w:t>
            </w:r>
            <w:r w:rsidR="00A72289">
              <w:rPr>
                <w:noProof/>
                <w:webHidden/>
              </w:rPr>
              <w:tab/>
            </w:r>
            <w:r w:rsidR="00A72289">
              <w:rPr>
                <w:noProof/>
                <w:webHidden/>
              </w:rPr>
              <w:fldChar w:fldCharType="begin"/>
            </w:r>
            <w:r w:rsidR="00A72289">
              <w:rPr>
                <w:noProof/>
                <w:webHidden/>
              </w:rPr>
              <w:instrText xml:space="preserve"> PAGEREF _Toc41333845 \h </w:instrText>
            </w:r>
            <w:r w:rsidR="00A72289">
              <w:rPr>
                <w:noProof/>
                <w:webHidden/>
              </w:rPr>
            </w:r>
            <w:r w:rsidR="00A72289">
              <w:rPr>
                <w:noProof/>
                <w:webHidden/>
              </w:rPr>
              <w:fldChar w:fldCharType="separate"/>
            </w:r>
            <w:r w:rsidR="007D46DF">
              <w:rPr>
                <w:noProof/>
                <w:webHidden/>
              </w:rPr>
              <w:t>4</w:t>
            </w:r>
            <w:r w:rsidR="00A72289">
              <w:rPr>
                <w:noProof/>
                <w:webHidden/>
              </w:rPr>
              <w:fldChar w:fldCharType="end"/>
            </w:r>
          </w:hyperlink>
        </w:p>
        <w:p w14:paraId="2E5350CD" w14:textId="53DE55B2" w:rsidR="00331F44" w:rsidRPr="00331F44" w:rsidRDefault="00331F44">
          <w:pPr>
            <w:rPr>
              <w:color w:val="262626" w:themeColor="text1" w:themeTint="D9"/>
            </w:rPr>
          </w:pPr>
          <w:r w:rsidRPr="00331F44">
            <w:rPr>
              <w:b/>
              <w:bCs/>
              <w:color w:val="262626" w:themeColor="text1" w:themeTint="D9"/>
              <w:lang w:val="es-ES"/>
            </w:rPr>
            <w:fldChar w:fldCharType="end"/>
          </w:r>
        </w:p>
      </w:sdtContent>
    </w:sdt>
    <w:p w14:paraId="588496ED" w14:textId="77777777" w:rsidR="00331F44" w:rsidRPr="00331F44" w:rsidRDefault="00331F44" w:rsidP="007F79F8">
      <w:pPr>
        <w:pStyle w:val="Ttulo1"/>
        <w:rPr>
          <w:rFonts w:ascii="Arial" w:hAnsi="Arial" w:cs="Arial"/>
          <w:color w:val="262626" w:themeColor="text1" w:themeTint="D9"/>
          <w:sz w:val="36"/>
          <w:szCs w:val="36"/>
        </w:rPr>
      </w:pPr>
    </w:p>
    <w:p w14:paraId="1CAB1424" w14:textId="77777777" w:rsidR="00E27401" w:rsidRDefault="00E27401" w:rsidP="007F79F8">
      <w:pPr>
        <w:pStyle w:val="Ttulo1"/>
        <w:rPr>
          <w:rFonts w:ascii="Arial" w:hAnsi="Arial" w:cs="Arial"/>
          <w:color w:val="262626" w:themeColor="text1" w:themeTint="D9"/>
          <w:sz w:val="36"/>
          <w:szCs w:val="36"/>
        </w:rPr>
      </w:pPr>
      <w:bookmarkStart w:id="1" w:name="_Toc41333838"/>
    </w:p>
    <w:p w14:paraId="5E1BF115" w14:textId="77777777" w:rsidR="00E27401" w:rsidRDefault="00E27401" w:rsidP="007F79F8">
      <w:pPr>
        <w:pStyle w:val="Ttulo1"/>
        <w:rPr>
          <w:rFonts w:ascii="Arial" w:hAnsi="Arial" w:cs="Arial"/>
          <w:color w:val="262626" w:themeColor="text1" w:themeTint="D9"/>
          <w:sz w:val="36"/>
          <w:szCs w:val="36"/>
        </w:rPr>
      </w:pPr>
    </w:p>
    <w:p w14:paraId="24F8DA02" w14:textId="77777777" w:rsidR="00E27401" w:rsidRDefault="00E27401" w:rsidP="007F79F8">
      <w:pPr>
        <w:pStyle w:val="Ttulo1"/>
        <w:rPr>
          <w:rFonts w:ascii="Arial" w:hAnsi="Arial" w:cs="Arial"/>
          <w:color w:val="262626" w:themeColor="text1" w:themeTint="D9"/>
          <w:sz w:val="36"/>
          <w:szCs w:val="36"/>
        </w:rPr>
      </w:pPr>
    </w:p>
    <w:p w14:paraId="44EEB1DF" w14:textId="77777777" w:rsidR="00E27401" w:rsidRDefault="00E27401" w:rsidP="007F79F8">
      <w:pPr>
        <w:pStyle w:val="Ttulo1"/>
        <w:rPr>
          <w:rFonts w:ascii="Arial" w:hAnsi="Arial" w:cs="Arial"/>
          <w:color w:val="262626" w:themeColor="text1" w:themeTint="D9"/>
          <w:sz w:val="36"/>
          <w:szCs w:val="36"/>
        </w:rPr>
      </w:pPr>
    </w:p>
    <w:p w14:paraId="3F0AB6CD" w14:textId="77777777" w:rsidR="00E27401" w:rsidRDefault="00E27401" w:rsidP="007F79F8">
      <w:pPr>
        <w:pStyle w:val="Ttulo1"/>
        <w:rPr>
          <w:rFonts w:ascii="Arial" w:hAnsi="Arial" w:cs="Arial"/>
          <w:color w:val="262626" w:themeColor="text1" w:themeTint="D9"/>
          <w:sz w:val="36"/>
          <w:szCs w:val="36"/>
        </w:rPr>
      </w:pPr>
    </w:p>
    <w:p w14:paraId="21D31095" w14:textId="77777777" w:rsidR="00E27401" w:rsidRDefault="00E27401" w:rsidP="007F79F8">
      <w:pPr>
        <w:pStyle w:val="Ttulo1"/>
        <w:rPr>
          <w:rFonts w:ascii="Arial" w:hAnsi="Arial" w:cs="Arial"/>
          <w:color w:val="262626" w:themeColor="text1" w:themeTint="D9"/>
          <w:sz w:val="36"/>
          <w:szCs w:val="36"/>
        </w:rPr>
      </w:pPr>
    </w:p>
    <w:p w14:paraId="001AF12F" w14:textId="77777777" w:rsidR="00E27401" w:rsidRDefault="00E27401" w:rsidP="007F79F8">
      <w:pPr>
        <w:pStyle w:val="Ttulo1"/>
        <w:rPr>
          <w:rFonts w:ascii="Arial" w:hAnsi="Arial" w:cs="Arial"/>
          <w:color w:val="262626" w:themeColor="text1" w:themeTint="D9"/>
          <w:sz w:val="36"/>
          <w:szCs w:val="36"/>
        </w:rPr>
      </w:pPr>
    </w:p>
    <w:p w14:paraId="7FAB03BF" w14:textId="123FEAD4" w:rsidR="00E27401" w:rsidRDefault="00E27401" w:rsidP="007F79F8">
      <w:pPr>
        <w:pStyle w:val="Ttulo1"/>
        <w:rPr>
          <w:rFonts w:ascii="Arial" w:hAnsi="Arial" w:cs="Arial"/>
          <w:color w:val="262626" w:themeColor="text1" w:themeTint="D9"/>
          <w:sz w:val="36"/>
          <w:szCs w:val="36"/>
        </w:rPr>
      </w:pPr>
    </w:p>
    <w:p w14:paraId="39207A7E" w14:textId="77777777" w:rsidR="00E27401" w:rsidRPr="00E27401" w:rsidRDefault="00E27401" w:rsidP="00E27401"/>
    <w:p w14:paraId="7D8C810E" w14:textId="77777777" w:rsidR="00E27401" w:rsidRDefault="00E27401" w:rsidP="007F79F8">
      <w:pPr>
        <w:pStyle w:val="Ttulo1"/>
        <w:rPr>
          <w:rFonts w:ascii="Arial" w:hAnsi="Arial" w:cs="Arial"/>
          <w:color w:val="262626" w:themeColor="text1" w:themeTint="D9"/>
          <w:sz w:val="36"/>
          <w:szCs w:val="36"/>
        </w:rPr>
      </w:pPr>
    </w:p>
    <w:p w14:paraId="47F03B5F" w14:textId="0C88F786" w:rsidR="000F2EF0" w:rsidRPr="00331F44" w:rsidRDefault="007F79F8" w:rsidP="007F79F8">
      <w:pPr>
        <w:pStyle w:val="Ttulo1"/>
        <w:rPr>
          <w:rFonts w:ascii="Arial" w:hAnsi="Arial" w:cs="Arial"/>
          <w:color w:val="262626" w:themeColor="text1" w:themeTint="D9"/>
          <w:sz w:val="36"/>
          <w:szCs w:val="36"/>
        </w:rPr>
      </w:pPr>
      <w:r w:rsidRPr="00331F44">
        <w:rPr>
          <w:rFonts w:ascii="Arial" w:hAnsi="Arial" w:cs="Arial"/>
          <w:color w:val="262626" w:themeColor="text1" w:themeTint="D9"/>
          <w:sz w:val="36"/>
          <w:szCs w:val="36"/>
        </w:rPr>
        <w:t>Introducción</w:t>
      </w:r>
      <w:bookmarkEnd w:id="1"/>
    </w:p>
    <w:p w14:paraId="662297C8" w14:textId="77777777" w:rsidR="007F79F8" w:rsidRPr="00331F44" w:rsidRDefault="007F79F8" w:rsidP="007F79F8">
      <w:pPr>
        <w:rPr>
          <w:rFonts w:ascii="Arial" w:hAnsi="Arial" w:cs="Arial"/>
          <w:color w:val="262626" w:themeColor="text1" w:themeTint="D9"/>
          <w:sz w:val="24"/>
          <w:szCs w:val="24"/>
        </w:rPr>
      </w:pPr>
    </w:p>
    <w:p w14:paraId="5825BF8D" w14:textId="77777777" w:rsidR="007F79F8" w:rsidRPr="00331F44" w:rsidRDefault="007F79F8" w:rsidP="007F79F8">
      <w:pPr>
        <w:rPr>
          <w:rFonts w:ascii="Arial" w:hAnsi="Arial" w:cs="Arial"/>
          <w:color w:val="262626" w:themeColor="text1" w:themeTint="D9"/>
          <w:sz w:val="24"/>
          <w:szCs w:val="24"/>
        </w:rPr>
      </w:pPr>
      <w:proofErr w:type="spellStart"/>
      <w:r w:rsidRPr="00331F44">
        <w:rPr>
          <w:rFonts w:ascii="Arial" w:hAnsi="Arial" w:cs="Arial"/>
          <w:color w:val="262626" w:themeColor="text1" w:themeTint="D9"/>
          <w:sz w:val="24"/>
          <w:szCs w:val="24"/>
        </w:rPr>
        <w:t>Precious</w:t>
      </w:r>
      <w:proofErr w:type="spellEnd"/>
      <w:r w:rsidRPr="00331F44">
        <w:rPr>
          <w:rFonts w:ascii="Arial" w:hAnsi="Arial" w:cs="Arial"/>
          <w:color w:val="262626" w:themeColor="text1" w:themeTint="D9"/>
          <w:sz w:val="24"/>
          <w:szCs w:val="24"/>
        </w:rPr>
        <w:t xml:space="preserve"> </w:t>
      </w:r>
      <w:proofErr w:type="spellStart"/>
      <w:r w:rsidRPr="00331F44">
        <w:rPr>
          <w:rFonts w:ascii="Arial" w:hAnsi="Arial" w:cs="Arial"/>
          <w:color w:val="262626" w:themeColor="text1" w:themeTint="D9"/>
          <w:sz w:val="24"/>
          <w:szCs w:val="24"/>
        </w:rPr>
        <w:t>Lifes</w:t>
      </w:r>
      <w:proofErr w:type="spellEnd"/>
      <w:r w:rsidRPr="00331F44">
        <w:rPr>
          <w:rFonts w:ascii="Arial" w:hAnsi="Arial" w:cs="Arial"/>
          <w:color w:val="262626" w:themeColor="text1" w:themeTint="D9"/>
          <w:sz w:val="24"/>
          <w:szCs w:val="24"/>
        </w:rPr>
        <w:t xml:space="preserve"> es una empresa </w:t>
      </w:r>
      <w:proofErr w:type="spellStart"/>
      <w:r w:rsidRPr="00331F44">
        <w:rPr>
          <w:rFonts w:ascii="Arial" w:hAnsi="Arial" w:cs="Arial"/>
          <w:color w:val="262626" w:themeColor="text1" w:themeTint="D9"/>
          <w:sz w:val="24"/>
          <w:szCs w:val="24"/>
        </w:rPr>
        <w:t>Méxicana</w:t>
      </w:r>
      <w:proofErr w:type="spellEnd"/>
      <w:r w:rsidRPr="00331F44">
        <w:rPr>
          <w:rFonts w:ascii="Arial" w:hAnsi="Arial" w:cs="Arial"/>
          <w:color w:val="262626" w:themeColor="text1" w:themeTint="D9"/>
          <w:sz w:val="24"/>
          <w:szCs w:val="24"/>
        </w:rPr>
        <w:t xml:space="preserve"> de alcance estatal dedica</w:t>
      </w:r>
      <w:r w:rsidR="007F55F0" w:rsidRPr="00331F44">
        <w:rPr>
          <w:rFonts w:ascii="Arial" w:hAnsi="Arial" w:cs="Arial"/>
          <w:color w:val="262626" w:themeColor="text1" w:themeTint="D9"/>
          <w:sz w:val="24"/>
          <w:szCs w:val="24"/>
        </w:rPr>
        <w:t>da a facilitar la realización de donaciones a veterinarias en necesidad de esterilizar animalitos de la calle.</w:t>
      </w:r>
    </w:p>
    <w:p w14:paraId="3B3273A4" w14:textId="77777777" w:rsidR="007F55F0" w:rsidRPr="00331F44" w:rsidRDefault="007F55F0" w:rsidP="007F79F8">
      <w:pPr>
        <w:rPr>
          <w:rFonts w:ascii="Arial" w:hAnsi="Arial" w:cs="Arial"/>
          <w:color w:val="262626" w:themeColor="text1" w:themeTint="D9"/>
          <w:sz w:val="24"/>
          <w:szCs w:val="24"/>
        </w:rPr>
      </w:pPr>
      <w:r w:rsidRPr="00331F44">
        <w:rPr>
          <w:rFonts w:ascii="Arial" w:hAnsi="Arial" w:cs="Arial"/>
          <w:color w:val="262626" w:themeColor="text1" w:themeTint="D9"/>
          <w:sz w:val="24"/>
          <w:szCs w:val="24"/>
        </w:rPr>
        <w:t xml:space="preserve">En esta empresa los grupos de desarrollo de software utilizan diferentes tecnologías, por </w:t>
      </w:r>
      <w:proofErr w:type="gramStart"/>
      <w:r w:rsidRPr="00331F44">
        <w:rPr>
          <w:rFonts w:ascii="Arial" w:hAnsi="Arial" w:cs="Arial"/>
          <w:color w:val="262626" w:themeColor="text1" w:themeTint="D9"/>
          <w:sz w:val="24"/>
          <w:szCs w:val="24"/>
        </w:rPr>
        <w:t>ejemplo</w:t>
      </w:r>
      <w:proofErr w:type="gramEnd"/>
      <w:r w:rsidRPr="00331F44">
        <w:rPr>
          <w:rFonts w:ascii="Arial" w:hAnsi="Arial" w:cs="Arial"/>
          <w:color w:val="262626" w:themeColor="text1" w:themeTint="D9"/>
          <w:sz w:val="24"/>
          <w:szCs w:val="24"/>
        </w:rPr>
        <w:t xml:space="preserve"> Python, HTML5, CSS3, JavaScript, MySQL entre otras tecnologías de consulta.</w:t>
      </w:r>
    </w:p>
    <w:p w14:paraId="198B383E" w14:textId="54B2A212" w:rsidR="002A5644" w:rsidRDefault="002A5644" w:rsidP="007F79F8">
      <w:pPr>
        <w:rPr>
          <w:rFonts w:ascii="Arial" w:hAnsi="Arial" w:cs="Arial"/>
          <w:color w:val="262626" w:themeColor="text1" w:themeTint="D9"/>
          <w:sz w:val="24"/>
          <w:szCs w:val="24"/>
        </w:rPr>
      </w:pPr>
      <w:r w:rsidRPr="00331F44">
        <w:rPr>
          <w:rFonts w:ascii="Arial" w:hAnsi="Arial" w:cs="Arial"/>
          <w:color w:val="262626" w:themeColor="text1" w:themeTint="D9"/>
          <w:sz w:val="24"/>
          <w:szCs w:val="24"/>
        </w:rPr>
        <w:t>El uso de la plataforma no tiene porque ser complicado de usar para cualquier persona con cierta experiencia usando cualquier otro sitio con pagos (como Amazon, eBay, Mercado Libre) pero para aquellas personas que no han usado una computadora hemos decidido crear un programa de capacitación para estos usuarios.</w:t>
      </w:r>
    </w:p>
    <w:p w14:paraId="64007F67" w14:textId="02247DB8" w:rsidR="00036A45" w:rsidRDefault="00036A45" w:rsidP="007F79F8">
      <w:pPr>
        <w:rPr>
          <w:rFonts w:ascii="Arial" w:hAnsi="Arial" w:cs="Arial"/>
          <w:color w:val="262626" w:themeColor="text1" w:themeTint="D9"/>
          <w:sz w:val="24"/>
          <w:szCs w:val="24"/>
        </w:rPr>
      </w:pPr>
    </w:p>
    <w:p w14:paraId="4CF7B384" w14:textId="6090A03A" w:rsidR="00036A45" w:rsidRPr="00036A45" w:rsidRDefault="00036A45" w:rsidP="00036A45">
      <w:pPr>
        <w:pStyle w:val="Ttulo1"/>
        <w:rPr>
          <w:rFonts w:ascii="Arial" w:hAnsi="Arial" w:cs="Arial"/>
          <w:color w:val="auto"/>
          <w:sz w:val="36"/>
          <w:szCs w:val="36"/>
        </w:rPr>
      </w:pPr>
      <w:bookmarkStart w:id="2" w:name="_Toc41333839"/>
      <w:r w:rsidRPr="00036A45">
        <w:rPr>
          <w:rFonts w:ascii="Arial" w:hAnsi="Arial" w:cs="Arial"/>
          <w:color w:val="auto"/>
          <w:sz w:val="36"/>
          <w:szCs w:val="36"/>
        </w:rPr>
        <w:t>Objetivo</w:t>
      </w:r>
      <w:bookmarkEnd w:id="2"/>
    </w:p>
    <w:p w14:paraId="275FC4C3" w14:textId="0E786205" w:rsidR="00036A45" w:rsidRDefault="00036A45" w:rsidP="00036A45"/>
    <w:p w14:paraId="3B551250" w14:textId="21AF42A2" w:rsidR="00036A45" w:rsidRPr="00036A45" w:rsidRDefault="00036A45" w:rsidP="00036A45">
      <w:pPr>
        <w:rPr>
          <w:rFonts w:ascii="Arial" w:hAnsi="Arial" w:cs="Arial"/>
          <w:sz w:val="24"/>
          <w:szCs w:val="24"/>
        </w:rPr>
      </w:pPr>
      <w:r w:rsidRPr="00036A45">
        <w:rPr>
          <w:rFonts w:ascii="Arial" w:hAnsi="Arial" w:cs="Arial"/>
          <w:sz w:val="24"/>
          <w:szCs w:val="24"/>
        </w:rPr>
        <w:t xml:space="preserve">La finalidad de este documento explicar cada paso de las operaciones de la plataforma la cual a través de ella realicen donaciones para las operaciones de esterilización con convenios para tener veterinarias responsables de los animales. Tú eliges el monto que quieres donar para la operación, todo se irá </w:t>
      </w:r>
      <w:proofErr w:type="spellStart"/>
      <w:r w:rsidRPr="00036A45">
        <w:rPr>
          <w:rFonts w:ascii="Arial" w:hAnsi="Arial" w:cs="Arial"/>
          <w:sz w:val="24"/>
          <w:szCs w:val="24"/>
        </w:rPr>
        <w:t>acomulando</w:t>
      </w:r>
      <w:proofErr w:type="spellEnd"/>
      <w:r w:rsidRPr="00036A45">
        <w:rPr>
          <w:rFonts w:ascii="Arial" w:hAnsi="Arial" w:cs="Arial"/>
          <w:sz w:val="24"/>
          <w:szCs w:val="24"/>
        </w:rPr>
        <w:t xml:space="preserve"> hasta que se complete el “objetivo”.</w:t>
      </w:r>
    </w:p>
    <w:p w14:paraId="0EDB7719" w14:textId="7832A8E8" w:rsidR="00036A45" w:rsidRPr="00036A45" w:rsidRDefault="00036A45" w:rsidP="00036A45">
      <w:pPr>
        <w:pStyle w:val="Ttulo1"/>
        <w:rPr>
          <w:rFonts w:ascii="Arial" w:hAnsi="Arial" w:cs="Arial"/>
          <w:color w:val="auto"/>
          <w:sz w:val="36"/>
          <w:szCs w:val="36"/>
        </w:rPr>
      </w:pPr>
      <w:bookmarkStart w:id="3" w:name="_Toc41333840"/>
      <w:r w:rsidRPr="00036A45">
        <w:rPr>
          <w:rFonts w:ascii="Arial" w:hAnsi="Arial" w:cs="Arial"/>
          <w:color w:val="auto"/>
          <w:sz w:val="36"/>
          <w:szCs w:val="36"/>
        </w:rPr>
        <w:t>Justificación</w:t>
      </w:r>
      <w:bookmarkEnd w:id="3"/>
    </w:p>
    <w:p w14:paraId="0CF957F3" w14:textId="4F96F8DF" w:rsidR="007F79F8" w:rsidRDefault="007F79F8" w:rsidP="007F79F8">
      <w:pPr>
        <w:rPr>
          <w:rFonts w:ascii="Arial" w:hAnsi="Arial" w:cs="Arial"/>
          <w:color w:val="262626" w:themeColor="text1" w:themeTint="D9"/>
          <w:sz w:val="24"/>
          <w:szCs w:val="24"/>
        </w:rPr>
      </w:pPr>
    </w:p>
    <w:p w14:paraId="6DD66A2F" w14:textId="4F1D1F0F" w:rsidR="00036A45" w:rsidRPr="00331F44" w:rsidRDefault="00036A45" w:rsidP="007F79F8">
      <w:pPr>
        <w:rPr>
          <w:rFonts w:ascii="Arial" w:hAnsi="Arial" w:cs="Arial"/>
          <w:color w:val="262626" w:themeColor="text1" w:themeTint="D9"/>
          <w:sz w:val="24"/>
          <w:szCs w:val="24"/>
        </w:rPr>
      </w:pPr>
      <w:r w:rsidRPr="00036A45">
        <w:rPr>
          <w:rFonts w:ascii="Arial" w:hAnsi="Arial" w:cs="Arial"/>
          <w:color w:val="262626" w:themeColor="text1" w:themeTint="D9"/>
          <w:sz w:val="24"/>
          <w:szCs w:val="24"/>
        </w:rPr>
        <w:t>Existe mucha sobrepoblación de perros y gatos en las calles, esto es debido a que sufren de abandono y rechazos. Al estar ellos sin destino alguno, provoca que se procreen sin bajo la autoridad de un responsable. México abandona al 70% de sus mascotas, es el primer lugar en Latinoamérica de animales en situación de calle y de ellos, al menos 10 millones (62%) no están esterilizados. Incluso, hasta ese momento De 2001 a 2016, el número de esterilizaciones pasó de 48 mil 918 a 649 mil 638, es decir, aproximadamente 1.5% de los perros y gatos en México que hasta 2015 ascendían a 23 millones, según datos del Centro Nacional de Programas Preventivos y Control de Enfermedades de la Secretaría de Salud (</w:t>
      </w:r>
      <w:proofErr w:type="spellStart"/>
      <w:r w:rsidRPr="00036A45">
        <w:rPr>
          <w:rFonts w:ascii="Arial" w:hAnsi="Arial" w:cs="Arial"/>
          <w:color w:val="262626" w:themeColor="text1" w:themeTint="D9"/>
          <w:sz w:val="24"/>
          <w:szCs w:val="24"/>
        </w:rPr>
        <w:t>Ssa</w:t>
      </w:r>
      <w:proofErr w:type="spellEnd"/>
      <w:r w:rsidRPr="00036A45">
        <w:rPr>
          <w:rFonts w:ascii="Arial" w:hAnsi="Arial" w:cs="Arial"/>
          <w:color w:val="262626" w:themeColor="text1" w:themeTint="D9"/>
          <w:sz w:val="24"/>
          <w:szCs w:val="24"/>
        </w:rPr>
        <w:t>) y de la Cámara de Diputados.</w:t>
      </w:r>
    </w:p>
    <w:p w14:paraId="54AFCC4F" w14:textId="77777777" w:rsidR="007F79F8" w:rsidRPr="00331F44" w:rsidRDefault="007F79F8" w:rsidP="007F79F8">
      <w:pPr>
        <w:pStyle w:val="Ttulo1"/>
        <w:rPr>
          <w:rFonts w:ascii="Arial" w:hAnsi="Arial" w:cs="Arial"/>
          <w:color w:val="262626" w:themeColor="text1" w:themeTint="D9"/>
          <w:sz w:val="36"/>
          <w:szCs w:val="36"/>
        </w:rPr>
      </w:pPr>
      <w:bookmarkStart w:id="4" w:name="_Toc41333841"/>
      <w:r w:rsidRPr="00331F44">
        <w:rPr>
          <w:rFonts w:ascii="Arial" w:hAnsi="Arial" w:cs="Arial"/>
          <w:color w:val="262626" w:themeColor="text1" w:themeTint="D9"/>
          <w:sz w:val="36"/>
          <w:szCs w:val="36"/>
        </w:rPr>
        <w:t>Desarrollo</w:t>
      </w:r>
      <w:bookmarkEnd w:id="4"/>
    </w:p>
    <w:p w14:paraId="773DD407" w14:textId="77777777" w:rsidR="007F55F0" w:rsidRPr="00331F44" w:rsidRDefault="007F55F0" w:rsidP="007F55F0">
      <w:pPr>
        <w:rPr>
          <w:rFonts w:ascii="Arial" w:hAnsi="Arial" w:cs="Arial"/>
          <w:color w:val="262626" w:themeColor="text1" w:themeTint="D9"/>
        </w:rPr>
      </w:pPr>
    </w:p>
    <w:p w14:paraId="19FC0EE0" w14:textId="77777777" w:rsidR="007F79F8" w:rsidRPr="00331F44" w:rsidRDefault="007F79F8">
      <w:pPr>
        <w:rPr>
          <w:rFonts w:ascii="Arial" w:hAnsi="Arial" w:cs="Arial"/>
          <w:color w:val="262626" w:themeColor="text1" w:themeTint="D9"/>
          <w:sz w:val="24"/>
          <w:szCs w:val="24"/>
        </w:rPr>
      </w:pPr>
      <w:r w:rsidRPr="00331F44">
        <w:rPr>
          <w:rFonts w:ascii="Arial" w:hAnsi="Arial" w:cs="Arial"/>
          <w:color w:val="262626" w:themeColor="text1" w:themeTint="D9"/>
          <w:sz w:val="24"/>
          <w:szCs w:val="24"/>
        </w:rPr>
        <w:t>El modelo de capacitación está formado por tres componentes esenciales: diagnóstico de las necesidades de capacitación, diseño de las acciones de capacitación e implementación de dichas acciones. A continuación, se describen cada uno de estos elementos.</w:t>
      </w:r>
    </w:p>
    <w:p w14:paraId="75D36470" w14:textId="77777777" w:rsidR="007F79F8" w:rsidRPr="00331F44" w:rsidRDefault="007F79F8">
      <w:pPr>
        <w:rPr>
          <w:rFonts w:ascii="Arial" w:hAnsi="Arial" w:cs="Arial"/>
          <w:color w:val="262626" w:themeColor="text1" w:themeTint="D9"/>
          <w:sz w:val="28"/>
          <w:szCs w:val="28"/>
        </w:rPr>
      </w:pPr>
    </w:p>
    <w:p w14:paraId="49C11E50" w14:textId="77777777" w:rsidR="007F79F8" w:rsidRPr="00331F44" w:rsidRDefault="007F79F8" w:rsidP="007F79F8">
      <w:pPr>
        <w:pStyle w:val="Ttulo2"/>
        <w:rPr>
          <w:rFonts w:ascii="Arial" w:hAnsi="Arial" w:cs="Arial"/>
          <w:color w:val="262626" w:themeColor="text1" w:themeTint="D9"/>
          <w:sz w:val="28"/>
          <w:szCs w:val="28"/>
        </w:rPr>
      </w:pPr>
      <w:bookmarkStart w:id="5" w:name="_Toc41333842"/>
      <w:r w:rsidRPr="00331F44">
        <w:rPr>
          <w:rFonts w:ascii="Arial" w:hAnsi="Arial" w:cs="Arial"/>
          <w:color w:val="262626" w:themeColor="text1" w:themeTint="D9"/>
          <w:sz w:val="28"/>
          <w:szCs w:val="28"/>
        </w:rPr>
        <w:t>Diagnóstico de las necesidades de capacitación</w:t>
      </w:r>
      <w:bookmarkEnd w:id="5"/>
    </w:p>
    <w:p w14:paraId="10B4C632" w14:textId="77777777" w:rsidR="002A5644" w:rsidRPr="00331F44" w:rsidRDefault="002A5644" w:rsidP="002A5644">
      <w:pPr>
        <w:rPr>
          <w:rFonts w:ascii="Arial" w:hAnsi="Arial" w:cs="Arial"/>
          <w:color w:val="262626" w:themeColor="text1" w:themeTint="D9"/>
        </w:rPr>
      </w:pPr>
    </w:p>
    <w:p w14:paraId="02242B8F" w14:textId="77777777" w:rsidR="002A5644" w:rsidRPr="00331F44" w:rsidRDefault="004769EB" w:rsidP="002A5644">
      <w:pPr>
        <w:rPr>
          <w:rFonts w:ascii="Arial" w:hAnsi="Arial" w:cs="Arial"/>
          <w:color w:val="262626" w:themeColor="text1" w:themeTint="D9"/>
        </w:rPr>
      </w:pPr>
      <w:r w:rsidRPr="00331F44">
        <w:rPr>
          <w:rFonts w:ascii="Arial" w:hAnsi="Arial" w:cs="Arial"/>
          <w:color w:val="262626" w:themeColor="text1" w:themeTint="D9"/>
        </w:rPr>
        <w:t>La cuestión aquí es sencilla, es necesario poder capacitar a las personas que no tengan experiencia con computadoras para ampliar nuestro alcance de donaciones.</w:t>
      </w:r>
    </w:p>
    <w:p w14:paraId="40A7B3B0" w14:textId="77777777" w:rsidR="004769EB" w:rsidRPr="00331F44" w:rsidRDefault="004769EB" w:rsidP="002A5644">
      <w:pPr>
        <w:rPr>
          <w:rFonts w:ascii="Arial" w:hAnsi="Arial" w:cs="Arial"/>
          <w:color w:val="262626" w:themeColor="text1" w:themeTint="D9"/>
        </w:rPr>
      </w:pPr>
      <w:r w:rsidRPr="00331F44">
        <w:rPr>
          <w:rFonts w:ascii="Arial" w:hAnsi="Arial" w:cs="Arial"/>
          <w:color w:val="262626" w:themeColor="text1" w:themeTint="D9"/>
        </w:rPr>
        <w:t>También el objetivo es capacitar a las veterinarias del uso de la página para poder dar de alta a los animalitos.</w:t>
      </w:r>
    </w:p>
    <w:p w14:paraId="7CA53D41" w14:textId="77777777" w:rsidR="002A5644" w:rsidRPr="00331F44" w:rsidRDefault="002A5644" w:rsidP="002A5644">
      <w:pPr>
        <w:rPr>
          <w:rFonts w:ascii="Arial" w:hAnsi="Arial" w:cs="Arial"/>
          <w:color w:val="262626" w:themeColor="text1" w:themeTint="D9"/>
        </w:rPr>
      </w:pPr>
    </w:p>
    <w:p w14:paraId="6A2BE10B" w14:textId="77777777" w:rsidR="007F79F8" w:rsidRPr="00331F44" w:rsidRDefault="007F79F8" w:rsidP="007F79F8">
      <w:pPr>
        <w:pStyle w:val="Ttulo2"/>
        <w:rPr>
          <w:rFonts w:ascii="Arial" w:hAnsi="Arial" w:cs="Arial"/>
          <w:color w:val="262626" w:themeColor="text1" w:themeTint="D9"/>
          <w:sz w:val="28"/>
          <w:szCs w:val="28"/>
        </w:rPr>
      </w:pPr>
      <w:bookmarkStart w:id="6" w:name="_Toc41333843"/>
      <w:r w:rsidRPr="00331F44">
        <w:rPr>
          <w:rFonts w:ascii="Arial" w:hAnsi="Arial" w:cs="Arial"/>
          <w:color w:val="262626" w:themeColor="text1" w:themeTint="D9"/>
          <w:sz w:val="28"/>
          <w:szCs w:val="28"/>
        </w:rPr>
        <w:t>Diseño de las acciones de capacitación</w:t>
      </w:r>
      <w:bookmarkEnd w:id="6"/>
    </w:p>
    <w:p w14:paraId="30655BB5" w14:textId="77777777" w:rsidR="002A5644" w:rsidRPr="00331F44" w:rsidRDefault="002A5644" w:rsidP="002A5644">
      <w:pPr>
        <w:rPr>
          <w:rFonts w:ascii="Arial" w:hAnsi="Arial" w:cs="Arial"/>
          <w:color w:val="262626" w:themeColor="text1" w:themeTint="D9"/>
          <w:sz w:val="24"/>
          <w:szCs w:val="24"/>
        </w:rPr>
      </w:pPr>
    </w:p>
    <w:p w14:paraId="3B7BFA22" w14:textId="77777777" w:rsidR="002A5644" w:rsidRPr="00331F44" w:rsidRDefault="004769EB" w:rsidP="002A5644">
      <w:pPr>
        <w:rPr>
          <w:rFonts w:ascii="Arial" w:hAnsi="Arial" w:cs="Arial"/>
          <w:color w:val="262626" w:themeColor="text1" w:themeTint="D9"/>
          <w:sz w:val="24"/>
          <w:szCs w:val="24"/>
        </w:rPr>
      </w:pPr>
      <w:r w:rsidRPr="00331F44">
        <w:rPr>
          <w:rFonts w:ascii="Arial" w:hAnsi="Arial" w:cs="Arial"/>
          <w:color w:val="262626" w:themeColor="text1" w:themeTint="D9"/>
          <w:sz w:val="24"/>
          <w:szCs w:val="24"/>
        </w:rPr>
        <w:t>Una vez conocidos los problemas, según el diagnóstico realizado, se procedió a diseñar las acciones de capacitación, las cuales se enumeran a continuación:</w:t>
      </w:r>
    </w:p>
    <w:p w14:paraId="1E37B9DA" w14:textId="77777777" w:rsidR="004769EB" w:rsidRPr="00331F44" w:rsidRDefault="004769EB" w:rsidP="002A5644">
      <w:pPr>
        <w:rPr>
          <w:rFonts w:ascii="Arial" w:hAnsi="Arial" w:cs="Arial"/>
          <w:color w:val="262626" w:themeColor="text1" w:themeTint="D9"/>
          <w:sz w:val="24"/>
          <w:szCs w:val="24"/>
        </w:rPr>
      </w:pPr>
    </w:p>
    <w:p w14:paraId="5AE1AF51" w14:textId="77777777" w:rsidR="004769EB" w:rsidRPr="00331F44" w:rsidRDefault="004769EB" w:rsidP="004769EB">
      <w:pPr>
        <w:pStyle w:val="Prrafodelista"/>
        <w:numPr>
          <w:ilvl w:val="0"/>
          <w:numId w:val="1"/>
        </w:numPr>
        <w:rPr>
          <w:rFonts w:ascii="Arial" w:hAnsi="Arial" w:cs="Arial"/>
          <w:color w:val="262626" w:themeColor="text1" w:themeTint="D9"/>
          <w:sz w:val="24"/>
          <w:szCs w:val="24"/>
        </w:rPr>
      </w:pPr>
      <w:r w:rsidRPr="00331F44">
        <w:rPr>
          <w:rFonts w:ascii="Arial" w:hAnsi="Arial" w:cs="Arial"/>
          <w:color w:val="262626" w:themeColor="text1" w:themeTint="D9"/>
          <w:sz w:val="24"/>
          <w:szCs w:val="24"/>
        </w:rPr>
        <w:t>Curso para registrarse e iniciar sesión para ambos tipos de usuarios.</w:t>
      </w:r>
    </w:p>
    <w:p w14:paraId="1F0FAF70" w14:textId="77777777" w:rsidR="004769EB" w:rsidRPr="00331F44" w:rsidRDefault="004769EB" w:rsidP="004769EB">
      <w:pPr>
        <w:pStyle w:val="Prrafodelista"/>
        <w:numPr>
          <w:ilvl w:val="0"/>
          <w:numId w:val="1"/>
        </w:numPr>
        <w:rPr>
          <w:rFonts w:ascii="Arial" w:hAnsi="Arial" w:cs="Arial"/>
          <w:color w:val="262626" w:themeColor="text1" w:themeTint="D9"/>
          <w:sz w:val="24"/>
          <w:szCs w:val="24"/>
        </w:rPr>
      </w:pPr>
      <w:r w:rsidRPr="00331F44">
        <w:rPr>
          <w:rFonts w:ascii="Arial" w:hAnsi="Arial" w:cs="Arial"/>
          <w:color w:val="262626" w:themeColor="text1" w:themeTint="D9"/>
          <w:sz w:val="24"/>
          <w:szCs w:val="24"/>
        </w:rPr>
        <w:t>Curso para donar.</w:t>
      </w:r>
    </w:p>
    <w:p w14:paraId="37CA1C94" w14:textId="77777777" w:rsidR="004769EB" w:rsidRPr="00331F44" w:rsidRDefault="004769EB" w:rsidP="004769EB">
      <w:pPr>
        <w:pStyle w:val="Prrafodelista"/>
        <w:numPr>
          <w:ilvl w:val="0"/>
          <w:numId w:val="1"/>
        </w:numPr>
        <w:rPr>
          <w:rFonts w:ascii="Arial" w:hAnsi="Arial" w:cs="Arial"/>
          <w:color w:val="262626" w:themeColor="text1" w:themeTint="D9"/>
          <w:sz w:val="24"/>
          <w:szCs w:val="24"/>
        </w:rPr>
      </w:pPr>
      <w:r w:rsidRPr="00331F44">
        <w:rPr>
          <w:rFonts w:ascii="Arial" w:hAnsi="Arial" w:cs="Arial"/>
          <w:color w:val="262626" w:themeColor="text1" w:themeTint="D9"/>
          <w:sz w:val="24"/>
          <w:szCs w:val="24"/>
        </w:rPr>
        <w:t>Curso para dar de alta.</w:t>
      </w:r>
    </w:p>
    <w:p w14:paraId="5FB718C7" w14:textId="77777777" w:rsidR="004769EB" w:rsidRPr="00331F44" w:rsidRDefault="004769EB" w:rsidP="004769EB">
      <w:pPr>
        <w:rPr>
          <w:rFonts w:ascii="Arial" w:hAnsi="Arial" w:cs="Arial"/>
          <w:color w:val="262626" w:themeColor="text1" w:themeTint="D9"/>
          <w:sz w:val="24"/>
          <w:szCs w:val="24"/>
        </w:rPr>
      </w:pPr>
      <w:r w:rsidRPr="00331F44">
        <w:rPr>
          <w:rFonts w:ascii="Arial" w:hAnsi="Arial" w:cs="Arial"/>
          <w:color w:val="262626" w:themeColor="text1" w:themeTint="D9"/>
          <w:sz w:val="24"/>
          <w:szCs w:val="24"/>
        </w:rPr>
        <w:t xml:space="preserve">Los tres cursos se diseñaron como vídeos cortos con una duración máxima de 10 minutos y serán emitidos en una plataforma de vídeos en demanda en internet. </w:t>
      </w:r>
    </w:p>
    <w:p w14:paraId="0E3E8148" w14:textId="77777777" w:rsidR="004769EB" w:rsidRPr="00331F44" w:rsidRDefault="004769EB" w:rsidP="004769EB">
      <w:pPr>
        <w:rPr>
          <w:rFonts w:ascii="Arial" w:hAnsi="Arial" w:cs="Arial"/>
          <w:color w:val="262626" w:themeColor="text1" w:themeTint="D9"/>
          <w:sz w:val="24"/>
          <w:szCs w:val="24"/>
        </w:rPr>
      </w:pPr>
      <w:r w:rsidRPr="00331F44">
        <w:rPr>
          <w:rFonts w:ascii="Arial" w:hAnsi="Arial" w:cs="Arial"/>
          <w:color w:val="262626" w:themeColor="text1" w:themeTint="D9"/>
          <w:sz w:val="24"/>
          <w:szCs w:val="24"/>
        </w:rPr>
        <w:t>A continuación se muestran los elementos de los cursos a realizar:</w:t>
      </w:r>
    </w:p>
    <w:p w14:paraId="0EF26BB8" w14:textId="77777777" w:rsidR="009B5679" w:rsidRPr="00331F44" w:rsidRDefault="004769EB" w:rsidP="004769EB">
      <w:pPr>
        <w:rPr>
          <w:rFonts w:ascii="Arial" w:hAnsi="Arial" w:cs="Arial"/>
          <w:color w:val="262626" w:themeColor="text1" w:themeTint="D9"/>
          <w:sz w:val="24"/>
          <w:szCs w:val="24"/>
        </w:rPr>
      </w:pPr>
      <w:r w:rsidRPr="00331F44">
        <w:rPr>
          <w:rFonts w:ascii="Arial" w:hAnsi="Arial" w:cs="Arial"/>
          <w:b/>
          <w:bCs/>
          <w:color w:val="262626" w:themeColor="text1" w:themeTint="D9"/>
          <w:sz w:val="24"/>
          <w:szCs w:val="24"/>
        </w:rPr>
        <w:t xml:space="preserve">Nombre del curso: </w:t>
      </w:r>
      <w:r w:rsidRPr="00331F44">
        <w:rPr>
          <w:rFonts w:ascii="Arial" w:hAnsi="Arial" w:cs="Arial"/>
          <w:color w:val="262626" w:themeColor="text1" w:themeTint="D9"/>
          <w:sz w:val="24"/>
          <w:szCs w:val="24"/>
        </w:rPr>
        <w:t>Curso para registrarse e iniciar sesión como usuario normal.</w:t>
      </w:r>
      <w:r w:rsidR="009B5679" w:rsidRPr="00331F44">
        <w:rPr>
          <w:rFonts w:ascii="Arial" w:hAnsi="Arial" w:cs="Arial"/>
          <w:color w:val="262626" w:themeColor="text1" w:themeTint="D9"/>
          <w:sz w:val="24"/>
          <w:szCs w:val="24"/>
        </w:rPr>
        <w:br/>
      </w:r>
      <w:r w:rsidR="009B5679" w:rsidRPr="00331F44">
        <w:rPr>
          <w:rFonts w:ascii="Arial" w:hAnsi="Arial" w:cs="Arial"/>
          <w:b/>
          <w:bCs/>
          <w:color w:val="262626" w:themeColor="text1" w:themeTint="D9"/>
          <w:sz w:val="24"/>
          <w:szCs w:val="24"/>
        </w:rPr>
        <w:t xml:space="preserve">Nivel del curso: </w:t>
      </w:r>
      <w:r w:rsidR="009B5679" w:rsidRPr="00331F44">
        <w:rPr>
          <w:rFonts w:ascii="Arial" w:hAnsi="Arial" w:cs="Arial"/>
          <w:color w:val="262626" w:themeColor="text1" w:themeTint="D9"/>
          <w:sz w:val="24"/>
          <w:szCs w:val="24"/>
        </w:rPr>
        <w:t>Principiante.</w:t>
      </w:r>
      <w:r w:rsidR="009B5679" w:rsidRPr="00331F44">
        <w:rPr>
          <w:rFonts w:ascii="Arial" w:hAnsi="Arial" w:cs="Arial"/>
          <w:color w:val="262626" w:themeColor="text1" w:themeTint="D9"/>
          <w:sz w:val="24"/>
          <w:szCs w:val="24"/>
        </w:rPr>
        <w:br/>
      </w:r>
      <w:r w:rsidR="009B5679" w:rsidRPr="00331F44">
        <w:rPr>
          <w:rFonts w:ascii="Arial" w:hAnsi="Arial" w:cs="Arial"/>
          <w:b/>
          <w:bCs/>
          <w:color w:val="262626" w:themeColor="text1" w:themeTint="D9"/>
          <w:sz w:val="24"/>
          <w:szCs w:val="24"/>
        </w:rPr>
        <w:t xml:space="preserve">Duración: </w:t>
      </w:r>
      <w:r w:rsidR="009B5679" w:rsidRPr="00331F44">
        <w:rPr>
          <w:rFonts w:ascii="Arial" w:hAnsi="Arial" w:cs="Arial"/>
          <w:color w:val="262626" w:themeColor="text1" w:themeTint="D9"/>
          <w:sz w:val="24"/>
          <w:szCs w:val="24"/>
        </w:rPr>
        <w:t>5 minutos.</w:t>
      </w:r>
      <w:r w:rsidR="009B5679" w:rsidRPr="00331F44">
        <w:rPr>
          <w:rFonts w:ascii="Arial" w:hAnsi="Arial" w:cs="Arial"/>
          <w:color w:val="262626" w:themeColor="text1" w:themeTint="D9"/>
          <w:sz w:val="24"/>
          <w:szCs w:val="24"/>
        </w:rPr>
        <w:br/>
      </w:r>
      <w:r w:rsidR="009B5679" w:rsidRPr="00331F44">
        <w:rPr>
          <w:rFonts w:ascii="Arial" w:hAnsi="Arial" w:cs="Arial"/>
          <w:b/>
          <w:bCs/>
          <w:color w:val="262626" w:themeColor="text1" w:themeTint="D9"/>
          <w:sz w:val="24"/>
          <w:szCs w:val="24"/>
        </w:rPr>
        <w:t xml:space="preserve">Objetivo general del curso: </w:t>
      </w:r>
      <w:r w:rsidR="009B5679" w:rsidRPr="00331F44">
        <w:rPr>
          <w:rFonts w:ascii="Arial" w:hAnsi="Arial" w:cs="Arial"/>
          <w:color w:val="262626" w:themeColor="text1" w:themeTint="D9"/>
          <w:sz w:val="24"/>
          <w:szCs w:val="24"/>
        </w:rPr>
        <w:t>Registrarse e iniciar sesión en la plataforma.</w:t>
      </w:r>
      <w:r w:rsidR="009B5679" w:rsidRPr="00331F44">
        <w:rPr>
          <w:rFonts w:ascii="Arial" w:hAnsi="Arial" w:cs="Arial"/>
          <w:color w:val="262626" w:themeColor="text1" w:themeTint="D9"/>
          <w:sz w:val="24"/>
          <w:szCs w:val="24"/>
        </w:rPr>
        <w:br/>
      </w:r>
      <w:r w:rsidR="009B5679" w:rsidRPr="00331F44">
        <w:rPr>
          <w:rFonts w:ascii="Arial" w:hAnsi="Arial" w:cs="Arial"/>
          <w:b/>
          <w:bCs/>
          <w:color w:val="262626" w:themeColor="text1" w:themeTint="D9"/>
          <w:sz w:val="24"/>
          <w:szCs w:val="24"/>
        </w:rPr>
        <w:t>Plan temático:</w:t>
      </w:r>
    </w:p>
    <w:tbl>
      <w:tblPr>
        <w:tblStyle w:val="Tablaconcuadrculaclara"/>
        <w:tblW w:w="0" w:type="auto"/>
        <w:tblLook w:val="04A0" w:firstRow="1" w:lastRow="0" w:firstColumn="1" w:lastColumn="0" w:noHBand="0" w:noVBand="1"/>
      </w:tblPr>
      <w:tblGrid>
        <w:gridCol w:w="4414"/>
        <w:gridCol w:w="4414"/>
      </w:tblGrid>
      <w:tr w:rsidR="00331F44" w:rsidRPr="00331F44" w14:paraId="3334FEFF" w14:textId="77777777" w:rsidTr="009B5679">
        <w:tc>
          <w:tcPr>
            <w:tcW w:w="4414" w:type="dxa"/>
          </w:tcPr>
          <w:p w14:paraId="051B2D0B" w14:textId="77777777" w:rsidR="009B5679" w:rsidRPr="00331F44" w:rsidRDefault="009B5679" w:rsidP="004769EB">
            <w:pPr>
              <w:rPr>
                <w:rFonts w:ascii="Arial" w:hAnsi="Arial" w:cs="Arial"/>
                <w:color w:val="262626" w:themeColor="text1" w:themeTint="D9"/>
                <w:sz w:val="24"/>
                <w:szCs w:val="24"/>
              </w:rPr>
            </w:pPr>
            <w:r w:rsidRPr="00331F44">
              <w:rPr>
                <w:rFonts w:ascii="Arial" w:hAnsi="Arial" w:cs="Arial"/>
                <w:color w:val="262626" w:themeColor="text1" w:themeTint="D9"/>
                <w:sz w:val="24"/>
                <w:szCs w:val="24"/>
              </w:rPr>
              <w:t>Temas</w:t>
            </w:r>
          </w:p>
        </w:tc>
        <w:tc>
          <w:tcPr>
            <w:tcW w:w="4414" w:type="dxa"/>
          </w:tcPr>
          <w:p w14:paraId="7E9B9F23" w14:textId="77777777" w:rsidR="009B5679" w:rsidRPr="00331F44" w:rsidRDefault="009B5679" w:rsidP="004769EB">
            <w:pPr>
              <w:rPr>
                <w:rFonts w:ascii="Arial" w:hAnsi="Arial" w:cs="Arial"/>
                <w:color w:val="262626" w:themeColor="text1" w:themeTint="D9"/>
                <w:sz w:val="24"/>
                <w:szCs w:val="24"/>
              </w:rPr>
            </w:pPr>
            <w:r w:rsidRPr="00331F44">
              <w:rPr>
                <w:rFonts w:ascii="Arial" w:hAnsi="Arial" w:cs="Arial"/>
                <w:color w:val="262626" w:themeColor="text1" w:themeTint="D9"/>
                <w:sz w:val="24"/>
                <w:szCs w:val="24"/>
              </w:rPr>
              <w:t>Minutos</w:t>
            </w:r>
          </w:p>
        </w:tc>
      </w:tr>
      <w:tr w:rsidR="00331F44" w:rsidRPr="00331F44" w14:paraId="57C6A548" w14:textId="77777777" w:rsidTr="009B5679">
        <w:tc>
          <w:tcPr>
            <w:tcW w:w="4414" w:type="dxa"/>
          </w:tcPr>
          <w:p w14:paraId="13274B17" w14:textId="77777777" w:rsidR="009B5679" w:rsidRPr="00331F44" w:rsidRDefault="009B5679" w:rsidP="009B5679">
            <w:pPr>
              <w:pStyle w:val="Prrafodelista"/>
              <w:numPr>
                <w:ilvl w:val="0"/>
                <w:numId w:val="2"/>
              </w:numPr>
              <w:rPr>
                <w:rFonts w:ascii="Arial" w:hAnsi="Arial" w:cs="Arial"/>
                <w:color w:val="262626" w:themeColor="text1" w:themeTint="D9"/>
                <w:sz w:val="24"/>
                <w:szCs w:val="24"/>
              </w:rPr>
            </w:pPr>
            <w:r w:rsidRPr="00331F44">
              <w:rPr>
                <w:rFonts w:ascii="Arial" w:hAnsi="Arial" w:cs="Arial"/>
                <w:color w:val="262626" w:themeColor="text1" w:themeTint="D9"/>
                <w:sz w:val="24"/>
                <w:szCs w:val="24"/>
              </w:rPr>
              <w:t>Vista general de la plataforma</w:t>
            </w:r>
          </w:p>
        </w:tc>
        <w:tc>
          <w:tcPr>
            <w:tcW w:w="4414" w:type="dxa"/>
          </w:tcPr>
          <w:p w14:paraId="65786BA6" w14:textId="77777777" w:rsidR="009B5679" w:rsidRPr="00331F44" w:rsidRDefault="009B5679" w:rsidP="004769EB">
            <w:pPr>
              <w:rPr>
                <w:rFonts w:ascii="Arial" w:hAnsi="Arial" w:cs="Arial"/>
                <w:color w:val="262626" w:themeColor="text1" w:themeTint="D9"/>
                <w:sz w:val="24"/>
                <w:szCs w:val="24"/>
              </w:rPr>
            </w:pPr>
            <w:r w:rsidRPr="00331F44">
              <w:rPr>
                <w:rFonts w:ascii="Arial" w:hAnsi="Arial" w:cs="Arial"/>
                <w:color w:val="262626" w:themeColor="text1" w:themeTint="D9"/>
                <w:sz w:val="24"/>
                <w:szCs w:val="24"/>
              </w:rPr>
              <w:t>1</w:t>
            </w:r>
          </w:p>
        </w:tc>
      </w:tr>
      <w:tr w:rsidR="00331F44" w:rsidRPr="00331F44" w14:paraId="407CE23F" w14:textId="77777777" w:rsidTr="009B5679">
        <w:tc>
          <w:tcPr>
            <w:tcW w:w="4414" w:type="dxa"/>
          </w:tcPr>
          <w:p w14:paraId="7ABF9D29" w14:textId="77777777" w:rsidR="009B5679" w:rsidRPr="00331F44" w:rsidRDefault="009B5679" w:rsidP="009B5679">
            <w:pPr>
              <w:pStyle w:val="Prrafodelista"/>
              <w:numPr>
                <w:ilvl w:val="0"/>
                <w:numId w:val="2"/>
              </w:numPr>
              <w:rPr>
                <w:rFonts w:ascii="Arial" w:hAnsi="Arial" w:cs="Arial"/>
                <w:color w:val="262626" w:themeColor="text1" w:themeTint="D9"/>
                <w:sz w:val="24"/>
                <w:szCs w:val="24"/>
              </w:rPr>
            </w:pPr>
            <w:r w:rsidRPr="00331F44">
              <w:rPr>
                <w:rFonts w:ascii="Arial" w:hAnsi="Arial" w:cs="Arial"/>
                <w:color w:val="262626" w:themeColor="text1" w:themeTint="D9"/>
                <w:sz w:val="24"/>
                <w:szCs w:val="24"/>
              </w:rPr>
              <w:t>Registrarse como usuario normal</w:t>
            </w:r>
          </w:p>
        </w:tc>
        <w:tc>
          <w:tcPr>
            <w:tcW w:w="4414" w:type="dxa"/>
          </w:tcPr>
          <w:p w14:paraId="23FD1E37" w14:textId="77777777" w:rsidR="009B5679" w:rsidRPr="00331F44" w:rsidRDefault="009B5679" w:rsidP="004769EB">
            <w:pPr>
              <w:rPr>
                <w:rFonts w:ascii="Arial" w:hAnsi="Arial" w:cs="Arial"/>
                <w:color w:val="262626" w:themeColor="text1" w:themeTint="D9"/>
                <w:sz w:val="24"/>
                <w:szCs w:val="24"/>
              </w:rPr>
            </w:pPr>
            <w:r w:rsidRPr="00331F44">
              <w:rPr>
                <w:rFonts w:ascii="Arial" w:hAnsi="Arial" w:cs="Arial"/>
                <w:color w:val="262626" w:themeColor="text1" w:themeTint="D9"/>
                <w:sz w:val="24"/>
                <w:szCs w:val="24"/>
              </w:rPr>
              <w:t>2</w:t>
            </w:r>
          </w:p>
        </w:tc>
      </w:tr>
      <w:tr w:rsidR="009B5679" w:rsidRPr="00331F44" w14:paraId="0D4CF616" w14:textId="77777777" w:rsidTr="009B5679">
        <w:tc>
          <w:tcPr>
            <w:tcW w:w="4414" w:type="dxa"/>
          </w:tcPr>
          <w:p w14:paraId="1200628E" w14:textId="77777777" w:rsidR="009B5679" w:rsidRPr="00331F44" w:rsidRDefault="009B5679" w:rsidP="009B5679">
            <w:pPr>
              <w:pStyle w:val="Prrafodelista"/>
              <w:numPr>
                <w:ilvl w:val="0"/>
                <w:numId w:val="2"/>
              </w:numPr>
              <w:rPr>
                <w:rFonts w:ascii="Arial" w:hAnsi="Arial" w:cs="Arial"/>
                <w:color w:val="262626" w:themeColor="text1" w:themeTint="D9"/>
                <w:sz w:val="24"/>
                <w:szCs w:val="24"/>
              </w:rPr>
            </w:pPr>
            <w:r w:rsidRPr="00331F44">
              <w:rPr>
                <w:rFonts w:ascii="Arial" w:hAnsi="Arial" w:cs="Arial"/>
                <w:color w:val="262626" w:themeColor="text1" w:themeTint="D9"/>
                <w:sz w:val="24"/>
                <w:szCs w:val="24"/>
              </w:rPr>
              <w:t>Iniciar sesión como usuario normal</w:t>
            </w:r>
          </w:p>
        </w:tc>
        <w:tc>
          <w:tcPr>
            <w:tcW w:w="4414" w:type="dxa"/>
          </w:tcPr>
          <w:p w14:paraId="33D1A8FE" w14:textId="77777777" w:rsidR="009B5679" w:rsidRPr="00331F44" w:rsidRDefault="009B5679" w:rsidP="004769EB">
            <w:pPr>
              <w:rPr>
                <w:rFonts w:ascii="Arial" w:hAnsi="Arial" w:cs="Arial"/>
                <w:color w:val="262626" w:themeColor="text1" w:themeTint="D9"/>
                <w:sz w:val="24"/>
                <w:szCs w:val="24"/>
              </w:rPr>
            </w:pPr>
            <w:r w:rsidRPr="00331F44">
              <w:rPr>
                <w:rFonts w:ascii="Arial" w:hAnsi="Arial" w:cs="Arial"/>
                <w:color w:val="262626" w:themeColor="text1" w:themeTint="D9"/>
                <w:sz w:val="24"/>
                <w:szCs w:val="24"/>
              </w:rPr>
              <w:t>2</w:t>
            </w:r>
          </w:p>
        </w:tc>
      </w:tr>
    </w:tbl>
    <w:p w14:paraId="5C896D5A" w14:textId="77777777" w:rsidR="009B5679" w:rsidRPr="00331F44" w:rsidRDefault="009B5679" w:rsidP="004769EB">
      <w:pPr>
        <w:rPr>
          <w:rFonts w:ascii="Arial" w:hAnsi="Arial" w:cs="Arial"/>
          <w:color w:val="262626" w:themeColor="text1" w:themeTint="D9"/>
          <w:sz w:val="24"/>
          <w:szCs w:val="24"/>
        </w:rPr>
      </w:pPr>
    </w:p>
    <w:p w14:paraId="1F34FADA" w14:textId="77777777" w:rsidR="009B5679" w:rsidRPr="00331F44" w:rsidRDefault="009B5679" w:rsidP="004769EB">
      <w:pPr>
        <w:rPr>
          <w:rFonts w:ascii="Arial" w:hAnsi="Arial" w:cs="Arial"/>
          <w:b/>
          <w:bCs/>
          <w:color w:val="262626" w:themeColor="text1" w:themeTint="D9"/>
          <w:sz w:val="24"/>
          <w:szCs w:val="24"/>
        </w:rPr>
      </w:pPr>
      <w:r w:rsidRPr="00331F44">
        <w:rPr>
          <w:rFonts w:ascii="Arial" w:hAnsi="Arial" w:cs="Arial"/>
          <w:b/>
          <w:bCs/>
          <w:color w:val="262626" w:themeColor="text1" w:themeTint="D9"/>
          <w:sz w:val="24"/>
          <w:szCs w:val="24"/>
        </w:rPr>
        <w:t xml:space="preserve">Nombre del curso: </w:t>
      </w:r>
      <w:r w:rsidRPr="00331F44">
        <w:rPr>
          <w:rFonts w:ascii="Arial" w:hAnsi="Arial" w:cs="Arial"/>
          <w:color w:val="262626" w:themeColor="text1" w:themeTint="D9"/>
          <w:sz w:val="24"/>
          <w:szCs w:val="24"/>
        </w:rPr>
        <w:t>Curso para registrarse e iniciar sesión como usuario veterinario.</w:t>
      </w:r>
      <w:r w:rsidRPr="00331F44">
        <w:rPr>
          <w:rFonts w:ascii="Arial" w:hAnsi="Arial" w:cs="Arial"/>
          <w:color w:val="262626" w:themeColor="text1" w:themeTint="D9"/>
          <w:sz w:val="24"/>
          <w:szCs w:val="24"/>
        </w:rPr>
        <w:br/>
      </w:r>
      <w:r w:rsidRPr="00331F44">
        <w:rPr>
          <w:rFonts w:ascii="Arial" w:hAnsi="Arial" w:cs="Arial"/>
          <w:b/>
          <w:bCs/>
          <w:color w:val="262626" w:themeColor="text1" w:themeTint="D9"/>
          <w:sz w:val="24"/>
          <w:szCs w:val="24"/>
        </w:rPr>
        <w:t xml:space="preserve">Nivel del curso: </w:t>
      </w:r>
      <w:r w:rsidRPr="00331F44">
        <w:rPr>
          <w:rFonts w:ascii="Arial" w:hAnsi="Arial" w:cs="Arial"/>
          <w:color w:val="262626" w:themeColor="text1" w:themeTint="D9"/>
          <w:sz w:val="24"/>
          <w:szCs w:val="24"/>
        </w:rPr>
        <w:t>Principiante.</w:t>
      </w:r>
      <w:r w:rsidRPr="00331F44">
        <w:rPr>
          <w:rFonts w:ascii="Arial" w:hAnsi="Arial" w:cs="Arial"/>
          <w:color w:val="262626" w:themeColor="text1" w:themeTint="D9"/>
          <w:sz w:val="24"/>
          <w:szCs w:val="24"/>
        </w:rPr>
        <w:br/>
      </w:r>
      <w:r w:rsidRPr="00331F44">
        <w:rPr>
          <w:rFonts w:ascii="Arial" w:hAnsi="Arial" w:cs="Arial"/>
          <w:b/>
          <w:bCs/>
          <w:color w:val="262626" w:themeColor="text1" w:themeTint="D9"/>
          <w:sz w:val="24"/>
          <w:szCs w:val="24"/>
        </w:rPr>
        <w:t xml:space="preserve">Duración: </w:t>
      </w:r>
      <w:r w:rsidRPr="00331F44">
        <w:rPr>
          <w:rFonts w:ascii="Arial" w:hAnsi="Arial" w:cs="Arial"/>
          <w:color w:val="262626" w:themeColor="text1" w:themeTint="D9"/>
          <w:sz w:val="24"/>
          <w:szCs w:val="24"/>
        </w:rPr>
        <w:t>5 minutos.</w:t>
      </w:r>
      <w:r w:rsidRPr="00331F44">
        <w:rPr>
          <w:rFonts w:ascii="Arial" w:hAnsi="Arial" w:cs="Arial"/>
          <w:color w:val="262626" w:themeColor="text1" w:themeTint="D9"/>
          <w:sz w:val="24"/>
          <w:szCs w:val="24"/>
        </w:rPr>
        <w:br/>
      </w:r>
      <w:r w:rsidRPr="00331F44">
        <w:rPr>
          <w:rFonts w:ascii="Arial" w:hAnsi="Arial" w:cs="Arial"/>
          <w:b/>
          <w:bCs/>
          <w:color w:val="262626" w:themeColor="text1" w:themeTint="D9"/>
          <w:sz w:val="24"/>
          <w:szCs w:val="24"/>
        </w:rPr>
        <w:t xml:space="preserve">Objetivo general del curso: </w:t>
      </w:r>
      <w:r w:rsidRPr="00331F44">
        <w:rPr>
          <w:rFonts w:ascii="Arial" w:hAnsi="Arial" w:cs="Arial"/>
          <w:color w:val="262626" w:themeColor="text1" w:themeTint="D9"/>
          <w:sz w:val="24"/>
          <w:szCs w:val="24"/>
        </w:rPr>
        <w:t>Registrarse e iniciar sesión como usuario veterinario en la plataforma.</w:t>
      </w:r>
      <w:r w:rsidRPr="00331F44">
        <w:rPr>
          <w:rFonts w:ascii="Arial" w:hAnsi="Arial" w:cs="Arial"/>
          <w:color w:val="262626" w:themeColor="text1" w:themeTint="D9"/>
          <w:sz w:val="24"/>
          <w:szCs w:val="24"/>
        </w:rPr>
        <w:br/>
      </w:r>
      <w:r w:rsidRPr="00331F44">
        <w:rPr>
          <w:rFonts w:ascii="Arial" w:hAnsi="Arial" w:cs="Arial"/>
          <w:b/>
          <w:bCs/>
          <w:color w:val="262626" w:themeColor="text1" w:themeTint="D9"/>
          <w:sz w:val="24"/>
          <w:szCs w:val="24"/>
        </w:rPr>
        <w:t>Plan temático:</w:t>
      </w:r>
    </w:p>
    <w:tbl>
      <w:tblPr>
        <w:tblStyle w:val="Tablaconcuadrculaclara"/>
        <w:tblW w:w="0" w:type="auto"/>
        <w:tblLook w:val="04A0" w:firstRow="1" w:lastRow="0" w:firstColumn="1" w:lastColumn="0" w:noHBand="0" w:noVBand="1"/>
      </w:tblPr>
      <w:tblGrid>
        <w:gridCol w:w="4414"/>
        <w:gridCol w:w="4414"/>
      </w:tblGrid>
      <w:tr w:rsidR="00331F44" w:rsidRPr="00331F44" w14:paraId="19473FE5" w14:textId="77777777" w:rsidTr="00DC7E6E">
        <w:tc>
          <w:tcPr>
            <w:tcW w:w="4414" w:type="dxa"/>
          </w:tcPr>
          <w:p w14:paraId="4E8838EA" w14:textId="77777777" w:rsidR="009B5679" w:rsidRPr="00331F44" w:rsidRDefault="009B5679" w:rsidP="00DC7E6E">
            <w:pPr>
              <w:rPr>
                <w:rFonts w:ascii="Arial" w:hAnsi="Arial" w:cs="Arial"/>
                <w:color w:val="262626" w:themeColor="text1" w:themeTint="D9"/>
                <w:sz w:val="24"/>
                <w:szCs w:val="24"/>
              </w:rPr>
            </w:pPr>
            <w:r w:rsidRPr="00331F44">
              <w:rPr>
                <w:rFonts w:ascii="Arial" w:hAnsi="Arial" w:cs="Arial"/>
                <w:color w:val="262626" w:themeColor="text1" w:themeTint="D9"/>
                <w:sz w:val="24"/>
                <w:szCs w:val="24"/>
              </w:rPr>
              <w:t>Temas</w:t>
            </w:r>
          </w:p>
        </w:tc>
        <w:tc>
          <w:tcPr>
            <w:tcW w:w="4414" w:type="dxa"/>
          </w:tcPr>
          <w:p w14:paraId="5AFC39EE" w14:textId="77777777" w:rsidR="009B5679" w:rsidRPr="00331F44" w:rsidRDefault="009B5679" w:rsidP="00DC7E6E">
            <w:pPr>
              <w:rPr>
                <w:rFonts w:ascii="Arial" w:hAnsi="Arial" w:cs="Arial"/>
                <w:color w:val="262626" w:themeColor="text1" w:themeTint="D9"/>
                <w:sz w:val="24"/>
                <w:szCs w:val="24"/>
              </w:rPr>
            </w:pPr>
            <w:r w:rsidRPr="00331F44">
              <w:rPr>
                <w:rFonts w:ascii="Arial" w:hAnsi="Arial" w:cs="Arial"/>
                <w:color w:val="262626" w:themeColor="text1" w:themeTint="D9"/>
                <w:sz w:val="24"/>
                <w:szCs w:val="24"/>
              </w:rPr>
              <w:t>Minutos</w:t>
            </w:r>
          </w:p>
        </w:tc>
      </w:tr>
      <w:tr w:rsidR="00331F44" w:rsidRPr="00331F44" w14:paraId="720813F2" w14:textId="77777777" w:rsidTr="00DC7E6E">
        <w:tc>
          <w:tcPr>
            <w:tcW w:w="4414" w:type="dxa"/>
          </w:tcPr>
          <w:p w14:paraId="5D6B0543" w14:textId="77777777" w:rsidR="009B5679" w:rsidRPr="00331F44" w:rsidRDefault="009B5679" w:rsidP="009B5679">
            <w:pPr>
              <w:pStyle w:val="Prrafodelista"/>
              <w:numPr>
                <w:ilvl w:val="0"/>
                <w:numId w:val="3"/>
              </w:numPr>
              <w:rPr>
                <w:rFonts w:ascii="Arial" w:hAnsi="Arial" w:cs="Arial"/>
                <w:color w:val="262626" w:themeColor="text1" w:themeTint="D9"/>
                <w:sz w:val="24"/>
                <w:szCs w:val="24"/>
              </w:rPr>
            </w:pPr>
            <w:r w:rsidRPr="00331F44">
              <w:rPr>
                <w:rFonts w:ascii="Arial" w:hAnsi="Arial" w:cs="Arial"/>
                <w:color w:val="262626" w:themeColor="text1" w:themeTint="D9"/>
                <w:sz w:val="24"/>
                <w:szCs w:val="24"/>
              </w:rPr>
              <w:t>Vista general de la plataforma</w:t>
            </w:r>
          </w:p>
        </w:tc>
        <w:tc>
          <w:tcPr>
            <w:tcW w:w="4414" w:type="dxa"/>
          </w:tcPr>
          <w:p w14:paraId="6DB5C9B5" w14:textId="77777777" w:rsidR="009B5679" w:rsidRPr="00331F44" w:rsidRDefault="009B5679" w:rsidP="00DC7E6E">
            <w:pPr>
              <w:rPr>
                <w:rFonts w:ascii="Arial" w:hAnsi="Arial" w:cs="Arial"/>
                <w:color w:val="262626" w:themeColor="text1" w:themeTint="D9"/>
                <w:sz w:val="24"/>
                <w:szCs w:val="24"/>
              </w:rPr>
            </w:pPr>
            <w:r w:rsidRPr="00331F44">
              <w:rPr>
                <w:rFonts w:ascii="Arial" w:hAnsi="Arial" w:cs="Arial"/>
                <w:color w:val="262626" w:themeColor="text1" w:themeTint="D9"/>
                <w:sz w:val="24"/>
                <w:szCs w:val="24"/>
              </w:rPr>
              <w:t>1</w:t>
            </w:r>
          </w:p>
        </w:tc>
      </w:tr>
      <w:tr w:rsidR="00331F44" w:rsidRPr="00331F44" w14:paraId="727C1E3A" w14:textId="77777777" w:rsidTr="00DC7E6E">
        <w:tc>
          <w:tcPr>
            <w:tcW w:w="4414" w:type="dxa"/>
          </w:tcPr>
          <w:p w14:paraId="3AF21A09" w14:textId="77777777" w:rsidR="009B5679" w:rsidRPr="00331F44" w:rsidRDefault="009B5679" w:rsidP="009B5679">
            <w:pPr>
              <w:pStyle w:val="Prrafodelista"/>
              <w:numPr>
                <w:ilvl w:val="0"/>
                <w:numId w:val="3"/>
              </w:numPr>
              <w:rPr>
                <w:rFonts w:ascii="Arial" w:hAnsi="Arial" w:cs="Arial"/>
                <w:color w:val="262626" w:themeColor="text1" w:themeTint="D9"/>
                <w:sz w:val="24"/>
                <w:szCs w:val="24"/>
              </w:rPr>
            </w:pPr>
            <w:r w:rsidRPr="00331F44">
              <w:rPr>
                <w:rFonts w:ascii="Arial" w:hAnsi="Arial" w:cs="Arial"/>
                <w:color w:val="262626" w:themeColor="text1" w:themeTint="D9"/>
                <w:sz w:val="24"/>
                <w:szCs w:val="24"/>
              </w:rPr>
              <w:t>Registrarse como usuario veterinario</w:t>
            </w:r>
          </w:p>
        </w:tc>
        <w:tc>
          <w:tcPr>
            <w:tcW w:w="4414" w:type="dxa"/>
          </w:tcPr>
          <w:p w14:paraId="74DD8D21" w14:textId="77777777" w:rsidR="009B5679" w:rsidRPr="00331F44" w:rsidRDefault="009B5679" w:rsidP="00DC7E6E">
            <w:pPr>
              <w:rPr>
                <w:rFonts w:ascii="Arial" w:hAnsi="Arial" w:cs="Arial"/>
                <w:color w:val="262626" w:themeColor="text1" w:themeTint="D9"/>
                <w:sz w:val="24"/>
                <w:szCs w:val="24"/>
              </w:rPr>
            </w:pPr>
            <w:r w:rsidRPr="00331F44">
              <w:rPr>
                <w:rFonts w:ascii="Arial" w:hAnsi="Arial" w:cs="Arial"/>
                <w:color w:val="262626" w:themeColor="text1" w:themeTint="D9"/>
                <w:sz w:val="24"/>
                <w:szCs w:val="24"/>
              </w:rPr>
              <w:t>2</w:t>
            </w:r>
          </w:p>
        </w:tc>
      </w:tr>
      <w:tr w:rsidR="009B5679" w:rsidRPr="00331F44" w14:paraId="1BB8DC22" w14:textId="77777777" w:rsidTr="00DC7E6E">
        <w:tc>
          <w:tcPr>
            <w:tcW w:w="4414" w:type="dxa"/>
          </w:tcPr>
          <w:p w14:paraId="1EA07F00" w14:textId="77777777" w:rsidR="009B5679" w:rsidRPr="00331F44" w:rsidRDefault="009B5679" w:rsidP="009B5679">
            <w:pPr>
              <w:pStyle w:val="Prrafodelista"/>
              <w:numPr>
                <w:ilvl w:val="0"/>
                <w:numId w:val="3"/>
              </w:numPr>
              <w:rPr>
                <w:rFonts w:ascii="Arial" w:hAnsi="Arial" w:cs="Arial"/>
                <w:color w:val="262626" w:themeColor="text1" w:themeTint="D9"/>
                <w:sz w:val="24"/>
                <w:szCs w:val="24"/>
              </w:rPr>
            </w:pPr>
            <w:r w:rsidRPr="00331F44">
              <w:rPr>
                <w:rFonts w:ascii="Arial" w:hAnsi="Arial" w:cs="Arial"/>
                <w:color w:val="262626" w:themeColor="text1" w:themeTint="D9"/>
                <w:sz w:val="24"/>
                <w:szCs w:val="24"/>
              </w:rPr>
              <w:t>Iniciar sesión como usuario veterinario</w:t>
            </w:r>
          </w:p>
        </w:tc>
        <w:tc>
          <w:tcPr>
            <w:tcW w:w="4414" w:type="dxa"/>
          </w:tcPr>
          <w:p w14:paraId="0E34D415" w14:textId="77777777" w:rsidR="009B5679" w:rsidRPr="00331F44" w:rsidRDefault="009B5679" w:rsidP="00DC7E6E">
            <w:pPr>
              <w:rPr>
                <w:rFonts w:ascii="Arial" w:hAnsi="Arial" w:cs="Arial"/>
                <w:color w:val="262626" w:themeColor="text1" w:themeTint="D9"/>
                <w:sz w:val="24"/>
                <w:szCs w:val="24"/>
              </w:rPr>
            </w:pPr>
            <w:r w:rsidRPr="00331F44">
              <w:rPr>
                <w:rFonts w:ascii="Arial" w:hAnsi="Arial" w:cs="Arial"/>
                <w:color w:val="262626" w:themeColor="text1" w:themeTint="D9"/>
                <w:sz w:val="24"/>
                <w:szCs w:val="24"/>
              </w:rPr>
              <w:t>2</w:t>
            </w:r>
          </w:p>
        </w:tc>
      </w:tr>
    </w:tbl>
    <w:p w14:paraId="1DE1C82A" w14:textId="77777777" w:rsidR="009B5679" w:rsidRPr="00331F44" w:rsidRDefault="009B5679" w:rsidP="004769EB">
      <w:pPr>
        <w:rPr>
          <w:rFonts w:ascii="Arial" w:hAnsi="Arial" w:cs="Arial"/>
          <w:b/>
          <w:bCs/>
          <w:color w:val="262626" w:themeColor="text1" w:themeTint="D9"/>
          <w:sz w:val="24"/>
          <w:szCs w:val="24"/>
        </w:rPr>
      </w:pPr>
    </w:p>
    <w:p w14:paraId="79C8B57E" w14:textId="77777777" w:rsidR="009B5679" w:rsidRPr="00331F44" w:rsidRDefault="009B5679" w:rsidP="004769EB">
      <w:pPr>
        <w:rPr>
          <w:rFonts w:ascii="Arial" w:hAnsi="Arial" w:cs="Arial"/>
          <w:b/>
          <w:bCs/>
          <w:color w:val="262626" w:themeColor="text1" w:themeTint="D9"/>
          <w:sz w:val="24"/>
          <w:szCs w:val="24"/>
        </w:rPr>
      </w:pPr>
    </w:p>
    <w:p w14:paraId="23E7927E" w14:textId="77777777" w:rsidR="009B5679" w:rsidRPr="00331F44" w:rsidRDefault="009B5679" w:rsidP="004769EB">
      <w:pPr>
        <w:rPr>
          <w:rFonts w:ascii="Arial" w:hAnsi="Arial" w:cs="Arial"/>
          <w:color w:val="262626" w:themeColor="text1" w:themeTint="D9"/>
          <w:sz w:val="24"/>
          <w:szCs w:val="24"/>
        </w:rPr>
      </w:pPr>
      <w:r w:rsidRPr="00331F44">
        <w:rPr>
          <w:rFonts w:ascii="Arial" w:hAnsi="Arial" w:cs="Arial"/>
          <w:b/>
          <w:bCs/>
          <w:color w:val="262626" w:themeColor="text1" w:themeTint="D9"/>
          <w:sz w:val="24"/>
          <w:szCs w:val="24"/>
        </w:rPr>
        <w:t xml:space="preserve">Nombre del curso: </w:t>
      </w:r>
      <w:r w:rsidRPr="00331F44">
        <w:rPr>
          <w:rFonts w:ascii="Arial" w:hAnsi="Arial" w:cs="Arial"/>
          <w:color w:val="262626" w:themeColor="text1" w:themeTint="D9"/>
          <w:sz w:val="24"/>
          <w:szCs w:val="24"/>
        </w:rPr>
        <w:t>Curso para donar siendo usuario normal.</w:t>
      </w:r>
      <w:r w:rsidRPr="00331F44">
        <w:rPr>
          <w:rFonts w:ascii="Arial" w:hAnsi="Arial" w:cs="Arial"/>
          <w:color w:val="262626" w:themeColor="text1" w:themeTint="D9"/>
          <w:sz w:val="24"/>
          <w:szCs w:val="24"/>
        </w:rPr>
        <w:br/>
      </w:r>
      <w:r w:rsidRPr="00331F44">
        <w:rPr>
          <w:rFonts w:ascii="Arial" w:hAnsi="Arial" w:cs="Arial"/>
          <w:b/>
          <w:bCs/>
          <w:color w:val="262626" w:themeColor="text1" w:themeTint="D9"/>
          <w:sz w:val="24"/>
          <w:szCs w:val="24"/>
        </w:rPr>
        <w:t xml:space="preserve">Nivel del curso: </w:t>
      </w:r>
      <w:r w:rsidRPr="00331F44">
        <w:rPr>
          <w:rFonts w:ascii="Arial" w:hAnsi="Arial" w:cs="Arial"/>
          <w:color w:val="262626" w:themeColor="text1" w:themeTint="D9"/>
          <w:sz w:val="24"/>
          <w:szCs w:val="24"/>
        </w:rPr>
        <w:t>Principiante.</w:t>
      </w:r>
      <w:r w:rsidRPr="00331F44">
        <w:rPr>
          <w:rFonts w:ascii="Arial" w:hAnsi="Arial" w:cs="Arial"/>
          <w:color w:val="262626" w:themeColor="text1" w:themeTint="D9"/>
          <w:sz w:val="24"/>
          <w:szCs w:val="24"/>
        </w:rPr>
        <w:br/>
      </w:r>
      <w:r w:rsidRPr="00331F44">
        <w:rPr>
          <w:rFonts w:ascii="Arial" w:hAnsi="Arial" w:cs="Arial"/>
          <w:b/>
          <w:bCs/>
          <w:color w:val="262626" w:themeColor="text1" w:themeTint="D9"/>
          <w:sz w:val="24"/>
          <w:szCs w:val="24"/>
        </w:rPr>
        <w:t xml:space="preserve">Duración: </w:t>
      </w:r>
      <w:r w:rsidRPr="00331F44">
        <w:rPr>
          <w:rFonts w:ascii="Arial" w:hAnsi="Arial" w:cs="Arial"/>
          <w:color w:val="262626" w:themeColor="text1" w:themeTint="D9"/>
          <w:sz w:val="24"/>
          <w:szCs w:val="24"/>
        </w:rPr>
        <w:t>7 minutos.</w:t>
      </w:r>
      <w:r w:rsidRPr="00331F44">
        <w:rPr>
          <w:rFonts w:ascii="Arial" w:hAnsi="Arial" w:cs="Arial"/>
          <w:color w:val="262626" w:themeColor="text1" w:themeTint="D9"/>
          <w:sz w:val="24"/>
          <w:szCs w:val="24"/>
        </w:rPr>
        <w:br/>
      </w:r>
      <w:r w:rsidRPr="00331F44">
        <w:rPr>
          <w:rFonts w:ascii="Arial" w:hAnsi="Arial" w:cs="Arial"/>
          <w:b/>
          <w:bCs/>
          <w:color w:val="262626" w:themeColor="text1" w:themeTint="D9"/>
          <w:sz w:val="24"/>
          <w:szCs w:val="24"/>
        </w:rPr>
        <w:t xml:space="preserve">Objetivo general del curso: </w:t>
      </w:r>
      <w:r w:rsidRPr="00331F44">
        <w:rPr>
          <w:rFonts w:ascii="Arial" w:hAnsi="Arial" w:cs="Arial"/>
          <w:color w:val="262626" w:themeColor="text1" w:themeTint="D9"/>
          <w:sz w:val="24"/>
          <w:szCs w:val="24"/>
        </w:rPr>
        <w:t>Saber como funcionan y como realizar las donaciones en la plataforma.</w:t>
      </w:r>
      <w:r w:rsidRPr="00331F44">
        <w:rPr>
          <w:rFonts w:ascii="Arial" w:hAnsi="Arial" w:cs="Arial"/>
          <w:color w:val="262626" w:themeColor="text1" w:themeTint="D9"/>
          <w:sz w:val="24"/>
          <w:szCs w:val="24"/>
        </w:rPr>
        <w:br/>
      </w:r>
      <w:r w:rsidRPr="00331F44">
        <w:rPr>
          <w:rFonts w:ascii="Arial" w:hAnsi="Arial" w:cs="Arial"/>
          <w:b/>
          <w:bCs/>
          <w:color w:val="262626" w:themeColor="text1" w:themeTint="D9"/>
          <w:sz w:val="24"/>
          <w:szCs w:val="24"/>
        </w:rPr>
        <w:t>Plan temático:</w:t>
      </w:r>
    </w:p>
    <w:tbl>
      <w:tblPr>
        <w:tblStyle w:val="Tablaconcuadrculaclara"/>
        <w:tblW w:w="0" w:type="auto"/>
        <w:tblLook w:val="04A0" w:firstRow="1" w:lastRow="0" w:firstColumn="1" w:lastColumn="0" w:noHBand="0" w:noVBand="1"/>
      </w:tblPr>
      <w:tblGrid>
        <w:gridCol w:w="4414"/>
        <w:gridCol w:w="4414"/>
      </w:tblGrid>
      <w:tr w:rsidR="00331F44" w:rsidRPr="00331F44" w14:paraId="25C637C4" w14:textId="77777777" w:rsidTr="00DC7E6E">
        <w:tc>
          <w:tcPr>
            <w:tcW w:w="4414" w:type="dxa"/>
          </w:tcPr>
          <w:p w14:paraId="05EBBF06" w14:textId="77777777" w:rsidR="009B5679" w:rsidRPr="00331F44" w:rsidRDefault="009B5679" w:rsidP="00DC7E6E">
            <w:pPr>
              <w:rPr>
                <w:rFonts w:ascii="Arial" w:hAnsi="Arial" w:cs="Arial"/>
                <w:color w:val="262626" w:themeColor="text1" w:themeTint="D9"/>
                <w:sz w:val="24"/>
                <w:szCs w:val="24"/>
              </w:rPr>
            </w:pPr>
            <w:r w:rsidRPr="00331F44">
              <w:rPr>
                <w:rFonts w:ascii="Arial" w:hAnsi="Arial" w:cs="Arial"/>
                <w:color w:val="262626" w:themeColor="text1" w:themeTint="D9"/>
                <w:sz w:val="24"/>
                <w:szCs w:val="24"/>
              </w:rPr>
              <w:t>Temas</w:t>
            </w:r>
          </w:p>
        </w:tc>
        <w:tc>
          <w:tcPr>
            <w:tcW w:w="4414" w:type="dxa"/>
          </w:tcPr>
          <w:p w14:paraId="400BF517" w14:textId="77777777" w:rsidR="009B5679" w:rsidRPr="00331F44" w:rsidRDefault="009B5679" w:rsidP="00DC7E6E">
            <w:pPr>
              <w:rPr>
                <w:rFonts w:ascii="Arial" w:hAnsi="Arial" w:cs="Arial"/>
                <w:color w:val="262626" w:themeColor="text1" w:themeTint="D9"/>
                <w:sz w:val="24"/>
                <w:szCs w:val="24"/>
              </w:rPr>
            </w:pPr>
            <w:r w:rsidRPr="00331F44">
              <w:rPr>
                <w:rFonts w:ascii="Arial" w:hAnsi="Arial" w:cs="Arial"/>
                <w:color w:val="262626" w:themeColor="text1" w:themeTint="D9"/>
                <w:sz w:val="24"/>
                <w:szCs w:val="24"/>
              </w:rPr>
              <w:t>Minutos</w:t>
            </w:r>
          </w:p>
        </w:tc>
      </w:tr>
      <w:tr w:rsidR="00331F44" w:rsidRPr="00331F44" w14:paraId="48503396" w14:textId="77777777" w:rsidTr="00DC7E6E">
        <w:tc>
          <w:tcPr>
            <w:tcW w:w="4414" w:type="dxa"/>
          </w:tcPr>
          <w:p w14:paraId="40562DD3" w14:textId="77777777" w:rsidR="009B5679" w:rsidRPr="00331F44" w:rsidRDefault="009B5679" w:rsidP="009B5679">
            <w:pPr>
              <w:pStyle w:val="Prrafodelista"/>
              <w:numPr>
                <w:ilvl w:val="0"/>
                <w:numId w:val="4"/>
              </w:numPr>
              <w:rPr>
                <w:rFonts w:ascii="Arial" w:hAnsi="Arial" w:cs="Arial"/>
                <w:color w:val="262626" w:themeColor="text1" w:themeTint="D9"/>
                <w:sz w:val="24"/>
                <w:szCs w:val="24"/>
              </w:rPr>
            </w:pPr>
            <w:r w:rsidRPr="00331F44">
              <w:rPr>
                <w:rFonts w:ascii="Arial" w:hAnsi="Arial" w:cs="Arial"/>
                <w:color w:val="262626" w:themeColor="text1" w:themeTint="D9"/>
                <w:sz w:val="24"/>
                <w:szCs w:val="24"/>
              </w:rPr>
              <w:t>¿Por qué donar?</w:t>
            </w:r>
          </w:p>
        </w:tc>
        <w:tc>
          <w:tcPr>
            <w:tcW w:w="4414" w:type="dxa"/>
          </w:tcPr>
          <w:p w14:paraId="4528C667" w14:textId="77777777" w:rsidR="009B5679" w:rsidRPr="00331F44" w:rsidRDefault="009B5679" w:rsidP="00DC7E6E">
            <w:pPr>
              <w:rPr>
                <w:rFonts w:ascii="Arial" w:hAnsi="Arial" w:cs="Arial"/>
                <w:color w:val="262626" w:themeColor="text1" w:themeTint="D9"/>
                <w:sz w:val="24"/>
                <w:szCs w:val="24"/>
              </w:rPr>
            </w:pPr>
            <w:r w:rsidRPr="00331F44">
              <w:rPr>
                <w:rFonts w:ascii="Arial" w:hAnsi="Arial" w:cs="Arial"/>
                <w:color w:val="262626" w:themeColor="text1" w:themeTint="D9"/>
                <w:sz w:val="24"/>
                <w:szCs w:val="24"/>
              </w:rPr>
              <w:t>1</w:t>
            </w:r>
          </w:p>
        </w:tc>
      </w:tr>
      <w:tr w:rsidR="00331F44" w:rsidRPr="00331F44" w14:paraId="6CB485F4" w14:textId="77777777" w:rsidTr="00DC7E6E">
        <w:tc>
          <w:tcPr>
            <w:tcW w:w="4414" w:type="dxa"/>
          </w:tcPr>
          <w:p w14:paraId="47D7D6FC" w14:textId="77777777" w:rsidR="009B5679" w:rsidRPr="00331F44" w:rsidRDefault="009B5679" w:rsidP="009B5679">
            <w:pPr>
              <w:pStyle w:val="Prrafodelista"/>
              <w:numPr>
                <w:ilvl w:val="0"/>
                <w:numId w:val="4"/>
              </w:numPr>
              <w:rPr>
                <w:rFonts w:ascii="Arial" w:hAnsi="Arial" w:cs="Arial"/>
                <w:color w:val="262626" w:themeColor="text1" w:themeTint="D9"/>
                <w:sz w:val="24"/>
                <w:szCs w:val="24"/>
              </w:rPr>
            </w:pPr>
            <w:r w:rsidRPr="00331F44">
              <w:rPr>
                <w:rFonts w:ascii="Arial" w:hAnsi="Arial" w:cs="Arial"/>
                <w:color w:val="262626" w:themeColor="text1" w:themeTint="D9"/>
                <w:sz w:val="24"/>
                <w:szCs w:val="24"/>
              </w:rPr>
              <w:t>Para qué sirve tu donación</w:t>
            </w:r>
          </w:p>
        </w:tc>
        <w:tc>
          <w:tcPr>
            <w:tcW w:w="4414" w:type="dxa"/>
          </w:tcPr>
          <w:p w14:paraId="3E5F650D" w14:textId="77777777" w:rsidR="009B5679" w:rsidRPr="00331F44" w:rsidRDefault="009B5679" w:rsidP="00DC7E6E">
            <w:pPr>
              <w:rPr>
                <w:rFonts w:ascii="Arial" w:hAnsi="Arial" w:cs="Arial"/>
                <w:color w:val="262626" w:themeColor="text1" w:themeTint="D9"/>
                <w:sz w:val="24"/>
                <w:szCs w:val="24"/>
              </w:rPr>
            </w:pPr>
            <w:r w:rsidRPr="00331F44">
              <w:rPr>
                <w:rFonts w:ascii="Arial" w:hAnsi="Arial" w:cs="Arial"/>
                <w:color w:val="262626" w:themeColor="text1" w:themeTint="D9"/>
                <w:sz w:val="24"/>
                <w:szCs w:val="24"/>
              </w:rPr>
              <w:t>2</w:t>
            </w:r>
          </w:p>
        </w:tc>
      </w:tr>
      <w:tr w:rsidR="00331F44" w:rsidRPr="00331F44" w14:paraId="26E505DE" w14:textId="77777777" w:rsidTr="00DC7E6E">
        <w:tc>
          <w:tcPr>
            <w:tcW w:w="4414" w:type="dxa"/>
          </w:tcPr>
          <w:p w14:paraId="6483C07F" w14:textId="77777777" w:rsidR="009B5679" w:rsidRPr="00331F44" w:rsidRDefault="009B5679" w:rsidP="009B5679">
            <w:pPr>
              <w:pStyle w:val="Prrafodelista"/>
              <w:numPr>
                <w:ilvl w:val="0"/>
                <w:numId w:val="4"/>
              </w:numPr>
              <w:rPr>
                <w:rFonts w:ascii="Arial" w:hAnsi="Arial" w:cs="Arial"/>
                <w:color w:val="262626" w:themeColor="text1" w:themeTint="D9"/>
                <w:sz w:val="24"/>
                <w:szCs w:val="24"/>
              </w:rPr>
            </w:pPr>
            <w:r w:rsidRPr="00331F44">
              <w:rPr>
                <w:rFonts w:ascii="Arial" w:hAnsi="Arial" w:cs="Arial"/>
                <w:color w:val="262626" w:themeColor="text1" w:themeTint="D9"/>
                <w:sz w:val="24"/>
                <w:szCs w:val="24"/>
              </w:rPr>
              <w:t>Realizar donación</w:t>
            </w:r>
          </w:p>
        </w:tc>
        <w:tc>
          <w:tcPr>
            <w:tcW w:w="4414" w:type="dxa"/>
          </w:tcPr>
          <w:p w14:paraId="2D7CC6D8" w14:textId="77777777" w:rsidR="009B5679" w:rsidRPr="00331F44" w:rsidRDefault="009B5679" w:rsidP="00DC7E6E">
            <w:pPr>
              <w:rPr>
                <w:rFonts w:ascii="Arial" w:hAnsi="Arial" w:cs="Arial"/>
                <w:color w:val="262626" w:themeColor="text1" w:themeTint="D9"/>
                <w:sz w:val="24"/>
                <w:szCs w:val="24"/>
              </w:rPr>
            </w:pPr>
            <w:r w:rsidRPr="00331F44">
              <w:rPr>
                <w:rFonts w:ascii="Arial" w:hAnsi="Arial" w:cs="Arial"/>
                <w:color w:val="262626" w:themeColor="text1" w:themeTint="D9"/>
                <w:sz w:val="24"/>
                <w:szCs w:val="24"/>
              </w:rPr>
              <w:t>2</w:t>
            </w:r>
          </w:p>
        </w:tc>
      </w:tr>
      <w:tr w:rsidR="009B5679" w:rsidRPr="00331F44" w14:paraId="519E0B58" w14:textId="77777777" w:rsidTr="00DC7E6E">
        <w:tc>
          <w:tcPr>
            <w:tcW w:w="4414" w:type="dxa"/>
          </w:tcPr>
          <w:p w14:paraId="3B1ECE5F" w14:textId="77777777" w:rsidR="009B5679" w:rsidRPr="00331F44" w:rsidRDefault="009B5679" w:rsidP="009B5679">
            <w:pPr>
              <w:pStyle w:val="Prrafodelista"/>
              <w:numPr>
                <w:ilvl w:val="0"/>
                <w:numId w:val="4"/>
              </w:numPr>
              <w:rPr>
                <w:rFonts w:ascii="Arial" w:hAnsi="Arial" w:cs="Arial"/>
                <w:color w:val="262626" w:themeColor="text1" w:themeTint="D9"/>
                <w:sz w:val="24"/>
                <w:szCs w:val="24"/>
              </w:rPr>
            </w:pPr>
            <w:r w:rsidRPr="00331F44">
              <w:rPr>
                <w:rFonts w:ascii="Arial" w:hAnsi="Arial" w:cs="Arial"/>
                <w:color w:val="262626" w:themeColor="text1" w:themeTint="D9"/>
                <w:sz w:val="24"/>
                <w:szCs w:val="24"/>
              </w:rPr>
              <w:t>Sobre tu tarjeta de crédito</w:t>
            </w:r>
          </w:p>
        </w:tc>
        <w:tc>
          <w:tcPr>
            <w:tcW w:w="4414" w:type="dxa"/>
          </w:tcPr>
          <w:p w14:paraId="27DFD93F" w14:textId="77777777" w:rsidR="009B5679" w:rsidRPr="00331F44" w:rsidRDefault="009B5679" w:rsidP="00DC7E6E">
            <w:pPr>
              <w:rPr>
                <w:rFonts w:ascii="Arial" w:hAnsi="Arial" w:cs="Arial"/>
                <w:color w:val="262626" w:themeColor="text1" w:themeTint="D9"/>
                <w:sz w:val="24"/>
                <w:szCs w:val="24"/>
              </w:rPr>
            </w:pPr>
            <w:r w:rsidRPr="00331F44">
              <w:rPr>
                <w:rFonts w:ascii="Arial" w:hAnsi="Arial" w:cs="Arial"/>
                <w:color w:val="262626" w:themeColor="text1" w:themeTint="D9"/>
                <w:sz w:val="24"/>
                <w:szCs w:val="24"/>
              </w:rPr>
              <w:t>2</w:t>
            </w:r>
          </w:p>
        </w:tc>
      </w:tr>
    </w:tbl>
    <w:p w14:paraId="3726176B" w14:textId="77777777" w:rsidR="009B5679" w:rsidRPr="00331F44" w:rsidRDefault="009B5679" w:rsidP="004769EB">
      <w:pPr>
        <w:rPr>
          <w:rFonts w:ascii="Arial" w:hAnsi="Arial" w:cs="Arial"/>
          <w:color w:val="262626" w:themeColor="text1" w:themeTint="D9"/>
          <w:sz w:val="24"/>
          <w:szCs w:val="24"/>
        </w:rPr>
      </w:pPr>
    </w:p>
    <w:p w14:paraId="04C5BFCF" w14:textId="77777777" w:rsidR="00E27401" w:rsidRDefault="00E27401" w:rsidP="009B5679">
      <w:pPr>
        <w:rPr>
          <w:rFonts w:ascii="Arial" w:hAnsi="Arial" w:cs="Arial"/>
          <w:b/>
          <w:bCs/>
          <w:color w:val="262626" w:themeColor="text1" w:themeTint="D9"/>
          <w:sz w:val="24"/>
          <w:szCs w:val="24"/>
        </w:rPr>
      </w:pPr>
    </w:p>
    <w:p w14:paraId="33E10191" w14:textId="77777777" w:rsidR="00E27401" w:rsidRDefault="00E27401" w:rsidP="009B5679">
      <w:pPr>
        <w:rPr>
          <w:rFonts w:ascii="Arial" w:hAnsi="Arial" w:cs="Arial"/>
          <w:b/>
          <w:bCs/>
          <w:color w:val="262626" w:themeColor="text1" w:themeTint="D9"/>
          <w:sz w:val="24"/>
          <w:szCs w:val="24"/>
        </w:rPr>
      </w:pPr>
    </w:p>
    <w:p w14:paraId="2EFB5E8D" w14:textId="77777777" w:rsidR="00E27401" w:rsidRDefault="00E27401" w:rsidP="009B5679">
      <w:pPr>
        <w:rPr>
          <w:rFonts w:ascii="Arial" w:hAnsi="Arial" w:cs="Arial"/>
          <w:b/>
          <w:bCs/>
          <w:color w:val="262626" w:themeColor="text1" w:themeTint="D9"/>
          <w:sz w:val="24"/>
          <w:szCs w:val="24"/>
        </w:rPr>
      </w:pPr>
    </w:p>
    <w:p w14:paraId="1AA01DAB" w14:textId="77777777" w:rsidR="00E27401" w:rsidRDefault="00E27401" w:rsidP="009B5679">
      <w:pPr>
        <w:rPr>
          <w:rFonts w:ascii="Arial" w:hAnsi="Arial" w:cs="Arial"/>
          <w:b/>
          <w:bCs/>
          <w:color w:val="262626" w:themeColor="text1" w:themeTint="D9"/>
          <w:sz w:val="24"/>
          <w:szCs w:val="24"/>
        </w:rPr>
      </w:pPr>
    </w:p>
    <w:p w14:paraId="6C0E0262" w14:textId="77777777" w:rsidR="00E27401" w:rsidRDefault="00E27401" w:rsidP="009B5679">
      <w:pPr>
        <w:rPr>
          <w:rFonts w:ascii="Arial" w:hAnsi="Arial" w:cs="Arial"/>
          <w:b/>
          <w:bCs/>
          <w:color w:val="262626" w:themeColor="text1" w:themeTint="D9"/>
          <w:sz w:val="24"/>
          <w:szCs w:val="24"/>
        </w:rPr>
      </w:pPr>
    </w:p>
    <w:p w14:paraId="3CED12BD" w14:textId="77777777" w:rsidR="00E27401" w:rsidRDefault="00E27401" w:rsidP="009B5679">
      <w:pPr>
        <w:rPr>
          <w:rFonts w:ascii="Arial" w:hAnsi="Arial" w:cs="Arial"/>
          <w:b/>
          <w:bCs/>
          <w:color w:val="262626" w:themeColor="text1" w:themeTint="D9"/>
          <w:sz w:val="24"/>
          <w:szCs w:val="24"/>
        </w:rPr>
      </w:pPr>
    </w:p>
    <w:p w14:paraId="5EF06AD8" w14:textId="77777777" w:rsidR="00E27401" w:rsidRDefault="00E27401" w:rsidP="009B5679">
      <w:pPr>
        <w:rPr>
          <w:rFonts w:ascii="Arial" w:hAnsi="Arial" w:cs="Arial"/>
          <w:b/>
          <w:bCs/>
          <w:color w:val="262626" w:themeColor="text1" w:themeTint="D9"/>
          <w:sz w:val="24"/>
          <w:szCs w:val="24"/>
        </w:rPr>
      </w:pPr>
    </w:p>
    <w:p w14:paraId="52D2183A" w14:textId="77777777" w:rsidR="00E27401" w:rsidRDefault="00E27401" w:rsidP="009B5679">
      <w:pPr>
        <w:rPr>
          <w:rFonts w:ascii="Arial" w:hAnsi="Arial" w:cs="Arial"/>
          <w:b/>
          <w:bCs/>
          <w:color w:val="262626" w:themeColor="text1" w:themeTint="D9"/>
          <w:sz w:val="24"/>
          <w:szCs w:val="24"/>
        </w:rPr>
      </w:pPr>
    </w:p>
    <w:p w14:paraId="4B5D45A7" w14:textId="483FCE17" w:rsidR="009B5679" w:rsidRPr="00331F44" w:rsidRDefault="009B5679" w:rsidP="009B5679">
      <w:pPr>
        <w:rPr>
          <w:rFonts w:ascii="Arial" w:hAnsi="Arial" w:cs="Arial"/>
          <w:color w:val="262626" w:themeColor="text1" w:themeTint="D9"/>
          <w:sz w:val="24"/>
          <w:szCs w:val="24"/>
        </w:rPr>
      </w:pPr>
      <w:r w:rsidRPr="00331F44">
        <w:rPr>
          <w:rFonts w:ascii="Arial" w:hAnsi="Arial" w:cs="Arial"/>
          <w:b/>
          <w:bCs/>
          <w:color w:val="262626" w:themeColor="text1" w:themeTint="D9"/>
          <w:sz w:val="24"/>
          <w:szCs w:val="24"/>
        </w:rPr>
        <w:t xml:space="preserve">Nombre del curso: </w:t>
      </w:r>
      <w:r w:rsidRPr="00331F44">
        <w:rPr>
          <w:rFonts w:ascii="Arial" w:hAnsi="Arial" w:cs="Arial"/>
          <w:color w:val="262626" w:themeColor="text1" w:themeTint="D9"/>
          <w:sz w:val="24"/>
          <w:szCs w:val="24"/>
        </w:rPr>
        <w:t>Curso para dar de alta como usuario veterinario</w:t>
      </w:r>
      <w:r w:rsidRPr="00331F44">
        <w:rPr>
          <w:rFonts w:ascii="Arial" w:hAnsi="Arial" w:cs="Arial"/>
          <w:color w:val="262626" w:themeColor="text1" w:themeTint="D9"/>
          <w:sz w:val="24"/>
          <w:szCs w:val="24"/>
        </w:rPr>
        <w:br/>
      </w:r>
      <w:r w:rsidRPr="00331F44">
        <w:rPr>
          <w:rFonts w:ascii="Arial" w:hAnsi="Arial" w:cs="Arial"/>
          <w:b/>
          <w:bCs/>
          <w:color w:val="262626" w:themeColor="text1" w:themeTint="D9"/>
          <w:sz w:val="24"/>
          <w:szCs w:val="24"/>
        </w:rPr>
        <w:t xml:space="preserve">Nivel del curso: </w:t>
      </w:r>
      <w:r w:rsidRPr="00331F44">
        <w:rPr>
          <w:rFonts w:ascii="Arial" w:hAnsi="Arial" w:cs="Arial"/>
          <w:color w:val="262626" w:themeColor="text1" w:themeTint="D9"/>
          <w:sz w:val="24"/>
          <w:szCs w:val="24"/>
        </w:rPr>
        <w:t>Principiante.</w:t>
      </w:r>
      <w:r w:rsidRPr="00331F44">
        <w:rPr>
          <w:rFonts w:ascii="Arial" w:hAnsi="Arial" w:cs="Arial"/>
          <w:color w:val="262626" w:themeColor="text1" w:themeTint="D9"/>
          <w:sz w:val="24"/>
          <w:szCs w:val="24"/>
        </w:rPr>
        <w:br/>
      </w:r>
      <w:r w:rsidRPr="00331F44">
        <w:rPr>
          <w:rFonts w:ascii="Arial" w:hAnsi="Arial" w:cs="Arial"/>
          <w:b/>
          <w:bCs/>
          <w:color w:val="262626" w:themeColor="text1" w:themeTint="D9"/>
          <w:sz w:val="24"/>
          <w:szCs w:val="24"/>
        </w:rPr>
        <w:t xml:space="preserve">Duración: </w:t>
      </w:r>
      <w:r w:rsidR="0061162D" w:rsidRPr="00331F44">
        <w:rPr>
          <w:rFonts w:ascii="Arial" w:hAnsi="Arial" w:cs="Arial"/>
          <w:color w:val="262626" w:themeColor="text1" w:themeTint="D9"/>
          <w:sz w:val="24"/>
          <w:szCs w:val="24"/>
        </w:rPr>
        <w:t>13</w:t>
      </w:r>
      <w:r w:rsidRPr="00331F44">
        <w:rPr>
          <w:rFonts w:ascii="Arial" w:hAnsi="Arial" w:cs="Arial"/>
          <w:color w:val="262626" w:themeColor="text1" w:themeTint="D9"/>
          <w:sz w:val="24"/>
          <w:szCs w:val="24"/>
        </w:rPr>
        <w:t xml:space="preserve"> minutos.</w:t>
      </w:r>
      <w:r w:rsidRPr="00331F44">
        <w:rPr>
          <w:rFonts w:ascii="Arial" w:hAnsi="Arial" w:cs="Arial"/>
          <w:color w:val="262626" w:themeColor="text1" w:themeTint="D9"/>
          <w:sz w:val="24"/>
          <w:szCs w:val="24"/>
        </w:rPr>
        <w:br/>
      </w:r>
      <w:r w:rsidRPr="00331F44">
        <w:rPr>
          <w:rFonts w:ascii="Arial" w:hAnsi="Arial" w:cs="Arial"/>
          <w:b/>
          <w:bCs/>
          <w:color w:val="262626" w:themeColor="text1" w:themeTint="D9"/>
          <w:sz w:val="24"/>
          <w:szCs w:val="24"/>
        </w:rPr>
        <w:t xml:space="preserve">Objetivo general del curso: </w:t>
      </w:r>
      <w:r w:rsidR="0061162D" w:rsidRPr="00331F44">
        <w:rPr>
          <w:rFonts w:ascii="Arial" w:hAnsi="Arial" w:cs="Arial"/>
          <w:color w:val="262626" w:themeColor="text1" w:themeTint="D9"/>
          <w:sz w:val="24"/>
          <w:szCs w:val="24"/>
        </w:rPr>
        <w:t>Saber cómo dar de alta a un animalito y como recibir las donaciones</w:t>
      </w:r>
      <w:r w:rsidRPr="00331F44">
        <w:rPr>
          <w:rFonts w:ascii="Arial" w:hAnsi="Arial" w:cs="Arial"/>
          <w:color w:val="262626" w:themeColor="text1" w:themeTint="D9"/>
          <w:sz w:val="24"/>
          <w:szCs w:val="24"/>
        </w:rPr>
        <w:br/>
      </w:r>
      <w:r w:rsidRPr="00331F44">
        <w:rPr>
          <w:rFonts w:ascii="Arial" w:hAnsi="Arial" w:cs="Arial"/>
          <w:b/>
          <w:bCs/>
          <w:color w:val="262626" w:themeColor="text1" w:themeTint="D9"/>
          <w:sz w:val="24"/>
          <w:szCs w:val="24"/>
        </w:rPr>
        <w:t>Plan temático:</w:t>
      </w:r>
    </w:p>
    <w:tbl>
      <w:tblPr>
        <w:tblStyle w:val="Tablaconcuadrculaclara"/>
        <w:tblW w:w="0" w:type="auto"/>
        <w:tblLook w:val="04A0" w:firstRow="1" w:lastRow="0" w:firstColumn="1" w:lastColumn="0" w:noHBand="0" w:noVBand="1"/>
      </w:tblPr>
      <w:tblGrid>
        <w:gridCol w:w="4414"/>
        <w:gridCol w:w="4414"/>
      </w:tblGrid>
      <w:tr w:rsidR="00331F44" w:rsidRPr="00331F44" w14:paraId="69D0D5A5" w14:textId="77777777" w:rsidTr="00DC7E6E">
        <w:tc>
          <w:tcPr>
            <w:tcW w:w="4414" w:type="dxa"/>
          </w:tcPr>
          <w:p w14:paraId="5445F314" w14:textId="77777777" w:rsidR="009B5679" w:rsidRPr="00331F44" w:rsidRDefault="009B5679" w:rsidP="00DC7E6E">
            <w:pPr>
              <w:rPr>
                <w:rFonts w:ascii="Arial" w:hAnsi="Arial" w:cs="Arial"/>
                <w:color w:val="262626" w:themeColor="text1" w:themeTint="D9"/>
                <w:sz w:val="24"/>
                <w:szCs w:val="24"/>
              </w:rPr>
            </w:pPr>
            <w:r w:rsidRPr="00331F44">
              <w:rPr>
                <w:rFonts w:ascii="Arial" w:hAnsi="Arial" w:cs="Arial"/>
                <w:color w:val="262626" w:themeColor="text1" w:themeTint="D9"/>
                <w:sz w:val="24"/>
                <w:szCs w:val="24"/>
              </w:rPr>
              <w:t>Temas</w:t>
            </w:r>
          </w:p>
        </w:tc>
        <w:tc>
          <w:tcPr>
            <w:tcW w:w="4414" w:type="dxa"/>
          </w:tcPr>
          <w:p w14:paraId="1A8B372F" w14:textId="77777777" w:rsidR="009B5679" w:rsidRPr="00331F44" w:rsidRDefault="009B5679" w:rsidP="00DC7E6E">
            <w:pPr>
              <w:rPr>
                <w:rFonts w:ascii="Arial" w:hAnsi="Arial" w:cs="Arial"/>
                <w:color w:val="262626" w:themeColor="text1" w:themeTint="D9"/>
                <w:sz w:val="24"/>
                <w:szCs w:val="24"/>
              </w:rPr>
            </w:pPr>
            <w:r w:rsidRPr="00331F44">
              <w:rPr>
                <w:rFonts w:ascii="Arial" w:hAnsi="Arial" w:cs="Arial"/>
                <w:color w:val="262626" w:themeColor="text1" w:themeTint="D9"/>
                <w:sz w:val="24"/>
                <w:szCs w:val="24"/>
              </w:rPr>
              <w:t>Minutos</w:t>
            </w:r>
          </w:p>
        </w:tc>
      </w:tr>
      <w:tr w:rsidR="00331F44" w:rsidRPr="00331F44" w14:paraId="58377F64" w14:textId="77777777" w:rsidTr="00DC7E6E">
        <w:tc>
          <w:tcPr>
            <w:tcW w:w="4414" w:type="dxa"/>
          </w:tcPr>
          <w:p w14:paraId="0BA11767" w14:textId="77777777" w:rsidR="009B5679" w:rsidRPr="00331F44" w:rsidRDefault="0061162D" w:rsidP="009B5679">
            <w:pPr>
              <w:pStyle w:val="Prrafodelista"/>
              <w:numPr>
                <w:ilvl w:val="0"/>
                <w:numId w:val="5"/>
              </w:numPr>
              <w:rPr>
                <w:rFonts w:ascii="Arial" w:hAnsi="Arial" w:cs="Arial"/>
                <w:color w:val="262626" w:themeColor="text1" w:themeTint="D9"/>
                <w:sz w:val="24"/>
                <w:szCs w:val="24"/>
              </w:rPr>
            </w:pPr>
            <w:r w:rsidRPr="00331F44">
              <w:rPr>
                <w:rFonts w:ascii="Arial" w:hAnsi="Arial" w:cs="Arial"/>
                <w:color w:val="262626" w:themeColor="text1" w:themeTint="D9"/>
                <w:sz w:val="24"/>
                <w:szCs w:val="24"/>
              </w:rPr>
              <w:t>¿Cuándo dar de alta al animalito?</w:t>
            </w:r>
          </w:p>
        </w:tc>
        <w:tc>
          <w:tcPr>
            <w:tcW w:w="4414" w:type="dxa"/>
          </w:tcPr>
          <w:p w14:paraId="3E0B7294" w14:textId="77777777" w:rsidR="009B5679" w:rsidRPr="00331F44" w:rsidRDefault="0061162D" w:rsidP="00DC7E6E">
            <w:pPr>
              <w:rPr>
                <w:rFonts w:ascii="Arial" w:hAnsi="Arial" w:cs="Arial"/>
                <w:color w:val="262626" w:themeColor="text1" w:themeTint="D9"/>
                <w:sz w:val="24"/>
                <w:szCs w:val="24"/>
              </w:rPr>
            </w:pPr>
            <w:r w:rsidRPr="00331F44">
              <w:rPr>
                <w:rFonts w:ascii="Arial" w:hAnsi="Arial" w:cs="Arial"/>
                <w:color w:val="262626" w:themeColor="text1" w:themeTint="D9"/>
                <w:sz w:val="24"/>
                <w:szCs w:val="24"/>
              </w:rPr>
              <w:t>2</w:t>
            </w:r>
          </w:p>
        </w:tc>
      </w:tr>
      <w:tr w:rsidR="00331F44" w:rsidRPr="00331F44" w14:paraId="259E30F0" w14:textId="77777777" w:rsidTr="00DC7E6E">
        <w:tc>
          <w:tcPr>
            <w:tcW w:w="4414" w:type="dxa"/>
          </w:tcPr>
          <w:p w14:paraId="641F012F" w14:textId="77777777" w:rsidR="009B5679" w:rsidRPr="00331F44" w:rsidRDefault="0061162D" w:rsidP="009B5679">
            <w:pPr>
              <w:pStyle w:val="Prrafodelista"/>
              <w:numPr>
                <w:ilvl w:val="0"/>
                <w:numId w:val="5"/>
              </w:numPr>
              <w:rPr>
                <w:rFonts w:ascii="Arial" w:hAnsi="Arial" w:cs="Arial"/>
                <w:color w:val="262626" w:themeColor="text1" w:themeTint="D9"/>
                <w:sz w:val="24"/>
                <w:szCs w:val="24"/>
              </w:rPr>
            </w:pPr>
            <w:r w:rsidRPr="00331F44">
              <w:rPr>
                <w:rFonts w:ascii="Arial" w:hAnsi="Arial" w:cs="Arial"/>
                <w:color w:val="262626" w:themeColor="text1" w:themeTint="D9"/>
                <w:sz w:val="24"/>
                <w:szCs w:val="24"/>
              </w:rPr>
              <w:t>Dando de alta al animalito</w:t>
            </w:r>
          </w:p>
        </w:tc>
        <w:tc>
          <w:tcPr>
            <w:tcW w:w="4414" w:type="dxa"/>
          </w:tcPr>
          <w:p w14:paraId="147D4A75" w14:textId="77777777" w:rsidR="009B5679" w:rsidRPr="00331F44" w:rsidRDefault="0061162D" w:rsidP="00DC7E6E">
            <w:pPr>
              <w:rPr>
                <w:rFonts w:ascii="Arial" w:hAnsi="Arial" w:cs="Arial"/>
                <w:color w:val="262626" w:themeColor="text1" w:themeTint="D9"/>
                <w:sz w:val="24"/>
                <w:szCs w:val="24"/>
              </w:rPr>
            </w:pPr>
            <w:r w:rsidRPr="00331F44">
              <w:rPr>
                <w:rFonts w:ascii="Arial" w:hAnsi="Arial" w:cs="Arial"/>
                <w:color w:val="262626" w:themeColor="text1" w:themeTint="D9"/>
                <w:sz w:val="24"/>
                <w:szCs w:val="24"/>
              </w:rPr>
              <w:t>3</w:t>
            </w:r>
          </w:p>
        </w:tc>
      </w:tr>
      <w:tr w:rsidR="00331F44" w:rsidRPr="00331F44" w14:paraId="55FC2CCD" w14:textId="77777777" w:rsidTr="00DC7E6E">
        <w:tc>
          <w:tcPr>
            <w:tcW w:w="4414" w:type="dxa"/>
          </w:tcPr>
          <w:p w14:paraId="40C83723" w14:textId="77777777" w:rsidR="009B5679" w:rsidRPr="00331F44" w:rsidRDefault="0061162D" w:rsidP="009B5679">
            <w:pPr>
              <w:pStyle w:val="Prrafodelista"/>
              <w:numPr>
                <w:ilvl w:val="0"/>
                <w:numId w:val="5"/>
              </w:numPr>
              <w:rPr>
                <w:rFonts w:ascii="Arial" w:hAnsi="Arial" w:cs="Arial"/>
                <w:color w:val="262626" w:themeColor="text1" w:themeTint="D9"/>
                <w:sz w:val="24"/>
                <w:szCs w:val="24"/>
              </w:rPr>
            </w:pPr>
            <w:r w:rsidRPr="00331F44">
              <w:rPr>
                <w:rFonts w:ascii="Arial" w:hAnsi="Arial" w:cs="Arial"/>
                <w:color w:val="262626" w:themeColor="text1" w:themeTint="D9"/>
                <w:sz w:val="24"/>
                <w:szCs w:val="24"/>
              </w:rPr>
              <w:t>Como promocionar la donación</w:t>
            </w:r>
          </w:p>
        </w:tc>
        <w:tc>
          <w:tcPr>
            <w:tcW w:w="4414" w:type="dxa"/>
          </w:tcPr>
          <w:p w14:paraId="5BF80C49" w14:textId="77777777" w:rsidR="009B5679" w:rsidRPr="00331F44" w:rsidRDefault="0061162D" w:rsidP="00DC7E6E">
            <w:pPr>
              <w:rPr>
                <w:rFonts w:ascii="Arial" w:hAnsi="Arial" w:cs="Arial"/>
                <w:color w:val="262626" w:themeColor="text1" w:themeTint="D9"/>
                <w:sz w:val="24"/>
                <w:szCs w:val="24"/>
              </w:rPr>
            </w:pPr>
            <w:r w:rsidRPr="00331F44">
              <w:rPr>
                <w:rFonts w:ascii="Arial" w:hAnsi="Arial" w:cs="Arial"/>
                <w:color w:val="262626" w:themeColor="text1" w:themeTint="D9"/>
                <w:sz w:val="24"/>
                <w:szCs w:val="24"/>
              </w:rPr>
              <w:t>4</w:t>
            </w:r>
          </w:p>
        </w:tc>
      </w:tr>
      <w:tr w:rsidR="009B5679" w:rsidRPr="00331F44" w14:paraId="0B88CCD7" w14:textId="77777777" w:rsidTr="00DC7E6E">
        <w:tc>
          <w:tcPr>
            <w:tcW w:w="4414" w:type="dxa"/>
          </w:tcPr>
          <w:p w14:paraId="464F9DF9" w14:textId="77777777" w:rsidR="009B5679" w:rsidRPr="00331F44" w:rsidRDefault="0061162D" w:rsidP="009B5679">
            <w:pPr>
              <w:pStyle w:val="Prrafodelista"/>
              <w:numPr>
                <w:ilvl w:val="0"/>
                <w:numId w:val="5"/>
              </w:numPr>
              <w:rPr>
                <w:rFonts w:ascii="Arial" w:hAnsi="Arial" w:cs="Arial"/>
                <w:color w:val="262626" w:themeColor="text1" w:themeTint="D9"/>
                <w:sz w:val="24"/>
                <w:szCs w:val="24"/>
              </w:rPr>
            </w:pPr>
            <w:proofErr w:type="gramStart"/>
            <w:r w:rsidRPr="00331F44">
              <w:rPr>
                <w:rFonts w:ascii="Arial" w:hAnsi="Arial" w:cs="Arial"/>
                <w:color w:val="262626" w:themeColor="text1" w:themeTint="D9"/>
                <w:sz w:val="24"/>
                <w:szCs w:val="24"/>
              </w:rPr>
              <w:t>Cuándo</w:t>
            </w:r>
            <w:proofErr w:type="gramEnd"/>
            <w:r w:rsidRPr="00331F44">
              <w:rPr>
                <w:rFonts w:ascii="Arial" w:hAnsi="Arial" w:cs="Arial"/>
                <w:color w:val="262626" w:themeColor="text1" w:themeTint="D9"/>
                <w:sz w:val="24"/>
                <w:szCs w:val="24"/>
              </w:rPr>
              <w:t xml:space="preserve"> y cómo cobrar las donaciones</w:t>
            </w:r>
          </w:p>
        </w:tc>
        <w:tc>
          <w:tcPr>
            <w:tcW w:w="4414" w:type="dxa"/>
          </w:tcPr>
          <w:p w14:paraId="776C29B4" w14:textId="77777777" w:rsidR="009B5679" w:rsidRPr="00331F44" w:rsidRDefault="0061162D" w:rsidP="00DC7E6E">
            <w:pPr>
              <w:rPr>
                <w:rFonts w:ascii="Arial" w:hAnsi="Arial" w:cs="Arial"/>
                <w:color w:val="262626" w:themeColor="text1" w:themeTint="D9"/>
                <w:sz w:val="24"/>
                <w:szCs w:val="24"/>
              </w:rPr>
            </w:pPr>
            <w:r w:rsidRPr="00331F44">
              <w:rPr>
                <w:rFonts w:ascii="Arial" w:hAnsi="Arial" w:cs="Arial"/>
                <w:color w:val="262626" w:themeColor="text1" w:themeTint="D9"/>
                <w:sz w:val="24"/>
                <w:szCs w:val="24"/>
              </w:rPr>
              <w:t>4</w:t>
            </w:r>
          </w:p>
        </w:tc>
      </w:tr>
    </w:tbl>
    <w:p w14:paraId="1A26FDB1" w14:textId="77777777" w:rsidR="002A5644" w:rsidRPr="00331F44" w:rsidRDefault="002A5644" w:rsidP="002A5644">
      <w:pPr>
        <w:rPr>
          <w:rFonts w:ascii="Arial" w:hAnsi="Arial" w:cs="Arial"/>
          <w:color w:val="262626" w:themeColor="text1" w:themeTint="D9"/>
          <w:sz w:val="24"/>
          <w:szCs w:val="24"/>
        </w:rPr>
      </w:pPr>
    </w:p>
    <w:p w14:paraId="64DF41DF" w14:textId="77777777" w:rsidR="007F79F8" w:rsidRPr="00331F44" w:rsidRDefault="007F79F8" w:rsidP="007F79F8">
      <w:pPr>
        <w:pStyle w:val="Ttulo2"/>
        <w:rPr>
          <w:rFonts w:ascii="Arial" w:hAnsi="Arial" w:cs="Arial"/>
          <w:color w:val="262626" w:themeColor="text1" w:themeTint="D9"/>
          <w:sz w:val="28"/>
          <w:szCs w:val="28"/>
        </w:rPr>
      </w:pPr>
      <w:bookmarkStart w:id="7" w:name="_Toc41333844"/>
      <w:r w:rsidRPr="00331F44">
        <w:rPr>
          <w:rFonts w:ascii="Arial" w:hAnsi="Arial" w:cs="Arial"/>
          <w:color w:val="262626" w:themeColor="text1" w:themeTint="D9"/>
          <w:sz w:val="28"/>
          <w:szCs w:val="28"/>
        </w:rPr>
        <w:t>Implementación de la capacitación</w:t>
      </w:r>
      <w:bookmarkEnd w:id="7"/>
    </w:p>
    <w:p w14:paraId="63EEE84B" w14:textId="77777777" w:rsidR="002A5644" w:rsidRPr="00331F44" w:rsidRDefault="002A5644" w:rsidP="002A5644">
      <w:pPr>
        <w:rPr>
          <w:rFonts w:ascii="Arial" w:hAnsi="Arial" w:cs="Arial"/>
          <w:color w:val="262626" w:themeColor="text1" w:themeTint="D9"/>
          <w:sz w:val="24"/>
          <w:szCs w:val="24"/>
        </w:rPr>
      </w:pPr>
    </w:p>
    <w:p w14:paraId="5F526EBE" w14:textId="77777777" w:rsidR="002A5644" w:rsidRPr="00331F44" w:rsidRDefault="0061162D" w:rsidP="002A5644">
      <w:pPr>
        <w:rPr>
          <w:rFonts w:ascii="Arial" w:hAnsi="Arial" w:cs="Arial"/>
          <w:color w:val="262626" w:themeColor="text1" w:themeTint="D9"/>
          <w:sz w:val="24"/>
          <w:szCs w:val="24"/>
        </w:rPr>
      </w:pPr>
      <w:r w:rsidRPr="00331F44">
        <w:rPr>
          <w:rFonts w:ascii="Arial" w:hAnsi="Arial" w:cs="Arial"/>
          <w:color w:val="262626" w:themeColor="text1" w:themeTint="D9"/>
          <w:sz w:val="24"/>
          <w:szCs w:val="24"/>
        </w:rPr>
        <w:t xml:space="preserve">Una vez diseñadas las acciones, el siguiente paso es llevarlas a cabo, por ello, el equipo de </w:t>
      </w:r>
      <w:proofErr w:type="spellStart"/>
      <w:r w:rsidRPr="00331F44">
        <w:rPr>
          <w:rFonts w:ascii="Arial" w:hAnsi="Arial" w:cs="Arial"/>
          <w:color w:val="262626" w:themeColor="text1" w:themeTint="D9"/>
          <w:sz w:val="24"/>
          <w:szCs w:val="24"/>
        </w:rPr>
        <w:t>Precious</w:t>
      </w:r>
      <w:proofErr w:type="spellEnd"/>
      <w:r w:rsidRPr="00331F44">
        <w:rPr>
          <w:rFonts w:ascii="Arial" w:hAnsi="Arial" w:cs="Arial"/>
          <w:color w:val="262626" w:themeColor="text1" w:themeTint="D9"/>
          <w:sz w:val="24"/>
          <w:szCs w:val="24"/>
        </w:rPr>
        <w:t xml:space="preserve"> </w:t>
      </w:r>
      <w:proofErr w:type="spellStart"/>
      <w:r w:rsidRPr="00331F44">
        <w:rPr>
          <w:rFonts w:ascii="Arial" w:hAnsi="Arial" w:cs="Arial"/>
          <w:color w:val="262626" w:themeColor="text1" w:themeTint="D9"/>
          <w:sz w:val="24"/>
          <w:szCs w:val="24"/>
        </w:rPr>
        <w:t>Lifes</w:t>
      </w:r>
      <w:proofErr w:type="spellEnd"/>
      <w:r w:rsidRPr="00331F44">
        <w:rPr>
          <w:rFonts w:ascii="Arial" w:hAnsi="Arial" w:cs="Arial"/>
          <w:color w:val="262626" w:themeColor="text1" w:themeTint="D9"/>
          <w:sz w:val="24"/>
          <w:szCs w:val="24"/>
        </w:rPr>
        <w:t xml:space="preserve"> ha estado diseñando los vídeos a partir de hoy mismo.</w:t>
      </w:r>
    </w:p>
    <w:p w14:paraId="786F65A2" w14:textId="77777777" w:rsidR="007F79F8" w:rsidRPr="00331F44" w:rsidRDefault="0061162D" w:rsidP="007F79F8">
      <w:pPr>
        <w:rPr>
          <w:rFonts w:ascii="Arial" w:hAnsi="Arial" w:cs="Arial"/>
          <w:color w:val="262626" w:themeColor="text1" w:themeTint="D9"/>
          <w:sz w:val="28"/>
          <w:szCs w:val="28"/>
        </w:rPr>
      </w:pPr>
      <w:r w:rsidRPr="00331F44">
        <w:rPr>
          <w:rFonts w:ascii="Arial" w:hAnsi="Arial" w:cs="Arial"/>
          <w:color w:val="262626" w:themeColor="text1" w:themeTint="D9"/>
          <w:sz w:val="24"/>
          <w:szCs w:val="24"/>
        </w:rPr>
        <w:t>Una vez realizados los vídeos de capacitación se mostrarán en la página principal de la plataforma para tener un acceso rápido a los vídeos.</w:t>
      </w:r>
    </w:p>
    <w:p w14:paraId="2581C18F" w14:textId="77777777" w:rsidR="0061162D" w:rsidRPr="00331F44" w:rsidRDefault="007F79F8" w:rsidP="0061162D">
      <w:pPr>
        <w:pStyle w:val="Ttulo1"/>
        <w:rPr>
          <w:rFonts w:ascii="Arial" w:hAnsi="Arial" w:cs="Arial"/>
          <w:color w:val="262626" w:themeColor="text1" w:themeTint="D9"/>
          <w:sz w:val="36"/>
          <w:szCs w:val="36"/>
        </w:rPr>
      </w:pPr>
      <w:bookmarkStart w:id="8" w:name="_Toc41333845"/>
      <w:r w:rsidRPr="00331F44">
        <w:rPr>
          <w:rFonts w:ascii="Arial" w:hAnsi="Arial" w:cs="Arial"/>
          <w:color w:val="262626" w:themeColor="text1" w:themeTint="D9"/>
          <w:sz w:val="36"/>
          <w:szCs w:val="36"/>
        </w:rPr>
        <w:t>Conclusiones</w:t>
      </w:r>
      <w:bookmarkEnd w:id="8"/>
    </w:p>
    <w:p w14:paraId="7DEB5D84" w14:textId="77777777" w:rsidR="0061162D" w:rsidRPr="00331F44" w:rsidRDefault="0061162D" w:rsidP="0061162D">
      <w:pPr>
        <w:rPr>
          <w:rFonts w:ascii="Arial" w:hAnsi="Arial" w:cs="Arial"/>
          <w:color w:val="262626" w:themeColor="text1" w:themeTint="D9"/>
          <w:sz w:val="24"/>
          <w:szCs w:val="24"/>
        </w:rPr>
      </w:pPr>
    </w:p>
    <w:p w14:paraId="496F9799" w14:textId="77777777" w:rsidR="0061162D" w:rsidRPr="00331F44" w:rsidRDefault="0061162D" w:rsidP="0061162D">
      <w:pPr>
        <w:rPr>
          <w:rFonts w:ascii="Arial" w:hAnsi="Arial" w:cs="Arial"/>
          <w:color w:val="262626" w:themeColor="text1" w:themeTint="D9"/>
          <w:sz w:val="24"/>
          <w:szCs w:val="24"/>
        </w:rPr>
      </w:pPr>
      <w:r w:rsidRPr="00331F44">
        <w:rPr>
          <w:rFonts w:ascii="Arial" w:hAnsi="Arial" w:cs="Arial"/>
          <w:color w:val="262626" w:themeColor="text1" w:themeTint="D9"/>
          <w:sz w:val="24"/>
          <w:szCs w:val="24"/>
        </w:rPr>
        <w:t>Dada la necesidad de ampliar nuestro número de usuarios nos dimos a la tarea de capacitar a las personas que no tengan experiencia con plataformas con pagos y para ello se creó un modelo por el cual realizamos:</w:t>
      </w:r>
    </w:p>
    <w:p w14:paraId="5917B228" w14:textId="77777777" w:rsidR="0061162D" w:rsidRPr="00331F44" w:rsidRDefault="0061162D" w:rsidP="0061162D">
      <w:pPr>
        <w:pStyle w:val="Prrafodelista"/>
        <w:numPr>
          <w:ilvl w:val="0"/>
          <w:numId w:val="6"/>
        </w:numPr>
        <w:rPr>
          <w:rFonts w:ascii="Arial" w:hAnsi="Arial" w:cs="Arial"/>
          <w:color w:val="262626" w:themeColor="text1" w:themeTint="D9"/>
          <w:sz w:val="24"/>
          <w:szCs w:val="24"/>
        </w:rPr>
      </w:pPr>
      <w:r w:rsidRPr="00331F44">
        <w:rPr>
          <w:rFonts w:ascii="Arial" w:hAnsi="Arial" w:cs="Arial"/>
          <w:color w:val="262626" w:themeColor="text1" w:themeTint="D9"/>
          <w:sz w:val="24"/>
          <w:szCs w:val="24"/>
        </w:rPr>
        <w:t>Un diagnóstico</w:t>
      </w:r>
      <w:r w:rsidR="00004451" w:rsidRPr="00331F44">
        <w:rPr>
          <w:rFonts w:ascii="Arial" w:hAnsi="Arial" w:cs="Arial"/>
          <w:color w:val="262626" w:themeColor="text1" w:themeTint="D9"/>
          <w:sz w:val="24"/>
          <w:szCs w:val="24"/>
        </w:rPr>
        <w:t xml:space="preserve"> del problema que surgió.</w:t>
      </w:r>
    </w:p>
    <w:p w14:paraId="7D1A7FBF" w14:textId="77777777" w:rsidR="00004451" w:rsidRPr="00331F44" w:rsidRDefault="00004451" w:rsidP="0061162D">
      <w:pPr>
        <w:pStyle w:val="Prrafodelista"/>
        <w:numPr>
          <w:ilvl w:val="0"/>
          <w:numId w:val="6"/>
        </w:numPr>
        <w:rPr>
          <w:rFonts w:ascii="Arial" w:hAnsi="Arial" w:cs="Arial"/>
          <w:color w:val="262626" w:themeColor="text1" w:themeTint="D9"/>
          <w:sz w:val="24"/>
          <w:szCs w:val="24"/>
        </w:rPr>
      </w:pPr>
      <w:r w:rsidRPr="00331F44">
        <w:rPr>
          <w:rFonts w:ascii="Arial" w:hAnsi="Arial" w:cs="Arial"/>
          <w:color w:val="262626" w:themeColor="text1" w:themeTint="D9"/>
          <w:sz w:val="24"/>
          <w:szCs w:val="24"/>
        </w:rPr>
        <w:t>Se diseñaron soluciones para resolver el problema que presentamos que en este caso fueron los vídeos.</w:t>
      </w:r>
    </w:p>
    <w:p w14:paraId="7CA3ACB5" w14:textId="77777777" w:rsidR="00004451" w:rsidRPr="00331F44" w:rsidRDefault="00004451" w:rsidP="0061162D">
      <w:pPr>
        <w:pStyle w:val="Prrafodelista"/>
        <w:numPr>
          <w:ilvl w:val="0"/>
          <w:numId w:val="6"/>
        </w:numPr>
        <w:rPr>
          <w:rFonts w:ascii="Arial" w:hAnsi="Arial" w:cs="Arial"/>
          <w:color w:val="262626" w:themeColor="text1" w:themeTint="D9"/>
          <w:sz w:val="24"/>
          <w:szCs w:val="24"/>
        </w:rPr>
      </w:pPr>
      <w:r w:rsidRPr="00331F44">
        <w:rPr>
          <w:rFonts w:ascii="Arial" w:hAnsi="Arial" w:cs="Arial"/>
          <w:color w:val="262626" w:themeColor="text1" w:themeTint="D9"/>
          <w:sz w:val="24"/>
          <w:szCs w:val="24"/>
        </w:rPr>
        <w:t xml:space="preserve">Se implementó la solución </w:t>
      </w:r>
      <w:r w:rsidR="0002493A" w:rsidRPr="00331F44">
        <w:rPr>
          <w:rFonts w:ascii="Arial" w:hAnsi="Arial" w:cs="Arial"/>
          <w:color w:val="262626" w:themeColor="text1" w:themeTint="D9"/>
          <w:sz w:val="24"/>
          <w:szCs w:val="24"/>
        </w:rPr>
        <w:t>en la página principal de la plataforma.</w:t>
      </w:r>
    </w:p>
    <w:sectPr w:rsidR="00004451" w:rsidRPr="00331F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517EC"/>
    <w:multiLevelType w:val="hybridMultilevel"/>
    <w:tmpl w:val="A4BAD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2C7E16"/>
    <w:multiLevelType w:val="hybridMultilevel"/>
    <w:tmpl w:val="AF9A57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DF71A88"/>
    <w:multiLevelType w:val="hybridMultilevel"/>
    <w:tmpl w:val="A4BAD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6A33E5E"/>
    <w:multiLevelType w:val="hybridMultilevel"/>
    <w:tmpl w:val="A4BAD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EFE61E4"/>
    <w:multiLevelType w:val="hybridMultilevel"/>
    <w:tmpl w:val="7E54E0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38E4EF4"/>
    <w:multiLevelType w:val="hybridMultilevel"/>
    <w:tmpl w:val="A4BAD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F8"/>
    <w:rsid w:val="00004451"/>
    <w:rsid w:val="0002493A"/>
    <w:rsid w:val="00036A45"/>
    <w:rsid w:val="000F2EF0"/>
    <w:rsid w:val="002A5644"/>
    <w:rsid w:val="00331F44"/>
    <w:rsid w:val="004769EB"/>
    <w:rsid w:val="0061162D"/>
    <w:rsid w:val="007D46DF"/>
    <w:rsid w:val="007F55F0"/>
    <w:rsid w:val="007F79F8"/>
    <w:rsid w:val="009B5679"/>
    <w:rsid w:val="00A72289"/>
    <w:rsid w:val="00E274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E84D"/>
  <w15:chartTrackingRefBased/>
  <w15:docId w15:val="{40AC01C4-2C1E-4BED-AF18-9E2B4BBB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679"/>
  </w:style>
  <w:style w:type="paragraph" w:styleId="Ttulo1">
    <w:name w:val="heading 1"/>
    <w:basedOn w:val="Normal"/>
    <w:next w:val="Normal"/>
    <w:link w:val="Ttulo1Car"/>
    <w:uiPriority w:val="9"/>
    <w:qFormat/>
    <w:rsid w:val="007F7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7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F79F8"/>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7F79F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769EB"/>
    <w:pPr>
      <w:ind w:left="720"/>
      <w:contextualSpacing/>
    </w:pPr>
  </w:style>
  <w:style w:type="table" w:styleId="Tablaconcuadrcula">
    <w:name w:val="Table Grid"/>
    <w:basedOn w:val="Tablanormal"/>
    <w:uiPriority w:val="39"/>
    <w:rsid w:val="009B5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9B56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TDC">
    <w:name w:val="TOC Heading"/>
    <w:basedOn w:val="Ttulo1"/>
    <w:next w:val="Normal"/>
    <w:uiPriority w:val="39"/>
    <w:unhideWhenUsed/>
    <w:qFormat/>
    <w:rsid w:val="00331F44"/>
    <w:pPr>
      <w:outlineLvl w:val="9"/>
    </w:pPr>
    <w:rPr>
      <w:lang w:eastAsia="es-MX"/>
    </w:rPr>
  </w:style>
  <w:style w:type="paragraph" w:styleId="TDC1">
    <w:name w:val="toc 1"/>
    <w:basedOn w:val="Normal"/>
    <w:next w:val="Normal"/>
    <w:autoRedefine/>
    <w:uiPriority w:val="39"/>
    <w:unhideWhenUsed/>
    <w:rsid w:val="00331F44"/>
    <w:pPr>
      <w:spacing w:after="100"/>
    </w:pPr>
  </w:style>
  <w:style w:type="paragraph" w:styleId="TDC2">
    <w:name w:val="toc 2"/>
    <w:basedOn w:val="Normal"/>
    <w:next w:val="Normal"/>
    <w:autoRedefine/>
    <w:uiPriority w:val="39"/>
    <w:unhideWhenUsed/>
    <w:rsid w:val="00331F44"/>
    <w:pPr>
      <w:spacing w:after="100"/>
      <w:ind w:left="220"/>
    </w:pPr>
  </w:style>
  <w:style w:type="character" w:styleId="Hipervnculo">
    <w:name w:val="Hyperlink"/>
    <w:basedOn w:val="Fuentedeprrafopredeter"/>
    <w:uiPriority w:val="99"/>
    <w:unhideWhenUsed/>
    <w:rsid w:val="00331F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11233-026C-4E64-A8FC-7FDBD6169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916</Words>
  <Characters>5039</Characters>
  <Application>Microsoft Office Word</Application>
  <DocSecurity>0</DocSecurity>
  <Lines>41</Lines>
  <Paragraphs>11</Paragraphs>
  <ScaleCrop>false</ScaleCrop>
  <HeadingPairs>
    <vt:vector size="4" baseType="variant">
      <vt:variant>
        <vt:lpstr>Título</vt:lpstr>
      </vt:variant>
      <vt:variant>
        <vt:i4>1</vt:i4>
      </vt:variant>
      <vt:variant>
        <vt:lpstr>Títulos</vt:lpstr>
      </vt:variant>
      <vt:variant>
        <vt:i4>9</vt:i4>
      </vt:variant>
    </vt:vector>
  </HeadingPairs>
  <TitlesOfParts>
    <vt:vector size="10" baseType="lpstr">
      <vt:lpstr/>
      <vt:lpstr>Resumen</vt:lpstr>
      <vt:lpstr>Palabras clave</vt:lpstr>
      <vt:lpstr>Introducción</vt:lpstr>
      <vt:lpstr>Desarrollo</vt:lpstr>
      <vt:lpstr>    Diagnóstico de las necesidades de capacitación</vt:lpstr>
      <vt:lpstr>    Diseño de las acciones de capacitación</vt:lpstr>
      <vt:lpstr>    Implementación de la capacitación</vt:lpstr>
      <vt:lpstr/>
      <vt:lpstr>Conclusiones</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Hugo</dc:creator>
  <cp:keywords/>
  <dc:description/>
  <cp:lastModifiedBy>Víctor Hugo</cp:lastModifiedBy>
  <cp:revision>8</cp:revision>
  <cp:lastPrinted>2020-05-26T02:17:00Z</cp:lastPrinted>
  <dcterms:created xsi:type="dcterms:W3CDTF">2020-05-13T17:07:00Z</dcterms:created>
  <dcterms:modified xsi:type="dcterms:W3CDTF">2020-05-26T02:34:00Z</dcterms:modified>
</cp:coreProperties>
</file>