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7B6C3" w14:textId="696CA54C" w:rsidR="00600EDE" w:rsidRPr="00600EDE" w:rsidRDefault="00600EDE" w:rsidP="00600EDE">
      <w:pPr>
        <w:spacing w:line="378" w:lineRule="exact"/>
        <w:jc w:val="center"/>
        <w:rPr>
          <w:rFonts w:asciiTheme="majorHAnsi" w:eastAsia="Calibri" w:hAnsiTheme="majorHAnsi" w:cstheme="majorHAnsi"/>
          <w:color w:val="000000" w:themeColor="text1"/>
          <w:sz w:val="28"/>
          <w:szCs w:val="28"/>
        </w:rPr>
      </w:pPr>
      <w:r w:rsidRPr="00600EDE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59264" behindDoc="1" locked="0" layoutInCell="1" allowOverlap="1" wp14:anchorId="4F277D0F" wp14:editId="73072A8C">
            <wp:simplePos x="0" y="0"/>
            <wp:positionH relativeFrom="margin">
              <wp:align>center</wp:align>
            </wp:positionH>
            <wp:positionV relativeFrom="paragraph">
              <wp:posOffset>-539115</wp:posOffset>
            </wp:positionV>
            <wp:extent cx="1000125" cy="971385"/>
            <wp:effectExtent l="0" t="0" r="0" b="635"/>
            <wp:wrapNone/>
            <wp:docPr id="758593264" name="Рисунок 758593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971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6D7F">
        <w:rPr>
          <w:rFonts w:asciiTheme="majorHAnsi" w:eastAsia="Calibri" w:hAnsiTheme="majorHAnsi" w:cstheme="majorHAnsi"/>
          <w:color w:val="000000" w:themeColor="text1"/>
          <w:sz w:val="28"/>
          <w:szCs w:val="28"/>
        </w:rPr>
        <w:tab/>
      </w:r>
    </w:p>
    <w:p w14:paraId="197B2764" w14:textId="77777777" w:rsidR="00600EDE" w:rsidRPr="00600EDE" w:rsidRDefault="00600EDE" w:rsidP="00600EDE">
      <w:pPr>
        <w:spacing w:line="378" w:lineRule="exact"/>
        <w:jc w:val="center"/>
        <w:rPr>
          <w:rFonts w:asciiTheme="majorHAnsi" w:eastAsia="Times New Roman" w:hAnsiTheme="majorHAnsi" w:cstheme="majorHAnsi"/>
          <w:b/>
          <w:bCs/>
          <w:smallCaps/>
          <w:color w:val="000000" w:themeColor="text1"/>
          <w:sz w:val="28"/>
          <w:szCs w:val="28"/>
        </w:rPr>
      </w:pPr>
    </w:p>
    <w:p w14:paraId="24A2E4EC" w14:textId="77777777" w:rsidR="00600EDE" w:rsidRPr="00600EDE" w:rsidRDefault="00600EDE" w:rsidP="00600EDE">
      <w:pPr>
        <w:spacing w:line="378" w:lineRule="exact"/>
        <w:jc w:val="center"/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Times New Roman" w:hAnsiTheme="majorHAnsi" w:cstheme="majorHAnsi"/>
          <w:b/>
          <w:bCs/>
          <w:smallCaps/>
          <w:color w:val="000000" w:themeColor="text1"/>
          <w:sz w:val="28"/>
          <w:szCs w:val="28"/>
          <w:lang w:val="ru-RU"/>
        </w:rPr>
        <w:t>ФИЛИАЛ МОСКОВСКОГО ГОСУДАРСТВЕННОГО УНИВЕРСИТЕТА ИМЕНИ М.В. ЛОМОНОСОВА В Г. ЕРЕВАНЕ</w:t>
      </w:r>
    </w:p>
    <w:p w14:paraId="1834F10D" w14:textId="77777777" w:rsidR="00600EDE" w:rsidRPr="00600EDE" w:rsidRDefault="00600EDE" w:rsidP="00600EDE">
      <w:pPr>
        <w:spacing w:line="324" w:lineRule="exact"/>
        <w:jc w:val="center"/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  <w:t xml:space="preserve"> </w:t>
      </w:r>
    </w:p>
    <w:p w14:paraId="421045DB" w14:textId="77777777" w:rsidR="00600EDE" w:rsidRPr="00600EDE" w:rsidRDefault="00600EDE" w:rsidP="00600EDE">
      <w:pPr>
        <w:spacing w:line="378" w:lineRule="exact"/>
        <w:jc w:val="center"/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Times New Roman" w:hAnsiTheme="majorHAnsi" w:cstheme="majorHAnsi"/>
          <w:b/>
          <w:bCs/>
          <w:smallCaps/>
          <w:color w:val="000000" w:themeColor="text1"/>
          <w:sz w:val="28"/>
          <w:szCs w:val="28"/>
          <w:lang w:val="ru-RU"/>
        </w:rPr>
        <w:t>НАПРАВЛЕНИЕ ПОДГОТОВКИ</w:t>
      </w:r>
    </w:p>
    <w:p w14:paraId="0554BD00" w14:textId="30BAF96D" w:rsidR="00600EDE" w:rsidRPr="00A514D0" w:rsidRDefault="00600EDE" w:rsidP="00600EDE">
      <w:pPr>
        <w:spacing w:line="378" w:lineRule="exact"/>
        <w:jc w:val="center"/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Times New Roman" w:hAnsiTheme="majorHAnsi" w:cstheme="majorHAnsi"/>
          <w:smallCaps/>
          <w:color w:val="000000" w:themeColor="text1"/>
          <w:sz w:val="28"/>
          <w:szCs w:val="28"/>
          <w:lang w:val="ru-RU"/>
        </w:rPr>
        <w:t>«</w:t>
      </w:r>
      <w:r w:rsidR="007A2972">
        <w:rPr>
          <w:rFonts w:asciiTheme="majorHAnsi" w:eastAsia="Times New Roman" w:hAnsiTheme="majorHAnsi" w:cstheme="majorHAnsi"/>
          <w:b/>
          <w:bCs/>
          <w:smallCaps/>
          <w:color w:val="000000" w:themeColor="text1"/>
          <w:sz w:val="28"/>
          <w:szCs w:val="28"/>
          <w:lang w:val="ru-RU"/>
        </w:rPr>
        <w:t>Прикладная Математика и Информатика</w:t>
      </w:r>
      <w:r w:rsidRPr="00600EDE">
        <w:rPr>
          <w:rFonts w:asciiTheme="majorHAnsi" w:eastAsia="Times New Roman" w:hAnsiTheme="majorHAnsi" w:cstheme="majorHAnsi"/>
          <w:smallCaps/>
          <w:color w:val="000000" w:themeColor="text1"/>
          <w:sz w:val="28"/>
          <w:szCs w:val="28"/>
          <w:lang w:val="ru-RU"/>
        </w:rPr>
        <w:t>»</w:t>
      </w:r>
    </w:p>
    <w:p w14:paraId="1EE365B2" w14:textId="77777777" w:rsidR="00600EDE" w:rsidRPr="00600EDE" w:rsidRDefault="00600EDE" w:rsidP="00600EDE">
      <w:pPr>
        <w:spacing w:line="324" w:lineRule="exact"/>
        <w:jc w:val="center"/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  <w:t xml:space="preserve"> </w:t>
      </w:r>
    </w:p>
    <w:p w14:paraId="14C11617" w14:textId="6727690B" w:rsidR="00600EDE" w:rsidRPr="00600EDE" w:rsidRDefault="00600EDE" w:rsidP="00600EDE">
      <w:pPr>
        <w:spacing w:line="378" w:lineRule="exact"/>
        <w:jc w:val="center"/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  <w:t>Курсовая работа:</w:t>
      </w:r>
    </w:p>
    <w:p w14:paraId="4E791B37" w14:textId="77777777" w:rsidR="00600EDE" w:rsidRPr="00600EDE" w:rsidRDefault="00600EDE" w:rsidP="00600EDE">
      <w:pPr>
        <w:spacing w:line="324" w:lineRule="exact"/>
        <w:jc w:val="center"/>
        <w:rPr>
          <w:rFonts w:asciiTheme="majorHAnsi" w:eastAsia="Times New Roman" w:hAnsiTheme="majorHAnsi" w:cstheme="majorHAnsi"/>
          <w:smallCaps/>
          <w:color w:val="000000" w:themeColor="text1"/>
          <w:sz w:val="28"/>
          <w:szCs w:val="28"/>
          <w:lang w:val="ru-RU"/>
        </w:rPr>
      </w:pPr>
    </w:p>
    <w:p w14:paraId="1715E2ED" w14:textId="1093DB9F" w:rsidR="00600EDE" w:rsidRPr="00600EDE" w:rsidRDefault="00600EDE" w:rsidP="00600EDE">
      <w:pPr>
        <w:spacing w:line="324" w:lineRule="exact"/>
        <w:jc w:val="center"/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Times New Roman" w:hAnsiTheme="majorHAnsi" w:cstheme="majorHAnsi"/>
          <w:smallCaps/>
          <w:color w:val="000000" w:themeColor="text1"/>
          <w:sz w:val="28"/>
          <w:szCs w:val="28"/>
          <w:lang w:val="ru-RU"/>
        </w:rPr>
        <w:t>«Применение Искусственного Интеллекта в Робототехнике</w:t>
      </w:r>
      <w:r w:rsidRPr="00600EDE"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  <w:t>»</w:t>
      </w:r>
    </w:p>
    <w:p w14:paraId="3DAF5EB0" w14:textId="77777777" w:rsidR="00600EDE" w:rsidRPr="00600EDE" w:rsidRDefault="00600EDE" w:rsidP="00600EDE">
      <w:pPr>
        <w:spacing w:line="324" w:lineRule="exact"/>
        <w:jc w:val="right"/>
        <w:rPr>
          <w:rFonts w:asciiTheme="majorHAnsi" w:eastAsia="Times New Roman" w:hAnsiTheme="majorHAnsi" w:cstheme="majorHAnsi"/>
          <w:b/>
          <w:bCs/>
          <w:smallCaps/>
          <w:color w:val="000000" w:themeColor="text1"/>
          <w:sz w:val="28"/>
          <w:szCs w:val="28"/>
          <w:lang w:val="ru-RU"/>
        </w:rPr>
      </w:pPr>
    </w:p>
    <w:p w14:paraId="0BD04F72" w14:textId="0FFF886B" w:rsidR="00600EDE" w:rsidRPr="00600EDE" w:rsidRDefault="00600EDE" w:rsidP="00600EDE">
      <w:pPr>
        <w:spacing w:line="324" w:lineRule="exact"/>
        <w:jc w:val="right"/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Times New Roman" w:hAnsiTheme="majorHAnsi" w:cstheme="majorHAnsi"/>
          <w:b/>
          <w:bCs/>
          <w:smallCaps/>
          <w:color w:val="000000" w:themeColor="text1"/>
          <w:sz w:val="28"/>
          <w:szCs w:val="28"/>
          <w:lang w:val="ru-RU"/>
        </w:rPr>
        <w:t>Выполнил:</w:t>
      </w:r>
      <w:r w:rsidRPr="00600EDE">
        <w:rPr>
          <w:rFonts w:asciiTheme="majorHAnsi" w:hAnsiTheme="majorHAnsi" w:cstheme="majorHAnsi"/>
          <w:lang w:val="ru-RU"/>
        </w:rPr>
        <w:br/>
      </w:r>
      <w:r w:rsidRPr="00600EDE">
        <w:rPr>
          <w:rFonts w:asciiTheme="majorHAnsi" w:eastAsia="Times New Roman" w:hAnsiTheme="majorHAnsi" w:cstheme="majorHAnsi"/>
          <w:b/>
          <w:bCs/>
          <w:smallCaps/>
          <w:color w:val="000000" w:themeColor="text1"/>
          <w:sz w:val="28"/>
          <w:szCs w:val="28"/>
          <w:lang w:val="ru-RU"/>
        </w:rPr>
        <w:t>студент 3 курса направления подготовки «Прикладная математика и информатика»</w:t>
      </w:r>
    </w:p>
    <w:p w14:paraId="51848328" w14:textId="21AD72F3" w:rsidR="00600EDE" w:rsidRPr="00600EDE" w:rsidRDefault="00600EDE" w:rsidP="00600EDE">
      <w:pPr>
        <w:spacing w:line="324" w:lineRule="exact"/>
        <w:jc w:val="right"/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</w:pPr>
      <w:proofErr w:type="spellStart"/>
      <w:r w:rsidRPr="00600EDE"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  <w:t>Хроян</w:t>
      </w:r>
      <w:proofErr w:type="spellEnd"/>
      <w:r w:rsidRPr="00600EDE"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  <w:t xml:space="preserve"> Георгий </w:t>
      </w:r>
      <w:proofErr w:type="spellStart"/>
      <w:r w:rsidRPr="00600EDE"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  <w:t>Овикович</w:t>
      </w:r>
      <w:proofErr w:type="spellEnd"/>
    </w:p>
    <w:p w14:paraId="63A87EF4" w14:textId="77777777" w:rsidR="00600EDE" w:rsidRPr="00600EDE" w:rsidRDefault="00600EDE" w:rsidP="00600EDE">
      <w:pPr>
        <w:spacing w:line="324" w:lineRule="exact"/>
        <w:jc w:val="right"/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  <w:t xml:space="preserve"> </w:t>
      </w:r>
    </w:p>
    <w:p w14:paraId="521B4648" w14:textId="77777777" w:rsidR="00600EDE" w:rsidRPr="00600EDE" w:rsidRDefault="00600EDE" w:rsidP="00600EDE">
      <w:pPr>
        <w:spacing w:line="324" w:lineRule="exact"/>
        <w:jc w:val="right"/>
        <w:rPr>
          <w:rFonts w:asciiTheme="majorHAnsi" w:eastAsia="Times New Roman" w:hAnsiTheme="majorHAnsi" w:cstheme="majorHAnsi"/>
          <w:b/>
          <w:bCs/>
          <w:smallCaps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Times New Roman" w:hAnsiTheme="majorHAnsi" w:cstheme="majorHAnsi"/>
          <w:b/>
          <w:bCs/>
          <w:smallCaps/>
          <w:color w:val="000000" w:themeColor="text1"/>
          <w:sz w:val="28"/>
          <w:szCs w:val="28"/>
          <w:lang w:val="ru-RU"/>
        </w:rPr>
        <w:t>научный руководитель:</w:t>
      </w:r>
      <w:r w:rsidRPr="00600EDE">
        <w:rPr>
          <w:rFonts w:asciiTheme="majorHAnsi" w:hAnsiTheme="majorHAnsi" w:cstheme="majorHAnsi"/>
          <w:lang w:val="ru-RU"/>
        </w:rPr>
        <w:br/>
      </w:r>
    </w:p>
    <w:p w14:paraId="7B642AB8" w14:textId="65EDE28E" w:rsidR="00600EDE" w:rsidRPr="00600EDE" w:rsidRDefault="00600EDE" w:rsidP="00600EDE">
      <w:pPr>
        <w:spacing w:line="324" w:lineRule="exact"/>
        <w:jc w:val="right"/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Times New Roman" w:hAnsiTheme="majorHAnsi" w:cstheme="majorHAnsi"/>
          <w:b/>
          <w:bCs/>
          <w:smallCaps/>
          <w:color w:val="000000" w:themeColor="text1"/>
          <w:sz w:val="28"/>
          <w:szCs w:val="28"/>
          <w:lang w:val="ru-RU"/>
        </w:rPr>
        <w:t>Смирнов Илья Николаевич</w:t>
      </w:r>
    </w:p>
    <w:p w14:paraId="4CC7CAA1" w14:textId="77777777" w:rsidR="00600EDE" w:rsidRPr="00600EDE" w:rsidRDefault="00600EDE" w:rsidP="00600EDE">
      <w:pPr>
        <w:spacing w:line="324" w:lineRule="exact"/>
        <w:jc w:val="right"/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</w:pPr>
    </w:p>
    <w:p w14:paraId="27B57102" w14:textId="77777777" w:rsidR="00600EDE" w:rsidRPr="00600EDE" w:rsidRDefault="00600EDE" w:rsidP="00600EDE">
      <w:pPr>
        <w:spacing w:line="324" w:lineRule="exact"/>
        <w:jc w:val="right"/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  <w:t xml:space="preserve">к.ф.-м.н., преподаватель Филиала </w:t>
      </w:r>
    </w:p>
    <w:p w14:paraId="76BD307E" w14:textId="77777777" w:rsidR="00600EDE" w:rsidRPr="00600EDE" w:rsidRDefault="00600EDE" w:rsidP="00600EDE">
      <w:pPr>
        <w:spacing w:line="324" w:lineRule="exact"/>
        <w:jc w:val="right"/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  <w:t xml:space="preserve">        МГУ имени </w:t>
      </w:r>
      <w:proofErr w:type="spellStart"/>
      <w:r w:rsidRPr="00600EDE"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  <w:t>М.В.Ломоносова</w:t>
      </w:r>
      <w:proofErr w:type="spellEnd"/>
      <w:r w:rsidRPr="00600EDE"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  <w:t xml:space="preserve"> в г. Ереване</w:t>
      </w:r>
    </w:p>
    <w:p w14:paraId="52FA38A6" w14:textId="77777777" w:rsidR="00600EDE" w:rsidRPr="00600EDE" w:rsidRDefault="00600EDE" w:rsidP="007C6645">
      <w:pPr>
        <w:spacing w:line="324" w:lineRule="exact"/>
        <w:jc w:val="right"/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</w:pPr>
      <w:r w:rsidRPr="00600EDE"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  <w:t xml:space="preserve">  </w:t>
      </w:r>
    </w:p>
    <w:p w14:paraId="645C2147" w14:textId="77777777" w:rsidR="00600EDE" w:rsidRPr="00D42B02" w:rsidRDefault="00600EDE" w:rsidP="007C6645">
      <w:pPr>
        <w:spacing w:line="324" w:lineRule="exact"/>
        <w:jc w:val="right"/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</w:pPr>
      <w:r w:rsidRPr="00D42B02"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  <w:t>Оценка_____________</w:t>
      </w:r>
    </w:p>
    <w:p w14:paraId="3D758CFD" w14:textId="77777777" w:rsidR="00600EDE" w:rsidRPr="00D42B02" w:rsidRDefault="00600EDE" w:rsidP="007C6645">
      <w:pPr>
        <w:spacing w:line="324" w:lineRule="exact"/>
        <w:jc w:val="right"/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</w:pPr>
      <w:r w:rsidRPr="00D42B02">
        <w:rPr>
          <w:rFonts w:asciiTheme="majorHAnsi" w:eastAsia="Calibri" w:hAnsiTheme="majorHAnsi" w:cstheme="majorHAnsi"/>
          <w:color w:val="000000" w:themeColor="text1"/>
          <w:sz w:val="28"/>
          <w:szCs w:val="28"/>
          <w:lang w:val="ru-RU"/>
        </w:rPr>
        <w:t xml:space="preserve"> </w:t>
      </w:r>
    </w:p>
    <w:p w14:paraId="61AEAAD6" w14:textId="77777777" w:rsidR="00600EDE" w:rsidRPr="00D42B02" w:rsidRDefault="00600EDE" w:rsidP="007C6645">
      <w:pPr>
        <w:spacing w:line="324" w:lineRule="exact"/>
        <w:jc w:val="right"/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</w:pPr>
      <w:r w:rsidRPr="00D42B02"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  <w:t xml:space="preserve">                                                                                       Подпись___________</w:t>
      </w:r>
    </w:p>
    <w:p w14:paraId="04DCC749" w14:textId="77777777" w:rsidR="00600EDE" w:rsidRPr="00D42B02" w:rsidRDefault="00600EDE" w:rsidP="00600EDE">
      <w:pPr>
        <w:spacing w:line="324" w:lineRule="exact"/>
        <w:jc w:val="center"/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</w:pPr>
      <w:r w:rsidRPr="00D42B02"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  <w:t xml:space="preserve">                                                                            </w:t>
      </w:r>
    </w:p>
    <w:p w14:paraId="24D5F272" w14:textId="77777777" w:rsidR="00600EDE" w:rsidRPr="00D42B02" w:rsidRDefault="00600EDE" w:rsidP="00600EDE">
      <w:pPr>
        <w:spacing w:line="378" w:lineRule="exact"/>
        <w:jc w:val="center"/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</w:pPr>
    </w:p>
    <w:p w14:paraId="3EC2B85C" w14:textId="37360BDB" w:rsidR="00600EDE" w:rsidRPr="00600EDE" w:rsidRDefault="00600EDE" w:rsidP="00600EDE">
      <w:pPr>
        <w:spacing w:line="378" w:lineRule="exact"/>
        <w:jc w:val="center"/>
        <w:rPr>
          <w:rFonts w:asciiTheme="majorHAnsi" w:eastAsia="Times New Roman" w:hAnsiTheme="majorHAnsi" w:cstheme="majorHAnsi"/>
          <w:color w:val="000000" w:themeColor="text1"/>
          <w:sz w:val="28"/>
          <w:szCs w:val="28"/>
          <w:lang w:val="ru-RU"/>
        </w:rPr>
      </w:pPr>
      <w:r w:rsidRPr="00D42B02"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  <w:t>Ереван 202</w:t>
      </w:r>
      <w:r w:rsidR="00F13004"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ru-RU"/>
        </w:rPr>
        <w:t>4</w:t>
      </w:r>
    </w:p>
    <w:p w14:paraId="57F010EC" w14:textId="77777777" w:rsidR="0019324D" w:rsidRDefault="0019324D" w:rsidP="00600EDE">
      <w:pPr>
        <w:rPr>
          <w:rFonts w:asciiTheme="majorHAnsi" w:hAnsiTheme="majorHAnsi" w:cstheme="majorHAnsi"/>
          <w:lang w:val="ru-RU"/>
        </w:rPr>
        <w:sectPr w:rsidR="0019324D" w:rsidSect="006C1EA9">
          <w:footerReference w:type="default" r:id="rId9"/>
          <w:pgSz w:w="11906" w:h="16838" w:code="9"/>
          <w:pgMar w:top="1134" w:right="850" w:bottom="1134" w:left="1701" w:header="708" w:footer="708" w:gutter="0"/>
          <w:cols w:space="708"/>
          <w:docGrid w:linePitch="360"/>
        </w:sectPr>
      </w:pPr>
    </w:p>
    <w:p w14:paraId="3C6ED5CF" w14:textId="1207295F" w:rsidR="0019324D" w:rsidRPr="006A7D35" w:rsidRDefault="000E3E90" w:rsidP="006A7D35">
      <w:pPr>
        <w:pStyle w:val="2"/>
        <w:rPr>
          <w:rStyle w:val="30"/>
          <w:rFonts w:asciiTheme="minorHAnsi" w:eastAsiaTheme="minorHAnsi" w:hAnsiTheme="minorHAnsi" w:cstheme="minorHAnsi"/>
          <w:b w:val="0"/>
          <w:bCs w:val="0"/>
          <w:sz w:val="28"/>
          <w:szCs w:val="28"/>
          <w:lang w:val="ru-RU"/>
        </w:rPr>
      </w:pPr>
      <w:hyperlink w:anchor="_Содержание" w:history="1">
        <w:r w:rsidR="0019324D" w:rsidRPr="006A7D35">
          <w:rPr>
            <w:rStyle w:val="af0"/>
            <w:rFonts w:asciiTheme="minorHAnsi" w:hAnsiTheme="minorHAnsi" w:cstheme="minorHAnsi"/>
            <w:sz w:val="28"/>
            <w:szCs w:val="28"/>
            <w:lang w:val="ru-RU"/>
          </w:rPr>
          <w:t>Содержание</w:t>
        </w:r>
      </w:hyperlink>
    </w:p>
    <w:p w14:paraId="096F0BE7" w14:textId="59E0C963" w:rsidR="005F3CF9" w:rsidRPr="005F3CF9" w:rsidRDefault="000E3E90" w:rsidP="0019324D">
      <w:pPr>
        <w:rPr>
          <w:rFonts w:cstheme="minorHAnsi"/>
          <w:sz w:val="28"/>
          <w:szCs w:val="28"/>
          <w:lang w:val="ru-RU"/>
        </w:rPr>
      </w:pPr>
      <w:hyperlink w:anchor="_Введение" w:history="1">
        <w:r w:rsidR="0019324D" w:rsidRPr="005F3CF9">
          <w:rPr>
            <w:rStyle w:val="af0"/>
            <w:rFonts w:cstheme="minorHAnsi"/>
            <w:sz w:val="28"/>
            <w:szCs w:val="28"/>
            <w:lang w:val="ru-RU"/>
          </w:rPr>
          <w:br/>
          <w:t>Введение……………………………………………………………</w:t>
        </w:r>
        <w:proofErr w:type="gramStart"/>
        <w:r w:rsidR="0019324D" w:rsidRPr="005F3CF9">
          <w:rPr>
            <w:rStyle w:val="af0"/>
            <w:rFonts w:cstheme="minorHAnsi"/>
            <w:sz w:val="28"/>
            <w:szCs w:val="28"/>
            <w:lang w:val="ru-RU"/>
          </w:rPr>
          <w:t>…….</w:t>
        </w:r>
        <w:proofErr w:type="gramEnd"/>
        <w:r w:rsidR="0019324D" w:rsidRPr="005F3CF9">
          <w:rPr>
            <w:rStyle w:val="af0"/>
            <w:rFonts w:cstheme="minorHAnsi"/>
            <w:sz w:val="28"/>
            <w:szCs w:val="28"/>
            <w:lang w:val="ru-RU"/>
          </w:rPr>
          <w:t>.3</w:t>
        </w:r>
      </w:hyperlink>
    </w:p>
    <w:p w14:paraId="1685196B" w14:textId="5914FE78" w:rsidR="005F3CF9" w:rsidRDefault="000E3E90" w:rsidP="005F3CF9">
      <w:pPr>
        <w:rPr>
          <w:rStyle w:val="a5"/>
          <w:rFonts w:cstheme="minorHAnsi"/>
          <w:b w:val="0"/>
          <w:bCs w:val="0"/>
          <w:sz w:val="28"/>
          <w:szCs w:val="28"/>
          <w:lang w:val="ru-RU"/>
        </w:rPr>
      </w:pPr>
      <w:hyperlink w:anchor="_Глава_1._Анализ" w:history="1">
        <w:r w:rsidR="0019324D" w:rsidRPr="007E6732">
          <w:rPr>
            <w:rStyle w:val="af0"/>
            <w:rFonts w:cstheme="minorHAnsi"/>
            <w:sz w:val="28"/>
            <w:szCs w:val="28"/>
            <w:lang w:val="ru-RU"/>
          </w:rPr>
          <w:t>Глава 1. Анализ существующих решений…………</w:t>
        </w:r>
        <w:proofErr w:type="gramStart"/>
        <w:r w:rsidR="0019324D" w:rsidRPr="007E6732">
          <w:rPr>
            <w:rStyle w:val="af0"/>
            <w:rFonts w:cstheme="minorHAnsi"/>
            <w:sz w:val="28"/>
            <w:szCs w:val="28"/>
            <w:lang w:val="ru-RU"/>
          </w:rPr>
          <w:t>…….</w:t>
        </w:r>
        <w:proofErr w:type="gramEnd"/>
        <w:r w:rsidR="0019324D" w:rsidRPr="007E6732">
          <w:rPr>
            <w:rStyle w:val="af0"/>
            <w:rFonts w:cstheme="minorHAnsi"/>
            <w:sz w:val="28"/>
            <w:szCs w:val="28"/>
            <w:lang w:val="ru-RU"/>
          </w:rPr>
          <w:t>.5</w:t>
        </w:r>
      </w:hyperlink>
    </w:p>
    <w:p w14:paraId="7A22B02D" w14:textId="13708930" w:rsidR="005F3CF9" w:rsidRPr="00FF5810" w:rsidRDefault="000E3E90" w:rsidP="00BC2605">
      <w:pPr>
        <w:ind w:left="708"/>
        <w:rPr>
          <w:rStyle w:val="a5"/>
          <w:rFonts w:cstheme="minorHAnsi"/>
          <w:b w:val="0"/>
          <w:bCs w:val="0"/>
          <w:sz w:val="28"/>
          <w:szCs w:val="28"/>
          <w:lang w:val="ru-RU"/>
        </w:rPr>
      </w:pPr>
      <w:hyperlink w:anchor="_1.1._Обзор_Литературы" w:history="1">
        <w:r w:rsidR="005F3CF9" w:rsidRPr="007E6732">
          <w:rPr>
            <w:rStyle w:val="af0"/>
            <w:rFonts w:cstheme="minorHAnsi"/>
            <w:sz w:val="28"/>
            <w:szCs w:val="28"/>
            <w:lang w:val="ru-RU"/>
          </w:rPr>
          <w:t>1.1. Обзор Литературы</w:t>
        </w:r>
        <w:r w:rsidR="007E6732" w:rsidRPr="007E6732">
          <w:rPr>
            <w:rStyle w:val="af0"/>
            <w:rFonts w:cstheme="minorHAnsi"/>
            <w:sz w:val="28"/>
            <w:szCs w:val="28"/>
            <w:lang w:val="ru-RU"/>
          </w:rPr>
          <w:t>……………………………………5</w:t>
        </w:r>
      </w:hyperlink>
      <w:r w:rsidR="005F3CF9">
        <w:rPr>
          <w:rStyle w:val="a5"/>
          <w:rFonts w:cstheme="minorHAnsi"/>
          <w:b w:val="0"/>
          <w:bCs w:val="0"/>
          <w:sz w:val="28"/>
          <w:szCs w:val="28"/>
          <w:lang w:val="ru-RU"/>
        </w:rPr>
        <w:br/>
      </w:r>
      <w:hyperlink w:anchor="_1.2._Анализ_существующих" w:history="1">
        <w:r w:rsidR="005F3CF9" w:rsidRPr="007774A4">
          <w:rPr>
            <w:rStyle w:val="af0"/>
            <w:rFonts w:cstheme="minorHAnsi"/>
            <w:sz w:val="28"/>
            <w:szCs w:val="28"/>
            <w:lang w:val="ru-RU"/>
          </w:rPr>
          <w:t>1.2. Анализ существующих подходов</w:t>
        </w:r>
        <w:r w:rsidR="007774A4" w:rsidRPr="007774A4">
          <w:rPr>
            <w:rStyle w:val="af0"/>
            <w:rFonts w:cstheme="minorHAnsi"/>
            <w:sz w:val="28"/>
            <w:szCs w:val="28"/>
            <w:lang w:val="ru-RU"/>
          </w:rPr>
          <w:t>………</w:t>
        </w:r>
        <w:proofErr w:type="gramStart"/>
        <w:r w:rsidR="007774A4" w:rsidRPr="007774A4">
          <w:rPr>
            <w:rStyle w:val="af0"/>
            <w:rFonts w:cstheme="minorHAnsi"/>
            <w:sz w:val="28"/>
            <w:szCs w:val="28"/>
            <w:lang w:val="ru-RU"/>
          </w:rPr>
          <w:t>…….</w:t>
        </w:r>
        <w:proofErr w:type="gramEnd"/>
        <w:r w:rsidR="007774A4" w:rsidRPr="007774A4">
          <w:rPr>
            <w:rStyle w:val="af0"/>
            <w:rFonts w:cstheme="minorHAnsi"/>
            <w:sz w:val="28"/>
            <w:szCs w:val="28"/>
            <w:lang w:val="ru-RU"/>
          </w:rPr>
          <w:t>6</w:t>
        </w:r>
      </w:hyperlink>
      <w:r w:rsidR="00BC2605">
        <w:rPr>
          <w:rStyle w:val="a5"/>
          <w:rFonts w:cstheme="minorHAnsi"/>
          <w:b w:val="0"/>
          <w:bCs w:val="0"/>
          <w:sz w:val="28"/>
          <w:szCs w:val="28"/>
          <w:lang w:val="ru-RU"/>
        </w:rPr>
        <w:tab/>
      </w:r>
      <w:r w:rsidR="007774A4" w:rsidRPr="00FF5810">
        <w:rPr>
          <w:rStyle w:val="a5"/>
          <w:rFonts w:cstheme="minorHAnsi"/>
          <w:b w:val="0"/>
          <w:bCs w:val="0"/>
          <w:sz w:val="28"/>
          <w:szCs w:val="28"/>
          <w:lang w:val="ru-RU"/>
        </w:rPr>
        <w:tab/>
        <w:t xml:space="preserve"> </w:t>
      </w:r>
      <w:r w:rsidR="005F3CF9">
        <w:rPr>
          <w:rStyle w:val="a5"/>
          <w:rFonts w:cstheme="minorHAnsi"/>
          <w:b w:val="0"/>
          <w:bCs w:val="0"/>
          <w:sz w:val="28"/>
          <w:szCs w:val="28"/>
          <w:lang w:val="ru-RU"/>
        </w:rPr>
        <w:br/>
        <w:t>1.3. Выбор подхода</w:t>
      </w:r>
    </w:p>
    <w:p w14:paraId="3A18813C" w14:textId="77777777" w:rsidR="005F3CF9" w:rsidRDefault="005F3CF9" w:rsidP="0019324D">
      <w:pPr>
        <w:rPr>
          <w:rFonts w:cstheme="minorHAnsi"/>
          <w:sz w:val="28"/>
          <w:szCs w:val="28"/>
          <w:lang w:val="ru-RU"/>
        </w:rPr>
      </w:pPr>
      <w:r>
        <w:rPr>
          <w:rFonts w:cstheme="minorHAnsi"/>
          <w:sz w:val="28"/>
          <w:szCs w:val="28"/>
          <w:lang w:val="ru-RU"/>
        </w:rPr>
        <w:t>Глава 2. Разработка и реализация алгоритма</w:t>
      </w:r>
    </w:p>
    <w:p w14:paraId="142BFC8E" w14:textId="01EC4277" w:rsidR="005F3CF9" w:rsidRPr="00870E1E" w:rsidRDefault="005F3CF9" w:rsidP="00870E1E">
      <w:pPr>
        <w:ind w:left="708"/>
        <w:rPr>
          <w:rFonts w:cstheme="minorHAnsi"/>
          <w:sz w:val="28"/>
          <w:szCs w:val="28"/>
          <w:lang w:val="ru-RU"/>
        </w:rPr>
      </w:pPr>
      <w:r w:rsidRPr="00870E1E">
        <w:rPr>
          <w:rFonts w:cstheme="minorHAnsi"/>
          <w:sz w:val="28"/>
          <w:szCs w:val="28"/>
          <w:lang w:val="ru-RU"/>
        </w:rPr>
        <w:t>2.</w:t>
      </w:r>
      <w:r w:rsidR="00870E1E">
        <w:rPr>
          <w:rFonts w:cstheme="minorHAnsi"/>
          <w:sz w:val="28"/>
          <w:szCs w:val="28"/>
          <w:lang w:val="ru-RU"/>
        </w:rPr>
        <w:t>1</w:t>
      </w:r>
      <w:r w:rsidRPr="00870E1E">
        <w:rPr>
          <w:rFonts w:cstheme="minorHAnsi"/>
          <w:sz w:val="28"/>
          <w:szCs w:val="28"/>
          <w:lang w:val="ru-RU"/>
        </w:rPr>
        <w:t>. Программная реализация</w:t>
      </w:r>
      <w:r w:rsidRPr="00870E1E">
        <w:rPr>
          <w:rFonts w:cstheme="minorHAnsi"/>
          <w:sz w:val="28"/>
          <w:szCs w:val="28"/>
          <w:lang w:val="ru-RU"/>
        </w:rPr>
        <w:br/>
      </w:r>
      <w:r w:rsidRPr="00870E1E">
        <w:rPr>
          <w:rFonts w:cstheme="minorHAnsi"/>
          <w:sz w:val="28"/>
          <w:szCs w:val="28"/>
          <w:lang w:val="ru-RU"/>
        </w:rPr>
        <w:tab/>
        <w:t>2.</w:t>
      </w:r>
      <w:r w:rsidR="00870E1E">
        <w:rPr>
          <w:rFonts w:cstheme="minorHAnsi"/>
          <w:sz w:val="28"/>
          <w:szCs w:val="28"/>
          <w:lang w:val="ru-RU"/>
        </w:rPr>
        <w:t>1</w:t>
      </w:r>
      <w:r w:rsidRPr="00870E1E">
        <w:rPr>
          <w:rFonts w:cstheme="minorHAnsi"/>
          <w:sz w:val="28"/>
          <w:szCs w:val="28"/>
          <w:lang w:val="ru-RU"/>
        </w:rPr>
        <w:t xml:space="preserve">.1. Описание среды </w:t>
      </w:r>
      <w:proofErr w:type="spellStart"/>
      <w:r w:rsidRPr="00870E1E">
        <w:rPr>
          <w:rFonts w:cstheme="minorHAnsi"/>
          <w:sz w:val="28"/>
          <w:szCs w:val="28"/>
        </w:rPr>
        <w:t>Webots</w:t>
      </w:r>
      <w:proofErr w:type="spellEnd"/>
      <w:r w:rsidRPr="00870E1E">
        <w:rPr>
          <w:rFonts w:cstheme="minorHAnsi"/>
          <w:sz w:val="28"/>
          <w:szCs w:val="28"/>
          <w:lang w:val="ru-RU"/>
        </w:rPr>
        <w:br/>
      </w:r>
      <w:r w:rsidRPr="00870E1E">
        <w:rPr>
          <w:rFonts w:cstheme="minorHAnsi"/>
          <w:sz w:val="28"/>
          <w:szCs w:val="28"/>
          <w:lang w:val="ru-RU"/>
        </w:rPr>
        <w:tab/>
        <w:t>2.</w:t>
      </w:r>
      <w:r w:rsidR="00870E1E">
        <w:rPr>
          <w:rFonts w:cstheme="minorHAnsi"/>
          <w:sz w:val="28"/>
          <w:szCs w:val="28"/>
          <w:lang w:val="ru-RU"/>
        </w:rPr>
        <w:t>1</w:t>
      </w:r>
      <w:r w:rsidRPr="00870E1E">
        <w:rPr>
          <w:rFonts w:cstheme="minorHAnsi"/>
          <w:sz w:val="28"/>
          <w:szCs w:val="28"/>
          <w:lang w:val="ru-RU"/>
        </w:rPr>
        <w:t>.2. Реализация алгоритма</w:t>
      </w:r>
      <w:r w:rsidRPr="00870E1E">
        <w:rPr>
          <w:rFonts w:cstheme="minorHAnsi"/>
          <w:sz w:val="28"/>
          <w:szCs w:val="28"/>
          <w:lang w:val="ru-RU"/>
        </w:rPr>
        <w:br/>
        <w:t xml:space="preserve">           2.</w:t>
      </w:r>
      <w:r w:rsidR="00870E1E">
        <w:rPr>
          <w:rFonts w:cstheme="minorHAnsi"/>
          <w:sz w:val="28"/>
          <w:szCs w:val="28"/>
          <w:lang w:val="ru-RU"/>
        </w:rPr>
        <w:t>1</w:t>
      </w:r>
      <w:r w:rsidRPr="00870E1E">
        <w:rPr>
          <w:rFonts w:cstheme="minorHAnsi"/>
          <w:sz w:val="28"/>
          <w:szCs w:val="28"/>
          <w:lang w:val="ru-RU"/>
        </w:rPr>
        <w:t>.3. Тестирование</w:t>
      </w:r>
    </w:p>
    <w:p w14:paraId="1ADD7133" w14:textId="77777777" w:rsidR="00DC06F9" w:rsidRDefault="005F3CF9" w:rsidP="0019324D">
      <w:pPr>
        <w:rPr>
          <w:rFonts w:cstheme="minorHAnsi"/>
          <w:sz w:val="28"/>
          <w:szCs w:val="28"/>
          <w:lang w:val="ru-RU"/>
        </w:rPr>
      </w:pPr>
      <w:r>
        <w:rPr>
          <w:rFonts w:cstheme="minorHAnsi"/>
          <w:sz w:val="28"/>
          <w:szCs w:val="28"/>
          <w:lang w:val="ru-RU"/>
        </w:rPr>
        <w:t>Глава 3. Демонстрация результатов</w:t>
      </w:r>
    </w:p>
    <w:p w14:paraId="198A0567" w14:textId="1B8D680D" w:rsidR="005F3CF9" w:rsidRDefault="005F3CF9" w:rsidP="0019324D">
      <w:pPr>
        <w:rPr>
          <w:rFonts w:cstheme="minorHAnsi"/>
          <w:sz w:val="28"/>
          <w:szCs w:val="28"/>
          <w:lang w:val="ru-RU"/>
        </w:rPr>
      </w:pPr>
      <w:r>
        <w:rPr>
          <w:rFonts w:cstheme="minorHAnsi"/>
          <w:sz w:val="28"/>
          <w:szCs w:val="28"/>
          <w:lang w:val="ru-RU"/>
        </w:rPr>
        <w:t>Заключение</w:t>
      </w:r>
    </w:p>
    <w:p w14:paraId="32543773" w14:textId="00FE9F10" w:rsidR="005F3CF9" w:rsidRPr="005F3CF9" w:rsidRDefault="005F3CF9" w:rsidP="0019324D">
      <w:pPr>
        <w:rPr>
          <w:rFonts w:cstheme="minorHAnsi"/>
          <w:sz w:val="28"/>
          <w:szCs w:val="28"/>
          <w:lang w:val="ru-RU"/>
        </w:rPr>
      </w:pPr>
      <w:r>
        <w:rPr>
          <w:rFonts w:cstheme="minorHAnsi"/>
          <w:sz w:val="28"/>
          <w:szCs w:val="28"/>
          <w:lang w:val="ru-RU"/>
        </w:rPr>
        <w:t>Список литературы</w:t>
      </w:r>
      <w:r>
        <w:rPr>
          <w:rFonts w:cstheme="minorHAnsi"/>
          <w:sz w:val="28"/>
          <w:szCs w:val="28"/>
          <w:lang w:val="ru-RU"/>
        </w:rPr>
        <w:br/>
        <w:t xml:space="preserve"> </w:t>
      </w:r>
    </w:p>
    <w:p w14:paraId="2A82ED7E" w14:textId="71F0311F" w:rsidR="0019324D" w:rsidRDefault="0019324D" w:rsidP="00600EDE">
      <w:pPr>
        <w:rPr>
          <w:rFonts w:asciiTheme="majorHAnsi" w:hAnsiTheme="majorHAnsi" w:cstheme="majorHAnsi"/>
          <w:lang w:val="ru-RU"/>
        </w:rPr>
      </w:pPr>
    </w:p>
    <w:p w14:paraId="04E8229A" w14:textId="77777777" w:rsidR="0019324D" w:rsidRDefault="0019324D" w:rsidP="00600EDE">
      <w:pPr>
        <w:rPr>
          <w:rFonts w:asciiTheme="majorHAnsi" w:hAnsiTheme="majorHAnsi" w:cstheme="majorHAnsi"/>
          <w:lang w:val="ru-RU"/>
        </w:rPr>
      </w:pPr>
    </w:p>
    <w:p w14:paraId="62AF1F20" w14:textId="77777777" w:rsidR="0019324D" w:rsidRDefault="0019324D" w:rsidP="00600EDE">
      <w:pPr>
        <w:rPr>
          <w:rFonts w:asciiTheme="majorHAnsi" w:hAnsiTheme="majorHAnsi" w:cstheme="majorHAnsi"/>
          <w:lang w:val="ru-RU"/>
        </w:rPr>
      </w:pPr>
    </w:p>
    <w:p w14:paraId="77D4D2F7" w14:textId="77777777" w:rsidR="0019324D" w:rsidRDefault="0019324D" w:rsidP="00600EDE">
      <w:pPr>
        <w:rPr>
          <w:rFonts w:asciiTheme="majorHAnsi" w:hAnsiTheme="majorHAnsi" w:cstheme="majorHAnsi"/>
          <w:lang w:val="ru-RU"/>
        </w:rPr>
      </w:pPr>
    </w:p>
    <w:p w14:paraId="4ABA298A" w14:textId="77777777" w:rsidR="0019324D" w:rsidRDefault="0019324D" w:rsidP="00600EDE">
      <w:pPr>
        <w:rPr>
          <w:rFonts w:asciiTheme="majorHAnsi" w:hAnsiTheme="majorHAnsi" w:cstheme="majorHAnsi"/>
          <w:lang w:val="ru-RU"/>
        </w:rPr>
      </w:pPr>
    </w:p>
    <w:p w14:paraId="0FCCDBE3" w14:textId="77777777" w:rsidR="0019324D" w:rsidRDefault="0019324D" w:rsidP="00600EDE">
      <w:pPr>
        <w:rPr>
          <w:rFonts w:asciiTheme="majorHAnsi" w:hAnsiTheme="majorHAnsi" w:cstheme="majorHAnsi"/>
          <w:lang w:val="ru-RU"/>
        </w:rPr>
      </w:pPr>
    </w:p>
    <w:p w14:paraId="741CA5C1" w14:textId="77777777" w:rsidR="0019324D" w:rsidRDefault="0019324D" w:rsidP="00600EDE">
      <w:pPr>
        <w:rPr>
          <w:rFonts w:asciiTheme="majorHAnsi" w:hAnsiTheme="majorHAnsi" w:cstheme="majorHAnsi"/>
          <w:lang w:val="ru-RU"/>
        </w:rPr>
      </w:pPr>
    </w:p>
    <w:p w14:paraId="1E1D3900" w14:textId="77777777" w:rsidR="0019324D" w:rsidRDefault="0019324D" w:rsidP="00600EDE">
      <w:pPr>
        <w:rPr>
          <w:rFonts w:asciiTheme="majorHAnsi" w:hAnsiTheme="majorHAnsi" w:cstheme="majorHAnsi"/>
          <w:lang w:val="ru-RU"/>
        </w:rPr>
      </w:pPr>
    </w:p>
    <w:p w14:paraId="5D0BCDD4" w14:textId="30618BCA" w:rsidR="0019324D" w:rsidRDefault="0019324D" w:rsidP="00600EDE">
      <w:pPr>
        <w:rPr>
          <w:rFonts w:asciiTheme="majorHAnsi" w:hAnsiTheme="majorHAnsi" w:cstheme="majorHAnsi"/>
          <w:lang w:val="ru-RU"/>
        </w:rPr>
        <w:sectPr w:rsidR="0019324D" w:rsidSect="006C1EA9">
          <w:pgSz w:w="11906" w:h="16838" w:code="9"/>
          <w:pgMar w:top="1134" w:right="850" w:bottom="1134" w:left="1701" w:header="708" w:footer="708" w:gutter="0"/>
          <w:cols w:space="708"/>
          <w:docGrid w:linePitch="360"/>
        </w:sectPr>
      </w:pPr>
    </w:p>
    <w:p w14:paraId="5A73B4A6" w14:textId="2FC61476" w:rsidR="006C1EA9" w:rsidRPr="00D42B02" w:rsidRDefault="006C1EA9" w:rsidP="00600EDE">
      <w:pPr>
        <w:rPr>
          <w:rFonts w:asciiTheme="majorHAnsi" w:hAnsiTheme="majorHAnsi" w:cstheme="majorHAnsi"/>
          <w:lang w:val="ru-RU"/>
        </w:rPr>
      </w:pPr>
    </w:p>
    <w:p w14:paraId="34821D40" w14:textId="77777777" w:rsidR="00A514D0" w:rsidRPr="00A514D0" w:rsidRDefault="00A514D0" w:rsidP="00A514D0">
      <w:pPr>
        <w:pStyle w:val="2"/>
        <w:shd w:val="clear" w:color="auto" w:fill="FFFFFF"/>
        <w:rPr>
          <w:rFonts w:asciiTheme="minorHAnsi" w:hAnsiTheme="minorHAnsi" w:cstheme="minorHAnsi"/>
          <w:b/>
          <w:bCs/>
          <w:color w:val="1F1F1F"/>
          <w:sz w:val="28"/>
          <w:szCs w:val="28"/>
          <w:lang w:val="ru-RU"/>
        </w:rPr>
      </w:pPr>
      <w:bookmarkStart w:id="0" w:name="_Введение"/>
      <w:bookmarkEnd w:id="0"/>
      <w:r w:rsidRPr="00D42B02">
        <w:rPr>
          <w:rFonts w:asciiTheme="minorHAnsi" w:hAnsiTheme="minorHAnsi" w:cstheme="minorHAnsi"/>
          <w:b/>
          <w:bCs/>
          <w:color w:val="1F1F1F"/>
          <w:sz w:val="28"/>
          <w:szCs w:val="28"/>
          <w:lang w:val="ru-RU"/>
        </w:rPr>
        <w:t>Введение</w:t>
      </w:r>
    </w:p>
    <w:p w14:paraId="6E8C0C96" w14:textId="77777777" w:rsidR="006E1D7F" w:rsidRPr="00B8213F" w:rsidRDefault="00A514D0" w:rsidP="006A7D35">
      <w:pPr>
        <w:rPr>
          <w:lang w:val="ru-RU"/>
        </w:rPr>
      </w:pPr>
      <w:r w:rsidRPr="00B8213F">
        <w:rPr>
          <w:rStyle w:val="a5"/>
          <w:rFonts w:cstheme="minorHAnsi"/>
          <w:color w:val="1F1F1F"/>
          <w:sz w:val="28"/>
          <w:szCs w:val="28"/>
          <w:lang w:val="ru-RU"/>
        </w:rPr>
        <w:t>Актуальность темы:</w:t>
      </w:r>
      <w:r w:rsidRPr="00B8213F">
        <w:rPr>
          <w:lang w:val="ru-RU"/>
        </w:rPr>
        <w:t xml:space="preserve"> </w:t>
      </w:r>
    </w:p>
    <w:p w14:paraId="03915FD4" w14:textId="23A70751" w:rsidR="006F2F76" w:rsidRPr="00DC06F9" w:rsidRDefault="00A514D0" w:rsidP="00A514D0">
      <w:pPr>
        <w:pStyle w:val="a4"/>
        <w:shd w:val="clear" w:color="auto" w:fill="FFFFFF"/>
        <w:rPr>
          <w:rFonts w:ascii="Segoe UI" w:hAnsi="Segoe UI" w:cs="Segoe UI"/>
          <w:color w:val="0D0D0D"/>
          <w:sz w:val="28"/>
          <w:szCs w:val="28"/>
          <w:shd w:val="clear" w:color="auto" w:fill="FFFFFF"/>
        </w:rPr>
      </w:pPr>
      <w:r w:rsidRPr="00DC06F9">
        <w:rPr>
          <w:rFonts w:asciiTheme="minorHAnsi" w:hAnsiTheme="minorHAnsi" w:cstheme="minorHAnsi"/>
          <w:color w:val="1F1F1F"/>
          <w:sz w:val="28"/>
          <w:szCs w:val="28"/>
        </w:rPr>
        <w:t>Робототехника – динамично развивающаяся область, играющая все более важную роль в различных сферах жизни.</w:t>
      </w:r>
      <w:r w:rsidR="00D42B02" w:rsidRPr="00DC06F9">
        <w:rPr>
          <w:rFonts w:asciiTheme="minorHAnsi" w:hAnsiTheme="minorHAnsi" w:cstheme="minorHAnsi"/>
          <w:color w:val="1F1F1F"/>
          <w:sz w:val="28"/>
          <w:szCs w:val="28"/>
        </w:rPr>
        <w:br/>
      </w:r>
      <w:r w:rsidRPr="00DC06F9">
        <w:rPr>
          <w:rFonts w:asciiTheme="minorHAnsi" w:hAnsiTheme="minorHAnsi" w:cstheme="minorHAnsi"/>
          <w:color w:val="1F1F1F"/>
          <w:sz w:val="28"/>
          <w:szCs w:val="28"/>
        </w:rPr>
        <w:t>Мобильные роботы, способные самостоятельно ориентироваться и перемещаться в пространстве, востребованы в медицине, логистике, промышленности, сельском хозяйстве и других областях.</w:t>
      </w:r>
      <w:r w:rsidR="00D42B02" w:rsidRPr="00DC06F9">
        <w:rPr>
          <w:rFonts w:asciiTheme="minorHAnsi" w:hAnsiTheme="minorHAnsi" w:cstheme="minorHAnsi"/>
          <w:color w:val="1F1F1F"/>
          <w:sz w:val="28"/>
          <w:szCs w:val="28"/>
        </w:rPr>
        <w:t xml:space="preserve"> </w:t>
      </w:r>
      <w:r w:rsidR="006F2F76" w:rsidRPr="00DC06F9">
        <w:rPr>
          <w:rFonts w:ascii="Segoe UI" w:hAnsi="Segoe UI" w:cs="Segoe UI"/>
          <w:color w:val="0D0D0D"/>
          <w:sz w:val="28"/>
          <w:szCs w:val="28"/>
          <w:shd w:val="clear" w:color="auto" w:fill="FFFFFF"/>
        </w:rPr>
        <w:br/>
      </w:r>
      <w:r w:rsidR="006F2F76" w:rsidRPr="00DC06F9">
        <w:rPr>
          <w:rFonts w:ascii="Segoe UI" w:hAnsi="Segoe UI" w:cs="Segoe UI"/>
          <w:color w:val="0D0D0D"/>
          <w:sz w:val="28"/>
          <w:szCs w:val="28"/>
          <w:shd w:val="clear" w:color="auto" w:fill="FFFFFF"/>
        </w:rPr>
        <w:br/>
      </w:r>
      <w:r w:rsidR="00D42B02" w:rsidRPr="00DC06F9">
        <w:rPr>
          <w:rFonts w:asciiTheme="minorHAnsi" w:hAnsiTheme="minorHAnsi" w:cs="Segoe UI"/>
          <w:color w:val="0D0D0D"/>
          <w:sz w:val="28"/>
          <w:szCs w:val="28"/>
          <w:shd w:val="clear" w:color="auto" w:fill="FFFFFF"/>
        </w:rPr>
        <w:t>В современном мире робототехника играет ключевую роль в решении множества задач, от промышленного производства до исследований в сфере науки и технологий.</w:t>
      </w:r>
      <w:r w:rsidR="006F2F76" w:rsidRPr="00DC06F9">
        <w:rPr>
          <w:rFonts w:asciiTheme="minorHAnsi" w:hAnsiTheme="minorHAnsi" w:cs="Segoe UI"/>
          <w:color w:val="0D0D0D"/>
          <w:sz w:val="28"/>
          <w:szCs w:val="28"/>
          <w:shd w:val="clear" w:color="auto" w:fill="FFFFFF"/>
        </w:rPr>
        <w:br/>
      </w:r>
      <w:r w:rsidR="00D42B02" w:rsidRPr="00DC06F9">
        <w:rPr>
          <w:rFonts w:asciiTheme="minorHAnsi" w:hAnsiTheme="minorHAnsi" w:cs="Segoe UI"/>
          <w:color w:val="0D0D0D"/>
          <w:sz w:val="28"/>
          <w:szCs w:val="28"/>
          <w:shd w:val="clear" w:color="auto" w:fill="FFFFFF"/>
        </w:rPr>
        <w:t>Одним из важных аспектов в этой области является разработка и программирование роботов для автономного перемещения в различных средах</w:t>
      </w:r>
      <w:r w:rsidR="009D56E0">
        <w:rPr>
          <w:rFonts w:asciiTheme="minorHAnsi" w:hAnsiTheme="minorHAnsi" w:cs="Segoe UI"/>
          <w:color w:val="0D0D0D"/>
          <w:sz w:val="28"/>
          <w:szCs w:val="28"/>
          <w:shd w:val="clear" w:color="auto" w:fill="FFFFFF"/>
        </w:rPr>
        <w:t>.</w:t>
      </w:r>
    </w:p>
    <w:p w14:paraId="30442AE8" w14:textId="77777777" w:rsidR="00D42B02" w:rsidRPr="00B8213F" w:rsidRDefault="00A514D0" w:rsidP="006A7D35">
      <w:pPr>
        <w:rPr>
          <w:lang w:val="ru-RU"/>
        </w:rPr>
      </w:pPr>
      <w:r w:rsidRPr="00B8213F">
        <w:rPr>
          <w:rStyle w:val="a5"/>
          <w:rFonts w:cstheme="minorHAnsi"/>
          <w:color w:val="1F1F1F"/>
          <w:sz w:val="28"/>
          <w:szCs w:val="28"/>
          <w:lang w:val="ru-RU"/>
        </w:rPr>
        <w:t>Цель работы:</w:t>
      </w:r>
      <w:r w:rsidRPr="00B8213F">
        <w:rPr>
          <w:lang w:val="ru-RU"/>
        </w:rPr>
        <w:t xml:space="preserve"> </w:t>
      </w:r>
    </w:p>
    <w:p w14:paraId="3463CC75" w14:textId="5EA8D6BC" w:rsidR="00A514D0" w:rsidRPr="00A514D0" w:rsidRDefault="00A514D0" w:rsidP="00A514D0">
      <w:pPr>
        <w:pStyle w:val="a4"/>
        <w:shd w:val="clear" w:color="auto" w:fill="FFFFFF"/>
        <w:rPr>
          <w:rFonts w:asciiTheme="minorHAnsi" w:hAnsiTheme="minorHAnsi" w:cstheme="minorHAnsi"/>
          <w:color w:val="1F1F1F"/>
          <w:sz w:val="28"/>
          <w:szCs w:val="28"/>
        </w:rPr>
      </w:pPr>
      <w:r w:rsidRPr="00A514D0">
        <w:rPr>
          <w:rFonts w:asciiTheme="minorHAnsi" w:hAnsiTheme="minorHAnsi" w:cstheme="minorHAnsi"/>
          <w:color w:val="1F1F1F"/>
          <w:sz w:val="28"/>
          <w:szCs w:val="28"/>
        </w:rPr>
        <w:t xml:space="preserve">Разработка и реализация на симуляторе </w:t>
      </w:r>
      <w:proofErr w:type="spellStart"/>
      <w:r w:rsidRPr="00A514D0">
        <w:rPr>
          <w:rFonts w:asciiTheme="minorHAnsi" w:hAnsiTheme="minorHAnsi" w:cstheme="minorHAnsi"/>
          <w:color w:val="1F1F1F"/>
          <w:sz w:val="28"/>
          <w:szCs w:val="28"/>
        </w:rPr>
        <w:t>Webots</w:t>
      </w:r>
      <w:proofErr w:type="spellEnd"/>
      <w:r w:rsidRPr="00A514D0">
        <w:rPr>
          <w:rFonts w:asciiTheme="minorHAnsi" w:hAnsiTheme="minorHAnsi" w:cstheme="minorHAnsi"/>
          <w:color w:val="1F1F1F"/>
          <w:sz w:val="28"/>
          <w:szCs w:val="28"/>
        </w:rPr>
        <w:t xml:space="preserve"> модели робота, способной проходить по оптимальному маршруту к заданной цели в условиях </w:t>
      </w:r>
      <w:r w:rsidR="00DC06F9">
        <w:rPr>
          <w:rFonts w:asciiTheme="minorHAnsi" w:hAnsiTheme="minorHAnsi" w:cstheme="minorHAnsi"/>
          <w:color w:val="1F1F1F"/>
          <w:sz w:val="28"/>
          <w:szCs w:val="28"/>
        </w:rPr>
        <w:t>помещения</w:t>
      </w:r>
      <w:r w:rsidRPr="00A514D0">
        <w:rPr>
          <w:rFonts w:asciiTheme="minorHAnsi" w:hAnsiTheme="minorHAnsi" w:cstheme="minorHAnsi"/>
          <w:color w:val="1F1F1F"/>
          <w:sz w:val="28"/>
          <w:szCs w:val="28"/>
        </w:rPr>
        <w:t xml:space="preserve"> с препятствиями</w:t>
      </w:r>
      <w:r w:rsidR="00B8213F" w:rsidRPr="00B8213F">
        <w:rPr>
          <w:rFonts w:asciiTheme="minorHAnsi" w:hAnsiTheme="minorHAnsi" w:cstheme="minorHAnsi"/>
          <w:color w:val="1F1F1F"/>
          <w:sz w:val="28"/>
          <w:szCs w:val="28"/>
        </w:rPr>
        <w:t xml:space="preserve"> (</w:t>
      </w:r>
      <w:r w:rsidR="00B8213F">
        <w:rPr>
          <w:rFonts w:asciiTheme="minorHAnsi" w:hAnsiTheme="minorHAnsi" w:cstheme="minorHAnsi"/>
          <w:color w:val="1F1F1F"/>
          <w:sz w:val="28"/>
          <w:szCs w:val="28"/>
        </w:rPr>
        <w:t>статичными)</w:t>
      </w:r>
      <w:r w:rsidRPr="00A514D0">
        <w:rPr>
          <w:rFonts w:asciiTheme="minorHAnsi" w:hAnsiTheme="minorHAnsi" w:cstheme="minorHAnsi"/>
          <w:color w:val="1F1F1F"/>
          <w:sz w:val="28"/>
          <w:szCs w:val="28"/>
        </w:rPr>
        <w:t>.</w:t>
      </w:r>
    </w:p>
    <w:p w14:paraId="73A77FD7" w14:textId="77777777" w:rsidR="00A514D0" w:rsidRPr="004E28AE" w:rsidRDefault="00A514D0" w:rsidP="006A7D35">
      <w:proofErr w:type="spellStart"/>
      <w:r w:rsidRPr="004E28AE">
        <w:rPr>
          <w:rStyle w:val="a5"/>
          <w:rFonts w:cstheme="minorHAnsi"/>
          <w:color w:val="1F1F1F"/>
          <w:sz w:val="28"/>
          <w:szCs w:val="28"/>
        </w:rPr>
        <w:t>Задачи</w:t>
      </w:r>
      <w:proofErr w:type="spellEnd"/>
      <w:r w:rsidRPr="004E28AE">
        <w:rPr>
          <w:rStyle w:val="a5"/>
          <w:rFonts w:cstheme="minorHAnsi"/>
          <w:color w:val="1F1F1F"/>
          <w:sz w:val="28"/>
          <w:szCs w:val="28"/>
        </w:rPr>
        <w:t xml:space="preserve"> </w:t>
      </w:r>
      <w:proofErr w:type="spellStart"/>
      <w:r w:rsidRPr="004E28AE">
        <w:rPr>
          <w:rStyle w:val="a5"/>
          <w:rFonts w:cstheme="minorHAnsi"/>
          <w:color w:val="1F1F1F"/>
          <w:sz w:val="28"/>
          <w:szCs w:val="28"/>
        </w:rPr>
        <w:t>работы</w:t>
      </w:r>
      <w:proofErr w:type="spellEnd"/>
      <w:r w:rsidRPr="004E28AE">
        <w:rPr>
          <w:rStyle w:val="a5"/>
          <w:rFonts w:cstheme="minorHAnsi"/>
          <w:color w:val="1F1F1F"/>
          <w:sz w:val="28"/>
          <w:szCs w:val="28"/>
        </w:rPr>
        <w:t>:</w:t>
      </w:r>
    </w:p>
    <w:p w14:paraId="7BE0450D" w14:textId="77777777" w:rsidR="00A514D0" w:rsidRPr="00A514D0" w:rsidRDefault="00A514D0" w:rsidP="00A514D0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cstheme="minorHAnsi"/>
          <w:color w:val="1F1F1F"/>
          <w:sz w:val="28"/>
          <w:szCs w:val="28"/>
          <w:lang w:val="ru-RU"/>
        </w:rPr>
      </w:pPr>
      <w:r w:rsidRPr="00A514D0">
        <w:rPr>
          <w:rFonts w:cstheme="minorHAnsi"/>
          <w:color w:val="1F1F1F"/>
          <w:sz w:val="28"/>
          <w:szCs w:val="28"/>
          <w:lang w:val="ru-RU"/>
        </w:rPr>
        <w:t>Анализ существующих алгоритмов построения оптимальных маршрутов для мобильных роботов.</w:t>
      </w:r>
    </w:p>
    <w:p w14:paraId="65C5FDEE" w14:textId="77777777" w:rsidR="00A514D0" w:rsidRPr="00A514D0" w:rsidRDefault="00A514D0" w:rsidP="00A514D0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cstheme="minorHAnsi"/>
          <w:color w:val="1F1F1F"/>
          <w:sz w:val="28"/>
          <w:szCs w:val="28"/>
          <w:lang w:val="ru-RU"/>
        </w:rPr>
      </w:pPr>
      <w:r w:rsidRPr="00A514D0">
        <w:rPr>
          <w:rFonts w:cstheme="minorHAnsi"/>
          <w:color w:val="1F1F1F"/>
          <w:sz w:val="28"/>
          <w:szCs w:val="28"/>
          <w:lang w:val="ru-RU"/>
        </w:rPr>
        <w:t>Выбор и обоснование алгоритма для решения поставленной задачи.</w:t>
      </w:r>
    </w:p>
    <w:p w14:paraId="77AB7730" w14:textId="08D17C76" w:rsidR="00A514D0" w:rsidRPr="00A514D0" w:rsidRDefault="00A514D0" w:rsidP="00A514D0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cstheme="minorHAnsi"/>
          <w:color w:val="1F1F1F"/>
          <w:sz w:val="28"/>
          <w:szCs w:val="28"/>
          <w:lang w:val="ru-RU"/>
        </w:rPr>
      </w:pPr>
      <w:r>
        <w:rPr>
          <w:rFonts w:cstheme="minorHAnsi"/>
          <w:color w:val="1F1F1F"/>
          <w:sz w:val="28"/>
          <w:szCs w:val="28"/>
          <w:lang w:val="ru-RU"/>
        </w:rPr>
        <w:t>Выбор</w:t>
      </w:r>
      <w:r w:rsidRPr="00A514D0">
        <w:rPr>
          <w:rFonts w:cstheme="minorHAnsi"/>
          <w:color w:val="1F1F1F"/>
          <w:sz w:val="28"/>
          <w:szCs w:val="28"/>
          <w:lang w:val="ru-RU"/>
        </w:rPr>
        <w:t xml:space="preserve"> модели робота</w:t>
      </w:r>
      <w:r>
        <w:rPr>
          <w:rFonts w:cstheme="minorHAnsi"/>
          <w:color w:val="1F1F1F"/>
          <w:sz w:val="28"/>
          <w:szCs w:val="28"/>
          <w:lang w:val="ru-RU"/>
        </w:rPr>
        <w:t xml:space="preserve"> </w:t>
      </w:r>
      <w:r w:rsidRPr="00A514D0">
        <w:rPr>
          <w:rFonts w:cstheme="minorHAnsi"/>
          <w:color w:val="1F1F1F"/>
          <w:sz w:val="28"/>
          <w:szCs w:val="28"/>
          <w:lang w:val="ru-RU"/>
        </w:rPr>
        <w:t xml:space="preserve">в среде </w:t>
      </w:r>
      <w:proofErr w:type="spellStart"/>
      <w:r w:rsidRPr="00A514D0">
        <w:rPr>
          <w:rFonts w:cstheme="minorHAnsi"/>
          <w:color w:val="1F1F1F"/>
          <w:sz w:val="28"/>
          <w:szCs w:val="28"/>
        </w:rPr>
        <w:t>Webots</w:t>
      </w:r>
      <w:proofErr w:type="spellEnd"/>
      <w:r w:rsidRPr="00A514D0">
        <w:rPr>
          <w:rFonts w:cstheme="minorHAnsi"/>
          <w:color w:val="1F1F1F"/>
          <w:sz w:val="28"/>
          <w:szCs w:val="28"/>
          <w:lang w:val="ru-RU"/>
        </w:rPr>
        <w:t>.</w:t>
      </w:r>
    </w:p>
    <w:p w14:paraId="08086394" w14:textId="4742E2DB" w:rsidR="00A514D0" w:rsidRPr="00A514D0" w:rsidRDefault="00A514D0" w:rsidP="00A514D0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cstheme="minorHAnsi"/>
          <w:color w:val="1F1F1F"/>
          <w:sz w:val="28"/>
          <w:szCs w:val="28"/>
          <w:lang w:val="ru-RU"/>
        </w:rPr>
      </w:pPr>
      <w:r w:rsidRPr="00A514D0">
        <w:rPr>
          <w:rFonts w:cstheme="minorHAnsi"/>
          <w:color w:val="1F1F1F"/>
          <w:sz w:val="28"/>
          <w:szCs w:val="28"/>
          <w:lang w:val="ru-RU"/>
        </w:rPr>
        <w:t>Реализация алгоритма построения оптимального маршрута в программном коде.</w:t>
      </w:r>
    </w:p>
    <w:p w14:paraId="44E0D10C" w14:textId="77777777" w:rsidR="00A514D0" w:rsidRPr="00A514D0" w:rsidRDefault="00A514D0" w:rsidP="00A514D0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cstheme="minorHAnsi"/>
          <w:color w:val="1F1F1F"/>
          <w:sz w:val="28"/>
          <w:szCs w:val="28"/>
          <w:lang w:val="ru-RU"/>
        </w:rPr>
      </w:pPr>
      <w:r w:rsidRPr="00A514D0">
        <w:rPr>
          <w:rFonts w:cstheme="minorHAnsi"/>
          <w:color w:val="1F1F1F"/>
          <w:sz w:val="28"/>
          <w:szCs w:val="28"/>
          <w:lang w:val="ru-RU"/>
        </w:rPr>
        <w:t>Моделирование различных сценариев движения робота и анализ полученных результатов.</w:t>
      </w:r>
    </w:p>
    <w:p w14:paraId="7FC0A09B" w14:textId="77777777" w:rsidR="00A514D0" w:rsidRPr="00A514D0" w:rsidRDefault="00A514D0" w:rsidP="00A514D0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cstheme="minorHAnsi"/>
          <w:color w:val="1F1F1F"/>
          <w:sz w:val="28"/>
          <w:szCs w:val="28"/>
          <w:lang w:val="ru-RU"/>
        </w:rPr>
      </w:pPr>
      <w:r w:rsidRPr="00A514D0">
        <w:rPr>
          <w:rFonts w:cstheme="minorHAnsi"/>
          <w:color w:val="1F1F1F"/>
          <w:sz w:val="28"/>
          <w:szCs w:val="28"/>
          <w:lang w:val="ru-RU"/>
        </w:rPr>
        <w:t>Сравнение разработанного алгоритма с другими подходами.</w:t>
      </w:r>
    </w:p>
    <w:p w14:paraId="4CAD034E" w14:textId="77777777" w:rsidR="004E28AE" w:rsidRPr="00B8213F" w:rsidRDefault="00A514D0" w:rsidP="006A7D35">
      <w:pPr>
        <w:rPr>
          <w:rStyle w:val="30"/>
          <w:rFonts w:asciiTheme="minorHAnsi" w:eastAsiaTheme="minorHAnsi" w:hAnsiTheme="minorHAnsi" w:cstheme="minorHAnsi"/>
          <w:b w:val="0"/>
          <w:bCs w:val="0"/>
          <w:sz w:val="28"/>
          <w:szCs w:val="28"/>
          <w:lang w:val="ru-RU"/>
        </w:rPr>
      </w:pPr>
      <w:r w:rsidRPr="00B8213F">
        <w:rPr>
          <w:rStyle w:val="30"/>
          <w:rFonts w:asciiTheme="minorHAnsi" w:eastAsiaTheme="minorHAnsi" w:hAnsiTheme="minorHAnsi" w:cstheme="minorHAnsi"/>
          <w:sz w:val="28"/>
          <w:szCs w:val="28"/>
          <w:lang w:val="ru-RU"/>
        </w:rPr>
        <w:t xml:space="preserve">Предмет исследования: </w:t>
      </w:r>
    </w:p>
    <w:p w14:paraId="1BDE660D" w14:textId="1A4B0FE2" w:rsidR="00A514D0" w:rsidRPr="006F2F76" w:rsidRDefault="00A514D0" w:rsidP="004E28A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F2F76">
        <w:rPr>
          <w:sz w:val="28"/>
          <w:szCs w:val="28"/>
          <w:lang w:val="ru-RU"/>
        </w:rPr>
        <w:t>Алгоритмы построения оптимальных маршрутов для мобильных роботов.</w:t>
      </w:r>
    </w:p>
    <w:p w14:paraId="238AD2C2" w14:textId="77777777" w:rsidR="004E28AE" w:rsidRPr="00B8213F" w:rsidRDefault="00A514D0" w:rsidP="006A7D35">
      <w:pPr>
        <w:rPr>
          <w:lang w:val="ru-RU"/>
        </w:rPr>
      </w:pPr>
      <w:r w:rsidRPr="00B8213F">
        <w:rPr>
          <w:rStyle w:val="a5"/>
          <w:rFonts w:cstheme="minorHAnsi"/>
          <w:color w:val="1F1F1F"/>
          <w:sz w:val="28"/>
          <w:szCs w:val="28"/>
          <w:lang w:val="ru-RU"/>
        </w:rPr>
        <w:t>Объект исследования:</w:t>
      </w:r>
      <w:r w:rsidRPr="00B8213F">
        <w:rPr>
          <w:lang w:val="ru-RU"/>
        </w:rPr>
        <w:t xml:space="preserve"> </w:t>
      </w:r>
    </w:p>
    <w:p w14:paraId="3DFDD16C" w14:textId="0C5492A7" w:rsidR="00A514D0" w:rsidRPr="00A514D0" w:rsidRDefault="00A514D0" w:rsidP="00A514D0">
      <w:pPr>
        <w:pStyle w:val="a4"/>
        <w:shd w:val="clear" w:color="auto" w:fill="FFFFFF"/>
        <w:rPr>
          <w:rFonts w:asciiTheme="minorHAnsi" w:hAnsiTheme="minorHAnsi" w:cstheme="minorHAnsi"/>
          <w:color w:val="1F1F1F"/>
          <w:sz w:val="28"/>
          <w:szCs w:val="28"/>
        </w:rPr>
      </w:pPr>
      <w:r w:rsidRPr="00A514D0">
        <w:rPr>
          <w:rFonts w:asciiTheme="minorHAnsi" w:hAnsiTheme="minorHAnsi" w:cstheme="minorHAnsi"/>
          <w:color w:val="1F1F1F"/>
          <w:sz w:val="28"/>
          <w:szCs w:val="28"/>
        </w:rPr>
        <w:t xml:space="preserve">Модель робота, реализованная на симуляторе </w:t>
      </w:r>
      <w:proofErr w:type="spellStart"/>
      <w:r w:rsidRPr="00A514D0">
        <w:rPr>
          <w:rFonts w:asciiTheme="minorHAnsi" w:hAnsiTheme="minorHAnsi" w:cstheme="minorHAnsi"/>
          <w:color w:val="1F1F1F"/>
          <w:sz w:val="28"/>
          <w:szCs w:val="28"/>
        </w:rPr>
        <w:t>Webots</w:t>
      </w:r>
      <w:proofErr w:type="spellEnd"/>
      <w:r w:rsidRPr="00A514D0">
        <w:rPr>
          <w:rFonts w:asciiTheme="minorHAnsi" w:hAnsiTheme="minorHAnsi" w:cstheme="minorHAnsi"/>
          <w:color w:val="1F1F1F"/>
          <w:sz w:val="28"/>
          <w:szCs w:val="28"/>
        </w:rPr>
        <w:t>.</w:t>
      </w:r>
    </w:p>
    <w:p w14:paraId="55763955" w14:textId="77777777" w:rsidR="006A7D35" w:rsidRPr="00B8213F" w:rsidRDefault="006A7D35" w:rsidP="006A7D35">
      <w:pPr>
        <w:rPr>
          <w:rStyle w:val="a5"/>
          <w:rFonts w:cstheme="minorHAnsi"/>
          <w:color w:val="1F1F1F"/>
          <w:sz w:val="28"/>
          <w:szCs w:val="28"/>
          <w:lang w:val="ru-RU"/>
        </w:rPr>
      </w:pPr>
    </w:p>
    <w:p w14:paraId="4D57E7C3" w14:textId="60C7362D" w:rsidR="00A514D0" w:rsidRPr="004E28AE" w:rsidRDefault="00A514D0" w:rsidP="006A7D35">
      <w:proofErr w:type="spellStart"/>
      <w:r w:rsidRPr="004E28AE">
        <w:rPr>
          <w:rStyle w:val="a5"/>
          <w:rFonts w:cstheme="minorHAnsi"/>
          <w:color w:val="1F1F1F"/>
          <w:sz w:val="28"/>
          <w:szCs w:val="28"/>
        </w:rPr>
        <w:lastRenderedPageBreak/>
        <w:t>Методы</w:t>
      </w:r>
      <w:proofErr w:type="spellEnd"/>
      <w:r w:rsidRPr="004E28AE">
        <w:rPr>
          <w:rStyle w:val="a5"/>
          <w:rFonts w:cstheme="minorHAnsi"/>
          <w:color w:val="1F1F1F"/>
          <w:sz w:val="28"/>
          <w:szCs w:val="28"/>
        </w:rPr>
        <w:t xml:space="preserve"> </w:t>
      </w:r>
      <w:proofErr w:type="spellStart"/>
      <w:r w:rsidRPr="004E28AE">
        <w:rPr>
          <w:rStyle w:val="a5"/>
          <w:rFonts w:cstheme="minorHAnsi"/>
          <w:color w:val="1F1F1F"/>
          <w:sz w:val="28"/>
          <w:szCs w:val="28"/>
        </w:rPr>
        <w:t>исследования</w:t>
      </w:r>
      <w:proofErr w:type="spellEnd"/>
      <w:r w:rsidRPr="004E28AE">
        <w:rPr>
          <w:rStyle w:val="a5"/>
          <w:rFonts w:cstheme="minorHAnsi"/>
          <w:color w:val="1F1F1F"/>
          <w:sz w:val="28"/>
          <w:szCs w:val="28"/>
        </w:rPr>
        <w:t>:</w:t>
      </w:r>
    </w:p>
    <w:p w14:paraId="40630147" w14:textId="77777777" w:rsidR="00A514D0" w:rsidRPr="00A514D0" w:rsidRDefault="00A514D0" w:rsidP="00A514D0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cstheme="minorHAnsi"/>
          <w:color w:val="1F1F1F"/>
          <w:sz w:val="28"/>
          <w:szCs w:val="28"/>
        </w:rPr>
      </w:pPr>
      <w:proofErr w:type="spellStart"/>
      <w:r w:rsidRPr="00A514D0">
        <w:rPr>
          <w:rFonts w:cstheme="minorHAnsi"/>
          <w:color w:val="1F1F1F"/>
          <w:sz w:val="28"/>
          <w:szCs w:val="28"/>
        </w:rPr>
        <w:t>Анализ</w:t>
      </w:r>
      <w:proofErr w:type="spellEnd"/>
      <w:r w:rsidRPr="00A514D0">
        <w:rPr>
          <w:rFonts w:cstheme="minorHAnsi"/>
          <w:color w:val="1F1F1F"/>
          <w:sz w:val="28"/>
          <w:szCs w:val="28"/>
        </w:rPr>
        <w:t xml:space="preserve"> </w:t>
      </w:r>
      <w:proofErr w:type="spellStart"/>
      <w:r w:rsidRPr="00A514D0">
        <w:rPr>
          <w:rFonts w:cstheme="minorHAnsi"/>
          <w:color w:val="1F1F1F"/>
          <w:sz w:val="28"/>
          <w:szCs w:val="28"/>
        </w:rPr>
        <w:t>литературных</w:t>
      </w:r>
      <w:proofErr w:type="spellEnd"/>
      <w:r w:rsidRPr="00A514D0">
        <w:rPr>
          <w:rFonts w:cstheme="minorHAnsi"/>
          <w:color w:val="1F1F1F"/>
          <w:sz w:val="28"/>
          <w:szCs w:val="28"/>
        </w:rPr>
        <w:t xml:space="preserve"> </w:t>
      </w:r>
      <w:proofErr w:type="spellStart"/>
      <w:r w:rsidRPr="00A514D0">
        <w:rPr>
          <w:rFonts w:cstheme="minorHAnsi"/>
          <w:color w:val="1F1F1F"/>
          <w:sz w:val="28"/>
          <w:szCs w:val="28"/>
        </w:rPr>
        <w:t>источников</w:t>
      </w:r>
      <w:proofErr w:type="spellEnd"/>
      <w:r w:rsidRPr="00A514D0">
        <w:rPr>
          <w:rFonts w:cstheme="minorHAnsi"/>
          <w:color w:val="1F1F1F"/>
          <w:sz w:val="28"/>
          <w:szCs w:val="28"/>
        </w:rPr>
        <w:t>;</w:t>
      </w:r>
    </w:p>
    <w:p w14:paraId="50DD0B3E" w14:textId="77777777" w:rsidR="00A514D0" w:rsidRPr="00A514D0" w:rsidRDefault="00A514D0" w:rsidP="00A514D0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cstheme="minorHAnsi"/>
          <w:color w:val="1F1F1F"/>
          <w:sz w:val="28"/>
          <w:szCs w:val="28"/>
        </w:rPr>
      </w:pPr>
      <w:proofErr w:type="spellStart"/>
      <w:r w:rsidRPr="00A514D0">
        <w:rPr>
          <w:rFonts w:cstheme="minorHAnsi"/>
          <w:color w:val="1F1F1F"/>
          <w:sz w:val="28"/>
          <w:szCs w:val="28"/>
        </w:rPr>
        <w:t>Программирование</w:t>
      </w:r>
      <w:proofErr w:type="spellEnd"/>
      <w:r w:rsidRPr="00A514D0">
        <w:rPr>
          <w:rFonts w:cstheme="minorHAnsi"/>
          <w:color w:val="1F1F1F"/>
          <w:sz w:val="28"/>
          <w:szCs w:val="28"/>
        </w:rPr>
        <w:t>;</w:t>
      </w:r>
    </w:p>
    <w:p w14:paraId="4B0529BB" w14:textId="77777777" w:rsidR="00A514D0" w:rsidRPr="00A514D0" w:rsidRDefault="00A514D0" w:rsidP="00A514D0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cstheme="minorHAnsi"/>
          <w:color w:val="1F1F1F"/>
          <w:sz w:val="28"/>
          <w:szCs w:val="28"/>
        </w:rPr>
      </w:pPr>
      <w:proofErr w:type="spellStart"/>
      <w:r w:rsidRPr="00A514D0">
        <w:rPr>
          <w:rFonts w:cstheme="minorHAnsi"/>
          <w:color w:val="1F1F1F"/>
          <w:sz w:val="28"/>
          <w:szCs w:val="28"/>
        </w:rPr>
        <w:t>Сравнительный</w:t>
      </w:r>
      <w:proofErr w:type="spellEnd"/>
      <w:r w:rsidRPr="00A514D0">
        <w:rPr>
          <w:rFonts w:cstheme="minorHAnsi"/>
          <w:color w:val="1F1F1F"/>
          <w:sz w:val="28"/>
          <w:szCs w:val="28"/>
        </w:rPr>
        <w:t xml:space="preserve"> </w:t>
      </w:r>
      <w:proofErr w:type="spellStart"/>
      <w:r w:rsidRPr="00A514D0">
        <w:rPr>
          <w:rFonts w:cstheme="minorHAnsi"/>
          <w:color w:val="1F1F1F"/>
          <w:sz w:val="28"/>
          <w:szCs w:val="28"/>
        </w:rPr>
        <w:t>анализ</w:t>
      </w:r>
      <w:proofErr w:type="spellEnd"/>
      <w:r w:rsidRPr="00A514D0">
        <w:rPr>
          <w:rFonts w:cstheme="minorHAnsi"/>
          <w:color w:val="1F1F1F"/>
          <w:sz w:val="28"/>
          <w:szCs w:val="28"/>
        </w:rPr>
        <w:t>.</w:t>
      </w:r>
    </w:p>
    <w:p w14:paraId="58BD2299" w14:textId="77777777" w:rsidR="00A514D0" w:rsidRPr="004E28AE" w:rsidRDefault="00A514D0" w:rsidP="006A7D35">
      <w:proofErr w:type="spellStart"/>
      <w:r w:rsidRPr="004E28AE">
        <w:rPr>
          <w:rStyle w:val="a5"/>
          <w:rFonts w:cstheme="minorHAnsi"/>
          <w:color w:val="1F1F1F"/>
          <w:sz w:val="28"/>
          <w:szCs w:val="28"/>
        </w:rPr>
        <w:t>Используемые</w:t>
      </w:r>
      <w:proofErr w:type="spellEnd"/>
      <w:r w:rsidRPr="004E28AE">
        <w:rPr>
          <w:rStyle w:val="a5"/>
          <w:rFonts w:cstheme="minorHAnsi"/>
          <w:color w:val="1F1F1F"/>
          <w:sz w:val="28"/>
          <w:szCs w:val="28"/>
        </w:rPr>
        <w:t xml:space="preserve"> </w:t>
      </w:r>
      <w:proofErr w:type="spellStart"/>
      <w:r w:rsidRPr="004E28AE">
        <w:rPr>
          <w:rStyle w:val="a5"/>
          <w:rFonts w:cstheme="minorHAnsi"/>
          <w:color w:val="1F1F1F"/>
          <w:sz w:val="28"/>
          <w:szCs w:val="28"/>
        </w:rPr>
        <w:t>программные</w:t>
      </w:r>
      <w:proofErr w:type="spellEnd"/>
      <w:r w:rsidRPr="004E28AE">
        <w:rPr>
          <w:rStyle w:val="a5"/>
          <w:rFonts w:cstheme="minorHAnsi"/>
          <w:color w:val="1F1F1F"/>
          <w:sz w:val="28"/>
          <w:szCs w:val="28"/>
        </w:rPr>
        <w:t xml:space="preserve"> </w:t>
      </w:r>
      <w:proofErr w:type="spellStart"/>
      <w:r w:rsidRPr="004E28AE">
        <w:rPr>
          <w:rStyle w:val="a5"/>
          <w:rFonts w:cstheme="minorHAnsi"/>
          <w:color w:val="1F1F1F"/>
          <w:sz w:val="28"/>
          <w:szCs w:val="28"/>
        </w:rPr>
        <w:t>решения</w:t>
      </w:r>
      <w:proofErr w:type="spellEnd"/>
      <w:r w:rsidRPr="004E28AE">
        <w:rPr>
          <w:rStyle w:val="a5"/>
          <w:rFonts w:cstheme="minorHAnsi"/>
          <w:color w:val="1F1F1F"/>
          <w:sz w:val="28"/>
          <w:szCs w:val="28"/>
        </w:rPr>
        <w:t>:</w:t>
      </w:r>
    </w:p>
    <w:p w14:paraId="6AE535A6" w14:textId="77777777" w:rsidR="00A514D0" w:rsidRPr="00A514D0" w:rsidRDefault="00A514D0" w:rsidP="00A514D0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cstheme="minorHAnsi"/>
          <w:color w:val="1F1F1F"/>
          <w:sz w:val="28"/>
          <w:szCs w:val="28"/>
          <w:lang w:val="ru-RU"/>
        </w:rPr>
      </w:pPr>
      <w:proofErr w:type="spellStart"/>
      <w:r w:rsidRPr="00A514D0">
        <w:rPr>
          <w:rFonts w:cstheme="minorHAnsi"/>
          <w:color w:val="1F1F1F"/>
          <w:sz w:val="28"/>
          <w:szCs w:val="28"/>
        </w:rPr>
        <w:t>Webots</w:t>
      </w:r>
      <w:proofErr w:type="spellEnd"/>
      <w:r w:rsidRPr="00A514D0">
        <w:rPr>
          <w:rFonts w:cstheme="minorHAnsi"/>
          <w:color w:val="1F1F1F"/>
          <w:sz w:val="28"/>
          <w:szCs w:val="28"/>
          <w:lang w:val="ru-RU"/>
        </w:rPr>
        <w:t xml:space="preserve"> – среда для моделирования роботов;</w:t>
      </w:r>
    </w:p>
    <w:p w14:paraId="3933E3AC" w14:textId="6097267F" w:rsidR="008A6899" w:rsidRDefault="00A514D0" w:rsidP="008A689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cstheme="minorHAnsi"/>
          <w:color w:val="1F1F1F"/>
          <w:sz w:val="28"/>
          <w:szCs w:val="28"/>
        </w:rPr>
      </w:pPr>
      <w:r w:rsidRPr="00A514D0">
        <w:rPr>
          <w:rFonts w:cstheme="minorHAnsi"/>
          <w:color w:val="1F1F1F"/>
          <w:sz w:val="28"/>
          <w:szCs w:val="28"/>
        </w:rPr>
        <w:t xml:space="preserve">Python – </w:t>
      </w:r>
      <w:proofErr w:type="spellStart"/>
      <w:r w:rsidRPr="00A514D0">
        <w:rPr>
          <w:rFonts w:cstheme="minorHAnsi"/>
          <w:color w:val="1F1F1F"/>
          <w:sz w:val="28"/>
          <w:szCs w:val="28"/>
        </w:rPr>
        <w:t>язык</w:t>
      </w:r>
      <w:proofErr w:type="spellEnd"/>
      <w:r w:rsidRPr="00A514D0">
        <w:rPr>
          <w:rFonts w:cstheme="minorHAnsi"/>
          <w:color w:val="1F1F1F"/>
          <w:sz w:val="28"/>
          <w:szCs w:val="28"/>
        </w:rPr>
        <w:t xml:space="preserve"> </w:t>
      </w:r>
      <w:proofErr w:type="spellStart"/>
      <w:r w:rsidRPr="00A514D0">
        <w:rPr>
          <w:rFonts w:cstheme="minorHAnsi"/>
          <w:color w:val="1F1F1F"/>
          <w:sz w:val="28"/>
          <w:szCs w:val="28"/>
        </w:rPr>
        <w:t>программирования</w:t>
      </w:r>
      <w:proofErr w:type="spellEnd"/>
      <w:r w:rsidRPr="00A514D0">
        <w:rPr>
          <w:rFonts w:cstheme="minorHAnsi"/>
          <w:color w:val="1F1F1F"/>
          <w:sz w:val="28"/>
          <w:szCs w:val="28"/>
        </w:rPr>
        <w:t>.</w:t>
      </w:r>
    </w:p>
    <w:p w14:paraId="68E3888A" w14:textId="05B5732F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  <w:bookmarkStart w:id="1" w:name="_Глава_1._Анализ"/>
      <w:bookmarkEnd w:id="1"/>
    </w:p>
    <w:p w14:paraId="4296E5AB" w14:textId="61B206A3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362E4DC0" w14:textId="14560D6D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521E3564" w14:textId="6EEB8D5B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67DDDD84" w14:textId="07C687F0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0C4128A9" w14:textId="7574682D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2F0B8D41" w14:textId="3702FCB9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73E56678" w14:textId="7B28768C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02D1F79A" w14:textId="06941BCF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4C407F5D" w14:textId="5C06595F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296D5B33" w14:textId="1488F33D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1F21DC50" w14:textId="0862F3EC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348B512A" w14:textId="26167EF2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52E3A411" w14:textId="6C07E518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38010F7D" w14:textId="2958AEBF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18F9D7E4" w14:textId="30C72AB0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6B733A6D" w14:textId="236BC490" w:rsidR="00385682" w:rsidRDefault="00385682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78608227" w14:textId="296E1B10" w:rsidR="00F640B1" w:rsidRDefault="00F640B1" w:rsidP="00F640B1">
      <w:pPr>
        <w:rPr>
          <w:rStyle w:val="30"/>
          <w:rFonts w:asciiTheme="majorHAnsi" w:eastAsiaTheme="minorHAnsi" w:hAnsiTheme="majorHAnsi"/>
          <w:b w:val="0"/>
          <w:bCs w:val="0"/>
          <w:sz w:val="28"/>
          <w:szCs w:val="28"/>
        </w:rPr>
      </w:pPr>
    </w:p>
    <w:p w14:paraId="7445F5C9" w14:textId="30DA03C2" w:rsidR="009A60C5" w:rsidRDefault="009A60C5" w:rsidP="009A60C5">
      <w:pPr>
        <w:rPr>
          <w:lang w:val="ru-RU"/>
        </w:rPr>
      </w:pPr>
    </w:p>
    <w:p w14:paraId="36CEFCB9" w14:textId="3DC2177B" w:rsidR="00BB1A23" w:rsidRDefault="00BB1A23" w:rsidP="009A60C5">
      <w:pPr>
        <w:rPr>
          <w:lang w:val="ru-RU"/>
        </w:rPr>
      </w:pPr>
    </w:p>
    <w:p w14:paraId="5A0B8E18" w14:textId="77777777" w:rsidR="00BB1A23" w:rsidRPr="009A60C5" w:rsidRDefault="00BB1A23" w:rsidP="009A60C5">
      <w:pPr>
        <w:rPr>
          <w:lang w:val="ru-RU"/>
        </w:rPr>
      </w:pPr>
    </w:p>
    <w:p w14:paraId="28D590DF" w14:textId="675CCC21" w:rsidR="00F640B1" w:rsidRPr="009A60C5" w:rsidRDefault="009A60C5" w:rsidP="009A60C5">
      <w:pPr>
        <w:pStyle w:val="2"/>
        <w:rPr>
          <w:rStyle w:val="30"/>
          <w:rFonts w:asciiTheme="majorHAnsi" w:eastAsiaTheme="majorEastAsia" w:hAnsiTheme="majorHAnsi" w:cstheme="majorBidi"/>
          <w:b w:val="0"/>
          <w:bCs w:val="0"/>
          <w:color w:val="auto"/>
          <w:sz w:val="28"/>
          <w:szCs w:val="28"/>
          <w:lang w:val="ru-RU" w:eastAsia="en-US"/>
        </w:rPr>
      </w:pPr>
      <w:r w:rsidRPr="00BF7B18">
        <w:rPr>
          <w:b/>
          <w:bCs/>
          <w:color w:val="auto"/>
          <w:sz w:val="28"/>
          <w:szCs w:val="28"/>
          <w:lang w:val="ru-RU"/>
        </w:rPr>
        <w:lastRenderedPageBreak/>
        <w:t xml:space="preserve">Глава 1. </w:t>
      </w:r>
      <w:r w:rsidRPr="00BF7B18">
        <w:rPr>
          <w:rStyle w:val="a5"/>
          <w:b w:val="0"/>
          <w:bCs w:val="0"/>
          <w:color w:val="auto"/>
          <w:sz w:val="28"/>
          <w:szCs w:val="28"/>
          <w:lang w:val="ru-RU"/>
        </w:rPr>
        <w:t>Анализ существующих решений</w:t>
      </w:r>
    </w:p>
    <w:p w14:paraId="187CAAAF" w14:textId="33A62B11" w:rsidR="007E6732" w:rsidRPr="007774A4" w:rsidRDefault="007E6732" w:rsidP="007E6732">
      <w:pPr>
        <w:pStyle w:val="3"/>
        <w:rPr>
          <w:rStyle w:val="30"/>
          <w:rFonts w:asciiTheme="majorHAnsi" w:eastAsiaTheme="minorHAnsi" w:hAnsiTheme="majorHAnsi"/>
          <w:b/>
          <w:bCs/>
          <w:sz w:val="28"/>
          <w:szCs w:val="28"/>
        </w:rPr>
      </w:pPr>
      <w:r w:rsidRPr="007774A4">
        <w:rPr>
          <w:rStyle w:val="30"/>
          <w:rFonts w:asciiTheme="majorHAnsi" w:hAnsiTheme="majorHAnsi"/>
          <w:b/>
          <w:bCs/>
          <w:sz w:val="28"/>
          <w:szCs w:val="28"/>
        </w:rPr>
        <w:t>1</w:t>
      </w:r>
      <w:r w:rsidR="005F3CF9" w:rsidRPr="007774A4">
        <w:rPr>
          <w:rStyle w:val="30"/>
          <w:rFonts w:asciiTheme="majorHAnsi" w:hAnsiTheme="majorHAnsi"/>
          <w:b/>
          <w:bCs/>
          <w:sz w:val="28"/>
          <w:szCs w:val="28"/>
        </w:rPr>
        <w:t>.1. Обзор Литературы</w:t>
      </w:r>
    </w:p>
    <w:p w14:paraId="59E17770" w14:textId="07375AE7" w:rsidR="007E6732" w:rsidRPr="00E27598" w:rsidRDefault="00057D35" w:rsidP="007E6732">
      <w:pPr>
        <w:pBdr>
          <w:bottom w:val="single" w:sz="6" w:space="1" w:color="auto"/>
        </w:pBdr>
        <w:rPr>
          <w:sz w:val="28"/>
          <w:szCs w:val="28"/>
          <w:lang w:val="ru-RU"/>
        </w:rPr>
      </w:pPr>
      <w:r w:rsidRPr="00E27598">
        <w:rPr>
          <w:b/>
          <w:bCs/>
          <w:sz w:val="28"/>
          <w:szCs w:val="28"/>
          <w:lang w:val="ru-RU"/>
        </w:rPr>
        <w:t>Аннотация</w:t>
      </w:r>
      <w:r w:rsidRPr="00E27598">
        <w:rPr>
          <w:sz w:val="28"/>
          <w:szCs w:val="28"/>
          <w:lang w:val="ru-RU"/>
        </w:rPr>
        <w:t xml:space="preserve">: </w:t>
      </w:r>
      <w:r w:rsidR="00D22316" w:rsidRPr="00E27598">
        <w:rPr>
          <w:sz w:val="28"/>
          <w:szCs w:val="28"/>
          <w:lang w:val="ru-RU"/>
        </w:rPr>
        <w:t>“</w:t>
      </w:r>
      <w:r w:rsidRPr="00E27598">
        <w:rPr>
          <w:sz w:val="28"/>
          <w:szCs w:val="28"/>
          <w:lang w:val="ru-RU"/>
        </w:rPr>
        <w:t>Алгоритмы планирования пути используются мобильными роботами, беспилотными летательными аппаратами и автономными автомобилями для определения безопасных, эффективных, без столкновений и наименее затратных маршрутов движения из пункта отправления в пункт назначения</w:t>
      </w:r>
      <w:r w:rsidR="00D22316" w:rsidRPr="00E27598">
        <w:rPr>
          <w:sz w:val="28"/>
          <w:szCs w:val="28"/>
          <w:lang w:val="ru-RU"/>
        </w:rPr>
        <w:t>”.</w:t>
      </w:r>
      <w:r w:rsidRPr="00E27598">
        <w:rPr>
          <w:sz w:val="28"/>
          <w:szCs w:val="28"/>
          <w:lang w:val="ru-RU"/>
        </w:rPr>
        <w:t xml:space="preserve"> </w:t>
      </w:r>
    </w:p>
    <w:p w14:paraId="27904C46" w14:textId="77777777" w:rsidR="00E27598" w:rsidRDefault="00D22316" w:rsidP="00AC4360">
      <w:pPr>
        <w:rPr>
          <w:rFonts w:cs="Arial"/>
          <w:color w:val="1F1F1F"/>
          <w:sz w:val="28"/>
          <w:szCs w:val="28"/>
          <w:shd w:val="clear" w:color="auto" w:fill="FFFFFF"/>
          <w:lang w:val="ru-RU"/>
        </w:rPr>
      </w:pPr>
      <w:r w:rsidRPr="00E27598">
        <w:rPr>
          <w:rFonts w:cs="Arial"/>
          <w:color w:val="1F1F1F"/>
          <w:sz w:val="28"/>
          <w:szCs w:val="28"/>
          <w:shd w:val="clear" w:color="auto" w:fill="FFFFFF"/>
          <w:lang w:val="ru-RU"/>
        </w:rPr>
        <w:t>Планирование пути является одной из ключевых задач робототехники. Для автономного перемещения роботов в различных средах необходимо разрабатывать эффективные алгоритмы, способные прокладывать оптимальные или близкие к оптимальным траектории с учетом препятствий, ограничений робота и динамических изменений в окружающей среде.</w:t>
      </w:r>
      <w:r w:rsidR="00E27598">
        <w:rPr>
          <w:rFonts w:cs="Arial"/>
          <w:color w:val="1F1F1F"/>
          <w:sz w:val="28"/>
          <w:szCs w:val="28"/>
          <w:shd w:val="clear" w:color="auto" w:fill="FFFFFF"/>
          <w:lang w:val="ru-RU"/>
        </w:rPr>
        <w:br/>
      </w:r>
      <w:r w:rsidR="00E27598" w:rsidRPr="00E27598">
        <w:rPr>
          <w:rFonts w:cstheme="minorHAnsi"/>
          <w:color w:val="222222"/>
          <w:sz w:val="28"/>
          <w:szCs w:val="28"/>
          <w:shd w:val="clear" w:color="auto" w:fill="FFFFFF"/>
          <w:lang w:val="ru-RU"/>
        </w:rPr>
        <w:t xml:space="preserve">Планирование пути </w:t>
      </w:r>
      <w:proofErr w:type="gramStart"/>
      <w:r w:rsidR="00E27598" w:rsidRPr="00E27598">
        <w:rPr>
          <w:rFonts w:cstheme="minorHAnsi"/>
          <w:color w:val="222222"/>
          <w:sz w:val="28"/>
          <w:szCs w:val="28"/>
          <w:shd w:val="clear" w:color="auto" w:fill="FFFFFF"/>
          <w:lang w:val="ru-RU"/>
        </w:rPr>
        <w:t>- это</w:t>
      </w:r>
      <w:proofErr w:type="gramEnd"/>
      <w:r w:rsidR="00E27598" w:rsidRPr="00E27598">
        <w:rPr>
          <w:rFonts w:cstheme="minorHAnsi"/>
          <w:color w:val="222222"/>
          <w:sz w:val="28"/>
          <w:szCs w:val="28"/>
          <w:shd w:val="clear" w:color="auto" w:fill="FFFFFF"/>
          <w:lang w:val="ru-RU"/>
        </w:rPr>
        <w:t xml:space="preserve"> недетерминированная сложная задача с полиномиальным временем (“</w:t>
      </w:r>
      <w:r w:rsidR="00E27598" w:rsidRPr="00E27598">
        <w:rPr>
          <w:rFonts w:cstheme="minorHAnsi"/>
          <w:color w:val="222222"/>
          <w:sz w:val="28"/>
          <w:szCs w:val="28"/>
          <w:shd w:val="clear" w:color="auto" w:fill="FFFFFF"/>
        </w:rPr>
        <w:t>NP</w:t>
      </w:r>
      <w:r w:rsidR="00E27598" w:rsidRPr="00E27598">
        <w:rPr>
          <w:rFonts w:cstheme="minorHAnsi"/>
          <w:color w:val="222222"/>
          <w:sz w:val="28"/>
          <w:szCs w:val="28"/>
          <w:shd w:val="clear" w:color="auto" w:fill="FFFFFF"/>
          <w:lang w:val="ru-RU"/>
        </w:rPr>
        <w:t>”)</w:t>
      </w:r>
      <w:r w:rsidR="00E27598">
        <w:rPr>
          <w:rFonts w:cstheme="minorHAnsi"/>
          <w:color w:val="222222"/>
          <w:sz w:val="28"/>
          <w:szCs w:val="28"/>
          <w:shd w:val="clear" w:color="auto" w:fill="FFFFFF"/>
          <w:lang w:val="ru-RU"/>
        </w:rPr>
        <w:t>.</w:t>
      </w:r>
    </w:p>
    <w:p w14:paraId="39D81E5F" w14:textId="3AF3246B" w:rsidR="00656113" w:rsidRPr="009A60C5" w:rsidRDefault="00077717" w:rsidP="00AC4360">
      <w:pPr>
        <w:rPr>
          <w:sz w:val="28"/>
          <w:szCs w:val="28"/>
          <w:lang w:val="ru-RU"/>
        </w:rPr>
      </w:pPr>
      <w:r w:rsidRPr="00E27598">
        <w:rPr>
          <w:rFonts w:cs="Arial"/>
          <w:color w:val="1F1F1F"/>
          <w:sz w:val="28"/>
          <w:szCs w:val="28"/>
          <w:shd w:val="clear" w:color="auto" w:fill="FFFFFF"/>
          <w:lang w:val="ru-RU"/>
        </w:rPr>
        <w:t>В настоящее время существует множество алгоритмов для нахождения оптимального пути.</w:t>
      </w:r>
      <w:r w:rsidR="00E27598">
        <w:rPr>
          <w:rFonts w:cstheme="minorHAnsi"/>
          <w:color w:val="222222"/>
          <w:sz w:val="28"/>
          <w:szCs w:val="28"/>
          <w:shd w:val="clear" w:color="auto" w:fill="FFFFFF"/>
          <w:lang w:val="ru-RU"/>
        </w:rPr>
        <w:t xml:space="preserve"> </w:t>
      </w:r>
      <w:r w:rsidR="009271C8">
        <w:rPr>
          <w:rFonts w:cstheme="minorHAnsi"/>
          <w:color w:val="222222"/>
          <w:sz w:val="28"/>
          <w:szCs w:val="28"/>
          <w:shd w:val="clear" w:color="auto" w:fill="FFFFFF"/>
          <w:lang w:val="ru-RU"/>
        </w:rPr>
        <w:t xml:space="preserve">В </w:t>
      </w:r>
      <w:r w:rsidR="00857D65" w:rsidRPr="00E27598">
        <w:rPr>
          <w:sz w:val="28"/>
          <w:szCs w:val="28"/>
          <w:lang w:val="ru-RU"/>
        </w:rPr>
        <w:t>(</w:t>
      </w:r>
      <w:bookmarkStart w:id="2" w:name="_Ref163664040"/>
      <w:r w:rsidR="00857D65" w:rsidRPr="00E27598">
        <w:rPr>
          <w:sz w:val="28"/>
          <w:szCs w:val="28"/>
        </w:rPr>
        <w:footnoteReference w:id="1"/>
      </w:r>
      <w:bookmarkEnd w:id="2"/>
      <w:r w:rsidR="00857D65" w:rsidRPr="00E27598">
        <w:rPr>
          <w:sz w:val="28"/>
          <w:szCs w:val="28"/>
          <w:lang w:val="ru-RU"/>
        </w:rPr>
        <w:t>)</w:t>
      </w:r>
      <w:r w:rsidR="00857D65" w:rsidRPr="00857D65">
        <w:rPr>
          <w:sz w:val="28"/>
          <w:szCs w:val="28"/>
          <w:lang w:val="ru-RU"/>
        </w:rPr>
        <w:t xml:space="preserve"> </w:t>
      </w:r>
      <w:r w:rsidRPr="00E27598">
        <w:rPr>
          <w:sz w:val="28"/>
          <w:szCs w:val="28"/>
          <w:lang w:val="ru-RU"/>
        </w:rPr>
        <w:t xml:space="preserve">представлены такие алгоритмы поиска оптимального пути, как алгоритм </w:t>
      </w:r>
      <w:proofErr w:type="spellStart"/>
      <w:r w:rsidRPr="00E27598">
        <w:rPr>
          <w:sz w:val="28"/>
          <w:szCs w:val="28"/>
          <w:lang w:val="ru-RU"/>
        </w:rPr>
        <w:t>Дейк</w:t>
      </w:r>
      <w:r w:rsidR="000110FD" w:rsidRPr="00E27598">
        <w:rPr>
          <w:sz w:val="28"/>
          <w:szCs w:val="28"/>
          <w:lang w:val="ru-RU"/>
        </w:rPr>
        <w:t>с</w:t>
      </w:r>
      <w:r w:rsidRPr="00E27598">
        <w:rPr>
          <w:sz w:val="28"/>
          <w:szCs w:val="28"/>
          <w:lang w:val="ru-RU"/>
        </w:rPr>
        <w:t>тры</w:t>
      </w:r>
      <w:proofErr w:type="spellEnd"/>
      <w:r w:rsidR="000110FD" w:rsidRPr="00E27598">
        <w:rPr>
          <w:sz w:val="28"/>
          <w:szCs w:val="28"/>
          <w:lang w:val="ru-RU"/>
        </w:rPr>
        <w:t xml:space="preserve"> (</w:t>
      </w:r>
      <w:r w:rsidR="000110FD" w:rsidRPr="00E27598">
        <w:rPr>
          <w:rStyle w:val="af5"/>
          <w:sz w:val="28"/>
          <w:szCs w:val="28"/>
          <w:vertAlign w:val="baseline"/>
          <w:lang w:val="ru-RU"/>
        </w:rPr>
        <w:footnoteReference w:id="2"/>
      </w:r>
      <w:r w:rsidR="000110FD" w:rsidRPr="00E27598">
        <w:rPr>
          <w:sz w:val="28"/>
          <w:szCs w:val="28"/>
          <w:lang w:val="ru-RU"/>
        </w:rPr>
        <w:t xml:space="preserve">), и несколько его вариантов, которые обычно используются в таких приложениях, как </w:t>
      </w:r>
      <w:r w:rsidR="000110FD" w:rsidRPr="00E27598">
        <w:rPr>
          <w:sz w:val="28"/>
          <w:szCs w:val="28"/>
        </w:rPr>
        <w:t>Google</w:t>
      </w:r>
      <w:r w:rsidR="000110FD" w:rsidRPr="00E27598">
        <w:rPr>
          <w:sz w:val="28"/>
          <w:szCs w:val="28"/>
          <w:lang w:val="ru-RU"/>
        </w:rPr>
        <w:t xml:space="preserve"> </w:t>
      </w:r>
      <w:r w:rsidR="000110FD" w:rsidRPr="00E27598">
        <w:rPr>
          <w:sz w:val="28"/>
          <w:szCs w:val="28"/>
        </w:rPr>
        <w:t>Maps</w:t>
      </w:r>
      <w:r w:rsidR="000110FD" w:rsidRPr="00E27598">
        <w:rPr>
          <w:sz w:val="28"/>
          <w:szCs w:val="28"/>
          <w:lang w:val="ru-RU"/>
        </w:rPr>
        <w:t xml:space="preserve"> и других системах маршрутизации трафика. Также представлены алгоритм </w:t>
      </w:r>
      <w:r w:rsidR="000110FD" w:rsidRPr="00E27598">
        <w:rPr>
          <w:sz w:val="28"/>
          <w:szCs w:val="28"/>
        </w:rPr>
        <w:t>A</w:t>
      </w:r>
      <w:r w:rsidR="000110FD" w:rsidRPr="00E27598">
        <w:rPr>
          <w:sz w:val="28"/>
          <w:szCs w:val="28"/>
          <w:lang w:val="ru-RU"/>
        </w:rPr>
        <w:t>* (</w:t>
      </w:r>
      <w:r w:rsidR="00A26F26" w:rsidRPr="00E27598">
        <w:rPr>
          <w:rStyle w:val="af5"/>
          <w:sz w:val="28"/>
          <w:szCs w:val="28"/>
          <w:vertAlign w:val="baseline"/>
          <w:lang w:val="ru-RU"/>
        </w:rPr>
        <w:footnoteReference w:id="3"/>
      </w:r>
      <w:r w:rsidR="000110FD" w:rsidRPr="00E27598">
        <w:rPr>
          <w:sz w:val="28"/>
          <w:szCs w:val="28"/>
          <w:lang w:val="ru-RU"/>
        </w:rPr>
        <w:t xml:space="preserve">) и его варианты, как современные алгоритмы для поиска пути в статических средах, чтобы преодолеть трудоёмкость вычислений алгоритмы </w:t>
      </w:r>
      <w:proofErr w:type="spellStart"/>
      <w:r w:rsidR="000110FD" w:rsidRPr="00E27598">
        <w:rPr>
          <w:sz w:val="28"/>
          <w:szCs w:val="28"/>
          <w:lang w:val="ru-RU"/>
        </w:rPr>
        <w:t>Дейкстры</w:t>
      </w:r>
      <w:proofErr w:type="spellEnd"/>
      <w:r w:rsidR="000110FD" w:rsidRPr="00E27598">
        <w:rPr>
          <w:sz w:val="28"/>
          <w:szCs w:val="28"/>
          <w:lang w:val="ru-RU"/>
        </w:rPr>
        <w:t xml:space="preserve"> при слепом поиске.</w:t>
      </w:r>
      <w:r w:rsidR="00A26F26" w:rsidRPr="00E27598">
        <w:rPr>
          <w:sz w:val="28"/>
          <w:szCs w:val="28"/>
          <w:lang w:val="ru-RU"/>
        </w:rPr>
        <w:t xml:space="preserve"> В (</w:t>
      </w:r>
      <w:r w:rsidR="00A26F26" w:rsidRPr="00E27598">
        <w:rPr>
          <w:rStyle w:val="af5"/>
          <w:sz w:val="28"/>
          <w:szCs w:val="28"/>
          <w:vertAlign w:val="baseline"/>
        </w:rPr>
        <w:footnoteReference w:id="4"/>
      </w:r>
      <w:r w:rsidR="00A26F26" w:rsidRPr="00E27598">
        <w:rPr>
          <w:sz w:val="28"/>
          <w:szCs w:val="28"/>
          <w:lang w:val="ru-RU"/>
        </w:rPr>
        <w:t>)</w:t>
      </w:r>
      <w:r w:rsidR="00E27598" w:rsidRPr="00E27598">
        <w:rPr>
          <w:sz w:val="28"/>
          <w:szCs w:val="28"/>
          <w:lang w:val="ru-RU"/>
        </w:rPr>
        <w:t xml:space="preserve"> рассматриваются алгоритм </w:t>
      </w:r>
      <w:r w:rsidR="00E27598" w:rsidRPr="00E27598">
        <w:rPr>
          <w:sz w:val="28"/>
          <w:szCs w:val="28"/>
        </w:rPr>
        <w:t>D</w:t>
      </w:r>
      <w:r w:rsidR="00E27598" w:rsidRPr="00E27598">
        <w:rPr>
          <w:sz w:val="28"/>
          <w:szCs w:val="28"/>
          <w:lang w:val="ru-RU"/>
        </w:rPr>
        <w:t>* и его вариации, в качестве эффективного инструмента для планирования маршрута в динамически изменяющихся средах</w:t>
      </w:r>
      <w:r w:rsidR="007F37AE">
        <w:rPr>
          <w:sz w:val="28"/>
          <w:szCs w:val="28"/>
          <w:lang w:val="ru-RU"/>
        </w:rPr>
        <w:t xml:space="preserve">. Из-за того, что не гарантируется качество решения в больших динамических средах, при использовании алгоритма </w:t>
      </w:r>
      <w:r w:rsidR="007F37AE">
        <w:rPr>
          <w:sz w:val="28"/>
          <w:szCs w:val="28"/>
        </w:rPr>
        <w:t>D</w:t>
      </w:r>
      <w:r w:rsidR="007F37AE" w:rsidRPr="007F37AE">
        <w:rPr>
          <w:sz w:val="28"/>
          <w:szCs w:val="28"/>
          <w:lang w:val="ru-RU"/>
        </w:rPr>
        <w:t xml:space="preserve">* </w:t>
      </w:r>
      <w:r w:rsidR="007F37AE">
        <w:rPr>
          <w:sz w:val="28"/>
          <w:szCs w:val="28"/>
          <w:lang w:val="ru-RU"/>
        </w:rPr>
        <w:t xml:space="preserve">или его вариаций, можно использовать алгоритм </w:t>
      </w:r>
      <w:r w:rsidR="007F37AE" w:rsidRPr="007F37AE">
        <w:rPr>
          <w:sz w:val="28"/>
          <w:szCs w:val="28"/>
          <w:lang w:val="ru-RU"/>
        </w:rPr>
        <w:t>“</w:t>
      </w:r>
      <w:r w:rsidR="007F37AE">
        <w:rPr>
          <w:sz w:val="28"/>
          <w:szCs w:val="28"/>
          <w:lang w:val="ru-RU"/>
        </w:rPr>
        <w:t>Быстрого исследования случайного дерева</w:t>
      </w:r>
      <w:r w:rsidR="007F37AE" w:rsidRPr="007F37AE">
        <w:rPr>
          <w:sz w:val="28"/>
          <w:szCs w:val="28"/>
          <w:lang w:val="ru-RU"/>
        </w:rPr>
        <w:t>” (</w:t>
      </w:r>
      <w:r w:rsidR="007F37AE">
        <w:rPr>
          <w:sz w:val="28"/>
          <w:szCs w:val="28"/>
        </w:rPr>
        <w:t>RRT</w:t>
      </w:r>
      <w:r w:rsidR="007F37AE" w:rsidRPr="007F37AE">
        <w:rPr>
          <w:sz w:val="28"/>
          <w:szCs w:val="28"/>
          <w:lang w:val="ru-RU"/>
        </w:rPr>
        <w:t>)</w:t>
      </w:r>
      <w:r w:rsidR="007F37AE">
        <w:rPr>
          <w:sz w:val="28"/>
          <w:szCs w:val="28"/>
          <w:lang w:val="ru-RU"/>
        </w:rPr>
        <w:t xml:space="preserve">, описанный в </w:t>
      </w:r>
      <w:r w:rsidR="007F37AE" w:rsidRPr="007F37AE">
        <w:rPr>
          <w:sz w:val="28"/>
          <w:szCs w:val="28"/>
          <w:lang w:val="ru-RU"/>
        </w:rPr>
        <w:t>(</w:t>
      </w:r>
      <w:r w:rsidR="007F37AE" w:rsidRPr="007F37AE">
        <w:rPr>
          <w:rStyle w:val="af5"/>
          <w:sz w:val="28"/>
          <w:szCs w:val="28"/>
          <w:vertAlign w:val="baseline"/>
          <w:lang w:val="ru-RU"/>
        </w:rPr>
        <w:footnoteReference w:id="5"/>
      </w:r>
      <w:r w:rsidR="007F37AE" w:rsidRPr="007F37AE">
        <w:rPr>
          <w:sz w:val="28"/>
          <w:szCs w:val="28"/>
          <w:lang w:val="ru-RU"/>
        </w:rPr>
        <w:t xml:space="preserve">) </w:t>
      </w:r>
      <w:r w:rsidR="007F37AE">
        <w:rPr>
          <w:sz w:val="28"/>
          <w:szCs w:val="28"/>
          <w:lang w:val="ru-RU"/>
        </w:rPr>
        <w:t xml:space="preserve">и гибридный подход, который сочетает алгоритм релаксированного </w:t>
      </w:r>
      <w:r w:rsidR="007F37AE">
        <w:rPr>
          <w:sz w:val="28"/>
          <w:szCs w:val="28"/>
        </w:rPr>
        <w:t>A</w:t>
      </w:r>
      <w:r w:rsidR="007F37AE" w:rsidRPr="007F37AE">
        <w:rPr>
          <w:sz w:val="28"/>
          <w:szCs w:val="28"/>
          <w:lang w:val="ru-RU"/>
        </w:rPr>
        <w:t>* (</w:t>
      </w:r>
      <w:r w:rsidR="007F37AE">
        <w:rPr>
          <w:sz w:val="28"/>
          <w:szCs w:val="28"/>
        </w:rPr>
        <w:t>RA</w:t>
      </w:r>
      <w:r w:rsidR="007F37AE" w:rsidRPr="007F37AE">
        <w:rPr>
          <w:sz w:val="28"/>
          <w:szCs w:val="28"/>
          <w:lang w:val="ru-RU"/>
        </w:rPr>
        <w:t>*)</w:t>
      </w:r>
      <w:r w:rsidR="007F37AE">
        <w:rPr>
          <w:sz w:val="28"/>
          <w:szCs w:val="28"/>
          <w:lang w:val="ru-RU"/>
        </w:rPr>
        <w:t xml:space="preserve"> (</w:t>
      </w:r>
      <w:r w:rsidR="009271C8" w:rsidRPr="009271C8">
        <w:rPr>
          <w:rStyle w:val="af5"/>
          <w:sz w:val="28"/>
          <w:szCs w:val="28"/>
          <w:vertAlign w:val="baseline"/>
          <w:lang w:val="ru-RU"/>
        </w:rPr>
        <w:footnoteReference w:id="6"/>
      </w:r>
      <w:r w:rsidR="007F37AE">
        <w:rPr>
          <w:sz w:val="28"/>
          <w:szCs w:val="28"/>
          <w:lang w:val="ru-RU"/>
        </w:rPr>
        <w:t>)</w:t>
      </w:r>
      <w:r w:rsidR="007F37AE" w:rsidRPr="007F37AE">
        <w:rPr>
          <w:sz w:val="28"/>
          <w:szCs w:val="28"/>
          <w:lang w:val="ru-RU"/>
        </w:rPr>
        <w:t xml:space="preserve"> </w:t>
      </w:r>
      <w:r w:rsidR="007F37AE">
        <w:rPr>
          <w:sz w:val="28"/>
          <w:szCs w:val="28"/>
          <w:lang w:val="ru-RU"/>
        </w:rPr>
        <w:t xml:space="preserve">и один </w:t>
      </w:r>
      <w:proofErr w:type="spellStart"/>
      <w:r w:rsidR="007F37AE" w:rsidRPr="007F37AE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>метаэвристический</w:t>
      </w:r>
      <w:proofErr w:type="spellEnd"/>
      <w:r w:rsidR="007F37AE">
        <w:rPr>
          <w:rFonts w:ascii="Segoe UI" w:hAnsi="Segoe UI" w:cs="Segoe UI"/>
          <w:color w:val="000000"/>
          <w:sz w:val="20"/>
          <w:szCs w:val="20"/>
          <w:shd w:val="clear" w:color="auto" w:fill="FFFFFF"/>
          <w:lang w:val="ru-RU"/>
        </w:rPr>
        <w:t xml:space="preserve"> </w:t>
      </w:r>
      <w:r w:rsidR="007F37AE">
        <w:rPr>
          <w:sz w:val="28"/>
          <w:szCs w:val="28"/>
          <w:lang w:val="ru-RU"/>
        </w:rPr>
        <w:t>алгоритм.</w:t>
      </w:r>
      <w:r w:rsidR="007F37AE" w:rsidRPr="007F37AE">
        <w:rPr>
          <w:sz w:val="28"/>
          <w:szCs w:val="28"/>
          <w:lang w:val="ru-RU"/>
        </w:rPr>
        <w:t xml:space="preserve"> </w:t>
      </w:r>
    </w:p>
    <w:p w14:paraId="3E4CFECC" w14:textId="770A06AA" w:rsidR="00EC4FAB" w:rsidRPr="00A0661A" w:rsidRDefault="00506B03" w:rsidP="00AC4360">
      <w:pPr>
        <w:rPr>
          <w:rFonts w:cstheme="minorHAnsi"/>
          <w:color w:val="1F1F1F"/>
          <w:sz w:val="28"/>
          <w:szCs w:val="28"/>
          <w:lang w:val="ru-RU"/>
        </w:rPr>
      </w:pPr>
      <w:r w:rsidRPr="00506B03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 xml:space="preserve">Три </w:t>
      </w:r>
      <w:proofErr w:type="spellStart"/>
      <w:r w:rsidRPr="00506B03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>метаэвристических</w:t>
      </w:r>
      <w:proofErr w:type="spellEnd"/>
      <w:r w:rsidRPr="00506B03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 xml:space="preserve"> алгоритма – генетический алгоритм (</w:t>
      </w:r>
      <w:r>
        <w:rPr>
          <w:rFonts w:cs="Segoe UI"/>
          <w:color w:val="000000"/>
          <w:sz w:val="28"/>
          <w:szCs w:val="28"/>
          <w:shd w:val="clear" w:color="auto" w:fill="FFFFFF"/>
        </w:rPr>
        <w:t>Generic</w:t>
      </w:r>
      <w:r w:rsidRPr="00506B03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="Segoe UI"/>
          <w:color w:val="000000"/>
          <w:sz w:val="28"/>
          <w:szCs w:val="28"/>
          <w:shd w:val="clear" w:color="auto" w:fill="FFFFFF"/>
        </w:rPr>
        <w:t>algorithm</w:t>
      </w:r>
      <w:r w:rsidRPr="00506B03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 xml:space="preserve">), алгоритм </w:t>
      </w:r>
      <w:r w:rsidR="00246588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 xml:space="preserve">оптимизации </w:t>
      </w:r>
      <w:r w:rsidRPr="00506B03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>колонии муравьев</w:t>
      </w:r>
      <w:r>
        <w:rPr>
          <w:rFonts w:cs="Segoe UI"/>
          <w:color w:val="000000"/>
          <w:sz w:val="28"/>
          <w:szCs w:val="28"/>
          <w:shd w:val="clear" w:color="auto" w:fill="FFFFFF"/>
          <w:lang w:val="ru-RU"/>
        </w:rPr>
        <w:t xml:space="preserve"> (</w:t>
      </w:r>
      <w:r w:rsidRPr="00506B03">
        <w:rPr>
          <w:rFonts w:cs="Arial"/>
          <w:color w:val="222222"/>
          <w:sz w:val="28"/>
          <w:szCs w:val="28"/>
          <w:shd w:val="clear" w:color="auto" w:fill="FFFFFF"/>
        </w:rPr>
        <w:t>The</w:t>
      </w:r>
      <w:r w:rsidRPr="00506B03">
        <w:rPr>
          <w:rFonts w:cs="Arial"/>
          <w:color w:val="222222"/>
          <w:sz w:val="28"/>
          <w:szCs w:val="28"/>
          <w:shd w:val="clear" w:color="auto" w:fill="FFFFFF"/>
          <w:lang w:val="ru-RU"/>
        </w:rPr>
        <w:t xml:space="preserve"> </w:t>
      </w:r>
      <w:r w:rsidRPr="00506B03">
        <w:rPr>
          <w:rFonts w:cs="Arial"/>
          <w:color w:val="222222"/>
          <w:sz w:val="28"/>
          <w:szCs w:val="28"/>
          <w:shd w:val="clear" w:color="auto" w:fill="FFFFFF"/>
        </w:rPr>
        <w:t>ant</w:t>
      </w:r>
      <w:r w:rsidRPr="00506B03">
        <w:rPr>
          <w:rFonts w:cs="Arial"/>
          <w:color w:val="222222"/>
          <w:sz w:val="28"/>
          <w:szCs w:val="28"/>
          <w:shd w:val="clear" w:color="auto" w:fill="FFFFFF"/>
          <w:lang w:val="ru-RU"/>
        </w:rPr>
        <w:t xml:space="preserve"> </w:t>
      </w:r>
      <w:r w:rsidRPr="00506B03">
        <w:rPr>
          <w:rFonts w:cs="Arial"/>
          <w:color w:val="222222"/>
          <w:sz w:val="28"/>
          <w:szCs w:val="28"/>
          <w:shd w:val="clear" w:color="auto" w:fill="FFFFFF"/>
        </w:rPr>
        <w:t>colony</w:t>
      </w:r>
      <w:r w:rsidRPr="00506B03">
        <w:rPr>
          <w:rFonts w:cs="Arial"/>
          <w:color w:val="222222"/>
          <w:sz w:val="28"/>
          <w:szCs w:val="28"/>
          <w:shd w:val="clear" w:color="auto" w:fill="FFFFFF"/>
          <w:lang w:val="ru-RU"/>
        </w:rPr>
        <w:t xml:space="preserve"> </w:t>
      </w:r>
      <w:r w:rsidRPr="00506B03">
        <w:rPr>
          <w:rFonts w:cs="Arial"/>
          <w:color w:val="222222"/>
          <w:sz w:val="28"/>
          <w:szCs w:val="28"/>
          <w:shd w:val="clear" w:color="auto" w:fill="FFFFFF"/>
        </w:rPr>
        <w:lastRenderedPageBreak/>
        <w:t>optimization </w:t>
      </w:r>
      <w:r w:rsidRPr="00506B03">
        <w:rPr>
          <w:rFonts w:cs="Arial"/>
          <w:color w:val="222222"/>
          <w:sz w:val="28"/>
          <w:szCs w:val="28"/>
          <w:shd w:val="clear" w:color="auto" w:fill="FFFFFF"/>
          <w:lang w:val="ru-RU"/>
        </w:rPr>
        <w:t xml:space="preserve">, </w:t>
      </w:r>
      <w:r w:rsidRPr="00506B03">
        <w:rPr>
          <w:rFonts w:cs="Arial"/>
          <w:color w:val="222222"/>
          <w:sz w:val="28"/>
          <w:szCs w:val="28"/>
          <w:shd w:val="clear" w:color="auto" w:fill="FFFFFF"/>
        </w:rPr>
        <w:t>ACO</w:t>
      </w:r>
      <w:r>
        <w:rPr>
          <w:rFonts w:cs="Segoe UI"/>
          <w:color w:val="000000"/>
          <w:sz w:val="28"/>
          <w:szCs w:val="28"/>
          <w:shd w:val="clear" w:color="auto" w:fill="FFFFFF"/>
          <w:lang w:val="ru-RU"/>
        </w:rPr>
        <w:t>)</w:t>
      </w:r>
      <w:r w:rsidRPr="00506B03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 xml:space="preserve"> и алгоритм светлячка (</w:t>
      </w:r>
      <w:r>
        <w:rPr>
          <w:rFonts w:cs="Segoe UI"/>
          <w:color w:val="000000"/>
          <w:sz w:val="28"/>
          <w:szCs w:val="28"/>
          <w:shd w:val="clear" w:color="auto" w:fill="FFFFFF"/>
        </w:rPr>
        <w:t>Firefly</w:t>
      </w:r>
      <w:r w:rsidRPr="00506B03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="Segoe UI"/>
          <w:color w:val="000000"/>
          <w:sz w:val="28"/>
          <w:szCs w:val="28"/>
          <w:shd w:val="clear" w:color="auto" w:fill="FFFFFF"/>
        </w:rPr>
        <w:t>algorithm</w:t>
      </w:r>
      <w:r w:rsidRPr="00506B03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 xml:space="preserve">) рассмотрены в </w:t>
      </w:r>
      <w:r>
        <w:rPr>
          <w:rFonts w:cs="Segoe UI"/>
          <w:color w:val="000000"/>
          <w:sz w:val="28"/>
          <w:szCs w:val="28"/>
          <w:shd w:val="clear" w:color="auto" w:fill="FFFFFF"/>
          <w:lang w:val="ru-RU"/>
        </w:rPr>
        <w:t>(</w:t>
      </w:r>
      <w:r w:rsidRPr="00506B03">
        <w:rPr>
          <w:rStyle w:val="af5"/>
          <w:rFonts w:cs="Segoe UI"/>
          <w:color w:val="000000"/>
          <w:sz w:val="28"/>
          <w:szCs w:val="28"/>
          <w:shd w:val="clear" w:color="auto" w:fill="FFFFFF"/>
          <w:vertAlign w:val="baseline"/>
          <w:lang w:val="ru-RU"/>
        </w:rPr>
        <w:footnoteReference w:id="7"/>
      </w:r>
      <w:r>
        <w:rPr>
          <w:rFonts w:cs="Segoe UI"/>
          <w:color w:val="000000"/>
          <w:sz w:val="28"/>
          <w:szCs w:val="28"/>
          <w:shd w:val="clear" w:color="auto" w:fill="FFFFFF"/>
          <w:lang w:val="ru-RU"/>
        </w:rPr>
        <w:t>) (</w:t>
      </w:r>
      <w:r w:rsidRPr="00506B03">
        <w:rPr>
          <w:rStyle w:val="af5"/>
          <w:rFonts w:cs="Segoe UI"/>
          <w:color w:val="000000"/>
          <w:sz w:val="28"/>
          <w:szCs w:val="28"/>
          <w:shd w:val="clear" w:color="auto" w:fill="FFFFFF"/>
          <w:vertAlign w:val="baseline"/>
          <w:lang w:val="ru-RU"/>
        </w:rPr>
        <w:footnoteReference w:id="8"/>
      </w:r>
      <w:r>
        <w:rPr>
          <w:rFonts w:cs="Segoe UI"/>
          <w:color w:val="000000"/>
          <w:sz w:val="28"/>
          <w:szCs w:val="28"/>
          <w:shd w:val="clear" w:color="auto" w:fill="FFFFFF"/>
          <w:lang w:val="ru-RU"/>
        </w:rPr>
        <w:t>) (</w:t>
      </w:r>
      <w:r w:rsidRPr="00506B03">
        <w:rPr>
          <w:rStyle w:val="af5"/>
          <w:rFonts w:cs="Segoe UI"/>
          <w:color w:val="000000"/>
          <w:sz w:val="28"/>
          <w:szCs w:val="28"/>
          <w:shd w:val="clear" w:color="auto" w:fill="FFFFFF"/>
          <w:vertAlign w:val="baseline"/>
          <w:lang w:val="ru-RU"/>
        </w:rPr>
        <w:footnoteReference w:id="9"/>
      </w:r>
      <w:r>
        <w:rPr>
          <w:rFonts w:cs="Segoe UI"/>
          <w:color w:val="000000"/>
          <w:sz w:val="28"/>
          <w:szCs w:val="28"/>
          <w:shd w:val="clear" w:color="auto" w:fill="FFFFFF"/>
          <w:lang w:val="ru-RU"/>
        </w:rPr>
        <w:t>) соответственно.</w:t>
      </w:r>
      <w:r w:rsidR="00857D65" w:rsidRPr="00857D65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 xml:space="preserve"> </w:t>
      </w:r>
      <w:r w:rsidR="001B7485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>В (</w:t>
      </w:r>
      <w:r w:rsidR="00857D65" w:rsidRPr="00857D65">
        <w:rPr>
          <w:rStyle w:val="af5"/>
          <w:rFonts w:cs="Segoe UI"/>
          <w:color w:val="000000"/>
          <w:sz w:val="28"/>
          <w:szCs w:val="28"/>
          <w:shd w:val="clear" w:color="auto" w:fill="FFFFFF"/>
          <w:vertAlign w:val="baseline"/>
          <w:lang w:val="ru-RU"/>
        </w:rPr>
        <w:footnoteReference w:id="10"/>
      </w:r>
      <w:r w:rsidR="001B7485">
        <w:rPr>
          <w:rFonts w:cs="Segoe UI"/>
          <w:color w:val="000000"/>
          <w:sz w:val="28"/>
          <w:szCs w:val="28"/>
          <w:shd w:val="clear" w:color="auto" w:fill="FFFFFF"/>
          <w:lang w:val="ru-RU"/>
        </w:rPr>
        <w:t>) авторами рассматривается планирование маршрута с использованием процесса имитации отжига (</w:t>
      </w:r>
      <w:r w:rsidR="001B7485" w:rsidRPr="001B7485">
        <w:rPr>
          <w:rFonts w:cstheme="minorHAnsi"/>
          <w:color w:val="1F1F1F"/>
          <w:sz w:val="28"/>
          <w:szCs w:val="28"/>
        </w:rPr>
        <w:t>Simulated</w:t>
      </w:r>
      <w:r w:rsidR="001B7485" w:rsidRPr="001B7485">
        <w:rPr>
          <w:rFonts w:cstheme="minorHAnsi"/>
          <w:color w:val="1F1F1F"/>
          <w:sz w:val="28"/>
          <w:szCs w:val="28"/>
          <w:lang w:val="ru-RU"/>
        </w:rPr>
        <w:t xml:space="preserve"> </w:t>
      </w:r>
      <w:r w:rsidR="001B7485" w:rsidRPr="001B7485">
        <w:rPr>
          <w:rFonts w:cstheme="minorHAnsi"/>
          <w:color w:val="1F1F1F"/>
          <w:sz w:val="28"/>
          <w:szCs w:val="28"/>
        </w:rPr>
        <w:t>Annealing</w:t>
      </w:r>
      <w:r w:rsidR="001B7485" w:rsidRPr="001B7485">
        <w:rPr>
          <w:rFonts w:cstheme="minorHAnsi"/>
          <w:color w:val="1F1F1F"/>
          <w:sz w:val="28"/>
          <w:szCs w:val="28"/>
          <w:lang w:val="ru-RU"/>
        </w:rPr>
        <w:t xml:space="preserve"> (</w:t>
      </w:r>
      <w:r w:rsidR="001B7485" w:rsidRPr="001B7485">
        <w:rPr>
          <w:rFonts w:cstheme="minorHAnsi"/>
          <w:color w:val="1F1F1F"/>
          <w:sz w:val="28"/>
          <w:szCs w:val="28"/>
        </w:rPr>
        <w:t>SA</w:t>
      </w:r>
      <w:r w:rsidR="001B7485">
        <w:rPr>
          <w:rFonts w:cstheme="minorHAnsi"/>
          <w:color w:val="1F1F1F"/>
          <w:sz w:val="28"/>
          <w:szCs w:val="28"/>
          <w:lang w:val="ru-RU"/>
        </w:rPr>
        <w:t xml:space="preserve">)). </w:t>
      </w:r>
      <w:r w:rsidR="00857D65">
        <w:rPr>
          <w:rFonts w:cstheme="minorHAnsi"/>
          <w:color w:val="1F1F1F"/>
          <w:sz w:val="28"/>
          <w:szCs w:val="28"/>
          <w:lang w:val="ru-RU"/>
        </w:rPr>
        <w:br/>
      </w:r>
      <w:r w:rsidR="00A0661A">
        <w:rPr>
          <w:rFonts w:cstheme="minorHAnsi"/>
          <w:color w:val="1F1F1F"/>
          <w:sz w:val="28"/>
          <w:szCs w:val="28"/>
          <w:lang w:val="ru-RU"/>
        </w:rPr>
        <w:t xml:space="preserve">В данной курсовой работе будут рассмотрены </w:t>
      </w:r>
      <w:proofErr w:type="gramStart"/>
      <w:r w:rsidR="00A0661A">
        <w:rPr>
          <w:rFonts w:cstheme="minorHAnsi"/>
          <w:color w:val="1F1F1F"/>
          <w:sz w:val="28"/>
          <w:szCs w:val="28"/>
          <w:lang w:val="ru-RU"/>
        </w:rPr>
        <w:t>выше указанные</w:t>
      </w:r>
      <w:proofErr w:type="gramEnd"/>
      <w:r w:rsidR="00A0661A">
        <w:rPr>
          <w:rFonts w:cstheme="minorHAnsi"/>
          <w:color w:val="1F1F1F"/>
          <w:sz w:val="28"/>
          <w:szCs w:val="28"/>
          <w:lang w:val="ru-RU"/>
        </w:rPr>
        <w:t xml:space="preserve"> алгоритмы, алгоритмы </w:t>
      </w:r>
      <w:r w:rsidR="00A0661A">
        <w:rPr>
          <w:rFonts w:cstheme="minorHAnsi"/>
          <w:color w:val="1F1F1F"/>
          <w:sz w:val="28"/>
          <w:szCs w:val="28"/>
        </w:rPr>
        <w:t>A</w:t>
      </w:r>
      <w:r w:rsidR="00A0661A" w:rsidRPr="00A0661A">
        <w:rPr>
          <w:rFonts w:cstheme="minorHAnsi"/>
          <w:color w:val="1F1F1F"/>
          <w:sz w:val="28"/>
          <w:szCs w:val="28"/>
          <w:lang w:val="ru-RU"/>
        </w:rPr>
        <w:t xml:space="preserve">* </w:t>
      </w:r>
      <w:r w:rsidR="00A0661A">
        <w:rPr>
          <w:rFonts w:cstheme="minorHAnsi"/>
          <w:color w:val="1F1F1F"/>
          <w:sz w:val="28"/>
          <w:szCs w:val="28"/>
          <w:lang w:val="ru-RU"/>
        </w:rPr>
        <w:t xml:space="preserve">и </w:t>
      </w:r>
      <w:r w:rsidR="00A0661A">
        <w:rPr>
          <w:rFonts w:cstheme="minorHAnsi"/>
          <w:color w:val="1F1F1F"/>
          <w:sz w:val="28"/>
          <w:szCs w:val="28"/>
        </w:rPr>
        <w:t>RRT</w:t>
      </w:r>
      <w:r w:rsidR="00A0661A">
        <w:rPr>
          <w:rFonts w:cstheme="minorHAnsi"/>
          <w:color w:val="1F1F1F"/>
          <w:sz w:val="28"/>
          <w:szCs w:val="28"/>
          <w:lang w:val="ru-RU"/>
        </w:rPr>
        <w:t xml:space="preserve"> также будут реализованы в программном коде</w:t>
      </w:r>
      <w:r w:rsidR="00A0661A" w:rsidRPr="00A0661A">
        <w:rPr>
          <w:rFonts w:cstheme="minorHAnsi"/>
          <w:color w:val="1F1F1F"/>
          <w:sz w:val="28"/>
          <w:szCs w:val="28"/>
          <w:lang w:val="ru-RU"/>
        </w:rPr>
        <w:t>.</w:t>
      </w:r>
    </w:p>
    <w:p w14:paraId="2F768D17" w14:textId="720F6F2A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  <w:bookmarkStart w:id="3" w:name="_1.2._Анализ_существующих"/>
      <w:bookmarkEnd w:id="3"/>
    </w:p>
    <w:p w14:paraId="552886DB" w14:textId="2607BA47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071BC9F8" w14:textId="250FD8E2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701625CC" w14:textId="5BDC0C0B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664FF130" w14:textId="7A897C74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1747A436" w14:textId="7C1493B2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13389DAC" w14:textId="337B7A6A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368071E4" w14:textId="4F67BE4E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61B9EE92" w14:textId="1A60D00F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30A3F334" w14:textId="57F9C1A3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092A01BB" w14:textId="79AB6413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7962FCD0" w14:textId="0D0A823D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6CA40B3F" w14:textId="633CC283" w:rsidR="00EC4FAB" w:rsidRDefault="00EC4FAB" w:rsidP="00AC4360">
      <w:pPr>
        <w:rPr>
          <w:rFonts w:cstheme="minorHAnsi"/>
          <w:color w:val="1F1F1F"/>
          <w:sz w:val="28"/>
          <w:szCs w:val="28"/>
          <w:lang w:val="ru-RU"/>
        </w:rPr>
      </w:pPr>
    </w:p>
    <w:p w14:paraId="601D8B3F" w14:textId="00C3F118" w:rsidR="00EC4FAB" w:rsidRDefault="00EC4FAB" w:rsidP="006A7D35">
      <w:pPr>
        <w:rPr>
          <w:lang w:val="ru-RU"/>
        </w:rPr>
      </w:pPr>
    </w:p>
    <w:p w14:paraId="41FF7D57" w14:textId="0374408A" w:rsidR="00EC4FAB" w:rsidRPr="00857D65" w:rsidRDefault="00EC4FAB" w:rsidP="006A7D35">
      <w:pPr>
        <w:rPr>
          <w:lang w:val="ru-RU"/>
        </w:rPr>
      </w:pPr>
    </w:p>
    <w:p w14:paraId="5D3BA870" w14:textId="545FE34C" w:rsidR="00F2578A" w:rsidRPr="00B8213F" w:rsidRDefault="00F2578A" w:rsidP="006A7D35">
      <w:pPr>
        <w:rPr>
          <w:rStyle w:val="a5"/>
          <w:rFonts w:asciiTheme="majorHAnsi" w:hAnsiTheme="majorHAnsi"/>
          <w:b w:val="0"/>
          <w:bCs w:val="0"/>
          <w:sz w:val="28"/>
          <w:szCs w:val="28"/>
          <w:lang w:val="ru-RU"/>
        </w:rPr>
      </w:pPr>
    </w:p>
    <w:p w14:paraId="67E412A4" w14:textId="144F3015" w:rsidR="00656113" w:rsidRPr="00B8213F" w:rsidRDefault="00656113" w:rsidP="006A7D35">
      <w:pPr>
        <w:rPr>
          <w:rStyle w:val="a5"/>
          <w:rFonts w:asciiTheme="majorHAnsi" w:hAnsiTheme="majorHAnsi"/>
          <w:b w:val="0"/>
          <w:bCs w:val="0"/>
          <w:sz w:val="28"/>
          <w:szCs w:val="28"/>
          <w:lang w:val="ru-RU"/>
        </w:rPr>
      </w:pPr>
    </w:p>
    <w:p w14:paraId="146195A8" w14:textId="7B2682BB" w:rsidR="006A7D35" w:rsidRPr="00B8213F" w:rsidRDefault="006A7D35" w:rsidP="006A7D35">
      <w:pPr>
        <w:rPr>
          <w:rStyle w:val="a5"/>
          <w:rFonts w:asciiTheme="majorHAnsi" w:hAnsiTheme="majorHAnsi"/>
          <w:b w:val="0"/>
          <w:bCs w:val="0"/>
          <w:sz w:val="28"/>
          <w:szCs w:val="28"/>
          <w:lang w:val="ru-RU"/>
        </w:rPr>
      </w:pPr>
    </w:p>
    <w:p w14:paraId="4D5FEE4C" w14:textId="3B2EDD60" w:rsidR="006A7D35" w:rsidRDefault="006A7D35" w:rsidP="006A7D35">
      <w:pPr>
        <w:rPr>
          <w:rStyle w:val="a5"/>
          <w:rFonts w:asciiTheme="majorHAnsi" w:hAnsiTheme="majorHAnsi"/>
          <w:b w:val="0"/>
          <w:bCs w:val="0"/>
          <w:sz w:val="28"/>
          <w:szCs w:val="28"/>
          <w:lang w:val="ru-RU"/>
        </w:rPr>
      </w:pPr>
    </w:p>
    <w:p w14:paraId="0FEF7263" w14:textId="77777777" w:rsidR="00D82C9A" w:rsidRPr="00B8213F" w:rsidRDefault="00D82C9A" w:rsidP="006A7D35">
      <w:pPr>
        <w:rPr>
          <w:rStyle w:val="a5"/>
          <w:rFonts w:asciiTheme="majorHAnsi" w:hAnsiTheme="majorHAnsi"/>
          <w:b w:val="0"/>
          <w:bCs w:val="0"/>
          <w:sz w:val="28"/>
          <w:szCs w:val="28"/>
          <w:lang w:val="ru-RU"/>
        </w:rPr>
      </w:pPr>
    </w:p>
    <w:p w14:paraId="25D76CC4" w14:textId="77777777" w:rsidR="001B7485" w:rsidRDefault="007774A4" w:rsidP="007774A4">
      <w:pPr>
        <w:pStyle w:val="3"/>
        <w:rPr>
          <w:rStyle w:val="a5"/>
          <w:rFonts w:asciiTheme="majorHAnsi" w:hAnsiTheme="majorHAnsi"/>
          <w:b/>
          <w:bCs/>
          <w:sz w:val="28"/>
          <w:szCs w:val="28"/>
        </w:rPr>
      </w:pPr>
      <w:r w:rsidRPr="007774A4">
        <w:rPr>
          <w:rStyle w:val="a5"/>
          <w:rFonts w:asciiTheme="majorHAnsi" w:hAnsiTheme="majorHAnsi"/>
          <w:b/>
          <w:bCs/>
          <w:sz w:val="28"/>
          <w:szCs w:val="28"/>
        </w:rPr>
        <w:lastRenderedPageBreak/>
        <w:t>1.2. Анализ существующих подходов</w:t>
      </w:r>
    </w:p>
    <w:p w14:paraId="56C77997" w14:textId="3D906F8C" w:rsidR="006A7D35" w:rsidRPr="006A7D35" w:rsidRDefault="00BE1DA9" w:rsidP="006A7D35">
      <w:pPr>
        <w:pStyle w:val="4"/>
        <w:pBdr>
          <w:bottom w:val="single" w:sz="6" w:space="1" w:color="auto"/>
        </w:pBdr>
        <w:rPr>
          <w:rStyle w:val="a5"/>
          <w:i w:val="0"/>
          <w:iCs w:val="0"/>
          <w:color w:val="auto"/>
          <w:sz w:val="28"/>
          <w:szCs w:val="28"/>
          <w:lang w:val="ru-RU"/>
        </w:rPr>
      </w:pPr>
      <w:r w:rsidRPr="006A7D35">
        <w:rPr>
          <w:rStyle w:val="a5"/>
          <w:i w:val="0"/>
          <w:iCs w:val="0"/>
          <w:color w:val="auto"/>
          <w:sz w:val="28"/>
          <w:szCs w:val="28"/>
          <w:lang w:val="ru-RU"/>
        </w:rPr>
        <w:t xml:space="preserve">Алгоритм </w:t>
      </w:r>
      <w:proofErr w:type="spellStart"/>
      <w:r w:rsidRPr="006A7D35">
        <w:rPr>
          <w:rStyle w:val="a5"/>
          <w:i w:val="0"/>
          <w:iCs w:val="0"/>
          <w:color w:val="auto"/>
          <w:sz w:val="28"/>
          <w:szCs w:val="28"/>
          <w:lang w:val="ru-RU"/>
        </w:rPr>
        <w:t>Дейкстры</w:t>
      </w:r>
      <w:proofErr w:type="spellEnd"/>
      <w:r w:rsidR="00EC4FAB" w:rsidRPr="006A7D35">
        <w:rPr>
          <w:rStyle w:val="a5"/>
          <w:i w:val="0"/>
          <w:iCs w:val="0"/>
          <w:color w:val="auto"/>
          <w:sz w:val="28"/>
          <w:szCs w:val="28"/>
          <w:lang w:val="ru-RU"/>
        </w:rPr>
        <w:tab/>
      </w:r>
    </w:p>
    <w:p w14:paraId="7DBCA681" w14:textId="7CA165B3" w:rsidR="00EC4FAB" w:rsidRPr="006A7D35" w:rsidRDefault="00EC4FAB" w:rsidP="00AC4360">
      <w:pPr>
        <w:rPr>
          <w:b/>
          <w:bCs/>
          <w:lang w:val="ru-RU"/>
        </w:rPr>
      </w:pPr>
      <w:r>
        <w:rPr>
          <w:rFonts w:cs="Arial"/>
          <w:color w:val="1F1F1F"/>
          <w:sz w:val="28"/>
          <w:szCs w:val="28"/>
          <w:shd w:val="clear" w:color="auto" w:fill="FFFFFF"/>
          <w:lang w:val="ru-RU"/>
        </w:rPr>
        <w:t xml:space="preserve">Для понимания алгоритма </w:t>
      </w:r>
      <w:proofErr w:type="spellStart"/>
      <w:r>
        <w:rPr>
          <w:rFonts w:cs="Arial"/>
          <w:color w:val="1F1F1F"/>
          <w:sz w:val="28"/>
          <w:szCs w:val="28"/>
          <w:shd w:val="clear" w:color="auto" w:fill="FFFFFF"/>
          <w:lang w:val="ru-RU"/>
        </w:rPr>
        <w:t>Дейсктры</w:t>
      </w:r>
      <w:proofErr w:type="spellEnd"/>
      <w:r>
        <w:rPr>
          <w:rFonts w:cs="Arial"/>
          <w:color w:val="1F1F1F"/>
          <w:sz w:val="28"/>
          <w:szCs w:val="28"/>
          <w:shd w:val="clear" w:color="auto" w:fill="FFFFFF"/>
          <w:lang w:val="ru-RU"/>
        </w:rPr>
        <w:t xml:space="preserve"> познакомимся с основами </w:t>
      </w:r>
      <w:proofErr w:type="spellStart"/>
      <w:r>
        <w:rPr>
          <w:rFonts w:cs="Arial"/>
          <w:color w:val="1F1F1F"/>
          <w:sz w:val="28"/>
          <w:szCs w:val="28"/>
          <w:shd w:val="clear" w:color="auto" w:fill="FFFFFF"/>
          <w:lang w:val="ru-RU"/>
        </w:rPr>
        <w:t>графовой</w:t>
      </w:r>
      <w:proofErr w:type="spellEnd"/>
      <w:r>
        <w:rPr>
          <w:rFonts w:cs="Arial"/>
          <w:color w:val="1F1F1F"/>
          <w:sz w:val="28"/>
          <w:szCs w:val="28"/>
          <w:shd w:val="clear" w:color="auto" w:fill="FFFFFF"/>
          <w:lang w:val="ru-RU"/>
        </w:rPr>
        <w:t xml:space="preserve"> теории.</w:t>
      </w:r>
    </w:p>
    <w:p w14:paraId="36BD00B7" w14:textId="5BE4BF94" w:rsidR="00EC4FAB" w:rsidRPr="00EC4FAB" w:rsidRDefault="00EC4FAB" w:rsidP="00AC4360">
      <w:pPr>
        <w:pBdr>
          <w:bottom w:val="single" w:sz="6" w:space="1" w:color="auto"/>
        </w:pBdr>
        <w:rPr>
          <w:rFonts w:cs="Arial"/>
          <w:b/>
          <w:bCs/>
          <w:color w:val="1F1F1F"/>
          <w:sz w:val="28"/>
          <w:szCs w:val="28"/>
          <w:shd w:val="clear" w:color="auto" w:fill="FFFFFF"/>
          <w:lang w:val="ru-RU"/>
        </w:rPr>
      </w:pPr>
      <w:r>
        <w:rPr>
          <w:rFonts w:cs="Arial"/>
          <w:b/>
          <w:bCs/>
          <w:color w:val="1F1F1F"/>
          <w:sz w:val="28"/>
          <w:szCs w:val="28"/>
          <w:shd w:val="clear" w:color="auto" w:fill="FFFFFF"/>
          <w:lang w:val="ru-RU"/>
        </w:rPr>
        <w:t>Основные понятия теории графов</w:t>
      </w:r>
    </w:p>
    <w:p w14:paraId="3A508E9F" w14:textId="1F148748" w:rsidR="00EC4FAB" w:rsidRDefault="00EC4FAB" w:rsidP="00AC4360">
      <w:pPr>
        <w:rPr>
          <w:rFonts w:cs="Arial"/>
          <w:color w:val="1F1F1F"/>
          <w:sz w:val="28"/>
          <w:szCs w:val="28"/>
          <w:shd w:val="clear" w:color="auto" w:fill="FFFFFF"/>
          <w:lang w:val="ru-RU"/>
        </w:rPr>
      </w:pPr>
      <w:r w:rsidRPr="00EC4FAB">
        <w:rPr>
          <w:rFonts w:cs="Arial"/>
          <w:b/>
          <w:bCs/>
          <w:color w:val="1F1F1F"/>
          <w:sz w:val="28"/>
          <w:szCs w:val="28"/>
          <w:shd w:val="clear" w:color="auto" w:fill="FFFFFF"/>
          <w:lang w:val="ru-RU"/>
        </w:rPr>
        <w:t>Граф</w:t>
      </w:r>
      <w:r>
        <w:rPr>
          <w:rFonts w:cs="Arial"/>
          <w:color w:val="1F1F1F"/>
          <w:sz w:val="28"/>
          <w:szCs w:val="28"/>
          <w:shd w:val="clear" w:color="auto" w:fill="FFFFFF"/>
          <w:lang w:val="ru-RU"/>
        </w:rPr>
        <w:t xml:space="preserve"> – математическая структура, используемая для представления множества объектов и отношений между ними, состоящая из двух компонентов</w:t>
      </w:r>
      <w:r w:rsidRPr="00EC4FAB">
        <w:rPr>
          <w:rFonts w:cs="Arial"/>
          <w:color w:val="1F1F1F"/>
          <w:sz w:val="28"/>
          <w:szCs w:val="28"/>
          <w:shd w:val="clear" w:color="auto" w:fill="FFFFFF"/>
          <w:lang w:val="ru-RU"/>
        </w:rPr>
        <w:t xml:space="preserve">: </w:t>
      </w:r>
      <w:r>
        <w:rPr>
          <w:rFonts w:cs="Arial"/>
          <w:color w:val="1F1F1F"/>
          <w:sz w:val="28"/>
          <w:szCs w:val="28"/>
          <w:shd w:val="clear" w:color="auto" w:fill="FFFFFF"/>
          <w:lang w:val="ru-RU"/>
        </w:rPr>
        <w:t>вершин и рёбер.</w:t>
      </w:r>
    </w:p>
    <w:p w14:paraId="4D338430" w14:textId="77777777" w:rsidR="00EC4FAB" w:rsidRDefault="00EC4FAB" w:rsidP="00AC4360">
      <w:pPr>
        <w:rPr>
          <w:rFonts w:cs="Arial"/>
          <w:color w:val="1F1F1F"/>
          <w:sz w:val="28"/>
          <w:szCs w:val="28"/>
          <w:shd w:val="clear" w:color="auto" w:fill="FFFFFF"/>
          <w:lang w:val="ru-RU"/>
        </w:rPr>
      </w:pPr>
      <w:r w:rsidRPr="00EC4FAB">
        <w:rPr>
          <w:rFonts w:cs="Arial"/>
          <w:b/>
          <w:bCs/>
          <w:color w:val="1F1F1F"/>
          <w:sz w:val="28"/>
          <w:szCs w:val="28"/>
          <w:shd w:val="clear" w:color="auto" w:fill="FFFFFF"/>
          <w:lang w:val="ru-RU"/>
        </w:rPr>
        <w:t>Вершины</w:t>
      </w:r>
      <w:r>
        <w:rPr>
          <w:rFonts w:cs="Arial"/>
          <w:color w:val="1F1F1F"/>
          <w:sz w:val="28"/>
          <w:szCs w:val="28"/>
          <w:shd w:val="clear" w:color="auto" w:fill="FFFFFF"/>
          <w:lang w:val="ru-RU"/>
        </w:rPr>
        <w:t xml:space="preserve"> – это отдельные объекты в графах, в задачи поиска пути могут представлять физические места.</w:t>
      </w:r>
    </w:p>
    <w:p w14:paraId="592F8ADC" w14:textId="77777777" w:rsidR="00EC4FAB" w:rsidRDefault="00EC4FAB" w:rsidP="00AC4360">
      <w:pP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 w:rsidRPr="00EC4FAB">
        <w:rPr>
          <w:rFonts w:cs="Arial"/>
          <w:b/>
          <w:bCs/>
          <w:color w:val="1F1F1F"/>
          <w:sz w:val="28"/>
          <w:szCs w:val="28"/>
          <w:shd w:val="clear" w:color="auto" w:fill="FFFFFF"/>
          <w:lang w:val="ru-RU"/>
        </w:rPr>
        <w:t>Рёбра</w:t>
      </w:r>
      <w:r>
        <w:rPr>
          <w:rFonts w:cs="Arial"/>
          <w:color w:val="1F1F1F"/>
          <w:sz w:val="28"/>
          <w:szCs w:val="28"/>
          <w:shd w:val="clear" w:color="auto" w:fill="FFFFFF"/>
          <w:lang w:val="ru-RU"/>
        </w:rPr>
        <w:t xml:space="preserve"> – это связи между вершинами, они бывают </w:t>
      </w:r>
      <w:r w:rsidRPr="00EC4FAB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взвешенными или невзвешенными, а также направленными или ненаправленными.</w:t>
      </w:r>
      <w: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 В взвешенном графе каждому ребру присваивается значение, представляющее стоимость или расстояние между двумя вершинами. В направленном графе рёбра имеют направление, т.е. они ведут от одной вершины к другому.</w:t>
      </w:r>
    </w:p>
    <w:p w14:paraId="0D5B134C" w14:textId="719671CC" w:rsidR="00EC4FAB" w:rsidRDefault="00EC4FAB" w:rsidP="00AC4360">
      <w:pP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 w:rsidRPr="00EC4FAB">
        <w:rPr>
          <w:rFonts w:cstheme="minorHAnsi"/>
          <w:b/>
          <w:bCs/>
          <w:color w:val="333333"/>
          <w:sz w:val="28"/>
          <w:szCs w:val="28"/>
          <w:shd w:val="clear" w:color="auto" w:fill="FFFFFF"/>
          <w:lang w:val="ru-RU"/>
        </w:rPr>
        <w:t>Путь в графе</w:t>
      </w:r>
      <w: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 – это последовательность вершин, в которой каждая следующая вершина, связана с предыдущей ребром. Длина пути – сумма весов всех рёбер, если граф взвешенный, или просто количество рёбер в ином случаи. </w:t>
      </w:r>
    </w:p>
    <w:p w14:paraId="25C37861" w14:textId="77777777" w:rsidR="00EC4FAB" w:rsidRPr="003474BD" w:rsidRDefault="00EC4FAB" w:rsidP="00AC4360">
      <w:pPr>
        <w:pBdr>
          <w:top w:val="single" w:sz="6" w:space="1" w:color="auto"/>
          <w:bottom w:val="single" w:sz="6" w:space="1" w:color="auto"/>
        </w:pBd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Алгоритмы поиска пути используют структуру графа и веса его рёбер, чтобы найти оптимальный путь между двумя вершинами. Оптимальным может быть самый дешёвый путь, самый короткий, и </w:t>
      </w:r>
      <w:proofErr w:type="gramStart"/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т.д..</w:t>
      </w:r>
      <w:proofErr w:type="gramEnd"/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 То есть, оптимальность пути определяется исходя из задачи.</w:t>
      </w:r>
    </w:p>
    <w:p w14:paraId="280BCBDA" w14:textId="77777777" w:rsidR="00EC4FAB" w:rsidRDefault="00EC4FAB" w:rsidP="00AC4360">
      <w:pP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Алгоритм </w:t>
      </w:r>
      <w:proofErr w:type="spellStart"/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Дейкстры</w:t>
      </w:r>
      <w:proofErr w:type="spellEnd"/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 – это классический алгоритм поиска пути, который был разработан </w:t>
      </w:r>
      <w:proofErr w:type="spellStart"/>
      <w:r w:rsidRPr="003474BD"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>Эдсгером</w:t>
      </w:r>
      <w:proofErr w:type="spellEnd"/>
      <w:r w:rsidRPr="003474BD"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 w:rsidRPr="003474BD"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>Дейкстрой</w:t>
      </w:r>
      <w:proofErr w:type="spellEnd"/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 в 1959 году. Он используется для поиска кратчайшего пути во взвешенном графе от одной вершины до всех остальных вершин.</w:t>
      </w:r>
    </w:p>
    <w:p w14:paraId="0CB5C035" w14:textId="6A54B2C9" w:rsidR="00EC4FAB" w:rsidRPr="008C01DC" w:rsidRDefault="00EC4FAB" w:rsidP="00AC4360">
      <w:pPr>
        <w:pBdr>
          <w:bottom w:val="double" w:sz="6" w:space="1" w:color="auto"/>
        </w:pBd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Принцип работы</w:t>
      </w:r>
      <w:r w:rsidR="008C01DC" w:rsidRPr="008C01DC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 </w:t>
      </w:r>
      <w:r w:rsidR="008C01DC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алгоритма.</w:t>
      </w:r>
    </w:p>
    <w:p w14:paraId="7241D299" w14:textId="4214872A" w:rsidR="00EC4FAB" w:rsidRDefault="00EC4FAB" w:rsidP="00AC4360">
      <w:pP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Для начала устанавливается начальная вершина. Алгоритм </w:t>
      </w:r>
      <w:proofErr w:type="spellStart"/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Дейкстры</w:t>
      </w:r>
      <w:proofErr w:type="spellEnd"/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 работает по принципу </w:t>
      </w:r>
      <w:r w:rsidRPr="00EC4FAB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“</w:t>
      </w:r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жадного</w:t>
      </w:r>
      <w:r w:rsidRPr="00EC4FAB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 ”</w:t>
      </w:r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 алгоритма, т.е. на каждом шаге стримиться минимизировать текущую общую стоимость пути.</w:t>
      </w:r>
    </w:p>
    <w:p w14:paraId="28922E72" w14:textId="17C30AE4" w:rsidR="00EC4FAB" w:rsidRDefault="00D66B2C" w:rsidP="00AC4360">
      <w:pPr>
        <w:rPr>
          <w:rFonts w:cstheme="minorHAnsi"/>
          <w:color w:val="1F1F1F"/>
          <w:sz w:val="28"/>
          <w:szCs w:val="28"/>
          <w:shd w:val="clear" w:color="auto" w:fill="FFFFFF"/>
        </w:rPr>
      </w:pPr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Сначала инициализируются два множества</w:t>
      </w:r>
      <w:r>
        <w:rPr>
          <w:rFonts w:cstheme="minorHAnsi"/>
          <w:color w:val="1F1F1F"/>
          <w:sz w:val="28"/>
          <w:szCs w:val="28"/>
          <w:shd w:val="clear" w:color="auto" w:fill="FFFFFF"/>
        </w:rPr>
        <w:t>:</w:t>
      </w:r>
    </w:p>
    <w:p w14:paraId="1DF45DD4" w14:textId="112CCB0E" w:rsidR="00D66B2C" w:rsidRPr="00D66B2C" w:rsidRDefault="00D66B2C" w:rsidP="00D66B2C">
      <w:pPr>
        <w:pStyle w:val="a3"/>
        <w:numPr>
          <w:ilvl w:val="0"/>
          <w:numId w:val="14"/>
        </w:numP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</w:pPr>
      <w:r w:rsidRPr="00D66B2C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lastRenderedPageBreak/>
        <w:t>Множество, которое содержит обработанные вершины ( в самом начале оно пустое)</w:t>
      </w:r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 – обозначим </w:t>
      </w:r>
      <w:r>
        <w:rPr>
          <w:rFonts w:cstheme="minorHAnsi"/>
          <w:color w:val="1F1F1F"/>
          <w:sz w:val="28"/>
          <w:szCs w:val="28"/>
          <w:shd w:val="clear" w:color="auto" w:fill="FFFFFF"/>
        </w:rPr>
        <w:t>A</w:t>
      </w:r>
    </w:p>
    <w:p w14:paraId="49B0DED8" w14:textId="3120509C" w:rsidR="00D66B2C" w:rsidRPr="00D66B2C" w:rsidRDefault="00D66B2C" w:rsidP="00D66B2C">
      <w:pPr>
        <w:pStyle w:val="a3"/>
        <w:numPr>
          <w:ilvl w:val="0"/>
          <w:numId w:val="14"/>
        </w:numP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</w:pPr>
      <w:r w:rsidRPr="00D66B2C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Множество, которое содержит все остальные вершины ( в самом начале содержит все вершины графа  )</w:t>
      </w:r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 – обозначим </w:t>
      </w:r>
      <w:r w:rsidRPr="00D66B2C">
        <w:rPr>
          <w:rFonts w:cstheme="minorHAnsi"/>
          <w:color w:val="1F1F1F"/>
          <w:sz w:val="28"/>
          <w:szCs w:val="28"/>
          <w:shd w:val="clear" w:color="auto" w:fill="FFFFFF"/>
        </w:rPr>
        <w:t>NA</w:t>
      </w:r>
    </w:p>
    <w:p w14:paraId="5E363B56" w14:textId="39136361" w:rsidR="00EC4FAB" w:rsidRDefault="00D66B2C" w:rsidP="00AC4360">
      <w:pP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Потом каждой вершине присваивается вес, который является минимально известной стоимостью пути от начальной вершины до данной. Для начальной вершины этот вес равен 0, а для всех остальных бесконечности.</w:t>
      </w:r>
    </w:p>
    <w:p w14:paraId="6F389299" w14:textId="230C8782" w:rsidR="00D66B2C" w:rsidRDefault="00A0661A" w:rsidP="00AC4360">
      <w:pPr>
        <w:pBdr>
          <w:bottom w:val="single" w:sz="6" w:space="1" w:color="auto"/>
        </w:pBd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</w:pPr>
      <w:r w:rsidRPr="00296A41">
        <w:rPr>
          <w:rFonts w:cstheme="minorHAnsi"/>
          <w:noProof/>
          <w:color w:val="1F1F1F"/>
          <w:sz w:val="28"/>
          <w:szCs w:val="28"/>
          <w:shd w:val="clear" w:color="auto" w:fill="FFFFFF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18DFB09" wp14:editId="3DB13795">
                <wp:simplePos x="0" y="0"/>
                <wp:positionH relativeFrom="margin">
                  <wp:align>left</wp:align>
                </wp:positionH>
                <wp:positionV relativeFrom="paragraph">
                  <wp:posOffset>1716405</wp:posOffset>
                </wp:positionV>
                <wp:extent cx="3265170" cy="3138170"/>
                <wp:effectExtent l="0" t="0" r="11430" b="2413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65170" cy="31382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71D180" w14:textId="7F04A502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1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Функция Dijkstra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Graph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,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source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):</w:t>
                            </w:r>
                          </w:p>
                          <w:p w14:paraId="537EE6A7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</w:p>
                          <w:p w14:paraId="466375A0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3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Для каждой вершины v в Graph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Вершины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:</w:t>
                            </w:r>
                          </w:p>
                          <w:p w14:paraId="70A4569C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dist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[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v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]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← БЕСКОНЕЧНОСТЬ</w:t>
                            </w:r>
                          </w:p>
                          <w:p w14:paraId="6B9B968E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prev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[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v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]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← НЕОПРЕДЕЛЕНО</w:t>
                            </w:r>
                          </w:p>
                          <w:p w14:paraId="4AEBB767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Добавить v в Q</w:t>
                            </w:r>
                          </w:p>
                          <w:p w14:paraId="4FE7C0F6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dist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[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source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]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← </w:t>
                            </w: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0</w:t>
                            </w:r>
                          </w:p>
                          <w:p w14:paraId="08E26F58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</w:p>
                          <w:p w14:paraId="71D62B81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Пока Q не пусто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:</w:t>
                            </w:r>
                          </w:p>
                          <w:p w14:paraId="404FD7F8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u ← вершина в Q с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880088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min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dist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[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u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]</w:t>
                            </w:r>
                          </w:p>
                          <w:p w14:paraId="521D1258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Удалить u из Q</w:t>
                            </w:r>
                          </w:p>
                          <w:p w14:paraId="40559E39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</w:p>
                          <w:p w14:paraId="2FA3CBE5" w14:textId="77777777" w:rsid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Для каждого соседа v для u всё ещё находявшегося в Q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:</w:t>
                            </w:r>
                          </w:p>
                          <w:p w14:paraId="39D1EC34" w14:textId="77777777" w:rsidR="00A0661A" w:rsidRP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  <w:r w:rsidRPr="00A0661A"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</w:rPr>
                              <w:t>14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alt ← dist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[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>u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]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+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Graph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Рёбра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>u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,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v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)</w:t>
                            </w:r>
                          </w:p>
                          <w:p w14:paraId="455F62D4" w14:textId="77777777" w:rsidR="00A0661A" w:rsidRP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  <w:r w:rsidRPr="00A0661A"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</w:rPr>
                              <w:t>15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Если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alt 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&lt;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dist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[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>v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]:</w:t>
                            </w:r>
                          </w:p>
                          <w:p w14:paraId="775F33FB" w14:textId="77777777" w:rsidR="00A0661A" w:rsidRP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  <w:r w:rsidRPr="00A0661A"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</w:rPr>
                              <w:t>16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dist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[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>v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]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← alt</w:t>
                            </w:r>
                          </w:p>
                          <w:p w14:paraId="1A5A23A4" w14:textId="77777777" w:rsidR="00A0661A" w:rsidRP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  <w:r w:rsidRPr="00A0661A"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</w:rPr>
                              <w:t>17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prev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[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>v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]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← u</w:t>
                            </w:r>
                          </w:p>
                          <w:p w14:paraId="0F15FD02" w14:textId="77777777" w:rsidR="00A0661A" w:rsidRP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  <w:r w:rsidRPr="00A0661A"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</w:rPr>
                              <w:t>18</w:t>
                            </w:r>
                          </w:p>
                          <w:p w14:paraId="5997F291" w14:textId="77777777" w:rsidR="00A0661A" w:rsidRP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  <w:r w:rsidRPr="00A0661A"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</w:rPr>
                              <w:t>19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Вернуть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dist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[],</w:t>
                            </w:r>
                            <w:r w:rsidRPr="00A0661A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prev</w:t>
                            </w:r>
                            <w:r w:rsidRPr="00A0661A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[]</w:t>
                            </w:r>
                          </w:p>
                          <w:p w14:paraId="35419166" w14:textId="77777777" w:rsidR="00A0661A" w:rsidRP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</w:p>
                          <w:p w14:paraId="2F73BF09" w14:textId="77777777" w:rsidR="00A0661A" w:rsidRPr="00A0661A" w:rsidRDefault="00A0661A" w:rsidP="00A0661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</w:p>
                          <w:p w14:paraId="3C1F3A88" w14:textId="5E26F116" w:rsidR="00296A41" w:rsidRPr="00FB617E" w:rsidRDefault="00296A41" w:rsidP="00A0661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8DFB09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135.15pt;width:257.1pt;height:247.1pt;z-index:25166233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">
                <v:textbox>
                  <w:txbxContent>
                    <w:p w14:paraId="3271D180" w14:textId="7F04A502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1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Функция Dijkstra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Graph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,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source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):</w:t>
                      </w:r>
                    </w:p>
                    <w:p w14:paraId="537EE6A7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2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</w:p>
                    <w:p w14:paraId="466375A0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3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Для каждой вершины v в Graph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Вершины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:</w:t>
                      </w:r>
                    </w:p>
                    <w:p w14:paraId="70A4569C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4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dist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[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v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]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← БЕСКОНЕЧНОСТЬ</w:t>
                      </w:r>
                    </w:p>
                    <w:p w14:paraId="6B9B968E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5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prev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[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v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]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← НЕОПРЕДЕЛЕНО</w:t>
                      </w:r>
                    </w:p>
                    <w:p w14:paraId="4AEBB767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6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Добавить v в Q</w:t>
                      </w:r>
                    </w:p>
                    <w:p w14:paraId="4FE7C0F6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7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dist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[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source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]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← </w:t>
                      </w: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0</w:t>
                      </w:r>
                    </w:p>
                    <w:p w14:paraId="08E26F58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8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</w:p>
                    <w:p w14:paraId="71D62B81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9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Пока Q не пусто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:</w:t>
                      </w:r>
                    </w:p>
                    <w:p w14:paraId="404FD7F8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10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u ← вершина в Q с 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880088"/>
                          <w:sz w:val="20"/>
                          <w:szCs w:val="20"/>
                          <w:highlight w:val="white"/>
                          <w:lang w:val="ru-RU"/>
                        </w:rPr>
                        <w:t>min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dist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[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u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]</w:t>
                      </w:r>
                    </w:p>
                    <w:p w14:paraId="521D1258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11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Удалить u из Q</w:t>
                      </w:r>
                    </w:p>
                    <w:p w14:paraId="40559E39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12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</w:p>
                    <w:p w14:paraId="2FA3CBE5" w14:textId="77777777" w:rsid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13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Для каждого соседа v для u всё ещё находявшегося в Q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:</w:t>
                      </w:r>
                    </w:p>
                    <w:p w14:paraId="39D1EC34" w14:textId="77777777" w:rsidR="00A0661A" w:rsidRP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  <w:r w:rsidRPr="00A0661A"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</w:rPr>
                        <w:t>14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alt ← dist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[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>u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]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+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Graph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Рёбра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(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>u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,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v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)</w:t>
                      </w:r>
                    </w:p>
                    <w:p w14:paraId="455F62D4" w14:textId="77777777" w:rsidR="00A0661A" w:rsidRP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  <w:r w:rsidRPr="00A0661A"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</w:rPr>
                        <w:t>15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Если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alt 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&lt;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dist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[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>v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]:</w:t>
                      </w:r>
                    </w:p>
                    <w:p w14:paraId="775F33FB" w14:textId="77777777" w:rsidR="00A0661A" w:rsidRP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  <w:r w:rsidRPr="00A0661A"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</w:rPr>
                        <w:t>16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dist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[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>v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]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← alt</w:t>
                      </w:r>
                    </w:p>
                    <w:p w14:paraId="1A5A23A4" w14:textId="77777777" w:rsidR="00A0661A" w:rsidRP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  <w:r w:rsidRPr="00A0661A"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</w:rPr>
                        <w:t>17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prev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[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>v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]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← u</w:t>
                      </w:r>
                    </w:p>
                    <w:p w14:paraId="0F15FD02" w14:textId="77777777" w:rsidR="00A0661A" w:rsidRP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  <w:r w:rsidRPr="00A0661A"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</w:rPr>
                        <w:t>18</w:t>
                      </w:r>
                    </w:p>
                    <w:p w14:paraId="5997F291" w14:textId="77777777" w:rsidR="00A0661A" w:rsidRP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  <w:r w:rsidRPr="00A0661A"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</w:rPr>
                        <w:t>19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Вернуть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dist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[],</w:t>
                      </w:r>
                      <w:r w:rsidRPr="00A0661A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prev</w:t>
                      </w:r>
                      <w:r w:rsidRPr="00A0661A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[]</w:t>
                      </w:r>
                    </w:p>
                    <w:p w14:paraId="35419166" w14:textId="77777777" w:rsidR="00A0661A" w:rsidRP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</w:p>
                    <w:p w14:paraId="2F73BF09" w14:textId="77777777" w:rsidR="00A0661A" w:rsidRPr="00A0661A" w:rsidRDefault="00A0661A" w:rsidP="00A0661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</w:p>
                    <w:p w14:paraId="3C1F3A88" w14:textId="5E26F116" w:rsidR="00296A41" w:rsidRPr="00FB617E" w:rsidRDefault="00296A41" w:rsidP="00A0661A"/>
                  </w:txbxContent>
                </v:textbox>
                <w10:wrap type="square" anchorx="margin"/>
              </v:shape>
            </w:pict>
          </mc:Fallback>
        </mc:AlternateContent>
      </w:r>
      <w:r w:rsidR="00D66B2C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На каждом шаге алгоритм выбирает вершину с наименьшим весом из множества </w:t>
      </w:r>
      <w:r w:rsidR="00D66B2C">
        <w:rPr>
          <w:rFonts w:cstheme="minorHAnsi"/>
          <w:color w:val="1F1F1F"/>
          <w:sz w:val="28"/>
          <w:szCs w:val="28"/>
          <w:shd w:val="clear" w:color="auto" w:fill="FFFFFF"/>
        </w:rPr>
        <w:t>NA</w:t>
      </w:r>
      <w:r w:rsidR="00D66B2C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, перемещает эту вершину в множество </w:t>
      </w:r>
      <w:r w:rsidR="00D66B2C">
        <w:rPr>
          <w:rFonts w:cstheme="minorHAnsi"/>
          <w:color w:val="1F1F1F"/>
          <w:sz w:val="28"/>
          <w:szCs w:val="28"/>
          <w:shd w:val="clear" w:color="auto" w:fill="FFFFFF"/>
        </w:rPr>
        <w:t>A</w:t>
      </w:r>
      <w:r w:rsidR="00D66B2C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 и обновляет веса всех соседей выбранной вершины. Вес соседа обновляется, если через выбранную вершину можно добраться до этого соседа с меньшей стоимостью. Процесс будет продолжаться, пока не будут посещены все вершины, либо не найдётся путь до конечной вершины, при условии, что она задана.</w:t>
      </w:r>
    </w:p>
    <w:p w14:paraId="4A785C3D" w14:textId="14D25548" w:rsidR="008C01DC" w:rsidRPr="00A0661A" w:rsidRDefault="00A0661A" w:rsidP="00AC4360">
      <w:pPr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</w:pPr>
      <w:r w:rsidRPr="00A0661A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&lt;- </w:t>
      </w:r>
      <w:r w:rsidR="00296A41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Псевдокод алгоритма </w:t>
      </w:r>
      <w:proofErr w:type="spellStart"/>
      <w:r w:rsidR="00296A41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Дейкстры</w:t>
      </w:r>
      <w:proofErr w:type="spellEnd"/>
      <w:r w:rsidR="00296A41" w:rsidRPr="00A0661A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:</w:t>
      </w:r>
    </w:p>
    <w:p w14:paraId="380D0951" w14:textId="657CE6A1" w:rsidR="00A0661A" w:rsidRPr="00A0661A" w:rsidRDefault="00A0661A" w:rsidP="00A0661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</w:pP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dist</w:t>
      </w:r>
      <w:proofErr w:type="spellEnd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-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массив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,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который содержит текущее </w:t>
      </w: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растояние</w:t>
      </w:r>
      <w:proofErr w:type="spellEnd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от </w:t>
      </w: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source</w:t>
      </w:r>
      <w:proofErr w:type="spellEnd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до других вершин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.</w:t>
      </w:r>
    </w:p>
    <w:p w14:paraId="672B3154" w14:textId="77777777" w:rsidR="00A0661A" w:rsidRPr="00A0661A" w:rsidRDefault="00A0661A" w:rsidP="00A0661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</w:pP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т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.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е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.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</w:t>
      </w: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dist</w:t>
      </w:r>
      <w:proofErr w:type="spellEnd"/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[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u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]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-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текущее </w:t>
      </w: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растояние</w:t>
      </w:r>
      <w:proofErr w:type="spellEnd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с вершины </w:t>
      </w: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source</w:t>
      </w:r>
      <w:proofErr w:type="spellEnd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до вершины u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.</w:t>
      </w:r>
    </w:p>
    <w:p w14:paraId="314A4CFA" w14:textId="0D9767DD" w:rsidR="00A0661A" w:rsidRPr="00A0661A" w:rsidRDefault="00A0661A" w:rsidP="00A0661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</w:pP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prev</w:t>
      </w:r>
      <w:proofErr w:type="spellEnd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содержит указатели на узлы предыдущего перехода на кратчайшем пути от источника к данной вершине </w:t>
      </w:r>
    </w:p>
    <w:p w14:paraId="0A77D92E" w14:textId="1F390971" w:rsidR="00A0661A" w:rsidRPr="00A0661A" w:rsidRDefault="00A0661A" w:rsidP="00A0661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</w:pP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u ← вершина в Q с </w:t>
      </w:r>
      <w:proofErr w:type="spellStart"/>
      <w:r w:rsidRPr="00A0661A">
        <w:rPr>
          <w:rFonts w:ascii="Courier New" w:hAnsi="Courier New" w:cs="Courier New"/>
          <w:b/>
          <w:bCs/>
          <w:color w:val="880088"/>
          <w:sz w:val="16"/>
          <w:szCs w:val="16"/>
          <w:highlight w:val="white"/>
          <w:lang w:val="ru-RU"/>
        </w:rPr>
        <w:t>min</w:t>
      </w:r>
      <w:proofErr w:type="spellEnd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</w:t>
      </w: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dist</w:t>
      </w:r>
      <w:proofErr w:type="spellEnd"/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[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u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]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</w:t>
      </w:r>
    </w:p>
    <w:p w14:paraId="32D382B1" w14:textId="2B071BD3" w:rsidR="00A0661A" w:rsidRPr="00A0661A" w:rsidRDefault="00A0661A" w:rsidP="00A0661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</w:pP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выполняет поиск вершины u в наборе вершин Q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,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которая имеет наименьшее значение </w:t>
      </w: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dist</w:t>
      </w:r>
      <w:proofErr w:type="spellEnd"/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[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u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].</w:t>
      </w:r>
    </w:p>
    <w:p w14:paraId="774996FD" w14:textId="51EBBB5C" w:rsidR="00A0661A" w:rsidRPr="00A0661A" w:rsidRDefault="00A0661A" w:rsidP="00A0661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</w:pP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Graph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.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Рёбра</w:t>
      </w:r>
      <w:proofErr w:type="spellEnd"/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(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u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,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v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)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-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возвращает </w:t>
      </w: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возвращает</w:t>
      </w:r>
      <w:proofErr w:type="spellEnd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длину ребра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,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соединяющего 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(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т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.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е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.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расстояние между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)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</w:t>
      </w:r>
    </w:p>
    <w:p w14:paraId="5D326E2E" w14:textId="605B0235" w:rsidR="00A0661A" w:rsidRPr="00A0661A" w:rsidRDefault="00A0661A" w:rsidP="00A0661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</w:pP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два соседних узла u и v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.</w:t>
      </w:r>
    </w:p>
    <w:p w14:paraId="172F6EF1" w14:textId="77777777" w:rsidR="00A0661A" w:rsidRDefault="00A0661A" w:rsidP="00A0661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</w:pPr>
    </w:p>
    <w:p w14:paraId="5C3035C9" w14:textId="047853B1" w:rsidR="00A0661A" w:rsidRPr="00A0661A" w:rsidRDefault="00A0661A" w:rsidP="00A0661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</w:pP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Переменная </w:t>
      </w:r>
      <w:proofErr w:type="spellStart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alt</w:t>
      </w:r>
      <w:proofErr w:type="spellEnd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в строке </w:t>
      </w:r>
      <w:r w:rsidRPr="00A0661A">
        <w:rPr>
          <w:rFonts w:ascii="Courier New" w:hAnsi="Courier New" w:cs="Courier New"/>
          <w:color w:val="FF0000"/>
          <w:sz w:val="16"/>
          <w:szCs w:val="16"/>
          <w:highlight w:val="white"/>
          <w:lang w:val="ru-RU"/>
        </w:rPr>
        <w:t>14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</w:t>
      </w:r>
      <w:proofErr w:type="gramStart"/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-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это</w:t>
      </w:r>
      <w:proofErr w:type="gramEnd"/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длина пути от корневого узла до соседнего узла v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,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если бы он проходил через u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.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Если этот путь короче текущего кратчайшего пути</w:t>
      </w:r>
      <w:r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,</w:t>
      </w:r>
      <w:r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</w:t>
      </w:r>
    </w:p>
    <w:p w14:paraId="408C4CBE" w14:textId="78631CD5" w:rsidR="00A0661A" w:rsidRDefault="00EA657C" w:rsidP="00A0661A">
      <w:pPr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</w:pPr>
      <w:r w:rsidRPr="008C01DC">
        <w:rPr>
          <w:rFonts w:cstheme="minorHAnsi"/>
          <w:i/>
          <w:iCs/>
          <w:noProof/>
          <w:color w:val="1F1F1F"/>
          <w:sz w:val="28"/>
          <w:szCs w:val="28"/>
          <w:shd w:val="clear" w:color="auto" w:fill="FFFFFF"/>
        </w:rPr>
        <w:drawing>
          <wp:anchor distT="0" distB="0" distL="114300" distR="114300" simplePos="0" relativeHeight="251660288" behindDoc="1" locked="0" layoutInCell="1" allowOverlap="1" wp14:anchorId="3AA1DE93" wp14:editId="0D560C0C">
            <wp:simplePos x="0" y="0"/>
            <wp:positionH relativeFrom="margin">
              <wp:align>right</wp:align>
            </wp:positionH>
            <wp:positionV relativeFrom="paragraph">
              <wp:posOffset>296103</wp:posOffset>
            </wp:positionV>
            <wp:extent cx="2645410" cy="2077720"/>
            <wp:effectExtent l="0" t="0" r="2540" b="0"/>
            <wp:wrapTight wrapText="bothSides">
              <wp:wrapPolygon edited="0">
                <wp:start x="0" y="0"/>
                <wp:lineTo x="0" y="21389"/>
                <wp:lineTo x="21465" y="21389"/>
                <wp:lineTo x="2146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 noCrop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5410" cy="207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661A"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записанного для v</w:t>
      </w:r>
      <w:r w:rsidR="00A0661A"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,</w:t>
      </w:r>
      <w:r w:rsidR="00A0661A"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 xml:space="preserve"> этот текущий путь заменяется этим путем </w:t>
      </w:r>
      <w:proofErr w:type="spellStart"/>
      <w:r w:rsidR="00A0661A" w:rsidRPr="00A0661A">
        <w:rPr>
          <w:rFonts w:ascii="Courier New" w:hAnsi="Courier New" w:cs="Courier New"/>
          <w:color w:val="000000"/>
          <w:sz w:val="16"/>
          <w:szCs w:val="16"/>
          <w:highlight w:val="white"/>
          <w:lang w:val="ru-RU"/>
        </w:rPr>
        <w:t>alt</w:t>
      </w:r>
      <w:proofErr w:type="spellEnd"/>
      <w:r w:rsidR="00A0661A" w:rsidRPr="00A0661A">
        <w:rPr>
          <w:rFonts w:ascii="Courier New" w:hAnsi="Courier New" w:cs="Courier New"/>
          <w:b/>
          <w:bCs/>
          <w:color w:val="000080"/>
          <w:sz w:val="16"/>
          <w:szCs w:val="16"/>
          <w:highlight w:val="white"/>
          <w:lang w:val="ru-RU"/>
        </w:rPr>
        <w:t>.</w:t>
      </w:r>
    </w:p>
    <w:p w14:paraId="688723E0" w14:textId="2C23E709" w:rsidR="00656113" w:rsidRPr="00656113" w:rsidRDefault="008C01DC" w:rsidP="00656113">
      <w:pPr>
        <w:pBdr>
          <w:top w:val="single" w:sz="6" w:space="1" w:color="auto"/>
          <w:bottom w:val="single" w:sz="6" w:space="1" w:color="auto"/>
        </w:pBdr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</w:pPr>
      <w:r w:rsidRPr="008C01DC"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 xml:space="preserve">Пример работы алгоритма </w:t>
      </w:r>
      <w:proofErr w:type="spellStart"/>
      <w:r w:rsidRPr="008C01DC"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>Дейкстры</w:t>
      </w:r>
      <w:proofErr w:type="spellEnd"/>
      <w:r w:rsidRPr="008C01DC"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 xml:space="preserve"> с представлением Графа в виде сетки, где каждая вершина может быть либо проходимой, либо препятствием.</w:t>
      </w:r>
    </w:p>
    <w:p w14:paraId="09F91826" w14:textId="0E13C9BF" w:rsidR="00656113" w:rsidRPr="00656113" w:rsidRDefault="00296A41" w:rsidP="00AC4360">
      <w:pPr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Н</w:t>
      </w:r>
      <w:r w:rsidR="008C01DC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едостатками алгоритма </w:t>
      </w:r>
      <w:proofErr w:type="spellStart"/>
      <w:r w:rsidR="008C01DC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Дейкстры</w:t>
      </w:r>
      <w:proofErr w:type="spellEnd"/>
      <w:r w:rsidR="008C01DC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являются то, что он требует большое количество памяти, </w:t>
      </w:r>
      <w:r w:rsidR="008C01DC" w:rsidRPr="008C01DC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поскольку ему приходится вычислять все возможные исходы, чтобы определить кратчайший путь, и он не может обрабатывать </w:t>
      </w:r>
      <w:r w:rsidR="008C01DC" w:rsidRPr="008C01DC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lastRenderedPageBreak/>
        <w:t xml:space="preserve">отрицательные ребра. Его вычислительная сложность равна </w:t>
      </w:r>
      <w:r w:rsidR="008C01DC" w:rsidRPr="008C01DC">
        <w:rPr>
          <w:rFonts w:cstheme="minorHAnsi"/>
          <w:color w:val="000000"/>
          <w:sz w:val="28"/>
          <w:szCs w:val="28"/>
          <w:shd w:val="clear" w:color="auto" w:fill="FFFFFF"/>
        </w:rPr>
        <w:t>O</w:t>
      </w:r>
      <w:r w:rsidR="008C01DC" w:rsidRPr="008C01DC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(</w:t>
      </w:r>
      <w:r w:rsidR="008C01DC" w:rsidRPr="008C01DC">
        <w:rPr>
          <w:rFonts w:cstheme="minorHAnsi"/>
          <w:color w:val="000000"/>
          <w:sz w:val="28"/>
          <w:szCs w:val="28"/>
          <w:shd w:val="clear" w:color="auto" w:fill="FFFFFF"/>
        </w:rPr>
        <w:t>n</w:t>
      </w:r>
      <w:r w:rsidR="008C01DC" w:rsidRPr="008C01DC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2), где </w:t>
      </w:r>
      <w:r w:rsidR="008C01DC" w:rsidRPr="008C01DC">
        <w:rPr>
          <w:rFonts w:cstheme="minorHAnsi"/>
          <w:color w:val="000000"/>
          <w:sz w:val="28"/>
          <w:szCs w:val="28"/>
          <w:shd w:val="clear" w:color="auto" w:fill="FFFFFF"/>
        </w:rPr>
        <w:t>n</w:t>
      </w:r>
      <w:r w:rsidR="008C01DC" w:rsidRPr="008C01DC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- количество узлов. </w:t>
      </w:r>
      <w:r w:rsidR="00656113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br/>
      </w:r>
      <w:r w:rsidR="00A0661A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Модификация алгоритма </w:t>
      </w:r>
      <w:proofErr w:type="spellStart"/>
      <w:r w:rsidR="00A0661A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Дейкстры</w:t>
      </w:r>
      <w:proofErr w:type="spellEnd"/>
      <w:r w:rsidR="00A0661A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 представленная в </w:t>
      </w:r>
      <w:r w:rsidR="00A0661A" w:rsidRPr="00A0661A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>(</w:t>
      </w:r>
      <w:r w:rsidR="00A0661A" w:rsidRPr="00A0661A">
        <w:rPr>
          <w:rStyle w:val="af5"/>
          <w:rFonts w:cstheme="minorHAnsi"/>
          <w:color w:val="1F1F1F"/>
          <w:sz w:val="28"/>
          <w:szCs w:val="28"/>
          <w:shd w:val="clear" w:color="auto" w:fill="FFFFFF"/>
          <w:vertAlign w:val="baseline"/>
          <w:lang w:val="ru-RU"/>
        </w:rPr>
        <w:footnoteReference w:id="11"/>
      </w:r>
      <w:r w:rsidR="00A0661A" w:rsidRPr="00A0661A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) </w:t>
      </w:r>
      <w:r w:rsidR="00A0661A">
        <w:rPr>
          <w:rFonts w:cstheme="minorHAnsi"/>
          <w:color w:val="1F1F1F"/>
          <w:sz w:val="28"/>
          <w:szCs w:val="28"/>
          <w:shd w:val="clear" w:color="auto" w:fill="FFFFFF"/>
          <w:lang w:val="ru-RU"/>
        </w:rPr>
        <w:t xml:space="preserve">вводит схему хранения на основе многоуровневого словаря, состоящего из двух словарей и списка структур данных, организованных иерархически. </w:t>
      </w:r>
      <w:r w:rsidR="00A0661A" w:rsidRPr="00A0661A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>Первый словарь отображает каждый узел на его соседние узлы. Второй словарь хранит информацию о пути для каждого соседнего маршрута.</w:t>
      </w:r>
      <w:r w:rsidR="00A0661A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 </w:t>
      </w:r>
      <w:r w:rsidR="001F5803" w:rsidRPr="001F580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Многоуровневый словарь предоставляет комплексную структуру данных для алгоритма </w:t>
      </w:r>
      <w:proofErr w:type="spellStart"/>
      <w:r w:rsidR="001F5803" w:rsidRPr="001F580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>Дейкстры</w:t>
      </w:r>
      <w:proofErr w:type="spellEnd"/>
      <w:r w:rsidR="001F5803" w:rsidRPr="001F580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 в приложениях внутренней навигации, где координаты Глобальной Навигационной Спутниковой Системы (ГНСС) и направление компаса не надежны.</w:t>
      </w:r>
      <w:r w:rsidR="001F580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 </w:t>
      </w:r>
      <w:r w:rsid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br/>
      </w:r>
      <w:r w:rsidR="001F5803" w:rsidRP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Алгоритм Флойда — популярный </w:t>
      </w:r>
      <w:proofErr w:type="spellStart"/>
      <w:r w:rsidR="001F5803" w:rsidRP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>графовый</w:t>
      </w:r>
      <w:proofErr w:type="spellEnd"/>
      <w:r w:rsidR="001F5803" w:rsidRP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 алгоритм для поиска кратчайшего пути в графе с положительными или отрицательными весами</w:t>
      </w:r>
      <w:r w:rsidR="00656113" w:rsidRP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, </w:t>
      </w:r>
      <w:r w:rsidR="001F5803" w:rsidRP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в то время как </w:t>
      </w:r>
      <w:proofErr w:type="spellStart"/>
      <w:r w:rsidR="001F5803" w:rsidRP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>Дейкстра</w:t>
      </w:r>
      <w:proofErr w:type="spellEnd"/>
      <w:r w:rsidR="001F5803" w:rsidRP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 лучше всего подходит для поиска кратчайшего пути от одного источника (поиск кратчайших путей от исходной вершины ко всем остальным вершинам в графе) в графе с положительными весами.</w:t>
      </w:r>
      <w:r w:rsid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br/>
        <w:t xml:space="preserve">В </w:t>
      </w:r>
      <w:r w:rsidR="00656113" w:rsidRP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>(</w:t>
      </w:r>
      <w:r w:rsidR="00656113" w:rsidRPr="00A472F7">
        <w:rPr>
          <w:rStyle w:val="af5"/>
          <w:rFonts w:cs="Segoe UI"/>
          <w:color w:val="0D0D0D"/>
          <w:sz w:val="28"/>
          <w:szCs w:val="28"/>
          <w:shd w:val="clear" w:color="auto" w:fill="FFFFFF"/>
          <w:vertAlign w:val="baseline"/>
          <w:lang w:val="ru-RU"/>
        </w:rPr>
        <w:footnoteReference w:id="12"/>
      </w:r>
      <w:r w:rsidR="00656113" w:rsidRPr="00A472F7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>)</w:t>
      </w:r>
      <w:r w:rsidR="00656113" w:rsidRP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 </w:t>
      </w:r>
      <w:r w:rsid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представлена также ещё одна модификация алгоритма </w:t>
      </w:r>
      <w:proofErr w:type="spellStart"/>
      <w:r w:rsid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>Дейкстры</w:t>
      </w:r>
      <w:proofErr w:type="spellEnd"/>
      <w:r w:rsid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 xml:space="preserve">. </w:t>
      </w:r>
      <w:r w:rsidR="00656113">
        <w:rPr>
          <w:rFonts w:cs="Segoe UI"/>
          <w:color w:val="0D0D0D"/>
          <w:sz w:val="28"/>
          <w:szCs w:val="28"/>
          <w:shd w:val="clear" w:color="auto" w:fill="FFFFFF"/>
          <w:lang w:val="ru-RU"/>
        </w:rPr>
        <w:br/>
      </w:r>
      <w:r w:rsidR="00656113" w:rsidRPr="00656113">
        <w:rPr>
          <w:rFonts w:cs="Segoe UI"/>
          <w:sz w:val="28"/>
          <w:szCs w:val="28"/>
          <w:shd w:val="clear" w:color="auto" w:fill="FFFFFF"/>
          <w:lang w:val="ru-RU"/>
        </w:rPr>
        <w:t xml:space="preserve">Алгоритм </w:t>
      </w:r>
      <w:proofErr w:type="spellStart"/>
      <w:r w:rsidR="00656113" w:rsidRPr="00656113">
        <w:rPr>
          <w:rFonts w:cs="Segoe UI"/>
          <w:sz w:val="28"/>
          <w:szCs w:val="28"/>
          <w:shd w:val="clear" w:color="auto" w:fill="FFFFFF"/>
          <w:lang w:val="ru-RU"/>
        </w:rPr>
        <w:t>Дейкстры</w:t>
      </w:r>
      <w:proofErr w:type="spellEnd"/>
      <w:r w:rsidR="00656113" w:rsidRPr="00656113">
        <w:rPr>
          <w:rFonts w:cs="Segoe UI"/>
          <w:sz w:val="28"/>
          <w:szCs w:val="28"/>
          <w:shd w:val="clear" w:color="auto" w:fill="FFFFFF"/>
          <w:lang w:val="ru-RU"/>
        </w:rPr>
        <w:t xml:space="preserve"> лучше всего подходит для статической среды и/или глобального планирования маршрута, поскольку большинство требуемых данных заранее определены для вычисления кратчайшего пути; однако есть приложения, в которых алгоритм </w:t>
      </w:r>
      <w:proofErr w:type="spellStart"/>
      <w:r w:rsidR="00656113" w:rsidRPr="00656113">
        <w:rPr>
          <w:rFonts w:cs="Segoe UI"/>
          <w:sz w:val="28"/>
          <w:szCs w:val="28"/>
          <w:shd w:val="clear" w:color="auto" w:fill="FFFFFF"/>
          <w:lang w:val="ru-RU"/>
        </w:rPr>
        <w:t>Дейкстры</w:t>
      </w:r>
      <w:proofErr w:type="spellEnd"/>
      <w:r w:rsidR="00656113" w:rsidRPr="00656113">
        <w:rPr>
          <w:rFonts w:cs="Segoe UI"/>
          <w:sz w:val="28"/>
          <w:szCs w:val="28"/>
          <w:shd w:val="clear" w:color="auto" w:fill="FFFFFF"/>
          <w:lang w:val="ru-RU"/>
        </w:rPr>
        <w:t xml:space="preserve"> использовался для динамических сред. В этом случае окружающая среда частично известна или полностью неизвестна, и, таким образом, информация об узлах в отношении препятствий вычисляется "на лету"; это называется локальным планированием, и алгоритм </w:t>
      </w:r>
      <w:proofErr w:type="spellStart"/>
      <w:r w:rsidR="00656113" w:rsidRPr="00656113">
        <w:rPr>
          <w:rFonts w:cs="Segoe UI"/>
          <w:sz w:val="28"/>
          <w:szCs w:val="28"/>
          <w:shd w:val="clear" w:color="auto" w:fill="FFFFFF"/>
          <w:lang w:val="ru-RU"/>
        </w:rPr>
        <w:t>Дейкстры</w:t>
      </w:r>
      <w:proofErr w:type="spellEnd"/>
      <w:r w:rsidR="00656113" w:rsidRPr="00656113">
        <w:rPr>
          <w:rFonts w:cs="Segoe UI"/>
          <w:sz w:val="28"/>
          <w:szCs w:val="28"/>
          <w:shd w:val="clear" w:color="auto" w:fill="FFFFFF"/>
          <w:lang w:val="ru-RU"/>
        </w:rPr>
        <w:t xml:space="preserve"> запускается для оценки вычисления кратчайшего пути. Однако мы не можем использовать только алгоритм </w:t>
      </w:r>
      <w:proofErr w:type="spellStart"/>
      <w:r w:rsidR="00656113" w:rsidRPr="00656113">
        <w:rPr>
          <w:rFonts w:cs="Segoe UI"/>
          <w:sz w:val="28"/>
          <w:szCs w:val="28"/>
          <w:shd w:val="clear" w:color="auto" w:fill="FFFFFF"/>
          <w:lang w:val="ru-RU"/>
        </w:rPr>
        <w:t>Дейкстры</w:t>
      </w:r>
      <w:proofErr w:type="spellEnd"/>
      <w:r w:rsidR="00656113" w:rsidRPr="00656113">
        <w:rPr>
          <w:rFonts w:cs="Segoe UI"/>
          <w:sz w:val="28"/>
          <w:szCs w:val="28"/>
          <w:shd w:val="clear" w:color="auto" w:fill="FFFFFF"/>
          <w:lang w:val="ru-RU"/>
        </w:rPr>
        <w:t xml:space="preserve"> в динамических средах</w:t>
      </w:r>
      <w:r w:rsidR="00656113">
        <w:rPr>
          <w:rFonts w:cs="Segoe UI"/>
          <w:sz w:val="28"/>
          <w:szCs w:val="28"/>
          <w:shd w:val="clear" w:color="auto" w:fill="FFFFFF"/>
          <w:lang w:val="ru-RU"/>
        </w:rPr>
        <w:t xml:space="preserve">. </w:t>
      </w:r>
    </w:p>
    <w:p w14:paraId="02C26011" w14:textId="060188B8" w:rsidR="00656113" w:rsidRPr="00656113" w:rsidRDefault="00656113" w:rsidP="00656113">
      <w:pPr>
        <w:spacing w:after="0" w:line="240" w:lineRule="auto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Таблица 1</w:t>
      </w:r>
      <w:r w:rsidRPr="00656113">
        <w:rPr>
          <w:rFonts w:eastAsia="Times New Roman" w:cs="Times New Roman"/>
          <w:b/>
          <w:bCs/>
          <w:sz w:val="24"/>
          <w:szCs w:val="24"/>
          <w:lang w:val="ru-RU" w:eastAsia="ru-RU"/>
        </w:rPr>
        <w:t xml:space="preserve">: </w:t>
      </w:r>
      <w:r w:rsidRPr="00656113">
        <w:rPr>
          <w:rFonts w:cs="Segoe UI"/>
          <w:sz w:val="20"/>
          <w:szCs w:val="20"/>
          <w:shd w:val="clear" w:color="auto" w:fill="FFFFFF"/>
          <w:lang w:val="ru-RU"/>
        </w:rPr>
        <w:t xml:space="preserve">Пригодность алгоритма </w:t>
      </w:r>
      <w:proofErr w:type="spellStart"/>
      <w:r w:rsidRPr="00656113">
        <w:rPr>
          <w:rFonts w:cs="Segoe UI"/>
          <w:sz w:val="20"/>
          <w:szCs w:val="20"/>
          <w:shd w:val="clear" w:color="auto" w:fill="FFFFFF"/>
          <w:lang w:val="ru-RU"/>
        </w:rPr>
        <w:t>Дейкстры</w:t>
      </w:r>
      <w:proofErr w:type="spellEnd"/>
      <w:r w:rsidRPr="00656113">
        <w:rPr>
          <w:rFonts w:cs="Segoe UI"/>
          <w:sz w:val="20"/>
          <w:szCs w:val="20"/>
          <w:shd w:val="clear" w:color="auto" w:fill="FFFFFF"/>
          <w:lang w:val="ru-RU"/>
        </w:rPr>
        <w:t xml:space="preserve"> и его вариантов, классифицированных на основе статических и динамических ограничений окружающей среды.</w:t>
      </w:r>
    </w:p>
    <w:tbl>
      <w:tblPr>
        <w:tblW w:w="9353" w:type="dxa"/>
        <w:tblCellSpacing w:w="15" w:type="dxa"/>
        <w:tblBorders>
          <w:top w:val="single" w:sz="2" w:space="0" w:color="DDDDDD"/>
          <w:left w:val="single" w:sz="2" w:space="0" w:color="DDDDDD"/>
          <w:bottom w:val="single" w:sz="2" w:space="0" w:color="DDDDDD"/>
          <w:right w:val="single" w:sz="2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3526"/>
        <w:gridCol w:w="3969"/>
      </w:tblGrid>
      <w:tr w:rsidR="00656113" w:rsidRPr="00656113" w14:paraId="7746E82F" w14:textId="77777777" w:rsidTr="00656113">
        <w:trPr>
          <w:tblHeader/>
          <w:tblCellSpacing w:w="15" w:type="dxa"/>
        </w:trPr>
        <w:tc>
          <w:tcPr>
            <w:tcW w:w="1813" w:type="dxa"/>
            <w:tcBorders>
              <w:top w:val="single" w:sz="6" w:space="0" w:color="auto"/>
              <w:bottom w:val="single" w:sz="6" w:space="0" w:color="auto"/>
            </w:tcBorders>
            <w:shd w:val="clear" w:color="auto" w:fill="F5F5F5"/>
            <w:tcMar>
              <w:top w:w="150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75EC30A8" w14:textId="2F1DB53C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18"/>
                <w:szCs w:val="18"/>
                <w:lang w:val="ru-RU"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222222"/>
                <w:sz w:val="18"/>
                <w:szCs w:val="18"/>
                <w:lang w:val="ru-RU" w:eastAsia="ru-RU"/>
              </w:rPr>
              <w:t>Алгоритм</w:t>
            </w:r>
          </w:p>
        </w:tc>
        <w:tc>
          <w:tcPr>
            <w:tcW w:w="3496" w:type="dxa"/>
            <w:tcBorders>
              <w:top w:val="single" w:sz="6" w:space="0" w:color="auto"/>
              <w:bottom w:val="single" w:sz="6" w:space="0" w:color="auto"/>
            </w:tcBorders>
            <w:shd w:val="clear" w:color="auto" w:fill="F5F5F5"/>
            <w:tcMar>
              <w:top w:w="150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1139DFD" w14:textId="561FB0D2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18"/>
                <w:szCs w:val="18"/>
                <w:lang w:val="ru-RU"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222222"/>
                <w:sz w:val="18"/>
                <w:szCs w:val="18"/>
                <w:lang w:val="ru-RU" w:eastAsia="ru-RU"/>
              </w:rPr>
              <w:t>Статические ограничения</w:t>
            </w:r>
          </w:p>
        </w:tc>
        <w:tc>
          <w:tcPr>
            <w:tcW w:w="3924" w:type="dxa"/>
            <w:tcBorders>
              <w:top w:val="single" w:sz="6" w:space="0" w:color="auto"/>
              <w:bottom w:val="single" w:sz="6" w:space="0" w:color="auto"/>
            </w:tcBorders>
            <w:shd w:val="clear" w:color="auto" w:fill="F5F5F5"/>
            <w:tcMar>
              <w:top w:w="150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68A0AE2D" w14:textId="0B6530B3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18"/>
                <w:szCs w:val="18"/>
                <w:lang w:val="ru-RU"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222222"/>
                <w:sz w:val="18"/>
                <w:szCs w:val="18"/>
                <w:lang w:val="ru-RU" w:eastAsia="ru-RU"/>
              </w:rPr>
              <w:t>Динамические ограничения</w:t>
            </w:r>
          </w:p>
        </w:tc>
      </w:tr>
      <w:tr w:rsidR="00656113" w:rsidRPr="00656113" w14:paraId="2D47839B" w14:textId="77777777" w:rsidTr="00656113">
        <w:trPr>
          <w:tblCellSpacing w:w="15" w:type="dxa"/>
        </w:trPr>
        <w:tc>
          <w:tcPr>
            <w:tcW w:w="1813" w:type="dxa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764657B2" w14:textId="2EA5FC18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  <w:proofErr w:type="spellStart"/>
            <w:r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  <w:t>Дейкстра</w:t>
            </w:r>
            <w:proofErr w:type="spellEnd"/>
          </w:p>
        </w:tc>
        <w:tc>
          <w:tcPr>
            <w:tcW w:w="3496" w:type="dxa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39F34FD" w14:textId="77777777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  <w:r w:rsidRPr="00656113"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  <w:t>x</w:t>
            </w:r>
          </w:p>
        </w:tc>
        <w:tc>
          <w:tcPr>
            <w:tcW w:w="3924" w:type="dxa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DC081FD" w14:textId="77777777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</w:p>
        </w:tc>
      </w:tr>
      <w:tr w:rsidR="00656113" w:rsidRPr="00656113" w14:paraId="4F1488E8" w14:textId="77777777" w:rsidTr="00656113">
        <w:trPr>
          <w:tblCellSpacing w:w="15" w:type="dxa"/>
        </w:trPr>
        <w:tc>
          <w:tcPr>
            <w:tcW w:w="1813" w:type="dxa"/>
            <w:tcBorders>
              <w:bottom w:val="single" w:sz="2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2B9089BB" w14:textId="29C9CB81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  <w:r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  <w:t xml:space="preserve">Улучшенный </w:t>
            </w:r>
            <w:proofErr w:type="spellStart"/>
            <w:r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  <w:t>Дейкстра</w:t>
            </w:r>
            <w:proofErr w:type="spellEnd"/>
          </w:p>
        </w:tc>
        <w:tc>
          <w:tcPr>
            <w:tcW w:w="3496" w:type="dxa"/>
            <w:tcBorders>
              <w:bottom w:val="single" w:sz="2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63009C27" w14:textId="77777777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  <w:r w:rsidRPr="00656113"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  <w:t>x</w:t>
            </w:r>
          </w:p>
        </w:tc>
        <w:tc>
          <w:tcPr>
            <w:tcW w:w="3924" w:type="dxa"/>
            <w:tcBorders>
              <w:bottom w:val="single" w:sz="2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2973807A" w14:textId="77777777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</w:p>
        </w:tc>
      </w:tr>
      <w:tr w:rsidR="00656113" w:rsidRPr="00656113" w14:paraId="754FADD1" w14:textId="77777777" w:rsidTr="00656113">
        <w:trPr>
          <w:tblCellSpacing w:w="15" w:type="dxa"/>
        </w:trPr>
        <w:tc>
          <w:tcPr>
            <w:tcW w:w="1813" w:type="dxa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61D51C26" w14:textId="018819D2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  <w:r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  <w:t>Многоуровневый словарь</w:t>
            </w:r>
          </w:p>
        </w:tc>
        <w:tc>
          <w:tcPr>
            <w:tcW w:w="3496" w:type="dxa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47A5BEE9" w14:textId="77777777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  <w:r w:rsidRPr="00656113"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  <w:t>x</w:t>
            </w:r>
          </w:p>
        </w:tc>
        <w:tc>
          <w:tcPr>
            <w:tcW w:w="3924" w:type="dxa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3C99DA12" w14:textId="77777777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  <w:r w:rsidRPr="00656113"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  <w:t>x</w:t>
            </w:r>
          </w:p>
        </w:tc>
      </w:tr>
      <w:tr w:rsidR="00656113" w:rsidRPr="00656113" w14:paraId="4614403B" w14:textId="77777777" w:rsidTr="00656113">
        <w:trPr>
          <w:trHeight w:val="18"/>
          <w:tblCellSpacing w:w="15" w:type="dxa"/>
        </w:trPr>
        <w:tc>
          <w:tcPr>
            <w:tcW w:w="1813" w:type="dxa"/>
            <w:tcBorders>
              <w:bottom w:val="single" w:sz="6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CCC1D7F" w14:textId="582C2CE3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  <w:r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  <w:t xml:space="preserve">Флойд и </w:t>
            </w:r>
            <w:proofErr w:type="spellStart"/>
            <w:r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  <w:t>Дейкстра</w:t>
            </w:r>
            <w:proofErr w:type="spellEnd"/>
          </w:p>
        </w:tc>
        <w:tc>
          <w:tcPr>
            <w:tcW w:w="3496" w:type="dxa"/>
            <w:tcBorders>
              <w:bottom w:val="single" w:sz="6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D943A47" w14:textId="77777777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  <w:r w:rsidRPr="00656113"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  <w:t>x</w:t>
            </w:r>
          </w:p>
        </w:tc>
        <w:tc>
          <w:tcPr>
            <w:tcW w:w="3924" w:type="dxa"/>
            <w:tcBorders>
              <w:bottom w:val="single" w:sz="6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A8C5E8F" w14:textId="77777777" w:rsidR="00656113" w:rsidRPr="00656113" w:rsidRDefault="00656113" w:rsidP="006561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18"/>
                <w:szCs w:val="18"/>
                <w:lang w:val="ru-RU" w:eastAsia="ru-RU"/>
              </w:rPr>
            </w:pPr>
          </w:p>
        </w:tc>
      </w:tr>
    </w:tbl>
    <w:p w14:paraId="45D6EAF0" w14:textId="004D33B8" w:rsidR="00B10511" w:rsidRDefault="00656113" w:rsidP="006A7D35">
      <w:pPr>
        <w:pStyle w:val="4"/>
        <w:pBdr>
          <w:bottom w:val="single" w:sz="6" w:space="1" w:color="auto"/>
        </w:pBdr>
        <w:rPr>
          <w:b/>
          <w:bCs/>
          <w:i w:val="0"/>
          <w:iCs w:val="0"/>
          <w:color w:val="auto"/>
          <w:sz w:val="28"/>
          <w:szCs w:val="28"/>
        </w:rPr>
      </w:pPr>
      <w:proofErr w:type="spellStart"/>
      <w:r w:rsidRPr="006A7D35">
        <w:rPr>
          <w:b/>
          <w:bCs/>
          <w:i w:val="0"/>
          <w:iCs w:val="0"/>
          <w:color w:val="auto"/>
          <w:sz w:val="28"/>
          <w:szCs w:val="28"/>
        </w:rPr>
        <w:lastRenderedPageBreak/>
        <w:t>Алгоритм</w:t>
      </w:r>
      <w:proofErr w:type="spellEnd"/>
      <w:r w:rsidRPr="006A7D35">
        <w:rPr>
          <w:b/>
          <w:bCs/>
          <w:i w:val="0"/>
          <w:iCs w:val="0"/>
          <w:color w:val="auto"/>
          <w:sz w:val="28"/>
          <w:szCs w:val="28"/>
        </w:rPr>
        <w:t xml:space="preserve"> А*</w:t>
      </w:r>
    </w:p>
    <w:p w14:paraId="2ACC947F" w14:textId="1479EF16" w:rsidR="00656113" w:rsidRPr="00CF4548" w:rsidRDefault="00656113" w:rsidP="00B10511">
      <w:pPr>
        <w:pStyle w:val="a6"/>
        <w:rPr>
          <w:rFonts w:cstheme="majorBidi"/>
          <w:b/>
          <w:bCs/>
          <w:sz w:val="32"/>
          <w:szCs w:val="32"/>
          <w:lang w:val="ru-RU"/>
        </w:rPr>
      </w:pPr>
      <w:r w:rsidRPr="00B10511">
        <w:rPr>
          <w:b/>
          <w:bCs/>
          <w:sz w:val="28"/>
          <w:szCs w:val="28"/>
          <w:lang w:val="ru-RU"/>
        </w:rPr>
        <w:t xml:space="preserve">Алгоритм </w:t>
      </w:r>
      <w:r w:rsidRPr="00B10511">
        <w:rPr>
          <w:b/>
          <w:bCs/>
          <w:sz w:val="28"/>
          <w:szCs w:val="28"/>
        </w:rPr>
        <w:t>A</w:t>
      </w:r>
      <w:r w:rsidRPr="00B10511">
        <w:rPr>
          <w:b/>
          <w:bCs/>
          <w:sz w:val="28"/>
          <w:szCs w:val="28"/>
          <w:lang w:val="ru-RU"/>
        </w:rPr>
        <w:t>*</w:t>
      </w:r>
      <w:r w:rsidRPr="00B10511">
        <w:t> </w:t>
      </w:r>
      <w:r w:rsidRPr="00656113">
        <w:rPr>
          <w:rFonts w:cs="Arial"/>
          <w:color w:val="333333"/>
          <w:sz w:val="28"/>
          <w:szCs w:val="28"/>
          <w:shd w:val="clear" w:color="auto" w:fill="FFFFFF"/>
          <w:lang w:val="ru-RU"/>
        </w:rPr>
        <w:t xml:space="preserve">— это популярный алгоритм поиска пути, часто используемый в областях, таких как искусственный интеллект и компьютерные игры. Алгоритм </w:t>
      </w:r>
      <w:r w:rsidRPr="00656113">
        <w:rPr>
          <w:rFonts w:cs="Arial"/>
          <w:color w:val="333333"/>
          <w:sz w:val="28"/>
          <w:szCs w:val="28"/>
          <w:shd w:val="clear" w:color="auto" w:fill="FFFFFF"/>
        </w:rPr>
        <w:t>A</w:t>
      </w:r>
      <w:r w:rsidRPr="00656113">
        <w:rPr>
          <w:rFonts w:cs="Arial"/>
          <w:color w:val="333333"/>
          <w:sz w:val="28"/>
          <w:szCs w:val="28"/>
          <w:shd w:val="clear" w:color="auto" w:fill="FFFFFF"/>
          <w:lang w:val="ru-RU"/>
        </w:rPr>
        <w:t>* был предложен</w:t>
      </w:r>
      <w:r w:rsidRPr="00656113">
        <w:rPr>
          <w:rFonts w:cs="Arial"/>
          <w:color w:val="333333"/>
          <w:sz w:val="28"/>
          <w:szCs w:val="28"/>
          <w:shd w:val="clear" w:color="auto" w:fill="FFFFFF"/>
        </w:rPr>
        <w:t> </w:t>
      </w:r>
      <w:r w:rsidRPr="00656113">
        <w:rPr>
          <w:rFonts w:cs="Arial"/>
          <w:i/>
          <w:iCs/>
          <w:color w:val="333333"/>
          <w:sz w:val="28"/>
          <w:szCs w:val="28"/>
          <w:shd w:val="clear" w:color="auto" w:fill="FFFFFF"/>
          <w:lang w:val="ru-RU"/>
        </w:rPr>
        <w:t xml:space="preserve">Питером Хартом, Нильсом </w:t>
      </w:r>
      <w:proofErr w:type="spellStart"/>
      <w:r w:rsidRPr="00656113">
        <w:rPr>
          <w:rFonts w:cs="Arial"/>
          <w:i/>
          <w:iCs/>
          <w:color w:val="333333"/>
          <w:sz w:val="28"/>
          <w:szCs w:val="28"/>
          <w:shd w:val="clear" w:color="auto" w:fill="FFFFFF"/>
          <w:lang w:val="ru-RU"/>
        </w:rPr>
        <w:t>Нильсоном</w:t>
      </w:r>
      <w:proofErr w:type="spellEnd"/>
      <w:r w:rsidRPr="00656113">
        <w:rPr>
          <w:rFonts w:cs="Arial"/>
          <w:i/>
          <w:iCs/>
          <w:color w:val="333333"/>
          <w:sz w:val="28"/>
          <w:szCs w:val="28"/>
          <w:shd w:val="clear" w:color="auto" w:fill="FFFFFF"/>
          <w:lang w:val="ru-RU"/>
        </w:rPr>
        <w:t xml:space="preserve"> и Бертраном Рафаэлем</w:t>
      </w:r>
      <w:r w:rsidRPr="00656113">
        <w:rPr>
          <w:rFonts w:cs="Arial"/>
          <w:color w:val="333333"/>
          <w:sz w:val="28"/>
          <w:szCs w:val="28"/>
          <w:shd w:val="clear" w:color="auto" w:fill="FFFFFF"/>
        </w:rPr>
        <w:t> </w:t>
      </w:r>
      <w:r w:rsidRPr="00656113">
        <w:rPr>
          <w:rFonts w:cs="Arial"/>
          <w:color w:val="333333"/>
          <w:sz w:val="28"/>
          <w:szCs w:val="28"/>
          <w:shd w:val="clear" w:color="auto" w:fill="FFFFFF"/>
          <w:lang w:val="ru-RU"/>
        </w:rPr>
        <w:t>в</w:t>
      </w:r>
      <w:r w:rsidRPr="00656113">
        <w:rPr>
          <w:rFonts w:cs="Arial"/>
          <w:color w:val="333333"/>
          <w:sz w:val="28"/>
          <w:szCs w:val="28"/>
          <w:shd w:val="clear" w:color="auto" w:fill="FFFFFF"/>
        </w:rPr>
        <w:t> </w:t>
      </w:r>
      <w:r w:rsidRPr="00656113">
        <w:rPr>
          <w:rFonts w:cs="Arial"/>
          <w:b/>
          <w:bCs/>
          <w:color w:val="333333"/>
          <w:sz w:val="28"/>
          <w:szCs w:val="28"/>
          <w:shd w:val="clear" w:color="auto" w:fill="FFFFFF"/>
          <w:lang w:val="ru-RU"/>
        </w:rPr>
        <w:t>1968 году</w:t>
      </w:r>
      <w:r w:rsidRPr="00656113">
        <w:rPr>
          <w:rFonts w:cs="Arial"/>
          <w:color w:val="333333"/>
          <w:sz w:val="28"/>
          <w:szCs w:val="28"/>
          <w:shd w:val="clear" w:color="auto" w:fill="FFFFFF"/>
          <w:lang w:val="ru-RU"/>
        </w:rPr>
        <w:t>.</w:t>
      </w:r>
    </w:p>
    <w:p w14:paraId="411D546B" w14:textId="29F7ED15" w:rsidR="00656113" w:rsidRPr="00656113" w:rsidRDefault="00656113" w:rsidP="00AC4360">
      <w:pPr>
        <w:pBdr>
          <w:bottom w:val="double" w:sz="6" w:space="1" w:color="auto"/>
        </w:pBdr>
        <w:rPr>
          <w:rFonts w:cs="Arial"/>
          <w:color w:val="333333"/>
          <w:sz w:val="28"/>
          <w:szCs w:val="28"/>
          <w:shd w:val="clear" w:color="auto" w:fill="FFFFFF"/>
          <w:lang w:val="ru-RU"/>
        </w:rPr>
      </w:pPr>
      <w:r w:rsidRPr="00656113">
        <w:rPr>
          <w:rFonts w:cs="Arial"/>
          <w:color w:val="333333"/>
          <w:sz w:val="28"/>
          <w:szCs w:val="28"/>
          <w:shd w:val="clear" w:color="auto" w:fill="FFFFFF"/>
          <w:lang w:val="ru-RU"/>
        </w:rPr>
        <w:t>Принцип работы алгоритма</w:t>
      </w:r>
    </w:p>
    <w:p w14:paraId="623E4B9E" w14:textId="7B913568" w:rsidR="00BA1A60" w:rsidRDefault="00BD6465" w:rsidP="00AC4360">
      <w:pP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cs="Segoe UI"/>
          <w:color w:val="0D0D0D"/>
          <w:sz w:val="28"/>
          <w:szCs w:val="28"/>
          <w:shd w:val="clear" w:color="auto" w:fill="FFFFFF"/>
          <w:lang w:val="ru-RU"/>
        </w:rPr>
        <w:t>Алгоритм А* работает на основе оценки стоимости пути до цели, которая вычисляется как сумма двух компонент</w:t>
      </w:r>
      <w:r w:rsidRPr="00BD6465">
        <w:rPr>
          <w:rFonts w:cs="Segoe UI"/>
          <w:color w:val="0D0D0D"/>
          <w:sz w:val="28"/>
          <w:szCs w:val="28"/>
          <w:shd w:val="clear" w:color="auto" w:fill="FFFFFF"/>
          <w:lang w:val="ru-RU"/>
        </w:rPr>
        <w:t>:</w:t>
      </w:r>
      <w:r>
        <w:rPr>
          <w:rFonts w:cs="Segoe UI"/>
          <w:color w:val="0D0D0D"/>
          <w:sz w:val="28"/>
          <w:szCs w:val="28"/>
          <w:shd w:val="clear" w:color="auto" w:fill="FFFFFF"/>
          <w:lang w:val="ru-RU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Segoe UI"/>
              <w:color w:val="0D0D0D"/>
              <w:sz w:val="28"/>
              <w:szCs w:val="28"/>
              <w:shd w:val="clear" w:color="auto" w:fill="FFFFFF"/>
              <w:lang w:val="ru-RU"/>
            </w:rPr>
            <m:t>f</m:t>
          </m:r>
          <m:d>
            <m:dPr>
              <m:ctrlPr>
                <w:rPr>
                  <w:rFonts w:ascii="Cambria Math" w:hAnsi="Cambria Math" w:cs="Segoe UI"/>
                  <w:i/>
                  <w:color w:val="0D0D0D"/>
                  <w:sz w:val="28"/>
                  <w:szCs w:val="28"/>
                  <w:shd w:val="clear" w:color="auto" w:fill="FFFFFF"/>
                  <w:lang w:val="ru-RU"/>
                </w:rPr>
              </m:ctrlPr>
            </m:dPr>
            <m:e>
              <m:r>
                <w:rPr>
                  <w:rFonts w:ascii="Cambria Math" w:hAnsi="Cambria Math" w:cs="Segoe UI"/>
                  <w:color w:val="0D0D0D"/>
                  <w:sz w:val="28"/>
                  <w:szCs w:val="28"/>
                  <w:shd w:val="clear" w:color="auto" w:fill="FFFFFF"/>
                  <w:lang w:val="ru-RU"/>
                </w:rPr>
                <m:t>n</m:t>
              </m:r>
            </m:e>
          </m:d>
          <m:r>
            <w:rPr>
              <w:rFonts w:ascii="Cambria Math" w:hAnsi="Cambria Math" w:cs="Segoe UI"/>
              <w:color w:val="0D0D0D"/>
              <w:sz w:val="28"/>
              <w:szCs w:val="28"/>
              <w:shd w:val="clear" w:color="auto" w:fill="FFFFFF"/>
              <w:lang w:val="ru-RU"/>
            </w:rPr>
            <m:t>=g</m:t>
          </m:r>
          <m:d>
            <m:dPr>
              <m:ctrlPr>
                <w:rPr>
                  <w:rFonts w:ascii="Cambria Math" w:hAnsi="Cambria Math" w:cs="Segoe UI"/>
                  <w:i/>
                  <w:color w:val="0D0D0D"/>
                  <w:sz w:val="28"/>
                  <w:szCs w:val="28"/>
                  <w:shd w:val="clear" w:color="auto" w:fill="FFFFFF"/>
                  <w:lang w:val="ru-RU"/>
                </w:rPr>
              </m:ctrlPr>
            </m:dPr>
            <m:e>
              <m:r>
                <w:rPr>
                  <w:rFonts w:ascii="Cambria Math" w:hAnsi="Cambria Math" w:cs="Segoe UI"/>
                  <w:color w:val="0D0D0D"/>
                  <w:sz w:val="28"/>
                  <w:szCs w:val="28"/>
                  <w:shd w:val="clear" w:color="auto" w:fill="FFFFFF"/>
                  <w:lang w:val="ru-RU"/>
                </w:rPr>
                <m:t>n</m:t>
              </m:r>
            </m:e>
          </m:d>
          <m:r>
            <w:rPr>
              <w:rFonts w:ascii="Cambria Math" w:hAnsi="Cambria Math" w:cs="Segoe UI"/>
              <w:color w:val="0D0D0D"/>
              <w:sz w:val="28"/>
              <w:szCs w:val="28"/>
              <w:shd w:val="clear" w:color="auto" w:fill="FFFFFF"/>
              <w:lang w:val="ru-RU"/>
            </w:rPr>
            <m:t>+h</m:t>
          </m:r>
          <m:d>
            <m:dPr>
              <m:ctrlPr>
                <w:rPr>
                  <w:rFonts w:ascii="Cambria Math" w:hAnsi="Cambria Math" w:cs="Segoe UI"/>
                  <w:i/>
                  <w:color w:val="0D0D0D"/>
                  <w:sz w:val="28"/>
                  <w:szCs w:val="28"/>
                  <w:shd w:val="clear" w:color="auto" w:fill="FFFFFF"/>
                  <w:lang w:val="ru-RU"/>
                </w:rPr>
              </m:ctrlPr>
            </m:dPr>
            <m:e>
              <m:r>
                <w:rPr>
                  <w:rFonts w:ascii="Cambria Math" w:hAnsi="Cambria Math" w:cs="Segoe UI"/>
                  <w:color w:val="0D0D0D"/>
                  <w:sz w:val="28"/>
                  <w:szCs w:val="28"/>
                  <w:shd w:val="clear" w:color="auto" w:fill="FFFFFF"/>
                  <w:lang w:val="ru-RU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 w:cs="Segoe UI"/>
              <w:color w:val="0D0D0D"/>
              <w:sz w:val="28"/>
              <w:szCs w:val="28"/>
              <w:shd w:val="clear" w:color="auto" w:fill="FFFFFF"/>
              <w:lang w:val="ru-RU"/>
            </w:rPr>
            <w:br/>
          </m:r>
        </m:oMath>
      </m:oMathPara>
      <m:oMath>
        <m:r>
          <w:rPr>
            <w:rFonts w:ascii="Cambria Math" w:eastAsiaTheme="minorEastAsia" w:hAnsi="Cambria Math" w:cstheme="minorHAnsi"/>
            <w:color w:val="0D0D0D"/>
            <w:sz w:val="28"/>
            <w:szCs w:val="28"/>
            <w:shd w:val="clear" w:color="auto" w:fill="FFFFFF"/>
            <w:lang w:val="ru-RU"/>
          </w:rPr>
          <m:t>g</m:t>
        </m:r>
        <m:d>
          <m:dPr>
            <m:ctrlPr>
              <w:rPr>
                <w:rFonts w:ascii="Cambria Math" w:eastAsiaTheme="minorEastAsia" w:hAnsi="Cambria Math" w:cstheme="minorHAnsi"/>
                <w:i/>
                <w:color w:val="0D0D0D"/>
                <w:sz w:val="28"/>
                <w:szCs w:val="28"/>
                <w:shd w:val="clear" w:color="auto" w:fill="FFFFFF"/>
                <w:lang w:val="ru-RU"/>
              </w:rPr>
            </m:ctrlPr>
          </m:dPr>
          <m:e>
            <m:r>
              <w:rPr>
                <w:rFonts w:ascii="Cambria Math" w:eastAsiaTheme="minorEastAsia" w:hAnsi="Cambria Math" w:cstheme="minorHAnsi"/>
                <w:color w:val="0D0D0D"/>
                <w:sz w:val="28"/>
                <w:szCs w:val="28"/>
                <w:shd w:val="clear" w:color="auto" w:fill="FFFFFF"/>
                <w:lang w:val="ru-RU"/>
              </w:rPr>
              <m:t>n</m:t>
            </m:r>
          </m:e>
        </m:d>
      </m:oMath>
      <w:r w:rsidRPr="00BD6465">
        <w:rPr>
          <w:rFonts w:eastAsiaTheme="minorEastAsia" w:cstheme="minorHAnsi"/>
          <w:color w:val="0D0D0D"/>
          <w:sz w:val="28"/>
          <w:szCs w:val="28"/>
          <w:shd w:val="clear" w:color="auto" w:fill="FFFFFF"/>
          <w:lang w:val="ru-RU"/>
        </w:rPr>
        <w:t xml:space="preserve"> - </w:t>
      </w:r>
      <w:r w:rsidRPr="00BD646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известная стоимость пути от начальной вершины до текущей.</w:t>
      </w:r>
      <w:r w:rsidRPr="00BD646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br/>
      </w:r>
      <m:oMath>
        <m:r>
          <w:rPr>
            <w:rFonts w:ascii="Cambria Math" w:eastAsiaTheme="minorEastAsia" w:hAnsi="Cambria Math" w:cstheme="minorHAnsi"/>
            <w:color w:val="0D0D0D"/>
            <w:sz w:val="28"/>
            <w:szCs w:val="28"/>
            <w:shd w:val="clear" w:color="auto" w:fill="FFFFFF"/>
            <w:lang w:val="ru-RU"/>
          </w:rPr>
          <m:t>h</m:t>
        </m:r>
        <m:d>
          <m:dPr>
            <m:ctrlPr>
              <w:rPr>
                <w:rFonts w:ascii="Cambria Math" w:eastAsiaTheme="minorEastAsia" w:hAnsi="Cambria Math" w:cstheme="minorHAnsi"/>
                <w:i/>
                <w:color w:val="0D0D0D"/>
                <w:sz w:val="28"/>
                <w:szCs w:val="28"/>
                <w:shd w:val="clear" w:color="auto" w:fill="FFFFFF"/>
                <w:lang w:val="ru-RU"/>
              </w:rPr>
            </m:ctrlPr>
          </m:dPr>
          <m:e>
            <m:r>
              <w:rPr>
                <w:rFonts w:ascii="Cambria Math" w:eastAsiaTheme="minorEastAsia" w:hAnsi="Cambria Math" w:cstheme="minorHAnsi"/>
                <w:color w:val="0D0D0D"/>
                <w:sz w:val="28"/>
                <w:szCs w:val="28"/>
                <w:shd w:val="clear" w:color="auto" w:fill="FFFFFF"/>
                <w:lang w:val="ru-RU"/>
              </w:rPr>
              <m:t>n</m:t>
            </m:r>
          </m:e>
        </m:d>
      </m:oMath>
      <w:r w:rsidRPr="00BD6465">
        <w:rPr>
          <w:rFonts w:eastAsiaTheme="minorEastAsia" w:cstheme="minorHAnsi"/>
          <w:color w:val="0D0D0D"/>
          <w:sz w:val="28"/>
          <w:szCs w:val="28"/>
          <w:shd w:val="clear" w:color="auto" w:fill="FFFFFF"/>
          <w:lang w:val="ru-RU"/>
        </w:rPr>
        <w:t xml:space="preserve"> - </w:t>
      </w:r>
      <w:r w:rsidRPr="00BD646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эвристическая оценка стоимости пути от текущей вершины до цели.</w:t>
      </w:r>
      <w:r w:rsidRPr="00BD646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br/>
        <w:t xml:space="preserve">Эта сумма даёт оценку общей стоимости через данную вершину. Эвристика </w:t>
      </w:r>
      <m:oMath>
        <m:r>
          <w:rPr>
            <w:rFonts w:ascii="Cambria Math" w:hAnsi="Cambria Math" w:cstheme="minorHAnsi"/>
            <w:color w:val="333333"/>
            <w:sz w:val="28"/>
            <w:szCs w:val="28"/>
            <w:shd w:val="clear" w:color="auto" w:fill="FFFFFF"/>
            <w:lang w:val="ru-RU"/>
          </w:rPr>
          <m:t>h(</m:t>
        </m:r>
        <m:r>
          <w:rPr>
            <w:rFonts w:ascii="Cambria Math" w:hAnsi="Cambria Math" w:cstheme="minorHAnsi"/>
            <w:color w:val="333333"/>
            <w:sz w:val="28"/>
            <w:szCs w:val="28"/>
            <w:shd w:val="clear" w:color="auto" w:fill="FFFFFF"/>
          </w:rPr>
          <m:t>n</m:t>
        </m:r>
        <m:r>
          <w:rPr>
            <w:rFonts w:ascii="Cambria Math" w:hAnsi="Cambria Math" w:cstheme="minorHAnsi"/>
            <w:color w:val="333333"/>
            <w:sz w:val="28"/>
            <w:szCs w:val="28"/>
            <w:shd w:val="clear" w:color="auto" w:fill="FFFFFF"/>
            <w:lang w:val="ru-RU"/>
          </w:rPr>
          <m:t>)</m:t>
        </m:r>
      </m:oMath>
      <w:r w:rsidRPr="00BD646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 играет ключевую роль в алгоритме </w:t>
      </w:r>
      <w:r w:rsidRPr="00BD6465">
        <w:rPr>
          <w:rFonts w:cstheme="minorHAnsi"/>
          <w:color w:val="333333"/>
          <w:sz w:val="28"/>
          <w:szCs w:val="28"/>
          <w:shd w:val="clear" w:color="auto" w:fill="FFFFFF"/>
        </w:rPr>
        <w:t>A</w:t>
      </w:r>
      <w:r w:rsidRPr="00BD646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*. Она должна быть адекватной, чтобы алгоритм был эффективным.</w:t>
      </w:r>
      <w: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br/>
      </w:r>
      <w:r w:rsidRPr="00BD646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На каждом шаге алгоритм выбирает вершину с наименьшей оценкой </w:t>
      </w:r>
      <m:oMath>
        <m:r>
          <w:rPr>
            <w:rFonts w:ascii="Cambria Math" w:hAnsi="Cambria Math" w:cstheme="minorHAnsi"/>
            <w:color w:val="333333"/>
            <w:sz w:val="28"/>
            <w:szCs w:val="28"/>
            <w:shd w:val="clear" w:color="auto" w:fill="FFFFFF"/>
          </w:rPr>
          <m:t>f</m:t>
        </m:r>
        <m:r>
          <w:rPr>
            <w:rFonts w:ascii="Cambria Math" w:hAnsi="Cambria Math" w:cstheme="minorHAnsi"/>
            <w:color w:val="333333"/>
            <w:sz w:val="28"/>
            <w:szCs w:val="28"/>
            <w:shd w:val="clear" w:color="auto" w:fill="FFFFFF"/>
            <w:lang w:val="ru-RU"/>
          </w:rPr>
          <m:t>(</m:t>
        </m:r>
        <m:r>
          <w:rPr>
            <w:rFonts w:ascii="Cambria Math" w:hAnsi="Cambria Math" w:cstheme="minorHAnsi"/>
            <w:color w:val="333333"/>
            <w:sz w:val="28"/>
            <w:szCs w:val="28"/>
            <w:shd w:val="clear" w:color="auto" w:fill="FFFFFF"/>
          </w:rPr>
          <m:t>n</m:t>
        </m:r>
        <m:r>
          <w:rPr>
            <w:rFonts w:ascii="Cambria Math" w:hAnsi="Cambria Math" w:cstheme="minorHAnsi"/>
            <w:color w:val="333333"/>
            <w:sz w:val="28"/>
            <w:szCs w:val="28"/>
            <w:shd w:val="clear" w:color="auto" w:fill="FFFFFF"/>
            <w:lang w:val="ru-RU"/>
          </w:rPr>
          <m:t>)</m:t>
        </m:r>
      </m:oMath>
      <w:r w:rsidRPr="00BD646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 из списка открытых вершин (вершин, которые уже были обнаружены, но еще не обработаны), затем смотрит на соседей этой вершины и обновляет их стоимости </w:t>
      </w:r>
      <m:oMath>
        <m:r>
          <w:rPr>
            <w:rFonts w:ascii="Cambria Math" w:hAnsi="Cambria Math" w:cstheme="minorHAnsi"/>
            <w:color w:val="333333"/>
            <w:sz w:val="28"/>
            <w:szCs w:val="28"/>
            <w:shd w:val="clear" w:color="auto" w:fill="FFFFFF"/>
          </w:rPr>
          <m:t>g</m:t>
        </m:r>
        <m:r>
          <w:rPr>
            <w:rFonts w:ascii="Cambria Math" w:hAnsi="Cambria Math" w:cstheme="minorHAnsi"/>
            <w:color w:val="333333"/>
            <w:sz w:val="28"/>
            <w:szCs w:val="28"/>
            <w:shd w:val="clear" w:color="auto" w:fill="FFFFFF"/>
            <w:lang w:val="ru-RU"/>
          </w:rPr>
          <m:t>(</m:t>
        </m:r>
        <m:r>
          <w:rPr>
            <w:rFonts w:ascii="Cambria Math" w:hAnsi="Cambria Math" w:cstheme="minorHAnsi"/>
            <w:color w:val="333333"/>
            <w:sz w:val="28"/>
            <w:szCs w:val="28"/>
            <w:shd w:val="clear" w:color="auto" w:fill="FFFFFF"/>
          </w:rPr>
          <m:t>n</m:t>
        </m:r>
        <m:r>
          <w:rPr>
            <w:rFonts w:ascii="Cambria Math" w:hAnsi="Cambria Math" w:cstheme="minorHAnsi"/>
            <w:color w:val="333333"/>
            <w:sz w:val="28"/>
            <w:szCs w:val="28"/>
            <w:shd w:val="clear" w:color="auto" w:fill="FFFFFF"/>
            <w:lang w:val="ru-RU"/>
          </w:rPr>
          <m:t>)</m:t>
        </m:r>
      </m:oMath>
      <w:r w:rsidRPr="00BD646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, если через текущую вершину можно добраться до них быстрее. Если вершина еще не была открыта, она добавляется в список открытых вершин.</w:t>
      </w:r>
      <w:r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Pr="00BD646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Процесс продолжается, пока не будет найден путь до целевой вершины или пока не кончатся вершины в списке открытых вершин (что означает, что путь не существует).</w:t>
      </w:r>
    </w:p>
    <w:p w14:paraId="302D6083" w14:textId="0302A5C2" w:rsidR="00BD6465" w:rsidRPr="00EA657C" w:rsidRDefault="00BA1A60" w:rsidP="00AC4360">
      <w:pPr>
        <w:rPr>
          <w:rFonts w:ascii="Arial" w:hAnsi="Arial" w:cs="Arial"/>
          <w:color w:val="333333"/>
          <w:shd w:val="clear" w:color="auto" w:fill="FFFFFF"/>
          <w:lang w:val="ru-RU"/>
        </w:rPr>
      </w:pPr>
      <w:r w:rsidRPr="00296A41">
        <w:rPr>
          <w:rFonts w:cstheme="minorHAnsi"/>
          <w:noProof/>
          <w:color w:val="1F1F1F"/>
          <w:sz w:val="28"/>
          <w:szCs w:val="28"/>
          <w:shd w:val="clear" w:color="auto" w:fill="FFFFFF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FE589C7" wp14:editId="7413331B">
                <wp:simplePos x="0" y="0"/>
                <wp:positionH relativeFrom="margin">
                  <wp:align>right</wp:align>
                </wp:positionH>
                <wp:positionV relativeFrom="paragraph">
                  <wp:posOffset>418465</wp:posOffset>
                </wp:positionV>
                <wp:extent cx="5923280" cy="3100705"/>
                <wp:effectExtent l="0" t="0" r="20320" b="23495"/>
                <wp:wrapSquare wrapText="bothSides"/>
                <wp:docPr id="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3280" cy="3100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B7AA7E" w14:textId="77777777" w:rsidR="00BD6465" w:rsidRP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  <w:r w:rsidRPr="00BD6465"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</w:rPr>
                              <w:t>1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 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Функция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A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*(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>start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,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goal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,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f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)</w:t>
                            </w:r>
                          </w:p>
                          <w:p w14:paraId="0C148230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# множество уже пройденных вершин</w:t>
                            </w:r>
                          </w:p>
                          <w:p w14:paraId="09D319D2" w14:textId="4886CB98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3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var closed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:=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 w:rsidR="004E5B36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пустое множество</w:t>
                            </w:r>
                          </w:p>
                          <w:p w14:paraId="0292517A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# множество частных решений</w:t>
                            </w:r>
                          </w:p>
                          <w:p w14:paraId="424C7409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var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880088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open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:=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make_queue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f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)</w:t>
                            </w:r>
                          </w:p>
                          <w:p w14:paraId="0A0C5863" w14:textId="77777777" w:rsidR="00BD6465" w:rsidRP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  <w:r w:rsidRPr="00BD6465"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</w:rPr>
                              <w:t>6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     enqueue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880088"/>
                                <w:sz w:val="20"/>
                                <w:szCs w:val="20"/>
                                <w:highlight w:val="white"/>
                              </w:rPr>
                              <w:t>open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,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path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>start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14:paraId="16A793A7" w14:textId="77777777" w:rsidR="00BD6465" w:rsidRP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  <w:r w:rsidRPr="00BD6465"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</w:rPr>
                              <w:t>7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     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Пока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880088"/>
                                <w:sz w:val="20"/>
                                <w:szCs w:val="20"/>
                                <w:highlight w:val="white"/>
                              </w:rPr>
                              <w:t>open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не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пусто</w:t>
                            </w:r>
                          </w:p>
                          <w:p w14:paraId="35D81E4C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 var p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:=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remove_first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880088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open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)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# извлекаем первое значение из open</w:t>
                            </w:r>
                          </w:p>
                          <w:p w14:paraId="3F0F1F07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 var x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:=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последняя вершина в p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# p - path\путь</w:t>
                            </w:r>
                          </w:p>
                          <w:p w14:paraId="42262C14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если x в closed</w:t>
                            </w:r>
                          </w:p>
                          <w:p w14:paraId="4D75E19E" w14:textId="3FBBE24F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   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продолжить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# если уже в closed игнорируем вершину и </w:t>
                            </w:r>
                          </w:p>
                          <w:p w14:paraId="3E5D48E2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#переходим к след. итерации</w:t>
                            </w:r>
                          </w:p>
                          <w:p w14:paraId="1BC1E1D1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если x равен goal</w:t>
                            </w:r>
                          </w:p>
                          <w:p w14:paraId="7800CEFD" w14:textId="24078AF9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   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вернуть 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p</w:t>
                            </w:r>
                          </w:p>
                          <w:p w14:paraId="5211A55D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добавить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closed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,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x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)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# отмечаем, что х уже пройдена, </w:t>
                            </w:r>
                          </w:p>
                          <w:p w14:paraId="0A01B888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 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#добавляя в closed</w:t>
                            </w:r>
                          </w:p>
                          <w:p w14:paraId="7F10E16A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# добавляем смежные вершины</w:t>
                            </w:r>
                          </w:p>
                          <w:p w14:paraId="45A49F8F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для каждого y в преемниках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x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)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# для каждой смежной вершины</w:t>
                            </w:r>
                          </w:p>
                          <w:p w14:paraId="578A1B1F" w14:textId="77777777" w:rsidR="00BD6465" w:rsidRP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</w:pPr>
                            <w:r w:rsidRPr="00BD6465"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</w:rPr>
                              <w:t>19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            enqueue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880088"/>
                                <w:sz w:val="20"/>
                                <w:szCs w:val="20"/>
                                <w:highlight w:val="white"/>
                              </w:rPr>
                              <w:t>open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,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add_to_path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>p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,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y</w:t>
                            </w:r>
                            <w:r w:rsidRPr="00BD6465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</w:rPr>
                              <w:t xml:space="preserve"> 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</w:rPr>
                              <w:t xml:space="preserve">#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добавляем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вершину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в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путь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</w:rPr>
                              <w:t xml:space="preserve"> </w:t>
                            </w:r>
                          </w:p>
                          <w:p w14:paraId="683F5CDC" w14:textId="77777777" w:rsidR="00BD6465" w:rsidRDefault="00BD6465" w:rsidP="00BD6465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       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# и новый путь помещаем в open</w:t>
                            </w:r>
                          </w:p>
                          <w:p w14:paraId="694F151B" w14:textId="07DDA444" w:rsidR="00BD6465" w:rsidRPr="00BD6465" w:rsidRDefault="00BD6465" w:rsidP="00BD6465">
                            <w:pPr>
                              <w:rPr>
                                <w:lang w:val="ru-RU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   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вернуть </w:t>
                            </w: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</w:rPr>
                              <w:t>None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# если список пуст и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</w:rPr>
                              <w:t>p</w:t>
                            </w:r>
                            <w:r w:rsidRPr="00BD6465"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highlight w:val="white"/>
                                <w:lang w:val="ru-RU"/>
                              </w:rPr>
                              <w:t>не найден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  <w:lang w:val="ru-RU"/>
                              </w:rPr>
                              <w:t xml:space="preserve"> – возвращаем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sz w:val="20"/>
                                <w:szCs w:val="20"/>
                              </w:rPr>
                              <w:t>None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589C7" id="_x0000_s1027" type="#_x0000_t202" style="position:absolute;margin-left:415.2pt;margin-top:32.95pt;width:466.4pt;height:244.15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">
                <v:textbox>
                  <w:txbxContent>
                    <w:p w14:paraId="67B7AA7E" w14:textId="77777777" w:rsidR="00BD6465" w:rsidRP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  <w:r w:rsidRPr="00BD6465"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</w:rPr>
                        <w:t>1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 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Функция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A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*(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>start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,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goal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,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f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)</w:t>
                      </w:r>
                    </w:p>
                    <w:p w14:paraId="0C148230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2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# множество уже пройденных вершин</w:t>
                      </w:r>
                    </w:p>
                    <w:p w14:paraId="09D319D2" w14:textId="4886CB98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3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var closed 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:=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 w:rsidR="004E5B36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пустое множество</w:t>
                      </w:r>
                    </w:p>
                    <w:p w14:paraId="0292517A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4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# множество частных решений</w:t>
                      </w:r>
                    </w:p>
                    <w:p w14:paraId="424C7409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5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var 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880088"/>
                          <w:sz w:val="20"/>
                          <w:szCs w:val="20"/>
                          <w:highlight w:val="white"/>
                          <w:lang w:val="ru-RU"/>
                        </w:rPr>
                        <w:t>open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:=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make_queue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f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)</w:t>
                      </w:r>
                    </w:p>
                    <w:p w14:paraId="0A0C5863" w14:textId="77777777" w:rsidR="00BD6465" w:rsidRP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  <w:r w:rsidRPr="00BD6465"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</w:rPr>
                        <w:t>6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     enqueue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(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880088"/>
                          <w:sz w:val="20"/>
                          <w:szCs w:val="20"/>
                          <w:highlight w:val="white"/>
                        </w:rPr>
                        <w:t>open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,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path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(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>start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14:paraId="16A793A7" w14:textId="77777777" w:rsidR="00BD6465" w:rsidRP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  <w:r w:rsidRPr="00BD6465"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</w:rPr>
                        <w:t>7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     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Пока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880088"/>
                          <w:sz w:val="20"/>
                          <w:szCs w:val="20"/>
                          <w:highlight w:val="white"/>
                        </w:rPr>
                        <w:t>open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не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пусто</w:t>
                      </w:r>
                    </w:p>
                    <w:p w14:paraId="35D81E4C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8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 var p 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:=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remove_first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880088"/>
                          <w:sz w:val="20"/>
                          <w:szCs w:val="20"/>
                          <w:highlight w:val="white"/>
                          <w:lang w:val="ru-RU"/>
                        </w:rPr>
                        <w:t>open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)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# извлекаем первое значение из open</w:t>
                      </w:r>
                    </w:p>
                    <w:p w14:paraId="3F0F1F07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9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 var x 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:=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последняя вершина в p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# p - path\путь</w:t>
                      </w:r>
                    </w:p>
                    <w:p w14:paraId="42262C14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10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если x в closed</w:t>
                      </w:r>
                    </w:p>
                    <w:p w14:paraId="4D75E19E" w14:textId="3FBBE24F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11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    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продолжить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# если уже в closed игнорируем вершину и </w:t>
                      </w:r>
                    </w:p>
                    <w:p w14:paraId="3E5D48E2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12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#переходим к след. итерации</w:t>
                      </w:r>
                    </w:p>
                    <w:p w14:paraId="1BC1E1D1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13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если x равен goal</w:t>
                      </w:r>
                    </w:p>
                    <w:p w14:paraId="7800CEFD" w14:textId="24078AF9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14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    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вернуть 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p</w:t>
                      </w:r>
                    </w:p>
                    <w:p w14:paraId="5211A55D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15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добавить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closed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,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x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)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# отмечаем, что х уже пройдена, </w:t>
                      </w:r>
                    </w:p>
                    <w:p w14:paraId="0A01B888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16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 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#добавляя в closed</w:t>
                      </w:r>
                    </w:p>
                    <w:p w14:paraId="7F10E16A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17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# добавляем смежные вершины</w:t>
                      </w:r>
                    </w:p>
                    <w:p w14:paraId="45A49F8F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18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для каждого y в преемниках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>x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  <w:lang w:val="ru-RU"/>
                        </w:rPr>
                        <w:t>)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# для каждой смежной вершины</w:t>
                      </w:r>
                    </w:p>
                    <w:p w14:paraId="578A1B1F" w14:textId="77777777" w:rsidR="00BD6465" w:rsidRP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</w:pPr>
                      <w:r w:rsidRPr="00BD6465"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</w:rPr>
                        <w:t>19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            enqueue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(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880088"/>
                          <w:sz w:val="20"/>
                          <w:szCs w:val="20"/>
                          <w:highlight w:val="white"/>
                        </w:rPr>
                        <w:t>open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,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add_to_path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(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>p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,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y</w:t>
                      </w:r>
                      <w:r w:rsidRPr="00BD6465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20"/>
                          <w:szCs w:val="20"/>
                          <w:highlight w:val="white"/>
                        </w:rPr>
                        <w:t>))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</w:rPr>
                        <w:t xml:space="preserve"> </w:t>
                      </w:r>
                      <w:r w:rsidRPr="00BD6465"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</w:rPr>
                        <w:t xml:space="preserve">#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добавляем</w:t>
                      </w:r>
                      <w:r w:rsidRPr="00BD6465"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вершину</w:t>
                      </w:r>
                      <w:r w:rsidRPr="00BD6465"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в</w:t>
                      </w:r>
                      <w:r w:rsidRPr="00BD6465"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путь</w:t>
                      </w:r>
                      <w:r w:rsidRPr="00BD6465"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</w:rPr>
                        <w:t xml:space="preserve"> </w:t>
                      </w:r>
                    </w:p>
                    <w:p w14:paraId="683F5CDC" w14:textId="77777777" w:rsidR="00BD6465" w:rsidRDefault="00BD6465" w:rsidP="00BD6465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20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       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# и новый путь помещаем в open</w:t>
                      </w:r>
                    </w:p>
                    <w:p w14:paraId="694F151B" w14:textId="07DDA444" w:rsidR="00BD6465" w:rsidRPr="00BD6465" w:rsidRDefault="00BD6465" w:rsidP="00BD6465">
                      <w:pPr>
                        <w:rPr>
                          <w:lang w:val="ru-RU"/>
                        </w:rPr>
                      </w:pPr>
                      <w:r>
                        <w:rPr>
                          <w:rFonts w:ascii="Courier New" w:hAnsi="Courier New" w:cs="Courier New"/>
                          <w:color w:val="FF0000"/>
                          <w:sz w:val="20"/>
                          <w:szCs w:val="20"/>
                          <w:highlight w:val="white"/>
                          <w:lang w:val="ru-RU"/>
                        </w:rPr>
                        <w:t>21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    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вернуть </w:t>
                      </w:r>
                      <w:r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</w:rPr>
                        <w:t>None</w:t>
                      </w:r>
                      <w:r w:rsidRPr="00BD6465">
                        <w:rPr>
                          <w:rFonts w:ascii="Courier New" w:hAnsi="Courier New" w:cs="Courier New"/>
                          <w:color w:val="000000"/>
                          <w:sz w:val="20"/>
                          <w:szCs w:val="20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# если список пуст и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</w:rPr>
                        <w:t>p</w:t>
                      </w:r>
                      <w:r w:rsidRPr="00BD6465"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highlight w:val="white"/>
                          <w:lang w:val="ru-RU"/>
                        </w:rPr>
                        <w:t>не найден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  <w:lang w:val="ru-RU"/>
                        </w:rPr>
                        <w:t xml:space="preserve"> – возвращаем </w:t>
                      </w:r>
                      <w:r>
                        <w:rPr>
                          <w:rFonts w:ascii="Courier New" w:hAnsi="Courier New" w:cs="Courier New"/>
                          <w:color w:val="008000"/>
                          <w:sz w:val="20"/>
                          <w:szCs w:val="20"/>
                        </w:rPr>
                        <w:t>None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D6465">
        <w:rPr>
          <w:rFonts w:ascii="Arial" w:hAnsi="Arial" w:cs="Arial"/>
          <w:color w:val="333333"/>
          <w:shd w:val="clear" w:color="auto" w:fill="FFFFFF"/>
          <w:lang w:val="ru-RU"/>
        </w:rPr>
        <w:br/>
      </w:r>
      <w:r>
        <w:rPr>
          <w:rFonts w:ascii="Arial" w:hAnsi="Arial" w:cs="Arial"/>
          <w:color w:val="333333"/>
          <w:shd w:val="clear" w:color="auto" w:fill="FFFFFF"/>
          <w:lang w:val="ru-RU"/>
        </w:rPr>
        <w:t xml:space="preserve">Псевдокод алгоритма </w:t>
      </w:r>
      <w:r>
        <w:rPr>
          <w:rFonts w:ascii="Arial" w:hAnsi="Arial" w:cs="Arial"/>
          <w:color w:val="333333"/>
          <w:shd w:val="clear" w:color="auto" w:fill="FFFFFF"/>
        </w:rPr>
        <w:t>A</w:t>
      </w:r>
      <w:r w:rsidRPr="00EA657C">
        <w:rPr>
          <w:rFonts w:ascii="Arial" w:hAnsi="Arial" w:cs="Arial"/>
          <w:color w:val="333333"/>
          <w:shd w:val="clear" w:color="auto" w:fill="FFFFFF"/>
          <w:lang w:val="ru-RU"/>
        </w:rPr>
        <w:t>*</w:t>
      </w:r>
    </w:p>
    <w:p w14:paraId="71A7FF78" w14:textId="13A9135C" w:rsidR="00EA657C" w:rsidRDefault="00EA657C" w:rsidP="00EA657C">
      <w:pPr>
        <w:pBdr>
          <w:top w:val="single" w:sz="6" w:space="1" w:color="auto"/>
          <w:bottom w:val="single" w:sz="6" w:space="1" w:color="auto"/>
        </w:pBdr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</w:pPr>
      <w:r>
        <w:rPr>
          <w:rFonts w:ascii="Arial" w:eastAsiaTheme="minorEastAsia" w:hAnsi="Arial" w:cs="Arial"/>
          <w:noProof/>
          <w:color w:val="333333"/>
          <w:shd w:val="clear" w:color="auto" w:fill="FFFFFF"/>
        </w:rPr>
        <w:lastRenderedPageBreak/>
        <w:drawing>
          <wp:anchor distT="0" distB="0" distL="114300" distR="114300" simplePos="0" relativeHeight="251667456" behindDoc="1" locked="0" layoutInCell="1" allowOverlap="1" wp14:anchorId="4067B8FC" wp14:editId="23239F68">
            <wp:simplePos x="0" y="0"/>
            <wp:positionH relativeFrom="margin">
              <wp:align>right</wp:align>
            </wp:positionH>
            <wp:positionV relativeFrom="paragraph">
              <wp:posOffset>304</wp:posOffset>
            </wp:positionV>
            <wp:extent cx="2655570" cy="2098675"/>
            <wp:effectExtent l="0" t="0" r="0" b="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 noCrop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5570" cy="209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 xml:space="preserve">Пример работы алгоритма </w:t>
      </w:r>
      <w:r>
        <w:rPr>
          <w:rFonts w:cstheme="minorHAnsi"/>
          <w:i/>
          <w:iCs/>
          <w:color w:val="1F1F1F"/>
          <w:sz w:val="28"/>
          <w:szCs w:val="28"/>
          <w:shd w:val="clear" w:color="auto" w:fill="FFFFFF"/>
        </w:rPr>
        <w:t>A</w:t>
      </w:r>
      <w:r w:rsidRPr="00EA657C"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>*</w:t>
      </w:r>
      <w:r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 xml:space="preserve"> с представлением Графа в виде сетки, где каждая вершина может быть либо проходимой, либо препятствием.</w:t>
      </w:r>
    </w:p>
    <w:p w14:paraId="23E10B1E" w14:textId="68E4CF70" w:rsidR="00AE774D" w:rsidRPr="00AE774D" w:rsidRDefault="00895E84" w:rsidP="00AE774D">
      <w:pPr>
        <w:rPr>
          <w:rFonts w:eastAsiaTheme="minorEastAsia" w:cstheme="minorHAnsi"/>
          <w:color w:val="333333"/>
          <w:sz w:val="28"/>
          <w:szCs w:val="28"/>
          <w:shd w:val="clear" w:color="auto" w:fill="FFFFFF"/>
          <w:lang w:val="ru-RU"/>
        </w:rPr>
      </w:pPr>
      <w:r w:rsidRPr="00AE774D">
        <w:rPr>
          <w:rFonts w:eastAsiaTheme="minorEastAsia" w:cstheme="minorHAnsi"/>
          <w:color w:val="333333"/>
          <w:sz w:val="28"/>
          <w:szCs w:val="28"/>
          <w:shd w:val="clear" w:color="auto" w:fill="FFFFFF"/>
          <w:lang w:val="ru-RU"/>
        </w:rPr>
        <w:t xml:space="preserve">Алгоритм </w:t>
      </w:r>
      <w:r w:rsidRPr="00AE774D">
        <w:rPr>
          <w:rFonts w:eastAsiaTheme="minorEastAsia" w:cstheme="minorHAnsi"/>
          <w:color w:val="333333"/>
          <w:sz w:val="28"/>
          <w:szCs w:val="28"/>
          <w:shd w:val="clear" w:color="auto" w:fill="FFFFFF"/>
        </w:rPr>
        <w:t>A</w:t>
      </w:r>
      <w:r w:rsidRPr="00AE774D">
        <w:rPr>
          <w:rFonts w:eastAsiaTheme="minorEastAsia" w:cstheme="minorHAnsi"/>
          <w:color w:val="333333"/>
          <w:sz w:val="28"/>
          <w:szCs w:val="28"/>
          <w:shd w:val="clear" w:color="auto" w:fill="FFFFFF"/>
          <w:lang w:val="ru-RU"/>
        </w:rPr>
        <w:t>* широко используется в статических средах</w:t>
      </w:r>
      <w:r w:rsidR="00AE774D" w:rsidRPr="00AE774D">
        <w:rPr>
          <w:rFonts w:eastAsiaTheme="minorEastAsia" w:cstheme="minorHAnsi"/>
          <w:color w:val="333333"/>
          <w:sz w:val="28"/>
          <w:szCs w:val="28"/>
          <w:shd w:val="clear" w:color="auto" w:fill="FFFFFF"/>
          <w:lang w:val="ru-RU"/>
        </w:rPr>
        <w:t>, хотя есть случаи его использования и в динамический средах.</w:t>
      </w:r>
    </w:p>
    <w:p w14:paraId="216B50C2" w14:textId="77777777" w:rsidR="00AE774D" w:rsidRPr="00AE774D" w:rsidRDefault="00AE774D" w:rsidP="00895E84">
      <w:pPr>
        <w:spacing w:after="0" w:line="240" w:lineRule="auto"/>
        <w:jc w:val="both"/>
        <w:rPr>
          <w:rFonts w:ascii="Arial" w:eastAsia="Times New Roman" w:hAnsi="Arial" w:cs="Arial"/>
          <w:b/>
          <w:bCs/>
          <w:color w:val="222222"/>
          <w:sz w:val="28"/>
          <w:szCs w:val="28"/>
          <w:lang w:val="ru-RU" w:eastAsia="ru-RU"/>
        </w:rPr>
      </w:pPr>
    </w:p>
    <w:p w14:paraId="5569323E" w14:textId="77777777" w:rsidR="00AE774D" w:rsidRPr="00AE774D" w:rsidRDefault="00AE774D" w:rsidP="00895E84">
      <w:pPr>
        <w:spacing w:after="0" w:line="240" w:lineRule="auto"/>
        <w:jc w:val="both"/>
        <w:rPr>
          <w:rFonts w:ascii="Arial" w:eastAsia="Times New Roman" w:hAnsi="Arial" w:cs="Arial"/>
          <w:b/>
          <w:bCs/>
          <w:color w:val="222222"/>
          <w:sz w:val="28"/>
          <w:szCs w:val="28"/>
          <w:lang w:val="ru-RU" w:eastAsia="ru-RU"/>
        </w:rPr>
      </w:pPr>
    </w:p>
    <w:p w14:paraId="7EF31F19" w14:textId="2D05DFD8" w:rsidR="00895E84" w:rsidRPr="00895E84" w:rsidRDefault="00895E84" w:rsidP="00895E84">
      <w:pPr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val="ru-RU" w:eastAsia="ru-RU"/>
        </w:rPr>
      </w:pPr>
      <w:r w:rsidRPr="00AE774D">
        <w:rPr>
          <w:rFonts w:eastAsia="Times New Roman" w:cstheme="minorHAnsi"/>
          <w:b/>
          <w:bCs/>
          <w:color w:val="222222"/>
          <w:sz w:val="28"/>
          <w:szCs w:val="28"/>
          <w:lang w:val="ru-RU" w:eastAsia="ru-RU"/>
        </w:rPr>
        <w:t xml:space="preserve">Таблица 2. </w:t>
      </w:r>
      <w:r w:rsidRPr="00AE774D">
        <w:rPr>
          <w:rFonts w:eastAsia="Times New Roman" w:cstheme="minorHAnsi"/>
          <w:color w:val="222222"/>
          <w:sz w:val="28"/>
          <w:szCs w:val="28"/>
          <w:lang w:val="ru-RU" w:eastAsia="ru-RU"/>
        </w:rPr>
        <w:t>Наиболее распространенные типы Эвристических Функций, используемых в алгоритмах планирования маршрута.</w:t>
      </w:r>
    </w:p>
    <w:tbl>
      <w:tblPr>
        <w:tblW w:w="9353" w:type="dxa"/>
        <w:tblCellSpacing w:w="15" w:type="dxa"/>
        <w:tblBorders>
          <w:top w:val="single" w:sz="2" w:space="0" w:color="DDDDDD"/>
          <w:left w:val="single" w:sz="2" w:space="0" w:color="DDDDDD"/>
          <w:bottom w:val="single" w:sz="2" w:space="0" w:color="DDDDDD"/>
          <w:right w:val="single" w:sz="2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9"/>
        <w:gridCol w:w="5954"/>
      </w:tblGrid>
      <w:tr w:rsidR="00895E84" w:rsidRPr="00895E84" w14:paraId="742DB849" w14:textId="77777777" w:rsidTr="00AE774D">
        <w:trPr>
          <w:tblHeader/>
          <w:tblCellSpacing w:w="15" w:type="dxa"/>
        </w:trPr>
        <w:tc>
          <w:tcPr>
            <w:tcW w:w="3354" w:type="dxa"/>
            <w:tcBorders>
              <w:top w:val="single" w:sz="6" w:space="0" w:color="auto"/>
              <w:bottom w:val="single" w:sz="6" w:space="0" w:color="auto"/>
            </w:tcBorders>
            <w:shd w:val="clear" w:color="auto" w:fill="F5F5F5"/>
            <w:tcMar>
              <w:top w:w="150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4FFCFE9D" w14:textId="377B69D2" w:rsidR="00895E84" w:rsidRPr="00895E84" w:rsidRDefault="00895E84" w:rsidP="00895E8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lang w:val="ru-RU" w:eastAsia="ru-RU"/>
              </w:rPr>
            </w:pPr>
            <w:r w:rsidRPr="00AE774D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lang w:val="ru-RU" w:eastAsia="ru-RU"/>
              </w:rPr>
              <w:t>Функция</w:t>
            </w:r>
          </w:p>
        </w:tc>
        <w:tc>
          <w:tcPr>
            <w:tcW w:w="5909" w:type="dxa"/>
            <w:tcBorders>
              <w:top w:val="single" w:sz="6" w:space="0" w:color="auto"/>
              <w:bottom w:val="single" w:sz="6" w:space="0" w:color="auto"/>
            </w:tcBorders>
            <w:shd w:val="clear" w:color="auto" w:fill="F5F5F5"/>
            <w:tcMar>
              <w:top w:w="150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37C0A2AE" w14:textId="4CDC358D" w:rsidR="00895E84" w:rsidRPr="00895E84" w:rsidRDefault="00AE774D" w:rsidP="00895E8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lang w:eastAsia="ru-RU"/>
              </w:rPr>
            </w:pPr>
            <w:proofErr w:type="spellStart"/>
            <w:r w:rsidRPr="00AE774D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lang w:eastAsia="ru-RU"/>
              </w:rPr>
              <w:t>Уравнение</w:t>
            </w:r>
            <w:proofErr w:type="spellEnd"/>
          </w:p>
        </w:tc>
      </w:tr>
      <w:tr w:rsidR="00895E84" w:rsidRPr="00895E84" w14:paraId="00946EC9" w14:textId="77777777" w:rsidTr="00AE774D">
        <w:trPr>
          <w:tblCellSpacing w:w="15" w:type="dxa"/>
        </w:trPr>
        <w:tc>
          <w:tcPr>
            <w:tcW w:w="3354" w:type="dxa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1903C8E0" w14:textId="11174BCD" w:rsidR="00895E84" w:rsidRPr="00895E84" w:rsidRDefault="00895E84" w:rsidP="00895E8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4"/>
                <w:szCs w:val="24"/>
                <w:lang w:val="ru-RU" w:eastAsia="ru-RU"/>
              </w:rPr>
            </w:pPr>
            <w:proofErr w:type="spellStart"/>
            <w:r w:rsidRPr="00AE774D">
              <w:rPr>
                <w:rStyle w:val="mord"/>
                <w:color w:val="0D0D0D"/>
                <w:sz w:val="24"/>
                <w:szCs w:val="24"/>
                <w:shd w:val="clear" w:color="auto" w:fill="FFFFFF"/>
              </w:rPr>
              <w:t>Евклидово</w:t>
            </w:r>
            <w:proofErr w:type="spellEnd"/>
            <w:r w:rsidRPr="00AE774D">
              <w:rPr>
                <w:rStyle w:val="mord"/>
                <w:color w:val="0D0D0D"/>
                <w:sz w:val="24"/>
                <w:szCs w:val="24"/>
                <w:shd w:val="clear" w:color="auto" w:fill="FFFFFF"/>
              </w:rPr>
              <w:t> </w:t>
            </w:r>
            <w:proofErr w:type="spellStart"/>
            <w:r w:rsidRPr="00AE774D">
              <w:rPr>
                <w:rStyle w:val="mord"/>
                <w:color w:val="0D0D0D"/>
                <w:sz w:val="24"/>
                <w:szCs w:val="24"/>
                <w:shd w:val="clear" w:color="auto" w:fill="FFFFFF"/>
              </w:rPr>
              <w:t>расстояние</w:t>
            </w:r>
            <w:proofErr w:type="spellEnd"/>
          </w:p>
        </w:tc>
        <w:tc>
          <w:tcPr>
            <w:tcW w:w="5909" w:type="dxa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22B7AC33" w14:textId="77777777" w:rsidR="00895E84" w:rsidRPr="00AE774D" w:rsidRDefault="000E3E90" w:rsidP="00895E8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4"/>
                <w:szCs w:val="24"/>
                <w:lang w:val="ru-RU" w:eastAsia="ru-RU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eastAsia="Times New Roman" w:hAnsi="Cambria Math" w:cs="Arial"/>
                        <w:color w:val="222222"/>
                        <w:sz w:val="24"/>
                        <w:szCs w:val="24"/>
                        <w:lang w:val="ru-RU" w:eastAsia="ru-RU"/>
                      </w:rPr>
                    </m:ctrlPr>
                  </m:radPr>
                  <m:deg>
                    <m:ctrlPr>
                      <w:rPr>
                        <w:rFonts w:ascii="Cambria Math" w:eastAsia="Times New Roman" w:hAnsi="Cambria Math" w:cs="Arial"/>
                        <w:i/>
                        <w:color w:val="222222"/>
                        <w:sz w:val="24"/>
                        <w:szCs w:val="24"/>
                        <w:lang w:val="ru-RU" w:eastAsia="ru-RU"/>
                      </w:rPr>
                    </m:ctrlPr>
                  </m:deg>
                  <m:e>
                    <m:sSup>
                      <m:sSup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color w:val="222222"/>
                                <w:sz w:val="24"/>
                                <w:szCs w:val="24"/>
                                <w:lang w:val="ru-RU"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Arial"/>
                                    <w:i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Arial"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Arial"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Arial"/>
                                <w:color w:val="222222"/>
                                <w:sz w:val="24"/>
                                <w:szCs w:val="24"/>
                                <w:lang w:val="ru-RU"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Arial"/>
                                    <w:i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Arial"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Arial"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="Times New Roman" w:hAnsi="Cambria Math" w:cs="Arial"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Times New Roman" w:hAnsi="Cambria Math" w:cs="Arial"/>
                        <w:color w:val="222222"/>
                        <w:sz w:val="24"/>
                        <w:szCs w:val="24"/>
                        <w:lang w:val="ru-RU" w:eastAsia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color w:val="222222"/>
                                <w:sz w:val="24"/>
                                <w:szCs w:val="24"/>
                                <w:lang w:val="ru-RU"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Arial"/>
                                    <w:i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Arial"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Arial"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Arial"/>
                                <w:color w:val="222222"/>
                                <w:sz w:val="24"/>
                                <w:szCs w:val="24"/>
                                <w:lang w:val="ru-RU"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Arial"/>
                                    <w:i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Arial"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Arial"/>
                                    <w:color w:val="222222"/>
                                    <w:sz w:val="24"/>
                                    <w:szCs w:val="24"/>
                                    <w:lang w:val="ru-RU" w:eastAsia="ru-RU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="Times New Roman" w:hAnsi="Cambria Math" w:cs="Arial"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  <w:p w14:paraId="413DF2B2" w14:textId="0ECB2784" w:rsidR="00895E84" w:rsidRPr="00895E84" w:rsidRDefault="00895E84" w:rsidP="00895E8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4"/>
                <w:szCs w:val="24"/>
                <w:lang w:val="ru-RU" w:eastAsia="ru-RU"/>
              </w:rPr>
            </w:pPr>
          </w:p>
        </w:tc>
      </w:tr>
      <w:tr w:rsidR="00895E84" w:rsidRPr="00895E84" w14:paraId="4B700CEB" w14:textId="77777777" w:rsidTr="00AE774D">
        <w:trPr>
          <w:tblCellSpacing w:w="15" w:type="dxa"/>
        </w:trPr>
        <w:tc>
          <w:tcPr>
            <w:tcW w:w="3354" w:type="dxa"/>
            <w:tcBorders>
              <w:bottom w:val="single" w:sz="2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596AB982" w14:textId="07A5B247" w:rsidR="00895E84" w:rsidRPr="00895E84" w:rsidRDefault="00895E84" w:rsidP="00895E8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4"/>
                <w:szCs w:val="24"/>
                <w:lang w:val="ru-RU" w:eastAsia="ru-RU"/>
              </w:rPr>
            </w:pPr>
            <w:proofErr w:type="spellStart"/>
            <w:r w:rsidRPr="00AE774D">
              <w:rPr>
                <w:rStyle w:val="mord"/>
                <w:color w:val="0D0D0D"/>
                <w:sz w:val="24"/>
                <w:szCs w:val="24"/>
                <w:shd w:val="clear" w:color="auto" w:fill="FFFFFF"/>
              </w:rPr>
              <w:t>Манхэттенское</w:t>
            </w:r>
            <w:proofErr w:type="spellEnd"/>
            <w:r w:rsidRPr="00AE774D">
              <w:rPr>
                <w:rStyle w:val="mord"/>
                <w:color w:val="0D0D0D"/>
                <w:sz w:val="24"/>
                <w:szCs w:val="24"/>
                <w:shd w:val="clear" w:color="auto" w:fill="FFFFFF"/>
              </w:rPr>
              <w:t> </w:t>
            </w:r>
            <w:proofErr w:type="spellStart"/>
            <w:r w:rsidRPr="00AE774D">
              <w:rPr>
                <w:rStyle w:val="mord"/>
                <w:color w:val="0D0D0D"/>
                <w:sz w:val="24"/>
                <w:szCs w:val="24"/>
                <w:shd w:val="clear" w:color="auto" w:fill="FFFFFF"/>
              </w:rPr>
              <w:t>расстояние</w:t>
            </w:r>
            <w:proofErr w:type="spellEnd"/>
          </w:p>
        </w:tc>
        <w:tc>
          <w:tcPr>
            <w:tcW w:w="5909" w:type="dxa"/>
            <w:tcBorders>
              <w:bottom w:val="single" w:sz="2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6E5B9BAC" w14:textId="5E62C8FA" w:rsidR="00895E84" w:rsidRPr="00895E84" w:rsidRDefault="000E3E90" w:rsidP="00895E8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4"/>
                <w:szCs w:val="24"/>
                <w:lang w:val="ru-RU"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eastAsia="Times New Roman" w:hAnsi="Cambria Math" w:cs="Arial"/>
                        <w:i/>
                        <w:color w:val="222222"/>
                        <w:sz w:val="24"/>
                        <w:szCs w:val="24"/>
                        <w:lang w:val="ru-RU"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222222"/>
                        <w:sz w:val="24"/>
                        <w:szCs w:val="24"/>
                        <w:lang w:val="ru-RU"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Arial"/>
                    <w:color w:val="222222"/>
                    <w:sz w:val="24"/>
                    <w:szCs w:val="24"/>
                    <w:lang w:val="ru-RU" w:eastAsia="ru-RU"/>
                  </w:rPr>
                  <m:t>+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="Times New Roman" w:hAnsi="Cambria Math" w:cs="Arial"/>
                        <w:i/>
                        <w:color w:val="222222"/>
                        <w:sz w:val="24"/>
                        <w:szCs w:val="24"/>
                        <w:lang w:val="ru-RU"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222222"/>
                        <w:sz w:val="24"/>
                        <w:szCs w:val="24"/>
                        <w:lang w:val="ru-RU"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222222"/>
                            <w:sz w:val="24"/>
                            <w:szCs w:val="24"/>
                            <w:lang w:val="ru-RU" w:eastAsia="ru-RU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</w:tr>
      <w:tr w:rsidR="00895E84" w:rsidRPr="00895E84" w14:paraId="5B0B5418" w14:textId="77777777" w:rsidTr="00AE774D">
        <w:trPr>
          <w:tblCellSpacing w:w="15" w:type="dxa"/>
        </w:trPr>
        <w:tc>
          <w:tcPr>
            <w:tcW w:w="3354" w:type="dxa"/>
            <w:tcBorders>
              <w:bottom w:val="single" w:sz="6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24AC81E4" w14:textId="0ED20AAB" w:rsidR="00895E84" w:rsidRPr="00895E84" w:rsidRDefault="00895E84" w:rsidP="00895E8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4"/>
                <w:szCs w:val="24"/>
                <w:lang w:val="ru-RU" w:eastAsia="ru-RU"/>
              </w:rPr>
            </w:pPr>
            <w:proofErr w:type="spellStart"/>
            <w:r w:rsidRPr="00AE774D">
              <w:rPr>
                <w:rFonts w:ascii="Segoe UI" w:hAnsi="Segoe UI" w:cs="Segoe UI"/>
                <w:color w:val="0D0D0D"/>
                <w:sz w:val="24"/>
                <w:szCs w:val="24"/>
                <w:shd w:val="clear" w:color="auto" w:fill="FFFFFF"/>
              </w:rPr>
              <w:t>октильное</w:t>
            </w:r>
            <w:proofErr w:type="spellEnd"/>
            <w:r w:rsidRPr="00AE774D">
              <w:rPr>
                <w:rFonts w:ascii="Segoe UI" w:hAnsi="Segoe UI" w:cs="Segoe UI"/>
                <w:color w:val="0D0D0D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AE774D">
              <w:rPr>
                <w:rFonts w:ascii="Segoe UI" w:hAnsi="Segoe UI" w:cs="Segoe UI"/>
                <w:color w:val="0D0D0D"/>
                <w:sz w:val="24"/>
                <w:szCs w:val="24"/>
                <w:shd w:val="clear" w:color="auto" w:fill="FFFFFF"/>
              </w:rPr>
              <w:t>расстояние</w:t>
            </w:r>
            <w:proofErr w:type="spellEnd"/>
          </w:p>
        </w:tc>
        <w:tc>
          <w:tcPr>
            <w:tcW w:w="5909" w:type="dxa"/>
            <w:tcBorders>
              <w:bottom w:val="single" w:sz="6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8FFDE99" w14:textId="02BD759D" w:rsidR="00895E84" w:rsidRPr="00895E84" w:rsidRDefault="00895E84" w:rsidP="00895E8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4"/>
                <w:szCs w:val="24"/>
                <w:lang w:val="ru-RU" w:eastAsia="ru-RU"/>
              </w:rPr>
            </w:pPr>
            <w:r w:rsidRPr="00AE774D"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max</w:t>
            </w:r>
            <w:r w:rsidRPr="00AE774D">
              <w:rPr>
                <w:rStyle w:val="mo"/>
                <w:rFonts w:ascii="GyrePagellaMathJax_Size1" w:hAnsi="GyrePagellaMathJax_Size1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|</w:t>
            </w:r>
            <w:r w:rsidRPr="00AE774D">
              <w:rPr>
                <w:rStyle w:val="mi"/>
                <w:rFonts w:ascii="GyrePagellaMathJax_Normal" w:hAnsi="GyrePagellaMathJax_Normal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𝑥</w:t>
            </w:r>
            <w:r w:rsidRPr="00AE774D">
              <w:rPr>
                <w:rStyle w:val="mn"/>
                <w:rFonts w:ascii="GyrePagellaMathJax_Main" w:hAnsi="GyrePagellaMathJax_Main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1</w:t>
            </w:r>
            <w:r w:rsidRPr="00AE774D">
              <w:rPr>
                <w:rStyle w:val="mo"/>
                <w:rFonts w:ascii="GyrePagellaMathJax_Main" w:hAnsi="GyrePagellaMathJax_Main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−</w:t>
            </w:r>
            <w:r w:rsidRPr="00AE774D">
              <w:rPr>
                <w:rStyle w:val="mi"/>
                <w:rFonts w:ascii="GyrePagellaMathJax_Normal" w:hAnsi="GyrePagellaMathJax_Normal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𝑥</w:t>
            </w:r>
            <w:r w:rsidRPr="00AE774D">
              <w:rPr>
                <w:rStyle w:val="mn"/>
                <w:rFonts w:ascii="GyrePagellaMathJax_Main" w:hAnsi="GyrePagellaMathJax_Main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2</w:t>
            </w:r>
            <w:r w:rsidRPr="00AE774D">
              <w:rPr>
                <w:rStyle w:val="mo"/>
                <w:rFonts w:ascii="GyrePagellaMathJax_Main" w:hAnsi="GyrePagellaMathJax_Main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|+|</w:t>
            </w:r>
            <w:r w:rsidRPr="00AE774D">
              <w:rPr>
                <w:rStyle w:val="mi"/>
                <w:rFonts w:ascii="GyrePagellaMathJax_Normal" w:hAnsi="GyrePagellaMathJax_Normal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𝑦</w:t>
            </w:r>
            <w:r w:rsidRPr="00AE774D">
              <w:rPr>
                <w:rStyle w:val="mn"/>
                <w:rFonts w:ascii="GyrePagellaMathJax_Main" w:hAnsi="GyrePagellaMathJax_Main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1</w:t>
            </w:r>
            <w:r w:rsidRPr="00AE774D">
              <w:rPr>
                <w:rStyle w:val="mo"/>
                <w:rFonts w:ascii="GyrePagellaMathJax_Main" w:hAnsi="GyrePagellaMathJax_Main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−</w:t>
            </w:r>
            <w:r w:rsidRPr="00AE774D">
              <w:rPr>
                <w:rStyle w:val="mi"/>
                <w:rFonts w:ascii="GyrePagellaMathJax_Normal" w:hAnsi="GyrePagellaMathJax_Normal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𝑦</w:t>
            </w:r>
            <w:r w:rsidRPr="00AE774D">
              <w:rPr>
                <w:rStyle w:val="mn"/>
                <w:rFonts w:ascii="GyrePagellaMathJax_Main" w:hAnsi="GyrePagellaMathJax_Main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2</w:t>
            </w:r>
            <w:r w:rsidRPr="00AE774D">
              <w:rPr>
                <w:rStyle w:val="mo"/>
                <w:rFonts w:ascii="GyrePagellaMathJax_Size1" w:hAnsi="GyrePagellaMathJax_Size1" w:cs="Arial"/>
                <w:color w:val="222222"/>
                <w:sz w:val="24"/>
                <w:szCs w:val="24"/>
                <w:bdr w:val="none" w:sz="0" w:space="0" w:color="auto" w:frame="1"/>
                <w:shd w:val="clear" w:color="auto" w:fill="FFFFFF"/>
              </w:rPr>
              <w:t>|</w:t>
            </w:r>
          </w:p>
        </w:tc>
      </w:tr>
    </w:tbl>
    <w:p w14:paraId="7D9A8733" w14:textId="77777777" w:rsidR="00895E84" w:rsidRPr="00895E84" w:rsidRDefault="00895E84" w:rsidP="00AC4360">
      <w:pPr>
        <w:rPr>
          <w:rFonts w:ascii="Arial" w:eastAsiaTheme="minorEastAsia" w:hAnsi="Arial" w:cs="Arial"/>
          <w:color w:val="333333"/>
          <w:shd w:val="clear" w:color="auto" w:fill="FFFFFF"/>
          <w:lang w:val="ru-RU"/>
        </w:rPr>
      </w:pPr>
    </w:p>
    <w:p w14:paraId="317FBFA6" w14:textId="324F647E" w:rsidR="00BD6465" w:rsidRDefault="00DC704F" w:rsidP="002E1082">
      <w:pPr>
        <w:tabs>
          <w:tab w:val="left" w:pos="1453"/>
        </w:tabs>
        <w:rPr>
          <w:rFonts w:ascii="Arial" w:eastAsiaTheme="minorEastAsia" w:hAnsi="Arial" w:cs="Arial"/>
          <w:color w:val="333333"/>
          <w:shd w:val="clear" w:color="auto" w:fill="FFFFFF"/>
        </w:rPr>
      </w:pPr>
      <w:r>
        <w:rPr>
          <w:rFonts w:ascii="Arial" w:eastAsiaTheme="minorEastAsia" w:hAnsi="Arial" w:cs="Arial"/>
          <w:color w:val="333333"/>
          <w:shd w:val="clear" w:color="auto" w:fill="FFFFFF"/>
          <w:lang w:val="ru-RU"/>
        </w:rPr>
        <w:tab/>
      </w:r>
    </w:p>
    <w:p w14:paraId="2ACEF949" w14:textId="7E1D2E02" w:rsidR="002E1082" w:rsidRPr="006A7D35" w:rsidRDefault="002E1082" w:rsidP="006A7D35">
      <w:pPr>
        <w:pStyle w:val="4"/>
        <w:pBdr>
          <w:bottom w:val="single" w:sz="6" w:space="1" w:color="auto"/>
        </w:pBdr>
        <w:rPr>
          <w:rFonts w:eastAsiaTheme="minorEastAsia"/>
          <w:b/>
          <w:bCs/>
          <w:i w:val="0"/>
          <w:iCs w:val="0"/>
          <w:color w:val="auto"/>
          <w:sz w:val="28"/>
          <w:szCs w:val="28"/>
          <w:shd w:val="clear" w:color="auto" w:fill="FFFFFF"/>
        </w:rPr>
      </w:pPr>
      <w:r w:rsidRPr="006A7D35">
        <w:rPr>
          <w:rFonts w:eastAsiaTheme="minorEastAsia"/>
          <w:b/>
          <w:bCs/>
          <w:i w:val="0"/>
          <w:iCs w:val="0"/>
          <w:color w:val="auto"/>
          <w:sz w:val="28"/>
          <w:szCs w:val="28"/>
          <w:shd w:val="clear" w:color="auto" w:fill="FFFFFF"/>
          <w:lang w:val="ru-RU"/>
        </w:rPr>
        <w:t xml:space="preserve">Алгоритм </w:t>
      </w:r>
      <w:r w:rsidRPr="006A7D35">
        <w:rPr>
          <w:rFonts w:eastAsiaTheme="minorEastAsia"/>
          <w:b/>
          <w:bCs/>
          <w:i w:val="0"/>
          <w:iCs w:val="0"/>
          <w:color w:val="auto"/>
          <w:sz w:val="28"/>
          <w:szCs w:val="28"/>
          <w:shd w:val="clear" w:color="auto" w:fill="FFFFFF"/>
        </w:rPr>
        <w:t>D*</w:t>
      </w:r>
    </w:p>
    <w:p w14:paraId="0D2A9075" w14:textId="1DE2B4D1" w:rsidR="003474BD" w:rsidRDefault="003474BD" w:rsidP="00AC4360">
      <w:pPr>
        <w:rPr>
          <w:rFonts w:eastAsiaTheme="minorEastAsia" w:cs="Segoe UI"/>
          <w:color w:val="0D0D0D"/>
          <w:sz w:val="28"/>
          <w:szCs w:val="28"/>
          <w:shd w:val="clear" w:color="auto" w:fill="FFFFFF"/>
          <w:lang w:val="ru-RU"/>
        </w:rPr>
      </w:pPr>
      <w:r>
        <w:rPr>
          <w:rFonts w:eastAsiaTheme="minorEastAsia" w:cs="Segoe UI"/>
          <w:color w:val="0D0D0D"/>
          <w:sz w:val="28"/>
          <w:szCs w:val="28"/>
          <w:shd w:val="clear" w:color="auto" w:fill="FFFFFF"/>
          <w:lang w:val="ru-RU"/>
        </w:rPr>
        <w:t xml:space="preserve">Для поиска пути в динамических средах используется алгоритм </w:t>
      </w:r>
      <w:r>
        <w:rPr>
          <w:rFonts w:eastAsiaTheme="minorEastAsia" w:cs="Segoe UI"/>
          <w:color w:val="0D0D0D"/>
          <w:sz w:val="28"/>
          <w:szCs w:val="28"/>
          <w:shd w:val="clear" w:color="auto" w:fill="FFFFFF"/>
        </w:rPr>
        <w:t>D</w:t>
      </w:r>
      <w:r w:rsidRPr="003474BD">
        <w:rPr>
          <w:rFonts w:eastAsiaTheme="minorEastAsia" w:cs="Segoe UI"/>
          <w:color w:val="0D0D0D"/>
          <w:sz w:val="28"/>
          <w:szCs w:val="28"/>
          <w:shd w:val="clear" w:color="auto" w:fill="FFFFFF"/>
          <w:lang w:val="ru-RU"/>
        </w:rPr>
        <w:t>* (</w:t>
      </w:r>
      <w:r>
        <w:rPr>
          <w:rFonts w:eastAsiaTheme="minorEastAsia" w:cs="Segoe UI"/>
          <w:color w:val="0D0D0D"/>
          <w:sz w:val="28"/>
          <w:szCs w:val="28"/>
          <w:shd w:val="clear" w:color="auto" w:fill="FFFFFF"/>
          <w:lang w:val="ru-RU"/>
        </w:rPr>
        <w:t xml:space="preserve"> или динамический алгоритм </w:t>
      </w:r>
      <w:r>
        <w:rPr>
          <w:rFonts w:eastAsiaTheme="minorEastAsia" w:cs="Segoe UI"/>
          <w:color w:val="0D0D0D"/>
          <w:sz w:val="28"/>
          <w:szCs w:val="28"/>
          <w:shd w:val="clear" w:color="auto" w:fill="FFFFFF"/>
        </w:rPr>
        <w:t>A</w:t>
      </w:r>
      <w:r w:rsidRPr="003474BD">
        <w:rPr>
          <w:rFonts w:eastAsiaTheme="minorEastAsia" w:cs="Segoe UI"/>
          <w:color w:val="0D0D0D"/>
          <w:sz w:val="28"/>
          <w:szCs w:val="28"/>
          <w:shd w:val="clear" w:color="auto" w:fill="FFFFFF"/>
          <w:lang w:val="ru-RU"/>
        </w:rPr>
        <w:t xml:space="preserve">*), </w:t>
      </w:r>
      <w:r>
        <w:rPr>
          <w:rFonts w:eastAsiaTheme="minorEastAsia" w:cs="Segoe UI"/>
          <w:color w:val="0D0D0D"/>
          <w:sz w:val="28"/>
          <w:szCs w:val="28"/>
          <w:shd w:val="clear" w:color="auto" w:fill="FFFFFF"/>
          <w:lang w:val="ru-RU"/>
        </w:rPr>
        <w:t xml:space="preserve">который позволяет создавать траекторию без столкновений среди движущихся препятствий. </w:t>
      </w:r>
      <w:r>
        <w:rPr>
          <w:rFonts w:eastAsiaTheme="minorEastAsia" w:cs="Segoe UI"/>
          <w:color w:val="0D0D0D"/>
          <w:sz w:val="28"/>
          <w:szCs w:val="28"/>
          <w:shd w:val="clear" w:color="auto" w:fill="FFFFFF"/>
          <w:lang w:val="ru-RU"/>
        </w:rPr>
        <w:br/>
        <w:t xml:space="preserve">Алгоритм </w:t>
      </w:r>
      <w:r>
        <w:rPr>
          <w:rFonts w:eastAsiaTheme="minorEastAsia" w:cs="Segoe UI"/>
          <w:color w:val="0D0D0D"/>
          <w:sz w:val="28"/>
          <w:szCs w:val="28"/>
          <w:shd w:val="clear" w:color="auto" w:fill="FFFFFF"/>
        </w:rPr>
        <w:t>D</w:t>
      </w:r>
      <w:r w:rsidRPr="003474BD">
        <w:rPr>
          <w:rFonts w:eastAsiaTheme="minorEastAsia" w:cs="Segoe UI"/>
          <w:color w:val="0D0D0D"/>
          <w:sz w:val="28"/>
          <w:szCs w:val="28"/>
          <w:shd w:val="clear" w:color="auto" w:fill="FFFFFF"/>
          <w:lang w:val="ru-RU"/>
        </w:rPr>
        <w:t>*</w:t>
      </w:r>
      <w:r>
        <w:rPr>
          <w:rFonts w:eastAsiaTheme="minorEastAsia" w:cs="Segoe UI"/>
          <w:color w:val="0D0D0D"/>
          <w:sz w:val="28"/>
          <w:szCs w:val="28"/>
          <w:shd w:val="clear" w:color="auto" w:fill="FFFFFF"/>
          <w:lang w:val="ru-RU"/>
        </w:rPr>
        <w:t xml:space="preserve"> - алгоритм поиска кратчайшего пути во взвешенном ориентированном графе, где структура графа неизвестна заранее или постоянно меняется. Был разработан </w:t>
      </w:r>
      <w:r w:rsidRPr="003474BD">
        <w:rPr>
          <w:rFonts w:eastAsiaTheme="minorEastAsia" w:cs="Segoe UI"/>
          <w:i/>
          <w:iCs/>
          <w:color w:val="0D0D0D"/>
          <w:sz w:val="28"/>
          <w:szCs w:val="28"/>
          <w:shd w:val="clear" w:color="auto" w:fill="FFFFFF"/>
          <w:lang w:val="ru-RU"/>
        </w:rPr>
        <w:t xml:space="preserve">Свеном </w:t>
      </w:r>
      <w:proofErr w:type="spellStart"/>
      <w:r w:rsidRPr="003474BD">
        <w:rPr>
          <w:rFonts w:eastAsiaTheme="minorEastAsia" w:cs="Segoe UI"/>
          <w:i/>
          <w:iCs/>
          <w:color w:val="0D0D0D"/>
          <w:sz w:val="28"/>
          <w:szCs w:val="28"/>
          <w:shd w:val="clear" w:color="auto" w:fill="FFFFFF"/>
          <w:lang w:val="ru-RU"/>
        </w:rPr>
        <w:t>Кёнигом</w:t>
      </w:r>
      <w:proofErr w:type="spellEnd"/>
      <w:r w:rsidRPr="003474BD">
        <w:rPr>
          <w:rFonts w:eastAsiaTheme="minorEastAsia" w:cs="Segoe UI"/>
          <w:i/>
          <w:iCs/>
          <w:color w:val="0D0D0D"/>
          <w:sz w:val="28"/>
          <w:szCs w:val="28"/>
          <w:shd w:val="clear" w:color="auto" w:fill="FFFFFF"/>
          <w:lang w:val="ru-RU"/>
        </w:rPr>
        <w:t xml:space="preserve"> и Максимом Лихачевым</w:t>
      </w:r>
      <w:r>
        <w:rPr>
          <w:rFonts w:eastAsiaTheme="minorEastAsia" w:cs="Segoe UI"/>
          <w:color w:val="0D0D0D"/>
          <w:sz w:val="28"/>
          <w:szCs w:val="28"/>
          <w:shd w:val="clear" w:color="auto" w:fill="FFFFFF"/>
          <w:lang w:val="ru-RU"/>
        </w:rPr>
        <w:t xml:space="preserve"> в 2002 году.</w:t>
      </w:r>
    </w:p>
    <w:p w14:paraId="01634BA9" w14:textId="77777777" w:rsidR="00A472F7" w:rsidRPr="00656113" w:rsidRDefault="00A472F7" w:rsidP="00A472F7">
      <w:pPr>
        <w:pBdr>
          <w:bottom w:val="double" w:sz="6" w:space="1" w:color="auto"/>
        </w:pBdr>
        <w:rPr>
          <w:rFonts w:cs="Arial"/>
          <w:color w:val="333333"/>
          <w:sz w:val="28"/>
          <w:szCs w:val="28"/>
          <w:shd w:val="clear" w:color="auto" w:fill="FFFFFF"/>
          <w:lang w:val="ru-RU"/>
        </w:rPr>
      </w:pPr>
      <w:r w:rsidRPr="00656113">
        <w:rPr>
          <w:rFonts w:cs="Arial"/>
          <w:color w:val="333333"/>
          <w:sz w:val="28"/>
          <w:szCs w:val="28"/>
          <w:shd w:val="clear" w:color="auto" w:fill="FFFFFF"/>
          <w:lang w:val="ru-RU"/>
        </w:rPr>
        <w:t>Принцип работы алгоритма</w:t>
      </w:r>
    </w:p>
    <w:p w14:paraId="5F7888D0" w14:textId="76B70EE7" w:rsidR="003E331A" w:rsidRDefault="003E331A" w:rsidP="003E331A">
      <w:pPr>
        <w:shd w:val="clear" w:color="auto" w:fill="FFFFFF"/>
        <w:spacing w:before="100" w:beforeAutospacing="1" w:after="24" w:line="240" w:lineRule="auto"/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</w:pPr>
      <w:r w:rsidRPr="003E331A">
        <w:rPr>
          <w:rFonts w:cstheme="minorHAnsi"/>
          <w:color w:val="0D0D0D"/>
          <w:sz w:val="28"/>
          <w:szCs w:val="28"/>
          <w:shd w:val="clear" w:color="auto" w:fill="FFFFFF"/>
        </w:rPr>
        <w:t>D</w:t>
      </w:r>
      <w:r w:rsidRPr="003E331A"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  <w:t xml:space="preserve">* аналогично алгоритмам </w:t>
      </w:r>
      <w:proofErr w:type="spellStart"/>
      <w:r w:rsidRPr="003E331A"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  <w:t>Дейкстре</w:t>
      </w:r>
      <w:proofErr w:type="spellEnd"/>
      <w:r w:rsidRPr="003E331A"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  <w:t xml:space="preserve"> и </w:t>
      </w:r>
      <w:r w:rsidRPr="003E331A">
        <w:rPr>
          <w:rFonts w:cstheme="minorHAnsi"/>
          <w:color w:val="0D0D0D"/>
          <w:sz w:val="28"/>
          <w:szCs w:val="28"/>
          <w:shd w:val="clear" w:color="auto" w:fill="FFFFFF"/>
        </w:rPr>
        <w:t>A</w:t>
      </w:r>
      <w:r w:rsidRPr="003E331A"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  <w:t>*, использует список узлов, называемый "открытым списком", для оценки. Узлы могут иметь различные состояния:</w:t>
      </w:r>
    </w:p>
    <w:p w14:paraId="4B55BA0A" w14:textId="77777777" w:rsidR="003E331A" w:rsidRPr="003E331A" w:rsidRDefault="003E331A" w:rsidP="003E331A">
      <w:pPr>
        <w:pStyle w:val="a3"/>
        <w:numPr>
          <w:ilvl w:val="0"/>
          <w:numId w:val="21"/>
        </w:numPr>
        <w:rPr>
          <w:sz w:val="28"/>
          <w:szCs w:val="28"/>
          <w:lang w:val="ru-RU" w:eastAsia="ru-RU"/>
        </w:rPr>
      </w:pPr>
      <w:r w:rsidRPr="003E331A">
        <w:rPr>
          <w:b/>
          <w:bCs/>
          <w:sz w:val="28"/>
          <w:szCs w:val="28"/>
          <w:lang w:val="ru-RU" w:eastAsia="ru-RU"/>
        </w:rPr>
        <w:t>"Новый"</w:t>
      </w:r>
      <w:r w:rsidRPr="003E331A">
        <w:rPr>
          <w:sz w:val="28"/>
          <w:szCs w:val="28"/>
          <w:lang w:val="ru-RU" w:eastAsia="ru-RU"/>
        </w:rPr>
        <w:t>: узел никогда не был добавлен в открытый список.</w:t>
      </w:r>
    </w:p>
    <w:p w14:paraId="32CEF5E3" w14:textId="77777777" w:rsidR="003E331A" w:rsidRPr="003E331A" w:rsidRDefault="003E331A" w:rsidP="003E331A">
      <w:pPr>
        <w:pStyle w:val="a3"/>
        <w:numPr>
          <w:ilvl w:val="0"/>
          <w:numId w:val="21"/>
        </w:numPr>
        <w:rPr>
          <w:sz w:val="28"/>
          <w:szCs w:val="28"/>
          <w:lang w:val="ru-RU" w:eastAsia="ru-RU"/>
        </w:rPr>
      </w:pPr>
      <w:r w:rsidRPr="003E331A">
        <w:rPr>
          <w:b/>
          <w:bCs/>
          <w:sz w:val="28"/>
          <w:szCs w:val="28"/>
          <w:lang w:val="ru-RU" w:eastAsia="ru-RU"/>
        </w:rPr>
        <w:t>"Открытый"</w:t>
      </w:r>
      <w:r w:rsidRPr="003E331A">
        <w:rPr>
          <w:sz w:val="28"/>
          <w:szCs w:val="28"/>
          <w:lang w:val="ru-RU" w:eastAsia="ru-RU"/>
        </w:rPr>
        <w:t>: узел в настоящее время находится в открытом списке.</w:t>
      </w:r>
    </w:p>
    <w:p w14:paraId="48BBE0A7" w14:textId="77777777" w:rsidR="003E331A" w:rsidRPr="003E331A" w:rsidRDefault="003E331A" w:rsidP="003E331A">
      <w:pPr>
        <w:pStyle w:val="a3"/>
        <w:numPr>
          <w:ilvl w:val="0"/>
          <w:numId w:val="21"/>
        </w:numPr>
        <w:rPr>
          <w:sz w:val="28"/>
          <w:szCs w:val="28"/>
          <w:lang w:val="ru-RU" w:eastAsia="ru-RU"/>
        </w:rPr>
      </w:pPr>
      <w:r w:rsidRPr="003E331A">
        <w:rPr>
          <w:b/>
          <w:bCs/>
          <w:sz w:val="28"/>
          <w:szCs w:val="28"/>
          <w:lang w:val="ru-RU" w:eastAsia="ru-RU"/>
        </w:rPr>
        <w:t>"Закрытый":</w:t>
      </w:r>
      <w:r w:rsidRPr="003E331A">
        <w:rPr>
          <w:sz w:val="28"/>
          <w:szCs w:val="28"/>
          <w:lang w:val="ru-RU" w:eastAsia="ru-RU"/>
        </w:rPr>
        <w:t xml:space="preserve"> узел больше не находится в открытом списке.</w:t>
      </w:r>
    </w:p>
    <w:p w14:paraId="6AA642AD" w14:textId="77777777" w:rsidR="003E331A" w:rsidRPr="003E331A" w:rsidRDefault="003E331A" w:rsidP="003E331A">
      <w:pPr>
        <w:pStyle w:val="a3"/>
        <w:numPr>
          <w:ilvl w:val="0"/>
          <w:numId w:val="21"/>
        </w:numPr>
        <w:rPr>
          <w:sz w:val="28"/>
          <w:szCs w:val="28"/>
          <w:lang w:val="ru-RU" w:eastAsia="ru-RU"/>
        </w:rPr>
      </w:pPr>
      <w:r w:rsidRPr="003E331A">
        <w:rPr>
          <w:b/>
          <w:bCs/>
          <w:sz w:val="28"/>
          <w:szCs w:val="28"/>
          <w:lang w:val="ru-RU" w:eastAsia="ru-RU"/>
        </w:rPr>
        <w:t>"Поднятый"</w:t>
      </w:r>
      <w:r w:rsidRPr="003E331A">
        <w:rPr>
          <w:sz w:val="28"/>
          <w:szCs w:val="28"/>
          <w:lang w:val="ru-RU" w:eastAsia="ru-RU"/>
        </w:rPr>
        <w:t>: стоимость узла выше, чем в последний раз, когда он был в открытом списке.</w:t>
      </w:r>
    </w:p>
    <w:p w14:paraId="0758E927" w14:textId="77777777" w:rsidR="003E331A" w:rsidRPr="003E331A" w:rsidRDefault="003E331A" w:rsidP="003E331A">
      <w:pPr>
        <w:pStyle w:val="a3"/>
        <w:numPr>
          <w:ilvl w:val="0"/>
          <w:numId w:val="21"/>
        </w:numPr>
        <w:rPr>
          <w:sz w:val="28"/>
          <w:szCs w:val="28"/>
          <w:lang w:val="ru-RU" w:eastAsia="ru-RU"/>
        </w:rPr>
      </w:pPr>
      <w:r w:rsidRPr="003E331A">
        <w:rPr>
          <w:b/>
          <w:bCs/>
          <w:sz w:val="28"/>
          <w:szCs w:val="28"/>
          <w:lang w:val="ru-RU" w:eastAsia="ru-RU"/>
        </w:rPr>
        <w:lastRenderedPageBreak/>
        <w:t>"Нижний"</w:t>
      </w:r>
      <w:r w:rsidRPr="003E331A">
        <w:rPr>
          <w:sz w:val="28"/>
          <w:szCs w:val="28"/>
          <w:lang w:val="ru-RU" w:eastAsia="ru-RU"/>
        </w:rPr>
        <w:t>: стоимость узла ниже, чем в последний раз, когда он был в открытом списке.</w:t>
      </w:r>
    </w:p>
    <w:p w14:paraId="67C3B5EB" w14:textId="77777777" w:rsidR="003E331A" w:rsidRPr="003E331A" w:rsidRDefault="003E331A" w:rsidP="003E331A">
      <w:pPr>
        <w:shd w:val="clear" w:color="auto" w:fill="FFFFFF"/>
        <w:spacing w:before="100" w:beforeAutospacing="1" w:after="24" w:line="240" w:lineRule="auto"/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</w:pPr>
    </w:p>
    <w:p w14:paraId="6C475654" w14:textId="77777777" w:rsidR="003E331A" w:rsidRDefault="003E331A" w:rsidP="003E331A">
      <w:pPr>
        <w:shd w:val="clear" w:color="auto" w:fill="FFFFFF"/>
        <w:spacing w:before="100" w:beforeAutospacing="1" w:after="24" w:line="240" w:lineRule="auto"/>
        <w:ind w:left="360"/>
        <w:rPr>
          <w:rFonts w:ascii="Segoe UI" w:hAnsi="Segoe UI" w:cs="Segoe UI"/>
          <w:color w:val="0D0D0D"/>
          <w:shd w:val="clear" w:color="auto" w:fill="FFFFFF"/>
          <w:lang w:val="ru-RU"/>
        </w:rPr>
      </w:pPr>
    </w:p>
    <w:p w14:paraId="7A7ADB4F" w14:textId="6BE6AD53" w:rsidR="00B10511" w:rsidRPr="00B10511" w:rsidRDefault="00B10511" w:rsidP="00B10511">
      <w:pPr>
        <w:pBdr>
          <w:bottom w:val="single" w:sz="6" w:space="1" w:color="auto"/>
        </w:pBdr>
        <w:rPr>
          <w:rFonts w:cstheme="minorHAnsi"/>
          <w:b/>
          <w:bCs/>
          <w:color w:val="202122"/>
          <w:sz w:val="28"/>
          <w:szCs w:val="28"/>
          <w:shd w:val="clear" w:color="auto" w:fill="FFFFFF"/>
          <w:lang w:val="ru-RU"/>
        </w:rPr>
      </w:pPr>
      <w:r w:rsidRPr="00B10511">
        <w:rPr>
          <w:rFonts w:cstheme="minorHAnsi"/>
          <w:b/>
          <w:bCs/>
          <w:color w:val="202122"/>
          <w:sz w:val="28"/>
          <w:szCs w:val="28"/>
          <w:shd w:val="clear" w:color="auto" w:fill="FFFFFF"/>
          <w:lang w:val="ru-RU"/>
        </w:rPr>
        <w:t>Расширение</w:t>
      </w:r>
    </w:p>
    <w:p w14:paraId="27E12C2A" w14:textId="77777777" w:rsidR="003E331A" w:rsidRPr="003E331A" w:rsidRDefault="003E331A" w:rsidP="00B10511">
      <w:pPr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</w:pPr>
      <w:r w:rsidRPr="003E331A"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  <w:t xml:space="preserve">Алгоритм </w:t>
      </w:r>
      <w:r w:rsidRPr="003E331A">
        <w:rPr>
          <w:rFonts w:cstheme="minorHAnsi"/>
          <w:b/>
          <w:bCs/>
          <w:color w:val="0D0D0D"/>
          <w:sz w:val="28"/>
          <w:szCs w:val="28"/>
          <w:shd w:val="clear" w:color="auto" w:fill="FFFFFF"/>
        </w:rPr>
        <w:t>D</w:t>
      </w:r>
      <w:r w:rsidRPr="003E331A">
        <w:rPr>
          <w:rFonts w:cstheme="minorHAnsi"/>
          <w:b/>
          <w:bCs/>
          <w:color w:val="0D0D0D"/>
          <w:sz w:val="28"/>
          <w:szCs w:val="28"/>
          <w:shd w:val="clear" w:color="auto" w:fill="FFFFFF"/>
          <w:lang w:val="ru-RU"/>
        </w:rPr>
        <w:t>*</w:t>
      </w:r>
      <w:r w:rsidRPr="003E331A"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  <w:t xml:space="preserve"> работает путём последовательного выбора узла из списка </w:t>
      </w:r>
      <w:r w:rsidRPr="003E331A">
        <w:rPr>
          <w:rFonts w:cstheme="minorHAnsi"/>
          <w:b/>
          <w:bCs/>
          <w:color w:val="0D0D0D"/>
          <w:sz w:val="28"/>
          <w:szCs w:val="28"/>
          <w:shd w:val="clear" w:color="auto" w:fill="FFFFFF"/>
          <w:lang w:val="ru-RU"/>
        </w:rPr>
        <w:t xml:space="preserve">открытых </w:t>
      </w:r>
      <w:r w:rsidRPr="003E331A"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  <w:t>узлов и его оценки. Затем он передаёт изменения этого узла на все его соседей и добавляет их в список открытых узлов. Этот процесс называется "</w:t>
      </w:r>
      <w:r w:rsidRPr="003E331A">
        <w:rPr>
          <w:rFonts w:cstheme="minorHAnsi"/>
          <w:i/>
          <w:iCs/>
          <w:color w:val="0D0D0D"/>
          <w:sz w:val="28"/>
          <w:szCs w:val="28"/>
          <w:shd w:val="clear" w:color="auto" w:fill="FFFFFF"/>
          <w:lang w:val="ru-RU"/>
        </w:rPr>
        <w:t>расширением</w:t>
      </w:r>
      <w:r w:rsidRPr="003E331A"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  <w:t xml:space="preserve">". В отличие от </w:t>
      </w:r>
      <w:r w:rsidRPr="003E331A">
        <w:rPr>
          <w:rFonts w:cstheme="minorHAnsi"/>
          <w:b/>
          <w:bCs/>
          <w:color w:val="0D0D0D"/>
          <w:sz w:val="28"/>
          <w:szCs w:val="28"/>
          <w:shd w:val="clear" w:color="auto" w:fill="FFFFFF"/>
        </w:rPr>
        <w:t>A</w:t>
      </w:r>
      <w:r w:rsidRPr="003E331A">
        <w:rPr>
          <w:rFonts w:cstheme="minorHAnsi"/>
          <w:b/>
          <w:bCs/>
          <w:color w:val="0D0D0D"/>
          <w:sz w:val="28"/>
          <w:szCs w:val="28"/>
          <w:shd w:val="clear" w:color="auto" w:fill="FFFFFF"/>
          <w:lang w:val="ru-RU"/>
        </w:rPr>
        <w:t>*</w:t>
      </w:r>
      <w:r w:rsidRPr="003E331A"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  <w:t xml:space="preserve">, который идёт от начала к концу пути, </w:t>
      </w:r>
      <w:r w:rsidRPr="003E331A">
        <w:rPr>
          <w:rFonts w:cstheme="minorHAnsi"/>
          <w:b/>
          <w:bCs/>
          <w:color w:val="0D0D0D"/>
          <w:sz w:val="28"/>
          <w:szCs w:val="28"/>
          <w:shd w:val="clear" w:color="auto" w:fill="FFFFFF"/>
        </w:rPr>
        <w:t>D</w:t>
      </w:r>
      <w:r w:rsidRPr="003E331A">
        <w:rPr>
          <w:rFonts w:cstheme="minorHAnsi"/>
          <w:b/>
          <w:bCs/>
          <w:color w:val="0D0D0D"/>
          <w:sz w:val="28"/>
          <w:szCs w:val="28"/>
          <w:shd w:val="clear" w:color="auto" w:fill="FFFFFF"/>
          <w:lang w:val="ru-RU"/>
        </w:rPr>
        <w:t>*</w:t>
      </w:r>
      <w:r w:rsidRPr="003E331A"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  <w:t xml:space="preserve"> начинает поиск с конечного узла. Каждый расширенный узел имеет указатель на предыдущий узел, который ведёт к конечной точке, и каждый узел знает точную стоимость достижения конечного узла. Когда начальный узел становится следующим узлом для расширения, алгоритм завершается, и путь к цели можно найти, следуя обратным указателям.</w:t>
      </w:r>
    </w:p>
    <w:p w14:paraId="008EDE42" w14:textId="00571584" w:rsidR="00CF4548" w:rsidRPr="00806181" w:rsidRDefault="00FB617E" w:rsidP="00B10511">
      <w:pPr>
        <w:rPr>
          <w:lang w:val="ru-RU"/>
        </w:rPr>
      </w:pPr>
      <w:r>
        <w:rPr>
          <w:rFonts w:ascii="Arial" w:hAnsi="Arial" w:cs="Arial"/>
          <w:b/>
          <w:bCs/>
          <w:color w:val="202122"/>
          <w:sz w:val="20"/>
          <w:szCs w:val="20"/>
          <w:shd w:val="clear" w:color="auto" w:fill="FFFFFF"/>
        </w:rPr>
        <w:t>Figure</w:t>
      </w:r>
      <w:r w:rsidRPr="003E331A">
        <w:rPr>
          <w:rFonts w:ascii="Arial" w:hAnsi="Arial" w:cs="Arial"/>
          <w:b/>
          <w:bCs/>
          <w:color w:val="202122"/>
          <w:sz w:val="20"/>
          <w:szCs w:val="20"/>
          <w:shd w:val="clear" w:color="auto" w:fill="FFFFFF"/>
          <w:lang w:val="ru-RU"/>
        </w:rPr>
        <w:t xml:space="preserve"> 1.</w:t>
      </w:r>
      <w:r w:rsidR="00CF4548" w:rsidRPr="00CF4548">
        <w:rPr>
          <w:b/>
          <w:bCs/>
          <w:noProof/>
        </w:rPr>
        <w:drawing>
          <wp:anchor distT="0" distB="0" distL="114300" distR="114300" simplePos="0" relativeHeight="251668480" behindDoc="0" locked="0" layoutInCell="1" allowOverlap="1" wp14:anchorId="013EE358" wp14:editId="59F32EBF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1406525" cy="1136650"/>
            <wp:effectExtent l="0" t="0" r="3175" b="6350"/>
            <wp:wrapSquare wrapText="bothSides"/>
            <wp:docPr id="2" name="Рисунок 2" descr="Расширение в процессе. Финишный узел (жёлтый) находится в середине верхнего ряда точек, начальный узел находится в середине нижнего ряда. Красный указывает на препятствие; чёрный/синий обозначает расширенные узлы (яркость обозначает стоимость). Зелёным обозначены узлы, которые расширяютс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Расширение в процессе. Финишный узел (жёлтый) находится в середине верхнего ряда точек, начальный узел находится в середине нижнего ряда. Красный указывает на препятствие; чёрный/синий обозначает расширенные узлы (яркость обозначает стоимость). Зелёным обозначены узлы, которые расширяются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799" cy="114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4548" w:rsidRPr="00CF4548">
        <w:rPr>
          <w:b/>
          <w:bCs/>
          <w:lang w:val="ru-RU"/>
        </w:rPr>
        <w:t xml:space="preserve"> </w:t>
      </w:r>
      <w:r w:rsidR="00CF4548" w:rsidRPr="00806181">
        <w:rPr>
          <w:rFonts w:ascii="Arial" w:hAnsi="Arial" w:cs="Arial"/>
          <w:color w:val="202122"/>
          <w:sz w:val="20"/>
          <w:szCs w:val="20"/>
          <w:shd w:val="clear" w:color="auto" w:fill="FFFFFF"/>
          <w:lang w:val="ru-RU"/>
        </w:rPr>
        <w:t>Расширение в процессе. Финишный узел (жёлтый) находится в середине верхнего ряда точек, начальный узел находится в середине нижнего ряда. Красный указывает на препятствие; чёрный/синий обозначает расширенные узлы (яркость обозначает стоимость). Зелёным обозначены узлы, которые расширяются.</w:t>
      </w:r>
    </w:p>
    <w:p w14:paraId="19A38476" w14:textId="0A7959B3" w:rsidR="00CF4548" w:rsidRDefault="00FB617E" w:rsidP="00CF4548">
      <w:pPr>
        <w:pBdr>
          <w:bottom w:val="single" w:sz="6" w:space="1" w:color="auto"/>
        </w:pBdr>
        <w:rPr>
          <w:rStyle w:val="mw-headline"/>
          <w:rFonts w:cstheme="minorHAnsi"/>
          <w:b/>
          <w:bCs/>
          <w:color w:val="000000"/>
          <w:sz w:val="28"/>
          <w:szCs w:val="28"/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368F3BA" wp14:editId="595D7DA7">
                <wp:simplePos x="0" y="0"/>
                <wp:positionH relativeFrom="margin">
                  <wp:posOffset>-635</wp:posOffset>
                </wp:positionH>
                <wp:positionV relativeFrom="paragraph">
                  <wp:posOffset>5080</wp:posOffset>
                </wp:positionV>
                <wp:extent cx="1619250" cy="317500"/>
                <wp:effectExtent l="0" t="0" r="0" b="6350"/>
                <wp:wrapSquare wrapText="bothSides"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3175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6E7851" w14:textId="1153553C" w:rsidR="00FB617E" w:rsidRPr="003F788F" w:rsidRDefault="00FB617E" w:rsidP="00FB617E">
                            <w:pPr>
                              <w:pStyle w:val="afa"/>
                              <w:rPr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F6085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8F3BA" id="Надпись 22" o:spid="_x0000_s1028" type="#_x0000_t202" style="position:absolute;margin-left:-.05pt;margin-top:.4pt;width:127.5pt;height:25pt;z-index:2516920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" stroked="f">
                <v:textbox inset="0,0,0,0">
                  <w:txbxContent>
                    <w:p w14:paraId="6C6E7851" w14:textId="1153553C" w:rsidR="00FB617E" w:rsidRPr="003F788F" w:rsidRDefault="00FB617E" w:rsidP="00FB617E">
                      <w:pPr>
                        <w:pStyle w:val="afa"/>
                        <w:rPr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F6085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91071BA" w14:textId="05B3E8C5" w:rsidR="00CF4548" w:rsidRPr="00CF4548" w:rsidRDefault="00FB617E" w:rsidP="00CF4548">
      <w:pPr>
        <w:pBdr>
          <w:bottom w:val="single" w:sz="6" w:space="1" w:color="auto"/>
        </w:pBdr>
        <w:rPr>
          <w:rStyle w:val="mw-headline"/>
          <w:rFonts w:cstheme="minorHAnsi"/>
          <w:b/>
          <w:bCs/>
          <w:color w:val="000000"/>
          <w:sz w:val="28"/>
          <w:szCs w:val="28"/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4C123DF" wp14:editId="1692704C">
                <wp:simplePos x="0" y="0"/>
                <wp:positionH relativeFrom="column">
                  <wp:posOffset>24765</wp:posOffset>
                </wp:positionH>
                <wp:positionV relativeFrom="paragraph">
                  <wp:posOffset>1198245</wp:posOffset>
                </wp:positionV>
                <wp:extent cx="13430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17B176" w14:textId="6BFB75EF" w:rsidR="00FB617E" w:rsidRPr="0039127C" w:rsidRDefault="00FB617E" w:rsidP="00FB617E">
                            <w:pPr>
                              <w:pStyle w:val="afa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F6085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C123DF" id="Надпись 25" o:spid="_x0000_s1029" type="#_x0000_t202" style="position:absolute;margin-left:1.95pt;margin-top:94.35pt;width:105.75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" stroked="f">
                <v:textbox style="mso-fit-shape-to-text:t" inset="0,0,0,0">
                  <w:txbxContent>
                    <w:p w14:paraId="6417B176" w14:textId="6BFB75EF" w:rsidR="00FB617E" w:rsidRPr="0039127C" w:rsidRDefault="00FB617E" w:rsidP="00FB617E">
                      <w:pPr>
                        <w:pStyle w:val="afa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F6085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4D59CC26" wp14:editId="0A9928FA">
            <wp:simplePos x="0" y="0"/>
            <wp:positionH relativeFrom="margin">
              <wp:posOffset>24765</wp:posOffset>
            </wp:positionH>
            <wp:positionV relativeFrom="paragraph">
              <wp:posOffset>12700</wp:posOffset>
            </wp:positionV>
            <wp:extent cx="1343025" cy="1128395"/>
            <wp:effectExtent l="0" t="0" r="9525" b="6350"/>
            <wp:wrapThrough wrapText="bothSides">
              <wp:wrapPolygon edited="0">
                <wp:start x="0" y="0"/>
                <wp:lineTo x="0" y="21150"/>
                <wp:lineTo x="21447" y="21150"/>
                <wp:lineTo x="21447" y="0"/>
                <wp:lineTo x="0" y="0"/>
              </wp:wrapPolygon>
            </wp:wrapThrough>
            <wp:docPr id="7" name="Рисунок 7" descr="Расширение завершено. Путь указан голубым цвето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Расширение завершено. Путь указан голубым цвето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color w:val="202122"/>
          <w:sz w:val="20"/>
          <w:szCs w:val="20"/>
          <w:shd w:val="clear" w:color="auto" w:fill="FFFFFF"/>
        </w:rPr>
        <w:t>Figure</w:t>
      </w:r>
      <w:r w:rsidRPr="003E331A">
        <w:rPr>
          <w:rFonts w:ascii="Arial" w:hAnsi="Arial" w:cs="Arial"/>
          <w:b/>
          <w:bCs/>
          <w:color w:val="202122"/>
          <w:sz w:val="20"/>
          <w:szCs w:val="20"/>
          <w:shd w:val="clear" w:color="auto" w:fill="FFFFFF"/>
          <w:lang w:val="ru-RU"/>
        </w:rPr>
        <w:t xml:space="preserve"> 2. </w:t>
      </w:r>
      <w:r w:rsidR="00CF4548" w:rsidRPr="00806181">
        <w:rPr>
          <w:rFonts w:ascii="Arial" w:hAnsi="Arial" w:cs="Arial"/>
          <w:color w:val="202122"/>
          <w:sz w:val="20"/>
          <w:szCs w:val="20"/>
          <w:shd w:val="clear" w:color="auto" w:fill="FFFFFF"/>
          <w:lang w:val="ru-RU"/>
        </w:rPr>
        <w:t>Расширение завершено. Путь указан голубым цветом</w:t>
      </w:r>
      <w:r w:rsidR="00CF4548" w:rsidRPr="00CF4548">
        <w:rPr>
          <w:rFonts w:ascii="Arial" w:hAnsi="Arial" w:cs="Arial"/>
          <w:b/>
          <w:bCs/>
          <w:color w:val="202122"/>
          <w:sz w:val="20"/>
          <w:szCs w:val="20"/>
          <w:shd w:val="clear" w:color="auto" w:fill="FFFFFF"/>
          <w:lang w:val="ru-RU"/>
        </w:rPr>
        <w:t>.</w:t>
      </w:r>
    </w:p>
    <w:p w14:paraId="11B11E7B" w14:textId="58AF2C6E" w:rsidR="00CF4548" w:rsidRPr="00CF4548" w:rsidRDefault="00CF4548" w:rsidP="00CF4548">
      <w:pPr>
        <w:pBdr>
          <w:bottom w:val="single" w:sz="6" w:space="1" w:color="auto"/>
        </w:pBdr>
        <w:rPr>
          <w:rStyle w:val="mw-headline"/>
          <w:rFonts w:cstheme="minorHAnsi"/>
          <w:b/>
          <w:bCs/>
          <w:color w:val="000000"/>
          <w:sz w:val="28"/>
          <w:szCs w:val="28"/>
          <w:lang w:val="ru-RU"/>
        </w:rPr>
      </w:pPr>
    </w:p>
    <w:p w14:paraId="1FDEBFDE" w14:textId="7E36DC04" w:rsidR="00B10511" w:rsidRPr="00CF4548" w:rsidRDefault="00B10511" w:rsidP="00CF4548">
      <w:pPr>
        <w:pBdr>
          <w:bottom w:val="single" w:sz="6" w:space="1" w:color="auto"/>
        </w:pBdr>
        <w:rPr>
          <w:rStyle w:val="mw-headline"/>
          <w:rFonts w:cstheme="minorHAnsi"/>
          <w:b/>
          <w:bCs/>
          <w:color w:val="000000"/>
          <w:sz w:val="28"/>
          <w:szCs w:val="28"/>
          <w:lang w:val="ru-RU"/>
        </w:rPr>
      </w:pPr>
      <w:r w:rsidRPr="00CF4548">
        <w:rPr>
          <w:rStyle w:val="mw-headline"/>
          <w:rFonts w:cstheme="minorHAnsi"/>
          <w:b/>
          <w:bCs/>
          <w:color w:val="000000"/>
          <w:sz w:val="28"/>
          <w:szCs w:val="28"/>
          <w:lang w:val="ru-RU"/>
        </w:rPr>
        <w:t>Преодоление препятствий</w:t>
      </w:r>
    </w:p>
    <w:p w14:paraId="59A1160C" w14:textId="72E10D13" w:rsidR="003E331A" w:rsidRPr="00866703" w:rsidRDefault="003E331A" w:rsidP="003E331A">
      <w:pPr>
        <w:rPr>
          <w:rFonts w:cstheme="minorHAnsi"/>
          <w:sz w:val="28"/>
          <w:szCs w:val="28"/>
          <w:lang w:val="ru-RU" w:eastAsia="ru-RU"/>
        </w:rPr>
      </w:pPr>
      <w:r w:rsidRPr="00866703">
        <w:rPr>
          <w:rFonts w:cstheme="minorHAnsi"/>
          <w:sz w:val="28"/>
          <w:szCs w:val="28"/>
          <w:lang w:val="ru-RU" w:eastAsia="ru-RU"/>
        </w:rPr>
        <w:t>При обнаружении препятствия на пути все затронутые точки снова добавляются в открытый список, но уже с меткой "</w:t>
      </w:r>
      <w:r w:rsidRPr="00866703">
        <w:rPr>
          <w:rFonts w:cstheme="minorHAnsi"/>
          <w:b/>
          <w:bCs/>
          <w:sz w:val="28"/>
          <w:szCs w:val="28"/>
          <w:lang w:val="ru-RU" w:eastAsia="ru-RU"/>
        </w:rPr>
        <w:t>Поднятый</w:t>
      </w:r>
      <w:r w:rsidRPr="00866703">
        <w:rPr>
          <w:rFonts w:cstheme="minorHAnsi"/>
          <w:sz w:val="28"/>
          <w:szCs w:val="28"/>
          <w:lang w:val="ru-RU" w:eastAsia="ru-RU"/>
        </w:rPr>
        <w:t xml:space="preserve">". </w:t>
      </w:r>
      <w:proofErr w:type="gramStart"/>
      <w:r w:rsidRPr="00866703">
        <w:rPr>
          <w:rFonts w:cstheme="minorHAnsi"/>
          <w:sz w:val="28"/>
          <w:szCs w:val="28"/>
          <w:lang w:val="ru-RU" w:eastAsia="ru-RU"/>
        </w:rPr>
        <w:t>Однако прежде чем</w:t>
      </w:r>
      <w:proofErr w:type="gramEnd"/>
      <w:r w:rsidRPr="00866703">
        <w:rPr>
          <w:rFonts w:cstheme="minorHAnsi"/>
          <w:sz w:val="28"/>
          <w:szCs w:val="28"/>
          <w:lang w:val="ru-RU" w:eastAsia="ru-RU"/>
        </w:rPr>
        <w:t xml:space="preserve"> увеличить стоимость такого узла, алгоритм проверяет его соседей и рассматривает возможность снижения стоимости. Если это невозможно, то состояние "</w:t>
      </w:r>
      <w:r w:rsidRPr="00866703">
        <w:rPr>
          <w:rFonts w:cstheme="minorHAnsi"/>
          <w:b/>
          <w:bCs/>
          <w:sz w:val="28"/>
          <w:szCs w:val="28"/>
          <w:lang w:val="ru-RU" w:eastAsia="ru-RU"/>
        </w:rPr>
        <w:t>Поднятый</w:t>
      </w:r>
      <w:r w:rsidRPr="00866703">
        <w:rPr>
          <w:rFonts w:cstheme="minorHAnsi"/>
          <w:sz w:val="28"/>
          <w:szCs w:val="28"/>
          <w:lang w:val="ru-RU" w:eastAsia="ru-RU"/>
        </w:rPr>
        <w:t>" распространяется на всех потомков узл</w:t>
      </w:r>
      <w:r w:rsidR="00866703">
        <w:rPr>
          <w:rFonts w:cstheme="minorHAnsi"/>
          <w:sz w:val="28"/>
          <w:szCs w:val="28"/>
          <w:lang w:val="ru-RU" w:eastAsia="ru-RU"/>
        </w:rPr>
        <w:t>ов</w:t>
      </w:r>
      <w:r w:rsidRPr="00866703">
        <w:rPr>
          <w:rFonts w:cstheme="minorHAnsi"/>
          <w:sz w:val="28"/>
          <w:szCs w:val="28"/>
          <w:lang w:val="ru-RU" w:eastAsia="ru-RU"/>
        </w:rPr>
        <w:t>, то есть на узлы, на которые указывают обратные ссылки. Затем эти узлы оцениваются, и состояние "</w:t>
      </w:r>
      <w:r w:rsidRPr="00866703">
        <w:rPr>
          <w:rFonts w:cstheme="minorHAnsi"/>
          <w:b/>
          <w:bCs/>
          <w:sz w:val="28"/>
          <w:szCs w:val="28"/>
          <w:lang w:val="ru-RU" w:eastAsia="ru-RU"/>
        </w:rPr>
        <w:t>Поднятый</w:t>
      </w:r>
      <w:r w:rsidRPr="00866703">
        <w:rPr>
          <w:rFonts w:cstheme="minorHAnsi"/>
          <w:sz w:val="28"/>
          <w:szCs w:val="28"/>
          <w:lang w:val="ru-RU" w:eastAsia="ru-RU"/>
        </w:rPr>
        <w:t>" передаётся, создавая волну. Когда узел, помеченный как "</w:t>
      </w:r>
      <w:r w:rsidRPr="00866703">
        <w:rPr>
          <w:rFonts w:cstheme="minorHAnsi"/>
          <w:b/>
          <w:bCs/>
          <w:sz w:val="28"/>
          <w:szCs w:val="28"/>
          <w:lang w:val="ru-RU" w:eastAsia="ru-RU"/>
        </w:rPr>
        <w:t>Поднятый</w:t>
      </w:r>
      <w:r w:rsidRPr="00866703">
        <w:rPr>
          <w:rFonts w:cstheme="minorHAnsi"/>
          <w:sz w:val="28"/>
          <w:szCs w:val="28"/>
          <w:lang w:val="ru-RU" w:eastAsia="ru-RU"/>
        </w:rPr>
        <w:t>", может быть уменьшен, его обратная ссылка обновляется, и состояние "</w:t>
      </w:r>
      <w:r w:rsidRPr="00866703">
        <w:rPr>
          <w:rFonts w:cstheme="minorHAnsi"/>
          <w:b/>
          <w:bCs/>
          <w:sz w:val="28"/>
          <w:szCs w:val="28"/>
          <w:lang w:val="ru-RU" w:eastAsia="ru-RU"/>
        </w:rPr>
        <w:t>Нижний</w:t>
      </w:r>
      <w:r w:rsidRPr="00866703">
        <w:rPr>
          <w:rFonts w:cstheme="minorHAnsi"/>
          <w:sz w:val="28"/>
          <w:szCs w:val="28"/>
          <w:lang w:val="ru-RU" w:eastAsia="ru-RU"/>
        </w:rPr>
        <w:t>" передаётся его соседям. Эти волны состояний "</w:t>
      </w:r>
      <w:r w:rsidRPr="00866703">
        <w:rPr>
          <w:rFonts w:cstheme="minorHAnsi"/>
          <w:b/>
          <w:bCs/>
          <w:sz w:val="28"/>
          <w:szCs w:val="28"/>
          <w:lang w:val="ru-RU" w:eastAsia="ru-RU"/>
        </w:rPr>
        <w:t>Поднятый</w:t>
      </w:r>
      <w:r w:rsidRPr="00866703">
        <w:rPr>
          <w:rFonts w:cstheme="minorHAnsi"/>
          <w:sz w:val="28"/>
          <w:szCs w:val="28"/>
          <w:lang w:val="ru-RU" w:eastAsia="ru-RU"/>
        </w:rPr>
        <w:t>" и "</w:t>
      </w:r>
      <w:r w:rsidRPr="00866703">
        <w:rPr>
          <w:rFonts w:cstheme="minorHAnsi"/>
          <w:b/>
          <w:bCs/>
          <w:sz w:val="28"/>
          <w:szCs w:val="28"/>
          <w:lang w:val="ru-RU" w:eastAsia="ru-RU"/>
        </w:rPr>
        <w:t>Нижний</w:t>
      </w:r>
      <w:r w:rsidRPr="00866703">
        <w:rPr>
          <w:rFonts w:cstheme="minorHAnsi"/>
          <w:sz w:val="28"/>
          <w:szCs w:val="28"/>
          <w:lang w:val="ru-RU" w:eastAsia="ru-RU"/>
        </w:rPr>
        <w:t>" являются сутью D*.</w:t>
      </w:r>
    </w:p>
    <w:p w14:paraId="13D7B97B" w14:textId="669880F9" w:rsidR="003E331A" w:rsidRPr="00866703" w:rsidRDefault="003E331A" w:rsidP="003E331A">
      <w:pPr>
        <w:rPr>
          <w:rFonts w:cstheme="minorHAnsi"/>
          <w:sz w:val="28"/>
          <w:szCs w:val="28"/>
          <w:lang w:val="ru-RU" w:eastAsia="ru-RU"/>
        </w:rPr>
      </w:pPr>
      <w:r w:rsidRPr="00866703">
        <w:rPr>
          <w:rFonts w:cstheme="minorHAnsi"/>
          <w:sz w:val="28"/>
          <w:szCs w:val="28"/>
          <w:lang w:val="ru-RU" w:eastAsia="ru-RU"/>
        </w:rPr>
        <w:lastRenderedPageBreak/>
        <w:t xml:space="preserve">К </w:t>
      </w:r>
      <w:r w:rsidR="00866703">
        <w:rPr>
          <w:rFonts w:cstheme="minorHAnsi"/>
          <w:sz w:val="28"/>
          <w:szCs w:val="28"/>
          <w:lang w:val="ru-RU" w:eastAsia="ru-RU"/>
        </w:rPr>
        <w:t xml:space="preserve">этому </w:t>
      </w:r>
      <w:r w:rsidRPr="00866703">
        <w:rPr>
          <w:rFonts w:cstheme="minorHAnsi"/>
          <w:sz w:val="28"/>
          <w:szCs w:val="28"/>
          <w:lang w:val="ru-RU" w:eastAsia="ru-RU"/>
        </w:rPr>
        <w:t>моменту эти волны не затрагивают целый ряд других точек, поэтому алгоритм работает только с теми точками, которые подвержены изменению стоимости.</w:t>
      </w:r>
    </w:p>
    <w:p w14:paraId="55F36578" w14:textId="77777777" w:rsidR="003E331A" w:rsidRPr="003E331A" w:rsidRDefault="003E331A" w:rsidP="003E331A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val="ru-RU" w:eastAsia="ru-RU"/>
        </w:rPr>
      </w:pPr>
      <w:r w:rsidRPr="003E331A">
        <w:rPr>
          <w:rFonts w:ascii="Arial" w:eastAsia="Times New Roman" w:hAnsi="Arial" w:cs="Arial"/>
          <w:vanish/>
          <w:sz w:val="16"/>
          <w:szCs w:val="16"/>
          <w:lang w:val="ru-RU" w:eastAsia="ru-RU"/>
        </w:rPr>
        <w:t>Начало формы</w:t>
      </w:r>
    </w:p>
    <w:p w14:paraId="2CAC48EE" w14:textId="558AE959" w:rsidR="00CF4548" w:rsidRPr="00CF4548" w:rsidRDefault="00CF4548" w:rsidP="00CF4548">
      <w:pPr>
        <w:shd w:val="clear" w:color="auto" w:fill="FFFFFF"/>
        <w:spacing w:before="120" w:after="120" w:line="240" w:lineRule="auto"/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</w:pPr>
      <w:r w:rsidRPr="00CF454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449A490" wp14:editId="236D0C3A">
                <wp:simplePos x="0" y="0"/>
                <wp:positionH relativeFrom="column">
                  <wp:posOffset>1225550</wp:posOffset>
                </wp:positionH>
                <wp:positionV relativeFrom="paragraph">
                  <wp:posOffset>1203960</wp:posOffset>
                </wp:positionV>
                <wp:extent cx="11430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B34764" w14:textId="2121735B" w:rsidR="00CF4548" w:rsidRPr="00CF4548" w:rsidRDefault="00CF4548" w:rsidP="00CF4548">
                            <w:pPr>
                              <w:pStyle w:val="afa"/>
                              <w:rPr>
                                <w:noProof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Изображение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49A490" id="Надпись 14" o:spid="_x0000_s1030" type="#_x0000_t202" style="position:absolute;margin-left:96.5pt;margin-top:94.8pt;width:90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" stroked="f">
                <v:textbox style="mso-fit-shape-to-text:t" inset="0,0,0,0">
                  <w:txbxContent>
                    <w:p w14:paraId="69B34764" w14:textId="2121735B" w:rsidR="00CF4548" w:rsidRPr="00CF4548" w:rsidRDefault="00CF4548" w:rsidP="00CF4548">
                      <w:pPr>
                        <w:pStyle w:val="afa"/>
                        <w:rPr>
                          <w:noProof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Изображение</w:t>
                      </w:r>
                      <w:r>
                        <w:t xml:space="preserve"> </w:t>
                      </w:r>
                      <w:r>
                        <w:rPr>
                          <w:lang w:val="ru-RU"/>
                        </w:rPr>
                        <w:t>2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FB617E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71BB957" wp14:editId="38A92A2D">
                <wp:simplePos x="0" y="0"/>
                <wp:positionH relativeFrom="column">
                  <wp:posOffset>1225550</wp:posOffset>
                </wp:positionH>
                <wp:positionV relativeFrom="paragraph">
                  <wp:posOffset>1203960</wp:posOffset>
                </wp:positionV>
                <wp:extent cx="11430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389A13" w14:textId="2CAE73A6" w:rsidR="00FB617E" w:rsidRPr="000E6A92" w:rsidRDefault="00FB617E" w:rsidP="00FB617E">
                            <w:pPr>
                              <w:pStyle w:val="afa"/>
                              <w:rPr>
                                <w:rFonts w:cstheme="minorHAnsi"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F6085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1BB957" id="Надпись 27" o:spid="_x0000_s1031" type="#_x0000_t202" style="position:absolute;margin-left:96.5pt;margin-top:94.8pt;width:90pt;height: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" stroked="f">
                <v:textbox style="mso-fit-shape-to-text:t" inset="0,0,0,0">
                  <w:txbxContent>
                    <w:p w14:paraId="31389A13" w14:textId="2CAE73A6" w:rsidR="00FB617E" w:rsidRPr="000E6A92" w:rsidRDefault="00FB617E" w:rsidP="00FB617E">
                      <w:pPr>
                        <w:pStyle w:val="afa"/>
                        <w:rPr>
                          <w:rFonts w:cstheme="minorHAnsi"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F6085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CF4548">
        <w:rPr>
          <w:rFonts w:cstheme="minorHAnsi"/>
          <w:noProof/>
        </w:rPr>
        <w:drawing>
          <wp:anchor distT="0" distB="0" distL="114300" distR="114300" simplePos="0" relativeHeight="251671552" behindDoc="0" locked="0" layoutInCell="1" allowOverlap="1" wp14:anchorId="5B01A25B" wp14:editId="5026989A">
            <wp:simplePos x="0" y="0"/>
            <wp:positionH relativeFrom="margin">
              <wp:posOffset>1225550</wp:posOffset>
            </wp:positionH>
            <wp:positionV relativeFrom="paragraph">
              <wp:posOffset>3810</wp:posOffset>
            </wp:positionV>
            <wp:extent cx="1143000" cy="1143000"/>
            <wp:effectExtent l="0" t="0" r="0" b="0"/>
            <wp:wrapThrough wrapText="bothSides">
              <wp:wrapPolygon edited="0">
                <wp:start x="0" y="0"/>
                <wp:lineTo x="0" y="21240"/>
                <wp:lineTo x="21240" y="21240"/>
                <wp:lineTo x="21240" y="0"/>
                <wp:lineTo x="0" y="0"/>
              </wp:wrapPolygon>
            </wp:wrapThrough>
            <wp:docPr id="9" name="Рисунок 9" descr="Расширение в процессе. Жёлтым цветом обозначены узлы, отмеченные как ПОДНЯТЫЕ, зелёным — узлы, отмеченные как НИЖНИЕ. -&g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Расширение в процессе. Жёлтым цветом обозначены узлы, отмеченные как ПОДНЯТЫЕ, зелёным — узлы, отмеченные как НИЖНИЕ. -&gt;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F454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BAB4A0F" wp14:editId="6909AF9F">
                <wp:simplePos x="0" y="0"/>
                <wp:positionH relativeFrom="column">
                  <wp:posOffset>-3810</wp:posOffset>
                </wp:positionH>
                <wp:positionV relativeFrom="paragraph">
                  <wp:posOffset>1200785</wp:posOffset>
                </wp:positionV>
                <wp:extent cx="11430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008313" w14:textId="487BBC22" w:rsidR="00CF4548" w:rsidRPr="00CF4548" w:rsidRDefault="00CF4548" w:rsidP="00CF4548">
                            <w:pPr>
                              <w:pStyle w:val="afa"/>
                              <w:rPr>
                                <w:noProof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Изображение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AB4A0F" id="Надпись 13" o:spid="_x0000_s1032" type="#_x0000_t202" style="position:absolute;margin-left:-.3pt;margin-top:94.55pt;width:90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" stroked="f">
                <v:textbox style="mso-fit-shape-to-text:t" inset="0,0,0,0">
                  <w:txbxContent>
                    <w:p w14:paraId="66008313" w14:textId="487BBC22" w:rsidR="00CF4548" w:rsidRPr="00CF4548" w:rsidRDefault="00CF4548" w:rsidP="00CF4548">
                      <w:pPr>
                        <w:pStyle w:val="afa"/>
                        <w:rPr>
                          <w:noProof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Изображение</w:t>
                      </w:r>
                      <w:r>
                        <w:t xml:space="preserve"> </w:t>
                      </w:r>
                      <w:r>
                        <w:rPr>
                          <w:lang w:val="ru-RU"/>
                        </w:rPr>
                        <w:t>1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FB617E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3837BDD" wp14:editId="72826BC2">
                <wp:simplePos x="0" y="0"/>
                <wp:positionH relativeFrom="column">
                  <wp:posOffset>-3810</wp:posOffset>
                </wp:positionH>
                <wp:positionV relativeFrom="paragraph">
                  <wp:posOffset>1200785</wp:posOffset>
                </wp:positionV>
                <wp:extent cx="11430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6" name="Надпись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A3CBD5" w14:textId="0C9289B7" w:rsidR="00FB617E" w:rsidRPr="00E45DB2" w:rsidRDefault="00FB617E" w:rsidP="00FB617E">
                            <w:pPr>
                              <w:pStyle w:val="afa"/>
                              <w:rPr>
                                <w:rFonts w:cstheme="minorHAnsi"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F6085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837BDD" id="Надпись 26" o:spid="_x0000_s1033" type="#_x0000_t202" style="position:absolute;margin-left:-.3pt;margin-top:94.55pt;width:90pt;height: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" stroked="f">
                <v:textbox style="mso-fit-shape-to-text:t" inset="0,0,0,0">
                  <w:txbxContent>
                    <w:p w14:paraId="2BA3CBD5" w14:textId="0C9289B7" w:rsidR="00FB617E" w:rsidRPr="00E45DB2" w:rsidRDefault="00FB617E" w:rsidP="00FB617E">
                      <w:pPr>
                        <w:pStyle w:val="afa"/>
                        <w:rPr>
                          <w:rFonts w:cstheme="minorHAnsi"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F6085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CF4548">
        <w:rPr>
          <w:rFonts w:cstheme="minorHAnsi"/>
          <w:noProof/>
        </w:rPr>
        <w:drawing>
          <wp:anchor distT="0" distB="0" distL="114300" distR="114300" simplePos="0" relativeHeight="251670528" behindDoc="1" locked="0" layoutInCell="1" allowOverlap="1" wp14:anchorId="2D3899FC" wp14:editId="6B8E82CD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1143000" cy="1143000"/>
            <wp:effectExtent l="0" t="0" r="0" b="0"/>
            <wp:wrapThrough wrapText="bothSides">
              <wp:wrapPolygon edited="0">
                <wp:start x="0" y="0"/>
                <wp:lineTo x="0" y="21240"/>
                <wp:lineTo x="21240" y="21240"/>
                <wp:lineTo x="21240" y="0"/>
                <wp:lineTo x="0" y="0"/>
              </wp:wrapPolygon>
            </wp:wrapThrough>
            <wp:docPr id="8" name="Рисунок 8" descr="Препятствие добавлено (красный) и узлы отмечены как ПОДНЯТЫЕ (жёлтый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Препятствие добавлено (красный) и узлы отмечены как ПОДНЯТЫЕ (жёлтый)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B617E">
        <w:rPr>
          <w:rFonts w:cstheme="minorHAnsi"/>
          <w:color w:val="202122"/>
          <w:sz w:val="20"/>
          <w:szCs w:val="20"/>
          <w:shd w:val="clear" w:color="auto" w:fill="FFFFFF"/>
        </w:rPr>
        <w:t>Figure</w:t>
      </w:r>
      <w:r w:rsidR="00FB617E" w:rsidRPr="003E331A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 xml:space="preserve"> 3</w:t>
      </w:r>
      <w:r w:rsidRPr="00CF4548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>. Препятствие добавлено (красный) и узлы отмечены как</w:t>
      </w:r>
      <w:r w:rsidRPr="00CF4548">
        <w:rPr>
          <w:rFonts w:cstheme="minorHAnsi"/>
          <w:color w:val="202122"/>
          <w:sz w:val="20"/>
          <w:szCs w:val="20"/>
          <w:shd w:val="clear" w:color="auto" w:fill="FFFFFF"/>
        </w:rPr>
        <w:t> </w:t>
      </w:r>
      <w:r w:rsidRPr="00CF4548">
        <w:rPr>
          <w:rFonts w:cstheme="minorHAnsi"/>
          <w:b/>
          <w:bCs/>
          <w:color w:val="202122"/>
          <w:sz w:val="20"/>
          <w:szCs w:val="20"/>
          <w:shd w:val="clear" w:color="auto" w:fill="FFFFFF"/>
          <w:lang w:val="ru-RU"/>
        </w:rPr>
        <w:t>ПОДНЯТЫЕ</w:t>
      </w:r>
      <w:r w:rsidRPr="00CF4548">
        <w:rPr>
          <w:rFonts w:cstheme="minorHAnsi"/>
          <w:color w:val="202122"/>
          <w:sz w:val="20"/>
          <w:szCs w:val="20"/>
          <w:shd w:val="clear" w:color="auto" w:fill="FFFFFF"/>
        </w:rPr>
        <w:t> </w:t>
      </w:r>
      <w:r w:rsidRPr="00CF4548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>(жёлтый).</w:t>
      </w:r>
      <w:r w:rsidRPr="00CF4548">
        <w:rPr>
          <w:rFonts w:cstheme="minorHAnsi"/>
          <w:lang w:val="ru-RU"/>
        </w:rPr>
        <w:t xml:space="preserve"> </w:t>
      </w:r>
    </w:p>
    <w:p w14:paraId="06FDEE26" w14:textId="562896F3" w:rsidR="00CF4548" w:rsidRPr="00CF4548" w:rsidRDefault="00FB617E" w:rsidP="00CF4548">
      <w:pPr>
        <w:rPr>
          <w:rFonts w:cstheme="minorHAnsi"/>
          <w:b/>
          <w:bCs/>
          <w:sz w:val="28"/>
          <w:szCs w:val="28"/>
          <w:lang w:val="ru-RU"/>
        </w:rPr>
      </w:pPr>
      <w:r>
        <w:rPr>
          <w:rFonts w:cstheme="minorHAnsi"/>
          <w:color w:val="202122"/>
          <w:sz w:val="20"/>
          <w:szCs w:val="20"/>
          <w:shd w:val="clear" w:color="auto" w:fill="FFFFFF"/>
        </w:rPr>
        <w:t>Figure</w:t>
      </w:r>
      <w:r w:rsidRPr="003E331A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 xml:space="preserve"> 4</w:t>
      </w:r>
      <w:r w:rsidR="00CF4548" w:rsidRPr="00E33CAA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 xml:space="preserve">. 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>Расширение в процессе. Жёлтым цветом обозначены узлы, отмеченные как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</w:rPr>
        <w:t> </w:t>
      </w:r>
      <w:r w:rsidR="00CF4548" w:rsidRPr="00CF4548">
        <w:rPr>
          <w:rFonts w:cstheme="minorHAnsi"/>
          <w:b/>
          <w:bCs/>
          <w:color w:val="202122"/>
          <w:sz w:val="20"/>
          <w:szCs w:val="20"/>
          <w:shd w:val="clear" w:color="auto" w:fill="FFFFFF"/>
          <w:lang w:val="ru-RU"/>
        </w:rPr>
        <w:t>ПОДНЯТЫЕ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>, зелёным — узлы, отмеченные как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</w:rPr>
        <w:t> </w:t>
      </w:r>
      <w:r w:rsidR="00CF4548" w:rsidRPr="00CF4548">
        <w:rPr>
          <w:rFonts w:cstheme="minorHAnsi"/>
          <w:b/>
          <w:bCs/>
          <w:color w:val="202122"/>
          <w:sz w:val="20"/>
          <w:szCs w:val="20"/>
          <w:shd w:val="clear" w:color="auto" w:fill="FFFFFF"/>
          <w:lang w:val="ru-RU"/>
        </w:rPr>
        <w:t>НИЖНИЕ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 xml:space="preserve">. </w:t>
      </w:r>
    </w:p>
    <w:p w14:paraId="52A09BD8" w14:textId="3F5DE735" w:rsidR="00CF4548" w:rsidRPr="00E33CAA" w:rsidRDefault="00CF4548" w:rsidP="00CF4548">
      <w:pPr>
        <w:pBdr>
          <w:bottom w:val="single" w:sz="6" w:space="1" w:color="auto"/>
        </w:pBdr>
        <w:rPr>
          <w:rStyle w:val="mw-headline"/>
          <w:rFonts w:cstheme="minorHAnsi"/>
          <w:b/>
          <w:bCs/>
          <w:color w:val="000000"/>
          <w:sz w:val="28"/>
          <w:szCs w:val="28"/>
          <w:lang w:val="ru-RU"/>
        </w:rPr>
      </w:pPr>
      <w:r w:rsidRPr="00E33CAA">
        <w:rPr>
          <w:rStyle w:val="mw-headline"/>
          <w:rFonts w:cstheme="minorHAnsi"/>
          <w:b/>
          <w:bCs/>
          <w:color w:val="000000"/>
          <w:sz w:val="28"/>
          <w:szCs w:val="28"/>
          <w:lang w:val="ru-RU"/>
        </w:rPr>
        <w:t>Ещё один тупик</w:t>
      </w:r>
    </w:p>
    <w:p w14:paraId="7525B7C4" w14:textId="2C8C68A3" w:rsidR="000A277F" w:rsidRPr="000A277F" w:rsidRDefault="000A277F" w:rsidP="00CF4548">
      <w:pPr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</w:pPr>
      <w:r w:rsidRPr="000A277F">
        <w:rPr>
          <w:rFonts w:cstheme="minorHAnsi"/>
          <w:color w:val="0D0D0D"/>
          <w:sz w:val="28"/>
          <w:szCs w:val="28"/>
          <w:shd w:val="clear" w:color="auto" w:fill="FFFFFF"/>
          <w:lang w:val="ru-RU"/>
        </w:rPr>
        <w:t>На этот раз выход из тупика не столь прост. Ни одна из точек не может найти новый маршрут через своих соседей к целевой точке. Поэтому они продолжают распространять повышение стоимости. Единственными точками, способными привести к пункту назначения по приемлемому маршруту, оказываются те, что находятся за пределами блокирующего препятствия. Таким образом, формируются две волны с состоянием "Нижний", которые распространяются в виде точек, отмеченных как недостижимые с учетом новой информации о маршруте.</w:t>
      </w:r>
    </w:p>
    <w:p w14:paraId="62EF64E2" w14:textId="07DB22D7" w:rsidR="00CF4548" w:rsidRPr="00CF4548" w:rsidRDefault="00CF4548" w:rsidP="00CF4548">
      <w:pP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</w:pPr>
      <w:r w:rsidRPr="00CF454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DC5856C" wp14:editId="6E46A4BC">
                <wp:simplePos x="0" y="0"/>
                <wp:positionH relativeFrom="column">
                  <wp:posOffset>2399030</wp:posOffset>
                </wp:positionH>
                <wp:positionV relativeFrom="paragraph">
                  <wp:posOffset>1203960</wp:posOffset>
                </wp:positionV>
                <wp:extent cx="11430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52A973" w14:textId="32E3842F" w:rsidR="00CF4548" w:rsidRPr="00CF4548" w:rsidRDefault="00CF4548" w:rsidP="00CF4548">
                            <w:pPr>
                              <w:pStyle w:val="afa"/>
                              <w:rPr>
                                <w:noProof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Изображение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3</w:t>
                            </w:r>
                          </w:p>
                          <w:p w14:paraId="46F21694" w14:textId="069A0F89" w:rsidR="00CF4548" w:rsidRPr="00666A54" w:rsidRDefault="00CF4548" w:rsidP="00CF4548">
                            <w:pPr>
                              <w:pStyle w:val="afa"/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C5856C" id="Надпись 20" o:spid="_x0000_s1034" type="#_x0000_t202" style="position:absolute;margin-left:188.9pt;margin-top:94.8pt;width:90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" stroked="f">
                <v:textbox style="mso-fit-shape-to-text:t" inset="0,0,0,0">
                  <w:txbxContent>
                    <w:p w14:paraId="5F52A973" w14:textId="32E3842F" w:rsidR="00CF4548" w:rsidRPr="00CF4548" w:rsidRDefault="00CF4548" w:rsidP="00CF4548">
                      <w:pPr>
                        <w:pStyle w:val="afa"/>
                        <w:rPr>
                          <w:noProof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Изображение</w:t>
                      </w:r>
                      <w:r>
                        <w:t xml:space="preserve"> </w:t>
                      </w:r>
                      <w:r>
                        <w:rPr>
                          <w:lang w:val="ru-RU"/>
                        </w:rPr>
                        <w:t>3</w:t>
                      </w:r>
                    </w:p>
                    <w:p w14:paraId="46F21694" w14:textId="069A0F89" w:rsidR="00CF4548" w:rsidRPr="00666A54" w:rsidRDefault="00CF4548" w:rsidP="00CF4548">
                      <w:pPr>
                        <w:pStyle w:val="afa"/>
                        <w:rPr>
                          <w:noProof/>
                        </w:rPr>
                      </w:pPr>
                    </w:p>
                  </w:txbxContent>
                </v:textbox>
                <w10:wrap type="through"/>
              </v:shape>
            </w:pict>
          </mc:Fallback>
        </mc:AlternateContent>
      </w:r>
      <w:r w:rsidRPr="00CF4548">
        <w:rPr>
          <w:rFonts w:cstheme="minorHAnsi"/>
          <w:noProof/>
        </w:rPr>
        <w:drawing>
          <wp:anchor distT="0" distB="0" distL="114300" distR="114300" simplePos="0" relativeHeight="251678720" behindDoc="0" locked="0" layoutInCell="1" allowOverlap="1" wp14:anchorId="4AD4BF65" wp14:editId="0786EEF9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1143000" cy="1143000"/>
            <wp:effectExtent l="0" t="0" r="0" b="0"/>
            <wp:wrapThrough wrapText="bothSides">
              <wp:wrapPolygon edited="0">
                <wp:start x="0" y="0"/>
                <wp:lineTo x="0" y="21240"/>
                <wp:lineTo x="21240" y="21240"/>
                <wp:lineTo x="21240" y="0"/>
                <wp:lineTo x="0" y="0"/>
              </wp:wrapPolygon>
            </wp:wrapThrough>
            <wp:docPr id="17" name="Рисунок 17" descr="Найден НОВЫЙ путь (голубой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Найден НОВЫЙ путь (голубой)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F454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DF0DDF" wp14:editId="30766D78">
                <wp:simplePos x="0" y="0"/>
                <wp:positionH relativeFrom="column">
                  <wp:posOffset>1193165</wp:posOffset>
                </wp:positionH>
                <wp:positionV relativeFrom="paragraph">
                  <wp:posOffset>1203960</wp:posOffset>
                </wp:positionV>
                <wp:extent cx="11430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D6A81A" w14:textId="422194B7" w:rsidR="00CF4548" w:rsidRPr="00CF4548" w:rsidRDefault="00CF4548" w:rsidP="00CF4548">
                            <w:pPr>
                              <w:pStyle w:val="afa"/>
                              <w:rPr>
                                <w:noProof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Изображение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2</w:t>
                            </w:r>
                          </w:p>
                          <w:p w14:paraId="7441AD24" w14:textId="192C2D68" w:rsidR="00CF4548" w:rsidRPr="000A5480" w:rsidRDefault="00CF4548" w:rsidP="00CF4548">
                            <w:pPr>
                              <w:pStyle w:val="afa"/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F0DDF" id="Надпись 19" o:spid="_x0000_s1035" type="#_x0000_t202" style="position:absolute;margin-left:93.95pt;margin-top:94.8pt;width:90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" stroked="f">
                <v:textbox style="mso-fit-shape-to-text:t" inset="0,0,0,0">
                  <w:txbxContent>
                    <w:p w14:paraId="4ED6A81A" w14:textId="422194B7" w:rsidR="00CF4548" w:rsidRPr="00CF4548" w:rsidRDefault="00CF4548" w:rsidP="00CF4548">
                      <w:pPr>
                        <w:pStyle w:val="afa"/>
                        <w:rPr>
                          <w:noProof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Изображение</w:t>
                      </w:r>
                      <w:r>
                        <w:t xml:space="preserve"> </w:t>
                      </w:r>
                      <w:r>
                        <w:rPr>
                          <w:lang w:val="ru-RU"/>
                        </w:rPr>
                        <w:t>2</w:t>
                      </w:r>
                    </w:p>
                    <w:p w14:paraId="7441AD24" w14:textId="192C2D68" w:rsidR="00CF4548" w:rsidRPr="000A5480" w:rsidRDefault="00CF4548" w:rsidP="00CF4548">
                      <w:pPr>
                        <w:pStyle w:val="afa"/>
                        <w:rPr>
                          <w:noProof/>
                        </w:rPr>
                      </w:pPr>
                    </w:p>
                  </w:txbxContent>
                </v:textbox>
                <w10:wrap type="through"/>
              </v:shape>
            </w:pict>
          </mc:Fallback>
        </mc:AlternateContent>
      </w:r>
      <w:r w:rsidRPr="00CF4548">
        <w:rPr>
          <w:rFonts w:cstheme="minorHAnsi"/>
          <w:noProof/>
        </w:rPr>
        <w:drawing>
          <wp:anchor distT="0" distB="0" distL="114300" distR="114300" simplePos="0" relativeHeight="251677696" behindDoc="0" locked="0" layoutInCell="1" allowOverlap="1" wp14:anchorId="704D48BE" wp14:editId="2A47301B">
            <wp:simplePos x="0" y="0"/>
            <wp:positionH relativeFrom="column">
              <wp:posOffset>1193165</wp:posOffset>
            </wp:positionH>
            <wp:positionV relativeFrom="paragraph">
              <wp:posOffset>3810</wp:posOffset>
            </wp:positionV>
            <wp:extent cx="1143000" cy="1143000"/>
            <wp:effectExtent l="0" t="0" r="0" b="0"/>
            <wp:wrapThrough wrapText="bothSides">
              <wp:wrapPolygon edited="0">
                <wp:start x="0" y="0"/>
                <wp:lineTo x="0" y="21240"/>
                <wp:lineTo x="21240" y="21240"/>
                <wp:lineTo x="21240" y="0"/>
                <wp:lineTo x="0" y="0"/>
              </wp:wrapPolygon>
            </wp:wrapThrough>
            <wp:docPr id="16" name="Рисунок 16" descr="Расширение в процессе. ПОДНЯТАЯ волна (жёлтый), НИЖНЯЯ волна (зелёный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Расширение в процессе. ПОДНЯТАЯ волна (жёлтый), НИЖНЯЯ волна (зелёный)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F454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6BE6EE5" wp14:editId="4462D433">
                <wp:simplePos x="0" y="0"/>
                <wp:positionH relativeFrom="column">
                  <wp:posOffset>-635</wp:posOffset>
                </wp:positionH>
                <wp:positionV relativeFrom="paragraph">
                  <wp:posOffset>1197610</wp:posOffset>
                </wp:positionV>
                <wp:extent cx="11430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78890A" w14:textId="59AC1EB5" w:rsidR="003412D0" w:rsidRPr="003412D0" w:rsidRDefault="00CF4548" w:rsidP="003412D0">
                            <w:pPr>
                              <w:pStyle w:val="afa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Изображение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1</w:t>
                            </w:r>
                            <w:r w:rsidR="003412D0">
                              <w:rPr>
                                <w:lang w:val="ru-RU"/>
                              </w:rPr>
                              <w:br/>
                            </w:r>
                            <w:r w:rsidR="003412D0">
                              <w:rPr>
                                <w:rFonts w:cstheme="minorHAnsi"/>
                                <w:color w:val="202122"/>
                                <w:sz w:val="20"/>
                                <w:szCs w:val="20"/>
                                <w:shd w:val="clear" w:color="auto" w:fill="FFFFFF"/>
                                <w:lang w:val="ru-RU"/>
                              </w:rPr>
                              <w:t>Псевдокод</w:t>
                            </w:r>
                          </w:p>
                          <w:p w14:paraId="4D4F59C6" w14:textId="2D9AF52E" w:rsidR="00CF4548" w:rsidRPr="004A7C73" w:rsidRDefault="00CF4548" w:rsidP="00CF4548">
                            <w:pPr>
                              <w:pStyle w:val="afa"/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BE6EE5" id="Надпись 18" o:spid="_x0000_s1036" type="#_x0000_t202" style="position:absolute;margin-left:-.05pt;margin-top:94.3pt;width:90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" stroked="f">
                <v:textbox style="mso-fit-shape-to-text:t" inset="0,0,0,0">
                  <w:txbxContent>
                    <w:p w14:paraId="4E78890A" w14:textId="59AC1EB5" w:rsidR="003412D0" w:rsidRPr="003412D0" w:rsidRDefault="00CF4548" w:rsidP="003412D0">
                      <w:pPr>
                        <w:pStyle w:val="afa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Изображение</w:t>
                      </w:r>
                      <w:r>
                        <w:t xml:space="preserve"> </w:t>
                      </w:r>
                      <w:r>
                        <w:rPr>
                          <w:lang w:val="ru-RU"/>
                        </w:rPr>
                        <w:t>1</w:t>
                      </w:r>
                      <w:r w:rsidR="003412D0">
                        <w:rPr>
                          <w:lang w:val="ru-RU"/>
                        </w:rPr>
                        <w:br/>
                      </w:r>
                      <w:r w:rsidR="003412D0">
                        <w:rPr>
                          <w:rFonts w:cstheme="minorHAnsi"/>
                          <w:color w:val="202122"/>
                          <w:sz w:val="20"/>
                          <w:szCs w:val="20"/>
                          <w:shd w:val="clear" w:color="auto" w:fill="FFFFFF"/>
                          <w:lang w:val="ru-RU"/>
                        </w:rPr>
                        <w:t>Псевдокод</w:t>
                      </w:r>
                    </w:p>
                    <w:p w14:paraId="4D4F59C6" w14:textId="2D9AF52E" w:rsidR="00CF4548" w:rsidRPr="004A7C73" w:rsidRDefault="00CF4548" w:rsidP="00CF4548">
                      <w:pPr>
                        <w:pStyle w:val="afa"/>
                        <w:rPr>
                          <w:noProof/>
                        </w:rPr>
                      </w:pPr>
                    </w:p>
                  </w:txbxContent>
                </v:textbox>
                <w10:wrap type="through"/>
              </v:shape>
            </w:pict>
          </mc:Fallback>
        </mc:AlternateContent>
      </w:r>
      <w:r w:rsidRPr="00CF4548">
        <w:rPr>
          <w:rFonts w:cstheme="minorHAnsi"/>
          <w:noProof/>
        </w:rPr>
        <w:drawing>
          <wp:anchor distT="0" distB="0" distL="114300" distR="114300" simplePos="0" relativeHeight="251676672" behindDoc="0" locked="0" layoutInCell="1" allowOverlap="1" wp14:anchorId="0D55E321" wp14:editId="38E1D803">
            <wp:simplePos x="0" y="0"/>
            <wp:positionH relativeFrom="column">
              <wp:posOffset>-635</wp:posOffset>
            </wp:positionH>
            <wp:positionV relativeFrom="paragraph">
              <wp:posOffset>-2540</wp:posOffset>
            </wp:positionV>
            <wp:extent cx="1143000" cy="1143000"/>
            <wp:effectExtent l="0" t="0" r="0" b="0"/>
            <wp:wrapThrough wrapText="bothSides">
              <wp:wrapPolygon edited="0">
                <wp:start x="0" y="0"/>
                <wp:lineTo x="0" y="21240"/>
                <wp:lineTo x="21240" y="21240"/>
                <wp:lineTo x="21240" y="0"/>
                <wp:lineTo x="0" y="0"/>
              </wp:wrapPolygon>
            </wp:wrapThrough>
            <wp:docPr id="15" name="Рисунок 15" descr="Канал заблокирован дополнительными препятствиями (красный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Канал заблокирован дополнительными препятствиями (красный)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B617E">
        <w:rPr>
          <w:rFonts w:cstheme="minorHAnsi"/>
        </w:rPr>
        <w:t>Figure</w:t>
      </w:r>
      <w:r w:rsidR="00FB617E" w:rsidRPr="003E331A">
        <w:rPr>
          <w:rFonts w:cstheme="minorHAnsi"/>
          <w:lang w:val="ru-RU"/>
        </w:rPr>
        <w:t xml:space="preserve"> 5</w:t>
      </w:r>
      <w:r w:rsidRPr="00CF4548">
        <w:rPr>
          <w:rFonts w:cstheme="minorHAnsi"/>
          <w:lang w:val="ru-RU"/>
        </w:rPr>
        <w:t>.</w:t>
      </w:r>
      <w:r w:rsidRPr="00CF4548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 xml:space="preserve"> Канал заблокирован дополнительными препятствиями (красный).</w:t>
      </w:r>
    </w:p>
    <w:p w14:paraId="4BB88D98" w14:textId="77777777" w:rsidR="000A277F" w:rsidRDefault="000A277F" w:rsidP="00CF4548">
      <w:pPr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015DE84" wp14:editId="7FF5719E">
                <wp:simplePos x="0" y="0"/>
                <wp:positionH relativeFrom="column">
                  <wp:posOffset>1194435</wp:posOffset>
                </wp:positionH>
                <wp:positionV relativeFrom="paragraph">
                  <wp:posOffset>581660</wp:posOffset>
                </wp:positionV>
                <wp:extent cx="1143000" cy="167640"/>
                <wp:effectExtent l="0" t="0" r="0" b="3810"/>
                <wp:wrapThrough wrapText="bothSides">
                  <wp:wrapPolygon edited="0">
                    <wp:start x="0" y="0"/>
                    <wp:lineTo x="0" y="19636"/>
                    <wp:lineTo x="21240" y="19636"/>
                    <wp:lineTo x="21240" y="0"/>
                    <wp:lineTo x="0" y="0"/>
                  </wp:wrapPolygon>
                </wp:wrapThrough>
                <wp:docPr id="33" name="Надпись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1676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82F2D3" w14:textId="50312C81" w:rsidR="00FB617E" w:rsidRPr="00FB617E" w:rsidRDefault="00FB617E" w:rsidP="00FB617E">
                            <w:pPr>
                              <w:pStyle w:val="afa"/>
                              <w:rPr>
                                <w:rFonts w:cstheme="minorHAnsi"/>
                                <w:noProof/>
                                <w:lang w:val="ru-RU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5DE84" id="Надпись 33" o:spid="_x0000_s1037" type="#_x0000_t202" style="position:absolute;margin-left:94.05pt;margin-top:45.8pt;width:90pt;height:13.2pt;z-index:251702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" stroked="f">
                <v:textbox inset="0,0,0,0">
                  <w:txbxContent>
                    <w:p w14:paraId="2C82F2D3" w14:textId="50312C81" w:rsidR="00FB617E" w:rsidRPr="00FB617E" w:rsidRDefault="00FB617E" w:rsidP="00FB617E">
                      <w:pPr>
                        <w:pStyle w:val="afa"/>
                        <w:rPr>
                          <w:rFonts w:cstheme="minorHAnsi"/>
                          <w:noProof/>
                          <w:lang w:val="ru-RU"/>
                        </w:rPr>
                      </w:pPr>
                      <w:r>
                        <w:t xml:space="preserve">Figure </w:t>
                      </w:r>
                      <w:r>
                        <w:rPr>
                          <w:lang w:val="ru-RU"/>
                        </w:rPr>
                        <w:t>6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A8469CE" wp14:editId="2D717D78">
                <wp:simplePos x="0" y="0"/>
                <wp:positionH relativeFrom="column">
                  <wp:posOffset>2401570</wp:posOffset>
                </wp:positionH>
                <wp:positionV relativeFrom="paragraph">
                  <wp:posOffset>581660</wp:posOffset>
                </wp:positionV>
                <wp:extent cx="1143000" cy="153035"/>
                <wp:effectExtent l="0" t="0" r="0" b="0"/>
                <wp:wrapThrough wrapText="bothSides">
                  <wp:wrapPolygon edited="0">
                    <wp:start x="0" y="0"/>
                    <wp:lineTo x="0" y="18822"/>
                    <wp:lineTo x="21240" y="18822"/>
                    <wp:lineTo x="21240" y="0"/>
                    <wp:lineTo x="0" y="0"/>
                  </wp:wrapPolygon>
                </wp:wrapThrough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1530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58ABFC" w14:textId="568FF85F" w:rsidR="00FB617E" w:rsidRPr="00FB617E" w:rsidRDefault="00FB617E" w:rsidP="00FB617E">
                            <w:pPr>
                              <w:pStyle w:val="afa"/>
                              <w:rPr>
                                <w:rFonts w:cstheme="minorHAnsi"/>
                                <w:noProof/>
                                <w:lang w:val="ru-RU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rPr>
                                <w:lang w:val="ru-RU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8469CE" id="Надпись 32" o:spid="_x0000_s1038" type="#_x0000_t202" style="position:absolute;margin-left:189.1pt;margin-top:45.8pt;width:90pt;height:12.05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" stroked="f">
                <v:textbox inset="0,0,0,0">
                  <w:txbxContent>
                    <w:p w14:paraId="4158ABFC" w14:textId="568FF85F" w:rsidR="00FB617E" w:rsidRPr="00FB617E" w:rsidRDefault="00FB617E" w:rsidP="00FB617E">
                      <w:pPr>
                        <w:pStyle w:val="afa"/>
                        <w:rPr>
                          <w:rFonts w:cstheme="minorHAnsi"/>
                          <w:noProof/>
                          <w:lang w:val="ru-RU"/>
                        </w:rPr>
                      </w:pPr>
                      <w:r>
                        <w:t xml:space="preserve">Figure </w:t>
                      </w:r>
                      <w:r>
                        <w:rPr>
                          <w:lang w:val="ru-RU"/>
                        </w:rPr>
                        <w:t>7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FB617E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7EC5AE5" wp14:editId="1D26D0A9">
                <wp:simplePos x="0" y="0"/>
                <wp:positionH relativeFrom="margin">
                  <wp:align>left</wp:align>
                </wp:positionH>
                <wp:positionV relativeFrom="paragraph">
                  <wp:posOffset>554000</wp:posOffset>
                </wp:positionV>
                <wp:extent cx="1143000" cy="262890"/>
                <wp:effectExtent l="0" t="0" r="0" b="3810"/>
                <wp:wrapThrough wrapText="bothSides">
                  <wp:wrapPolygon edited="0">
                    <wp:start x="0" y="0"/>
                    <wp:lineTo x="0" y="20348"/>
                    <wp:lineTo x="21240" y="20348"/>
                    <wp:lineTo x="21240" y="0"/>
                    <wp:lineTo x="0" y="0"/>
                  </wp:wrapPolygon>
                </wp:wrapThrough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2628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BCE6EF" w14:textId="7E3E3ABD" w:rsidR="00FB617E" w:rsidRDefault="00FB617E" w:rsidP="00FB617E">
                            <w:pPr>
                              <w:pStyle w:val="afa"/>
                              <w:rPr>
                                <w:lang w:val="ru-RU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rPr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lang w:val="ru-RU"/>
                              </w:rPr>
                              <w:br/>
                              <w:t>Псведокод</w:t>
                            </w:r>
                          </w:p>
                          <w:p w14:paraId="52A65395" w14:textId="77777777" w:rsidR="00FB617E" w:rsidRPr="00FB617E" w:rsidRDefault="00FB617E" w:rsidP="00FB617E">
                            <w:pPr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EC5AE5" id="Надпись 34" o:spid="_x0000_s1039" type="#_x0000_t202" style="position:absolute;margin-left:0;margin-top:43.6pt;width:90pt;height:20.7pt;z-index:25170432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" stroked="f">
                <v:textbox inset="0,0,0,0">
                  <w:txbxContent>
                    <w:p w14:paraId="5EBCE6EF" w14:textId="7E3E3ABD" w:rsidR="00FB617E" w:rsidRDefault="00FB617E" w:rsidP="00FB617E">
                      <w:pPr>
                        <w:pStyle w:val="afa"/>
                        <w:rPr>
                          <w:lang w:val="ru-RU"/>
                        </w:rPr>
                      </w:pPr>
                      <w:r>
                        <w:t xml:space="preserve">Figure </w:t>
                      </w:r>
                      <w:r>
                        <w:rPr>
                          <w:lang w:val="ru-RU"/>
                        </w:rPr>
                        <w:t>5</w:t>
                      </w:r>
                      <w:r>
                        <w:rPr>
                          <w:lang w:val="ru-RU"/>
                        </w:rPr>
                        <w:br/>
                        <w:t>Псведокод</w:t>
                      </w:r>
                    </w:p>
                    <w:p w14:paraId="52A65395" w14:textId="77777777" w:rsidR="00FB617E" w:rsidRPr="00FB617E" w:rsidRDefault="00FB617E" w:rsidP="00FB617E">
                      <w:pPr>
                        <w:rPr>
                          <w:lang w:val="ru-RU"/>
                        </w:rPr>
                      </w:pP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FB617E">
        <w:rPr>
          <w:rFonts w:cstheme="minorHAnsi"/>
        </w:rPr>
        <w:t>Figure</w:t>
      </w:r>
      <w:r w:rsidR="00FB617E" w:rsidRPr="003E331A">
        <w:rPr>
          <w:rFonts w:cstheme="minorHAnsi"/>
          <w:lang w:val="ru-RU"/>
        </w:rPr>
        <w:t xml:space="preserve"> 6</w:t>
      </w:r>
      <w:r w:rsidR="00CF4548" w:rsidRPr="00CF4548">
        <w:rPr>
          <w:rFonts w:cstheme="minorHAnsi"/>
          <w:lang w:val="ru-RU"/>
        </w:rPr>
        <w:t>.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 xml:space="preserve"> Расширение в процессе.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</w:rPr>
        <w:t> </w:t>
      </w:r>
      <w:r w:rsidR="00CF4548" w:rsidRPr="00CF4548">
        <w:rPr>
          <w:rFonts w:cstheme="minorHAnsi"/>
          <w:b/>
          <w:bCs/>
          <w:color w:val="202122"/>
          <w:sz w:val="20"/>
          <w:szCs w:val="20"/>
          <w:shd w:val="clear" w:color="auto" w:fill="FFFFFF"/>
          <w:lang w:val="ru-RU"/>
        </w:rPr>
        <w:t>ПОДНЯТАЯ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</w:rPr>
        <w:t> 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>волна (жёлтый),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</w:rPr>
        <w:t> </w:t>
      </w:r>
      <w:r w:rsidR="00CF4548" w:rsidRPr="00CF4548">
        <w:rPr>
          <w:rFonts w:cstheme="minorHAnsi"/>
          <w:b/>
          <w:bCs/>
          <w:color w:val="202122"/>
          <w:sz w:val="20"/>
          <w:szCs w:val="20"/>
          <w:shd w:val="clear" w:color="auto" w:fill="FFFFFF"/>
          <w:lang w:val="ru-RU"/>
        </w:rPr>
        <w:t>НИЖНЯЯ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</w:rPr>
        <w:t> 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>волна (зелёный).</w:t>
      </w:r>
    </w:p>
    <w:p w14:paraId="73C655E0" w14:textId="293D41D5" w:rsidR="003412D0" w:rsidRPr="000A277F" w:rsidRDefault="000A277F" w:rsidP="00CF4548">
      <w:pPr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</w:pPr>
      <w:r>
        <w:rPr>
          <w:rFonts w:ascii="Courier New" w:hAnsi="Courier New" w:cs="Courier New"/>
          <w:b/>
          <w:bCs/>
          <w:noProof/>
          <w:color w:val="000080"/>
          <w:sz w:val="12"/>
          <w:szCs w:val="12"/>
          <w:highlight w:val="white"/>
        </w:rPr>
        <w:drawing>
          <wp:anchor distT="0" distB="0" distL="114300" distR="114300" simplePos="0" relativeHeight="251689984" behindDoc="0" locked="0" layoutInCell="1" allowOverlap="1" wp14:anchorId="4A605D75" wp14:editId="35BE289E">
            <wp:simplePos x="0" y="0"/>
            <wp:positionH relativeFrom="margin">
              <wp:posOffset>3663061</wp:posOffset>
            </wp:positionH>
            <wp:positionV relativeFrom="paragraph">
              <wp:posOffset>297815</wp:posOffset>
            </wp:positionV>
            <wp:extent cx="2005330" cy="1558290"/>
            <wp:effectExtent l="0" t="0" r="0" b="3810"/>
            <wp:wrapThrough wrapText="bothSides">
              <wp:wrapPolygon edited="0">
                <wp:start x="0" y="0"/>
                <wp:lineTo x="0" y="21389"/>
                <wp:lineTo x="21340" y="21389"/>
                <wp:lineTo x="21340" y="0"/>
                <wp:lineTo x="0" y="0"/>
              </wp:wrapPolygon>
            </wp:wrapThrough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 noCrop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5330" cy="15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548">
        <w:rPr>
          <w:rFonts w:cstheme="minorHAnsi"/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68F428FF" wp14:editId="11D1966E">
                <wp:simplePos x="0" y="0"/>
                <wp:positionH relativeFrom="margin">
                  <wp:align>left</wp:align>
                </wp:positionH>
                <wp:positionV relativeFrom="paragraph">
                  <wp:posOffset>210261</wp:posOffset>
                </wp:positionV>
                <wp:extent cx="3474720" cy="3581400"/>
                <wp:effectExtent l="0" t="0" r="11430" b="19050"/>
                <wp:wrapSquare wrapText="bothSides"/>
                <wp:docPr id="2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74720" cy="3581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5483F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1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while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(!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openList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isEmpty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49617400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2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point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=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openList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getFirst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();</w:t>
                            </w:r>
                          </w:p>
                          <w:p w14:paraId="3AABF90B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3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expand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);</w:t>
                            </w:r>
                          </w:p>
                          <w:p w14:paraId="727DFB0D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4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</w:p>
                          <w:p w14:paraId="66151CAE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5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void expand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currentPoint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52FA1BE5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6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boolean isRaise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=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isRaise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currentPoint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);</w:t>
                            </w:r>
                          </w:p>
                          <w:p w14:paraId="600D147A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7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double 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;</w:t>
                            </w:r>
                          </w:p>
                          <w:p w14:paraId="70D788EC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8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for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each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neighbor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in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currentPoint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getNeighbors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17ACC890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9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if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isRaise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5A96F57B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10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if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neighbor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nextPoint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==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currentPoint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6C546039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11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   neighbor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setNextPointAndUpdateCost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currentPoint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);</w:t>
                            </w:r>
                          </w:p>
                          <w:p w14:paraId="7BFC642A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12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   openList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add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neighbor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);</w:t>
                            </w:r>
                          </w:p>
                          <w:p w14:paraId="1C9B8A08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13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else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160B289B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14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    cost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=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neighbor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calculateCostVia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currentPoint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);</w:t>
                            </w:r>
                          </w:p>
                          <w:p w14:paraId="452171AA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15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if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cost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&lt;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neighbor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getCost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2F1258CE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16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        currentPoint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setMinimumCostToCurrentCost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();</w:t>
                            </w:r>
                          </w:p>
                          <w:p w14:paraId="6DE5ACB4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17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        openList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add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currentPoint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);</w:t>
                            </w:r>
                          </w:p>
                          <w:p w14:paraId="1F1F5560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18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</w:p>
                          <w:p w14:paraId="101B1194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19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</w:p>
                          <w:p w14:paraId="797E1C1A" w14:textId="325F4662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20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else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7608FA44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21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cost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=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neighbor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calculateCostVia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currentPoint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);</w:t>
                            </w:r>
                          </w:p>
                          <w:p w14:paraId="51760767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22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if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cost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&lt;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neighbor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getCost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3806C845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23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    neighbor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setNextPointAndUpdateCost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currentPoint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);</w:t>
                            </w:r>
                          </w:p>
                          <w:p w14:paraId="773DCE56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24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    openList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add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neighbor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);</w:t>
                            </w:r>
                          </w:p>
                          <w:p w14:paraId="1921C031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25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</w:p>
                          <w:p w14:paraId="3ED6D086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26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</w:p>
                          <w:p w14:paraId="520A6B69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27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</w:p>
                          <w:p w14:paraId="74C786F7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28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</w:p>
                          <w:p w14:paraId="25919A2F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29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boolean isRaise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5DD4B8A4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30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double 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;</w:t>
                            </w:r>
                          </w:p>
                          <w:p w14:paraId="44BC54ED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31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if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getCurrentCost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&gt;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getMinimumCost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0812F0C7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32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for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each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neighbor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in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getNeighbors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59ABAC40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33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cost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=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calculateCostVia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neighbor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);</w:t>
                            </w:r>
                          </w:p>
                          <w:p w14:paraId="29FC08AA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34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if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cost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&lt;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getCurrentCost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{</w:t>
                            </w:r>
                          </w:p>
                          <w:p w14:paraId="44E52D6F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35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    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setNextPointAndUpdateCost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neighbor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);</w:t>
                            </w:r>
                          </w:p>
                          <w:p w14:paraId="270CE6B3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36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</w:p>
                          <w:p w14:paraId="34FB1FAB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37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</w:p>
                          <w:p w14:paraId="20FAB745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38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}</w:t>
                            </w:r>
                          </w:p>
                          <w:p w14:paraId="4D5584DE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</w:rPr>
                              <w:t>39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   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sz w:val="12"/>
                                <w:szCs w:val="12"/>
                                <w:highlight w:val="white"/>
                              </w:rPr>
                              <w:t>return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getCurrentCost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&gt;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 xml:space="preserve"> point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.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</w:rPr>
                              <w:t>getMinimumCost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</w:rPr>
                              <w:t>();</w:t>
                            </w:r>
                          </w:p>
                          <w:p w14:paraId="64D71854" w14:textId="77777777" w:rsidR="003412D0" w:rsidRPr="003412D0" w:rsidRDefault="003412D0" w:rsidP="003412D0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  <w:lang w:val="ru-RU"/>
                              </w:rPr>
                            </w:pPr>
                            <w:r w:rsidRPr="003412D0">
                              <w:rPr>
                                <w:rFonts w:ascii="Courier New" w:hAnsi="Courier New" w:cs="Courier New"/>
                                <w:color w:val="FF0000"/>
                                <w:sz w:val="12"/>
                                <w:szCs w:val="12"/>
                                <w:highlight w:val="white"/>
                                <w:lang w:val="ru-RU"/>
                              </w:rPr>
                              <w:t>40</w:t>
                            </w:r>
                            <w:r w:rsidRPr="003412D0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highlight w:val="white"/>
                                <w:lang w:val="ru-RU"/>
                              </w:rPr>
                              <w:t xml:space="preserve">  </w:t>
                            </w:r>
                            <w:r w:rsidRPr="003412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sz w:val="12"/>
                                <w:szCs w:val="12"/>
                                <w:highlight w:val="white"/>
                                <w:lang w:val="ru-RU"/>
                              </w:rPr>
                              <w:t>}</w:t>
                            </w:r>
                          </w:p>
                          <w:p w14:paraId="4B1DE34D" w14:textId="074E0728" w:rsidR="003412D0" w:rsidRPr="003412D0" w:rsidRDefault="003412D0" w:rsidP="003412D0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F428FF" id="_x0000_s1040" type="#_x0000_t202" style="position:absolute;margin-left:0;margin-top:16.55pt;width:273.6pt;height:282pt;z-index:2516889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">
                <v:textbox>
                  <w:txbxContent>
                    <w:p w14:paraId="5775483F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1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while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(!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openList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isEmpty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49617400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2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point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=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openList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getFirst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();</w:t>
                      </w:r>
                    </w:p>
                    <w:p w14:paraId="3AABF90B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3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expand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);</w:t>
                      </w:r>
                    </w:p>
                    <w:p w14:paraId="727DFB0D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4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</w:p>
                    <w:p w14:paraId="66151CAE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5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void expand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currentPoint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52FA1BE5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6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boolean isRaise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=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isRaise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currentPoint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);</w:t>
                      </w:r>
                    </w:p>
                    <w:p w14:paraId="600D147A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7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double 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;</w:t>
                      </w:r>
                    </w:p>
                    <w:p w14:paraId="70D788EC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8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for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each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neighbor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in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currentPoint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getNeighbors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17ACC890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9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if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isRaise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5A96F57B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10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if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neighbor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nextPoint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==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currentPoint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6C546039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11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   neighbor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setNextPointAndUpdateCost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currentPoint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);</w:t>
                      </w:r>
                    </w:p>
                    <w:p w14:paraId="7BFC642A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12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   openList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add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neighbor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);</w:t>
                      </w:r>
                    </w:p>
                    <w:p w14:paraId="1C9B8A08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13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else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160B289B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14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    cost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=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neighbor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calculateCostVia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currentPoint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);</w:t>
                      </w:r>
                    </w:p>
                    <w:p w14:paraId="452171AA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15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if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cost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&lt;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neighbor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getCost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2F1258CE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16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        currentPoint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setMinimumCostToCurrentCost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();</w:t>
                      </w:r>
                    </w:p>
                    <w:p w14:paraId="6DE5ACB4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17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        openList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add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currentPoint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);</w:t>
                      </w:r>
                    </w:p>
                    <w:p w14:paraId="1F1F5560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18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</w:p>
                    <w:p w14:paraId="101B1194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19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</w:p>
                    <w:p w14:paraId="797E1C1A" w14:textId="325F4662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20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else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7608FA44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21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cost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=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neighbor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calculateCostVia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currentPoint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);</w:t>
                      </w:r>
                    </w:p>
                    <w:p w14:paraId="51760767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22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if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cost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&lt;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neighbor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getCost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3806C845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23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    neighbor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setNextPointAndUpdateCost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currentPoint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);</w:t>
                      </w:r>
                    </w:p>
                    <w:p w14:paraId="773DCE56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24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    openList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add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neighbor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);</w:t>
                      </w:r>
                    </w:p>
                    <w:p w14:paraId="1921C031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25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</w:p>
                    <w:p w14:paraId="3ED6D086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26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</w:p>
                    <w:p w14:paraId="520A6B69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27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</w:p>
                    <w:p w14:paraId="74C786F7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28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</w:p>
                    <w:p w14:paraId="25919A2F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29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boolean isRaise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5DD4B8A4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30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double 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;</w:t>
                      </w:r>
                    </w:p>
                    <w:p w14:paraId="44BC54ED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31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if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getCurrentCost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&gt;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getMinimumCost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0812F0C7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32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for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each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neighbor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in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getNeighbors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59ABAC40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33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cost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=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calculateCostVia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neighbor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);</w:t>
                      </w:r>
                    </w:p>
                    <w:p w14:paraId="29FC08AA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34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if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cost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&lt;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getCurrentCost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{</w:t>
                      </w:r>
                    </w:p>
                    <w:p w14:paraId="44E52D6F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35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    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setNextPointAndUpdateCost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neighbor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);</w:t>
                      </w:r>
                    </w:p>
                    <w:p w14:paraId="270CE6B3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36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</w:p>
                    <w:p w14:paraId="34FB1FAB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37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</w:p>
                    <w:p w14:paraId="20FAB745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38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}</w:t>
                      </w:r>
                    </w:p>
                    <w:p w14:paraId="4D5584DE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</w:rPr>
                        <w:t>39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   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sz w:val="12"/>
                          <w:szCs w:val="12"/>
                          <w:highlight w:val="white"/>
                        </w:rPr>
                        <w:t>return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getCurrentCost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&gt;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 xml:space="preserve"> point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.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</w:rPr>
                        <w:t>getMinimumCost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</w:rPr>
                        <w:t>();</w:t>
                      </w:r>
                    </w:p>
                    <w:p w14:paraId="64D71854" w14:textId="77777777" w:rsidR="003412D0" w:rsidRPr="003412D0" w:rsidRDefault="003412D0" w:rsidP="003412D0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  <w:lang w:val="ru-RU"/>
                        </w:rPr>
                      </w:pPr>
                      <w:r w:rsidRPr="003412D0">
                        <w:rPr>
                          <w:rFonts w:ascii="Courier New" w:hAnsi="Courier New" w:cs="Courier New"/>
                          <w:color w:val="FF0000"/>
                          <w:sz w:val="12"/>
                          <w:szCs w:val="12"/>
                          <w:highlight w:val="white"/>
                          <w:lang w:val="ru-RU"/>
                        </w:rPr>
                        <w:t>40</w:t>
                      </w:r>
                      <w:r w:rsidRPr="003412D0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highlight w:val="white"/>
                          <w:lang w:val="ru-RU"/>
                        </w:rPr>
                        <w:t xml:space="preserve">  </w:t>
                      </w:r>
                      <w:r w:rsidRPr="003412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sz w:val="12"/>
                          <w:szCs w:val="12"/>
                          <w:highlight w:val="white"/>
                          <w:lang w:val="ru-RU"/>
                        </w:rPr>
                        <w:t>}</w:t>
                      </w:r>
                    </w:p>
                    <w:p w14:paraId="4B1DE34D" w14:textId="074E0728" w:rsidR="003412D0" w:rsidRPr="003412D0" w:rsidRDefault="003412D0" w:rsidP="003412D0">
                      <w:pPr>
                        <w:rPr>
                          <w:sz w:val="12"/>
                          <w:szCs w:val="1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B617E">
        <w:rPr>
          <w:rFonts w:cstheme="minorHAnsi"/>
        </w:rPr>
        <w:t>Figure</w:t>
      </w:r>
      <w:r w:rsidR="00FB617E" w:rsidRPr="003E331A">
        <w:rPr>
          <w:rFonts w:cstheme="minorHAnsi"/>
          <w:lang w:val="ru-RU"/>
        </w:rPr>
        <w:t xml:space="preserve"> 7</w:t>
      </w:r>
      <w:r w:rsidR="00CF4548" w:rsidRPr="00CF4548">
        <w:rPr>
          <w:rFonts w:cstheme="minorHAnsi"/>
          <w:lang w:val="ru-RU"/>
        </w:rPr>
        <w:t>.</w:t>
      </w:r>
      <w:r w:rsidR="00CF4548" w:rsidRPr="003412D0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 xml:space="preserve"> Найден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</w:rPr>
        <w:t> </w:t>
      </w:r>
      <w:r w:rsidR="00CF4548" w:rsidRPr="003412D0">
        <w:rPr>
          <w:rFonts w:cstheme="minorHAnsi"/>
          <w:b/>
          <w:bCs/>
          <w:color w:val="202122"/>
          <w:sz w:val="20"/>
          <w:szCs w:val="20"/>
          <w:shd w:val="clear" w:color="auto" w:fill="FFFFFF"/>
          <w:lang w:val="ru-RU"/>
        </w:rPr>
        <w:t>НОВЫЙ</w:t>
      </w:r>
      <w:r w:rsidR="00CF4548" w:rsidRPr="00CF4548">
        <w:rPr>
          <w:rFonts w:cstheme="minorHAnsi"/>
          <w:color w:val="202122"/>
          <w:sz w:val="20"/>
          <w:szCs w:val="20"/>
          <w:shd w:val="clear" w:color="auto" w:fill="FFFFFF"/>
        </w:rPr>
        <w:t> </w:t>
      </w:r>
      <w:r w:rsidR="00CF4548" w:rsidRPr="003412D0">
        <w:rPr>
          <w:rFonts w:cstheme="minorHAnsi"/>
          <w:color w:val="202122"/>
          <w:sz w:val="20"/>
          <w:szCs w:val="20"/>
          <w:shd w:val="clear" w:color="auto" w:fill="FFFFFF"/>
          <w:lang w:val="ru-RU"/>
        </w:rPr>
        <w:t>путь (голубой).</w:t>
      </w:r>
    </w:p>
    <w:p w14:paraId="6FB7B362" w14:textId="1C1D3FFD" w:rsidR="00CF4548" w:rsidRDefault="003412D0" w:rsidP="00CF4548">
      <w:pPr>
        <w:pBdr>
          <w:top w:val="single" w:sz="6" w:space="1" w:color="auto"/>
          <w:bottom w:val="single" w:sz="6" w:space="1" w:color="auto"/>
        </w:pBdr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 xml:space="preserve">Пример работы алгоритма </w:t>
      </w:r>
      <w:r>
        <w:rPr>
          <w:rFonts w:cstheme="minorHAnsi"/>
          <w:i/>
          <w:iCs/>
          <w:color w:val="1F1F1F"/>
          <w:sz w:val="28"/>
          <w:szCs w:val="28"/>
          <w:shd w:val="clear" w:color="auto" w:fill="FFFFFF"/>
        </w:rPr>
        <w:t>D</w:t>
      </w:r>
      <w:r w:rsidRPr="00EA657C"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>*</w:t>
      </w:r>
      <w:r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 xml:space="preserve"> с представлением Графа в виде сетки, где каждая вершина может быть либо проходимой, либо препятствием</w:t>
      </w:r>
    </w:p>
    <w:p w14:paraId="3D825B6D" w14:textId="30231DDF" w:rsidR="00594A5F" w:rsidRDefault="00594A5F" w:rsidP="00B10511">
      <w:pP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lastRenderedPageBreak/>
        <w:t xml:space="preserve">Существуют также модификации алгоритма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D</w:t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*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, например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D</w:t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*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Lite</w:t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представленный в </w:t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(</w:t>
      </w:r>
      <w:r w:rsidRPr="00594A5F">
        <w:rPr>
          <w:rStyle w:val="af5"/>
          <w:rFonts w:cstheme="minorHAnsi"/>
          <w:color w:val="202122"/>
          <w:sz w:val="28"/>
          <w:szCs w:val="28"/>
          <w:shd w:val="clear" w:color="auto" w:fill="FFFFFF"/>
          <w:vertAlign w:val="baseline"/>
        </w:rPr>
        <w:footnoteReference w:id="13"/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)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,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Enhanced</w:t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D</w:t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*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Lite</w:t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 (</w:t>
      </w:r>
      <w:r w:rsidRPr="00594A5F">
        <w:rPr>
          <w:rStyle w:val="af5"/>
          <w:rFonts w:cstheme="minorHAnsi"/>
          <w:color w:val="202122"/>
          <w:sz w:val="28"/>
          <w:szCs w:val="28"/>
          <w:shd w:val="clear" w:color="auto" w:fill="FFFFFF"/>
          <w:vertAlign w:val="baseline"/>
          <w:lang w:val="ru-RU"/>
        </w:rPr>
        <w:footnoteReference w:id="14"/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),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Field</w:t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D</w:t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* (</w:t>
      </w:r>
      <w:r w:rsidRPr="00594A5F">
        <w:rPr>
          <w:rStyle w:val="af5"/>
          <w:rFonts w:cstheme="minorHAnsi"/>
          <w:color w:val="202122"/>
          <w:sz w:val="28"/>
          <w:szCs w:val="28"/>
          <w:shd w:val="clear" w:color="auto" w:fill="FFFFFF"/>
          <w:vertAlign w:val="baseline"/>
          <w:lang w:val="ru-RU"/>
        </w:rPr>
        <w:footnoteReference w:id="15"/>
      </w:r>
      <w:r w:rsidRPr="00594A5F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). </w:t>
      </w:r>
    </w:p>
    <w:p w14:paraId="7DF440F0" w14:textId="224DE62C" w:rsidR="006A7D35" w:rsidRPr="006A7D35" w:rsidRDefault="006A7D35" w:rsidP="006A7D35">
      <w:pPr>
        <w:spacing w:after="0" w:line="240" w:lineRule="auto"/>
        <w:jc w:val="both"/>
        <w:rPr>
          <w:rFonts w:ascii="Arial" w:eastAsia="Times New Roman" w:hAnsi="Arial" w:cs="Arial"/>
          <w:color w:val="222222"/>
          <w:sz w:val="20"/>
          <w:szCs w:val="20"/>
          <w:lang w:val="ru-RU" w:eastAsia="ru-RU"/>
        </w:rPr>
      </w:pPr>
      <w:r w:rsidRPr="006A7D35">
        <w:rPr>
          <w:rFonts w:ascii="Arial" w:eastAsia="Times New Roman" w:hAnsi="Arial" w:cs="Arial"/>
          <w:b/>
          <w:bCs/>
          <w:color w:val="222222"/>
          <w:sz w:val="20"/>
          <w:szCs w:val="20"/>
          <w:lang w:val="ru-RU" w:eastAsia="ru-RU"/>
        </w:rPr>
        <w:t xml:space="preserve">Таблица 3: </w:t>
      </w:r>
      <w:r w:rsidRPr="006A7D35">
        <w:rPr>
          <w:rFonts w:ascii="Arial" w:eastAsia="Times New Roman" w:hAnsi="Arial" w:cs="Arial"/>
          <w:color w:val="222222"/>
          <w:sz w:val="20"/>
          <w:szCs w:val="20"/>
          <w:lang w:val="ru-RU" w:eastAsia="ru-RU"/>
        </w:rPr>
        <w:t xml:space="preserve">Классификация алгоритма </w:t>
      </w:r>
      <w:r w:rsidRPr="006A7D35">
        <w:rPr>
          <w:rFonts w:ascii="Arial" w:eastAsia="Times New Roman" w:hAnsi="Arial" w:cs="Arial"/>
          <w:color w:val="222222"/>
          <w:sz w:val="20"/>
          <w:szCs w:val="20"/>
          <w:lang w:eastAsia="ru-RU"/>
        </w:rPr>
        <w:t>D</w:t>
      </w:r>
      <w:r w:rsidRPr="006A7D35">
        <w:rPr>
          <w:rFonts w:ascii="Arial" w:eastAsia="Times New Roman" w:hAnsi="Arial" w:cs="Arial"/>
          <w:color w:val="222222"/>
          <w:sz w:val="20"/>
          <w:szCs w:val="20"/>
          <w:lang w:val="ru-RU" w:eastAsia="ru-RU"/>
        </w:rPr>
        <w:t>* и его вариаций.</w:t>
      </w:r>
    </w:p>
    <w:tbl>
      <w:tblPr>
        <w:tblW w:w="0" w:type="dxa"/>
        <w:tblCellSpacing w:w="15" w:type="dxa"/>
        <w:tblBorders>
          <w:top w:val="single" w:sz="2" w:space="0" w:color="DDDDDD"/>
          <w:left w:val="single" w:sz="2" w:space="0" w:color="DDDDDD"/>
          <w:bottom w:val="single" w:sz="2" w:space="0" w:color="DDDDDD"/>
          <w:right w:val="single" w:sz="2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7"/>
        <w:gridCol w:w="2814"/>
        <w:gridCol w:w="3028"/>
      </w:tblGrid>
      <w:tr w:rsidR="006A7D35" w:rsidRPr="006A7D35" w14:paraId="0BEDEA67" w14:textId="77777777" w:rsidTr="006A7D3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bottom w:val="single" w:sz="6" w:space="0" w:color="auto"/>
            </w:tcBorders>
            <w:shd w:val="clear" w:color="auto" w:fill="F5F5F5"/>
            <w:tcMar>
              <w:top w:w="150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1E6C33B9" w14:textId="2F694D3E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</w:pPr>
            <w:r w:rsidRPr="006A7D35"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  <w:t>Алгоритм</w:t>
            </w:r>
          </w:p>
        </w:tc>
        <w:tc>
          <w:tcPr>
            <w:tcW w:w="0" w:type="auto"/>
            <w:tcBorders>
              <w:top w:val="single" w:sz="6" w:space="0" w:color="auto"/>
              <w:bottom w:val="single" w:sz="6" w:space="0" w:color="auto"/>
            </w:tcBorders>
            <w:shd w:val="clear" w:color="auto" w:fill="F5F5F5"/>
            <w:tcMar>
              <w:top w:w="150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3808EF7D" w14:textId="3D2A48CA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</w:pPr>
            <w:r w:rsidRPr="006A7D35"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  <w:t>Статические ограничения</w:t>
            </w:r>
          </w:p>
        </w:tc>
        <w:tc>
          <w:tcPr>
            <w:tcW w:w="0" w:type="auto"/>
            <w:tcBorders>
              <w:top w:val="single" w:sz="6" w:space="0" w:color="auto"/>
              <w:bottom w:val="single" w:sz="6" w:space="0" w:color="auto"/>
            </w:tcBorders>
            <w:shd w:val="clear" w:color="auto" w:fill="F5F5F5"/>
            <w:tcMar>
              <w:top w:w="150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49D8597D" w14:textId="0FA4ACDE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</w:pPr>
            <w:r w:rsidRPr="006A7D35"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  <w:t>Динамические ограничения</w:t>
            </w:r>
          </w:p>
        </w:tc>
      </w:tr>
      <w:tr w:rsidR="006A7D35" w:rsidRPr="006A7D35" w14:paraId="0C11FBB0" w14:textId="77777777" w:rsidTr="006A7D35">
        <w:trPr>
          <w:tblCellSpacing w:w="15" w:type="dxa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41462AAA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6A7D35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D*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3BDF8CE8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A2D6F42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6A7D35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x</w:t>
            </w:r>
          </w:p>
        </w:tc>
      </w:tr>
      <w:tr w:rsidR="006A7D35" w:rsidRPr="006A7D35" w14:paraId="0D4AE246" w14:textId="77777777" w:rsidTr="006A7D35">
        <w:trPr>
          <w:tblCellSpacing w:w="15" w:type="dxa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28F15812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6A7D35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D* Lite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4DCC68CE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35DD7E81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6A7D35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x</w:t>
            </w:r>
          </w:p>
        </w:tc>
      </w:tr>
      <w:tr w:rsidR="006A7D35" w:rsidRPr="006A7D35" w14:paraId="14EB8CE2" w14:textId="77777777" w:rsidTr="006A7D35">
        <w:trPr>
          <w:tblCellSpacing w:w="15" w:type="dxa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CD74EE1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6A7D35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Enhanced D* Lite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3AF9D119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1CD7913D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6A7D35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x</w:t>
            </w:r>
          </w:p>
        </w:tc>
      </w:tr>
      <w:tr w:rsidR="006A7D35" w:rsidRPr="006A7D35" w14:paraId="7DF5B75C" w14:textId="77777777" w:rsidTr="006A7D35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2B8864AA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6A7D35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Field D*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2A8A87D4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1F89A117" w14:textId="77777777" w:rsidR="006A7D35" w:rsidRPr="006A7D35" w:rsidRDefault="006A7D35" w:rsidP="006A7D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6A7D35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x</w:t>
            </w:r>
          </w:p>
        </w:tc>
      </w:tr>
    </w:tbl>
    <w:p w14:paraId="4E3DC981" w14:textId="78C58237" w:rsidR="006A7D35" w:rsidRDefault="006A7D35" w:rsidP="00B10511">
      <w:pP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</w:pPr>
    </w:p>
    <w:p w14:paraId="4C21757C" w14:textId="461A4687" w:rsidR="006A7D35" w:rsidRPr="00B8213F" w:rsidRDefault="006A7D35" w:rsidP="006A7D35">
      <w:pPr>
        <w:pStyle w:val="4"/>
        <w:pBdr>
          <w:bottom w:val="single" w:sz="6" w:space="1" w:color="auto"/>
        </w:pBdr>
        <w:rPr>
          <w:b/>
          <w:bCs/>
          <w:i w:val="0"/>
          <w:iCs w:val="0"/>
          <w:color w:val="auto"/>
          <w:sz w:val="28"/>
          <w:szCs w:val="28"/>
          <w:lang w:val="ru-RU"/>
        </w:rPr>
      </w:pPr>
      <w:r w:rsidRPr="00B8213F">
        <w:rPr>
          <w:b/>
          <w:bCs/>
          <w:i w:val="0"/>
          <w:iCs w:val="0"/>
          <w:color w:val="auto"/>
          <w:sz w:val="28"/>
          <w:szCs w:val="28"/>
          <w:lang w:val="ru-RU"/>
        </w:rPr>
        <w:t>Алгоритм “Быстрого исследования случайного дерева” (</w:t>
      </w:r>
      <w:r w:rsidRPr="006A7D35">
        <w:rPr>
          <w:b/>
          <w:bCs/>
          <w:i w:val="0"/>
          <w:iCs w:val="0"/>
          <w:color w:val="auto"/>
          <w:sz w:val="28"/>
          <w:szCs w:val="28"/>
        </w:rPr>
        <w:t>RRT</w:t>
      </w:r>
      <w:r w:rsidRPr="00B8213F">
        <w:rPr>
          <w:b/>
          <w:bCs/>
          <w:i w:val="0"/>
          <w:iCs w:val="0"/>
          <w:color w:val="auto"/>
          <w:sz w:val="28"/>
          <w:szCs w:val="28"/>
          <w:lang w:val="ru-RU"/>
        </w:rPr>
        <w:t>)</w:t>
      </w:r>
    </w:p>
    <w:p w14:paraId="5D922B90" w14:textId="77777777" w:rsidR="001F6085" w:rsidRDefault="001F6085" w:rsidP="00B10511">
      <w:pP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Довольно часто, при планировании маршрута, нам нужно просто добраться из точки А в точку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B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, не зная ничего о предыдущих запросах планирования. Например, если среда между запросами планирования изменяется, то часто лучше перепланировать маршрут с нуля, чем воссоздать информацию, полученную из прошлых запросов.</w:t>
      </w:r>
    </w:p>
    <w:p w14:paraId="43F04BE4" w14:textId="453ED338" w:rsidR="006A7D35" w:rsidRDefault="001F6085" w:rsidP="00B10511">
      <w:pP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Одним из методов, которые применяются при таких случаях – замена графа на дерево.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br/>
      </w:r>
      <w:r w:rsidRPr="001F6085">
        <w:rPr>
          <w:rFonts w:cstheme="minorHAnsi"/>
          <w:b/>
          <w:bCs/>
          <w:color w:val="202122"/>
          <w:sz w:val="28"/>
          <w:szCs w:val="28"/>
          <w:shd w:val="clear" w:color="auto" w:fill="FFFFFF"/>
          <w:lang w:val="ru-RU"/>
        </w:rPr>
        <w:t>Дерево</w:t>
      </w:r>
      <w:r>
        <w:rPr>
          <w:rFonts w:cstheme="minorHAnsi"/>
          <w:b/>
          <w:bCs/>
          <w:color w:val="202122"/>
          <w:sz w:val="28"/>
          <w:szCs w:val="28"/>
          <w:shd w:val="clear" w:color="auto" w:fill="FFFFFF"/>
          <w:lang w:val="ru-RU"/>
        </w:rPr>
        <w:t xml:space="preserve"> 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–</w:t>
      </w:r>
      <w:r>
        <w:rPr>
          <w:rFonts w:cstheme="minorHAnsi"/>
          <w:b/>
          <w:bCs/>
          <w:color w:val="202122"/>
          <w:sz w:val="28"/>
          <w:szCs w:val="28"/>
          <w:shd w:val="clear" w:color="auto" w:fill="FFFFFF"/>
          <w:lang w:val="ru-RU"/>
        </w:rPr>
        <w:t xml:space="preserve"> 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это</w:t>
      </w:r>
      <w:r>
        <w:rPr>
          <w:rFonts w:cstheme="minorHAnsi"/>
          <w:b/>
          <w:bCs/>
          <w:color w:val="20212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просто особый тип графа, в котором узлы упорядочены в 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“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родительские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”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 и 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“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дочерние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”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. Каждый узел имеет один родительский узел и ноль или более дочерних узлов.</w:t>
      </w:r>
    </w:p>
    <w:p w14:paraId="1639DFCA" w14:textId="54EFC8FF" w:rsidR="001F6085" w:rsidRDefault="001F6085" w:rsidP="00B10511">
      <w:pP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Если мы будем хранить состояния, в которых был агент, в качестве родителей, а все состояния, в которые агент может перейти из них в качестве дочерних узлов, то мы сможем сформировать древоподобную структуру, растущую из текущего состояния агента растущую во все места, в которых агент может находится. Рано или поздно дерево достигнет целевого состояния, нужного нам и у нас появится решение.</w:t>
      </w:r>
    </w:p>
    <w:p w14:paraId="585F6A6F" w14:textId="77777777" w:rsidR="001F6085" w:rsidRDefault="001F6085" w:rsidP="00B10511">
      <w:pPr>
        <w:rPr>
          <w:sz w:val="28"/>
          <w:szCs w:val="28"/>
        </w:rPr>
      </w:pP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Задачу выращивания случайного дерева выполняют два класса алгоритмов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: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br/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1.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EST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 ( “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Expansive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Space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Trees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” 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или 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“</w:t>
      </w:r>
      <w:r w:rsidRPr="001F608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расширяемые пространственные деревья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” )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, этот подход выбирает случайный узел в дереве и растёт в случайном направлении.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ab/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br/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>2.</w:t>
      </w:r>
      <w:r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theme="minorHAnsi"/>
          <w:color w:val="202122"/>
          <w:sz w:val="28"/>
          <w:szCs w:val="28"/>
          <w:shd w:val="clear" w:color="auto" w:fill="FFFFFF"/>
        </w:rPr>
        <w:t>RRT</w:t>
      </w:r>
      <w:r w:rsidRPr="001F6085">
        <w:rPr>
          <w:rFonts w:cstheme="minorHAnsi"/>
          <w:color w:val="202122"/>
          <w:sz w:val="28"/>
          <w:szCs w:val="28"/>
          <w:shd w:val="clear" w:color="auto" w:fill="FFFFFF"/>
          <w:lang w:val="ru-RU"/>
        </w:rPr>
        <w:t xml:space="preserve"> ( “</w:t>
      </w:r>
      <w:r w:rsidRPr="001F6085">
        <w:rPr>
          <w:rFonts w:cstheme="minorHAnsi"/>
          <w:color w:val="333333"/>
          <w:sz w:val="28"/>
          <w:szCs w:val="28"/>
          <w:shd w:val="clear" w:color="auto" w:fill="FFFFFF"/>
        </w:rPr>
        <w:t>Rapidly</w:t>
      </w:r>
      <w:r w:rsidRPr="001F608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Pr="001F6085">
        <w:rPr>
          <w:rFonts w:cstheme="minorHAnsi"/>
          <w:color w:val="333333"/>
          <w:sz w:val="28"/>
          <w:szCs w:val="28"/>
          <w:shd w:val="clear" w:color="auto" w:fill="FFFFFF"/>
        </w:rPr>
        <w:t>Exploring</w:t>
      </w:r>
      <w:r w:rsidRPr="001F608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Pr="001F6085">
        <w:rPr>
          <w:rFonts w:cstheme="minorHAnsi"/>
          <w:color w:val="333333"/>
          <w:sz w:val="28"/>
          <w:szCs w:val="28"/>
          <w:shd w:val="clear" w:color="auto" w:fill="FFFFFF"/>
        </w:rPr>
        <w:t>Randomized</w:t>
      </w:r>
      <w:r w:rsidRPr="001F608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Pr="001F6085">
        <w:rPr>
          <w:rFonts w:cstheme="minorHAnsi"/>
          <w:color w:val="333333"/>
          <w:sz w:val="28"/>
          <w:szCs w:val="28"/>
          <w:shd w:val="clear" w:color="auto" w:fill="FFFFFF"/>
        </w:rPr>
        <w:t>Trees</w:t>
      </w:r>
      <w:r w:rsidRPr="001F6085">
        <w:rPr>
          <w:rFonts w:cstheme="minorHAnsi"/>
          <w:color w:val="333333"/>
          <w:sz w:val="28"/>
          <w:szCs w:val="28"/>
          <w:shd w:val="clear" w:color="auto" w:fill="FFFFFF"/>
          <w:lang w:val="ru-RU"/>
        </w:rPr>
        <w:t>”, “</w:t>
      </w:r>
      <w:r w:rsidRPr="001F6085">
        <w:rPr>
          <w:rFonts w:cstheme="minorHAnsi"/>
          <w:sz w:val="28"/>
          <w:szCs w:val="28"/>
          <w:lang w:val="ru-RU"/>
        </w:rPr>
        <w:t>Быстрого исследования случайного дерева”</w:t>
      </w:r>
      <w:r w:rsidRPr="001F6085">
        <w:rPr>
          <w:sz w:val="28"/>
          <w:szCs w:val="28"/>
          <w:lang w:val="ru-RU"/>
        </w:rPr>
        <w:t xml:space="preserve"> )</w:t>
      </w:r>
      <w:r>
        <w:rPr>
          <w:b/>
          <w:bCs/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этот подход начинается со случайной выборки узлов в </w:t>
      </w:r>
      <w:r>
        <w:rPr>
          <w:sz w:val="28"/>
          <w:szCs w:val="28"/>
          <w:lang w:val="ru-RU"/>
        </w:rPr>
        <w:lastRenderedPageBreak/>
        <w:t xml:space="preserve">пространстве, а затем выращивает ближайший узел по направлению к этой случайной выборке. Поговорим об </w:t>
      </w:r>
      <w:r>
        <w:rPr>
          <w:sz w:val="28"/>
          <w:szCs w:val="28"/>
        </w:rPr>
        <w:t>RRT.</w:t>
      </w:r>
    </w:p>
    <w:p w14:paraId="384E8BE0" w14:textId="08B128FF" w:rsidR="001F6085" w:rsidRDefault="001F6085" w:rsidP="00B10511">
      <w:pPr>
        <w:pBdr>
          <w:bottom w:val="double" w:sz="6" w:space="1" w:color="auto"/>
        </w:pBdr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Принцип работы алгоритма </w:t>
      </w:r>
    </w:p>
    <w:p w14:paraId="1015A098" w14:textId="5D868CFD" w:rsidR="001F6085" w:rsidRDefault="001F6085" w:rsidP="001F6085">
      <w:pPr>
        <w:pStyle w:val="a3"/>
        <w:numPr>
          <w:ilvl w:val="0"/>
          <w:numId w:val="23"/>
        </w:numPr>
        <w:rPr>
          <w:sz w:val="28"/>
          <w:szCs w:val="28"/>
        </w:rPr>
      </w:pPr>
      <w:r w:rsidRPr="001F6085">
        <w:rPr>
          <w:sz w:val="28"/>
          <w:szCs w:val="28"/>
          <w:lang w:val="ru-RU"/>
        </w:rPr>
        <w:t xml:space="preserve">Создаём пустое дерево </w:t>
      </w:r>
      <w:r w:rsidRPr="001F6085">
        <w:rPr>
          <w:sz w:val="28"/>
          <w:szCs w:val="28"/>
        </w:rPr>
        <w:t>T.</w:t>
      </w:r>
    </w:p>
    <w:p w14:paraId="0DDBA7D8" w14:textId="5D93D30B" w:rsidR="001F6085" w:rsidRDefault="001F6085" w:rsidP="001F6085">
      <w:pPr>
        <w:pStyle w:val="a3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Добавляем в Т начальное состояние агента</w:t>
      </w:r>
      <w:r w:rsidRPr="001F6085">
        <w:rPr>
          <w:sz w:val="28"/>
          <w:szCs w:val="28"/>
          <w:lang w:val="ru-RU"/>
        </w:rPr>
        <w:t>.</w:t>
      </w:r>
    </w:p>
    <w:p w14:paraId="0B1446E8" w14:textId="28E3CDC4" w:rsidR="001F6085" w:rsidRDefault="001F6085" w:rsidP="001F6085">
      <w:pPr>
        <w:pStyle w:val="a3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течении </w:t>
      </w:r>
      <w:r>
        <w:rPr>
          <w:sz w:val="28"/>
          <w:szCs w:val="28"/>
        </w:rPr>
        <w:t>N</w:t>
      </w:r>
      <w:r w:rsidRPr="001F608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итераций, или пока не достигнута цель</w:t>
      </w:r>
    </w:p>
    <w:p w14:paraId="4659A082" w14:textId="2BF603BC" w:rsidR="001F6085" w:rsidRDefault="001F6085" w:rsidP="001F6085">
      <w:pPr>
        <w:pStyle w:val="a3"/>
        <w:numPr>
          <w:ilvl w:val="1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Случайным образом делаем выборку для узла </w:t>
      </w:r>
      <w:r>
        <w:rPr>
          <w:sz w:val="28"/>
          <w:szCs w:val="28"/>
        </w:rPr>
        <w:t>R</w:t>
      </w:r>
      <w:r w:rsidRPr="001F6085">
        <w:rPr>
          <w:sz w:val="28"/>
          <w:szCs w:val="28"/>
          <w:lang w:val="ru-RU"/>
        </w:rPr>
        <w:t>.</w:t>
      </w:r>
    </w:p>
    <w:p w14:paraId="17FA0AC8" w14:textId="75AFB9B0" w:rsidR="001F6085" w:rsidRPr="001F6085" w:rsidRDefault="001F6085" w:rsidP="001F6085">
      <w:pPr>
        <w:pStyle w:val="a3"/>
        <w:numPr>
          <w:ilvl w:val="1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Находим в Т ближайший к </w:t>
      </w:r>
      <w:r>
        <w:rPr>
          <w:sz w:val="28"/>
          <w:szCs w:val="28"/>
        </w:rPr>
        <w:t>R</w:t>
      </w:r>
      <w:r w:rsidRPr="001F608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узел. Называем его </w:t>
      </w:r>
      <w:r>
        <w:rPr>
          <w:sz w:val="28"/>
          <w:szCs w:val="28"/>
        </w:rPr>
        <w:t>K.</w:t>
      </w:r>
    </w:p>
    <w:p w14:paraId="71739117" w14:textId="45163705" w:rsidR="001F6085" w:rsidRDefault="001F6085" w:rsidP="001F6085">
      <w:pPr>
        <w:pStyle w:val="a3"/>
        <w:numPr>
          <w:ilvl w:val="1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Делаем шаги по лучу от К до </w:t>
      </w:r>
      <w:r>
        <w:rPr>
          <w:sz w:val="28"/>
          <w:szCs w:val="28"/>
        </w:rPr>
        <w:t>R</w:t>
      </w:r>
      <w:r w:rsidRPr="001F608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на малую величину эпсилон, пока не выполнится следующее условие</w:t>
      </w:r>
      <w:r w:rsidRPr="001F6085">
        <w:rPr>
          <w:sz w:val="28"/>
          <w:szCs w:val="28"/>
          <w:lang w:val="ru-RU"/>
        </w:rPr>
        <w:t>:</w:t>
      </w:r>
    </w:p>
    <w:p w14:paraId="0049A5F8" w14:textId="226D8078" w:rsidR="001F6085" w:rsidRDefault="001F6085" w:rsidP="001F6085">
      <w:pPr>
        <w:pStyle w:val="a3"/>
        <w:numPr>
          <w:ilvl w:val="2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наличии коллизии возвращаемся к созданию случайной выборки.</w:t>
      </w:r>
    </w:p>
    <w:p w14:paraId="5946AC18" w14:textId="5EEC64CB" w:rsidR="001F6085" w:rsidRDefault="001F6085" w:rsidP="001F6085">
      <w:pPr>
        <w:pStyle w:val="a3"/>
        <w:numPr>
          <w:ilvl w:val="2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противном случае добавляем к Т новый узел в этой конфигурации.</w:t>
      </w:r>
    </w:p>
    <w:p w14:paraId="5ABBC44F" w14:textId="074229A5" w:rsidR="001F6085" w:rsidRDefault="001F6085" w:rsidP="001F6085">
      <w:pPr>
        <w:pStyle w:val="a3"/>
        <w:numPr>
          <w:ilvl w:val="2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Если мы достигли максимального расстояния </w:t>
      </w:r>
      <w:r>
        <w:rPr>
          <w:sz w:val="28"/>
          <w:szCs w:val="28"/>
        </w:rPr>
        <w:t>d</w:t>
      </w:r>
      <w:r w:rsidRPr="001F608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 К, то возвращаемся к созданию случайной выборки.</w:t>
      </w:r>
    </w:p>
    <w:p w14:paraId="33485070" w14:textId="73596069" w:rsidR="001F6085" w:rsidRDefault="00660239" w:rsidP="001F6085">
      <w:pPr>
        <w:pStyle w:val="a3"/>
        <w:numPr>
          <w:ilvl w:val="0"/>
          <w:numId w:val="24"/>
        </w:numPr>
        <w:rPr>
          <w:sz w:val="28"/>
          <w:szCs w:val="28"/>
          <w:lang w:val="ru-RU"/>
        </w:rPr>
      </w:pPr>
      <w:r w:rsidRPr="00660239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2DD3475" wp14:editId="41F35107">
                <wp:simplePos x="0" y="0"/>
                <wp:positionH relativeFrom="margin">
                  <wp:posOffset>3794158</wp:posOffset>
                </wp:positionH>
                <wp:positionV relativeFrom="paragraph">
                  <wp:posOffset>1574800</wp:posOffset>
                </wp:positionV>
                <wp:extent cx="1500505" cy="635"/>
                <wp:effectExtent l="0" t="0" r="4445" b="0"/>
                <wp:wrapThrough wrapText="bothSides">
                  <wp:wrapPolygon edited="0">
                    <wp:start x="0" y="0"/>
                    <wp:lineTo x="0" y="20057"/>
                    <wp:lineTo x="21390" y="20057"/>
                    <wp:lineTo x="21390" y="0"/>
                    <wp:lineTo x="0" y="0"/>
                  </wp:wrapPolygon>
                </wp:wrapThrough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05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805C4E" w14:textId="22CB78F3" w:rsidR="001F6085" w:rsidRPr="001F6085" w:rsidRDefault="001F6085" w:rsidP="001F6085">
                            <w:pPr>
                              <w:pStyle w:val="afa"/>
                              <w:rPr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rPr>
                                <w:lang w:val="ru-RU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DD3475" id="Надпись 28" o:spid="_x0000_s1041" type="#_x0000_t202" style="position:absolute;left:0;text-align:left;margin-left:298.75pt;margin-top:124pt;width:118.15pt;height:.05pt;z-index:2517135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" stroked="f">
                <v:textbox style="mso-fit-shape-to-text:t" inset="0,0,0,0">
                  <w:txbxContent>
                    <w:p w14:paraId="33805C4E" w14:textId="22CB78F3" w:rsidR="001F6085" w:rsidRPr="001F6085" w:rsidRDefault="001F6085" w:rsidP="001F6085">
                      <w:pPr>
                        <w:pStyle w:val="afa"/>
                        <w:rPr>
                          <w:sz w:val="16"/>
                          <w:szCs w:val="16"/>
                          <w:lang w:val="ru-RU"/>
                        </w:rPr>
                      </w:pPr>
                      <w:r>
                        <w:t xml:space="preserve">Figure </w:t>
                      </w:r>
                      <w:r>
                        <w:rPr>
                          <w:lang w:val="ru-RU"/>
                        </w:rPr>
                        <w:t>10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660239">
        <w:rPr>
          <w:noProof/>
          <w:sz w:val="28"/>
          <w:szCs w:val="28"/>
        </w:rPr>
        <w:drawing>
          <wp:anchor distT="0" distB="0" distL="114300" distR="114300" simplePos="0" relativeHeight="251707392" behindDoc="0" locked="0" layoutInCell="1" allowOverlap="1" wp14:anchorId="43C6BD3F" wp14:editId="6949208D">
            <wp:simplePos x="0" y="0"/>
            <wp:positionH relativeFrom="margin">
              <wp:posOffset>3811979</wp:posOffset>
            </wp:positionH>
            <wp:positionV relativeFrom="paragraph">
              <wp:posOffset>567657</wp:posOffset>
            </wp:positionV>
            <wp:extent cx="1798320" cy="1009015"/>
            <wp:effectExtent l="0" t="0" r="0" b="635"/>
            <wp:wrapThrough wrapText="bothSides">
              <wp:wrapPolygon edited="0">
                <wp:start x="0" y="0"/>
                <wp:lineTo x="0" y="21206"/>
                <wp:lineTo x="21280" y="21206"/>
                <wp:lineTo x="21280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832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6085">
        <w:rPr>
          <w:noProof/>
          <w:sz w:val="28"/>
          <w:szCs w:val="28"/>
        </w:rPr>
        <w:drawing>
          <wp:anchor distT="0" distB="0" distL="114300" distR="114300" simplePos="0" relativeHeight="251706368" behindDoc="0" locked="0" layoutInCell="1" allowOverlap="1" wp14:anchorId="1CFD646A" wp14:editId="47D0CEA8">
            <wp:simplePos x="0" y="0"/>
            <wp:positionH relativeFrom="margin">
              <wp:align>left</wp:align>
            </wp:positionH>
            <wp:positionV relativeFrom="paragraph">
              <wp:posOffset>567657</wp:posOffset>
            </wp:positionV>
            <wp:extent cx="1909445" cy="1009015"/>
            <wp:effectExtent l="0" t="0" r="0" b="635"/>
            <wp:wrapThrough wrapText="bothSides">
              <wp:wrapPolygon edited="0">
                <wp:start x="0" y="0"/>
                <wp:lineTo x="0" y="21206"/>
                <wp:lineTo x="21334" y="21206"/>
                <wp:lineTo x="21334" y="0"/>
                <wp:lineTo x="0" y="0"/>
              </wp:wrapPolygon>
            </wp:wrapThrough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2956" cy="10213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085" w:rsidRPr="001F6085">
        <w:rPr>
          <w:sz w:val="28"/>
          <w:szCs w:val="28"/>
          <w:lang w:val="ru-RU"/>
        </w:rPr>
        <w:t>Е</w:t>
      </w:r>
      <w:r w:rsidR="001F6085">
        <w:rPr>
          <w:sz w:val="28"/>
          <w:szCs w:val="28"/>
          <w:lang w:val="ru-RU"/>
        </w:rPr>
        <w:t xml:space="preserve">сли узел цели теперь находится в пределах расстояния </w:t>
      </w:r>
      <w:r w:rsidR="001F6085">
        <w:rPr>
          <w:sz w:val="28"/>
          <w:szCs w:val="28"/>
        </w:rPr>
        <w:t>d</w:t>
      </w:r>
      <w:r w:rsidR="001F6085" w:rsidRPr="001F6085">
        <w:rPr>
          <w:sz w:val="28"/>
          <w:szCs w:val="28"/>
          <w:lang w:val="ru-RU"/>
        </w:rPr>
        <w:t xml:space="preserve"> </w:t>
      </w:r>
      <w:r w:rsidR="001F6085">
        <w:rPr>
          <w:sz w:val="28"/>
          <w:szCs w:val="28"/>
          <w:lang w:val="ru-RU"/>
        </w:rPr>
        <w:t>от любого узла дерева, то у нас есть решение.</w:t>
      </w:r>
    </w:p>
    <w:p w14:paraId="0E626821" w14:textId="3B30AE63" w:rsidR="001F6085" w:rsidRDefault="00660239" w:rsidP="00660239">
      <w:pPr>
        <w:ind w:left="360"/>
        <w:rPr>
          <w:i/>
          <w:iCs/>
          <w:sz w:val="16"/>
          <w:szCs w:val="16"/>
          <w:lang w:val="ru-RU"/>
        </w:rPr>
      </w:pPr>
      <w:r w:rsidRPr="00660239">
        <w:rPr>
          <w:sz w:val="28"/>
          <w:szCs w:val="28"/>
          <w:lang w:val="ru-RU"/>
        </w:rPr>
        <w:br/>
      </w:r>
      <w:r>
        <w:rPr>
          <w:sz w:val="28"/>
          <w:szCs w:val="28"/>
          <w:lang w:val="ru-RU"/>
        </w:rPr>
        <w:br/>
      </w:r>
      <w:r>
        <w:rPr>
          <w:sz w:val="28"/>
          <w:szCs w:val="28"/>
          <w:lang w:val="ru-RU"/>
        </w:rPr>
        <w:br/>
      </w:r>
      <w:r>
        <w:rPr>
          <w:sz w:val="28"/>
          <w:szCs w:val="28"/>
          <w:lang w:val="ru-RU"/>
        </w:rPr>
        <w:br/>
      </w:r>
      <w:r>
        <w:rPr>
          <w:sz w:val="28"/>
          <w:szCs w:val="28"/>
          <w:lang w:val="ru-RU"/>
        </w:rPr>
        <w:br/>
      </w:r>
      <w:r w:rsidRPr="00660239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08C782C" wp14:editId="38CB8ED5">
                <wp:simplePos x="0" y="0"/>
                <wp:positionH relativeFrom="page">
                  <wp:posOffset>2864642</wp:posOffset>
                </wp:positionH>
                <wp:positionV relativeFrom="paragraph">
                  <wp:posOffset>999894</wp:posOffset>
                </wp:positionV>
                <wp:extent cx="1769110" cy="337185"/>
                <wp:effectExtent l="0" t="0" r="2540" b="5715"/>
                <wp:wrapSquare wrapText="bothSides"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9110" cy="33718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201E5B" w14:textId="2D9A658D" w:rsidR="001F6085" w:rsidRPr="001F6085" w:rsidRDefault="001F6085" w:rsidP="001F6085">
                            <w:pPr>
                              <w:pStyle w:val="afa"/>
                              <w:rPr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rPr>
                                <w:lang w:val="ru-RU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8C782C" id="Надпись 21" o:spid="_x0000_s1042" type="#_x0000_t202" style="position:absolute;left:0;text-align:left;margin-left:225.55pt;margin-top:78.75pt;width:139.3pt;height:26.55pt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" stroked="f">
                <v:textbox inset="0,0,0,0">
                  <w:txbxContent>
                    <w:p w14:paraId="4C201E5B" w14:textId="2D9A658D" w:rsidR="001F6085" w:rsidRPr="001F6085" w:rsidRDefault="001F6085" w:rsidP="001F6085">
                      <w:pPr>
                        <w:pStyle w:val="afa"/>
                        <w:rPr>
                          <w:sz w:val="16"/>
                          <w:szCs w:val="16"/>
                          <w:lang w:val="ru-RU"/>
                        </w:rPr>
                      </w:pPr>
                      <w:r>
                        <w:t xml:space="preserve">Figure </w:t>
                      </w:r>
                      <w:r>
                        <w:rPr>
                          <w:lang w:val="ru-RU"/>
                        </w:rPr>
                        <w:t>9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660239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840B1E8" wp14:editId="4F1AEA78">
                <wp:simplePos x="0" y="0"/>
                <wp:positionH relativeFrom="margin">
                  <wp:align>left</wp:align>
                </wp:positionH>
                <wp:positionV relativeFrom="paragraph">
                  <wp:posOffset>1011678</wp:posOffset>
                </wp:positionV>
                <wp:extent cx="1520825" cy="635"/>
                <wp:effectExtent l="0" t="0" r="3175" b="0"/>
                <wp:wrapThrough wrapText="bothSides">
                  <wp:wrapPolygon edited="0">
                    <wp:start x="0" y="0"/>
                    <wp:lineTo x="0" y="20057"/>
                    <wp:lineTo x="21375" y="20057"/>
                    <wp:lineTo x="21375" y="0"/>
                    <wp:lineTo x="0" y="0"/>
                  </wp:wrapPolygon>
                </wp:wrapThrough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8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0228EA" w14:textId="5746792D" w:rsidR="001F6085" w:rsidRPr="001F6085" w:rsidRDefault="001F6085" w:rsidP="001F6085">
                            <w:pPr>
                              <w:pStyle w:val="afa"/>
                              <w:rPr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rPr>
                                <w:lang w:val="ru-RU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0B1E8" id="Надпись 12" o:spid="_x0000_s1043" type="#_x0000_t202" style="position:absolute;left:0;text-align:left;margin-left:0;margin-top:79.65pt;width:119.75pt;height:.05pt;z-index:25170944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" stroked="f">
                <v:textbox style="mso-fit-shape-to-text:t" inset="0,0,0,0">
                  <w:txbxContent>
                    <w:p w14:paraId="1B0228EA" w14:textId="5746792D" w:rsidR="001F6085" w:rsidRPr="001F6085" w:rsidRDefault="001F6085" w:rsidP="001F6085">
                      <w:pPr>
                        <w:pStyle w:val="afa"/>
                        <w:rPr>
                          <w:sz w:val="28"/>
                          <w:szCs w:val="28"/>
                          <w:lang w:val="ru-RU"/>
                        </w:rPr>
                      </w:pPr>
                      <w:r>
                        <w:t xml:space="preserve">Figure </w:t>
                      </w:r>
                      <w:r>
                        <w:rPr>
                          <w:lang w:val="ru-RU"/>
                        </w:rPr>
                        <w:t>8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660239">
        <w:rPr>
          <w:noProof/>
          <w:sz w:val="16"/>
          <w:szCs w:val="16"/>
        </w:rPr>
        <w:drawing>
          <wp:anchor distT="0" distB="0" distL="114300" distR="114300" simplePos="0" relativeHeight="251705344" behindDoc="0" locked="0" layoutInCell="1" allowOverlap="1" wp14:anchorId="1C00376E" wp14:editId="56B7375C">
            <wp:simplePos x="0" y="0"/>
            <wp:positionH relativeFrom="margin">
              <wp:posOffset>1908175</wp:posOffset>
            </wp:positionH>
            <wp:positionV relativeFrom="paragraph">
              <wp:posOffset>6350</wp:posOffset>
            </wp:positionV>
            <wp:extent cx="1898650" cy="991235"/>
            <wp:effectExtent l="0" t="0" r="635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865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  <w:lang w:val="ru-RU"/>
        </w:rPr>
        <w:br/>
      </w:r>
      <w:r w:rsidR="001F6085" w:rsidRPr="00660239">
        <w:rPr>
          <w:i/>
          <w:iCs/>
          <w:sz w:val="16"/>
          <w:szCs w:val="16"/>
        </w:rPr>
        <w:t>Figure</w:t>
      </w:r>
      <w:r w:rsidR="001F6085" w:rsidRPr="00660239">
        <w:rPr>
          <w:i/>
          <w:iCs/>
          <w:sz w:val="16"/>
          <w:szCs w:val="16"/>
          <w:lang w:val="ru-RU"/>
        </w:rPr>
        <w:t xml:space="preserve"> 8: выбираем случайную точку в окружающей среде (звезда), провод линию между начальным узлом и этой точкой.</w:t>
      </w:r>
      <w:r w:rsidRPr="00660239">
        <w:rPr>
          <w:i/>
          <w:iCs/>
          <w:sz w:val="16"/>
          <w:szCs w:val="16"/>
          <w:lang w:val="ru-RU"/>
        </w:rPr>
        <w:br/>
      </w:r>
      <w:r w:rsidR="001F6085" w:rsidRPr="00660239">
        <w:rPr>
          <w:i/>
          <w:iCs/>
          <w:sz w:val="16"/>
          <w:szCs w:val="16"/>
        </w:rPr>
        <w:t>Figure</w:t>
      </w:r>
      <w:r w:rsidR="001F6085" w:rsidRPr="00660239">
        <w:rPr>
          <w:i/>
          <w:iCs/>
          <w:sz w:val="16"/>
          <w:szCs w:val="16"/>
          <w:lang w:val="ru-RU"/>
        </w:rPr>
        <w:t xml:space="preserve"> 9: Помещаем новую точку на расстоянии </w:t>
      </w:r>
      <w:r w:rsidR="001F6085" w:rsidRPr="00660239">
        <w:rPr>
          <w:b/>
          <w:bCs/>
          <w:i/>
          <w:iCs/>
          <w:sz w:val="16"/>
          <w:szCs w:val="16"/>
        </w:rPr>
        <w:t>delta</w:t>
      </w:r>
      <w:r w:rsidR="001F6085" w:rsidRPr="00660239">
        <w:rPr>
          <w:i/>
          <w:iCs/>
          <w:sz w:val="16"/>
          <w:szCs w:val="16"/>
          <w:lang w:val="ru-RU"/>
        </w:rPr>
        <w:t xml:space="preserve"> вдоль этой линии, при условии, что это не приводит к столкновению.</w:t>
      </w:r>
      <w:r w:rsidRPr="00660239">
        <w:rPr>
          <w:i/>
          <w:iCs/>
          <w:sz w:val="16"/>
          <w:szCs w:val="16"/>
          <w:lang w:val="ru-RU"/>
        </w:rPr>
        <w:br/>
      </w:r>
      <w:r w:rsidR="001F6085" w:rsidRPr="00660239">
        <w:rPr>
          <w:i/>
          <w:iCs/>
          <w:sz w:val="16"/>
          <w:szCs w:val="16"/>
        </w:rPr>
        <w:t>Figure</w:t>
      </w:r>
      <w:r w:rsidR="001F6085" w:rsidRPr="00660239">
        <w:rPr>
          <w:i/>
          <w:iCs/>
          <w:sz w:val="16"/>
          <w:szCs w:val="16"/>
          <w:lang w:val="ru-RU"/>
        </w:rPr>
        <w:t xml:space="preserve"> 10: на каждом шаге повторяем это действие, до тех пор, пока не достигнем цели.</w:t>
      </w:r>
    </w:p>
    <w:p w14:paraId="37CF8446" w14:textId="559EE308" w:rsidR="00E2046A" w:rsidRDefault="00E2046A" w:rsidP="00E2046A">
      <w:pPr>
        <w:pBdr>
          <w:top w:val="single" w:sz="6" w:space="1" w:color="auto"/>
          <w:bottom w:val="single" w:sz="6" w:space="1" w:color="auto"/>
        </w:pBdr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714560" behindDoc="0" locked="0" layoutInCell="1" allowOverlap="1" wp14:anchorId="47B36210" wp14:editId="591DD365">
            <wp:simplePos x="0" y="0"/>
            <wp:positionH relativeFrom="margin">
              <wp:align>left</wp:align>
            </wp:positionH>
            <wp:positionV relativeFrom="paragraph">
              <wp:posOffset>30977</wp:posOffset>
            </wp:positionV>
            <wp:extent cx="1547495" cy="1463040"/>
            <wp:effectExtent l="0" t="0" r="0" b="3810"/>
            <wp:wrapThrough wrapText="bothSides">
              <wp:wrapPolygon edited="0">
                <wp:start x="0" y="0"/>
                <wp:lineTo x="0" y="21375"/>
                <wp:lineTo x="21272" y="21375"/>
                <wp:lineTo x="21272" y="0"/>
                <wp:lineTo x="0" y="0"/>
              </wp:wrapPolygon>
            </wp:wrapThrough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 noCrop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1967" cy="1466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 xml:space="preserve">Пример работы алгоритма </w:t>
      </w:r>
      <w:r>
        <w:rPr>
          <w:rFonts w:cstheme="minorHAnsi"/>
          <w:i/>
          <w:iCs/>
          <w:color w:val="1F1F1F"/>
          <w:sz w:val="28"/>
          <w:szCs w:val="28"/>
          <w:shd w:val="clear" w:color="auto" w:fill="FFFFFF"/>
        </w:rPr>
        <w:t>RRT</w:t>
      </w:r>
      <w:r>
        <w:rPr>
          <w:rFonts w:cstheme="minorHAnsi"/>
          <w:i/>
          <w:iCs/>
          <w:color w:val="1F1F1F"/>
          <w:sz w:val="28"/>
          <w:szCs w:val="28"/>
          <w:shd w:val="clear" w:color="auto" w:fill="FFFFFF"/>
          <w:lang w:val="ru-RU"/>
        </w:rPr>
        <w:t>.</w:t>
      </w:r>
    </w:p>
    <w:p w14:paraId="7AE2590A" w14:textId="06904588" w:rsidR="00A05BAC" w:rsidRPr="00F73B16" w:rsidRDefault="00A05BAC" w:rsidP="00E2046A">
      <w:pPr>
        <w:rPr>
          <w:rFonts w:cs="Arial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sz w:val="28"/>
          <w:szCs w:val="28"/>
          <w:lang w:val="ru-RU"/>
        </w:rPr>
        <w:t xml:space="preserve">У алгоритма </w:t>
      </w:r>
      <w:r>
        <w:rPr>
          <w:rFonts w:cstheme="minorHAnsi"/>
          <w:sz w:val="28"/>
          <w:szCs w:val="28"/>
        </w:rPr>
        <w:t>RRT</w:t>
      </w:r>
      <w:r w:rsidRPr="00A05BAC">
        <w:rPr>
          <w:rFonts w:cstheme="minorHAnsi"/>
          <w:sz w:val="28"/>
          <w:szCs w:val="28"/>
          <w:lang w:val="ru-RU"/>
        </w:rPr>
        <w:t xml:space="preserve"> </w:t>
      </w:r>
      <w:r>
        <w:rPr>
          <w:rFonts w:cstheme="minorHAnsi"/>
          <w:sz w:val="28"/>
          <w:szCs w:val="28"/>
          <w:lang w:val="ru-RU"/>
        </w:rPr>
        <w:t xml:space="preserve">существует множество вариаций, два из них </w:t>
      </w:r>
      <w:r>
        <w:rPr>
          <w:rFonts w:cstheme="minorHAnsi"/>
          <w:sz w:val="28"/>
          <w:szCs w:val="28"/>
        </w:rPr>
        <w:t>RRT</w:t>
      </w:r>
      <w:r w:rsidRPr="00A05BAC">
        <w:rPr>
          <w:rFonts w:cstheme="minorHAnsi"/>
          <w:sz w:val="28"/>
          <w:szCs w:val="28"/>
          <w:lang w:val="ru-RU"/>
        </w:rPr>
        <w:t>-</w:t>
      </w:r>
      <w:r>
        <w:rPr>
          <w:rFonts w:cstheme="minorHAnsi"/>
          <w:sz w:val="28"/>
          <w:szCs w:val="28"/>
        </w:rPr>
        <w:t>connect</w:t>
      </w:r>
      <w:r w:rsidRPr="00A05BAC">
        <w:rPr>
          <w:rFonts w:cstheme="minorHAnsi"/>
          <w:sz w:val="28"/>
          <w:szCs w:val="28"/>
          <w:lang w:val="ru-RU"/>
        </w:rPr>
        <w:t xml:space="preserve"> (</w:t>
      </w:r>
      <w:r w:rsidRPr="00A05BAC">
        <w:rPr>
          <w:rStyle w:val="af5"/>
          <w:rFonts w:cstheme="minorHAnsi"/>
          <w:sz w:val="28"/>
          <w:szCs w:val="28"/>
          <w:vertAlign w:val="baseline"/>
          <w:lang w:val="ru-RU"/>
        </w:rPr>
        <w:footnoteReference w:id="16"/>
      </w:r>
      <w:r w:rsidRPr="00A05BAC">
        <w:rPr>
          <w:rFonts w:cstheme="minorHAnsi"/>
          <w:sz w:val="28"/>
          <w:szCs w:val="28"/>
          <w:lang w:val="ru-RU"/>
        </w:rPr>
        <w:t xml:space="preserve">), </w:t>
      </w:r>
      <w:r>
        <w:rPr>
          <w:rFonts w:cstheme="minorHAnsi"/>
          <w:sz w:val="28"/>
          <w:szCs w:val="28"/>
        </w:rPr>
        <w:t>RRT</w:t>
      </w:r>
      <w:r w:rsidRPr="00A05BAC">
        <w:rPr>
          <w:rFonts w:cstheme="minorHAnsi"/>
          <w:sz w:val="28"/>
          <w:szCs w:val="28"/>
          <w:lang w:val="ru-RU"/>
        </w:rPr>
        <w:t>*</w:t>
      </w:r>
      <w:r w:rsidR="007D71FE" w:rsidRPr="007D71FE">
        <w:rPr>
          <w:rFonts w:cstheme="minorHAnsi"/>
          <w:sz w:val="28"/>
          <w:szCs w:val="28"/>
          <w:lang w:val="ru-RU"/>
        </w:rPr>
        <w:t xml:space="preserve"> (</w:t>
      </w:r>
      <w:r w:rsidR="007D71FE" w:rsidRPr="007D71FE">
        <w:rPr>
          <w:rStyle w:val="af5"/>
          <w:rFonts w:cstheme="minorHAnsi"/>
          <w:sz w:val="28"/>
          <w:szCs w:val="28"/>
          <w:vertAlign w:val="baseline"/>
        </w:rPr>
        <w:footnoteReference w:id="17"/>
      </w:r>
      <w:r w:rsidR="007D71FE" w:rsidRPr="007D71FE">
        <w:rPr>
          <w:rFonts w:cstheme="minorHAnsi"/>
          <w:sz w:val="28"/>
          <w:szCs w:val="28"/>
          <w:lang w:val="ru-RU"/>
        </w:rPr>
        <w:t>)</w:t>
      </w:r>
      <w:r w:rsidRPr="00A05BAC">
        <w:rPr>
          <w:rFonts w:cstheme="minorHAnsi"/>
          <w:sz w:val="28"/>
          <w:szCs w:val="28"/>
          <w:lang w:val="ru-RU"/>
        </w:rPr>
        <w:t>.</w:t>
      </w:r>
      <w:r>
        <w:rPr>
          <w:rFonts w:cstheme="minorHAnsi"/>
          <w:sz w:val="28"/>
          <w:szCs w:val="28"/>
          <w:lang w:val="ru-RU"/>
        </w:rPr>
        <w:br/>
      </w:r>
      <w:r>
        <w:rPr>
          <w:rFonts w:cstheme="minorHAnsi"/>
          <w:sz w:val="28"/>
          <w:szCs w:val="28"/>
        </w:rPr>
        <w:t>RRT</w:t>
      </w:r>
      <w:r w:rsidRPr="00A05BAC">
        <w:rPr>
          <w:rFonts w:cstheme="minorHAnsi"/>
          <w:sz w:val="28"/>
          <w:szCs w:val="28"/>
          <w:lang w:val="ru-RU"/>
        </w:rPr>
        <w:t>-</w:t>
      </w:r>
      <w:r>
        <w:rPr>
          <w:rFonts w:cstheme="minorHAnsi"/>
          <w:sz w:val="28"/>
          <w:szCs w:val="28"/>
        </w:rPr>
        <w:t>connect</w:t>
      </w:r>
      <w:r w:rsidRPr="00A05BAC">
        <w:rPr>
          <w:rFonts w:cstheme="minorHAnsi"/>
          <w:sz w:val="28"/>
          <w:szCs w:val="28"/>
          <w:lang w:val="ru-RU"/>
        </w:rPr>
        <w:t xml:space="preserve"> - </w:t>
      </w:r>
      <w:r w:rsidRPr="00A05BAC">
        <w:rPr>
          <w:rFonts w:cs="Arial"/>
          <w:color w:val="333333"/>
          <w:sz w:val="28"/>
          <w:szCs w:val="28"/>
          <w:shd w:val="clear" w:color="auto" w:fill="FFFFFF"/>
          <w:lang w:val="ru-RU"/>
        </w:rPr>
        <w:t>выращивает два дерева из начала и из цели, и пытается соединить их прямой линией через случайные интервалы.</w:t>
      </w:r>
      <w:r>
        <w:rPr>
          <w:rFonts w:cs="Arial"/>
          <w:color w:val="333333"/>
          <w:sz w:val="28"/>
          <w:szCs w:val="28"/>
          <w:shd w:val="clear" w:color="auto" w:fill="FFFFFF"/>
          <w:lang w:val="ru-RU"/>
        </w:rPr>
        <w:br/>
      </w:r>
      <w:r>
        <w:rPr>
          <w:rFonts w:cs="Arial"/>
          <w:color w:val="333333"/>
          <w:sz w:val="28"/>
          <w:szCs w:val="28"/>
          <w:shd w:val="clear" w:color="auto" w:fill="FFFFFF"/>
        </w:rPr>
        <w:lastRenderedPageBreak/>
        <w:t>RRT</w:t>
      </w:r>
      <w:r w:rsidRPr="00A05BAC">
        <w:rPr>
          <w:rFonts w:cs="Arial"/>
          <w:color w:val="333333"/>
          <w:sz w:val="28"/>
          <w:szCs w:val="28"/>
          <w:shd w:val="clear" w:color="auto" w:fill="FFFFFF"/>
          <w:lang w:val="ru-RU"/>
        </w:rPr>
        <w:t xml:space="preserve">* - изобретён в </w:t>
      </w:r>
      <w:r>
        <w:rPr>
          <w:rFonts w:cs="Arial"/>
          <w:color w:val="333333"/>
          <w:sz w:val="28"/>
          <w:szCs w:val="28"/>
          <w:shd w:val="clear" w:color="auto" w:fill="FFFFFF"/>
          <w:lang w:val="ru-RU"/>
        </w:rPr>
        <w:t>прошлом</w:t>
      </w:r>
      <w:r w:rsidRPr="00A05BAC">
        <w:rPr>
          <w:rFonts w:cs="Arial"/>
          <w:color w:val="333333"/>
          <w:sz w:val="28"/>
          <w:szCs w:val="28"/>
          <w:shd w:val="clear" w:color="auto" w:fill="FFFFFF"/>
          <w:lang w:val="ru-RU"/>
        </w:rPr>
        <w:t xml:space="preserve"> десятилетии. Гарантирует оптимальность благодаря </w:t>
      </w:r>
      <w:proofErr w:type="spellStart"/>
      <w:r w:rsidRPr="00A05BAC">
        <w:rPr>
          <w:rFonts w:cs="Arial"/>
          <w:color w:val="333333"/>
          <w:sz w:val="28"/>
          <w:szCs w:val="28"/>
          <w:shd w:val="clear" w:color="auto" w:fill="FFFFFF"/>
          <w:lang w:val="ru-RU"/>
        </w:rPr>
        <w:t>ребалансировке</w:t>
      </w:r>
      <w:proofErr w:type="spellEnd"/>
      <w:r w:rsidRPr="00A05BAC">
        <w:rPr>
          <w:rFonts w:cs="Arial"/>
          <w:color w:val="333333"/>
          <w:sz w:val="28"/>
          <w:szCs w:val="28"/>
          <w:shd w:val="clear" w:color="auto" w:fill="FFFFFF"/>
          <w:lang w:val="ru-RU"/>
        </w:rPr>
        <w:t xml:space="preserve"> дерева. </w:t>
      </w:r>
      <w:r w:rsidRPr="00F73B16">
        <w:rPr>
          <w:rFonts w:cs="Arial"/>
          <w:color w:val="333333"/>
          <w:sz w:val="28"/>
          <w:szCs w:val="28"/>
          <w:shd w:val="clear" w:color="auto" w:fill="FFFFFF"/>
          <w:lang w:val="ru-RU"/>
        </w:rPr>
        <w:t xml:space="preserve">В тысячи раз медленнее, чем </w:t>
      </w:r>
      <w:proofErr w:type="spellStart"/>
      <w:r w:rsidRPr="00A05BAC">
        <w:rPr>
          <w:rFonts w:cs="Arial"/>
          <w:color w:val="333333"/>
          <w:sz w:val="28"/>
          <w:szCs w:val="28"/>
          <w:shd w:val="clear" w:color="auto" w:fill="FFFFFF"/>
        </w:rPr>
        <w:t>RRTConnect</w:t>
      </w:r>
      <w:proofErr w:type="spellEnd"/>
      <w:r w:rsidRPr="00F73B16">
        <w:rPr>
          <w:rFonts w:cs="Arial"/>
          <w:color w:val="333333"/>
          <w:sz w:val="28"/>
          <w:szCs w:val="28"/>
          <w:shd w:val="clear" w:color="auto" w:fill="FFFFFF"/>
          <w:lang w:val="ru-RU"/>
        </w:rPr>
        <w:t>.</w:t>
      </w:r>
    </w:p>
    <w:p w14:paraId="0B77517C" w14:textId="06A9D0B0" w:rsidR="007D71FE" w:rsidRPr="007D71FE" w:rsidRDefault="007D71FE" w:rsidP="007D71FE">
      <w:pPr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val="ru-RU" w:eastAsia="ru-RU"/>
        </w:rPr>
      </w:pPr>
      <w:r w:rsidRPr="007D71FE">
        <w:rPr>
          <w:rFonts w:ascii="Arial" w:hAnsi="Arial" w:cs="Arial"/>
          <w:b/>
          <w:bCs/>
          <w:sz w:val="20"/>
          <w:szCs w:val="20"/>
          <w:shd w:val="clear" w:color="auto" w:fill="FFFFFF"/>
          <w:lang w:val="ru-RU"/>
        </w:rPr>
        <w:t xml:space="preserve">Таблица </w:t>
      </w:r>
      <w:r>
        <w:rPr>
          <w:rFonts w:ascii="Arial" w:hAnsi="Arial" w:cs="Arial"/>
          <w:b/>
          <w:bCs/>
          <w:sz w:val="20"/>
          <w:szCs w:val="20"/>
          <w:shd w:val="clear" w:color="auto" w:fill="FFFFFF"/>
          <w:lang w:val="ru-RU"/>
        </w:rPr>
        <w:t>4</w:t>
      </w:r>
      <w:r w:rsidRPr="007D71FE">
        <w:rPr>
          <w:rFonts w:ascii="Arial" w:hAnsi="Arial" w:cs="Arial"/>
          <w:sz w:val="20"/>
          <w:szCs w:val="20"/>
          <w:shd w:val="clear" w:color="auto" w:fill="FFFFFF"/>
          <w:lang w:val="ru-RU"/>
        </w:rPr>
        <w:t xml:space="preserve">. Классификация алгоритма </w:t>
      </w:r>
      <w:r w:rsidRPr="007D71FE">
        <w:rPr>
          <w:rFonts w:ascii="Arial" w:hAnsi="Arial" w:cs="Arial"/>
          <w:sz w:val="20"/>
          <w:szCs w:val="20"/>
          <w:shd w:val="clear" w:color="auto" w:fill="FFFFFF"/>
        </w:rPr>
        <w:t>RRT</w:t>
      </w:r>
      <w:r w:rsidRPr="007D71FE">
        <w:rPr>
          <w:rFonts w:ascii="Arial" w:hAnsi="Arial" w:cs="Arial"/>
          <w:sz w:val="20"/>
          <w:szCs w:val="20"/>
          <w:shd w:val="clear" w:color="auto" w:fill="FFFFFF"/>
          <w:lang w:val="ru-RU"/>
        </w:rPr>
        <w:t xml:space="preserve"> и его вариантов на основе статических и динамических ограничений.</w:t>
      </w:r>
    </w:p>
    <w:tbl>
      <w:tblPr>
        <w:tblW w:w="8786" w:type="dxa"/>
        <w:tblCellSpacing w:w="15" w:type="dxa"/>
        <w:tblBorders>
          <w:top w:val="single" w:sz="2" w:space="0" w:color="DDDDDD"/>
          <w:left w:val="single" w:sz="2" w:space="0" w:color="DDDDDD"/>
          <w:bottom w:val="single" w:sz="2" w:space="0" w:color="DDDDDD"/>
          <w:right w:val="single" w:sz="2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2343"/>
        <w:gridCol w:w="5059"/>
      </w:tblGrid>
      <w:tr w:rsidR="007D71FE" w:rsidRPr="007D71FE" w14:paraId="2DFE43F0" w14:textId="77777777" w:rsidTr="007D71F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bottom w:val="single" w:sz="6" w:space="0" w:color="auto"/>
            </w:tcBorders>
            <w:shd w:val="clear" w:color="auto" w:fill="F5F5F5"/>
            <w:tcMar>
              <w:top w:w="150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7B7DBA51" w14:textId="7F07A180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</w:pPr>
            <w:r w:rsidRPr="007D71FE"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  <w:t>Алгоритм</w:t>
            </w:r>
          </w:p>
        </w:tc>
        <w:tc>
          <w:tcPr>
            <w:tcW w:w="0" w:type="auto"/>
            <w:tcBorders>
              <w:top w:val="single" w:sz="6" w:space="0" w:color="auto"/>
              <w:bottom w:val="single" w:sz="6" w:space="0" w:color="auto"/>
            </w:tcBorders>
            <w:shd w:val="clear" w:color="auto" w:fill="F5F5F5"/>
            <w:tcMar>
              <w:top w:w="150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21619F14" w14:textId="31235E0E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</w:pPr>
            <w:r w:rsidRPr="007D71FE"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  <w:t>Статические ограничения</w:t>
            </w:r>
          </w:p>
        </w:tc>
        <w:tc>
          <w:tcPr>
            <w:tcW w:w="5014" w:type="dxa"/>
            <w:tcBorders>
              <w:top w:val="single" w:sz="6" w:space="0" w:color="auto"/>
              <w:bottom w:val="single" w:sz="6" w:space="0" w:color="auto"/>
            </w:tcBorders>
            <w:shd w:val="clear" w:color="auto" w:fill="F5F5F5"/>
            <w:tcMar>
              <w:top w:w="150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39207A3D" w14:textId="3B6DD8D3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</w:pPr>
            <w:r w:rsidRPr="007D71FE">
              <w:rPr>
                <w:rFonts w:ascii="Arial" w:eastAsia="Times New Roman" w:hAnsi="Arial" w:cs="Arial"/>
                <w:b/>
                <w:bCs/>
                <w:color w:val="222222"/>
                <w:sz w:val="20"/>
                <w:szCs w:val="20"/>
                <w:lang w:val="ru-RU" w:eastAsia="ru-RU"/>
              </w:rPr>
              <w:t>Динамические ограничения</w:t>
            </w:r>
          </w:p>
        </w:tc>
      </w:tr>
      <w:tr w:rsidR="007D71FE" w:rsidRPr="007D71FE" w14:paraId="53FC2C4A" w14:textId="77777777" w:rsidTr="007D71FE">
        <w:trPr>
          <w:tblCellSpacing w:w="15" w:type="dxa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E81167F" w14:textId="77777777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7D71FE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RRT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948C47B" w14:textId="77777777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</w:p>
        </w:tc>
        <w:tc>
          <w:tcPr>
            <w:tcW w:w="5014" w:type="dxa"/>
            <w:tcBorders>
              <w:bottom w:val="single" w:sz="2" w:space="0" w:color="auto"/>
            </w:tcBorders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47A65AF4" w14:textId="77777777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7D71FE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x</w:t>
            </w:r>
          </w:p>
        </w:tc>
      </w:tr>
      <w:tr w:rsidR="007D71FE" w:rsidRPr="007D71FE" w14:paraId="6C0E8F0C" w14:textId="77777777" w:rsidTr="007D71FE">
        <w:trPr>
          <w:tblCellSpacing w:w="15" w:type="dxa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0C3BF112" w14:textId="77777777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7D71FE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RRT Connect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729BFF60" w14:textId="77777777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</w:p>
        </w:tc>
        <w:tc>
          <w:tcPr>
            <w:tcW w:w="5014" w:type="dxa"/>
            <w:tcBorders>
              <w:bottom w:val="single" w:sz="2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65A0FCC9" w14:textId="77777777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7D71FE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x</w:t>
            </w:r>
          </w:p>
        </w:tc>
      </w:tr>
      <w:tr w:rsidR="007D71FE" w:rsidRPr="007D71FE" w14:paraId="5F458798" w14:textId="77777777" w:rsidTr="007D71FE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36D2B05C" w14:textId="77777777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7D71FE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RRT*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4BC48579" w14:textId="77777777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</w:p>
        </w:tc>
        <w:tc>
          <w:tcPr>
            <w:tcW w:w="5014" w:type="dxa"/>
            <w:tcBorders>
              <w:bottom w:val="single" w:sz="6" w:space="0" w:color="auto"/>
            </w:tcBorders>
            <w:shd w:val="clear" w:color="auto" w:fill="F9F9F9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  <w:hideMark/>
          </w:tcPr>
          <w:p w14:paraId="4D415ACF" w14:textId="77777777" w:rsidR="007D71FE" w:rsidRPr="007D71FE" w:rsidRDefault="007D71FE" w:rsidP="007D71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</w:pPr>
            <w:r w:rsidRPr="007D71FE">
              <w:rPr>
                <w:rFonts w:ascii="Arial" w:eastAsia="Times New Roman" w:hAnsi="Arial" w:cs="Arial"/>
                <w:color w:val="222222"/>
                <w:sz w:val="20"/>
                <w:szCs w:val="20"/>
                <w:lang w:val="ru-RU" w:eastAsia="ru-RU"/>
              </w:rPr>
              <w:t>x</w:t>
            </w:r>
          </w:p>
        </w:tc>
      </w:tr>
    </w:tbl>
    <w:p w14:paraId="6601A346" w14:textId="13BF4E85" w:rsidR="00F73B16" w:rsidRDefault="00F73B16">
      <w:pPr>
        <w:pStyle w:val="4"/>
        <w:pBdr>
          <w:bottom w:val="single" w:sz="6" w:space="1" w:color="auto"/>
        </w:pBdr>
        <w:rPr>
          <w:rFonts w:asciiTheme="minorHAnsi" w:hAnsiTheme="minorHAnsi" w:cstheme="minorHAnsi"/>
          <w:b/>
          <w:bCs/>
          <w:i w:val="0"/>
          <w:iCs w:val="0"/>
          <w:color w:val="auto"/>
          <w:sz w:val="28"/>
          <w:szCs w:val="28"/>
        </w:rPr>
      </w:pPr>
      <w:r w:rsidRPr="00F73B16">
        <w:rPr>
          <w:rFonts w:asciiTheme="minorHAnsi" w:hAnsiTheme="minorHAnsi" w:cstheme="minorHAnsi"/>
          <w:b/>
          <w:bCs/>
          <w:i w:val="0"/>
          <w:iCs w:val="0"/>
          <w:color w:val="auto"/>
          <w:sz w:val="28"/>
          <w:szCs w:val="28"/>
          <w:lang w:val="ru-RU"/>
        </w:rPr>
        <w:t>Генетический алгоритм</w:t>
      </w:r>
      <w:r w:rsidRPr="00F73B16">
        <w:rPr>
          <w:rFonts w:asciiTheme="minorHAnsi" w:hAnsiTheme="minorHAnsi" w:cstheme="minorHAnsi"/>
          <w:b/>
          <w:bCs/>
          <w:i w:val="0"/>
          <w:iCs w:val="0"/>
          <w:color w:val="auto"/>
          <w:sz w:val="28"/>
          <w:szCs w:val="28"/>
        </w:rPr>
        <w:t xml:space="preserve"> (Genetic Algorithm)</w:t>
      </w:r>
    </w:p>
    <w:p w14:paraId="7688AD09" w14:textId="39DE69E1" w:rsidR="003F473B" w:rsidRPr="00EC0BD0" w:rsidRDefault="00F73B16">
      <w:pPr>
        <w:rPr>
          <w:lang w:val="ru-RU"/>
        </w:rPr>
      </w:pPr>
      <w:r>
        <w:rPr>
          <w:rFonts w:cstheme="minorHAnsi"/>
          <w:sz w:val="28"/>
          <w:szCs w:val="28"/>
          <w:shd w:val="clear" w:color="auto" w:fill="FFFFFF"/>
          <w:lang w:val="ru-RU"/>
        </w:rPr>
        <w:t xml:space="preserve">Алгоритмы дискретного планирования пути, такие как алгоритмы на основе сетки, требуют значительной производительности процессора и/или больших объемов памяти. Существуют Генетические Алгоритмы </w:t>
      </w:r>
      <w:r w:rsidRPr="00F73B16">
        <w:rPr>
          <w:rFonts w:cstheme="minorHAnsi"/>
          <w:sz w:val="28"/>
          <w:szCs w:val="28"/>
          <w:shd w:val="clear" w:color="auto" w:fill="FFFFFF"/>
          <w:lang w:val="ru-RU"/>
        </w:rPr>
        <w:t>(</w:t>
      </w:r>
      <w:r>
        <w:rPr>
          <w:rFonts w:cstheme="minorHAnsi"/>
          <w:sz w:val="28"/>
          <w:szCs w:val="28"/>
          <w:shd w:val="clear" w:color="auto" w:fill="FFFFFF"/>
        </w:rPr>
        <w:t>GA</w:t>
      </w:r>
      <w:r w:rsidRPr="00F73B16">
        <w:rPr>
          <w:rFonts w:cstheme="minorHAnsi"/>
          <w:sz w:val="28"/>
          <w:szCs w:val="28"/>
          <w:shd w:val="clear" w:color="auto" w:fill="FFFFFF"/>
          <w:lang w:val="ru-RU"/>
        </w:rPr>
        <w:t>)</w:t>
      </w:r>
      <w:r>
        <w:rPr>
          <w:rFonts w:cstheme="minorHAnsi"/>
          <w:sz w:val="28"/>
          <w:szCs w:val="28"/>
          <w:shd w:val="clear" w:color="auto" w:fill="FFFFFF"/>
          <w:lang w:val="ru-RU"/>
        </w:rPr>
        <w:t xml:space="preserve">, с помощью который можно преодолеть это ограничения. </w:t>
      </w:r>
      <w:r>
        <w:rPr>
          <w:rFonts w:cstheme="minorHAnsi"/>
          <w:sz w:val="28"/>
          <w:szCs w:val="28"/>
          <w:shd w:val="clear" w:color="auto" w:fill="FFFFFF"/>
        </w:rPr>
        <w:t>GA</w:t>
      </w:r>
      <w:r w:rsidRPr="00F73B16">
        <w:rPr>
          <w:rFonts w:cstheme="minorHAnsi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cstheme="minorHAnsi"/>
          <w:sz w:val="28"/>
          <w:szCs w:val="28"/>
          <w:shd w:val="clear" w:color="auto" w:fill="FFFFFF"/>
          <w:lang w:val="ru-RU"/>
        </w:rPr>
        <w:t>имеют преимущества в отношении ресурсов памяти и процессора. Они также могут адаптироваться к динамичным условиям. Их основной минус заключается в том, что найденный путь, может не всегда быть оптимальным. Интересное применение генетического алгоритма приведено в (</w:t>
      </w:r>
      <w:r w:rsidRPr="00F73B16">
        <w:rPr>
          <w:rStyle w:val="af5"/>
          <w:rFonts w:cstheme="minorHAnsi"/>
          <w:sz w:val="28"/>
          <w:szCs w:val="28"/>
          <w:shd w:val="clear" w:color="auto" w:fill="FFFFFF"/>
          <w:vertAlign w:val="baseline"/>
          <w:lang w:val="ru-RU"/>
        </w:rPr>
        <w:footnoteReference w:id="18"/>
      </w:r>
      <w:r w:rsidRPr="00F73B16">
        <w:rPr>
          <w:rFonts w:cstheme="minorHAnsi"/>
          <w:sz w:val="28"/>
          <w:szCs w:val="28"/>
          <w:shd w:val="clear" w:color="auto" w:fill="FFFFFF"/>
          <w:lang w:val="ru-RU"/>
        </w:rPr>
        <w:t>)</w:t>
      </w:r>
      <w:r>
        <w:rPr>
          <w:rFonts w:cstheme="minorHAnsi"/>
          <w:sz w:val="28"/>
          <w:szCs w:val="28"/>
          <w:shd w:val="clear" w:color="auto" w:fill="FFFFFF"/>
          <w:lang w:val="ru-RU"/>
        </w:rPr>
        <w:t>, на примере гуманоидных роботов, играющих в футбол.</w:t>
      </w:r>
      <w:r w:rsidR="003F473B" w:rsidRPr="003F473B">
        <w:rPr>
          <w:rFonts w:cstheme="minorHAnsi"/>
          <w:sz w:val="28"/>
          <w:szCs w:val="28"/>
          <w:shd w:val="clear" w:color="auto" w:fill="FFFFFF"/>
          <w:lang w:val="ru-RU"/>
        </w:rPr>
        <w:t xml:space="preserve"> </w:t>
      </w:r>
      <w:r w:rsidR="003F473B">
        <w:rPr>
          <w:rFonts w:cstheme="minorHAnsi"/>
          <w:sz w:val="28"/>
          <w:szCs w:val="28"/>
          <w:shd w:val="clear" w:color="auto" w:fill="FFFFFF"/>
        </w:rPr>
        <w:t>GA</w:t>
      </w:r>
      <w:r w:rsidR="003F473B" w:rsidRPr="003F473B">
        <w:rPr>
          <w:rFonts w:cstheme="minorHAnsi"/>
          <w:sz w:val="28"/>
          <w:szCs w:val="28"/>
          <w:shd w:val="clear" w:color="auto" w:fill="FFFFFF"/>
          <w:lang w:val="ru-RU"/>
        </w:rPr>
        <w:t xml:space="preserve"> </w:t>
      </w:r>
      <w:r w:rsidR="003F473B">
        <w:rPr>
          <w:rFonts w:cstheme="minorHAnsi"/>
          <w:sz w:val="28"/>
          <w:szCs w:val="28"/>
          <w:shd w:val="clear" w:color="auto" w:fill="FFFFFF"/>
          <w:lang w:val="ru-RU"/>
        </w:rPr>
        <w:t xml:space="preserve">– это эвристический метод решения оптимизационных задач, который был вдохновлён теорией Дарвина о естественном отборе. В нём решение задачи представляется в виде набора генов (свойств), которые вместе образуют хромосому (особь). Применяя функцию мутации </w:t>
      </w:r>
      <w:r w:rsidR="003F473B">
        <w:rPr>
          <w:rFonts w:cstheme="minorHAnsi"/>
          <w:sz w:val="28"/>
          <w:szCs w:val="28"/>
          <w:shd w:val="clear" w:color="auto" w:fill="FFFFFF"/>
        </w:rPr>
        <w:t>GA</w:t>
      </w:r>
      <w:r w:rsidR="003F473B">
        <w:rPr>
          <w:rFonts w:cstheme="minorHAnsi"/>
          <w:sz w:val="28"/>
          <w:szCs w:val="28"/>
          <w:shd w:val="clear" w:color="auto" w:fill="FFFFFF"/>
          <w:lang w:val="ru-RU"/>
        </w:rPr>
        <w:t xml:space="preserve"> </w:t>
      </w:r>
      <w:proofErr w:type="gramStart"/>
      <w:r w:rsidR="003F473B">
        <w:rPr>
          <w:rFonts w:cstheme="minorHAnsi"/>
          <w:sz w:val="28"/>
          <w:szCs w:val="28"/>
          <w:shd w:val="clear" w:color="auto" w:fill="FFFFFF"/>
          <w:lang w:val="ru-RU"/>
        </w:rPr>
        <w:t>случайным образом</w:t>
      </w:r>
      <w:proofErr w:type="gramEnd"/>
      <w:r w:rsidR="003F473B">
        <w:rPr>
          <w:rFonts w:cstheme="minorHAnsi"/>
          <w:sz w:val="28"/>
          <w:szCs w:val="28"/>
          <w:shd w:val="clear" w:color="auto" w:fill="FFFFFF"/>
          <w:lang w:val="ru-RU"/>
        </w:rPr>
        <w:t xml:space="preserve"> изменяет некоторые гены, чтобы сохранить разнообразие и избежать застревание в локальном оптимуме. Далее, с помощью функции скрещивания, сочетаются гены двух родительских особей, создавая потомство с новым набором генов. И в конце с помощью процедуры селекции отбираются наиболее приспособленные особи и используются для создания новых поколений. В задаче поиска пути, каждый путь представляется как особь с определёнными характеристиками, такими как</w:t>
      </w:r>
      <w:r w:rsidR="003F473B" w:rsidRPr="003F473B">
        <w:rPr>
          <w:rFonts w:cstheme="minorHAnsi"/>
          <w:sz w:val="28"/>
          <w:szCs w:val="28"/>
          <w:shd w:val="clear" w:color="auto" w:fill="FFFFFF"/>
          <w:lang w:val="ru-RU"/>
        </w:rPr>
        <w:t xml:space="preserve">: </w:t>
      </w:r>
      <w:r w:rsidR="003F473B">
        <w:rPr>
          <w:rFonts w:cstheme="minorHAnsi"/>
          <w:sz w:val="28"/>
          <w:szCs w:val="28"/>
          <w:shd w:val="clear" w:color="auto" w:fill="FFFFFF"/>
          <w:lang w:val="ru-RU"/>
        </w:rPr>
        <w:t xml:space="preserve">длина пути, количество поворотов, препятствия на пути. Функции приспособленности </w:t>
      </w:r>
      <m:oMath>
        <m:r>
          <w:rPr>
            <w:rFonts w:ascii="Cambria Math" w:hAnsi="Cambria Math" w:cstheme="minorHAnsi"/>
            <w:sz w:val="28"/>
            <w:szCs w:val="28"/>
            <w:shd w:val="clear" w:color="auto" w:fill="FFFFFF"/>
          </w:rPr>
          <m:t>P</m:t>
        </m:r>
      </m:oMath>
      <w:r w:rsidR="003F473B" w:rsidRPr="003F473B">
        <w:rPr>
          <w:rFonts w:cstheme="minorHAnsi"/>
          <w:sz w:val="28"/>
          <w:szCs w:val="28"/>
          <w:shd w:val="clear" w:color="auto" w:fill="FFFFFF"/>
          <w:lang w:val="ru-RU"/>
        </w:rPr>
        <w:t xml:space="preserve"> </w:t>
      </w:r>
      <w:r w:rsidR="003F473B">
        <w:rPr>
          <w:rFonts w:cstheme="minorHAnsi"/>
          <w:sz w:val="28"/>
          <w:szCs w:val="28"/>
          <w:shd w:val="clear" w:color="auto" w:fill="FFFFFF"/>
          <w:lang w:val="ru-RU"/>
        </w:rPr>
        <w:t xml:space="preserve">в </w:t>
      </w:r>
      <w:r w:rsidR="003F473B">
        <w:rPr>
          <w:rFonts w:cstheme="minorHAnsi"/>
          <w:sz w:val="28"/>
          <w:szCs w:val="28"/>
          <w:shd w:val="clear" w:color="auto" w:fill="FFFFFF"/>
        </w:rPr>
        <w:t>GA</w:t>
      </w:r>
      <w:r w:rsidR="003F473B">
        <w:rPr>
          <w:rFonts w:cstheme="minorHAnsi"/>
          <w:sz w:val="28"/>
          <w:szCs w:val="28"/>
          <w:shd w:val="clear" w:color="auto" w:fill="FFFFFF"/>
          <w:lang w:val="ru-RU"/>
        </w:rPr>
        <w:t xml:space="preserve"> представляет собой меру, которая характеризует насколько хорошо хромосома особи соответствует требованиям задачи. В рассматриваемой задаче это показатель эффективности робота в достижении целевого объекта, учитывающий количество шагов и расстояние до цели. В качестве примера, для оценки приспособленности могут использованы две функции – функция основанная на количестве шагов и </w:t>
      </w:r>
      <w:r w:rsidR="003F473B">
        <w:rPr>
          <w:rFonts w:cstheme="minorHAnsi"/>
          <w:sz w:val="28"/>
          <w:szCs w:val="28"/>
          <w:shd w:val="clear" w:color="auto" w:fill="FFFFFF"/>
          <w:lang w:val="ru-RU"/>
        </w:rPr>
        <w:lastRenderedPageBreak/>
        <w:t>функция, основанная на расстоянии от цели.</w:t>
      </w:r>
      <w:r w:rsidR="003F473B" w:rsidRPr="00EC0BD0">
        <w:rPr>
          <w:rFonts w:cstheme="minorHAnsi"/>
          <w:sz w:val="28"/>
          <w:szCs w:val="28"/>
          <w:shd w:val="clear" w:color="auto" w:fill="FFFFFF"/>
          <w:lang w:val="ru-RU"/>
        </w:rPr>
        <w:br/>
        <w:t xml:space="preserve"> </w:t>
      </w:r>
      <w:r w:rsidR="003F473B" w:rsidRPr="00EC0BD0">
        <w:rPr>
          <w:rFonts w:cstheme="minorHAnsi"/>
          <w:sz w:val="28"/>
          <w:szCs w:val="28"/>
          <w:shd w:val="clear" w:color="auto" w:fill="FFFFFF"/>
          <w:lang w:val="ru-RU"/>
        </w:rPr>
        <w:tab/>
      </w:r>
      <m:oMath>
        <m:r>
          <w:rPr>
            <w:rFonts w:ascii="Cambria Math" w:hAnsi="Cambria Math" w:cstheme="minorHAnsi"/>
            <w:sz w:val="28"/>
            <w:szCs w:val="28"/>
            <w:shd w:val="clear" w:color="auto" w:fill="FFFFFF"/>
          </w:rPr>
          <m:t>P</m:t>
        </m:r>
        <m:d>
          <m:dPr>
            <m:ctrlPr>
              <w:rPr>
                <w:rFonts w:ascii="Cambria Math" w:hAnsi="Cambria Math" w:cstheme="minorHAnsi"/>
                <w:i/>
                <w:sz w:val="28"/>
                <w:szCs w:val="28"/>
                <w:shd w:val="clear" w:color="auto" w:fill="FFFFFF"/>
              </w:rPr>
            </m:ctrlPr>
          </m:dPr>
          <m:e>
            <m:r>
              <w:rPr>
                <w:rFonts w:ascii="Cambria Math" w:hAnsi="Cambria Math" w:cstheme="minorHAnsi"/>
                <w:sz w:val="28"/>
                <w:szCs w:val="28"/>
                <w:shd w:val="clear" w:color="auto" w:fill="FFFFFF"/>
              </w:rPr>
              <m:t>step</m:t>
            </m:r>
            <m:r>
              <w:rPr>
                <w:rFonts w:ascii="Cambria Math" w:hAnsi="Cambria Math" w:cstheme="minorHAnsi"/>
                <w:sz w:val="28"/>
                <w:szCs w:val="28"/>
                <w:shd w:val="clear" w:color="auto" w:fill="FFFFFF"/>
                <w:lang w:val="ru-RU"/>
              </w:rPr>
              <m:t>,</m:t>
            </m:r>
            <m:r>
              <w:rPr>
                <w:rFonts w:ascii="Cambria Math" w:hAnsi="Cambria Math" w:cstheme="minorHAnsi"/>
                <w:sz w:val="28"/>
                <w:szCs w:val="28"/>
                <w:shd w:val="clear" w:color="auto" w:fill="FFFFFF"/>
              </w:rPr>
              <m:t>distance</m:t>
            </m:r>
          </m:e>
        </m:d>
        <m:r>
          <w:rPr>
            <w:rFonts w:ascii="Cambria Math" w:hAnsi="Cambria Math"/>
            <w:sz w:val="28"/>
            <w:szCs w:val="28"/>
            <w:lang w:val="ru-RU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ru-RU"/>
                      </w:rPr>
                      <m:t>16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  <w:lang w:val="ru-RU"/>
                      </w:rPr>
                      <m:t>10000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step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, в случае достижения цели  &amp;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  <w:lang w:val="ru-RU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distance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, в случае, когда цель не достигнута</m:t>
                </m:r>
              </m:e>
            </m:eqArr>
          </m:e>
        </m:d>
      </m:oMath>
    </w:p>
    <w:p w14:paraId="1061B14C" w14:textId="317FAA6E" w:rsidR="00246588" w:rsidRPr="00246588" w:rsidRDefault="003F473B" w:rsidP="00246588">
      <w:pPr>
        <w:rPr>
          <w:rFonts w:eastAsiaTheme="minorEastAsia" w:cstheme="minorHAnsi"/>
          <w:sz w:val="28"/>
          <w:szCs w:val="28"/>
          <w:shd w:val="clear" w:color="auto" w:fill="FFFFFF"/>
          <w:lang w:val="ru-RU"/>
        </w:rPr>
      </w:pPr>
      <w:r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>Каждая особь-робот обладает своей уникальной хромосомой с определённым набором свойства, на основе которых определяется вектор движения каждой особи. Изначально параметры задаются случайным образом, что делает их исходное положение в пространстве решений неопределённым. В конце каждой итерации оценивается каждый робот с использованием функций приспособленности, и отбираются лучшие особи, которые станут родителями для формирования следующего поколения. Характеристики, которые будут переданы следующему поколению, выбираются случайным образом.</w:t>
      </w:r>
      <w:r w:rsidR="00A9534A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 Это продолжается до достижения точки, наиболее приближенной к решению задачи поиска оптимального пути.</w:t>
      </w:r>
    </w:p>
    <w:p w14:paraId="59AA2ED2" w14:textId="40DA000B" w:rsidR="00246588" w:rsidRPr="00246588" w:rsidRDefault="00246588">
      <w:pPr>
        <w:pStyle w:val="4"/>
        <w:pBdr>
          <w:bottom w:val="single" w:sz="6" w:space="1" w:color="auto"/>
        </w:pBdr>
        <w:rPr>
          <w:rFonts w:cstheme="majorHAnsi"/>
          <w:b/>
          <w:bCs/>
          <w:i w:val="0"/>
          <w:iCs w:val="0"/>
          <w:color w:val="auto"/>
          <w:spacing w:val="-4"/>
          <w:sz w:val="28"/>
          <w:szCs w:val="28"/>
          <w:lang w:val="ru-RU"/>
        </w:rPr>
      </w:pPr>
      <w:r w:rsidRPr="00246588">
        <w:rPr>
          <w:rFonts w:cstheme="majorHAnsi"/>
          <w:b/>
          <w:bCs/>
          <w:i w:val="0"/>
          <w:iCs w:val="0"/>
          <w:color w:val="auto"/>
          <w:sz w:val="28"/>
          <w:szCs w:val="28"/>
          <w:lang w:val="ru-RU"/>
        </w:rPr>
        <w:t xml:space="preserve">Алгоритм оптимизации колонии муравьев ( </w:t>
      </w:r>
      <w:r w:rsidRPr="00246588">
        <w:rPr>
          <w:rFonts w:cstheme="majorHAnsi"/>
          <w:b/>
          <w:bCs/>
          <w:i w:val="0"/>
          <w:iCs w:val="0"/>
          <w:color w:val="auto"/>
          <w:sz w:val="28"/>
          <w:szCs w:val="28"/>
        </w:rPr>
        <w:t>ACO</w:t>
      </w:r>
      <w:r w:rsidRPr="00246588">
        <w:rPr>
          <w:rFonts w:cstheme="majorHAnsi"/>
          <w:b/>
          <w:bCs/>
          <w:i w:val="0"/>
          <w:iCs w:val="0"/>
          <w:color w:val="auto"/>
          <w:sz w:val="28"/>
          <w:szCs w:val="28"/>
          <w:lang w:val="ru-RU"/>
        </w:rPr>
        <w:t xml:space="preserve"> - </w:t>
      </w:r>
      <w:r w:rsidRPr="00246588">
        <w:rPr>
          <w:rFonts w:cstheme="majorHAnsi"/>
          <w:b/>
          <w:bCs/>
          <w:i w:val="0"/>
          <w:iCs w:val="0"/>
          <w:color w:val="auto"/>
          <w:spacing w:val="-4"/>
          <w:sz w:val="28"/>
          <w:szCs w:val="28"/>
        </w:rPr>
        <w:t>Ant</w:t>
      </w:r>
      <w:r w:rsidRPr="00246588">
        <w:rPr>
          <w:rFonts w:cstheme="majorHAnsi"/>
          <w:b/>
          <w:bCs/>
          <w:i w:val="0"/>
          <w:iCs w:val="0"/>
          <w:color w:val="auto"/>
          <w:spacing w:val="-4"/>
          <w:sz w:val="28"/>
          <w:szCs w:val="28"/>
          <w:lang w:val="ru-RU"/>
        </w:rPr>
        <w:t xml:space="preserve"> </w:t>
      </w:r>
      <w:r w:rsidRPr="00246588">
        <w:rPr>
          <w:rFonts w:cstheme="majorHAnsi"/>
          <w:b/>
          <w:bCs/>
          <w:i w:val="0"/>
          <w:iCs w:val="0"/>
          <w:color w:val="auto"/>
          <w:spacing w:val="-4"/>
          <w:sz w:val="28"/>
          <w:szCs w:val="28"/>
        </w:rPr>
        <w:t>Colony</w:t>
      </w:r>
      <w:r w:rsidRPr="00246588">
        <w:rPr>
          <w:rFonts w:cstheme="majorHAnsi"/>
          <w:b/>
          <w:bCs/>
          <w:i w:val="0"/>
          <w:iCs w:val="0"/>
          <w:color w:val="auto"/>
          <w:spacing w:val="-4"/>
          <w:sz w:val="28"/>
          <w:szCs w:val="28"/>
          <w:lang w:val="ru-RU"/>
        </w:rPr>
        <w:t xml:space="preserve"> </w:t>
      </w:r>
      <w:r w:rsidRPr="00246588">
        <w:rPr>
          <w:rFonts w:cstheme="majorHAnsi"/>
          <w:b/>
          <w:bCs/>
          <w:i w:val="0"/>
          <w:iCs w:val="0"/>
          <w:color w:val="auto"/>
          <w:spacing w:val="-4"/>
          <w:sz w:val="28"/>
          <w:szCs w:val="28"/>
        </w:rPr>
        <w:t>Optimization</w:t>
      </w:r>
      <w:r w:rsidRPr="00246588">
        <w:rPr>
          <w:rFonts w:cstheme="majorHAnsi"/>
          <w:b/>
          <w:bCs/>
          <w:i w:val="0"/>
          <w:iCs w:val="0"/>
          <w:color w:val="auto"/>
          <w:spacing w:val="-4"/>
          <w:sz w:val="28"/>
          <w:szCs w:val="28"/>
          <w:lang w:val="ru-RU"/>
        </w:rPr>
        <w:t>)</w:t>
      </w:r>
    </w:p>
    <w:p w14:paraId="648207E1" w14:textId="56AE9BE5" w:rsidR="00246588" w:rsidRDefault="00246588" w:rsidP="00246588">
      <w:pPr>
        <w:shd w:val="clear" w:color="auto" w:fill="FFFFFF"/>
        <w:spacing w:after="0" w:line="285" w:lineRule="atLeast"/>
        <w:rPr>
          <w:rFonts w:cstheme="minorHAnsi"/>
          <w:sz w:val="28"/>
          <w:szCs w:val="28"/>
          <w:shd w:val="clear" w:color="auto" w:fill="FFFFFF"/>
          <w:lang w:val="ru-RU"/>
        </w:rPr>
      </w:pPr>
      <w:r w:rsidRPr="00246588">
        <w:rPr>
          <w:rFonts w:eastAsia="Times New Roman" w:cstheme="minorHAnsi"/>
          <w:sz w:val="28"/>
          <w:szCs w:val="28"/>
          <w:lang w:val="ru-RU" w:eastAsia="ru-RU"/>
        </w:rPr>
        <w:t xml:space="preserve">Алгоритм оптимизации колонии муравьев </w:t>
      </w:r>
      <w:proofErr w:type="gramStart"/>
      <w:r w:rsidRPr="00246588">
        <w:rPr>
          <w:rFonts w:eastAsia="Times New Roman" w:cstheme="minorHAnsi"/>
          <w:sz w:val="28"/>
          <w:szCs w:val="28"/>
          <w:lang w:val="ru-RU" w:eastAsia="ru-RU"/>
        </w:rPr>
        <w:t>- это</w:t>
      </w:r>
      <w:proofErr w:type="gramEnd"/>
      <w:r w:rsidRPr="00246588">
        <w:rPr>
          <w:rFonts w:eastAsia="Times New Roman" w:cstheme="minorHAnsi"/>
          <w:sz w:val="28"/>
          <w:szCs w:val="28"/>
          <w:lang w:val="ru-RU" w:eastAsia="ru-RU"/>
        </w:rPr>
        <w:t xml:space="preserve"> вероятностный метод решения вычислительных задач путем моделирования поведения муравьев и их колоний. 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 xml:space="preserve">Этот алгоритм был впервые предложен </w:t>
      </w:r>
      <w:r w:rsidRPr="00246588">
        <w:rPr>
          <w:rFonts w:cstheme="minorHAnsi"/>
          <w:i/>
          <w:iCs/>
          <w:sz w:val="28"/>
          <w:szCs w:val="28"/>
          <w:shd w:val="clear" w:color="auto" w:fill="FFFFFF"/>
          <w:lang w:val="ru-RU"/>
        </w:rPr>
        <w:t xml:space="preserve">Марко </w:t>
      </w:r>
      <w:proofErr w:type="spellStart"/>
      <w:r w:rsidRPr="00246588">
        <w:rPr>
          <w:rFonts w:cstheme="minorHAnsi"/>
          <w:i/>
          <w:iCs/>
          <w:sz w:val="28"/>
          <w:szCs w:val="28"/>
          <w:shd w:val="clear" w:color="auto" w:fill="FFFFFF"/>
          <w:lang w:val="ru-RU"/>
        </w:rPr>
        <w:t>Дориго</w:t>
      </w:r>
      <w:proofErr w:type="spellEnd"/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 xml:space="preserve"> в его докторской диссертации “</w:t>
      </w:r>
      <w:r w:rsidRPr="00246588">
        <w:rPr>
          <w:rFonts w:cstheme="minorHAnsi"/>
          <w:sz w:val="28"/>
          <w:szCs w:val="28"/>
          <w:shd w:val="clear" w:color="auto" w:fill="FFFFFF"/>
        </w:rPr>
        <w:t>Ant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 xml:space="preserve"> </w:t>
      </w:r>
      <w:r w:rsidRPr="00246588">
        <w:rPr>
          <w:rFonts w:cstheme="minorHAnsi"/>
          <w:sz w:val="28"/>
          <w:szCs w:val="28"/>
          <w:shd w:val="clear" w:color="auto" w:fill="FFFFFF"/>
        </w:rPr>
        <w:t>system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 xml:space="preserve">: </w:t>
      </w:r>
      <w:r w:rsidRPr="00246588">
        <w:rPr>
          <w:rFonts w:cstheme="minorHAnsi"/>
          <w:sz w:val="28"/>
          <w:szCs w:val="28"/>
          <w:shd w:val="clear" w:color="auto" w:fill="FFFFFF"/>
        </w:rPr>
        <w:t>by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 xml:space="preserve"> </w:t>
      </w:r>
      <w:r w:rsidRPr="00246588">
        <w:rPr>
          <w:rFonts w:cstheme="minorHAnsi"/>
          <w:sz w:val="28"/>
          <w:szCs w:val="28"/>
          <w:shd w:val="clear" w:color="auto" w:fill="FFFFFF"/>
        </w:rPr>
        <w:t>colony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 xml:space="preserve"> </w:t>
      </w:r>
      <w:r w:rsidRPr="00246588">
        <w:rPr>
          <w:rFonts w:cstheme="minorHAnsi"/>
          <w:sz w:val="28"/>
          <w:szCs w:val="28"/>
          <w:shd w:val="clear" w:color="auto" w:fill="FFFFFF"/>
        </w:rPr>
        <w:t>of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 xml:space="preserve"> </w:t>
      </w:r>
      <w:r w:rsidRPr="00246588">
        <w:rPr>
          <w:rFonts w:cstheme="minorHAnsi"/>
          <w:sz w:val="28"/>
          <w:szCs w:val="28"/>
          <w:shd w:val="clear" w:color="auto" w:fill="FFFFFF"/>
        </w:rPr>
        <w:t>cooperating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 xml:space="preserve"> </w:t>
      </w:r>
      <w:r w:rsidRPr="00246588">
        <w:rPr>
          <w:rFonts w:cstheme="minorHAnsi"/>
          <w:sz w:val="28"/>
          <w:szCs w:val="28"/>
          <w:shd w:val="clear" w:color="auto" w:fill="FFFFFF"/>
        </w:rPr>
        <w:t>agents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>”</w:t>
      </w:r>
      <w:r w:rsidRPr="00246588">
        <w:rPr>
          <w:rFonts w:cstheme="minorHAnsi"/>
          <w:sz w:val="28"/>
          <w:szCs w:val="28"/>
          <w:shd w:val="clear" w:color="auto" w:fill="FFFFFF"/>
        </w:rPr>
        <w:t> 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>в 1992 году (</w:t>
      </w:r>
      <w:r w:rsidRPr="00246588">
        <w:rPr>
          <w:rStyle w:val="af5"/>
          <w:rFonts w:cstheme="minorHAnsi"/>
          <w:sz w:val="28"/>
          <w:szCs w:val="28"/>
          <w:shd w:val="clear" w:color="auto" w:fill="FFFFFF"/>
          <w:vertAlign w:val="baseline"/>
          <w:lang w:val="ru-RU"/>
        </w:rPr>
        <w:footnoteReference w:id="19"/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>).</w:t>
      </w:r>
    </w:p>
    <w:p w14:paraId="039F8F04" w14:textId="77777777" w:rsidR="00246588" w:rsidRDefault="00246588" w:rsidP="00246588">
      <w:pPr>
        <w:shd w:val="clear" w:color="auto" w:fill="FFFFFF"/>
        <w:spacing w:after="0" w:line="285" w:lineRule="atLeast"/>
        <w:rPr>
          <w:rFonts w:cstheme="minorHAnsi"/>
          <w:sz w:val="28"/>
          <w:szCs w:val="28"/>
          <w:shd w:val="clear" w:color="auto" w:fill="FFFFFF"/>
          <w:lang w:val="ru-RU"/>
        </w:rPr>
      </w:pPr>
    </w:p>
    <w:p w14:paraId="55A35642" w14:textId="6B9CDF0E" w:rsidR="00246588" w:rsidRDefault="00246588" w:rsidP="00246588">
      <w:pPr>
        <w:pBdr>
          <w:bottom w:val="double" w:sz="6" w:space="1" w:color="auto"/>
        </w:pBdr>
        <w:shd w:val="clear" w:color="auto" w:fill="FFFFFF"/>
        <w:spacing w:after="0" w:line="285" w:lineRule="atLeast"/>
        <w:rPr>
          <w:rFonts w:cstheme="minorHAnsi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sz w:val="28"/>
          <w:szCs w:val="28"/>
          <w:shd w:val="clear" w:color="auto" w:fill="FFFFFF"/>
          <w:lang w:val="ru-RU"/>
        </w:rPr>
        <w:t>Принцип работы алгоритма</w:t>
      </w:r>
    </w:p>
    <w:p w14:paraId="32087124" w14:textId="04F04989" w:rsidR="00246588" w:rsidRPr="00246588" w:rsidRDefault="00246588" w:rsidP="00246588">
      <w:pPr>
        <w:shd w:val="clear" w:color="auto" w:fill="FFFFFF"/>
        <w:spacing w:after="0" w:line="285" w:lineRule="atLeast"/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</w:pPr>
      <w:r w:rsidRPr="00246588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Алгоритм </w:t>
      </w:r>
      <w:r w:rsidRPr="00246588">
        <w:rPr>
          <w:rFonts w:cstheme="minorHAnsi"/>
          <w:color w:val="000000"/>
          <w:sz w:val="28"/>
          <w:szCs w:val="28"/>
          <w:shd w:val="clear" w:color="auto" w:fill="FFFFFF"/>
        </w:rPr>
        <w:t>ACO</w:t>
      </w:r>
      <w:r w:rsidRPr="00246588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разбит на 3 этапа. Необходимым условием для нахождения кратчайшего пути является инициализация и появление муравьев в графе в случайных узлах.</w:t>
      </w:r>
    </w:p>
    <w:p w14:paraId="150692E9" w14:textId="368A9724" w:rsidR="00246588" w:rsidRPr="00246588" w:rsidRDefault="00246588" w:rsidP="00246588">
      <w:pPr>
        <w:pStyle w:val="a3"/>
        <w:numPr>
          <w:ilvl w:val="0"/>
          <w:numId w:val="24"/>
        </w:numPr>
        <w:shd w:val="clear" w:color="auto" w:fill="FFFFFF"/>
        <w:spacing w:after="0" w:line="285" w:lineRule="atLeast"/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</w:pPr>
      <w:r w:rsidRPr="00246588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Фаза 1 –</w:t>
      </w:r>
      <w:r w:rsidR="00AB6AD3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прямой поиск</w:t>
      </w:r>
    </w:p>
    <w:p w14:paraId="35CB52B4" w14:textId="439C9DA6" w:rsidR="00246588" w:rsidRPr="00246588" w:rsidRDefault="00246588" w:rsidP="00246588">
      <w:pPr>
        <w:pStyle w:val="a3"/>
        <w:numPr>
          <w:ilvl w:val="1"/>
          <w:numId w:val="24"/>
        </w:numPr>
        <w:shd w:val="clear" w:color="auto" w:fill="FFFFFF"/>
        <w:spacing w:after="0" w:line="285" w:lineRule="atLeast"/>
        <w:rPr>
          <w:rFonts w:cstheme="minorHAnsi"/>
          <w:sz w:val="28"/>
          <w:szCs w:val="28"/>
          <w:shd w:val="clear" w:color="auto" w:fill="FFFFFF"/>
          <w:lang w:val="ru-RU"/>
        </w:rPr>
      </w:pP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 xml:space="preserve">Перед всеми муравьями стоит задача достичь узла назначения за конечное число шагов. Если муравей достигает пункта назначения за ожидаемое количество шагов, он помечается как </w:t>
      </w:r>
      <w:r w:rsidRPr="00246588">
        <w:rPr>
          <w:rFonts w:cstheme="minorHAnsi"/>
          <w:i/>
          <w:iCs/>
          <w:sz w:val="28"/>
          <w:szCs w:val="28"/>
          <w:shd w:val="clear" w:color="auto" w:fill="FFFFFF"/>
          <w:lang w:val="ru-RU"/>
        </w:rPr>
        <w:t>пригодный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>. На всех последующих этапах фокусируемся на пригодных муравьях.</w:t>
      </w:r>
    </w:p>
    <w:p w14:paraId="6832AFA4" w14:textId="77777777" w:rsidR="00D15A7C" w:rsidRPr="00D15A7C" w:rsidRDefault="00246588" w:rsidP="00246588">
      <w:pPr>
        <w:pStyle w:val="a3"/>
        <w:numPr>
          <w:ilvl w:val="1"/>
          <w:numId w:val="24"/>
        </w:numPr>
        <w:shd w:val="clear" w:color="auto" w:fill="FFFFFF"/>
        <w:spacing w:after="0" w:line="285" w:lineRule="atLeast"/>
        <w:rPr>
          <w:rFonts w:eastAsiaTheme="minorEastAsia" w:cstheme="minorHAnsi"/>
          <w:sz w:val="28"/>
          <w:szCs w:val="28"/>
          <w:shd w:val="clear" w:color="auto" w:fill="FFFFFF"/>
          <w:lang w:val="ru-RU"/>
        </w:rPr>
      </w:pP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>На каждом шаге муравей определяет свой следующий ход, используя политику вероятности пограничного перехода (</w:t>
      </w:r>
      <w:r w:rsidRPr="00246588">
        <w:rPr>
          <w:rStyle w:val="afb"/>
          <w:rFonts w:cstheme="minorHAnsi"/>
          <w:spacing w:val="-1"/>
          <w:sz w:val="28"/>
          <w:szCs w:val="28"/>
          <w:shd w:val="clear" w:color="auto" w:fill="FFFFFF"/>
        </w:rPr>
        <w:t>Transition</w:t>
      </w:r>
      <w:r w:rsidRPr="00246588">
        <w:rPr>
          <w:rStyle w:val="afb"/>
          <w:rFonts w:cstheme="minorHAnsi"/>
          <w:spacing w:val="-1"/>
          <w:sz w:val="28"/>
          <w:szCs w:val="28"/>
          <w:shd w:val="clear" w:color="auto" w:fill="FFFFFF"/>
          <w:lang w:val="ru-RU"/>
        </w:rPr>
        <w:t xml:space="preserve"> </w:t>
      </w:r>
      <w:r w:rsidRPr="00246588">
        <w:rPr>
          <w:rStyle w:val="afb"/>
          <w:rFonts w:cstheme="minorHAnsi"/>
          <w:spacing w:val="-1"/>
          <w:sz w:val="28"/>
          <w:szCs w:val="28"/>
          <w:shd w:val="clear" w:color="auto" w:fill="FFFFFF"/>
        </w:rPr>
        <w:t>Probability</w:t>
      </w:r>
      <w:r w:rsidRPr="00246588">
        <w:rPr>
          <w:rStyle w:val="afb"/>
          <w:rFonts w:cstheme="minorHAnsi"/>
          <w:spacing w:val="-1"/>
          <w:sz w:val="28"/>
          <w:szCs w:val="28"/>
          <w:shd w:val="clear" w:color="auto" w:fill="FFFFFF"/>
          <w:lang w:val="ru-RU"/>
        </w:rPr>
        <w:t xml:space="preserve"> </w:t>
      </w:r>
      <w:r w:rsidRPr="00246588">
        <w:rPr>
          <w:rStyle w:val="afb"/>
          <w:rFonts w:cstheme="minorHAnsi"/>
          <w:spacing w:val="-1"/>
          <w:sz w:val="28"/>
          <w:szCs w:val="28"/>
          <w:shd w:val="clear" w:color="auto" w:fill="FFFFFF"/>
        </w:rPr>
        <w:t>Policy</w:t>
      </w:r>
      <w:r w:rsidRPr="00246588">
        <w:rPr>
          <w:rFonts w:cstheme="minorHAnsi"/>
          <w:spacing w:val="-1"/>
          <w:sz w:val="28"/>
          <w:szCs w:val="28"/>
          <w:shd w:val="clear" w:color="auto" w:fill="FFFFFF"/>
        </w:rPr>
        <w:t> 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 xml:space="preserve"> — вероятность перехода с текущего узла </w:t>
      </w:r>
      <w:r>
        <w:rPr>
          <w:rFonts w:cstheme="minorHAnsi"/>
          <w:sz w:val="28"/>
          <w:szCs w:val="28"/>
          <w:shd w:val="clear" w:color="auto" w:fill="FFFFFF"/>
        </w:rPr>
        <w:t>I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 xml:space="preserve"> на другой узел </w:t>
      </w:r>
      <w:r>
        <w:rPr>
          <w:rFonts w:cstheme="minorHAnsi"/>
          <w:sz w:val="28"/>
          <w:szCs w:val="28"/>
          <w:shd w:val="clear" w:color="auto" w:fill="FFFFFF"/>
        </w:rPr>
        <w:t>J</w:t>
      </w:r>
      <w:r w:rsidRPr="00246588">
        <w:rPr>
          <w:rFonts w:cstheme="minorHAnsi"/>
          <w:sz w:val="28"/>
          <w:szCs w:val="28"/>
          <w:shd w:val="clear" w:color="auto" w:fill="FFFFFF"/>
          <w:lang w:val="ru-RU"/>
        </w:rPr>
        <w:t>)</w:t>
      </w:r>
    </w:p>
    <w:p w14:paraId="6A58AF10" w14:textId="30EEEBF4" w:rsidR="00246588" w:rsidRPr="004F5382" w:rsidRDefault="000E3E90" w:rsidP="00D15A7C">
      <w:pPr>
        <w:shd w:val="clear" w:color="auto" w:fill="FFFFFF"/>
        <w:spacing w:after="0" w:line="285" w:lineRule="atLeast"/>
        <w:rPr>
          <w:rFonts w:eastAsiaTheme="minorEastAsia" w:cstheme="minorHAnsi"/>
          <w:sz w:val="28"/>
          <w:szCs w:val="28"/>
          <w:shd w:val="clear" w:color="auto" w:fill="FFFFFF"/>
          <w:lang w:val="ru-RU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sz w:val="28"/>
                  <w:szCs w:val="28"/>
                  <w:shd w:val="clear" w:color="auto" w:fill="FFFFFF"/>
                  <w:lang w:val="ru-RU"/>
                </w:rPr>
              </m:ctrlPr>
            </m:sSubPr>
            <m:e>
              <m:r>
                <w:rPr>
                  <w:rFonts w:ascii="Cambria Math" w:hAnsi="Cambria Math" w:cstheme="minorHAnsi"/>
                  <w:sz w:val="28"/>
                  <w:szCs w:val="28"/>
                  <w:shd w:val="clear" w:color="auto" w:fill="FFFFFF"/>
                  <w:lang w:val="ru-RU"/>
                </w:rPr>
                <m:t>p</m:t>
              </m:r>
            </m:e>
            <m:sub>
              <m:r>
                <w:rPr>
                  <w:rFonts w:ascii="Cambria Math" w:hAnsi="Cambria Math" w:cstheme="minorHAnsi"/>
                  <w:sz w:val="28"/>
                  <w:szCs w:val="28"/>
                  <w:shd w:val="clear" w:color="auto" w:fill="FFFFFF"/>
                  <w:lang w:val="ru-RU"/>
                </w:rPr>
                <m:t>ij</m:t>
              </m:r>
            </m:sub>
          </m:sSub>
          <m:r>
            <w:rPr>
              <w:rFonts w:ascii="Cambria Math" w:hAnsi="Cambria Math" w:cstheme="minorHAnsi"/>
              <w:sz w:val="28"/>
              <w:szCs w:val="28"/>
              <w:shd w:val="clear" w:color="auto" w:fill="FFFFFF"/>
              <w:lang w:val="ru-RU"/>
            </w:rPr>
            <m:t>=</m:t>
          </m:r>
          <m:f>
            <m:fPr>
              <m:ctrlPr>
                <w:rPr>
                  <w:rFonts w:ascii="Cambria Math" w:hAnsi="Cambria Math" w:cstheme="minorHAnsi"/>
                  <w:sz w:val="28"/>
                  <w:szCs w:val="28"/>
                  <w:shd w:val="clear" w:color="auto" w:fill="FFFFFF"/>
                  <w:lang w:val="ru-RU"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sz w:val="28"/>
                      <w:szCs w:val="28"/>
                      <w:shd w:val="clear" w:color="auto" w:fill="FFFFFF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  <m:t>τ</m:t>
                      </m:r>
                      <m:ctrlP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  <m:t>ij</m:t>
                      </m:r>
                    </m:sub>
                    <m:sup>
                      <m: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  <m:t>α</m:t>
                      </m:r>
                    </m:sup>
                  </m:sSubSup>
                  <m:ctrlPr>
                    <w:rPr>
                      <w:rFonts w:ascii="Cambria Math" w:hAnsi="Cambria Math" w:cstheme="minorHAnsi"/>
                      <w:i/>
                      <w:sz w:val="28"/>
                      <w:szCs w:val="28"/>
                      <w:shd w:val="clear" w:color="auto" w:fill="FFFFFF"/>
                      <w:lang w:val="ru-RU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hAnsi="Cambria Math" w:cstheme="minorHAnsi"/>
                  <w:sz w:val="28"/>
                  <w:szCs w:val="28"/>
                  <w:shd w:val="clear" w:color="auto" w:fill="FFFFFF"/>
                  <w:lang w:val="ru-RU"/>
                </w:rPr>
                <m:t>⋅</m:t>
              </m:r>
              <m:d>
                <m:dPr>
                  <m:ctrlPr>
                    <w:rPr>
                      <w:rFonts w:ascii="Cambria Math" w:hAnsi="Cambria Math" w:cstheme="minorHAnsi"/>
                      <w:sz w:val="28"/>
                      <w:szCs w:val="28"/>
                      <w:shd w:val="clear" w:color="auto" w:fill="FFFFFF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  <m:t>η</m:t>
                      </m:r>
                      <m:ctrlP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  <m:t>ij</m:t>
                      </m:r>
                    </m:sub>
                    <m:sup>
                      <m: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  <m:t>β</m:t>
                      </m:r>
                    </m:sup>
                  </m:sSubSup>
                  <m:ctrlPr>
                    <w:rPr>
                      <w:rFonts w:ascii="Cambria Math" w:hAnsi="Cambria Math" w:cstheme="minorHAnsi"/>
                      <w:i/>
                      <w:sz w:val="28"/>
                      <w:szCs w:val="28"/>
                      <w:shd w:val="clear" w:color="auto" w:fill="FFFFFF"/>
                      <w:lang w:val="ru-RU"/>
                    </w:rPr>
                  </m:ctrlPr>
                </m:e>
              </m:d>
              <m:ctrlPr>
                <w:rPr>
                  <w:rFonts w:ascii="Cambria Math" w:hAnsi="Cambria Math" w:cstheme="minorHAnsi"/>
                  <w:i/>
                  <w:sz w:val="28"/>
                  <w:szCs w:val="28"/>
                  <w:shd w:val="clear" w:color="auto" w:fill="FFFFFF"/>
                  <w:lang w:val="ru-RU"/>
                </w:rPr>
              </m:ctrlPr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hAnsi="Cambria Math" w:cstheme="minorHAnsi"/>
                      <w:sz w:val="28"/>
                      <w:szCs w:val="28"/>
                      <w:shd w:val="clear" w:color="auto" w:fill="FFFFFF"/>
                      <w:lang w:val="ru-RU"/>
                    </w:rPr>
                  </m:ctrlPr>
                </m:naryPr>
                <m:sub>
                  <m:r>
                    <w:rPr>
                      <w:rFonts w:ascii="Cambria Math" w:hAnsi="Cambria Math" w:cstheme="minorHAnsi"/>
                      <w:sz w:val="28"/>
                      <w:szCs w:val="28"/>
                      <w:shd w:val="clear" w:color="auto" w:fill="FFFFFF"/>
                      <w:lang w:val="ru-RU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8"/>
                      <w:szCs w:val="28"/>
                      <w:shd w:val="clear" w:color="auto" w:fill="FFFFFF"/>
                      <w:lang w:val="ru-RU"/>
                    </w:rPr>
                    <m:t>∈Λ</m:t>
                  </m:r>
                  <m:ctrlPr>
                    <w:rPr>
                      <w:rFonts w:ascii="Cambria Math" w:hAnsi="Cambria Math" w:cstheme="minorHAnsi"/>
                      <w:i/>
                      <w:sz w:val="28"/>
                      <w:szCs w:val="28"/>
                      <w:shd w:val="clear" w:color="auto" w:fill="FFFFFF"/>
                      <w:lang w:val="ru-RU"/>
                    </w:rPr>
                  </m:ctrlPr>
                </m:sub>
                <m:sup/>
                <m:e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theme="minorHAnsi"/>
                              <w:i/>
                              <w:sz w:val="28"/>
                              <w:szCs w:val="28"/>
                              <w:shd w:val="clear" w:color="auto" w:fill="FFFFFF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  <w:shd w:val="clear" w:color="auto" w:fill="FFFFFF"/>
                              <w:lang w:val="ru-RU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  <w:shd w:val="clear" w:color="auto" w:fill="FFFFFF"/>
                              <w:lang w:val="ru-RU"/>
                            </w:rPr>
                            <m:t>ij</m:t>
                          </m:r>
                        </m:sub>
                        <m:sup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  <w:shd w:val="clear" w:color="auto" w:fill="FFFFFF"/>
                              <w:lang w:val="ru-RU"/>
                            </w:rPr>
                            <m:t>α</m:t>
                          </m:r>
                        </m:sup>
                      </m:sSubSup>
                    </m:e>
                  </m:d>
                </m:e>
              </m:nary>
              <m:r>
                <m:rPr>
                  <m:sty m:val="p"/>
                </m:rPr>
                <w:rPr>
                  <w:rFonts w:ascii="Cambria Math" w:hAnsi="Cambria Math" w:cstheme="minorHAnsi"/>
                  <w:sz w:val="28"/>
                  <w:szCs w:val="28"/>
                  <w:shd w:val="clear" w:color="auto" w:fill="FFFFFF"/>
                  <w:lang w:val="ru-RU"/>
                </w:rPr>
                <m:t>⋅</m:t>
              </m:r>
              <m:d>
                <m:dPr>
                  <m:ctrlPr>
                    <w:rPr>
                      <w:rFonts w:ascii="Cambria Math" w:hAnsi="Cambria Math" w:cstheme="minorHAnsi"/>
                      <w:sz w:val="28"/>
                      <w:szCs w:val="28"/>
                      <w:shd w:val="clear" w:color="auto" w:fill="FFFFFF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  <m:t>η</m:t>
                      </m:r>
                      <m:ctrlP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  <m:t>ij</m:t>
                      </m:r>
                    </m:sub>
                    <m:sup>
                      <m:r>
                        <w:rPr>
                          <w:rFonts w:ascii="Cambria Math" w:hAnsi="Cambria Math" w:cstheme="minorHAnsi"/>
                          <w:sz w:val="28"/>
                          <w:szCs w:val="28"/>
                          <w:shd w:val="clear" w:color="auto" w:fill="FFFFFF"/>
                          <w:lang w:val="ru-RU"/>
                        </w:rPr>
                        <m:t>β</m:t>
                      </m:r>
                    </m:sup>
                  </m:sSubSup>
                  <m:ctrlPr>
                    <w:rPr>
                      <w:rFonts w:ascii="Cambria Math" w:hAnsi="Cambria Math" w:cstheme="minorHAnsi"/>
                      <w:i/>
                      <w:sz w:val="28"/>
                      <w:szCs w:val="28"/>
                      <w:shd w:val="clear" w:color="auto" w:fill="FFFFFF"/>
                      <w:lang w:val="ru-RU"/>
                    </w:rPr>
                  </m:ctrlPr>
                </m:e>
              </m:d>
              <m:ctrlPr>
                <w:rPr>
                  <w:rFonts w:ascii="Cambria Math" w:hAnsi="Cambria Math" w:cstheme="minorHAnsi"/>
                  <w:i/>
                  <w:sz w:val="28"/>
                  <w:szCs w:val="28"/>
                  <w:shd w:val="clear" w:color="auto" w:fill="FFFFFF"/>
                  <w:lang w:val="ru-RU"/>
                </w:rPr>
              </m:ctrlPr>
            </m:den>
          </m:f>
          <m:r>
            <w:rPr>
              <w:rFonts w:ascii="Cambria Math" w:hAnsi="Cambria Math" w:cstheme="minorHAnsi"/>
              <w:sz w:val="28"/>
              <w:szCs w:val="28"/>
              <w:shd w:val="clear" w:color="auto" w:fill="FFFFFF"/>
              <w:lang w:val="ru-RU"/>
            </w:rPr>
            <m:t>,</m:t>
          </m:r>
          <m:r>
            <m:rPr>
              <m:sty m:val="p"/>
            </m:rPr>
            <w:rPr>
              <w:rFonts w:ascii="Cambria Math" w:hAnsi="Cambria Math" w:cs="Segoe UI"/>
              <w:sz w:val="28"/>
              <w:szCs w:val="28"/>
              <w:shd w:val="clear" w:color="auto" w:fill="FFFFFF"/>
            </w:rPr>
            <m:t>Вероятность перехода муравья по ребру i→j</m:t>
          </m:r>
          <m:r>
            <w:rPr>
              <w:rFonts w:ascii="Cambria Math" w:hAnsi="Cambria Math" w:cstheme="minorHAnsi"/>
              <w:sz w:val="28"/>
              <w:szCs w:val="28"/>
              <w:shd w:val="clear" w:color="auto" w:fill="FFFFFF"/>
              <w:lang w:val="ru-RU"/>
            </w:rPr>
            <m:t xml:space="preserve"> </m:t>
          </m:r>
        </m:oMath>
      </m:oMathPara>
    </w:p>
    <w:p w14:paraId="73182FD5" w14:textId="77777777" w:rsidR="004F5382" w:rsidRPr="00F37ECC" w:rsidRDefault="004F5382" w:rsidP="00D15A7C">
      <w:pPr>
        <w:shd w:val="clear" w:color="auto" w:fill="FFFFFF"/>
        <w:spacing w:after="0" w:line="285" w:lineRule="atLeast"/>
        <w:rPr>
          <w:rFonts w:eastAsiaTheme="minorEastAsia" w:cstheme="minorHAnsi"/>
          <w:sz w:val="28"/>
          <w:szCs w:val="28"/>
          <w:shd w:val="clear" w:color="auto" w:fill="FFFFFF"/>
          <w:lang w:val="ru-RU"/>
        </w:rPr>
      </w:pPr>
    </w:p>
    <w:p w14:paraId="7A3C62AB" w14:textId="6104D533" w:rsidR="00F37ECC" w:rsidRPr="00112A63" w:rsidRDefault="00E1486F" w:rsidP="00F37ECC">
      <w:pPr>
        <w:shd w:val="clear" w:color="auto" w:fill="FFFFFF"/>
        <w:spacing w:after="0" w:line="285" w:lineRule="atLeast"/>
        <w:rPr>
          <w:rFonts w:eastAsiaTheme="minorEastAsia" w:cstheme="minorHAnsi"/>
          <w:sz w:val="20"/>
          <w:szCs w:val="20"/>
          <w:shd w:val="clear" w:color="auto" w:fill="FFFFFF"/>
        </w:rPr>
      </w:pPr>
      <m:oMathPara>
        <m:oMath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  <w:lang w:val="ru-RU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theme="minorHAnsi"/>
                  <w:sz w:val="20"/>
                  <w:szCs w:val="20"/>
                  <w:shd w:val="clear" w:color="auto" w:fill="FFFFFF"/>
                  <w:lang w:val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sz w:val="20"/>
                  <w:szCs w:val="20"/>
                  <w:shd w:val="clear" w:color="auto" w:fill="FFFFFF"/>
                  <w:lang w:val="ru-RU"/>
                </w:rPr>
                <m:t>τ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sz w:val="20"/>
                  <w:szCs w:val="20"/>
                  <w:shd w:val="clear" w:color="auto" w:fill="FFFFFF"/>
                  <w:lang w:val="ru-RU"/>
                </w:rPr>
                <m:t xml:space="preserve">ij </m:t>
              </m:r>
            </m:sub>
          </m:sSub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  <w:lang w:val="ru-RU"/>
            </w:rPr>
            <m:t>-количество феромона, на ребр</m:t>
          </m:r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  <w:lang w:val="ru-RU"/>
            </w:rPr>
            <m:t xml:space="preserve">е </m:t>
          </m:r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</w:rPr>
            <m:t>i</m:t>
          </m:r>
          <m:r>
            <m:rPr>
              <m:sty m:val="p"/>
            </m:rPr>
            <w:rPr>
              <w:rFonts w:ascii="Cambria Math" w:hAnsi="Cambria Math" w:cs="Segoe UI"/>
              <w:sz w:val="20"/>
              <w:szCs w:val="20"/>
              <w:shd w:val="clear" w:color="auto" w:fill="FFFFFF"/>
            </w:rPr>
            <m:t>→</m:t>
          </m:r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</w:rPr>
            <m:t>j</m:t>
          </m:r>
          <m:r>
            <m:rPr>
              <m:sty m:val="p"/>
            </m:rPr>
            <w:rPr>
              <w:rFonts w:eastAsiaTheme="minorEastAsia" w:cstheme="minorHAnsi"/>
              <w:sz w:val="20"/>
              <w:szCs w:val="20"/>
              <w:shd w:val="clear" w:color="auto" w:fill="FFFFFF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inorHAnsi"/>
                  <w:sz w:val="20"/>
                  <w:szCs w:val="20"/>
                  <w:shd w:val="clear" w:color="auto" w:fill="FFFFFF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sz w:val="20"/>
                  <w:szCs w:val="20"/>
                  <w:shd w:val="clear" w:color="auto" w:fill="FFFFFF"/>
                </w:rPr>
                <m:t xml:space="preserve"> η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sz w:val="20"/>
                  <w:szCs w:val="20"/>
                  <w:shd w:val="clear" w:color="auto" w:fill="FFFFFF"/>
                </w:rPr>
                <m:t>ij</m:t>
              </m:r>
            </m:sub>
          </m:sSub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  <w:lang w:val="ru-RU"/>
            </w:rPr>
            <m:t>-эвристическая стоимость прохождения ребра</m:t>
          </m:r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  <w:lang w:val="ru-RU"/>
            </w:rPr>
            <m:t xml:space="preserve"> </m:t>
          </m:r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</w:rPr>
            <m:t>i</m:t>
          </m:r>
          <m:r>
            <m:rPr>
              <m:sty m:val="p"/>
            </m:rPr>
            <w:rPr>
              <w:rFonts w:ascii="Cambria Math" w:hAnsi="Cambria Math" w:cs="Segoe UI"/>
              <w:sz w:val="20"/>
              <w:szCs w:val="20"/>
              <w:shd w:val="clear" w:color="auto" w:fill="FFFFFF"/>
            </w:rPr>
            <m:t>→j</m:t>
          </m:r>
        </m:oMath>
      </m:oMathPara>
    </w:p>
    <w:p w14:paraId="5F5F5700" w14:textId="690657E7" w:rsidR="00F37ECC" w:rsidRPr="00112A63" w:rsidRDefault="00F37ECC" w:rsidP="00F37ECC">
      <w:pPr>
        <w:shd w:val="clear" w:color="auto" w:fill="FFFFFF"/>
        <w:spacing w:after="0" w:line="285" w:lineRule="atLeast"/>
        <w:rPr>
          <w:rFonts w:eastAsiaTheme="minorEastAsia" w:cstheme="minorHAnsi"/>
          <w:sz w:val="20"/>
          <w:szCs w:val="20"/>
          <w:shd w:val="clear" w:color="auto" w:fill="FFFFFF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</w:rPr>
            <m:t xml:space="preserve">                                                 α-</m:t>
          </m:r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  <w:lang w:val="ru-RU"/>
            </w:rPr>
            <m:t>влияние значения феромона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  <w:sz w:val="20"/>
                  <w:szCs w:val="20"/>
                  <w:shd w:val="clear" w:color="auto" w:fill="FFFFFF"/>
                </w:rPr>
              </m:ctrlPr>
            </m:dPr>
            <m:e>
              <m:r>
                <w:rPr>
                  <w:rFonts w:ascii="Cambria Math" w:eastAsiaTheme="minorEastAsia" w:hAnsi="Cambria Math" w:cstheme="minorHAnsi"/>
                  <w:sz w:val="20"/>
                  <w:szCs w:val="20"/>
                  <w:shd w:val="clear" w:color="auto" w:fill="FFFFFF"/>
                </w:rPr>
                <m:t>α</m:t>
              </m:r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sz w:val="20"/>
                  <w:szCs w:val="20"/>
                  <w:shd w:val="clear" w:color="auto" w:fill="FFFFFF"/>
                </w:rPr>
                <m:t>≤</m:t>
              </m:r>
              <m:r>
                <w:rPr>
                  <w:rFonts w:ascii="Cambria Math" w:eastAsiaTheme="minorEastAsia" w:hAnsi="Cambria Math" w:cstheme="minorHAnsi"/>
                  <w:sz w:val="20"/>
                  <w:szCs w:val="20"/>
                  <w:shd w:val="clear" w:color="auto" w:fill="FFFFFF"/>
                </w:rPr>
                <m:t>1</m:t>
              </m:r>
            </m:e>
          </m:d>
        </m:oMath>
      </m:oMathPara>
    </w:p>
    <w:p w14:paraId="3A8BCD0A" w14:textId="6BA31E71" w:rsidR="00F37ECC" w:rsidRPr="004F5382" w:rsidRDefault="00F37ECC" w:rsidP="00F37ECC">
      <w:pPr>
        <w:shd w:val="clear" w:color="auto" w:fill="FFFFFF"/>
        <w:spacing w:after="0" w:line="285" w:lineRule="atLeast"/>
        <w:rPr>
          <w:rFonts w:eastAsiaTheme="minorEastAsia" w:cstheme="minorHAnsi"/>
          <w:sz w:val="20"/>
          <w:szCs w:val="20"/>
          <w:shd w:val="clear" w:color="auto" w:fill="FFFFFF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</w:rPr>
            <m:t xml:space="preserve">                                                 β</m:t>
          </m:r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</w:rPr>
            <m:t>-</m:t>
          </m:r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  <w:lang w:val="ru-RU"/>
            </w:rPr>
            <m:t>влияние значения эвристики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  <w:sz w:val="20"/>
                  <w:szCs w:val="20"/>
                  <w:shd w:val="clear" w:color="auto" w:fill="FFFFFF"/>
                  <w:lang w:val="ru-RU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sz w:val="20"/>
                  <w:szCs w:val="20"/>
                  <w:shd w:val="clear" w:color="auto" w:fill="FFFFFF"/>
                </w:rPr>
                <m:t>β≤</m:t>
              </m:r>
              <m:r>
                <w:rPr>
                  <w:rFonts w:ascii="Cambria Math" w:eastAsiaTheme="minorEastAsia" w:hAnsi="Cambria Math" w:cstheme="minorHAnsi"/>
                  <w:sz w:val="20"/>
                  <w:szCs w:val="20"/>
                  <w:shd w:val="clear" w:color="auto" w:fill="FFFFFF"/>
                </w:rPr>
                <m:t>1</m:t>
              </m:r>
              <m:ctrlPr>
                <w:rPr>
                  <w:rFonts w:ascii="Cambria Math" w:eastAsiaTheme="minorEastAsia" w:hAnsi="Cambria Math" w:cstheme="minorHAnsi"/>
                  <w:i/>
                  <w:sz w:val="20"/>
                  <w:szCs w:val="20"/>
                  <w:shd w:val="clear" w:color="auto" w:fill="FFFFFF"/>
                </w:rPr>
              </m:ctrlPr>
            </m:e>
          </m:d>
        </m:oMath>
      </m:oMathPara>
    </w:p>
    <w:p w14:paraId="6FFDA0C0" w14:textId="77777777" w:rsidR="004F5382" w:rsidRPr="00112A63" w:rsidRDefault="004F5382" w:rsidP="00F37ECC">
      <w:pPr>
        <w:shd w:val="clear" w:color="auto" w:fill="FFFFFF"/>
        <w:spacing w:after="0" w:line="285" w:lineRule="atLeast"/>
        <w:rPr>
          <w:rFonts w:eastAsiaTheme="minorEastAsia" w:cstheme="minorHAnsi"/>
          <w:sz w:val="20"/>
          <w:szCs w:val="20"/>
          <w:shd w:val="clear" w:color="auto" w:fill="FFFFFF"/>
          <w:lang w:val="ru-RU"/>
        </w:rPr>
      </w:pPr>
    </w:p>
    <w:p w14:paraId="56263F3F" w14:textId="030B24EC" w:rsidR="00D15A7C" w:rsidRPr="009B35AE" w:rsidRDefault="00414E57" w:rsidP="00414E57">
      <w:pPr>
        <w:shd w:val="clear" w:color="auto" w:fill="FFFFFF"/>
        <w:spacing w:after="0" w:line="285" w:lineRule="atLeast"/>
        <w:ind w:left="705"/>
        <w:rPr>
          <w:rFonts w:eastAsiaTheme="minorEastAsia" w:cstheme="minorHAnsi"/>
          <w:sz w:val="28"/>
          <w:szCs w:val="28"/>
          <w:shd w:val="clear" w:color="auto" w:fill="FFFFFF"/>
          <w:lang w:val="ru-RU"/>
        </w:rPr>
      </w:pPr>
      <w:r>
        <w:rPr>
          <w:noProof/>
        </w:rPr>
        <w:drawing>
          <wp:anchor distT="0" distB="0" distL="114300" distR="114300" simplePos="0" relativeHeight="251715584" behindDoc="0" locked="0" layoutInCell="1" allowOverlap="1" wp14:anchorId="0C9E1D96" wp14:editId="21D056BD">
            <wp:simplePos x="0" y="0"/>
            <wp:positionH relativeFrom="column">
              <wp:posOffset>3865024</wp:posOffset>
            </wp:positionH>
            <wp:positionV relativeFrom="paragraph">
              <wp:posOffset>1301115</wp:posOffset>
            </wp:positionV>
            <wp:extent cx="1925320" cy="612140"/>
            <wp:effectExtent l="0" t="0" r="0" b="0"/>
            <wp:wrapThrough wrapText="bothSides">
              <wp:wrapPolygon edited="0">
                <wp:start x="0" y="0"/>
                <wp:lineTo x="0" y="20838"/>
                <wp:lineTo x="21372" y="20838"/>
                <wp:lineTo x="21372" y="0"/>
                <wp:lineTo x="0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5320" cy="61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5AC6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Знаменатель уравнения означает все рёбра, по которым муравью разрешено передвигаться ( </w:t>
      </w:r>
      <w:proofErr w:type="spellStart"/>
      <w:r w:rsidR="00C65AC6" w:rsidRPr="00C65AC6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>непосешённые</w:t>
      </w:r>
      <w:proofErr w:type="spellEnd"/>
      <w:r w:rsidR="00C65AC6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 рёбра ).</w:t>
      </w:r>
      <w:r w:rsidR="00C65AC6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br/>
        <w:t>Когда вероятности рёбер вычислены, муравей выбирает следующий узел на основе метода колеса рулетки.</w:t>
      </w:r>
      <w:r w:rsidR="002B7F2B" w:rsidRPr="002B7F2B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 </w:t>
      </w:r>
      <w:r w:rsidR="002B7F2B" w:rsidRPr="00005824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( </w:t>
      </w:r>
      <w:r w:rsidR="00005824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значения вероятностей перехода </w:t>
      </w:r>
      <w:r w:rsidR="0046762E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>на узел</w:t>
      </w:r>
      <w:r w:rsidR="00005824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 нормализуются по формуле,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  <w:sz w:val="20"/>
                <w:szCs w:val="20"/>
                <w:shd w:val="clear" w:color="auto" w:fill="FFFFFF"/>
              </w:rPr>
            </m:ctrlPr>
          </m:sSubSupPr>
          <m:e>
            <m:r>
              <w:rPr>
                <w:rFonts w:ascii="Cambria Math" w:eastAsiaTheme="minorEastAsia" w:hAnsi="Cambria Math" w:cstheme="minorHAnsi"/>
                <w:sz w:val="20"/>
                <w:szCs w:val="20"/>
                <w:shd w:val="clear" w:color="auto" w:fill="FFFFFF"/>
              </w:rPr>
              <m:t>P</m:t>
            </m:r>
          </m:e>
          <m:sub>
            <m:r>
              <w:rPr>
                <w:rFonts w:ascii="Cambria Math" w:eastAsiaTheme="minorEastAsia" w:hAnsi="Cambria Math" w:cstheme="minorHAnsi"/>
                <w:sz w:val="20"/>
                <w:szCs w:val="20"/>
                <w:shd w:val="clear" w:color="auto" w:fill="FFFFFF"/>
              </w:rPr>
              <m:t>i</m:t>
            </m:r>
          </m:sub>
          <m:sup>
            <m:r>
              <w:rPr>
                <w:rFonts w:ascii="Cambria Math" w:eastAsiaTheme="minorEastAsia" w:hAnsi="Cambria Math" w:cstheme="minorHAnsi"/>
                <w:sz w:val="20"/>
                <w:szCs w:val="20"/>
                <w:shd w:val="clear" w:color="auto" w:fill="FFFFFF"/>
                <w:lang w:val="ru-RU"/>
              </w:rPr>
              <m:t>*</m:t>
            </m:r>
          </m:sup>
        </m:sSubSup>
        <m:r>
          <w:rPr>
            <w:rFonts w:ascii="Cambria Math" w:eastAsiaTheme="minorEastAsia" w:hAnsi="Cambria Math" w:cstheme="minorHAnsi"/>
            <w:sz w:val="20"/>
            <w:szCs w:val="20"/>
            <w:shd w:val="clear" w:color="auto" w:fill="FFFFFF"/>
            <w:lang w:val="ru-RU"/>
          </w:rPr>
          <m:t>=</m:t>
        </m:r>
        <m:f>
          <m:fPr>
            <m:ctrlPr>
              <w:rPr>
                <w:rFonts w:ascii="Cambria Math" w:eastAsiaTheme="minorEastAsia" w:hAnsi="Cambria Math" w:cstheme="minorHAnsi"/>
                <w:i/>
                <w:sz w:val="20"/>
                <w:szCs w:val="20"/>
                <w:shd w:val="clear" w:color="auto" w:fill="FFFFFF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sz w:val="20"/>
                    <w:szCs w:val="20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sz w:val="20"/>
                    <w:szCs w:val="20"/>
                    <w:shd w:val="clear" w:color="auto" w:fill="FFFFFF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theme="minorHAnsi"/>
                    <w:sz w:val="20"/>
                    <w:szCs w:val="20"/>
                    <w:shd w:val="clear" w:color="auto" w:fill="FFFFFF"/>
                  </w:rPr>
                  <m:t>i</m:t>
                </m:r>
              </m:sub>
            </m:sSub>
          </m:num>
          <m:den>
            <m:nary>
              <m:naryPr>
                <m:chr m:val="∑"/>
                <m:limLoc m:val="undOvr"/>
                <m:grow m:val="1"/>
                <m:ctrlPr>
                  <w:rPr>
                    <w:rFonts w:ascii="Cambria Math" w:eastAsiaTheme="minorEastAsia" w:hAnsi="Cambria Math" w:cstheme="minorHAnsi"/>
                    <w:i/>
                    <w:sz w:val="20"/>
                    <w:szCs w:val="20"/>
                    <w:shd w:val="clear" w:color="auto" w:fill="FFFFFF"/>
                  </w:rPr>
                </m:ctrlPr>
              </m:naryPr>
              <m:sub>
                <m:r>
                  <w:rPr>
                    <w:rFonts w:ascii="Cambria Math" w:eastAsiaTheme="minorEastAsia" w:hAnsi="Cambria Math" w:cstheme="minorHAnsi"/>
                    <w:sz w:val="20"/>
                    <w:szCs w:val="20"/>
                    <w:shd w:val="clear" w:color="auto" w:fill="FFFFFF"/>
                  </w:rPr>
                  <m:t>j</m:t>
                </m:r>
                <m:r>
                  <w:rPr>
                    <w:rFonts w:ascii="Cambria Math" w:eastAsiaTheme="minorEastAsia" w:hAnsi="Cambria Math" w:cstheme="minorHAnsi"/>
                    <w:sz w:val="20"/>
                    <w:szCs w:val="20"/>
                    <w:shd w:val="clear" w:color="auto" w:fill="FFFFFF"/>
                    <w:lang w:val="ru-RU"/>
                  </w:rPr>
                  <m:t>=1</m:t>
                </m:r>
              </m:sub>
              <m:sup>
                <m:r>
                  <w:rPr>
                    <w:rFonts w:ascii="Cambria Math" w:eastAsiaTheme="minorEastAsia" w:hAnsi="Cambria Math" w:cstheme="minorHAnsi"/>
                    <w:sz w:val="20"/>
                    <w:szCs w:val="20"/>
                    <w:shd w:val="clear" w:color="auto" w:fill="FFFFFF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 w:cstheme="minorHAnsi"/>
                        <w:i/>
                        <w:sz w:val="20"/>
                        <w:szCs w:val="20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inorHAnsi"/>
                        <w:sz w:val="20"/>
                        <w:szCs w:val="20"/>
                        <w:shd w:val="clear" w:color="auto" w:fill="FFFFFF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 w:cstheme="minorHAnsi"/>
                        <w:sz w:val="20"/>
                        <w:szCs w:val="20"/>
                        <w:shd w:val="clear" w:color="auto" w:fill="FFFFFF"/>
                      </w:rPr>
                      <m:t>j</m:t>
                    </m:r>
                  </m:sub>
                </m:sSub>
              </m:e>
            </m:nary>
          </m:den>
        </m:f>
      </m:oMath>
      <w:r w:rsidR="00005824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>, потом</w:t>
      </w:r>
      <w:r w:rsidR="00636E01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 каждому значени</w:t>
      </w:r>
      <w:r w:rsidR="00E1486F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>ю</w:t>
      </w:r>
      <w:r w:rsidR="00636E01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 присваивается </w:t>
      </w:r>
      <w:r w:rsidR="00636E01" w:rsidRPr="00636E01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>“</w:t>
      </w:r>
      <w:r w:rsidR="00636E01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>сектор</w:t>
      </w:r>
      <w:r w:rsidR="00636E01" w:rsidRPr="00636E01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>”</w:t>
      </w:r>
      <w:r w:rsidR="00636E01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 </w:t>
      </w:r>
      <w:r w:rsidR="0046762E" w:rsidRPr="0046762E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соответствующего </w:t>
      </w:r>
      <w:r w:rsidR="00636E01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>размера</w:t>
      </w:r>
      <w:r w:rsidR="0046762E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 xml:space="preserve"> и случайным образом выбирается число, по которому определяется узел)</w:t>
      </w:r>
      <w:r w:rsidR="00A92FF4">
        <w:rPr>
          <w:rFonts w:eastAsiaTheme="minorEastAsia" w:cstheme="minorHAnsi"/>
          <w:sz w:val="28"/>
          <w:szCs w:val="28"/>
          <w:shd w:val="clear" w:color="auto" w:fill="FFFFFF"/>
          <w:lang w:val="ru-RU"/>
        </w:rPr>
        <w:t>.</w:t>
      </w:r>
    </w:p>
    <w:p w14:paraId="5900B52B" w14:textId="77777777" w:rsidR="009B35AE" w:rsidRPr="009B35AE" w:rsidRDefault="009B35AE" w:rsidP="00414E57">
      <w:pPr>
        <w:shd w:val="clear" w:color="auto" w:fill="FFFFFF"/>
        <w:spacing w:after="0" w:line="285" w:lineRule="atLeast"/>
        <w:ind w:left="705"/>
        <w:rPr>
          <w:rFonts w:eastAsiaTheme="minorEastAsia" w:cstheme="minorHAnsi"/>
          <w:sz w:val="28"/>
          <w:szCs w:val="28"/>
          <w:shd w:val="clear" w:color="auto" w:fill="FFFFFF"/>
          <w:lang w:val="ru-RU"/>
        </w:rPr>
      </w:pPr>
    </w:p>
    <w:p w14:paraId="14EA1A03" w14:textId="7140E042" w:rsidR="00414E57" w:rsidRDefault="00246588" w:rsidP="00414E57">
      <w:pPr>
        <w:pStyle w:val="a3"/>
        <w:numPr>
          <w:ilvl w:val="0"/>
          <w:numId w:val="24"/>
        </w:numPr>
        <w:shd w:val="clear" w:color="auto" w:fill="FFFFFF"/>
        <w:spacing w:after="0" w:line="285" w:lineRule="atLeast"/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</w:pPr>
      <w:r w:rsidRPr="00246588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Фаза 2 –</w:t>
      </w:r>
      <w:r w:rsidR="00AB6AD3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обратный</w:t>
      </w:r>
      <w:r w:rsidRPr="00246588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поиск</w:t>
      </w:r>
    </w:p>
    <w:p w14:paraId="2AD2DD84" w14:textId="77777777" w:rsidR="00BB4B45" w:rsidRDefault="0037708A" w:rsidP="00414E57">
      <w:pPr>
        <w:pStyle w:val="a3"/>
        <w:numPr>
          <w:ilvl w:val="1"/>
          <w:numId w:val="24"/>
        </w:numPr>
        <w:shd w:val="clear" w:color="auto" w:fill="FFFFFF"/>
        <w:spacing w:after="0" w:line="285" w:lineRule="atLeast"/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Каждый пригодный муравей движется в обратном направлении от места назначения к месту появления, выделяя феромоны на этом пути</w:t>
      </w:r>
      <w:r w:rsidR="00BB4B45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.</w:t>
      </w:r>
    </w:p>
    <w:p w14:paraId="335C63D4" w14:textId="6F25492C" w:rsidR="007B3407" w:rsidRPr="00EE42FE" w:rsidRDefault="00BB4B45" w:rsidP="001B525A">
      <w:pPr>
        <w:pStyle w:val="a3"/>
        <w:numPr>
          <w:ilvl w:val="1"/>
          <w:numId w:val="24"/>
        </w:numPr>
        <w:shd w:val="clear" w:color="auto" w:fill="FFFFFF"/>
        <w:spacing w:after="0" w:line="285" w:lineRule="atLeast"/>
        <w:rPr>
          <w:rFonts w:eastAsiaTheme="minorEastAsia" w:cstheme="minorHAnsi"/>
          <w:color w:val="000000"/>
          <w:sz w:val="28"/>
          <w:szCs w:val="28"/>
          <w:shd w:val="clear" w:color="auto" w:fill="FFFFFF"/>
          <w:lang w:val="ru-RU"/>
        </w:rPr>
      </w:pPr>
      <w:r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Количество феромонов, выделяемого каждым муравьем</w:t>
      </w:r>
      <w:r w:rsidR="00BE0ED2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на ребро</w:t>
      </w:r>
      <w:r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рас</w:t>
      </w:r>
      <w:r w:rsidR="00861128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с</w:t>
      </w:r>
      <w:r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читывается по</w:t>
      </w:r>
      <w:r w:rsidR="00861128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политике депозита феромонов </w:t>
      </w:r>
      <w:r w:rsidR="00861128" w:rsidRPr="00861128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(</w:t>
      </w:r>
      <w:r w:rsidR="00861128" w:rsidRPr="00861128">
        <w:rPr>
          <w:rStyle w:val="afb"/>
          <w:rFonts w:cstheme="minorHAnsi"/>
          <w:color w:val="242424"/>
          <w:spacing w:val="-1"/>
          <w:sz w:val="28"/>
          <w:szCs w:val="28"/>
          <w:shd w:val="clear" w:color="auto" w:fill="FFFFFF"/>
        </w:rPr>
        <w:t>Pheromone</w:t>
      </w:r>
      <w:r w:rsidR="00861128" w:rsidRPr="00861128">
        <w:rPr>
          <w:rStyle w:val="afb"/>
          <w:rFonts w:cstheme="minorHAnsi"/>
          <w:color w:val="242424"/>
          <w:spacing w:val="-1"/>
          <w:sz w:val="28"/>
          <w:szCs w:val="28"/>
          <w:shd w:val="clear" w:color="auto" w:fill="FFFFFF"/>
          <w:lang w:val="ru-RU"/>
        </w:rPr>
        <w:t xml:space="preserve"> </w:t>
      </w:r>
      <w:r w:rsidR="00861128" w:rsidRPr="00861128">
        <w:rPr>
          <w:rStyle w:val="afb"/>
          <w:rFonts w:cstheme="minorHAnsi"/>
          <w:color w:val="242424"/>
          <w:spacing w:val="-1"/>
          <w:sz w:val="28"/>
          <w:szCs w:val="28"/>
          <w:shd w:val="clear" w:color="auto" w:fill="FFFFFF"/>
        </w:rPr>
        <w:t>Deposit</w:t>
      </w:r>
      <w:r w:rsidR="00861128" w:rsidRPr="00861128">
        <w:rPr>
          <w:rStyle w:val="afb"/>
          <w:rFonts w:cstheme="minorHAnsi"/>
          <w:color w:val="242424"/>
          <w:spacing w:val="-1"/>
          <w:sz w:val="28"/>
          <w:szCs w:val="28"/>
          <w:shd w:val="clear" w:color="auto" w:fill="FFFFFF"/>
          <w:lang w:val="ru-RU"/>
        </w:rPr>
        <w:t xml:space="preserve"> </w:t>
      </w:r>
      <w:r w:rsidR="00861128" w:rsidRPr="00861128">
        <w:rPr>
          <w:rStyle w:val="afb"/>
          <w:rFonts w:cstheme="minorHAnsi"/>
          <w:color w:val="242424"/>
          <w:spacing w:val="-1"/>
          <w:sz w:val="28"/>
          <w:szCs w:val="28"/>
          <w:shd w:val="clear" w:color="auto" w:fill="FFFFFF"/>
        </w:rPr>
        <w:t>Policy</w:t>
      </w:r>
      <w:r w:rsidR="00861128" w:rsidRPr="00861128">
        <w:rPr>
          <w:rStyle w:val="afb"/>
          <w:rFonts w:cstheme="minorHAnsi"/>
          <w:color w:val="242424"/>
          <w:spacing w:val="-1"/>
          <w:sz w:val="28"/>
          <w:szCs w:val="28"/>
          <w:shd w:val="clear" w:color="auto" w:fill="FFFFFF"/>
          <w:lang w:val="ru-RU"/>
        </w:rPr>
        <w:t>)</w:t>
      </w:r>
      <w:r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</w:t>
      </w:r>
      <w:r w:rsidR="00861128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br/>
      </w:r>
      <m:oMathPara>
        <m:oMath>
          <m:sSub>
            <m:sSubPr>
              <m:ctrlPr>
                <w:rPr>
                  <w:rFonts w:ascii="Cambria Math" w:hAnsi="Cambria Math" w:cstheme="minorHAnsi"/>
                  <w:i/>
                  <w:color w:val="000000"/>
                  <w:sz w:val="26"/>
                  <w:szCs w:val="26"/>
                  <w:shd w:val="clear" w:color="auto" w:fill="FFFFFF"/>
                  <w:lang w:val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  <m:t>τ</m:t>
              </m:r>
              <m:ctrlP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</m:ctrlPr>
            </m:e>
            <m:sub>
              <m: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theme="minorHAnsi"/>
              <w:color w:val="000000"/>
              <w:sz w:val="26"/>
              <w:szCs w:val="26"/>
              <w:shd w:val="clear" w:color="auto" w:fill="FFFFFF"/>
              <w:lang w:val="ru-RU"/>
            </w:rPr>
            <m:t>←</m:t>
          </m:r>
          <m:d>
            <m:dPr>
              <m:ctrlPr>
                <w:rPr>
                  <w:rFonts w:ascii="Cambria Math" w:hAnsi="Cambria Math" w:cstheme="minorHAnsi"/>
                  <w:i/>
                  <w:color w:val="000000"/>
                  <w:sz w:val="26"/>
                  <w:szCs w:val="26"/>
                  <w:shd w:val="clear" w:color="auto" w:fill="FFFFFF"/>
                  <w:lang w:val="ru-RU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  <m:t>ρ</m:t>
              </m:r>
            </m:e>
          </m:d>
          <m:sSub>
            <m:sSubPr>
              <m:ctrlPr>
                <w:rPr>
                  <w:rFonts w:ascii="Cambria Math" w:hAnsi="Cambria Math" w:cstheme="minorHAnsi"/>
                  <w:i/>
                  <w:color w:val="000000"/>
                  <w:sz w:val="26"/>
                  <w:szCs w:val="26"/>
                  <w:shd w:val="clear" w:color="auto" w:fill="FFFFFF"/>
                  <w:lang w:val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  <m:t>τ</m:t>
              </m:r>
              <m:ctrlP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</m:ctrlPr>
            </m:e>
            <m:sub>
              <m: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  <m:t>ij</m:t>
              </m:r>
            </m:sub>
          </m:sSub>
          <m:r>
            <w:rPr>
              <w:rFonts w:ascii="Cambria Math" w:hAnsi="Cambria Math" w:cstheme="minorHAnsi"/>
              <w:color w:val="000000"/>
              <w:sz w:val="26"/>
              <w:szCs w:val="26"/>
              <w:shd w:val="clear" w:color="auto" w:fill="FFFFFF"/>
              <w:lang w:val="ru-RU"/>
            </w:rPr>
            <m:t>+</m:t>
          </m:r>
          <m:nary>
            <m:naryPr>
              <m:chr m:val="∑"/>
              <m:ctrlP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</m:ctrlPr>
            </m:naryPr>
            <m:sub>
              <m: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  <m:t>k</m:t>
              </m:r>
              <m:ctrlPr>
                <w:rPr>
                  <w:rFonts w:ascii="Cambria Math" w:hAnsi="Cambria Math" w:cstheme="minorHAnsi"/>
                  <w:i/>
                  <w:color w:val="000000"/>
                  <w:sz w:val="26"/>
                  <w:szCs w:val="26"/>
                  <w:shd w:val="clear" w:color="auto" w:fill="FFFFFF"/>
                  <w:lang w:val="ru-RU"/>
                </w:rPr>
              </m:ctrlPr>
            </m:sub>
            <m:sup>
              <m: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  <m:t>m</m:t>
              </m:r>
              <m:ctrlPr>
                <w:rPr>
                  <w:rFonts w:ascii="Cambria Math" w:hAnsi="Cambria Math" w:cstheme="minorHAnsi"/>
                  <w:i/>
                  <w:color w:val="000000"/>
                  <w:sz w:val="26"/>
                  <w:szCs w:val="26"/>
                  <w:shd w:val="clear" w:color="auto" w:fill="FFFFFF"/>
                  <w:lang w:val="ru-RU"/>
                </w:rPr>
              </m:ctrlPr>
            </m:sup>
            <m:e>
              <m:r>
                <m:rPr>
                  <m:sty m:val="p"/>
                </m:rPr>
                <w:rPr>
                  <w:rFonts w:ascii="Cambria Math" w:hAnsi="Cambria Math" w:cstheme="minorHAnsi"/>
                  <w:color w:val="000000"/>
                  <w:sz w:val="26"/>
                  <w:szCs w:val="26"/>
                  <w:shd w:val="clear" w:color="auto" w:fill="FFFFFF"/>
                  <w:lang w:val="ru-RU"/>
                </w:rPr>
                <m:t>Δ</m:t>
              </m:r>
              <m:sSubSup>
                <m:sSubSupPr>
                  <m:ctrlPr>
                    <w:rPr>
                      <w:rFonts w:ascii="Cambria Math" w:hAnsi="Cambria Math" w:cstheme="minorHAnsi"/>
                      <w:i/>
                      <w:color w:val="000000"/>
                      <w:sz w:val="26"/>
                      <w:szCs w:val="26"/>
                      <w:shd w:val="clear" w:color="auto" w:fill="FFFFFF"/>
                      <w:lang w:val="ru-RU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color w:val="000000"/>
                      <w:sz w:val="26"/>
                      <w:szCs w:val="26"/>
                      <w:shd w:val="clear" w:color="auto" w:fill="FFFFFF"/>
                      <w:lang w:val="ru-RU"/>
                    </w:rPr>
                    <m:t>τ</m:t>
                  </m:r>
                  <m:ctrlPr>
                    <w:rPr>
                      <w:rFonts w:ascii="Cambria Math" w:hAnsi="Cambria Math" w:cstheme="minorHAnsi"/>
                      <w:color w:val="000000"/>
                      <w:sz w:val="26"/>
                      <w:szCs w:val="26"/>
                      <w:shd w:val="clear" w:color="auto" w:fill="FFFFFF"/>
                      <w:lang w:val="ru-RU"/>
                    </w:rPr>
                  </m:ctrlPr>
                </m:e>
                <m:sub>
                  <m:r>
                    <w:rPr>
                      <w:rFonts w:ascii="Cambria Math" w:hAnsi="Cambria Math" w:cstheme="minorHAnsi"/>
                      <w:color w:val="000000"/>
                      <w:sz w:val="26"/>
                      <w:szCs w:val="26"/>
                      <w:shd w:val="clear" w:color="auto" w:fill="FFFFFF"/>
                      <w:lang w:val="ru-RU"/>
                    </w:rPr>
                    <m:t>ij</m:t>
                  </m:r>
                </m:sub>
                <m:sup>
                  <m:r>
                    <w:rPr>
                      <w:rFonts w:ascii="Cambria Math" w:hAnsi="Cambria Math" w:cstheme="minorHAnsi"/>
                      <w:color w:val="000000"/>
                      <w:sz w:val="26"/>
                      <w:szCs w:val="26"/>
                      <w:shd w:val="clear" w:color="auto" w:fill="FFFFFF"/>
                      <w:lang w:val="ru-RU"/>
                    </w:rPr>
                    <m:t>k</m:t>
                  </m:r>
                </m:sup>
              </m:sSubSup>
              <m:ctrlPr>
                <w:rPr>
                  <w:rFonts w:ascii="Cambria Math" w:hAnsi="Cambria Math" w:cstheme="minorHAnsi"/>
                  <w:i/>
                  <w:color w:val="000000"/>
                  <w:sz w:val="26"/>
                  <w:szCs w:val="26"/>
                  <w:shd w:val="clear" w:color="auto" w:fill="FFFFFF"/>
                  <w:lang w:val="ru-RU"/>
                </w:rPr>
              </m:ctrlPr>
            </m:e>
          </m:nary>
          <m:r>
            <w:rPr>
              <w:rFonts w:ascii="Cambria Math" w:eastAsiaTheme="minorEastAsia" w:hAnsi="Cambria Math" w:cstheme="minorHAnsi"/>
              <w:color w:val="000000"/>
              <w:sz w:val="26"/>
              <w:szCs w:val="26"/>
              <w:shd w:val="clear" w:color="auto" w:fill="FFFFFF"/>
              <w:lang w:val="ru-RU"/>
            </w:rPr>
            <m:t xml:space="preserve">, обновление феромона для ребра </m:t>
          </m:r>
          <m:r>
            <w:rPr>
              <w:rFonts w:ascii="Cambria Math" w:eastAsiaTheme="minorEastAsia" w:hAnsi="Cambria Math" w:cstheme="minorHAnsi"/>
              <w:color w:val="000000"/>
              <w:sz w:val="26"/>
              <w:szCs w:val="26"/>
              <w:shd w:val="clear" w:color="auto" w:fill="FFFFFF"/>
            </w:rPr>
            <m:t>i</m:t>
          </m:r>
          <m:r>
            <w:rPr>
              <w:rFonts w:ascii="Cambria Math" w:eastAsiaTheme="minorEastAsia" w:hAnsi="Cambria Math" w:cstheme="minorHAnsi"/>
              <w:color w:val="000000"/>
              <w:sz w:val="26"/>
              <w:szCs w:val="26"/>
              <w:shd w:val="clear" w:color="auto" w:fill="FFFFFF"/>
              <w:lang w:val="ru-RU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 w:cstheme="minorHAnsi"/>
              <w:color w:val="000000"/>
              <w:sz w:val="26"/>
              <w:szCs w:val="26"/>
              <w:shd w:val="clear" w:color="auto" w:fill="FFFFFF"/>
              <w:lang w:val="ru-RU"/>
            </w:rPr>
            <m:t>→</m:t>
          </m:r>
          <m:r>
            <w:rPr>
              <w:rFonts w:ascii="Cambria Math" w:eastAsiaTheme="minorEastAsia" w:hAnsi="Cambria Math" w:cstheme="minorHAnsi"/>
              <w:color w:val="000000"/>
              <w:sz w:val="26"/>
              <w:szCs w:val="26"/>
              <w:shd w:val="clear" w:color="auto" w:fill="FFFFFF"/>
            </w:rPr>
            <m:t>j</m:t>
          </m:r>
        </m:oMath>
      </m:oMathPara>
    </w:p>
    <w:p w14:paraId="20162EAE" w14:textId="77777777" w:rsidR="00EE42FE" w:rsidRPr="001B525A" w:rsidRDefault="00EE42FE" w:rsidP="00EE42FE">
      <w:pPr>
        <w:pStyle w:val="a3"/>
        <w:shd w:val="clear" w:color="auto" w:fill="FFFFFF"/>
        <w:spacing w:after="0" w:line="285" w:lineRule="atLeast"/>
        <w:ind w:left="1440"/>
        <w:rPr>
          <w:rFonts w:eastAsiaTheme="minorEastAsia" w:cstheme="minorHAnsi"/>
          <w:color w:val="000000"/>
          <w:sz w:val="28"/>
          <w:szCs w:val="28"/>
          <w:shd w:val="clear" w:color="auto" w:fill="FFFFFF"/>
          <w:lang w:val="ru-RU"/>
        </w:rPr>
      </w:pPr>
    </w:p>
    <w:p w14:paraId="53690693" w14:textId="255970F1" w:rsidR="001B525A" w:rsidRPr="00DC54EE" w:rsidRDefault="001B525A" w:rsidP="001B525A">
      <w:pPr>
        <w:shd w:val="clear" w:color="auto" w:fill="FFFFFF"/>
        <w:spacing w:after="0" w:line="285" w:lineRule="atLeast"/>
        <w:rPr>
          <w:rFonts w:eastAsiaTheme="minorEastAsia" w:cstheme="minorHAnsi"/>
          <w:sz w:val="20"/>
          <w:szCs w:val="20"/>
          <w:shd w:val="clear" w:color="auto" w:fill="FFFFFF"/>
          <w:lang w:val="ru-RU"/>
        </w:rPr>
      </w:pPr>
      <m:oMathPara>
        <m:oMath>
          <m:r>
            <w:rPr>
              <w:rFonts w:ascii="Cambria Math" w:eastAsiaTheme="minorEastAsia" w:hAnsi="Cambria Math" w:cstheme="minorHAnsi"/>
              <w:sz w:val="20"/>
              <w:szCs w:val="20"/>
              <w:shd w:val="clear" w:color="auto" w:fill="FFFFFF"/>
              <w:lang w:val="ru-RU"/>
            </w:rPr>
            <m:t>ρ-</m:t>
          </m:r>
          <m:r>
            <m:rPr>
              <m:sty m:val="p"/>
            </m:rPr>
            <w:rPr>
              <w:rFonts w:ascii="Cambria Math" w:hAnsi="Cambria Math" w:cs="Segoe UI"/>
              <w:sz w:val="20"/>
              <w:szCs w:val="20"/>
              <w:shd w:val="clear" w:color="auto" w:fill="FFFFFF"/>
            </w:rPr>
            <m:t xml:space="preserve">это коэффициент испарения — это гарантирует, что количество </m:t>
          </m:r>
        </m:oMath>
      </m:oMathPara>
    </w:p>
    <w:p w14:paraId="27D07E1A" w14:textId="05B38C31" w:rsidR="00414E57" w:rsidRPr="00DC54EE" w:rsidRDefault="001B525A" w:rsidP="001B525A">
      <w:pPr>
        <w:shd w:val="clear" w:color="auto" w:fill="FFFFFF"/>
        <w:spacing w:after="0" w:line="285" w:lineRule="atLeast"/>
        <w:rPr>
          <w:rFonts w:eastAsiaTheme="minorEastAsia" w:cstheme="minorHAnsi"/>
          <w:sz w:val="20"/>
          <w:szCs w:val="20"/>
          <w:shd w:val="clear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 w:cs="Segoe UI"/>
              <w:sz w:val="20"/>
              <w:szCs w:val="20"/>
              <w:shd w:val="clear" w:color="auto" w:fill="FFFFFF"/>
            </w:rPr>
            <m:t>феромонов на ребре всегда будет конечным.</m:t>
          </m:r>
        </m:oMath>
      </m:oMathPara>
    </w:p>
    <w:p w14:paraId="65035B3C" w14:textId="4B94D157" w:rsidR="001B525A" w:rsidRPr="00DC54EE" w:rsidRDefault="00E45384" w:rsidP="001B525A">
      <w:pPr>
        <w:shd w:val="clear" w:color="auto" w:fill="FFFFFF"/>
        <w:spacing w:after="0" w:line="285" w:lineRule="atLeast"/>
        <w:rPr>
          <w:rFonts w:eastAsiaTheme="minorEastAsia" w:cstheme="minorHAnsi"/>
          <w:color w:val="000000"/>
          <w:sz w:val="20"/>
          <w:szCs w:val="20"/>
          <w:shd w:val="clear" w:color="auto" w:fill="FFFFFF"/>
        </w:rPr>
      </w:pPr>
      <w:r w:rsidRPr="00DC54EE">
        <w:rPr>
          <w:rFonts w:eastAsiaTheme="minorEastAsia" w:cstheme="minorHAnsi"/>
          <w:sz w:val="20"/>
          <w:szCs w:val="20"/>
          <w:shd w:val="clear" w:color="auto" w:fill="FFFFFF"/>
        </w:rPr>
        <w:t xml:space="preserve">         </w:t>
      </w:r>
      <m:oMath>
        <m:r>
          <w:rPr>
            <w:rFonts w:ascii="Cambria Math" w:eastAsiaTheme="minorEastAsia" w:hAnsi="Cambria Math" w:cstheme="minorHAnsi"/>
            <w:sz w:val="20"/>
            <w:szCs w:val="20"/>
            <w:shd w:val="clear" w:color="auto" w:fill="FFFFFF"/>
          </w:rPr>
          <m:t xml:space="preserve">                          </m:t>
        </m:r>
        <m:sSub>
          <m:sSubPr>
            <m:ctrlPr>
              <w:rPr>
                <w:rFonts w:ascii="Cambria Math" w:eastAsiaTheme="minorEastAsia" w:hAnsi="Cambria Math" w:cstheme="minorHAnsi"/>
                <w:color w:val="000000"/>
                <w:sz w:val="20"/>
                <w:szCs w:val="20"/>
                <w:shd w:val="clear" w:color="auto" w:fill="FFFFFF"/>
                <w:lang w:val="ru-RU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theme="minorHAnsi"/>
                <w:color w:val="000000"/>
                <w:sz w:val="20"/>
                <w:szCs w:val="20"/>
                <w:shd w:val="clear" w:color="auto" w:fill="FFFFFF"/>
                <w:lang w:val="ru-RU"/>
              </w:rPr>
              <m:t>τ</m:t>
            </m:r>
          </m:e>
          <m:sub>
            <m:r>
              <w:rPr>
                <w:rFonts w:ascii="Cambria Math" w:eastAsiaTheme="minorEastAsia" w:hAnsi="Cambria Math" w:cstheme="minorHAnsi"/>
                <w:color w:val="000000"/>
                <w:sz w:val="20"/>
                <w:szCs w:val="20"/>
                <w:shd w:val="clear" w:color="auto" w:fill="FFFFFF"/>
                <w:lang w:val="ru-RU"/>
              </w:rPr>
              <m:t>ij</m:t>
            </m:r>
          </m:sub>
        </m:sSub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</w:rPr>
          <m:t>-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  <w:lang w:val="ru-RU"/>
          </w:rPr>
          <m:t>количеств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</w:rPr>
          <m:t xml:space="preserve"> 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  <w:lang w:val="ru-RU"/>
          </w:rPr>
          <m:t>оферомона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</w:rPr>
          <m:t>,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  <w:lang w:val="ru-RU"/>
          </w:rPr>
          <m:t>отложенного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</w:rPr>
          <m:t xml:space="preserve"> 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  <w:lang w:val="ru-RU"/>
          </w:rPr>
          <m:t>на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</w:rPr>
          <m:t xml:space="preserve"> 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  <w:lang w:val="ru-RU"/>
          </w:rPr>
          <m:t>ребре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</w:rPr>
          <m:t xml:space="preserve"> i</m:t>
        </m:r>
        <m:r>
          <m:rPr>
            <m:sty m:val="p"/>
          </m:rP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</w:rPr>
          <m:t>→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</w:rPr>
          <m:t>j</m:t>
        </m:r>
      </m:oMath>
    </w:p>
    <w:p w14:paraId="1C4531E5" w14:textId="3D1C63E0" w:rsidR="001B525A" w:rsidRDefault="00E45384" w:rsidP="001A0673">
      <w:pPr>
        <w:shd w:val="clear" w:color="auto" w:fill="FFFFFF"/>
        <w:spacing w:after="0" w:line="285" w:lineRule="atLeast"/>
        <w:rPr>
          <w:rFonts w:eastAsiaTheme="minorEastAsia" w:cstheme="minorHAnsi"/>
          <w:color w:val="000000"/>
          <w:sz w:val="20"/>
          <w:szCs w:val="20"/>
          <w:shd w:val="clear" w:color="auto" w:fill="FFFFFF"/>
          <w:lang w:val="ru-RU"/>
        </w:rPr>
      </w:pPr>
      <w:r w:rsidRPr="00DC54EE">
        <w:rPr>
          <w:rFonts w:eastAsiaTheme="minorEastAsia" w:cstheme="minorHAnsi"/>
          <w:sz w:val="20"/>
          <w:szCs w:val="20"/>
          <w:shd w:val="clear" w:color="auto" w:fill="FFFFFF"/>
        </w:rPr>
        <w:t xml:space="preserve">         </w:t>
      </w:r>
      <m:oMath>
        <m:r>
          <w:rPr>
            <w:rFonts w:ascii="Cambria Math" w:eastAsiaTheme="minorEastAsia" w:hAnsi="Cambria Math" w:cstheme="minorHAnsi"/>
            <w:sz w:val="20"/>
            <w:szCs w:val="20"/>
            <w:shd w:val="clear" w:color="auto" w:fill="FFFFFF"/>
          </w:rPr>
          <m:t xml:space="preserve">                          </m:t>
        </m:r>
        <m:r>
          <m:rPr>
            <m:sty m:val="p"/>
          </m:rP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  <w:lang w:val="ru-RU"/>
          </w:rPr>
          <m:t>m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</w:rPr>
          <m:t>-</m:t>
        </m:r>
        <m:r>
          <w:rPr>
            <w:rFonts w:ascii="Cambria Math" w:eastAsiaTheme="minorEastAsia" w:hAnsi="Cambria Math" w:cstheme="minorHAnsi"/>
            <w:color w:val="000000"/>
            <w:sz w:val="20"/>
            <w:szCs w:val="20"/>
            <w:shd w:val="clear" w:color="auto" w:fill="FFFFFF"/>
            <w:lang w:val="ru-RU"/>
          </w:rPr>
          <m:t>общее число муравьёв.</m:t>
        </m:r>
      </m:oMath>
    </w:p>
    <w:p w14:paraId="20513776" w14:textId="77777777" w:rsidR="00EE42FE" w:rsidRPr="00DC54EE" w:rsidRDefault="00EE42FE" w:rsidP="001A0673">
      <w:pPr>
        <w:shd w:val="clear" w:color="auto" w:fill="FFFFFF"/>
        <w:spacing w:after="0" w:line="285" w:lineRule="atLeast"/>
        <w:rPr>
          <w:rFonts w:eastAsiaTheme="minorEastAsia" w:cstheme="minorHAnsi"/>
          <w:color w:val="000000"/>
          <w:sz w:val="20"/>
          <w:szCs w:val="20"/>
          <w:shd w:val="clear" w:color="auto" w:fill="FFFFFF"/>
          <w:lang w:val="ru-RU"/>
        </w:rPr>
      </w:pPr>
    </w:p>
    <w:p w14:paraId="78A0D9E0" w14:textId="536A0E31" w:rsidR="00246588" w:rsidRPr="00246588" w:rsidRDefault="00246588" w:rsidP="00246588">
      <w:pPr>
        <w:pStyle w:val="a3"/>
        <w:numPr>
          <w:ilvl w:val="0"/>
          <w:numId w:val="24"/>
        </w:numPr>
        <w:shd w:val="clear" w:color="auto" w:fill="FFFFFF"/>
        <w:spacing w:after="0" w:line="285" w:lineRule="atLeast"/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</w:pPr>
      <w:r w:rsidRPr="00246588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Фаза 3 –</w:t>
      </w:r>
      <w:r w:rsidR="00AB6AD3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 xml:space="preserve"> </w:t>
      </w:r>
      <w:r w:rsidRPr="00246588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решени</w:t>
      </w:r>
      <w:r w:rsidR="00AB6AD3">
        <w:rPr>
          <w:rFonts w:cstheme="minorHAnsi"/>
          <w:color w:val="000000"/>
          <w:sz w:val="28"/>
          <w:szCs w:val="28"/>
          <w:shd w:val="clear" w:color="auto" w:fill="FFFFFF"/>
          <w:lang w:val="ru-RU"/>
        </w:rPr>
        <w:t>е</w:t>
      </w:r>
    </w:p>
    <w:p w14:paraId="1E6EBC41" w14:textId="77777777" w:rsidR="00246588" w:rsidRPr="00246588" w:rsidRDefault="00246588" w:rsidP="00246588">
      <w:pPr>
        <w:pStyle w:val="a3"/>
        <w:shd w:val="clear" w:color="auto" w:fill="FFFFFF"/>
        <w:spacing w:after="0" w:line="285" w:lineRule="atLeast"/>
        <w:rPr>
          <w:rFonts w:ascii="Segoe UI" w:hAnsi="Segoe UI" w:cs="Segoe UI"/>
          <w:color w:val="000000"/>
          <w:sz w:val="20"/>
          <w:szCs w:val="20"/>
          <w:shd w:val="clear" w:color="auto" w:fill="FFFFFF"/>
          <w:lang w:val="ru-RU"/>
        </w:rPr>
      </w:pPr>
    </w:p>
    <w:sectPr w:rsidR="00246588" w:rsidRPr="00246588" w:rsidSect="0019324D">
      <w:footerReference w:type="default" r:id="rId25"/>
      <w:pgSz w:w="11906" w:h="16838" w:code="9"/>
      <w:pgMar w:top="1134" w:right="850" w:bottom="1134" w:left="1701" w:header="708" w:footer="708" w:gutter="0"/>
      <w:pgNumType w:start="3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EF9C1" w14:textId="77777777" w:rsidR="000E3E90" w:rsidRDefault="000E3E90" w:rsidP="0019324D">
      <w:pPr>
        <w:spacing w:after="0" w:line="240" w:lineRule="auto"/>
      </w:pPr>
      <w:r>
        <w:separator/>
      </w:r>
    </w:p>
  </w:endnote>
  <w:endnote w:type="continuationSeparator" w:id="0">
    <w:p w14:paraId="6E9C8F36" w14:textId="77777777" w:rsidR="000E3E90" w:rsidRDefault="000E3E90" w:rsidP="00193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yrePagellaMathJax_Size1">
    <w:altName w:val="Cambria"/>
    <w:panose1 w:val="00000000000000000000"/>
    <w:charset w:val="00"/>
    <w:family w:val="roman"/>
    <w:notTrueType/>
    <w:pitch w:val="default"/>
  </w:font>
  <w:font w:name="GyrePagellaMathJax_Normal">
    <w:altName w:val="Cambria"/>
    <w:panose1 w:val="00000000000000000000"/>
    <w:charset w:val="00"/>
    <w:family w:val="roman"/>
    <w:notTrueType/>
    <w:pitch w:val="default"/>
  </w:font>
  <w:font w:name="GyrePagellaMathJax_Main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B4873" w14:textId="2EC32265" w:rsidR="0019324D" w:rsidRDefault="0019324D">
    <w:pPr>
      <w:pStyle w:val="ae"/>
      <w:jc w:val="center"/>
    </w:pPr>
  </w:p>
  <w:p w14:paraId="62D6C206" w14:textId="77777777" w:rsidR="0019324D" w:rsidRPr="0019324D" w:rsidRDefault="0019324D">
    <w:pPr>
      <w:pStyle w:val="ae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62148005"/>
      <w:docPartObj>
        <w:docPartGallery w:val="Page Numbers (Bottom of Page)"/>
        <w:docPartUnique/>
      </w:docPartObj>
    </w:sdtPr>
    <w:sdtEndPr/>
    <w:sdtContent>
      <w:p w14:paraId="3CC76EB3" w14:textId="77777777" w:rsidR="0019324D" w:rsidRDefault="0019324D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9EEA650" w14:textId="77777777" w:rsidR="0019324D" w:rsidRPr="0019324D" w:rsidRDefault="0019324D">
    <w:pPr>
      <w:pStyle w:val="ae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78237" w14:textId="77777777" w:rsidR="000E3E90" w:rsidRDefault="000E3E90" w:rsidP="0019324D">
      <w:pPr>
        <w:spacing w:after="0" w:line="240" w:lineRule="auto"/>
      </w:pPr>
      <w:r>
        <w:separator/>
      </w:r>
    </w:p>
  </w:footnote>
  <w:footnote w:type="continuationSeparator" w:id="0">
    <w:p w14:paraId="62337DF1" w14:textId="77777777" w:rsidR="000E3E90" w:rsidRDefault="000E3E90" w:rsidP="0019324D">
      <w:pPr>
        <w:spacing w:after="0" w:line="240" w:lineRule="auto"/>
      </w:pPr>
      <w:r>
        <w:continuationSeparator/>
      </w:r>
    </w:p>
  </w:footnote>
  <w:footnote w:id="1">
    <w:p w14:paraId="67802BCD" w14:textId="77777777" w:rsidR="00857D65" w:rsidRPr="00656113" w:rsidRDefault="00857D65" w:rsidP="00857D65">
      <w:pPr>
        <w:pStyle w:val="af3"/>
        <w:rPr>
          <w:rFonts w:ascii="Arial" w:hAnsi="Arial" w:cs="Arial"/>
          <w:sz w:val="12"/>
          <w:szCs w:val="12"/>
        </w:rPr>
      </w:pPr>
      <w:r w:rsidRPr="00656113">
        <w:rPr>
          <w:rStyle w:val="a5"/>
          <w:rFonts w:ascii="Arial" w:hAnsi="Arial" w:cs="Arial"/>
          <w:color w:val="1F1F1F"/>
          <w:sz w:val="12"/>
          <w:szCs w:val="12"/>
          <w:shd w:val="clear" w:color="auto" w:fill="FFFFFF"/>
        </w:rPr>
        <w:t xml:space="preserve">1. Karur, K., Sharma, N., Dharmatti, C., &amp; Siegel, J. (2021). A Survey of Path Planning Algorithms for Mobile Robots. Vehicles, 3(3), 448-468. </w:t>
      </w:r>
      <w:hyperlink r:id="rId1" w:tgtFrame="_blank" w:history="1">
        <w:r w:rsidRPr="00656113">
          <w:rPr>
            <w:rStyle w:val="af0"/>
            <w:rFonts w:ascii="Arial" w:hAnsi="Arial" w:cs="Arial"/>
            <w:b/>
            <w:bCs/>
            <w:sz w:val="12"/>
            <w:szCs w:val="12"/>
            <w:shd w:val="clear" w:color="auto" w:fill="FFFFFF"/>
          </w:rPr>
          <w:t>[https://doi.org/10.3390/vehicles3030027]</w:t>
        </w:r>
      </w:hyperlink>
    </w:p>
  </w:footnote>
  <w:footnote w:id="2">
    <w:p w14:paraId="245087FB" w14:textId="73EA23A0" w:rsidR="000110FD" w:rsidRPr="00656113" w:rsidRDefault="000110FD">
      <w:pPr>
        <w:pStyle w:val="af3"/>
        <w:rPr>
          <w:rFonts w:ascii="Arial" w:hAnsi="Arial" w:cs="Arial"/>
          <w:b/>
          <w:bCs/>
          <w:sz w:val="12"/>
          <w:szCs w:val="12"/>
        </w:rPr>
      </w:pPr>
      <w:r w:rsidRPr="00656113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t>2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>. Dijkstra, E. A note on two problems in connexion with graphs. </w:t>
      </w:r>
      <w:r w:rsidRPr="00656113">
        <w:rPr>
          <w:rStyle w:val="html-italic"/>
          <w:rFonts w:ascii="Arial" w:hAnsi="Arial" w:cs="Arial"/>
          <w:b/>
          <w:bCs/>
          <w:i/>
          <w:iCs/>
          <w:color w:val="333333"/>
          <w:sz w:val="12"/>
          <w:szCs w:val="12"/>
          <w:shd w:val="clear" w:color="auto" w:fill="FFFFFF"/>
        </w:rPr>
        <w:t>Numer. Math.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> 1959, </w:t>
      </w:r>
      <w:r w:rsidRPr="00656113">
        <w:rPr>
          <w:rStyle w:val="html-italic"/>
          <w:rFonts w:ascii="Arial" w:hAnsi="Arial" w:cs="Arial"/>
          <w:b/>
          <w:bCs/>
          <w:i/>
          <w:iCs/>
          <w:color w:val="333333"/>
          <w:sz w:val="12"/>
          <w:szCs w:val="12"/>
          <w:shd w:val="clear" w:color="auto" w:fill="FFFFFF"/>
        </w:rPr>
        <w:t>1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>, 269–271.</w:t>
      </w:r>
      <w:r w:rsidR="00A26F26"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 xml:space="preserve"> </w:t>
      </w:r>
      <w:hyperlink r:id="rId2" w:history="1">
        <w:r w:rsidR="00A26F26" w:rsidRPr="00656113">
          <w:rPr>
            <w:rStyle w:val="af0"/>
            <w:rFonts w:ascii="Arial" w:hAnsi="Arial" w:cs="Arial"/>
            <w:b/>
            <w:bCs/>
            <w:sz w:val="12"/>
            <w:szCs w:val="12"/>
            <w:shd w:val="clear" w:color="auto" w:fill="FFFFFF"/>
          </w:rPr>
          <w:t>[https://doi.org/10.1007/BF01386390]</w:t>
        </w:r>
      </w:hyperlink>
    </w:p>
  </w:footnote>
  <w:footnote w:id="3">
    <w:p w14:paraId="6348E10B" w14:textId="3112F4CB" w:rsidR="00A26F26" w:rsidRPr="00656113" w:rsidRDefault="00A26F26">
      <w:pPr>
        <w:pStyle w:val="af3"/>
        <w:rPr>
          <w:rFonts w:ascii="Arial" w:hAnsi="Arial" w:cs="Arial"/>
          <w:b/>
          <w:bCs/>
          <w:sz w:val="12"/>
          <w:szCs w:val="12"/>
        </w:rPr>
      </w:pPr>
      <w:r w:rsidRPr="00656113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656113">
        <w:rPr>
          <w:rFonts w:ascii="Arial" w:hAnsi="Arial" w:cs="Arial"/>
          <w:b/>
          <w:bCs/>
          <w:sz w:val="12"/>
          <w:szCs w:val="12"/>
        </w:rPr>
        <w:t xml:space="preserve">. 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>Hart, P.E.; Nilsson, N.J.; Raphael, B. A Formal Basis for the Heuristic Determination of Minimum Cost Paths. </w:t>
      </w:r>
      <w:r w:rsidRPr="00656113">
        <w:rPr>
          <w:rStyle w:val="html-italic"/>
          <w:rFonts w:ascii="Arial" w:hAnsi="Arial" w:cs="Arial"/>
          <w:b/>
          <w:bCs/>
          <w:i/>
          <w:iCs/>
          <w:color w:val="333333"/>
          <w:sz w:val="12"/>
          <w:szCs w:val="12"/>
          <w:shd w:val="clear" w:color="auto" w:fill="FFFFFF"/>
        </w:rPr>
        <w:t>IEEE Trans. Syst. Sci. Cybern.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> 1968, </w:t>
      </w:r>
      <w:r w:rsidRPr="00656113">
        <w:rPr>
          <w:rStyle w:val="html-italic"/>
          <w:rFonts w:ascii="Arial" w:hAnsi="Arial" w:cs="Arial"/>
          <w:b/>
          <w:bCs/>
          <w:i/>
          <w:iCs/>
          <w:color w:val="333333"/>
          <w:sz w:val="12"/>
          <w:szCs w:val="12"/>
          <w:shd w:val="clear" w:color="auto" w:fill="FFFFFF"/>
        </w:rPr>
        <w:t>4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 xml:space="preserve">, 100–107. </w:t>
      </w:r>
      <w:hyperlink r:id="rId3" w:tgtFrame="_blank" w:history="1">
        <w:r w:rsidRPr="00656113">
          <w:rPr>
            <w:rStyle w:val="af0"/>
            <w:rFonts w:ascii="Arial" w:hAnsi="Arial" w:cs="Arial"/>
            <w:b/>
            <w:bCs/>
            <w:sz w:val="12"/>
            <w:szCs w:val="12"/>
            <w:shd w:val="clear" w:color="auto" w:fill="FFFFFF"/>
          </w:rPr>
          <w:t>[https://doi.org/10.1109/TSSC.1968.300136]</w:t>
        </w:r>
      </w:hyperlink>
    </w:p>
  </w:footnote>
  <w:footnote w:id="4">
    <w:p w14:paraId="7B5BD526" w14:textId="63F798A7" w:rsidR="00A26F26" w:rsidRPr="00656113" w:rsidRDefault="00A26F26">
      <w:pPr>
        <w:pStyle w:val="af3"/>
        <w:rPr>
          <w:rFonts w:ascii="Arial" w:hAnsi="Arial" w:cs="Arial"/>
          <w:b/>
          <w:bCs/>
          <w:sz w:val="12"/>
          <w:szCs w:val="12"/>
        </w:rPr>
      </w:pPr>
      <w:r w:rsidRPr="00656113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656113">
        <w:rPr>
          <w:rFonts w:ascii="Arial" w:hAnsi="Arial" w:cs="Arial"/>
          <w:b/>
          <w:bCs/>
          <w:sz w:val="12"/>
          <w:szCs w:val="12"/>
        </w:rPr>
        <w:t xml:space="preserve">. 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>Stentz, A. Optimal and efficient path planning for partially known environments. In </w:t>
      </w:r>
      <w:r w:rsidRPr="00656113">
        <w:rPr>
          <w:rStyle w:val="html-italic"/>
          <w:rFonts w:ascii="Arial" w:hAnsi="Arial" w:cs="Arial"/>
          <w:b/>
          <w:bCs/>
          <w:i/>
          <w:iCs/>
          <w:color w:val="333333"/>
          <w:sz w:val="12"/>
          <w:szCs w:val="12"/>
          <w:shd w:val="clear" w:color="auto" w:fill="FFFFFF"/>
        </w:rPr>
        <w:t>Intelligent Unmanned Ground Vehicles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 xml:space="preserve">; Springer: Berlin/Heidelberg, Germany, 1997; pp. 203–220. </w:t>
      </w:r>
      <w:hyperlink r:id="rId4" w:tgtFrame="_blank" w:history="1">
        <w:r w:rsidRPr="00656113">
          <w:rPr>
            <w:rStyle w:val="af0"/>
            <w:rFonts w:ascii="Arial" w:hAnsi="Arial" w:cs="Arial"/>
            <w:b/>
            <w:bCs/>
            <w:sz w:val="12"/>
            <w:szCs w:val="12"/>
            <w:shd w:val="clear" w:color="auto" w:fill="FFFFFF"/>
          </w:rPr>
          <w:t>[Google Scholar]</w:t>
        </w:r>
      </w:hyperlink>
    </w:p>
  </w:footnote>
  <w:footnote w:id="5">
    <w:p w14:paraId="7D098F3A" w14:textId="5E5C2CC2" w:rsidR="007F37AE" w:rsidRPr="00656113" w:rsidRDefault="007F37AE" w:rsidP="009271C8">
      <w:pPr>
        <w:pStyle w:val="html-xx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b/>
          <w:bCs/>
          <w:color w:val="222222"/>
          <w:sz w:val="12"/>
          <w:szCs w:val="12"/>
          <w:lang w:val="en-US"/>
        </w:rPr>
      </w:pPr>
      <w:r w:rsidRPr="00656113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656113">
        <w:rPr>
          <w:rFonts w:ascii="Arial" w:hAnsi="Arial" w:cs="Arial"/>
          <w:b/>
          <w:bCs/>
          <w:sz w:val="12"/>
          <w:szCs w:val="12"/>
          <w:lang w:val="en-US"/>
        </w:rPr>
        <w:t xml:space="preserve">. </w:t>
      </w:r>
      <w:r w:rsidRPr="00656113">
        <w:rPr>
          <w:rFonts w:ascii="Arial" w:hAnsi="Arial" w:cs="Arial"/>
          <w:b/>
          <w:bCs/>
          <w:color w:val="222222"/>
          <w:sz w:val="12"/>
          <w:szCs w:val="12"/>
          <w:lang w:val="en-US"/>
        </w:rPr>
        <w:t xml:space="preserve">LaValle,S.M. Rapidly-Exploring Random Trees: A New Tool for Path Planning. 1998. </w:t>
      </w:r>
      <w:r w:rsidR="000E3E90">
        <w:fldChar w:fldCharType="begin"/>
      </w:r>
      <w:r w:rsidR="000E3E90" w:rsidRPr="002874C0">
        <w:rPr>
          <w:lang w:val="en-US"/>
        </w:rPr>
        <w:instrText xml:space="preserve"> HYPERLINK "http://lavalle.pl/papers/Lav98c.pdf" </w:instrText>
      </w:r>
      <w:r w:rsidR="000E3E90">
        <w:fldChar w:fldCharType="separate"/>
      </w:r>
      <w:r w:rsidRPr="00656113">
        <w:rPr>
          <w:rStyle w:val="af0"/>
          <w:rFonts w:ascii="Arial" w:hAnsi="Arial" w:cs="Arial"/>
          <w:b/>
          <w:bCs/>
          <w:sz w:val="12"/>
          <w:szCs w:val="12"/>
          <w:lang w:val="en-US"/>
        </w:rPr>
        <w:t>[http://lavalle.pl/papers/Lav98c.pdf]</w:t>
      </w:r>
      <w:r w:rsidR="000E3E90">
        <w:rPr>
          <w:rStyle w:val="af0"/>
          <w:rFonts w:ascii="Arial" w:hAnsi="Arial" w:cs="Arial"/>
          <w:b/>
          <w:bCs/>
          <w:sz w:val="12"/>
          <w:szCs w:val="12"/>
          <w:lang w:val="en-US"/>
        </w:rPr>
        <w:fldChar w:fldCharType="end"/>
      </w:r>
    </w:p>
  </w:footnote>
  <w:footnote w:id="6">
    <w:p w14:paraId="1BEAF18F" w14:textId="3AB23384" w:rsidR="009271C8" w:rsidRPr="001B7485" w:rsidRDefault="009271C8">
      <w:pPr>
        <w:pStyle w:val="af3"/>
        <w:rPr>
          <w:rFonts w:ascii="Arial" w:hAnsi="Arial" w:cs="Arial"/>
          <w:b/>
          <w:bCs/>
          <w:sz w:val="16"/>
          <w:szCs w:val="16"/>
        </w:rPr>
      </w:pPr>
      <w:r w:rsidRPr="00656113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656113">
        <w:rPr>
          <w:rFonts w:ascii="Arial" w:hAnsi="Arial" w:cs="Arial"/>
          <w:b/>
          <w:bCs/>
          <w:sz w:val="12"/>
          <w:szCs w:val="12"/>
        </w:rPr>
        <w:t xml:space="preserve"> 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>Ammar, A.; Bennaceur, H.; Chaari, I.; Koubaa, A.; Alajlan, M. Relaxed Dijkstra and A* with linear complexity for robot path planning problems in large-scale grid environments. </w:t>
      </w:r>
      <w:r w:rsidRPr="00656113">
        <w:rPr>
          <w:rStyle w:val="html-italic"/>
          <w:rFonts w:ascii="Arial" w:hAnsi="Arial" w:cs="Arial"/>
          <w:b/>
          <w:bCs/>
          <w:i/>
          <w:iCs/>
          <w:color w:val="333333"/>
          <w:sz w:val="12"/>
          <w:szCs w:val="12"/>
          <w:shd w:val="clear" w:color="auto" w:fill="FFFFFF"/>
        </w:rPr>
        <w:t>Soft Comput.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> 2015, </w:t>
      </w:r>
      <w:r w:rsidRPr="00656113">
        <w:rPr>
          <w:rStyle w:val="html-italic"/>
          <w:rFonts w:ascii="Arial" w:hAnsi="Arial" w:cs="Arial"/>
          <w:b/>
          <w:bCs/>
          <w:i/>
          <w:iCs/>
          <w:color w:val="333333"/>
          <w:sz w:val="12"/>
          <w:szCs w:val="12"/>
          <w:shd w:val="clear" w:color="auto" w:fill="FFFFFF"/>
        </w:rPr>
        <w:t>20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 xml:space="preserve">, 1–23. </w:t>
      </w:r>
      <w:hyperlink r:id="rId5" w:tgtFrame="_blank" w:history="1">
        <w:r w:rsidRPr="00656113">
          <w:rPr>
            <w:rStyle w:val="af0"/>
            <w:rFonts w:ascii="Arial" w:hAnsi="Arial" w:cs="Arial"/>
            <w:b/>
            <w:bCs/>
            <w:sz w:val="12"/>
            <w:szCs w:val="12"/>
            <w:shd w:val="clear" w:color="auto" w:fill="FFFFFF"/>
          </w:rPr>
          <w:t>[https://doi.org/10.1007/s00500-015-1750-1]</w:t>
        </w:r>
      </w:hyperlink>
    </w:p>
  </w:footnote>
  <w:footnote w:id="7">
    <w:p w14:paraId="68377981" w14:textId="587A30E0" w:rsidR="00506B03" w:rsidRPr="00656113" w:rsidRDefault="00506B03">
      <w:pPr>
        <w:pStyle w:val="af3"/>
        <w:rPr>
          <w:rFonts w:ascii="Arial" w:hAnsi="Arial" w:cs="Arial"/>
          <w:b/>
          <w:bCs/>
          <w:sz w:val="12"/>
          <w:szCs w:val="12"/>
        </w:rPr>
      </w:pPr>
      <w:r w:rsidRPr="00656113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656113">
        <w:rPr>
          <w:rFonts w:ascii="Arial" w:hAnsi="Arial" w:cs="Arial"/>
          <w:b/>
          <w:bCs/>
          <w:sz w:val="12"/>
          <w:szCs w:val="12"/>
        </w:rPr>
        <w:t xml:space="preserve">. 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 xml:space="preserve">Burchardt, H.; Salomon, R. Implementation of Path Planning using Genetic Algorithms on Mobile Robots. In Proceedings of the 2006 IEEE International Conference on Evolutionary Computation, Vancouver, BC, Canada, 16–21 July 2006; pp. 1831–1836. </w:t>
      </w:r>
      <w:hyperlink r:id="rId6" w:tgtFrame="_blank" w:history="1">
        <w:r w:rsidRPr="00656113">
          <w:rPr>
            <w:rStyle w:val="af0"/>
            <w:rFonts w:ascii="Arial" w:hAnsi="Arial" w:cs="Arial"/>
            <w:b/>
            <w:bCs/>
            <w:sz w:val="12"/>
            <w:szCs w:val="12"/>
            <w:shd w:val="clear" w:color="auto" w:fill="FFFFFF"/>
          </w:rPr>
          <w:t>[https://doi.org/10.1109/CEC.2006.1688529]</w:t>
        </w:r>
      </w:hyperlink>
    </w:p>
  </w:footnote>
  <w:footnote w:id="8">
    <w:p w14:paraId="4022F9CA" w14:textId="340E4F84" w:rsidR="00506B03" w:rsidRPr="00656113" w:rsidRDefault="00506B03">
      <w:pPr>
        <w:pStyle w:val="af3"/>
        <w:rPr>
          <w:rFonts w:ascii="Arial" w:hAnsi="Arial" w:cs="Arial"/>
          <w:b/>
          <w:bCs/>
          <w:sz w:val="12"/>
          <w:szCs w:val="12"/>
        </w:rPr>
      </w:pPr>
      <w:r w:rsidRPr="00656113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>. Dorigo, M.; Maniezzo, V.; Colorni, A. Ant system: Optimization by a colony of cooperating agents. </w:t>
      </w:r>
      <w:r w:rsidRPr="00656113">
        <w:rPr>
          <w:rStyle w:val="html-italic"/>
          <w:rFonts w:ascii="Arial" w:hAnsi="Arial" w:cs="Arial"/>
          <w:b/>
          <w:bCs/>
          <w:i/>
          <w:iCs/>
          <w:color w:val="333333"/>
          <w:sz w:val="12"/>
          <w:szCs w:val="12"/>
          <w:shd w:val="clear" w:color="auto" w:fill="FFFFFF"/>
        </w:rPr>
        <w:t>IEEE Trans. Syst. Man Cybern. Part B (Cybern.)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> 1996, </w:t>
      </w:r>
      <w:r w:rsidRPr="00656113">
        <w:rPr>
          <w:rStyle w:val="html-italic"/>
          <w:rFonts w:ascii="Arial" w:hAnsi="Arial" w:cs="Arial"/>
          <w:b/>
          <w:bCs/>
          <w:i/>
          <w:iCs/>
          <w:color w:val="333333"/>
          <w:sz w:val="12"/>
          <w:szCs w:val="12"/>
          <w:shd w:val="clear" w:color="auto" w:fill="FFFFFF"/>
        </w:rPr>
        <w:t>26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 xml:space="preserve">, 29–41. </w:t>
      </w:r>
      <w:hyperlink r:id="rId7" w:tgtFrame="_blank" w:history="1">
        <w:r w:rsidRPr="00656113">
          <w:rPr>
            <w:rStyle w:val="af0"/>
            <w:rFonts w:ascii="Arial" w:hAnsi="Arial" w:cs="Arial"/>
            <w:b/>
            <w:bCs/>
            <w:sz w:val="12"/>
            <w:szCs w:val="12"/>
            <w:shd w:val="clear" w:color="auto" w:fill="FFFFFF"/>
          </w:rPr>
          <w:t>[https://doi.org/10.1109/3477.484436]</w:t>
        </w:r>
      </w:hyperlink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 xml:space="preserve"> </w:t>
      </w:r>
    </w:p>
  </w:footnote>
  <w:footnote w:id="9">
    <w:p w14:paraId="4BF40AE8" w14:textId="0DEE149E" w:rsidR="00506B03" w:rsidRPr="00656113" w:rsidRDefault="00506B03">
      <w:pPr>
        <w:pStyle w:val="af3"/>
        <w:rPr>
          <w:sz w:val="12"/>
          <w:szCs w:val="12"/>
        </w:rPr>
      </w:pPr>
      <w:r w:rsidRPr="00656113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656113">
        <w:rPr>
          <w:rFonts w:ascii="Arial" w:hAnsi="Arial" w:cs="Arial"/>
          <w:b/>
          <w:bCs/>
          <w:sz w:val="12"/>
          <w:szCs w:val="12"/>
        </w:rPr>
        <w:t>.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 xml:space="preserve"> Fister, I., Jr.; Perc, M.; Kamal, S.; Fister, I. A review of chaos-based Firefly algorithms: Perspectives and research challenges. </w:t>
      </w:r>
      <w:r w:rsidRPr="00656113">
        <w:rPr>
          <w:rStyle w:val="html-italic"/>
          <w:rFonts w:ascii="Arial" w:hAnsi="Arial" w:cs="Arial"/>
          <w:b/>
          <w:bCs/>
          <w:i/>
          <w:iCs/>
          <w:color w:val="333333"/>
          <w:sz w:val="12"/>
          <w:szCs w:val="12"/>
          <w:shd w:val="clear" w:color="auto" w:fill="FFFFFF"/>
        </w:rPr>
        <w:t>Appl. Math. Comput.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> 2015, </w:t>
      </w:r>
      <w:r w:rsidRPr="00656113">
        <w:rPr>
          <w:rStyle w:val="html-italic"/>
          <w:rFonts w:ascii="Arial" w:hAnsi="Arial" w:cs="Arial"/>
          <w:b/>
          <w:bCs/>
          <w:i/>
          <w:iCs/>
          <w:color w:val="333333"/>
          <w:sz w:val="12"/>
          <w:szCs w:val="12"/>
          <w:shd w:val="clear" w:color="auto" w:fill="FFFFFF"/>
        </w:rPr>
        <w:t>252</w:t>
      </w:r>
      <w:r w:rsidRPr="00656113">
        <w:rPr>
          <w:rFonts w:ascii="Arial" w:hAnsi="Arial" w:cs="Arial"/>
          <w:b/>
          <w:bCs/>
          <w:color w:val="333333"/>
          <w:sz w:val="12"/>
          <w:szCs w:val="12"/>
          <w:shd w:val="clear" w:color="auto" w:fill="FFFFFF"/>
        </w:rPr>
        <w:t xml:space="preserve">. </w:t>
      </w:r>
      <w:hyperlink r:id="rId8" w:tgtFrame="_blank" w:history="1">
        <w:r w:rsidRPr="00656113">
          <w:rPr>
            <w:rStyle w:val="af0"/>
            <w:rFonts w:ascii="Arial" w:hAnsi="Arial" w:cs="Arial"/>
            <w:b/>
            <w:bCs/>
            <w:sz w:val="12"/>
            <w:szCs w:val="12"/>
            <w:shd w:val="clear" w:color="auto" w:fill="FFFFFF"/>
          </w:rPr>
          <w:t>[https://doi.org/10.1016/j.amc.2014.12.006]</w:t>
        </w:r>
      </w:hyperlink>
    </w:p>
  </w:footnote>
  <w:footnote w:id="10">
    <w:p w14:paraId="188AEF3D" w14:textId="68C54072" w:rsidR="00857D65" w:rsidRPr="00857D65" w:rsidRDefault="00857D65">
      <w:pPr>
        <w:pStyle w:val="af3"/>
        <w:rPr>
          <w:rFonts w:ascii="Arial" w:hAnsi="Arial" w:cs="Arial"/>
          <w:b/>
          <w:bCs/>
          <w:sz w:val="16"/>
          <w:szCs w:val="16"/>
        </w:rPr>
      </w:pPr>
      <w:r w:rsidRPr="00656113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656113">
        <w:rPr>
          <w:rFonts w:ascii="Arial" w:hAnsi="Arial" w:cs="Arial"/>
          <w:b/>
          <w:bCs/>
          <w:sz w:val="12"/>
          <w:szCs w:val="12"/>
        </w:rPr>
        <w:t xml:space="preserve">. </w:t>
      </w:r>
      <w:r w:rsidRPr="00656113">
        <w:rPr>
          <w:rFonts w:ascii="Arial" w:hAnsi="Arial" w:cs="Arial"/>
          <w:b/>
          <w:bCs/>
          <w:color w:val="0D0D0D"/>
          <w:sz w:val="12"/>
          <w:szCs w:val="12"/>
          <w:shd w:val="clear" w:color="auto" w:fill="FFFFFF"/>
        </w:rPr>
        <w:t xml:space="preserve">Tsuzuki, M.S.G.; Martins, T.C.; Takase, F.K. Robot path planning using simulated annealing. INCOM'2006: 12th IFAC/IFIP/IFORS/IEEE/IMS Symposium Information Control Problems in Manufacturing, May 17-19, 2006, Saint-Etienne, France. 1-6. </w:t>
      </w:r>
      <w:hyperlink r:id="rId9" w:tgtFrame="_blank" w:tooltip="Persistent link using digital object identifier" w:history="1">
        <w:r w:rsidRPr="00656113">
          <w:rPr>
            <w:rStyle w:val="af0"/>
            <w:rFonts w:ascii="Arial" w:hAnsi="Arial" w:cs="Arial"/>
            <w:b/>
            <w:bCs/>
            <w:sz w:val="12"/>
            <w:szCs w:val="12"/>
            <w:shd w:val="clear" w:color="auto" w:fill="FFFFFF"/>
          </w:rPr>
          <w:t>[</w:t>
        </w:r>
        <w:r w:rsidRPr="00656113">
          <w:rPr>
            <w:rStyle w:val="af0"/>
            <w:rFonts w:ascii="Arial" w:hAnsi="Arial" w:cs="Arial"/>
            <w:b/>
            <w:bCs/>
            <w:sz w:val="12"/>
            <w:szCs w:val="12"/>
          </w:rPr>
          <w:t>https://doi.org/10.3182/20060517-3-FR-2903.00105</w:t>
        </w:r>
        <w:r w:rsidRPr="00656113">
          <w:rPr>
            <w:rStyle w:val="af0"/>
            <w:rFonts w:ascii="Arial" w:hAnsi="Arial" w:cs="Arial"/>
            <w:b/>
            <w:bCs/>
            <w:sz w:val="12"/>
            <w:szCs w:val="12"/>
            <w:shd w:val="clear" w:color="auto" w:fill="FFFFFF"/>
          </w:rPr>
          <w:t>]</w:t>
        </w:r>
      </w:hyperlink>
    </w:p>
  </w:footnote>
  <w:footnote w:id="11">
    <w:p w14:paraId="579AC749" w14:textId="3E8874CA" w:rsidR="00A0661A" w:rsidRPr="00656113" w:rsidRDefault="00A0661A" w:rsidP="00656113">
      <w:pPr>
        <w:pStyle w:val="html-xx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b/>
          <w:bCs/>
          <w:color w:val="222222"/>
          <w:sz w:val="12"/>
          <w:szCs w:val="12"/>
          <w:lang w:val="en-US"/>
        </w:rPr>
      </w:pPr>
      <w:r w:rsidRPr="00656113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656113">
        <w:rPr>
          <w:rFonts w:ascii="Arial" w:hAnsi="Arial" w:cs="Arial"/>
          <w:b/>
          <w:bCs/>
          <w:sz w:val="12"/>
          <w:szCs w:val="12"/>
          <w:lang w:val="en-US"/>
        </w:rPr>
        <w:t xml:space="preserve">. </w:t>
      </w:r>
      <w:r w:rsidRPr="00656113">
        <w:rPr>
          <w:rFonts w:ascii="Arial" w:hAnsi="Arial" w:cs="Arial"/>
          <w:b/>
          <w:bCs/>
          <w:color w:val="222222"/>
          <w:sz w:val="12"/>
          <w:szCs w:val="12"/>
          <w:lang w:val="en-US"/>
        </w:rPr>
        <w:t xml:space="preserve">Syed Abdullah, F.; Iyal, S.; Makhtar, M.; Jamal, A.A. Robotic Indoor Path Planning Using Dijkstra’s Algorithm with Multi-Layer Dictionaries. In Proceedings of the 2015 2nd International Conference on Information Science and Security (ICISS), Seoul, Korea, 14–16 December 2015. </w:t>
      </w:r>
      <w:r w:rsidR="000E3E90">
        <w:fldChar w:fldCharType="begin"/>
      </w:r>
      <w:r w:rsidR="000E3E90" w:rsidRPr="002874C0">
        <w:rPr>
          <w:lang w:val="en-US"/>
        </w:rPr>
        <w:instrText xml:space="preserve"> HYPERLINK "https://doi.org/10.1109/ICISSEC.2015.7371031" \t "_blank" </w:instrText>
      </w:r>
      <w:r w:rsidR="000E3E90">
        <w:fldChar w:fldCharType="separate"/>
      </w:r>
      <w:r w:rsidRPr="00656113">
        <w:rPr>
          <w:rStyle w:val="af0"/>
          <w:rFonts w:ascii="Arial" w:hAnsi="Arial" w:cs="Arial"/>
          <w:b/>
          <w:bCs/>
          <w:sz w:val="12"/>
          <w:szCs w:val="12"/>
          <w:lang w:val="en-US"/>
        </w:rPr>
        <w:t>[https://doi.org/10.1109/ICISSEC.2015.7371031]</w:t>
      </w:r>
      <w:r w:rsidR="000E3E90">
        <w:rPr>
          <w:rStyle w:val="af0"/>
          <w:rFonts w:ascii="Arial" w:hAnsi="Arial" w:cs="Arial"/>
          <w:b/>
          <w:bCs/>
          <w:sz w:val="12"/>
          <w:szCs w:val="12"/>
          <w:lang w:val="en-US"/>
        </w:rPr>
        <w:fldChar w:fldCharType="end"/>
      </w:r>
    </w:p>
  </w:footnote>
  <w:footnote w:id="12">
    <w:p w14:paraId="693DF797" w14:textId="33F67D27" w:rsidR="00656113" w:rsidRPr="00656113" w:rsidRDefault="00656113" w:rsidP="00656113">
      <w:pPr>
        <w:pStyle w:val="html-xx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  <w:r w:rsidRPr="00656113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656113">
        <w:rPr>
          <w:rFonts w:ascii="Arial" w:hAnsi="Arial" w:cs="Arial"/>
          <w:b/>
          <w:bCs/>
          <w:sz w:val="12"/>
          <w:szCs w:val="12"/>
          <w:lang w:val="en-US"/>
        </w:rPr>
        <w:t xml:space="preserve">. </w:t>
      </w:r>
      <w:r w:rsidRPr="00656113">
        <w:rPr>
          <w:rFonts w:ascii="Arial" w:hAnsi="Arial" w:cs="Arial"/>
          <w:b/>
          <w:bCs/>
          <w:color w:val="222222"/>
          <w:sz w:val="12"/>
          <w:szCs w:val="12"/>
          <w:lang w:val="en-US"/>
        </w:rPr>
        <w:t xml:space="preserve">Kang, H.; Lee, B.h.; Kim, K. Path Planning Algorithm Using the Particle Swarm Optimization and the Improved Dijkstra Algorithm. In Proceedings of the 2008 IEEE Pacific-Asia Workshop on Computational Intelligence and Industrial Application, Wuhan, China, 19–20 December 2009; Volume 18, pp. 1002–1004. </w:t>
      </w:r>
      <w:r w:rsidR="000E3E90">
        <w:fldChar w:fldCharType="begin"/>
      </w:r>
      <w:r w:rsidR="000E3E90" w:rsidRPr="002874C0">
        <w:rPr>
          <w:lang w:val="en-US"/>
        </w:rPr>
        <w:instrText xml:space="preserve"> HYPERLINK "https://doi.org/10.1109/PACIIA.2008.376" \t "_blank" </w:instrText>
      </w:r>
      <w:r w:rsidR="000E3E90">
        <w:fldChar w:fldCharType="separate"/>
      </w:r>
      <w:r w:rsidRPr="00656113">
        <w:rPr>
          <w:rStyle w:val="af0"/>
          <w:rFonts w:ascii="Arial" w:hAnsi="Arial" w:cs="Arial"/>
          <w:b/>
          <w:bCs/>
          <w:sz w:val="12"/>
          <w:szCs w:val="12"/>
          <w:lang w:val="en-US"/>
        </w:rPr>
        <w:t>[https://doi.org/10.1109/PACIIA.2008.376]</w:t>
      </w:r>
      <w:r w:rsidR="000E3E90">
        <w:rPr>
          <w:rStyle w:val="af0"/>
          <w:rFonts w:ascii="Arial" w:hAnsi="Arial" w:cs="Arial"/>
          <w:b/>
          <w:bCs/>
          <w:sz w:val="12"/>
          <w:szCs w:val="12"/>
          <w:lang w:val="en-US"/>
        </w:rPr>
        <w:fldChar w:fldCharType="end"/>
      </w:r>
    </w:p>
    <w:p w14:paraId="6CFE4A1A" w14:textId="09503D31" w:rsidR="00656113" w:rsidRPr="00B8213F" w:rsidRDefault="00656113">
      <w:pPr>
        <w:pStyle w:val="af3"/>
      </w:pPr>
    </w:p>
  </w:footnote>
  <w:footnote w:id="13">
    <w:p w14:paraId="1776E619" w14:textId="47661311" w:rsidR="00594A5F" w:rsidRPr="00594A5F" w:rsidRDefault="00594A5F" w:rsidP="00594A5F">
      <w:pPr>
        <w:pStyle w:val="a6"/>
        <w:rPr>
          <w:b/>
          <w:bCs/>
          <w:sz w:val="12"/>
          <w:szCs w:val="12"/>
          <w:shd w:val="clear" w:color="auto" w:fill="F8F8F8"/>
        </w:rPr>
      </w:pPr>
      <w:r w:rsidRPr="00594A5F">
        <w:rPr>
          <w:rStyle w:val="af5"/>
          <w:b/>
          <w:bCs/>
          <w:sz w:val="12"/>
          <w:szCs w:val="12"/>
          <w:vertAlign w:val="baseline"/>
        </w:rPr>
        <w:footnoteRef/>
      </w:r>
      <w:r w:rsidRPr="00594A5F">
        <w:rPr>
          <w:b/>
          <w:bCs/>
          <w:sz w:val="12"/>
          <w:szCs w:val="12"/>
        </w:rPr>
        <w:t xml:space="preserve"> </w:t>
      </w:r>
      <w:r w:rsidRPr="00594A5F">
        <w:rPr>
          <w:b/>
          <w:bCs/>
          <w:sz w:val="12"/>
          <w:szCs w:val="12"/>
          <w:shd w:val="clear" w:color="auto" w:fill="F8F8F8"/>
        </w:rPr>
        <w:t>S. Koenig and M. Likhachev. D* Lite. In</w:t>
      </w:r>
      <w:r w:rsidRPr="00594A5F">
        <w:rPr>
          <w:b/>
          <w:bCs/>
          <w:i/>
          <w:iCs/>
          <w:sz w:val="12"/>
          <w:szCs w:val="12"/>
        </w:rPr>
        <w:t> AAAI Conference of Artificial Intelligence (AAAI),</w:t>
      </w:r>
      <w:r w:rsidRPr="00594A5F">
        <w:rPr>
          <w:b/>
          <w:bCs/>
          <w:sz w:val="12"/>
          <w:szCs w:val="12"/>
          <w:shd w:val="clear" w:color="auto" w:fill="F8F8F8"/>
        </w:rPr>
        <w:t xml:space="preserve"> pages 476-483, 2002. </w:t>
      </w:r>
      <w:hyperlink r:id="rId10" w:history="1">
        <w:r w:rsidRPr="00594A5F">
          <w:rPr>
            <w:rStyle w:val="af0"/>
            <w:b/>
            <w:bCs/>
            <w:sz w:val="12"/>
            <w:szCs w:val="12"/>
            <w:shd w:val="clear" w:color="auto" w:fill="F8F8F8"/>
          </w:rPr>
          <w:t>[http://idm-lab.org/bib/abstracts/papers/aaai02b.pdf]</w:t>
        </w:r>
      </w:hyperlink>
    </w:p>
  </w:footnote>
  <w:footnote w:id="14">
    <w:p w14:paraId="3AAE4055" w14:textId="560967E1" w:rsidR="00594A5F" w:rsidRPr="00594A5F" w:rsidRDefault="00594A5F" w:rsidP="00594A5F">
      <w:pPr>
        <w:pStyle w:val="a6"/>
        <w:rPr>
          <w:b/>
          <w:bCs/>
          <w:sz w:val="12"/>
          <w:szCs w:val="12"/>
        </w:rPr>
      </w:pPr>
      <w:r w:rsidRPr="00594A5F">
        <w:rPr>
          <w:rStyle w:val="af5"/>
          <w:b/>
          <w:bCs/>
          <w:sz w:val="12"/>
          <w:szCs w:val="12"/>
          <w:vertAlign w:val="baseline"/>
        </w:rPr>
        <w:footnoteRef/>
      </w:r>
      <w:r w:rsidRPr="00594A5F">
        <w:rPr>
          <w:b/>
          <w:bCs/>
          <w:sz w:val="12"/>
          <w:szCs w:val="12"/>
        </w:rPr>
        <w:t xml:space="preserve"> Yun, S. C., Ganapathy, V., &amp; Chien, T. W. (2010). Enhanced D</w:t>
      </w:r>
      <w:r w:rsidRPr="00594A5F">
        <w:rPr>
          <w:rFonts w:ascii="Cambria Math" w:hAnsi="Cambria Math" w:cs="Cambria Math"/>
          <w:b/>
          <w:bCs/>
          <w:sz w:val="12"/>
          <w:szCs w:val="12"/>
        </w:rPr>
        <w:t>∗</w:t>
      </w:r>
      <w:r w:rsidRPr="00594A5F">
        <w:rPr>
          <w:b/>
          <w:bCs/>
          <w:sz w:val="12"/>
          <w:szCs w:val="12"/>
        </w:rPr>
        <w:t xml:space="preserve"> Lite Algorithm for mobile robot navigation. 2010 IEEE Symposium on Industrial Electronics and Applications (ISIEA). doi:10.1109/isiea.2010.5679403</w:t>
      </w:r>
      <w:r w:rsidRPr="00594A5F">
        <w:rPr>
          <w:rFonts w:ascii="Calibri" w:hAnsi="Calibri" w:cs="Calibri"/>
          <w:b/>
          <w:bCs/>
          <w:sz w:val="12"/>
          <w:szCs w:val="12"/>
        </w:rPr>
        <w:t> </w:t>
      </w:r>
    </w:p>
  </w:footnote>
  <w:footnote w:id="15">
    <w:p w14:paraId="367438CD" w14:textId="75A14AC5" w:rsidR="00594A5F" w:rsidRPr="00594A5F" w:rsidRDefault="00594A5F" w:rsidP="00594A5F">
      <w:pPr>
        <w:pStyle w:val="html-xx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b/>
          <w:bCs/>
          <w:color w:val="222222"/>
          <w:sz w:val="12"/>
          <w:szCs w:val="12"/>
          <w:lang w:val="en-US"/>
        </w:rPr>
      </w:pPr>
      <w:r w:rsidRPr="00594A5F">
        <w:rPr>
          <w:rStyle w:val="af5"/>
          <w:rFonts w:asciiTheme="minorHAnsi" w:hAnsiTheme="minorHAnsi" w:cstheme="minorHAnsi"/>
          <w:b/>
          <w:bCs/>
          <w:sz w:val="12"/>
          <w:szCs w:val="12"/>
          <w:vertAlign w:val="baseline"/>
        </w:rPr>
        <w:footnoteRef/>
      </w:r>
      <w:r w:rsidRPr="00594A5F">
        <w:rPr>
          <w:rFonts w:asciiTheme="minorHAnsi" w:hAnsiTheme="minorHAnsi" w:cstheme="minorHAnsi"/>
          <w:b/>
          <w:bCs/>
          <w:sz w:val="12"/>
          <w:szCs w:val="12"/>
          <w:lang w:val="en-US"/>
        </w:rPr>
        <w:t xml:space="preserve"> </w:t>
      </w:r>
      <w:r w:rsidRPr="00594A5F">
        <w:rPr>
          <w:rFonts w:asciiTheme="minorHAnsi" w:hAnsiTheme="minorHAnsi" w:cstheme="minorHAnsi"/>
          <w:b/>
          <w:bCs/>
          <w:color w:val="222222"/>
          <w:sz w:val="12"/>
          <w:szCs w:val="12"/>
          <w:lang w:val="en-US"/>
        </w:rPr>
        <w:t>Ferguson, D.; Stentz, A. Field D*: An Interpolation-Based Path Planner and Replanner. In </w:t>
      </w:r>
      <w:r w:rsidRPr="00594A5F">
        <w:rPr>
          <w:rStyle w:val="html-italic"/>
          <w:rFonts w:asciiTheme="minorHAnsi" w:hAnsiTheme="minorHAnsi" w:cstheme="minorHAnsi"/>
          <w:b/>
          <w:bCs/>
          <w:i/>
          <w:iCs/>
          <w:color w:val="222222"/>
          <w:sz w:val="12"/>
          <w:szCs w:val="12"/>
          <w:lang w:val="en-US"/>
        </w:rPr>
        <w:t>Robotics Research</w:t>
      </w:r>
      <w:r w:rsidRPr="00594A5F">
        <w:rPr>
          <w:rFonts w:asciiTheme="minorHAnsi" w:hAnsiTheme="minorHAnsi" w:cstheme="minorHAnsi"/>
          <w:b/>
          <w:bCs/>
          <w:color w:val="222222"/>
          <w:sz w:val="12"/>
          <w:szCs w:val="12"/>
          <w:lang w:val="en-US"/>
        </w:rPr>
        <w:t xml:space="preserve">; Springer: Berlin/Heidelberg, Germany, 2005; Volume 28, pp. 239–253. </w:t>
      </w:r>
      <w:r w:rsidR="000E3E90">
        <w:fldChar w:fldCharType="begin"/>
      </w:r>
      <w:r w:rsidR="000E3E90" w:rsidRPr="002874C0">
        <w:rPr>
          <w:lang w:val="en-US"/>
        </w:rPr>
        <w:instrText xml:space="preserve"> HYPERLINK "https://doi.org/10.1007/978-3-540-48113-3_22" </w:instrText>
      </w:r>
      <w:r w:rsidR="000E3E90">
        <w:fldChar w:fldCharType="separate"/>
      </w:r>
      <w:r w:rsidRPr="00594A5F">
        <w:rPr>
          <w:rStyle w:val="af0"/>
          <w:rFonts w:asciiTheme="minorHAnsi" w:hAnsiTheme="minorHAnsi" w:cstheme="minorHAnsi"/>
          <w:b/>
          <w:bCs/>
          <w:sz w:val="12"/>
          <w:szCs w:val="12"/>
          <w:lang w:val="en-US"/>
        </w:rPr>
        <w:t>[https://doi.org/10.1007/978-3-540-48113-3_22]</w:t>
      </w:r>
      <w:r w:rsidR="000E3E90">
        <w:rPr>
          <w:rStyle w:val="af0"/>
          <w:rFonts w:asciiTheme="minorHAnsi" w:hAnsiTheme="minorHAnsi" w:cstheme="minorHAnsi"/>
          <w:b/>
          <w:bCs/>
          <w:sz w:val="12"/>
          <w:szCs w:val="12"/>
          <w:lang w:val="en-US"/>
        </w:rPr>
        <w:fldChar w:fldCharType="end"/>
      </w:r>
      <w:r w:rsidRPr="00594A5F">
        <w:rPr>
          <w:rFonts w:asciiTheme="minorHAnsi" w:hAnsiTheme="minorHAnsi" w:cstheme="minorHAnsi"/>
          <w:b/>
          <w:bCs/>
          <w:color w:val="222222"/>
          <w:sz w:val="12"/>
          <w:szCs w:val="12"/>
          <w:lang w:val="en-US"/>
        </w:rPr>
        <w:t xml:space="preserve"> </w:t>
      </w:r>
    </w:p>
    <w:p w14:paraId="41042D5F" w14:textId="23B3EEF6" w:rsidR="00594A5F" w:rsidRDefault="00594A5F">
      <w:pPr>
        <w:pStyle w:val="af3"/>
      </w:pPr>
    </w:p>
  </w:footnote>
  <w:footnote w:id="16">
    <w:p w14:paraId="098B19FB" w14:textId="788AC124" w:rsidR="00A05BAC" w:rsidRPr="00A05BAC" w:rsidRDefault="00A05BAC">
      <w:pPr>
        <w:pStyle w:val="af3"/>
        <w:rPr>
          <w:rFonts w:ascii="Arial" w:hAnsi="Arial" w:cs="Arial"/>
          <w:b/>
          <w:bCs/>
          <w:sz w:val="12"/>
          <w:szCs w:val="12"/>
        </w:rPr>
      </w:pPr>
      <w:r w:rsidRPr="00A05BAC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A05BAC">
        <w:rPr>
          <w:rFonts w:ascii="Arial" w:hAnsi="Arial" w:cs="Arial"/>
          <w:b/>
          <w:bCs/>
          <w:sz w:val="12"/>
          <w:szCs w:val="12"/>
        </w:rPr>
        <w:t xml:space="preserve"> Kuffner, J. J., &amp; LaValle, S. M. (n.d.). RRT-connect: An efficient approach to single-query path planning. Proceedings 2000 ICRA. Millennium Conference. IEEE International Conference on Robotics and Automation. Symposia Proceedings (Cat. No.00CH37065). doi:10.1109/robot.2000.844730 </w:t>
      </w:r>
      <w:hyperlink r:id="rId11" w:history="1">
        <w:r w:rsidR="007D71FE">
          <w:rPr>
            <w:rStyle w:val="af0"/>
            <w:rFonts w:ascii="Arial" w:hAnsi="Arial" w:cs="Arial"/>
            <w:b/>
            <w:bCs/>
            <w:sz w:val="12"/>
            <w:szCs w:val="12"/>
          </w:rPr>
          <w:t>[https://doi.org/10.1109/ROBOT.2000.844730]</w:t>
        </w:r>
      </w:hyperlink>
    </w:p>
  </w:footnote>
  <w:footnote w:id="17">
    <w:p w14:paraId="22D51C5F" w14:textId="648337D6" w:rsidR="007D71FE" w:rsidRPr="007D71FE" w:rsidRDefault="007D71FE">
      <w:pPr>
        <w:pStyle w:val="af3"/>
        <w:rPr>
          <w:rFonts w:ascii="Arial" w:hAnsi="Arial" w:cs="Arial"/>
          <w:b/>
          <w:bCs/>
          <w:sz w:val="12"/>
          <w:szCs w:val="12"/>
        </w:rPr>
      </w:pPr>
      <w:r w:rsidRPr="007D71FE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7D71FE">
        <w:rPr>
          <w:rFonts w:ascii="Arial" w:hAnsi="Arial" w:cs="Arial"/>
          <w:b/>
          <w:bCs/>
          <w:sz w:val="12"/>
          <w:szCs w:val="12"/>
        </w:rPr>
        <w:t xml:space="preserve"> Karaman, S., &amp; Frazzoli, E. (2010). Optimal kinodynamic motion planning using incremental sampling-based methods. 49th IEEE Conference on Decision and Control (CDC).  doi:10.1109/cdc.2010.5717430 </w:t>
      </w:r>
      <w:hyperlink r:id="rId12" w:history="1">
        <w:r w:rsidRPr="007D71FE">
          <w:rPr>
            <w:rStyle w:val="af0"/>
            <w:rFonts w:ascii="Arial" w:hAnsi="Arial" w:cs="Arial"/>
            <w:b/>
            <w:bCs/>
            <w:sz w:val="12"/>
            <w:szCs w:val="12"/>
          </w:rPr>
          <w:t>[https://doi.org/10.1109/CDC.2010.5717430]</w:t>
        </w:r>
      </w:hyperlink>
    </w:p>
  </w:footnote>
  <w:footnote w:id="18">
    <w:p w14:paraId="352E6B3F" w14:textId="05F798F9" w:rsidR="00F73B16" w:rsidRPr="002874C0" w:rsidRDefault="00F73B16" w:rsidP="00F73B16">
      <w:pPr>
        <w:pStyle w:val="html-xx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b/>
          <w:bCs/>
          <w:color w:val="222222"/>
          <w:sz w:val="12"/>
          <w:szCs w:val="12"/>
          <w:lang w:val="en-US"/>
        </w:rPr>
      </w:pPr>
      <w:r w:rsidRPr="00F73B16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F73B16">
        <w:rPr>
          <w:rFonts w:ascii="Arial" w:hAnsi="Arial" w:cs="Arial"/>
          <w:b/>
          <w:bCs/>
          <w:color w:val="222222"/>
          <w:sz w:val="12"/>
          <w:szCs w:val="12"/>
          <w:lang w:val="en-US"/>
        </w:rPr>
        <w:t xml:space="preserve">. Burchardt, H.; Salomon, R. Implementation of Path Planning using Genetic Algorithms on Mobile Robots. In Proceedings of the 2006 IEEE International Conference on Evolutionary Computation, Vancouver, BC, Canada, 16–21 July 2006; pp. 1831–1836. </w:t>
      </w:r>
      <w:r w:rsidR="000E3E90">
        <w:fldChar w:fldCharType="begin"/>
      </w:r>
      <w:r w:rsidR="000E3E90" w:rsidRPr="002874C0">
        <w:rPr>
          <w:lang w:val="en-US"/>
        </w:rPr>
        <w:instrText xml:space="preserve"> HYPERLINK "https://doi.org/10.1109/CEC.2006.1688529" \t "_blank" </w:instrText>
      </w:r>
      <w:r w:rsidR="000E3E90">
        <w:fldChar w:fldCharType="separate"/>
      </w:r>
      <w:r w:rsidRPr="002874C0">
        <w:rPr>
          <w:rStyle w:val="af0"/>
          <w:rFonts w:ascii="Arial" w:hAnsi="Arial" w:cs="Arial"/>
          <w:b/>
          <w:bCs/>
          <w:color w:val="4F5671"/>
          <w:sz w:val="12"/>
          <w:szCs w:val="12"/>
          <w:lang w:val="en-US"/>
        </w:rPr>
        <w:t>[https://doi.org/10.1109/CEC.2006.1688529]</w:t>
      </w:r>
      <w:r w:rsidR="000E3E90">
        <w:rPr>
          <w:rStyle w:val="af0"/>
          <w:rFonts w:ascii="Arial" w:hAnsi="Arial" w:cs="Arial"/>
          <w:b/>
          <w:bCs/>
          <w:color w:val="4F5671"/>
          <w:sz w:val="12"/>
          <w:szCs w:val="12"/>
        </w:rPr>
        <w:fldChar w:fldCharType="end"/>
      </w:r>
    </w:p>
    <w:p w14:paraId="66B2F2D2" w14:textId="50D528AD" w:rsidR="00F73B16" w:rsidRPr="002874C0" w:rsidRDefault="00F73B16">
      <w:pPr>
        <w:pStyle w:val="af3"/>
      </w:pPr>
    </w:p>
  </w:footnote>
  <w:footnote w:id="19">
    <w:p w14:paraId="5A5A8821" w14:textId="77EEF190" w:rsidR="00246588" w:rsidRPr="00246588" w:rsidRDefault="00246588" w:rsidP="00246588">
      <w:pPr>
        <w:pStyle w:val="html-xx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b/>
          <w:bCs/>
          <w:color w:val="222222"/>
          <w:sz w:val="12"/>
          <w:szCs w:val="12"/>
          <w:lang w:val="en-US"/>
        </w:rPr>
      </w:pPr>
      <w:r w:rsidRPr="00246588">
        <w:rPr>
          <w:rStyle w:val="af5"/>
          <w:rFonts w:ascii="Arial" w:hAnsi="Arial" w:cs="Arial"/>
          <w:b/>
          <w:bCs/>
          <w:sz w:val="12"/>
          <w:szCs w:val="12"/>
          <w:vertAlign w:val="baseline"/>
        </w:rPr>
        <w:footnoteRef/>
      </w:r>
      <w:r w:rsidRPr="00246588">
        <w:rPr>
          <w:rFonts w:ascii="Arial" w:hAnsi="Arial" w:cs="Arial"/>
          <w:b/>
          <w:bCs/>
          <w:sz w:val="12"/>
          <w:szCs w:val="12"/>
          <w:lang w:val="en-US"/>
        </w:rPr>
        <w:t xml:space="preserve"> </w:t>
      </w:r>
      <w:r w:rsidRPr="00246588">
        <w:rPr>
          <w:rFonts w:ascii="Arial" w:hAnsi="Arial" w:cs="Arial"/>
          <w:b/>
          <w:bCs/>
          <w:color w:val="222222"/>
          <w:sz w:val="12"/>
          <w:szCs w:val="12"/>
          <w:lang w:val="en-US"/>
        </w:rPr>
        <w:t>Dorigo, M.; Maniezzo, V.; Colorni, A. Ant system: Optimization by a colony of cooperating agents. </w:t>
      </w:r>
      <w:r w:rsidRPr="00246588">
        <w:rPr>
          <w:rStyle w:val="html-italic"/>
          <w:rFonts w:ascii="Arial" w:hAnsi="Arial" w:cs="Arial"/>
          <w:b/>
          <w:bCs/>
          <w:i/>
          <w:iCs/>
          <w:color w:val="222222"/>
          <w:sz w:val="12"/>
          <w:szCs w:val="12"/>
          <w:lang w:val="en-US"/>
        </w:rPr>
        <w:t>IEEE Trans. Syst. Man Cybern. Part B (Cybern.)</w:t>
      </w:r>
      <w:r w:rsidRPr="00246588">
        <w:rPr>
          <w:rFonts w:ascii="Arial" w:hAnsi="Arial" w:cs="Arial"/>
          <w:b/>
          <w:bCs/>
          <w:color w:val="222222"/>
          <w:sz w:val="12"/>
          <w:szCs w:val="12"/>
          <w:lang w:val="en-US"/>
        </w:rPr>
        <w:t> 1996, </w:t>
      </w:r>
      <w:r w:rsidRPr="00246588">
        <w:rPr>
          <w:rStyle w:val="html-italic"/>
          <w:rFonts w:ascii="Arial" w:hAnsi="Arial" w:cs="Arial"/>
          <w:b/>
          <w:bCs/>
          <w:i/>
          <w:iCs/>
          <w:color w:val="222222"/>
          <w:sz w:val="12"/>
          <w:szCs w:val="12"/>
          <w:lang w:val="en-US"/>
        </w:rPr>
        <w:t>26</w:t>
      </w:r>
      <w:r w:rsidRPr="00246588">
        <w:rPr>
          <w:rFonts w:ascii="Arial" w:hAnsi="Arial" w:cs="Arial"/>
          <w:b/>
          <w:bCs/>
          <w:color w:val="222222"/>
          <w:sz w:val="12"/>
          <w:szCs w:val="12"/>
          <w:lang w:val="en-US"/>
        </w:rPr>
        <w:t xml:space="preserve">, 29–41. </w:t>
      </w:r>
      <w:hyperlink r:id="rId13" w:tgtFrame="_blank" w:history="1">
        <w:r w:rsidRPr="00246588">
          <w:rPr>
            <w:rStyle w:val="af0"/>
            <w:rFonts w:ascii="Arial" w:hAnsi="Arial" w:cs="Arial"/>
            <w:b/>
            <w:bCs/>
            <w:color w:val="4F5671"/>
            <w:sz w:val="12"/>
            <w:szCs w:val="12"/>
            <w:lang w:val="en-US"/>
          </w:rPr>
          <w:t>[https://doi.org/10.1109/3477.484436]</w:t>
        </w:r>
      </w:hyperlink>
    </w:p>
    <w:p w14:paraId="094D3CE7" w14:textId="5E25443C" w:rsidR="00246588" w:rsidRPr="00246588" w:rsidRDefault="00246588">
      <w:pPr>
        <w:pStyle w:val="af3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9" type="#_x0000_t75" style="width:11.25pt;height:11.25pt" o:bullet="t">
        <v:imagedata r:id="rId1" o:title="msoE938"/>
      </v:shape>
    </w:pict>
  </w:numPicBullet>
  <w:abstractNum w:abstractNumId="0" w15:restartNumberingAfterBreak="0">
    <w:nsid w:val="09D2695B"/>
    <w:multiLevelType w:val="hybridMultilevel"/>
    <w:tmpl w:val="2020AD9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EDA6DA4"/>
    <w:multiLevelType w:val="multilevel"/>
    <w:tmpl w:val="D90C4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925621"/>
    <w:multiLevelType w:val="multilevel"/>
    <w:tmpl w:val="0A9EC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BC5BFD"/>
    <w:multiLevelType w:val="multilevel"/>
    <w:tmpl w:val="AABA2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706E3F"/>
    <w:multiLevelType w:val="multilevel"/>
    <w:tmpl w:val="7B62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E23588E"/>
    <w:multiLevelType w:val="hybridMultilevel"/>
    <w:tmpl w:val="5C3A9B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E770E8"/>
    <w:multiLevelType w:val="hybridMultilevel"/>
    <w:tmpl w:val="6C72A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34449"/>
    <w:multiLevelType w:val="multilevel"/>
    <w:tmpl w:val="C5DAC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3D1B3C"/>
    <w:multiLevelType w:val="multilevel"/>
    <w:tmpl w:val="0C4AF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CC6A40"/>
    <w:multiLevelType w:val="hybridMultilevel"/>
    <w:tmpl w:val="BC1ABD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28074A1F"/>
    <w:multiLevelType w:val="hybridMultilevel"/>
    <w:tmpl w:val="A35689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4B10DD"/>
    <w:multiLevelType w:val="hybridMultilevel"/>
    <w:tmpl w:val="1DC696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195E2A"/>
    <w:multiLevelType w:val="hybridMultilevel"/>
    <w:tmpl w:val="58E6FC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182B26"/>
    <w:multiLevelType w:val="hybridMultilevel"/>
    <w:tmpl w:val="3BC082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8B06DF"/>
    <w:multiLevelType w:val="multilevel"/>
    <w:tmpl w:val="8DF8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1110C6"/>
    <w:multiLevelType w:val="hybridMultilevel"/>
    <w:tmpl w:val="39FE30C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3544A4"/>
    <w:multiLevelType w:val="hybridMultilevel"/>
    <w:tmpl w:val="E45E795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8D4148"/>
    <w:multiLevelType w:val="multilevel"/>
    <w:tmpl w:val="4D76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B06B7E"/>
    <w:multiLevelType w:val="multilevel"/>
    <w:tmpl w:val="1CC6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EA31BF"/>
    <w:multiLevelType w:val="multilevel"/>
    <w:tmpl w:val="337C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FA2998"/>
    <w:multiLevelType w:val="multilevel"/>
    <w:tmpl w:val="BFB8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4703D8"/>
    <w:multiLevelType w:val="hybridMultilevel"/>
    <w:tmpl w:val="4016D9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83094C"/>
    <w:multiLevelType w:val="multilevel"/>
    <w:tmpl w:val="D63C4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4CA2D09"/>
    <w:multiLevelType w:val="multilevel"/>
    <w:tmpl w:val="F2345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5DB219E"/>
    <w:multiLevelType w:val="multilevel"/>
    <w:tmpl w:val="A572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A3D3E16"/>
    <w:multiLevelType w:val="hybridMultilevel"/>
    <w:tmpl w:val="3BB869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A03DDA"/>
    <w:multiLevelType w:val="hybridMultilevel"/>
    <w:tmpl w:val="FFD8C764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4B6A37"/>
    <w:multiLevelType w:val="hybridMultilevel"/>
    <w:tmpl w:val="0BBA5E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6"/>
  </w:num>
  <w:num w:numId="3">
    <w:abstractNumId w:val="16"/>
  </w:num>
  <w:num w:numId="4">
    <w:abstractNumId w:val="15"/>
  </w:num>
  <w:num w:numId="5">
    <w:abstractNumId w:val="23"/>
  </w:num>
  <w:num w:numId="6">
    <w:abstractNumId w:val="21"/>
  </w:num>
  <w:num w:numId="7">
    <w:abstractNumId w:val="4"/>
  </w:num>
  <w:num w:numId="8">
    <w:abstractNumId w:val="0"/>
  </w:num>
  <w:num w:numId="9">
    <w:abstractNumId w:val="13"/>
  </w:num>
  <w:num w:numId="10">
    <w:abstractNumId w:val="8"/>
  </w:num>
  <w:num w:numId="11">
    <w:abstractNumId w:val="14"/>
  </w:num>
  <w:num w:numId="12">
    <w:abstractNumId w:val="19"/>
  </w:num>
  <w:num w:numId="13">
    <w:abstractNumId w:val="18"/>
  </w:num>
  <w:num w:numId="14">
    <w:abstractNumId w:val="11"/>
  </w:num>
  <w:num w:numId="15">
    <w:abstractNumId w:val="7"/>
  </w:num>
  <w:num w:numId="16">
    <w:abstractNumId w:val="2"/>
  </w:num>
  <w:num w:numId="17">
    <w:abstractNumId w:val="27"/>
  </w:num>
  <w:num w:numId="18">
    <w:abstractNumId w:val="10"/>
  </w:num>
  <w:num w:numId="19">
    <w:abstractNumId w:val="17"/>
  </w:num>
  <w:num w:numId="20">
    <w:abstractNumId w:val="24"/>
  </w:num>
  <w:num w:numId="21">
    <w:abstractNumId w:val="12"/>
  </w:num>
  <w:num w:numId="22">
    <w:abstractNumId w:val="3"/>
  </w:num>
  <w:num w:numId="23">
    <w:abstractNumId w:val="5"/>
  </w:num>
  <w:num w:numId="24">
    <w:abstractNumId w:val="25"/>
  </w:num>
  <w:num w:numId="25">
    <w:abstractNumId w:val="1"/>
  </w:num>
  <w:num w:numId="26">
    <w:abstractNumId w:val="22"/>
  </w:num>
  <w:num w:numId="27">
    <w:abstractNumId w:val="20"/>
  </w:num>
  <w:num w:numId="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3FF"/>
    <w:rsid w:val="00005824"/>
    <w:rsid w:val="000110FD"/>
    <w:rsid w:val="00057D35"/>
    <w:rsid w:val="00077717"/>
    <w:rsid w:val="00082F8E"/>
    <w:rsid w:val="00090144"/>
    <w:rsid w:val="00092EC9"/>
    <w:rsid w:val="000A277F"/>
    <w:rsid w:val="000D155D"/>
    <w:rsid w:val="000E3E90"/>
    <w:rsid w:val="00112A63"/>
    <w:rsid w:val="0012090F"/>
    <w:rsid w:val="0013334B"/>
    <w:rsid w:val="00133CFD"/>
    <w:rsid w:val="0019324D"/>
    <w:rsid w:val="001A0673"/>
    <w:rsid w:val="001B525A"/>
    <w:rsid w:val="001B7485"/>
    <w:rsid w:val="001D7E02"/>
    <w:rsid w:val="001F5803"/>
    <w:rsid w:val="001F6085"/>
    <w:rsid w:val="00200E45"/>
    <w:rsid w:val="00246588"/>
    <w:rsid w:val="00254AD1"/>
    <w:rsid w:val="0026399C"/>
    <w:rsid w:val="002874C0"/>
    <w:rsid w:val="002879B0"/>
    <w:rsid w:val="00296A41"/>
    <w:rsid w:val="002B7F2B"/>
    <w:rsid w:val="002E1082"/>
    <w:rsid w:val="002F63C2"/>
    <w:rsid w:val="003039D0"/>
    <w:rsid w:val="0032178F"/>
    <w:rsid w:val="0032233D"/>
    <w:rsid w:val="003412D0"/>
    <w:rsid w:val="003474BD"/>
    <w:rsid w:val="0037708A"/>
    <w:rsid w:val="00385682"/>
    <w:rsid w:val="003C26B3"/>
    <w:rsid w:val="003E331A"/>
    <w:rsid w:val="003F473B"/>
    <w:rsid w:val="003F792B"/>
    <w:rsid w:val="00414E57"/>
    <w:rsid w:val="0046762E"/>
    <w:rsid w:val="00476E96"/>
    <w:rsid w:val="004D47E8"/>
    <w:rsid w:val="004E28AE"/>
    <w:rsid w:val="004E5B36"/>
    <w:rsid w:val="004F5382"/>
    <w:rsid w:val="004F7D82"/>
    <w:rsid w:val="00506B03"/>
    <w:rsid w:val="00506F6B"/>
    <w:rsid w:val="0052515E"/>
    <w:rsid w:val="00544E9C"/>
    <w:rsid w:val="00594A5F"/>
    <w:rsid w:val="005A2E07"/>
    <w:rsid w:val="005B6E52"/>
    <w:rsid w:val="005E74A1"/>
    <w:rsid w:val="005F3CF9"/>
    <w:rsid w:val="00600EDE"/>
    <w:rsid w:val="00605115"/>
    <w:rsid w:val="00636E01"/>
    <w:rsid w:val="00647B05"/>
    <w:rsid w:val="00656113"/>
    <w:rsid w:val="00660239"/>
    <w:rsid w:val="00670188"/>
    <w:rsid w:val="006A7D35"/>
    <w:rsid w:val="006C1EA9"/>
    <w:rsid w:val="006E1D7F"/>
    <w:rsid w:val="006F2F76"/>
    <w:rsid w:val="007774A4"/>
    <w:rsid w:val="007A2972"/>
    <w:rsid w:val="007B3407"/>
    <w:rsid w:val="007C0C8F"/>
    <w:rsid w:val="007C6645"/>
    <w:rsid w:val="007D71FE"/>
    <w:rsid w:val="007E23C3"/>
    <w:rsid w:val="007E6732"/>
    <w:rsid w:val="007F37AE"/>
    <w:rsid w:val="00806181"/>
    <w:rsid w:val="00832235"/>
    <w:rsid w:val="008424AF"/>
    <w:rsid w:val="00853604"/>
    <w:rsid w:val="00857D65"/>
    <w:rsid w:val="00861128"/>
    <w:rsid w:val="00866703"/>
    <w:rsid w:val="00870E1E"/>
    <w:rsid w:val="00895E84"/>
    <w:rsid w:val="008A6899"/>
    <w:rsid w:val="008C01DC"/>
    <w:rsid w:val="008C4038"/>
    <w:rsid w:val="009271C8"/>
    <w:rsid w:val="00960D58"/>
    <w:rsid w:val="009A60C5"/>
    <w:rsid w:val="009B03DA"/>
    <w:rsid w:val="009B35AE"/>
    <w:rsid w:val="009D0792"/>
    <w:rsid w:val="009D56E0"/>
    <w:rsid w:val="00A05BAC"/>
    <w:rsid w:val="00A0661A"/>
    <w:rsid w:val="00A26F26"/>
    <w:rsid w:val="00A42D62"/>
    <w:rsid w:val="00A472F7"/>
    <w:rsid w:val="00A514D0"/>
    <w:rsid w:val="00A561E2"/>
    <w:rsid w:val="00A579BA"/>
    <w:rsid w:val="00A66D7F"/>
    <w:rsid w:val="00A92FF4"/>
    <w:rsid w:val="00A949C0"/>
    <w:rsid w:val="00A9534A"/>
    <w:rsid w:val="00AA23FF"/>
    <w:rsid w:val="00AB6AD3"/>
    <w:rsid w:val="00AC4360"/>
    <w:rsid w:val="00AE774D"/>
    <w:rsid w:val="00B06C49"/>
    <w:rsid w:val="00B10511"/>
    <w:rsid w:val="00B10528"/>
    <w:rsid w:val="00B8213F"/>
    <w:rsid w:val="00B839F2"/>
    <w:rsid w:val="00BA1A60"/>
    <w:rsid w:val="00BB1A23"/>
    <w:rsid w:val="00BB4B45"/>
    <w:rsid w:val="00BC2605"/>
    <w:rsid w:val="00BD6465"/>
    <w:rsid w:val="00BE0ED2"/>
    <w:rsid w:val="00BE1DA9"/>
    <w:rsid w:val="00BF7B18"/>
    <w:rsid w:val="00C075E3"/>
    <w:rsid w:val="00C11A56"/>
    <w:rsid w:val="00C33CCE"/>
    <w:rsid w:val="00C56DB4"/>
    <w:rsid w:val="00C6040A"/>
    <w:rsid w:val="00C65AC6"/>
    <w:rsid w:val="00C74748"/>
    <w:rsid w:val="00C91EF3"/>
    <w:rsid w:val="00CA1BBF"/>
    <w:rsid w:val="00CF4548"/>
    <w:rsid w:val="00D02353"/>
    <w:rsid w:val="00D15A7C"/>
    <w:rsid w:val="00D22316"/>
    <w:rsid w:val="00D42B02"/>
    <w:rsid w:val="00D66B2C"/>
    <w:rsid w:val="00D82C9A"/>
    <w:rsid w:val="00DA3665"/>
    <w:rsid w:val="00DC06F9"/>
    <w:rsid w:val="00DC3FDF"/>
    <w:rsid w:val="00DC54EE"/>
    <w:rsid w:val="00DC704F"/>
    <w:rsid w:val="00E1486F"/>
    <w:rsid w:val="00E2046A"/>
    <w:rsid w:val="00E27598"/>
    <w:rsid w:val="00E33CAA"/>
    <w:rsid w:val="00E45384"/>
    <w:rsid w:val="00EA657C"/>
    <w:rsid w:val="00EC0BD0"/>
    <w:rsid w:val="00EC4FAB"/>
    <w:rsid w:val="00EE42FE"/>
    <w:rsid w:val="00F13004"/>
    <w:rsid w:val="00F2578A"/>
    <w:rsid w:val="00F37ECC"/>
    <w:rsid w:val="00F55A39"/>
    <w:rsid w:val="00F640B1"/>
    <w:rsid w:val="00F657B2"/>
    <w:rsid w:val="00F73B16"/>
    <w:rsid w:val="00FB617E"/>
    <w:rsid w:val="00FC1ECD"/>
    <w:rsid w:val="00FF5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86E3D1"/>
  <w15:chartTrackingRefBased/>
  <w15:docId w15:val="{D0495B7B-1473-4F03-B4A8-E9DDA1525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72F7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A68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A68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A66D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RU" w:eastAsia="ru-RU"/>
    </w:rPr>
  </w:style>
  <w:style w:type="paragraph" w:styleId="4">
    <w:name w:val="heading 4"/>
    <w:basedOn w:val="a"/>
    <w:next w:val="a"/>
    <w:link w:val="40"/>
    <w:uiPriority w:val="9"/>
    <w:unhideWhenUsed/>
    <w:qFormat/>
    <w:rsid w:val="008A689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A7D3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4658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4658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C1EA9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A66D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5">
    <w:name w:val="Strong"/>
    <w:basedOn w:val="a0"/>
    <w:uiPriority w:val="22"/>
    <w:qFormat/>
    <w:rsid w:val="00A66D7F"/>
    <w:rPr>
      <w:b/>
      <w:bCs/>
    </w:rPr>
  </w:style>
  <w:style w:type="paragraph" w:styleId="a6">
    <w:name w:val="No Spacing"/>
    <w:uiPriority w:val="1"/>
    <w:qFormat/>
    <w:rsid w:val="00A66D7F"/>
    <w:pPr>
      <w:spacing w:after="0" w:line="240" w:lineRule="auto"/>
    </w:pPr>
    <w:rPr>
      <w:lang w:val="en-US"/>
    </w:rPr>
  </w:style>
  <w:style w:type="character" w:customStyle="1" w:styleId="30">
    <w:name w:val="Заголовок 3 Знак"/>
    <w:basedOn w:val="a0"/>
    <w:link w:val="3"/>
    <w:uiPriority w:val="9"/>
    <w:rsid w:val="00A66D7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7">
    <w:name w:val="annotation reference"/>
    <w:basedOn w:val="a0"/>
    <w:uiPriority w:val="99"/>
    <w:semiHidden/>
    <w:unhideWhenUsed/>
    <w:rsid w:val="008A6899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8A6899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8A6899"/>
    <w:rPr>
      <w:sz w:val="20"/>
      <w:szCs w:val="20"/>
      <w:lang w:val="en-US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8A6899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8A6899"/>
    <w:rPr>
      <w:b/>
      <w:bCs/>
      <w:sz w:val="20"/>
      <w:szCs w:val="20"/>
      <w:lang w:val="en-US"/>
    </w:rPr>
  </w:style>
  <w:style w:type="character" w:customStyle="1" w:styleId="40">
    <w:name w:val="Заголовок 4 Знак"/>
    <w:basedOn w:val="a0"/>
    <w:link w:val="4"/>
    <w:uiPriority w:val="9"/>
    <w:rsid w:val="008A6899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20">
    <w:name w:val="Заголовок 2 Знак"/>
    <w:basedOn w:val="a0"/>
    <w:link w:val="2"/>
    <w:uiPriority w:val="9"/>
    <w:rsid w:val="008A689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10">
    <w:name w:val="Заголовок 1 Знак"/>
    <w:basedOn w:val="a0"/>
    <w:link w:val="1"/>
    <w:uiPriority w:val="9"/>
    <w:rsid w:val="008A689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ac">
    <w:name w:val="header"/>
    <w:basedOn w:val="a"/>
    <w:link w:val="ad"/>
    <w:uiPriority w:val="99"/>
    <w:unhideWhenUsed/>
    <w:rsid w:val="001932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9324D"/>
    <w:rPr>
      <w:lang w:val="en-US"/>
    </w:rPr>
  </w:style>
  <w:style w:type="paragraph" w:styleId="ae">
    <w:name w:val="footer"/>
    <w:basedOn w:val="a"/>
    <w:link w:val="af"/>
    <w:uiPriority w:val="99"/>
    <w:unhideWhenUsed/>
    <w:rsid w:val="001932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9324D"/>
    <w:rPr>
      <w:lang w:val="en-US"/>
    </w:rPr>
  </w:style>
  <w:style w:type="character" w:styleId="af0">
    <w:name w:val="Hyperlink"/>
    <w:basedOn w:val="a0"/>
    <w:uiPriority w:val="99"/>
    <w:unhideWhenUsed/>
    <w:rsid w:val="005F3CF9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5F3CF9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F3CF9"/>
    <w:rPr>
      <w:color w:val="954F72" w:themeColor="followed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rsid w:val="00057D35"/>
    <w:pPr>
      <w:spacing w:after="0"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rsid w:val="00057D35"/>
    <w:rPr>
      <w:sz w:val="20"/>
      <w:szCs w:val="20"/>
      <w:lang w:val="en-US"/>
    </w:rPr>
  </w:style>
  <w:style w:type="character" w:styleId="af5">
    <w:name w:val="footnote reference"/>
    <w:basedOn w:val="a0"/>
    <w:uiPriority w:val="99"/>
    <w:semiHidden/>
    <w:unhideWhenUsed/>
    <w:rsid w:val="00057D35"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rsid w:val="00057D35"/>
    <w:pPr>
      <w:spacing w:after="0"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0"/>
    <w:link w:val="af6"/>
    <w:uiPriority w:val="99"/>
    <w:semiHidden/>
    <w:rsid w:val="00057D35"/>
    <w:rPr>
      <w:sz w:val="20"/>
      <w:szCs w:val="20"/>
      <w:lang w:val="en-US"/>
    </w:rPr>
  </w:style>
  <w:style w:type="character" w:styleId="af8">
    <w:name w:val="endnote reference"/>
    <w:basedOn w:val="a0"/>
    <w:uiPriority w:val="99"/>
    <w:semiHidden/>
    <w:unhideWhenUsed/>
    <w:rsid w:val="00057D35"/>
    <w:rPr>
      <w:vertAlign w:val="superscript"/>
    </w:rPr>
  </w:style>
  <w:style w:type="character" w:customStyle="1" w:styleId="html-italic">
    <w:name w:val="html-italic"/>
    <w:basedOn w:val="a0"/>
    <w:rsid w:val="000110FD"/>
  </w:style>
  <w:style w:type="paragraph" w:customStyle="1" w:styleId="html-xx">
    <w:name w:val="html-xx"/>
    <w:basedOn w:val="a"/>
    <w:rsid w:val="007F37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anchor-text">
    <w:name w:val="anchor-text"/>
    <w:basedOn w:val="a0"/>
    <w:rsid w:val="00857D65"/>
  </w:style>
  <w:style w:type="character" w:styleId="af9">
    <w:name w:val="Placeholder Text"/>
    <w:basedOn w:val="a0"/>
    <w:uiPriority w:val="99"/>
    <w:semiHidden/>
    <w:rsid w:val="00BD6465"/>
    <w:rPr>
      <w:color w:val="808080"/>
    </w:rPr>
  </w:style>
  <w:style w:type="character" w:customStyle="1" w:styleId="msqrt">
    <w:name w:val="msqrt"/>
    <w:basedOn w:val="a0"/>
    <w:rsid w:val="00895E84"/>
  </w:style>
  <w:style w:type="character" w:customStyle="1" w:styleId="mo">
    <w:name w:val="mo"/>
    <w:basedOn w:val="a0"/>
    <w:rsid w:val="00895E84"/>
  </w:style>
  <w:style w:type="character" w:customStyle="1" w:styleId="mi">
    <w:name w:val="mi"/>
    <w:basedOn w:val="a0"/>
    <w:rsid w:val="00895E84"/>
  </w:style>
  <w:style w:type="character" w:customStyle="1" w:styleId="mn">
    <w:name w:val="mn"/>
    <w:basedOn w:val="a0"/>
    <w:rsid w:val="00895E84"/>
  </w:style>
  <w:style w:type="character" w:customStyle="1" w:styleId="mjxassistivemathml">
    <w:name w:val="mjx_assistive_mathml"/>
    <w:basedOn w:val="a0"/>
    <w:rsid w:val="00895E84"/>
  </w:style>
  <w:style w:type="character" w:customStyle="1" w:styleId="mord">
    <w:name w:val="mord"/>
    <w:basedOn w:val="a0"/>
    <w:rsid w:val="00895E84"/>
  </w:style>
  <w:style w:type="character" w:customStyle="1" w:styleId="mw-headline">
    <w:name w:val="mw-headline"/>
    <w:basedOn w:val="a0"/>
    <w:rsid w:val="00B10511"/>
  </w:style>
  <w:style w:type="paragraph" w:styleId="afa">
    <w:name w:val="caption"/>
    <w:basedOn w:val="a"/>
    <w:next w:val="a"/>
    <w:uiPriority w:val="35"/>
    <w:unhideWhenUsed/>
    <w:qFormat/>
    <w:rsid w:val="00CF454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CF45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F454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3E331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ru-RU"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3E331A"/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6A7D35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rsid w:val="00246588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70">
    <w:name w:val="Заголовок 7 Знак"/>
    <w:basedOn w:val="a0"/>
    <w:link w:val="7"/>
    <w:uiPriority w:val="9"/>
    <w:rsid w:val="00246588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styleId="afb">
    <w:name w:val="Emphasis"/>
    <w:basedOn w:val="a0"/>
    <w:uiPriority w:val="20"/>
    <w:qFormat/>
    <w:rsid w:val="0024658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2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669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15468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216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750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1887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633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0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4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4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10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77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73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7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14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2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6313192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1773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722362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4501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2309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2033629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949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23601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32949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53240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16132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78031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904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gif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gif"/><Relationship Id="rId10" Type="http://schemas.openxmlformats.org/officeDocument/2006/relationships/image" Target="media/image3.gif"/><Relationship Id="rId19" Type="http://schemas.openxmlformats.org/officeDocument/2006/relationships/image" Target="media/image12.gi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amc.2014.12.006" TargetMode="External"/><Relationship Id="rId13" Type="http://schemas.openxmlformats.org/officeDocument/2006/relationships/hyperlink" Target="https://doi.org/10.1109/3477.484436" TargetMode="External"/><Relationship Id="rId3" Type="http://schemas.openxmlformats.org/officeDocument/2006/relationships/hyperlink" Target="https://doi.org/10.1109/TSSC.1968.300136" TargetMode="External"/><Relationship Id="rId7" Type="http://schemas.openxmlformats.org/officeDocument/2006/relationships/hyperlink" Target="https://doi.org/10.1109/3477.484436" TargetMode="External"/><Relationship Id="rId12" Type="http://schemas.openxmlformats.org/officeDocument/2006/relationships/hyperlink" Target="https://doi.org/10.1109/CDC.2010.5717430" TargetMode="External"/><Relationship Id="rId2" Type="http://schemas.openxmlformats.org/officeDocument/2006/relationships/hyperlink" Target="https://doi.org/10.1007/BF01386390" TargetMode="External"/><Relationship Id="rId1" Type="http://schemas.openxmlformats.org/officeDocument/2006/relationships/hyperlink" Target="https://doi.org/10.3390/vehicles3030027" TargetMode="External"/><Relationship Id="rId6" Type="http://schemas.openxmlformats.org/officeDocument/2006/relationships/hyperlink" Target="https://doi.org/10.1109/CEC.2006.1688529" TargetMode="External"/><Relationship Id="rId11" Type="http://schemas.openxmlformats.org/officeDocument/2006/relationships/hyperlink" Target="https://doi.org/10.1109/ROBOT.2000.844730" TargetMode="External"/><Relationship Id="rId5" Type="http://schemas.openxmlformats.org/officeDocument/2006/relationships/hyperlink" Target="https://doi.org/10.1007/s00500-015-1750-1" TargetMode="External"/><Relationship Id="rId10" Type="http://schemas.openxmlformats.org/officeDocument/2006/relationships/hyperlink" Target="http://idm-lab.org/bib/abstracts/papers/aaai02b.pdf" TargetMode="External"/><Relationship Id="rId4" Type="http://schemas.openxmlformats.org/officeDocument/2006/relationships/hyperlink" Target="https://scholar.google.com/scholar_lookup?title=Optimal+and+efficient+path+planning+for+partially+known+environments&amp;author=Stentz,+A.&amp;publication_year=1997&amp;pages=203%E2%80%93220" TargetMode="External"/><Relationship Id="rId9" Type="http://schemas.openxmlformats.org/officeDocument/2006/relationships/hyperlink" Target="https://doi.org/10.3182/20060517-3-FR-2903.00105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756EC9-9B8A-4329-953E-C64B526E5A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18</Pages>
  <Words>3708</Words>
  <Characters>21138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Khroyan Georgi</dc:creator>
  <cp:keywords/>
  <dc:description/>
  <cp:lastModifiedBy>Khroyan Georgi</cp:lastModifiedBy>
  <cp:revision>25</cp:revision>
  <dcterms:created xsi:type="dcterms:W3CDTF">2024-05-11T17:51:00Z</dcterms:created>
  <dcterms:modified xsi:type="dcterms:W3CDTF">2024-05-11T18:08:00Z</dcterms:modified>
</cp:coreProperties>
</file>