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5B4E" w14:textId="77777777" w:rsidR="00AB35C4" w:rsidRPr="00AB35C4" w:rsidRDefault="00AB35C4" w:rsidP="00AB35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RESUME OPTIMIZATION — MODULE 1: JD INGESTION + GATE 0</w:t>
      </w:r>
    </w:p>
    <w:p w14:paraId="1CCC943B"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F5F6D8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module parses the job description, checks employment continuity, and gathers evidence through targeted questions. It produces an Evidence Ledger and Go/No-Go verdict for the application.</w:t>
      </w:r>
    </w:p>
    <w:p w14:paraId="3AFABD6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of this module:</w:t>
      </w:r>
    </w:p>
    <w:p w14:paraId="4041B42C" w14:textId="77777777" w:rsidR="00AB35C4" w:rsidRPr="00AB35C4" w:rsidRDefault="00AB3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 Ingestion Report (parsed requirements)</w:t>
      </w:r>
    </w:p>
    <w:p w14:paraId="33A9D0F4" w14:textId="77777777" w:rsidR="00AB35C4" w:rsidRPr="00AB35C4" w:rsidRDefault="00AB3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Continuity Check</w:t>
      </w:r>
    </w:p>
    <w:p w14:paraId="14C1F9BC" w14:textId="77777777" w:rsidR="00AB35C4" w:rsidRPr="00AB35C4" w:rsidRDefault="00AB3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Ledger (all confirmed facts and metrics)</w:t>
      </w:r>
    </w:p>
    <w:p w14:paraId="709653A5" w14:textId="77777777" w:rsidR="00AB35C4" w:rsidRPr="00AB35C4" w:rsidRDefault="00AB3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Reframing Decisions (approved/rejected/partial)</w:t>
      </w:r>
    </w:p>
    <w:p w14:paraId="5213E38A" w14:textId="77777777" w:rsidR="00AB35C4" w:rsidRPr="00AB35C4" w:rsidRDefault="00AB35C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Go/No-Go Verdict</w:t>
      </w:r>
    </w:p>
    <w:p w14:paraId="600D160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Next step:</w:t>
      </w:r>
      <w:r>
        <w:rPr>
          <w:rFonts w:ascii="Times New Roman" w:eastAsia="Times New Roman" w:hAnsi="Times New Roman" w:cs="Times New Roman"/>
          <w:kern w:val="0"/>
          <w14:ligatures w14:val="none"/>
        </w:rPr>
        <w:t xml:space="preserve"> If Go -&gt; Paste Module 2 with Resume + JD + Evidence Ledger output</w:t>
      </w:r>
    </w:p>
    <w:p w14:paraId="7113C04B" w14:textId="77777777" w:rsidR="008E4574" w:rsidRDefault="008E4574"/>
    <w:p w14:paraId="1DC4F9B4" w14:textId="77777777" w:rsidR="008E4574" w:rsidRDefault="00000000">
      <w:r>
        <w:rPr>
          <w:b/>
        </w:rPr>
        <w:t>SEQUENTIAL EXECUTION (MANDATORY):</w:t>
      </w:r>
    </w:p>
    <w:p w14:paraId="28AC3CFE" w14:textId="77777777" w:rsidR="008E4574" w:rsidRDefault="00000000">
      <w:r>
        <w:t>This module has one mandatory checkpoint. After completing the JD Ingestion Report and Employment Continuity Check, STOP output and wait for the user to type "continue" before proceeding to question generation.</w:t>
      </w:r>
    </w:p>
    <w:p w14:paraId="72ACA480" w14:textId="77777777" w:rsidR="008E4574" w:rsidRDefault="008E4574"/>
    <w:p w14:paraId="642FC699" w14:textId="77777777" w:rsidR="008E4574" w:rsidRDefault="00000000">
      <w:r>
        <w:t>Additionally, this module has natural interaction points where you must wait for user input: archive insertion (user pastes Q&amp;A Archive), Phase A confirmation (user reviews matches), and Phase B answers (user responds to questions). Do not proceed past these points without user input.</w:t>
      </w:r>
    </w:p>
    <w:p w14:paraId="17E2BE6A"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18654F5E">
          <v:rect id="Horizontal Line 1"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AFB262"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&amp; ETHOS</w:t>
      </w:r>
    </w:p>
    <w:p w14:paraId="1F5B5D8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Evidence-only, narrative-first. This module gathers the raw material for resume optimization without writing any bullets.</w:t>
      </w:r>
    </w:p>
    <w:p w14:paraId="0F20BF1F"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80961D4">
          <v:rect id="Horizontal Line 2"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50B404"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VISUAL FORMATTING RULES (Global)</w:t>
      </w:r>
    </w:p>
    <w:p w14:paraId="111700A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HEADERS:</w:t>
      </w:r>
    </w:p>
    <w:p w14:paraId="3A80E29B" w14:textId="77777777" w:rsidR="00AB35C4" w:rsidRPr="00AB35C4" w:rsidRDefault="00AB3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bold text for all section and subsection headers</w:t>
      </w:r>
    </w:p>
    <w:p w14:paraId="7D822946" w14:textId="77777777" w:rsidR="00AB35C4" w:rsidRPr="00AB35C4" w:rsidRDefault="00AB35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use line separators (===, ---, or box-drawing characters)</w:t>
      </w:r>
    </w:p>
    <w:p w14:paraId="057661E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SYMBOLS:</w:t>
      </w:r>
    </w:p>
    <w:p w14:paraId="2995F3E5" w14:textId="77777777" w:rsidR="00AB35C4" w:rsidRPr="00AB35C4" w:rsidRDefault="00AB3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Checkmarks: [Y] not </w:t>
      </w:r>
      <w:r>
        <w:rPr>
          <w:rFonts w:ascii="Segoe UI Symbol" w:eastAsia="Times New Roman" w:hAnsi="Segoe UI Symbol" w:cs="Segoe UI Symbol"/>
          <w:kern w:val="0"/>
          <w14:ligatures w14:val="none"/>
        </w:rPr>
        <w:t>✓</w:t>
      </w:r>
    </w:p>
    <w:p w14:paraId="78BA5508" w14:textId="77777777" w:rsidR="00AB35C4" w:rsidRPr="00AB35C4" w:rsidRDefault="00AB3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X marks: [X] not </w:t>
      </w:r>
      <w:r>
        <w:rPr>
          <w:rFonts w:ascii="Segoe UI Symbol" w:eastAsia="Times New Roman" w:hAnsi="Segoe UI Symbol" w:cs="Segoe UI Symbol"/>
          <w:kern w:val="0"/>
          <w14:ligatures w14:val="none"/>
        </w:rPr>
        <w:t>✗</w:t>
      </w:r>
    </w:p>
    <w:p w14:paraId="1F5D00A1" w14:textId="77777777" w:rsidR="00AB35C4" w:rsidRPr="00AB35C4" w:rsidRDefault="00AB3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Warnings: ** not </w:t>
      </w:r>
      <w:r>
        <w:rPr>
          <w:rFonts w:ascii="Apple Color Emoji" w:eastAsia="Times New Roman" w:hAnsi="Apple Color Emoji" w:cs="Apple Color Emoji"/>
          <w:kern w:val="0"/>
          <w14:ligatures w14:val="none"/>
        </w:rPr>
        <w:t>⚠️</w:t>
      </w:r>
    </w:p>
    <w:p w14:paraId="4DEDE98B" w14:textId="77777777" w:rsidR="00AB35C4" w:rsidRPr="00AB35C4" w:rsidRDefault="00AB35C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Arrows: -&gt; not →</w:t>
      </w:r>
    </w:p>
    <w:p w14:paraId="3B25572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TABLES:</w:t>
      </w:r>
    </w:p>
    <w:p w14:paraId="228D7552" w14:textId="77777777" w:rsidR="00AB35C4" w:rsidRPr="00AB35C4" w:rsidRDefault="00AB35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plain text alignment with | (pipe character)</w:t>
      </w:r>
    </w:p>
    <w:p w14:paraId="27DA91D3" w14:textId="77777777" w:rsidR="00AB35C4" w:rsidRPr="00AB35C4" w:rsidRDefault="00AB35C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box-drawing grids</w:t>
      </w:r>
    </w:p>
    <w:p w14:paraId="071906A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CLEANLINESS:</w:t>
      </w:r>
    </w:p>
    <w:p w14:paraId="661FD9BA" w14:textId="77777777" w:rsidR="00AB35C4" w:rsidRPr="00AB35C4" w:rsidRDefault="00AB35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internal reasoning, timing markers, or process narration</w:t>
      </w:r>
    </w:p>
    <w:p w14:paraId="6EF097D9" w14:textId="77777777" w:rsidR="00AB35C4" w:rsidRPr="00AB35C4" w:rsidRDefault="00AB35C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leaked thinking text</w:t>
      </w:r>
    </w:p>
    <w:p w14:paraId="1EFE538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CORRECT formatting:</w:t>
      </w:r>
    </w:p>
    <w:p w14:paraId="1DD7008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SECTION HEADER</w:t>
      </w:r>
    </w:p>
    <w:p w14:paraId="5C3C853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 paragraph here.</w:t>
      </w:r>
    </w:p>
    <w:p w14:paraId="18CED1E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7D66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SUBSECTION HEADER</w:t>
      </w:r>
    </w:p>
    <w:p w14:paraId="31C9D3F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Item one -&gt; Status: [Y] Complete ** Warning: Note this issue</w:t>
      </w:r>
    </w:p>
    <w:p w14:paraId="26D55F5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B706F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Column A | Column B | Column C |</w:t>
      </w:r>
    </w:p>
    <w:p w14:paraId="2293D9D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D192DA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Value 1  | Value 2  | Value 3  |</w:t>
      </w:r>
    </w:p>
    <w:p w14:paraId="69FA298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WRONG formatting (never use):</w:t>
      </w:r>
    </w:p>
    <w:p w14:paraId="3D1703A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6F48DB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SECTION HEADER</w:t>
      </w:r>
    </w:p>
    <w:p w14:paraId="5EEE649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A9632B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Segoe UI Symbol" w:eastAsia="Times New Roman" w:hAnsi="Segoe UI Symbol" w:cs="Segoe UI Symbol"/>
          <w:kern w:val="0"/>
          <w:sz w:val="20"/>
          <w:szCs w:val="20"/>
          <w14:ligatures w14:val="none"/>
        </w:rPr>
        <w:t>✓</w:t>
      </w:r>
      <w:r>
        <w:rPr>
          <w:rFonts w:ascii="Courier New" w:eastAsia="Times New Roman" w:hAnsi="Courier New" w:cs="Courier New"/>
          <w:kern w:val="0"/>
          <w:sz w:val="20"/>
          <w:szCs w:val="20"/>
          <w14:ligatures w14:val="none"/>
        </w:rPr>
        <w:t xml:space="preserve"> Item with unicode checkmark</w:t>
      </w:r>
    </w:p>
    <w:p w14:paraId="6F24C7A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Apple Color Emoji" w:eastAsia="Times New Roman" w:hAnsi="Apple Color Emoji" w:cs="Apple Color Emoji"/>
          <w:kern w:val="0"/>
          <w:sz w:val="20"/>
          <w:szCs w:val="20"/>
          <w14:ligatures w14:val="none"/>
        </w:rPr>
        <w:t>⚠️</w:t>
      </w:r>
      <w:r>
        <w:rPr>
          <w:rFonts w:ascii="Courier New" w:eastAsia="Times New Roman" w:hAnsi="Courier New" w:cs="Courier New"/>
          <w:kern w:val="0"/>
          <w:sz w:val="20"/>
          <w:szCs w:val="20"/>
          <w14:ligatures w14:val="none"/>
        </w:rPr>
        <w:t xml:space="preserve"> Warning with emoji</w:t>
      </w:r>
    </w:p>
    <w:p w14:paraId="710D74B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rules apply to all gates, reports, audits, and final outputs.</w:t>
      </w:r>
    </w:p>
    <w:p w14:paraId="2C4473B8"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181D9D4">
          <v:rect id="Horizontal Line 3"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181376"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INPUTS REQUIRED</w:t>
      </w:r>
    </w:p>
    <w:p w14:paraId="0BAF89DC"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Current Resume</w:t>
      </w:r>
    </w:p>
    <w:p w14:paraId="6848774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text (no screenshots). Include: Professional Experience (with dates, metrics, tools), Projects, Education, Certifications, Skills, Links.</w:t>
      </w:r>
    </w:p>
    <w:p w14:paraId="3F153ED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Integrity:</w:t>
      </w:r>
      <w:r>
        <w:rPr>
          <w:rFonts w:ascii="Times New Roman" w:eastAsia="Times New Roman" w:hAnsi="Times New Roman" w:cs="Times New Roman"/>
          <w:kern w:val="0"/>
          <w14:ligatures w14:val="none"/>
        </w:rPr>
        <w:t xml:space="preserve"> All numbers must be ledgerable.</w:t>
      </w:r>
    </w:p>
    <w:p w14:paraId="2D1828E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"Ledgerable":</w:t>
      </w:r>
      <w:r>
        <w:rPr>
          <w:rFonts w:ascii="Times New Roman" w:eastAsia="Times New Roman" w:hAnsi="Times New Roman" w:cs="Times New Roman"/>
          <w:kern w:val="0"/>
          <w14:ligatures w14:val="none"/>
        </w:rPr>
        <w:t xml:space="preserve"> A number is ledgerable if it can be recorded in the Evidence Ledger with a specific value and source. If a number is approximate, state the approximation method (e.g., "~40% based on before/after comparison" or "12+ based on minimum confirmed count").</w:t>
      </w:r>
    </w:p>
    <w:p w14:paraId="12E5F04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unknown, leave blank (the engine will suggest placeholders in D1).</w:t>
      </w:r>
    </w:p>
    <w:p w14:paraId="1A3E81EC"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E98AE09">
          <v:rect id="Horizontal Line 4"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0AF6D3"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Job Description (JD_RAW or JD_CORE)</w:t>
      </w:r>
    </w:p>
    <w:p w14:paraId="1EABF06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JD_CORE (preferred):</w:t>
      </w:r>
    </w:p>
    <w:p w14:paraId="453304C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JD_TITLE: &lt;role&gt; — &lt;track/unit if any&gt;</w:t>
      </w:r>
    </w:p>
    <w:p w14:paraId="514AF9D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JD_DOMAIN: &lt;one line on domain focus&gt;</w:t>
      </w:r>
    </w:p>
    <w:p w14:paraId="445FAC1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5A837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JD_RESPONSIBILITIES:</w:t>
      </w:r>
    </w:p>
    <w:p w14:paraId="1C7154A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&lt;verbatim bullets from posting&gt;</w:t>
      </w:r>
    </w:p>
    <w:p w14:paraId="42C952E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E1F4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JD_REQUIREMENTS:</w:t>
      </w:r>
    </w:p>
    <w:p w14:paraId="41833CA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[MUST] &lt;required/must-have items&gt;</w:t>
      </w:r>
    </w:p>
    <w:p w14:paraId="62BA227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[LIKELY_MUST] &lt;core outcomes without explicit "must"&gt;</w:t>
      </w:r>
    </w:p>
    <w:p w14:paraId="19C9F71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[ADVISORY] &lt;preferred/desired/plus items&gt;</w:t>
      </w:r>
    </w:p>
    <w:p w14:paraId="741A0E5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[SOFT] &lt;culture/values&gt;</w:t>
      </w:r>
    </w:p>
    <w:p w14:paraId="26A514A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JD_RAW:</w:t>
      </w:r>
      <w:r>
        <w:rPr>
          <w:rFonts w:ascii="Times New Roman" w:eastAsia="Times New Roman" w:hAnsi="Times New Roman" w:cs="Times New Roman"/>
          <w:kern w:val="0"/>
          <w14:ligatures w14:val="none"/>
        </w:rPr>
        <w:t xml:space="preserve"> Paste entire posting verbatim; engine will parse.</w:t>
      </w:r>
    </w:p>
    <w:p w14:paraId="2615CD2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CLASSIFICATION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427"/>
        <w:gridCol w:w="5110"/>
      </w:tblGrid>
      <w:tr w:rsidR="00AB35C4" w:rsidRPr="00AB35C4" w14:paraId="71C37A94" w14:textId="77777777">
        <w:trPr>
          <w:tblHeader/>
          <w:tblCellSpacing w:w="15" w:type="dxa"/>
        </w:trPr>
        <w:tc>
          <w:tcPr>
            <w:tcW w:w="0" w:type="auto"/>
            <w:vAlign w:val="center"/>
            <w:hideMark/>
          </w:tcPr>
          <w:p w14:paraId="2D6BB7B2"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Classification</w:t>
            </w:r>
          </w:p>
        </w:tc>
        <w:tc>
          <w:tcPr>
            <w:tcW w:w="0" w:type="auto"/>
            <w:vAlign w:val="center"/>
            <w:hideMark/>
          </w:tcPr>
          <w:p w14:paraId="1872E46F"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Criteria</w:t>
            </w:r>
          </w:p>
        </w:tc>
        <w:tc>
          <w:tcPr>
            <w:tcW w:w="0" w:type="auto"/>
            <w:vAlign w:val="center"/>
            <w:hideMark/>
          </w:tcPr>
          <w:p w14:paraId="0AB235B8"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Signals</w:t>
            </w:r>
          </w:p>
        </w:tc>
      </w:tr>
      <w:tr w:rsidR="00AB35C4" w:rsidRPr="00AB35C4" w14:paraId="08DBA1CA" w14:textId="77777777">
        <w:trPr>
          <w:tblCellSpacing w:w="15" w:type="dxa"/>
        </w:trPr>
        <w:tc>
          <w:tcPr>
            <w:tcW w:w="0" w:type="auto"/>
            <w:vAlign w:val="center"/>
            <w:hideMark/>
          </w:tcPr>
          <w:p w14:paraId="73427C7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MUST</w:t>
            </w:r>
          </w:p>
        </w:tc>
        <w:tc>
          <w:tcPr>
            <w:tcW w:w="0" w:type="auto"/>
            <w:vAlign w:val="center"/>
            <w:hideMark/>
          </w:tcPr>
          <w:p w14:paraId="58AD04D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required; candidate would be screened out without it</w:t>
            </w:r>
          </w:p>
        </w:tc>
        <w:tc>
          <w:tcPr>
            <w:tcW w:w="0" w:type="auto"/>
            <w:vAlign w:val="center"/>
            <w:hideMark/>
          </w:tcPr>
          <w:p w14:paraId="009FADC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"required," "must have," "must be," "need," "essential," "mandatory," "X+ years required" (not preferred), listed under explicit "Requirements" or "Qualifications" header</w:t>
            </w:r>
          </w:p>
        </w:tc>
      </w:tr>
      <w:tr w:rsidR="00AB35C4" w:rsidRPr="00AB35C4" w14:paraId="27A1A66D" w14:textId="77777777">
        <w:trPr>
          <w:tblCellSpacing w:w="15" w:type="dxa"/>
        </w:trPr>
        <w:tc>
          <w:tcPr>
            <w:tcW w:w="0" w:type="auto"/>
            <w:vAlign w:val="center"/>
            <w:hideMark/>
          </w:tcPr>
          <w:p w14:paraId="6CDA6FB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LIKELY_MUST</w:t>
            </w:r>
          </w:p>
        </w:tc>
        <w:tc>
          <w:tcPr>
            <w:tcW w:w="0" w:type="auto"/>
            <w:vAlign w:val="center"/>
            <w:hideMark/>
          </w:tcPr>
          <w:p w14:paraId="12FCA0B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job function but not explicitly marked required</w:t>
            </w:r>
          </w:p>
        </w:tc>
        <w:tc>
          <w:tcPr>
            <w:tcW w:w="0" w:type="auto"/>
            <w:vAlign w:val="center"/>
            <w:hideMark/>
          </w:tcPr>
          <w:p w14:paraId="00ADD3C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Describes what you'd do daily, listed under "Responsibilities" header, implied by job title (e.g., "Program Manager" implies project management), no explicit required/preferred signal</w:t>
            </w:r>
          </w:p>
        </w:tc>
      </w:tr>
      <w:tr w:rsidR="00AB35C4" w:rsidRPr="00AB35C4" w14:paraId="6193A012" w14:textId="77777777">
        <w:trPr>
          <w:tblCellSpacing w:w="15" w:type="dxa"/>
        </w:trPr>
        <w:tc>
          <w:tcPr>
            <w:tcW w:w="0" w:type="auto"/>
            <w:vAlign w:val="center"/>
            <w:hideMark/>
          </w:tcPr>
          <w:p w14:paraId="7F7A5B1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ADVISORY</w:t>
            </w:r>
          </w:p>
        </w:tc>
        <w:tc>
          <w:tcPr>
            <w:tcW w:w="0" w:type="auto"/>
            <w:vAlign w:val="center"/>
            <w:hideMark/>
          </w:tcPr>
          <w:p w14:paraId="14068A1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preferred but not required</w:t>
            </w:r>
          </w:p>
        </w:tc>
        <w:tc>
          <w:tcPr>
            <w:tcW w:w="0" w:type="auto"/>
            <w:vAlign w:val="center"/>
            <w:hideMark/>
          </w:tcPr>
          <w:p w14:paraId="59EC841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"desired," "nice to have," "plus," "bonus," "ideally," "experience with X a plus," listed under "Preferred Qualifications" header</w:t>
            </w:r>
          </w:p>
        </w:tc>
      </w:tr>
      <w:tr w:rsidR="00AB35C4" w:rsidRPr="00AB35C4" w14:paraId="6ACB01F9" w14:textId="77777777">
        <w:trPr>
          <w:tblCellSpacing w:w="15" w:type="dxa"/>
        </w:trPr>
        <w:tc>
          <w:tcPr>
            <w:tcW w:w="0" w:type="auto"/>
            <w:vAlign w:val="center"/>
            <w:hideMark/>
          </w:tcPr>
          <w:p w14:paraId="7770C43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SOFT</w:t>
            </w:r>
          </w:p>
        </w:tc>
        <w:tc>
          <w:tcPr>
            <w:tcW w:w="0" w:type="auto"/>
            <w:vAlign w:val="center"/>
            <w:hideMark/>
          </w:tcPr>
          <w:p w14:paraId="3C23EDC9"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Culture/values fit, no specific skill</w:t>
            </w:r>
          </w:p>
        </w:tc>
        <w:tc>
          <w:tcPr>
            <w:tcW w:w="0" w:type="auto"/>
            <w:vAlign w:val="center"/>
            <w:hideMark/>
          </w:tcPr>
          <w:p w14:paraId="49660B4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Describes work style or values, "team player," "self-starter," "collaborative," "passionate," no specific skill or experience mentioned</w:t>
            </w:r>
          </w:p>
        </w:tc>
      </w:tr>
    </w:tbl>
    <w:p w14:paraId="0917983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CLASSIFICATION DECISION LOGIC:</w:t>
      </w:r>
    </w:p>
    <w:p w14:paraId="6937E32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Is the requirement listed under a labeled section header? Requirements inherit the classification of the nearest header above them. If a requirement appears before any labeled header, proceed to Step 2.</w:t>
      </w:r>
    </w:p>
    <w:p w14:paraId="20113EB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Header contains "Required" / "Must Have" / "Minimum" / "Required Qualifications" / "Minimum Qualifications" / "Basic Qualifications" -&gt; MUST</w:t>
      </w:r>
    </w:p>
    <w:p w14:paraId="509F77C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Header contains "Preferred" / "Nice to Have" / "Plus" / "Bonus" / "Desired" -&gt; ADVISORY</w:t>
      </w:r>
    </w:p>
    <w:p w14:paraId="10C3C95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No labeled header or ambiguous header -&gt; Proceed to Step 2</w:t>
      </w:r>
    </w:p>
    <w:p w14:paraId="420FEE97" w14:textId="77777777" w:rsidR="008E4574" w:rsidRDefault="00000000">
      <w:r>
        <w:t>- Header contains "Qualifications" alone (without "Required," "Minimum," or "Basic" modifier) -&gt; AMBIGUOUS. Proceed to bullet-level analysis (Steps 2-6). If bullet-level analysis produces no MUST signals, classify as LIKELY_MUST. Note: "Required Qualifications," "Minimum Qualifications," and "Basic Qualifications" resolve to MUST (the modifier removes the ambiguity).</w:t>
      </w:r>
    </w:p>
    <w:p w14:paraId="7840E47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Does requirement text contain MUST signals? -&gt; MUST. MUST signals: "required", "must have", "must be", "need", "essential", "mandatory"</w:t>
      </w:r>
    </w:p>
    <w:p w14:paraId="6C8A236A" w14:textId="77777777" w:rsidR="008E4574" w:rsidRDefault="00000000">
      <w:r>
        <w:t>3. Does requirement text contain ADVISORY signals? -&gt; ADVISORY. ADVISORY signals: "preferred", "desired", "nice to have", "plus", "bonus", "ideally"</w:t>
      </w:r>
    </w:p>
    <w:p w14:paraId="0A7D8688" w14:textId="77777777" w:rsidR="008E4574" w:rsidRDefault="00000000">
      <w:r>
        <w:t>4. Does requirement describe work style/values only? -&gt; SOFT</w:t>
      </w:r>
    </w:p>
    <w:p w14:paraId="0C9ECDFA" w14:textId="77777777" w:rsidR="008E4574" w:rsidRDefault="00000000">
      <w:r>
        <w:t>5. Does requirement describe core job function? -&gt; LIKELY_MUST</w:t>
      </w:r>
    </w:p>
    <w:p w14:paraId="435096A2" w14:textId="77777777" w:rsidR="008E4574" w:rsidRDefault="00000000">
      <w:r>
        <w:t>6. Unclear? -&gt; Default to LIKELY_MUST (conservative)</w:t>
      </w:r>
    </w:p>
    <w:p w14:paraId="05AFA224" w14:textId="77777777" w:rsidR="008E4574" w:rsidRDefault="008E4574"/>
    <w:p w14:paraId="3DEBF806" w14:textId="77777777" w:rsidR="008E4574" w:rsidRDefault="00000000">
      <w:r>
        <w:t>CRITICAL: Section header classification (Step 1) OVERRIDES bullet-level signals (Steps 2-6) in BOTH directions. The employer's structural labeling is the most authoritative classification signal.</w:t>
      </w:r>
    </w:p>
    <w:p w14:paraId="2096D9D2" w14:textId="77777777" w:rsidR="008E4574" w:rsidRDefault="00000000">
      <w:r>
        <w:t>- If a requirement is listed under a "Required" header, it is MUST — even if the text sounds like a soft skill or core competency. Do not downgrade to LIKELY_MUST or SOFT.</w:t>
      </w:r>
    </w:p>
    <w:p w14:paraId="562F0662" w14:textId="77777777" w:rsidR="008E4574" w:rsidRDefault="00000000">
      <w:r>
        <w:t>- If a requirement is listed under a "Preferred" header, it is ADVISORY — even if the text describes a core job function. Do not upgrade to LIKELY_MUST or MUST.</w:t>
      </w:r>
    </w:p>
    <w:p w14:paraId="6514C72C" w14:textId="77777777" w:rsidR="008E4574" w:rsidRDefault="00000000">
      <w:r>
        <w:lastRenderedPageBreak/>
        <w:t>The employer chose where to place each requirement. Respect that placement.</w:t>
      </w:r>
    </w:p>
    <w:p w14:paraId="6929E09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MIXED SIGNALS RULE:</w:t>
      </w:r>
      <w:r>
        <w:rPr>
          <w:rFonts w:ascii="Times New Roman" w:eastAsia="Times New Roman" w:hAnsi="Times New Roman" w:cs="Times New Roman"/>
          <w:kern w:val="0"/>
          <w14:ligatures w14:val="none"/>
        </w:rPr>
        <w:t xml:space="preserve"> If a requirement contains both MUST and ADVISORY signals (e.g., "required; experience with X preferred"), split into two entries or classify by the dominant signal. "Required" dominates "preferred."</w:t>
      </w:r>
    </w:p>
    <w:p w14:paraId="0698DEA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Normalization (deterministic):</w:t>
      </w:r>
    </w:p>
    <w:p w14:paraId="31A1E364" w14:textId="77777777" w:rsidR="00AB35C4" w:rsidRPr="00AB35C4" w:rsidRDefault="00AB3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multi-word noun phrases (2–6 tokens). Preserve acronyms.</w:t>
      </w:r>
    </w:p>
    <w:p w14:paraId="2A9D3471" w14:textId="77777777" w:rsidR="00AB35C4" w:rsidRPr="00AB35C4" w:rsidRDefault="00AB3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slashes/hyphens to spaces except canonical (CI/CD, ISO/IEC 27001, SSO/MFA).</w:t>
      </w:r>
    </w:p>
    <w:p w14:paraId="6BF1A6F8" w14:textId="77777777" w:rsidR="00AB35C4" w:rsidRPr="00AB35C4" w:rsidRDefault="00AB35C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Auto-drop EEO/legal, benefits/perks, logistics (visa/relocation/interview windows), company boilerplate.</w:t>
      </w:r>
    </w:p>
    <w:p w14:paraId="309F62B8"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1BEA89C5">
          <v:rect id="Horizontal Line 5"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9AF299"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Application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256"/>
        <w:gridCol w:w="4348"/>
      </w:tblGrid>
      <w:tr w:rsidR="00AB35C4" w:rsidRPr="00AB35C4" w14:paraId="2096958D" w14:textId="77777777">
        <w:trPr>
          <w:tblHeader/>
          <w:tblCellSpacing w:w="15" w:type="dxa"/>
        </w:trPr>
        <w:tc>
          <w:tcPr>
            <w:tcW w:w="0" w:type="auto"/>
            <w:vAlign w:val="center"/>
            <w:hideMark/>
          </w:tcPr>
          <w:p w14:paraId="6C59DBE7"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E562494"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59C61EC0"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Criteria</w:t>
            </w:r>
          </w:p>
        </w:tc>
      </w:tr>
      <w:tr w:rsidR="00AB35C4" w:rsidRPr="00AB35C4" w14:paraId="752A51A5" w14:textId="77777777">
        <w:trPr>
          <w:tblCellSpacing w:w="15" w:type="dxa"/>
        </w:trPr>
        <w:tc>
          <w:tcPr>
            <w:tcW w:w="0" w:type="auto"/>
            <w:vAlign w:val="center"/>
            <w:hideMark/>
          </w:tcPr>
          <w:p w14:paraId="4BF407F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CAREER_CHANGE</w:t>
            </w:r>
          </w:p>
        </w:tc>
        <w:tc>
          <w:tcPr>
            <w:tcW w:w="0" w:type="auto"/>
            <w:vAlign w:val="center"/>
            <w:hideMark/>
          </w:tcPr>
          <w:p w14:paraId="6BE3062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role is in different function or industry than recent work</w:t>
            </w:r>
          </w:p>
        </w:tc>
        <w:tc>
          <w:tcPr>
            <w:tcW w:w="0" w:type="auto"/>
            <w:vAlign w:val="center"/>
            <w:hideMark/>
          </w:tcPr>
          <w:p w14:paraId="7F6F8AB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recent 2 roles are in a different function (e.g., government → private sector) OR different industry (e.g., finance → healthcare) than the target role</w:t>
            </w:r>
          </w:p>
        </w:tc>
      </w:tr>
      <w:tr w:rsidR="00AB35C4" w:rsidRPr="00AB35C4" w14:paraId="656CD4A8" w14:textId="77777777">
        <w:trPr>
          <w:tblCellSpacing w:w="15" w:type="dxa"/>
        </w:trPr>
        <w:tc>
          <w:tcPr>
            <w:tcW w:w="0" w:type="auto"/>
            <w:vAlign w:val="center"/>
            <w:hideMark/>
          </w:tcPr>
          <w:p w14:paraId="738B10D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SAME_FIELD</w:t>
            </w:r>
          </w:p>
        </w:tc>
        <w:tc>
          <w:tcPr>
            <w:tcW w:w="0" w:type="auto"/>
            <w:vAlign w:val="center"/>
            <w:hideMark/>
          </w:tcPr>
          <w:p w14:paraId="3910EEB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role is same function and industry as recent work</w:t>
            </w:r>
          </w:p>
        </w:tc>
        <w:tc>
          <w:tcPr>
            <w:tcW w:w="0" w:type="auto"/>
            <w:vAlign w:val="center"/>
            <w:hideMark/>
          </w:tcPr>
          <w:p w14:paraId="59A3367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recent 2 roles are in the same function AND same industry as target role</w:t>
            </w:r>
          </w:p>
        </w:tc>
      </w:tr>
      <w:tr w:rsidR="00AB35C4" w:rsidRPr="00AB35C4" w14:paraId="282A866B" w14:textId="77777777">
        <w:trPr>
          <w:tblCellSpacing w:w="15" w:type="dxa"/>
        </w:trPr>
        <w:tc>
          <w:tcPr>
            <w:tcW w:w="0" w:type="auto"/>
            <w:vAlign w:val="center"/>
            <w:hideMark/>
          </w:tcPr>
          <w:p w14:paraId="1B272D0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INTERNAL_TRANSFER</w:t>
            </w:r>
          </w:p>
        </w:tc>
        <w:tc>
          <w:tcPr>
            <w:tcW w:w="0" w:type="auto"/>
            <w:vAlign w:val="center"/>
            <w:hideMark/>
          </w:tcPr>
          <w:p w14:paraId="48F7A3B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company, different role</w:t>
            </w:r>
          </w:p>
        </w:tc>
        <w:tc>
          <w:tcPr>
            <w:tcW w:w="0" w:type="auto"/>
            <w:vAlign w:val="center"/>
            <w:hideMark/>
          </w:tcPr>
          <w:p w14:paraId="5F50571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Applying to a different position within current employer</w:t>
            </w:r>
          </w:p>
        </w:tc>
      </w:tr>
    </w:tbl>
    <w:p w14:paraId="0273880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CLASSIFICATION DECISION LOGIC:</w:t>
      </w:r>
    </w:p>
    <w:p w14:paraId="2535F6C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Is target role at current employer? → INTERNAL_TRANSFER</w:t>
      </w:r>
    </w:p>
    <w:p w14:paraId="22498E7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Are most recent 2 roles in same function AND industry as target? → SAME_FIELD</w:t>
      </w:r>
    </w:p>
    <w:p w14:paraId="7AEAFEA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Otherwise → CAREER_CHANGE</w:t>
      </w:r>
    </w:p>
    <w:p w14:paraId="24378EC7"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5F70184">
          <v:rect id="Horizontal Line 6"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6D40CA"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Target Role Level (auto-detected, can override)</w:t>
      </w:r>
    </w:p>
    <w:p w14:paraId="345B265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System auto-detects based on:</w:t>
      </w:r>
    </w:p>
    <w:p w14:paraId="27DB218B"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t xml:space="preserve">USER CONFIRMATION (MANDATORY): After detecting Application Type, present to user: 'Detected Application Type: [CAREER_CHANGE / SAME_FIELD / INTERNAL_TRANSFER]. Confirm or correct.' Do not proceed to Target Role Level </w:t>
      </w:r>
      <w:r>
        <w:lastRenderedPageBreak/>
        <w:t>detection until user confirms. CAREER_CHANGE activates 16+ conditional rules in Module 2; misclassification silently skips all of them.</w:t>
      </w:r>
    </w:p>
    <w:p w14:paraId="503082E7"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 signals: "Senior", "Lead", "Principal", "Director", "VP", "Chief" -&gt; EXECUTIVE/SENIOR</w:t>
      </w:r>
    </w:p>
    <w:p w14:paraId="1CA2899F"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Years required: 10+ -&gt; EXECUTIVE, 7-9 -&gt; SENIOR, 3-6 -&gt; MID, 0-2 -&gt; ENTRY</w:t>
      </w:r>
    </w:p>
    <w:p w14:paraId="22864E1D"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Responsibility keywords: "strategy", "enterprise", "C-suite" -&gt; EXECUTIVE</w:t>
      </w:r>
    </w:p>
    <w:p w14:paraId="156F6E9A"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size: Managing 10+ -&gt; SENIOR/EXECUTIVE</w:t>
      </w:r>
    </w:p>
    <w:p w14:paraId="6EF2C908" w14:textId="77777777" w:rsidR="00AB35C4" w:rsidRPr="00AB35C4" w:rsidRDefault="00AB35C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mentions: $1M+ -&gt; SENIOR/EXECUTIVE</w:t>
      </w:r>
    </w:p>
    <w:p w14:paraId="731735D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DEFAULT DETECTION RULES:</w:t>
      </w:r>
    </w:p>
    <w:p w14:paraId="5C7A1FC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title contains ("Director" | "VP" | "Principal" | "Chief" | "Head of") -&gt; EXECUTIVE</w:t>
      </w:r>
    </w:p>
    <w:p w14:paraId="5422BE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ELIF title contains ("Junior" | "Associate" | "Entry" | "Intern" | "Graduate") -&gt; ENTRY</w:t>
      </w:r>
    </w:p>
    <w:p w14:paraId="53E317D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ELIF years_required stated as 0-2 -&gt; ENTRY</w:t>
      </w:r>
    </w:p>
    <w:p w14:paraId="4A15DE9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ELIF title contains ("Senior" | "Lead" | "Manager") AND years_required &gt;= 7 -&gt; SENIOR</w:t>
      </w:r>
    </w:p>
    <w:p w14:paraId="4408C74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ELIF title contains ("Senior" | "Lead") OR years_required &gt;= 5 -&gt; SENIOR</w:t>
      </w:r>
    </w:p>
    <w:p w14:paraId="1FD2D8A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ELIF years_required &gt;= 3 OR title contains ("Specialist" | "Analyst" | "Coordinator") -&gt; MID</w:t>
      </w:r>
    </w:p>
    <w:p w14:paraId="76CD2B1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ELSE -&gt; MID (safe default; user can override to ENTRY if appropriate)</w:t>
      </w:r>
    </w:p>
    <w:p w14:paraId="37FA2D2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1547"/>
        <w:gridCol w:w="3929"/>
        <w:gridCol w:w="1422"/>
      </w:tblGrid>
      <w:tr w:rsidR="00AB35C4" w:rsidRPr="00AB35C4" w14:paraId="54F676EE" w14:textId="77777777">
        <w:trPr>
          <w:tblHeader/>
          <w:tblCellSpacing w:w="15" w:type="dxa"/>
        </w:trPr>
        <w:tc>
          <w:tcPr>
            <w:tcW w:w="0" w:type="auto"/>
            <w:vAlign w:val="center"/>
            <w:hideMark/>
          </w:tcPr>
          <w:p w14:paraId="13A3F6E2"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JD Title</w:t>
            </w:r>
          </w:p>
        </w:tc>
        <w:tc>
          <w:tcPr>
            <w:tcW w:w="0" w:type="auto"/>
            <w:vAlign w:val="center"/>
            <w:hideMark/>
          </w:tcPr>
          <w:p w14:paraId="14430649"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Years Required</w:t>
            </w:r>
          </w:p>
        </w:tc>
        <w:tc>
          <w:tcPr>
            <w:tcW w:w="0" w:type="auto"/>
            <w:vAlign w:val="center"/>
            <w:hideMark/>
          </w:tcPr>
          <w:p w14:paraId="6A54CB40"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Detection Path</w:t>
            </w:r>
          </w:p>
        </w:tc>
        <w:tc>
          <w:tcPr>
            <w:tcW w:w="0" w:type="auto"/>
            <w:vAlign w:val="center"/>
            <w:hideMark/>
          </w:tcPr>
          <w:p w14:paraId="520640F2"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Result</w:t>
            </w:r>
          </w:p>
        </w:tc>
      </w:tr>
      <w:tr w:rsidR="00AB35C4" w:rsidRPr="00AB35C4" w14:paraId="32B04D3F" w14:textId="77777777">
        <w:trPr>
          <w:tblCellSpacing w:w="15" w:type="dxa"/>
        </w:trPr>
        <w:tc>
          <w:tcPr>
            <w:tcW w:w="0" w:type="auto"/>
            <w:vAlign w:val="center"/>
            <w:hideMark/>
          </w:tcPr>
          <w:p w14:paraId="0E3D5B5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"Director of Product"</w:t>
            </w:r>
          </w:p>
        </w:tc>
        <w:tc>
          <w:tcPr>
            <w:tcW w:w="0" w:type="auto"/>
            <w:vAlign w:val="center"/>
            <w:hideMark/>
          </w:tcPr>
          <w:p w14:paraId="62E5A1A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0" w:type="auto"/>
            <w:vAlign w:val="center"/>
            <w:hideMark/>
          </w:tcPr>
          <w:p w14:paraId="1E781C8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Contains "Director" → Rule 1</w:t>
            </w:r>
          </w:p>
        </w:tc>
        <w:tc>
          <w:tcPr>
            <w:tcW w:w="0" w:type="auto"/>
            <w:vAlign w:val="center"/>
            <w:hideMark/>
          </w:tcPr>
          <w:p w14:paraId="00EA2C4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EXECUTIVE</w:t>
            </w:r>
          </w:p>
        </w:tc>
      </w:tr>
      <w:tr w:rsidR="00AB35C4" w:rsidRPr="00AB35C4" w14:paraId="5FECDB2F" w14:textId="77777777">
        <w:trPr>
          <w:tblCellSpacing w:w="15" w:type="dxa"/>
        </w:trPr>
        <w:tc>
          <w:tcPr>
            <w:tcW w:w="0" w:type="auto"/>
            <w:vAlign w:val="center"/>
            <w:hideMark/>
          </w:tcPr>
          <w:p w14:paraId="309033F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"Junior Software Engineer"</w:t>
            </w:r>
          </w:p>
        </w:tc>
        <w:tc>
          <w:tcPr>
            <w:tcW w:w="0" w:type="auto"/>
            <w:vAlign w:val="center"/>
            <w:hideMark/>
          </w:tcPr>
          <w:p w14:paraId="27276EE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0-1</w:t>
            </w:r>
          </w:p>
        </w:tc>
        <w:tc>
          <w:tcPr>
            <w:tcW w:w="0" w:type="auto"/>
            <w:vAlign w:val="center"/>
            <w:hideMark/>
          </w:tcPr>
          <w:p w14:paraId="2ED66B0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Contains "Junior" → Rule 2</w:t>
            </w:r>
          </w:p>
        </w:tc>
        <w:tc>
          <w:tcPr>
            <w:tcW w:w="0" w:type="auto"/>
            <w:vAlign w:val="center"/>
            <w:hideMark/>
          </w:tcPr>
          <w:p w14:paraId="72D491D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ENTRY</w:t>
            </w:r>
          </w:p>
        </w:tc>
      </w:tr>
      <w:tr w:rsidR="00AB35C4" w:rsidRPr="00AB35C4" w14:paraId="595C58D0" w14:textId="77777777">
        <w:trPr>
          <w:tblCellSpacing w:w="15" w:type="dxa"/>
        </w:trPr>
        <w:tc>
          <w:tcPr>
            <w:tcW w:w="0" w:type="auto"/>
            <w:vAlign w:val="center"/>
            <w:hideMark/>
          </w:tcPr>
          <w:p w14:paraId="1CA180F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"Senior Program Manager"</w:t>
            </w:r>
          </w:p>
        </w:tc>
        <w:tc>
          <w:tcPr>
            <w:tcW w:w="0" w:type="auto"/>
            <w:vAlign w:val="center"/>
            <w:hideMark/>
          </w:tcPr>
          <w:p w14:paraId="7ADCD32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w:t>
            </w:r>
          </w:p>
        </w:tc>
        <w:tc>
          <w:tcPr>
            <w:tcW w:w="0" w:type="auto"/>
            <w:vAlign w:val="center"/>
            <w:hideMark/>
          </w:tcPr>
          <w:p w14:paraId="049E4A9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Contains "Senior" AND years &gt;= 7 → Rule 4</w:t>
            </w:r>
          </w:p>
        </w:tc>
        <w:tc>
          <w:tcPr>
            <w:tcW w:w="0" w:type="auto"/>
            <w:vAlign w:val="center"/>
            <w:hideMark/>
          </w:tcPr>
          <w:p w14:paraId="479FD28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SENIOR</w:t>
            </w:r>
          </w:p>
        </w:tc>
      </w:tr>
      <w:tr w:rsidR="00AB35C4" w:rsidRPr="00AB35C4" w14:paraId="64CEAFCE" w14:textId="77777777">
        <w:trPr>
          <w:tblCellSpacing w:w="15" w:type="dxa"/>
        </w:trPr>
        <w:tc>
          <w:tcPr>
            <w:tcW w:w="0" w:type="auto"/>
            <w:vAlign w:val="center"/>
            <w:hideMark/>
          </w:tcPr>
          <w:p w14:paraId="46C8004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"Program Manager"</w:t>
            </w:r>
          </w:p>
        </w:tc>
        <w:tc>
          <w:tcPr>
            <w:tcW w:w="0" w:type="auto"/>
            <w:vAlign w:val="center"/>
            <w:hideMark/>
          </w:tcPr>
          <w:p w14:paraId="01BE652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hideMark/>
          </w:tcPr>
          <w:p w14:paraId="003C459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Years &gt;= 5 → Rule 5</w:t>
            </w:r>
          </w:p>
        </w:tc>
        <w:tc>
          <w:tcPr>
            <w:tcW w:w="0" w:type="auto"/>
            <w:vAlign w:val="center"/>
            <w:hideMark/>
          </w:tcPr>
          <w:p w14:paraId="23468E5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SENIOR</w:t>
            </w:r>
          </w:p>
        </w:tc>
      </w:tr>
      <w:tr w:rsidR="00AB35C4" w:rsidRPr="00AB35C4" w14:paraId="21248251" w14:textId="77777777">
        <w:trPr>
          <w:tblCellSpacing w:w="15" w:type="dxa"/>
        </w:trPr>
        <w:tc>
          <w:tcPr>
            <w:tcW w:w="0" w:type="auto"/>
            <w:vAlign w:val="center"/>
            <w:hideMark/>
          </w:tcPr>
          <w:p w14:paraId="683B617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Analyst"</w:t>
            </w:r>
          </w:p>
        </w:tc>
        <w:tc>
          <w:tcPr>
            <w:tcW w:w="0" w:type="auto"/>
            <w:vAlign w:val="center"/>
            <w:hideMark/>
          </w:tcPr>
          <w:p w14:paraId="491777E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vAlign w:val="center"/>
            <w:hideMark/>
          </w:tcPr>
          <w:p w14:paraId="245F0EE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Years &gt;= 3 AND contains "Analyst" → Rule 6</w:t>
            </w:r>
          </w:p>
        </w:tc>
        <w:tc>
          <w:tcPr>
            <w:tcW w:w="0" w:type="auto"/>
            <w:vAlign w:val="center"/>
            <w:hideMark/>
          </w:tcPr>
          <w:p w14:paraId="6DCB08F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MID</w:t>
            </w:r>
          </w:p>
        </w:tc>
      </w:tr>
      <w:tr w:rsidR="00AB35C4" w:rsidRPr="00AB35C4" w14:paraId="12096E7F" w14:textId="77777777">
        <w:trPr>
          <w:tblCellSpacing w:w="15" w:type="dxa"/>
        </w:trPr>
        <w:tc>
          <w:tcPr>
            <w:tcW w:w="0" w:type="auto"/>
            <w:vAlign w:val="center"/>
            <w:hideMark/>
          </w:tcPr>
          <w:p w14:paraId="10A81DF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"Coordinator"</w:t>
            </w:r>
          </w:p>
        </w:tc>
        <w:tc>
          <w:tcPr>
            <w:tcW w:w="0" w:type="auto"/>
            <w:vAlign w:val="center"/>
            <w:hideMark/>
          </w:tcPr>
          <w:p w14:paraId="1C91691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stated</w:t>
            </w:r>
          </w:p>
        </w:tc>
        <w:tc>
          <w:tcPr>
            <w:tcW w:w="0" w:type="auto"/>
            <w:vAlign w:val="center"/>
            <w:hideMark/>
          </w:tcPr>
          <w:p w14:paraId="11795639"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Contains "Coordinator" → Rule 6</w:t>
            </w:r>
          </w:p>
        </w:tc>
        <w:tc>
          <w:tcPr>
            <w:tcW w:w="0" w:type="auto"/>
            <w:vAlign w:val="center"/>
            <w:hideMark/>
          </w:tcPr>
          <w:p w14:paraId="76ED8B6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MID</w:t>
            </w:r>
          </w:p>
        </w:tc>
      </w:tr>
    </w:tbl>
    <w:p w14:paraId="0EE0B8A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can override: "TARGET_ROLE_LEVEL: EXECUTIVE" (if system misdetects)</w:t>
      </w:r>
    </w:p>
    <w:p w14:paraId="5E18D98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BA9B84E">
          <v:rect id="Horizontal Line 7" o:spid="_x0000_s1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5ECBDD"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ATS Inputs (manual)</w:t>
      </w:r>
    </w:p>
    <w:p w14:paraId="21BFCEBB" w14:textId="77777777" w:rsidR="00AB35C4" w:rsidRPr="00AB35C4" w:rsidRDefault="00AB3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ATS_Profile:</w:t>
      </w:r>
      <w:r>
        <w:rPr>
          <w:rFonts w:ascii="Times New Roman" w:eastAsia="Times New Roman" w:hAnsi="Times New Roman" w:cs="Times New Roman"/>
          <w:kern w:val="0"/>
          <w14:ligatures w14:val="none"/>
        </w:rPr>
        <w:t xml:space="preserve"> ORACLE_FUSION | WORKDAY | SUCCESSFACTORS | TALEO | GREENHOUSE | LEVER | SMARTRECRUITERS | ICIMS | GENERIC</w:t>
      </w:r>
    </w:p>
    <w:p w14:paraId="566A8F8F" w14:textId="77777777" w:rsidR="00AB35C4" w:rsidRPr="00AB35C4" w:rsidRDefault="00AB3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ATS_Content_Profile</w:t>
      </w:r>
      <w:r>
        <w:rPr>
          <w:rFonts w:ascii="Times New Roman" w:eastAsia="Times New Roman" w:hAnsi="Times New Roman" w:cs="Times New Roman"/>
          <w:kern w:val="0"/>
          <w14:ligatures w14:val="none"/>
        </w:rPr>
        <w:t xml:space="preserve"> (optional override)</w:t>
      </w:r>
    </w:p>
    <w:p w14:paraId="5112408F" w14:textId="77777777" w:rsidR="00AB35C4" w:rsidRPr="00AB35C4" w:rsidRDefault="00AB35C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ATS_Lock:</w:t>
      </w:r>
      <w:r>
        <w:rPr>
          <w:rFonts w:ascii="Times New Roman" w:eastAsia="Times New Roman" w:hAnsi="Times New Roman" w:cs="Times New Roman"/>
          <w:kern w:val="0"/>
          <w14:ligatures w14:val="none"/>
        </w:rPr>
        <w:t xml:space="preserve"> TRUE | FALSE</w:t>
      </w:r>
    </w:p>
    <w:p w14:paraId="44437F19"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5517F44D">
          <v:rect id="Horizontal Line 8"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6FB10E"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6. Independent Projects (if any)</w:t>
      </w:r>
    </w:p>
    <w:p w14:paraId="13E8512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project, provide:</w:t>
      </w:r>
    </w:p>
    <w:p w14:paraId="527E5B19" w14:textId="77777777" w:rsidR="00AB35C4" w:rsidRPr="00AB35C4" w:rsidRDefault="00AB35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 date; data source; link(s) if any</w:t>
      </w:r>
    </w:p>
    <w:p w14:paraId="5479B9AE" w14:textId="77777777" w:rsidR="00AB35C4" w:rsidRPr="00AB35C4" w:rsidRDefault="00AB35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Scope line (one line): [Critical addressed] via [method] on [data]; metric: [X or metric:TYPE]</w:t>
      </w:r>
    </w:p>
    <w:p w14:paraId="5CD51BC1" w14:textId="77777777" w:rsidR="00AB35C4" w:rsidRPr="00AB35C4" w:rsidRDefault="00AB35C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 bullets (Impact -&gt; Method -&gt; Context). Ledger-backed; no new numbers.</w:t>
      </w:r>
    </w:p>
    <w:p w14:paraId="7696A94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SOURCE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4229"/>
        <w:gridCol w:w="3789"/>
      </w:tblGrid>
      <w:tr w:rsidR="00AB35C4" w:rsidRPr="00AB35C4" w14:paraId="723C7CC9" w14:textId="77777777">
        <w:trPr>
          <w:tblHeader/>
          <w:tblCellSpacing w:w="15" w:type="dxa"/>
        </w:trPr>
        <w:tc>
          <w:tcPr>
            <w:tcW w:w="0" w:type="auto"/>
            <w:vAlign w:val="center"/>
            <w:hideMark/>
          </w:tcPr>
          <w:p w14:paraId="0CE82345"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DataSource</w:t>
            </w:r>
          </w:p>
        </w:tc>
        <w:tc>
          <w:tcPr>
            <w:tcW w:w="0" w:type="auto"/>
            <w:vAlign w:val="center"/>
            <w:hideMark/>
          </w:tcPr>
          <w:p w14:paraId="409DBCE6"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7E648B2F"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Example</w:t>
            </w:r>
          </w:p>
        </w:tc>
      </w:tr>
      <w:tr w:rsidR="00AB35C4" w:rsidRPr="00AB35C4" w14:paraId="1C3F0F57" w14:textId="77777777">
        <w:trPr>
          <w:tblCellSpacing w:w="15" w:type="dxa"/>
        </w:trPr>
        <w:tc>
          <w:tcPr>
            <w:tcW w:w="0" w:type="auto"/>
            <w:vAlign w:val="center"/>
            <w:hideMark/>
          </w:tcPr>
          <w:p w14:paraId="158C2ED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public</w:t>
            </w:r>
          </w:p>
        </w:tc>
        <w:tc>
          <w:tcPr>
            <w:tcW w:w="0" w:type="auto"/>
            <w:vAlign w:val="center"/>
            <w:hideMark/>
          </w:tcPr>
          <w:p w14:paraId="3DECF53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Publicly accessible data anyone can verify</w:t>
            </w:r>
          </w:p>
        </w:tc>
        <w:tc>
          <w:tcPr>
            <w:tcW w:w="0" w:type="auto"/>
            <w:vAlign w:val="center"/>
            <w:hideMark/>
          </w:tcPr>
          <w:p w14:paraId="46894C4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Census data, public APIs, open datasets</w:t>
            </w:r>
          </w:p>
        </w:tc>
      </w:tr>
      <w:tr w:rsidR="00AB35C4" w:rsidRPr="00AB35C4" w14:paraId="2B4B7C8C" w14:textId="77777777">
        <w:trPr>
          <w:tblCellSpacing w:w="15" w:type="dxa"/>
        </w:trPr>
        <w:tc>
          <w:tcPr>
            <w:tcW w:w="0" w:type="auto"/>
            <w:vAlign w:val="center"/>
            <w:hideMark/>
          </w:tcPr>
          <w:p w14:paraId="3A3C392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synthetic</w:t>
            </w:r>
          </w:p>
        </w:tc>
        <w:tc>
          <w:tcPr>
            <w:tcW w:w="0" w:type="auto"/>
            <w:vAlign w:val="center"/>
            <w:hideMark/>
          </w:tcPr>
          <w:p w14:paraId="336937A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Generated or simulated data for demonstration</w:t>
            </w:r>
          </w:p>
        </w:tc>
        <w:tc>
          <w:tcPr>
            <w:tcW w:w="0" w:type="auto"/>
            <w:vAlign w:val="center"/>
            <w:hideMark/>
          </w:tcPr>
          <w:p w14:paraId="6688DB2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Fake customer data, simulated transactions</w:t>
            </w:r>
          </w:p>
        </w:tc>
      </w:tr>
      <w:tr w:rsidR="00AB35C4" w:rsidRPr="00AB35C4" w14:paraId="159F55D4" w14:textId="77777777">
        <w:trPr>
          <w:tblCellSpacing w:w="15" w:type="dxa"/>
        </w:trPr>
        <w:tc>
          <w:tcPr>
            <w:tcW w:w="0" w:type="auto"/>
            <w:vAlign w:val="center"/>
            <w:hideMark/>
          </w:tcPr>
          <w:p w14:paraId="09F5CE7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redacted</w:t>
            </w:r>
          </w:p>
        </w:tc>
        <w:tc>
          <w:tcPr>
            <w:tcW w:w="0" w:type="auto"/>
            <w:vAlign w:val="center"/>
            <w:hideMark/>
          </w:tcPr>
          <w:p w14:paraId="35FF842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 data with PII/sensitive info removed</w:t>
            </w:r>
          </w:p>
        </w:tc>
        <w:tc>
          <w:tcPr>
            <w:tcW w:w="0" w:type="auto"/>
            <w:vAlign w:val="center"/>
            <w:hideMark/>
          </w:tcPr>
          <w:p w14:paraId="267C9CF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Anonymized work data used with permission</w:t>
            </w:r>
          </w:p>
        </w:tc>
      </w:tr>
      <w:tr w:rsidR="00AB35C4" w:rsidRPr="00AB35C4" w14:paraId="5011B4C6" w14:textId="77777777">
        <w:trPr>
          <w:tblCellSpacing w:w="15" w:type="dxa"/>
        </w:trPr>
        <w:tc>
          <w:tcPr>
            <w:tcW w:w="0" w:type="auto"/>
            <w:vAlign w:val="center"/>
            <w:hideMark/>
          </w:tcPr>
          <w:p w14:paraId="1CAC572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employment</w:t>
            </w:r>
          </w:p>
        </w:tc>
        <w:tc>
          <w:tcPr>
            <w:tcW w:w="0" w:type="auto"/>
            <w:vAlign w:val="center"/>
            <w:hideMark/>
          </w:tcPr>
          <w:p w14:paraId="1A98EC75"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 from professional work (may be confidential)</w:t>
            </w:r>
          </w:p>
        </w:tc>
        <w:tc>
          <w:tcPr>
            <w:tcW w:w="0" w:type="auto"/>
            <w:vAlign w:val="center"/>
            <w:hideMark/>
          </w:tcPr>
          <w:p w14:paraId="77B4043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company metrics, client data</w:t>
            </w:r>
          </w:p>
        </w:tc>
      </w:tr>
    </w:tbl>
    <w:p w14:paraId="5250FC3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STRENGTH CRITERIA (for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459"/>
        <w:gridCol w:w="4412"/>
      </w:tblGrid>
      <w:tr w:rsidR="00AB35C4" w:rsidRPr="00AB35C4" w14:paraId="5420604D" w14:textId="77777777">
        <w:trPr>
          <w:tblHeader/>
          <w:tblCellSpacing w:w="15" w:type="dxa"/>
        </w:trPr>
        <w:tc>
          <w:tcPr>
            <w:tcW w:w="0" w:type="auto"/>
            <w:vAlign w:val="center"/>
            <w:hideMark/>
          </w:tcPr>
          <w:p w14:paraId="07E81C6E"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Strength</w:t>
            </w:r>
          </w:p>
        </w:tc>
        <w:tc>
          <w:tcPr>
            <w:tcW w:w="0" w:type="auto"/>
            <w:vAlign w:val="center"/>
            <w:hideMark/>
          </w:tcPr>
          <w:p w14:paraId="6E974AA6"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Criteria</w:t>
            </w:r>
          </w:p>
        </w:tc>
        <w:tc>
          <w:tcPr>
            <w:tcW w:w="0" w:type="auto"/>
            <w:vAlign w:val="center"/>
            <w:hideMark/>
          </w:tcPr>
          <w:p w14:paraId="3D17C654"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Test</w:t>
            </w:r>
          </w:p>
        </w:tc>
      </w:tr>
      <w:tr w:rsidR="00AB35C4" w:rsidRPr="00AB35C4" w14:paraId="01F0B376" w14:textId="77777777">
        <w:trPr>
          <w:tblCellSpacing w:w="15" w:type="dxa"/>
        </w:trPr>
        <w:tc>
          <w:tcPr>
            <w:tcW w:w="0" w:type="auto"/>
            <w:vAlign w:val="center"/>
            <w:hideMark/>
          </w:tcPr>
          <w:p w14:paraId="791B575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STRONG</w:t>
            </w:r>
          </w:p>
        </w:tc>
        <w:tc>
          <w:tcPr>
            <w:tcW w:w="0" w:type="auto"/>
            <w:vAlign w:val="center"/>
            <w:hideMark/>
          </w:tcPr>
          <w:p w14:paraId="28F3927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directly demonstrates a Frozen Critical with measurable outcome</w:t>
            </w:r>
          </w:p>
        </w:tc>
        <w:tc>
          <w:tcPr>
            <w:tcW w:w="0" w:type="auto"/>
            <w:vAlign w:val="center"/>
            <w:hideMark/>
          </w:tcPr>
          <w:p w14:paraId="234750B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this project prove I can do [Critical] with evidence?" If YES → STRONG</w:t>
            </w:r>
          </w:p>
        </w:tc>
      </w:tr>
      <w:tr w:rsidR="00AB35C4" w:rsidRPr="00AB35C4" w14:paraId="3DED9997" w14:textId="77777777">
        <w:trPr>
          <w:tblCellSpacing w:w="15" w:type="dxa"/>
        </w:trPr>
        <w:tc>
          <w:tcPr>
            <w:tcW w:w="0" w:type="auto"/>
            <w:vAlign w:val="center"/>
            <w:hideMark/>
          </w:tcPr>
          <w:p w14:paraId="0A2158B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MODERATE</w:t>
            </w:r>
          </w:p>
        </w:tc>
        <w:tc>
          <w:tcPr>
            <w:tcW w:w="0" w:type="auto"/>
            <w:vAlign w:val="center"/>
            <w:hideMark/>
          </w:tcPr>
          <w:p w14:paraId="3C55035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relates to a Frozen Critical but outcome is indirect or unmeasured</w:t>
            </w:r>
          </w:p>
        </w:tc>
        <w:tc>
          <w:tcPr>
            <w:tcW w:w="0" w:type="auto"/>
            <w:vAlign w:val="center"/>
            <w:hideMark/>
          </w:tcPr>
          <w:p w14:paraId="246E7E3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this project show exposure to [Critical] without proving mastery?" If YES → MODERATE</w:t>
            </w:r>
          </w:p>
        </w:tc>
      </w:tr>
      <w:tr w:rsidR="00AB35C4" w:rsidRPr="00AB35C4" w14:paraId="31B127D9" w14:textId="77777777">
        <w:trPr>
          <w:tblCellSpacing w:w="15" w:type="dxa"/>
        </w:trPr>
        <w:tc>
          <w:tcPr>
            <w:tcW w:w="0" w:type="auto"/>
            <w:vAlign w:val="center"/>
            <w:hideMark/>
          </w:tcPr>
          <w:p w14:paraId="5F2A0ED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WEAK</w:t>
            </w:r>
          </w:p>
        </w:tc>
        <w:tc>
          <w:tcPr>
            <w:tcW w:w="0" w:type="auto"/>
            <w:vAlign w:val="center"/>
            <w:hideMark/>
          </w:tcPr>
          <w:p w14:paraId="6B8952C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tangentially touches a Frozen Critical</w:t>
            </w:r>
          </w:p>
        </w:tc>
        <w:tc>
          <w:tcPr>
            <w:tcW w:w="0" w:type="auto"/>
            <w:vAlign w:val="center"/>
            <w:hideMark/>
          </w:tcPr>
          <w:p w14:paraId="0E38BCD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"Would I have to explain the connection?" If YES → WEAK</w:t>
            </w:r>
          </w:p>
        </w:tc>
      </w:tr>
      <w:tr w:rsidR="00AB35C4" w:rsidRPr="00AB35C4" w14:paraId="4491D6B9" w14:textId="77777777">
        <w:trPr>
          <w:tblCellSpacing w:w="15" w:type="dxa"/>
        </w:trPr>
        <w:tc>
          <w:tcPr>
            <w:tcW w:w="0" w:type="auto"/>
            <w:vAlign w:val="center"/>
            <w:hideMark/>
          </w:tcPr>
          <w:p w14:paraId="74527BF5"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NONE</w:t>
            </w:r>
          </w:p>
        </w:tc>
        <w:tc>
          <w:tcPr>
            <w:tcW w:w="0" w:type="auto"/>
            <w:vAlign w:val="center"/>
            <w:hideMark/>
          </w:tcPr>
          <w:p w14:paraId="1B6A54D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does not relate to any Frozen Critical</w:t>
            </w:r>
          </w:p>
        </w:tc>
        <w:tc>
          <w:tcPr>
            <w:tcW w:w="0" w:type="auto"/>
            <w:vAlign w:val="center"/>
            <w:hideMark/>
          </w:tcPr>
          <w:p w14:paraId="5944EF0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there any honest connection?" If NO → NONE</w:t>
            </w:r>
          </w:p>
        </w:tc>
      </w:tr>
    </w:tbl>
    <w:p w14:paraId="29E75D7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Note: PAR (Project Auto-Rewriter) will rewrite to reflect Criticals; misaligned projects are demoted or dropped. Volunteer Experience entries are evaluated using identical PAR rules.</w:t>
      </w:r>
    </w:p>
    <w:p w14:paraId="2BFA359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PROJECT CASE-STUDY FORMAT (business-centric framing):</w:t>
      </w:r>
    </w:p>
    <w:p w14:paraId="38E5B52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each project, use three bolded headers:</w:t>
      </w:r>
    </w:p>
    <w:p w14:paraId="5F63327E" w14:textId="77777777" w:rsidR="00AB35C4" w:rsidRPr="00AB35C4" w:rsidRDefault="00AB3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Objective:</w:t>
      </w:r>
      <w:r>
        <w:rPr>
          <w:rFonts w:ascii="Times New Roman" w:eastAsia="Times New Roman" w:hAnsi="Times New Roman" w:cs="Times New Roman"/>
          <w:kern w:val="0"/>
          <w14:ligatures w14:val="none"/>
        </w:rPr>
        <w:t xml:space="preserve"> [Business problem/goal in one line]</w:t>
      </w:r>
    </w:p>
    <w:p w14:paraId="7B94F4BF" w14:textId="77777777" w:rsidR="00AB35C4" w:rsidRPr="00AB35C4" w:rsidRDefault="00AB3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Action:</w:t>
      </w:r>
      <w:r>
        <w:rPr>
          <w:rFonts w:ascii="Times New Roman" w:eastAsia="Times New Roman" w:hAnsi="Times New Roman" w:cs="Times New Roman"/>
          <w:kern w:val="0"/>
          <w14:ligatures w14:val="none"/>
        </w:rPr>
        <w:t xml:space="preserve"> [Technical approach and methods]</w:t>
      </w:r>
    </w:p>
    <w:p w14:paraId="1C7E2F96" w14:textId="77777777" w:rsidR="00AB35C4" w:rsidRPr="00AB35C4" w:rsidRDefault="00AB35C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Outcome:</w:t>
      </w:r>
      <w:r>
        <w:rPr>
          <w:rFonts w:ascii="Times New Roman" w:eastAsia="Times New Roman" w:hAnsi="Times New Roman" w:cs="Times New Roman"/>
          <w:kern w:val="0"/>
          <w14:ligatures w14:val="none"/>
        </w:rPr>
        <w:t xml:space="preserve"> [Quantified result or business recommendation]</w:t>
      </w:r>
    </w:p>
    <w:p w14:paraId="2FF44C0F"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54E31E2B">
          <v:rect id="Horizontal Line 9"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16A8A0"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7. Role &amp; Organizational Context (optional – DO NOT parse as requirements)</w:t>
      </w:r>
    </w:p>
    <w:p w14:paraId="624FDF69" w14:textId="77777777" w:rsidR="00AB35C4" w:rsidRPr="00AB35C4" w:rsidRDefault="00AB3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Role Positioning:</w:t>
      </w:r>
      <w:r>
        <w:rPr>
          <w:rFonts w:ascii="Times New Roman" w:eastAsia="Times New Roman" w:hAnsi="Times New Roman" w:cs="Times New Roman"/>
          <w:kern w:val="0"/>
          <w14:ligatures w14:val="none"/>
        </w:rPr>
        <w:t xml:space="preserve"> &lt;1-2 sentences on role's place in organization, reporting structure, scope&gt;</w:t>
      </w:r>
    </w:p>
    <w:p w14:paraId="2D3A9E74" w14:textId="77777777" w:rsidR="00AB35C4" w:rsidRPr="00AB35C4" w:rsidRDefault="00AB3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Team/Department Mission:</w:t>
      </w:r>
      <w:r>
        <w:rPr>
          <w:rFonts w:ascii="Times New Roman" w:eastAsia="Times New Roman" w:hAnsi="Times New Roman" w:cs="Times New Roman"/>
          <w:kern w:val="0"/>
          <w14:ligatures w14:val="none"/>
        </w:rPr>
        <w:t xml:space="preserve"> &lt;1-2 sentences on broader team or department objectives&gt;</w:t>
      </w:r>
    </w:p>
    <w:p w14:paraId="3CDDA3C7" w14:textId="77777777" w:rsidR="00AB35C4" w:rsidRPr="00AB35C4" w:rsidRDefault="00AB3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Strategic Priorities:</w:t>
      </w:r>
      <w:r>
        <w:rPr>
          <w:rFonts w:ascii="Times New Roman" w:eastAsia="Times New Roman" w:hAnsi="Times New Roman" w:cs="Times New Roman"/>
          <w:kern w:val="0"/>
          <w14:ligatures w14:val="none"/>
        </w:rPr>
        <w:t xml:space="preserve"> &lt;3-5 current initiatives, focus areas, or transformation goals&gt;</w:t>
      </w:r>
    </w:p>
    <w:p w14:paraId="1DE0E8C1" w14:textId="77777777" w:rsidR="00AB35C4" w:rsidRPr="00AB35C4" w:rsidRDefault="00AB35C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Culture Signals:</w:t>
      </w:r>
      <w:r>
        <w:rPr>
          <w:rFonts w:ascii="Times New Roman" w:eastAsia="Times New Roman" w:hAnsi="Times New Roman" w:cs="Times New Roman"/>
          <w:kern w:val="0"/>
          <w14:ligatures w14:val="none"/>
        </w:rPr>
        <w:t xml:space="preserve"> &lt;keywords about work style, values, organizational language&gt;</w:t>
      </w:r>
    </w:p>
    <w:p w14:paraId="584DF75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Usage: NARRATIVE ENHANCEMENT ONLY</w:t>
      </w:r>
    </w:p>
    <w:p w14:paraId="4216025E" w14:textId="77777777" w:rsidR="00AB35C4" w:rsidRPr="00AB35C4" w:rsidRDefault="00AB3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Align summary language with organizational priorities</w:t>
      </w:r>
    </w:p>
    <w:p w14:paraId="6165BA78" w14:textId="77777777" w:rsidR="00AB35C4" w:rsidRPr="00AB35C4" w:rsidRDefault="00AB3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Mirror cultural vocabulary where natural</w:t>
      </w:r>
    </w:p>
    <w:p w14:paraId="16AF8422" w14:textId="77777777" w:rsidR="00AB35C4" w:rsidRPr="00AB35C4" w:rsidRDefault="00AB3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 strategic context to demonstrate understanding</w:t>
      </w:r>
    </w:p>
    <w:p w14:paraId="666CCD76" w14:textId="77777777" w:rsidR="00AB35C4" w:rsidRPr="00AB35C4" w:rsidRDefault="00AB3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role positioning to calibrate seniority tone</w:t>
      </w:r>
    </w:p>
    <w:p w14:paraId="77132226" w14:textId="77777777" w:rsidR="00AB35C4" w:rsidRPr="00AB35C4" w:rsidRDefault="00AB35C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treat as requirements or force into bullets</w:t>
      </w:r>
    </w:p>
    <w:p w14:paraId="3411F66E"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50558746">
          <v:rect id="Horizontal Line 10" o:spid="_x0000_s1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79FB8"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8. Q&amp;A Evidence Document (optional but recommended)</w:t>
      </w:r>
    </w:p>
    <w:p w14:paraId="7B2733C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Paste your Q&amp;A Evidence Document containing previously answered FACTUAL questions. This document is consulted ONLY AFTER questions are generated independently.</w:t>
      </w:r>
    </w:p>
    <w:p w14:paraId="29FB372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IMPORTANT:</w:t>
      </w:r>
      <w:r>
        <w:rPr>
          <w:rFonts w:ascii="Times New Roman" w:eastAsia="Times New Roman" w:hAnsi="Times New Roman" w:cs="Times New Roman"/>
          <w:kern w:val="0"/>
          <w14:ligatures w14:val="none"/>
        </w:rPr>
        <w:t xml:space="preserve"> FACTUAL answers only (metrics, tools, counts, baselines). Do not include reframing approvals—those are JD-specific.</w:t>
      </w:r>
    </w:p>
    <w:p w14:paraId="257EF05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DEFERRED INSERTION OPTION (recommended for large Archives):</w:t>
      </w:r>
      <w:r>
        <w:rPr>
          <w:rFonts w:ascii="Times New Roman" w:eastAsia="Times New Roman" w:hAnsi="Times New Roman" w:cs="Times New Roman"/>
          <w:kern w:val="0"/>
          <w14:ligatures w14:val="none"/>
        </w:rPr>
        <w:t xml:space="preserve"> For Archives exceeding ~30 pages, omit the Archive from initial inputs. The system will prompt you to paste it after Step 1 (question generation) and before Step 2 (matching). This ensures maximum attention during matching and reduces "lost in the middle" degradation.</w:t>
      </w:r>
    </w:p>
    <w:p w14:paraId="11D6FD0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Format:</w:t>
      </w:r>
    </w:p>
    <w:p w14:paraId="7FB654C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METRICS (universal facts)</w:t>
      </w:r>
    </w:p>
    <w:p w14:paraId="10DE4E1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6003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 What was the baseline for the DOJ automation project?</w:t>
      </w:r>
    </w:p>
    <w:p w14:paraId="5322817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 30 hours/week reduced to 12 hours/week over 4 months</w:t>
      </w:r>
    </w:p>
    <w:p w14:paraId="6DCC888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9E203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FACTUAL (tools, methods, counts)</w:t>
      </w:r>
    </w:p>
    <w:p w14:paraId="7F45FBB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D7C99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 What two software programs did you integrate at IMF?</w:t>
      </w:r>
    </w:p>
    <w:p w14:paraId="035CB13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 Microsoft Teams and SharePoint</w:t>
      </w:r>
    </w:p>
    <w:p w14:paraId="160685C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463EF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NARRATIVE STORIES (origin stories, recognition events)</w:t>
      </w:r>
    </w:p>
    <w:p w14:paraId="08EA5B4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BB981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 How did you get selected for the AI Governance initiative?</w:t>
      </w:r>
    </w:p>
    <w:p w14:paraId="34C59AA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 Mentioned AI expertise on team call → boss's boss cleared calendar → 4-hour working session → CTO invited me to co-develop the framework</w:t>
      </w:r>
    </w:p>
    <w:p w14:paraId="1BCA76F2"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0C3601E">
          <v:rect id="Horizontal Line 11"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41F4EF"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 Optional Context</w:t>
      </w:r>
    </w:p>
    <w:p w14:paraId="1A5E588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Industry/domain cues, geography (US/UK/EU/other), company type (startup/mid-market/enterprise/public), spelling conventions.</w:t>
      </w:r>
    </w:p>
    <w:p w14:paraId="3078105C"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BB3FC7B">
          <v:rect id="Horizontal Line 12"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186BEC"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EXECUTION SEQUENCE</w:t>
      </w:r>
    </w:p>
    <w:p w14:paraId="08F0EFB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module executes in strict order:</w:t>
      </w:r>
    </w:p>
    <w:p w14:paraId="1E27FA32" w14:textId="77777777" w:rsidR="00AB35C4" w:rsidRPr="00AB35C4" w:rsidRDefault="00AB3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 Ingestion Report</w:t>
      </w:r>
    </w:p>
    <w:p w14:paraId="7EB62009" w14:textId="77777777" w:rsidR="00AB35C4" w:rsidRPr="00AB35C4" w:rsidRDefault="00AB3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Employment Continuity Check</w:t>
      </w:r>
    </w:p>
    <w:p w14:paraId="2BF7EB3D" w14:textId="77777777" w:rsidR="00AB35C4" w:rsidRPr="00AB35C4" w:rsidRDefault="00AB35C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0: Evidence Discovery</w:t>
      </w:r>
    </w:p>
    <w:p w14:paraId="61084146"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E1663AB">
          <v:rect id="Horizontal Line 13"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BD0A86"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 JD INGESTION REPORT</w:t>
      </w:r>
    </w:p>
    <w:p w14:paraId="3349865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format:</w:t>
      </w:r>
    </w:p>
    <w:p w14:paraId="26B32194"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 mode: JD_CORE | JD_RAW</w:t>
      </w:r>
    </w:p>
    <w:p w14:paraId="411BF52B"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Kept vs dropped lines by reason (counts)</w:t>
      </w:r>
    </w:p>
    <w:p w14:paraId="68995A9F"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Candidate pool stats: raw -&gt; pruned -&gt; frozen; ADVISORY cap = 20% of pruned</w:t>
      </w:r>
    </w:p>
    <w:p w14:paraId="5E366418"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Tracks detected (if any) and any Universal Criticals</w:t>
      </w:r>
    </w:p>
    <w:p w14:paraId="67AAE0DB"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Role Level: [EXECUTIVE/SENIOR/MID/ENTRY] (auto-detected from: [basis])</w:t>
      </w:r>
    </w:p>
    <w:p w14:paraId="2181203B"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Parsing Confidence % (if &lt;80 -&gt; print "LOW: recommend JD_CORE confirm")</w:t>
      </w:r>
    </w:p>
    <w:p w14:paraId="71BE35C5" w14:textId="77777777" w:rsidR="00AB35C4" w:rsidRPr="00AB35C4" w:rsidRDefault="00AB35C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Filtered-but-notable (Top 10) for potential whitelist</w:t>
      </w:r>
    </w:p>
    <w:p w14:paraId="2921CB9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TERMINOLOGY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7902"/>
      </w:tblGrid>
      <w:tr w:rsidR="00AB35C4" w:rsidRPr="00AB35C4" w14:paraId="58D97C50" w14:textId="77777777">
        <w:trPr>
          <w:tblHeader/>
          <w:tblCellSpacing w:w="15" w:type="dxa"/>
        </w:trPr>
        <w:tc>
          <w:tcPr>
            <w:tcW w:w="0" w:type="auto"/>
            <w:vAlign w:val="center"/>
            <w:hideMark/>
          </w:tcPr>
          <w:p w14:paraId="108B3D0A"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Term</w:t>
            </w:r>
          </w:p>
        </w:tc>
        <w:tc>
          <w:tcPr>
            <w:tcW w:w="0" w:type="auto"/>
            <w:vAlign w:val="center"/>
            <w:hideMark/>
          </w:tcPr>
          <w:p w14:paraId="48B1676C"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r>
      <w:tr w:rsidR="00AB35C4" w:rsidRPr="00AB35C4" w14:paraId="6F8ECE46" w14:textId="77777777">
        <w:trPr>
          <w:tblCellSpacing w:w="15" w:type="dxa"/>
        </w:trPr>
        <w:tc>
          <w:tcPr>
            <w:tcW w:w="0" w:type="auto"/>
            <w:vAlign w:val="center"/>
            <w:hideMark/>
          </w:tcPr>
          <w:p w14:paraId="2A83005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Raw</w:t>
            </w:r>
          </w:p>
        </w:tc>
        <w:tc>
          <w:tcPr>
            <w:tcW w:w="0" w:type="auto"/>
            <w:vAlign w:val="center"/>
            <w:hideMark/>
          </w:tcPr>
          <w:p w14:paraId="7EB136C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lines from the JD before any processing</w:t>
            </w:r>
          </w:p>
        </w:tc>
      </w:tr>
      <w:tr w:rsidR="00AB35C4" w:rsidRPr="00AB35C4" w14:paraId="5C2B3EF6" w14:textId="77777777">
        <w:trPr>
          <w:tblCellSpacing w:w="15" w:type="dxa"/>
        </w:trPr>
        <w:tc>
          <w:tcPr>
            <w:tcW w:w="0" w:type="auto"/>
            <w:vAlign w:val="center"/>
            <w:hideMark/>
          </w:tcPr>
          <w:p w14:paraId="548C41C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Pruned</w:t>
            </w:r>
          </w:p>
        </w:tc>
        <w:tc>
          <w:tcPr>
            <w:tcW w:w="0" w:type="auto"/>
            <w:vAlign w:val="center"/>
            <w:hideMark/>
          </w:tcPr>
          <w:p w14:paraId="23C51E6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Lines remaining after removing boilerplate, EEO, benefits, logistics</w:t>
            </w:r>
          </w:p>
        </w:tc>
      </w:tr>
      <w:tr w:rsidR="00AB35C4" w:rsidRPr="00AB35C4" w14:paraId="625AFD9E" w14:textId="77777777">
        <w:trPr>
          <w:tblCellSpacing w:w="15" w:type="dxa"/>
        </w:trPr>
        <w:tc>
          <w:tcPr>
            <w:tcW w:w="0" w:type="auto"/>
            <w:vAlign w:val="center"/>
            <w:hideMark/>
          </w:tcPr>
          <w:p w14:paraId="021B476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Frozen</w:t>
            </w:r>
          </w:p>
        </w:tc>
        <w:tc>
          <w:tcPr>
            <w:tcW w:w="0" w:type="auto"/>
            <w:vAlign w:val="center"/>
            <w:hideMark/>
          </w:tcPr>
          <w:p w14:paraId="6B8EDA5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Criticals list (N=10-12) locked for optimization; denominator for coverage calculations</w:t>
            </w:r>
          </w:p>
        </w:tc>
      </w:tr>
      <w:tr w:rsidR="00AB35C4" w:rsidRPr="00AB35C4" w14:paraId="155112C9" w14:textId="77777777">
        <w:trPr>
          <w:tblCellSpacing w:w="15" w:type="dxa"/>
        </w:trPr>
        <w:tc>
          <w:tcPr>
            <w:tcW w:w="0" w:type="auto"/>
            <w:vAlign w:val="center"/>
            <w:hideMark/>
          </w:tcPr>
          <w:p w14:paraId="57C0883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Tracks</w:t>
            </w:r>
          </w:p>
        </w:tc>
        <w:tc>
          <w:tcPr>
            <w:tcW w:w="0" w:type="auto"/>
            <w:vAlign w:val="center"/>
            <w:hideMark/>
          </w:tcPr>
          <w:p w14:paraId="10367C7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Distinct career paths within a role posting (e.g., "Technical Track" vs "Management Track"). If JD describes multiple tracks, identify which track the user is targeting.</w:t>
            </w:r>
          </w:p>
        </w:tc>
      </w:tr>
      <w:tr w:rsidR="00AB35C4" w:rsidRPr="00AB35C4" w14:paraId="333A4B8A" w14:textId="77777777">
        <w:trPr>
          <w:tblCellSpacing w:w="15" w:type="dxa"/>
        </w:trPr>
        <w:tc>
          <w:tcPr>
            <w:tcW w:w="0" w:type="auto"/>
            <w:vAlign w:val="center"/>
            <w:hideMark/>
          </w:tcPr>
          <w:p w14:paraId="624A55A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Universal Criticals</w:t>
            </w:r>
          </w:p>
        </w:tc>
        <w:tc>
          <w:tcPr>
            <w:tcW w:w="0" w:type="auto"/>
            <w:vAlign w:val="center"/>
            <w:hideMark/>
          </w:tcPr>
          <w:p w14:paraId="58C5B19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Requirements that apply regardless of JD specifics (e.g., communication skills, professionalism). These are NOT counted in Frozen Criticals — they're assumed baseline.</w:t>
            </w:r>
          </w:p>
        </w:tc>
      </w:tr>
    </w:tbl>
    <w:p w14:paraId="5E70BFA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PARSING CONFIDENCE CALCULATION:</w:t>
      </w:r>
    </w:p>
    <w:p w14:paraId="26745C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Parsing Confidence = (Clearly Classifiable Requirements / Total Requirements) × 100</w:t>
      </w:r>
    </w:p>
    <w:p w14:paraId="5919121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D7F29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"Clearly classifiable" means:</w:t>
      </w:r>
    </w:p>
    <w:p w14:paraId="44827C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Contains explicit MUST signal (required, must have, etc.) → classifiable</w:t>
      </w:r>
    </w:p>
    <w:p w14:paraId="5CFB68B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Contains explicit ADVISORY signal (preferred, nice to have, etc.) → classifiable</w:t>
      </w:r>
    </w:p>
    <w:p w14:paraId="33EC37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Listed under labeled header (Requirements, Preferred, etc.) → classifiable</w:t>
      </w:r>
    </w:p>
    <w:p w14:paraId="0817245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 with no signals or headers → NOT classifiable</w:t>
      </w:r>
    </w:p>
    <w:p w14:paraId="7ADB06D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A20DA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Example:</w:t>
      </w:r>
    </w:p>
    <w:p w14:paraId="46F32F5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Total requirements extracted: 15</w:t>
      </w:r>
    </w:p>
    <w:p w14:paraId="7A6CDF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Requirements with clear signals: 12</w:t>
      </w:r>
    </w:p>
    <w:p w14:paraId="3DBD534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Parsing Confidence: 12/15 = 80%</w:t>
      </w:r>
    </w:p>
    <w:p w14:paraId="233060C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FC61B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Parsing Confidence &lt; 80%: Print "LOW: recommend JD_CORE confirm"</w:t>
      </w:r>
    </w:p>
    <w:p w14:paraId="1A3CA92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JD_CORE reconstruction:</w:t>
      </w:r>
    </w:p>
    <w:p w14:paraId="24312B0F" w14:textId="77777777" w:rsidR="00AB35C4" w:rsidRPr="00AB35C4" w:rsidRDefault="00AB3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JD_RESPONSIBILITIES (kept subset)</w:t>
      </w:r>
    </w:p>
    <w:p w14:paraId="0D4DB0A6" w14:textId="77777777" w:rsidR="00AB35C4" w:rsidRPr="00AB35C4" w:rsidRDefault="00AB3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JD_REQUIREMENTS split: [MUST] / [LIKELY_MUST] / [ADVISORY] / [SOFT]</w:t>
      </w:r>
    </w:p>
    <w:p w14:paraId="787E8DBE" w14:textId="77777777" w:rsidR="00AB35C4" w:rsidRPr="00AB35C4" w:rsidRDefault="00AB35C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One-line counts per bucket</w:t>
      </w:r>
    </w:p>
    <w:p w14:paraId="2A10B02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FROZEN CRITICALS SELECTION:</w:t>
      </w:r>
    </w:p>
    <w:p w14:paraId="5D41B07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 count: 10-12 Criticals</w:t>
      </w:r>
    </w:p>
    <w:p w14:paraId="3C1A995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SELECTION PROCESS:</w:t>
      </w:r>
    </w:p>
    <w:p w14:paraId="6379AA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Start with all MUST requirements (include all, regardless of count)</w:t>
      </w:r>
    </w:p>
    <w:p w14:paraId="4D9FE7E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If MUST count &lt; 10: Add LIKELY_MUST requirements in JD order until count reaches 10</w:t>
      </w:r>
    </w:p>
    <w:p w14:paraId="0A9112B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If MUST count is 10-12: Stop (ideal range)</w:t>
      </w:r>
    </w:p>
    <w:p w14:paraId="7A86CE7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If MUST count &gt; 12: Keep all MUST (do not cap — these are required)</w:t>
      </w:r>
    </w:p>
    <w:p w14:paraId="20AC88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If MUST + LIKELY_MUST &lt; 10: Add top ADVISORY items until count reaches 10</w:t>
      </w:r>
    </w:p>
    <w:p w14:paraId="15FC559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PRIORITY WITHIN EACH TIER:</w:t>
      </w:r>
    </w:p>
    <w:p w14:paraId="0C6B335B" w14:textId="77777777" w:rsidR="00AB35C4" w:rsidRPr="00AB35C4" w:rsidRDefault="00AB3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Evidence available in resume &gt; No evidence (prioritize matchable)</w:t>
      </w:r>
    </w:p>
    <w:p w14:paraId="079DECD3" w14:textId="77777777" w:rsidR="00AB35C4" w:rsidRPr="00AB35C4" w:rsidRDefault="00AB3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&gt; Generic (prioritize differentiating)</w:t>
      </w:r>
    </w:p>
    <w:p w14:paraId="5093080F" w14:textId="77777777" w:rsidR="00AB35C4" w:rsidRPr="00AB35C4" w:rsidRDefault="00AB35C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Early JD position &gt; Late (prioritize what employer listed first)</w:t>
      </w:r>
    </w:p>
    <w:p w14:paraId="33A9042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w:t>
      </w:r>
    </w:p>
    <w:p w14:paraId="761080A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Frozen Criticals: [N] (MUST: [X], LIKELY_MUST: [Y], ADVISORY: [Z])</w:t>
      </w:r>
    </w:p>
    <w:p w14:paraId="7223E9D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DF9D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[Critical text] — [MUST/LIKELY_MUST/ADVISORY] — Evidence: [Y/N]</w:t>
      </w:r>
    </w:p>
    <w:p w14:paraId="06F5FA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[Critical text] — [MUST/LIKELY_MUST/ADVISORY] — Evidence: [Y/N]</w:t>
      </w:r>
    </w:p>
    <w:p w14:paraId="2587B6B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279886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6B73F12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JD: Senior Program Manager, AI Implementation</w:t>
      </w:r>
    </w:p>
    <w:p w14:paraId="59F63A8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31430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 lines: 45</w:t>
      </w:r>
    </w:p>
    <w:p w14:paraId="3AE4935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Pruned (after removing boilerplate): 28</w:t>
      </w:r>
    </w:p>
    <w:p w14:paraId="6DF66FB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Requirements extracted: 18</w:t>
      </w:r>
    </w:p>
    <w:p w14:paraId="22288EE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F227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Classification:</w:t>
      </w:r>
    </w:p>
    <w:p w14:paraId="3ED8F97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8 (contains "required" or under Requirements header)</w:t>
      </w:r>
    </w:p>
    <w:p w14:paraId="24E6BE0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LIKELY_MUST: 6 (core responsibilities, no explicit signal)</w:t>
      </w:r>
    </w:p>
    <w:p w14:paraId="4314885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ADVISORY: 3 (contains "preferred" or "nice to have")</w:t>
      </w:r>
    </w:p>
    <w:p w14:paraId="05BFC9E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SOFT: 1 (culture fit language)</w:t>
      </w:r>
    </w:p>
    <w:p w14:paraId="29B24BC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122A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Parsing Confidence: 14/18 = 78% → LOW: recommend JD_CORE confirm</w:t>
      </w:r>
    </w:p>
    <w:p w14:paraId="2C019B1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7DBA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Frozen Criticals Selection:</w:t>
      </w:r>
    </w:p>
    <w:p w14:paraId="46A1AF9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Start with 8 MUST</w:t>
      </w:r>
    </w:p>
    <w:p w14:paraId="43DB0B1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Add 4 LIKELY_MUST to reach 12</w:t>
      </w:r>
    </w:p>
    <w:p w14:paraId="4545C1F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Stop at 12</w:t>
      </w:r>
    </w:p>
    <w:p w14:paraId="202EA1D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041DD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Frozen Criticals: 12 (MUST: 8, LIKELY_MUST: 4, ADVISORY: 0)</w:t>
      </w:r>
    </w:p>
    <w:p w14:paraId="10F954F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D406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"5+ years program management experience" — MUST — Evidence: Y</w:t>
      </w:r>
    </w:p>
    <w:p w14:paraId="70DB890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"AI/ML implementation experience" — MUST — Evidence: N</w:t>
      </w:r>
    </w:p>
    <w:p w14:paraId="3123B4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"Stakeholder management at executive level" — MUST — Evidence: Y</w:t>
      </w:r>
    </w:p>
    <w:p w14:paraId="41E169A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F9E046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Target Role Level Detection:</w:t>
      </w:r>
    </w:p>
    <w:p w14:paraId="6C1CB99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rules from Section 4 (Inputs Required). Print:</w:t>
      </w:r>
    </w:p>
    <w:p w14:paraId="2509AB2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Target Role Level: [LEVEL]</w:t>
      </w:r>
    </w:p>
    <w:p w14:paraId="7EF7DF6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Detection path: [Which rule triggered]</w:t>
      </w:r>
    </w:p>
    <w:p w14:paraId="0641F29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Override: [User override if provided, else "None"]</w:t>
      </w:r>
    </w:p>
    <w:p w14:paraId="2B038C74"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4B55E2CC">
          <v:rect id="Horizontal Line 14"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300792"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EMPLOYMENT CONTINUITY CHECK</w:t>
      </w:r>
    </w:p>
    <w:p w14:paraId="479F462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DISTINCT EMPLOYMENT POSITIONS DEFINITION:</w:t>
      </w:r>
    </w:p>
    <w:p w14:paraId="445419E5" w14:textId="77777777" w:rsidR="00AB35C4" w:rsidRPr="00AB35C4" w:rsidRDefault="00AB3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Each unique (Company + Title + Date Range) combination = 1 position</w:t>
      </w:r>
    </w:p>
    <w:p w14:paraId="69722F18" w14:textId="77777777" w:rsidR="00AB35C4" w:rsidRPr="00AB35C4" w:rsidRDefault="00AB3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Promotion within same company with new title = separate position</w:t>
      </w:r>
    </w:p>
    <w:p w14:paraId="5C85A1CE" w14:textId="77777777" w:rsidR="00AB35C4" w:rsidRPr="00AB35C4" w:rsidRDefault="00AB3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 change without date gap = separate position</w:t>
      </w:r>
    </w:p>
    <w:p w14:paraId="0D9D3FDE" w14:textId="77777777" w:rsidR="00AB35C4" w:rsidRPr="00AB35C4" w:rsidRDefault="00AB35C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Same title, same company, continuous dates = 1 position</w:t>
      </w:r>
    </w:p>
    <w:p w14:paraId="64A7EDE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ROLEID FORMAT:</w:t>
      </w:r>
    </w:p>
    <w:p w14:paraId="195FABD7" w14:textId="77777777" w:rsidR="00AB35C4" w:rsidRPr="00AB35C4" w:rsidRDefault="00AB3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Format: [Company abbreviation]-[Sequence number]</w:t>
      </w:r>
    </w:p>
    <w:p w14:paraId="06500B8F" w14:textId="77777777" w:rsidR="00AB35C4" w:rsidRPr="00AB35C4" w:rsidRDefault="00AB3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 DOJ-1, DOJ-2, IMF-1</w:t>
      </w:r>
    </w:p>
    <w:p w14:paraId="47D8261F" w14:textId="77777777" w:rsidR="00AB35C4" w:rsidRPr="00AB35C4" w:rsidRDefault="00AB35C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Sequence number reflects resume order (1 = most recent at that company)</w:t>
      </w:r>
    </w:p>
    <w:p w14:paraId="4A3B3D7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Count all distinct employment positions in original resume.</w:t>
      </w:r>
    </w:p>
    <w:p w14:paraId="5DB0EB2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 format (LIST FIRST, then count):</w:t>
      </w:r>
    </w:p>
    <w:p w14:paraId="6739D52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EMPLOYMENT CONTINUITY CHECK:</w:t>
      </w:r>
    </w:p>
    <w:p w14:paraId="30B292B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B3E2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[List each role with RoleID — generate list FIRST:]</w:t>
      </w:r>
    </w:p>
    <w:p w14:paraId="0910CEA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DOJ-1: Regional Advisor (2023-2024)</w:t>
      </w:r>
    </w:p>
    <w:p w14:paraId="64D3CF8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IMF-1: Lead Coordinator (2022-2023)</w:t>
      </w:r>
    </w:p>
    <w:p w14:paraId="2CCC599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IMF-2: Staff Coordinator (2020-2022)</w:t>
      </w:r>
    </w:p>
    <w:p w14:paraId="3696960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SENATE-1: Staff Assistant (2019-2020)</w:t>
      </w:r>
    </w:p>
    <w:p w14:paraId="4A067B0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A9EE3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[THEN count the list above:]</w:t>
      </w:r>
    </w:p>
    <w:p w14:paraId="1324A2C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Original resume positions: [N] (count from list above)</w:t>
      </w:r>
    </w:p>
    <w:p w14:paraId="7F865E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0A20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VERIFICATION — mandatory:]</w:t>
      </w:r>
    </w:p>
    <w:p w14:paraId="0A84335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Positions listed above: [count the numbered items]</w:t>
      </w:r>
    </w:p>
    <w:p w14:paraId="0CB374A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matches: [Y/N]</w:t>
      </w:r>
    </w:p>
    <w:p w14:paraId="5B8F7D9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N → Recount before proceeding. Listed count MUST match stated count.</w:t>
      </w:r>
    </w:p>
    <w:p w14:paraId="2AD1EFE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ED804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D2 planned positions: [N]</w:t>
      </w:r>
    </w:p>
    <w:p w14:paraId="7C5E29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[List each role with bullet count allocation]</w:t>
      </w:r>
    </w:p>
    <w:p w14:paraId="4376CF2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DOJ-1: 4 bullets</w:t>
      </w:r>
    </w:p>
    <w:p w14:paraId="3FF4F23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IMF-1: 3 bullets</w:t>
      </w:r>
    </w:p>
    <w:p w14:paraId="32FDF26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IMF-2: 2 bullets</w:t>
      </w:r>
    </w:p>
    <w:p w14:paraId="5349A7B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SENATE-1: 2 bullets</w:t>
      </w:r>
    </w:p>
    <w:p w14:paraId="4BB333A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24FC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Status: PASS [Y] | FAIL [X]</w:t>
      </w:r>
    </w:p>
    <w:p w14:paraId="034BA6F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Roles in: [N] -&gt; Roles out: [N] [Y]</w:t>
      </w:r>
    </w:p>
    <w:p w14:paraId="08521101" w14:textId="77777777" w:rsidR="00AB35C4" w:rsidRPr="00AB35C4" w:rsidRDefault="00AB3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N_original ≠ N_planned -&gt; STOP and flag missing roles</w:t>
      </w:r>
    </w:p>
    <w:p w14:paraId="4F6305B8" w14:textId="77777777" w:rsidR="00AB35C4" w:rsidRPr="00AB35C4" w:rsidRDefault="00AB35C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Deletion is NEVER allowed</w:t>
      </w:r>
    </w:p>
    <w:p w14:paraId="24DF30B6" w14:textId="77777777" w:rsidR="008E4574" w:rsidRDefault="00000000">
      <w:r>
        <w:rPr>
          <w:b/>
        </w:rPr>
        <w:t>&gt;&gt;&gt; CHECKPOINT: QUESTION GENERATION — HARD STOP &lt;&lt;&lt;</w:t>
      </w:r>
    </w:p>
    <w:p w14:paraId="215C8E9C" w14:textId="77777777" w:rsidR="008E4574" w:rsidRDefault="00000000">
      <w:r>
        <w:t>Completed so far: [Y] JD Ingestion Report [Y] Requirement Classification [Y] Frozen Criticals [Y] Employment Continuity Check</w:t>
      </w:r>
    </w:p>
    <w:p w14:paraId="76D7BE00" w14:textId="77777777" w:rsidR="008E4574" w:rsidRDefault="00000000">
      <w:r>
        <w:t>Now executing: -&gt; Gate 0: Evidence Discovery (Question Generation + Archive Matching)</w:t>
      </w:r>
    </w:p>
    <w:p w14:paraId="4DA10334" w14:textId="77777777" w:rsidR="008E4574" w:rsidRDefault="008E4574"/>
    <w:p w14:paraId="3504CFD0" w14:textId="77777777" w:rsidR="008E4574" w:rsidRDefault="00000000">
      <w:r>
        <w:t>STOP HERE. Output everything above, then print: "JD Ingestion complete. Type 'continue' to proceed to question generation." Wait for user input before proceeding. Do not generate Gate 0 or Step 1 in this output.</w:t>
      </w:r>
    </w:p>
    <w:p w14:paraId="14A523F3" w14:textId="77777777" w:rsidR="008E4574" w:rsidRDefault="008E4574"/>
    <w:p w14:paraId="1E60DC66"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 GATE 0: EVIDENCE DISCOVERY</w:t>
      </w:r>
    </w:p>
    <w:p w14:paraId="04F3F49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Gate 0 gathers evidence through targeted questions. It executes in two phases:</w:t>
      </w:r>
    </w:p>
    <w:p w14:paraId="1DFB4642" w14:textId="77777777" w:rsidR="00AB35C4" w:rsidRPr="00AB35C4" w:rsidRDefault="00AB3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A:</w:t>
      </w:r>
      <w:r>
        <w:rPr>
          <w:rFonts w:ascii="Times New Roman" w:eastAsia="Times New Roman" w:hAnsi="Times New Roman" w:cs="Times New Roman"/>
          <w:kern w:val="0"/>
          <w14:ligatures w14:val="none"/>
        </w:rPr>
        <w:t xml:space="preserve"> Questions with matches from Q&amp;A Evidence Document</w:t>
      </w:r>
    </w:p>
    <w:p w14:paraId="4BC3200D" w14:textId="77777777" w:rsidR="00AB35C4" w:rsidRPr="00AB35C4" w:rsidRDefault="00AB35C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B:</w:t>
      </w:r>
      <w:r>
        <w:rPr>
          <w:rFonts w:ascii="Times New Roman" w:eastAsia="Times New Roman" w:hAnsi="Times New Roman" w:cs="Times New Roman"/>
          <w:kern w:val="0"/>
          <w14:ligatures w14:val="none"/>
        </w:rPr>
        <w:t xml:space="preserve"> Remaining unanswered questions</w:t>
      </w:r>
    </w:p>
    <w:p w14:paraId="17B176E8"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44F054F">
          <v:rect id="Horizontal Line 15"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2B5024"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1: GENERATE QUESTION SET</w:t>
      </w:r>
    </w:p>
    <w:p w14:paraId="2EAE2ED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ARCHIVE EARLY DETECTION (check BEFORE generating questions):</w:t>
      </w:r>
    </w:p>
    <w:p w14:paraId="6B48166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generating questions, check if Q&amp;A Archive was provided in initial inputs.</w:t>
      </w:r>
    </w:p>
    <w:p w14:paraId="478FF92E" w14:textId="77777777" w:rsidR="00AB35C4" w:rsidRPr="00AB35C4" w:rsidRDefault="00AB35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Archive IS present in initial inputs:</w:t>
      </w:r>
      <w:r>
        <w:rPr>
          <w:rFonts w:ascii="Times New Roman" w:eastAsia="Times New Roman" w:hAnsi="Times New Roman" w:cs="Times New Roman"/>
          <w:kern w:val="0"/>
          <w14:ligatures w14:val="none"/>
        </w:rPr>
        <w:t xml:space="preserve"> Print at START of STEP 1 output:</w:t>
      </w:r>
    </w:p>
    <w:p w14:paraId="7957477A" w14:textId="77777777" w:rsidR="00AB35C4" w:rsidRPr="00AB35C4" w:rsidRDefault="00AB35C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Q&amp;A Archive detected in initial inputs.</w:t>
      </w:r>
    </w:p>
    <w:p w14:paraId="245E177F" w14:textId="77777777" w:rsidR="00AB35C4" w:rsidRPr="00AB35C4" w:rsidRDefault="00AB35C4">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Questions will be generated and automatically matched against Archive in Step 2.</w:t>
      </w:r>
    </w:p>
    <w:p w14:paraId="48B8267F" w14:textId="77777777" w:rsidR="00AB35C4" w:rsidRPr="00AB35C4" w:rsidRDefault="00AB35C4" w:rsidP="00AB35C4">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proceed with question generation. Do NOT re-announce Archive detection at STEP 1 COMPLETION.</w:t>
      </w:r>
    </w:p>
    <w:p w14:paraId="5BA9BB4A" w14:textId="77777777" w:rsidR="00AB35C4" w:rsidRPr="00AB35C4" w:rsidRDefault="00AB35C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Archive is NOT present in initial inputs:</w:t>
      </w:r>
      <w:r>
        <w:rPr>
          <w:rFonts w:ascii="Times New Roman" w:eastAsia="Times New Roman" w:hAnsi="Times New Roman" w:cs="Times New Roman"/>
          <w:kern w:val="0"/>
          <w14:ligatures w14:val="none"/>
        </w:rPr>
        <w:t xml:space="preserve"> Proceed with question generation. Archive prompt will appear at STEP 1 COMPLETION.</w:t>
      </w:r>
    </w:p>
    <w:p w14:paraId="1982E7F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Generate questions based on JD analysis and resume gaps. Questions are generated INDEPENDENTLY of the Q&amp;A document.</w:t>
      </w:r>
    </w:p>
    <w:p w14:paraId="4E09BFA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QUESTION ALLOCATION:</w:t>
      </w:r>
    </w:p>
    <w:p w14:paraId="670A4A1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 allocation determined by MUST gap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454"/>
        <w:gridCol w:w="4567"/>
      </w:tblGrid>
      <w:tr w:rsidR="00AB35C4" w:rsidRPr="00AB35C4" w14:paraId="0968C24E" w14:textId="77777777">
        <w:trPr>
          <w:tblHeader/>
          <w:tblCellSpacing w:w="15" w:type="dxa"/>
        </w:trPr>
        <w:tc>
          <w:tcPr>
            <w:tcW w:w="0" w:type="auto"/>
            <w:vAlign w:val="center"/>
            <w:hideMark/>
          </w:tcPr>
          <w:p w14:paraId="10C99885"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MUST Gaps</w:t>
            </w:r>
          </w:p>
        </w:tc>
        <w:tc>
          <w:tcPr>
            <w:tcW w:w="0" w:type="auto"/>
            <w:vAlign w:val="center"/>
            <w:hideMark/>
          </w:tcPr>
          <w:p w14:paraId="20ECEE53"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Employment Questions</w:t>
            </w:r>
          </w:p>
        </w:tc>
        <w:tc>
          <w:tcPr>
            <w:tcW w:w="0" w:type="auto"/>
            <w:vAlign w:val="center"/>
            <w:hideMark/>
          </w:tcPr>
          <w:p w14:paraId="3C7FAEFC"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Rationale</w:t>
            </w:r>
          </w:p>
        </w:tc>
      </w:tr>
      <w:tr w:rsidR="00AB35C4" w:rsidRPr="00AB35C4" w14:paraId="7A95E763" w14:textId="77777777">
        <w:trPr>
          <w:tblCellSpacing w:w="15" w:type="dxa"/>
        </w:trPr>
        <w:tc>
          <w:tcPr>
            <w:tcW w:w="0" w:type="auto"/>
            <w:vAlign w:val="center"/>
            <w:hideMark/>
          </w:tcPr>
          <w:p w14:paraId="12F2EC2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vAlign w:val="center"/>
            <w:hideMark/>
          </w:tcPr>
          <w:p w14:paraId="0C594D89"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w:t>
            </w:r>
          </w:p>
        </w:tc>
        <w:tc>
          <w:tcPr>
            <w:tcW w:w="0" w:type="auto"/>
            <w:vAlign w:val="center"/>
            <w:hideMark/>
          </w:tcPr>
          <w:p w14:paraId="5900464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Baseline — confirming existing evidence</w:t>
            </w:r>
          </w:p>
        </w:tc>
      </w:tr>
      <w:tr w:rsidR="00AB35C4" w:rsidRPr="00AB35C4" w14:paraId="130193C9" w14:textId="77777777">
        <w:trPr>
          <w:tblCellSpacing w:w="15" w:type="dxa"/>
        </w:trPr>
        <w:tc>
          <w:tcPr>
            <w:tcW w:w="0" w:type="auto"/>
            <w:vAlign w:val="center"/>
            <w:hideMark/>
          </w:tcPr>
          <w:p w14:paraId="63DAC4F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c>
          <w:tcPr>
            <w:tcW w:w="0" w:type="auto"/>
            <w:vAlign w:val="center"/>
            <w:hideMark/>
          </w:tcPr>
          <w:p w14:paraId="5AC3F9B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12-14</w:t>
            </w:r>
          </w:p>
        </w:tc>
        <w:tc>
          <w:tcPr>
            <w:tcW w:w="0" w:type="auto"/>
            <w:vAlign w:val="center"/>
            <w:hideMark/>
          </w:tcPr>
          <w:p w14:paraId="2B4F0F1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 gaps — probing for hidden evidence</w:t>
            </w:r>
          </w:p>
        </w:tc>
      </w:tr>
      <w:tr w:rsidR="00AB35C4" w:rsidRPr="00AB35C4" w14:paraId="791DBE02" w14:textId="77777777">
        <w:trPr>
          <w:tblCellSpacing w:w="15" w:type="dxa"/>
        </w:trPr>
        <w:tc>
          <w:tcPr>
            <w:tcW w:w="0" w:type="auto"/>
            <w:vAlign w:val="center"/>
            <w:hideMark/>
          </w:tcPr>
          <w:p w14:paraId="3E8F379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3-4</w:t>
            </w:r>
          </w:p>
        </w:tc>
        <w:tc>
          <w:tcPr>
            <w:tcW w:w="0" w:type="auto"/>
            <w:vAlign w:val="center"/>
            <w:hideMark/>
          </w:tcPr>
          <w:p w14:paraId="1755B20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15-17</w:t>
            </w:r>
          </w:p>
        </w:tc>
        <w:tc>
          <w:tcPr>
            <w:tcW w:w="0" w:type="auto"/>
            <w:vAlign w:val="center"/>
            <w:hideMark/>
          </w:tcPr>
          <w:p w14:paraId="4D9C1D5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Significant gaps — extensive probing needed</w:t>
            </w:r>
          </w:p>
        </w:tc>
      </w:tr>
      <w:tr w:rsidR="00AB35C4" w:rsidRPr="00AB35C4" w14:paraId="706632BE" w14:textId="77777777">
        <w:trPr>
          <w:tblCellSpacing w:w="15" w:type="dxa"/>
        </w:trPr>
        <w:tc>
          <w:tcPr>
            <w:tcW w:w="0" w:type="auto"/>
            <w:vAlign w:val="center"/>
            <w:hideMark/>
          </w:tcPr>
          <w:p w14:paraId="050F5029"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5+</w:t>
            </w:r>
          </w:p>
        </w:tc>
        <w:tc>
          <w:tcPr>
            <w:tcW w:w="0" w:type="auto"/>
            <w:vAlign w:val="center"/>
            <w:hideMark/>
          </w:tcPr>
          <w:p w14:paraId="3782EAE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18-20</w:t>
            </w:r>
          </w:p>
        </w:tc>
        <w:tc>
          <w:tcPr>
            <w:tcW w:w="0" w:type="auto"/>
            <w:vAlign w:val="center"/>
            <w:hideMark/>
          </w:tcPr>
          <w:p w14:paraId="347B11C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Major gaps — maximum evidence gathering</w:t>
            </w:r>
          </w:p>
        </w:tc>
      </w:tr>
    </w:tbl>
    <w:p w14:paraId="1BB5A45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Additional allocation:</w:t>
      </w:r>
    </w:p>
    <w:p w14:paraId="226ED7CE" w14:textId="77777777" w:rsidR="00AB35C4" w:rsidRPr="00AB35C4" w:rsidRDefault="00AB3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Projects: 0-5 questions (if projects show potential for Critical alignment)</w:t>
      </w:r>
    </w:p>
    <w:p w14:paraId="1159BBC7" w14:textId="77777777" w:rsidR="00AB35C4" w:rsidRPr="00AB35C4" w:rsidRDefault="00AB3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Volunteer: 0-5 questions (if volunteer work exists and shows potential)</w:t>
      </w:r>
    </w:p>
    <w:p w14:paraId="3A856EC6" w14:textId="77777777" w:rsidR="00AB35C4" w:rsidRPr="00AB35C4" w:rsidRDefault="00AB3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Narrative: 2-4 questions (targeting significant accomplishments)</w:t>
      </w:r>
    </w:p>
    <w:p w14:paraId="2BF78596" w14:textId="77777777" w:rsidR="00AB35C4" w:rsidRPr="00AB35C4" w:rsidRDefault="00AB35C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Total range: 12-34 questions</w:t>
      </w:r>
    </w:p>
    <w:p w14:paraId="51CC954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QUESTION CATEGORIES:</w:t>
      </w:r>
    </w:p>
    <w:p w14:paraId="30885B3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 FACTUAL QUESTIONS (have concrete answers):</w:t>
      </w:r>
    </w:p>
    <w:p w14:paraId="7A20990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Critical Gaps — Direct evidence for MUST requirements:</w:t>
      </w:r>
    </w:p>
    <w:p w14:paraId="4F9AD2DE" w14:textId="77777777" w:rsidR="00AB35C4" w:rsidRPr="00AB35C4" w:rsidRDefault="00AB3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you have experience with [specific requirement]?"</w:t>
      </w:r>
    </w:p>
    <w:p w14:paraId="01987322" w14:textId="77777777" w:rsidR="00AB35C4" w:rsidRPr="00AB35C4" w:rsidRDefault="00AB35C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"Have you performed [JD responsibility] in any role?"</w:t>
      </w:r>
    </w:p>
    <w:p w14:paraId="508582B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"Direct evidence":</w:t>
      </w:r>
      <w:r>
        <w:rPr>
          <w:rFonts w:ascii="Times New Roman" w:eastAsia="Times New Roman" w:hAnsi="Times New Roman" w:cs="Times New Roman"/>
          <w:kern w:val="0"/>
          <w14:ligatures w14:val="none"/>
        </w:rPr>
        <w:t xml:space="preserve"> Evidence that proves the capability without requiring interpretation. A metric, deliverable, or specific example — not a general claim.</w:t>
      </w:r>
    </w:p>
    <w:p w14:paraId="2CF49C7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Metric Opportunities — Quantifying vague claims:</w:t>
      </w:r>
    </w:p>
    <w:p w14:paraId="3F24764C" w14:textId="77777777" w:rsidR="00AB35C4" w:rsidRPr="00AB35C4" w:rsidRDefault="00AB3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mentioned [achievement] — what are the specific numbers?"</w:t>
      </w:r>
    </w:p>
    <w:p w14:paraId="74DB2A5B" w14:textId="77777777" w:rsidR="00AB35C4" w:rsidRPr="00AB35C4" w:rsidRDefault="00AB3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was the baseline before improvement?"</w:t>
      </w:r>
    </w:p>
    <w:p w14:paraId="16F4E2B7" w14:textId="77777777" w:rsidR="00AB35C4" w:rsidRPr="00AB35C4" w:rsidRDefault="00AB35C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was the timeframe for achieving this result?"</w:t>
      </w:r>
    </w:p>
    <w:p w14:paraId="4BAA517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Technical Depth — Tools and methodologies:</w:t>
      </w:r>
    </w:p>
    <w:p w14:paraId="6004D511" w14:textId="77777777" w:rsidR="00AB35C4" w:rsidRPr="00AB35C4" w:rsidRDefault="00AB3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software/platforms did you use for [task]?"</w:t>
      </w:r>
    </w:p>
    <w:p w14:paraId="346ED0E8" w14:textId="77777777" w:rsidR="00AB35C4" w:rsidRPr="00AB35C4" w:rsidRDefault="00AB35C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formal methodologies followed?"</w:t>
      </w:r>
    </w:p>
    <w:p w14:paraId="1A51250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Hidden Evidence — Unstated capabilities:</w:t>
      </w:r>
    </w:p>
    <w:p w14:paraId="36075C95" w14:textId="77777777" w:rsidR="00AB35C4" w:rsidRPr="00AB35C4" w:rsidRDefault="00AB3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did you train, mentor, onboard, or support?"</w:t>
      </w:r>
    </w:p>
    <w:p w14:paraId="53779971" w14:textId="77777777" w:rsidR="00AB35C4" w:rsidRPr="00AB35C4" w:rsidRDefault="00AB3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did people come to YOU for?"</w:t>
      </w:r>
    </w:p>
    <w:p w14:paraId="2E4671AC" w14:textId="77777777" w:rsidR="00AB35C4" w:rsidRPr="00AB35C4" w:rsidRDefault="00AB35C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you did [X] in Role A, did you also do it in Role B?"</w:t>
      </w:r>
    </w:p>
    <w:p w14:paraId="5F83A35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"Hidden Evidence":</w:t>
      </w:r>
      <w:r>
        <w:rPr>
          <w:rFonts w:ascii="Times New Roman" w:eastAsia="Times New Roman" w:hAnsi="Times New Roman" w:cs="Times New Roman"/>
          <w:kern w:val="0"/>
          <w14:ligatures w14:val="none"/>
        </w:rPr>
        <w:t xml:space="preserve"> Capabilities not explicitly stated on the resume but likely to exist based on role responsibilities, or inferable from other stated accomplishments. Examples: informal mentoring, cross-functional influence, expertise others relied on.</w:t>
      </w:r>
    </w:p>
    <w:p w14:paraId="581ECC0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 REFRAMING QUESTIONS (require judgment about honest framing):</w:t>
      </w:r>
    </w:p>
    <w:p w14:paraId="3085E696" w14:textId="77777777" w:rsidR="00AB35C4" w:rsidRPr="00AB35C4" w:rsidRDefault="00AB3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your [responsibility] be accurately described as [JD term]?"</w:t>
      </w:r>
    </w:p>
    <w:p w14:paraId="1BEBCB41" w14:textId="77777777" w:rsidR="00AB35C4" w:rsidRPr="00AB35C4" w:rsidRDefault="00AB3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"Was [your work] essentially [JD concept]?"</w:t>
      </w:r>
    </w:p>
    <w:p w14:paraId="3FE15062" w14:textId="77777777" w:rsidR="00AB35C4" w:rsidRPr="00AB35C4" w:rsidRDefault="00AB35C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"Could your [experience] be honestly framed as [JD requirement]?"</w:t>
      </w:r>
    </w:p>
    <w:p w14:paraId="41D59C4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REFRAMING FORMAT RULE: Every reframing question MUST be answerable with Yes, No, or Partial. The question must take the form: "Can [your specific experience] be honestly described as [JD term]?" If the question asks whether the user HAS experience doing something, it is a FACTUAL question and belongs in the factual section, not reframing. Test: remove "Can your experience be described as" from the question. If the remaining question is "Have you done X?" or "Is there an example where you did X?", it is factual, not reframing.</w:t>
      </w:r>
    </w:p>
    <w:p w14:paraId="117C803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p>
    <w:p w14:paraId="7050325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REFRAMING CLASSIFICATION CHECK (MANDATORY -- run before printing each reframing question):</w:t>
      </w:r>
    </w:p>
    <w:p w14:paraId="4FA75A4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Before classifying any question as REFRAMING, apply this test:</w:t>
      </w:r>
    </w:p>
    <w:p w14:paraId="623FB54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1. Strip the framing language. Remove "Can your experience be described as," "Could your work be honestly framed as," or similar wrappers.</w:t>
      </w:r>
    </w:p>
    <w:p w14:paraId="411B44C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2. Read what remains. If the core question is "Have you done X?", "Is there an example where you did X?", or "Do you have experience with X?" -- it is a FACTUAL question. Move it to the factual section.</w:t>
      </w:r>
    </w:p>
    <w:p w14:paraId="4E2B7A0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3. A question is REFRAMING only if it asks whether existing, already-documented experience can be called by a different name. The user's answer should be Yes, No, or Partial -- not a narrative, not an example, not an explanation.</w:t>
      </w:r>
    </w:p>
    <w:p w14:paraId="74F4A37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WRONG (factual disguised as reframing): "Have you ever designed a program where multiple organizations went through the same curriculum at the same time?" -- This asks whether the user HAS the experience. Factual.</w:t>
      </w:r>
    </w:p>
    <w:p w14:paraId="68313A3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RIGHT (genuine reframing): "Can your six training sessions at IMF be honestly described as 'cohort-based accelerator design' as defined by this JD?" -- This asks whether existing evidence can be called by a JD term. Reframing.</w:t>
      </w:r>
    </w:p>
    <w:p w14:paraId="4394472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 NARRATIVE QUESTIONS (capture compelling backstories):</w:t>
      </w:r>
    </w:p>
    <w:p w14:paraId="3AD990C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Purpose:</w:t>
      </w:r>
      <w:r>
        <w:rPr>
          <w:rFonts w:ascii="Times New Roman" w:eastAsia="Times New Roman" w:hAnsi="Times New Roman" w:cs="Times New Roman"/>
          <w:kern w:val="0"/>
          <w14:ligatures w14:val="none"/>
        </w:rPr>
        <w:t xml:space="preserve"> Extract the "how did this happen" stories behind accomplishments. These stories differentiate candidates and power cover letters/interviews. A bullet can state WHAT happened; narratives explain WHY it matters. One well-chosen probe is usually enough to unlock a story.</w:t>
      </w:r>
    </w:p>
    <w:p w14:paraId="47952B7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High-yield question templates (select 2-4 per resume):</w:t>
      </w:r>
    </w:p>
    <w:p w14:paraId="40B06A83" w14:textId="77777777" w:rsidR="00AB35C4" w:rsidRPr="00AB35C4" w:rsidRDefault="00AB3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"How did you get involved in [accomplishment]? Was it assigned, or did you create/propose the opportunity?"</w:t>
      </w:r>
    </w:p>
    <w:p w14:paraId="4AF302F9" w14:textId="77777777" w:rsidR="00AB35C4" w:rsidRPr="00AB35C4" w:rsidRDefault="00AB3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"Why were you selected/invited for [project/initiative]? What credibility or expertise did you bring?"</w:t>
      </w:r>
    </w:p>
    <w:p w14:paraId="67C5ED10" w14:textId="77777777" w:rsidR="00AB35C4" w:rsidRPr="00AB35C4" w:rsidRDefault="00AB3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 anyone senior take notice of your work on [project]? Who, and what happened as a result?"</w:t>
      </w:r>
    </w:p>
    <w:p w14:paraId="2F245A27" w14:textId="77777777" w:rsidR="00AB35C4" w:rsidRPr="00AB35C4" w:rsidRDefault="00AB35C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"What's the most surprising thing that resulted from [accomplishment]?"</w:t>
      </w:r>
    </w:p>
    <w:p w14:paraId="20A34DC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DEFINITION — "High-yield":</w:t>
      </w:r>
      <w:r>
        <w:rPr>
          <w:rFonts w:ascii="Times New Roman" w:eastAsia="Times New Roman" w:hAnsi="Times New Roman" w:cs="Times New Roman"/>
          <w:kern w:val="0"/>
          <w14:ligatures w14:val="none"/>
        </w:rPr>
        <w:t xml:space="preserve"> Likely to surface evidence that addresses Frozen Criticals or differentiates the candidate from others with similar backgrounds. Low-yield questions confirm already-documented information.</w:t>
      </w:r>
    </w:p>
    <w:p w14:paraId="33EAB8C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Selection guidance:</w:t>
      </w:r>
    </w:p>
    <w:p w14:paraId="4EC0B2EB" w14:textId="77777777" w:rsidR="00AB35C4" w:rsidRPr="00AB35C4" w:rsidRDefault="00AB3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Pick questions that target accomplishments appearing significant but narratively underdeveloped</w:t>
      </w:r>
    </w:p>
    <w:p w14:paraId="519CB36B" w14:textId="77777777" w:rsidR="00AB35C4" w:rsidRPr="00AB35C4" w:rsidRDefault="00AB3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"Narratively underdeveloped" indicators:</w:t>
      </w:r>
      <w:r>
        <w:rPr>
          <w:rFonts w:ascii="Times New Roman" w:eastAsia="Times New Roman" w:hAnsi="Times New Roman" w:cs="Times New Roman"/>
          <w:kern w:val="0"/>
          <w14:ligatures w14:val="none"/>
        </w:rPr>
        <w:t xml:space="preserve"> </w:t>
      </w:r>
    </w:p>
    <w:p w14:paraId="039BE5BE" w14:textId="77777777" w:rsidR="00AB35C4" w:rsidRPr="00AB35C4" w:rsidRDefault="00AB35C4">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states outcome but not origin (how did this opportunity arise?)</w:t>
      </w:r>
    </w:p>
    <w:p w14:paraId="0EC963A6" w14:textId="77777777" w:rsidR="00AB35C4" w:rsidRPr="00AB35C4" w:rsidRDefault="00AB35C4">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shows what you did but not why you specifically (why were you chosen?)</w:t>
      </w:r>
    </w:p>
    <w:p w14:paraId="5F007E91" w14:textId="77777777" w:rsidR="00AB35C4" w:rsidRPr="00AB35C4" w:rsidRDefault="00AB35C4">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describes work but not recognition (did anyone notice?)</w:t>
      </w:r>
    </w:p>
    <w:p w14:paraId="31046169" w14:textId="77777777" w:rsidR="00AB35C4" w:rsidRPr="00AB35C4" w:rsidRDefault="00AB35C4">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Bullet is impressive but lacks the "story behind the story"</w:t>
      </w:r>
    </w:p>
    <w:p w14:paraId="1019BFBB" w14:textId="77777777" w:rsidR="00AB35C4" w:rsidRPr="00AB35C4" w:rsidRDefault="00AB3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One question per accomplishment is sufficient — do not stack multiple probes on the same story</w:t>
      </w:r>
    </w:p>
    <w:p w14:paraId="46DD2075" w14:textId="77777777" w:rsidR="00AB35C4" w:rsidRPr="00AB35C4" w:rsidRDefault="00AB35C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TOP2 role accomplishments, career-defining projects, cross-functional recognition moments</w:t>
      </w:r>
    </w:p>
    <w:p w14:paraId="2C32F2D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 QUESTION ALLOCATION:</w:t>
      </w:r>
    </w:p>
    <w:p w14:paraId="399AB669" w14:textId="77777777" w:rsidR="00AB35C4" w:rsidRPr="00AB35C4" w:rsidRDefault="00AB3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Generate 2-4 Narrative Questions per resume (one per target accomplishment)</w:t>
      </w:r>
    </w:p>
    <w:p w14:paraId="7F54BC99" w14:textId="77777777" w:rsidR="00AB35C4" w:rsidRPr="00AB35C4" w:rsidRDefault="00AB35C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Narrative answers will be tagged in Evidence Ledger for Module 4 (Narrative Companion) extraction</w:t>
      </w:r>
    </w:p>
    <w:p w14:paraId="70D42D5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ADAPTIVE GENERATION RULES (operationalized):</w:t>
      </w:r>
    </w:p>
    <w:p w14:paraId="16DC7B3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MUST gaps &gt;= 3:</w:t>
      </w:r>
    </w:p>
    <w:p w14:paraId="237086C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Critical Gap questions: &gt;= 50% of employment questions</w:t>
      </w:r>
    </w:p>
    <w:p w14:paraId="2EEFACA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Add 2 extra reframing questions probing MUST coverage</w:t>
      </w:r>
    </w:p>
    <w:p w14:paraId="3BBE6DA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0D53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&gt; 50% of resume bullets lack metrics:</w:t>
      </w:r>
    </w:p>
    <w:p w14:paraId="507F7D8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Metric Opportunity questions: &gt;= 30% of employment questions</w:t>
      </w:r>
    </w:p>
    <w:p w14:paraId="45FED3B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Prioritize TOP2 role bullets for metric probing</w:t>
      </w:r>
    </w:p>
    <w:p w14:paraId="5C0D1E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6DF9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Application Type = CAREER_CHANGE:</w:t>
      </w:r>
    </w:p>
    <w:p w14:paraId="65CDC48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Reframing questions: minimum 4 (not 2-3)</w:t>
      </w:r>
    </w:p>
    <w:p w14:paraId="21F9734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Focus on translating source-field experience to target-field language</w:t>
      </w:r>
    </w:p>
    <w:p w14:paraId="79C8CE9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A9BE7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ALWAYS:</w:t>
      </w:r>
    </w:p>
    <w:p w14:paraId="35FB8AD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Hidden Evidence probes: minimum 2</w:t>
      </w:r>
    </w:p>
    <w:p w14:paraId="0E0AC7E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Narrative questions: minimum 2 (targeting TOP2 accomplishments)</w:t>
      </w:r>
    </w:p>
    <w:p w14:paraId="4EA4BD2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DEDUPLICATION CHECK (before finalizing question list):</w:t>
      </w:r>
    </w:p>
    <w:p w14:paraId="20F9EDF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presenting questions, scan for redundancy:</w:t>
      </w:r>
    </w:p>
    <w:p w14:paraId="2F2A0FCB" w14:textId="77777777" w:rsidR="00AB35C4" w:rsidRPr="00AB35C4" w:rsidRDefault="00AB35C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a FACTUAL question already ask about the same accomplishment's origin/selection/recognition?</w:t>
      </w:r>
    </w:p>
    <w:p w14:paraId="7BAC9F08" w14:textId="77777777" w:rsidR="00AB35C4" w:rsidRPr="00AB35C4" w:rsidRDefault="00AB35C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yes, do NOT generate a separate NARRATIVE question for that accomplishment</w:t>
      </w:r>
    </w:p>
    <w:p w14:paraId="285DF044" w14:textId="77777777" w:rsidR="00AB35C4" w:rsidRPr="00AB35C4" w:rsidRDefault="00AB35C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violation:</w:t>
      </w:r>
      <w:r>
        <w:rPr>
          <w:rFonts w:ascii="Times New Roman" w:eastAsia="Times New Roman" w:hAnsi="Times New Roman" w:cs="Times New Roman"/>
          <w:kern w:val="0"/>
          <w14:ligatures w14:val="none"/>
        </w:rPr>
        <w:t xml:space="preserve"> Q23 asks "Why were you selected for the IMF program?" and Q29 asks "How did you get selected for IMF?" — these are redundant</w:t>
      </w:r>
    </w:p>
    <w:p w14:paraId="36D72C02" w14:textId="77777777" w:rsidR="00AB35C4" w:rsidRPr="00AB35C4" w:rsidRDefault="00AB35C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Rule:</w:t>
      </w:r>
      <w:r>
        <w:rPr>
          <w:rFonts w:ascii="Times New Roman" w:eastAsia="Times New Roman" w:hAnsi="Times New Roman" w:cs="Times New Roman"/>
          <w:kern w:val="0"/>
          <w14:ligatures w14:val="none"/>
        </w:rPr>
        <w:t xml:space="preserve"> One question per accomplishment. If a factual question covers the narrative angle, skip the narrative question.</w:t>
      </w:r>
    </w:p>
    <w:p w14:paraId="77C0114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STEP 1 OUTPUT FORMAT:</w:t>
      </w:r>
    </w:p>
    <w:p w14:paraId="1E62E43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0: EVIDENCE DISCOVERY — QUESTION GENERATION**</w:t>
      </w:r>
    </w:p>
    <w:p w14:paraId="52DA310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98B17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Based on JD analysis and resume gaps, I have generated [N] questions.</w:t>
      </w:r>
    </w:p>
    <w:p w14:paraId="57DCF1B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3262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Allocation calculation:</w:t>
      </w:r>
    </w:p>
    <w:p w14:paraId="71E8AC1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gaps identified: [N] → Employment questions: [N]</w:t>
      </w:r>
    </w:p>
    <w:p w14:paraId="061EFBF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Resume bullets lacking metrics: [N]% → Metric questions: [N]</w:t>
      </w:r>
    </w:p>
    <w:p w14:paraId="6DB53E7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Application type: [TYPE] → Reframing questions: [N]</w:t>
      </w:r>
    </w:p>
    <w:p w14:paraId="5D2A789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60B0B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**FACTUAL QUESTIONS**</w:t>
      </w:r>
    </w:p>
    <w:p w14:paraId="3567317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E29BA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Critical Gaps (MUST Requirements):</w:t>
      </w:r>
    </w:p>
    <w:p w14:paraId="5A79DFD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[Question text]</w:t>
      </w:r>
    </w:p>
    <w:p w14:paraId="108DC96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[Question text]</w:t>
      </w:r>
    </w:p>
    <w:p w14:paraId="2A73222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2B19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Metric Opportunities:</w:t>
      </w:r>
    </w:p>
    <w:p w14:paraId="02941C9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[Question text]</w:t>
      </w:r>
    </w:p>
    <w:p w14:paraId="071996D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[Question text]</w:t>
      </w:r>
    </w:p>
    <w:p w14:paraId="7BBB67C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883E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Technical Depth:</w:t>
      </w:r>
    </w:p>
    <w:p w14:paraId="08DE3E6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[Question text]</w:t>
      </w:r>
    </w:p>
    <w:p w14:paraId="510BC50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2D42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Hidden Evidence:</w:t>
      </w:r>
    </w:p>
    <w:p w14:paraId="5AE15C2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6. [Question text]</w:t>
      </w:r>
    </w:p>
    <w:p w14:paraId="1299B77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7. [Question text]</w:t>
      </w:r>
    </w:p>
    <w:p w14:paraId="2E1FFB8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1B68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**REFRAMING QUESTIONS**</w:t>
      </w:r>
    </w:p>
    <w:p w14:paraId="08C400E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63900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8. [Question text]</w:t>
      </w:r>
    </w:p>
    <w:p w14:paraId="2099754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9. [Question text]</w:t>
      </w:r>
    </w:p>
    <w:p w14:paraId="3A33D2C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9A4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**NARRATIVE QUESTIONS**</w:t>
      </w:r>
    </w:p>
    <w:p w14:paraId="6588B5A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ACF95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10. [Question text targeting origin story of significant accomplishment]</w:t>
      </w:r>
    </w:p>
    <w:p w14:paraId="2EE76C1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11. [Question text probing unexpected recognition or opportunities]</w:t>
      </w:r>
    </w:p>
    <w:p w14:paraId="7F2B234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5EC2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[N] questions generated</w:t>
      </w:r>
    </w:p>
    <w:p w14:paraId="59709FC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STEP 1 COMPLETION — ARCHIVE INSERTION POINT</w:t>
      </w:r>
    </w:p>
    <w:p w14:paraId="50AF784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If Archive WAS detected at start of STEP 1:</w:t>
      </w:r>
    </w:p>
    <w:p w14:paraId="76A71356" w14:textId="77777777" w:rsidR="00AB35C4" w:rsidRPr="00AB35C4" w:rsidRDefault="00AB35C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Proceed directly to Step 2 (Archive presence already announced)</w:t>
      </w:r>
    </w:p>
    <w:p w14:paraId="029DC3A1" w14:textId="77777777" w:rsidR="00AB35C4" w:rsidRPr="00AB35C4" w:rsidRDefault="00AB35C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re-print "Archive detected" message</w:t>
      </w:r>
    </w:p>
    <w:p w14:paraId="7966B4D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Archive was NOT in initial inputs:</w:t>
      </w:r>
    </w:p>
    <w:p w14:paraId="7435065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w:t>
      </w:r>
    </w:p>
    <w:p w14:paraId="3140D44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1 COMPLETE: [N] questions generated.</w:t>
      </w:r>
    </w:p>
    <w:p w14:paraId="1F1D7DB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6BC2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Q&amp;A Archive not detected in initial inputs.</w:t>
      </w:r>
    </w:p>
    <w:p w14:paraId="4610674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Paste your Q&amp;A Archive now for matching, or type "NO ARCHIVE" to proceed </w:t>
      </w:r>
    </w:p>
    <w:p w14:paraId="7E563DD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directly to Phase B with all questions.</w:t>
      </w:r>
    </w:p>
    <w:p w14:paraId="4D90674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6215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your Archive is split into multiple parts, paste ALL parts together with clear labels:</w:t>
      </w:r>
    </w:p>
    <w:p w14:paraId="2CC9388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Q&amp;A ARCHIVE PART 1 OF [N] ===</w:t>
      </w:r>
    </w:p>
    <w:p w14:paraId="3E8A88E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w:t>
      </w:r>
    </w:p>
    <w:p w14:paraId="63B2FB6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Q&amp;A ARCHIVE PART 2 OF [N] ===</w:t>
      </w:r>
    </w:p>
    <w:p w14:paraId="646397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[content]</w:t>
      </w:r>
    </w:p>
    <w:p w14:paraId="5BB517D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(etc.)</w:t>
      </w:r>
    </w:p>
    <w:p w14:paraId="4D60C53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7A79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input.</w:t>
      </w:r>
    </w:p>
    <w:p w14:paraId="398A041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When Archive is received:</w:t>
      </w:r>
    </w:p>
    <w:p w14:paraId="7ECB7B2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CHECKPOINT — BEFORE ANY OUTPUT:</w:t>
      </w:r>
    </w:p>
    <w:p w14:paraId="5F41A6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E68E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 received. Checking what is already in context:</w:t>
      </w:r>
    </w:p>
    <w:p w14:paraId="61FB61B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JD Ingestion Report: [ALREADY OUTPUT / NOT YET OUTPUT]</w:t>
      </w:r>
    </w:p>
    <w:p w14:paraId="03DFEC9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Step 1 Questions: [ALREADY OUTPUT / NOT YET OUTPUT]</w:t>
      </w:r>
    </w:p>
    <w:p w14:paraId="408336A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Archive parts detected: [1 part / N parts]</w:t>
      </w:r>
    </w:p>
    <w:p w14:paraId="04D4F63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F7843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ALREADY OUTPUT: Proceed directly to Step 2. Do NOT re-output.</w:t>
      </w:r>
    </w:p>
    <w:p w14:paraId="4A98D83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NOT YET OUTPUT: Something is wrong — Archive should arrive after Step 1.</w:t>
      </w:r>
    </w:p>
    <w:p w14:paraId="64ABE83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MULTI-PART: Confirm all parts are present before proceeding to Step 2.</w:t>
      </w:r>
    </w:p>
    <w:p w14:paraId="31F9245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RULE:</w:t>
      </w:r>
      <w:r>
        <w:rPr>
          <w:rFonts w:ascii="Times New Roman" w:eastAsia="Times New Roman" w:hAnsi="Times New Roman" w:cs="Times New Roman"/>
          <w:kern w:val="0"/>
          <w14:ligatures w14:val="none"/>
        </w:rPr>
        <w:t xml:space="preserve"> If JD Ingestion Report and Step 1 questions are already in the conversation, your next output must be Step 2 matching. Regenerating completed sections is a CRITICAL VIOLATION — it wastes tokens and user attention while demonstrating failure to track workflow state.</w:t>
      </w:r>
    </w:p>
    <w:p w14:paraId="3DF499B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When "NO ARCHIVE" is received:</w:t>
      </w:r>
    </w:p>
    <w:p w14:paraId="6BBAC9F7" w14:textId="77777777" w:rsidR="00AB35C4" w:rsidRPr="00AB35C4" w:rsidRDefault="00AB35C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Skip Step 2 entirely</w:t>
      </w:r>
    </w:p>
    <w:p w14:paraId="77E2EE8E" w14:textId="77777777" w:rsidR="00AB35C4" w:rsidRPr="00AB35C4" w:rsidRDefault="00AB35C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 ALL questions (factual + reframing) to Phase B</w:t>
      </w:r>
    </w:p>
    <w:p w14:paraId="57E6B818" w14:textId="77777777" w:rsidR="00AB35C4" w:rsidRPr="00AB35C4" w:rsidRDefault="00AB35C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Proceed to Step 3</w:t>
      </w:r>
    </w:p>
    <w:p w14:paraId="493149F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Why deferred insertion helps:</w:t>
      </w:r>
      <w:r>
        <w:rPr>
          <w:rFonts w:ascii="Times New Roman" w:eastAsia="Times New Roman" w:hAnsi="Times New Roman" w:cs="Times New Roman"/>
          <w:kern w:val="0"/>
          <w14:ligatures w14:val="none"/>
        </w:rPr>
        <w:t xml:space="preserve"> A large Archive (50+ pages) placed at the start of inputs may suffer from "lost in the middle" attention degradation. Inserting the Archive immediately before matching ensures maximum attention during the matching process.</w:t>
      </w:r>
    </w:p>
    <w:p w14:paraId="02EF22A9"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33C2C3A">
          <v:rect id="Horizontal Line 16"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000001"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Q&amp;A ARCHIVE SCAN PROTOCOL (MANDATORY before matching):</w:t>
      </w:r>
    </w:p>
    <w:p w14:paraId="70000002"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matching ANY questions against the Q&amp;A Archive, scan the archive in its entirety TWICE. Both scans must be full linear reads using the view tool. Do NOT substitute grep, keyword search, or targeted scanning for either read.</w:t>
      </w:r>
    </w:p>
    <w:p w14:paraId="70000003"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 SCAN: Read the full archive end-to-end using the view tool. Page through every section of every part. Note the structure, section headers, and which roles/topics are covered.</w:t>
      </w:r>
    </w:p>
    <w:p w14:paraId="70000004"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 SCAN: Read the full archive end-to-end AGAIN using the view tool. This is a second full linear read, NOT a keyword grep or targeted search. Keyword searches miss entries filed under unexpected vocabulary. The purpose of the second scan is to catch entries missed on the first pass, particularly those filed under non-obvious headers or using different terminology than the JD.</w:t>
      </w:r>
    </w:p>
    <w:p w14:paraId="70000005"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substitute grep, keyword search, or targeted scanning for the second full read. The failure mode this prevents is vocabulary mismatch — the archive may describe an accomplishment using different words than the JD uses, and a keyword search will miss it.</w:t>
      </w:r>
    </w:p>
    <w:p w14:paraId="70000006"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both scans, print:</w:t>
      </w:r>
    </w:p>
    <w:p w14:paraId="70000007"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Q&amp;A ARCHIVE SCAN COMPLETE</w:t>
      </w:r>
    </w:p>
    <w:p w14:paraId="70000008"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sections identified: [list section headers]</w:t>
      </w:r>
    </w:p>
    <w:p w14:paraId="70000009"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Q&amp;A entries scanned: [approximate count]</w:t>
      </w:r>
    </w:p>
    <w:p w14:paraId="7000000A"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Scans completed: 2 of 2 (both full linear reads)</w:t>
      </w:r>
    </w:p>
    <w:p w14:paraId="7000000B"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Ready to match questions.</w:t>
      </w:r>
    </w:p>
    <w:p w14:paraId="7000000C"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RULE: If the user answers a Phase A question by pointing to archive content that was already available, this is a system failure, not a user error. The double-scan exists to prevent this. Do not generate a question whose answer exists anywhere in the archive.</w:t>
      </w:r>
    </w:p>
    <w:p w14:paraId="2B115B07"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2: MATCH FACTUAL QUESTIONS AGAINST Q&amp;A DOCUMENT (if provided)</w:t>
      </w:r>
    </w:p>
    <w:p w14:paraId="53DDE6C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Questions have already been generated in Step 1 based solely on JD analysis and resume gaps. The Q&amp;A document does NOT influence which questions were asked.</w:t>
      </w:r>
    </w:p>
    <w:p w14:paraId="02EB128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Match ONLY FACTUAL questions against the Q&amp;A document. REFRAMING questions are NEVER matched—they always go directly to Phase B regardless of any prior approvals from other JDs.</w:t>
      </w:r>
    </w:p>
    <w:p w14:paraId="0F31607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MATCHING SCOPE — CHECK ALL SECTIONS:</w:t>
      </w:r>
    </w:p>
    <w:p w14:paraId="744D7B6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declaring NO MATCH, you must check ALL of these archive sections:</w:t>
      </w:r>
    </w:p>
    <w:p w14:paraId="5B844A01" w14:textId="77777777" w:rsidR="00AB35C4" w:rsidRPr="00AB35C4" w:rsidRDefault="00AB35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METRICS section</w:t>
      </w:r>
    </w:p>
    <w:p w14:paraId="7D17E08D" w14:textId="77777777" w:rsidR="00AB35C4" w:rsidRPr="00AB35C4" w:rsidRDefault="00AB35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FACTUAL section</w:t>
      </w:r>
    </w:p>
    <w:p w14:paraId="180E7969" w14:textId="77777777" w:rsidR="00AB35C4" w:rsidRPr="00AB35C4" w:rsidRDefault="00AB35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NARRATIVE STORIES section (contains origin stories, recognition events, turning points)</w:t>
      </w:r>
    </w:p>
    <w:p w14:paraId="7E54721B" w14:textId="77777777" w:rsidR="00AB35C4" w:rsidRPr="00AB35C4" w:rsidRDefault="00AB35C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Any other labeled sections in the archive</w:t>
      </w:r>
    </w:p>
    <w:p w14:paraId="08AA622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w:t>
      </w:r>
      <w:r>
        <w:rPr>
          <w:rFonts w:ascii="Times New Roman" w:eastAsia="Times New Roman" w:hAnsi="Times New Roman" w:cs="Times New Roman"/>
          <w:kern w:val="0"/>
          <w14:ligatures w14:val="none"/>
        </w:rPr>
        <w:t xml:space="preserve"> NARRATIVE STORIES often contain answers to factual questions about HOW accomplishments happened, WHY the user was selected, and WHO noticed their work. If a question asks about the genesis or recognition of an accomplishment, check NARRATIVE STORIES first.</w:t>
      </w:r>
    </w:p>
    <w:p w14:paraId="0B84650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MULTI-PART ARCHIVE HANDLING:</w:t>
      </w:r>
    </w:p>
    <w:p w14:paraId="7124CF3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Q&amp;A Archive may be provided in multiple parts due to size constraints (e.g., "Part 1 of 3", "Part 2 of 3", "Part 3 of 3").</w:t>
      </w:r>
    </w:p>
    <w:p w14:paraId="2C2DDBE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multiple archive parts are present:</w:t>
      </w:r>
    </w:p>
    <w:p w14:paraId="765AEB6F" w14:textId="77777777" w:rsidR="00AB35C4" w:rsidRPr="00AB35C4" w:rsidRDefault="00AB35C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Count total parts provided: [N] parts</w:t>
      </w:r>
    </w:p>
    <w:p w14:paraId="19070773" w14:textId="77777777" w:rsidR="00AB35C4" w:rsidRPr="00AB35C4" w:rsidRDefault="00AB35C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Confirm ALL parts are in context before matching</w:t>
      </w:r>
    </w:p>
    <w:p w14:paraId="3DB57F80" w14:textId="77777777" w:rsidR="00AB35C4" w:rsidRPr="00AB35C4" w:rsidRDefault="00AB35C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Check EVERY part during matching — do not stop after finding a match in Part 1</w:t>
      </w:r>
    </w:p>
    <w:p w14:paraId="76E9183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w:t>
      </w:r>
      <w:r>
        <w:rPr>
          <w:rFonts w:ascii="Times New Roman" w:eastAsia="Times New Roman" w:hAnsi="Times New Roman" w:cs="Times New Roman"/>
          <w:kern w:val="0"/>
          <w14:ligatures w14:val="none"/>
        </w:rPr>
        <w:t xml:space="preserve"> "Lost in the middle" degradation is MORE likely with multi-part archives. The model tends to thoroughly check the first and last documents while skimming middle sections. Actively resist this by explicitly scanning each part.</w:t>
      </w:r>
    </w:p>
    <w:p w14:paraId="67537B4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MULTI-PART NO MATCH VERIFICATION (required for visible output):</w:t>
      </w:r>
    </w:p>
    <w:p w14:paraId="08AC552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classifying a question as NO MATCH with multiple archive parts present, you MUST print verification:</w:t>
      </w:r>
    </w:p>
    <w:p w14:paraId="564B087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 [N]: [Question text]</w:t>
      </w:r>
    </w:p>
    <w:p w14:paraId="1790948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1 checked: [Y] — [Match found / No relevant content]</w:t>
      </w:r>
    </w:p>
    <w:p w14:paraId="209EA39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2 checked: [Y] — [Match found / No relevant content]</w:t>
      </w:r>
    </w:p>
    <w:p w14:paraId="00F763B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3 checked: [Y] — [Match found / No relevant content]</w:t>
      </w:r>
    </w:p>
    <w:p w14:paraId="2DB998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Final result: NO MATCH (all parts checked)</w:t>
      </w:r>
    </w:p>
    <w:p w14:paraId="440B47D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This verification IS required in visible output for any NO MATCH classification when multiple archive parts exist. For EXACT/SIMILAR/PARTIAL matches, verification is optional (match already found).</w:t>
      </w:r>
    </w:p>
    <w:p w14:paraId="7FD03159"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37577D2">
          <v:rect id="Horizontal Line 17" o:spid="_x0000_s105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21FEF" w14:textId="77777777" w:rsidR="008E4574" w:rsidRDefault="00000000">
      <w:r>
        <w:rPr>
          <w:b/>
        </w:rPr>
        <w:t>ARCHIVE CITATION REQUIREMENT (CRITICAL — ANTI-HALLUCINATION):</w:t>
      </w:r>
    </w:p>
    <w:p w14:paraId="799016B9" w14:textId="77777777" w:rsidR="008E4574" w:rsidRDefault="00000000">
      <w:r>
        <w:t>Every Phase A answer classified as EXACT, SIMILAR, or PARTIAL must include the archive citation: section name and entry reference (e.g., "METRICS, entry 12" or "FACTUAL, Q about DOJ automation baseline"). If you cannot identify the specific archive entry the answer comes from, classify as NO MATCH — do not present an answer without a citable source. This requirement exists because the model can generate plausible-sounding answers that do not exist in the archive. Citation forces provenance verification.</w:t>
      </w:r>
    </w:p>
    <w:p w14:paraId="27C49DA3" w14:textId="77777777" w:rsidR="008E4574" w:rsidRDefault="008E4574"/>
    <w:p w14:paraId="3CE0356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MATCH CLASSIFICATION DECISION TREE:</w:t>
      </w:r>
    </w:p>
    <w:p w14:paraId="006CA8C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Apply these steps IN ORDER for each question:</w:t>
      </w:r>
    </w:p>
    <w:p w14:paraId="63947CC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1: ROLE-BOUNDARY CHECK (first filter)</w:t>
      </w:r>
    </w:p>
    <w:p w14:paraId="528433B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Does question specify a role (DOJ, IMF, etc.)? </w:t>
      </w:r>
    </w:p>
    <w:p w14:paraId="34BFD83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YES: Does archive entry match that SAME role?</w:t>
      </w:r>
    </w:p>
    <w:p w14:paraId="3ED71B7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NO → NO MATCH (stop here — do not cross roles)</w:t>
      </w:r>
    </w:p>
    <w:p w14:paraId="5D464BE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YES → Continue to Step 2</w:t>
      </w:r>
    </w:p>
    <w:p w14:paraId="6CDA86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 Continue to Step 2</w:t>
      </w:r>
    </w:p>
    <w:p w14:paraId="167814A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BD5EF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2: CONTENT LOCATION CHECK</w:t>
      </w:r>
    </w:p>
    <w:p w14:paraId="56F07C0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Does archive contain content related to this question?</w:t>
      </w:r>
    </w:p>
    <w:p w14:paraId="62D2D3A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Check: METRICS section</w:t>
      </w:r>
    </w:p>
    <w:p w14:paraId="4D0EE04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Check: FACTUAL section  </w:t>
      </w:r>
    </w:p>
    <w:p w14:paraId="4EBF9EA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Check: NARRATIVE STORIES section</w:t>
      </w:r>
    </w:p>
    <w:p w14:paraId="2836146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Check: Any other labeled sections</w:t>
      </w:r>
    </w:p>
    <w:p w14:paraId="3DB8B16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FOUND in any section → Continue to Step 3</w:t>
      </w:r>
    </w:p>
    <w:p w14:paraId="717B2A1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NOT FOUND in any section → NO MATCH</w:t>
      </w:r>
    </w:p>
    <w:p w14:paraId="1D0A947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EF5B0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3: COMPLETENESS CHECK</w:t>
      </w:r>
    </w:p>
    <w:p w14:paraId="2E84BA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Does archive answer the FULL question or only PART?</w:t>
      </w:r>
    </w:p>
    <w:p w14:paraId="34FFCD8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Full answer available → Continue to Step 4</w:t>
      </w:r>
    </w:p>
    <w:p w14:paraId="547B7EB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Partial answer only → PARTIAL MATCH (route to Phase B with pre-fill)</w:t>
      </w:r>
    </w:p>
    <w:p w14:paraId="20B91C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92DB0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4: INFERENCE CHECK</w:t>
      </w:r>
    </w:p>
    <w:p w14:paraId="34E8C33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Is the answer stated explicitly, or must it be calculated/inferred?</w:t>
      </w:r>
    </w:p>
    <w:p w14:paraId="609575E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Explicit statement → EXACT MATCH candidate</w:t>
      </w:r>
    </w:p>
    <w:p w14:paraId="60D850B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Requires basic math (%, ratio, before/after) → EXACT MATCH candidate</w:t>
      </w:r>
    </w:p>
    <w:p w14:paraId="659C7E3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(Mathematical Inference Rule: If you can calculate from archive data, do it)</w:t>
      </w:r>
    </w:p>
    <w:p w14:paraId="3FA34E7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Requires cross-entry synthesis → NO MATCH (synthesis forbidden)</w:t>
      </w:r>
    </w:p>
    <w:p w14:paraId="7704F09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8E72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STEP 5: CONFIDENCE CHECK (final filter)</w:t>
      </w:r>
    </w:p>
    <w:p w14:paraId="5AC8817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Would you add ANY caveat, "verify...", or uncertainty note?</w:t>
      </w:r>
    </w:p>
    <w:p w14:paraId="591B58B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YES → Downgrade one level:</w:t>
      </w:r>
    </w:p>
    <w:p w14:paraId="092858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EXACT → SIMILAR</w:t>
      </w:r>
    </w:p>
    <w:p w14:paraId="6BE379E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SIMILAR → PARTIAL</w:t>
      </w:r>
    </w:p>
    <w:p w14:paraId="10C86D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 → Keep classification</w:t>
      </w:r>
    </w:p>
    <w:p w14:paraId="740C9FB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7B2A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 [EXACT / SIMILAR / PARTIAL / NO MATCH]</w:t>
      </w:r>
    </w:p>
    <w:p w14:paraId="766C9617"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DCD65D4">
          <v:rect id="Horizontal Line 18" o:spid="_x0000_s1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C6D4C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MATCH TYPE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4465"/>
        <w:gridCol w:w="3647"/>
      </w:tblGrid>
      <w:tr w:rsidR="00AB35C4" w:rsidRPr="00AB35C4" w14:paraId="11D01EA0" w14:textId="77777777">
        <w:trPr>
          <w:tblHeader/>
          <w:tblCellSpacing w:w="15" w:type="dxa"/>
        </w:trPr>
        <w:tc>
          <w:tcPr>
            <w:tcW w:w="0" w:type="auto"/>
            <w:vAlign w:val="center"/>
            <w:hideMark/>
          </w:tcPr>
          <w:p w14:paraId="6CDCFF99"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Match Type</w:t>
            </w:r>
          </w:p>
        </w:tc>
        <w:tc>
          <w:tcPr>
            <w:tcW w:w="0" w:type="auto"/>
            <w:vAlign w:val="center"/>
            <w:hideMark/>
          </w:tcPr>
          <w:p w14:paraId="75468AB6"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2E446B2B"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r>
      <w:tr w:rsidR="00AB35C4" w:rsidRPr="00AB35C4" w14:paraId="6EDA66AD" w14:textId="77777777">
        <w:trPr>
          <w:tblCellSpacing w:w="15" w:type="dxa"/>
        </w:trPr>
        <w:tc>
          <w:tcPr>
            <w:tcW w:w="0" w:type="auto"/>
            <w:vAlign w:val="center"/>
            <w:hideMark/>
          </w:tcPr>
          <w:p w14:paraId="783396F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EXACT</w:t>
            </w:r>
          </w:p>
        </w:tc>
        <w:tc>
          <w:tcPr>
            <w:tcW w:w="0" w:type="auto"/>
            <w:vAlign w:val="center"/>
            <w:hideMark/>
          </w:tcPr>
          <w:p w14:paraId="6E33A6C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 text matches stored question verbatim or near-verbatim; answer is directly usable with NO caveats</w:t>
            </w:r>
          </w:p>
        </w:tc>
        <w:tc>
          <w:tcPr>
            <w:tcW w:w="0" w:type="auto"/>
            <w:vAlign w:val="center"/>
            <w:hideMark/>
          </w:tcPr>
          <w:p w14:paraId="4E92BFF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in Phase A for confirmation</w:t>
            </w:r>
          </w:p>
        </w:tc>
      </w:tr>
      <w:tr w:rsidR="00AB35C4" w:rsidRPr="00AB35C4" w14:paraId="18804EDB" w14:textId="77777777">
        <w:trPr>
          <w:tblCellSpacing w:w="15" w:type="dxa"/>
        </w:trPr>
        <w:tc>
          <w:tcPr>
            <w:tcW w:w="0" w:type="auto"/>
            <w:vAlign w:val="center"/>
            <w:hideMark/>
          </w:tcPr>
          <w:p w14:paraId="4BA1EAC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SIMILAR</w:t>
            </w:r>
          </w:p>
        </w:tc>
        <w:tc>
          <w:tcPr>
            <w:tcW w:w="0" w:type="auto"/>
            <w:vAlign w:val="center"/>
            <w:hideMark/>
          </w:tcPr>
          <w:p w14:paraId="1DB92F7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 addresses same topic but different wording; answer likely applies but needs user verification</w:t>
            </w:r>
          </w:p>
        </w:tc>
        <w:tc>
          <w:tcPr>
            <w:tcW w:w="0" w:type="auto"/>
            <w:vAlign w:val="center"/>
            <w:hideMark/>
          </w:tcPr>
          <w:p w14:paraId="645E80C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in Phase A with "SIMILAR" flag for confirmation</w:t>
            </w:r>
          </w:p>
        </w:tc>
      </w:tr>
      <w:tr w:rsidR="00AB35C4" w:rsidRPr="00AB35C4" w14:paraId="05E9342A" w14:textId="77777777">
        <w:trPr>
          <w:tblCellSpacing w:w="15" w:type="dxa"/>
        </w:trPr>
        <w:tc>
          <w:tcPr>
            <w:tcW w:w="0" w:type="auto"/>
            <w:vAlign w:val="center"/>
            <w:hideMark/>
          </w:tcPr>
          <w:p w14:paraId="0D5DF03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PARTIAL</w:t>
            </w:r>
          </w:p>
        </w:tc>
        <w:tc>
          <w:tcPr>
            <w:tcW w:w="0" w:type="auto"/>
            <w:vAlign w:val="center"/>
            <w:hideMark/>
          </w:tcPr>
          <w:p w14:paraId="67D6355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contains related information but does not fully answer; missing elements identified</w:t>
            </w:r>
          </w:p>
        </w:tc>
        <w:tc>
          <w:tcPr>
            <w:tcW w:w="0" w:type="auto"/>
            <w:vAlign w:val="center"/>
            <w:hideMark/>
          </w:tcPr>
          <w:p w14:paraId="1FC93B0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 in Phase B with KNOWN/MISSING format for completion</w:t>
            </w:r>
          </w:p>
        </w:tc>
      </w:tr>
      <w:tr w:rsidR="00AB35C4" w:rsidRPr="00AB35C4" w14:paraId="590F1562" w14:textId="77777777">
        <w:trPr>
          <w:tblCellSpacing w:w="15" w:type="dxa"/>
        </w:trPr>
        <w:tc>
          <w:tcPr>
            <w:tcW w:w="0" w:type="auto"/>
            <w:vAlign w:val="center"/>
            <w:hideMark/>
          </w:tcPr>
          <w:p w14:paraId="5E82D57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MATCH</w:t>
            </w:r>
          </w:p>
        </w:tc>
        <w:tc>
          <w:tcPr>
            <w:tcW w:w="0" w:type="auto"/>
            <w:vAlign w:val="center"/>
            <w:hideMark/>
          </w:tcPr>
          <w:p w14:paraId="5C444ED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relevant Q&amp;A pair found after checking all sections and parts</w:t>
            </w:r>
          </w:p>
        </w:tc>
        <w:tc>
          <w:tcPr>
            <w:tcW w:w="0" w:type="auto"/>
            <w:vAlign w:val="center"/>
            <w:hideMark/>
          </w:tcPr>
          <w:p w14:paraId="439227D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 to Phase B as fresh question</w:t>
            </w:r>
          </w:p>
        </w:tc>
      </w:tr>
    </w:tbl>
    <w:p w14:paraId="32B425D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MATCH CONFIDENCE RULE:</w:t>
      </w:r>
      <w:r>
        <w:rPr>
          <w:rFonts w:ascii="Times New Roman" w:eastAsia="Times New Roman" w:hAnsi="Times New Roman" w:cs="Times New Roman"/>
          <w:kern w:val="0"/>
          <w14:ligatures w14:val="none"/>
        </w:rPr>
        <w:t xml:space="preserve"> If any verification note, caveat, or "** Verify..." flag is needed, the match CANNOT be classified as EXACT. Downgrade to SIMILAR or PARTIAL.</w:t>
      </w:r>
    </w:p>
    <w:p w14:paraId="441DAA9D" w14:textId="77777777" w:rsidR="00AB35C4" w:rsidRPr="00AB35C4" w:rsidRDefault="00AB35C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 drop-in answer, no caveats needed, confirm and move on</w:t>
      </w:r>
    </w:p>
    <w:p w14:paraId="41271144" w14:textId="77777777" w:rsidR="00AB35C4" w:rsidRPr="00AB35C4" w:rsidRDefault="00AB35C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 = right topic, needs user verification that it applies</w:t>
      </w:r>
    </w:p>
    <w:p w14:paraId="12CE3B71" w14:textId="77777777" w:rsidR="00AB35C4" w:rsidRPr="00AB35C4" w:rsidRDefault="00AB35C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PARTIAL = related content, missing key elements, needs completion</w:t>
      </w:r>
    </w:p>
    <w:p w14:paraId="0CCB1A7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you find yourself writing "</w:t>
      </w:r>
      <w:r>
        <w:rPr>
          <w:rFonts w:ascii="Times New Roman" w:eastAsia="Times New Roman" w:hAnsi="Times New Roman" w:cs="Times New Roman"/>
          <w:kern w:val="0"/>
          <w14:ligatures w14:val="none"/>
        </w:rPr>
        <w:t xml:space="preserve"> Verify if..." or "** This answer addresses X, not Y..." — STOP.** Reclassify as SIMILAR or PARTIAL before presenting.</w:t>
      </w:r>
    </w:p>
    <w:p w14:paraId="66C24A53"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63B5EC47">
          <v:rect id="Horizontal Line 19" o:spid="_x0000_s1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AA33D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MATHEMATICAL INFERENCE RULE:</w:t>
      </w:r>
    </w:p>
    <w:p w14:paraId="0A94535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 archive provides numbers that mathematically answer the question, this counts as an EXACT or SIMILAR match — not PARTIAL.</w:t>
      </w:r>
    </w:p>
    <w:p w14:paraId="774F0BD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w:t>
      </w:r>
    </w:p>
    <w:p w14:paraId="2E856CD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 "What was the productivity improvement?"</w:t>
      </w:r>
    </w:p>
    <w:p w14:paraId="4FADC0E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Archive says: "600 inquiries completed in 3 weeks with 4 analysts | Context: Previous years = 3 months for ~200 questions"</w:t>
      </w:r>
    </w:p>
    <w:p w14:paraId="57CD883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WRONG classification (over-pedantic):</w:t>
      </w:r>
    </w:p>
    <w:p w14:paraId="02EEEE2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PARTIAL: Archive shows current performance but MISSING explicit comparison statement</w:t>
      </w:r>
    </w:p>
    <w:p w14:paraId="2333685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CORRECT classification:</w:t>
      </w:r>
    </w:p>
    <w:p w14:paraId="0637D75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EXACT: Archive provides both current (600 in 3 weeks) and baseline (200 in 3 months)</w:t>
      </w:r>
    </w:p>
    <w:p w14:paraId="274BD78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Mathematical comparison: 3x volume in 1/4 time = ~12x productivity improvement</w:t>
      </w:r>
    </w:p>
    <w:p w14:paraId="23982A1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Rule:</w:t>
      </w:r>
      <w:r>
        <w:rPr>
          <w:rFonts w:ascii="Times New Roman" w:eastAsia="Times New Roman" w:hAnsi="Times New Roman" w:cs="Times New Roman"/>
          <w:kern w:val="0"/>
          <w14:ligatures w14:val="none"/>
        </w:rPr>
        <w:t xml:space="preserve"> If you can calculate the answer from archive data using basic math (percentages, ratios, before/after comparisons), the answer IS in the archive. Do the math yourself. Do NOT ask the user to provide an "explicit comparison" when the numbers are already there.</w:t>
      </w:r>
    </w:p>
    <w:p w14:paraId="1F946CBC"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3BD6E9D">
          <v:rect id="Horizontal Line 20" o:spid="_x0000_s104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1C25B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ROLE-BOUNDARY ENFORCEMENT (Critical for Metrics/Budgets):</w:t>
      </w:r>
    </w:p>
    <w:p w14:paraId="7EE09B6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matching questions against Q&amp;A Archive:</w:t>
      </w:r>
    </w:p>
    <w:p w14:paraId="09B68CCC" w14:textId="77777777" w:rsidR="00AB35C4" w:rsidRPr="00AB35C4" w:rsidRDefault="00AB35C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 QUESTION specifies a role (DOJ, IMF, etc.), ONLY match against archive entries tagged to THAT role</w:t>
      </w:r>
    </w:p>
    <w:p w14:paraId="3B442170" w14:textId="77777777" w:rsidR="00AB35C4" w:rsidRPr="00AB35C4" w:rsidRDefault="00AB35C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 archive entry includes a Role tag, do NOT match it to questions about OTHER roles</w:t>
      </w:r>
    </w:p>
    <w:p w14:paraId="3FC3896C" w14:textId="77777777" w:rsidR="00AB35C4" w:rsidRPr="00AB35C4" w:rsidRDefault="00AB35C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 terminology across roles is NOT grounds for matching</w:t>
      </w:r>
    </w:p>
    <w:p w14:paraId="4B7BD5D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HIGH-RISK CATEGORIES (never cross-role match):</w:t>
      </w:r>
    </w:p>
    <w:p w14:paraId="68C8731F"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Budget/financial figures</w:t>
      </w:r>
    </w:p>
    <w:p w14:paraId="6CF5656B"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Team sizes</w:t>
      </w:r>
    </w:p>
    <w:p w14:paraId="1D40AF10"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counts</w:t>
      </w:r>
    </w:p>
    <w:p w14:paraId="5588AF96"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Stakeholder counts</w:t>
      </w:r>
    </w:p>
    <w:p w14:paraId="77C4DEDC"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Timeframes/durations</w:t>
      </w:r>
    </w:p>
    <w:p w14:paraId="56A6A82A" w14:textId="77777777" w:rsidR="00AB35C4" w:rsidRPr="00AB35C4" w:rsidRDefault="00AB35C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 metrics</w:t>
      </w:r>
    </w:p>
    <w:p w14:paraId="528E320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VIOLATION:</w:t>
      </w:r>
    </w:p>
    <w:p w14:paraId="3422A13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 "What was the budget for DOJ programs?"</w:t>
      </w:r>
    </w:p>
    <w:p w14:paraId="2F8FB74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 "Q: What was the budget for IMF projects? A: $50K-$300K"</w:t>
      </w:r>
    </w:p>
    <w:p w14:paraId="377752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 NO MATCH (different organizations, even though both mention "projects")</w:t>
      </w:r>
    </w:p>
    <w:p w14:paraId="77A3B57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CORRECT MATCH:</w:t>
      </w:r>
    </w:p>
    <w:p w14:paraId="5E7550F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Question: "What was the budget for IMF country projects?"</w:t>
      </w:r>
    </w:p>
    <w:p w14:paraId="55B049E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 "Q: What was the budget for IMF projects? A: $50K-$300K"</w:t>
      </w:r>
    </w:p>
    <w:p w14:paraId="670F2C6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 SIMILAR MATCH (same organization)</w:t>
      </w:r>
    </w:p>
    <w:p w14:paraId="4C2677C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uncertain whether a match crosses role boundaries -&gt; classify as NO MATCH and ask fresh.</w:t>
      </w:r>
    </w:p>
    <w:p w14:paraId="7ACEE942"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68E3758C">
          <v:rect id="Horizontal Line 21"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D7777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CROSS-ENTRY INFERENCE (Critical):</w:t>
      </w:r>
    </w:p>
    <w:p w14:paraId="5B1019FA" w14:textId="77777777" w:rsidR="00AB35C4" w:rsidRPr="00AB35C4" w:rsidRDefault="00AB35C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Q&amp;A answer is atomic—it answers only its specific question</w:t>
      </w:r>
    </w:p>
    <w:p w14:paraId="13C179BE" w14:textId="77777777" w:rsidR="00AB35C4" w:rsidRPr="00AB35C4" w:rsidRDefault="00AB35C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NEVER combine, synthesize, or pattern-match across multiple Q&amp;A entries to create a Phase A answer</w:t>
      </w:r>
    </w:p>
    <w:p w14:paraId="00683369" w14:textId="77777777" w:rsidR="00AB35C4" w:rsidRPr="00AB35C4" w:rsidRDefault="00AB35C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three entries mention "executives," that does NOT equal "executive briefings"</w:t>
      </w:r>
    </w:p>
    <w:p w14:paraId="3888FE44" w14:textId="77777777" w:rsidR="00AB35C4" w:rsidRPr="00AB35C4" w:rsidRDefault="00AB35C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two entries mention "AI" and "guidance," that does NOT equal "AI advisory program"</w:t>
      </w:r>
    </w:p>
    <w:p w14:paraId="7A8F363E" w14:textId="77777777" w:rsidR="00AB35C4" w:rsidRPr="00AB35C4" w:rsidRDefault="00AB35C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Cross-entry patterns may ONLY be surfaced as Phase B reframing questions (see PATTERN SURFACING below)</w:t>
      </w:r>
    </w:p>
    <w:p w14:paraId="6320D1F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Scope: This prohibition applies to FACTUAL question matching (Step 2). Narrative question matching (Step 2B) follows its own multi-entry matching logic and is exempt from this prohibition.</w:t>
      </w:r>
    </w:p>
    <w:p w14:paraId="35C8841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FORMALITY ESCALATION PROHIBITION:</w:t>
      </w:r>
    </w:p>
    <w:p w14:paraId="7D2320A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following terms require explicit artifact evidence in a SINGLE Q&amp;A entry:</w:t>
      </w:r>
    </w:p>
    <w:p w14:paraId="47A7BA06" w14:textId="77777777" w:rsidR="00AB35C4" w:rsidRPr="00AB35C4" w:rsidRDefault="00AB35C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"briefed" / "briefings" (requires: deck, memo, scheduled session)</w:t>
      </w:r>
    </w:p>
    <w:p w14:paraId="0898437D" w14:textId="77777777" w:rsidR="00AB35C4" w:rsidRPr="00AB35C4" w:rsidRDefault="00AB35C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"presented to leadership" (requires: presentation, meeting invite, readout)</w:t>
      </w:r>
    </w:p>
    <w:p w14:paraId="5461B494" w14:textId="77777777" w:rsidR="00AB35C4" w:rsidRPr="00AB35C4" w:rsidRDefault="00AB35C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"influenced decisions" (requires: decision document, go/no-go outcome)</w:t>
      </w:r>
    </w:p>
    <w:p w14:paraId="43596503" w14:textId="77777777" w:rsidR="00AB35C4" w:rsidRPr="00AB35C4" w:rsidRDefault="00AB35C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"advised executives" in formal sense (requires: recurring cadence, documented recommendations)</w:t>
      </w:r>
    </w:p>
    <w:p w14:paraId="5784F65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no artifact is mentioned -&gt; default to exposure framing: "provided informal guidance"</w:t>
      </w:r>
    </w:p>
    <w:p w14:paraId="22EC123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Informal verbs ("explained," "discussed," "helped with") cannot be escalated to formal verbs.</w:t>
      </w:r>
    </w:p>
    <w:p w14:paraId="5582DBC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rule applies to Phase A answers, Phase B suggestions, AND bullet writing in D1.</w:t>
      </w:r>
    </w:p>
    <w:p w14:paraId="18367CC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 -&gt; EVIDENCE PROMOTION LOCK:</w:t>
      </w:r>
    </w:p>
    <w:p w14:paraId="7D5D67BB" w14:textId="77777777" w:rsidR="00AB35C4" w:rsidRPr="00AB35C4" w:rsidRDefault="00AB35C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Exposure-class language in Q&amp;A cannot be promoted to Evidence-class through inference</w:t>
      </w:r>
    </w:p>
    <w:p w14:paraId="03616CCB" w14:textId="77777777" w:rsidR="00AB35C4" w:rsidRPr="00AB35C4" w:rsidRDefault="00AB35C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"Explained concepts to executives" ≠ "Briefed executives"</w:t>
      </w:r>
    </w:p>
    <w:p w14:paraId="4B9764F6" w14:textId="77777777" w:rsidR="00AB35C4" w:rsidRPr="00AB35C4" w:rsidRDefault="00AB35C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"Colleagues asked me questions" ≠ "Served as formal advisor"</w:t>
      </w:r>
    </w:p>
    <w:p w14:paraId="0A091A92" w14:textId="77777777" w:rsidR="00AB35C4" w:rsidRPr="00AB35C4" w:rsidRDefault="00AB35C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Promotion requires explicit user statement: "Yes, this was formal" or equivalent</w:t>
      </w:r>
    </w:p>
    <w:p w14:paraId="1A4D076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PATTERN SURFACING (Phase B reframing questions only):</w:t>
      </w:r>
    </w:p>
    <w:p w14:paraId="18224613" w14:textId="77777777" w:rsidR="00AB35C4" w:rsidRPr="00AB35C4" w:rsidRDefault="00AB35C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If multiple Q&amp;A entries suggest a potential connection, this may be surfaced as a Phase B reframing question</w:t>
      </w:r>
    </w:p>
    <w:p w14:paraId="75E71533" w14:textId="77777777" w:rsidR="00AB35C4" w:rsidRPr="00AB35C4" w:rsidRDefault="00AB35C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Format: "Your Q&amp;A mentions [X], [Y], and [Z] separately. Could these be honestly combined as [potential framing]? What artifacts or specifics support this?"</w:t>
      </w:r>
    </w:p>
    <w:p w14:paraId="3D253E9D" w14:textId="77777777" w:rsidR="00AB35C4" w:rsidRPr="00AB35C4" w:rsidRDefault="00AB35C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confirmation required before any cross-entry synthesis becomes evidence</w:t>
      </w:r>
    </w:p>
    <w:p w14:paraId="58DFD4E4" w14:textId="77777777" w:rsidR="00AB35C4" w:rsidRPr="00AB35C4" w:rsidRDefault="00AB35C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Silence or ambiguity = no claim</w:t>
      </w:r>
    </w:p>
    <w:p w14:paraId="1DF71016"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02B5A29">
          <v:rect id="Horizontal Line 22" o:spid="_x0000_s104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30ECF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CONFLICT HANDLING:</w:t>
      </w:r>
    </w:p>
    <w:p w14:paraId="32008D5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Q&amp;A document contains contradictory answers for the same question:</w:t>
      </w:r>
    </w:p>
    <w:p w14:paraId="5A3A0303" w14:textId="77777777" w:rsidR="00AB35C4" w:rsidRPr="00AB35C4" w:rsidRDefault="00AB35C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Action: Present both answers in Phase A with "CONFLICT" flag</w:t>
      </w:r>
    </w:p>
    <w:p w14:paraId="7E9278D5" w14:textId="77777777" w:rsidR="00AB35C4" w:rsidRPr="00AB35C4" w:rsidRDefault="00AB35C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must resolve by selecting A, B, or providing corrected answer</w:t>
      </w:r>
    </w:p>
    <w:p w14:paraId="54326F0D" w14:textId="77777777" w:rsidR="00AB35C4" w:rsidRPr="00AB35C4" w:rsidRDefault="00AB35C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Generate Evidence Resolution block after user resolves</w:t>
      </w:r>
    </w:p>
    <w:p w14:paraId="2DDB2050"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4C1E202">
          <v:rect id="Horizontal Line 23"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7367B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PARTIAL MATCH FORMAT ENFORCEMENT:</w:t>
      </w:r>
    </w:p>
    <w:p w14:paraId="485DC7D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present PARTIAL matches as a separate analysis table after the questions. DO NOT list questions first and then explain overlaps in a separate section. Each PARTIAL question MUST embed KNOWN/MISSING inline with that question.</w:t>
      </w:r>
    </w:p>
    <w:p w14:paraId="50C87B7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CORRECT format:</w:t>
      </w:r>
    </w:p>
    <w:p w14:paraId="36346CF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What was your peak concurrent project load?</w:t>
      </w:r>
    </w:p>
    <w:p w14:paraId="14448A6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KNOWN: "DOJ workload + IMF mission lifecycle + dashboard alpha window imply multiple concurrent efforts"</w:t>
      </w:r>
    </w:p>
    <w:p w14:paraId="247D9ED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MISSING: Concrete max project count and specific timeframe</w:t>
      </w:r>
    </w:p>
    <w:p w14:paraId="0243F574"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WRONG format (never do this):</w:t>
      </w:r>
    </w:p>
    <w:p w14:paraId="042C17F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 What was your peak concurrent project load?</w:t>
      </w:r>
    </w:p>
    <w:p w14:paraId="2AA03AB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FA7DF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[...later in output...]</w:t>
      </w:r>
    </w:p>
    <w:p w14:paraId="27BF0AA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7882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 5 has partial overlap with archive entries about DOJ workload..."</w:t>
      </w:r>
    </w:p>
    <w:p w14:paraId="26FFD6F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PARTIAL matches exist but are presented as a separate table or analysis section instead of inline -&gt; this is a FORMAT VIOLATION. Re-present Phase B with correct inline format before proceeding.</w:t>
      </w:r>
    </w:p>
    <w:p w14:paraId="3FE70A3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736A41F">
          <v:rect id="Horizontal Line 24" o:spid="_x0000_s104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80A2B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INTEGRITY RULES:</w:t>
      </w:r>
    </w:p>
    <w:p w14:paraId="6AEE6D04" w14:textId="77777777" w:rsidR="00AB35C4" w:rsidRPr="00AB35C4" w:rsidRDefault="00AB35C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When in doubt, classify as NO MATCH (ask fresh rather than use wrong answer)</w:t>
      </w:r>
    </w:p>
    <w:p w14:paraId="57D910F0" w14:textId="77777777" w:rsidR="00AB35C4" w:rsidRPr="00AB35C4" w:rsidRDefault="00AB35C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stored answer seems outdated or contradicts resume, flag for user review</w:t>
      </w:r>
    </w:p>
    <w:p w14:paraId="3D6BA2FA"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BC524D6">
          <v:rect id="Horizontal Line 25" o:spid="_x0000_s104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5817DA"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2B: NARRATIVE QUESTION MATCHING</w:t>
      </w:r>
    </w:p>
    <w:p w14:paraId="7F97E78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Narrative questions ask about origin stories, recognition events, or "how did X happen" sequences. These require DIFFERENT matching logic than factual questions because:</w:t>
      </w:r>
    </w:p>
    <w:p w14:paraId="0199FE03" w14:textId="77777777" w:rsidR="00AB35C4" w:rsidRPr="00AB35C4" w:rsidRDefault="00AB35C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answer spans multiple archive entries (not a single Q&amp;A pair)</w:t>
      </w:r>
    </w:p>
    <w:p w14:paraId="0BB27603" w14:textId="77777777" w:rsidR="00AB35C4" w:rsidRPr="00AB35C4" w:rsidRDefault="00AB35C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Keywords in the question may differ from how the story is stored</w:t>
      </w:r>
    </w:p>
    <w:p w14:paraId="5865F80D" w14:textId="77777777" w:rsidR="00AB35C4" w:rsidRPr="00AB35C4" w:rsidRDefault="00AB35C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story elements (sequence, people, causation) matter more than exact wording</w:t>
      </w:r>
    </w:p>
    <w:p w14:paraId="5AEA017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 QUESTION INDICATORS:</w:t>
      </w:r>
    </w:p>
    <w:p w14:paraId="5E46582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question is a NARRATIVE question if it asks:</w:t>
      </w:r>
    </w:p>
    <w:p w14:paraId="4BB136B9" w14:textId="77777777" w:rsidR="00AB35C4" w:rsidRPr="00AB35C4" w:rsidRDefault="00AB35C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did you get involved in..." / "How did this opportunity arise..."</w:t>
      </w:r>
    </w:p>
    <w:p w14:paraId="688D2D86" w14:textId="77777777" w:rsidR="00AB35C4" w:rsidRPr="00AB35C4" w:rsidRDefault="00AB35C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"Why were you selected/invited/chosen..."</w:t>
      </w:r>
    </w:p>
    <w:p w14:paraId="0B18511D" w14:textId="77777777" w:rsidR="00AB35C4" w:rsidRPr="00AB35C4" w:rsidRDefault="00AB35C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noticed your work..." / "Did anyone senior take notice..."</w:t>
      </w:r>
    </w:p>
    <w:p w14:paraId="3EEC7A6F" w14:textId="77777777" w:rsidR="00AB35C4" w:rsidRPr="00AB35C4" w:rsidRDefault="00AB35C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happened as a result of..." / "What's the story behind..."</w:t>
      </w:r>
    </w:p>
    <w:p w14:paraId="1121D74F" w14:textId="77777777" w:rsidR="00AB35C4" w:rsidRPr="00AB35C4" w:rsidRDefault="00AB35C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 question about the genesis, recognition, or sequence of an accomplishment</w:t>
      </w:r>
    </w:p>
    <w:p w14:paraId="5A4DA32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 MATCHING PROCEDURE:</w:t>
      </w:r>
    </w:p>
    <w:p w14:paraId="6F78E48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1. IDENTIFY KEY ENTITIES from the question:</w:t>
      </w:r>
    </w:p>
    <w:p w14:paraId="0BE34B2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Project/initiative name (e.g., "AI Governance Framework")</w:t>
      </w:r>
    </w:p>
    <w:p w14:paraId="29C7280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Event type (invitation, recognition, selection, acceleration, assignment)</w:t>
      </w:r>
    </w:p>
    <w:p w14:paraId="58568C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People/roles mentioned (CTO, Director, senior leadership)</w:t>
      </w:r>
    </w:p>
    <w:p w14:paraId="0B57DD3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Outcome or result referenced</w:t>
      </w:r>
    </w:p>
    <w:p w14:paraId="44CD757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20602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2. CHECK NARRATIVE STORIES SECTION FIRST:</w:t>
      </w:r>
    </w:p>
    <w:p w14:paraId="0A16613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If Q&amp;A Archive has a dedicated NARRATIVE STORIES section, search there first</w:t>
      </w:r>
    </w:p>
    <w:p w14:paraId="179B22D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Look for story with matching project/initiative name</w:t>
      </w:r>
    </w:p>
    <w:p w14:paraId="35935E2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Check story tags/keywords if present</w:t>
      </w:r>
    </w:p>
    <w:p w14:paraId="718EE64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25779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 SEARCH BROADLY across all archive sections:</w:t>
      </w:r>
    </w:p>
    <w:p w14:paraId="426A3D2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Search for project/initiative name (and common variants)</w:t>
      </w:r>
    </w:p>
    <w:p w14:paraId="00B9558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Search for event type + role combination</w:t>
      </w:r>
    </w:p>
    <w:p w14:paraId="611279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Search for named individuals or titles</w:t>
      </w:r>
    </w:p>
    <w:p w14:paraId="1CDD46A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Check entries within same role context (DOJ, IMF, etc.)</w:t>
      </w:r>
    </w:p>
    <w:p w14:paraId="6FED59A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9435D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 EVALUATE if entries ANSWER the narrative question:</w:t>
      </w:r>
    </w:p>
    <w:p w14:paraId="73E2C73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Does the archive content include:</w:t>
      </w:r>
    </w:p>
    <w:p w14:paraId="5E0216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Sequence/timeline (what happened first, then, finally)</w:t>
      </w:r>
    </w:p>
    <w:p w14:paraId="11372D2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People involved (who noticed, who invited, who participated)</w:t>
      </w:r>
    </w:p>
    <w:p w14:paraId="0CCB6EC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Causation (why it happened, what triggered it)</w:t>
      </w:r>
    </w:p>
    <w:p w14:paraId="7365CB0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 Outcome (what resulted from it)</w:t>
      </w:r>
    </w:p>
    <w:p w14:paraId="232B3D6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NARRATIVE MATCH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3955"/>
        <w:gridCol w:w="3552"/>
      </w:tblGrid>
      <w:tr w:rsidR="00AB35C4" w:rsidRPr="00AB35C4" w14:paraId="14BAB967" w14:textId="77777777">
        <w:trPr>
          <w:tblHeader/>
          <w:tblCellSpacing w:w="15" w:type="dxa"/>
        </w:trPr>
        <w:tc>
          <w:tcPr>
            <w:tcW w:w="0" w:type="auto"/>
            <w:vAlign w:val="center"/>
            <w:hideMark/>
          </w:tcPr>
          <w:p w14:paraId="4CDFCBDF"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Classification</w:t>
            </w:r>
          </w:p>
        </w:tc>
        <w:tc>
          <w:tcPr>
            <w:tcW w:w="0" w:type="auto"/>
            <w:vAlign w:val="center"/>
            <w:hideMark/>
          </w:tcPr>
          <w:p w14:paraId="409D04FA"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Criteria</w:t>
            </w:r>
          </w:p>
        </w:tc>
        <w:tc>
          <w:tcPr>
            <w:tcW w:w="0" w:type="auto"/>
            <w:vAlign w:val="center"/>
            <w:hideMark/>
          </w:tcPr>
          <w:p w14:paraId="62D4B1ED"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Action</w:t>
            </w:r>
          </w:p>
        </w:tc>
      </w:tr>
      <w:tr w:rsidR="00AB35C4" w:rsidRPr="00AB35C4" w14:paraId="7CC2CAD9" w14:textId="77777777">
        <w:trPr>
          <w:tblCellSpacing w:w="15" w:type="dxa"/>
        </w:trPr>
        <w:tc>
          <w:tcPr>
            <w:tcW w:w="0" w:type="auto"/>
            <w:vAlign w:val="center"/>
            <w:hideMark/>
          </w:tcPr>
          <w:p w14:paraId="5A6751E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EXACT MATCH</w:t>
            </w:r>
          </w:p>
        </w:tc>
        <w:tc>
          <w:tcPr>
            <w:tcW w:w="0" w:type="auto"/>
            <w:vAlign w:val="center"/>
            <w:hideMark/>
          </w:tcPr>
          <w:p w14:paraId="48BDC83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contains 3-4 of: sequence, people, causation, outcome</w:t>
            </w:r>
          </w:p>
        </w:tc>
        <w:tc>
          <w:tcPr>
            <w:tcW w:w="0" w:type="auto"/>
            <w:vAlign w:val="center"/>
            <w:hideMark/>
          </w:tcPr>
          <w:p w14:paraId="33B6896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 to Phase A</w:t>
            </w:r>
          </w:p>
        </w:tc>
      </w:tr>
      <w:tr w:rsidR="00AB35C4" w:rsidRPr="00AB35C4" w14:paraId="416A6E3C" w14:textId="77777777">
        <w:trPr>
          <w:tblCellSpacing w:w="15" w:type="dxa"/>
        </w:trPr>
        <w:tc>
          <w:tcPr>
            <w:tcW w:w="0" w:type="auto"/>
            <w:vAlign w:val="center"/>
            <w:hideMark/>
          </w:tcPr>
          <w:p w14:paraId="57ECE62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PARTIAL MATCH</w:t>
            </w:r>
          </w:p>
        </w:tc>
        <w:tc>
          <w:tcPr>
            <w:tcW w:w="0" w:type="auto"/>
            <w:vAlign w:val="center"/>
            <w:hideMark/>
          </w:tcPr>
          <w:p w14:paraId="3645979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contains 1-2 of the above elements</w:t>
            </w:r>
          </w:p>
        </w:tc>
        <w:tc>
          <w:tcPr>
            <w:tcW w:w="0" w:type="auto"/>
            <w:vAlign w:val="center"/>
            <w:hideMark/>
          </w:tcPr>
          <w:p w14:paraId="26D4812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 to Phase A with flag: "[Partial — missing: X, Y]"</w:t>
            </w:r>
          </w:p>
        </w:tc>
      </w:tr>
      <w:tr w:rsidR="00AB35C4" w:rsidRPr="00AB35C4" w14:paraId="17838D39" w14:textId="77777777">
        <w:trPr>
          <w:tblCellSpacing w:w="15" w:type="dxa"/>
        </w:trPr>
        <w:tc>
          <w:tcPr>
            <w:tcW w:w="0" w:type="auto"/>
            <w:vAlign w:val="center"/>
            <w:hideMark/>
          </w:tcPr>
          <w:p w14:paraId="2B13C3D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 MATCH</w:t>
            </w:r>
          </w:p>
        </w:tc>
        <w:tc>
          <w:tcPr>
            <w:tcW w:w="0" w:type="auto"/>
            <w:vAlign w:val="center"/>
            <w:hideMark/>
          </w:tcPr>
          <w:p w14:paraId="304C28D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has no content about this story</w:t>
            </w:r>
          </w:p>
        </w:tc>
        <w:tc>
          <w:tcPr>
            <w:tcW w:w="0" w:type="auto"/>
            <w:vAlign w:val="center"/>
            <w:hideMark/>
          </w:tcPr>
          <w:p w14:paraId="74C7292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Route to Phase B</w:t>
            </w:r>
          </w:p>
        </w:tc>
      </w:tr>
    </w:tbl>
    <w:p w14:paraId="2CCD908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NARRATIVE MATCHING OUTPUT FORMAT:</w:t>
      </w:r>
    </w:p>
    <w:p w14:paraId="652DAC0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NARRATIVE QUESTION MATCHING:</w:t>
      </w:r>
    </w:p>
    <w:p w14:paraId="242DA2D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CC2C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Question Summary | Key Entities | Archive Location | Elements Found | Classification |</w:t>
      </w:r>
    </w:p>
    <w:p w14:paraId="04C2DFC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31025E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21 | AI Governance origin | AI Governance, CTO, team call | Part 3, entries 47-52 | Sequence [Y], People [Y], Causation [Y], Outcome [Y] | EXACT MATCH |</w:t>
      </w:r>
    </w:p>
    <w:p w14:paraId="5D8A900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22 | Pacific Islands assignment | IMF, Pacific Islands, MD | [None] | — | NO MATCH |</w:t>
      </w:r>
    </w:p>
    <w:p w14:paraId="27C4C54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23 | DOES acceleration recognition | DOES, 600 inquiries, 3 weeks | Part 2, entries 31-35 | Sequence [Y], People [N], Causation [Y], Outcome [Y] | PARTIAL MATCH |</w:t>
      </w:r>
    </w:p>
    <w:p w14:paraId="42D0C8A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 NO MATCH VERIFICATION FOR NARRATIVE QUESTIONS:</w:t>
      </w:r>
    </w:p>
    <w:p w14:paraId="5EAE675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mark a narrative question as NO MATCH without demonstrating you searched. Print:</w:t>
      </w:r>
    </w:p>
    <w:p w14:paraId="63BE4E3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 [N]: [Question summary]</w:t>
      </w:r>
    </w:p>
    <w:p w14:paraId="16CA776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Searched for: [list key entities]</w:t>
      </w:r>
    </w:p>
    <w:p w14:paraId="7052AC5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 sections checked:</w:t>
      </w:r>
    </w:p>
    <w:p w14:paraId="2EA95E5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NARRATIVE STORIES: [Found/Not found/Section not present]</w:t>
      </w:r>
    </w:p>
    <w:p w14:paraId="329605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METRICS: [Found/Not found]</w:t>
      </w:r>
    </w:p>
    <w:p w14:paraId="4069788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FACTUAL: [Found/Not found]</w:t>
      </w:r>
    </w:p>
    <w:p w14:paraId="2941412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1: [Relevant content found / No relevant content]</w:t>
      </w:r>
    </w:p>
    <w:p w14:paraId="476CA5B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2: [Relevant content found / No relevant content]</w:t>
      </w:r>
    </w:p>
    <w:p w14:paraId="2E1F558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Part 3: [Relevant content found / No relevant content]</w:t>
      </w:r>
    </w:p>
    <w:p w14:paraId="0321A87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 NO MATCH — no entries contain narrative elements for this story</w:t>
      </w:r>
    </w:p>
    <w:p w14:paraId="3D479C9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COMMON FAILURE MODES (avoid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622"/>
        <w:gridCol w:w="3382"/>
      </w:tblGrid>
      <w:tr w:rsidR="00AB35C4" w:rsidRPr="00AB35C4" w14:paraId="276759B7" w14:textId="77777777">
        <w:trPr>
          <w:tblHeader/>
          <w:tblCellSpacing w:w="15" w:type="dxa"/>
        </w:trPr>
        <w:tc>
          <w:tcPr>
            <w:tcW w:w="0" w:type="auto"/>
            <w:vAlign w:val="center"/>
            <w:hideMark/>
          </w:tcPr>
          <w:p w14:paraId="7F4F26C5"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Failure</w:t>
            </w:r>
          </w:p>
        </w:tc>
        <w:tc>
          <w:tcPr>
            <w:tcW w:w="0" w:type="auto"/>
            <w:vAlign w:val="center"/>
            <w:hideMark/>
          </w:tcPr>
          <w:p w14:paraId="1A8F4336"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Why It Happens</w:t>
            </w:r>
          </w:p>
        </w:tc>
        <w:tc>
          <w:tcPr>
            <w:tcW w:w="0" w:type="auto"/>
            <w:vAlign w:val="center"/>
            <w:hideMark/>
          </w:tcPr>
          <w:p w14:paraId="05123AD3"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Correction</w:t>
            </w:r>
          </w:p>
        </w:tc>
      </w:tr>
      <w:tr w:rsidR="00AB35C4" w:rsidRPr="00AB35C4" w14:paraId="78516459" w14:textId="77777777">
        <w:trPr>
          <w:tblCellSpacing w:w="15" w:type="dxa"/>
        </w:trPr>
        <w:tc>
          <w:tcPr>
            <w:tcW w:w="0" w:type="auto"/>
            <w:vAlign w:val="center"/>
            <w:hideMark/>
          </w:tcPr>
          <w:p w14:paraId="42E989A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Matching on initiative name but missing the narrative</w:t>
            </w:r>
          </w:p>
        </w:tc>
        <w:tc>
          <w:tcPr>
            <w:tcW w:w="0" w:type="auto"/>
            <w:vAlign w:val="center"/>
            <w:hideMark/>
          </w:tcPr>
          <w:p w14:paraId="145208F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Archive has "AI Governance Framework" entries but about the deliverable, not the origin story</w:t>
            </w:r>
          </w:p>
        </w:tc>
        <w:tc>
          <w:tcPr>
            <w:tcW w:w="0" w:type="auto"/>
            <w:vAlign w:val="center"/>
            <w:hideMark/>
          </w:tcPr>
          <w:p w14:paraId="2A2F6C1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for sequence/people/causation, not just topic</w:t>
            </w:r>
          </w:p>
        </w:tc>
      </w:tr>
      <w:tr w:rsidR="00AB35C4" w:rsidRPr="00AB35C4" w14:paraId="74DB392C" w14:textId="77777777">
        <w:trPr>
          <w:tblCellSpacing w:w="15" w:type="dxa"/>
        </w:trPr>
        <w:tc>
          <w:tcPr>
            <w:tcW w:w="0" w:type="auto"/>
            <w:vAlign w:val="center"/>
            <w:hideMark/>
          </w:tcPr>
          <w:p w14:paraId="65838F8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MATCH when story exists under different keywords</w:t>
            </w:r>
          </w:p>
        </w:tc>
        <w:tc>
          <w:tcPr>
            <w:tcW w:w="0" w:type="auto"/>
            <w:vAlign w:val="center"/>
            <w:hideMark/>
          </w:tcPr>
          <w:p w14:paraId="03274A1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Question asks about "CTO invitation" but archive uses "organic opportunity"</w:t>
            </w:r>
          </w:p>
        </w:tc>
        <w:tc>
          <w:tcPr>
            <w:tcW w:w="0" w:type="auto"/>
            <w:vAlign w:val="center"/>
            <w:hideMark/>
          </w:tcPr>
          <w:p w14:paraId="15518EA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Extract multiple entity types; search for each</w:t>
            </w:r>
          </w:p>
        </w:tc>
      </w:tr>
      <w:tr w:rsidR="00AB35C4" w:rsidRPr="00AB35C4" w14:paraId="54B19D9F" w14:textId="77777777">
        <w:trPr>
          <w:tblCellSpacing w:w="15" w:type="dxa"/>
        </w:trPr>
        <w:tc>
          <w:tcPr>
            <w:tcW w:w="0" w:type="auto"/>
            <w:vAlign w:val="center"/>
            <w:hideMark/>
          </w:tcPr>
          <w:p w14:paraId="192D31E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Stopping after first archive part</w:t>
            </w:r>
          </w:p>
        </w:tc>
        <w:tc>
          <w:tcPr>
            <w:tcW w:w="0" w:type="auto"/>
            <w:vAlign w:val="center"/>
            <w:hideMark/>
          </w:tcPr>
          <w:p w14:paraId="75E0AB4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Story is in Part 3 but model declared NO MATCH after checking Part 1</w:t>
            </w:r>
          </w:p>
        </w:tc>
        <w:tc>
          <w:tcPr>
            <w:tcW w:w="0" w:type="auto"/>
            <w:vAlign w:val="center"/>
            <w:hideMark/>
          </w:tcPr>
          <w:p w14:paraId="4716E73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Must check ALL parts for narrative content</w:t>
            </w:r>
          </w:p>
        </w:tc>
      </w:tr>
    </w:tbl>
    <w:p w14:paraId="3CF8B8C6"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F8A5847">
          <v:rect id="Horizontal Line 26"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55FDE"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3: PRESENT PHASE A (if matches found)</w:t>
      </w:r>
    </w:p>
    <w:p w14:paraId="10CB9C9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A CONTAINS FACTUAL QUESTIONS WITH COMPLETE MATCHES ONLY.</w:t>
      </w:r>
    </w:p>
    <w:p w14:paraId="6E44327C" w14:textId="77777777" w:rsidR="00AB35C4" w:rsidRPr="00AB35C4" w:rsidRDefault="00AB35C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and SIMILAR matches: Present in Phase A for confirmation</w:t>
      </w:r>
    </w:p>
    <w:p w14:paraId="4951BE20" w14:textId="77777777" w:rsidR="00AB35C4" w:rsidRPr="00AB35C4" w:rsidRDefault="00AB35C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 matches: Present in Phase A for resolution</w:t>
      </w:r>
    </w:p>
    <w:p w14:paraId="5FF7ADDC" w14:textId="77777777" w:rsidR="00AB35C4" w:rsidRPr="00AB35C4" w:rsidRDefault="00AB35C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PARTIAL matches: Go to Phase B (require completion, not just confirmation)</w:t>
      </w:r>
    </w:p>
    <w:p w14:paraId="3BD5C1C4" w14:textId="77777777" w:rsidR="00AB35C4" w:rsidRPr="00AB35C4" w:rsidRDefault="00AB35C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REFRAMING questions: Always go to Phase B regardless of any archive content</w:t>
      </w:r>
    </w:p>
    <w:p w14:paraId="127744D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t>Narrative EXACT and SIMILAR matches: Present in Phase A alongside factual matches for confirmation. Narrative PARTIAL matches: Route to Phase B with KNOWN/MISSING format listing which narrative elements (sequence, people, causation, outcome) are present and which need completion.</w:t>
      </w:r>
    </w:p>
    <w:p w14:paraId="0AE3BA8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A OUTPUT FORMAT:</w:t>
      </w:r>
    </w:p>
    <w:p w14:paraId="0497936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0: EVIDENCE DISCOVERY — PHASE A**</w:t>
      </w:r>
    </w:p>
    <w:p w14:paraId="45FF17A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3B732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Questions generated: [N]</w:t>
      </w:r>
    </w:p>
    <w:p w14:paraId="11BE7BD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Factual matches found in Q&amp;A document (EXACT/SIMILAR/CONFLICT): [A]</w:t>
      </w:r>
    </w:p>
    <w:p w14:paraId="53A094B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Partial matches (will appear in Phase B with pre-filled content): [P]</w:t>
      </w:r>
    </w:p>
    <w:p w14:paraId="5275BBC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Remaining questions for Phase B: [B] (includes reframing + partial + unmatched)</w:t>
      </w:r>
    </w:p>
    <w:p w14:paraId="09B2450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DB3D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HOW TO RESPOND:</w:t>
      </w:r>
    </w:p>
    <w:p w14:paraId="03B92AB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Reply with question numbers and Y/N/EDIT</w:t>
      </w:r>
    </w:p>
    <w:p w14:paraId="71A80EE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Examples: "1-7: Y" or "8: EDIT: [correction]" or "9: N"</w:t>
      </w:r>
    </w:p>
    <w:p w14:paraId="5751D4F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For CONFLICT: Reply with A, B, or CORRECT: [your answer]</w:t>
      </w:r>
    </w:p>
    <w:p w14:paraId="7964086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A26CB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**FACTUAL QUESTIONS — PRE-FILLED**</w:t>
      </w:r>
    </w:p>
    <w:p w14:paraId="2B31B5D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AFC7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[QUESTION TEXT]</w:t>
      </w:r>
    </w:p>
    <w:p w14:paraId="7F54FE0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FOUND [EXACT]: [ANSWER]</w:t>
      </w:r>
    </w:p>
    <w:p w14:paraId="7AA262B4" w14:textId="77777777" w:rsidR="008E4574" w:rsidRDefault="00000000">
      <w:r>
        <w:t xml:space="preserve">   Source: [Archive section, entry reference]</w:t>
      </w:r>
    </w:p>
    <w:p w14:paraId="42B17F8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5A2A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[QUESTION TEXT]</w:t>
      </w:r>
    </w:p>
    <w:p w14:paraId="71ECAC6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FOUND [SIMILAR]: [ANSWER]</w:t>
      </w:r>
    </w:p>
    <w:p w14:paraId="1F9E511F" w14:textId="77777777" w:rsidR="008E4574" w:rsidRDefault="00000000">
      <w:r>
        <w:t xml:space="preserve">   Source: [Archive section, entry reference]</w:t>
      </w:r>
    </w:p>
    <w:p w14:paraId="179ACF2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Similar but not identical to stored question — verify this answer applies</w:t>
      </w:r>
    </w:p>
    <w:p w14:paraId="290AE50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1757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[For CONFLICT matches:]</w:t>
      </w:r>
    </w:p>
    <w:p w14:paraId="2D0539D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88C97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[QUESTION TEXT]</w:t>
      </w:r>
    </w:p>
    <w:p w14:paraId="66A6BF3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-&gt; CONFLICT: Q&amp;A document contains contradictory answers</w:t>
      </w:r>
    </w:p>
    <w:p w14:paraId="26017B2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 "[Answer 1]"</w:t>
      </w:r>
    </w:p>
    <w:p w14:paraId="21DED53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B: "[Answer 2]"</w:t>
      </w:r>
    </w:p>
    <w:p w14:paraId="7CA6B2D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Respond: A, B, or CORRECT: [your answer]</w:t>
      </w:r>
    </w:p>
    <w:p w14:paraId="2226BDD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A PROCESSING:</w:t>
      </w:r>
    </w:p>
    <w:p w14:paraId="434E9B21" w14:textId="77777777" w:rsidR="00AB35C4" w:rsidRPr="00AB35C4" w:rsidRDefault="00AB35C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Confirmed (Y):</w:t>
      </w:r>
      <w:r>
        <w:rPr>
          <w:rFonts w:ascii="Times New Roman" w:eastAsia="Times New Roman" w:hAnsi="Times New Roman" w:cs="Times New Roman"/>
          <w:kern w:val="0"/>
          <w14:ligatures w14:val="none"/>
        </w:rPr>
        <w:t xml:space="preserve"> Lock as verified evidence for this session</w:t>
      </w:r>
    </w:p>
    <w:p w14:paraId="39A224A5" w14:textId="77777777" w:rsidR="00AB35C4" w:rsidRPr="00AB35C4" w:rsidRDefault="00AB35C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Edited (EDIT: [correction]):</w:t>
      </w:r>
      <w:r>
        <w:rPr>
          <w:rFonts w:ascii="Times New Roman" w:eastAsia="Times New Roman" w:hAnsi="Times New Roman" w:cs="Times New Roman"/>
          <w:kern w:val="0"/>
          <w14:ligatures w14:val="none"/>
        </w:rPr>
        <w:t xml:space="preserve"> Use corrected value</w:t>
      </w:r>
    </w:p>
    <w:p w14:paraId="1C6497C0" w14:textId="77777777" w:rsidR="00AB35C4" w:rsidRPr="00AB35C4" w:rsidRDefault="00AB35C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Denied (N):</w:t>
      </w:r>
      <w:r>
        <w:rPr>
          <w:rFonts w:ascii="Times New Roman" w:eastAsia="Times New Roman" w:hAnsi="Times New Roman" w:cs="Times New Roman"/>
          <w:kern w:val="0"/>
          <w14:ligatures w14:val="none"/>
        </w:rPr>
        <w:t xml:space="preserve"> Move question to Phase B for fresh answer</w:t>
      </w:r>
    </w:p>
    <w:p w14:paraId="5A1E5101" w14:textId="77777777" w:rsidR="00AB35C4" w:rsidRPr="00AB35C4" w:rsidRDefault="00AB35C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Conflict resolved (A/B/CORRECT):</w:t>
      </w:r>
      <w:r>
        <w:rPr>
          <w:rFonts w:ascii="Times New Roman" w:eastAsia="Times New Roman" w:hAnsi="Times New Roman" w:cs="Times New Roman"/>
          <w:kern w:val="0"/>
          <w14:ligatures w14:val="none"/>
        </w:rPr>
        <w:t xml:space="preserve"> Generate Evidence Resolution block, lock resolved value</w:t>
      </w:r>
    </w:p>
    <w:p w14:paraId="58166C4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0CC10A8">
          <v:rect id="Horizontal Line 27"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00000D"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SEQUENCING (MANDATORY):</w:t>
      </w:r>
    </w:p>
    <w:p w14:paraId="7000000E"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Phase A and Phase B MUST be presented sequentially, not simultaneously. Do NOT present Phase A and Phase B together in a single output.</w:t>
      </w:r>
    </w:p>
    <w:p w14:paraId="7000000F"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Step 1: Generate and present ALL Phase A questions (pre-filled from the Q&amp;A Archive). Print them. Wait for the user to review, correct, and confirm Phase A answers.</w:t>
      </w:r>
    </w:p>
    <w:p w14:paraId="70000010"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Step 2: ONLY AFTER the user has responded to Phase A, generate and present Phase B questions. Phase B questions are informed by Phase A answers — gaps identified during Phase A review determine which Phase B questions are necessary.</w:t>
      </w:r>
    </w:p>
    <w:p w14:paraId="70000011"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cannot meaningfully review 20+ questions at once. Phase A answers may also change which Phase B questions are relevant — generating Phase B before Phase A is confirmed produces questions based on incomplete information.</w:t>
      </w:r>
    </w:p>
    <w:p w14:paraId="70000012"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 at the end of Phase A output:</w:t>
      </w:r>
    </w:p>
    <w:p w14:paraId="70000013"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PHASE A COMPLETE — [N] questions presented with pre-filled answers. Please review the answers above. Correct any that are inaccurate, add detail where needed, and confirm when ready. Phase B questions will be generated after your confirmation.</w:t>
      </w:r>
    </w:p>
    <w:p w14:paraId="70000014"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Wait for user confirmation before proceeding to Phase B. Do NOT generate Phase B in the same output as Phase A.</w:t>
      </w:r>
    </w:p>
    <w:p w14:paraId="6F45B71D"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4: PRESENT PHASE B (remaining questions)</w:t>
      </w:r>
    </w:p>
    <w:p w14:paraId="608EB80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Phase A processed (or immediately if no Q&amp;A document provided), present all remaining questions.</w:t>
      </w:r>
    </w:p>
    <w:p w14:paraId="5E363B4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PHASE B OUTPUT FORMAT:</w:t>
      </w:r>
    </w:p>
    <w:p w14:paraId="618C299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**GATE 0: EVIDENCE DISCOVERY — PHASE B**</w:t>
      </w:r>
    </w:p>
    <w:p w14:paraId="5924852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1540A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confirmed from Phase A: [A] items (or "No Q&amp;A document provided")</w:t>
      </w:r>
    </w:p>
    <w:p w14:paraId="6F5EEAF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Partial matches (pre-filled, require completion): [P] items</w:t>
      </w:r>
    </w:p>
    <w:p w14:paraId="2768CF7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Remaining questions (no archive content): [R] items</w:t>
      </w:r>
    </w:p>
    <w:p w14:paraId="7AEBB18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05F20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Please answer each question below. Write "N/A" if not applicable or unknown.</w:t>
      </w:r>
    </w:p>
    <w:p w14:paraId="62224DD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For PARTIAL matches, review the pre-filled content and complete the missing elements.</w:t>
      </w:r>
    </w:p>
    <w:p w14:paraId="5911B28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BF64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**FACTUAL QUESTIONS**</w:t>
      </w:r>
    </w:p>
    <w:p w14:paraId="5B241C4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E57E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[For questions with NO archive content:]</w:t>
      </w:r>
    </w:p>
    <w:p w14:paraId="255F90B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[QUESTION TEXT]</w:t>
      </w:r>
    </w:p>
    <w:p w14:paraId="5E3F74C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6ED36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[For questions with PARTIAL archive content — MUST use this inline format:]</w:t>
      </w:r>
    </w:p>
    <w:p w14:paraId="0DB0CE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[QUESTION TEXT]</w:t>
      </w:r>
    </w:p>
    <w:p w14:paraId="52E4E05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KNOWN: [relevant excerpt from archive]</w:t>
      </w:r>
    </w:p>
    <w:p w14:paraId="31802056" w14:textId="77777777" w:rsidR="008E4574" w:rsidRDefault="00000000">
      <w:r>
        <w:t xml:space="preserve">   Source: [Archive section, entry reference]</w:t>
      </w:r>
    </w:p>
    <w:p w14:paraId="1B6540D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-&gt; MISSING: [specific gap — e.g., "exact year count," "user numbers," "formal ownership confirmation"]</w:t>
      </w:r>
    </w:p>
    <w:p w14:paraId="167511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1C329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**REFRAMING QUESTIONS**</w:t>
      </w:r>
    </w:p>
    <w:p w14:paraId="68CD589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CB95B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All reframing questions appear here. Prior approvals from other JDs do not carry over—each reframing decision must be evaluated fresh against this JD's specific definitions.</w:t>
      </w:r>
    </w:p>
    <w:p w14:paraId="253C05B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B4351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 [REFRAMING QUESTION]</w:t>
      </w:r>
    </w:p>
    <w:p w14:paraId="3E64A31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29CD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CURRENT JD CONTEXT:</w:t>
      </w:r>
    </w:p>
    <w:p w14:paraId="6BD820B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This JD defines "[term]" as:</w:t>
      </w:r>
    </w:p>
    <w:p w14:paraId="5D6B542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[Responsibility/requirement 1]</w:t>
      </w:r>
    </w:p>
    <w:p w14:paraId="798785C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[Responsibility/requirement 2]</w:t>
      </w:r>
    </w:p>
    <w:p w14:paraId="5F23EC9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378F9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Can your experience be honestly described this way? Answer: Yes / No / Partial. If Partial, state which aspects apply and which do not. Do not ask the user to provide examples or narrative evidence here. If examples are needed, generate a separate factual question.</w:t>
      </w:r>
    </w:p>
    <w:p w14:paraId="6E8CFCB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PARTIAL MATCH RULES:</w:t>
      </w:r>
    </w:p>
    <w:p w14:paraId="31C88075" w14:textId="77777777" w:rsidR="00AB35C4" w:rsidRPr="00AB35C4" w:rsidRDefault="00AB35C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PARTIAL content is a time-saver, not evidence</w:t>
      </w:r>
    </w:p>
    <w:p w14:paraId="73F4C737" w14:textId="77777777" w:rsidR="00AB35C4" w:rsidRPr="00AB35C4" w:rsidRDefault="00AB35C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must actively complete the answer — silence does not confirm</w:t>
      </w:r>
    </w:p>
    <w:p w14:paraId="108B8A76" w14:textId="77777777" w:rsidR="00AB35C4" w:rsidRPr="00AB35C4" w:rsidRDefault="00AB35C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Completed PARTIAL answers are processed identically to fresh answers</w:t>
      </w:r>
    </w:p>
    <w:p w14:paraId="544B7F8C" w14:textId="77777777" w:rsidR="00AB35C4" w:rsidRPr="00AB35C4" w:rsidRDefault="00AB35C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writes "N/A" for a PARTIAL, the archive content is discarded for this JD</w:t>
      </w:r>
    </w:p>
    <w:p w14:paraId="6F68FDEA"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4ADF19D1">
          <v:rect id="Horizontal Line 28"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E1F4F8" w14:textId="77777777" w:rsidR="00AB35C4" w:rsidRPr="00AB35C4" w:rsidRDefault="00AB35C4" w:rsidP="00AB35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STEP 5: PROCESS RESPONSES AND COMPLETE GATE 0</w:t>
      </w:r>
    </w:p>
    <w:p w14:paraId="5C7F846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user answers all Phase B questions:</w:t>
      </w:r>
    </w:p>
    <w:p w14:paraId="2307CACC" w14:textId="77777777" w:rsidR="00AB35C4" w:rsidRPr="00AB35C4" w:rsidRDefault="00AB35C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Complete answers:</w:t>
      </w:r>
      <w:r>
        <w:rPr>
          <w:rFonts w:ascii="Times New Roman" w:eastAsia="Times New Roman" w:hAnsi="Times New Roman" w:cs="Times New Roman"/>
          <w:kern w:val="0"/>
          <w14:ligatures w14:val="none"/>
        </w:rPr>
        <w:t xml:space="preserve"> Add to Evidence Ledger</w:t>
      </w:r>
    </w:p>
    <w:p w14:paraId="7CFBCA59" w14:textId="77777777" w:rsidR="00AB35C4" w:rsidRPr="00AB35C4" w:rsidRDefault="00AB35C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"N/A" answers:</w:t>
      </w:r>
      <w:r>
        <w:rPr>
          <w:rFonts w:ascii="Times New Roman" w:eastAsia="Times New Roman" w:hAnsi="Times New Roman" w:cs="Times New Roman"/>
          <w:kern w:val="0"/>
          <w14:ligatures w14:val="none"/>
        </w:rPr>
        <w:t xml:space="preserve"> Note gap; if critical to JD alignment, flag (see below)</w:t>
      </w:r>
    </w:p>
    <w:p w14:paraId="628EBB28" w14:textId="77777777" w:rsidR="00AB35C4" w:rsidRPr="00AB35C4" w:rsidRDefault="00AB35C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Reframing decisions:</w:t>
      </w:r>
      <w:r>
        <w:rPr>
          <w:rFonts w:ascii="Times New Roman" w:eastAsia="Times New Roman" w:hAnsi="Times New Roman" w:cs="Times New Roman"/>
          <w:kern w:val="0"/>
          <w14:ligatures w14:val="none"/>
        </w:rPr>
        <w:t xml:space="preserve"> Record as APPROVED, REJECTED, or PARTIAL with explanation</w:t>
      </w:r>
    </w:p>
    <w:p w14:paraId="18AECCE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TO JD ALIGNMENT" DEFINITION:</w:t>
      </w:r>
    </w:p>
    <w:p w14:paraId="04F80F9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 answer is critical if the question addresses:</w:t>
      </w:r>
    </w:p>
    <w:p w14:paraId="3B7BD560" w14:textId="77777777" w:rsidR="00AB35C4" w:rsidRPr="00AB35C4" w:rsidRDefault="00AB35C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MUST requirement gap</w:t>
      </w:r>
    </w:p>
    <w:p w14:paraId="18B58777" w14:textId="77777777" w:rsidR="00AB35C4" w:rsidRPr="00AB35C4" w:rsidRDefault="00AB35C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Frozen Critical with no other evidence</w:t>
      </w:r>
    </w:p>
    <w:p w14:paraId="071A8D91" w14:textId="77777777" w:rsidR="00AB35C4" w:rsidRPr="00AB35C4" w:rsidRDefault="00AB35C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metric that would appear in Summary or TOP2 bullets</w:t>
      </w:r>
    </w:p>
    <w:p w14:paraId="20B5A30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 answers "N/A" to a critical question, flag:</w:t>
      </w:r>
    </w:p>
    <w:p w14:paraId="733C3B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N/A on critical question — [MUST requirement X] has no alternative evidence</w:t>
      </w:r>
    </w:p>
    <w:p w14:paraId="68D4D58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RESOLUTION (for conflicts):</w:t>
      </w:r>
    </w:p>
    <w:p w14:paraId="480FBC3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user's answer contradicts a previously stored answer, or if the user corrects a significant metric, generate an Evidence Resolution block:</w:t>
      </w:r>
    </w:p>
    <w:p w14:paraId="1EB4313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RESOLUTION [YYYY-MM-DD]**</w:t>
      </w:r>
    </w:p>
    <w:p w14:paraId="01D1F84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DC28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Topic: [Brief description]</w:t>
      </w:r>
    </w:p>
    <w:p w14:paraId="498DC5D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EB841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Conflict: "[Old answer]" vs "[New answer]"</w:t>
      </w:r>
    </w:p>
    <w:p w14:paraId="0C36A4D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FBBE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Resolution: [USER'S CONFIRMED ANSWER]</w:t>
      </w:r>
    </w:p>
    <w:p w14:paraId="1EB966C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918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Details (if applicable):</w:t>
      </w:r>
    </w:p>
    <w:p w14:paraId="7713D99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Baseline: [value]</w:t>
      </w:r>
    </w:p>
    <w:p w14:paraId="4F8F52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Final: [value]</w:t>
      </w:r>
    </w:p>
    <w:p w14:paraId="4852ED0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Calculation: [if metric correction]</w:t>
      </w:r>
    </w:p>
    <w:p w14:paraId="305B79C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Additional context: [if user provided]</w:t>
      </w:r>
    </w:p>
    <w:p w14:paraId="405BEAD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4DE7C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Supersedes: All prior references to [incorrect/outdated answer]</w:t>
      </w:r>
    </w:p>
    <w:p w14:paraId="44C12EFB"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AAAE32B">
          <v:rect id="Horizontal Line 29"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3438C9"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NON-ALIGNMENT STOP CONDITION</w:t>
      </w:r>
    </w:p>
    <w:p w14:paraId="68735C8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ROLE-LEVEL THRESHOLD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220"/>
        <w:gridCol w:w="1662"/>
      </w:tblGrid>
      <w:tr w:rsidR="00AB35C4" w:rsidRPr="00AB35C4" w14:paraId="7F8513DE" w14:textId="77777777">
        <w:trPr>
          <w:tblHeader/>
          <w:tblCellSpacing w:w="15" w:type="dxa"/>
        </w:trPr>
        <w:tc>
          <w:tcPr>
            <w:tcW w:w="0" w:type="auto"/>
            <w:vAlign w:val="center"/>
            <w:hideMark/>
          </w:tcPr>
          <w:p w14:paraId="2CB2456C"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Role Level</w:t>
            </w:r>
          </w:p>
        </w:tc>
        <w:tc>
          <w:tcPr>
            <w:tcW w:w="0" w:type="auto"/>
            <w:vAlign w:val="center"/>
            <w:hideMark/>
          </w:tcPr>
          <w:p w14:paraId="4E1DFC8D"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Same-Field</w:t>
            </w:r>
          </w:p>
        </w:tc>
        <w:tc>
          <w:tcPr>
            <w:tcW w:w="0" w:type="auto"/>
            <w:vAlign w:val="center"/>
            <w:hideMark/>
          </w:tcPr>
          <w:p w14:paraId="6F6E8F87"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Career-Change</w:t>
            </w:r>
          </w:p>
        </w:tc>
      </w:tr>
      <w:tr w:rsidR="00AB35C4" w:rsidRPr="00AB35C4" w14:paraId="75750156" w14:textId="77777777">
        <w:trPr>
          <w:tblCellSpacing w:w="15" w:type="dxa"/>
        </w:trPr>
        <w:tc>
          <w:tcPr>
            <w:tcW w:w="0" w:type="auto"/>
            <w:vAlign w:val="center"/>
            <w:hideMark/>
          </w:tcPr>
          <w:p w14:paraId="2F58262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ENTRY</w:t>
            </w:r>
          </w:p>
        </w:tc>
        <w:tc>
          <w:tcPr>
            <w:tcW w:w="0" w:type="auto"/>
            <w:vAlign w:val="center"/>
            <w:hideMark/>
          </w:tcPr>
          <w:p w14:paraId="63BCA5C5"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gaps</w:t>
            </w:r>
          </w:p>
        </w:tc>
        <w:tc>
          <w:tcPr>
            <w:tcW w:w="0" w:type="auto"/>
            <w:vAlign w:val="center"/>
            <w:hideMark/>
          </w:tcPr>
          <w:p w14:paraId="57305D3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 gaps</w:t>
            </w:r>
          </w:p>
        </w:tc>
      </w:tr>
      <w:tr w:rsidR="00AB35C4" w:rsidRPr="00AB35C4" w14:paraId="7B217649" w14:textId="77777777">
        <w:trPr>
          <w:tblCellSpacing w:w="15" w:type="dxa"/>
        </w:trPr>
        <w:tc>
          <w:tcPr>
            <w:tcW w:w="0" w:type="auto"/>
            <w:vAlign w:val="center"/>
            <w:hideMark/>
          </w:tcPr>
          <w:p w14:paraId="24C131D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MID</w:t>
            </w:r>
          </w:p>
        </w:tc>
        <w:tc>
          <w:tcPr>
            <w:tcW w:w="0" w:type="auto"/>
            <w:vAlign w:val="center"/>
            <w:hideMark/>
          </w:tcPr>
          <w:p w14:paraId="22A1A04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gaps</w:t>
            </w:r>
          </w:p>
        </w:tc>
        <w:tc>
          <w:tcPr>
            <w:tcW w:w="0" w:type="auto"/>
            <w:vAlign w:val="center"/>
            <w:hideMark/>
          </w:tcPr>
          <w:p w14:paraId="2D8FA7B4"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gaps</w:t>
            </w:r>
          </w:p>
        </w:tc>
      </w:tr>
      <w:tr w:rsidR="00AB35C4" w:rsidRPr="00AB35C4" w14:paraId="4EBCECC0" w14:textId="77777777">
        <w:trPr>
          <w:tblCellSpacing w:w="15" w:type="dxa"/>
        </w:trPr>
        <w:tc>
          <w:tcPr>
            <w:tcW w:w="0" w:type="auto"/>
            <w:vAlign w:val="center"/>
            <w:hideMark/>
          </w:tcPr>
          <w:p w14:paraId="4DC3BCD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SENIOR</w:t>
            </w:r>
          </w:p>
        </w:tc>
        <w:tc>
          <w:tcPr>
            <w:tcW w:w="0" w:type="auto"/>
            <w:vAlign w:val="center"/>
            <w:hideMark/>
          </w:tcPr>
          <w:p w14:paraId="692F5FC9"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gaps</w:t>
            </w:r>
          </w:p>
        </w:tc>
        <w:tc>
          <w:tcPr>
            <w:tcW w:w="0" w:type="auto"/>
            <w:vAlign w:val="center"/>
            <w:hideMark/>
          </w:tcPr>
          <w:p w14:paraId="597A954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gaps</w:t>
            </w:r>
          </w:p>
        </w:tc>
      </w:tr>
      <w:tr w:rsidR="00AB35C4" w:rsidRPr="00AB35C4" w14:paraId="11A8C8F7" w14:textId="77777777">
        <w:trPr>
          <w:tblCellSpacing w:w="15" w:type="dxa"/>
        </w:trPr>
        <w:tc>
          <w:tcPr>
            <w:tcW w:w="0" w:type="auto"/>
            <w:vAlign w:val="center"/>
            <w:hideMark/>
          </w:tcPr>
          <w:p w14:paraId="40D3718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EXECUTIVE</w:t>
            </w:r>
          </w:p>
        </w:tc>
        <w:tc>
          <w:tcPr>
            <w:tcW w:w="0" w:type="auto"/>
            <w:vAlign w:val="center"/>
            <w:hideMark/>
          </w:tcPr>
          <w:p w14:paraId="0AB7BBA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gaps</w:t>
            </w:r>
          </w:p>
        </w:tc>
        <w:tc>
          <w:tcPr>
            <w:tcW w:w="0" w:type="auto"/>
            <w:vAlign w:val="center"/>
            <w:hideMark/>
          </w:tcPr>
          <w:p w14:paraId="45A6236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gaps</w:t>
            </w:r>
          </w:p>
        </w:tc>
      </w:tr>
    </w:tbl>
    <w:p w14:paraId="1332551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Rationale:</w:t>
      </w:r>
      <w:r>
        <w:rPr>
          <w:rFonts w:ascii="Times New Roman" w:eastAsia="Times New Roman" w:hAnsi="Times New Roman" w:cs="Times New Roman"/>
          <w:kern w:val="0"/>
          <w14:ligatures w14:val="none"/>
        </w:rPr>
        <w:t xml:space="preserve"> Entry-level roles explicitly expect training; senior roles require proven expertise. Career-changers inherently have more gaps — adjust accordingly (except EXECUTIVE, where gaps are critical).</w:t>
      </w:r>
    </w:p>
    <w:p w14:paraId="0CF73763"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6468407">
          <v:rect id="Horizontal Line 30"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14974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MUST REQUIREMENT TALLY (Mandatory before verdict):</w:t>
      </w:r>
    </w:p>
    <w:p w14:paraId="47FB344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issuing any verdict, print this table:</w:t>
      </w:r>
    </w:p>
    <w:p w14:paraId="0B10C92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MUST REQUIREMENT TALLY:</w:t>
      </w:r>
    </w:p>
    <w:p w14:paraId="1E01D3B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2387D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Role Level: [ENTRY / MID / SENIOR / EXECUTIVE]</w:t>
      </w:r>
    </w:p>
    <w:p w14:paraId="3920239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Application Type: [SAME_FIELD / CAREER_CHANGE / INTERNAL_TRANSFER]</w:t>
      </w:r>
    </w:p>
    <w:p w14:paraId="21015C4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Applicable Threshold: [N]+ gaps (from table above)</w:t>
      </w:r>
    </w:p>
    <w:p w14:paraId="4C3EBBA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1F30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Requirement | Status | Counts as Denied? |</w:t>
      </w:r>
    </w:p>
    <w:p w14:paraId="4EC5029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7701841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 1] | [COVERED / PARTIAL / GAP] | [Y/N] |</w:t>
      </w:r>
    </w:p>
    <w:p w14:paraId="1036594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 2] | [COVERED / PARTIAL / GAP] | [Y/N] |</w:t>
      </w:r>
    </w:p>
    <w:p w14:paraId="100ACAB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 ... | ... |</w:t>
      </w:r>
    </w:p>
    <w:p w14:paraId="09106A0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BFB52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MUST requirements: [N]</w:t>
      </w:r>
    </w:p>
    <w:p w14:paraId="36957E9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Denied (GAP or PARTIAL): [N]</w:t>
      </w:r>
    </w:p>
    <w:p w14:paraId="2027715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Threshold for NO-GO: [N]+ (role-level adjusted)</w:t>
      </w:r>
    </w:p>
    <w:p w14:paraId="2434708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CRITICAL COUNTING RULES:</w:t>
      </w:r>
    </w:p>
    <w:p w14:paraId="0ACC9A12" w14:textId="77777777" w:rsidR="00AB35C4" w:rsidRPr="00AB35C4" w:rsidRDefault="00AB35C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GAP = DENIED (counts toward threshold)</w:t>
      </w:r>
    </w:p>
    <w:p w14:paraId="663F6786" w14:textId="77777777" w:rsidR="00AB35C4" w:rsidRPr="00AB35C4" w:rsidRDefault="00AB35C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PARTIAL = DENIED (counts toward threshold) — "mostly covered" is still PARTIAL</w:t>
      </w:r>
    </w:p>
    <w:p w14:paraId="2973685B" w14:textId="77777777" w:rsidR="00AB35C4" w:rsidRPr="00AB35C4" w:rsidRDefault="00AB35C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Only COVERED = not denied</w:t>
      </w:r>
    </w:p>
    <w:p w14:paraId="4B773B62" w14:textId="77777777" w:rsidR="00AB35C4" w:rsidRPr="00AB35C4" w:rsidRDefault="00AB35C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rejected reframing on a MUST = GAP</w:t>
      </w:r>
    </w:p>
    <w:p w14:paraId="30000001"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ZERO-MUST FALLBACK (when Total MUST requirements = 0):</w:t>
      </w:r>
    </w:p>
    <w:p w14:paraId="30000002"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JDs classify all requirements as LIKELY_MUST with no explicit MUST requirements. This typically occurs when the JD uses a single “Qualifications” header without “Required” or “Preferred” modifiers, or when all requirements use neutral language without MUST signals.</w:t>
      </w:r>
    </w:p>
    <w:p w14:paraId="30000003"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Total MUST requirements = 0, the MUST gap tally produces 0 denied by definition, and the threshold routing check always routes to SCREENING PROBABILITY regardless of actual alignment. This prevents the system from issuing NO-GO even when alignment is genuinely weak.</w:t>
      </w:r>
    </w:p>
    <w:p w14:paraId="30000004"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RULE: When Total MUST requirements = 0, substitute all LIKELY_MUST Frozen Criticals into the MUST REQUIREMENT TALLY. Apply the same thresholds and routing logic as if they were MUST.</w:t>
      </w:r>
    </w:p>
    <w:p w14:paraId="30000005"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w:t>
      </w:r>
    </w:p>
    <w:p w14:paraId="30000006"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ZERO-MUST FALLBACK ACTIVATED</w:t>
      </w:r>
    </w:p>
    <w:p w14:paraId="30000007"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explicit MUST requirements in this JD. All [N] Frozen Criticals are LIKELY_MUST. Substituting LIKELY_MUST into MUST gap tally.</w:t>
      </w:r>
    </w:p>
    <w:p w14:paraId="30000008"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LIKELY_MUST Requirement (substituted) | Status | Counts as Denied? |</w:t>
      </w:r>
    </w:p>
    <w:p w14:paraId="30000009"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[Requirement 1] | [COVERED / PARTIAL / GAP] | [Y/N] |</w:t>
      </w:r>
    </w:p>
    <w:p w14:paraId="3000000A"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 | ... | ... |</w:t>
      </w:r>
    </w:p>
    <w:p w14:paraId="3000000B"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requirements in tally: [N]</w:t>
      </w:r>
    </w:p>
    <w:p w14:paraId="3000000C"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Denied (GAP or PARTIAL): [N]</w:t>
      </w:r>
    </w:p>
    <w:p w14:paraId="3000000D"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Threshold for NO-GO: [N]+ (from Role-Level Threshold Table, no adjustment)</w:t>
      </w:r>
    </w:p>
    <w:p w14:paraId="3000000E"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proceed to the MANDATORY ROUTING CHECKPOINT using the substituted denied count and the standard threshold. No relaxation applied — the Role-Level Threshold Table already accounts for application type differences.</w:t>
      </w:r>
    </w:p>
    <w:p w14:paraId="3000000F"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routed to SCREENING PROBABILITY after the fallback tally, add a transparency note:</w:t>
      </w:r>
    </w:p>
    <w:p w14:paraId="30000010"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Zero-MUST JD: All Frozen Criticals were classified LIKELY_MUST. Probability estimate treats LIKELY_MUST gaps as equivalent to MUST gaps. If the employer considers some requirements more flexible than others, actual screening probability may be higher than estimated.</w:t>
      </w:r>
    </w:p>
    <w:p w14:paraId="30000011"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30000012"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 “Program Manager, AI Operations” — single “Qualifications” header, no required/preferred split.</w:t>
      </w:r>
    </w:p>
    <w:p w14:paraId="30000013"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Frozen Criticals: 11 (all LIKELY_MUST, 0 MUST). Role Level: SENIOR. Application Type: CAREER_CHANGE. Threshold: 3+.</w:t>
      </w:r>
    </w:p>
    <w:p w14:paraId="30000014"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fallback: MUST denied = 0. Is 0 &gt;= 3? NO. Always routes to SCREENING PROBABILITY. System cannot issue NO-GO.</w:t>
      </w:r>
    </w:p>
    <w:p w14:paraId="30000015"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With fallback: LIKELY_MUST substituted. Denied = 4. Is 4 &gt;= 3? YES. Routes to GAP CLASSIFICATION. System evaluates whether the 4 gaps are skill-based or experience-based and issues the appropriate verdict.</w:t>
      </w:r>
    </w:p>
    <w:p w14:paraId="382DEDA7"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7BE6F60A">
          <v:rect id="Horizontal Line 31" o:spid="_x0000_s103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02EB5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MANDATORY ROUTING CHECKPOINT — STOP AND CALCULATE BEFORE PROCEEDING</w:t>
      </w:r>
    </w:p>
    <w:p w14:paraId="6C0B7A5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completing MUST REQUIREMENT TALLY, you MUST perform this calculation and print the routing decision:</w:t>
      </w:r>
    </w:p>
    <w:p w14:paraId="0F61409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THRESHOLD ROUTING CHECK:</w:t>
      </w:r>
    </w:p>
    <w:p w14:paraId="20F874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A64F1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Denied count: [N]</w:t>
      </w:r>
    </w:p>
    <w:p w14:paraId="6535050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Applicable threshold: [M]+</w:t>
      </w:r>
    </w:p>
    <w:p w14:paraId="3E0F28D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9DF87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Calculation: Is [N] &gt;= [M]?</w:t>
      </w:r>
    </w:p>
    <w:p w14:paraId="5552214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 &gt;= [M] = YES -&gt; Route to GAP CLASSIFICATION (below)</w:t>
      </w:r>
    </w:p>
    <w:p w14:paraId="4AD3B38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[N] &lt; [M] = NO -&gt; Route to SCREENING PROBABILITY ESTIMATE (skip gap classification entirely)</w:t>
      </w:r>
    </w:p>
    <w:p w14:paraId="369A285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0B63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ROUTING DECISION: [GAP CLASSIFICATION / SCREENING PROBABILITY]</w:t>
      </w:r>
    </w:p>
    <w:p w14:paraId="76E4FAA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HARD RULE:</w:t>
      </w:r>
      <w:r>
        <w:rPr>
          <w:rFonts w:ascii="Times New Roman" w:eastAsia="Times New Roman" w:hAnsi="Times New Roman" w:cs="Times New Roman"/>
          <w:kern w:val="0"/>
          <w14:ligatures w14:val="none"/>
        </w:rPr>
        <w:t xml:space="preserve"> You CANNOT perform gap classification (SKILL-BASED vs EXPERIENCE-BASED) unless the routing decision is GAP CLASSIFICATION. If the routing decision is SCREENING PROBABILITY, skip directly to that section.</w:t>
      </w:r>
    </w:p>
    <w:p w14:paraId="4971240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This is the error that triggers the checkpoint:</w:t>
      </w:r>
      <w:r>
        <w:rPr>
          <w:rFonts w:ascii="Times New Roman" w:eastAsia="Times New Roman" w:hAnsi="Times New Roman" w:cs="Times New Roman"/>
          <w:kern w:val="0"/>
          <w14:ligatures w14:val="none"/>
        </w:rPr>
        <w:t xml:space="preserve"> Pattern-matching on keywords like "EXPERIENCE-BASED" or "CAREER_CHANGE" and issuing NO-GO when the denied count is below threshold. The threshold check is the GATEKEEPER — no gap classification happens until the math confirms you're in that branch.</w:t>
      </w:r>
    </w:p>
    <w:p w14:paraId="147FD2F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WRONG execution:</w:t>
      </w:r>
    </w:p>
    <w:p w14:paraId="06CD574D" w14:textId="77777777" w:rsidR="00AB35C4" w:rsidRPr="00AB35C4" w:rsidRDefault="00AB35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Denied count: 2</w:t>
      </w:r>
    </w:p>
    <w:p w14:paraId="0E9AEB55" w14:textId="77777777" w:rsidR="00AB35C4" w:rsidRPr="00AB35C4" w:rsidRDefault="00AB35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Threshold: 3+</w:t>
      </w:r>
    </w:p>
    <w:p w14:paraId="6842E4DB" w14:textId="77777777" w:rsidR="00AB35C4" w:rsidRPr="00AB35C4" w:rsidRDefault="00AB35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&lt; 3 = BELOW threshold</w:t>
      </w:r>
    </w:p>
    <w:p w14:paraId="6952A29D" w14:textId="77777777" w:rsidR="00AB35C4" w:rsidRPr="00AB35C4" w:rsidRDefault="00AB35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proceeds to classify gaps as EXPERIENCE-BASED and issues NO-GO</w:t>
      </w:r>
    </w:p>
    <w:p w14:paraId="223540F2" w14:textId="77777777" w:rsidR="00AB35C4" w:rsidRPr="00AB35C4" w:rsidRDefault="00AB35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THIS IS A CRITICAL VIOLATION</w:t>
      </w:r>
      <w:r>
        <w:rPr>
          <w:rFonts w:ascii="Times New Roman" w:eastAsia="Times New Roman" w:hAnsi="Times New Roman" w:cs="Times New Roman"/>
          <w:kern w:val="0"/>
          <w14:ligatures w14:val="none"/>
        </w:rPr>
        <w:t xml:space="preserve"> — the model entered a branch it did not qualify for</w:t>
      </w:r>
    </w:p>
    <w:p w14:paraId="70094A9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Example of CORRECT execution:</w:t>
      </w:r>
    </w:p>
    <w:p w14:paraId="2F7EA7E5"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Denied count: 2</w:t>
      </w:r>
    </w:p>
    <w:p w14:paraId="28FBC267"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Threshold: 3+</w:t>
      </w:r>
    </w:p>
    <w:p w14:paraId="5D5DA476"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&lt; 3 = BELOW threshold</w:t>
      </w:r>
    </w:p>
    <w:p w14:paraId="6C7B21CD"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skips gap classification entirely</w:t>
      </w:r>
    </w:p>
    <w:p w14:paraId="4ACC94A2"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Model proceeds to SCREENING PROBABILITY ESTIMATE</w:t>
      </w:r>
    </w:p>
    <w:p w14:paraId="256ED88E" w14:textId="77777777" w:rsidR="00AB35C4" w:rsidRPr="00AB35C4" w:rsidRDefault="00AB35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issues GO verdict with LOW probability warning</w:t>
      </w:r>
    </w:p>
    <w:p w14:paraId="287680E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489DDB0">
          <v:rect id="Horizontal Line 32"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CC68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ROUTING DECISION = GAP CLASSIFICATION (denied count &gt;= threshold):</w:t>
      </w:r>
    </w:p>
    <w:p w14:paraId="679A3A3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 classify each GAP as SKILL-BASED or EXPERIENCE-BASED:</w:t>
      </w:r>
    </w:p>
    <w:p w14:paraId="22B7F06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SKILL-BASED (can be acquired without employment):</w:t>
      </w:r>
    </w:p>
    <w:p w14:paraId="058F5207" w14:textId="77777777" w:rsidR="00AB35C4" w:rsidRPr="00AB35C4" w:rsidRDefault="00AB35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tools/technologies (Python, JIRA, Tableau, specific software)</w:t>
      </w:r>
    </w:p>
    <w:p w14:paraId="664A9482" w14:textId="77777777" w:rsidR="00AB35C4" w:rsidRPr="00AB35C4" w:rsidRDefault="00AB35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methodologies (Agile, SDLC, NIST frameworks, Six Sigma)</w:t>
      </w:r>
    </w:p>
    <w:p w14:paraId="56302162" w14:textId="77777777" w:rsidR="00AB35C4" w:rsidRPr="00AB35C4" w:rsidRDefault="00AB35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Named certifications (PMP, AWS, CISSP, security clearances pending)</w:t>
      </w:r>
    </w:p>
    <w:p w14:paraId="0F7D847F" w14:textId="77777777" w:rsidR="00AB35C4" w:rsidRPr="00AB35C4" w:rsidRDefault="00AB35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Deliverable types (documentation, presentations, reports, dashboards)</w:t>
      </w:r>
    </w:p>
    <w:p w14:paraId="5D50B215" w14:textId="77777777" w:rsidR="00AB35C4" w:rsidRPr="00AB35C4" w:rsidRDefault="00AB35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Could someone demonstrate this through a portfolio project or certification? If YES → SKILL-BASED</w:t>
      </w:r>
    </w:p>
    <w:p w14:paraId="7BCCC770"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EXPERIENCE-BASED (requires employment history):</w:t>
      </w:r>
    </w:p>
    <w:p w14:paraId="7A0BFE88"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Years of experience in a role/field ("5+ years in program management")</w:t>
      </w:r>
    </w:p>
    <w:p w14:paraId="3930A85C"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Professional deployment scale ("managed teams of 10+", "enterprise-scale")</w:t>
      </w:r>
    </w:p>
    <w:p w14:paraId="1AB79C21"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Industry-specific experience ("experience in financial services", "healthcare background")</w:t>
      </w:r>
    </w:p>
    <w:p w14:paraId="10ED5524"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Leadership tenure ("led teams for 3+ years", "managed direct reports")</w:t>
      </w:r>
    </w:p>
    <w:p w14:paraId="7BE7ED90"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Client/stakeholder relationships at professional scale</w:t>
      </w:r>
    </w:p>
    <w:p w14:paraId="0B91A2F4" w14:textId="77777777" w:rsidR="00AB35C4" w:rsidRPr="00AB35C4" w:rsidRDefault="00AB35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w:t>
      </w:r>
      <w:r>
        <w:rPr>
          <w:rFonts w:ascii="Times New Roman" w:eastAsia="Times New Roman" w:hAnsi="Times New Roman" w:cs="Times New Roman"/>
          <w:kern w:val="0"/>
          <w14:ligatures w14:val="none"/>
        </w:rPr>
        <w:t xml:space="preserve"> Would a hiring manager accept portfolio/certification as proof? If NO → EXPERIENCE-BASED</w:t>
      </w:r>
    </w:p>
    <w:p w14:paraId="6D2524D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HYBRID GAPS (contains both elements):</w:t>
      </w:r>
    </w:p>
    <w:p w14:paraId="4503EAEE" w14:textId="77777777" w:rsidR="00AB35C4" w:rsidRPr="00AB35C4" w:rsidRDefault="00AB35C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years Python experience" = EXPERIENCE-BASED (years requirement dominates)</w:t>
      </w:r>
    </w:p>
    <w:p w14:paraId="42589297" w14:textId="77777777" w:rsidR="00AB35C4" w:rsidRPr="00AB35C4" w:rsidRDefault="00AB35C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"Python proficiency" = SKILL-BASED (no years requirement)</w:t>
      </w:r>
    </w:p>
    <w:p w14:paraId="5AFC746F" w14:textId="77777777" w:rsidR="00AB35C4" w:rsidRPr="00AB35C4" w:rsidRDefault="00AB35C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"Experience leading Agile teams" = EXPERIENCE-BASED (leading requires professional context)</w:t>
      </w:r>
    </w:p>
    <w:p w14:paraId="220BAE67" w14:textId="77777777" w:rsidR="00AB35C4" w:rsidRPr="00AB35C4" w:rsidRDefault="00AB35C4">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"Agile methodology knowledge" = SKILL-BASED (knowledge, not professional application)</w:t>
      </w:r>
    </w:p>
    <w:p w14:paraId="352E645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CLASSIFICATION RULE:</w:t>
      </w:r>
      <w:r>
        <w:rPr>
          <w:rFonts w:ascii="Times New Roman" w:eastAsia="Times New Roman" w:hAnsi="Times New Roman" w:cs="Times New Roman"/>
          <w:kern w:val="0"/>
          <w14:ligatures w14:val="none"/>
        </w:rPr>
        <w:t xml:space="preserve"> If a gap contains BOTH a skill component AND a years/scale/leadership component, classify as EXPERIENCE-BASED. The harder-to-acquire element dominates.</w:t>
      </w:r>
    </w:p>
    <w:p w14:paraId="4FCCE71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MAJORITY CALCULATION:</w:t>
      </w:r>
    </w:p>
    <w:p w14:paraId="02C9B2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SKILL-BASED gaps: [S]</w:t>
      </w:r>
    </w:p>
    <w:p w14:paraId="0EE2CF1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Count EXPERIENCE-BASED gaps: [E]</w:t>
      </w:r>
    </w:p>
    <w:p w14:paraId="2E2FBC1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5080B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If S &gt; E → Majority SKILL-BASED → CONDITIONAL PROCEED eligible</w:t>
      </w:r>
    </w:p>
    <w:p w14:paraId="4366168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E &gt; S → Majority EXPERIENCE-BASED → NO-GO</w:t>
      </w:r>
    </w:p>
    <w:p w14:paraId="3E7B78E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S = E → Tiebreaker: CONDITIONAL PROCEED for CAREER_CHANGE applications</w:t>
      </w:r>
    </w:p>
    <w:p w14:paraId="21DB49A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A4996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Example: 3 gaps (1 SKILL, 2 EXPERIENCE)</w:t>
      </w:r>
    </w:p>
    <w:p w14:paraId="699DDE2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S=1, E=2 → E &gt; S → Majority EXPERIENCE-BASED → NO-GO</w:t>
      </w:r>
    </w:p>
    <w:p w14:paraId="68617BC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NON-NEGOTIABLE OVERRIDE:</w:t>
      </w:r>
      <w:r>
        <w:rPr>
          <w:rFonts w:ascii="Times New Roman" w:eastAsia="Times New Roman" w:hAnsi="Times New Roman" w:cs="Times New Roman"/>
          <w:kern w:val="0"/>
          <w14:ligatures w14:val="none"/>
        </w:rPr>
        <w:t xml:space="preserve"> Regardless of gap classification, if JD contains non-negotiable requirements that are unmet (specific license, security clearance, legally required credential), issue NO-GO. These cannot be addressed through portfolio work or experience reframing.</w:t>
      </w:r>
    </w:p>
    <w:p w14:paraId="7ED65EC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8891CCC">
          <v:rect id="Horizontal Line 33"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FFD2B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CONDITIONAL PROCEED (Career-Change with Skill-Based Gaps):</w:t>
      </w:r>
    </w:p>
    <w:p w14:paraId="7142794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BOTH of the following are true:</w:t>
      </w:r>
    </w:p>
    <w:p w14:paraId="1E33CD13" w14:textId="77777777" w:rsidR="00AB35C4" w:rsidRPr="00AB35C4" w:rsidRDefault="00AB35C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type is CAREER_CHANGE</w:t>
      </w:r>
    </w:p>
    <w:p w14:paraId="444F11F7" w14:textId="77777777" w:rsidR="00AB35C4" w:rsidRPr="00AB35C4" w:rsidRDefault="00AB35C4">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Majority of gaps (&gt;50%) are SKILL-BASED</w:t>
      </w:r>
    </w:p>
    <w:p w14:paraId="2871162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issue CONDITIONAL PROCEED verdict:</w:t>
      </w:r>
    </w:p>
    <w:p w14:paraId="156CE0A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**VERDICT: CONDITIONAL PROCEED**</w:t>
      </w:r>
    </w:p>
    <w:p w14:paraId="0CF3C09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2F0FE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Skill-based gaps identified that portfolio projects could address:</w:t>
      </w:r>
    </w:p>
    <w:p w14:paraId="6E81141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[Gap 1]: [Specific skill/tool from JD]</w:t>
      </w:r>
    </w:p>
    <w:p w14:paraId="68EC78A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[Gap 2]: [Specific skill/tool from JD]</w:t>
      </w:r>
    </w:p>
    <w:p w14:paraId="52DE088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[Gap 3]: [Specific skill/tool from JD]</w:t>
      </w:r>
    </w:p>
    <w:p w14:paraId="2AF9AC5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526C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Experience-based gaps (not addressable through portfolio):</w:t>
      </w:r>
    </w:p>
    <w:p w14:paraId="28BE4BD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[Gap, if any]: [Why this requires professional experience]</w:t>
      </w:r>
    </w:p>
    <w:p w14:paraId="2770F20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024F8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Screening probability estimate:</w:t>
      </w:r>
    </w:p>
    <w:p w14:paraId="7AB215C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Current (without portfolio): LOW</w:t>
      </w:r>
    </w:p>
    <w:p w14:paraId="1CFB744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With credible portfolio additions: LOW-MEDIUM</w:t>
      </w:r>
    </w:p>
    <w:p w14:paraId="75A8859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1A85E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Recommendation: Build portfolio projects demonstrating the skill-based gaps </w:t>
      </w:r>
    </w:p>
    <w:p w14:paraId="5D8F5BF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before proceeding to Module 2. Document measurable outcomes for resume inclusion.</w:t>
      </w:r>
    </w:p>
    <w:p w14:paraId="5FC7C7E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DCDF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User decision required: </w:t>
      </w:r>
    </w:p>
    <w:p w14:paraId="59E2D0F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PROCEED NOW (accept current low probability)</w:t>
      </w:r>
    </w:p>
    <w:p w14:paraId="6D77B74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BUILD FIRST (address skill gaps, then return)</w:t>
      </w:r>
    </w:p>
    <w:p w14:paraId="24BFCC7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STOP (prioritize other applications)</w:t>
      </w:r>
    </w:p>
    <w:p w14:paraId="6D1362E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C6B6F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user input: [PROCEED NOW / BUILD FIRST / STOP]</w:t>
      </w:r>
    </w:p>
    <w:p w14:paraId="316653FC"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538CFD20">
          <v:rect id="Horizontal Line 34"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B0C91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NO-GO (Experience-Based Gaps or Non-Career-Change):</w:t>
      </w:r>
    </w:p>
    <w:p w14:paraId="421FF37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ANY of the following are true:</w:t>
      </w:r>
    </w:p>
    <w:p w14:paraId="5ECCE4B7" w14:textId="77777777" w:rsidR="00AB35C4" w:rsidRPr="00AB35C4" w:rsidRDefault="00AB35C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Majority of gaps (&gt;50%) are EXPERIENCE-BASED</w:t>
      </w:r>
    </w:p>
    <w:p w14:paraId="756F264E" w14:textId="77777777" w:rsidR="00AB35C4" w:rsidRPr="00AB35C4" w:rsidRDefault="00AB35C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type is SAME_FIELD (gaps indicate fundamental misalignment)</w:t>
      </w:r>
    </w:p>
    <w:p w14:paraId="441D78C5" w14:textId="77777777" w:rsidR="00AB35C4" w:rsidRPr="00AB35C4" w:rsidRDefault="00AB35C4">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JD contains unmet non-negotiable requirements (specific license, security clearance, legally required credential)</w:t>
      </w:r>
    </w:p>
    <w:p w14:paraId="39AEEFC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issue NO-GO verdict:</w:t>
      </w:r>
    </w:p>
    <w:p w14:paraId="0730EFA6" w14:textId="77777777" w:rsidR="00AB35C4" w:rsidRPr="00AB35C4" w:rsidRDefault="00AB35C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 verdict: "NO-GO — Honest alignment not achievable for this JD"</w:t>
      </w:r>
    </w:p>
    <w:p w14:paraId="7B6664AE" w14:textId="77777777" w:rsidR="00AB35C4" w:rsidRPr="00AB35C4" w:rsidRDefault="00AB35C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List the unbridgeable gaps with classification (SKILL vs EXPERIENCE)</w:t>
      </w:r>
    </w:p>
    <w:p w14:paraId="22315BF4" w14:textId="77777777" w:rsidR="00AB35C4" w:rsidRPr="00AB35C4" w:rsidRDefault="00AB35C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proceed to D1 drafting</w:t>
      </w:r>
    </w:p>
    <w:p w14:paraId="5AA152F7" w14:textId="77777777" w:rsidR="00AB35C4" w:rsidRPr="00AB35C4" w:rsidRDefault="00AB35C4">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propose alternative framings or adjacency workarounds</w:t>
      </w:r>
    </w:p>
    <w:p w14:paraId="79F8B7D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GUIDANCE PRINCIPLES:</w:t>
      </w:r>
    </w:p>
    <w:p w14:paraId="55B121A5" w14:textId="77777777" w:rsidR="00AB35C4" w:rsidRPr="00AB35C4" w:rsidRDefault="00AB35C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CONDITIONAL PROCEED is not a workaround — it acknowledges gaps while providing a path</w:t>
      </w:r>
    </w:p>
    <w:p w14:paraId="0764AADC" w14:textId="77777777" w:rsidR="00AB35C4" w:rsidRPr="00AB35C4" w:rsidRDefault="00AB35C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Portfolio projects address SKILLS, not EXPERIENCE — be honest about this distinction</w:t>
      </w:r>
    </w:p>
    <w:p w14:paraId="3BFB6D53" w14:textId="77777777" w:rsidR="00AB35C4" w:rsidRPr="00AB35C4" w:rsidRDefault="00AB35C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decides whether probability gain justifies time investment</w:t>
      </w:r>
    </w:p>
    <w:p w14:paraId="379DD3DB" w14:textId="77777777" w:rsidR="00AB35C4" w:rsidRPr="00AB35C4" w:rsidRDefault="00AB35C4">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prescribe specific projects — that's outside this module's scope</w:t>
      </w:r>
    </w:p>
    <w:p w14:paraId="3CD55612"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BA8EFF4">
          <v:rect id="Horizontal Line 35"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53BE63"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SCREENING PROBABILITY ESTIMATE (IF ROUTING DECISION = SCREENING PROBABILITY)</w:t>
      </w:r>
    </w:p>
    <w:p w14:paraId="2ABBD19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arrive here ONLY if the MANDATORY ROUTING CHECKPOINT determined: denied count &lt; threshold.</w:t>
      </w:r>
    </w:p>
    <w:p w14:paraId="0264E188"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you are reading this section and you have not yet printed the THRESHOLD ROUTING CHECK block, STOP. Go back and complete the routing checkpoint first.</w:t>
      </w:r>
    </w:p>
    <w:p w14:paraId="732CD70D"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1DDC204F">
          <v:rect id="Horizontal Line 36"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42F3D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LIKELY_MUST COVERAGE CALCULATION:</w:t>
      </w:r>
    </w:p>
    <w:p w14:paraId="1591D2C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Coverage % = (LIKELY_MUST items with Evidence-class support / Total LIKELY_MUST items) × 100</w:t>
      </w:r>
    </w:p>
    <w:p w14:paraId="164FFB4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89F1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"Evidence-class support" means:</w:t>
      </w:r>
    </w:p>
    <w:p w14:paraId="69AC720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Resume bullet directly addresses the requirement with owned outcome/metric, OR</w:t>
      </w:r>
    </w:p>
    <w:p w14:paraId="179F384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Phase A/B answer provides ledgerable evidence for the requirement</w:t>
      </w:r>
    </w:p>
    <w:p w14:paraId="523DFAE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FD30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Round to nearest whole percentage for table lookup.</w:t>
      </w:r>
    </w:p>
    <w:p w14:paraId="75DF7C3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AD77E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Example:</w:t>
      </w:r>
    </w:p>
    <w:p w14:paraId="2EDD2FE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Total LIKELY_MUST items: 8</w:t>
      </w:r>
    </w:p>
    <w:p w14:paraId="7684AF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Items with Evidence-class support: 6</w:t>
      </w:r>
    </w:p>
    <w:p w14:paraId="5B5EEC1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Coverage: 6/8 = 75%</w:t>
      </w:r>
    </w:p>
    <w:p w14:paraId="6394476F"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6323973">
          <v:rect id="Horizontal Line 37"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854AAF"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PROBABILITY CALCULATION:</w:t>
      </w:r>
    </w:p>
    <w:p w14:paraId="768F01D9"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Select the appropriate table based on Application Type:</w:t>
      </w:r>
    </w:p>
    <w:p w14:paraId="6746DFB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SAME_FIELD / INTERNAL_TRANSFER: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840"/>
        <w:gridCol w:w="2055"/>
      </w:tblGrid>
      <w:tr w:rsidR="00AB35C4" w:rsidRPr="00AB35C4" w14:paraId="464A629B" w14:textId="77777777">
        <w:trPr>
          <w:tblHeader/>
          <w:tblCellSpacing w:w="15" w:type="dxa"/>
        </w:trPr>
        <w:tc>
          <w:tcPr>
            <w:tcW w:w="0" w:type="auto"/>
            <w:vAlign w:val="center"/>
            <w:hideMark/>
          </w:tcPr>
          <w:p w14:paraId="250128F4"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MUST Gaps</w:t>
            </w:r>
          </w:p>
        </w:tc>
        <w:tc>
          <w:tcPr>
            <w:tcW w:w="0" w:type="auto"/>
            <w:vAlign w:val="center"/>
            <w:hideMark/>
          </w:tcPr>
          <w:p w14:paraId="388CD855"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LIKELY_MUST Coverage</w:t>
            </w:r>
          </w:p>
        </w:tc>
        <w:tc>
          <w:tcPr>
            <w:tcW w:w="0" w:type="auto"/>
            <w:vAlign w:val="center"/>
            <w:hideMark/>
          </w:tcPr>
          <w:p w14:paraId="0E53F77E"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Probability</w:t>
            </w:r>
          </w:p>
        </w:tc>
      </w:tr>
      <w:tr w:rsidR="00AB35C4" w:rsidRPr="00AB35C4" w14:paraId="6937B059" w14:textId="77777777">
        <w:trPr>
          <w:tblCellSpacing w:w="15" w:type="dxa"/>
        </w:trPr>
        <w:tc>
          <w:tcPr>
            <w:tcW w:w="0" w:type="auto"/>
            <w:vAlign w:val="center"/>
            <w:hideMark/>
          </w:tcPr>
          <w:p w14:paraId="2EB5B93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vAlign w:val="center"/>
            <w:hideMark/>
          </w:tcPr>
          <w:p w14:paraId="0C90265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≥80%</w:t>
            </w:r>
          </w:p>
        </w:tc>
        <w:tc>
          <w:tcPr>
            <w:tcW w:w="0" w:type="auto"/>
            <w:vAlign w:val="center"/>
            <w:hideMark/>
          </w:tcPr>
          <w:p w14:paraId="111B8E8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 (&gt;50%)</w:t>
            </w:r>
          </w:p>
        </w:tc>
      </w:tr>
      <w:tr w:rsidR="00AB35C4" w:rsidRPr="00AB35C4" w14:paraId="4DA52924" w14:textId="77777777">
        <w:trPr>
          <w:tblCellSpacing w:w="15" w:type="dxa"/>
        </w:trPr>
        <w:tc>
          <w:tcPr>
            <w:tcW w:w="0" w:type="auto"/>
            <w:vAlign w:val="center"/>
            <w:hideMark/>
          </w:tcPr>
          <w:p w14:paraId="1875485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w:t>
            </w:r>
          </w:p>
        </w:tc>
        <w:tc>
          <w:tcPr>
            <w:tcW w:w="0" w:type="auto"/>
            <w:vAlign w:val="center"/>
            <w:hideMark/>
          </w:tcPr>
          <w:p w14:paraId="6664C45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60-79%</w:t>
            </w:r>
          </w:p>
        </w:tc>
        <w:tc>
          <w:tcPr>
            <w:tcW w:w="0" w:type="auto"/>
            <w:vAlign w:val="center"/>
            <w:hideMark/>
          </w:tcPr>
          <w:p w14:paraId="42CD00D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 (25-50%)</w:t>
            </w:r>
          </w:p>
        </w:tc>
      </w:tr>
      <w:tr w:rsidR="00AB35C4" w:rsidRPr="00AB35C4" w14:paraId="4B4B73CC" w14:textId="77777777">
        <w:trPr>
          <w:tblCellSpacing w:w="15" w:type="dxa"/>
        </w:trPr>
        <w:tc>
          <w:tcPr>
            <w:tcW w:w="0" w:type="auto"/>
            <w:vAlign w:val="center"/>
            <w:hideMark/>
          </w:tcPr>
          <w:p w14:paraId="5428346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vAlign w:val="center"/>
            <w:hideMark/>
          </w:tcPr>
          <w:p w14:paraId="256F2398"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≥70%</w:t>
            </w:r>
          </w:p>
        </w:tc>
        <w:tc>
          <w:tcPr>
            <w:tcW w:w="0" w:type="auto"/>
            <w:vAlign w:val="center"/>
            <w:hideMark/>
          </w:tcPr>
          <w:p w14:paraId="33B53F55"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 (25-50%)</w:t>
            </w:r>
          </w:p>
        </w:tc>
      </w:tr>
      <w:tr w:rsidR="00AB35C4" w:rsidRPr="00AB35C4" w14:paraId="3E493FC4" w14:textId="77777777">
        <w:trPr>
          <w:tblCellSpacing w:w="15" w:type="dxa"/>
        </w:trPr>
        <w:tc>
          <w:tcPr>
            <w:tcW w:w="0" w:type="auto"/>
            <w:vAlign w:val="center"/>
            <w:hideMark/>
          </w:tcPr>
          <w:p w14:paraId="28A643B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0" w:type="auto"/>
            <w:vAlign w:val="center"/>
            <w:hideMark/>
          </w:tcPr>
          <w:p w14:paraId="0D8148FC"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&lt;70%</w:t>
            </w:r>
          </w:p>
        </w:tc>
        <w:tc>
          <w:tcPr>
            <w:tcW w:w="0" w:type="auto"/>
            <w:vAlign w:val="center"/>
            <w:hideMark/>
          </w:tcPr>
          <w:p w14:paraId="33D99C2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(&lt;25%)</w:t>
            </w:r>
          </w:p>
        </w:tc>
      </w:tr>
      <w:tr w:rsidR="00AB35C4" w:rsidRPr="00AB35C4" w14:paraId="0B82A71E" w14:textId="77777777">
        <w:trPr>
          <w:tblCellSpacing w:w="15" w:type="dxa"/>
        </w:trPr>
        <w:tc>
          <w:tcPr>
            <w:tcW w:w="0" w:type="auto"/>
            <w:vAlign w:val="center"/>
            <w:hideMark/>
          </w:tcPr>
          <w:p w14:paraId="1B201EB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p>
        </w:tc>
        <w:tc>
          <w:tcPr>
            <w:tcW w:w="0" w:type="auto"/>
            <w:vAlign w:val="center"/>
            <w:hideMark/>
          </w:tcPr>
          <w:p w14:paraId="3A481F03"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w:t>
            </w:r>
          </w:p>
        </w:tc>
        <w:tc>
          <w:tcPr>
            <w:tcW w:w="0" w:type="auto"/>
            <w:vAlign w:val="center"/>
            <w:hideMark/>
          </w:tcPr>
          <w:p w14:paraId="7BDA949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(&lt;25%)</w:t>
            </w:r>
          </w:p>
        </w:tc>
      </w:tr>
    </w:tbl>
    <w:p w14:paraId="2E51E9F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CAREER_CHANGE: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840"/>
        <w:gridCol w:w="2682"/>
      </w:tblGrid>
      <w:tr w:rsidR="00AB35C4" w:rsidRPr="00AB35C4" w14:paraId="16C90011" w14:textId="77777777">
        <w:trPr>
          <w:tblHeader/>
          <w:tblCellSpacing w:w="15" w:type="dxa"/>
        </w:trPr>
        <w:tc>
          <w:tcPr>
            <w:tcW w:w="0" w:type="auto"/>
            <w:vAlign w:val="center"/>
            <w:hideMark/>
          </w:tcPr>
          <w:p w14:paraId="178967D3"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MUST Gaps</w:t>
            </w:r>
          </w:p>
        </w:tc>
        <w:tc>
          <w:tcPr>
            <w:tcW w:w="0" w:type="auto"/>
            <w:vAlign w:val="center"/>
            <w:hideMark/>
          </w:tcPr>
          <w:p w14:paraId="0D60BAE2"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LIKELY_MUST Coverage</w:t>
            </w:r>
          </w:p>
        </w:tc>
        <w:tc>
          <w:tcPr>
            <w:tcW w:w="0" w:type="auto"/>
            <w:vAlign w:val="center"/>
            <w:hideMark/>
          </w:tcPr>
          <w:p w14:paraId="52EE308A"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Probability</w:t>
            </w:r>
          </w:p>
        </w:tc>
      </w:tr>
      <w:tr w:rsidR="00AB35C4" w:rsidRPr="00AB35C4" w14:paraId="35A6CBD6" w14:textId="77777777">
        <w:trPr>
          <w:tblCellSpacing w:w="15" w:type="dxa"/>
        </w:trPr>
        <w:tc>
          <w:tcPr>
            <w:tcW w:w="0" w:type="auto"/>
            <w:vAlign w:val="center"/>
            <w:hideMark/>
          </w:tcPr>
          <w:p w14:paraId="38144F2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0-1</w:t>
            </w:r>
          </w:p>
        </w:tc>
        <w:tc>
          <w:tcPr>
            <w:tcW w:w="0" w:type="auto"/>
            <w:vAlign w:val="center"/>
            <w:hideMark/>
          </w:tcPr>
          <w:p w14:paraId="7E2DC09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≥80%</w:t>
            </w:r>
          </w:p>
        </w:tc>
        <w:tc>
          <w:tcPr>
            <w:tcW w:w="0" w:type="auto"/>
            <w:vAlign w:val="center"/>
            <w:hideMark/>
          </w:tcPr>
          <w:p w14:paraId="3C41715D"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 (&gt;50%)</w:t>
            </w:r>
          </w:p>
        </w:tc>
      </w:tr>
      <w:tr w:rsidR="00AB35C4" w:rsidRPr="00AB35C4" w14:paraId="776AC22F" w14:textId="77777777">
        <w:trPr>
          <w:tblCellSpacing w:w="15" w:type="dxa"/>
        </w:trPr>
        <w:tc>
          <w:tcPr>
            <w:tcW w:w="0" w:type="auto"/>
            <w:vAlign w:val="center"/>
            <w:hideMark/>
          </w:tcPr>
          <w:p w14:paraId="5AE69C6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w:t>
            </w:r>
          </w:p>
        </w:tc>
        <w:tc>
          <w:tcPr>
            <w:tcW w:w="0" w:type="auto"/>
            <w:vAlign w:val="center"/>
            <w:hideMark/>
          </w:tcPr>
          <w:p w14:paraId="5C0BA03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≥70%</w:t>
            </w:r>
          </w:p>
        </w:tc>
        <w:tc>
          <w:tcPr>
            <w:tcW w:w="0" w:type="auto"/>
            <w:vAlign w:val="center"/>
            <w:hideMark/>
          </w:tcPr>
          <w:p w14:paraId="450F4F8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 (25-50%)</w:t>
            </w:r>
          </w:p>
        </w:tc>
      </w:tr>
      <w:tr w:rsidR="00AB35C4" w:rsidRPr="00AB35C4" w14:paraId="3A6D7C2A" w14:textId="77777777">
        <w:trPr>
          <w:tblCellSpacing w:w="15" w:type="dxa"/>
        </w:trPr>
        <w:tc>
          <w:tcPr>
            <w:tcW w:w="0" w:type="auto"/>
            <w:vAlign w:val="center"/>
            <w:hideMark/>
          </w:tcPr>
          <w:p w14:paraId="55A8849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w:t>
            </w:r>
          </w:p>
        </w:tc>
        <w:tc>
          <w:tcPr>
            <w:tcW w:w="0" w:type="auto"/>
            <w:vAlign w:val="center"/>
            <w:hideMark/>
          </w:tcPr>
          <w:p w14:paraId="3CF3E7A1"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≥60%</w:t>
            </w:r>
          </w:p>
        </w:tc>
        <w:tc>
          <w:tcPr>
            <w:tcW w:w="0" w:type="auto"/>
            <w:vAlign w:val="center"/>
            <w:hideMark/>
          </w:tcPr>
          <w:p w14:paraId="7409E39A"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LOW-MEDIUM (15-30%)</w:t>
            </w:r>
          </w:p>
        </w:tc>
      </w:tr>
      <w:tr w:rsidR="00AB35C4" w:rsidRPr="00AB35C4" w14:paraId="44234133" w14:textId="77777777">
        <w:trPr>
          <w:tblCellSpacing w:w="15" w:type="dxa"/>
        </w:trPr>
        <w:tc>
          <w:tcPr>
            <w:tcW w:w="0" w:type="auto"/>
            <w:vAlign w:val="center"/>
            <w:hideMark/>
          </w:tcPr>
          <w:p w14:paraId="15411C6B"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p>
        </w:tc>
        <w:tc>
          <w:tcPr>
            <w:tcW w:w="0" w:type="auto"/>
            <w:vAlign w:val="center"/>
            <w:hideMark/>
          </w:tcPr>
          <w:p w14:paraId="7DEC017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Any</w:t>
            </w:r>
          </w:p>
        </w:tc>
        <w:tc>
          <w:tcPr>
            <w:tcW w:w="0" w:type="auto"/>
            <w:vAlign w:val="center"/>
            <w:hideMark/>
          </w:tcPr>
          <w:p w14:paraId="620064AE"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(&lt;15%)</w:t>
            </w:r>
          </w:p>
        </w:tc>
      </w:tr>
    </w:tbl>
    <w:p w14:paraId="1789212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Rationale:</w:t>
      </w:r>
      <w:r>
        <w:rPr>
          <w:rFonts w:ascii="Times New Roman" w:eastAsia="Times New Roman" w:hAnsi="Times New Roman" w:cs="Times New Roman"/>
          <w:kern w:val="0"/>
          <w14:ligatures w14:val="none"/>
        </w:rPr>
        <w:t xml:space="preserve"> Career changers inherently have more MUST gaps — that's the nature of pivoting. A same-field candidate with 2 gaps is weak; a career changer with 2 gaps is normal. The adjusted table reflects realistic expectations for pivot candidates.</w:t>
      </w:r>
    </w:p>
    <w:p w14:paraId="02C90CD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BOUNDARY RULE:</w:t>
      </w:r>
      <w:r>
        <w:rPr>
          <w:rFonts w:ascii="Times New Roman" w:eastAsia="Times New Roman" w:hAnsi="Times New Roman" w:cs="Times New Roman"/>
          <w:kern w:val="0"/>
          <w14:ligatures w14:val="none"/>
        </w:rPr>
        <w:t xml:space="preserve"> When coverage is exactly at threshold boundary, use the MORE FAVORABLE probability.</w:t>
      </w:r>
    </w:p>
    <w:p w14:paraId="75FF4942" w14:textId="77777777" w:rsidR="00AB35C4" w:rsidRPr="00AB35C4" w:rsidRDefault="00AB35C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70% exactly with 1 MUST gap → MEDIUM (not LOW)</w:t>
      </w:r>
    </w:p>
    <w:p w14:paraId="5DAA540D" w14:textId="77777777" w:rsidR="00AB35C4" w:rsidRPr="00AB35C4" w:rsidRDefault="00AB35C4">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80% exactly with 0 gaps → HIGH (not MEDIUM)</w:t>
      </w:r>
    </w:p>
    <w:p w14:paraId="6A6756D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Rationale:</w:t>
      </w:r>
      <w:r>
        <w:rPr>
          <w:rFonts w:ascii="Times New Roman" w:eastAsia="Times New Roman" w:hAnsi="Times New Roman" w:cs="Times New Roman"/>
          <w:kern w:val="0"/>
          <w14:ligatures w14:val="none"/>
        </w:rPr>
        <w:t xml:space="preserve"> Rounding errors shouldn't penalize candidates.</w:t>
      </w:r>
    </w:p>
    <w:p w14:paraId="197BEB20"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6BE6D909">
          <v:rect id="Horizontal Line 38"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F7DCC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OUTPUT:</w:t>
      </w:r>
    </w:p>
    <w:p w14:paraId="5CDC9F7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**SCREENING PROBABILITY ESTIMATE:**</w:t>
      </w:r>
    </w:p>
    <w:p w14:paraId="16DDAF4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993E7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MUST Gaps: [N] gaps</w:t>
      </w:r>
    </w:p>
    <w:p w14:paraId="7EFDF34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LIKELY_MUST Coverage: [N] of [M] covered ([X]%)</w:t>
      </w:r>
    </w:p>
    <w:p w14:paraId="6F6AF6C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9560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Probability: [HIGH / MEDIUM / LOW-MEDIUM / LOW]</w:t>
      </w:r>
    </w:p>
    <w:p w14:paraId="30B5430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Application Type: [SAME_FIELD / CAREER_CHANGE / INTERNAL_TRANSFER]</w:t>
      </w:r>
    </w:p>
    <w:p w14:paraId="34D81A5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8209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MUST Gaps: [List the specific gaps]</w:t>
      </w:r>
    </w:p>
    <w:p w14:paraId="5886897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HIGH:]</w:t>
      </w:r>
    </w:p>
    <w:p w14:paraId="3C552AF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Strong alignment. Proceed to Module 2.</w:t>
      </w:r>
    </w:p>
    <w:p w14:paraId="2A5E4C8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MEDIUM:]</w:t>
      </w:r>
    </w:p>
    <w:p w14:paraId="7EAAA81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Moderate alignment. Proceed if this role is a priority target.</w:t>
      </w:r>
    </w:p>
    <w:p w14:paraId="74004EE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LOW-MEDIUM (CAREER_CHANGE only):]</w:t>
      </w:r>
    </w:p>
    <w:p w14:paraId="4ADFE33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LOW-MEDIUM SCREENING PROBABILITY (Career-Change Expected)</w:t>
      </w:r>
    </w:p>
    <w:p w14:paraId="0A1B783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E080C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Gaps are typical for career pivots. Cold applications face headwinds but </w:t>
      </w:r>
    </w:p>
    <w:p w14:paraId="71B9D44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are not hopeless. Networking significantly improves odds.</w:t>
      </w:r>
    </w:p>
    <w:p w14:paraId="011143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3803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This application meets the GO threshold. The MUST gaps identified are </w:t>
      </w:r>
    </w:p>
    <w:p w14:paraId="1A3AAF4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common for candidates transitioning from [source field] to [target field]. </w:t>
      </w:r>
    </w:p>
    <w:p w14:paraId="5862E7F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ATS systems may filter on these gaps, but a human reviewer would likely </w:t>
      </w:r>
    </w:p>
    <w:p w14:paraId="656A7EA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recognize the transferable experience.</w:t>
      </w:r>
    </w:p>
    <w:p w14:paraId="418AD06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6A98B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Recommended path: Networking or referral approaches are strongly preferred. </w:t>
      </w:r>
    </w:p>
    <w:p w14:paraId="6570E03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Cold applications are viable but expect lower response rates.</w:t>
      </w:r>
    </w:p>
    <w:p w14:paraId="3656B25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047FF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Key factors creating headwinds:</w:t>
      </w:r>
    </w:p>
    <w:p w14:paraId="42ADB75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1: Specific MUST gap and why it's expected for career changers]</w:t>
      </w:r>
    </w:p>
    <w:p w14:paraId="1D60511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2: Domain/terminology gap if applicable]</w:t>
      </w:r>
    </w:p>
    <w:p w14:paraId="1312AA5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D385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Strengths that support application:</w:t>
      </w:r>
    </w:p>
    <w:p w14:paraId="5207946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1: Relevant covered requirement or evidence]</w:t>
      </w:r>
    </w:p>
    <w:p w14:paraId="07D45C9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2: Transferable skill with proven outcomes]</w:t>
      </w:r>
    </w:p>
    <w:p w14:paraId="78F05F9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3: LIKELY_MUST coverage demonstrating core competency]</w:t>
      </w:r>
    </w:p>
    <w:p w14:paraId="3890558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2D4FD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Honest assessment: [1-2 sentence summary acknowledging gaps are pivot-typical </w:t>
      </w:r>
    </w:p>
    <w:p w14:paraId="295CCF5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while noting whether strengths position candidate competitively]</w:t>
      </w:r>
    </w:p>
    <w:p w14:paraId="688BD79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DB57A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Bottom line: Gaps are expected for your pivot. Proceed if this role aligns </w:t>
      </w:r>
    </w:p>
    <w:p w14:paraId="14BFB08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with your target trajectory. Networking improves odds significantly.</w:t>
      </w:r>
    </w:p>
    <w:p w14:paraId="18E3669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E2550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 decision required: PROCEED to Module 2 or STOP to prioritize other applications.</w:t>
      </w:r>
    </w:p>
    <w:p w14:paraId="13E5395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user input: [PROCEED / STOP]</w:t>
      </w:r>
    </w:p>
    <w:p w14:paraId="5BD5E791"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LOW:]</w:t>
      </w:r>
    </w:p>
    <w:p w14:paraId="3821968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LOW SCREENING PROBABILITY</w:t>
      </w:r>
    </w:p>
    <w:p w14:paraId="7B9834E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331B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This application meets the GO threshold but has low likelihood of passing </w:t>
      </w:r>
    </w:p>
    <w:p w14:paraId="58C407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initial screening through cold applications. ATS keyword matching and </w:t>
      </w:r>
    </w:p>
    <w:p w14:paraId="735DCBB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recruiter pattern recognition will likely filter this resume before a </w:t>
      </w:r>
    </w:p>
    <w:p w14:paraId="705E2E7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human reviews it.</w:t>
      </w:r>
    </w:p>
    <w:p w14:paraId="682A2BA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D89E9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Recommended path: Prioritize networking or referral approaches where a </w:t>
      </w:r>
    </w:p>
    <w:p w14:paraId="7548342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human sees your resume before ATS filtering. The optimized resume from </w:t>
      </w:r>
    </w:p>
    <w:p w14:paraId="6E04E82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Modules 2-3 still has value for warm introductions — proceed if you have </w:t>
      </w:r>
    </w:p>
    <w:p w14:paraId="4D4BC88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or can develop a connection to this organization.</w:t>
      </w:r>
    </w:p>
    <w:p w14:paraId="6F580C0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D32CF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Key factors reducing probability:</w:t>
      </w:r>
    </w:p>
    <w:p w14:paraId="0371865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1: Specific MUST or LIKELY_MUST gap and why it matters for this role]</w:t>
      </w:r>
    </w:p>
    <w:p w14:paraId="353C1D7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2: Domain/industry experience gap if applicable]</w:t>
      </w:r>
    </w:p>
    <w:p w14:paraId="5E44026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3: Technical depth gap if applicable]</w:t>
      </w:r>
    </w:p>
    <w:p w14:paraId="721BFF0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[Factor 4: Career pivot distance if significant]</w:t>
      </w:r>
    </w:p>
    <w:p w14:paraId="3713ADC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FF478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Strengths that support application:</w:t>
      </w:r>
    </w:p>
    <w:p w14:paraId="4466AB8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1: Relevant covered requirement or evidence]</w:t>
      </w:r>
    </w:p>
    <w:p w14:paraId="31D026F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2: Differentiating experience]</w:t>
      </w:r>
    </w:p>
    <w:p w14:paraId="1973133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[Strength 3: Transferable skill with proven outcomes]</w:t>
      </w:r>
    </w:p>
    <w:p w14:paraId="6EB5F8A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020C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Honest assessment: [1-2 sentence summary of whether strengths can overcome </w:t>
      </w:r>
    </w:p>
    <w:p w14:paraId="43C6B93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gaps for initial ATS/recruiter screening]</w:t>
      </w:r>
    </w:p>
    <w:p w14:paraId="39BCC9B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3AE6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Bottom line: Cold applications are unlikely to succeed. If you have a </w:t>
      </w:r>
    </w:p>
    <w:p w14:paraId="2E956F7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networking path to this organization, PROCEED. If this would be a cold </w:t>
      </w:r>
    </w:p>
    <w:p w14:paraId="35E30DB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application with no connections, consider STOP.</w:t>
      </w:r>
    </w:p>
    <w:p w14:paraId="6291F04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BAF87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 decision required: PROCEED to Module 2 or STOP to prioritize other applications.</w:t>
      </w:r>
    </w:p>
    <w:p w14:paraId="06DA6A3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Awaiting user input: [PROCEED / STOP]</w:t>
      </w:r>
    </w:p>
    <w:p w14:paraId="042A4F73"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Context guidelines for LOW probability:</w:t>
      </w:r>
    </w:p>
    <w:p w14:paraId="6636A579" w14:textId="77777777" w:rsidR="00AB35C4" w:rsidRPr="00AB35C4" w:rsidRDefault="00AB35C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 factors: List only factual gaps identified in MUST/LIKELY_MUST tally (no new judgments)</w:t>
      </w:r>
    </w:p>
    <w:p w14:paraId="597703B9" w14:textId="77777777" w:rsidR="00AB35C4" w:rsidRPr="00AB35C4" w:rsidRDefault="00AB35C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Strengths: List only evidence-backed capabilities from Phase A/B responses</w:t>
      </w:r>
    </w:p>
    <w:p w14:paraId="45D6B835" w14:textId="77777777" w:rsidR="00AB35C4" w:rsidRPr="00AB35C4" w:rsidRDefault="00AB35C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Honest assessment: State whether gaps are likely screening barriers (factual), not whether user "should" apply (judgment)</w:t>
      </w:r>
    </w:p>
    <w:p w14:paraId="5965A796" w14:textId="77777777" w:rsidR="00AB35C4" w:rsidRPr="00AB35C4" w:rsidRDefault="00AB35C4">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 factors and strengths to 3-5 items each (most significant only)</w:t>
      </w:r>
    </w:p>
    <w:p w14:paraId="2BDB19A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user chooses STOP:</w:t>
      </w:r>
    </w:p>
    <w:p w14:paraId="0F732429" w14:textId="77777777" w:rsidR="00AB35C4" w:rsidRPr="00AB35C4" w:rsidRDefault="00AB35C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End session</w:t>
      </w:r>
    </w:p>
    <w:p w14:paraId="4F3EF73C" w14:textId="77777777" w:rsidR="00AB35C4" w:rsidRPr="00AB35C4" w:rsidRDefault="00AB35C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output Evidence Ledger</w:t>
      </w:r>
    </w:p>
    <w:p w14:paraId="3D9F976F" w14:textId="77777777" w:rsidR="00AB35C4" w:rsidRPr="00AB35C4" w:rsidRDefault="00AB35C4">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 higher-probability targets if known</w:t>
      </w:r>
    </w:p>
    <w:p w14:paraId="2E81409C"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If user chooses PROCEED:</w:t>
      </w:r>
    </w:p>
    <w:p w14:paraId="2F987EDC" w14:textId="77777777" w:rsidR="00AB35C4" w:rsidRPr="00AB35C4" w:rsidRDefault="00AB35C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Continue to GATE 0 COMPLETION</w:t>
      </w:r>
    </w:p>
    <w:p w14:paraId="08477DC4" w14:textId="77777777" w:rsidR="00AB35C4" w:rsidRPr="00AB35C4" w:rsidRDefault="00AB35C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Output Evidence Ledger</w:t>
      </w:r>
    </w:p>
    <w:p w14:paraId="39B07263" w14:textId="77777777" w:rsidR="00AB35C4" w:rsidRPr="00AB35C4" w:rsidRDefault="00AB35C4">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accepts low probability consciously</w:t>
      </w:r>
    </w:p>
    <w:p w14:paraId="412123EB"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2AA2BE29">
          <v:rect id="Horizontal Line 39"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6BD40D"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GATE 0 COMPLETION</w:t>
      </w:r>
    </w:p>
    <w:p w14:paraId="56B2BCDB"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Print completion summary:</w:t>
      </w:r>
    </w:p>
    <w:p w14:paraId="2203F80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**GATE 0 COMPLETE**</w:t>
      </w:r>
    </w:p>
    <w:p w14:paraId="0D4DD4B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E569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Total questions generated: [N]</w:t>
      </w:r>
    </w:p>
    <w:p w14:paraId="64FD423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Answered via Q&amp;A document (Phase A): [A]</w:t>
      </w:r>
    </w:p>
    <w:p w14:paraId="62E20DE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Answered via PARTIAL pre-fill + completion (Phase B): [P]</w:t>
      </w:r>
    </w:p>
    <w:p w14:paraId="153CFDB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Answered fresh (Phase B): [F]</w:t>
      </w:r>
    </w:p>
    <w:p w14:paraId="5FDD127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Reframing approvals: [R] approved, [R] rejected, [R] partial</w:t>
      </w:r>
    </w:p>
    <w:p w14:paraId="3F195A2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499F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Ledger populated: [total] items</w:t>
      </w:r>
    </w:p>
    <w:p w14:paraId="27B3154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45DB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**VERDICT: [GO / CONDITIONAL PROCEED / NO-GO]**</w:t>
      </w:r>
    </w:p>
    <w:p w14:paraId="05CC51A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647C0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GO:]</w:t>
      </w:r>
    </w:p>
    <w:p w14:paraId="4BF62F7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Honest alignment is achievable. Proceed to Module 2 with Evidence Ledger.</w:t>
      </w:r>
    </w:p>
    <w:p w14:paraId="3E88DBA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F583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CONDITIONAL PROCEED:]</w:t>
      </w:r>
    </w:p>
    <w:p w14:paraId="1BC7A81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Skill-based gaps identified. User elected to [PROCEED NOW / BUILD FIRST].</w:t>
      </w:r>
    </w:p>
    <w:p w14:paraId="55896F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Proceed to Module 2 with Evidence Ledger (if PROCEED NOW selected).</w:t>
      </w:r>
    </w:p>
    <w:p w14:paraId="14988A1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6021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[If NO-GO:]</w:t>
      </w:r>
    </w:p>
    <w:p w14:paraId="0ABA607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Honest alignment not achievable for this JD.</w:t>
      </w:r>
    </w:p>
    <w:p w14:paraId="2B131BE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Unbridgeable MUST gaps:</w:t>
      </w:r>
    </w:p>
    <w:p w14:paraId="17225DF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requirement 1]: [reason]</w:t>
      </w:r>
    </w:p>
    <w:p w14:paraId="1C7C6A0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requirement 2]: [reason]</w:t>
      </w:r>
    </w:p>
    <w:p w14:paraId="6BFD8F4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 not proceed.</w:t>
      </w:r>
    </w:p>
    <w:p w14:paraId="796F4C3E"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41ACDABC">
          <v:rect id="Horizontal Line 40"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CCED78"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OUTPUT ARTIFACT: EVIDENCE LEDGER</w:t>
      </w:r>
    </w:p>
    <w:p w14:paraId="79BEF3AD"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Gate 0 completes with GO verdict, print the Evidence Ledger for use in Module 2:</w:t>
      </w:r>
    </w:p>
    <w:p w14:paraId="2D9720F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 LEDGER — [JD TITLE]**</w:t>
      </w:r>
    </w:p>
    <w:p w14:paraId="19D7A96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8989F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**MUST REQUIREMENT COVERAGE:**</w:t>
      </w:r>
    </w:p>
    <w:p w14:paraId="147E842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A0813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MUST Requirement | Status | Evidence Source |</w:t>
      </w:r>
    </w:p>
    <w:p w14:paraId="2C8A1767"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8B0825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 1] | COVERED / GAP | [RoleID or N/A] |</w:t>
      </w:r>
    </w:p>
    <w:p w14:paraId="3684243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[Requirement 2] | COVERED / GAP | [RoleID or N/A] |</w:t>
      </w:r>
    </w:p>
    <w:p w14:paraId="066EDE3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50150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**METRICS (locked):**</w:t>
      </w:r>
    </w:p>
    <w:p w14:paraId="2943DC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C197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Metric | Value | Source Role | Baseline | Timeframe |</w:t>
      </w:r>
    </w:p>
    <w:p w14:paraId="6D1AACB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36106A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 | [Number] | [RoleID] | [If applicable] | [If applicable] |</w:t>
      </w:r>
    </w:p>
    <w:p w14:paraId="2C491F98"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00001"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LOCKED METRICS TABLE RULES:</w:t>
      </w:r>
    </w:p>
    <w:p w14:paraId="40000002"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METRICS (locked) table above is the authoritative reference for every number that may appear on the resume. Module 2 MUST check every metric in every drafted bullet against this table.</w:t>
      </w:r>
    </w:p>
    <w:p w14:paraId="40000003"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 Locked Phrasing column to the table. This column contains the ONLY acceptable way to express each metric. Example: If Value = “five risk categories,” the Locked Phrasing is “five risk categories.” Module 2 cannot rewrite this as “13 risks across five categories” or “5 risk areas.”</w:t>
      </w:r>
    </w:p>
    <w:p w14:paraId="40000004"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QUALITATIVE OBSERVATIONS:</w:t>
      </w:r>
    </w:p>
    <w:p w14:paraId="40000005"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 Q&amp;A Archive describes an outcome using any of these words — “observed,” “estimated,” “approximately,” “informally measured,” “qualitative” — the metric CANNOT be locked as a number. Enter the Locked Phrasing as: “QUALITATIVE ONLY — do not quantify.” Module 2 must use qualitative language (e.g., “streamlined approvals”) instead of a percentage.</w:t>
      </w:r>
    </w:p>
    <w:p w14:paraId="40000006"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RULES FOR MODULE 2:</w:t>
      </w:r>
    </w:p>
    <w:p w14:paraId="40000007"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 Every number in any bullet or summary MUST match a row in the Locked Metrics Table.</w:t>
      </w:r>
    </w:p>
    <w:p w14:paraId="40000008"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 If Module 2 generates a number not in this table, it is a fabrication — delete it.</w:t>
      </w:r>
    </w:p>
    <w:p w14:paraId="40000009"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The Locked Phrasing column is the ONLY acceptable way to express this metric.</w:t>
      </w:r>
    </w:p>
    <w:p w14:paraId="4000000A"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 Metrics marked QUALITATIVE ONLY cannot appear as numbers in any bullet.</w:t>
      </w:r>
    </w:p>
    <w:p w14:paraId="4000000B"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WORKED EXAMPLE:</w:t>
      </w:r>
    </w:p>
    <w:p w14:paraId="4000000C"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Locked Metrics: Model sees “five risk categories” in the Ledger. During bullet drafting, model reasons “five categories probably contain multiple risks each” and writes “13 risks across five categories.” The number 13 is fabricated.</w:t>
      </w:r>
    </w:p>
    <w:p w14:paraId="4000000D" w14:textId="77777777" w:rsid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Locked Metrics: The table says Locked Phrasing = “five risk categories.” Module 2 drafts a bullet with “13 risks.” Gate 4 checks against the Locked Metrics Table. “13” is not in the table. Violation flagged. Model reverts to “five risk categories.”</w:t>
      </w:r>
    </w:p>
    <w:p w14:paraId="0C4DC56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**REFRAMING DECISIONS:**</w:t>
      </w:r>
    </w:p>
    <w:p w14:paraId="1E9B3A0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0D825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Question | Decision | Rationale |</w:t>
      </w:r>
    </w:p>
    <w:p w14:paraId="554F44F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15720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Can X be described as Y? | APPROVED / REJECTED / PARTIAL | [One-line reason] |</w:t>
      </w:r>
    </w:p>
    <w:p w14:paraId="1AC4362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E7E8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**TOOLS &amp; METHODS (confirmed):**</w:t>
      </w:r>
    </w:p>
    <w:p w14:paraId="68293E1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[Tool/Method 1] — [Role where used]</w:t>
      </w:r>
    </w:p>
    <w:p w14:paraId="113FB6A0"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[Tool/Method 2] — [Role where used]</w:t>
      </w:r>
    </w:p>
    <w:p w14:paraId="544DC96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35485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**HIDDEN EVIDENCE SURFACED:**</w:t>
      </w:r>
    </w:p>
    <w:p w14:paraId="62261BF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[Capability] — [Context]</w:t>
      </w:r>
    </w:p>
    <w:p w14:paraId="6B0B6FB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CA17B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**NARRATIVE STORIES (for Module 4 — Narrative Companion):**</w:t>
      </w:r>
    </w:p>
    <w:p w14:paraId="53FCF64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145CF"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Accomplishment | Origin Story | Key Differentiator |</w:t>
      </w:r>
    </w:p>
    <w:p w14:paraId="3C5FD04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2C5B82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[AI Governance Framework] | [How opportunity arose — e.g., "Mentioned AI expertise on team call → boss's boss cleared calendar → 4-hour session → CTO invitation"] | [Category]: [What this reveals] |</w:t>
      </w:r>
    </w:p>
    <w:p w14:paraId="36360516"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[Dashboard project] | [Genesis of involvement] | [Category]: [What this reveals] |</w:t>
      </w:r>
    </w:p>
    <w:p w14:paraId="516DE5D2"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169869"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**KEY DIFFERENTIATOR CATEGORIES:**</w:t>
      </w:r>
    </w:p>
    <w:p w14:paraId="7DE1B5EE"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**Initiative:** Candidate created opportunity, not just executed assigned work</w:t>
      </w:r>
    </w:p>
    <w:p w14:paraId="570D57BC"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**Recognition:** Senior leaders noticed; candidate's reputation preceded them</w:t>
      </w:r>
    </w:p>
    <w:p w14:paraId="35EB9A8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**Impact beyond role:** Contribution outlasted candidate's tenure</w:t>
      </w:r>
    </w:p>
    <w:p w14:paraId="2A9498C5"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**Cross-functional influence:** Candidate operated outside formal authority</w:t>
      </w:r>
    </w:p>
    <w:p w14:paraId="21B581FA"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**Problem-solving:** Candidate identified problem others missed</w:t>
      </w:r>
    </w:p>
    <w:p w14:paraId="4B482771"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DE8CD"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*Note: Narrative stories power cover letters and interview talking points. Module 4 extracts these into a Narrative Companion document.*</w:t>
      </w:r>
    </w:p>
    <w:p w14:paraId="5878D6A4"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CF2713"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**GAPS FLAGGED:**</w:t>
      </w:r>
    </w:p>
    <w:p w14:paraId="5C1AC10B" w14:textId="77777777" w:rsidR="00AB35C4" w:rsidRPr="00AB35C4" w:rsidRDefault="00AB35C4" w:rsidP="00AB3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[Gap 1] — [Impact on application]</w:t>
      </w:r>
    </w:p>
    <w:p w14:paraId="096CA53B"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0054BF14">
          <v:rect id="Horizontal Line 41"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0B80EE"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 CLASSIFICATION (for Evidence Ledger tagging):</w:t>
      </w:r>
    </w:p>
    <w:p w14:paraId="5C5E02A6"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Ledger items should be tagged by ownership level. Full definitions are in Module 2; for Module 1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3798"/>
        <w:gridCol w:w="4222"/>
      </w:tblGrid>
      <w:tr w:rsidR="00AB35C4" w:rsidRPr="00AB35C4" w14:paraId="331E4A72" w14:textId="77777777">
        <w:trPr>
          <w:tblHeader/>
          <w:tblCellSpacing w:w="15" w:type="dxa"/>
        </w:trPr>
        <w:tc>
          <w:tcPr>
            <w:tcW w:w="0" w:type="auto"/>
            <w:vAlign w:val="center"/>
            <w:hideMark/>
          </w:tcPr>
          <w:p w14:paraId="1D98927E"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Class</w:t>
            </w:r>
          </w:p>
        </w:tc>
        <w:tc>
          <w:tcPr>
            <w:tcW w:w="0" w:type="auto"/>
            <w:vAlign w:val="center"/>
            <w:hideMark/>
          </w:tcPr>
          <w:p w14:paraId="0138ACBE"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Definition</w:t>
            </w:r>
          </w:p>
        </w:tc>
        <w:tc>
          <w:tcPr>
            <w:tcW w:w="0" w:type="auto"/>
            <w:vAlign w:val="center"/>
            <w:hideMark/>
          </w:tcPr>
          <w:p w14:paraId="764794A4" w14:textId="77777777" w:rsidR="00AB35C4" w:rsidRPr="00AB35C4" w:rsidRDefault="00AB35C4" w:rsidP="00AB35C4">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Test</w:t>
            </w:r>
          </w:p>
        </w:tc>
      </w:tr>
      <w:tr w:rsidR="00AB35C4" w:rsidRPr="00AB35C4" w14:paraId="0B31A053" w14:textId="77777777">
        <w:trPr>
          <w:tblCellSpacing w:w="15" w:type="dxa"/>
        </w:trPr>
        <w:tc>
          <w:tcPr>
            <w:tcW w:w="0" w:type="auto"/>
            <w:vAlign w:val="center"/>
            <w:hideMark/>
          </w:tcPr>
          <w:p w14:paraId="2C1AC7D0"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Evidence-class</w:t>
            </w:r>
          </w:p>
        </w:tc>
        <w:tc>
          <w:tcPr>
            <w:tcW w:w="0" w:type="auto"/>
            <w:vAlign w:val="center"/>
            <w:hideMark/>
          </w:tcPr>
          <w:p w14:paraId="1A704C95"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personally executed, owned, or directly measured the outcome</w:t>
            </w:r>
          </w:p>
        </w:tc>
        <w:tc>
          <w:tcPr>
            <w:tcW w:w="0" w:type="auto"/>
            <w:vAlign w:val="center"/>
            <w:hideMark/>
          </w:tcPr>
          <w:p w14:paraId="6136B7AF"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 I do this myself or direct others doing it?" If YES → Evidence</w:t>
            </w:r>
          </w:p>
        </w:tc>
      </w:tr>
      <w:tr w:rsidR="00AB35C4" w:rsidRPr="00AB35C4" w14:paraId="567F4A80" w14:textId="77777777">
        <w:trPr>
          <w:tblCellSpacing w:w="15" w:type="dxa"/>
        </w:trPr>
        <w:tc>
          <w:tcPr>
            <w:tcW w:w="0" w:type="auto"/>
            <w:vAlign w:val="center"/>
            <w:hideMark/>
          </w:tcPr>
          <w:p w14:paraId="09E04B46"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Exposure-class</w:t>
            </w:r>
          </w:p>
        </w:tc>
        <w:tc>
          <w:tcPr>
            <w:tcW w:w="0" w:type="auto"/>
            <w:vAlign w:val="center"/>
            <w:hideMark/>
          </w:tcPr>
          <w:p w14:paraId="7CB47BF7"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participated, supported, observed, or contributed without ownership</w:t>
            </w:r>
          </w:p>
        </w:tc>
        <w:tc>
          <w:tcPr>
            <w:tcW w:w="0" w:type="auto"/>
            <w:vAlign w:val="center"/>
            <w:hideMark/>
          </w:tcPr>
          <w:p w14:paraId="3304B422" w14:textId="77777777" w:rsidR="00AB35C4" w:rsidRPr="00AB35C4" w:rsidRDefault="00AB35C4" w:rsidP="00AB35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"Did I support someone else's work or observe without owning?" If YES → Exposure</w:t>
            </w:r>
          </w:p>
        </w:tc>
      </w:tr>
    </w:tbl>
    <w:p w14:paraId="6C59FBA5"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populating the Evidence Ledger, tag each item based on the user's stated level of ownership. If unclear from Phase A/B answers, default to Exposure-class and note: "Ownership unclear — verify in Module 2."</w:t>
      </w:r>
    </w:p>
    <w:p w14:paraId="5317DF67"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6C1DB63">
          <v:rect id="Horizontal Line 42"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E25300" w14:textId="77777777" w:rsidR="00AB35C4" w:rsidRPr="00AB35C4" w:rsidRDefault="00AB35C4" w:rsidP="00AB35C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 META-DEFENSIVE LANGUAGE</w:t>
      </w:r>
    </w:p>
    <w:p w14:paraId="66970602"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Resume content produced in later modules must never explain, disclaim, or advertise its own restraint or honesty.</w:t>
      </w:r>
    </w:p>
    <w:p w14:paraId="4ACE60DA"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BANNED phrases (for Module 2/3):</w:t>
      </w:r>
    </w:p>
    <w:p w14:paraId="6A667B23" w14:textId="77777777" w:rsidR="00AB35C4" w:rsidRPr="00AB35C4" w:rsidRDefault="00AB35C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overstating"</w:t>
      </w:r>
    </w:p>
    <w:p w14:paraId="788ED5CA" w14:textId="77777777" w:rsidR="00AB35C4" w:rsidRPr="00AB35C4" w:rsidRDefault="00AB35C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claiming"</w:t>
      </w:r>
    </w:p>
    <w:p w14:paraId="1AAC8BB0" w14:textId="77777777" w:rsidR="00AB35C4" w:rsidRPr="00AB35C4" w:rsidRDefault="00AB35C4">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acknowledging limitations"</w:t>
      </w:r>
    </w:p>
    <w:p w14:paraId="6877A897" w14:textId="77777777" w:rsidR="00AB35C4" w:rsidRPr="00AB35C4" w:rsidRDefault="00AB35C4" w:rsidP="00AB35C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a skill is absent, omit it—never narrate the omission.</w:t>
      </w:r>
    </w:p>
    <w:p w14:paraId="518B97E6" w14:textId="77777777" w:rsidR="00AB35C4" w:rsidRPr="00AB35C4" w:rsidRDefault="00253D0F" w:rsidP="00AB35C4">
      <w:pPr>
        <w:spacing w:after="0" w:line="240" w:lineRule="auto"/>
        <w:rPr>
          <w:rFonts w:ascii="Times New Roman" w:eastAsia="Times New Roman" w:hAnsi="Times New Roman" w:cs="Times New Roman"/>
          <w:kern w:val="0"/>
          <w14:ligatures w14:val="none"/>
        </w:rPr>
      </w:pPr>
      <w:r>
        <w:pict w14:anchorId="3CE17E51">
          <v:rect id="Horizontal Line 43"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567528" w14:textId="77777777" w:rsidR="007876EB" w:rsidRPr="00AB35C4" w:rsidRDefault="007876EB" w:rsidP="00AB35C4"/>
    <w:sectPr w:rsidR="007876EB" w:rsidRPr="00AB3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B70"/>
    <w:multiLevelType w:val="multilevel"/>
    <w:tmpl w:val="09F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066"/>
    <w:multiLevelType w:val="multilevel"/>
    <w:tmpl w:val="AF7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7FC7"/>
    <w:multiLevelType w:val="multilevel"/>
    <w:tmpl w:val="A26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5FA1"/>
    <w:multiLevelType w:val="multilevel"/>
    <w:tmpl w:val="FC3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2DFD"/>
    <w:multiLevelType w:val="multilevel"/>
    <w:tmpl w:val="F41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076A"/>
    <w:multiLevelType w:val="multilevel"/>
    <w:tmpl w:val="269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33450"/>
    <w:multiLevelType w:val="multilevel"/>
    <w:tmpl w:val="390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2644"/>
    <w:multiLevelType w:val="multilevel"/>
    <w:tmpl w:val="7A80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23777"/>
    <w:multiLevelType w:val="multilevel"/>
    <w:tmpl w:val="0CA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7533A"/>
    <w:multiLevelType w:val="multilevel"/>
    <w:tmpl w:val="4D3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965D9"/>
    <w:multiLevelType w:val="multilevel"/>
    <w:tmpl w:val="15A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A149A"/>
    <w:multiLevelType w:val="multilevel"/>
    <w:tmpl w:val="04E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D794D"/>
    <w:multiLevelType w:val="multilevel"/>
    <w:tmpl w:val="A8F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721F3"/>
    <w:multiLevelType w:val="multilevel"/>
    <w:tmpl w:val="3288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776E4"/>
    <w:multiLevelType w:val="multilevel"/>
    <w:tmpl w:val="C7E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96D66"/>
    <w:multiLevelType w:val="multilevel"/>
    <w:tmpl w:val="7B1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02378"/>
    <w:multiLevelType w:val="multilevel"/>
    <w:tmpl w:val="D2C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26F90"/>
    <w:multiLevelType w:val="multilevel"/>
    <w:tmpl w:val="513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46C55"/>
    <w:multiLevelType w:val="multilevel"/>
    <w:tmpl w:val="9A8A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307D6"/>
    <w:multiLevelType w:val="multilevel"/>
    <w:tmpl w:val="B07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055A8"/>
    <w:multiLevelType w:val="multilevel"/>
    <w:tmpl w:val="BCAE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D60D1"/>
    <w:multiLevelType w:val="multilevel"/>
    <w:tmpl w:val="075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37397"/>
    <w:multiLevelType w:val="multilevel"/>
    <w:tmpl w:val="71C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515F8B"/>
    <w:multiLevelType w:val="multilevel"/>
    <w:tmpl w:val="612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83F5B"/>
    <w:multiLevelType w:val="multilevel"/>
    <w:tmpl w:val="89A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74D2C"/>
    <w:multiLevelType w:val="multilevel"/>
    <w:tmpl w:val="B90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22EFA"/>
    <w:multiLevelType w:val="multilevel"/>
    <w:tmpl w:val="E650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D65547"/>
    <w:multiLevelType w:val="multilevel"/>
    <w:tmpl w:val="918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30DE3"/>
    <w:multiLevelType w:val="multilevel"/>
    <w:tmpl w:val="CCF2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31A1F"/>
    <w:multiLevelType w:val="multilevel"/>
    <w:tmpl w:val="B9C6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8B3B09"/>
    <w:multiLevelType w:val="multilevel"/>
    <w:tmpl w:val="296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D04C2"/>
    <w:multiLevelType w:val="multilevel"/>
    <w:tmpl w:val="48A4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2257"/>
    <w:multiLevelType w:val="multilevel"/>
    <w:tmpl w:val="35E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A12C97"/>
    <w:multiLevelType w:val="multilevel"/>
    <w:tmpl w:val="AEF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21843"/>
    <w:multiLevelType w:val="multilevel"/>
    <w:tmpl w:val="EA1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81F58"/>
    <w:multiLevelType w:val="multilevel"/>
    <w:tmpl w:val="309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D7066"/>
    <w:multiLevelType w:val="multilevel"/>
    <w:tmpl w:val="7FD8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6461B"/>
    <w:multiLevelType w:val="multilevel"/>
    <w:tmpl w:val="9A5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304D3"/>
    <w:multiLevelType w:val="multilevel"/>
    <w:tmpl w:val="AA7A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564716"/>
    <w:multiLevelType w:val="multilevel"/>
    <w:tmpl w:val="A98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A343A"/>
    <w:multiLevelType w:val="multilevel"/>
    <w:tmpl w:val="B92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2704AB"/>
    <w:multiLevelType w:val="multilevel"/>
    <w:tmpl w:val="9C5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8A1FC1"/>
    <w:multiLevelType w:val="multilevel"/>
    <w:tmpl w:val="E41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844873"/>
    <w:multiLevelType w:val="multilevel"/>
    <w:tmpl w:val="71E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AA7A0F"/>
    <w:multiLevelType w:val="multilevel"/>
    <w:tmpl w:val="E3B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B7772"/>
    <w:multiLevelType w:val="multilevel"/>
    <w:tmpl w:val="5F38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356132"/>
    <w:multiLevelType w:val="multilevel"/>
    <w:tmpl w:val="F2E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D97F86"/>
    <w:multiLevelType w:val="multilevel"/>
    <w:tmpl w:val="1B9E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D0BFA"/>
    <w:multiLevelType w:val="multilevel"/>
    <w:tmpl w:val="673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D50B0"/>
    <w:multiLevelType w:val="multilevel"/>
    <w:tmpl w:val="482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4718B"/>
    <w:multiLevelType w:val="multilevel"/>
    <w:tmpl w:val="467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C27AF"/>
    <w:multiLevelType w:val="multilevel"/>
    <w:tmpl w:val="223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85477A"/>
    <w:multiLevelType w:val="multilevel"/>
    <w:tmpl w:val="9F2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806EA8"/>
    <w:multiLevelType w:val="multilevel"/>
    <w:tmpl w:val="D42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A974B1"/>
    <w:multiLevelType w:val="multilevel"/>
    <w:tmpl w:val="F99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235879"/>
    <w:multiLevelType w:val="multilevel"/>
    <w:tmpl w:val="A46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02F05"/>
    <w:multiLevelType w:val="multilevel"/>
    <w:tmpl w:val="365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64426"/>
    <w:multiLevelType w:val="multilevel"/>
    <w:tmpl w:val="5F9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61500"/>
    <w:multiLevelType w:val="multilevel"/>
    <w:tmpl w:val="A404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B4133"/>
    <w:multiLevelType w:val="multilevel"/>
    <w:tmpl w:val="20C0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A72384"/>
    <w:multiLevelType w:val="multilevel"/>
    <w:tmpl w:val="7C7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82757"/>
    <w:multiLevelType w:val="multilevel"/>
    <w:tmpl w:val="E7EA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AC5E06"/>
    <w:multiLevelType w:val="multilevel"/>
    <w:tmpl w:val="8A2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BF364A"/>
    <w:multiLevelType w:val="multilevel"/>
    <w:tmpl w:val="0B5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681359"/>
    <w:multiLevelType w:val="multilevel"/>
    <w:tmpl w:val="FE48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0778DF"/>
    <w:multiLevelType w:val="multilevel"/>
    <w:tmpl w:val="953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699335">
    <w:abstractNumId w:val="27"/>
  </w:num>
  <w:num w:numId="2" w16cid:durableId="634409297">
    <w:abstractNumId w:val="60"/>
  </w:num>
  <w:num w:numId="3" w16cid:durableId="1648320783">
    <w:abstractNumId w:val="40"/>
  </w:num>
  <w:num w:numId="4" w16cid:durableId="2066102611">
    <w:abstractNumId w:val="35"/>
  </w:num>
  <w:num w:numId="5" w16cid:durableId="137647564">
    <w:abstractNumId w:val="48"/>
  </w:num>
  <w:num w:numId="6" w16cid:durableId="1997224908">
    <w:abstractNumId w:val="44"/>
  </w:num>
  <w:num w:numId="7" w16cid:durableId="1802073419">
    <w:abstractNumId w:val="16"/>
  </w:num>
  <w:num w:numId="8" w16cid:durableId="207453446">
    <w:abstractNumId w:val="65"/>
  </w:num>
  <w:num w:numId="9" w16cid:durableId="1419250021">
    <w:abstractNumId w:val="15"/>
  </w:num>
  <w:num w:numId="10" w16cid:durableId="1112017774">
    <w:abstractNumId w:val="32"/>
  </w:num>
  <w:num w:numId="11" w16cid:durableId="1186795787">
    <w:abstractNumId w:val="21"/>
  </w:num>
  <w:num w:numId="12" w16cid:durableId="1014116581">
    <w:abstractNumId w:val="9"/>
  </w:num>
  <w:num w:numId="13" w16cid:durableId="1767119270">
    <w:abstractNumId w:val="61"/>
  </w:num>
  <w:num w:numId="14" w16cid:durableId="2059623642">
    <w:abstractNumId w:val="22"/>
  </w:num>
  <w:num w:numId="15" w16cid:durableId="980773128">
    <w:abstractNumId w:val="49"/>
  </w:num>
  <w:num w:numId="16" w16cid:durableId="322004022">
    <w:abstractNumId w:val="12"/>
  </w:num>
  <w:num w:numId="17" w16cid:durableId="972709861">
    <w:abstractNumId w:val="41"/>
  </w:num>
  <w:num w:numId="18" w16cid:durableId="1219508441">
    <w:abstractNumId w:val="5"/>
  </w:num>
  <w:num w:numId="19" w16cid:durableId="1547066459">
    <w:abstractNumId w:val="11"/>
  </w:num>
  <w:num w:numId="20" w16cid:durableId="845486574">
    <w:abstractNumId w:val="51"/>
  </w:num>
  <w:num w:numId="21" w16cid:durableId="94175324">
    <w:abstractNumId w:val="56"/>
  </w:num>
  <w:num w:numId="22" w16cid:durableId="1608535638">
    <w:abstractNumId w:val="47"/>
  </w:num>
  <w:num w:numId="23" w16cid:durableId="1136338527">
    <w:abstractNumId w:val="55"/>
  </w:num>
  <w:num w:numId="24" w16cid:durableId="1214192926">
    <w:abstractNumId w:val="36"/>
  </w:num>
  <w:num w:numId="25" w16cid:durableId="1395157175">
    <w:abstractNumId w:val="31"/>
  </w:num>
  <w:num w:numId="26" w16cid:durableId="1584996616">
    <w:abstractNumId w:val="6"/>
  </w:num>
  <w:num w:numId="27" w16cid:durableId="314725384">
    <w:abstractNumId w:val="50"/>
  </w:num>
  <w:num w:numId="28" w16cid:durableId="73015050">
    <w:abstractNumId w:val="7"/>
  </w:num>
  <w:num w:numId="29" w16cid:durableId="1400666725">
    <w:abstractNumId w:val="59"/>
  </w:num>
  <w:num w:numId="30" w16cid:durableId="487331742">
    <w:abstractNumId w:val="45"/>
  </w:num>
  <w:num w:numId="31" w16cid:durableId="2072728885">
    <w:abstractNumId w:val="43"/>
  </w:num>
  <w:num w:numId="32" w16cid:durableId="2000302439">
    <w:abstractNumId w:val="8"/>
  </w:num>
  <w:num w:numId="33" w16cid:durableId="1329556129">
    <w:abstractNumId w:val="0"/>
  </w:num>
  <w:num w:numId="34" w16cid:durableId="1627660750">
    <w:abstractNumId w:val="52"/>
  </w:num>
  <w:num w:numId="35" w16cid:durableId="687606292">
    <w:abstractNumId w:val="3"/>
  </w:num>
  <w:num w:numId="36" w16cid:durableId="906501843">
    <w:abstractNumId w:val="25"/>
  </w:num>
  <w:num w:numId="37" w16cid:durableId="1279264998">
    <w:abstractNumId w:val="29"/>
  </w:num>
  <w:num w:numId="38" w16cid:durableId="1817798050">
    <w:abstractNumId w:val="4"/>
  </w:num>
  <w:num w:numId="39" w16cid:durableId="838235087">
    <w:abstractNumId w:val="34"/>
  </w:num>
  <w:num w:numId="40" w16cid:durableId="1974559026">
    <w:abstractNumId w:val="10"/>
  </w:num>
  <w:num w:numId="41" w16cid:durableId="1536654033">
    <w:abstractNumId w:val="2"/>
  </w:num>
  <w:num w:numId="42" w16cid:durableId="328220038">
    <w:abstractNumId w:val="63"/>
  </w:num>
  <w:num w:numId="43" w16cid:durableId="1153066666">
    <w:abstractNumId w:val="62"/>
  </w:num>
  <w:num w:numId="44" w16cid:durableId="1006783226">
    <w:abstractNumId w:val="39"/>
  </w:num>
  <w:num w:numId="45" w16cid:durableId="1982029261">
    <w:abstractNumId w:val="26"/>
  </w:num>
  <w:num w:numId="46" w16cid:durableId="593174324">
    <w:abstractNumId w:val="37"/>
  </w:num>
  <w:num w:numId="47" w16cid:durableId="1856457647">
    <w:abstractNumId w:val="64"/>
  </w:num>
  <w:num w:numId="48" w16cid:durableId="921984001">
    <w:abstractNumId w:val="28"/>
  </w:num>
  <w:num w:numId="49" w16cid:durableId="1873155184">
    <w:abstractNumId w:val="46"/>
  </w:num>
  <w:num w:numId="50" w16cid:durableId="1580408714">
    <w:abstractNumId w:val="33"/>
  </w:num>
  <w:num w:numId="51" w16cid:durableId="754789127">
    <w:abstractNumId w:val="23"/>
  </w:num>
  <w:num w:numId="52" w16cid:durableId="1523012968">
    <w:abstractNumId w:val="42"/>
  </w:num>
  <w:num w:numId="53" w16cid:durableId="612713078">
    <w:abstractNumId w:val="30"/>
  </w:num>
  <w:num w:numId="54" w16cid:durableId="998576438">
    <w:abstractNumId w:val="54"/>
  </w:num>
  <w:num w:numId="55" w16cid:durableId="2098791878">
    <w:abstractNumId w:val="58"/>
  </w:num>
  <w:num w:numId="56" w16cid:durableId="6294942">
    <w:abstractNumId w:val="20"/>
  </w:num>
  <w:num w:numId="57" w16cid:durableId="588930821">
    <w:abstractNumId w:val="24"/>
  </w:num>
  <w:num w:numId="58" w16cid:durableId="1329483569">
    <w:abstractNumId w:val="13"/>
  </w:num>
  <w:num w:numId="59" w16cid:durableId="537935666">
    <w:abstractNumId w:val="38"/>
  </w:num>
  <w:num w:numId="60" w16cid:durableId="808741335">
    <w:abstractNumId w:val="19"/>
  </w:num>
  <w:num w:numId="61" w16cid:durableId="664239167">
    <w:abstractNumId w:val="18"/>
  </w:num>
  <w:num w:numId="62" w16cid:durableId="116530687">
    <w:abstractNumId w:val="17"/>
  </w:num>
  <w:num w:numId="63" w16cid:durableId="1096293594">
    <w:abstractNumId w:val="57"/>
  </w:num>
  <w:num w:numId="64" w16cid:durableId="454056604">
    <w:abstractNumId w:val="1"/>
  </w:num>
  <w:num w:numId="65" w16cid:durableId="2051610822">
    <w:abstractNumId w:val="53"/>
  </w:num>
  <w:num w:numId="66" w16cid:durableId="1022362411">
    <w:abstractNumId w:val="1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F9"/>
    <w:rsid w:val="000909E8"/>
    <w:rsid w:val="001046F9"/>
    <w:rsid w:val="00120B80"/>
    <w:rsid w:val="00144695"/>
    <w:rsid w:val="0015710E"/>
    <w:rsid w:val="00253D0F"/>
    <w:rsid w:val="0037768D"/>
    <w:rsid w:val="003C5E4F"/>
    <w:rsid w:val="00431A3F"/>
    <w:rsid w:val="00465512"/>
    <w:rsid w:val="00474A5E"/>
    <w:rsid w:val="004B5C5A"/>
    <w:rsid w:val="004C75D9"/>
    <w:rsid w:val="004F1D5F"/>
    <w:rsid w:val="0050513B"/>
    <w:rsid w:val="00512FB3"/>
    <w:rsid w:val="0075413C"/>
    <w:rsid w:val="007876EB"/>
    <w:rsid w:val="00795BBB"/>
    <w:rsid w:val="007D685C"/>
    <w:rsid w:val="008E4574"/>
    <w:rsid w:val="00A531AB"/>
    <w:rsid w:val="00AB07E2"/>
    <w:rsid w:val="00AB35C4"/>
    <w:rsid w:val="00B35080"/>
    <w:rsid w:val="00C20625"/>
    <w:rsid w:val="00C261DA"/>
    <w:rsid w:val="00C57F95"/>
    <w:rsid w:val="00CF15D6"/>
    <w:rsid w:val="00DE4502"/>
    <w:rsid w:val="00EA1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0B6D594E"/>
  <w15:chartTrackingRefBased/>
  <w15:docId w15:val="{C120ACF8-7138-694C-89A7-C53F66B5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4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4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4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4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6F9"/>
    <w:rPr>
      <w:rFonts w:eastAsiaTheme="majorEastAsia" w:cstheme="majorBidi"/>
      <w:color w:val="272727" w:themeColor="text1" w:themeTint="D8"/>
    </w:rPr>
  </w:style>
  <w:style w:type="paragraph" w:styleId="Title">
    <w:name w:val="Title"/>
    <w:basedOn w:val="Normal"/>
    <w:next w:val="Normal"/>
    <w:link w:val="TitleChar"/>
    <w:uiPriority w:val="10"/>
    <w:qFormat/>
    <w:rsid w:val="00104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6F9"/>
    <w:pPr>
      <w:spacing w:before="160"/>
      <w:jc w:val="center"/>
    </w:pPr>
    <w:rPr>
      <w:i/>
      <w:iCs/>
      <w:color w:val="404040" w:themeColor="text1" w:themeTint="BF"/>
    </w:rPr>
  </w:style>
  <w:style w:type="character" w:customStyle="1" w:styleId="QuoteChar">
    <w:name w:val="Quote Char"/>
    <w:basedOn w:val="DefaultParagraphFont"/>
    <w:link w:val="Quote"/>
    <w:uiPriority w:val="29"/>
    <w:rsid w:val="001046F9"/>
    <w:rPr>
      <w:i/>
      <w:iCs/>
      <w:color w:val="404040" w:themeColor="text1" w:themeTint="BF"/>
    </w:rPr>
  </w:style>
  <w:style w:type="paragraph" w:styleId="ListParagraph">
    <w:name w:val="List Paragraph"/>
    <w:basedOn w:val="Normal"/>
    <w:uiPriority w:val="34"/>
    <w:qFormat/>
    <w:rsid w:val="001046F9"/>
    <w:pPr>
      <w:ind w:left="720"/>
      <w:contextualSpacing/>
    </w:pPr>
  </w:style>
  <w:style w:type="character" w:styleId="IntenseEmphasis">
    <w:name w:val="Intense Emphasis"/>
    <w:basedOn w:val="DefaultParagraphFont"/>
    <w:uiPriority w:val="21"/>
    <w:qFormat/>
    <w:rsid w:val="001046F9"/>
    <w:rPr>
      <w:i/>
      <w:iCs/>
      <w:color w:val="0F4761" w:themeColor="accent1" w:themeShade="BF"/>
    </w:rPr>
  </w:style>
  <w:style w:type="paragraph" w:styleId="IntenseQuote">
    <w:name w:val="Intense Quote"/>
    <w:basedOn w:val="Normal"/>
    <w:next w:val="Normal"/>
    <w:link w:val="IntenseQuoteChar"/>
    <w:uiPriority w:val="30"/>
    <w:qFormat/>
    <w:rsid w:val="00104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6F9"/>
    <w:rPr>
      <w:i/>
      <w:iCs/>
      <w:color w:val="0F4761" w:themeColor="accent1" w:themeShade="BF"/>
    </w:rPr>
  </w:style>
  <w:style w:type="character" w:styleId="IntenseReference">
    <w:name w:val="Intense Reference"/>
    <w:basedOn w:val="DefaultParagraphFont"/>
    <w:uiPriority w:val="32"/>
    <w:qFormat/>
    <w:rsid w:val="001046F9"/>
    <w:rPr>
      <w:b/>
      <w:bCs/>
      <w:smallCaps/>
      <w:color w:val="0F4761" w:themeColor="accent1" w:themeShade="BF"/>
      <w:spacing w:val="5"/>
    </w:rPr>
  </w:style>
  <w:style w:type="paragraph" w:customStyle="1" w:styleId="msonormal0">
    <w:name w:val="msonormal"/>
    <w:basedOn w:val="Normal"/>
    <w:rsid w:val="001046F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046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46F9"/>
    <w:rPr>
      <w:b/>
      <w:bCs/>
    </w:rPr>
  </w:style>
  <w:style w:type="paragraph" w:styleId="HTMLPreformatted">
    <w:name w:val="HTML Preformatted"/>
    <w:basedOn w:val="Normal"/>
    <w:link w:val="HTMLPreformattedChar"/>
    <w:uiPriority w:val="99"/>
    <w:semiHidden/>
    <w:unhideWhenUsed/>
    <w:rsid w:val="00104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46F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046F9"/>
    <w:rPr>
      <w:rFonts w:ascii="Courier New" w:eastAsia="Times New Roman" w:hAnsi="Courier New" w:cs="Courier New"/>
      <w:sz w:val="20"/>
      <w:szCs w:val="20"/>
    </w:rPr>
  </w:style>
  <w:style w:type="character" w:styleId="Emphasis">
    <w:name w:val="Emphasis"/>
    <w:basedOn w:val="DefaultParagraphFont"/>
    <w:uiPriority w:val="20"/>
    <w:qFormat/>
    <w:rsid w:val="001046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10751</Words>
  <Characters>62576</Characters>
  <Application>Microsoft Office Word</Application>
  <DocSecurity>0</DocSecurity>
  <Lines>1840</Lines>
  <Paragraphs>1466</Paragraphs>
  <ScaleCrop>false</ScaleCrop>
  <Company/>
  <LinksUpToDate>false</LinksUpToDate>
  <CharactersWithSpaces>71861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Kinsella</dc:creator>
  <cp:keywords/>
  <dc:description/>
  <cp:lastModifiedBy>Connor Kinsella</cp:lastModifiedBy>
  <cp:revision>2</cp:revision>
  <dcterms:created xsi:type="dcterms:W3CDTF">2026-06-01T21:19:00Z</dcterms:created>
  <dcterms:modified xsi:type="dcterms:W3CDTF">2026-06-01T21:19:00Z</dcterms:modified>
</cp:coreProperties>
</file>