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52799" w14:textId="2324421D" w:rsidR="00CA47CD" w:rsidRDefault="00CA47CD">
      <w:r>
        <w:rPr>
          <w:noProof/>
        </w:rPr>
        <mc:AlternateContent>
          <mc:Choice Requires="wps">
            <w:drawing>
              <wp:inline distT="0" distB="0" distL="0" distR="0" wp14:anchorId="647AC99E" wp14:editId="41090E07">
                <wp:extent cx="304800" cy="304800"/>
                <wp:effectExtent l="0" t="0" r="0" b="0"/>
                <wp:docPr id="1892618056" name="Retângulo 1" descr="Visualização da imag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07453069" id="Retângulo 1" o:spid="_x0000_s1026" alt="Visualização da image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6D200D6" w14:textId="37578303" w:rsidR="00200AB5" w:rsidRDefault="00BA2272">
      <w:r w:rsidRPr="00BA2272">
        <w:rPr>
          <w:noProof/>
        </w:rPr>
        <w:drawing>
          <wp:anchor distT="0" distB="0" distL="114300" distR="114300" simplePos="0" relativeHeight="251658240" behindDoc="1" locked="0" layoutInCell="1" allowOverlap="1" wp14:anchorId="216B375B" wp14:editId="2A30F5FE">
            <wp:simplePos x="0" y="0"/>
            <wp:positionH relativeFrom="margin">
              <wp:align>right</wp:align>
            </wp:positionH>
            <wp:positionV relativeFrom="paragraph">
              <wp:posOffset>2036445</wp:posOffset>
            </wp:positionV>
            <wp:extent cx="5400040" cy="2511425"/>
            <wp:effectExtent l="0" t="0" r="0" b="3175"/>
            <wp:wrapNone/>
            <wp:docPr id="747348344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1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A47CD">
        <w:br w:type="column"/>
      </w:r>
    </w:p>
    <w:tbl>
      <w:tblPr>
        <w:tblW w:w="848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1"/>
        <w:gridCol w:w="963"/>
        <w:gridCol w:w="3860"/>
        <w:gridCol w:w="1694"/>
      </w:tblGrid>
      <w:tr w:rsidR="00CA47CD" w:rsidRPr="00CA47CD" w14:paraId="506446AB" w14:textId="77777777" w:rsidTr="00CA47CD">
        <w:trPr>
          <w:trHeight w:val="675"/>
        </w:trPr>
        <w:tc>
          <w:tcPr>
            <w:tcW w:w="19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003D0DE5" w14:textId="77777777" w:rsidR="00CA47CD" w:rsidRPr="00CA47CD" w:rsidRDefault="00CA47CD" w:rsidP="00CA47CD">
            <w:r w:rsidRPr="00CA47CD">
              <w:t>Data 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414ABA85" w14:textId="77777777" w:rsidR="00CA47CD" w:rsidRPr="00CA47CD" w:rsidRDefault="00CA47CD" w:rsidP="00CA47CD">
            <w:r w:rsidRPr="00CA47CD">
              <w:t>Versão </w:t>
            </w:r>
          </w:p>
        </w:tc>
        <w:tc>
          <w:tcPr>
            <w:tcW w:w="38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6AE26039" w14:textId="77777777" w:rsidR="00CA47CD" w:rsidRPr="00CA47CD" w:rsidRDefault="00CA47CD" w:rsidP="00CA47CD">
            <w:r w:rsidRPr="00CA47CD">
              <w:t>Descrição </w:t>
            </w:r>
          </w:p>
        </w:tc>
        <w:tc>
          <w:tcPr>
            <w:tcW w:w="1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0992661E" w14:textId="77777777" w:rsidR="00CA47CD" w:rsidRPr="00CA47CD" w:rsidRDefault="00CA47CD" w:rsidP="00CA47CD">
            <w:r w:rsidRPr="00CA47CD">
              <w:t>Autor </w:t>
            </w:r>
          </w:p>
        </w:tc>
      </w:tr>
      <w:tr w:rsidR="00CA47CD" w:rsidRPr="00CA47CD" w14:paraId="14FB7408" w14:textId="77777777" w:rsidTr="00CA47CD">
        <w:trPr>
          <w:trHeight w:val="1035"/>
        </w:trPr>
        <w:tc>
          <w:tcPr>
            <w:tcW w:w="19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31F7E9AF" w14:textId="10FD6F46" w:rsidR="00CA47CD" w:rsidRPr="00CA47CD" w:rsidRDefault="00CA47CD" w:rsidP="00CA47CD">
            <w:r>
              <w:t>07</w:t>
            </w:r>
            <w:r w:rsidRPr="00CA47CD">
              <w:t>/0</w:t>
            </w:r>
            <w:r>
              <w:t>8</w:t>
            </w:r>
            <w:r w:rsidRPr="00CA47CD">
              <w:t>/2025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0ECCB711" w14:textId="77777777" w:rsidR="00CA47CD" w:rsidRPr="00CA47CD" w:rsidRDefault="00CA47CD" w:rsidP="00CA47CD">
            <w:r w:rsidRPr="00CA47CD">
              <w:t>1.0 </w:t>
            </w:r>
          </w:p>
        </w:tc>
        <w:tc>
          <w:tcPr>
            <w:tcW w:w="38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vAlign w:val="center"/>
            <w:hideMark/>
          </w:tcPr>
          <w:p w14:paraId="5E97CE82" w14:textId="77777777" w:rsidR="00CA47CD" w:rsidRPr="00CA47CD" w:rsidRDefault="00CA47CD" w:rsidP="00CA47CD">
            <w:r w:rsidRPr="00CA47CD">
              <w:t> Elaboração para a análise da primeira versão do documento </w:t>
            </w:r>
          </w:p>
        </w:tc>
        <w:tc>
          <w:tcPr>
            <w:tcW w:w="1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00DA2813" w14:textId="77777777" w:rsidR="00CA47CD" w:rsidRPr="00CA47CD" w:rsidRDefault="00CA47CD" w:rsidP="00CA47CD">
            <w:r w:rsidRPr="00CA47CD">
              <w:t>Juliano </w:t>
            </w:r>
          </w:p>
          <w:p w14:paraId="4C400205" w14:textId="77777777" w:rsidR="00CA47CD" w:rsidRPr="00CA47CD" w:rsidRDefault="00CA47CD" w:rsidP="00CA47CD">
            <w:r w:rsidRPr="00CA47CD">
              <w:t>Francisco </w:t>
            </w:r>
          </w:p>
          <w:p w14:paraId="4E9A5E98" w14:textId="77777777" w:rsidR="00CA47CD" w:rsidRPr="00CA47CD" w:rsidRDefault="00CA47CD" w:rsidP="00CA47CD">
            <w:r w:rsidRPr="00CA47CD">
              <w:t>Murilo </w:t>
            </w:r>
          </w:p>
          <w:p w14:paraId="132BDE4A" w14:textId="77777777" w:rsidR="00CA47CD" w:rsidRPr="00CA47CD" w:rsidRDefault="00CA47CD" w:rsidP="00CA47CD">
            <w:r w:rsidRPr="00CA47CD">
              <w:t>Vicenzo </w:t>
            </w:r>
          </w:p>
        </w:tc>
      </w:tr>
    </w:tbl>
    <w:p w14:paraId="161F5CD5" w14:textId="7F84A54C" w:rsidR="00CA47CD" w:rsidRDefault="00CA47CD"/>
    <w:p w14:paraId="011E3930" w14:textId="5A24D2BF" w:rsidR="00CA47CD" w:rsidRDefault="00CA47CD">
      <w:r>
        <w:br w:type="column"/>
      </w:r>
    </w:p>
    <w:p w14:paraId="03028500" w14:textId="77777777" w:rsidR="00CA47CD" w:rsidRPr="00CA47CD" w:rsidRDefault="00CA47CD" w:rsidP="00CA47CD">
      <w:pPr>
        <w:rPr>
          <w:b/>
          <w:bCs/>
          <w:color w:val="4EA72E" w:themeColor="accent6"/>
          <w:sz w:val="40"/>
          <w:szCs w:val="40"/>
        </w:rPr>
      </w:pPr>
      <w:r w:rsidRPr="00CA47CD">
        <w:rPr>
          <w:b/>
          <w:bCs/>
          <w:color w:val="4EA72E" w:themeColor="accent6"/>
          <w:sz w:val="40"/>
          <w:szCs w:val="40"/>
        </w:rPr>
        <w:t>1. Introdução</w:t>
      </w:r>
    </w:p>
    <w:p w14:paraId="12B4FD5C" w14:textId="6C7BA805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 xml:space="preserve">Este documento especifica os requisitos do sistema </w:t>
      </w:r>
      <w:r w:rsidRPr="00382045">
        <w:rPr>
          <w:rFonts w:ascii="Arial Nova" w:hAnsi="Arial Nova"/>
          <w:b/>
          <w:bCs/>
        </w:rPr>
        <w:t>EconoMarket</w:t>
      </w:r>
      <w:r w:rsidRPr="00382045">
        <w:rPr>
          <w:rFonts w:ascii="Arial Nova" w:hAnsi="Arial Nova"/>
        </w:rPr>
        <w:t>, fornecendo as informações necessárias para sua implementação, testes e validação.</w:t>
      </w:r>
    </w:p>
    <w:p w14:paraId="44687A48" w14:textId="480D4C30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O EconoMarket é um sistema web/aplicativo desenvolvido para permitir que usuários comparem rapidamente os preços dos produtos de sua lista de compras em diferentes mercados cadastrados, identificando onde a compra ficará mais barata e quanto poderá ser economizado.</w:t>
      </w:r>
    </w:p>
    <w:p w14:paraId="7727EE0D" w14:textId="77777777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A proposta do sistema é facilitar a tomada de decisão durante as compras, reunindo em um único ambiente os preços dos produtos disponíveis em diferentes mercados. Dessa forma, o usuário poderá visualizar os valores de cada produto, identificar promoções e descobrir qual mercado apresenta o menor custo total.</w:t>
      </w:r>
    </w:p>
    <w:p w14:paraId="51E45704" w14:textId="77777777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 xml:space="preserve">O sistema também deverá apresentar recursos visuais para facilitar a compreensão das informações, como destaque do menor preço, selo de </w:t>
      </w:r>
      <w:r w:rsidRPr="00382045">
        <w:rPr>
          <w:rFonts w:ascii="Arial Nova" w:hAnsi="Arial Nova"/>
          <w:b/>
          <w:bCs/>
        </w:rPr>
        <w:t>Melhor Opção</w:t>
      </w:r>
      <w:r w:rsidRPr="00382045">
        <w:rPr>
          <w:rFonts w:ascii="Arial Nova" w:hAnsi="Arial Nova"/>
        </w:rPr>
        <w:t>, indicadores de promoção, resumo geral da compra e gráfico de comparação entre os mercados.</w:t>
      </w:r>
    </w:p>
    <w:p w14:paraId="3FEB1CAE" w14:textId="567ED903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O EconoMarket permitirá que usuários e administradores acessem e gerenciem informações de forma estruturada e intuitiva, facilitando a consulta, comparação e organização dos produtos, mercados e preços.</w:t>
      </w:r>
    </w:p>
    <w:p w14:paraId="4F03C4CD" w14:textId="77777777" w:rsidR="00CA47CD" w:rsidRPr="00CA47CD" w:rsidRDefault="00CA47CD" w:rsidP="00CA47CD">
      <w:pPr>
        <w:rPr>
          <w:b/>
          <w:bCs/>
          <w:color w:val="4EA72E" w:themeColor="accent6"/>
        </w:rPr>
      </w:pPr>
      <w:r w:rsidRPr="00CA47CD">
        <w:rPr>
          <w:color w:val="4EA72E" w:themeColor="accent6"/>
        </w:rPr>
        <w:br w:type="column"/>
      </w:r>
      <w:r w:rsidRPr="00382045">
        <w:rPr>
          <w:b/>
          <w:bCs/>
          <w:color w:val="4EA72E" w:themeColor="accent6"/>
          <w:sz w:val="40"/>
          <w:szCs w:val="40"/>
        </w:rPr>
        <w:lastRenderedPageBreak/>
        <w:t>1.1 Visão geral do documento</w:t>
      </w:r>
    </w:p>
    <w:p w14:paraId="5EA1C569" w14:textId="2FFDACB2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Este documento apresenta os requisitos essenciais do sistema EconoMarket, organizados em três categorias principais:</w:t>
      </w:r>
    </w:p>
    <w:p w14:paraId="7F1F3E48" w14:textId="77777777" w:rsidR="00CA47CD" w:rsidRPr="00382045" w:rsidRDefault="00CA47CD" w:rsidP="00CA47CD">
      <w:pPr>
        <w:rPr>
          <w:b/>
          <w:bCs/>
          <w:color w:val="4EA72E" w:themeColor="accent6"/>
          <w:sz w:val="28"/>
          <w:szCs w:val="28"/>
        </w:rPr>
      </w:pPr>
      <w:r w:rsidRPr="00382045">
        <w:rPr>
          <w:b/>
          <w:bCs/>
          <w:color w:val="4EA72E" w:themeColor="accent6"/>
          <w:sz w:val="28"/>
          <w:szCs w:val="28"/>
        </w:rPr>
        <w:t>Descrição geral do sistema</w:t>
      </w:r>
    </w:p>
    <w:p w14:paraId="6CA55AFF" w14:textId="77777777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Fornece uma visão ampla da plataforma, definindo seu objetivo, escopo e os tipos de usuários que irão utilizá-la, como consumidores e administradores.</w:t>
      </w:r>
    </w:p>
    <w:p w14:paraId="1EA0D8CF" w14:textId="77777777" w:rsidR="00CA47CD" w:rsidRPr="00382045" w:rsidRDefault="00CA47CD" w:rsidP="00CA47CD">
      <w:pPr>
        <w:rPr>
          <w:b/>
          <w:bCs/>
          <w:color w:val="4EA72E" w:themeColor="accent6"/>
          <w:sz w:val="28"/>
          <w:szCs w:val="28"/>
        </w:rPr>
      </w:pPr>
      <w:r w:rsidRPr="00382045">
        <w:rPr>
          <w:b/>
          <w:bCs/>
          <w:color w:val="4EA72E" w:themeColor="accent6"/>
          <w:sz w:val="28"/>
          <w:szCs w:val="28"/>
        </w:rPr>
        <w:t>Requisitos funcionais</w:t>
      </w:r>
    </w:p>
    <w:p w14:paraId="1BAA2D88" w14:textId="77777777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Detalha as funcionalidades do sistema, incluindo cadastro de usuários, gerenciamento de mercados e produtos, comparação de preços, lista de compras, promoções, filtros, ordenação, resumo da compra e gráfico comparativo.</w:t>
      </w:r>
    </w:p>
    <w:p w14:paraId="6AA173F3" w14:textId="77777777" w:rsidR="00CA47CD" w:rsidRPr="00382045" w:rsidRDefault="00CA47CD" w:rsidP="00CA47CD">
      <w:pPr>
        <w:rPr>
          <w:b/>
          <w:bCs/>
          <w:color w:val="4EA72E" w:themeColor="accent6"/>
          <w:sz w:val="28"/>
          <w:szCs w:val="28"/>
        </w:rPr>
      </w:pPr>
      <w:r w:rsidRPr="00382045">
        <w:rPr>
          <w:b/>
          <w:bCs/>
          <w:color w:val="4EA72E" w:themeColor="accent6"/>
          <w:sz w:val="28"/>
          <w:szCs w:val="28"/>
        </w:rPr>
        <w:t>Requisitos não funcionais</w:t>
      </w:r>
    </w:p>
    <w:p w14:paraId="4EEA1E4C" w14:textId="742C4A2D" w:rsidR="00CA47CD" w:rsidRPr="00382045" w:rsidRDefault="00382045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Específica</w:t>
      </w:r>
      <w:r w:rsidR="00CA47CD" w:rsidRPr="00382045">
        <w:rPr>
          <w:rFonts w:ascii="Arial Nova" w:hAnsi="Arial Nova"/>
        </w:rPr>
        <w:t xml:space="preserve"> critérios de qualidade do sistema, como usabilidade, desempenho, segurança, confiabilidade, organização dos produtos, consistência dos valores e compatibilidade com diferentes dispositivos.</w:t>
      </w:r>
    </w:p>
    <w:p w14:paraId="06992E77" w14:textId="3936D753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Esses requisitos garantirão que o EconoMarket atenda às necessidades dos usuários, proporcionando uma experiência de comparação de preços eficiente, moderna e organizada.</w:t>
      </w:r>
    </w:p>
    <w:p w14:paraId="44ACEE18" w14:textId="77777777" w:rsidR="00CA47CD" w:rsidRDefault="00CA47CD" w:rsidP="00CA47CD">
      <w:r>
        <w:br w:type="column"/>
      </w:r>
    </w:p>
    <w:p w14:paraId="43B0E1B5" w14:textId="77777777" w:rsidR="00CA47CD" w:rsidRPr="00987FC6" w:rsidRDefault="00CA47CD" w:rsidP="00CA47CD">
      <w:pPr>
        <w:rPr>
          <w:b/>
          <w:bCs/>
          <w:color w:val="4EA72E" w:themeColor="accent6"/>
          <w:sz w:val="40"/>
          <w:szCs w:val="40"/>
        </w:rPr>
      </w:pPr>
      <w:r w:rsidRPr="00987FC6">
        <w:rPr>
          <w:b/>
          <w:bCs/>
          <w:color w:val="4EA72E" w:themeColor="accent6"/>
          <w:sz w:val="40"/>
          <w:szCs w:val="40"/>
        </w:rPr>
        <w:t>2. Convenções, termos e abreviações</w:t>
      </w:r>
    </w:p>
    <w:p w14:paraId="73CFA894" w14:textId="77777777" w:rsidR="00CA47CD" w:rsidRPr="00382045" w:rsidRDefault="00CA47CD" w:rsidP="00CA47CD">
      <w:pPr>
        <w:rPr>
          <w:rFonts w:ascii="Arial Nova" w:hAnsi="Arial Nova"/>
        </w:rPr>
      </w:pPr>
      <w:r w:rsidRPr="00382045">
        <w:rPr>
          <w:rFonts w:ascii="Arial Nova" w:hAnsi="Arial Nova"/>
        </w:rPr>
        <w:t>A correta interpretação deste documento exige o conhecimento de algumas convenções e termos específicos, descritos a seguir.</w:t>
      </w:r>
    </w:p>
    <w:p w14:paraId="4F65A0C7" w14:textId="77777777" w:rsidR="00CA47CD" w:rsidRPr="00382045" w:rsidRDefault="00CA47CD" w:rsidP="00CA47CD">
      <w:pPr>
        <w:rPr>
          <w:b/>
          <w:bCs/>
          <w:color w:val="4EA72E" w:themeColor="accent6"/>
          <w:sz w:val="40"/>
          <w:szCs w:val="40"/>
        </w:rPr>
      </w:pPr>
      <w:r w:rsidRPr="00382045">
        <w:rPr>
          <w:b/>
          <w:bCs/>
          <w:color w:val="4EA72E" w:themeColor="accent6"/>
          <w:sz w:val="40"/>
          <w:szCs w:val="40"/>
        </w:rPr>
        <w:t>2.1 Termos e abreviações</w:t>
      </w:r>
    </w:p>
    <w:tbl>
      <w:tblPr>
        <w:tblW w:w="848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6688"/>
      </w:tblGrid>
      <w:tr w:rsidR="00CA47CD" w:rsidRPr="00CA47CD" w14:paraId="1DDF3C56" w14:textId="77777777" w:rsidTr="00987FC6">
        <w:trPr>
          <w:trHeight w:val="84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hideMark/>
          </w:tcPr>
          <w:p w14:paraId="3254944D" w14:textId="63717695" w:rsidR="00CA47CD" w:rsidRPr="00CA47CD" w:rsidRDefault="00CA47CD" w:rsidP="00987FC6">
            <w:pPr>
              <w:ind w:left="360"/>
              <w:jc w:val="center"/>
            </w:pPr>
            <w:r w:rsidRPr="00CA47CD">
              <w:rPr>
                <w:b/>
                <w:bCs/>
              </w:rPr>
              <w:t>Termos e Abreviações</w:t>
            </w:r>
          </w:p>
        </w:tc>
        <w:tc>
          <w:tcPr>
            <w:tcW w:w="6688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hideMark/>
          </w:tcPr>
          <w:p w14:paraId="71CA1693" w14:textId="604F4C39" w:rsidR="00CA47CD" w:rsidRPr="00CA47CD" w:rsidRDefault="00CA47CD" w:rsidP="00987FC6">
            <w:pPr>
              <w:ind w:left="360"/>
              <w:jc w:val="center"/>
            </w:pPr>
          </w:p>
          <w:p w14:paraId="70D105FA" w14:textId="12DF2B71" w:rsidR="00CA47CD" w:rsidRPr="00CA47CD" w:rsidRDefault="00CA47CD" w:rsidP="00987FC6">
            <w:pPr>
              <w:ind w:left="360"/>
              <w:jc w:val="center"/>
            </w:pPr>
            <w:r w:rsidRPr="00CA47CD">
              <w:rPr>
                <w:b/>
                <w:bCs/>
              </w:rPr>
              <w:t>Definições</w:t>
            </w:r>
          </w:p>
        </w:tc>
      </w:tr>
      <w:tr w:rsidR="00CA47CD" w:rsidRPr="00CA47CD" w14:paraId="66A1983C" w14:textId="77777777" w:rsidTr="00987FC6">
        <w:trPr>
          <w:trHeight w:val="1020"/>
        </w:trPr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181A741B" w14:textId="3A0329D4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  <w:p w14:paraId="564967C3" w14:textId="77777777" w:rsidR="00CA47CD" w:rsidRPr="00382045" w:rsidRDefault="00CA47CD" w:rsidP="00987FC6">
            <w:pPr>
              <w:jc w:val="center"/>
              <w:rPr>
                <w:rFonts w:ascii="Arial Nova" w:hAnsi="Arial Nova"/>
              </w:rPr>
            </w:pPr>
            <w:proofErr w:type="spellStart"/>
            <w:r w:rsidRPr="00382045">
              <w:rPr>
                <w:rStyle w:val="Forte"/>
                <w:rFonts w:ascii="Arial Nova" w:hAnsi="Arial Nova"/>
              </w:rPr>
              <w:t>EcoMarket</w:t>
            </w:r>
            <w:proofErr w:type="spellEnd"/>
          </w:p>
          <w:p w14:paraId="49E4E083" w14:textId="7CC20CFF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  <w:tc>
          <w:tcPr>
            <w:tcW w:w="668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6592"/>
            </w:tblGrid>
            <w:tr w:rsidR="00CA47CD" w:rsidRPr="00382045" w14:paraId="190CE79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B5CB06" w14:textId="77777777" w:rsidR="00CA47CD" w:rsidRPr="00382045" w:rsidRDefault="00CA47CD" w:rsidP="00987FC6">
                  <w:pPr>
                    <w:spacing w:after="0" w:line="240" w:lineRule="auto"/>
                    <w:jc w:val="center"/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43AA65C" w14:textId="77777777" w:rsidR="00CA47CD" w:rsidRPr="00382045" w:rsidRDefault="00CA47CD" w:rsidP="00987FC6">
                  <w:pPr>
                    <w:spacing w:after="0" w:line="240" w:lineRule="auto"/>
                    <w:jc w:val="center"/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</w:pPr>
                  <w:r w:rsidRPr="00382045"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  <w:t>Sistema web/aplicativo destinado à comparação de preços de produtos entre diferentes mercados.</w:t>
                  </w:r>
                </w:p>
              </w:tc>
            </w:tr>
          </w:tbl>
          <w:p w14:paraId="6C85DDF9" w14:textId="031214D4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</w:tr>
      <w:tr w:rsidR="00CA47CD" w:rsidRPr="00CA47CD" w14:paraId="6B02500C" w14:textId="77777777" w:rsidTr="00987FC6">
        <w:trPr>
          <w:trHeight w:val="300"/>
        </w:trPr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3ADAD4D6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Style w:val="Forte"/>
                <w:rFonts w:ascii="Arial Nova" w:hAnsi="Arial Nova"/>
              </w:rPr>
              <w:t>Comparação de Preços</w:t>
            </w:r>
          </w:p>
          <w:p w14:paraId="605A1C86" w14:textId="7149028B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  <w:tc>
          <w:tcPr>
            <w:tcW w:w="668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7E975903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Fonts w:ascii="Arial Nova" w:hAnsi="Arial Nova"/>
              </w:rPr>
              <w:t>Funcionalidade que apresenta o preço de um produto nos diferentes mercados cadastrados.</w:t>
            </w:r>
          </w:p>
          <w:p w14:paraId="7C051BA4" w14:textId="490F0B83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</w:tr>
      <w:tr w:rsidR="00CA47CD" w:rsidRPr="00CA47CD" w14:paraId="4B006093" w14:textId="77777777" w:rsidTr="00987FC6">
        <w:trPr>
          <w:trHeight w:val="300"/>
        </w:trPr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single" w:sz="6" w:space="0" w:color="auto"/>
            </w:tcBorders>
            <w:shd w:val="clear" w:color="auto" w:fill="D1D1D1"/>
            <w:hideMark/>
          </w:tcPr>
          <w:p w14:paraId="52C5C4BC" w14:textId="59127098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  <w:tc>
          <w:tcPr>
            <w:tcW w:w="6688" w:type="dxa"/>
            <w:tcBorders>
              <w:top w:val="nil"/>
              <w:left w:val="nil"/>
              <w:bottom w:val="nil"/>
              <w:right w:val="single" w:sz="6" w:space="0" w:color="auto"/>
            </w:tcBorders>
            <w:shd w:val="clear" w:color="auto" w:fill="D1D1D1"/>
            <w:hideMark/>
          </w:tcPr>
          <w:p w14:paraId="08193B30" w14:textId="3FA9877A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</w:tr>
      <w:tr w:rsidR="00CA47CD" w:rsidRPr="00CA47CD" w14:paraId="5DFCA170" w14:textId="77777777" w:rsidTr="00987FC6">
        <w:trPr>
          <w:trHeight w:val="300"/>
        </w:trPr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hideMark/>
          </w:tcPr>
          <w:p w14:paraId="1460DBA1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Style w:val="Forte"/>
                <w:rFonts w:ascii="Arial Nova" w:hAnsi="Arial Nova"/>
              </w:rPr>
              <w:t>Interface Responsiva</w:t>
            </w:r>
          </w:p>
          <w:p w14:paraId="6885D3D2" w14:textId="02189F9F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  <w:tc>
          <w:tcPr>
            <w:tcW w:w="668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6592"/>
            </w:tblGrid>
            <w:tr w:rsidR="00987FC6" w:rsidRPr="00382045" w14:paraId="772B066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987A64" w14:textId="77777777" w:rsidR="00987FC6" w:rsidRPr="00382045" w:rsidRDefault="00987FC6" w:rsidP="00987FC6">
                  <w:pPr>
                    <w:spacing w:after="0" w:line="240" w:lineRule="auto"/>
                    <w:jc w:val="center"/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9C2B03" w14:textId="77777777" w:rsidR="00987FC6" w:rsidRPr="00382045" w:rsidRDefault="00987FC6" w:rsidP="00987FC6">
                  <w:pPr>
                    <w:spacing w:after="0" w:line="240" w:lineRule="auto"/>
                    <w:jc w:val="center"/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</w:pPr>
                  <w:r w:rsidRPr="00382045"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  <w:t>Layout adaptado automaticamente para diferentes tamanhos de tela.</w:t>
                  </w:r>
                </w:p>
              </w:tc>
            </w:tr>
          </w:tbl>
          <w:p w14:paraId="711C191F" w14:textId="168A32B0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</w:tr>
      <w:tr w:rsidR="00CA47CD" w:rsidRPr="00CA47CD" w14:paraId="02949E18" w14:textId="77777777" w:rsidTr="00987FC6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4C6EE071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Style w:val="Forte"/>
                <w:rFonts w:ascii="Arial Nova" w:hAnsi="Arial Nova"/>
              </w:rPr>
              <w:t>Banco de Dados</w:t>
            </w:r>
          </w:p>
          <w:p w14:paraId="3FCA242C" w14:textId="3546FD63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  <w:tc>
          <w:tcPr>
            <w:tcW w:w="6688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6592"/>
            </w:tblGrid>
            <w:tr w:rsidR="00987FC6" w:rsidRPr="00382045" w14:paraId="6C1D17D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C1054A" w14:textId="77777777" w:rsidR="00987FC6" w:rsidRPr="00382045" w:rsidRDefault="00987FC6" w:rsidP="00987FC6">
                  <w:pPr>
                    <w:spacing w:after="0" w:line="240" w:lineRule="auto"/>
                    <w:jc w:val="center"/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F4CB04" w14:textId="77777777" w:rsidR="00987FC6" w:rsidRPr="00382045" w:rsidRDefault="00987FC6" w:rsidP="00987FC6">
                  <w:pPr>
                    <w:spacing w:after="0" w:line="240" w:lineRule="auto"/>
                    <w:jc w:val="center"/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</w:pPr>
                  <w:r w:rsidRPr="00382045">
                    <w:rPr>
                      <w:rFonts w:ascii="Arial Nova" w:eastAsia="Times New Roman" w:hAnsi="Arial Nova" w:cs="Times New Roman"/>
                      <w:kern w:val="0"/>
                      <w:lang w:eastAsia="pt-BR"/>
                      <w14:ligatures w14:val="none"/>
                    </w:rPr>
                    <w:t>Sistema responsável pelo armazenamento e gerenciamento das informações de usuários, mercados, produtos e preços.</w:t>
                  </w:r>
                </w:p>
              </w:tc>
            </w:tr>
          </w:tbl>
          <w:p w14:paraId="48DA87B2" w14:textId="26F65871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</w:tr>
      <w:tr w:rsidR="00CA47CD" w:rsidRPr="00CA47CD" w14:paraId="18289431" w14:textId="77777777" w:rsidTr="00987FC6">
        <w:trPr>
          <w:trHeight w:val="300"/>
        </w:trPr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648D5A9E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Style w:val="Forte"/>
                <w:rFonts w:ascii="Arial Nova" w:hAnsi="Arial Nova"/>
              </w:rPr>
              <w:t>Perfis de Acesso</w:t>
            </w:r>
          </w:p>
          <w:p w14:paraId="1A81BDD0" w14:textId="49EF1289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  <w:tc>
          <w:tcPr>
            <w:tcW w:w="668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0CE70D2F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Fonts w:ascii="Arial Nova" w:hAnsi="Arial Nova"/>
              </w:rPr>
              <w:t>Diferentes níveis de permissão disponíveis no sistema.</w:t>
            </w:r>
          </w:p>
          <w:p w14:paraId="7E5B85CA" w14:textId="7E02EBAA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</w:tr>
      <w:tr w:rsidR="00CA47CD" w:rsidRPr="00CA47CD" w14:paraId="2EFBBFEF" w14:textId="77777777" w:rsidTr="00987FC6">
        <w:trPr>
          <w:trHeight w:val="300"/>
        </w:trPr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349C3574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Style w:val="Forte"/>
                <w:rFonts w:ascii="Arial Nova" w:hAnsi="Arial Nova"/>
              </w:rPr>
              <w:t>Gráfico Comparativo</w:t>
            </w:r>
          </w:p>
          <w:p w14:paraId="67C9CE60" w14:textId="47267D89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  <w:tc>
          <w:tcPr>
            <w:tcW w:w="668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74D4CD72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Fonts w:ascii="Arial Nova" w:hAnsi="Arial Nova"/>
              </w:rPr>
              <w:t>Representação visual dos valores totais da lista de compras em cada mercado.</w:t>
            </w:r>
          </w:p>
          <w:p w14:paraId="43FF2A04" w14:textId="17311431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</w:tr>
      <w:tr w:rsidR="00CA47CD" w:rsidRPr="00CA47CD" w14:paraId="2BDFDADC" w14:textId="77777777" w:rsidTr="00987FC6">
        <w:trPr>
          <w:trHeight w:val="300"/>
        </w:trPr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6A9B6D59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Style w:val="Forte"/>
                <w:rFonts w:ascii="Arial Nova" w:hAnsi="Arial Nova"/>
              </w:rPr>
              <w:t>Ordenação</w:t>
            </w:r>
          </w:p>
          <w:p w14:paraId="0AFEFD8F" w14:textId="24CB6AA2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  <w:tc>
          <w:tcPr>
            <w:tcW w:w="6688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bottom"/>
            <w:hideMark/>
          </w:tcPr>
          <w:p w14:paraId="11507109" w14:textId="77777777" w:rsidR="00987FC6" w:rsidRPr="00382045" w:rsidRDefault="00987FC6" w:rsidP="00987FC6">
            <w:pPr>
              <w:jc w:val="center"/>
              <w:rPr>
                <w:rFonts w:ascii="Arial Nova" w:hAnsi="Arial Nova"/>
              </w:rPr>
            </w:pPr>
            <w:r w:rsidRPr="00382045">
              <w:rPr>
                <w:rFonts w:ascii="Arial Nova" w:hAnsi="Arial Nova"/>
              </w:rPr>
              <w:t>Recurso que permite organizar os resultados por preço, desconto, ordem alfabética ou economia.</w:t>
            </w:r>
          </w:p>
          <w:p w14:paraId="7352003B" w14:textId="4787BFAE" w:rsidR="00CA47CD" w:rsidRPr="00382045" w:rsidRDefault="00CA47CD" w:rsidP="00987FC6">
            <w:pPr>
              <w:ind w:left="360"/>
              <w:jc w:val="center"/>
              <w:rPr>
                <w:rFonts w:ascii="Arial Nova" w:hAnsi="Arial Nova"/>
              </w:rPr>
            </w:pPr>
          </w:p>
        </w:tc>
      </w:tr>
    </w:tbl>
    <w:p w14:paraId="4A861495" w14:textId="77777777" w:rsidR="00CA47CD" w:rsidRPr="00CA47CD" w:rsidRDefault="00CA47CD" w:rsidP="00CA47CD"/>
    <w:p w14:paraId="702F0279" w14:textId="4243487B" w:rsidR="00987FC6" w:rsidRDefault="00987FC6" w:rsidP="00987FC6">
      <w:pPr>
        <w:tabs>
          <w:tab w:val="left" w:pos="3390"/>
        </w:tabs>
      </w:pPr>
      <w:r>
        <w:tab/>
      </w:r>
    </w:p>
    <w:p w14:paraId="25E44BF9" w14:textId="77777777" w:rsidR="00CA47CD" w:rsidRDefault="00987FC6" w:rsidP="00987FC6">
      <w:pPr>
        <w:tabs>
          <w:tab w:val="left" w:pos="3390"/>
        </w:tabs>
      </w:pPr>
      <w:r>
        <w:br w:type="column"/>
      </w:r>
    </w:p>
    <w:p w14:paraId="4AF76E9B" w14:textId="77777777" w:rsidR="00987FC6" w:rsidRPr="00382045" w:rsidRDefault="00987FC6" w:rsidP="00987FC6">
      <w:pPr>
        <w:tabs>
          <w:tab w:val="left" w:pos="3390"/>
        </w:tabs>
        <w:rPr>
          <w:b/>
          <w:bCs/>
          <w:color w:val="4EA72E" w:themeColor="accent6"/>
          <w:sz w:val="40"/>
          <w:szCs w:val="40"/>
        </w:rPr>
      </w:pPr>
      <w:r w:rsidRPr="00382045">
        <w:rPr>
          <w:b/>
          <w:bCs/>
          <w:color w:val="4EA72E" w:themeColor="accent6"/>
          <w:sz w:val="40"/>
          <w:szCs w:val="40"/>
        </w:rPr>
        <w:t>2.2 Identificação dos requisitos</w:t>
      </w:r>
    </w:p>
    <w:p w14:paraId="115B0F78" w14:textId="77777777" w:rsidR="00987FC6" w:rsidRPr="00382045" w:rsidRDefault="00987FC6" w:rsidP="00987FC6">
      <w:pPr>
        <w:tabs>
          <w:tab w:val="left" w:pos="3390"/>
        </w:tabs>
        <w:rPr>
          <w:rFonts w:ascii="Arial Nova" w:hAnsi="Arial Nova"/>
        </w:rPr>
      </w:pPr>
      <w:r w:rsidRPr="00382045">
        <w:rPr>
          <w:rFonts w:ascii="Arial Nova" w:hAnsi="Arial Nova"/>
        </w:rPr>
        <w:t>Por convenção, a referência aos requisitos é feita por meio do nome da subseção onde eles estão descritos, seguido do identificador do requisito, de acordo com o esquema abaixo.</w:t>
      </w:r>
    </w:p>
    <w:p w14:paraId="6D6D3C4B" w14:textId="223C6C2F" w:rsidR="00987FC6" w:rsidRPr="00382045" w:rsidRDefault="00987FC6" w:rsidP="00987FC6">
      <w:pPr>
        <w:tabs>
          <w:tab w:val="left" w:pos="3390"/>
        </w:tabs>
        <w:rPr>
          <w:rFonts w:ascii="Arial Nova" w:hAnsi="Arial Nova"/>
        </w:rPr>
      </w:pPr>
      <w:r w:rsidRPr="00382045">
        <w:rPr>
          <w:rFonts w:ascii="Arial Nova" w:hAnsi="Arial Nova"/>
        </w:rPr>
        <w:t xml:space="preserve">O requisito funcional </w:t>
      </w:r>
      <w:r w:rsidRPr="00382045">
        <w:rPr>
          <w:rFonts w:ascii="Arial Nova" w:hAnsi="Arial Nova"/>
          <w:b/>
          <w:bCs/>
        </w:rPr>
        <w:t xml:space="preserve">[Comparação de </w:t>
      </w:r>
      <w:r w:rsidR="00382045" w:rsidRPr="00382045">
        <w:rPr>
          <w:rFonts w:ascii="Arial Nova" w:hAnsi="Arial Nova"/>
          <w:b/>
          <w:bCs/>
        </w:rPr>
        <w:t>preços. RF</w:t>
      </w:r>
      <w:r w:rsidRPr="00382045">
        <w:rPr>
          <w:rFonts w:ascii="Arial Nova" w:hAnsi="Arial Nova"/>
          <w:b/>
          <w:bCs/>
        </w:rPr>
        <w:t>004]</w:t>
      </w:r>
      <w:r w:rsidRPr="00382045">
        <w:rPr>
          <w:rFonts w:ascii="Arial Nova" w:hAnsi="Arial Nova"/>
        </w:rPr>
        <w:t xml:space="preserve"> está descrito na seção de Requisitos Funcionais, em um bloco identificado pelo número </w:t>
      </w:r>
      <w:r w:rsidRPr="00382045">
        <w:rPr>
          <w:rFonts w:ascii="Arial Nova" w:hAnsi="Arial Nova"/>
          <w:b/>
          <w:bCs/>
        </w:rPr>
        <w:t>[RF004]</w:t>
      </w:r>
      <w:r w:rsidRPr="00382045">
        <w:rPr>
          <w:rFonts w:ascii="Arial Nova" w:hAnsi="Arial Nova"/>
        </w:rPr>
        <w:t>.</w:t>
      </w:r>
    </w:p>
    <w:p w14:paraId="12AEF0F3" w14:textId="77777777" w:rsidR="00987FC6" w:rsidRPr="00382045" w:rsidRDefault="00987FC6" w:rsidP="00987FC6">
      <w:pPr>
        <w:tabs>
          <w:tab w:val="left" w:pos="3390"/>
        </w:tabs>
        <w:rPr>
          <w:rFonts w:ascii="Arial Nova" w:hAnsi="Arial Nova"/>
        </w:rPr>
      </w:pPr>
      <w:r w:rsidRPr="00382045">
        <w:rPr>
          <w:rFonts w:ascii="Arial Nova" w:hAnsi="Arial Nova"/>
        </w:rPr>
        <w:t xml:space="preserve">O requisito não funcional </w:t>
      </w:r>
      <w:r w:rsidRPr="00382045">
        <w:rPr>
          <w:rFonts w:ascii="Arial Nova" w:hAnsi="Arial Nova"/>
          <w:b/>
          <w:bCs/>
        </w:rPr>
        <w:t>[Desempenho.NF012]</w:t>
      </w:r>
      <w:r w:rsidRPr="00382045">
        <w:rPr>
          <w:rFonts w:ascii="Arial Nova" w:hAnsi="Arial Nova"/>
        </w:rPr>
        <w:t xml:space="preserve"> está descrito na seção de Requisitos Não Funcionais, em um bloco identificado pelo número </w:t>
      </w:r>
      <w:r w:rsidRPr="00382045">
        <w:rPr>
          <w:rFonts w:ascii="Arial Nova" w:hAnsi="Arial Nova"/>
          <w:b/>
          <w:bCs/>
        </w:rPr>
        <w:t>[NF012]</w:t>
      </w:r>
      <w:r w:rsidRPr="00382045">
        <w:rPr>
          <w:rFonts w:ascii="Arial Nova" w:hAnsi="Arial Nova"/>
        </w:rPr>
        <w:t>.</w:t>
      </w:r>
    </w:p>
    <w:p w14:paraId="5C5E5CBD" w14:textId="77777777" w:rsidR="00987FC6" w:rsidRPr="00382045" w:rsidRDefault="00987FC6" w:rsidP="00987FC6">
      <w:pPr>
        <w:tabs>
          <w:tab w:val="left" w:pos="3390"/>
        </w:tabs>
        <w:rPr>
          <w:b/>
          <w:bCs/>
          <w:color w:val="4EA72E" w:themeColor="accent6"/>
          <w:sz w:val="40"/>
          <w:szCs w:val="40"/>
        </w:rPr>
      </w:pPr>
      <w:r w:rsidRPr="00382045">
        <w:rPr>
          <w:b/>
          <w:bCs/>
          <w:color w:val="4EA72E" w:themeColor="accent6"/>
          <w:sz w:val="40"/>
          <w:szCs w:val="40"/>
        </w:rPr>
        <w:t>2.3 Prioridades dos requisitos</w:t>
      </w:r>
    </w:p>
    <w:p w14:paraId="2B189CEC" w14:textId="77777777" w:rsidR="00987FC6" w:rsidRPr="00382045" w:rsidRDefault="00987FC6" w:rsidP="00987FC6">
      <w:pPr>
        <w:tabs>
          <w:tab w:val="left" w:pos="3390"/>
        </w:tabs>
        <w:rPr>
          <w:rFonts w:ascii="Arial Nova" w:hAnsi="Arial Nova"/>
        </w:rPr>
      </w:pPr>
      <w:r w:rsidRPr="00382045">
        <w:rPr>
          <w:rFonts w:ascii="Arial Nova" w:hAnsi="Arial Nova"/>
        </w:rPr>
        <w:t xml:space="preserve">Para estabelecer a prioridade dos requisitos foram adotadas as denominações </w:t>
      </w:r>
      <w:r w:rsidRPr="00382045">
        <w:rPr>
          <w:rFonts w:ascii="Arial Nova" w:hAnsi="Arial Nova"/>
          <w:b/>
          <w:bCs/>
        </w:rPr>
        <w:t>"essencial"</w:t>
      </w:r>
      <w:r w:rsidRPr="00382045">
        <w:rPr>
          <w:rFonts w:ascii="Arial Nova" w:hAnsi="Arial Nova"/>
        </w:rPr>
        <w:t xml:space="preserve">, </w:t>
      </w:r>
      <w:r w:rsidRPr="00382045">
        <w:rPr>
          <w:rFonts w:ascii="Arial Nova" w:hAnsi="Arial Nova"/>
          <w:b/>
          <w:bCs/>
        </w:rPr>
        <w:t>"importante"</w:t>
      </w:r>
      <w:r w:rsidRPr="00382045">
        <w:rPr>
          <w:rFonts w:ascii="Arial Nova" w:hAnsi="Arial Nova"/>
        </w:rPr>
        <w:t xml:space="preserve"> e </w:t>
      </w:r>
      <w:r w:rsidRPr="00382045">
        <w:rPr>
          <w:rFonts w:ascii="Arial Nova" w:hAnsi="Arial Nova"/>
          <w:b/>
          <w:bCs/>
        </w:rPr>
        <w:t>"desejável"</w:t>
      </w:r>
      <w:r w:rsidRPr="00382045">
        <w:rPr>
          <w:rFonts w:ascii="Arial Nova" w:hAnsi="Arial Nova"/>
        </w:rPr>
        <w:t>.</w:t>
      </w:r>
    </w:p>
    <w:p w14:paraId="6A48D08A" w14:textId="77777777" w:rsidR="00987FC6" w:rsidRPr="00382045" w:rsidRDefault="00987FC6" w:rsidP="00987FC6">
      <w:pPr>
        <w:tabs>
          <w:tab w:val="left" w:pos="3390"/>
        </w:tabs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Essencial</w:t>
      </w:r>
      <w:r w:rsidRPr="00382045">
        <w:rPr>
          <w:rFonts w:ascii="Arial Nova" w:hAnsi="Arial Nova"/>
        </w:rPr>
        <w:t xml:space="preserve"> é o requisito sem o qual o sistema não entra em funcionamento. Requisitos dessa categoria são imprescindíveis e devem ser implementados obrigatoriamente.</w:t>
      </w:r>
    </w:p>
    <w:p w14:paraId="067530ED" w14:textId="77777777" w:rsidR="00987FC6" w:rsidRPr="00382045" w:rsidRDefault="00987FC6" w:rsidP="00987FC6">
      <w:pPr>
        <w:tabs>
          <w:tab w:val="left" w:pos="3390"/>
        </w:tabs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Importante</w:t>
      </w:r>
      <w:r w:rsidRPr="00382045">
        <w:rPr>
          <w:rFonts w:ascii="Arial Nova" w:hAnsi="Arial Nova"/>
        </w:rPr>
        <w:t xml:space="preserve"> é o requisito sem o qual o sistema entra em funcionamento, mas de forma não satisfatória. São requisitos recomendados para a primeira versão, mas, se não forem implementados, a solução poderá ser utilizada sem atingir o desempenho ideal.</w:t>
      </w:r>
    </w:p>
    <w:p w14:paraId="58E2B210" w14:textId="77777777" w:rsidR="00987FC6" w:rsidRPr="00382045" w:rsidRDefault="00987FC6" w:rsidP="00987FC6">
      <w:pPr>
        <w:tabs>
          <w:tab w:val="left" w:pos="3390"/>
        </w:tabs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Desejável</w:t>
      </w:r>
      <w:r w:rsidRPr="00382045">
        <w:rPr>
          <w:rFonts w:ascii="Arial Nova" w:hAnsi="Arial Nova"/>
        </w:rPr>
        <w:t xml:space="preserve"> é o requisito que pode compor as funcionalidades básicas do sistema, mas sua ausência não impede o funcionamento adequado. São implementados caso haja tempo hábil para sua inclusão na versão atual.</w:t>
      </w:r>
    </w:p>
    <w:p w14:paraId="48F6F72B" w14:textId="77777777" w:rsidR="00987FC6" w:rsidRPr="00382045" w:rsidRDefault="00987FC6" w:rsidP="00987FC6">
      <w:pPr>
        <w:tabs>
          <w:tab w:val="left" w:pos="3390"/>
        </w:tabs>
        <w:rPr>
          <w:rFonts w:ascii="Arial Nova" w:hAnsi="Arial Nova"/>
        </w:rPr>
      </w:pPr>
    </w:p>
    <w:p w14:paraId="3488B9EC" w14:textId="77777777" w:rsidR="00987FC6" w:rsidRDefault="00987FC6" w:rsidP="00987FC6">
      <w:pPr>
        <w:tabs>
          <w:tab w:val="left" w:pos="3390"/>
        </w:tabs>
      </w:pPr>
    </w:p>
    <w:p w14:paraId="5788FA0F" w14:textId="77777777" w:rsidR="00987FC6" w:rsidRDefault="00987FC6" w:rsidP="00987FC6">
      <w:pPr>
        <w:tabs>
          <w:tab w:val="left" w:pos="3390"/>
        </w:tabs>
      </w:pPr>
    </w:p>
    <w:p w14:paraId="127E987C" w14:textId="77777777" w:rsidR="00987FC6" w:rsidRDefault="00987FC6" w:rsidP="00987FC6">
      <w:pPr>
        <w:tabs>
          <w:tab w:val="left" w:pos="3390"/>
        </w:tabs>
      </w:pPr>
    </w:p>
    <w:p w14:paraId="7D24ADD9" w14:textId="77777777" w:rsidR="00987FC6" w:rsidRDefault="00987FC6" w:rsidP="00987FC6">
      <w:pPr>
        <w:tabs>
          <w:tab w:val="left" w:pos="3390"/>
        </w:tabs>
      </w:pPr>
    </w:p>
    <w:p w14:paraId="261C4289" w14:textId="77777777" w:rsidR="00987FC6" w:rsidRDefault="00987FC6" w:rsidP="00987FC6">
      <w:pPr>
        <w:tabs>
          <w:tab w:val="left" w:pos="3390"/>
        </w:tabs>
      </w:pPr>
    </w:p>
    <w:p w14:paraId="6CA0B161" w14:textId="77777777" w:rsidR="00987FC6" w:rsidRDefault="00987FC6" w:rsidP="00987FC6">
      <w:pPr>
        <w:tabs>
          <w:tab w:val="left" w:pos="3390"/>
        </w:tabs>
      </w:pPr>
    </w:p>
    <w:p w14:paraId="675FB1F0" w14:textId="77777777" w:rsidR="00987FC6" w:rsidRDefault="00987FC6" w:rsidP="00987FC6">
      <w:pPr>
        <w:tabs>
          <w:tab w:val="left" w:pos="3390"/>
        </w:tabs>
      </w:pPr>
    </w:p>
    <w:p w14:paraId="1D421A51" w14:textId="77777777" w:rsidR="00987FC6" w:rsidRDefault="00987FC6" w:rsidP="00987FC6">
      <w:pPr>
        <w:tabs>
          <w:tab w:val="left" w:pos="3390"/>
        </w:tabs>
      </w:pPr>
    </w:p>
    <w:p w14:paraId="0144B8BD" w14:textId="77777777" w:rsidR="00987FC6" w:rsidRDefault="00987FC6" w:rsidP="00987FC6">
      <w:pPr>
        <w:tabs>
          <w:tab w:val="left" w:pos="3390"/>
        </w:tabs>
      </w:pPr>
    </w:p>
    <w:p w14:paraId="145EA2BC" w14:textId="31732BD5" w:rsidR="00987FC6" w:rsidRPr="00382045" w:rsidRDefault="00987FC6" w:rsidP="00987FC6">
      <w:pPr>
        <w:tabs>
          <w:tab w:val="left" w:pos="3390"/>
        </w:tabs>
        <w:rPr>
          <w:b/>
          <w:bCs/>
          <w:color w:val="4EA72E" w:themeColor="accent6"/>
          <w:sz w:val="40"/>
          <w:szCs w:val="40"/>
        </w:rPr>
      </w:pPr>
      <w:r w:rsidRPr="00382045">
        <w:rPr>
          <w:b/>
          <w:bCs/>
          <w:color w:val="4EA72E" w:themeColor="accent6"/>
          <w:sz w:val="40"/>
          <w:szCs w:val="40"/>
        </w:rPr>
        <w:t>2.4 Referências</w:t>
      </w:r>
    </w:p>
    <w:p w14:paraId="042CA1BC" w14:textId="77777777" w:rsidR="00987FC6" w:rsidRPr="00CA47CD" w:rsidRDefault="00987FC6" w:rsidP="00987FC6">
      <w:pPr>
        <w:tabs>
          <w:tab w:val="left" w:pos="3390"/>
        </w:tabs>
      </w:pPr>
    </w:p>
    <w:tbl>
      <w:tblPr>
        <w:tblW w:w="848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9"/>
        <w:gridCol w:w="1253"/>
        <w:gridCol w:w="946"/>
        <w:gridCol w:w="4400"/>
      </w:tblGrid>
      <w:tr w:rsidR="00987FC6" w:rsidRPr="00987FC6" w14:paraId="33C19FD1" w14:textId="77777777" w:rsidTr="00987FC6">
        <w:trPr>
          <w:trHeight w:val="465"/>
        </w:trPr>
        <w:tc>
          <w:tcPr>
            <w:tcW w:w="18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3761185A" w14:textId="77777777" w:rsidR="00987FC6" w:rsidRPr="00987FC6" w:rsidRDefault="00987FC6" w:rsidP="00987FC6">
            <w:r w:rsidRPr="00987FC6">
              <w:t>Documento  </w:t>
            </w:r>
          </w:p>
        </w:tc>
        <w:tc>
          <w:tcPr>
            <w:tcW w:w="125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22F015BB" w14:textId="77777777" w:rsidR="00987FC6" w:rsidRPr="00987FC6" w:rsidRDefault="00987FC6" w:rsidP="00987FC6">
            <w:r w:rsidRPr="00987FC6">
              <w:t>Data </w:t>
            </w:r>
          </w:p>
        </w:tc>
        <w:tc>
          <w:tcPr>
            <w:tcW w:w="946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6F7E6306" w14:textId="77777777" w:rsidR="00987FC6" w:rsidRPr="00987FC6" w:rsidRDefault="00987FC6" w:rsidP="00987FC6">
            <w:r w:rsidRPr="00987FC6">
              <w:t>Versão </w:t>
            </w:r>
          </w:p>
        </w:tc>
        <w:tc>
          <w:tcPr>
            <w:tcW w:w="440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5EA9D0F1" w14:textId="77777777" w:rsidR="00987FC6" w:rsidRPr="00987FC6" w:rsidRDefault="00987FC6" w:rsidP="00987FC6">
            <w:r w:rsidRPr="00987FC6">
              <w:t>Local </w:t>
            </w:r>
          </w:p>
        </w:tc>
      </w:tr>
      <w:tr w:rsidR="00987FC6" w:rsidRPr="00987FC6" w14:paraId="0324F016" w14:textId="77777777" w:rsidTr="00987FC6">
        <w:trPr>
          <w:trHeight w:val="465"/>
        </w:trPr>
        <w:tc>
          <w:tcPr>
            <w:tcW w:w="1889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vAlign w:val="center"/>
            <w:hideMark/>
          </w:tcPr>
          <w:p w14:paraId="261CEED7" w14:textId="77777777" w:rsidR="00987FC6" w:rsidRPr="00987FC6" w:rsidRDefault="00987FC6" w:rsidP="00987FC6">
            <w:r w:rsidRPr="00987FC6">
              <w:t>Atas de reunião 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center"/>
            <w:hideMark/>
          </w:tcPr>
          <w:p w14:paraId="3F0386BF" w14:textId="77777777" w:rsidR="00987FC6" w:rsidRPr="00987FC6" w:rsidRDefault="00987FC6" w:rsidP="00987FC6">
            <w:r w:rsidRPr="00987FC6">
              <w:t>10/04/2025 </w:t>
            </w:r>
          </w:p>
        </w:tc>
        <w:tc>
          <w:tcPr>
            <w:tcW w:w="946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center"/>
            <w:hideMark/>
          </w:tcPr>
          <w:p w14:paraId="055522A9" w14:textId="77777777" w:rsidR="00987FC6" w:rsidRPr="00987FC6" w:rsidRDefault="00987FC6" w:rsidP="00987FC6">
            <w:r w:rsidRPr="00987FC6">
              <w:t>1.0 </w:t>
            </w:r>
          </w:p>
        </w:tc>
        <w:tc>
          <w:tcPr>
            <w:tcW w:w="44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center"/>
            <w:hideMark/>
          </w:tcPr>
          <w:p w14:paraId="2E1F55A2" w14:textId="77777777" w:rsidR="00987FC6" w:rsidRPr="00987FC6" w:rsidRDefault="00987FC6" w:rsidP="00987FC6">
            <w:r w:rsidRPr="00987FC6">
              <w:t>LINK DA ATA </w:t>
            </w:r>
          </w:p>
        </w:tc>
      </w:tr>
    </w:tbl>
    <w:p w14:paraId="36EB5813" w14:textId="2D7D9670" w:rsidR="00987FC6" w:rsidRDefault="00987FC6"/>
    <w:p w14:paraId="61D40AA6" w14:textId="77777777" w:rsidR="00CA2E51" w:rsidRDefault="00CA2E51"/>
    <w:p w14:paraId="53CFE0C8" w14:textId="77777777" w:rsidR="00CA2E51" w:rsidRDefault="00CA2E51"/>
    <w:p w14:paraId="641833E7" w14:textId="77777777" w:rsidR="00CA2E51" w:rsidRDefault="00CA2E51"/>
    <w:p w14:paraId="4F4F3A54" w14:textId="77777777" w:rsidR="00CA47CD" w:rsidRDefault="00987FC6">
      <w:r>
        <w:br w:type="column"/>
      </w:r>
    </w:p>
    <w:p w14:paraId="5AEC57F0" w14:textId="77777777" w:rsidR="00987FC6" w:rsidRPr="00987FC6" w:rsidRDefault="00987FC6" w:rsidP="00987FC6">
      <w:pPr>
        <w:rPr>
          <w:b/>
          <w:bCs/>
          <w:color w:val="4EA72E" w:themeColor="accent6"/>
          <w:sz w:val="40"/>
          <w:szCs w:val="40"/>
        </w:rPr>
      </w:pPr>
      <w:r w:rsidRPr="00987FC6">
        <w:rPr>
          <w:b/>
          <w:bCs/>
          <w:color w:val="4EA72E" w:themeColor="accent6"/>
          <w:sz w:val="40"/>
          <w:szCs w:val="40"/>
        </w:rPr>
        <w:t>3. Requisitos funcionais</w:t>
      </w:r>
    </w:p>
    <w:p w14:paraId="3138F006" w14:textId="6B6D2C5D" w:rsidR="00987FC6" w:rsidRPr="00382045" w:rsidRDefault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Requisitos funcionais descrevem as diversas funções que usuários e administradores precisam que o software ofereça, ou seja, são requisitos ligados diretamente às funcionalidades que o sistema deve prover.</w:t>
      </w:r>
    </w:p>
    <w:p w14:paraId="30D8E78F" w14:textId="20E034A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>[RF001</w:t>
      </w:r>
      <w:r w:rsidR="00382045" w:rsidRPr="00382045">
        <w:rPr>
          <w:b/>
          <w:bCs/>
          <w:color w:val="4EA72E" w:themeColor="accent6"/>
          <w:sz w:val="28"/>
          <w:szCs w:val="28"/>
        </w:rPr>
        <w:t xml:space="preserve">] </w:t>
      </w:r>
      <w:r w:rsidR="00382045" w:rsidRPr="00382045">
        <w:rPr>
          <w:rFonts w:ascii="Arial Nova" w:hAnsi="Arial Nova"/>
          <w:b/>
          <w:bCs/>
        </w:rPr>
        <w:t>manter</w:t>
      </w:r>
      <w:r w:rsidRPr="00382045">
        <w:rPr>
          <w:rFonts w:ascii="Arial Nova" w:hAnsi="Arial Nova"/>
          <w:b/>
          <w:bCs/>
        </w:rPr>
        <w:t xml:space="preserve"> usuários</w:t>
      </w:r>
    </w:p>
    <w:p w14:paraId="0C383291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 xml:space="preserve">O sistema permitirá o cadastro, edição, exclusão e consulta de usuários da plataforma </w:t>
      </w:r>
      <w:proofErr w:type="spellStart"/>
      <w:r w:rsidRPr="00382045">
        <w:rPr>
          <w:rFonts w:ascii="Arial Nova" w:hAnsi="Arial Nova"/>
        </w:rPr>
        <w:t>EcoMarket</w:t>
      </w:r>
      <w:proofErr w:type="spellEnd"/>
      <w:r w:rsidRPr="00382045">
        <w:rPr>
          <w:rFonts w:ascii="Arial Nova" w:hAnsi="Arial Nova"/>
        </w:rPr>
        <w:t>, garantindo organização e segurança no gerenciamento das contas.</w:t>
      </w:r>
    </w:p>
    <w:p w14:paraId="62F8A171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Atores:</w:t>
      </w:r>
      <w:r w:rsidRPr="00382045">
        <w:rPr>
          <w:rFonts w:ascii="Arial Nova" w:hAnsi="Arial Nova"/>
        </w:rPr>
        <w:t xml:space="preserve"> Administradores.</w:t>
      </w:r>
    </w:p>
    <w:p w14:paraId="775651CD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458D18F0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Entradas e Pré-Condições</w:t>
      </w:r>
    </w:p>
    <w:p w14:paraId="51028594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administrador deverá estar autenticado no sistema. Para cadastrar um usuário serão necessários dados como nome, e-mail e senha.</w:t>
      </w:r>
    </w:p>
    <w:p w14:paraId="68CB6929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Saídas e Pós-Condições</w:t>
      </w:r>
    </w:p>
    <w:p w14:paraId="5E8E4766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Os dados serão armazenados no banco de dados e o usuário poderá acessar a plataforma utilizando suas credenciais.</w:t>
      </w:r>
    </w:p>
    <w:p w14:paraId="1355F76A" w14:textId="35B820ED" w:rsidR="00987FC6" w:rsidRPr="00987FC6" w:rsidRDefault="00987FC6" w:rsidP="00987FC6"/>
    <w:p w14:paraId="64014B70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[RF002] </w:t>
      </w:r>
      <w:r w:rsidRPr="00382045">
        <w:rPr>
          <w:rFonts w:ascii="Arial Nova" w:hAnsi="Arial Nova"/>
          <w:b/>
          <w:bCs/>
        </w:rPr>
        <w:t>Cadastro e gerenciamento de mercados</w:t>
      </w:r>
    </w:p>
    <w:p w14:paraId="20B7EECB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permitirá que administradores cadastrem, editem, removam e consultem os mercados participantes da plataforma.</w:t>
      </w:r>
    </w:p>
    <w:p w14:paraId="4B5092D3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Atores:</w:t>
      </w:r>
      <w:r w:rsidRPr="00382045">
        <w:rPr>
          <w:rFonts w:ascii="Arial Nova" w:hAnsi="Arial Nova"/>
        </w:rPr>
        <w:t xml:space="preserve"> Administradores.</w:t>
      </w:r>
    </w:p>
    <w:p w14:paraId="6D1D8184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1FFE8F21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Entradas e Pré-Condições</w:t>
      </w:r>
    </w:p>
    <w:p w14:paraId="03C5A74E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administrador deverá estar autenticado e informar os dados necessários do mercado, como nome e informações de identificação.</w:t>
      </w:r>
    </w:p>
    <w:p w14:paraId="50B0054C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Saídas e Pós-Condições</w:t>
      </w:r>
    </w:p>
    <w:p w14:paraId="0BC803AA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Os mercados serão armazenados no banco de dados e ficarão disponíveis para a comparação de preços.</w:t>
      </w:r>
    </w:p>
    <w:p w14:paraId="13413613" w14:textId="73D3F551" w:rsidR="00987FC6" w:rsidRPr="00987FC6" w:rsidRDefault="00987FC6" w:rsidP="00987FC6"/>
    <w:p w14:paraId="47C43BE9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lastRenderedPageBreak/>
        <w:t xml:space="preserve">[RF003] </w:t>
      </w:r>
      <w:r w:rsidRPr="00382045">
        <w:rPr>
          <w:rFonts w:ascii="Arial Nova" w:hAnsi="Arial Nova"/>
          <w:b/>
          <w:bCs/>
        </w:rPr>
        <w:t>Cadastro e gerenciamento de produtos e preços</w:t>
      </w:r>
    </w:p>
    <w:p w14:paraId="4E3B3EA6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permitirá que administradores cadastrem, editem, removam e consultem produtos, suas categorias e seus preços nos mercados cadastrados.</w:t>
      </w:r>
    </w:p>
    <w:p w14:paraId="51DF3A73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Atores:</w:t>
      </w:r>
      <w:r w:rsidRPr="00382045">
        <w:rPr>
          <w:rFonts w:ascii="Arial Nova" w:hAnsi="Arial Nova"/>
        </w:rPr>
        <w:t xml:space="preserve"> Administradores.</w:t>
      </w:r>
    </w:p>
    <w:p w14:paraId="7BD226F0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482CCB3C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Entradas e Pré-Condições</w:t>
      </w:r>
    </w:p>
    <w:p w14:paraId="797D94FC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administrador deverá estar autenticado e informar dados como nome do produto, categoria, mercado e preço. Quando aplicável, também deverá informar preço anterior e percentual de desconto.</w:t>
      </w:r>
    </w:p>
    <w:p w14:paraId="61C97FBB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Saídas e Pós-Condições</w:t>
      </w:r>
    </w:p>
    <w:p w14:paraId="0A361043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Os produtos e seus respectivos preços serão armazenados no banco de dados e disponibilizados para consulta e comparação.</w:t>
      </w:r>
    </w:p>
    <w:p w14:paraId="571AA052" w14:textId="257720BC" w:rsidR="00987FC6" w:rsidRPr="00987FC6" w:rsidRDefault="00987FC6" w:rsidP="00987FC6"/>
    <w:p w14:paraId="33855CA8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[RF004] </w:t>
      </w:r>
      <w:r w:rsidRPr="00382045">
        <w:rPr>
          <w:rFonts w:ascii="Arial Nova" w:hAnsi="Arial Nova"/>
          <w:b/>
          <w:bCs/>
        </w:rPr>
        <w:t>Comparação de preços</w:t>
      </w:r>
    </w:p>
    <w:p w14:paraId="1E405DF8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permitirá que o usuário visualize o preço de cada produto em todos os mercados cadastrados.</w:t>
      </w:r>
    </w:p>
    <w:p w14:paraId="2661AAC4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A comparação deverá ser apresentada em uma tabela, na qual cada linha representa um produto e cada coluna representa um mercado.</w:t>
      </w:r>
    </w:p>
    <w:p w14:paraId="0BE0F979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 xml:space="preserve">O menor preço de cada produto deverá ser automaticamente destacado com fundo verde claro, ícone de troféu </w:t>
      </w:r>
      <w:r w:rsidRPr="00382045">
        <w:rPr>
          <w:rFonts w:ascii="Segoe UI Emoji" w:hAnsi="Segoe UI Emoji" w:cs="Segoe UI Emoji"/>
        </w:rPr>
        <w:t>🏆</w:t>
      </w:r>
      <w:r w:rsidRPr="00382045">
        <w:rPr>
          <w:rFonts w:ascii="Arial Nova" w:hAnsi="Arial Nova"/>
        </w:rPr>
        <w:t xml:space="preserve"> e o texto </w:t>
      </w:r>
      <w:r w:rsidRPr="00382045">
        <w:rPr>
          <w:rFonts w:ascii="Arial Nova" w:hAnsi="Arial Nova"/>
          <w:b/>
          <w:bCs/>
        </w:rPr>
        <w:t>"Melhor preço"</w:t>
      </w:r>
      <w:r w:rsidRPr="00382045">
        <w:rPr>
          <w:rFonts w:ascii="Arial Nova" w:hAnsi="Arial Nova"/>
        </w:rPr>
        <w:t>.</w:t>
      </w:r>
    </w:p>
    <w:p w14:paraId="50CF4962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Atores:</w:t>
      </w:r>
      <w:r w:rsidRPr="00382045">
        <w:rPr>
          <w:rFonts w:ascii="Arial Nova" w:hAnsi="Arial Nova"/>
        </w:rPr>
        <w:t xml:space="preserve"> Usuários.</w:t>
      </w:r>
    </w:p>
    <w:p w14:paraId="3B3F17CF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7E81268E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Entradas e Pré-Condições</w:t>
      </w:r>
    </w:p>
    <w:p w14:paraId="3BB104EE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usuário deverá selecionar ou possuir uma lista de produtos para comparação. Os preços dos produtos deverão estar cadastrados no sistema.</w:t>
      </w:r>
    </w:p>
    <w:p w14:paraId="1116F54E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Saídas e Pós-Condições</w:t>
      </w:r>
    </w:p>
    <w:p w14:paraId="38CD78D1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exibirá os preços dos produtos nos diferentes mercados e destacará automaticamente o menor preço encontrado para cada item.</w:t>
      </w:r>
    </w:p>
    <w:p w14:paraId="3DA0CEB4" w14:textId="662F8CF5" w:rsidR="00987FC6" w:rsidRDefault="00987FC6" w:rsidP="00987FC6"/>
    <w:p w14:paraId="2597DA18" w14:textId="77777777" w:rsidR="00987FC6" w:rsidRDefault="00987FC6" w:rsidP="00987FC6"/>
    <w:p w14:paraId="23D85A4B" w14:textId="77777777" w:rsidR="00987FC6" w:rsidRPr="00987FC6" w:rsidRDefault="00987FC6" w:rsidP="00987FC6"/>
    <w:p w14:paraId="5D26B4FE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lastRenderedPageBreak/>
        <w:t xml:space="preserve">[RF005] </w:t>
      </w:r>
      <w:r w:rsidRPr="00382045">
        <w:rPr>
          <w:rFonts w:ascii="Arial Nova" w:hAnsi="Arial Nova"/>
          <w:b/>
          <w:bCs/>
        </w:rPr>
        <w:t>Lista de compras e cálculo do total</w:t>
      </w:r>
    </w:p>
    <w:p w14:paraId="30FA59CD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permitirá que o usuário monte uma lista de compras e calcule automaticamente o valor total dos produtos em cada mercado.</w:t>
      </w:r>
    </w:p>
    <w:p w14:paraId="0F53EC09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apresentar a diferença de preço entre os mercados e calcular quanto o usuário poderá economizar ao escolher a opção mais barata.</w:t>
      </w:r>
    </w:p>
    <w:p w14:paraId="2192D197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 xml:space="preserve">O mercado com o menor valor total deverá receber o selo </w:t>
      </w:r>
      <w:r w:rsidRPr="00382045">
        <w:rPr>
          <w:rFonts w:ascii="Arial Nova" w:hAnsi="Arial Nova"/>
          <w:b/>
          <w:bCs/>
        </w:rPr>
        <w:t>"Melhor Opção"</w:t>
      </w:r>
      <w:r w:rsidRPr="00382045">
        <w:rPr>
          <w:rFonts w:ascii="Arial Nova" w:hAnsi="Arial Nova"/>
        </w:rPr>
        <w:t>, com destaque em verde.</w:t>
      </w:r>
    </w:p>
    <w:p w14:paraId="187F49CD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Atores:</w:t>
      </w:r>
      <w:r w:rsidRPr="00382045">
        <w:rPr>
          <w:rFonts w:ascii="Arial Nova" w:hAnsi="Arial Nova"/>
        </w:rPr>
        <w:t xml:space="preserve"> Usuários.</w:t>
      </w:r>
    </w:p>
    <w:p w14:paraId="663EFCEF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197A5742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Entradas e Pré-Condições</w:t>
      </w:r>
    </w:p>
    <w:p w14:paraId="0572512D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usuário deverá selecionar os produtos que deseja comparar e informar suas quantidades quando necessário.</w:t>
      </w:r>
    </w:p>
    <w:p w14:paraId="0DA0E8CB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Saídas e Pós-Condições</w:t>
      </w:r>
    </w:p>
    <w:p w14:paraId="1C45CB95" w14:textId="1CDE3F47" w:rsidR="009C7D55" w:rsidRPr="009C7D5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exibirá o total da compra em cada mercado, a diferença entre os valores e a economia obtida ao escolher o mercado mais barato.</w:t>
      </w:r>
    </w:p>
    <w:p w14:paraId="5C4D4F0B" w14:textId="77777777" w:rsidR="009C7D55" w:rsidRDefault="009C7D55" w:rsidP="00987FC6">
      <w:pPr>
        <w:rPr>
          <w:b/>
          <w:bCs/>
          <w:color w:val="4EA72E" w:themeColor="accent6"/>
          <w:sz w:val="28"/>
          <w:szCs w:val="28"/>
        </w:rPr>
      </w:pPr>
    </w:p>
    <w:p w14:paraId="0AF518D8" w14:textId="3C9FDF7B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[RF006] </w:t>
      </w:r>
      <w:r w:rsidRPr="00382045">
        <w:rPr>
          <w:rFonts w:ascii="Arial Nova" w:hAnsi="Arial Nova"/>
          <w:b/>
          <w:bCs/>
        </w:rPr>
        <w:t>Visualização de promoções</w:t>
      </w:r>
    </w:p>
    <w:p w14:paraId="77C6C1D9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identificar e apresentar produtos que estejam em promoção.</w:t>
      </w:r>
    </w:p>
    <w:p w14:paraId="1F07A88E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Para produtos promocionais, deverá exibir:</w:t>
      </w:r>
    </w:p>
    <w:p w14:paraId="03DA19D8" w14:textId="77777777" w:rsidR="00987FC6" w:rsidRPr="00382045" w:rsidRDefault="00987FC6" w:rsidP="00987FC6">
      <w:pPr>
        <w:numPr>
          <w:ilvl w:val="0"/>
          <w:numId w:val="3"/>
        </w:numPr>
        <w:rPr>
          <w:rFonts w:ascii="Arial Nova" w:hAnsi="Arial Nova"/>
        </w:rPr>
      </w:pPr>
      <w:r w:rsidRPr="00382045">
        <w:rPr>
          <w:rFonts w:ascii="Arial Nova" w:hAnsi="Arial Nova"/>
        </w:rPr>
        <w:t xml:space="preserve">Badge vermelho </w:t>
      </w:r>
      <w:r w:rsidRPr="00382045">
        <w:rPr>
          <w:rFonts w:ascii="Arial Nova" w:hAnsi="Arial Nova"/>
          <w:b/>
          <w:bCs/>
        </w:rPr>
        <w:t>"Promoção"</w:t>
      </w:r>
      <w:r w:rsidRPr="00382045">
        <w:rPr>
          <w:rFonts w:ascii="Arial Nova" w:hAnsi="Arial Nova"/>
        </w:rPr>
        <w:t>;</w:t>
      </w:r>
    </w:p>
    <w:p w14:paraId="611E272B" w14:textId="77777777" w:rsidR="00987FC6" w:rsidRPr="00382045" w:rsidRDefault="00987FC6" w:rsidP="00987FC6">
      <w:pPr>
        <w:numPr>
          <w:ilvl w:val="0"/>
          <w:numId w:val="3"/>
        </w:numPr>
        <w:rPr>
          <w:rFonts w:ascii="Arial Nova" w:hAnsi="Arial Nova"/>
        </w:rPr>
      </w:pPr>
      <w:r w:rsidRPr="00382045">
        <w:rPr>
          <w:rFonts w:ascii="Arial Nova" w:hAnsi="Arial Nova"/>
        </w:rPr>
        <w:t>Preço antigo riscado;</w:t>
      </w:r>
    </w:p>
    <w:p w14:paraId="5CD18332" w14:textId="77777777" w:rsidR="00987FC6" w:rsidRPr="00382045" w:rsidRDefault="00987FC6" w:rsidP="00987FC6">
      <w:pPr>
        <w:numPr>
          <w:ilvl w:val="0"/>
          <w:numId w:val="3"/>
        </w:numPr>
        <w:rPr>
          <w:rFonts w:ascii="Arial Nova" w:hAnsi="Arial Nova"/>
        </w:rPr>
      </w:pPr>
      <w:r w:rsidRPr="00382045">
        <w:rPr>
          <w:rFonts w:ascii="Arial Nova" w:hAnsi="Arial Nova"/>
        </w:rPr>
        <w:t>Novo preço em destaque;</w:t>
      </w:r>
    </w:p>
    <w:p w14:paraId="6CA3088D" w14:textId="77777777" w:rsidR="00987FC6" w:rsidRPr="00382045" w:rsidRDefault="00987FC6" w:rsidP="00987FC6">
      <w:pPr>
        <w:numPr>
          <w:ilvl w:val="0"/>
          <w:numId w:val="3"/>
        </w:numPr>
        <w:rPr>
          <w:rFonts w:ascii="Arial Nova" w:hAnsi="Arial Nova"/>
        </w:rPr>
      </w:pPr>
      <w:r w:rsidRPr="00382045">
        <w:rPr>
          <w:rFonts w:ascii="Arial Nova" w:hAnsi="Arial Nova"/>
        </w:rPr>
        <w:t>Percentual de desconto.</w:t>
      </w:r>
    </w:p>
    <w:p w14:paraId="458BFEEF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Atores:</w:t>
      </w:r>
      <w:r w:rsidRPr="00382045">
        <w:rPr>
          <w:rFonts w:ascii="Arial Nova" w:hAnsi="Arial Nova"/>
        </w:rPr>
        <w:t xml:space="preserve"> Usuários e Administradores.</w:t>
      </w:r>
    </w:p>
    <w:p w14:paraId="26BFFE74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2E9163A3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Entradas e Pré-Condições</w:t>
      </w:r>
    </w:p>
    <w:p w14:paraId="1AA8203C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produto deverá possuir informações de preço promocional e, quando aplicável, preço anterior e percentual de desconto.</w:t>
      </w:r>
    </w:p>
    <w:p w14:paraId="3EE9643B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Saídas e Pós-Condições</w:t>
      </w:r>
    </w:p>
    <w:p w14:paraId="78D6B12B" w14:textId="307C05E5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lastRenderedPageBreak/>
        <w:t>O sistema exibirá visualmente a promoção e permitirá que o usuário identifique rapidamente os produtos com desconto.</w:t>
      </w:r>
    </w:p>
    <w:p w14:paraId="548194A9" w14:textId="77777777" w:rsidR="00D764E0" w:rsidRPr="00987FC6" w:rsidRDefault="00D764E0" w:rsidP="00987FC6"/>
    <w:p w14:paraId="5F57C544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[RF007] </w:t>
      </w:r>
      <w:r w:rsidRPr="00382045">
        <w:rPr>
          <w:rFonts w:ascii="Arial Nova" w:hAnsi="Arial Nova"/>
          <w:b/>
          <w:bCs/>
        </w:rPr>
        <w:t>Filtros e ordenação</w:t>
      </w:r>
    </w:p>
    <w:p w14:paraId="4537AB47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permitirá que o usuário filtre os resultados por:</w:t>
      </w:r>
    </w:p>
    <w:p w14:paraId="03B29A03" w14:textId="77777777" w:rsidR="00987FC6" w:rsidRPr="00382045" w:rsidRDefault="00987FC6" w:rsidP="00987FC6">
      <w:pPr>
        <w:numPr>
          <w:ilvl w:val="0"/>
          <w:numId w:val="4"/>
        </w:numPr>
        <w:rPr>
          <w:rFonts w:ascii="Arial Nova" w:hAnsi="Arial Nova"/>
        </w:rPr>
      </w:pPr>
      <w:r w:rsidRPr="00382045">
        <w:rPr>
          <w:rFonts w:ascii="Arial Nova" w:hAnsi="Arial Nova"/>
        </w:rPr>
        <w:t>Mercado;</w:t>
      </w:r>
    </w:p>
    <w:p w14:paraId="75CB290C" w14:textId="77777777" w:rsidR="00987FC6" w:rsidRPr="00382045" w:rsidRDefault="00987FC6" w:rsidP="00987FC6">
      <w:pPr>
        <w:numPr>
          <w:ilvl w:val="0"/>
          <w:numId w:val="4"/>
        </w:numPr>
        <w:rPr>
          <w:rFonts w:ascii="Arial Nova" w:hAnsi="Arial Nova"/>
        </w:rPr>
      </w:pPr>
      <w:r w:rsidRPr="00382045">
        <w:rPr>
          <w:rFonts w:ascii="Arial Nova" w:hAnsi="Arial Nova"/>
        </w:rPr>
        <w:t>Categoria;</w:t>
      </w:r>
    </w:p>
    <w:p w14:paraId="0DF2A7E6" w14:textId="77777777" w:rsidR="00987FC6" w:rsidRPr="00382045" w:rsidRDefault="00987FC6" w:rsidP="00987FC6">
      <w:pPr>
        <w:numPr>
          <w:ilvl w:val="0"/>
          <w:numId w:val="4"/>
        </w:numPr>
        <w:rPr>
          <w:rFonts w:ascii="Arial Nova" w:hAnsi="Arial Nova"/>
        </w:rPr>
      </w:pPr>
      <w:r w:rsidRPr="00382045">
        <w:rPr>
          <w:rFonts w:ascii="Arial Nova" w:hAnsi="Arial Nova"/>
        </w:rPr>
        <w:t>Produto;</w:t>
      </w:r>
    </w:p>
    <w:p w14:paraId="311FE3D2" w14:textId="77777777" w:rsidR="00987FC6" w:rsidRPr="00382045" w:rsidRDefault="00987FC6" w:rsidP="00987FC6">
      <w:pPr>
        <w:numPr>
          <w:ilvl w:val="0"/>
          <w:numId w:val="4"/>
        </w:numPr>
        <w:rPr>
          <w:rFonts w:ascii="Arial Nova" w:hAnsi="Arial Nova"/>
        </w:rPr>
      </w:pPr>
      <w:r w:rsidRPr="00382045">
        <w:rPr>
          <w:rFonts w:ascii="Arial Nova" w:hAnsi="Arial Nova"/>
        </w:rPr>
        <w:t>Apenas produtos em promoção;</w:t>
      </w:r>
    </w:p>
    <w:p w14:paraId="2F73AAC9" w14:textId="77777777" w:rsidR="00987FC6" w:rsidRPr="00382045" w:rsidRDefault="00987FC6" w:rsidP="00987FC6">
      <w:pPr>
        <w:numPr>
          <w:ilvl w:val="0"/>
          <w:numId w:val="4"/>
        </w:numPr>
        <w:rPr>
          <w:rFonts w:ascii="Arial Nova" w:hAnsi="Arial Nova"/>
        </w:rPr>
      </w:pPr>
      <w:r w:rsidRPr="00382045">
        <w:rPr>
          <w:rFonts w:ascii="Arial Nova" w:hAnsi="Arial Nova"/>
        </w:rPr>
        <w:t>Menor preço.</w:t>
      </w:r>
    </w:p>
    <w:p w14:paraId="036B9D0B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também permitirá ordenar os resultados por:</w:t>
      </w:r>
    </w:p>
    <w:p w14:paraId="52744F11" w14:textId="77777777" w:rsidR="00987FC6" w:rsidRPr="00382045" w:rsidRDefault="00987FC6" w:rsidP="00987FC6">
      <w:pPr>
        <w:numPr>
          <w:ilvl w:val="0"/>
          <w:numId w:val="5"/>
        </w:numPr>
        <w:rPr>
          <w:rFonts w:ascii="Arial Nova" w:hAnsi="Arial Nova"/>
        </w:rPr>
      </w:pPr>
      <w:r w:rsidRPr="00382045">
        <w:rPr>
          <w:rFonts w:ascii="Arial Nova" w:hAnsi="Arial Nova"/>
        </w:rPr>
        <w:t>Menor preço;</w:t>
      </w:r>
    </w:p>
    <w:p w14:paraId="5EE78B72" w14:textId="77777777" w:rsidR="00987FC6" w:rsidRPr="00382045" w:rsidRDefault="00987FC6" w:rsidP="00987FC6">
      <w:pPr>
        <w:numPr>
          <w:ilvl w:val="0"/>
          <w:numId w:val="5"/>
        </w:numPr>
        <w:rPr>
          <w:rFonts w:ascii="Arial Nova" w:hAnsi="Arial Nova"/>
        </w:rPr>
      </w:pPr>
      <w:r w:rsidRPr="00382045">
        <w:rPr>
          <w:rFonts w:ascii="Arial Nova" w:hAnsi="Arial Nova"/>
        </w:rPr>
        <w:t>Maior economia.</w:t>
      </w:r>
    </w:p>
    <w:p w14:paraId="73DD7DE9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Atores:</w:t>
      </w:r>
      <w:r w:rsidRPr="00382045">
        <w:rPr>
          <w:rFonts w:ascii="Arial Nova" w:hAnsi="Arial Nova"/>
        </w:rPr>
        <w:t xml:space="preserve"> Usuários.</w:t>
      </w:r>
    </w:p>
    <w:p w14:paraId="13344A42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58118E22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Entradas e Pré-Condições</w:t>
      </w:r>
    </w:p>
    <w:p w14:paraId="3486851F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usuário deverá selecionar um ou mais critérios de filtro ou ordenação disponíveis.</w:t>
      </w:r>
    </w:p>
    <w:p w14:paraId="27ADB6C7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Saídas e Pós-Condições</w:t>
      </w:r>
    </w:p>
    <w:p w14:paraId="4E49B2D4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atualizará a listagem de produtos conforme os critérios selecionados.</w:t>
      </w:r>
    </w:p>
    <w:p w14:paraId="3C32C289" w14:textId="77777777" w:rsidR="009C7D55" w:rsidRDefault="009C7D55" w:rsidP="00987FC6"/>
    <w:p w14:paraId="63631C80" w14:textId="77777777" w:rsidR="009C7D55" w:rsidRDefault="009C7D55" w:rsidP="00987FC6"/>
    <w:p w14:paraId="528EB211" w14:textId="77777777" w:rsidR="009C7D55" w:rsidRDefault="009C7D55" w:rsidP="00987FC6"/>
    <w:p w14:paraId="361FCE61" w14:textId="77777777" w:rsidR="009C7D55" w:rsidRDefault="009C7D55" w:rsidP="00987FC6"/>
    <w:p w14:paraId="2FBB11D6" w14:textId="77777777" w:rsidR="009C7D55" w:rsidRDefault="009C7D55" w:rsidP="00987FC6"/>
    <w:p w14:paraId="690BE613" w14:textId="77777777" w:rsidR="009C7D55" w:rsidRDefault="009C7D55" w:rsidP="00987FC6"/>
    <w:p w14:paraId="26651189" w14:textId="77777777" w:rsidR="009C7D55" w:rsidRDefault="009C7D55" w:rsidP="00987FC6"/>
    <w:p w14:paraId="59BD68EF" w14:textId="77777777" w:rsidR="009C7D55" w:rsidRDefault="009C7D55" w:rsidP="00987FC6"/>
    <w:p w14:paraId="18E4F18D" w14:textId="77777777" w:rsidR="009C7D55" w:rsidRDefault="009C7D55" w:rsidP="00987FC6"/>
    <w:p w14:paraId="60FEAF00" w14:textId="77777777" w:rsidR="009C7D55" w:rsidRDefault="009C7D55" w:rsidP="00987FC6"/>
    <w:p w14:paraId="49D2B793" w14:textId="22137F13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[RF008] </w:t>
      </w:r>
      <w:r w:rsidRPr="00382045">
        <w:rPr>
          <w:rFonts w:ascii="Arial Nova" w:hAnsi="Arial Nova"/>
          <w:b/>
          <w:bCs/>
        </w:rPr>
        <w:t>Resumo geral e gráfico comparativo</w:t>
      </w:r>
    </w:p>
    <w:p w14:paraId="33D94F5B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apresentar, ao final da comparação, um resumo geral contendo:</w:t>
      </w:r>
    </w:p>
    <w:p w14:paraId="32C61E71" w14:textId="77777777" w:rsidR="00987FC6" w:rsidRPr="00382045" w:rsidRDefault="00987FC6" w:rsidP="00987FC6">
      <w:pPr>
        <w:numPr>
          <w:ilvl w:val="0"/>
          <w:numId w:val="6"/>
        </w:numPr>
        <w:rPr>
          <w:rFonts w:ascii="Arial Nova" w:hAnsi="Arial Nova"/>
        </w:rPr>
      </w:pPr>
      <w:r w:rsidRPr="00382045">
        <w:rPr>
          <w:rFonts w:ascii="Arial Nova" w:hAnsi="Arial Nova"/>
        </w:rPr>
        <w:t>Mercado mais barato;</w:t>
      </w:r>
    </w:p>
    <w:p w14:paraId="758A9A5B" w14:textId="77777777" w:rsidR="00987FC6" w:rsidRPr="00382045" w:rsidRDefault="00987FC6" w:rsidP="00987FC6">
      <w:pPr>
        <w:numPr>
          <w:ilvl w:val="0"/>
          <w:numId w:val="6"/>
        </w:numPr>
        <w:rPr>
          <w:rFonts w:ascii="Arial Nova" w:hAnsi="Arial Nova"/>
        </w:rPr>
      </w:pPr>
      <w:r w:rsidRPr="00382045">
        <w:rPr>
          <w:rFonts w:ascii="Arial Nova" w:hAnsi="Arial Nova"/>
        </w:rPr>
        <w:t>Valor total da compra;</w:t>
      </w:r>
    </w:p>
    <w:p w14:paraId="615095EF" w14:textId="77777777" w:rsidR="00987FC6" w:rsidRPr="00382045" w:rsidRDefault="00987FC6" w:rsidP="00987FC6">
      <w:pPr>
        <w:numPr>
          <w:ilvl w:val="0"/>
          <w:numId w:val="6"/>
        </w:numPr>
        <w:rPr>
          <w:rFonts w:ascii="Arial Nova" w:hAnsi="Arial Nova"/>
        </w:rPr>
      </w:pPr>
      <w:r w:rsidRPr="00382045">
        <w:rPr>
          <w:rFonts w:ascii="Arial Nova" w:hAnsi="Arial Nova"/>
        </w:rPr>
        <w:t>Economia total;</w:t>
      </w:r>
    </w:p>
    <w:p w14:paraId="6B94DBD8" w14:textId="77777777" w:rsidR="00987FC6" w:rsidRPr="00382045" w:rsidRDefault="00987FC6" w:rsidP="00987FC6">
      <w:pPr>
        <w:numPr>
          <w:ilvl w:val="0"/>
          <w:numId w:val="6"/>
        </w:numPr>
        <w:rPr>
          <w:rFonts w:ascii="Arial Nova" w:hAnsi="Arial Nova"/>
        </w:rPr>
      </w:pPr>
      <w:r w:rsidRPr="00382045">
        <w:rPr>
          <w:rFonts w:ascii="Arial Nova" w:hAnsi="Arial Nova"/>
        </w:rPr>
        <w:t>Quantidade de produtos em promoção;</w:t>
      </w:r>
    </w:p>
    <w:p w14:paraId="48C2EE7F" w14:textId="77777777" w:rsidR="00987FC6" w:rsidRPr="00382045" w:rsidRDefault="00987FC6" w:rsidP="00987FC6">
      <w:pPr>
        <w:numPr>
          <w:ilvl w:val="0"/>
          <w:numId w:val="6"/>
        </w:numPr>
        <w:rPr>
          <w:rFonts w:ascii="Arial Nova" w:hAnsi="Arial Nova"/>
        </w:rPr>
      </w:pPr>
      <w:r w:rsidRPr="00382045">
        <w:rPr>
          <w:rFonts w:ascii="Arial Nova" w:hAnsi="Arial Nova"/>
        </w:rPr>
        <w:t>Quantidade de itens comparados.</w:t>
      </w:r>
    </w:p>
    <w:p w14:paraId="79444FE1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também deverá apresentar um gráfico de barras com o valor total da compra em cada mercado. Cada barra representará um mercado e o menor valor deverá ser destacado em verde.</w:t>
      </w:r>
    </w:p>
    <w:p w14:paraId="4CB97175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Atores:</w:t>
      </w:r>
      <w:r w:rsidRPr="00382045">
        <w:rPr>
          <w:rFonts w:ascii="Arial Nova" w:hAnsi="Arial Nova"/>
        </w:rPr>
        <w:t xml:space="preserve"> Usuários.</w:t>
      </w:r>
    </w:p>
    <w:p w14:paraId="01428620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70202D53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Entradas e Pré-Condições</w:t>
      </w:r>
    </w:p>
    <w:p w14:paraId="1D77AFBC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usuário deverá possuir uma lista de produtos com preços disponíveis para comparação.</w:t>
      </w:r>
    </w:p>
    <w:p w14:paraId="139D7194" w14:textId="77777777" w:rsidR="00987FC6" w:rsidRPr="00382045" w:rsidRDefault="00987FC6" w:rsidP="00987FC6">
      <w:pPr>
        <w:rPr>
          <w:rFonts w:ascii="Arial Nova" w:hAnsi="Arial Nova"/>
          <w:b/>
          <w:bCs/>
        </w:rPr>
      </w:pPr>
      <w:r w:rsidRPr="00382045">
        <w:rPr>
          <w:rFonts w:ascii="Arial Nova" w:hAnsi="Arial Nova"/>
          <w:b/>
          <w:bCs/>
        </w:rPr>
        <w:t>Saídas e Pós-Condições</w:t>
      </w:r>
    </w:p>
    <w:p w14:paraId="1A1AE9AC" w14:textId="77777777" w:rsidR="00987FC6" w:rsidRPr="00382045" w:rsidRDefault="00987FC6" w:rsidP="00987FC6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exibirá o resumo da comparação e o gráfico com os valores totais de cada mercado.</w:t>
      </w:r>
    </w:p>
    <w:p w14:paraId="3A62CF54" w14:textId="0A30EFAA" w:rsidR="00987FC6" w:rsidRPr="00382045" w:rsidRDefault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br w:type="column"/>
      </w:r>
    </w:p>
    <w:p w14:paraId="3705E4DB" w14:textId="77777777" w:rsidR="00D764E0" w:rsidRPr="00D764E0" w:rsidRDefault="00D764E0" w:rsidP="00D764E0">
      <w:pPr>
        <w:rPr>
          <w:b/>
          <w:bCs/>
          <w:color w:val="4EA72E" w:themeColor="accent6"/>
          <w:sz w:val="40"/>
          <w:szCs w:val="40"/>
        </w:rPr>
      </w:pPr>
      <w:r w:rsidRPr="00D764E0">
        <w:rPr>
          <w:b/>
          <w:bCs/>
          <w:color w:val="4EA72E" w:themeColor="accent6"/>
          <w:sz w:val="40"/>
          <w:szCs w:val="40"/>
        </w:rPr>
        <w:t>4. Requisitos não funcionais</w:t>
      </w:r>
    </w:p>
    <w:p w14:paraId="78297B93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Requisitos não funcionais representam características de qualidade do sistema, como desempenho, segurança, usabilidade, confiabilidade, compatibilidade e integridade dos dados.</w:t>
      </w:r>
    </w:p>
    <w:p w14:paraId="6912E724" w14:textId="28E76069" w:rsidR="00D764E0" w:rsidRDefault="00D764E0"/>
    <w:p w14:paraId="7FAB15D0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[NF001] </w:t>
      </w:r>
      <w:r w:rsidRPr="00382045">
        <w:rPr>
          <w:rFonts w:ascii="Arial Nova" w:hAnsi="Arial Nova"/>
          <w:b/>
          <w:bCs/>
        </w:rPr>
        <w:t>Segurança na autenticação</w:t>
      </w:r>
    </w:p>
    <w:p w14:paraId="6170D00F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garantir autenticação segura dos usuários, protegendo as credenciais utilizadas para acesso à plataforma.</w:t>
      </w:r>
    </w:p>
    <w:p w14:paraId="3FEAC743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2CEB19D3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Segurança</w:t>
      </w:r>
    </w:p>
    <w:p w14:paraId="524A8E3D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Evita acesso não autorizado ao sistema.</w:t>
      </w:r>
    </w:p>
    <w:p w14:paraId="113FAB28" w14:textId="21F09095" w:rsidR="00D764E0" w:rsidRPr="00D764E0" w:rsidRDefault="00D764E0" w:rsidP="00D764E0"/>
    <w:p w14:paraId="5295CDB6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[NF002] </w:t>
      </w:r>
      <w:r w:rsidRPr="00382045">
        <w:rPr>
          <w:rFonts w:ascii="Arial Nova" w:hAnsi="Arial Nova"/>
          <w:b/>
          <w:bCs/>
        </w:rPr>
        <w:t>Feedback visual nas ações</w:t>
      </w:r>
    </w:p>
    <w:p w14:paraId="58019116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exibir mensagens de sucesso ou erro durante ações como cadastro, login, atualização de dados, aplicação de filtros e comparação de preços.</w:t>
      </w:r>
    </w:p>
    <w:p w14:paraId="4F27EE41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49EC17B8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Usabilidade</w:t>
      </w:r>
    </w:p>
    <w:p w14:paraId="0156BB19" w14:textId="77777777" w:rsidR="00D764E0" w:rsidRPr="00D764E0" w:rsidRDefault="00D764E0" w:rsidP="00D764E0">
      <w:r w:rsidRPr="00382045">
        <w:rPr>
          <w:rFonts w:ascii="Arial Nova" w:hAnsi="Arial Nova"/>
        </w:rPr>
        <w:t>Melhora a experiência do usuário e facilita a compreensão das ações realizadas.</w:t>
      </w:r>
    </w:p>
    <w:p w14:paraId="77546BF8" w14:textId="24E77B1F" w:rsidR="00D764E0" w:rsidRPr="00D764E0" w:rsidRDefault="00D764E0" w:rsidP="00D764E0"/>
    <w:p w14:paraId="7CBF0AA4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>[NF003]</w:t>
      </w:r>
      <w:r w:rsidRPr="00382045">
        <w:rPr>
          <w:b/>
          <w:bCs/>
          <w:sz w:val="28"/>
          <w:szCs w:val="28"/>
        </w:rPr>
        <w:t xml:space="preserve"> </w:t>
      </w:r>
      <w:r w:rsidRPr="00382045">
        <w:rPr>
          <w:rFonts w:ascii="Arial Nova" w:hAnsi="Arial Nova"/>
          <w:b/>
          <w:bCs/>
        </w:rPr>
        <w:t>Atualização dos preços</w:t>
      </w:r>
    </w:p>
    <w:p w14:paraId="48084391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manter os preços dos produtos atualizados conforme as informações cadastradas para cada mercado.</w:t>
      </w:r>
    </w:p>
    <w:p w14:paraId="0014F39C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3ED26AA8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Confiabilidade</w:t>
      </w:r>
    </w:p>
    <w:p w14:paraId="295297B6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Garante que os resultados da comparação sejam baseados nos valores disponíveis no sistema.</w:t>
      </w:r>
    </w:p>
    <w:p w14:paraId="6092D8B6" w14:textId="5F6B29AE" w:rsidR="00D764E0" w:rsidRDefault="00D764E0" w:rsidP="00D764E0"/>
    <w:p w14:paraId="5F3089BD" w14:textId="77777777" w:rsidR="00D764E0" w:rsidRPr="00D764E0" w:rsidRDefault="00D764E0" w:rsidP="00D764E0"/>
    <w:p w14:paraId="7C90B5C6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[NF004] </w:t>
      </w:r>
      <w:r w:rsidRPr="00382045">
        <w:rPr>
          <w:rFonts w:ascii="Arial Nova" w:hAnsi="Arial Nova"/>
          <w:b/>
          <w:bCs/>
        </w:rPr>
        <w:t>Perfis de acesso diferenciados</w:t>
      </w:r>
    </w:p>
    <w:p w14:paraId="569A7034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Cada usuário deverá possuir acesso apenas às funcionalidades permitidas para seu perfil, como usuário comum ou administrador.</w:t>
      </w:r>
    </w:p>
    <w:p w14:paraId="7DCF5DB8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174B4C17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Segurança</w:t>
      </w:r>
    </w:p>
    <w:p w14:paraId="3EB2C5BA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Evita alterações não autorizadas nas informações dos mercados, produtos e preços.</w:t>
      </w:r>
    </w:p>
    <w:p w14:paraId="6B585353" w14:textId="6420F625" w:rsidR="00D764E0" w:rsidRPr="00D764E0" w:rsidRDefault="00D764E0" w:rsidP="00D764E0"/>
    <w:p w14:paraId="3681806D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[NF005] </w:t>
      </w:r>
      <w:r w:rsidRPr="00382045">
        <w:rPr>
          <w:rFonts w:ascii="Arial Nova" w:hAnsi="Arial Nova"/>
          <w:b/>
          <w:bCs/>
        </w:rPr>
        <w:t>Organização por categorias</w:t>
      </w:r>
    </w:p>
    <w:p w14:paraId="2128B762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organizar os produtos por categorias, facilitando a localização e utilização dos filtros.</w:t>
      </w:r>
    </w:p>
    <w:p w14:paraId="320FDFA7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2603D439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Usabilidade</w:t>
      </w:r>
    </w:p>
    <w:p w14:paraId="7BF15E47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Facilita a navegação e a busca por produtos.</w:t>
      </w:r>
    </w:p>
    <w:p w14:paraId="75BAC63F" w14:textId="5F8FC527" w:rsidR="00D764E0" w:rsidRPr="00D764E0" w:rsidRDefault="00D764E0" w:rsidP="00D764E0"/>
    <w:p w14:paraId="195453DA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[NF006] </w:t>
      </w:r>
      <w:r w:rsidRPr="00382045">
        <w:rPr>
          <w:rFonts w:ascii="Arial Nova" w:hAnsi="Arial Nova"/>
          <w:b/>
          <w:bCs/>
        </w:rPr>
        <w:t>Validação dos dados de produtos e preços</w:t>
      </w:r>
    </w:p>
    <w:p w14:paraId="53219A80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validar os dados inseridos no cadastro de produtos, mercados e preços, evitando informações inválidas.</w:t>
      </w:r>
    </w:p>
    <w:p w14:paraId="4B310534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32A17A87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Confiabilidade</w:t>
      </w:r>
    </w:p>
    <w:p w14:paraId="77E65053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Evita erros que possam comprometer os resultados da comparação.</w:t>
      </w:r>
    </w:p>
    <w:p w14:paraId="29251EC0" w14:textId="77777777" w:rsidR="009C7D55" w:rsidRDefault="009C7D55" w:rsidP="00D764E0"/>
    <w:p w14:paraId="20FD8537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5B2E6F21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49C527CB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78FD98AB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54B71401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1783AD4F" w14:textId="33D6DBB2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lastRenderedPageBreak/>
        <w:t xml:space="preserve">[NF007] </w:t>
      </w:r>
      <w:r w:rsidRPr="00382045">
        <w:rPr>
          <w:rFonts w:ascii="Arial Nova" w:hAnsi="Arial Nova"/>
          <w:b/>
          <w:bCs/>
        </w:rPr>
        <w:t>Destaque do melhor preço</w:t>
      </w:r>
    </w:p>
    <w:p w14:paraId="319C60DA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 xml:space="preserve">O sistema deverá identificar automaticamente o menor preço de cada produto e apresentá-lo com destaque visual, utilizando fundo verde claro, ícone de troféu </w:t>
      </w:r>
      <w:r w:rsidRPr="00382045">
        <w:rPr>
          <w:rFonts w:ascii="Segoe UI Emoji" w:hAnsi="Segoe UI Emoji" w:cs="Segoe UI Emoji"/>
        </w:rPr>
        <w:t>🏆</w:t>
      </w:r>
      <w:r w:rsidRPr="00382045">
        <w:rPr>
          <w:rFonts w:ascii="Arial Nova" w:hAnsi="Arial Nova"/>
        </w:rPr>
        <w:t xml:space="preserve"> e indicação de </w:t>
      </w:r>
      <w:r w:rsidRPr="00382045">
        <w:rPr>
          <w:rFonts w:ascii="Arial Nova" w:hAnsi="Arial Nova"/>
          <w:b/>
          <w:bCs/>
        </w:rPr>
        <w:t>"Melhor preço"</w:t>
      </w:r>
      <w:r w:rsidRPr="00382045">
        <w:rPr>
          <w:rFonts w:ascii="Arial Nova" w:hAnsi="Arial Nova"/>
        </w:rPr>
        <w:t>.</w:t>
      </w:r>
    </w:p>
    <w:p w14:paraId="573C6B07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43E2D198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Experiência do Usuário</w:t>
      </w:r>
    </w:p>
    <w:p w14:paraId="6F8F9D31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Facilita a identificação do melhor valor entre os mercados.</w:t>
      </w:r>
    </w:p>
    <w:p w14:paraId="738E4CFF" w14:textId="60795FAC" w:rsidR="00D764E0" w:rsidRPr="00D764E0" w:rsidRDefault="00D764E0" w:rsidP="00D764E0"/>
    <w:p w14:paraId="352CB791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[NF008] </w:t>
      </w:r>
      <w:r w:rsidRPr="00382045">
        <w:rPr>
          <w:rFonts w:ascii="Arial Nova" w:hAnsi="Arial Nova"/>
          <w:b/>
          <w:bCs/>
        </w:rPr>
        <w:t>Compatibilidade com diferentes dispositivos</w:t>
      </w:r>
    </w:p>
    <w:p w14:paraId="0F8B02EE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funcionar em computadores, tablets e smartphones.</w:t>
      </w:r>
    </w:p>
    <w:p w14:paraId="62FC225A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7DBEB1E1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Compatibilidade</w:t>
      </w:r>
    </w:p>
    <w:p w14:paraId="17BB071E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Permite que o usuário consulte os preços em diferentes dispositivos.</w:t>
      </w:r>
    </w:p>
    <w:p w14:paraId="7D0CBF78" w14:textId="2B582114" w:rsidR="00D764E0" w:rsidRPr="00D764E0" w:rsidRDefault="00D764E0" w:rsidP="00D764E0"/>
    <w:p w14:paraId="6D1A59EC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[NF009] </w:t>
      </w:r>
      <w:r w:rsidRPr="00382045">
        <w:rPr>
          <w:rFonts w:ascii="Arial Nova" w:hAnsi="Arial Nova"/>
          <w:b/>
          <w:bCs/>
        </w:rPr>
        <w:t>Prevenção de duplicidade</w:t>
      </w:r>
    </w:p>
    <w:p w14:paraId="26F8B257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impedir o cadastro duplicado de mercados e produtos quando os registros representarem a mesma informação.</w:t>
      </w:r>
    </w:p>
    <w:p w14:paraId="2DDE73F8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4A13CC0E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Integridade</w:t>
      </w:r>
    </w:p>
    <w:p w14:paraId="7488228E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Evita inconsistências no banco de dados e nos resultados da comparação.</w:t>
      </w:r>
    </w:p>
    <w:p w14:paraId="25A289E3" w14:textId="6EF9BCB4" w:rsidR="00D764E0" w:rsidRPr="00D764E0" w:rsidRDefault="00D764E0" w:rsidP="00D764E0"/>
    <w:p w14:paraId="67909D4F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[NF010] </w:t>
      </w:r>
      <w:r w:rsidRPr="00382045">
        <w:rPr>
          <w:rFonts w:ascii="Arial Nova" w:hAnsi="Arial Nova"/>
          <w:b/>
          <w:bCs/>
        </w:rPr>
        <w:t>Consistência dos cálculos</w:t>
      </w:r>
    </w:p>
    <w:p w14:paraId="31EFC35B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calcular corretamente os totais das compras, diferenças de preço, descontos e economia entre os mercados.</w:t>
      </w:r>
    </w:p>
    <w:p w14:paraId="562643DD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15064BE8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Confiabilidade</w:t>
      </w:r>
    </w:p>
    <w:p w14:paraId="2D9AB5DC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Garante que o usuário receba resultados matematicamente consistentes.</w:t>
      </w:r>
    </w:p>
    <w:p w14:paraId="7DFEB5D5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27D70E9B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4F2AFE70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419D5598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56AC4E81" w14:textId="3F6FDDD0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[NF011] </w:t>
      </w:r>
      <w:r w:rsidRPr="00382045">
        <w:rPr>
          <w:rFonts w:ascii="Arial Nova" w:hAnsi="Arial Nova"/>
          <w:b/>
          <w:bCs/>
        </w:rPr>
        <w:t>Exportação de relatórios</w:t>
      </w:r>
    </w:p>
    <w:p w14:paraId="2B4C9AF5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poderá permitir a geração de relatórios contendo informações de produtos, preços e comparações em formato PDF.</w:t>
      </w:r>
    </w:p>
    <w:p w14:paraId="34E178A7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48DE7BBB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Portabilidade</w:t>
      </w:r>
    </w:p>
    <w:p w14:paraId="4DA89418" w14:textId="3A3B90AA" w:rsidR="00D764E0" w:rsidRPr="009C7D5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Facilita o armazenamento e compartilhamento das informações.</w:t>
      </w:r>
    </w:p>
    <w:p w14:paraId="5979DC3F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09A29EDD" w14:textId="4BE98AAD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[NF012] </w:t>
      </w:r>
      <w:r w:rsidRPr="00382045">
        <w:rPr>
          <w:rFonts w:ascii="Arial Nova" w:hAnsi="Arial Nova"/>
          <w:b/>
          <w:bCs/>
        </w:rPr>
        <w:t>Tempo máximo de carregamento</w:t>
      </w:r>
    </w:p>
    <w:p w14:paraId="3EB52BB3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carregar as telas principais de consulta e comparação em até 5 segundos em condições normais de uso.</w:t>
      </w:r>
    </w:p>
    <w:p w14:paraId="475A3A55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6B7CB395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Desempenho</w:t>
      </w:r>
    </w:p>
    <w:p w14:paraId="2A0239C4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Garante uma experiência rápida durante a consulta dos preços.</w:t>
      </w:r>
    </w:p>
    <w:p w14:paraId="326ED791" w14:textId="57462FF7" w:rsidR="00D764E0" w:rsidRPr="00382045" w:rsidRDefault="00D764E0" w:rsidP="00D764E0">
      <w:pPr>
        <w:rPr>
          <w:rFonts w:ascii="Arial Nova" w:hAnsi="Arial Nova"/>
        </w:rPr>
      </w:pPr>
    </w:p>
    <w:p w14:paraId="61509477" w14:textId="77777777" w:rsidR="00D764E0" w:rsidRPr="00382045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>[NF013</w:t>
      </w:r>
      <w:r w:rsidRPr="00382045">
        <w:rPr>
          <w:rFonts w:ascii="Arial Nova" w:hAnsi="Arial Nova"/>
          <w:b/>
          <w:bCs/>
          <w:color w:val="4EA72E" w:themeColor="accent6"/>
          <w:sz w:val="28"/>
          <w:szCs w:val="28"/>
        </w:rPr>
        <w:t xml:space="preserve">] </w:t>
      </w:r>
      <w:r w:rsidRPr="00382045">
        <w:rPr>
          <w:rFonts w:ascii="Arial Nova" w:hAnsi="Arial Nova"/>
          <w:b/>
          <w:bCs/>
        </w:rPr>
        <w:t>Limite e controle de itens comparados</w:t>
      </w:r>
    </w:p>
    <w:p w14:paraId="6B5C7B4F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O sistema deverá controlar a quantidade de produtos presentes na lista de compras e apresentar corretamente a quantidade de itens comparados no resumo geral.</w:t>
      </w:r>
    </w:p>
    <w:p w14:paraId="55F37CFC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 xml:space="preserve">Prioridade: </w:t>
      </w:r>
      <w:r w:rsidRPr="00382045">
        <w:rPr>
          <w:rFonts w:ascii="Segoe UI Symbol" w:hAnsi="Segoe UI Symbol" w:cs="Segoe UI Symbol"/>
          <w:b/>
          <w:bCs/>
        </w:rPr>
        <w:t>☑</w:t>
      </w:r>
      <w:r w:rsidRPr="00382045">
        <w:rPr>
          <w:rFonts w:ascii="Arial Nova" w:hAnsi="Arial Nova"/>
          <w:b/>
          <w:bCs/>
        </w:rPr>
        <w:t xml:space="preserve"> Essencial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Importante </w:t>
      </w:r>
      <w:r w:rsidRPr="00382045">
        <w:rPr>
          <w:rFonts w:ascii="Segoe UI Symbol" w:hAnsi="Segoe UI Symbol" w:cs="Segoe UI Symbol"/>
          <w:b/>
          <w:bCs/>
        </w:rPr>
        <w:t>☐</w:t>
      </w:r>
      <w:r w:rsidRPr="00382045">
        <w:rPr>
          <w:rFonts w:ascii="Arial Nova" w:hAnsi="Arial Nova"/>
          <w:b/>
          <w:bCs/>
        </w:rPr>
        <w:t xml:space="preserve"> Desej</w:t>
      </w:r>
      <w:r w:rsidRPr="00382045">
        <w:rPr>
          <w:rFonts w:ascii="Arial Nova" w:hAnsi="Arial Nova" w:cs="Arial Nova"/>
          <w:b/>
          <w:bCs/>
        </w:rPr>
        <w:t>á</w:t>
      </w:r>
      <w:r w:rsidRPr="00382045">
        <w:rPr>
          <w:rFonts w:ascii="Arial Nova" w:hAnsi="Arial Nova"/>
          <w:b/>
          <w:bCs/>
        </w:rPr>
        <w:t>vel</w:t>
      </w:r>
    </w:p>
    <w:p w14:paraId="790EAFFA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  <w:b/>
          <w:bCs/>
        </w:rPr>
        <w:t>Categoria:</w:t>
      </w:r>
      <w:r w:rsidRPr="00382045">
        <w:rPr>
          <w:rFonts w:ascii="Arial Nova" w:hAnsi="Arial Nova"/>
        </w:rPr>
        <w:t xml:space="preserve"> Regras de Negócio</w:t>
      </w:r>
    </w:p>
    <w:p w14:paraId="43820142" w14:textId="77777777" w:rsidR="00D764E0" w:rsidRPr="00382045" w:rsidRDefault="00D764E0" w:rsidP="00D764E0">
      <w:pPr>
        <w:rPr>
          <w:rFonts w:ascii="Arial Nova" w:hAnsi="Arial Nova"/>
        </w:rPr>
      </w:pPr>
      <w:r w:rsidRPr="00382045">
        <w:rPr>
          <w:rFonts w:ascii="Arial Nova" w:hAnsi="Arial Nova"/>
        </w:rPr>
        <w:t>Permite controlar e apresentar de forma clara a quantidade de produtos analisados.</w:t>
      </w:r>
    </w:p>
    <w:p w14:paraId="6D770921" w14:textId="3AAAE901" w:rsidR="00D764E0" w:rsidRPr="00D764E0" w:rsidRDefault="00D764E0" w:rsidP="00D764E0"/>
    <w:p w14:paraId="681BF6A8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0E991575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5527B704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25E63E74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0AA6341F" w14:textId="6FA4F209" w:rsidR="00D764E0" w:rsidRPr="00E44CF2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[NF014] </w:t>
      </w:r>
      <w:r w:rsidRPr="00E44CF2">
        <w:rPr>
          <w:rFonts w:ascii="Arial Nova" w:hAnsi="Arial Nova"/>
          <w:b/>
          <w:bCs/>
        </w:rPr>
        <w:t>Visualização simplificada</w:t>
      </w:r>
    </w:p>
    <w:p w14:paraId="252A49ED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</w:rPr>
        <w:t>A interface deverá ser intuitiva, organizada e fácil de navegar, permitindo que o usuário compreenda rapidamente os preços, promoções, economia e melhor opção de mercado.</w:t>
      </w:r>
    </w:p>
    <w:p w14:paraId="6262D992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  <w:b/>
          <w:bCs/>
        </w:rPr>
        <w:t xml:space="preserve">Prioridade: </w:t>
      </w:r>
      <w:r w:rsidRPr="00E44CF2">
        <w:rPr>
          <w:rFonts w:ascii="Segoe UI Symbol" w:hAnsi="Segoe UI Symbol" w:cs="Segoe UI Symbol"/>
          <w:b/>
          <w:bCs/>
        </w:rPr>
        <w:t>☐</w:t>
      </w:r>
      <w:r w:rsidRPr="00E44CF2">
        <w:rPr>
          <w:rFonts w:ascii="Arial Nova" w:hAnsi="Arial Nova"/>
          <w:b/>
          <w:bCs/>
        </w:rPr>
        <w:t xml:space="preserve"> Essencial </w:t>
      </w:r>
      <w:r w:rsidRPr="00E44CF2">
        <w:rPr>
          <w:rFonts w:ascii="Segoe UI Symbol" w:hAnsi="Segoe UI Symbol" w:cs="Segoe UI Symbol"/>
          <w:b/>
          <w:bCs/>
        </w:rPr>
        <w:t>☑</w:t>
      </w:r>
      <w:r w:rsidRPr="00E44CF2">
        <w:rPr>
          <w:rFonts w:ascii="Arial Nova" w:hAnsi="Arial Nova"/>
          <w:b/>
          <w:bCs/>
        </w:rPr>
        <w:t xml:space="preserve"> Importante </w:t>
      </w:r>
      <w:r w:rsidRPr="00E44CF2">
        <w:rPr>
          <w:rFonts w:ascii="Segoe UI Symbol" w:hAnsi="Segoe UI Symbol" w:cs="Segoe UI Symbol"/>
          <w:b/>
          <w:bCs/>
        </w:rPr>
        <w:t>☐</w:t>
      </w:r>
      <w:r w:rsidRPr="00E44CF2">
        <w:rPr>
          <w:rFonts w:ascii="Arial Nova" w:hAnsi="Arial Nova"/>
          <w:b/>
          <w:bCs/>
        </w:rPr>
        <w:t xml:space="preserve"> Desej</w:t>
      </w:r>
      <w:r w:rsidRPr="00E44CF2">
        <w:rPr>
          <w:rFonts w:ascii="Arial Nova" w:hAnsi="Arial Nova" w:cs="Arial Nova"/>
          <w:b/>
          <w:bCs/>
        </w:rPr>
        <w:t>á</w:t>
      </w:r>
      <w:r w:rsidRPr="00E44CF2">
        <w:rPr>
          <w:rFonts w:ascii="Arial Nova" w:hAnsi="Arial Nova"/>
          <w:b/>
          <w:bCs/>
        </w:rPr>
        <w:t>vel</w:t>
      </w:r>
    </w:p>
    <w:p w14:paraId="05419307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  <w:b/>
          <w:bCs/>
        </w:rPr>
        <w:t>Categoria:</w:t>
      </w:r>
      <w:r w:rsidRPr="00E44CF2">
        <w:rPr>
          <w:rFonts w:ascii="Arial Nova" w:hAnsi="Arial Nova"/>
        </w:rPr>
        <w:t xml:space="preserve"> Usabilidade</w:t>
      </w:r>
    </w:p>
    <w:p w14:paraId="3FB236FB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</w:rPr>
        <w:t>Facilita a utilização do sistema por diferentes tipos de usuários.</w:t>
      </w:r>
    </w:p>
    <w:p w14:paraId="15F71BA7" w14:textId="77777777" w:rsidR="009C7D55" w:rsidRDefault="009C7D55" w:rsidP="00D764E0">
      <w:pPr>
        <w:rPr>
          <w:b/>
          <w:bCs/>
          <w:color w:val="4EA72E" w:themeColor="accent6"/>
          <w:sz w:val="28"/>
          <w:szCs w:val="28"/>
        </w:rPr>
      </w:pPr>
    </w:p>
    <w:p w14:paraId="55D4FB83" w14:textId="70D77D84" w:rsidR="00D764E0" w:rsidRPr="00E44CF2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[NF015] </w:t>
      </w:r>
      <w:r w:rsidRPr="00E44CF2">
        <w:rPr>
          <w:rFonts w:ascii="Arial Nova" w:hAnsi="Arial Nova"/>
          <w:b/>
          <w:bCs/>
        </w:rPr>
        <w:t>Interface adaptada para dispositivos móveis</w:t>
      </w:r>
    </w:p>
    <w:p w14:paraId="66C1A1E3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</w:rPr>
        <w:t>O sistema deverá possuir design responsivo, adaptando a tabela de comparação, cards, filtros e gráficos para diferentes tamanhos de tela.</w:t>
      </w:r>
    </w:p>
    <w:p w14:paraId="2D6C5E61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  <w:b/>
          <w:bCs/>
        </w:rPr>
        <w:t xml:space="preserve">Prioridade: </w:t>
      </w:r>
      <w:r w:rsidRPr="00E44CF2">
        <w:rPr>
          <w:rFonts w:ascii="Segoe UI Symbol" w:hAnsi="Segoe UI Symbol" w:cs="Segoe UI Symbol"/>
          <w:b/>
          <w:bCs/>
        </w:rPr>
        <w:t>☑</w:t>
      </w:r>
      <w:r w:rsidRPr="00E44CF2">
        <w:rPr>
          <w:rFonts w:ascii="Arial Nova" w:hAnsi="Arial Nova"/>
          <w:b/>
          <w:bCs/>
        </w:rPr>
        <w:t xml:space="preserve"> Essencial </w:t>
      </w:r>
      <w:r w:rsidRPr="00E44CF2">
        <w:rPr>
          <w:rFonts w:ascii="Segoe UI Symbol" w:hAnsi="Segoe UI Symbol" w:cs="Segoe UI Symbol"/>
          <w:b/>
          <w:bCs/>
        </w:rPr>
        <w:t>☐</w:t>
      </w:r>
      <w:r w:rsidRPr="00E44CF2">
        <w:rPr>
          <w:rFonts w:ascii="Arial Nova" w:hAnsi="Arial Nova"/>
          <w:b/>
          <w:bCs/>
        </w:rPr>
        <w:t xml:space="preserve"> Importante </w:t>
      </w:r>
      <w:r w:rsidRPr="00E44CF2">
        <w:rPr>
          <w:rFonts w:ascii="Segoe UI Symbol" w:hAnsi="Segoe UI Symbol" w:cs="Segoe UI Symbol"/>
          <w:b/>
          <w:bCs/>
        </w:rPr>
        <w:t>☐</w:t>
      </w:r>
      <w:r w:rsidRPr="00E44CF2">
        <w:rPr>
          <w:rFonts w:ascii="Arial Nova" w:hAnsi="Arial Nova"/>
          <w:b/>
          <w:bCs/>
        </w:rPr>
        <w:t xml:space="preserve"> Desej</w:t>
      </w:r>
      <w:r w:rsidRPr="00E44CF2">
        <w:rPr>
          <w:rFonts w:ascii="Arial Nova" w:hAnsi="Arial Nova" w:cs="Arial Nova"/>
          <w:b/>
          <w:bCs/>
        </w:rPr>
        <w:t>á</w:t>
      </w:r>
      <w:r w:rsidRPr="00E44CF2">
        <w:rPr>
          <w:rFonts w:ascii="Arial Nova" w:hAnsi="Arial Nova"/>
          <w:b/>
          <w:bCs/>
        </w:rPr>
        <w:t>vel</w:t>
      </w:r>
    </w:p>
    <w:p w14:paraId="316D6BB5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  <w:b/>
          <w:bCs/>
        </w:rPr>
        <w:t>Categoria:</w:t>
      </w:r>
      <w:r w:rsidRPr="00E44CF2">
        <w:rPr>
          <w:rFonts w:ascii="Arial Nova" w:hAnsi="Arial Nova"/>
        </w:rPr>
        <w:t xml:space="preserve"> Acessibilidade</w:t>
      </w:r>
    </w:p>
    <w:p w14:paraId="4DC9C8A2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Permite a utilização do </w:t>
      </w:r>
      <w:proofErr w:type="spellStart"/>
      <w:r w:rsidRPr="00E44CF2">
        <w:rPr>
          <w:rFonts w:ascii="Arial Nova" w:hAnsi="Arial Nova"/>
        </w:rPr>
        <w:t>EcoMarket</w:t>
      </w:r>
      <w:proofErr w:type="spellEnd"/>
      <w:r w:rsidRPr="00E44CF2">
        <w:rPr>
          <w:rFonts w:ascii="Arial Nova" w:hAnsi="Arial Nova"/>
        </w:rPr>
        <w:t xml:space="preserve"> em smartphones e tablets.</w:t>
      </w:r>
    </w:p>
    <w:p w14:paraId="5122CC70" w14:textId="6ECD728C" w:rsidR="00D764E0" w:rsidRPr="00D764E0" w:rsidRDefault="00D764E0" w:rsidP="00D764E0"/>
    <w:p w14:paraId="3F09B982" w14:textId="77777777" w:rsidR="00D764E0" w:rsidRPr="00E44CF2" w:rsidRDefault="00D764E0" w:rsidP="00D764E0">
      <w:pPr>
        <w:rPr>
          <w:rFonts w:ascii="Arial Nova" w:hAnsi="Arial Nova"/>
          <w:b/>
          <w:bCs/>
        </w:rPr>
      </w:pPr>
      <w:r w:rsidRPr="00382045">
        <w:rPr>
          <w:b/>
          <w:bCs/>
          <w:color w:val="4EA72E" w:themeColor="accent6"/>
          <w:sz w:val="28"/>
          <w:szCs w:val="28"/>
        </w:rPr>
        <w:t xml:space="preserve">[NF016] </w:t>
      </w:r>
      <w:r w:rsidRPr="00E44CF2">
        <w:rPr>
          <w:rFonts w:ascii="Arial Nova" w:hAnsi="Arial Nova"/>
          <w:b/>
          <w:bCs/>
        </w:rPr>
        <w:t>Acesso rápido à comparação de preços</w:t>
      </w:r>
    </w:p>
    <w:p w14:paraId="731E7B60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</w:rPr>
        <w:t>A funcionalidade de comparação de preços deverá estar disponível de forma rápida e facilmente acessível na plataforma.</w:t>
      </w:r>
    </w:p>
    <w:p w14:paraId="73701931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  <w:b/>
          <w:bCs/>
        </w:rPr>
        <w:t xml:space="preserve">Prioridade: </w:t>
      </w:r>
      <w:r w:rsidRPr="00E44CF2">
        <w:rPr>
          <w:rFonts w:ascii="Segoe UI Symbol" w:hAnsi="Segoe UI Symbol" w:cs="Segoe UI Symbol"/>
          <w:b/>
          <w:bCs/>
        </w:rPr>
        <w:t>☐</w:t>
      </w:r>
      <w:r w:rsidRPr="00E44CF2">
        <w:rPr>
          <w:rFonts w:ascii="Arial Nova" w:hAnsi="Arial Nova"/>
          <w:b/>
          <w:bCs/>
        </w:rPr>
        <w:t xml:space="preserve"> Essencial </w:t>
      </w:r>
      <w:r w:rsidRPr="00E44CF2">
        <w:rPr>
          <w:rFonts w:ascii="Segoe UI Symbol" w:hAnsi="Segoe UI Symbol" w:cs="Segoe UI Symbol"/>
          <w:b/>
          <w:bCs/>
        </w:rPr>
        <w:t>☑</w:t>
      </w:r>
      <w:r w:rsidRPr="00E44CF2">
        <w:rPr>
          <w:rFonts w:ascii="Arial Nova" w:hAnsi="Arial Nova"/>
          <w:b/>
          <w:bCs/>
        </w:rPr>
        <w:t xml:space="preserve"> Importante </w:t>
      </w:r>
      <w:r w:rsidRPr="00E44CF2">
        <w:rPr>
          <w:rFonts w:ascii="Segoe UI Symbol" w:hAnsi="Segoe UI Symbol" w:cs="Segoe UI Symbol"/>
          <w:b/>
          <w:bCs/>
        </w:rPr>
        <w:t>☐</w:t>
      </w:r>
      <w:r w:rsidRPr="00E44CF2">
        <w:rPr>
          <w:rFonts w:ascii="Arial Nova" w:hAnsi="Arial Nova"/>
          <w:b/>
          <w:bCs/>
        </w:rPr>
        <w:t xml:space="preserve"> Desej</w:t>
      </w:r>
      <w:r w:rsidRPr="00E44CF2">
        <w:rPr>
          <w:rFonts w:ascii="Arial Nova" w:hAnsi="Arial Nova" w:cs="Arial Nova"/>
          <w:b/>
          <w:bCs/>
        </w:rPr>
        <w:t>á</w:t>
      </w:r>
      <w:r w:rsidRPr="00E44CF2">
        <w:rPr>
          <w:rFonts w:ascii="Arial Nova" w:hAnsi="Arial Nova"/>
          <w:b/>
          <w:bCs/>
        </w:rPr>
        <w:t>vel</w:t>
      </w:r>
    </w:p>
    <w:p w14:paraId="2E836ECE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  <w:b/>
          <w:bCs/>
        </w:rPr>
        <w:t>Categoria:</w:t>
      </w:r>
      <w:r w:rsidRPr="00E44CF2">
        <w:rPr>
          <w:rFonts w:ascii="Arial Nova" w:hAnsi="Arial Nova"/>
        </w:rPr>
        <w:t xml:space="preserve"> Experiência do Usuário</w:t>
      </w:r>
    </w:p>
    <w:p w14:paraId="033E8E03" w14:textId="77777777" w:rsidR="00D764E0" w:rsidRPr="00E44CF2" w:rsidRDefault="00D764E0" w:rsidP="00D764E0">
      <w:p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Permite que o usuário encontre rapidamente a principal funcionalidade do </w:t>
      </w:r>
      <w:proofErr w:type="spellStart"/>
      <w:r w:rsidRPr="00E44CF2">
        <w:rPr>
          <w:rFonts w:ascii="Arial Nova" w:hAnsi="Arial Nova"/>
        </w:rPr>
        <w:t>EcoMarket</w:t>
      </w:r>
      <w:proofErr w:type="spellEnd"/>
      <w:r w:rsidRPr="00E44CF2">
        <w:rPr>
          <w:rFonts w:ascii="Arial Nova" w:hAnsi="Arial Nova"/>
        </w:rPr>
        <w:t>.</w:t>
      </w:r>
    </w:p>
    <w:p w14:paraId="40F28517" w14:textId="5AB059F9" w:rsidR="00D764E0" w:rsidRDefault="00D764E0">
      <w:r>
        <w:br w:type="column"/>
      </w:r>
    </w:p>
    <w:p w14:paraId="5052E4C0" w14:textId="43943531" w:rsidR="00D764E0" w:rsidRDefault="00D764E0" w:rsidP="00D764E0">
      <w:pPr>
        <w:rPr>
          <w:b/>
          <w:bCs/>
          <w:color w:val="4EA72E" w:themeColor="accent6"/>
          <w:sz w:val="40"/>
          <w:szCs w:val="40"/>
        </w:rPr>
      </w:pPr>
      <w:r w:rsidRPr="00D764E0">
        <w:rPr>
          <w:b/>
          <w:bCs/>
          <w:color w:val="4EA72E" w:themeColor="accent6"/>
          <w:sz w:val="40"/>
          <w:szCs w:val="40"/>
        </w:rPr>
        <w:t>5. DER</w:t>
      </w:r>
    </w:p>
    <w:p w14:paraId="799F9381" w14:textId="77777777" w:rsidR="00E44CF2" w:rsidRDefault="00FF6677">
      <w:r>
        <w:rPr>
          <w:noProof/>
        </w:rPr>
        <mc:AlternateContent>
          <mc:Choice Requires="wps">
            <w:drawing>
              <wp:inline distT="0" distB="0" distL="0" distR="0" wp14:anchorId="20A94C4A" wp14:editId="760DBA97">
                <wp:extent cx="304800" cy="304800"/>
                <wp:effectExtent l="0" t="0" r="0" b="0"/>
                <wp:docPr id="228440774" name="Retângulo 2" descr="Visualização da imag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53B4654D" id="Retângulo 2" o:spid="_x0000_s1026" alt="Visualização da image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FF6677">
        <w:rPr>
          <w:noProof/>
        </w:rPr>
        <w:drawing>
          <wp:inline distT="0" distB="0" distL="0" distR="0" wp14:anchorId="47B462FC" wp14:editId="087B58D4">
            <wp:extent cx="5400040" cy="1700530"/>
            <wp:effectExtent l="0" t="0" r="0" b="0"/>
            <wp:docPr id="1960447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471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6C86" w14:textId="77777777" w:rsidR="00E44CF2" w:rsidRDefault="00E44CF2"/>
    <w:p w14:paraId="3E9F3A17" w14:textId="790C0313" w:rsidR="00E44CF2" w:rsidRDefault="00E44CF2">
      <w:pPr>
        <w:rPr>
          <w:b/>
          <w:bCs/>
          <w:color w:val="4EA72E" w:themeColor="accent6"/>
          <w:sz w:val="40"/>
          <w:szCs w:val="40"/>
        </w:rPr>
      </w:pPr>
      <w:r w:rsidRPr="00E44CF2">
        <w:rPr>
          <w:b/>
          <w:bCs/>
          <w:color w:val="4EA72E" w:themeColor="accent6"/>
          <w:sz w:val="40"/>
          <w:szCs w:val="40"/>
        </w:rPr>
        <w:t>6. Adequação segundo a ABNT</w:t>
      </w:r>
    </w:p>
    <w:p w14:paraId="705FC99C" w14:textId="77777777" w:rsidR="00E44CF2" w:rsidRPr="00E44CF2" w:rsidRDefault="00E44CF2" w:rsidP="00E44CF2">
      <w:pPr>
        <w:rPr>
          <w:rFonts w:ascii="Arial Nova" w:hAnsi="Arial Nova"/>
        </w:rPr>
      </w:pPr>
      <w:r w:rsidRPr="00E44CF2">
        <w:rPr>
          <w:rFonts w:ascii="Arial Nova" w:hAnsi="Arial Nova"/>
        </w:rPr>
        <w:t>O Documento de Requisitos do sistema EconoMarket foi estruturado seguindo critérios de organização e apresentação compatíveis com as normas de trabalhos acadêmicos da ABNT.</w:t>
      </w:r>
    </w:p>
    <w:p w14:paraId="25C64B6D" w14:textId="77777777" w:rsidR="00E44CF2" w:rsidRPr="00E44CF2" w:rsidRDefault="00E44CF2" w:rsidP="00E44CF2">
      <w:pPr>
        <w:rPr>
          <w:rFonts w:ascii="Arial Nova" w:hAnsi="Arial Nova"/>
        </w:rPr>
      </w:pPr>
      <w:r w:rsidRPr="00E44CF2">
        <w:rPr>
          <w:rFonts w:ascii="Arial Nova" w:hAnsi="Arial Nova"/>
        </w:rPr>
        <w:t>Foram considerados os seguintes aspectos para a organização do documento:</w:t>
      </w:r>
    </w:p>
    <w:p w14:paraId="434861D9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Utilização de títulos e subtítulos numerados de forma hierárquica; </w:t>
      </w:r>
    </w:p>
    <w:p w14:paraId="4ADEA616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Organização das informações em seções e subseções; </w:t>
      </w:r>
    </w:p>
    <w:p w14:paraId="5A96752E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Padronização da fonte e do tamanho dos textos; </w:t>
      </w:r>
    </w:p>
    <w:p w14:paraId="591A41B9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Utilização de espaçamento adequado entre linhas e parágrafos; </w:t>
      </w:r>
    </w:p>
    <w:p w14:paraId="5F583224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Alinhamento e organização dos textos; </w:t>
      </w:r>
    </w:p>
    <w:p w14:paraId="55888A69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Identificação e numeração das tabelas e figuras; </w:t>
      </w:r>
    </w:p>
    <w:p w14:paraId="7232B73B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Utilização de legendas e fontes nas figuras e tabelas; </w:t>
      </w:r>
    </w:p>
    <w:p w14:paraId="1EAC5184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Organização das referências utilizadas no desenvolvimento do documento; </w:t>
      </w:r>
    </w:p>
    <w:p w14:paraId="53BFEAD3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Padronização da identificação dos requisitos funcionais e não funcionais; </w:t>
      </w:r>
    </w:p>
    <w:p w14:paraId="04A09180" w14:textId="77777777" w:rsidR="00E44CF2" w:rsidRPr="00E44CF2" w:rsidRDefault="00E44CF2" w:rsidP="00E44CF2">
      <w:pPr>
        <w:numPr>
          <w:ilvl w:val="0"/>
          <w:numId w:val="7"/>
        </w:numPr>
        <w:rPr>
          <w:rFonts w:ascii="Arial Nova" w:hAnsi="Arial Nova"/>
        </w:rPr>
      </w:pPr>
      <w:r w:rsidRPr="00E44CF2">
        <w:rPr>
          <w:rFonts w:ascii="Arial Nova" w:hAnsi="Arial Nova"/>
        </w:rPr>
        <w:t xml:space="preserve">Organização do conteúdo de forma clara e sequencial. </w:t>
      </w:r>
    </w:p>
    <w:p w14:paraId="1EFA7DBF" w14:textId="77777777" w:rsidR="00E44CF2" w:rsidRPr="00E44CF2" w:rsidRDefault="00E44CF2" w:rsidP="00E44CF2">
      <w:pPr>
        <w:rPr>
          <w:rFonts w:ascii="Arial Nova" w:hAnsi="Arial Nova"/>
        </w:rPr>
      </w:pPr>
      <w:r w:rsidRPr="00E44CF2">
        <w:rPr>
          <w:rFonts w:ascii="Arial Nova" w:hAnsi="Arial Nova"/>
        </w:rPr>
        <w:t>A estrutura do documento foi organizada de maneira a facilitar a leitura, compreensão e consulta das informações relacionadas ao sistema EconoMarket.</w:t>
      </w:r>
    </w:p>
    <w:p w14:paraId="01FE1506" w14:textId="77777777" w:rsidR="00602D57" w:rsidRDefault="00602D57" w:rsidP="00602D57">
      <w:pPr>
        <w:rPr>
          <w:b/>
          <w:bCs/>
          <w:color w:val="4EA72E" w:themeColor="accent6"/>
          <w:sz w:val="40"/>
          <w:szCs w:val="40"/>
        </w:rPr>
      </w:pPr>
      <w:r w:rsidRPr="00602D57">
        <w:rPr>
          <w:b/>
          <w:bCs/>
          <w:color w:val="4EA72E" w:themeColor="accent6"/>
          <w:sz w:val="40"/>
          <w:szCs w:val="40"/>
        </w:rPr>
        <w:lastRenderedPageBreak/>
        <w:t>7. Dicionário de Dados</w:t>
      </w:r>
    </w:p>
    <w:p w14:paraId="3BEDE586" w14:textId="73042B4D" w:rsidR="00602D57" w:rsidRPr="00602D57" w:rsidRDefault="00602D57" w:rsidP="00602D57">
      <w:pPr>
        <w:rPr>
          <w:rFonts w:ascii="Arial Nova" w:hAnsi="Arial Nova"/>
        </w:rPr>
      </w:pPr>
      <w:r w:rsidRPr="00602D57">
        <w:rPr>
          <w:rFonts w:ascii="Arial Nova" w:hAnsi="Arial Nova"/>
        </w:rPr>
        <w:t>O Dicionário de Dados apresenta as principais informações utilizadas pelo sistema EconoMarket, identificando as entidades, atributos, tipos de dados e suas respectivas descrições.</w:t>
      </w:r>
    </w:p>
    <w:p w14:paraId="3CB01ECD" w14:textId="353A82C5" w:rsidR="00E44CF2" w:rsidRDefault="00602D57">
      <w:pPr>
        <w:rPr>
          <w:b/>
          <w:bCs/>
          <w:color w:val="4EA72E" w:themeColor="accent6"/>
          <w:sz w:val="28"/>
          <w:szCs w:val="28"/>
        </w:rPr>
      </w:pPr>
      <w:r w:rsidRPr="00602D57">
        <w:rPr>
          <w:b/>
          <w:bCs/>
          <w:color w:val="4EA72E" w:themeColor="accent6"/>
          <w:sz w:val="28"/>
          <w:szCs w:val="28"/>
        </w:rPr>
        <w:t>7.1 Usuário</w:t>
      </w:r>
    </w:p>
    <w:tbl>
      <w:tblPr>
        <w:tblW w:w="9991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1197"/>
        <w:gridCol w:w="7341"/>
      </w:tblGrid>
      <w:tr w:rsidR="00602D57" w:rsidRPr="00602D57" w14:paraId="4E071570" w14:textId="77777777" w:rsidTr="00FA40BF">
        <w:trPr>
          <w:trHeight w:val="599"/>
          <w:tblHeader/>
          <w:tblCellSpacing w:w="15" w:type="dxa"/>
          <w:jc w:val="center"/>
        </w:trPr>
        <w:tc>
          <w:tcPr>
            <w:tcW w:w="1408" w:type="dxa"/>
            <w:shd w:val="clear" w:color="auto" w:fill="92D050"/>
            <w:vAlign w:val="center"/>
            <w:hideMark/>
          </w:tcPr>
          <w:p w14:paraId="70FD8BB8" w14:textId="77777777" w:rsidR="00602D57" w:rsidRPr="008D255B" w:rsidRDefault="00602D57" w:rsidP="00602D57">
            <w:pPr>
              <w:rPr>
                <w:b/>
                <w:bCs/>
                <w:sz w:val="28"/>
                <w:szCs w:val="28"/>
              </w:rPr>
            </w:pPr>
            <w:r w:rsidRPr="008D255B"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167" w:type="dxa"/>
            <w:shd w:val="clear" w:color="auto" w:fill="92D050"/>
            <w:vAlign w:val="center"/>
            <w:hideMark/>
          </w:tcPr>
          <w:p w14:paraId="49E6181D" w14:textId="77777777" w:rsidR="00602D57" w:rsidRPr="008D255B" w:rsidRDefault="00602D57" w:rsidP="00602D57">
            <w:pPr>
              <w:rPr>
                <w:b/>
                <w:bCs/>
                <w:sz w:val="28"/>
                <w:szCs w:val="28"/>
              </w:rPr>
            </w:pPr>
            <w:r w:rsidRPr="008D255B"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7296" w:type="dxa"/>
            <w:shd w:val="clear" w:color="auto" w:fill="92D050"/>
            <w:vAlign w:val="center"/>
            <w:hideMark/>
          </w:tcPr>
          <w:p w14:paraId="1B37FD8F" w14:textId="77777777" w:rsidR="00602D57" w:rsidRPr="008D255B" w:rsidRDefault="00602D57" w:rsidP="00602D57">
            <w:pPr>
              <w:rPr>
                <w:b/>
                <w:bCs/>
                <w:sz w:val="28"/>
                <w:szCs w:val="28"/>
              </w:rPr>
            </w:pPr>
            <w:r w:rsidRPr="008D255B">
              <w:rPr>
                <w:b/>
                <w:bCs/>
                <w:sz w:val="28"/>
                <w:szCs w:val="28"/>
              </w:rPr>
              <w:t>Descrição</w:t>
            </w:r>
          </w:p>
        </w:tc>
      </w:tr>
      <w:tr w:rsidR="00602D57" w:rsidRPr="00602D57" w14:paraId="33C1636E" w14:textId="77777777" w:rsidTr="00FA40BF">
        <w:trPr>
          <w:trHeight w:val="599"/>
          <w:tblCellSpacing w:w="15" w:type="dxa"/>
          <w:jc w:val="center"/>
        </w:trPr>
        <w:tc>
          <w:tcPr>
            <w:tcW w:w="1408" w:type="dxa"/>
            <w:shd w:val="clear" w:color="auto" w:fill="D9D9D9" w:themeFill="background1" w:themeFillShade="D9"/>
            <w:vAlign w:val="center"/>
            <w:hideMark/>
          </w:tcPr>
          <w:p w14:paraId="00CE5643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id_usuario</w:t>
            </w:r>
          </w:p>
        </w:tc>
        <w:tc>
          <w:tcPr>
            <w:tcW w:w="1167" w:type="dxa"/>
            <w:shd w:val="clear" w:color="auto" w:fill="D9D9D9" w:themeFill="background1" w:themeFillShade="D9"/>
            <w:vAlign w:val="center"/>
            <w:hideMark/>
          </w:tcPr>
          <w:p w14:paraId="06D00363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Inteiro</w:t>
            </w:r>
          </w:p>
        </w:tc>
        <w:tc>
          <w:tcPr>
            <w:tcW w:w="7296" w:type="dxa"/>
            <w:shd w:val="clear" w:color="auto" w:fill="D9D9D9" w:themeFill="background1" w:themeFillShade="D9"/>
            <w:vAlign w:val="center"/>
            <w:hideMark/>
          </w:tcPr>
          <w:p w14:paraId="751EA589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Identificador único do usuário.</w:t>
            </w:r>
          </w:p>
        </w:tc>
      </w:tr>
      <w:tr w:rsidR="00602D57" w:rsidRPr="00602D57" w14:paraId="7C988A7F" w14:textId="77777777" w:rsidTr="00FA40BF">
        <w:trPr>
          <w:trHeight w:val="599"/>
          <w:tblCellSpacing w:w="15" w:type="dxa"/>
          <w:jc w:val="center"/>
        </w:trPr>
        <w:tc>
          <w:tcPr>
            <w:tcW w:w="1408" w:type="dxa"/>
            <w:shd w:val="clear" w:color="auto" w:fill="D9D9D9" w:themeFill="background1" w:themeFillShade="D9"/>
            <w:vAlign w:val="center"/>
            <w:hideMark/>
          </w:tcPr>
          <w:p w14:paraId="1D104F5A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nome</w:t>
            </w:r>
          </w:p>
        </w:tc>
        <w:tc>
          <w:tcPr>
            <w:tcW w:w="1167" w:type="dxa"/>
            <w:shd w:val="clear" w:color="auto" w:fill="D9D9D9" w:themeFill="background1" w:themeFillShade="D9"/>
            <w:vAlign w:val="center"/>
            <w:hideMark/>
          </w:tcPr>
          <w:p w14:paraId="15C0E1C0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Texto</w:t>
            </w:r>
          </w:p>
        </w:tc>
        <w:tc>
          <w:tcPr>
            <w:tcW w:w="7296" w:type="dxa"/>
            <w:shd w:val="clear" w:color="auto" w:fill="D9D9D9" w:themeFill="background1" w:themeFillShade="D9"/>
            <w:vAlign w:val="center"/>
            <w:hideMark/>
          </w:tcPr>
          <w:p w14:paraId="23A1431E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Nome completo do usuário.</w:t>
            </w:r>
          </w:p>
        </w:tc>
      </w:tr>
      <w:tr w:rsidR="00602D57" w:rsidRPr="00602D57" w14:paraId="65D53580" w14:textId="77777777" w:rsidTr="00FA40BF">
        <w:trPr>
          <w:trHeight w:val="1030"/>
          <w:tblCellSpacing w:w="15" w:type="dxa"/>
          <w:jc w:val="center"/>
        </w:trPr>
        <w:tc>
          <w:tcPr>
            <w:tcW w:w="1408" w:type="dxa"/>
            <w:shd w:val="clear" w:color="auto" w:fill="D9D9D9" w:themeFill="background1" w:themeFillShade="D9"/>
            <w:vAlign w:val="center"/>
            <w:hideMark/>
          </w:tcPr>
          <w:p w14:paraId="0306179C" w14:textId="13A017E4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Email</w:t>
            </w:r>
          </w:p>
        </w:tc>
        <w:tc>
          <w:tcPr>
            <w:tcW w:w="1167" w:type="dxa"/>
            <w:shd w:val="clear" w:color="auto" w:fill="D9D9D9" w:themeFill="background1" w:themeFillShade="D9"/>
            <w:vAlign w:val="center"/>
            <w:hideMark/>
          </w:tcPr>
          <w:p w14:paraId="1BC47DB0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Texto</w:t>
            </w:r>
          </w:p>
        </w:tc>
        <w:tc>
          <w:tcPr>
            <w:tcW w:w="7296" w:type="dxa"/>
            <w:shd w:val="clear" w:color="auto" w:fill="D9D9D9" w:themeFill="background1" w:themeFillShade="D9"/>
            <w:vAlign w:val="center"/>
            <w:hideMark/>
          </w:tcPr>
          <w:p w14:paraId="5C167D63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Endereço de e-mail utilizado para acesso ao sistema.</w:t>
            </w:r>
          </w:p>
        </w:tc>
      </w:tr>
      <w:tr w:rsidR="00602D57" w:rsidRPr="00602D57" w14:paraId="3BAAA734" w14:textId="77777777" w:rsidTr="00FA40BF">
        <w:trPr>
          <w:trHeight w:val="599"/>
          <w:tblCellSpacing w:w="15" w:type="dxa"/>
          <w:jc w:val="center"/>
        </w:trPr>
        <w:tc>
          <w:tcPr>
            <w:tcW w:w="1408" w:type="dxa"/>
            <w:shd w:val="clear" w:color="auto" w:fill="D9D9D9" w:themeFill="background1" w:themeFillShade="D9"/>
            <w:vAlign w:val="center"/>
            <w:hideMark/>
          </w:tcPr>
          <w:p w14:paraId="3F7256FA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senha</w:t>
            </w:r>
          </w:p>
        </w:tc>
        <w:tc>
          <w:tcPr>
            <w:tcW w:w="1167" w:type="dxa"/>
            <w:shd w:val="clear" w:color="auto" w:fill="D9D9D9" w:themeFill="background1" w:themeFillShade="D9"/>
            <w:vAlign w:val="center"/>
            <w:hideMark/>
          </w:tcPr>
          <w:p w14:paraId="207F88BE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Texto</w:t>
            </w:r>
          </w:p>
        </w:tc>
        <w:tc>
          <w:tcPr>
            <w:tcW w:w="7296" w:type="dxa"/>
            <w:shd w:val="clear" w:color="auto" w:fill="D9D9D9" w:themeFill="background1" w:themeFillShade="D9"/>
            <w:vAlign w:val="center"/>
            <w:hideMark/>
          </w:tcPr>
          <w:p w14:paraId="57ADA548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Senha utilizada para autenticação do usuário.</w:t>
            </w:r>
          </w:p>
        </w:tc>
      </w:tr>
      <w:tr w:rsidR="00602D57" w:rsidRPr="00602D57" w14:paraId="4A96FA9F" w14:textId="77777777" w:rsidTr="00FA40BF">
        <w:trPr>
          <w:trHeight w:val="1030"/>
          <w:tblCellSpacing w:w="15" w:type="dxa"/>
          <w:jc w:val="center"/>
        </w:trPr>
        <w:tc>
          <w:tcPr>
            <w:tcW w:w="1408" w:type="dxa"/>
            <w:shd w:val="clear" w:color="auto" w:fill="D9D9D9" w:themeFill="background1" w:themeFillShade="D9"/>
            <w:vAlign w:val="center"/>
            <w:hideMark/>
          </w:tcPr>
          <w:p w14:paraId="1CDD4CE3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perfil</w:t>
            </w:r>
          </w:p>
        </w:tc>
        <w:tc>
          <w:tcPr>
            <w:tcW w:w="1167" w:type="dxa"/>
            <w:shd w:val="clear" w:color="auto" w:fill="D9D9D9" w:themeFill="background1" w:themeFillShade="D9"/>
            <w:vAlign w:val="center"/>
            <w:hideMark/>
          </w:tcPr>
          <w:p w14:paraId="70DB4F84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Texto</w:t>
            </w:r>
          </w:p>
        </w:tc>
        <w:tc>
          <w:tcPr>
            <w:tcW w:w="7296" w:type="dxa"/>
            <w:shd w:val="clear" w:color="auto" w:fill="D9D9D9" w:themeFill="background1" w:themeFillShade="D9"/>
            <w:vAlign w:val="center"/>
            <w:hideMark/>
          </w:tcPr>
          <w:p w14:paraId="28867DDB" w14:textId="77777777" w:rsidR="00602D57" w:rsidRPr="008D255B" w:rsidRDefault="00602D57" w:rsidP="00602D57">
            <w:pPr>
              <w:rPr>
                <w:rFonts w:ascii="Arial Nova" w:hAnsi="Arial Nova"/>
                <w:sz w:val="28"/>
                <w:szCs w:val="28"/>
              </w:rPr>
            </w:pPr>
            <w:r w:rsidRPr="008D255B">
              <w:rPr>
                <w:rFonts w:ascii="Arial Nova" w:hAnsi="Arial Nova"/>
                <w:sz w:val="28"/>
                <w:szCs w:val="28"/>
              </w:rPr>
              <w:t>Define o tipo de acesso do usuário, como usuário comum ou administrador.</w:t>
            </w:r>
          </w:p>
        </w:tc>
      </w:tr>
    </w:tbl>
    <w:p w14:paraId="1BDB01CB" w14:textId="5A6AA1C2" w:rsidR="00602D57" w:rsidRPr="00602D57" w:rsidRDefault="00602D57">
      <w:pPr>
        <w:rPr>
          <w:sz w:val="28"/>
          <w:szCs w:val="28"/>
        </w:rPr>
      </w:pPr>
    </w:p>
    <w:p w14:paraId="1ED6EF77" w14:textId="77777777" w:rsidR="008D255B" w:rsidRPr="008D255B" w:rsidRDefault="008D255B" w:rsidP="008D255B">
      <w:pPr>
        <w:rPr>
          <w:b/>
          <w:bCs/>
          <w:color w:val="4EA72E" w:themeColor="accent6"/>
          <w:sz w:val="28"/>
          <w:szCs w:val="28"/>
        </w:rPr>
      </w:pPr>
      <w:r w:rsidRPr="008D255B">
        <w:rPr>
          <w:b/>
          <w:bCs/>
          <w:color w:val="4EA72E" w:themeColor="accent6"/>
          <w:sz w:val="28"/>
          <w:szCs w:val="28"/>
        </w:rPr>
        <w:t>7.2 Mercado</w:t>
      </w:r>
    </w:p>
    <w:tbl>
      <w:tblPr>
        <w:tblW w:w="9343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296"/>
        <w:gridCol w:w="5947"/>
      </w:tblGrid>
      <w:tr w:rsidR="008D255B" w:rsidRPr="008D255B" w14:paraId="4812DAC8" w14:textId="77777777" w:rsidTr="00FA40BF">
        <w:trPr>
          <w:trHeight w:val="837"/>
          <w:tblHeader/>
          <w:tblCellSpacing w:w="15" w:type="dxa"/>
          <w:jc w:val="center"/>
        </w:trPr>
        <w:tc>
          <w:tcPr>
            <w:tcW w:w="2055" w:type="dxa"/>
            <w:shd w:val="clear" w:color="auto" w:fill="4EA72E" w:themeFill="accent6"/>
            <w:vAlign w:val="center"/>
            <w:hideMark/>
          </w:tcPr>
          <w:p w14:paraId="36AD7808" w14:textId="77777777" w:rsidR="008D255B" w:rsidRPr="008D255B" w:rsidRDefault="008D255B" w:rsidP="00FA40BF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Campo</w:t>
            </w:r>
          </w:p>
        </w:tc>
        <w:tc>
          <w:tcPr>
            <w:tcW w:w="0" w:type="auto"/>
            <w:shd w:val="clear" w:color="auto" w:fill="4EA72E" w:themeFill="accent6"/>
            <w:vAlign w:val="center"/>
            <w:hideMark/>
          </w:tcPr>
          <w:p w14:paraId="37E28F8B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Tipo</w:t>
            </w:r>
          </w:p>
        </w:tc>
        <w:tc>
          <w:tcPr>
            <w:tcW w:w="5902" w:type="dxa"/>
            <w:shd w:val="clear" w:color="auto" w:fill="4EA72E" w:themeFill="accent6"/>
            <w:vAlign w:val="center"/>
            <w:hideMark/>
          </w:tcPr>
          <w:p w14:paraId="09A989A9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Descrição</w:t>
            </w:r>
          </w:p>
        </w:tc>
      </w:tr>
      <w:tr w:rsidR="008D255B" w:rsidRPr="008D255B" w14:paraId="021AE344" w14:textId="77777777" w:rsidTr="00FA40BF">
        <w:trPr>
          <w:trHeight w:val="866"/>
          <w:tblCellSpacing w:w="15" w:type="dxa"/>
          <w:jc w:val="center"/>
        </w:trPr>
        <w:tc>
          <w:tcPr>
            <w:tcW w:w="2055" w:type="dxa"/>
            <w:shd w:val="clear" w:color="auto" w:fill="D9D9D9" w:themeFill="background1" w:themeFillShade="D9"/>
            <w:vAlign w:val="center"/>
            <w:hideMark/>
          </w:tcPr>
          <w:p w14:paraId="166001F3" w14:textId="77777777" w:rsidR="008D255B" w:rsidRPr="008D255B" w:rsidRDefault="008D255B" w:rsidP="008D255B">
            <w:r w:rsidRPr="008D255B">
              <w:t>id_mercado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C379234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5902" w:type="dxa"/>
            <w:shd w:val="clear" w:color="auto" w:fill="D9D9D9" w:themeFill="background1" w:themeFillShade="D9"/>
            <w:vAlign w:val="center"/>
            <w:hideMark/>
          </w:tcPr>
          <w:p w14:paraId="7AF0C74E" w14:textId="77777777" w:rsidR="008D255B" w:rsidRPr="008D255B" w:rsidRDefault="008D255B" w:rsidP="008D255B">
            <w:r w:rsidRPr="008D255B">
              <w:t>Identificador único do mercado.</w:t>
            </w:r>
          </w:p>
        </w:tc>
      </w:tr>
      <w:tr w:rsidR="008D255B" w:rsidRPr="008D255B" w14:paraId="7CFE654E" w14:textId="77777777" w:rsidTr="00FA40BF">
        <w:trPr>
          <w:trHeight w:val="866"/>
          <w:tblCellSpacing w:w="15" w:type="dxa"/>
          <w:jc w:val="center"/>
        </w:trPr>
        <w:tc>
          <w:tcPr>
            <w:tcW w:w="2055" w:type="dxa"/>
            <w:shd w:val="clear" w:color="auto" w:fill="D9D9D9" w:themeFill="background1" w:themeFillShade="D9"/>
            <w:vAlign w:val="center"/>
            <w:hideMark/>
          </w:tcPr>
          <w:p w14:paraId="5C8D58C8" w14:textId="77777777" w:rsidR="008D255B" w:rsidRPr="008D255B" w:rsidRDefault="008D255B" w:rsidP="008D255B">
            <w:r w:rsidRPr="008D255B">
              <w:t>nome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593C986" w14:textId="77777777" w:rsidR="008D255B" w:rsidRPr="008D255B" w:rsidRDefault="008D255B" w:rsidP="008D255B">
            <w:r w:rsidRPr="008D255B">
              <w:t>Texto</w:t>
            </w:r>
          </w:p>
        </w:tc>
        <w:tc>
          <w:tcPr>
            <w:tcW w:w="5902" w:type="dxa"/>
            <w:shd w:val="clear" w:color="auto" w:fill="D9D9D9" w:themeFill="background1" w:themeFillShade="D9"/>
            <w:vAlign w:val="center"/>
            <w:hideMark/>
          </w:tcPr>
          <w:p w14:paraId="01A6F47F" w14:textId="77777777" w:rsidR="008D255B" w:rsidRPr="008D255B" w:rsidRDefault="008D255B" w:rsidP="008D255B">
            <w:r w:rsidRPr="008D255B">
              <w:t>Nome do mercado cadastrado.</w:t>
            </w:r>
          </w:p>
        </w:tc>
      </w:tr>
      <w:tr w:rsidR="008D255B" w:rsidRPr="008D255B" w14:paraId="4CB42C14" w14:textId="77777777" w:rsidTr="00FA40BF">
        <w:trPr>
          <w:trHeight w:val="866"/>
          <w:tblCellSpacing w:w="15" w:type="dxa"/>
          <w:jc w:val="center"/>
        </w:trPr>
        <w:tc>
          <w:tcPr>
            <w:tcW w:w="2055" w:type="dxa"/>
            <w:shd w:val="clear" w:color="auto" w:fill="D9D9D9" w:themeFill="background1" w:themeFillShade="D9"/>
            <w:vAlign w:val="center"/>
            <w:hideMark/>
          </w:tcPr>
          <w:p w14:paraId="468151E1" w14:textId="3CB1A090" w:rsidR="008D255B" w:rsidRPr="008D255B" w:rsidRDefault="000224BC" w:rsidP="008D255B">
            <w:r w:rsidRPr="008D255B">
              <w:t>endereço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A2F035F" w14:textId="77777777" w:rsidR="008D255B" w:rsidRPr="008D255B" w:rsidRDefault="008D255B" w:rsidP="008D255B">
            <w:r w:rsidRPr="008D255B">
              <w:t>Texto</w:t>
            </w:r>
          </w:p>
        </w:tc>
        <w:tc>
          <w:tcPr>
            <w:tcW w:w="5902" w:type="dxa"/>
            <w:shd w:val="clear" w:color="auto" w:fill="D9D9D9" w:themeFill="background1" w:themeFillShade="D9"/>
            <w:vAlign w:val="center"/>
            <w:hideMark/>
          </w:tcPr>
          <w:p w14:paraId="28A13D2A" w14:textId="77777777" w:rsidR="008D255B" w:rsidRPr="008D255B" w:rsidRDefault="008D255B" w:rsidP="008D255B">
            <w:r w:rsidRPr="008D255B">
              <w:t>Endereço do mercado.</w:t>
            </w:r>
          </w:p>
        </w:tc>
      </w:tr>
      <w:tr w:rsidR="008D255B" w:rsidRPr="008D255B" w14:paraId="31562E96" w14:textId="77777777" w:rsidTr="00FA40BF">
        <w:trPr>
          <w:trHeight w:val="837"/>
          <w:tblCellSpacing w:w="15" w:type="dxa"/>
          <w:jc w:val="center"/>
        </w:trPr>
        <w:tc>
          <w:tcPr>
            <w:tcW w:w="2055" w:type="dxa"/>
            <w:shd w:val="clear" w:color="auto" w:fill="D9D9D9" w:themeFill="background1" w:themeFillShade="D9"/>
            <w:vAlign w:val="center"/>
            <w:hideMark/>
          </w:tcPr>
          <w:p w14:paraId="370BE178" w14:textId="77777777" w:rsidR="008D255B" w:rsidRPr="008D255B" w:rsidRDefault="008D255B" w:rsidP="008D255B">
            <w:r w:rsidRPr="008D255B">
              <w:t>telefone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DD58924" w14:textId="77777777" w:rsidR="008D255B" w:rsidRPr="008D255B" w:rsidRDefault="008D255B" w:rsidP="008D255B">
            <w:r w:rsidRPr="008D255B">
              <w:t>Texto</w:t>
            </w:r>
          </w:p>
        </w:tc>
        <w:tc>
          <w:tcPr>
            <w:tcW w:w="5902" w:type="dxa"/>
            <w:shd w:val="clear" w:color="auto" w:fill="D9D9D9" w:themeFill="background1" w:themeFillShade="D9"/>
            <w:vAlign w:val="center"/>
            <w:hideMark/>
          </w:tcPr>
          <w:p w14:paraId="63FB0E08" w14:textId="77777777" w:rsidR="008D255B" w:rsidRPr="008D255B" w:rsidRDefault="008D255B" w:rsidP="008D255B">
            <w:r w:rsidRPr="008D255B">
              <w:t>Telefone ou contato do mercado.</w:t>
            </w:r>
          </w:p>
        </w:tc>
      </w:tr>
    </w:tbl>
    <w:p w14:paraId="5AEF1286" w14:textId="77777777" w:rsidR="00FA40BF" w:rsidRDefault="00FA40BF" w:rsidP="008D255B">
      <w:pPr>
        <w:rPr>
          <w:b/>
          <w:bCs/>
          <w:color w:val="4EA72E" w:themeColor="accent6"/>
          <w:sz w:val="28"/>
          <w:szCs w:val="28"/>
        </w:rPr>
      </w:pPr>
    </w:p>
    <w:p w14:paraId="5245F6A0" w14:textId="5F51A9E1" w:rsidR="008D255B" w:rsidRPr="00FA40BF" w:rsidRDefault="008D255B" w:rsidP="008D255B">
      <w:pPr>
        <w:rPr>
          <w:b/>
          <w:bCs/>
          <w:color w:val="4EA72E" w:themeColor="accent6"/>
          <w:sz w:val="28"/>
          <w:szCs w:val="28"/>
        </w:rPr>
      </w:pPr>
      <w:r w:rsidRPr="00FA40BF">
        <w:rPr>
          <w:b/>
          <w:bCs/>
          <w:color w:val="4EA72E" w:themeColor="accent6"/>
          <w:sz w:val="28"/>
          <w:szCs w:val="28"/>
        </w:rPr>
        <w:lastRenderedPageBreak/>
        <w:t>7.3 Produto</w:t>
      </w:r>
    </w:p>
    <w:tbl>
      <w:tblPr>
        <w:tblW w:w="944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947"/>
        <w:gridCol w:w="6942"/>
      </w:tblGrid>
      <w:tr w:rsidR="008D255B" w:rsidRPr="008D255B" w14:paraId="178DAF0D" w14:textId="77777777" w:rsidTr="00FA40BF">
        <w:trPr>
          <w:trHeight w:val="593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vAlign w:val="center"/>
            <w:hideMark/>
          </w:tcPr>
          <w:p w14:paraId="61133290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vAlign w:val="center"/>
            <w:hideMark/>
          </w:tcPr>
          <w:p w14:paraId="3887A15E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vAlign w:val="center"/>
            <w:hideMark/>
          </w:tcPr>
          <w:p w14:paraId="464671EF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Descrição</w:t>
            </w:r>
          </w:p>
        </w:tc>
      </w:tr>
      <w:tr w:rsidR="008D255B" w:rsidRPr="008D255B" w14:paraId="1FEBE70E" w14:textId="77777777" w:rsidTr="00FA40BF">
        <w:trPr>
          <w:trHeight w:val="573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181354E" w14:textId="77777777" w:rsidR="008D255B" w:rsidRPr="008D255B" w:rsidRDefault="008D255B" w:rsidP="008D255B">
            <w:proofErr w:type="spellStart"/>
            <w:r w:rsidRPr="008D255B">
              <w:t>id_produto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4E6B1ED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1449A9A" w14:textId="77777777" w:rsidR="008D255B" w:rsidRPr="008D255B" w:rsidRDefault="008D255B" w:rsidP="008D255B">
            <w:r w:rsidRPr="008D255B">
              <w:t>Identificador único do produto.</w:t>
            </w:r>
          </w:p>
        </w:tc>
      </w:tr>
      <w:tr w:rsidR="008D255B" w:rsidRPr="008D255B" w14:paraId="4F817B96" w14:textId="77777777" w:rsidTr="00FA40BF">
        <w:trPr>
          <w:trHeight w:val="593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80BC726" w14:textId="77777777" w:rsidR="008D255B" w:rsidRPr="008D255B" w:rsidRDefault="008D255B" w:rsidP="008D255B">
            <w:r w:rsidRPr="008D255B">
              <w:t>nome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6E3C616" w14:textId="77777777" w:rsidR="008D255B" w:rsidRPr="008D255B" w:rsidRDefault="008D255B" w:rsidP="008D255B">
            <w:r w:rsidRPr="008D255B">
              <w:t>Texto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B330631" w14:textId="77777777" w:rsidR="008D255B" w:rsidRPr="008D255B" w:rsidRDefault="008D255B" w:rsidP="008D255B">
            <w:r w:rsidRPr="008D255B">
              <w:t>Nome do produto.</w:t>
            </w:r>
          </w:p>
        </w:tc>
      </w:tr>
      <w:tr w:rsidR="008D255B" w:rsidRPr="008D255B" w14:paraId="65482C39" w14:textId="77777777" w:rsidTr="00FA40BF">
        <w:trPr>
          <w:trHeight w:val="593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56F1803" w14:textId="77777777" w:rsidR="008D255B" w:rsidRPr="008D255B" w:rsidRDefault="008D255B" w:rsidP="008D255B">
            <w:r w:rsidRPr="008D255B">
              <w:t>categoria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F901DC" w14:textId="77777777" w:rsidR="008D255B" w:rsidRPr="008D255B" w:rsidRDefault="008D255B" w:rsidP="008D255B">
            <w:r w:rsidRPr="008D255B">
              <w:t>Texto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8C9156F" w14:textId="77777777" w:rsidR="008D255B" w:rsidRPr="008D255B" w:rsidRDefault="008D255B" w:rsidP="008D255B">
            <w:r w:rsidRPr="008D255B">
              <w:t>Categoria à qual o produto pertence.</w:t>
            </w:r>
          </w:p>
        </w:tc>
      </w:tr>
      <w:tr w:rsidR="008D255B" w:rsidRPr="008D255B" w14:paraId="26FD4B68" w14:textId="77777777" w:rsidTr="00FA40BF">
        <w:trPr>
          <w:trHeight w:val="593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D582F1" w14:textId="77777777" w:rsidR="008D255B" w:rsidRPr="008D255B" w:rsidRDefault="008D255B" w:rsidP="008D255B">
            <w:proofErr w:type="spellStart"/>
            <w:r w:rsidRPr="008D255B">
              <w:t>descricao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0D112C" w14:textId="77777777" w:rsidR="008D255B" w:rsidRPr="008D255B" w:rsidRDefault="008D255B" w:rsidP="008D255B">
            <w:r w:rsidRPr="008D255B">
              <w:t>Texto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E58929B" w14:textId="77777777" w:rsidR="008D255B" w:rsidRPr="008D255B" w:rsidRDefault="008D255B" w:rsidP="008D255B">
            <w:r w:rsidRPr="008D255B">
              <w:t>Descrição das características do produto.</w:t>
            </w:r>
          </w:p>
        </w:tc>
      </w:tr>
      <w:tr w:rsidR="008D255B" w:rsidRPr="008D255B" w14:paraId="5AA3A8CC" w14:textId="77777777" w:rsidTr="00FA40BF">
        <w:trPr>
          <w:trHeight w:val="593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E429B70" w14:textId="77777777" w:rsidR="008D255B" w:rsidRPr="008D255B" w:rsidRDefault="008D255B" w:rsidP="008D255B">
            <w:r w:rsidRPr="008D255B">
              <w:t>unidade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C51FC8B" w14:textId="77777777" w:rsidR="008D255B" w:rsidRPr="008D255B" w:rsidRDefault="008D255B" w:rsidP="008D255B">
            <w:r w:rsidRPr="008D255B">
              <w:t>Texto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05226B5" w14:textId="77777777" w:rsidR="008D255B" w:rsidRPr="008D255B" w:rsidRDefault="008D255B" w:rsidP="008D255B">
            <w:r w:rsidRPr="008D255B">
              <w:t>Unidade utilizada para comercialização do produto.</w:t>
            </w:r>
          </w:p>
        </w:tc>
      </w:tr>
      <w:tr w:rsidR="00FA40BF" w:rsidRPr="008D255B" w14:paraId="77B42DE1" w14:textId="77777777" w:rsidTr="00FA40BF">
        <w:trPr>
          <w:trHeight w:val="554"/>
          <w:tblCellSpacing w:w="15" w:type="dxa"/>
        </w:trPr>
        <w:tc>
          <w:tcPr>
            <w:tcW w:w="0" w:type="auto"/>
            <w:vAlign w:val="center"/>
          </w:tcPr>
          <w:p w14:paraId="1191151D" w14:textId="77777777" w:rsidR="00FA40BF" w:rsidRPr="008D255B" w:rsidRDefault="00FA40BF" w:rsidP="008D255B"/>
        </w:tc>
        <w:tc>
          <w:tcPr>
            <w:tcW w:w="0" w:type="auto"/>
            <w:vAlign w:val="center"/>
          </w:tcPr>
          <w:p w14:paraId="05E3A2F9" w14:textId="77777777" w:rsidR="00FA40BF" w:rsidRPr="008D255B" w:rsidRDefault="00FA40BF" w:rsidP="008D255B"/>
        </w:tc>
        <w:tc>
          <w:tcPr>
            <w:tcW w:w="0" w:type="auto"/>
            <w:vAlign w:val="center"/>
          </w:tcPr>
          <w:p w14:paraId="08EFEF18" w14:textId="77777777" w:rsidR="00FA40BF" w:rsidRPr="008D255B" w:rsidRDefault="00FA40BF" w:rsidP="008D255B"/>
        </w:tc>
      </w:tr>
    </w:tbl>
    <w:p w14:paraId="538F790B" w14:textId="77777777" w:rsidR="008D255B" w:rsidRPr="00FA40BF" w:rsidRDefault="008D255B" w:rsidP="008D255B">
      <w:pPr>
        <w:rPr>
          <w:b/>
          <w:bCs/>
          <w:color w:val="4EA72E" w:themeColor="accent6"/>
          <w:sz w:val="28"/>
          <w:szCs w:val="28"/>
        </w:rPr>
      </w:pPr>
      <w:r w:rsidRPr="00FA40BF">
        <w:rPr>
          <w:b/>
          <w:bCs/>
          <w:color w:val="4EA72E" w:themeColor="accent6"/>
          <w:sz w:val="28"/>
          <w:szCs w:val="28"/>
        </w:rPr>
        <w:t>7.4 Preço</w:t>
      </w:r>
    </w:p>
    <w:tbl>
      <w:tblPr>
        <w:tblW w:w="928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8"/>
        <w:gridCol w:w="1223"/>
        <w:gridCol w:w="5428"/>
      </w:tblGrid>
      <w:tr w:rsidR="008D255B" w:rsidRPr="008D255B" w14:paraId="12B1F22E" w14:textId="77777777" w:rsidTr="00FA40BF">
        <w:trPr>
          <w:trHeight w:val="551"/>
          <w:tblHeader/>
          <w:tblCellSpacing w:w="15" w:type="dxa"/>
        </w:trPr>
        <w:tc>
          <w:tcPr>
            <w:tcW w:w="0" w:type="auto"/>
            <w:shd w:val="clear" w:color="auto" w:fill="4EA72E" w:themeFill="accent6"/>
            <w:vAlign w:val="center"/>
            <w:hideMark/>
          </w:tcPr>
          <w:p w14:paraId="42237A28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Campo</w:t>
            </w:r>
          </w:p>
        </w:tc>
        <w:tc>
          <w:tcPr>
            <w:tcW w:w="0" w:type="auto"/>
            <w:shd w:val="clear" w:color="auto" w:fill="4EA72E" w:themeFill="accent6"/>
            <w:vAlign w:val="center"/>
            <w:hideMark/>
          </w:tcPr>
          <w:p w14:paraId="66121E3B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Tipo</w:t>
            </w:r>
          </w:p>
        </w:tc>
        <w:tc>
          <w:tcPr>
            <w:tcW w:w="0" w:type="auto"/>
            <w:shd w:val="clear" w:color="auto" w:fill="4EA72E" w:themeFill="accent6"/>
            <w:vAlign w:val="center"/>
            <w:hideMark/>
          </w:tcPr>
          <w:p w14:paraId="601EA522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Descrição</w:t>
            </w:r>
          </w:p>
        </w:tc>
      </w:tr>
      <w:tr w:rsidR="008D255B" w:rsidRPr="008D255B" w14:paraId="3A3FC280" w14:textId="77777777" w:rsidTr="00FA40BF">
        <w:trPr>
          <w:trHeight w:val="570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A4869B" w14:textId="77777777" w:rsidR="008D255B" w:rsidRPr="008D255B" w:rsidRDefault="008D255B" w:rsidP="008D255B">
            <w:proofErr w:type="spellStart"/>
            <w:r w:rsidRPr="008D255B">
              <w:t>id_preco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5CCD57A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269C1C" w14:textId="77777777" w:rsidR="008D255B" w:rsidRPr="008D255B" w:rsidRDefault="008D255B" w:rsidP="008D255B">
            <w:r w:rsidRPr="008D255B">
              <w:t>Identificador único do registro de preço.</w:t>
            </w:r>
          </w:p>
        </w:tc>
      </w:tr>
      <w:tr w:rsidR="008D255B" w:rsidRPr="008D255B" w14:paraId="3B3885CF" w14:textId="77777777" w:rsidTr="00FA40BF">
        <w:trPr>
          <w:trHeight w:val="570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B158AA8" w14:textId="77777777" w:rsidR="008D255B" w:rsidRPr="008D255B" w:rsidRDefault="008D255B" w:rsidP="008D255B">
            <w:proofErr w:type="spellStart"/>
            <w:r w:rsidRPr="008D255B">
              <w:t>id_produto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47526EC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D63080B" w14:textId="77777777" w:rsidR="008D255B" w:rsidRPr="008D255B" w:rsidRDefault="008D255B" w:rsidP="008D255B">
            <w:r w:rsidRPr="008D255B">
              <w:t>Identificador do produto relacionado.</w:t>
            </w:r>
          </w:p>
        </w:tc>
      </w:tr>
      <w:tr w:rsidR="008D255B" w:rsidRPr="008D255B" w14:paraId="7C38C915" w14:textId="77777777" w:rsidTr="00FA40BF">
        <w:trPr>
          <w:trHeight w:val="570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2721AB0" w14:textId="77777777" w:rsidR="008D255B" w:rsidRPr="008D255B" w:rsidRDefault="008D255B" w:rsidP="008D255B">
            <w:r w:rsidRPr="008D255B">
              <w:t>id_mercado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768629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405C3E3" w14:textId="77777777" w:rsidR="008D255B" w:rsidRPr="008D255B" w:rsidRDefault="008D255B" w:rsidP="008D255B">
            <w:r w:rsidRPr="008D255B">
              <w:t>Identificador do mercado relacionado.</w:t>
            </w:r>
          </w:p>
        </w:tc>
      </w:tr>
      <w:tr w:rsidR="008D255B" w:rsidRPr="008D255B" w14:paraId="2EBDA293" w14:textId="77777777" w:rsidTr="00FA40BF">
        <w:trPr>
          <w:trHeight w:val="551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720DE" w14:textId="77777777" w:rsidR="008D255B" w:rsidRPr="008D255B" w:rsidRDefault="008D255B" w:rsidP="008D255B">
            <w:proofErr w:type="spellStart"/>
            <w:r w:rsidRPr="008D255B">
              <w:t>preco_atual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004B067" w14:textId="77777777" w:rsidR="008D255B" w:rsidRPr="008D255B" w:rsidRDefault="008D255B" w:rsidP="008D255B">
            <w:r w:rsidRPr="008D255B">
              <w:t>Decimal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F02B66" w14:textId="77777777" w:rsidR="008D255B" w:rsidRPr="008D255B" w:rsidRDefault="008D255B" w:rsidP="008D255B">
            <w:r w:rsidRPr="008D255B">
              <w:t>Preço atual do produto no mercado.</w:t>
            </w:r>
          </w:p>
        </w:tc>
      </w:tr>
      <w:tr w:rsidR="008D255B" w:rsidRPr="008D255B" w14:paraId="76C31569" w14:textId="77777777" w:rsidTr="00FA40BF">
        <w:trPr>
          <w:trHeight w:val="570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C12B5EC" w14:textId="77777777" w:rsidR="008D255B" w:rsidRPr="008D255B" w:rsidRDefault="008D255B" w:rsidP="008D255B">
            <w:proofErr w:type="spellStart"/>
            <w:r w:rsidRPr="008D255B">
              <w:t>preco_anterior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4D9F461" w14:textId="77777777" w:rsidR="008D255B" w:rsidRPr="008D255B" w:rsidRDefault="008D255B" w:rsidP="008D255B">
            <w:r w:rsidRPr="008D255B">
              <w:t>Decimal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80F851" w14:textId="77777777" w:rsidR="008D255B" w:rsidRPr="008D255B" w:rsidRDefault="008D255B" w:rsidP="008D255B">
            <w:r w:rsidRPr="008D255B">
              <w:t>Preço anterior do produto, quando houver.</w:t>
            </w:r>
          </w:p>
        </w:tc>
      </w:tr>
      <w:tr w:rsidR="008D255B" w:rsidRPr="008D255B" w14:paraId="4AE8B5F3" w14:textId="77777777" w:rsidTr="00FA40BF">
        <w:trPr>
          <w:trHeight w:val="570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519631E" w14:textId="77777777" w:rsidR="008D255B" w:rsidRPr="008D255B" w:rsidRDefault="008D255B" w:rsidP="008D255B">
            <w:proofErr w:type="spellStart"/>
            <w:r w:rsidRPr="008D255B">
              <w:t>percentual_desconto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FC470C" w14:textId="77777777" w:rsidR="008D255B" w:rsidRPr="008D255B" w:rsidRDefault="008D255B" w:rsidP="008D255B">
            <w:r w:rsidRPr="008D255B">
              <w:t>Decimal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3E6655" w14:textId="77777777" w:rsidR="008D255B" w:rsidRPr="008D255B" w:rsidRDefault="008D255B" w:rsidP="008D255B">
            <w:r w:rsidRPr="008D255B">
              <w:t>Percentual de desconto aplicado ao produto.</w:t>
            </w:r>
          </w:p>
        </w:tc>
      </w:tr>
      <w:tr w:rsidR="008D255B" w:rsidRPr="008D255B" w14:paraId="0A0A4FF0" w14:textId="77777777" w:rsidTr="00FA40BF">
        <w:trPr>
          <w:trHeight w:val="551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C991AC5" w14:textId="77777777" w:rsidR="008D255B" w:rsidRPr="008D255B" w:rsidRDefault="008D255B" w:rsidP="008D255B">
            <w:proofErr w:type="spellStart"/>
            <w:r w:rsidRPr="008D255B">
              <w:t>promocao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8A4DC31" w14:textId="77777777" w:rsidR="008D255B" w:rsidRPr="008D255B" w:rsidRDefault="008D255B" w:rsidP="008D255B">
            <w:r w:rsidRPr="008D255B">
              <w:t>Booleano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A041D4" w14:textId="77777777" w:rsidR="008D255B" w:rsidRPr="008D255B" w:rsidRDefault="008D255B" w:rsidP="008D255B">
            <w:r w:rsidRPr="008D255B">
              <w:t>Indica se o produto está em promoção.</w:t>
            </w:r>
          </w:p>
        </w:tc>
      </w:tr>
    </w:tbl>
    <w:p w14:paraId="3083B44C" w14:textId="77777777" w:rsidR="00FA40BF" w:rsidRDefault="00FA40BF" w:rsidP="008D255B">
      <w:pPr>
        <w:rPr>
          <w:b/>
          <w:bCs/>
          <w:color w:val="4EA72E" w:themeColor="accent6"/>
        </w:rPr>
      </w:pPr>
    </w:p>
    <w:p w14:paraId="277AF62A" w14:textId="77777777" w:rsidR="00FA40BF" w:rsidRDefault="00FA40BF" w:rsidP="008D255B">
      <w:pPr>
        <w:rPr>
          <w:b/>
          <w:bCs/>
          <w:color w:val="4EA72E" w:themeColor="accent6"/>
        </w:rPr>
      </w:pPr>
    </w:p>
    <w:p w14:paraId="15A15650" w14:textId="77777777" w:rsidR="00FA40BF" w:rsidRDefault="00FA40BF" w:rsidP="008D255B">
      <w:pPr>
        <w:rPr>
          <w:b/>
          <w:bCs/>
          <w:color w:val="4EA72E" w:themeColor="accent6"/>
        </w:rPr>
      </w:pPr>
    </w:p>
    <w:p w14:paraId="632F8A17" w14:textId="77777777" w:rsidR="00FA40BF" w:rsidRDefault="00FA40BF" w:rsidP="008D255B">
      <w:pPr>
        <w:rPr>
          <w:b/>
          <w:bCs/>
          <w:color w:val="4EA72E" w:themeColor="accent6"/>
        </w:rPr>
      </w:pPr>
    </w:p>
    <w:p w14:paraId="4E6598D4" w14:textId="77777777" w:rsidR="00FA40BF" w:rsidRDefault="00FA40BF" w:rsidP="008D255B">
      <w:pPr>
        <w:rPr>
          <w:b/>
          <w:bCs/>
          <w:color w:val="4EA72E" w:themeColor="accent6"/>
        </w:rPr>
      </w:pPr>
    </w:p>
    <w:p w14:paraId="144E7924" w14:textId="77777777" w:rsidR="00FA40BF" w:rsidRDefault="00FA40BF" w:rsidP="008D255B">
      <w:pPr>
        <w:rPr>
          <w:b/>
          <w:bCs/>
          <w:color w:val="4EA72E" w:themeColor="accent6"/>
        </w:rPr>
      </w:pPr>
    </w:p>
    <w:p w14:paraId="48A96F92" w14:textId="2AA4EE16" w:rsidR="008D255B" w:rsidRPr="00FA40BF" w:rsidRDefault="008D255B" w:rsidP="008D255B">
      <w:pPr>
        <w:rPr>
          <w:b/>
          <w:bCs/>
          <w:color w:val="4EA72E" w:themeColor="accent6"/>
        </w:rPr>
      </w:pPr>
      <w:r w:rsidRPr="00FA40BF">
        <w:rPr>
          <w:b/>
          <w:bCs/>
          <w:color w:val="4EA72E" w:themeColor="accent6"/>
        </w:rPr>
        <w:lastRenderedPageBreak/>
        <w:t>7.5 Lista de Compras</w:t>
      </w:r>
    </w:p>
    <w:tbl>
      <w:tblPr>
        <w:tblW w:w="878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9"/>
        <w:gridCol w:w="1138"/>
        <w:gridCol w:w="5914"/>
      </w:tblGrid>
      <w:tr w:rsidR="008D255B" w:rsidRPr="008D255B" w14:paraId="41B23DAD" w14:textId="77777777" w:rsidTr="00FA40BF">
        <w:trPr>
          <w:trHeight w:val="674"/>
          <w:tblHeader/>
          <w:tblCellSpacing w:w="15" w:type="dxa"/>
        </w:trPr>
        <w:tc>
          <w:tcPr>
            <w:tcW w:w="0" w:type="auto"/>
            <w:shd w:val="clear" w:color="auto" w:fill="4EA72E" w:themeFill="accent6"/>
            <w:vAlign w:val="center"/>
            <w:hideMark/>
          </w:tcPr>
          <w:p w14:paraId="272A1586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Campo</w:t>
            </w:r>
          </w:p>
        </w:tc>
        <w:tc>
          <w:tcPr>
            <w:tcW w:w="0" w:type="auto"/>
            <w:shd w:val="clear" w:color="auto" w:fill="4EA72E" w:themeFill="accent6"/>
            <w:vAlign w:val="center"/>
            <w:hideMark/>
          </w:tcPr>
          <w:p w14:paraId="14887539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Tipo</w:t>
            </w:r>
          </w:p>
        </w:tc>
        <w:tc>
          <w:tcPr>
            <w:tcW w:w="0" w:type="auto"/>
            <w:shd w:val="clear" w:color="auto" w:fill="4EA72E" w:themeFill="accent6"/>
            <w:vAlign w:val="center"/>
            <w:hideMark/>
          </w:tcPr>
          <w:p w14:paraId="5205C061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Descrição</w:t>
            </w:r>
          </w:p>
        </w:tc>
      </w:tr>
      <w:tr w:rsidR="008D255B" w:rsidRPr="008D255B" w14:paraId="6C6AA604" w14:textId="77777777" w:rsidTr="00FA40BF">
        <w:trPr>
          <w:trHeight w:val="698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DF4FA06" w14:textId="77777777" w:rsidR="008D255B" w:rsidRPr="008D255B" w:rsidRDefault="008D255B" w:rsidP="008D255B">
            <w:proofErr w:type="spellStart"/>
            <w:r w:rsidRPr="008D255B">
              <w:t>id_lista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A28B2C3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65EC2F9" w14:textId="77777777" w:rsidR="008D255B" w:rsidRPr="008D255B" w:rsidRDefault="008D255B" w:rsidP="008D255B">
            <w:r w:rsidRPr="008D255B">
              <w:t>Identificador único da lista de compras.</w:t>
            </w:r>
          </w:p>
        </w:tc>
      </w:tr>
      <w:tr w:rsidR="008D255B" w:rsidRPr="008D255B" w14:paraId="61B8C81F" w14:textId="77777777" w:rsidTr="00FA40BF">
        <w:trPr>
          <w:trHeight w:val="698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6FE64E" w14:textId="77777777" w:rsidR="008D255B" w:rsidRPr="008D255B" w:rsidRDefault="008D255B" w:rsidP="008D255B">
            <w:r w:rsidRPr="008D255B">
              <w:t>id_usuario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E32C1C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B1FE59F" w14:textId="77777777" w:rsidR="008D255B" w:rsidRPr="008D255B" w:rsidRDefault="008D255B" w:rsidP="008D255B">
            <w:r w:rsidRPr="008D255B">
              <w:t>Identificador do usuário responsável pela lista.</w:t>
            </w:r>
          </w:p>
        </w:tc>
      </w:tr>
      <w:tr w:rsidR="008D255B" w:rsidRPr="008D255B" w14:paraId="15959DBB" w14:textId="77777777" w:rsidTr="00FA40BF">
        <w:trPr>
          <w:trHeight w:val="698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8E2326B" w14:textId="77777777" w:rsidR="008D255B" w:rsidRPr="008D255B" w:rsidRDefault="008D255B" w:rsidP="008D255B">
            <w:proofErr w:type="spellStart"/>
            <w:r w:rsidRPr="008D255B">
              <w:t>data_criacao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8B4EE96" w14:textId="77777777" w:rsidR="008D255B" w:rsidRPr="008D255B" w:rsidRDefault="008D255B" w:rsidP="008D255B">
            <w:r w:rsidRPr="008D255B">
              <w:t>Data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031E7C8" w14:textId="77777777" w:rsidR="008D255B" w:rsidRPr="008D255B" w:rsidRDefault="008D255B" w:rsidP="008D255B">
            <w:r w:rsidRPr="008D255B">
              <w:t>Data em que a lista foi criada.</w:t>
            </w:r>
          </w:p>
        </w:tc>
      </w:tr>
      <w:tr w:rsidR="008D255B" w:rsidRPr="008D255B" w14:paraId="750BF06D" w14:textId="77777777" w:rsidTr="00FA40BF">
        <w:trPr>
          <w:trHeight w:val="674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0B9A5" w14:textId="77777777" w:rsidR="008D255B" w:rsidRPr="008D255B" w:rsidRDefault="008D255B" w:rsidP="008D255B">
            <w:proofErr w:type="spellStart"/>
            <w:r w:rsidRPr="008D255B">
              <w:t>valor_total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D6EC552" w14:textId="77777777" w:rsidR="008D255B" w:rsidRPr="008D255B" w:rsidRDefault="008D255B" w:rsidP="008D255B">
            <w:r w:rsidRPr="008D255B">
              <w:t>Decimal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D948053" w14:textId="77777777" w:rsidR="008D255B" w:rsidRPr="008D255B" w:rsidRDefault="008D255B" w:rsidP="008D255B">
            <w:r w:rsidRPr="008D255B">
              <w:t>Valor total calculado para a lista de compras.</w:t>
            </w:r>
          </w:p>
        </w:tc>
      </w:tr>
    </w:tbl>
    <w:p w14:paraId="4C2AA4BC" w14:textId="77777777" w:rsidR="00FA40BF" w:rsidRDefault="00FA40BF" w:rsidP="008D255B">
      <w:pPr>
        <w:rPr>
          <w:b/>
          <w:bCs/>
        </w:rPr>
      </w:pPr>
    </w:p>
    <w:p w14:paraId="66138499" w14:textId="218A27EE" w:rsidR="008D255B" w:rsidRPr="00FA40BF" w:rsidRDefault="008D255B" w:rsidP="008D255B">
      <w:pPr>
        <w:rPr>
          <w:b/>
          <w:bCs/>
          <w:color w:val="4EA72E" w:themeColor="accent6"/>
        </w:rPr>
      </w:pPr>
      <w:r w:rsidRPr="00FA40BF">
        <w:rPr>
          <w:b/>
          <w:bCs/>
          <w:color w:val="4EA72E" w:themeColor="accent6"/>
        </w:rPr>
        <w:t>7.6 Item da Lista</w:t>
      </w:r>
    </w:p>
    <w:tbl>
      <w:tblPr>
        <w:tblW w:w="871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1012"/>
        <w:gridCol w:w="5958"/>
      </w:tblGrid>
      <w:tr w:rsidR="008D255B" w:rsidRPr="008D255B" w14:paraId="4278E05C" w14:textId="77777777" w:rsidTr="00FA40BF">
        <w:trPr>
          <w:trHeight w:val="677"/>
          <w:tblHeader/>
          <w:tblCellSpacing w:w="15" w:type="dxa"/>
        </w:trPr>
        <w:tc>
          <w:tcPr>
            <w:tcW w:w="0" w:type="auto"/>
            <w:shd w:val="clear" w:color="auto" w:fill="4EA72E" w:themeFill="accent6"/>
            <w:vAlign w:val="center"/>
            <w:hideMark/>
          </w:tcPr>
          <w:p w14:paraId="15D2DD4B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Campo</w:t>
            </w:r>
          </w:p>
        </w:tc>
        <w:tc>
          <w:tcPr>
            <w:tcW w:w="0" w:type="auto"/>
            <w:shd w:val="clear" w:color="auto" w:fill="4EA72E" w:themeFill="accent6"/>
            <w:vAlign w:val="center"/>
            <w:hideMark/>
          </w:tcPr>
          <w:p w14:paraId="55803573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Tipo</w:t>
            </w:r>
          </w:p>
        </w:tc>
        <w:tc>
          <w:tcPr>
            <w:tcW w:w="0" w:type="auto"/>
            <w:shd w:val="clear" w:color="auto" w:fill="4EA72E" w:themeFill="accent6"/>
            <w:vAlign w:val="center"/>
            <w:hideMark/>
          </w:tcPr>
          <w:p w14:paraId="328F6740" w14:textId="77777777" w:rsidR="008D255B" w:rsidRPr="008D255B" w:rsidRDefault="008D255B" w:rsidP="008D255B">
            <w:pPr>
              <w:rPr>
                <w:b/>
                <w:bCs/>
              </w:rPr>
            </w:pPr>
            <w:r w:rsidRPr="008D255B">
              <w:rPr>
                <w:b/>
                <w:bCs/>
              </w:rPr>
              <w:t>Descrição</w:t>
            </w:r>
          </w:p>
        </w:tc>
      </w:tr>
      <w:tr w:rsidR="008D255B" w:rsidRPr="008D255B" w14:paraId="35BD3295" w14:textId="77777777" w:rsidTr="00FA40BF">
        <w:trPr>
          <w:trHeight w:val="701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4408A8" w14:textId="77777777" w:rsidR="008D255B" w:rsidRPr="008D255B" w:rsidRDefault="008D255B" w:rsidP="008D255B">
            <w:proofErr w:type="spellStart"/>
            <w:r w:rsidRPr="008D255B">
              <w:t>id_item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0CE9B2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56E5B9B" w14:textId="77777777" w:rsidR="008D255B" w:rsidRPr="008D255B" w:rsidRDefault="008D255B" w:rsidP="008D255B">
            <w:r w:rsidRPr="008D255B">
              <w:t>Identificador único do item.</w:t>
            </w:r>
          </w:p>
        </w:tc>
      </w:tr>
      <w:tr w:rsidR="008D255B" w:rsidRPr="008D255B" w14:paraId="760F98BB" w14:textId="77777777" w:rsidTr="00FA40BF">
        <w:trPr>
          <w:trHeight w:val="701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64A5FD6" w14:textId="77777777" w:rsidR="008D255B" w:rsidRPr="008D255B" w:rsidRDefault="008D255B" w:rsidP="008D255B">
            <w:proofErr w:type="spellStart"/>
            <w:r w:rsidRPr="008D255B">
              <w:t>id_lista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E4B692F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F251E" w14:textId="77777777" w:rsidR="008D255B" w:rsidRPr="008D255B" w:rsidRDefault="008D255B" w:rsidP="008D255B">
            <w:r w:rsidRPr="008D255B">
              <w:t>Identificador da lista de compras.</w:t>
            </w:r>
          </w:p>
        </w:tc>
      </w:tr>
      <w:tr w:rsidR="008D255B" w:rsidRPr="008D255B" w14:paraId="3C9CD9AD" w14:textId="77777777" w:rsidTr="00FA40BF">
        <w:trPr>
          <w:trHeight w:val="701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633DE9" w14:textId="77777777" w:rsidR="008D255B" w:rsidRPr="008D255B" w:rsidRDefault="008D255B" w:rsidP="008D255B">
            <w:proofErr w:type="spellStart"/>
            <w:r w:rsidRPr="008D255B">
              <w:t>id_produto</w:t>
            </w:r>
            <w:proofErr w:type="spellEnd"/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D4AF6C7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FE9EFAF" w14:textId="77777777" w:rsidR="008D255B" w:rsidRPr="008D255B" w:rsidRDefault="008D255B" w:rsidP="008D255B">
            <w:r w:rsidRPr="008D255B">
              <w:t>Identificador do produto incluído na lista.</w:t>
            </w:r>
          </w:p>
        </w:tc>
      </w:tr>
      <w:tr w:rsidR="008D255B" w:rsidRPr="008D255B" w14:paraId="48920C82" w14:textId="77777777" w:rsidTr="00FA40BF">
        <w:trPr>
          <w:trHeight w:val="677"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857982A" w14:textId="77777777" w:rsidR="008D255B" w:rsidRPr="008D255B" w:rsidRDefault="008D255B" w:rsidP="008D255B">
            <w:r w:rsidRPr="008D255B">
              <w:t>quantidade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7566B1" w14:textId="77777777" w:rsidR="008D255B" w:rsidRPr="008D255B" w:rsidRDefault="008D255B" w:rsidP="008D255B">
            <w:r w:rsidRPr="008D255B">
              <w:t>Inteiro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9F14933" w14:textId="77777777" w:rsidR="008D255B" w:rsidRPr="008D255B" w:rsidRDefault="008D255B" w:rsidP="008D255B">
            <w:r w:rsidRPr="008D255B">
              <w:t>Quantidade desejada do produto.</w:t>
            </w:r>
          </w:p>
        </w:tc>
      </w:tr>
    </w:tbl>
    <w:p w14:paraId="22F03D9F" w14:textId="77777777" w:rsidR="00FA40BF" w:rsidRDefault="00FA40BF" w:rsidP="008D255B"/>
    <w:p w14:paraId="25F6AF0B" w14:textId="5EEF71DE" w:rsidR="008D255B" w:rsidRDefault="008D255B" w:rsidP="008D255B">
      <w:pPr>
        <w:rPr>
          <w:rFonts w:ascii="Arial Nova" w:hAnsi="Arial Nova"/>
        </w:rPr>
      </w:pPr>
      <w:r w:rsidRPr="00FA40BF">
        <w:rPr>
          <w:rFonts w:ascii="Arial Nova" w:hAnsi="Arial Nova"/>
        </w:rPr>
        <w:t xml:space="preserve">Os dados apresentados neste dicionário estão relacionados às funcionalidades descritas nos requisitos funcionais do sistema, especialmente cadastro de usuários, mercados, produtos e preços, comparação de preços e lista de compras. </w:t>
      </w:r>
    </w:p>
    <w:p w14:paraId="5D161443" w14:textId="77777777" w:rsidR="009C7D55" w:rsidRDefault="009C7D55" w:rsidP="008D255B">
      <w:pPr>
        <w:rPr>
          <w:rFonts w:ascii="Arial Nova" w:hAnsi="Arial Nova"/>
        </w:rPr>
      </w:pPr>
    </w:p>
    <w:p w14:paraId="28F9EB81" w14:textId="77777777" w:rsidR="009C7D55" w:rsidRDefault="009C7D55" w:rsidP="008D255B">
      <w:pPr>
        <w:rPr>
          <w:rFonts w:ascii="Arial Nova" w:hAnsi="Arial Nova"/>
        </w:rPr>
      </w:pPr>
    </w:p>
    <w:p w14:paraId="3C65B21A" w14:textId="77777777" w:rsidR="009C7D55" w:rsidRDefault="009C7D55" w:rsidP="008D255B">
      <w:pPr>
        <w:rPr>
          <w:rFonts w:ascii="Arial Nova" w:hAnsi="Arial Nova"/>
        </w:rPr>
      </w:pPr>
    </w:p>
    <w:p w14:paraId="3C1D17EE" w14:textId="77777777" w:rsidR="009C7D55" w:rsidRDefault="009C7D55" w:rsidP="008D255B">
      <w:pPr>
        <w:rPr>
          <w:rFonts w:ascii="Arial Nova" w:hAnsi="Arial Nova"/>
        </w:rPr>
      </w:pPr>
    </w:p>
    <w:p w14:paraId="06EE49F5" w14:textId="77777777" w:rsidR="009C7D55" w:rsidRDefault="009C7D55" w:rsidP="008D255B">
      <w:pPr>
        <w:rPr>
          <w:rFonts w:ascii="Arial Nova" w:hAnsi="Arial Nova"/>
        </w:rPr>
      </w:pPr>
    </w:p>
    <w:p w14:paraId="24A5E08C" w14:textId="77777777" w:rsidR="009C7D55" w:rsidRDefault="009C7D55" w:rsidP="008D255B">
      <w:pPr>
        <w:rPr>
          <w:rFonts w:ascii="Arial Nova" w:hAnsi="Arial Nova"/>
        </w:rPr>
      </w:pPr>
    </w:p>
    <w:p w14:paraId="168A3105" w14:textId="77777777" w:rsidR="009C7D55" w:rsidRPr="009C7D55" w:rsidRDefault="009C7D55" w:rsidP="009C7D55">
      <w:pPr>
        <w:rPr>
          <w:rFonts w:ascii="Arial Nova" w:hAnsi="Arial Nova"/>
          <w:b/>
          <w:bCs/>
          <w:color w:val="4EA72E" w:themeColor="accent6"/>
          <w:sz w:val="40"/>
          <w:szCs w:val="40"/>
        </w:rPr>
      </w:pPr>
      <w:r w:rsidRPr="009C7D55">
        <w:rPr>
          <w:rFonts w:ascii="Arial Nova" w:hAnsi="Arial Nova"/>
          <w:b/>
          <w:bCs/>
          <w:color w:val="4EA72E" w:themeColor="accent6"/>
          <w:sz w:val="40"/>
          <w:szCs w:val="40"/>
        </w:rPr>
        <w:t>8. Casos de Uso</w:t>
      </w:r>
    </w:p>
    <w:p w14:paraId="4E873E6B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t>Os casos de uso representam as principais interações entre os usuários e o sistema EconoMarket. Eles têm como objetivo demonstrar de forma organizada as funcionalidades disponíveis para cada tipo de usuário.</w:t>
      </w:r>
    </w:p>
    <w:p w14:paraId="35727227" w14:textId="77777777" w:rsidR="009C7D55" w:rsidRPr="009C7D55" w:rsidRDefault="009C7D55" w:rsidP="009C7D55">
      <w:pPr>
        <w:rPr>
          <w:b/>
          <w:bCs/>
          <w:color w:val="4EA72E" w:themeColor="accent6"/>
          <w:sz w:val="28"/>
          <w:szCs w:val="28"/>
        </w:rPr>
      </w:pPr>
      <w:r w:rsidRPr="009C7D55">
        <w:rPr>
          <w:b/>
          <w:bCs/>
          <w:color w:val="4EA72E" w:themeColor="accent6"/>
          <w:sz w:val="28"/>
          <w:szCs w:val="28"/>
        </w:rPr>
        <w:t>8.1 Atores</w:t>
      </w:r>
    </w:p>
    <w:p w14:paraId="02920F7F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t>O sistema possui dois principais atores:</w:t>
      </w:r>
    </w:p>
    <w:p w14:paraId="38693FFF" w14:textId="4AE6CF52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Usuário:</w:t>
      </w:r>
      <w:r w:rsidRPr="009C7D55">
        <w:rPr>
          <w:rFonts w:ascii="Arial Nova" w:hAnsi="Arial Nova"/>
        </w:rPr>
        <w:t xml:space="preserve"> responsável por consultar produtos, comparar preços, montar </w:t>
      </w:r>
      <w:r w:rsidRPr="009C7D55">
        <w:rPr>
          <w:rFonts w:ascii="Arial Nova" w:hAnsi="Arial Nova"/>
        </w:rPr>
        <w:t>lista</w:t>
      </w:r>
      <w:r w:rsidRPr="009C7D55">
        <w:rPr>
          <w:rFonts w:ascii="Arial Nova" w:hAnsi="Arial Nova"/>
        </w:rPr>
        <w:t xml:space="preserve"> de compras, visualizar promoções, aplicar filtros e verificar a economia obtida.</w:t>
      </w:r>
    </w:p>
    <w:p w14:paraId="38C8F0B5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Administrador:</w:t>
      </w:r>
      <w:r w:rsidRPr="009C7D55">
        <w:rPr>
          <w:rFonts w:ascii="Arial Nova" w:hAnsi="Arial Nova"/>
        </w:rPr>
        <w:t xml:space="preserve"> responsável pelo gerenciamento dos usuários, mercados, produtos e preços cadastrados no sistema.</w:t>
      </w:r>
    </w:p>
    <w:p w14:paraId="0FC71CC9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Esses perfis também estão relacionados aos requisitos funcionais apresentados anteriormente no documento. </w:t>
      </w:r>
    </w:p>
    <w:p w14:paraId="64A7F401" w14:textId="77777777" w:rsidR="009C7D55" w:rsidRPr="009C7D55" w:rsidRDefault="009C7D55" w:rsidP="009C7D55">
      <w:pPr>
        <w:rPr>
          <w:b/>
          <w:bCs/>
          <w:color w:val="4EA72E" w:themeColor="accent6"/>
          <w:sz w:val="28"/>
          <w:szCs w:val="28"/>
        </w:rPr>
      </w:pPr>
      <w:r w:rsidRPr="009C7D55">
        <w:rPr>
          <w:b/>
          <w:bCs/>
          <w:color w:val="4EA72E" w:themeColor="accent6"/>
          <w:sz w:val="28"/>
          <w:szCs w:val="28"/>
        </w:rPr>
        <w:t>8.2 UC01 – Manter usuários</w:t>
      </w:r>
    </w:p>
    <w:p w14:paraId="1A48B1EB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Ator:</w:t>
      </w:r>
      <w:r w:rsidRPr="009C7D55">
        <w:rPr>
          <w:rFonts w:ascii="Arial Nova" w:hAnsi="Arial Nova"/>
        </w:rPr>
        <w:t xml:space="preserve"> Administrador</w:t>
      </w:r>
    </w:p>
    <w:p w14:paraId="71DE38E5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Descrição:</w:t>
      </w:r>
      <w:r w:rsidRPr="009C7D55">
        <w:rPr>
          <w:rFonts w:ascii="Arial Nova" w:hAnsi="Arial Nova"/>
        </w:rPr>
        <w:t xml:space="preserve"> Permite ao administrador cadastrar, consultar, editar e excluir usuários do sistema.</w:t>
      </w:r>
    </w:p>
    <w:p w14:paraId="75398FB1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Pré-condição:</w:t>
      </w:r>
      <w:r w:rsidRPr="009C7D55">
        <w:rPr>
          <w:rFonts w:ascii="Arial Nova" w:hAnsi="Arial Nova"/>
        </w:rPr>
        <w:t xml:space="preserve"> O administrador deverá estar autenticado.</w:t>
      </w:r>
    </w:p>
    <w:p w14:paraId="3C4A65B9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Fluxo principal:</w:t>
      </w:r>
    </w:p>
    <w:p w14:paraId="0D2D3DC1" w14:textId="77777777" w:rsidR="009C7D55" w:rsidRPr="009C7D55" w:rsidRDefault="009C7D55" w:rsidP="009C7D55">
      <w:pPr>
        <w:numPr>
          <w:ilvl w:val="0"/>
          <w:numId w:val="8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acessa o gerenciamento de usuários. </w:t>
      </w:r>
    </w:p>
    <w:p w14:paraId="1BA6DCE6" w14:textId="77777777" w:rsidR="009C7D55" w:rsidRPr="009C7D55" w:rsidRDefault="009C7D55" w:rsidP="009C7D55">
      <w:pPr>
        <w:numPr>
          <w:ilvl w:val="0"/>
          <w:numId w:val="8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os usuários cadastrados. </w:t>
      </w:r>
    </w:p>
    <w:p w14:paraId="6B75177A" w14:textId="77777777" w:rsidR="009C7D55" w:rsidRPr="009C7D55" w:rsidRDefault="009C7D55" w:rsidP="009C7D55">
      <w:pPr>
        <w:numPr>
          <w:ilvl w:val="0"/>
          <w:numId w:val="8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escolhe uma operação. </w:t>
      </w:r>
    </w:p>
    <w:p w14:paraId="06129ECE" w14:textId="77777777" w:rsidR="009C7D55" w:rsidRPr="009C7D55" w:rsidRDefault="009C7D55" w:rsidP="009C7D55">
      <w:pPr>
        <w:numPr>
          <w:ilvl w:val="0"/>
          <w:numId w:val="8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informa ou altera os dados necessários. </w:t>
      </w:r>
    </w:p>
    <w:p w14:paraId="13630581" w14:textId="77777777" w:rsidR="009C7D55" w:rsidRPr="009C7D55" w:rsidRDefault="009C7D55" w:rsidP="009C7D55">
      <w:pPr>
        <w:numPr>
          <w:ilvl w:val="0"/>
          <w:numId w:val="8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valida as informações. </w:t>
      </w:r>
    </w:p>
    <w:p w14:paraId="58D6CFF9" w14:textId="77777777" w:rsidR="009C7D55" w:rsidRPr="009C7D55" w:rsidRDefault="009C7D55" w:rsidP="009C7D55">
      <w:pPr>
        <w:numPr>
          <w:ilvl w:val="0"/>
          <w:numId w:val="8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salva a operação realizada. </w:t>
      </w:r>
    </w:p>
    <w:p w14:paraId="43F56071" w14:textId="77777777" w:rsidR="009C7D55" w:rsidRPr="009C7D55" w:rsidRDefault="009C7D55" w:rsidP="009C7D55">
      <w:pPr>
        <w:numPr>
          <w:ilvl w:val="0"/>
          <w:numId w:val="8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uma mensagem de confirmação. </w:t>
      </w:r>
    </w:p>
    <w:p w14:paraId="069D48F5" w14:textId="185F1AF1" w:rsid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Pós-condição:</w:t>
      </w:r>
      <w:r w:rsidRPr="009C7D55">
        <w:rPr>
          <w:rFonts w:ascii="Arial Nova" w:hAnsi="Arial Nova"/>
        </w:rPr>
        <w:t xml:space="preserve"> Os dados do usuário ficam atualizados no sistema.</w:t>
      </w:r>
    </w:p>
    <w:p w14:paraId="7CAF928D" w14:textId="77777777" w:rsidR="009C7D55" w:rsidRPr="009C7D55" w:rsidRDefault="009C7D55" w:rsidP="009C7D55">
      <w:pPr>
        <w:rPr>
          <w:rFonts w:ascii="Arial Nova" w:hAnsi="Arial Nova"/>
        </w:rPr>
      </w:pPr>
    </w:p>
    <w:p w14:paraId="5892A3ED" w14:textId="77777777" w:rsidR="009C7D55" w:rsidRDefault="009C7D55" w:rsidP="009C7D55">
      <w:pPr>
        <w:rPr>
          <w:rFonts w:ascii="Arial Nova" w:hAnsi="Arial Nova"/>
          <w:b/>
          <w:bCs/>
        </w:rPr>
      </w:pPr>
    </w:p>
    <w:p w14:paraId="5B049699" w14:textId="1DEE4325" w:rsidR="009C7D55" w:rsidRPr="009C7D55" w:rsidRDefault="009C7D55" w:rsidP="009C7D55">
      <w:pPr>
        <w:rPr>
          <w:b/>
          <w:bCs/>
          <w:color w:val="4EA72E" w:themeColor="accent6"/>
          <w:sz w:val="28"/>
          <w:szCs w:val="28"/>
        </w:rPr>
      </w:pPr>
      <w:r w:rsidRPr="009C7D55">
        <w:rPr>
          <w:b/>
          <w:bCs/>
          <w:color w:val="4EA72E" w:themeColor="accent6"/>
          <w:sz w:val="28"/>
          <w:szCs w:val="28"/>
        </w:rPr>
        <w:lastRenderedPageBreak/>
        <w:t>8.3 UC02 – Gerenciar mercados</w:t>
      </w:r>
    </w:p>
    <w:p w14:paraId="5A12633E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Ator:</w:t>
      </w:r>
      <w:r w:rsidRPr="009C7D55">
        <w:rPr>
          <w:rFonts w:ascii="Arial Nova" w:hAnsi="Arial Nova"/>
        </w:rPr>
        <w:t xml:space="preserve"> Administrador</w:t>
      </w:r>
    </w:p>
    <w:p w14:paraId="0E761E70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Descrição:</w:t>
      </w:r>
      <w:r w:rsidRPr="009C7D55">
        <w:rPr>
          <w:rFonts w:ascii="Arial Nova" w:hAnsi="Arial Nova"/>
        </w:rPr>
        <w:t xml:space="preserve"> Permite cadastrar, consultar, editar e excluir mercados.</w:t>
      </w:r>
    </w:p>
    <w:p w14:paraId="647A6B27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Pré-condição:</w:t>
      </w:r>
      <w:r w:rsidRPr="009C7D55">
        <w:rPr>
          <w:rFonts w:ascii="Arial Nova" w:hAnsi="Arial Nova"/>
        </w:rPr>
        <w:t xml:space="preserve"> O administrador deverá estar autenticado.</w:t>
      </w:r>
    </w:p>
    <w:p w14:paraId="476DA769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Fluxo principal:</w:t>
      </w:r>
    </w:p>
    <w:p w14:paraId="54BC44BB" w14:textId="77777777" w:rsidR="009C7D55" w:rsidRPr="009C7D55" w:rsidRDefault="009C7D55" w:rsidP="009C7D55">
      <w:pPr>
        <w:numPr>
          <w:ilvl w:val="0"/>
          <w:numId w:val="9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acessa o gerenciamento de mercados. </w:t>
      </w:r>
    </w:p>
    <w:p w14:paraId="55A58EC0" w14:textId="77777777" w:rsidR="009C7D55" w:rsidRPr="009C7D55" w:rsidRDefault="009C7D55" w:rsidP="009C7D55">
      <w:pPr>
        <w:numPr>
          <w:ilvl w:val="0"/>
          <w:numId w:val="9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os mercados cadastrados. </w:t>
      </w:r>
    </w:p>
    <w:p w14:paraId="4B624D44" w14:textId="77777777" w:rsidR="009C7D55" w:rsidRPr="009C7D55" w:rsidRDefault="009C7D55" w:rsidP="009C7D55">
      <w:pPr>
        <w:numPr>
          <w:ilvl w:val="0"/>
          <w:numId w:val="9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seleciona uma operação. </w:t>
      </w:r>
    </w:p>
    <w:p w14:paraId="153B0AAA" w14:textId="77777777" w:rsidR="009C7D55" w:rsidRPr="009C7D55" w:rsidRDefault="009C7D55" w:rsidP="009C7D55">
      <w:pPr>
        <w:numPr>
          <w:ilvl w:val="0"/>
          <w:numId w:val="9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informa os dados do mercado. </w:t>
      </w:r>
    </w:p>
    <w:p w14:paraId="1514D0E3" w14:textId="77777777" w:rsidR="009C7D55" w:rsidRPr="009C7D55" w:rsidRDefault="009C7D55" w:rsidP="009C7D55">
      <w:pPr>
        <w:numPr>
          <w:ilvl w:val="0"/>
          <w:numId w:val="9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valida os dados. </w:t>
      </w:r>
    </w:p>
    <w:p w14:paraId="5A9E3F9F" w14:textId="77777777" w:rsidR="009C7D55" w:rsidRPr="009C7D55" w:rsidRDefault="009C7D55" w:rsidP="009C7D55">
      <w:pPr>
        <w:numPr>
          <w:ilvl w:val="0"/>
          <w:numId w:val="9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armazena as informações. </w:t>
      </w:r>
    </w:p>
    <w:p w14:paraId="03FBA895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Pós-condição:</w:t>
      </w:r>
      <w:r w:rsidRPr="009C7D55">
        <w:rPr>
          <w:rFonts w:ascii="Arial Nova" w:hAnsi="Arial Nova"/>
        </w:rPr>
        <w:t xml:space="preserve"> O mercado fica disponível para utilização nas comparações de preços.</w:t>
      </w:r>
    </w:p>
    <w:p w14:paraId="687F0C3B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pict w14:anchorId="111C1E54">
          <v:rect id="_x0000_i1068" style="width:0;height:1.5pt" o:hralign="center" o:hrstd="t" o:hr="t" fillcolor="#a0a0a0" stroked="f"/>
        </w:pict>
      </w:r>
    </w:p>
    <w:p w14:paraId="6D0524CC" w14:textId="77777777" w:rsidR="009C7D55" w:rsidRPr="009C7D55" w:rsidRDefault="009C7D55" w:rsidP="009C7D55">
      <w:pPr>
        <w:rPr>
          <w:b/>
          <w:bCs/>
          <w:color w:val="4EA72E" w:themeColor="accent6"/>
          <w:sz w:val="28"/>
          <w:szCs w:val="28"/>
        </w:rPr>
      </w:pPr>
      <w:r w:rsidRPr="009C7D55">
        <w:rPr>
          <w:b/>
          <w:bCs/>
          <w:color w:val="4EA72E" w:themeColor="accent6"/>
          <w:sz w:val="28"/>
          <w:szCs w:val="28"/>
        </w:rPr>
        <w:t>8.4 UC03 – Gerenciar produtos e preços</w:t>
      </w:r>
    </w:p>
    <w:p w14:paraId="79619F7D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Ator:</w:t>
      </w:r>
      <w:r w:rsidRPr="009C7D55">
        <w:rPr>
          <w:rFonts w:ascii="Arial Nova" w:hAnsi="Arial Nova"/>
        </w:rPr>
        <w:t xml:space="preserve"> Administrador</w:t>
      </w:r>
    </w:p>
    <w:p w14:paraId="31308881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Descrição:</w:t>
      </w:r>
      <w:r w:rsidRPr="009C7D55">
        <w:rPr>
          <w:rFonts w:ascii="Arial Nova" w:hAnsi="Arial Nova"/>
        </w:rPr>
        <w:t xml:space="preserve"> Permite cadastrar e gerenciar produtos, categorias, preços e informações de promoção.</w:t>
      </w:r>
    </w:p>
    <w:p w14:paraId="2DF18DB6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Pré-condição:</w:t>
      </w:r>
      <w:r w:rsidRPr="009C7D55">
        <w:rPr>
          <w:rFonts w:ascii="Arial Nova" w:hAnsi="Arial Nova"/>
        </w:rPr>
        <w:t xml:space="preserve"> O administrador deverá estar autenticado.</w:t>
      </w:r>
    </w:p>
    <w:p w14:paraId="26D65895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Fluxo principal:</w:t>
      </w:r>
    </w:p>
    <w:p w14:paraId="08112153" w14:textId="77777777" w:rsidR="009C7D55" w:rsidRPr="009C7D55" w:rsidRDefault="009C7D55" w:rsidP="009C7D55">
      <w:pPr>
        <w:numPr>
          <w:ilvl w:val="0"/>
          <w:numId w:val="10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acessa o gerenciamento de produtos. </w:t>
      </w:r>
    </w:p>
    <w:p w14:paraId="143834C9" w14:textId="77777777" w:rsidR="009C7D55" w:rsidRPr="009C7D55" w:rsidRDefault="009C7D55" w:rsidP="009C7D55">
      <w:pPr>
        <w:numPr>
          <w:ilvl w:val="0"/>
          <w:numId w:val="10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os produtos cadastrados. </w:t>
      </w:r>
    </w:p>
    <w:p w14:paraId="4B4DCF5F" w14:textId="77777777" w:rsidR="009C7D55" w:rsidRPr="009C7D55" w:rsidRDefault="009C7D55" w:rsidP="009C7D55">
      <w:pPr>
        <w:numPr>
          <w:ilvl w:val="0"/>
          <w:numId w:val="10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cadastra ou altera um produto. </w:t>
      </w:r>
    </w:p>
    <w:p w14:paraId="03194CE0" w14:textId="77777777" w:rsidR="009C7D55" w:rsidRPr="009C7D55" w:rsidRDefault="009C7D55" w:rsidP="009C7D55">
      <w:pPr>
        <w:numPr>
          <w:ilvl w:val="0"/>
          <w:numId w:val="10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administrador informa o mercado e o preço. </w:t>
      </w:r>
    </w:p>
    <w:p w14:paraId="7CA6ED49" w14:textId="77777777" w:rsidR="009C7D55" w:rsidRPr="009C7D55" w:rsidRDefault="009C7D55" w:rsidP="009C7D55">
      <w:pPr>
        <w:numPr>
          <w:ilvl w:val="0"/>
          <w:numId w:val="10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Quando necessário, informa o preço anterior e o desconto. </w:t>
      </w:r>
    </w:p>
    <w:p w14:paraId="2AEA0767" w14:textId="77777777" w:rsidR="009C7D55" w:rsidRPr="009C7D55" w:rsidRDefault="009C7D55" w:rsidP="009C7D55">
      <w:pPr>
        <w:numPr>
          <w:ilvl w:val="0"/>
          <w:numId w:val="10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valida as informações. </w:t>
      </w:r>
    </w:p>
    <w:p w14:paraId="6F2ACAF7" w14:textId="77777777" w:rsidR="009C7D55" w:rsidRPr="009C7D55" w:rsidRDefault="009C7D55" w:rsidP="009C7D55">
      <w:pPr>
        <w:numPr>
          <w:ilvl w:val="0"/>
          <w:numId w:val="10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salva os dados. </w:t>
      </w:r>
    </w:p>
    <w:p w14:paraId="76B119E2" w14:textId="77777777" w:rsid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Pós-condição:</w:t>
      </w:r>
      <w:r w:rsidRPr="009C7D55">
        <w:rPr>
          <w:rFonts w:ascii="Arial Nova" w:hAnsi="Arial Nova"/>
        </w:rPr>
        <w:t xml:space="preserve"> O produto e seu preço ficam disponíveis para consulta e comparação.</w:t>
      </w:r>
    </w:p>
    <w:p w14:paraId="694BD77C" w14:textId="3C511834" w:rsidR="009C7D55" w:rsidRPr="009C7D55" w:rsidRDefault="009C7D55" w:rsidP="009C7D55">
      <w:pPr>
        <w:rPr>
          <w:rFonts w:ascii="Arial Nova" w:hAnsi="Arial Nova"/>
        </w:rPr>
      </w:pPr>
      <w:r w:rsidRPr="009C7D55">
        <w:rPr>
          <w:b/>
          <w:bCs/>
          <w:color w:val="4EA72E" w:themeColor="accent6"/>
          <w:sz w:val="28"/>
          <w:szCs w:val="28"/>
        </w:rPr>
        <w:lastRenderedPageBreak/>
        <w:t>8.5 UC04 – Comparar preços</w:t>
      </w:r>
    </w:p>
    <w:p w14:paraId="1D96A8C2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Ator:</w:t>
      </w:r>
      <w:r w:rsidRPr="009C7D55">
        <w:rPr>
          <w:rFonts w:ascii="Arial Nova" w:hAnsi="Arial Nova"/>
        </w:rPr>
        <w:t xml:space="preserve"> Usuário</w:t>
      </w:r>
    </w:p>
    <w:p w14:paraId="37D4E5DB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Descrição:</w:t>
      </w:r>
      <w:r w:rsidRPr="009C7D55">
        <w:rPr>
          <w:rFonts w:ascii="Arial Nova" w:hAnsi="Arial Nova"/>
        </w:rPr>
        <w:t xml:space="preserve"> Permite comparar os preços dos produtos entre os mercados cadastrados.</w:t>
      </w:r>
    </w:p>
    <w:p w14:paraId="7D82D20E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Pré-condição:</w:t>
      </w:r>
      <w:r w:rsidRPr="009C7D55">
        <w:rPr>
          <w:rFonts w:ascii="Arial Nova" w:hAnsi="Arial Nova"/>
        </w:rPr>
        <w:t xml:space="preserve"> Os produtos e seus preços devem estar cadastrados.</w:t>
      </w:r>
    </w:p>
    <w:p w14:paraId="1EC15893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Fluxo principal:</w:t>
      </w:r>
    </w:p>
    <w:p w14:paraId="7A6FD20C" w14:textId="77777777" w:rsidR="009C7D55" w:rsidRPr="009C7D55" w:rsidRDefault="009C7D55" w:rsidP="009C7D55">
      <w:pPr>
        <w:numPr>
          <w:ilvl w:val="0"/>
          <w:numId w:val="11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acessa a funcionalidade de comparação. </w:t>
      </w:r>
    </w:p>
    <w:p w14:paraId="2ED9FD9D" w14:textId="77777777" w:rsidR="009C7D55" w:rsidRPr="009C7D55" w:rsidRDefault="009C7D55" w:rsidP="009C7D55">
      <w:pPr>
        <w:numPr>
          <w:ilvl w:val="0"/>
          <w:numId w:val="11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seleciona os produtos desejados. </w:t>
      </w:r>
    </w:p>
    <w:p w14:paraId="7BE32F32" w14:textId="77777777" w:rsidR="009C7D55" w:rsidRPr="009C7D55" w:rsidRDefault="009C7D55" w:rsidP="009C7D55">
      <w:pPr>
        <w:numPr>
          <w:ilvl w:val="0"/>
          <w:numId w:val="11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consulta os preços disponíveis. </w:t>
      </w:r>
    </w:p>
    <w:p w14:paraId="55969616" w14:textId="77777777" w:rsidR="009C7D55" w:rsidRPr="009C7D55" w:rsidRDefault="009C7D55" w:rsidP="009C7D55">
      <w:pPr>
        <w:numPr>
          <w:ilvl w:val="0"/>
          <w:numId w:val="11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os preços de cada produto nos diferentes mercados. </w:t>
      </w:r>
    </w:p>
    <w:p w14:paraId="0D08ACD3" w14:textId="77777777" w:rsidR="009C7D55" w:rsidRPr="009C7D55" w:rsidRDefault="009C7D55" w:rsidP="009C7D55">
      <w:pPr>
        <w:numPr>
          <w:ilvl w:val="0"/>
          <w:numId w:val="11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identifica o menor preço de cada produto. </w:t>
      </w:r>
    </w:p>
    <w:p w14:paraId="20DAE489" w14:textId="77777777" w:rsidR="009C7D55" w:rsidRPr="009C7D55" w:rsidRDefault="009C7D55" w:rsidP="009C7D55">
      <w:pPr>
        <w:numPr>
          <w:ilvl w:val="0"/>
          <w:numId w:val="11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destaca o melhor preço. </w:t>
      </w:r>
    </w:p>
    <w:p w14:paraId="087E12FF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Pós-condição:</w:t>
      </w:r>
      <w:r w:rsidRPr="009C7D55">
        <w:rPr>
          <w:rFonts w:ascii="Arial Nova" w:hAnsi="Arial Nova"/>
        </w:rPr>
        <w:t xml:space="preserve"> O usuário consegue identificar os menores preços dos produtos.</w:t>
      </w:r>
    </w:p>
    <w:p w14:paraId="67AB6F17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Esse caso de uso corresponde diretamente ao RF004 do documento atual. </w:t>
      </w:r>
    </w:p>
    <w:p w14:paraId="29FA4D0F" w14:textId="217A5521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pict w14:anchorId="467AC011">
          <v:rect id="_x0000_i1085" style="width:0;height:1.5pt" o:hralign="center" o:hrstd="t" o:hr="t" fillcolor="#a0a0a0" stroked="f"/>
        </w:pict>
      </w:r>
    </w:p>
    <w:p w14:paraId="266169F9" w14:textId="19C21CA1" w:rsidR="009C7D55" w:rsidRPr="009C7D55" w:rsidRDefault="009C7D55" w:rsidP="009C7D55">
      <w:pPr>
        <w:rPr>
          <w:b/>
          <w:bCs/>
          <w:color w:val="4EA72E" w:themeColor="accent6"/>
          <w:sz w:val="28"/>
          <w:szCs w:val="28"/>
        </w:rPr>
      </w:pPr>
      <w:r w:rsidRPr="009C7D55">
        <w:rPr>
          <w:b/>
          <w:bCs/>
          <w:color w:val="4EA72E" w:themeColor="accent6"/>
          <w:sz w:val="28"/>
          <w:szCs w:val="28"/>
        </w:rPr>
        <w:t>8.6 UC05 – Montar lista de compras</w:t>
      </w:r>
    </w:p>
    <w:p w14:paraId="022B2A96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Ator:</w:t>
      </w:r>
      <w:r w:rsidRPr="009C7D55">
        <w:rPr>
          <w:rFonts w:ascii="Arial Nova" w:hAnsi="Arial Nova"/>
        </w:rPr>
        <w:t xml:space="preserve"> Usuário</w:t>
      </w:r>
    </w:p>
    <w:p w14:paraId="4D0D67A7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Descrição:</w:t>
      </w:r>
      <w:r w:rsidRPr="009C7D55">
        <w:rPr>
          <w:rFonts w:ascii="Arial Nova" w:hAnsi="Arial Nova"/>
        </w:rPr>
        <w:t xml:space="preserve"> Permite criar uma lista de compras e calcular o valor total em cada mercado.</w:t>
      </w:r>
    </w:p>
    <w:p w14:paraId="164E3D20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Pré-condição:</w:t>
      </w:r>
      <w:r w:rsidRPr="009C7D55">
        <w:rPr>
          <w:rFonts w:ascii="Arial Nova" w:hAnsi="Arial Nova"/>
        </w:rPr>
        <w:t xml:space="preserve"> O usuário deve possuir produtos disponíveis para comparação.</w:t>
      </w:r>
    </w:p>
    <w:p w14:paraId="528BBBBB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Fluxo principal:</w:t>
      </w:r>
    </w:p>
    <w:p w14:paraId="55ADDD3C" w14:textId="77777777" w:rsidR="009C7D55" w:rsidRPr="009C7D55" w:rsidRDefault="009C7D55" w:rsidP="009C7D55">
      <w:pPr>
        <w:numPr>
          <w:ilvl w:val="0"/>
          <w:numId w:val="12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seleciona os produtos. </w:t>
      </w:r>
    </w:p>
    <w:p w14:paraId="0A0D1AA5" w14:textId="77777777" w:rsidR="009C7D55" w:rsidRPr="009C7D55" w:rsidRDefault="009C7D55" w:rsidP="009C7D55">
      <w:pPr>
        <w:numPr>
          <w:ilvl w:val="0"/>
          <w:numId w:val="12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informa as quantidades. </w:t>
      </w:r>
    </w:p>
    <w:p w14:paraId="33C3E93C" w14:textId="77777777" w:rsidR="009C7D55" w:rsidRPr="009C7D55" w:rsidRDefault="009C7D55" w:rsidP="009C7D55">
      <w:pPr>
        <w:numPr>
          <w:ilvl w:val="0"/>
          <w:numId w:val="12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calcula o valor dos produtos. </w:t>
      </w:r>
    </w:p>
    <w:p w14:paraId="7DD76C99" w14:textId="77777777" w:rsidR="009C7D55" w:rsidRPr="009C7D55" w:rsidRDefault="009C7D55" w:rsidP="009C7D55">
      <w:pPr>
        <w:numPr>
          <w:ilvl w:val="0"/>
          <w:numId w:val="12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calcula o total da lista em cada mercado. </w:t>
      </w:r>
    </w:p>
    <w:p w14:paraId="4C6E2690" w14:textId="77777777" w:rsidR="009C7D55" w:rsidRPr="009C7D55" w:rsidRDefault="009C7D55" w:rsidP="009C7D55">
      <w:pPr>
        <w:numPr>
          <w:ilvl w:val="0"/>
          <w:numId w:val="12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compara os valores. </w:t>
      </w:r>
    </w:p>
    <w:p w14:paraId="38CA3B41" w14:textId="77777777" w:rsidR="009C7D55" w:rsidRPr="009C7D55" w:rsidRDefault="009C7D55" w:rsidP="009C7D55">
      <w:pPr>
        <w:numPr>
          <w:ilvl w:val="0"/>
          <w:numId w:val="12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identifica o mercado com menor valor. </w:t>
      </w:r>
    </w:p>
    <w:p w14:paraId="414FF764" w14:textId="77777777" w:rsidR="009C7D55" w:rsidRPr="009C7D55" w:rsidRDefault="009C7D55" w:rsidP="009C7D55">
      <w:pPr>
        <w:numPr>
          <w:ilvl w:val="0"/>
          <w:numId w:val="12"/>
        </w:numPr>
        <w:rPr>
          <w:rFonts w:ascii="Arial Nova" w:hAnsi="Arial Nova"/>
        </w:rPr>
      </w:pPr>
      <w:r w:rsidRPr="009C7D55">
        <w:rPr>
          <w:rFonts w:ascii="Arial Nova" w:hAnsi="Arial Nova"/>
        </w:rPr>
        <w:lastRenderedPageBreak/>
        <w:t xml:space="preserve">O sistema apresenta a economia possível. </w:t>
      </w:r>
    </w:p>
    <w:p w14:paraId="33D29BCF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Pós-condição:</w:t>
      </w:r>
      <w:r w:rsidRPr="009C7D55">
        <w:rPr>
          <w:rFonts w:ascii="Arial Nova" w:hAnsi="Arial Nova"/>
        </w:rPr>
        <w:t xml:space="preserve"> O usuário visualiza o total da compra e a economia estimada.</w:t>
      </w:r>
    </w:p>
    <w:p w14:paraId="31B01DEE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pict w14:anchorId="6E272EB4">
          <v:rect id="_x0000_i1071" style="width:0;height:1.5pt" o:hralign="center" o:hrstd="t" o:hr="t" fillcolor="#a0a0a0" stroked="f"/>
        </w:pict>
      </w:r>
    </w:p>
    <w:p w14:paraId="4C79031C" w14:textId="77777777" w:rsidR="009C7D55" w:rsidRPr="009C7D55" w:rsidRDefault="009C7D55" w:rsidP="009C7D55">
      <w:pPr>
        <w:rPr>
          <w:b/>
          <w:bCs/>
          <w:color w:val="4EA72E" w:themeColor="accent6"/>
          <w:sz w:val="28"/>
          <w:szCs w:val="28"/>
        </w:rPr>
      </w:pPr>
      <w:r w:rsidRPr="009C7D55">
        <w:rPr>
          <w:b/>
          <w:bCs/>
          <w:color w:val="4EA72E" w:themeColor="accent6"/>
          <w:sz w:val="28"/>
          <w:szCs w:val="28"/>
        </w:rPr>
        <w:t>8.7 UC06 – Consultar promoções</w:t>
      </w:r>
    </w:p>
    <w:p w14:paraId="5979263B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Ator:</w:t>
      </w:r>
      <w:r w:rsidRPr="009C7D55">
        <w:rPr>
          <w:rFonts w:ascii="Arial Nova" w:hAnsi="Arial Nova"/>
        </w:rPr>
        <w:t xml:space="preserve"> Usuário</w:t>
      </w:r>
    </w:p>
    <w:p w14:paraId="17BC9634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Descrição:</w:t>
      </w:r>
      <w:r w:rsidRPr="009C7D55">
        <w:rPr>
          <w:rFonts w:ascii="Arial Nova" w:hAnsi="Arial Nova"/>
        </w:rPr>
        <w:t xml:space="preserve"> Permite visualizar produtos que estão em promoção.</w:t>
      </w:r>
    </w:p>
    <w:p w14:paraId="38DB0A87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Fluxo principal:</w:t>
      </w:r>
    </w:p>
    <w:p w14:paraId="462FBB61" w14:textId="77777777" w:rsidR="009C7D55" w:rsidRPr="009C7D55" w:rsidRDefault="009C7D55" w:rsidP="009C7D55">
      <w:pPr>
        <w:numPr>
          <w:ilvl w:val="0"/>
          <w:numId w:val="13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acessa os produtos. </w:t>
      </w:r>
    </w:p>
    <w:p w14:paraId="30344604" w14:textId="77777777" w:rsidR="009C7D55" w:rsidRPr="009C7D55" w:rsidRDefault="009C7D55" w:rsidP="009C7D55">
      <w:pPr>
        <w:numPr>
          <w:ilvl w:val="0"/>
          <w:numId w:val="13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verifica os produtos promocionais. </w:t>
      </w:r>
    </w:p>
    <w:p w14:paraId="606ECFC2" w14:textId="77777777" w:rsidR="009C7D55" w:rsidRPr="009C7D55" w:rsidRDefault="009C7D55" w:rsidP="009C7D55">
      <w:pPr>
        <w:numPr>
          <w:ilvl w:val="0"/>
          <w:numId w:val="13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o preço anterior. </w:t>
      </w:r>
    </w:p>
    <w:p w14:paraId="16252A2F" w14:textId="77777777" w:rsidR="009C7D55" w:rsidRPr="009C7D55" w:rsidRDefault="009C7D55" w:rsidP="009C7D55">
      <w:pPr>
        <w:numPr>
          <w:ilvl w:val="0"/>
          <w:numId w:val="13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o novo preço. </w:t>
      </w:r>
    </w:p>
    <w:p w14:paraId="2AD00559" w14:textId="77777777" w:rsidR="009C7D55" w:rsidRPr="009C7D55" w:rsidRDefault="009C7D55" w:rsidP="009C7D55">
      <w:pPr>
        <w:numPr>
          <w:ilvl w:val="0"/>
          <w:numId w:val="13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o percentual de desconto. </w:t>
      </w:r>
    </w:p>
    <w:p w14:paraId="0969EA9F" w14:textId="77777777" w:rsidR="009C7D55" w:rsidRPr="009C7D55" w:rsidRDefault="009C7D55" w:rsidP="009C7D55">
      <w:pPr>
        <w:numPr>
          <w:ilvl w:val="0"/>
          <w:numId w:val="13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identifica visualmente os produtos em promoção. </w:t>
      </w:r>
    </w:p>
    <w:p w14:paraId="3F5A8D95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Pós-condição:</w:t>
      </w:r>
      <w:r w:rsidRPr="009C7D55">
        <w:rPr>
          <w:rFonts w:ascii="Arial Nova" w:hAnsi="Arial Nova"/>
        </w:rPr>
        <w:t xml:space="preserve"> O usuário consegue identificar os produtos com desconto.</w:t>
      </w:r>
    </w:p>
    <w:p w14:paraId="0FF67356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pict w14:anchorId="7037AA1F">
          <v:rect id="_x0000_i1072" style="width:0;height:1.5pt" o:hralign="center" o:hrstd="t" o:hr="t" fillcolor="#a0a0a0" stroked="f"/>
        </w:pict>
      </w:r>
    </w:p>
    <w:p w14:paraId="7CB3546C" w14:textId="77777777" w:rsidR="009C7D55" w:rsidRPr="009C7D55" w:rsidRDefault="009C7D55" w:rsidP="009C7D55">
      <w:pPr>
        <w:rPr>
          <w:b/>
          <w:bCs/>
          <w:color w:val="4EA72E" w:themeColor="accent6"/>
          <w:sz w:val="28"/>
          <w:szCs w:val="28"/>
        </w:rPr>
      </w:pPr>
      <w:r w:rsidRPr="009C7D55">
        <w:rPr>
          <w:b/>
          <w:bCs/>
          <w:color w:val="4EA72E" w:themeColor="accent6"/>
          <w:sz w:val="28"/>
          <w:szCs w:val="28"/>
        </w:rPr>
        <w:t>8.8 UC07 – Filtrar e ordenar produtos</w:t>
      </w:r>
    </w:p>
    <w:p w14:paraId="06BABD8E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Ator:</w:t>
      </w:r>
      <w:r w:rsidRPr="009C7D55">
        <w:rPr>
          <w:rFonts w:ascii="Arial Nova" w:hAnsi="Arial Nova"/>
        </w:rPr>
        <w:t xml:space="preserve"> Usuário</w:t>
      </w:r>
    </w:p>
    <w:p w14:paraId="4506B00D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Descrição:</w:t>
      </w:r>
      <w:r w:rsidRPr="009C7D55">
        <w:rPr>
          <w:rFonts w:ascii="Arial Nova" w:hAnsi="Arial Nova"/>
        </w:rPr>
        <w:t xml:space="preserve"> Permite filtrar e organizar os produtos apresentados pelo sistema.</w:t>
      </w:r>
    </w:p>
    <w:p w14:paraId="2C9CB6CB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Fluxo principal:</w:t>
      </w:r>
    </w:p>
    <w:p w14:paraId="131D5BF2" w14:textId="77777777" w:rsidR="009C7D55" w:rsidRPr="009C7D55" w:rsidRDefault="009C7D55" w:rsidP="009C7D55">
      <w:pPr>
        <w:numPr>
          <w:ilvl w:val="0"/>
          <w:numId w:val="14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acessa a lista de produtos. </w:t>
      </w:r>
    </w:p>
    <w:p w14:paraId="685D105A" w14:textId="77777777" w:rsidR="009C7D55" w:rsidRPr="009C7D55" w:rsidRDefault="009C7D55" w:rsidP="009C7D55">
      <w:pPr>
        <w:numPr>
          <w:ilvl w:val="0"/>
          <w:numId w:val="14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seleciona um critério de filtro. </w:t>
      </w:r>
    </w:p>
    <w:p w14:paraId="55494ACC" w14:textId="77777777" w:rsidR="009C7D55" w:rsidRPr="009C7D55" w:rsidRDefault="009C7D55" w:rsidP="009C7D55">
      <w:pPr>
        <w:numPr>
          <w:ilvl w:val="0"/>
          <w:numId w:val="14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aplica o filtro selecionado. </w:t>
      </w:r>
    </w:p>
    <w:p w14:paraId="77C768D8" w14:textId="77777777" w:rsidR="009C7D55" w:rsidRPr="009C7D55" w:rsidRDefault="009C7D55" w:rsidP="009C7D55">
      <w:pPr>
        <w:numPr>
          <w:ilvl w:val="0"/>
          <w:numId w:val="14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pode selecionar uma forma de ordenação. </w:t>
      </w:r>
    </w:p>
    <w:p w14:paraId="380E2686" w14:textId="77777777" w:rsidR="009C7D55" w:rsidRPr="009C7D55" w:rsidRDefault="009C7D55" w:rsidP="009C7D55">
      <w:pPr>
        <w:numPr>
          <w:ilvl w:val="0"/>
          <w:numId w:val="14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reorganiza os resultados. </w:t>
      </w:r>
    </w:p>
    <w:p w14:paraId="11E8A67E" w14:textId="77777777" w:rsidR="009C7D55" w:rsidRPr="009C7D55" w:rsidRDefault="009C7D55" w:rsidP="009C7D55">
      <w:pPr>
        <w:numPr>
          <w:ilvl w:val="0"/>
          <w:numId w:val="14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a listagem atualizada. </w:t>
      </w:r>
    </w:p>
    <w:p w14:paraId="2547F203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Os critérios previstos incluem mercado, categoria, produto, promoções e menor preço, além da ordenação por menor preço e maior economia. </w:t>
      </w:r>
    </w:p>
    <w:p w14:paraId="50C5C47A" w14:textId="77777777" w:rsidR="009C7D55" w:rsidRDefault="009C7D55" w:rsidP="009C7D55">
      <w:pPr>
        <w:rPr>
          <w:rFonts w:ascii="Arial Nova" w:hAnsi="Arial Nova"/>
        </w:rPr>
      </w:pPr>
    </w:p>
    <w:p w14:paraId="56FBB695" w14:textId="41F435EE" w:rsidR="009C7D55" w:rsidRPr="009C7D55" w:rsidRDefault="009C7D55" w:rsidP="009C7D55">
      <w:pPr>
        <w:rPr>
          <w:rFonts w:ascii="Arial Nova" w:hAnsi="Arial Nova"/>
          <w:b/>
          <w:bCs/>
          <w:color w:val="4EA72E" w:themeColor="accent6"/>
          <w:sz w:val="28"/>
          <w:szCs w:val="28"/>
        </w:rPr>
      </w:pPr>
      <w:r w:rsidRPr="009C7D55">
        <w:rPr>
          <w:rFonts w:ascii="Arial Nova" w:hAnsi="Arial Nova"/>
          <w:b/>
          <w:bCs/>
          <w:color w:val="4EA72E" w:themeColor="accent6"/>
          <w:sz w:val="28"/>
          <w:szCs w:val="28"/>
        </w:rPr>
        <w:lastRenderedPageBreak/>
        <w:t>8.9 UC08 – Visualizar resumo e gráfico comparativo</w:t>
      </w:r>
    </w:p>
    <w:p w14:paraId="119863CC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Ator:</w:t>
      </w:r>
      <w:r w:rsidRPr="009C7D55">
        <w:rPr>
          <w:rFonts w:ascii="Arial Nova" w:hAnsi="Arial Nova"/>
        </w:rPr>
        <w:t xml:space="preserve"> Usuário</w:t>
      </w:r>
    </w:p>
    <w:p w14:paraId="1E3951A4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Descrição:</w:t>
      </w:r>
      <w:r w:rsidRPr="009C7D55">
        <w:rPr>
          <w:rFonts w:ascii="Arial Nova" w:hAnsi="Arial Nova"/>
        </w:rPr>
        <w:t xml:space="preserve"> Permite visualizar um resumo dos resultados da comparação e um gráfico com os valores totais dos mercados.</w:t>
      </w:r>
    </w:p>
    <w:p w14:paraId="17FDD3D4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Fluxo principal:</w:t>
      </w:r>
    </w:p>
    <w:p w14:paraId="7FB417EC" w14:textId="77777777" w:rsidR="009C7D55" w:rsidRPr="009C7D55" w:rsidRDefault="009C7D55" w:rsidP="009C7D55">
      <w:pPr>
        <w:numPr>
          <w:ilvl w:val="0"/>
          <w:numId w:val="15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usuário realiza uma comparação. </w:t>
      </w:r>
    </w:p>
    <w:p w14:paraId="3B06A382" w14:textId="77777777" w:rsidR="009C7D55" w:rsidRPr="009C7D55" w:rsidRDefault="009C7D55" w:rsidP="009C7D55">
      <w:pPr>
        <w:numPr>
          <w:ilvl w:val="0"/>
          <w:numId w:val="15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calcula os valores totais. </w:t>
      </w:r>
    </w:p>
    <w:p w14:paraId="08BB85ED" w14:textId="77777777" w:rsidR="009C7D55" w:rsidRPr="009C7D55" w:rsidRDefault="009C7D55" w:rsidP="009C7D55">
      <w:pPr>
        <w:numPr>
          <w:ilvl w:val="0"/>
          <w:numId w:val="15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identifica o mercado mais barato. </w:t>
      </w:r>
    </w:p>
    <w:p w14:paraId="1D0D8474" w14:textId="77777777" w:rsidR="009C7D55" w:rsidRPr="009C7D55" w:rsidRDefault="009C7D55" w:rsidP="009C7D55">
      <w:pPr>
        <w:numPr>
          <w:ilvl w:val="0"/>
          <w:numId w:val="15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calcula a economia. </w:t>
      </w:r>
    </w:p>
    <w:p w14:paraId="2A9F2830" w14:textId="77777777" w:rsidR="009C7D55" w:rsidRPr="009C7D55" w:rsidRDefault="009C7D55" w:rsidP="009C7D55">
      <w:pPr>
        <w:numPr>
          <w:ilvl w:val="0"/>
          <w:numId w:val="15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a quantidade de produtos em promoção. </w:t>
      </w:r>
    </w:p>
    <w:p w14:paraId="36D58F4E" w14:textId="77777777" w:rsidR="009C7D55" w:rsidRPr="009C7D55" w:rsidRDefault="009C7D55" w:rsidP="009C7D55">
      <w:pPr>
        <w:numPr>
          <w:ilvl w:val="0"/>
          <w:numId w:val="15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a quantidade de itens comparados. </w:t>
      </w:r>
    </w:p>
    <w:p w14:paraId="39E78352" w14:textId="77777777" w:rsidR="009C7D55" w:rsidRPr="009C7D55" w:rsidRDefault="009C7D55" w:rsidP="009C7D55">
      <w:pPr>
        <w:numPr>
          <w:ilvl w:val="0"/>
          <w:numId w:val="15"/>
        </w:numPr>
        <w:rPr>
          <w:rFonts w:ascii="Arial Nova" w:hAnsi="Arial Nova"/>
        </w:rPr>
      </w:pPr>
      <w:r w:rsidRPr="009C7D55">
        <w:rPr>
          <w:rFonts w:ascii="Arial Nova" w:hAnsi="Arial Nova"/>
        </w:rPr>
        <w:t xml:space="preserve">O sistema apresenta o gráfico comparativo. </w:t>
      </w:r>
    </w:p>
    <w:p w14:paraId="01A5AE6B" w14:textId="77777777" w:rsidR="009C7D55" w:rsidRPr="009C7D55" w:rsidRDefault="009C7D55" w:rsidP="009C7D55">
      <w:pPr>
        <w:rPr>
          <w:rFonts w:ascii="Arial Nova" w:hAnsi="Arial Nova"/>
        </w:rPr>
      </w:pPr>
      <w:r w:rsidRPr="009C7D55">
        <w:rPr>
          <w:rFonts w:ascii="Arial Nova" w:hAnsi="Arial Nova"/>
          <w:b/>
          <w:bCs/>
        </w:rPr>
        <w:t>Pós-condição:</w:t>
      </w:r>
      <w:r w:rsidRPr="009C7D55">
        <w:rPr>
          <w:rFonts w:ascii="Arial Nova" w:hAnsi="Arial Nova"/>
        </w:rPr>
        <w:t xml:space="preserve"> O usuário consegue visualizar de forma resumida os resultados da comparação.</w:t>
      </w:r>
    </w:p>
    <w:p w14:paraId="58360C52" w14:textId="77777777" w:rsidR="009C7D55" w:rsidRPr="00FA40BF" w:rsidRDefault="009C7D55" w:rsidP="008D255B">
      <w:pPr>
        <w:rPr>
          <w:rFonts w:ascii="Arial Nova" w:hAnsi="Arial Nova"/>
        </w:rPr>
      </w:pPr>
    </w:p>
    <w:p w14:paraId="472C39C0" w14:textId="77777777" w:rsidR="00602D57" w:rsidRDefault="00602D57"/>
    <w:p w14:paraId="77A2112F" w14:textId="79EAC547" w:rsidR="00080D2F" w:rsidRDefault="00080D2F">
      <w:r>
        <w:br w:type="column"/>
      </w:r>
    </w:p>
    <w:p w14:paraId="3D73F562" w14:textId="77777777" w:rsidR="00080D2F" w:rsidRPr="00080D2F" w:rsidRDefault="00080D2F" w:rsidP="00080D2F">
      <w:pPr>
        <w:rPr>
          <w:color w:val="4EA72E" w:themeColor="accent6"/>
          <w:sz w:val="40"/>
          <w:szCs w:val="40"/>
        </w:rPr>
      </w:pPr>
      <w:r w:rsidRPr="00080D2F">
        <w:rPr>
          <w:b/>
          <w:bCs/>
          <w:color w:val="4EA72E" w:themeColor="accent6"/>
          <w:sz w:val="40"/>
          <w:szCs w:val="40"/>
        </w:rPr>
        <w:t>Aprovação </w:t>
      </w:r>
      <w:r w:rsidRPr="00080D2F">
        <w:rPr>
          <w:color w:val="4EA72E" w:themeColor="accent6"/>
          <w:sz w:val="40"/>
          <w:szCs w:val="40"/>
        </w:rPr>
        <w:t> </w:t>
      </w:r>
    </w:p>
    <w:p w14:paraId="24998652" w14:textId="77777777" w:rsidR="00080D2F" w:rsidRPr="00382045" w:rsidRDefault="00080D2F" w:rsidP="00080D2F">
      <w:pPr>
        <w:rPr>
          <w:rFonts w:ascii="Arial Nova" w:hAnsi="Arial Nova"/>
        </w:rPr>
      </w:pPr>
      <w:r w:rsidRPr="00382045">
        <w:rPr>
          <w:rFonts w:ascii="Arial Nova" w:hAnsi="Arial Nova"/>
        </w:rPr>
        <w:t>As partes envolvidas no projeto, representadas pelas assinaturas abaixo, encontram-se cientes e de acordo com as informações contidas nesse documento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10"/>
        <w:gridCol w:w="3960"/>
      </w:tblGrid>
      <w:tr w:rsidR="00080D2F" w:rsidRPr="00080D2F" w14:paraId="1F299A6D" w14:textId="77777777" w:rsidTr="00080D2F">
        <w:trPr>
          <w:trHeight w:val="480"/>
        </w:trPr>
        <w:tc>
          <w:tcPr>
            <w:tcW w:w="3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23924B6B" w14:textId="01D58A5E" w:rsidR="00080D2F" w:rsidRPr="00080D2F" w:rsidRDefault="00080D2F" w:rsidP="00080D2F">
            <w:pPr>
              <w:jc w:val="center"/>
            </w:pPr>
            <w:r w:rsidRPr="00080D2F">
              <w:t>Data 10/04/2025</w:t>
            </w:r>
          </w:p>
        </w:tc>
        <w:tc>
          <w:tcPr>
            <w:tcW w:w="396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4EA72E" w:themeFill="accent6"/>
            <w:vAlign w:val="center"/>
            <w:hideMark/>
          </w:tcPr>
          <w:p w14:paraId="3E640BE8" w14:textId="7829E554" w:rsidR="00080D2F" w:rsidRPr="00080D2F" w:rsidRDefault="00080D2F" w:rsidP="00080D2F">
            <w:pPr>
              <w:jc w:val="center"/>
            </w:pPr>
            <w:r w:rsidRPr="00080D2F">
              <w:t>Data 10/04/2025</w:t>
            </w:r>
          </w:p>
        </w:tc>
      </w:tr>
      <w:tr w:rsidR="00080D2F" w:rsidRPr="00080D2F" w14:paraId="1853DB46" w14:textId="77777777" w:rsidTr="00080D2F">
        <w:trPr>
          <w:trHeight w:val="1325"/>
        </w:trPr>
        <w:tc>
          <w:tcPr>
            <w:tcW w:w="38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hideMark/>
          </w:tcPr>
          <w:p w14:paraId="1A160498" w14:textId="5425C268" w:rsidR="00080D2F" w:rsidRPr="00080D2F" w:rsidRDefault="00080D2F" w:rsidP="00080D2F">
            <w:pPr>
              <w:jc w:val="center"/>
            </w:pPr>
            <w:r w:rsidRPr="00080D2F">
              <w:t>Responsável:</w:t>
            </w:r>
          </w:p>
          <w:p w14:paraId="59BAE926" w14:textId="479FF11D" w:rsidR="00080D2F" w:rsidRPr="00080D2F" w:rsidRDefault="00080D2F" w:rsidP="00080D2F">
            <w:pPr>
              <w:jc w:val="center"/>
            </w:pPr>
          </w:p>
          <w:p w14:paraId="728F3DE7" w14:textId="5DF1BD80" w:rsidR="00080D2F" w:rsidRPr="00080D2F" w:rsidRDefault="00080D2F" w:rsidP="00080D2F"/>
          <w:p w14:paraId="7C46C4B8" w14:textId="25532595" w:rsidR="00080D2F" w:rsidRPr="00080D2F" w:rsidRDefault="00080D2F" w:rsidP="00080D2F">
            <w:pPr>
              <w:jc w:val="center"/>
            </w:pPr>
            <w:r w:rsidRPr="00080D2F">
              <w:t>-------------------------------------------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hideMark/>
          </w:tcPr>
          <w:p w14:paraId="41F5C626" w14:textId="76AD57FB" w:rsidR="00080D2F" w:rsidRPr="00080D2F" w:rsidRDefault="00080D2F" w:rsidP="00080D2F">
            <w:pPr>
              <w:jc w:val="center"/>
            </w:pPr>
            <w:r w:rsidRPr="00080D2F">
              <w:t>Solicitante:</w:t>
            </w:r>
          </w:p>
          <w:p w14:paraId="0CBF6AA9" w14:textId="73152367" w:rsidR="00080D2F" w:rsidRPr="00080D2F" w:rsidRDefault="00080D2F" w:rsidP="00080D2F">
            <w:pPr>
              <w:jc w:val="center"/>
            </w:pPr>
          </w:p>
          <w:p w14:paraId="266B9A7B" w14:textId="0CFC23ED" w:rsidR="00080D2F" w:rsidRPr="00080D2F" w:rsidRDefault="00080D2F" w:rsidP="00080D2F">
            <w:pPr>
              <w:jc w:val="center"/>
            </w:pPr>
          </w:p>
          <w:p w14:paraId="0912264C" w14:textId="3FFAF82A" w:rsidR="00080D2F" w:rsidRPr="00080D2F" w:rsidRDefault="00080D2F" w:rsidP="00080D2F">
            <w:pPr>
              <w:jc w:val="center"/>
            </w:pPr>
            <w:r w:rsidRPr="00080D2F">
              <w:t>--------------------------------------------</w:t>
            </w:r>
          </w:p>
        </w:tc>
      </w:tr>
      <w:tr w:rsidR="00080D2F" w:rsidRPr="00080D2F" w14:paraId="2949970F" w14:textId="77777777">
        <w:trPr>
          <w:trHeight w:val="1980"/>
        </w:trPr>
        <w:tc>
          <w:tcPr>
            <w:tcW w:w="381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1D1D1"/>
            <w:hideMark/>
          </w:tcPr>
          <w:p w14:paraId="640FBF9B" w14:textId="1A0F3E86" w:rsidR="00080D2F" w:rsidRPr="00080D2F" w:rsidRDefault="00080D2F" w:rsidP="00080D2F">
            <w:pPr>
              <w:jc w:val="center"/>
            </w:pPr>
          </w:p>
          <w:p w14:paraId="4B367978" w14:textId="55DE574C" w:rsidR="00080D2F" w:rsidRPr="00080D2F" w:rsidRDefault="00080D2F" w:rsidP="00080D2F">
            <w:pPr>
              <w:jc w:val="center"/>
            </w:pPr>
            <w:r w:rsidRPr="00080D2F">
              <w:rPr>
                <w:b/>
                <w:bCs/>
                <w:lang w:val="es-ES"/>
              </w:rPr>
              <w:t>Francisco Souza</w:t>
            </w:r>
          </w:p>
          <w:p w14:paraId="03DEDA79" w14:textId="0679E8F2" w:rsidR="00080D2F" w:rsidRPr="00080D2F" w:rsidRDefault="00080D2F" w:rsidP="00080D2F">
            <w:pPr>
              <w:jc w:val="center"/>
            </w:pPr>
            <w:r w:rsidRPr="00080D2F">
              <w:rPr>
                <w:b/>
                <w:bCs/>
                <w:lang w:val="es-ES"/>
              </w:rPr>
              <w:t>Vicenzo Varandas</w:t>
            </w:r>
          </w:p>
          <w:p w14:paraId="176FFA53" w14:textId="0DEA3B1F" w:rsidR="00080D2F" w:rsidRPr="00080D2F" w:rsidRDefault="00080D2F" w:rsidP="00080D2F">
            <w:pPr>
              <w:jc w:val="center"/>
            </w:pPr>
            <w:r w:rsidRPr="00080D2F">
              <w:rPr>
                <w:b/>
                <w:bCs/>
                <w:lang w:val="es-ES"/>
              </w:rPr>
              <w:t xml:space="preserve">Murilo </w:t>
            </w:r>
            <w:proofErr w:type="spellStart"/>
            <w:r w:rsidRPr="00080D2F">
              <w:rPr>
                <w:b/>
                <w:bCs/>
                <w:lang w:val="es-ES"/>
              </w:rPr>
              <w:t>Jordan</w:t>
            </w:r>
            <w:proofErr w:type="spellEnd"/>
          </w:p>
          <w:p w14:paraId="3DE2F5A1" w14:textId="6DEAD85E" w:rsidR="00080D2F" w:rsidRPr="00080D2F" w:rsidRDefault="00080D2F" w:rsidP="00080D2F">
            <w:pPr>
              <w:jc w:val="center"/>
            </w:pPr>
            <w:r w:rsidRPr="00080D2F">
              <w:rPr>
                <w:b/>
                <w:bCs/>
                <w:lang w:val="es-ES"/>
              </w:rPr>
              <w:t>Juliano Moraes</w:t>
            </w:r>
          </w:p>
          <w:p w14:paraId="46F5F329" w14:textId="657B929F" w:rsidR="00080D2F" w:rsidRPr="00080D2F" w:rsidRDefault="00080D2F" w:rsidP="00080D2F">
            <w:pPr>
              <w:jc w:val="center"/>
            </w:pPr>
            <w:r w:rsidRPr="00080D2F">
              <w:t>Gerentes de projeto</w:t>
            </w:r>
          </w:p>
        </w:tc>
        <w:tc>
          <w:tcPr>
            <w:tcW w:w="396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shd w:val="clear" w:color="auto" w:fill="D1D1D1"/>
            <w:vAlign w:val="center"/>
            <w:hideMark/>
          </w:tcPr>
          <w:p w14:paraId="647E4548" w14:textId="50B4BCFF" w:rsidR="00080D2F" w:rsidRPr="00080D2F" w:rsidRDefault="00080D2F" w:rsidP="00080D2F">
            <w:pPr>
              <w:jc w:val="center"/>
            </w:pPr>
          </w:p>
          <w:p w14:paraId="5B34CFBE" w14:textId="40C3574E" w:rsidR="00080D2F" w:rsidRPr="00080D2F" w:rsidRDefault="00080D2F" w:rsidP="00080D2F">
            <w:pPr>
              <w:jc w:val="center"/>
            </w:pPr>
            <w:r w:rsidRPr="00080D2F">
              <w:t>------------------------------------</w:t>
            </w:r>
          </w:p>
          <w:p w14:paraId="14129E24" w14:textId="20F92EEB" w:rsidR="00080D2F" w:rsidRPr="00080D2F" w:rsidRDefault="00080D2F" w:rsidP="00080D2F">
            <w:pPr>
              <w:jc w:val="center"/>
            </w:pPr>
            <w:r w:rsidRPr="00080D2F">
              <w:t>Coordenador de Projetos</w:t>
            </w:r>
          </w:p>
        </w:tc>
      </w:tr>
    </w:tbl>
    <w:p w14:paraId="341253D0" w14:textId="77777777" w:rsidR="00080D2F" w:rsidRDefault="00080D2F"/>
    <w:sectPr w:rsidR="00080D2F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21C82" w14:textId="77777777" w:rsidR="009B3CBD" w:rsidRDefault="009B3CBD" w:rsidP="00CA47CD">
      <w:pPr>
        <w:spacing w:after="0" w:line="240" w:lineRule="auto"/>
      </w:pPr>
      <w:r>
        <w:separator/>
      </w:r>
    </w:p>
  </w:endnote>
  <w:endnote w:type="continuationSeparator" w:id="0">
    <w:p w14:paraId="01E4ED08" w14:textId="77777777" w:rsidR="009B3CBD" w:rsidRDefault="009B3CBD" w:rsidP="00CA47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59AEC" w14:textId="19ACDC90" w:rsidR="00CA47CD" w:rsidRDefault="00CA47CD">
    <w:pPr>
      <w:pStyle w:val="Rodap"/>
    </w:pPr>
    <w:r w:rsidRPr="00CA47CD">
      <w:rPr>
        <w:noProof/>
      </w:rPr>
      <w:drawing>
        <wp:inline distT="0" distB="0" distL="0" distR="0" wp14:anchorId="4E92507C" wp14:editId="1796354A">
          <wp:extent cx="5400040" cy="290830"/>
          <wp:effectExtent l="0" t="0" r="0" b="0"/>
          <wp:docPr id="1978410839" name="Imagem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2908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80F9C" w14:textId="77777777" w:rsidR="009B3CBD" w:rsidRDefault="009B3CBD" w:rsidP="00CA47CD">
      <w:pPr>
        <w:spacing w:after="0" w:line="240" w:lineRule="auto"/>
      </w:pPr>
      <w:r>
        <w:separator/>
      </w:r>
    </w:p>
  </w:footnote>
  <w:footnote w:type="continuationSeparator" w:id="0">
    <w:p w14:paraId="48836008" w14:textId="77777777" w:rsidR="009B3CBD" w:rsidRDefault="009B3CBD" w:rsidP="00CA47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C1677" w14:textId="405DA5E8" w:rsidR="00CA47CD" w:rsidRDefault="00CA47CD">
    <w:pPr>
      <w:pStyle w:val="Cabealh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4F7AE37" wp14:editId="3436D529">
          <wp:simplePos x="0" y="0"/>
          <wp:positionH relativeFrom="margin">
            <wp:posOffset>-742950</wp:posOffset>
          </wp:positionH>
          <wp:positionV relativeFrom="paragraph">
            <wp:posOffset>-230505</wp:posOffset>
          </wp:positionV>
          <wp:extent cx="1002533" cy="466725"/>
          <wp:effectExtent l="0" t="0" r="0" b="0"/>
          <wp:wrapNone/>
          <wp:docPr id="1024003416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2533" cy="466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A47CD">
      <w:rPr>
        <w:noProof/>
      </w:rPr>
      <w:drawing>
        <wp:anchor distT="0" distB="0" distL="114300" distR="114300" simplePos="0" relativeHeight="251659264" behindDoc="1" locked="0" layoutInCell="1" allowOverlap="1" wp14:anchorId="6717BF35" wp14:editId="502F91BB">
          <wp:simplePos x="0" y="0"/>
          <wp:positionH relativeFrom="rightMargin">
            <wp:align>left</wp:align>
          </wp:positionH>
          <wp:positionV relativeFrom="paragraph">
            <wp:posOffset>-76200</wp:posOffset>
          </wp:positionV>
          <wp:extent cx="685800" cy="228600"/>
          <wp:effectExtent l="0" t="0" r="0" b="0"/>
          <wp:wrapNone/>
          <wp:docPr id="468326647" name="Imagem 5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" cy="228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75F3"/>
    <w:multiLevelType w:val="multilevel"/>
    <w:tmpl w:val="9E8E2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2500BF"/>
    <w:multiLevelType w:val="multilevel"/>
    <w:tmpl w:val="77E89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30CE4"/>
    <w:multiLevelType w:val="multilevel"/>
    <w:tmpl w:val="631A5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556493"/>
    <w:multiLevelType w:val="hybridMultilevel"/>
    <w:tmpl w:val="5F4A00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A78B7"/>
    <w:multiLevelType w:val="multilevel"/>
    <w:tmpl w:val="B4D0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830EB"/>
    <w:multiLevelType w:val="multilevel"/>
    <w:tmpl w:val="D4D2F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9846ED"/>
    <w:multiLevelType w:val="multilevel"/>
    <w:tmpl w:val="761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0A271B"/>
    <w:multiLevelType w:val="multilevel"/>
    <w:tmpl w:val="0166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F90BEE"/>
    <w:multiLevelType w:val="hybridMultilevel"/>
    <w:tmpl w:val="A7B6A4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F36506"/>
    <w:multiLevelType w:val="multilevel"/>
    <w:tmpl w:val="E12AC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8B6C9E"/>
    <w:multiLevelType w:val="multilevel"/>
    <w:tmpl w:val="686C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B12EFF"/>
    <w:multiLevelType w:val="multilevel"/>
    <w:tmpl w:val="4D0C5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9107FC"/>
    <w:multiLevelType w:val="multilevel"/>
    <w:tmpl w:val="0BC03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755ADD"/>
    <w:multiLevelType w:val="multilevel"/>
    <w:tmpl w:val="47561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4D2D2E"/>
    <w:multiLevelType w:val="multilevel"/>
    <w:tmpl w:val="DCDE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538373">
    <w:abstractNumId w:val="3"/>
  </w:num>
  <w:num w:numId="2" w16cid:durableId="1543515126">
    <w:abstractNumId w:val="8"/>
  </w:num>
  <w:num w:numId="3" w16cid:durableId="162402615">
    <w:abstractNumId w:val="14"/>
  </w:num>
  <w:num w:numId="4" w16cid:durableId="52045490">
    <w:abstractNumId w:val="6"/>
  </w:num>
  <w:num w:numId="5" w16cid:durableId="2143109678">
    <w:abstractNumId w:val="7"/>
  </w:num>
  <w:num w:numId="6" w16cid:durableId="1542091651">
    <w:abstractNumId w:val="4"/>
  </w:num>
  <w:num w:numId="7" w16cid:durableId="1819808062">
    <w:abstractNumId w:val="10"/>
  </w:num>
  <w:num w:numId="8" w16cid:durableId="842939856">
    <w:abstractNumId w:val="2"/>
  </w:num>
  <w:num w:numId="9" w16cid:durableId="148404538">
    <w:abstractNumId w:val="5"/>
  </w:num>
  <w:num w:numId="10" w16cid:durableId="776951842">
    <w:abstractNumId w:val="0"/>
  </w:num>
  <w:num w:numId="11" w16cid:durableId="588272616">
    <w:abstractNumId w:val="13"/>
  </w:num>
  <w:num w:numId="12" w16cid:durableId="1907834451">
    <w:abstractNumId w:val="11"/>
  </w:num>
  <w:num w:numId="13" w16cid:durableId="1642151304">
    <w:abstractNumId w:val="9"/>
  </w:num>
  <w:num w:numId="14" w16cid:durableId="2004622230">
    <w:abstractNumId w:val="12"/>
  </w:num>
  <w:num w:numId="15" w16cid:durableId="350760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7CD"/>
    <w:rsid w:val="000224BC"/>
    <w:rsid w:val="00065088"/>
    <w:rsid w:val="00080D2F"/>
    <w:rsid w:val="00200AB5"/>
    <w:rsid w:val="0037088F"/>
    <w:rsid w:val="00382045"/>
    <w:rsid w:val="004E20E5"/>
    <w:rsid w:val="005464A7"/>
    <w:rsid w:val="00602D57"/>
    <w:rsid w:val="008B2CE3"/>
    <w:rsid w:val="008D255B"/>
    <w:rsid w:val="00987FC6"/>
    <w:rsid w:val="009B3CBD"/>
    <w:rsid w:val="009C7D55"/>
    <w:rsid w:val="00A257B3"/>
    <w:rsid w:val="00BA2272"/>
    <w:rsid w:val="00CA2E51"/>
    <w:rsid w:val="00CA47CD"/>
    <w:rsid w:val="00D74CF6"/>
    <w:rsid w:val="00D764E0"/>
    <w:rsid w:val="00E44CF2"/>
    <w:rsid w:val="00EA385E"/>
    <w:rsid w:val="00FA40BF"/>
    <w:rsid w:val="00FB0FD4"/>
    <w:rsid w:val="00FF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411FF"/>
  <w15:chartTrackingRefBased/>
  <w15:docId w15:val="{0859AB15-F759-426E-ACEA-E5A434A5A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47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A47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47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47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47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47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47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47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47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47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A47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47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47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47C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47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47C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47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47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47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47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47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47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47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47C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47C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47C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47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47C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47CD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A47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A47CD"/>
  </w:style>
  <w:style w:type="paragraph" w:styleId="Rodap">
    <w:name w:val="footer"/>
    <w:basedOn w:val="Normal"/>
    <w:link w:val="RodapChar"/>
    <w:uiPriority w:val="99"/>
    <w:unhideWhenUsed/>
    <w:rsid w:val="00CA47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A47CD"/>
  </w:style>
  <w:style w:type="character" w:styleId="Forte">
    <w:name w:val="Strong"/>
    <w:basedOn w:val="Fontepargpadro"/>
    <w:uiPriority w:val="22"/>
    <w:qFormat/>
    <w:rsid w:val="00CA47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3790</Words>
  <Characters>20467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DE PAULA SOUZA</dc:creator>
  <cp:keywords/>
  <dc:description/>
  <cp:lastModifiedBy>JULIANO RAFAEL BROLEZZI MORAES</cp:lastModifiedBy>
  <cp:revision>9</cp:revision>
  <cp:lastPrinted>2026-09-18T11:07:00Z</cp:lastPrinted>
  <dcterms:created xsi:type="dcterms:W3CDTF">2026-08-07T17:50:00Z</dcterms:created>
  <dcterms:modified xsi:type="dcterms:W3CDTF">2026-09-18T11:08:00Z</dcterms:modified>
</cp:coreProperties>
</file>