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25B33" w14:textId="77777777" w:rsidR="0034478C" w:rsidRDefault="00000000" w:rsidP="00624086">
      <w:pPr>
        <w:spacing w:after="1000"/>
        <w:ind w:left="995"/>
        <w:jc w:val="center"/>
        <w:rPr>
          <w:rFonts w:ascii="Agency FB" w:eastAsia="Arial" w:hAnsi="Agency FB" w:cs="Arial"/>
          <w:b/>
          <w:sz w:val="40"/>
          <w:szCs w:val="40"/>
        </w:rPr>
      </w:pPr>
      <w:r w:rsidRPr="00624086">
        <w:rPr>
          <w:rFonts w:ascii="Agency FB" w:eastAsia="Arial" w:hAnsi="Agency FB" w:cs="Arial"/>
          <w:b/>
          <w:sz w:val="40"/>
          <w:szCs w:val="40"/>
        </w:rPr>
        <w:t>Handwritten Digit Classification using Raspberry Pi Pico</w:t>
      </w:r>
    </w:p>
    <w:p w14:paraId="0A1B3FDB" w14:textId="7F492D01" w:rsidR="00CA1A30" w:rsidRPr="00CA1A30" w:rsidRDefault="00CA1A30" w:rsidP="005A7E4D">
      <w:pPr>
        <w:tabs>
          <w:tab w:val="center" w:pos="4857"/>
          <w:tab w:val="center" w:pos="8039"/>
        </w:tabs>
        <w:spacing w:after="46"/>
        <w:jc w:val="center"/>
        <w:rPr>
          <w:rFonts w:ascii="Agency FB" w:eastAsia="Times New Roman" w:hAnsi="Agency FB" w:cs="Times New Roman"/>
          <w:b/>
          <w:bCs/>
          <w:sz w:val="40"/>
          <w:szCs w:val="40"/>
        </w:rPr>
      </w:pPr>
      <w:r w:rsidRPr="00CA1A30">
        <w:rPr>
          <w:rFonts w:ascii="Agency FB" w:eastAsia="Times New Roman" w:hAnsi="Agency FB" w:cs="Times New Roman"/>
          <w:b/>
          <w:bCs/>
          <w:sz w:val="40"/>
          <w:szCs w:val="40"/>
        </w:rPr>
        <w:t>Team Members</w:t>
      </w:r>
    </w:p>
    <w:p w14:paraId="5B717FA7" w14:textId="433CAF3B" w:rsidR="0034478C" w:rsidRDefault="006E0BEF">
      <w:pPr>
        <w:tabs>
          <w:tab w:val="center" w:pos="4857"/>
          <w:tab w:val="center" w:pos="8039"/>
        </w:tabs>
        <w:spacing w:after="46"/>
      </w:pPr>
      <w:r>
        <w:rPr>
          <w:rFonts w:ascii="Times New Roman" w:eastAsia="Times New Roman" w:hAnsi="Times New Roman" w:cs="Times New Roman"/>
          <w:sz w:val="18"/>
        </w:rPr>
        <w:t xml:space="preserve">               Ala Manas Royal</w:t>
      </w:r>
      <w:r>
        <w:rPr>
          <w:rFonts w:ascii="Times New Roman" w:eastAsia="Times New Roman" w:hAnsi="Times New Roman" w:cs="Times New Roman"/>
          <w:sz w:val="18"/>
        </w:rPr>
        <w:tab/>
        <w:t>Deeban Kumar M</w:t>
      </w:r>
      <w:r>
        <w:rPr>
          <w:rFonts w:ascii="Times New Roman" w:eastAsia="Times New Roman" w:hAnsi="Times New Roman" w:cs="Times New Roman"/>
          <w:sz w:val="18"/>
        </w:rPr>
        <w:tab/>
        <w:t>Mithil S</w:t>
      </w:r>
    </w:p>
    <w:p w14:paraId="2C3B187D" w14:textId="77777777" w:rsidR="0034478C" w:rsidRDefault="00000000">
      <w:pPr>
        <w:tabs>
          <w:tab w:val="center" w:pos="1265"/>
          <w:tab w:val="center" w:pos="4857"/>
          <w:tab w:val="center" w:pos="7962"/>
        </w:tabs>
        <w:spacing w:after="41"/>
      </w:pPr>
      <w:r>
        <w:tab/>
      </w:r>
      <w:r>
        <w:rPr>
          <w:rFonts w:ascii="Times New Roman" w:eastAsia="Times New Roman" w:hAnsi="Times New Roman" w:cs="Times New Roman"/>
          <w:sz w:val="18"/>
        </w:rPr>
        <w:t>CSE 2021 - 2025</w:t>
      </w:r>
      <w:r>
        <w:rPr>
          <w:rFonts w:ascii="Times New Roman" w:eastAsia="Times New Roman" w:hAnsi="Times New Roman" w:cs="Times New Roman"/>
          <w:sz w:val="18"/>
        </w:rPr>
        <w:tab/>
        <w:t>CSE 2021 - 2025</w:t>
      </w:r>
      <w:r>
        <w:rPr>
          <w:rFonts w:ascii="Times New Roman" w:eastAsia="Times New Roman" w:hAnsi="Times New Roman" w:cs="Times New Roman"/>
          <w:sz w:val="18"/>
        </w:rPr>
        <w:tab/>
        <w:t>CSE 2021 - 2025</w:t>
      </w:r>
    </w:p>
    <w:p w14:paraId="72273FAF" w14:textId="77777777" w:rsidR="0034478C" w:rsidRDefault="00000000">
      <w:pPr>
        <w:tabs>
          <w:tab w:val="center" w:pos="1265"/>
          <w:tab w:val="center" w:pos="4857"/>
          <w:tab w:val="right" w:pos="9305"/>
        </w:tabs>
        <w:spacing w:after="46"/>
      </w:pPr>
      <w:r>
        <w:tab/>
      </w:r>
      <w:r>
        <w:rPr>
          <w:rFonts w:ascii="Times New Roman" w:eastAsia="Times New Roman" w:hAnsi="Times New Roman" w:cs="Times New Roman"/>
          <w:sz w:val="18"/>
        </w:rPr>
        <w:t>Amrita Vishwa Vidyapeetham</w:t>
      </w:r>
      <w:r>
        <w:rPr>
          <w:rFonts w:ascii="Times New Roman" w:eastAsia="Times New Roman" w:hAnsi="Times New Roman" w:cs="Times New Roman"/>
          <w:sz w:val="18"/>
        </w:rPr>
        <w:tab/>
        <w:t>Amrita Vishwa Vidyapeetham</w:t>
      </w:r>
      <w:r>
        <w:rPr>
          <w:rFonts w:ascii="Times New Roman" w:eastAsia="Times New Roman" w:hAnsi="Times New Roman" w:cs="Times New Roman"/>
          <w:sz w:val="18"/>
        </w:rPr>
        <w:tab/>
        <w:t>Amrita Vishwa Vidyapeetham</w:t>
      </w:r>
    </w:p>
    <w:p w14:paraId="65AF95FD" w14:textId="48609FFD" w:rsidR="0034478C" w:rsidRDefault="00000000" w:rsidP="006E0BEF">
      <w:pPr>
        <w:tabs>
          <w:tab w:val="center" w:pos="1242"/>
          <w:tab w:val="center" w:pos="4857"/>
          <w:tab w:val="center" w:pos="7995"/>
        </w:tabs>
        <w:spacing w:after="38"/>
      </w:pPr>
      <w:r>
        <w:tab/>
      </w:r>
      <w:r>
        <w:rPr>
          <w:rFonts w:ascii="Times New Roman" w:eastAsia="Times New Roman" w:hAnsi="Times New Roman" w:cs="Times New Roman"/>
          <w:sz w:val="18"/>
        </w:rPr>
        <w:t>Coimbatore,</w:t>
      </w:r>
      <w:r w:rsidR="006E0BEF">
        <w:rPr>
          <w:rFonts w:ascii="Times New Roman" w:eastAsia="Times New Roman" w:hAnsi="Times New Roman" w:cs="Times New Roman"/>
          <w:sz w:val="18"/>
        </w:rPr>
        <w:t xml:space="preserve"> </w:t>
      </w:r>
      <w:r>
        <w:rPr>
          <w:rFonts w:ascii="Times New Roman" w:eastAsia="Times New Roman" w:hAnsi="Times New Roman" w:cs="Times New Roman"/>
          <w:sz w:val="18"/>
        </w:rPr>
        <w:t>India</w:t>
      </w:r>
      <w:r>
        <w:rPr>
          <w:rFonts w:ascii="Times New Roman" w:eastAsia="Times New Roman" w:hAnsi="Times New Roman" w:cs="Times New Roman"/>
          <w:sz w:val="18"/>
        </w:rPr>
        <w:tab/>
        <w:t>Coimbatore, India</w:t>
      </w:r>
      <w:r>
        <w:rPr>
          <w:rFonts w:ascii="Times New Roman" w:eastAsia="Times New Roman" w:hAnsi="Times New Roman" w:cs="Times New Roman"/>
          <w:sz w:val="18"/>
        </w:rPr>
        <w:tab/>
        <w:t>Coimbatore, India</w:t>
      </w:r>
    </w:p>
    <w:p w14:paraId="0A45B4FB" w14:textId="77777777" w:rsidR="006E0BEF" w:rsidRDefault="006E0BEF" w:rsidP="006E0BEF">
      <w:pPr>
        <w:tabs>
          <w:tab w:val="center" w:pos="1242"/>
          <w:tab w:val="center" w:pos="4857"/>
          <w:tab w:val="center" w:pos="7995"/>
        </w:tabs>
        <w:spacing w:after="38"/>
      </w:pPr>
    </w:p>
    <w:p w14:paraId="1C19E906" w14:textId="43239D91" w:rsidR="0034478C" w:rsidRDefault="006E0BEF">
      <w:pPr>
        <w:spacing w:after="9"/>
        <w:ind w:left="83" w:right="491" w:hanging="10"/>
        <w:jc w:val="center"/>
      </w:pPr>
      <w:r>
        <w:rPr>
          <w:rFonts w:ascii="Times New Roman" w:eastAsia="Times New Roman" w:hAnsi="Times New Roman" w:cs="Times New Roman"/>
          <w:sz w:val="18"/>
        </w:rPr>
        <w:t>Vignesh S</w:t>
      </w:r>
    </w:p>
    <w:p w14:paraId="290D440D" w14:textId="77777777" w:rsidR="0034478C" w:rsidRDefault="00000000">
      <w:pPr>
        <w:spacing w:after="9"/>
        <w:ind w:left="83" w:right="564" w:hanging="10"/>
        <w:jc w:val="center"/>
      </w:pPr>
      <w:r>
        <w:rPr>
          <w:rFonts w:ascii="Times New Roman" w:eastAsia="Times New Roman" w:hAnsi="Times New Roman" w:cs="Times New Roman"/>
          <w:sz w:val="18"/>
        </w:rPr>
        <w:t>CSE 2021 – 2025</w:t>
      </w:r>
    </w:p>
    <w:p w14:paraId="7CF87B63" w14:textId="77777777" w:rsidR="0034478C" w:rsidRDefault="00000000">
      <w:pPr>
        <w:spacing w:after="9"/>
        <w:ind w:left="83" w:right="381" w:hanging="10"/>
        <w:jc w:val="center"/>
      </w:pPr>
      <w:r>
        <w:rPr>
          <w:rFonts w:ascii="Times New Roman" w:eastAsia="Times New Roman" w:hAnsi="Times New Roman" w:cs="Times New Roman"/>
          <w:sz w:val="18"/>
        </w:rPr>
        <w:t>Amrita Vishwa Vidyapeetham</w:t>
      </w:r>
    </w:p>
    <w:p w14:paraId="63A28EE8" w14:textId="77EBE98C" w:rsidR="0034478C" w:rsidRDefault="00000000">
      <w:pPr>
        <w:spacing w:after="0" w:line="244" w:lineRule="auto"/>
        <w:ind w:left="3455" w:right="2215" w:firstLine="315"/>
      </w:pPr>
      <w:r>
        <w:rPr>
          <w:rFonts w:ascii="Times New Roman" w:eastAsia="Times New Roman" w:hAnsi="Times New Roman" w:cs="Times New Roman"/>
          <w:sz w:val="18"/>
        </w:rPr>
        <w:t xml:space="preserve">Coimbatore, India </w:t>
      </w:r>
    </w:p>
    <w:p w14:paraId="4323BD4B" w14:textId="77777777" w:rsidR="0034478C" w:rsidRDefault="0034478C"/>
    <w:p w14:paraId="6E51438E" w14:textId="77777777" w:rsidR="00AB557D" w:rsidRDefault="00AB557D">
      <w:pPr>
        <w:sectPr w:rsidR="00AB557D">
          <w:pgSz w:w="11920" w:h="16840"/>
          <w:pgMar w:top="603" w:right="1517" w:bottom="1475" w:left="1098" w:header="720" w:footer="720" w:gutter="0"/>
          <w:cols w:space="720"/>
        </w:sectPr>
      </w:pPr>
    </w:p>
    <w:p w14:paraId="1BEFD81D" w14:textId="77777777" w:rsidR="00AB557D" w:rsidRDefault="00000000" w:rsidP="00AB557D">
      <w:pPr>
        <w:spacing w:after="198" w:line="265" w:lineRule="auto"/>
        <w:ind w:firstLine="270"/>
        <w:jc w:val="both"/>
        <w:rPr>
          <w:rFonts w:asciiTheme="minorHAnsi" w:hAnsiTheme="minorHAnsi" w:cstheme="minorHAnsi"/>
        </w:rPr>
      </w:pPr>
      <w:r w:rsidRPr="00AB557D">
        <w:rPr>
          <w:rFonts w:asciiTheme="minorHAnsi" w:eastAsia="Times New Roman" w:hAnsiTheme="minorHAnsi" w:cstheme="minorHAnsi"/>
          <w:b/>
          <w:i/>
        </w:rPr>
        <w:t>Abstract</w:t>
      </w:r>
      <w:r w:rsidRPr="00AB557D">
        <w:rPr>
          <w:rFonts w:asciiTheme="minorHAnsi" w:eastAsia="Times New Roman" w:hAnsiTheme="minorHAnsi" w:cstheme="minorHAnsi"/>
          <w:b/>
        </w:rPr>
        <w:t xml:space="preserve">— </w:t>
      </w:r>
      <w:r w:rsidR="00AB557D" w:rsidRPr="00AB557D">
        <w:rPr>
          <w:rFonts w:asciiTheme="minorHAnsi" w:hAnsiTheme="minorHAnsi" w:cstheme="minorHAnsi"/>
          <w:color w:val="111111"/>
        </w:rPr>
        <w:t>This report details the creation of a system for classifying handwritten digits, which utilizes a Raspberry Pi Pico, an OV7670 camera module, a 128x160 TFT LCD display, and machine learning methodologies. The primary objective of this project is to run a machine learning model on the Raspberry Pi Pico that can analyze images taken by the camera and determine the handwritten digit depicted in the image. The report encompasses the hardware and software prerequisites, the wiring connections, the process of image processing, the training of the machine learning model, and the procedure for converting the model into a format that the Raspberry Pi Pico can interpret. It also discusses the challenges encountered, potential future enhancements, and provides guidance for troubleshooting.</w:t>
      </w:r>
    </w:p>
    <w:p w14:paraId="7F7101F9" w14:textId="58C90E47" w:rsidR="0034478C" w:rsidRPr="00AB557D" w:rsidRDefault="00AB557D" w:rsidP="00AB557D">
      <w:pPr>
        <w:spacing w:after="198" w:line="265" w:lineRule="auto"/>
        <w:ind w:firstLine="270"/>
        <w:jc w:val="both"/>
        <w:rPr>
          <w:rFonts w:asciiTheme="minorHAnsi" w:hAnsiTheme="minorHAnsi" w:cstheme="minorHAnsi"/>
        </w:rPr>
      </w:pPr>
      <w:r>
        <w:rPr>
          <w:rFonts w:asciiTheme="minorHAnsi" w:eastAsia="Times New Roman" w:hAnsiTheme="minorHAnsi" w:cstheme="minorHAnsi"/>
          <w:b/>
          <w:i/>
        </w:rPr>
        <w:t>K</w:t>
      </w:r>
      <w:r w:rsidRPr="00AB557D">
        <w:rPr>
          <w:rFonts w:asciiTheme="minorHAnsi" w:eastAsia="Times New Roman" w:hAnsiTheme="minorHAnsi" w:cstheme="minorHAnsi"/>
          <w:b/>
          <w:i/>
        </w:rPr>
        <w:t>eywords—</w:t>
      </w:r>
      <w:r w:rsidRPr="00AB557D">
        <w:rPr>
          <w:rFonts w:asciiTheme="minorHAnsi" w:eastAsia="Times New Roman" w:hAnsiTheme="minorHAnsi" w:cstheme="minorHAnsi"/>
          <w:bCs/>
          <w:i/>
        </w:rPr>
        <w:t xml:space="preserve"> </w:t>
      </w:r>
      <w:r w:rsidRPr="00AB557D">
        <w:rPr>
          <w:rFonts w:asciiTheme="minorHAnsi" w:eastAsia="Times New Roman" w:hAnsiTheme="minorHAnsi" w:cstheme="minorHAnsi"/>
          <w:bCs/>
        </w:rPr>
        <w:t>Pico</w:t>
      </w:r>
      <w:r>
        <w:rPr>
          <w:rFonts w:asciiTheme="minorHAnsi" w:eastAsia="Times New Roman" w:hAnsiTheme="minorHAnsi" w:cstheme="minorHAnsi"/>
          <w:bCs/>
        </w:rPr>
        <w:t xml:space="preserve"> </w:t>
      </w:r>
      <w:r w:rsidRPr="00AB557D">
        <w:rPr>
          <w:rFonts w:asciiTheme="minorHAnsi" w:eastAsia="Times New Roman" w:hAnsiTheme="minorHAnsi" w:cstheme="minorHAnsi"/>
          <w:bCs/>
        </w:rPr>
        <w:t>Board,</w:t>
      </w:r>
      <w:r>
        <w:rPr>
          <w:rFonts w:asciiTheme="minorHAnsi" w:eastAsia="Times New Roman" w:hAnsiTheme="minorHAnsi" w:cstheme="minorHAnsi"/>
          <w:bCs/>
        </w:rPr>
        <w:t xml:space="preserve"> </w:t>
      </w:r>
      <w:r w:rsidRPr="00AB557D">
        <w:rPr>
          <w:rFonts w:asciiTheme="minorHAnsi" w:eastAsia="Times New Roman" w:hAnsiTheme="minorHAnsi" w:cstheme="minorHAnsi"/>
          <w:bCs/>
        </w:rPr>
        <w:t>TFT LCD Display,</w:t>
      </w:r>
      <w:r>
        <w:rPr>
          <w:rFonts w:asciiTheme="minorHAnsi" w:eastAsia="Times New Roman" w:hAnsiTheme="minorHAnsi" w:cstheme="minorHAnsi"/>
          <w:bCs/>
        </w:rPr>
        <w:t xml:space="preserve"> </w:t>
      </w:r>
      <w:r w:rsidRPr="00AB557D">
        <w:rPr>
          <w:rFonts w:asciiTheme="minorHAnsi" w:eastAsia="Times New Roman" w:hAnsiTheme="minorHAnsi" w:cstheme="minorHAnsi"/>
          <w:bCs/>
        </w:rPr>
        <w:t>OV7670 CAM</w:t>
      </w:r>
      <w:r>
        <w:rPr>
          <w:rFonts w:asciiTheme="minorHAnsi" w:hAnsiTheme="minorHAnsi" w:cstheme="minorHAnsi"/>
        </w:rPr>
        <w:t xml:space="preserve"> </w:t>
      </w:r>
      <w:r w:rsidRPr="00AB557D">
        <w:rPr>
          <w:rFonts w:asciiTheme="minorHAnsi" w:eastAsia="Times New Roman" w:hAnsiTheme="minorHAnsi" w:cstheme="minorHAnsi"/>
          <w:bCs/>
        </w:rPr>
        <w:t>Module</w:t>
      </w:r>
    </w:p>
    <w:p w14:paraId="2D65A305" w14:textId="77777777" w:rsidR="0034478C" w:rsidRPr="00AB557D" w:rsidRDefault="00000000">
      <w:pPr>
        <w:tabs>
          <w:tab w:val="center" w:pos="1741"/>
          <w:tab w:val="center" w:pos="2790"/>
        </w:tabs>
        <w:spacing w:after="100"/>
        <w:rPr>
          <w:rFonts w:asciiTheme="minorHAnsi" w:hAnsiTheme="minorHAnsi" w:cstheme="minorHAnsi"/>
          <w:b/>
          <w:bCs/>
        </w:rPr>
      </w:pPr>
      <w:r w:rsidRPr="00AB557D">
        <w:rPr>
          <w:rFonts w:asciiTheme="minorHAnsi" w:hAnsiTheme="minorHAnsi" w:cstheme="minorHAnsi"/>
          <w:b/>
          <w:bCs/>
        </w:rPr>
        <w:tab/>
      </w:r>
      <w:r w:rsidRPr="00AB557D">
        <w:rPr>
          <w:rFonts w:asciiTheme="minorHAnsi" w:eastAsia="Times New Roman" w:hAnsiTheme="minorHAnsi" w:cstheme="minorHAnsi"/>
          <w:b/>
          <w:bCs/>
        </w:rPr>
        <w:t>I.</w:t>
      </w:r>
      <w:r w:rsidRPr="00AB557D">
        <w:rPr>
          <w:rFonts w:asciiTheme="minorHAnsi" w:eastAsia="Times New Roman" w:hAnsiTheme="minorHAnsi" w:cstheme="minorHAnsi"/>
          <w:b/>
          <w:bCs/>
        </w:rPr>
        <w:tab/>
        <w:t>INTRODUCTION</w:t>
      </w:r>
    </w:p>
    <w:p w14:paraId="2F2BD082" w14:textId="77777777" w:rsidR="0034478C" w:rsidRDefault="00000000">
      <w:pPr>
        <w:spacing w:after="235" w:line="265" w:lineRule="auto"/>
        <w:ind w:left="-5" w:hanging="10"/>
        <w:rPr>
          <w:rFonts w:asciiTheme="minorHAnsi" w:eastAsia="Times New Roman" w:hAnsiTheme="minorHAnsi" w:cstheme="minorHAnsi"/>
          <w:b/>
          <w:bCs/>
        </w:rPr>
      </w:pPr>
      <w:r w:rsidRPr="00AB557D">
        <w:rPr>
          <w:rFonts w:asciiTheme="minorHAnsi" w:eastAsia="Times New Roman" w:hAnsiTheme="minorHAnsi" w:cstheme="minorHAnsi"/>
          <w:b/>
          <w:bCs/>
        </w:rPr>
        <w:t>A. Problem Statement</w:t>
      </w:r>
    </w:p>
    <w:p w14:paraId="43859007" w14:textId="77F1292B" w:rsidR="00AB557D" w:rsidRPr="00AB557D" w:rsidRDefault="00AB557D" w:rsidP="00AB557D">
      <w:pPr>
        <w:spacing w:after="235" w:line="265" w:lineRule="auto"/>
        <w:ind w:left="-5" w:firstLine="725"/>
        <w:rPr>
          <w:rFonts w:asciiTheme="minorHAnsi" w:hAnsiTheme="minorHAnsi" w:cstheme="minorHAnsi"/>
          <w:b/>
          <w:bCs/>
        </w:rPr>
      </w:pPr>
      <w:r w:rsidRPr="00AB557D">
        <w:rPr>
          <w:color w:val="0F0F0F"/>
        </w:rPr>
        <w:t>The main goal of this project is to create a reliable system for classifying handwritten digits, specifically tailored for deployment on the Raspberry Pi Pico microcontroller. This involves the development and implementation of a machine learning model that achieves a balance between accuracy</w:t>
      </w:r>
      <w:r>
        <w:rPr>
          <w:color w:val="0F0F0F"/>
        </w:rPr>
        <w:t xml:space="preserve"> </w:t>
      </w:r>
      <w:r w:rsidRPr="00AB557D">
        <w:rPr>
          <w:color w:val="0F0F0F"/>
        </w:rPr>
        <w:t xml:space="preserve">and computational efficiency, emphasizing algorithms such as Convolutional Neural Networks or Support Vector Machines. Integration into the Raspberry Pi Pico environment, utilizing </w:t>
      </w:r>
      <w:proofErr w:type="spellStart"/>
      <w:r w:rsidRPr="00AB557D">
        <w:rPr>
          <w:color w:val="0F0F0F"/>
        </w:rPr>
        <w:t>CircuitPython</w:t>
      </w:r>
      <w:proofErr w:type="spellEnd"/>
      <w:r w:rsidRPr="00AB557D">
        <w:rPr>
          <w:color w:val="0F0F0F"/>
        </w:rPr>
        <w:t>, will be a crucial element. Additionally, the project aims to build a user-</w:t>
      </w:r>
      <w:r>
        <w:rPr>
          <w:color w:val="0F0F0F"/>
        </w:rPr>
        <w:t xml:space="preserve">friendly </w:t>
      </w:r>
      <w:r w:rsidRPr="00AB557D">
        <w:rPr>
          <w:color w:val="0F0F0F"/>
        </w:rPr>
        <w:t>interface to enable easy interaction, allowing users to input handwritten digits, obtain predictions, and visualize the results.</w:t>
      </w:r>
    </w:p>
    <w:tbl>
      <w:tblPr>
        <w:tblStyle w:val="TableGrid"/>
        <w:tblpPr w:vertAnchor="page" w:horzAnchor="page" w:tblpX="893" w:tblpY="15960"/>
        <w:tblOverlap w:val="never"/>
        <w:tblW w:w="3482" w:type="dxa"/>
        <w:tblInd w:w="0" w:type="dxa"/>
        <w:tblCellMar>
          <w:top w:w="20" w:type="dxa"/>
        </w:tblCellMar>
        <w:tblLook w:val="04A0" w:firstRow="1" w:lastRow="0" w:firstColumn="1" w:lastColumn="0" w:noHBand="0" w:noVBand="1"/>
      </w:tblPr>
      <w:tblGrid>
        <w:gridCol w:w="3482"/>
      </w:tblGrid>
      <w:tr w:rsidR="0034478C" w14:paraId="511294FF" w14:textId="77777777">
        <w:trPr>
          <w:trHeight w:val="169"/>
        </w:trPr>
        <w:tc>
          <w:tcPr>
            <w:tcW w:w="3482" w:type="dxa"/>
            <w:tcBorders>
              <w:top w:val="nil"/>
              <w:left w:val="nil"/>
              <w:bottom w:val="nil"/>
              <w:right w:val="nil"/>
            </w:tcBorders>
          </w:tcPr>
          <w:p w14:paraId="3EEACEF6" w14:textId="77777777" w:rsidR="0034478C" w:rsidRDefault="00000000">
            <w:r>
              <w:rPr>
                <w:rFonts w:ascii="Times New Roman" w:eastAsia="Times New Roman" w:hAnsi="Times New Roman" w:cs="Times New Roman"/>
                <w:sz w:val="16"/>
              </w:rPr>
              <w:t>XXX-X-XXXX-XXXX-X/XX/$XX.00 ©20XX IEEE</w:t>
            </w:r>
          </w:p>
        </w:tc>
      </w:tr>
    </w:tbl>
    <w:p w14:paraId="1F8AFABA" w14:textId="3D3AEC4F" w:rsidR="0034478C" w:rsidRPr="00AB557D" w:rsidRDefault="00000000">
      <w:pPr>
        <w:pStyle w:val="Heading1"/>
        <w:spacing w:after="44" w:line="259" w:lineRule="auto"/>
        <w:ind w:left="-5" w:right="0"/>
        <w:jc w:val="left"/>
        <w:rPr>
          <w:rFonts w:asciiTheme="minorHAnsi" w:hAnsiTheme="minorHAnsi" w:cstheme="minorHAnsi"/>
          <w:b/>
          <w:bCs/>
          <w:iCs/>
          <w:sz w:val="22"/>
        </w:rPr>
      </w:pPr>
      <w:r w:rsidRPr="00AB557D">
        <w:rPr>
          <w:rFonts w:asciiTheme="minorHAnsi" w:hAnsiTheme="minorHAnsi" w:cstheme="minorHAnsi"/>
          <w:b/>
          <w:bCs/>
          <w:iCs/>
          <w:color w:val="0F0F0F"/>
          <w:sz w:val="22"/>
        </w:rPr>
        <w:t>B. Objective</w:t>
      </w:r>
    </w:p>
    <w:p w14:paraId="666D9623" w14:textId="77777777" w:rsidR="00AB557D" w:rsidRPr="00AB557D" w:rsidRDefault="00AB557D" w:rsidP="00AB557D">
      <w:pPr>
        <w:pStyle w:val="Heading1"/>
        <w:spacing w:after="44" w:line="259" w:lineRule="auto"/>
        <w:ind w:left="-5" w:right="0" w:firstLine="725"/>
        <w:jc w:val="left"/>
        <w:rPr>
          <w:rFonts w:asciiTheme="minorHAnsi" w:hAnsiTheme="minorHAnsi" w:cstheme="minorHAnsi"/>
          <w:color w:val="0F0F0F"/>
          <w:sz w:val="22"/>
        </w:rPr>
      </w:pPr>
      <w:r w:rsidRPr="00AB557D">
        <w:rPr>
          <w:rFonts w:asciiTheme="minorHAnsi" w:hAnsiTheme="minorHAnsi" w:cstheme="minorHAnsi"/>
          <w:color w:val="0F0F0F"/>
          <w:sz w:val="22"/>
        </w:rPr>
        <w:t>This project's primary aim is to implement a self-contained system for classifying handwritten digits on the Raspberry Pi Pico using machine learning techniques. The objectives encompass developing an efficient machine learning model tailored to the resource constraints of the Raspberry Pi Pico, ensuring accurate handwritten digit classification. Additionally, the project strives to integrate a user-friendly interface, potentially incorporating a TFT LCD display, to dynamically visualize and interpret digit classification results. By accomplishing these goals, the project aims to showcase the viability of deploying machine learning applications on edge devices like the Raspberry Pi Pico. Furthermore, it seeks to serve as an educational and accessible platform, fostering understanding at the intersection of machine learning and embedded systems.</w:t>
      </w:r>
    </w:p>
    <w:p w14:paraId="5ED9C514" w14:textId="77777777" w:rsidR="00AB557D" w:rsidRDefault="00AB557D">
      <w:pPr>
        <w:pStyle w:val="Heading1"/>
        <w:spacing w:after="44" w:line="259" w:lineRule="auto"/>
        <w:ind w:left="-5" w:right="0"/>
        <w:jc w:val="left"/>
        <w:rPr>
          <w:color w:val="0F0F0F"/>
        </w:rPr>
      </w:pPr>
    </w:p>
    <w:p w14:paraId="4AA46E49" w14:textId="2127C502" w:rsidR="00CA1A30" w:rsidRDefault="00000000" w:rsidP="00CA1A30">
      <w:pPr>
        <w:pStyle w:val="Heading1"/>
        <w:spacing w:after="44" w:line="259" w:lineRule="auto"/>
        <w:ind w:left="-5" w:right="0"/>
        <w:jc w:val="left"/>
        <w:rPr>
          <w:b/>
          <w:bCs/>
          <w:iCs/>
          <w:color w:val="0F0F0F"/>
        </w:rPr>
      </w:pPr>
      <w:r w:rsidRPr="00AB557D">
        <w:rPr>
          <w:b/>
          <w:bCs/>
          <w:iCs/>
          <w:color w:val="0F0F0F"/>
        </w:rPr>
        <w:t>C. Scope of the Project</w:t>
      </w:r>
    </w:p>
    <w:p w14:paraId="3CC02654" w14:textId="77777777" w:rsidR="00CA1A30" w:rsidRPr="00CA1A30" w:rsidRDefault="00CA1A30" w:rsidP="00CA1A30"/>
    <w:p w14:paraId="4FE75DC1" w14:textId="28B398D4" w:rsidR="0034478C" w:rsidRDefault="00AB557D" w:rsidP="00AB557D">
      <w:pPr>
        <w:spacing w:after="451"/>
        <w:ind w:firstLine="720"/>
        <w:rPr>
          <w:rFonts w:ascii="Times New Roman" w:eastAsia="Times New Roman" w:hAnsi="Times New Roman" w:cs="Times New Roman"/>
          <w:color w:val="0F0F0F"/>
          <w:sz w:val="20"/>
        </w:rPr>
      </w:pPr>
      <w:r w:rsidRPr="00AB557D">
        <w:rPr>
          <w:rFonts w:ascii="Times New Roman" w:eastAsia="Times New Roman" w:hAnsi="Times New Roman" w:cs="Times New Roman"/>
          <w:color w:val="0F0F0F"/>
          <w:sz w:val="20"/>
        </w:rPr>
        <w:t>By conducting thorough testing and comprehensive documentation, this project aims to offer valuable insights to the community keen on deploying machine learning models on microcontrollers. The overarching objective is to demonstrate the practical application of embedded machine learning, with a specific focus on handwritten digit recognition using the Raspberry Pi Pico.</w:t>
      </w:r>
    </w:p>
    <w:p w14:paraId="3C16CFEE" w14:textId="77777777" w:rsidR="00AB557D" w:rsidRDefault="00AB557D" w:rsidP="00AB557D">
      <w:pPr>
        <w:spacing w:after="451"/>
        <w:ind w:firstLine="720"/>
      </w:pPr>
    </w:p>
    <w:p w14:paraId="7A04A5BA" w14:textId="63B8CE60" w:rsidR="0034478C" w:rsidRPr="00AB557D" w:rsidRDefault="00CA1A30">
      <w:pPr>
        <w:tabs>
          <w:tab w:val="center" w:pos="1578"/>
          <w:tab w:val="center" w:pos="2790"/>
        </w:tabs>
        <w:spacing w:after="140"/>
        <w:rPr>
          <w:rFonts w:asciiTheme="minorHAnsi" w:hAnsiTheme="minorHAnsi" w:cstheme="minorHAnsi"/>
          <w:b/>
          <w:bCs/>
        </w:rPr>
      </w:pPr>
      <w:r>
        <w:rPr>
          <w:rFonts w:asciiTheme="minorHAnsi" w:hAnsiTheme="minorHAnsi" w:cstheme="minorHAnsi"/>
          <w:b/>
          <w:bCs/>
        </w:rPr>
        <w:lastRenderedPageBreak/>
        <w:tab/>
      </w:r>
      <w:r w:rsidRPr="00AB557D">
        <w:rPr>
          <w:rFonts w:asciiTheme="minorHAnsi" w:eastAsia="Times New Roman" w:hAnsiTheme="minorHAnsi" w:cstheme="minorHAnsi"/>
          <w:b/>
          <w:bCs/>
        </w:rPr>
        <w:t>II.</w:t>
      </w:r>
      <w:r w:rsidRPr="00AB557D">
        <w:rPr>
          <w:rFonts w:asciiTheme="minorHAnsi" w:eastAsia="Times New Roman" w:hAnsiTheme="minorHAnsi" w:cstheme="minorHAnsi"/>
          <w:b/>
          <w:bCs/>
        </w:rPr>
        <w:tab/>
        <w:t>COMPONENTS USED</w:t>
      </w:r>
    </w:p>
    <w:p w14:paraId="1F56D100" w14:textId="77777777" w:rsidR="0034478C" w:rsidRPr="00AB557D" w:rsidRDefault="00000000">
      <w:pPr>
        <w:numPr>
          <w:ilvl w:val="0"/>
          <w:numId w:val="1"/>
        </w:numPr>
        <w:spacing w:after="61" w:line="265" w:lineRule="auto"/>
        <w:ind w:hanging="285"/>
        <w:rPr>
          <w:rFonts w:asciiTheme="minorHAnsi" w:hAnsiTheme="minorHAnsi" w:cstheme="minorHAnsi"/>
          <w:b/>
          <w:bCs/>
        </w:rPr>
      </w:pPr>
      <w:r w:rsidRPr="00AB557D">
        <w:rPr>
          <w:rFonts w:asciiTheme="minorHAnsi" w:eastAsia="Times New Roman" w:hAnsiTheme="minorHAnsi" w:cstheme="minorHAnsi"/>
          <w:b/>
          <w:bCs/>
          <w:i/>
        </w:rPr>
        <w:t>Raspberry Pi Pico:</w:t>
      </w:r>
    </w:p>
    <w:p w14:paraId="609CAD5D" w14:textId="77777777" w:rsidR="0034478C" w:rsidRDefault="00000000">
      <w:pPr>
        <w:spacing w:after="0" w:line="269" w:lineRule="auto"/>
        <w:ind w:right="-13" w:firstLine="380"/>
        <w:jc w:val="both"/>
      </w:pPr>
      <w:r>
        <w:rPr>
          <w:rFonts w:ascii="Times New Roman" w:eastAsia="Times New Roman" w:hAnsi="Times New Roman" w:cs="Times New Roman"/>
          <w:color w:val="0F0F0F"/>
          <w:sz w:val="20"/>
        </w:rPr>
        <w:t>The Raspberry Pi Pico is a microcontroller board based on the RP2040 chip. It's designed for low-cost and high-performance microcontroller applications. In this project, the Raspberry Pi Pico serves as the central processing unit, running the machine learning model and controlling the interactions between other components.</w:t>
      </w:r>
    </w:p>
    <w:p w14:paraId="67C7507B" w14:textId="77777777" w:rsidR="006E0BEF" w:rsidRDefault="006E0BEF">
      <w:pPr>
        <w:spacing w:after="0"/>
        <w:ind w:left="30"/>
      </w:pPr>
    </w:p>
    <w:p w14:paraId="75B3A3BF" w14:textId="6C2BCF94" w:rsidR="0034478C" w:rsidRDefault="006E0BEF">
      <w:pPr>
        <w:spacing w:after="0"/>
        <w:ind w:left="30"/>
      </w:pPr>
      <w:r>
        <w:rPr>
          <w:noProof/>
        </w:rPr>
        <w:drawing>
          <wp:inline distT="0" distB="0" distL="0" distR="0" wp14:anchorId="6F2653FC" wp14:editId="2BC1C5DF">
            <wp:extent cx="2191853" cy="1645920"/>
            <wp:effectExtent l="0" t="0" r="0" b="0"/>
            <wp:docPr id="12490782" name="Picture 1" descr="Angled shot of a skinny green microcontroller with hea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led shot of a skinny green microcontroller with header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00026" cy="1652057"/>
                    </a:xfrm>
                    <a:prstGeom prst="rect">
                      <a:avLst/>
                    </a:prstGeom>
                    <a:noFill/>
                    <a:ln>
                      <a:noFill/>
                    </a:ln>
                  </pic:spPr>
                </pic:pic>
              </a:graphicData>
            </a:graphic>
          </wp:inline>
        </w:drawing>
      </w:r>
    </w:p>
    <w:p w14:paraId="3394BD38" w14:textId="77777777" w:rsidR="006E0BEF" w:rsidRDefault="006E0BEF">
      <w:pPr>
        <w:spacing w:after="0"/>
        <w:ind w:left="30"/>
      </w:pPr>
    </w:p>
    <w:p w14:paraId="079DC3DC" w14:textId="77777777" w:rsidR="0034478C" w:rsidRPr="006E0BEF" w:rsidRDefault="00000000">
      <w:pPr>
        <w:numPr>
          <w:ilvl w:val="0"/>
          <w:numId w:val="1"/>
        </w:numPr>
        <w:spacing w:after="61" w:line="265" w:lineRule="auto"/>
        <w:ind w:hanging="285"/>
        <w:rPr>
          <w:rFonts w:asciiTheme="minorHAnsi" w:hAnsiTheme="minorHAnsi" w:cstheme="minorHAnsi"/>
          <w:b/>
          <w:bCs/>
          <w:iCs/>
        </w:rPr>
      </w:pPr>
      <w:r w:rsidRPr="006E0BEF">
        <w:rPr>
          <w:rFonts w:asciiTheme="minorHAnsi" w:eastAsia="Times New Roman" w:hAnsiTheme="minorHAnsi" w:cstheme="minorHAnsi"/>
          <w:b/>
          <w:bCs/>
          <w:iCs/>
        </w:rPr>
        <w:t>OV7670 Camera Module:</w:t>
      </w:r>
    </w:p>
    <w:p w14:paraId="4A6F90EF" w14:textId="77777777" w:rsidR="0034478C" w:rsidRDefault="00000000">
      <w:pPr>
        <w:spacing w:after="467" w:line="249" w:lineRule="auto"/>
        <w:ind w:left="-15" w:right="-12" w:firstLine="560"/>
        <w:jc w:val="both"/>
      </w:pPr>
      <w:r>
        <w:rPr>
          <w:sz w:val="20"/>
        </w:rPr>
        <w:t>The OV7670 is a low-cost, small-sized camera module capable of capturing images. It plays a crucial role in this project by capturing handwritten digits. The images taken by the camera are processed and analyzed by the machine learning model running on the Raspberry Pi Pico.</w:t>
      </w:r>
    </w:p>
    <w:p w14:paraId="53019F9E" w14:textId="005540F3" w:rsidR="006E0BEF" w:rsidRDefault="006E0BEF" w:rsidP="006E0BEF">
      <w:pPr>
        <w:spacing w:after="211"/>
        <w:ind w:left="720"/>
      </w:pPr>
      <w:r>
        <w:t xml:space="preserve">      </w:t>
      </w:r>
      <w:r>
        <w:rPr>
          <w:noProof/>
        </w:rPr>
        <w:drawing>
          <wp:inline distT="0" distB="0" distL="0" distR="0" wp14:anchorId="16F152AA" wp14:editId="1291B06D">
            <wp:extent cx="1074420" cy="845820"/>
            <wp:effectExtent l="0" t="0" r="0" b="0"/>
            <wp:docPr id="1328041217" name="Picture 2" descr="REES52 OV7670 VGA Camera Module Lens Cmos 640X480 Sccb W/ I2C Interface Auto Exposure Control Display Active -OV7670 Camera Module For A_rduino ( OV7670 Module A_rduin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ES52 OV7670 VGA Camera Module Lens Cmos 640X480 Sccb W/ I2C Interface Auto Exposure Control Display Active -OV7670 Camera Module For A_rduino ( OV7670 Module A_rduino )"/>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9701" b="7463"/>
                    <a:stretch/>
                  </pic:blipFill>
                  <pic:spPr bwMode="auto">
                    <a:xfrm>
                      <a:off x="0" y="0"/>
                      <a:ext cx="1074420" cy="845820"/>
                    </a:xfrm>
                    <a:prstGeom prst="rect">
                      <a:avLst/>
                    </a:prstGeom>
                    <a:noFill/>
                    <a:ln>
                      <a:noFill/>
                    </a:ln>
                    <a:extLst>
                      <a:ext uri="{53640926-AAD7-44D8-BBD7-CCE9431645EC}">
                        <a14:shadowObscured xmlns:a14="http://schemas.microsoft.com/office/drawing/2010/main"/>
                      </a:ext>
                    </a:extLst>
                  </pic:spPr>
                </pic:pic>
              </a:graphicData>
            </a:graphic>
          </wp:inline>
        </w:drawing>
      </w:r>
    </w:p>
    <w:p w14:paraId="741D7BBF" w14:textId="77777777" w:rsidR="0034478C" w:rsidRPr="006E0BEF" w:rsidRDefault="00000000">
      <w:pPr>
        <w:numPr>
          <w:ilvl w:val="0"/>
          <w:numId w:val="1"/>
        </w:numPr>
        <w:spacing w:after="61" w:line="265" w:lineRule="auto"/>
        <w:ind w:hanging="285"/>
        <w:rPr>
          <w:rFonts w:asciiTheme="minorHAnsi" w:hAnsiTheme="minorHAnsi" w:cstheme="minorHAnsi"/>
          <w:b/>
          <w:bCs/>
          <w:iCs/>
        </w:rPr>
      </w:pPr>
      <w:r w:rsidRPr="006E0BEF">
        <w:rPr>
          <w:rFonts w:asciiTheme="minorHAnsi" w:eastAsia="Times New Roman" w:hAnsiTheme="minorHAnsi" w:cstheme="minorHAnsi"/>
          <w:b/>
          <w:bCs/>
          <w:iCs/>
        </w:rPr>
        <w:t>128x160 TFT LCD Display:</w:t>
      </w:r>
    </w:p>
    <w:p w14:paraId="2A213EEE" w14:textId="77777777" w:rsidR="0034478C" w:rsidRDefault="00000000">
      <w:pPr>
        <w:spacing w:after="4" w:line="264" w:lineRule="auto"/>
        <w:ind w:left="-15" w:firstLine="160"/>
        <w:jc w:val="both"/>
      </w:pPr>
      <w:r>
        <w:rPr>
          <w:rFonts w:ascii="Times New Roman" w:eastAsia="Times New Roman" w:hAnsi="Times New Roman" w:cs="Times New Roman"/>
          <w:sz w:val="20"/>
        </w:rPr>
        <w:t>The 128x160 TFT LCD display provides a visual output for the project. It allows users to see the captured images, processed results, and the predicted handwritten digit.</w:t>
      </w:r>
    </w:p>
    <w:p w14:paraId="587803B5" w14:textId="77777777" w:rsidR="0034478C" w:rsidRDefault="00000000">
      <w:pPr>
        <w:spacing w:after="4" w:line="264" w:lineRule="auto"/>
        <w:ind w:left="-15"/>
        <w:jc w:val="both"/>
      </w:pPr>
      <w:r>
        <w:rPr>
          <w:rFonts w:ascii="Times New Roman" w:eastAsia="Times New Roman" w:hAnsi="Times New Roman" w:cs="Times New Roman"/>
          <w:sz w:val="20"/>
        </w:rPr>
        <w:t>The display enhances the user experience by providing real-time feedback.</w:t>
      </w:r>
    </w:p>
    <w:p w14:paraId="0F330907" w14:textId="33A74F96" w:rsidR="0034478C" w:rsidRDefault="006E0BEF">
      <w:pPr>
        <w:spacing w:after="625"/>
        <w:ind w:left="1130"/>
      </w:pPr>
      <w:r>
        <w:rPr>
          <w:noProof/>
        </w:rPr>
        <w:drawing>
          <wp:inline distT="0" distB="0" distL="0" distR="0" wp14:anchorId="56A6D7EF" wp14:editId="3DE67E5C">
            <wp:extent cx="1280160" cy="1280160"/>
            <wp:effectExtent l="0" t="0" r="0" b="0"/>
            <wp:docPr id="435236721" name="Picture 3" descr="Waveshare 128×160 General 1.8 Inch LCD Display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aveshare 128×160 General 1.8 Inch LCD Display Modu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0160" cy="1280160"/>
                    </a:xfrm>
                    <a:prstGeom prst="rect">
                      <a:avLst/>
                    </a:prstGeom>
                    <a:noFill/>
                    <a:ln>
                      <a:noFill/>
                    </a:ln>
                  </pic:spPr>
                </pic:pic>
              </a:graphicData>
            </a:graphic>
          </wp:inline>
        </w:drawing>
      </w:r>
    </w:p>
    <w:p w14:paraId="33EE15F4" w14:textId="77777777" w:rsidR="0034478C" w:rsidRPr="006E0BEF" w:rsidRDefault="00000000">
      <w:pPr>
        <w:numPr>
          <w:ilvl w:val="0"/>
          <w:numId w:val="1"/>
        </w:numPr>
        <w:spacing w:after="61" w:line="265" w:lineRule="auto"/>
        <w:ind w:hanging="285"/>
        <w:rPr>
          <w:rFonts w:asciiTheme="minorHAnsi" w:hAnsiTheme="minorHAnsi" w:cstheme="minorHAnsi"/>
          <w:b/>
          <w:bCs/>
          <w:iCs/>
        </w:rPr>
      </w:pPr>
      <w:r w:rsidRPr="006E0BEF">
        <w:rPr>
          <w:rFonts w:asciiTheme="minorHAnsi" w:eastAsia="Times New Roman" w:hAnsiTheme="minorHAnsi" w:cstheme="minorHAnsi"/>
          <w:b/>
          <w:bCs/>
          <w:iCs/>
        </w:rPr>
        <w:t>Full-sized Breadboard:</w:t>
      </w:r>
    </w:p>
    <w:p w14:paraId="4FCD0543" w14:textId="77777777" w:rsidR="0034478C" w:rsidRDefault="00000000">
      <w:pPr>
        <w:spacing w:after="158" w:line="249" w:lineRule="auto"/>
        <w:ind w:left="-15" w:right="-12" w:firstLine="380"/>
        <w:jc w:val="both"/>
      </w:pPr>
      <w:r>
        <w:rPr>
          <w:sz w:val="20"/>
        </w:rPr>
        <w:t>A full-sized breadboard is used for prototyping and creating temporary connections between various components. It simplifies the wiring process and allows for a more organized setup during the development phase.</w:t>
      </w:r>
    </w:p>
    <w:p w14:paraId="074FAA18" w14:textId="77777777" w:rsidR="0034478C" w:rsidRDefault="00000000">
      <w:pPr>
        <w:spacing w:after="211"/>
        <w:ind w:left="30"/>
      </w:pPr>
      <w:r>
        <w:rPr>
          <w:noProof/>
        </w:rPr>
        <w:drawing>
          <wp:inline distT="0" distB="0" distL="0" distR="0" wp14:anchorId="616AE8E8" wp14:editId="1D7B5F78">
            <wp:extent cx="3017520" cy="1760220"/>
            <wp:effectExtent l="0" t="0" r="0" b="0"/>
            <wp:docPr id="748" name="Picture 748"/>
            <wp:cNvGraphicFramePr/>
            <a:graphic xmlns:a="http://schemas.openxmlformats.org/drawingml/2006/main">
              <a:graphicData uri="http://schemas.openxmlformats.org/drawingml/2006/picture">
                <pic:pic xmlns:pic="http://schemas.openxmlformats.org/drawingml/2006/picture">
                  <pic:nvPicPr>
                    <pic:cNvPr id="748" name="Picture 748"/>
                    <pic:cNvPicPr/>
                  </pic:nvPicPr>
                  <pic:blipFill>
                    <a:blip r:embed="rId8"/>
                    <a:stretch>
                      <a:fillRect/>
                    </a:stretch>
                  </pic:blipFill>
                  <pic:spPr>
                    <a:xfrm>
                      <a:off x="0" y="0"/>
                      <a:ext cx="3017520" cy="1760220"/>
                    </a:xfrm>
                    <a:prstGeom prst="rect">
                      <a:avLst/>
                    </a:prstGeom>
                  </pic:spPr>
                </pic:pic>
              </a:graphicData>
            </a:graphic>
          </wp:inline>
        </w:drawing>
      </w:r>
    </w:p>
    <w:p w14:paraId="163D0A87" w14:textId="77777777" w:rsidR="0034478C" w:rsidRPr="006E0BEF" w:rsidRDefault="00000000">
      <w:pPr>
        <w:numPr>
          <w:ilvl w:val="0"/>
          <w:numId w:val="1"/>
        </w:numPr>
        <w:spacing w:after="61" w:line="265" w:lineRule="auto"/>
        <w:ind w:hanging="285"/>
        <w:rPr>
          <w:rFonts w:asciiTheme="minorHAnsi" w:hAnsiTheme="minorHAnsi" w:cstheme="minorHAnsi"/>
          <w:b/>
          <w:bCs/>
          <w:iCs/>
        </w:rPr>
      </w:pPr>
      <w:r w:rsidRPr="006E0BEF">
        <w:rPr>
          <w:rFonts w:asciiTheme="minorHAnsi" w:eastAsia="Times New Roman" w:hAnsiTheme="minorHAnsi" w:cstheme="minorHAnsi"/>
          <w:b/>
          <w:bCs/>
          <w:iCs/>
        </w:rPr>
        <w:t>Jumper Wires for Peripheral Connections:</w:t>
      </w:r>
    </w:p>
    <w:p w14:paraId="3EC98C2C" w14:textId="77777777" w:rsidR="0034478C" w:rsidRDefault="00000000">
      <w:pPr>
        <w:spacing w:after="4" w:line="264" w:lineRule="auto"/>
        <w:ind w:left="-15" w:firstLine="390"/>
        <w:jc w:val="both"/>
      </w:pPr>
      <w:r>
        <w:rPr>
          <w:rFonts w:ascii="Times New Roman" w:eastAsia="Times New Roman" w:hAnsi="Times New Roman" w:cs="Times New Roman"/>
          <w:sz w:val="20"/>
        </w:rPr>
        <w:t xml:space="preserve">Jumper wires play a crucial role in establishing reliable connections between the Raspberry Pi and various peripherals, including components such as the ST7735 TFT SPI display, USB microphone, and other hardware relevant to language translation applications. These wires are flexible connectors with male or female ends, enabling seamless linking of different elements within a project. Jumper wires are highly versatile, facilitating the creation of custom wiring configurations. Their flexibility allows users to adapt and customize the connections based on the specific requirements of the language translation system. This versatility is particularly advantageous in projects </w:t>
      </w:r>
      <w:proofErr w:type="gramStart"/>
      <w:r>
        <w:rPr>
          <w:rFonts w:ascii="Times New Roman" w:eastAsia="Times New Roman" w:hAnsi="Times New Roman" w:cs="Times New Roman"/>
          <w:sz w:val="20"/>
        </w:rPr>
        <w:t>where</w:t>
      </w:r>
      <w:proofErr w:type="gramEnd"/>
      <w:r>
        <w:rPr>
          <w:rFonts w:ascii="Times New Roman" w:eastAsia="Times New Roman" w:hAnsi="Times New Roman" w:cs="Times New Roman"/>
          <w:sz w:val="20"/>
        </w:rPr>
        <w:t xml:space="preserve"> space constraints or unique</w:t>
      </w:r>
    </w:p>
    <w:p w14:paraId="621038A4" w14:textId="1DA7C969" w:rsidR="0034478C" w:rsidRDefault="00000000" w:rsidP="006E0BEF">
      <w:pPr>
        <w:spacing w:after="349"/>
        <w:ind w:left="980"/>
      </w:pPr>
      <w:r>
        <w:rPr>
          <w:noProof/>
        </w:rPr>
        <w:drawing>
          <wp:inline distT="0" distB="0" distL="0" distR="0" wp14:anchorId="11266CA0" wp14:editId="0A21E1A9">
            <wp:extent cx="1876425" cy="1676400"/>
            <wp:effectExtent l="0" t="0" r="0" b="0"/>
            <wp:docPr id="750" name="Picture 750"/>
            <wp:cNvGraphicFramePr/>
            <a:graphic xmlns:a="http://schemas.openxmlformats.org/drawingml/2006/main">
              <a:graphicData uri="http://schemas.openxmlformats.org/drawingml/2006/picture">
                <pic:pic xmlns:pic="http://schemas.openxmlformats.org/drawingml/2006/picture">
                  <pic:nvPicPr>
                    <pic:cNvPr id="750" name="Picture 750"/>
                    <pic:cNvPicPr/>
                  </pic:nvPicPr>
                  <pic:blipFill>
                    <a:blip r:embed="rId9"/>
                    <a:stretch>
                      <a:fillRect/>
                    </a:stretch>
                  </pic:blipFill>
                  <pic:spPr>
                    <a:xfrm>
                      <a:off x="0" y="0"/>
                      <a:ext cx="1876425" cy="1676400"/>
                    </a:xfrm>
                    <a:prstGeom prst="rect">
                      <a:avLst/>
                    </a:prstGeom>
                  </pic:spPr>
                </pic:pic>
              </a:graphicData>
            </a:graphic>
          </wp:inline>
        </w:drawing>
      </w:r>
    </w:p>
    <w:p w14:paraId="6E5B3A2F" w14:textId="77777777" w:rsidR="00CA1A30" w:rsidRDefault="00CA1A30">
      <w:pPr>
        <w:tabs>
          <w:tab w:val="center" w:pos="568"/>
          <w:tab w:val="center" w:pos="2790"/>
        </w:tabs>
        <w:spacing w:after="140"/>
        <w:rPr>
          <w:rFonts w:asciiTheme="minorHAnsi" w:eastAsia="Times New Roman" w:hAnsiTheme="minorHAnsi" w:cstheme="minorHAnsi"/>
          <w:b/>
          <w:bCs/>
        </w:rPr>
      </w:pPr>
    </w:p>
    <w:p w14:paraId="2CED6726" w14:textId="77777777" w:rsidR="00CA1A30" w:rsidRDefault="00CA1A30">
      <w:pPr>
        <w:tabs>
          <w:tab w:val="center" w:pos="568"/>
          <w:tab w:val="center" w:pos="2790"/>
        </w:tabs>
        <w:spacing w:after="140"/>
        <w:rPr>
          <w:rFonts w:asciiTheme="minorHAnsi" w:eastAsia="Times New Roman" w:hAnsiTheme="minorHAnsi" w:cstheme="minorHAnsi"/>
          <w:b/>
          <w:bCs/>
        </w:rPr>
      </w:pPr>
    </w:p>
    <w:p w14:paraId="15625036" w14:textId="77777777" w:rsidR="00CA1A30" w:rsidRDefault="00CA1A30">
      <w:pPr>
        <w:tabs>
          <w:tab w:val="center" w:pos="568"/>
          <w:tab w:val="center" w:pos="2790"/>
        </w:tabs>
        <w:spacing w:after="140"/>
        <w:rPr>
          <w:rFonts w:asciiTheme="minorHAnsi" w:eastAsia="Times New Roman" w:hAnsiTheme="minorHAnsi" w:cstheme="minorHAnsi"/>
          <w:b/>
          <w:bCs/>
        </w:rPr>
      </w:pPr>
    </w:p>
    <w:p w14:paraId="19AFFA7C" w14:textId="77777777" w:rsidR="00CA1A30" w:rsidRDefault="00CA1A30">
      <w:pPr>
        <w:tabs>
          <w:tab w:val="center" w:pos="568"/>
          <w:tab w:val="center" w:pos="2790"/>
        </w:tabs>
        <w:spacing w:after="140"/>
        <w:rPr>
          <w:rFonts w:asciiTheme="minorHAnsi" w:eastAsia="Times New Roman" w:hAnsiTheme="minorHAnsi" w:cstheme="minorHAnsi"/>
          <w:b/>
          <w:bCs/>
        </w:rPr>
      </w:pPr>
    </w:p>
    <w:p w14:paraId="38BD0367" w14:textId="77777777" w:rsidR="00CA1A30" w:rsidRDefault="00CA1A30">
      <w:pPr>
        <w:tabs>
          <w:tab w:val="center" w:pos="568"/>
          <w:tab w:val="center" w:pos="2790"/>
        </w:tabs>
        <w:spacing w:after="140"/>
        <w:rPr>
          <w:rFonts w:asciiTheme="minorHAnsi" w:eastAsia="Times New Roman" w:hAnsiTheme="minorHAnsi" w:cstheme="minorHAnsi"/>
          <w:b/>
          <w:bCs/>
        </w:rPr>
      </w:pPr>
    </w:p>
    <w:p w14:paraId="79703110" w14:textId="77777777" w:rsidR="00CA1A30" w:rsidRDefault="00CA1A30">
      <w:pPr>
        <w:tabs>
          <w:tab w:val="center" w:pos="568"/>
          <w:tab w:val="center" w:pos="2790"/>
        </w:tabs>
        <w:spacing w:after="140"/>
        <w:rPr>
          <w:rFonts w:asciiTheme="minorHAnsi" w:eastAsia="Times New Roman" w:hAnsiTheme="minorHAnsi" w:cstheme="minorHAnsi"/>
          <w:b/>
          <w:bCs/>
        </w:rPr>
      </w:pPr>
    </w:p>
    <w:p w14:paraId="73AE41FA" w14:textId="77777777" w:rsidR="00CA1A30" w:rsidRDefault="00CA1A30">
      <w:pPr>
        <w:tabs>
          <w:tab w:val="center" w:pos="568"/>
          <w:tab w:val="center" w:pos="2790"/>
        </w:tabs>
        <w:spacing w:after="140"/>
        <w:rPr>
          <w:rFonts w:asciiTheme="minorHAnsi" w:eastAsia="Times New Roman" w:hAnsiTheme="minorHAnsi" w:cstheme="minorHAnsi"/>
          <w:b/>
          <w:bCs/>
        </w:rPr>
      </w:pPr>
    </w:p>
    <w:p w14:paraId="6EB08BD4" w14:textId="77777777" w:rsidR="00CA1A30" w:rsidRDefault="00CA1A30">
      <w:pPr>
        <w:tabs>
          <w:tab w:val="center" w:pos="568"/>
          <w:tab w:val="center" w:pos="2790"/>
        </w:tabs>
        <w:spacing w:after="140"/>
        <w:rPr>
          <w:rFonts w:asciiTheme="minorHAnsi" w:eastAsia="Times New Roman" w:hAnsiTheme="minorHAnsi" w:cstheme="minorHAnsi"/>
          <w:b/>
          <w:bCs/>
        </w:rPr>
      </w:pPr>
    </w:p>
    <w:p w14:paraId="12ECF471" w14:textId="77777777" w:rsidR="00CA1A30" w:rsidRDefault="00CA1A30">
      <w:pPr>
        <w:tabs>
          <w:tab w:val="center" w:pos="568"/>
          <w:tab w:val="center" w:pos="2790"/>
        </w:tabs>
        <w:spacing w:after="140"/>
        <w:rPr>
          <w:rFonts w:asciiTheme="minorHAnsi" w:eastAsia="Times New Roman" w:hAnsiTheme="minorHAnsi" w:cstheme="minorHAnsi"/>
          <w:b/>
          <w:bCs/>
        </w:rPr>
      </w:pPr>
    </w:p>
    <w:p w14:paraId="31C4AA5D" w14:textId="77777777" w:rsidR="00CA1A30" w:rsidRDefault="00CA1A30">
      <w:pPr>
        <w:tabs>
          <w:tab w:val="center" w:pos="568"/>
          <w:tab w:val="center" w:pos="2790"/>
        </w:tabs>
        <w:spacing w:after="140"/>
        <w:rPr>
          <w:rFonts w:asciiTheme="minorHAnsi" w:eastAsia="Times New Roman" w:hAnsiTheme="minorHAnsi" w:cstheme="minorHAnsi"/>
          <w:b/>
          <w:bCs/>
        </w:rPr>
      </w:pPr>
    </w:p>
    <w:p w14:paraId="088D2BB5" w14:textId="77777777" w:rsidR="00CA1A30" w:rsidRDefault="00CA1A30">
      <w:pPr>
        <w:tabs>
          <w:tab w:val="center" w:pos="568"/>
          <w:tab w:val="center" w:pos="2790"/>
        </w:tabs>
        <w:spacing w:after="140"/>
        <w:rPr>
          <w:rFonts w:asciiTheme="minorHAnsi" w:eastAsia="Times New Roman" w:hAnsiTheme="minorHAnsi" w:cstheme="minorHAnsi"/>
          <w:b/>
          <w:bCs/>
        </w:rPr>
      </w:pPr>
    </w:p>
    <w:p w14:paraId="64F6C44E" w14:textId="77777777" w:rsidR="00CA1A30" w:rsidRDefault="00CA1A30">
      <w:pPr>
        <w:tabs>
          <w:tab w:val="center" w:pos="568"/>
          <w:tab w:val="center" w:pos="2790"/>
        </w:tabs>
        <w:spacing w:after="140"/>
        <w:rPr>
          <w:rFonts w:asciiTheme="minorHAnsi" w:eastAsia="Times New Roman" w:hAnsiTheme="minorHAnsi" w:cstheme="minorHAnsi"/>
          <w:b/>
          <w:bCs/>
        </w:rPr>
      </w:pPr>
    </w:p>
    <w:p w14:paraId="2359CA70" w14:textId="2AD26844" w:rsidR="0034478C" w:rsidRPr="006E0BEF" w:rsidRDefault="00000000">
      <w:pPr>
        <w:tabs>
          <w:tab w:val="center" w:pos="568"/>
          <w:tab w:val="center" w:pos="2790"/>
        </w:tabs>
        <w:spacing w:after="140"/>
        <w:rPr>
          <w:rFonts w:asciiTheme="minorHAnsi" w:hAnsiTheme="minorHAnsi" w:cstheme="minorHAnsi"/>
          <w:b/>
          <w:bCs/>
        </w:rPr>
      </w:pPr>
      <w:r w:rsidRPr="006E0BEF">
        <w:rPr>
          <w:rFonts w:asciiTheme="minorHAnsi" w:eastAsia="Times New Roman" w:hAnsiTheme="minorHAnsi" w:cstheme="minorHAnsi"/>
          <w:b/>
          <w:bCs/>
        </w:rPr>
        <w:lastRenderedPageBreak/>
        <w:t>III.</w:t>
      </w:r>
      <w:r w:rsidRPr="006E0BEF">
        <w:rPr>
          <w:rFonts w:asciiTheme="minorHAnsi" w:eastAsia="Times New Roman" w:hAnsiTheme="minorHAnsi" w:cstheme="minorHAnsi"/>
          <w:b/>
          <w:bCs/>
        </w:rPr>
        <w:tab/>
        <w:t>START UP PROTOCOL FOR RASPBERRY PI PICO OS</w:t>
      </w:r>
    </w:p>
    <w:p w14:paraId="46B802E1" w14:textId="77777777" w:rsidR="0034478C" w:rsidRPr="006E0BEF" w:rsidRDefault="00000000">
      <w:pPr>
        <w:numPr>
          <w:ilvl w:val="0"/>
          <w:numId w:val="2"/>
        </w:numPr>
        <w:spacing w:after="61" w:line="265" w:lineRule="auto"/>
        <w:ind w:hanging="285"/>
        <w:rPr>
          <w:rFonts w:asciiTheme="minorHAnsi" w:hAnsiTheme="minorHAnsi" w:cstheme="minorHAnsi"/>
          <w:b/>
          <w:bCs/>
          <w:iCs/>
        </w:rPr>
      </w:pPr>
      <w:r w:rsidRPr="006E0BEF">
        <w:rPr>
          <w:rFonts w:asciiTheme="minorHAnsi" w:eastAsia="Times New Roman" w:hAnsiTheme="minorHAnsi" w:cstheme="minorHAnsi"/>
          <w:b/>
          <w:bCs/>
          <w:iCs/>
        </w:rPr>
        <w:t>About the OS:</w:t>
      </w:r>
    </w:p>
    <w:p w14:paraId="1C534390" w14:textId="24432DF5" w:rsidR="0034478C" w:rsidRDefault="006E0BEF">
      <w:pPr>
        <w:spacing w:after="584" w:line="264" w:lineRule="auto"/>
        <w:ind w:left="-15" w:firstLine="400"/>
        <w:jc w:val="both"/>
      </w:pPr>
      <w:r w:rsidRPr="006E0BEF">
        <w:t>Tailored for the Raspberry Pi Pico microcontroller, the Raspberry Pi Pico OS is engineered to maximize computational capabilities. Employing a customized approach, it prioritizes performance enhancement, specifically addressing the distinctive features of the Pico platform. This operating system is meticulously designed to deliver an efficient and smooth experience for developers and enthusiasts engaged in projects utilizing the Raspberry Pi Pico.</w:t>
      </w:r>
    </w:p>
    <w:p w14:paraId="4153AC47" w14:textId="2130D0B6" w:rsidR="0034478C" w:rsidRPr="00E734C8" w:rsidRDefault="00000000">
      <w:pPr>
        <w:numPr>
          <w:ilvl w:val="0"/>
          <w:numId w:val="2"/>
        </w:numPr>
        <w:spacing w:after="61" w:line="265" w:lineRule="auto"/>
        <w:ind w:hanging="285"/>
      </w:pPr>
      <w:r w:rsidRPr="00E734C8">
        <w:rPr>
          <w:rFonts w:asciiTheme="minorHAnsi" w:eastAsia="Times New Roman" w:hAnsiTheme="minorHAnsi" w:cstheme="minorHAnsi"/>
          <w:b/>
          <w:bCs/>
          <w:iCs/>
        </w:rPr>
        <w:t>Empowering Users with Microcontroller Computing</w:t>
      </w:r>
      <w:r w:rsidR="006E0BEF" w:rsidRPr="00E734C8">
        <w:rPr>
          <w:rFonts w:asciiTheme="minorHAnsi" w:eastAsia="Times New Roman" w:hAnsiTheme="minorHAnsi" w:cstheme="minorHAnsi"/>
          <w:b/>
          <w:bCs/>
          <w:iCs/>
        </w:rPr>
        <w:t>:</w:t>
      </w:r>
    </w:p>
    <w:p w14:paraId="4204E5C7" w14:textId="53EA0C67" w:rsidR="0034478C" w:rsidRDefault="00FC6C5A" w:rsidP="00FC6C5A">
      <w:pPr>
        <w:spacing w:after="354" w:line="264" w:lineRule="auto"/>
        <w:ind w:left="-15" w:firstLine="315"/>
        <w:jc w:val="both"/>
      </w:pPr>
      <w:r w:rsidRPr="00FC6C5A">
        <w:rPr>
          <w:rFonts w:ascii="Times New Roman" w:eastAsia="Times New Roman" w:hAnsi="Times New Roman" w:cs="Times New Roman"/>
          <w:sz w:val="20"/>
        </w:rPr>
        <w:t>The OS for the Raspberry Pi Pico provides users with the means to fully unleash the capabilities of the microcontroller. Specifically designed for the Pico's architecture, this OS ensures an optimized computing experience, allowing users to make the most of the microcontroller's potential. Striking a balance between innovation and compatibility within the broader Raspberry Pi ecosystem, the Raspberry Pi Pico OS highlights the adaptability and versatility inherent in its design.</w:t>
      </w:r>
    </w:p>
    <w:p w14:paraId="50EFCFCB" w14:textId="517B9DF9" w:rsidR="0034478C" w:rsidRPr="00FC6C5A" w:rsidRDefault="00000000">
      <w:pPr>
        <w:numPr>
          <w:ilvl w:val="0"/>
          <w:numId w:val="2"/>
        </w:numPr>
        <w:spacing w:after="61" w:line="265" w:lineRule="auto"/>
        <w:ind w:hanging="285"/>
        <w:rPr>
          <w:rFonts w:asciiTheme="minorHAnsi" w:hAnsiTheme="minorHAnsi" w:cstheme="minorHAnsi"/>
          <w:b/>
          <w:bCs/>
          <w:iCs/>
        </w:rPr>
      </w:pPr>
      <w:r w:rsidRPr="00FC6C5A">
        <w:rPr>
          <w:rFonts w:asciiTheme="minorHAnsi" w:eastAsia="Times New Roman" w:hAnsiTheme="minorHAnsi" w:cstheme="minorHAnsi"/>
          <w:b/>
          <w:bCs/>
          <w:iCs/>
        </w:rPr>
        <w:t xml:space="preserve">Booting </w:t>
      </w:r>
      <w:r w:rsidR="00FC6C5A">
        <w:rPr>
          <w:rFonts w:asciiTheme="minorHAnsi" w:eastAsia="Times New Roman" w:hAnsiTheme="minorHAnsi" w:cstheme="minorHAnsi"/>
          <w:b/>
          <w:bCs/>
          <w:iCs/>
        </w:rPr>
        <w:t>P</w:t>
      </w:r>
      <w:r w:rsidRPr="00FC6C5A">
        <w:rPr>
          <w:rFonts w:asciiTheme="minorHAnsi" w:eastAsia="Times New Roman" w:hAnsiTheme="minorHAnsi" w:cstheme="minorHAnsi"/>
          <w:b/>
          <w:bCs/>
          <w:iCs/>
        </w:rPr>
        <w:t>rocess:</w:t>
      </w:r>
    </w:p>
    <w:p w14:paraId="3B20F548" w14:textId="5AF43A0D" w:rsidR="00FC6C5A" w:rsidRPr="00FC6C5A" w:rsidRDefault="00FC6C5A" w:rsidP="00FC6C5A">
      <w:pPr>
        <w:tabs>
          <w:tab w:val="center" w:pos="1566"/>
          <w:tab w:val="center" w:pos="2790"/>
        </w:tabs>
        <w:spacing w:after="139"/>
        <w:rPr>
          <w:rFonts w:ascii="Times New Roman" w:eastAsia="Times New Roman" w:hAnsi="Times New Roman" w:cs="Times New Roman"/>
          <w:sz w:val="20"/>
        </w:rPr>
      </w:pPr>
      <w:r w:rsidRPr="00FC6C5A">
        <w:rPr>
          <w:rFonts w:ascii="Times New Roman" w:eastAsia="Times New Roman" w:hAnsi="Times New Roman" w:cs="Times New Roman"/>
          <w:sz w:val="20"/>
        </w:rPr>
        <w:t>The Raspberry Pi Pico OS provides versatile booting options, allowing users to initiate the system from different sources like Flash, UF2, or a custom bootloader. The startup sequence involves the following steps:</w:t>
      </w:r>
    </w:p>
    <w:p w14:paraId="7A6EA7B0" w14:textId="1C983C6A" w:rsidR="00FC6C5A" w:rsidRDefault="00FC6C5A" w:rsidP="00FC6C5A">
      <w:pPr>
        <w:pStyle w:val="ListParagraph"/>
        <w:numPr>
          <w:ilvl w:val="1"/>
          <w:numId w:val="2"/>
        </w:numPr>
        <w:tabs>
          <w:tab w:val="center" w:pos="1566"/>
          <w:tab w:val="center" w:pos="2790"/>
        </w:tabs>
        <w:spacing w:after="139"/>
        <w:rPr>
          <w:rFonts w:ascii="Times New Roman" w:eastAsia="Times New Roman" w:hAnsi="Times New Roman" w:cs="Times New Roman"/>
          <w:sz w:val="20"/>
        </w:rPr>
      </w:pPr>
      <w:r w:rsidRPr="00FC6C5A">
        <w:rPr>
          <w:rFonts w:ascii="Times New Roman" w:eastAsia="Times New Roman" w:hAnsi="Times New Roman" w:cs="Times New Roman"/>
          <w:sz w:val="20"/>
        </w:rPr>
        <w:t>Media Insertion: Insert the Flash, UF2, or custom bootloader into the Raspberry Pi Pico.</w:t>
      </w:r>
    </w:p>
    <w:p w14:paraId="20F38543" w14:textId="77777777" w:rsidR="00FC6C5A" w:rsidRPr="00FC6C5A" w:rsidRDefault="00FC6C5A" w:rsidP="00FC6C5A">
      <w:pPr>
        <w:pStyle w:val="ListParagraph"/>
        <w:tabs>
          <w:tab w:val="center" w:pos="1566"/>
          <w:tab w:val="center" w:pos="2790"/>
        </w:tabs>
        <w:spacing w:after="139"/>
        <w:rPr>
          <w:rFonts w:ascii="Times New Roman" w:eastAsia="Times New Roman" w:hAnsi="Times New Roman" w:cs="Times New Roman"/>
          <w:sz w:val="20"/>
        </w:rPr>
      </w:pPr>
    </w:p>
    <w:p w14:paraId="022417A8" w14:textId="4EE9BE9C" w:rsidR="00FC6C5A" w:rsidRPr="00FC6C5A" w:rsidRDefault="00FC6C5A" w:rsidP="00FC6C5A">
      <w:pPr>
        <w:pStyle w:val="ListParagraph"/>
        <w:numPr>
          <w:ilvl w:val="1"/>
          <w:numId w:val="2"/>
        </w:numPr>
        <w:tabs>
          <w:tab w:val="center" w:pos="1566"/>
          <w:tab w:val="center" w:pos="2790"/>
        </w:tabs>
        <w:spacing w:after="139"/>
        <w:rPr>
          <w:rFonts w:ascii="Times New Roman" w:eastAsia="Times New Roman" w:hAnsi="Times New Roman" w:cs="Times New Roman"/>
          <w:sz w:val="20"/>
        </w:rPr>
      </w:pPr>
      <w:r w:rsidRPr="00FC6C5A">
        <w:rPr>
          <w:rFonts w:ascii="Times New Roman" w:eastAsia="Times New Roman" w:hAnsi="Times New Roman" w:cs="Times New Roman"/>
          <w:sz w:val="20"/>
        </w:rPr>
        <w:t>Power Connection: Connect the Raspberry Pi Pico to a power source.</w:t>
      </w:r>
    </w:p>
    <w:p w14:paraId="38315EF5" w14:textId="77777777" w:rsidR="00FC6C5A" w:rsidRDefault="00FC6C5A" w:rsidP="00FC6C5A">
      <w:pPr>
        <w:pStyle w:val="ListParagraph"/>
        <w:tabs>
          <w:tab w:val="center" w:pos="1566"/>
          <w:tab w:val="center" w:pos="2790"/>
        </w:tabs>
        <w:spacing w:after="139"/>
        <w:rPr>
          <w:rFonts w:ascii="Times New Roman" w:eastAsia="Times New Roman" w:hAnsi="Times New Roman" w:cs="Times New Roman"/>
          <w:sz w:val="20"/>
        </w:rPr>
      </w:pPr>
    </w:p>
    <w:p w14:paraId="3DAC404E" w14:textId="394C1E40" w:rsidR="00FC6C5A" w:rsidRPr="00FC6C5A" w:rsidRDefault="00FC6C5A" w:rsidP="00FC6C5A">
      <w:pPr>
        <w:pStyle w:val="ListParagraph"/>
        <w:numPr>
          <w:ilvl w:val="1"/>
          <w:numId w:val="2"/>
        </w:numPr>
        <w:tabs>
          <w:tab w:val="center" w:pos="1566"/>
          <w:tab w:val="center" w:pos="2790"/>
        </w:tabs>
        <w:spacing w:after="139"/>
        <w:rPr>
          <w:rFonts w:ascii="Times New Roman" w:eastAsia="Times New Roman" w:hAnsi="Times New Roman" w:cs="Times New Roman"/>
          <w:sz w:val="20"/>
        </w:rPr>
      </w:pPr>
      <w:r w:rsidRPr="00FC6C5A">
        <w:rPr>
          <w:rFonts w:ascii="Times New Roman" w:eastAsia="Times New Roman" w:hAnsi="Times New Roman" w:cs="Times New Roman"/>
          <w:sz w:val="20"/>
        </w:rPr>
        <w:t>Automatic Boot: The Raspberry Pi Pico will autonomously boot from the inserted media.</w:t>
      </w:r>
    </w:p>
    <w:p w14:paraId="09E85775" w14:textId="77777777" w:rsidR="00FC6C5A" w:rsidRDefault="00FC6C5A" w:rsidP="00FC6C5A">
      <w:pPr>
        <w:pStyle w:val="ListParagraph"/>
        <w:tabs>
          <w:tab w:val="center" w:pos="1566"/>
          <w:tab w:val="center" w:pos="2790"/>
        </w:tabs>
        <w:spacing w:after="139"/>
        <w:rPr>
          <w:rFonts w:ascii="Times New Roman" w:eastAsia="Times New Roman" w:hAnsi="Times New Roman" w:cs="Times New Roman"/>
          <w:sz w:val="20"/>
        </w:rPr>
      </w:pPr>
    </w:p>
    <w:p w14:paraId="142BB3A0" w14:textId="5914B172" w:rsidR="00FC6C5A" w:rsidRPr="00FC6C5A" w:rsidRDefault="00FC6C5A" w:rsidP="00FC6C5A">
      <w:pPr>
        <w:pStyle w:val="ListParagraph"/>
        <w:numPr>
          <w:ilvl w:val="1"/>
          <w:numId w:val="2"/>
        </w:numPr>
        <w:tabs>
          <w:tab w:val="center" w:pos="1566"/>
          <w:tab w:val="center" w:pos="2790"/>
        </w:tabs>
        <w:spacing w:after="139"/>
        <w:rPr>
          <w:rFonts w:ascii="Times New Roman" w:eastAsia="Times New Roman" w:hAnsi="Times New Roman" w:cs="Times New Roman"/>
          <w:sz w:val="20"/>
        </w:rPr>
      </w:pPr>
      <w:r w:rsidRPr="00FC6C5A">
        <w:rPr>
          <w:rFonts w:ascii="Times New Roman" w:eastAsia="Times New Roman" w:hAnsi="Times New Roman" w:cs="Times New Roman"/>
          <w:sz w:val="20"/>
        </w:rPr>
        <w:t>Initialization: Following the completion of the boot process, the system initializes, granting users access to the Raspberry Pi Pico OS environment.</w:t>
      </w:r>
    </w:p>
    <w:p w14:paraId="33CA5838" w14:textId="77777777" w:rsidR="00FC6C5A" w:rsidRDefault="00FC6C5A" w:rsidP="00FC6C5A">
      <w:pPr>
        <w:tabs>
          <w:tab w:val="center" w:pos="1566"/>
          <w:tab w:val="center" w:pos="2790"/>
        </w:tabs>
        <w:spacing w:after="139"/>
        <w:rPr>
          <w:rFonts w:ascii="Times New Roman" w:eastAsia="Times New Roman" w:hAnsi="Times New Roman" w:cs="Times New Roman"/>
          <w:sz w:val="20"/>
        </w:rPr>
      </w:pPr>
      <w:r w:rsidRPr="00FC6C5A">
        <w:rPr>
          <w:rFonts w:ascii="Times New Roman" w:eastAsia="Times New Roman" w:hAnsi="Times New Roman" w:cs="Times New Roman"/>
          <w:sz w:val="20"/>
        </w:rPr>
        <w:t>This streamlined startup protocol ensures a simple and efficient process for initializing the Raspberry Pi Pico OS, allowing users to swiftly commence their microcontroller projects.</w:t>
      </w:r>
    </w:p>
    <w:p w14:paraId="4982E3C9" w14:textId="77777777" w:rsidR="00CA1A30" w:rsidRDefault="00000000" w:rsidP="00FC6C5A">
      <w:pPr>
        <w:tabs>
          <w:tab w:val="center" w:pos="1566"/>
          <w:tab w:val="center" w:pos="2790"/>
        </w:tabs>
        <w:spacing w:after="139"/>
      </w:pPr>
      <w:r>
        <w:tab/>
      </w:r>
    </w:p>
    <w:p w14:paraId="100C4713" w14:textId="77777777" w:rsidR="00CA1A30" w:rsidRDefault="00CA1A30" w:rsidP="00FC6C5A">
      <w:pPr>
        <w:tabs>
          <w:tab w:val="center" w:pos="1566"/>
          <w:tab w:val="center" w:pos="2790"/>
        </w:tabs>
        <w:spacing w:after="139"/>
      </w:pPr>
    </w:p>
    <w:p w14:paraId="5FCEEA79" w14:textId="77777777" w:rsidR="00CA1A30" w:rsidRDefault="00CA1A30" w:rsidP="00FC6C5A">
      <w:pPr>
        <w:tabs>
          <w:tab w:val="center" w:pos="1566"/>
          <w:tab w:val="center" w:pos="2790"/>
        </w:tabs>
        <w:spacing w:after="139"/>
      </w:pPr>
    </w:p>
    <w:p w14:paraId="214AE842" w14:textId="77777777" w:rsidR="00CA1A30" w:rsidRDefault="00CA1A30" w:rsidP="00FC6C5A">
      <w:pPr>
        <w:tabs>
          <w:tab w:val="center" w:pos="1566"/>
          <w:tab w:val="center" w:pos="2790"/>
        </w:tabs>
        <w:spacing w:after="139"/>
      </w:pPr>
    </w:p>
    <w:p w14:paraId="2F824150" w14:textId="2006006C" w:rsidR="0034478C" w:rsidRPr="00FC6C5A" w:rsidRDefault="00000000" w:rsidP="00CA1A30">
      <w:pPr>
        <w:tabs>
          <w:tab w:val="center" w:pos="1566"/>
          <w:tab w:val="center" w:pos="2790"/>
        </w:tabs>
        <w:spacing w:after="139"/>
        <w:jc w:val="center"/>
        <w:rPr>
          <w:rFonts w:asciiTheme="minorHAnsi" w:hAnsiTheme="minorHAnsi" w:cstheme="minorHAnsi"/>
          <w:b/>
          <w:bCs/>
        </w:rPr>
      </w:pPr>
      <w:r w:rsidRPr="00FC6C5A">
        <w:rPr>
          <w:rFonts w:asciiTheme="minorHAnsi" w:eastAsia="Times New Roman" w:hAnsiTheme="minorHAnsi" w:cstheme="minorHAnsi"/>
          <w:b/>
          <w:bCs/>
        </w:rPr>
        <w:t>IV.</w:t>
      </w:r>
      <w:r>
        <w:rPr>
          <w:rFonts w:ascii="Times New Roman" w:eastAsia="Times New Roman" w:hAnsi="Times New Roman" w:cs="Times New Roman"/>
          <w:sz w:val="20"/>
        </w:rPr>
        <w:tab/>
      </w:r>
      <w:r w:rsidRPr="00FC6C5A">
        <w:rPr>
          <w:rFonts w:asciiTheme="minorHAnsi" w:eastAsia="Times New Roman" w:hAnsiTheme="minorHAnsi" w:cstheme="minorHAnsi"/>
          <w:b/>
          <w:bCs/>
        </w:rPr>
        <w:t>CONNECTION SETUP</w:t>
      </w:r>
    </w:p>
    <w:p w14:paraId="331077E0" w14:textId="572587AE" w:rsidR="0034478C" w:rsidRPr="00CA1A30" w:rsidRDefault="00FC6C5A">
      <w:pPr>
        <w:spacing w:after="545" w:line="265" w:lineRule="auto"/>
        <w:ind w:left="-5" w:hanging="10"/>
        <w:rPr>
          <w:rFonts w:asciiTheme="minorHAnsi" w:hAnsiTheme="minorHAnsi" w:cstheme="minorHAnsi"/>
          <w:b/>
          <w:bCs/>
          <w:iCs/>
        </w:rPr>
      </w:pPr>
      <w:r w:rsidRPr="00FC6C5A">
        <w:rPr>
          <w:rFonts w:asciiTheme="minorHAnsi" w:hAnsiTheme="minorHAnsi" w:cstheme="minorHAnsi"/>
          <w:b/>
          <w:bCs/>
          <w:noProof/>
        </w:rPr>
        <w:drawing>
          <wp:anchor distT="0" distB="0" distL="114300" distR="114300" simplePos="0" relativeHeight="251658240" behindDoc="0" locked="0" layoutInCell="1" allowOverlap="0" wp14:anchorId="50DAD853" wp14:editId="20D30B0E">
            <wp:simplePos x="0" y="0"/>
            <wp:positionH relativeFrom="column">
              <wp:posOffset>19050</wp:posOffset>
            </wp:positionH>
            <wp:positionV relativeFrom="paragraph">
              <wp:posOffset>642196</wp:posOffset>
            </wp:positionV>
            <wp:extent cx="3002280" cy="1024128"/>
            <wp:effectExtent l="0" t="0" r="0" b="0"/>
            <wp:wrapTopAndBottom/>
            <wp:docPr id="20671" name="Picture 20671"/>
            <wp:cNvGraphicFramePr/>
            <a:graphic xmlns:a="http://schemas.openxmlformats.org/drawingml/2006/main">
              <a:graphicData uri="http://schemas.openxmlformats.org/drawingml/2006/picture">
                <pic:pic xmlns:pic="http://schemas.openxmlformats.org/drawingml/2006/picture">
                  <pic:nvPicPr>
                    <pic:cNvPr id="20671" name="Picture 20671"/>
                    <pic:cNvPicPr/>
                  </pic:nvPicPr>
                  <pic:blipFill>
                    <a:blip r:embed="rId10"/>
                    <a:stretch>
                      <a:fillRect/>
                    </a:stretch>
                  </pic:blipFill>
                  <pic:spPr>
                    <a:xfrm>
                      <a:off x="0" y="0"/>
                      <a:ext cx="3002280" cy="1024128"/>
                    </a:xfrm>
                    <a:prstGeom prst="rect">
                      <a:avLst/>
                    </a:prstGeom>
                  </pic:spPr>
                </pic:pic>
              </a:graphicData>
            </a:graphic>
          </wp:anchor>
        </w:drawing>
      </w:r>
      <w:r>
        <w:rPr>
          <w:noProof/>
        </w:rPr>
        <w:drawing>
          <wp:anchor distT="0" distB="0" distL="114300" distR="114300" simplePos="0" relativeHeight="251659264" behindDoc="0" locked="0" layoutInCell="1" allowOverlap="0" wp14:anchorId="6BABE61D" wp14:editId="4E19D555">
            <wp:simplePos x="0" y="0"/>
            <wp:positionH relativeFrom="column">
              <wp:posOffset>1017905</wp:posOffset>
            </wp:positionH>
            <wp:positionV relativeFrom="paragraph">
              <wp:posOffset>1237615</wp:posOffset>
            </wp:positionV>
            <wp:extent cx="1028700" cy="2647950"/>
            <wp:effectExtent l="0" t="0" r="0" b="0"/>
            <wp:wrapTopAndBottom/>
            <wp:docPr id="1209" name="Picture 1209"/>
            <wp:cNvGraphicFramePr/>
            <a:graphic xmlns:a="http://schemas.openxmlformats.org/drawingml/2006/main">
              <a:graphicData uri="http://schemas.openxmlformats.org/drawingml/2006/picture">
                <pic:pic xmlns:pic="http://schemas.openxmlformats.org/drawingml/2006/picture">
                  <pic:nvPicPr>
                    <pic:cNvPr id="1209" name="Picture 1209"/>
                    <pic:cNvPicPr/>
                  </pic:nvPicPr>
                  <pic:blipFill>
                    <a:blip r:embed="rId11"/>
                    <a:stretch>
                      <a:fillRect/>
                    </a:stretch>
                  </pic:blipFill>
                  <pic:spPr>
                    <a:xfrm rot="5399999">
                      <a:off x="0" y="0"/>
                      <a:ext cx="1028700" cy="2647950"/>
                    </a:xfrm>
                    <a:prstGeom prst="rect">
                      <a:avLst/>
                    </a:prstGeom>
                  </pic:spPr>
                </pic:pic>
              </a:graphicData>
            </a:graphic>
          </wp:anchor>
        </w:drawing>
      </w:r>
      <w:r w:rsidR="00CA1A30">
        <w:rPr>
          <w:rFonts w:asciiTheme="minorHAnsi" w:eastAsia="Times New Roman" w:hAnsiTheme="minorHAnsi" w:cstheme="minorHAnsi"/>
          <w:b/>
          <w:bCs/>
          <w:iCs/>
        </w:rPr>
        <w:t>A</w:t>
      </w:r>
      <w:r w:rsidRPr="00CA1A30">
        <w:rPr>
          <w:rFonts w:asciiTheme="minorHAnsi" w:eastAsia="Times New Roman" w:hAnsiTheme="minorHAnsi" w:cstheme="minorHAnsi"/>
          <w:b/>
          <w:bCs/>
          <w:iCs/>
        </w:rPr>
        <w:t>. Connection of Pi and ST7735 TFI SPI Display:</w:t>
      </w:r>
    </w:p>
    <w:p w14:paraId="19D38FBD" w14:textId="396FD408" w:rsidR="0034478C" w:rsidRDefault="00000000">
      <w:pPr>
        <w:spacing w:before="349" w:after="265" w:line="265" w:lineRule="auto"/>
        <w:ind w:left="960" w:hanging="10"/>
      </w:pPr>
      <w:r>
        <w:rPr>
          <w:rFonts w:ascii="Times New Roman" w:eastAsia="Times New Roman" w:hAnsi="Times New Roman" w:cs="Times New Roman"/>
          <w:sz w:val="16"/>
        </w:rPr>
        <w:t>Fig. 7. Pin diagram of Raspberry pi 3</w:t>
      </w:r>
    </w:p>
    <w:p w14:paraId="643E0473" w14:textId="3A95F7AA" w:rsidR="0034478C" w:rsidRDefault="00FC6C5A">
      <w:pPr>
        <w:spacing w:before="303" w:after="302" w:line="265" w:lineRule="auto"/>
        <w:ind w:left="889" w:hanging="10"/>
      </w:pPr>
      <w:r>
        <w:rPr>
          <w:rFonts w:ascii="Times New Roman" w:eastAsia="Times New Roman" w:hAnsi="Times New Roman" w:cs="Times New Roman"/>
          <w:sz w:val="16"/>
        </w:rPr>
        <w:t>Fig. 8. Pin diagram of ST7735 TFI SPI Display</w:t>
      </w:r>
    </w:p>
    <w:tbl>
      <w:tblPr>
        <w:tblStyle w:val="TableGrid"/>
        <w:tblpPr w:vertAnchor="text" w:tblpX="-157" w:tblpY="419"/>
        <w:tblOverlap w:val="never"/>
        <w:tblW w:w="4680" w:type="dxa"/>
        <w:tblInd w:w="0" w:type="dxa"/>
        <w:tblCellMar>
          <w:top w:w="56" w:type="dxa"/>
          <w:left w:w="97" w:type="dxa"/>
          <w:right w:w="99" w:type="dxa"/>
        </w:tblCellMar>
        <w:tblLook w:val="04A0" w:firstRow="1" w:lastRow="0" w:firstColumn="1" w:lastColumn="0" w:noHBand="0" w:noVBand="1"/>
      </w:tblPr>
      <w:tblGrid>
        <w:gridCol w:w="1280"/>
        <w:gridCol w:w="1000"/>
        <w:gridCol w:w="1140"/>
        <w:gridCol w:w="1260"/>
      </w:tblGrid>
      <w:tr w:rsidR="0034478C" w14:paraId="3CB923FD" w14:textId="77777777">
        <w:trPr>
          <w:trHeight w:val="480"/>
        </w:trPr>
        <w:tc>
          <w:tcPr>
            <w:tcW w:w="1280" w:type="dxa"/>
            <w:tcBorders>
              <w:top w:val="single" w:sz="8" w:space="0" w:color="000000"/>
              <w:left w:val="single" w:sz="8" w:space="0" w:color="000000"/>
              <w:bottom w:val="single" w:sz="8" w:space="0" w:color="000000"/>
              <w:right w:val="single" w:sz="8" w:space="0" w:color="000000"/>
            </w:tcBorders>
          </w:tcPr>
          <w:p w14:paraId="3A3D91DC" w14:textId="5F77AFFC" w:rsidR="0034478C" w:rsidRDefault="00000000">
            <w:pPr>
              <w:jc w:val="center"/>
            </w:pPr>
            <w:r>
              <w:rPr>
                <w:rFonts w:ascii="Times New Roman" w:eastAsia="Times New Roman" w:hAnsi="Times New Roman" w:cs="Times New Roman"/>
                <w:sz w:val="20"/>
              </w:rPr>
              <w:t xml:space="preserve">Raspberry Pi </w:t>
            </w:r>
            <w:r w:rsidR="00FC6C5A">
              <w:rPr>
                <w:rFonts w:ascii="Times New Roman" w:eastAsia="Times New Roman" w:hAnsi="Times New Roman" w:cs="Times New Roman"/>
                <w:sz w:val="20"/>
              </w:rPr>
              <w:t>P</w:t>
            </w:r>
            <w:r>
              <w:rPr>
                <w:rFonts w:ascii="Times New Roman" w:eastAsia="Times New Roman" w:hAnsi="Times New Roman" w:cs="Times New Roman"/>
                <w:sz w:val="20"/>
              </w:rPr>
              <w:t>ico</w:t>
            </w:r>
          </w:p>
        </w:tc>
        <w:tc>
          <w:tcPr>
            <w:tcW w:w="1000" w:type="dxa"/>
            <w:tcBorders>
              <w:top w:val="single" w:sz="8" w:space="0" w:color="000000"/>
              <w:left w:val="single" w:sz="8" w:space="0" w:color="000000"/>
              <w:bottom w:val="single" w:sz="8" w:space="0" w:color="000000"/>
              <w:right w:val="single" w:sz="8" w:space="0" w:color="000000"/>
            </w:tcBorders>
          </w:tcPr>
          <w:p w14:paraId="671175D8" w14:textId="77777777" w:rsidR="0034478C" w:rsidRDefault="00000000">
            <w:pPr>
              <w:spacing w:after="4"/>
              <w:ind w:left="83"/>
            </w:pPr>
            <w:r>
              <w:rPr>
                <w:rFonts w:ascii="Times New Roman" w:eastAsia="Times New Roman" w:hAnsi="Times New Roman" w:cs="Times New Roman"/>
                <w:sz w:val="20"/>
              </w:rPr>
              <w:t>ST7735</w:t>
            </w:r>
          </w:p>
          <w:p w14:paraId="23E2BFE7" w14:textId="77777777" w:rsidR="0034478C" w:rsidRDefault="00000000">
            <w:pPr>
              <w:ind w:left="81"/>
            </w:pPr>
            <w:r>
              <w:rPr>
                <w:rFonts w:ascii="Times New Roman" w:eastAsia="Times New Roman" w:hAnsi="Times New Roman" w:cs="Times New Roman"/>
                <w:sz w:val="20"/>
              </w:rPr>
              <w:t>TFI SPI</w:t>
            </w:r>
          </w:p>
        </w:tc>
        <w:tc>
          <w:tcPr>
            <w:tcW w:w="1140" w:type="dxa"/>
            <w:tcBorders>
              <w:top w:val="single" w:sz="8" w:space="0" w:color="000000"/>
              <w:left w:val="single" w:sz="8" w:space="0" w:color="000000"/>
              <w:bottom w:val="single" w:sz="8" w:space="0" w:color="000000"/>
              <w:right w:val="single" w:sz="8" w:space="0" w:color="000000"/>
            </w:tcBorders>
            <w:vAlign w:val="center"/>
          </w:tcPr>
          <w:p w14:paraId="4CE8D1FD" w14:textId="77777777" w:rsidR="0034478C" w:rsidRDefault="00000000">
            <w:pPr>
              <w:ind w:right="14"/>
              <w:jc w:val="center"/>
            </w:pPr>
            <w:r>
              <w:rPr>
                <w:rFonts w:ascii="Times New Roman" w:eastAsia="Times New Roman" w:hAnsi="Times New Roman" w:cs="Times New Roman"/>
                <w:sz w:val="20"/>
              </w:rPr>
              <w:t>Purpose</w:t>
            </w:r>
          </w:p>
        </w:tc>
        <w:tc>
          <w:tcPr>
            <w:tcW w:w="1260" w:type="dxa"/>
            <w:tcBorders>
              <w:top w:val="single" w:sz="8" w:space="0" w:color="000000"/>
              <w:left w:val="single" w:sz="8" w:space="0" w:color="000000"/>
              <w:bottom w:val="single" w:sz="8" w:space="0" w:color="000000"/>
              <w:right w:val="single" w:sz="8" w:space="0" w:color="000000"/>
            </w:tcBorders>
            <w:vAlign w:val="center"/>
          </w:tcPr>
          <w:p w14:paraId="1ACCC548" w14:textId="77777777" w:rsidR="0034478C" w:rsidRDefault="00000000">
            <w:pPr>
              <w:ind w:left="72"/>
            </w:pPr>
            <w:r>
              <w:rPr>
                <w:rFonts w:ascii="Times New Roman" w:eastAsia="Times New Roman" w:hAnsi="Times New Roman" w:cs="Times New Roman"/>
                <w:sz w:val="20"/>
              </w:rPr>
              <w:t>Connection</w:t>
            </w:r>
          </w:p>
        </w:tc>
      </w:tr>
      <w:tr w:rsidR="0034478C" w14:paraId="55123270" w14:textId="77777777">
        <w:trPr>
          <w:trHeight w:val="1840"/>
        </w:trPr>
        <w:tc>
          <w:tcPr>
            <w:tcW w:w="1280" w:type="dxa"/>
            <w:tcBorders>
              <w:top w:val="single" w:sz="8" w:space="0" w:color="000000"/>
              <w:left w:val="single" w:sz="8" w:space="0" w:color="000000"/>
              <w:bottom w:val="single" w:sz="8" w:space="0" w:color="000000"/>
              <w:right w:val="single" w:sz="8" w:space="0" w:color="000000"/>
            </w:tcBorders>
          </w:tcPr>
          <w:p w14:paraId="25A669AB" w14:textId="77777777" w:rsidR="0034478C" w:rsidRDefault="00000000">
            <w:pPr>
              <w:tabs>
                <w:tab w:val="right" w:pos="1084"/>
              </w:tabs>
              <w:spacing w:after="10"/>
            </w:pPr>
            <w:r>
              <w:rPr>
                <w:rFonts w:ascii="Times New Roman" w:eastAsia="Times New Roman" w:hAnsi="Times New Roman" w:cs="Times New Roman"/>
                <w:sz w:val="20"/>
              </w:rPr>
              <w:t>3.3V</w:t>
            </w:r>
            <w:r>
              <w:rPr>
                <w:rFonts w:ascii="Times New Roman" w:eastAsia="Times New Roman" w:hAnsi="Times New Roman" w:cs="Times New Roman"/>
                <w:sz w:val="20"/>
              </w:rPr>
              <w:tab/>
              <w:t>Power</w:t>
            </w:r>
          </w:p>
          <w:p w14:paraId="7C3086E8" w14:textId="629ED022" w:rsidR="0034478C" w:rsidRDefault="00000000">
            <w:pPr>
              <w:ind w:left="15"/>
            </w:pPr>
            <w:r>
              <w:rPr>
                <w:rFonts w:ascii="Times New Roman" w:eastAsia="Times New Roman" w:hAnsi="Times New Roman" w:cs="Times New Roman"/>
                <w:sz w:val="20"/>
              </w:rPr>
              <w:t>(36st Pin)</w:t>
            </w:r>
            <w:r w:rsidR="00FC6C5A">
              <w:rPr>
                <w:rFonts w:ascii="Times New Roman" w:eastAsia="Times New Roman" w:hAnsi="Times New Roman" w:cs="Times New Roman"/>
                <w:sz w:val="20"/>
              </w:rPr>
              <w:t xml:space="preserve"> </w:t>
            </w:r>
            <w:r>
              <w:rPr>
                <w:rFonts w:ascii="Times New Roman" w:eastAsia="Times New Roman" w:hAnsi="Times New Roman" w:cs="Times New Roman"/>
                <w:sz w:val="20"/>
              </w:rPr>
              <w:t>*</w:t>
            </w:r>
          </w:p>
        </w:tc>
        <w:tc>
          <w:tcPr>
            <w:tcW w:w="1000" w:type="dxa"/>
            <w:tcBorders>
              <w:top w:val="single" w:sz="8" w:space="0" w:color="000000"/>
              <w:left w:val="single" w:sz="8" w:space="0" w:color="000000"/>
              <w:bottom w:val="single" w:sz="8" w:space="0" w:color="000000"/>
              <w:right w:val="single" w:sz="8" w:space="0" w:color="000000"/>
            </w:tcBorders>
          </w:tcPr>
          <w:p w14:paraId="6CB45E8D" w14:textId="77777777" w:rsidR="0034478C" w:rsidRDefault="00000000">
            <w:pPr>
              <w:ind w:left="10"/>
            </w:pPr>
            <w:r>
              <w:rPr>
                <w:rFonts w:ascii="Times New Roman" w:eastAsia="Times New Roman" w:hAnsi="Times New Roman" w:cs="Times New Roman"/>
                <w:sz w:val="20"/>
              </w:rPr>
              <w:t>LED</w:t>
            </w:r>
          </w:p>
          <w:p w14:paraId="5E9C3331" w14:textId="77777777" w:rsidR="0034478C" w:rsidRDefault="00000000">
            <w:pPr>
              <w:ind w:left="10"/>
            </w:pPr>
            <w:r>
              <w:rPr>
                <w:rFonts w:ascii="Times New Roman" w:eastAsia="Times New Roman" w:hAnsi="Times New Roman" w:cs="Times New Roman"/>
                <w:sz w:val="20"/>
              </w:rPr>
              <w:t>(Light</w:t>
            </w:r>
          </w:p>
          <w:p w14:paraId="2964D544" w14:textId="77777777" w:rsidR="0034478C" w:rsidRDefault="00000000">
            <w:pPr>
              <w:ind w:left="10"/>
            </w:pPr>
            <w:r>
              <w:rPr>
                <w:rFonts w:ascii="Times New Roman" w:eastAsia="Times New Roman" w:hAnsi="Times New Roman" w:cs="Times New Roman"/>
                <w:sz w:val="20"/>
              </w:rPr>
              <w:t>Emitting</w:t>
            </w:r>
          </w:p>
          <w:p w14:paraId="1C564BDA" w14:textId="77777777" w:rsidR="0034478C" w:rsidRDefault="00000000">
            <w:pPr>
              <w:ind w:left="10"/>
            </w:pPr>
            <w:r>
              <w:rPr>
                <w:rFonts w:ascii="Times New Roman" w:eastAsia="Times New Roman" w:hAnsi="Times New Roman" w:cs="Times New Roman"/>
                <w:sz w:val="20"/>
              </w:rPr>
              <w:t>Diode)</w:t>
            </w:r>
          </w:p>
        </w:tc>
        <w:tc>
          <w:tcPr>
            <w:tcW w:w="1140" w:type="dxa"/>
            <w:tcBorders>
              <w:top w:val="single" w:sz="8" w:space="0" w:color="000000"/>
              <w:left w:val="single" w:sz="8" w:space="0" w:color="000000"/>
              <w:bottom w:val="single" w:sz="8" w:space="0" w:color="000000"/>
              <w:right w:val="single" w:sz="8" w:space="0" w:color="000000"/>
            </w:tcBorders>
          </w:tcPr>
          <w:p w14:paraId="2070A443" w14:textId="6F560BC9" w:rsidR="0034478C" w:rsidRDefault="00000000" w:rsidP="00FC6C5A">
            <w:pPr>
              <w:spacing w:after="4"/>
            </w:pPr>
            <w:r>
              <w:rPr>
                <w:rFonts w:ascii="Times New Roman" w:eastAsia="Times New Roman" w:hAnsi="Times New Roman" w:cs="Times New Roman"/>
                <w:sz w:val="20"/>
              </w:rPr>
              <w:t>Provides</w:t>
            </w:r>
            <w:r w:rsidR="00FC6C5A">
              <w:rPr>
                <w:sz w:val="20"/>
              </w:rPr>
              <w:t xml:space="preserve"> </w:t>
            </w:r>
            <w:r>
              <w:rPr>
                <w:rFonts w:ascii="Times New Roman" w:eastAsia="Times New Roman" w:hAnsi="Times New Roman" w:cs="Times New Roman"/>
                <w:sz w:val="20"/>
              </w:rPr>
              <w:t>power</w:t>
            </w:r>
            <w:r w:rsidR="00FC6C5A">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 xml:space="preserve">to </w:t>
            </w:r>
            <w:r w:rsidR="00FC6C5A">
              <w:rPr>
                <w:rFonts w:ascii="Times New Roman" w:eastAsia="Times New Roman" w:hAnsi="Times New Roman" w:cs="Times New Roman"/>
                <w:sz w:val="20"/>
              </w:rPr>
              <w:t xml:space="preserve"> </w:t>
            </w:r>
            <w:r>
              <w:rPr>
                <w:rFonts w:ascii="Times New Roman" w:eastAsia="Times New Roman" w:hAnsi="Times New Roman" w:cs="Times New Roman"/>
                <w:sz w:val="20"/>
              </w:rPr>
              <w:t>the</w:t>
            </w:r>
            <w:proofErr w:type="gramEnd"/>
            <w:r>
              <w:rPr>
                <w:rFonts w:ascii="Times New Roman" w:eastAsia="Times New Roman" w:hAnsi="Times New Roman" w:cs="Times New Roman"/>
                <w:sz w:val="20"/>
              </w:rPr>
              <w:t xml:space="preserve"> LED</w:t>
            </w:r>
          </w:p>
          <w:p w14:paraId="1C5A678C" w14:textId="77777777" w:rsidR="0034478C" w:rsidRDefault="00000000">
            <w:pPr>
              <w:spacing w:after="4"/>
            </w:pPr>
            <w:r>
              <w:rPr>
                <w:rFonts w:ascii="Times New Roman" w:eastAsia="Times New Roman" w:hAnsi="Times New Roman" w:cs="Times New Roman"/>
                <w:sz w:val="20"/>
              </w:rPr>
              <w:t>backlight</w:t>
            </w:r>
          </w:p>
          <w:p w14:paraId="53432B18" w14:textId="021C0FAB" w:rsidR="0034478C" w:rsidRDefault="00000000">
            <w:r>
              <w:rPr>
                <w:rFonts w:ascii="Times New Roman" w:eastAsia="Times New Roman" w:hAnsi="Times New Roman" w:cs="Times New Roman"/>
                <w:sz w:val="20"/>
              </w:rPr>
              <w:t>of</w:t>
            </w:r>
            <w:r w:rsidR="00FC6C5A">
              <w:rPr>
                <w:rFonts w:ascii="Times New Roman" w:eastAsia="Times New Roman" w:hAnsi="Times New Roman" w:cs="Times New Roman"/>
                <w:sz w:val="20"/>
              </w:rPr>
              <w:t xml:space="preserve"> </w:t>
            </w:r>
            <w:r>
              <w:rPr>
                <w:rFonts w:ascii="Times New Roman" w:eastAsia="Times New Roman" w:hAnsi="Times New Roman" w:cs="Times New Roman"/>
                <w:sz w:val="20"/>
              </w:rPr>
              <w:t>the display.</w:t>
            </w:r>
          </w:p>
        </w:tc>
        <w:tc>
          <w:tcPr>
            <w:tcW w:w="1260" w:type="dxa"/>
            <w:tcBorders>
              <w:top w:val="single" w:sz="8" w:space="0" w:color="000000"/>
              <w:left w:val="single" w:sz="8" w:space="0" w:color="000000"/>
              <w:bottom w:val="single" w:sz="8" w:space="0" w:color="000000"/>
              <w:right w:val="single" w:sz="8" w:space="0" w:color="000000"/>
            </w:tcBorders>
          </w:tcPr>
          <w:p w14:paraId="6B91F77B" w14:textId="3793D7BC" w:rsidR="0034478C" w:rsidRDefault="00000000" w:rsidP="00FC6C5A">
            <w:pPr>
              <w:spacing w:line="269" w:lineRule="auto"/>
              <w:jc w:val="both"/>
            </w:pPr>
            <w:r>
              <w:rPr>
                <w:rFonts w:ascii="Times New Roman" w:eastAsia="Times New Roman" w:hAnsi="Times New Roman" w:cs="Times New Roman"/>
                <w:sz w:val="20"/>
              </w:rPr>
              <w:t>Linked to the 3.3V</w:t>
            </w:r>
            <w:r w:rsidR="00FC6C5A">
              <w:rPr>
                <w:rFonts w:ascii="Times New Roman" w:eastAsia="Times New Roman" w:hAnsi="Times New Roman" w:cs="Times New Roman"/>
                <w:sz w:val="20"/>
              </w:rPr>
              <w:t xml:space="preserve"> </w:t>
            </w:r>
            <w:r>
              <w:rPr>
                <w:rFonts w:ascii="Times New Roman" w:eastAsia="Times New Roman" w:hAnsi="Times New Roman" w:cs="Times New Roman"/>
                <w:sz w:val="20"/>
              </w:rPr>
              <w:t>power</w:t>
            </w:r>
          </w:p>
          <w:p w14:paraId="59D02A56" w14:textId="33D21B56" w:rsidR="0034478C" w:rsidRDefault="00FC6C5A">
            <w:pPr>
              <w:tabs>
                <w:tab w:val="right" w:pos="1064"/>
              </w:tabs>
            </w:pPr>
            <w:r>
              <w:rPr>
                <w:rFonts w:ascii="Times New Roman" w:eastAsia="Times New Roman" w:hAnsi="Times New Roman" w:cs="Times New Roman"/>
                <w:sz w:val="20"/>
              </w:rPr>
              <w:t>source on</w:t>
            </w:r>
          </w:p>
          <w:p w14:paraId="4E386252" w14:textId="38411498" w:rsidR="0034478C" w:rsidRDefault="00000000" w:rsidP="00FC6C5A">
            <w:pPr>
              <w:spacing w:after="4"/>
            </w:pPr>
            <w:r>
              <w:rPr>
                <w:rFonts w:ascii="Times New Roman" w:eastAsia="Times New Roman" w:hAnsi="Times New Roman" w:cs="Times New Roman"/>
                <w:sz w:val="20"/>
              </w:rPr>
              <w:t>the</w:t>
            </w:r>
            <w:r w:rsidR="00FC6C5A">
              <w:rPr>
                <w:sz w:val="20"/>
              </w:rPr>
              <w:t xml:space="preserve"> </w:t>
            </w:r>
            <w:r>
              <w:rPr>
                <w:rFonts w:ascii="Times New Roman" w:eastAsia="Times New Roman" w:hAnsi="Times New Roman" w:cs="Times New Roman"/>
                <w:sz w:val="20"/>
              </w:rPr>
              <w:t>Raspberry Pi</w:t>
            </w:r>
          </w:p>
          <w:p w14:paraId="6420B024" w14:textId="77777777" w:rsidR="0034478C" w:rsidRDefault="00000000">
            <w:r>
              <w:rPr>
                <w:rFonts w:ascii="Times New Roman" w:eastAsia="Times New Roman" w:hAnsi="Times New Roman" w:cs="Times New Roman"/>
                <w:sz w:val="20"/>
              </w:rPr>
              <w:t>(1</w:t>
            </w:r>
            <w:r>
              <w:rPr>
                <w:rFonts w:ascii="Times New Roman" w:eastAsia="Times New Roman" w:hAnsi="Times New Roman" w:cs="Times New Roman"/>
                <w:sz w:val="18"/>
                <w:vertAlign w:val="superscript"/>
              </w:rPr>
              <w:t xml:space="preserve">st </w:t>
            </w:r>
            <w:r>
              <w:rPr>
                <w:rFonts w:ascii="Times New Roman" w:eastAsia="Times New Roman" w:hAnsi="Times New Roman" w:cs="Times New Roman"/>
                <w:sz w:val="20"/>
              </w:rPr>
              <w:t>pin).</w:t>
            </w:r>
          </w:p>
        </w:tc>
      </w:tr>
      <w:tr w:rsidR="0034478C" w14:paraId="41CCBE92" w14:textId="77777777">
        <w:trPr>
          <w:trHeight w:val="1860"/>
        </w:trPr>
        <w:tc>
          <w:tcPr>
            <w:tcW w:w="1280" w:type="dxa"/>
            <w:tcBorders>
              <w:top w:val="single" w:sz="8" w:space="0" w:color="000000"/>
              <w:left w:val="single" w:sz="8" w:space="0" w:color="000000"/>
              <w:bottom w:val="single" w:sz="8" w:space="0" w:color="000000"/>
              <w:right w:val="single" w:sz="8" w:space="0" w:color="000000"/>
            </w:tcBorders>
          </w:tcPr>
          <w:p w14:paraId="3625D8F7" w14:textId="77777777" w:rsidR="0034478C" w:rsidRDefault="00000000">
            <w:pPr>
              <w:ind w:left="15"/>
            </w:pPr>
            <w:r>
              <w:rPr>
                <w:rFonts w:ascii="Times New Roman" w:eastAsia="Times New Roman" w:hAnsi="Times New Roman" w:cs="Times New Roman"/>
                <w:sz w:val="20"/>
              </w:rPr>
              <w:t>SPI</w:t>
            </w:r>
          </w:p>
          <w:p w14:paraId="6501533F" w14:textId="01A39F44" w:rsidR="0034478C" w:rsidRDefault="00000000">
            <w:pPr>
              <w:ind w:left="15"/>
            </w:pPr>
            <w:r>
              <w:rPr>
                <w:rFonts w:ascii="Times New Roman" w:eastAsia="Times New Roman" w:hAnsi="Times New Roman" w:cs="Times New Roman"/>
                <w:sz w:val="20"/>
              </w:rPr>
              <w:t>Clock</w:t>
            </w:r>
            <w:r w:rsidR="00FC6C5A">
              <w:rPr>
                <w:rFonts w:ascii="Times New Roman" w:eastAsia="Times New Roman" w:hAnsi="Times New Roman" w:cs="Times New Roman"/>
                <w:sz w:val="20"/>
              </w:rPr>
              <w:t xml:space="preserve"> </w:t>
            </w:r>
            <w:r>
              <w:rPr>
                <w:rFonts w:ascii="Times New Roman" w:eastAsia="Times New Roman" w:hAnsi="Times New Roman" w:cs="Times New Roman"/>
                <w:sz w:val="20"/>
              </w:rPr>
              <w:t>(</w:t>
            </w:r>
            <w:r>
              <w:rPr>
                <w:rFonts w:ascii="Times New Roman" w:eastAsia="Times New Roman" w:hAnsi="Times New Roman" w:cs="Times New Roman"/>
                <w:color w:val="0F0F0F"/>
                <w:sz w:val="20"/>
              </w:rPr>
              <w:t>Serial</w:t>
            </w:r>
          </w:p>
          <w:p w14:paraId="7EE377B7" w14:textId="77777777" w:rsidR="0034478C" w:rsidRDefault="00000000">
            <w:pPr>
              <w:ind w:left="15"/>
            </w:pPr>
            <w:r>
              <w:rPr>
                <w:rFonts w:ascii="Times New Roman" w:eastAsia="Times New Roman" w:hAnsi="Times New Roman" w:cs="Times New Roman"/>
                <w:color w:val="0F0F0F"/>
                <w:sz w:val="20"/>
              </w:rPr>
              <w:t>Peripheral</w:t>
            </w:r>
          </w:p>
          <w:p w14:paraId="7774B3E5" w14:textId="77777777" w:rsidR="0034478C" w:rsidRDefault="00000000">
            <w:pPr>
              <w:spacing w:after="4"/>
              <w:ind w:left="15"/>
            </w:pPr>
            <w:r>
              <w:rPr>
                <w:rFonts w:ascii="Times New Roman" w:eastAsia="Times New Roman" w:hAnsi="Times New Roman" w:cs="Times New Roman"/>
                <w:color w:val="0F0F0F"/>
                <w:sz w:val="20"/>
              </w:rPr>
              <w:t>Interface</w:t>
            </w:r>
            <w:r>
              <w:rPr>
                <w:rFonts w:ascii="Times New Roman" w:eastAsia="Times New Roman" w:hAnsi="Times New Roman" w:cs="Times New Roman"/>
                <w:sz w:val="20"/>
              </w:rPr>
              <w:t>)</w:t>
            </w:r>
          </w:p>
          <w:p w14:paraId="53264151" w14:textId="77777777" w:rsidR="0034478C" w:rsidRDefault="00000000">
            <w:pPr>
              <w:ind w:left="15"/>
            </w:pPr>
            <w:r>
              <w:rPr>
                <w:rFonts w:ascii="Times New Roman" w:eastAsia="Times New Roman" w:hAnsi="Times New Roman" w:cs="Times New Roman"/>
                <w:sz w:val="20"/>
              </w:rPr>
              <w:t>(14th Pin)</w:t>
            </w:r>
          </w:p>
        </w:tc>
        <w:tc>
          <w:tcPr>
            <w:tcW w:w="1000" w:type="dxa"/>
            <w:tcBorders>
              <w:top w:val="single" w:sz="8" w:space="0" w:color="000000"/>
              <w:left w:val="single" w:sz="8" w:space="0" w:color="000000"/>
              <w:bottom w:val="single" w:sz="8" w:space="0" w:color="000000"/>
              <w:right w:val="single" w:sz="8" w:space="0" w:color="000000"/>
            </w:tcBorders>
          </w:tcPr>
          <w:p w14:paraId="7DA49444" w14:textId="77777777" w:rsidR="0034478C" w:rsidRDefault="00000000">
            <w:pPr>
              <w:ind w:left="10"/>
            </w:pPr>
            <w:r>
              <w:rPr>
                <w:rFonts w:ascii="Times New Roman" w:eastAsia="Times New Roman" w:hAnsi="Times New Roman" w:cs="Times New Roman"/>
                <w:sz w:val="20"/>
              </w:rPr>
              <w:t>SCL</w:t>
            </w:r>
          </w:p>
          <w:p w14:paraId="2DD8FEB9" w14:textId="77777777" w:rsidR="0034478C" w:rsidRDefault="00000000">
            <w:pPr>
              <w:ind w:left="10"/>
            </w:pPr>
            <w:r>
              <w:rPr>
                <w:rFonts w:ascii="Times New Roman" w:eastAsia="Times New Roman" w:hAnsi="Times New Roman" w:cs="Times New Roman"/>
                <w:sz w:val="20"/>
              </w:rPr>
              <w:t>(</w:t>
            </w:r>
            <w:r>
              <w:rPr>
                <w:rFonts w:ascii="Times New Roman" w:eastAsia="Times New Roman" w:hAnsi="Times New Roman" w:cs="Times New Roman"/>
                <w:color w:val="0F0F0F"/>
                <w:sz w:val="20"/>
              </w:rPr>
              <w:t>Serial</w:t>
            </w:r>
          </w:p>
          <w:p w14:paraId="78B0C928" w14:textId="77777777" w:rsidR="0034478C" w:rsidRDefault="00000000">
            <w:pPr>
              <w:ind w:left="10"/>
            </w:pPr>
            <w:r>
              <w:rPr>
                <w:rFonts w:ascii="Times New Roman" w:eastAsia="Times New Roman" w:hAnsi="Times New Roman" w:cs="Times New Roman"/>
                <w:color w:val="0F0F0F"/>
                <w:sz w:val="20"/>
              </w:rPr>
              <w:t>Clock</w:t>
            </w:r>
            <w:r>
              <w:rPr>
                <w:rFonts w:ascii="Times New Roman" w:eastAsia="Times New Roman" w:hAnsi="Times New Roman" w:cs="Times New Roman"/>
                <w:sz w:val="20"/>
              </w:rPr>
              <w:t>)</w:t>
            </w:r>
          </w:p>
        </w:tc>
        <w:tc>
          <w:tcPr>
            <w:tcW w:w="1140" w:type="dxa"/>
            <w:tcBorders>
              <w:top w:val="single" w:sz="8" w:space="0" w:color="000000"/>
              <w:left w:val="single" w:sz="8" w:space="0" w:color="000000"/>
              <w:bottom w:val="single" w:sz="8" w:space="0" w:color="000000"/>
              <w:right w:val="single" w:sz="8" w:space="0" w:color="000000"/>
            </w:tcBorders>
          </w:tcPr>
          <w:p w14:paraId="31220E73" w14:textId="2CC77362" w:rsidR="0034478C" w:rsidRDefault="00000000">
            <w:r>
              <w:rPr>
                <w:rFonts w:ascii="Times New Roman" w:eastAsia="Times New Roman" w:hAnsi="Times New Roman" w:cs="Times New Roman"/>
                <w:sz w:val="20"/>
              </w:rPr>
              <w:t>Transmit clock</w:t>
            </w:r>
            <w:r w:rsidR="00FC6C5A">
              <w:rPr>
                <w:rFonts w:ascii="Times New Roman" w:eastAsia="Times New Roman" w:hAnsi="Times New Roman" w:cs="Times New Roman"/>
                <w:sz w:val="20"/>
              </w:rPr>
              <w:t xml:space="preserve"> </w:t>
            </w:r>
            <w:r>
              <w:rPr>
                <w:rFonts w:ascii="Times New Roman" w:eastAsia="Times New Roman" w:hAnsi="Times New Roman" w:cs="Times New Roman"/>
                <w:sz w:val="20"/>
              </w:rPr>
              <w:t>signals</w:t>
            </w:r>
            <w:r w:rsidR="00FC6C5A">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for </w:t>
            </w:r>
            <w:r>
              <w:rPr>
                <w:rFonts w:ascii="Times New Roman" w:eastAsia="Times New Roman" w:hAnsi="Times New Roman" w:cs="Times New Roman"/>
                <w:color w:val="0F0F0F"/>
                <w:sz w:val="20"/>
              </w:rPr>
              <w:t xml:space="preserve">Aligned </w:t>
            </w:r>
            <w:r>
              <w:rPr>
                <w:rFonts w:ascii="Times New Roman" w:eastAsia="Times New Roman" w:hAnsi="Times New Roman" w:cs="Times New Roman"/>
                <w:sz w:val="20"/>
              </w:rPr>
              <w:t>data transfer.</w:t>
            </w:r>
          </w:p>
        </w:tc>
        <w:tc>
          <w:tcPr>
            <w:tcW w:w="1260" w:type="dxa"/>
            <w:tcBorders>
              <w:top w:val="single" w:sz="8" w:space="0" w:color="000000"/>
              <w:left w:val="single" w:sz="8" w:space="0" w:color="000000"/>
              <w:bottom w:val="single" w:sz="8" w:space="0" w:color="000000"/>
              <w:right w:val="single" w:sz="8" w:space="0" w:color="000000"/>
            </w:tcBorders>
          </w:tcPr>
          <w:p w14:paraId="029122A1" w14:textId="3E3464E6" w:rsidR="0034478C" w:rsidRDefault="00000000">
            <w:pPr>
              <w:tabs>
                <w:tab w:val="right" w:pos="1064"/>
              </w:tabs>
            </w:pPr>
            <w:r>
              <w:rPr>
                <w:rFonts w:ascii="Times New Roman" w:eastAsia="Times New Roman" w:hAnsi="Times New Roman" w:cs="Times New Roman"/>
                <w:sz w:val="20"/>
              </w:rPr>
              <w:t>Wired</w:t>
            </w:r>
            <w:r w:rsidR="00FC6C5A">
              <w:rPr>
                <w:rFonts w:ascii="Times New Roman" w:eastAsia="Times New Roman" w:hAnsi="Times New Roman" w:cs="Times New Roman"/>
                <w:sz w:val="20"/>
              </w:rPr>
              <w:t xml:space="preserve"> </w:t>
            </w:r>
            <w:r>
              <w:rPr>
                <w:rFonts w:ascii="Times New Roman" w:eastAsia="Times New Roman" w:hAnsi="Times New Roman" w:cs="Times New Roman"/>
                <w:sz w:val="20"/>
              </w:rPr>
              <w:t>to</w:t>
            </w:r>
          </w:p>
          <w:p w14:paraId="14EA2D98" w14:textId="77777777" w:rsidR="0034478C" w:rsidRDefault="00000000">
            <w:r>
              <w:rPr>
                <w:rFonts w:ascii="Times New Roman" w:eastAsia="Times New Roman" w:hAnsi="Times New Roman" w:cs="Times New Roman"/>
                <w:sz w:val="20"/>
              </w:rPr>
              <w:t>GPIO</w:t>
            </w:r>
          </w:p>
          <w:p w14:paraId="76E3CF0C" w14:textId="77777777" w:rsidR="0034478C" w:rsidRDefault="00000000">
            <w:r>
              <w:rPr>
                <w:rFonts w:ascii="Times New Roman" w:eastAsia="Times New Roman" w:hAnsi="Times New Roman" w:cs="Times New Roman"/>
                <w:sz w:val="20"/>
              </w:rPr>
              <w:t>(</w:t>
            </w:r>
            <w:r>
              <w:rPr>
                <w:rFonts w:ascii="Times New Roman" w:eastAsia="Times New Roman" w:hAnsi="Times New Roman" w:cs="Times New Roman"/>
                <w:color w:val="0F0F0F"/>
                <w:sz w:val="20"/>
              </w:rPr>
              <w:t>General</w:t>
            </w:r>
          </w:p>
          <w:p w14:paraId="1C8B045C" w14:textId="77777777" w:rsidR="0034478C" w:rsidRDefault="00000000">
            <w:r>
              <w:rPr>
                <w:rFonts w:ascii="Times New Roman" w:eastAsia="Times New Roman" w:hAnsi="Times New Roman" w:cs="Times New Roman"/>
                <w:color w:val="0F0F0F"/>
                <w:sz w:val="20"/>
              </w:rPr>
              <w:t>Purpose</w:t>
            </w:r>
          </w:p>
          <w:p w14:paraId="1C3300C9" w14:textId="77777777" w:rsidR="0034478C" w:rsidRDefault="00000000">
            <w:pPr>
              <w:spacing w:after="4"/>
            </w:pPr>
            <w:r>
              <w:rPr>
                <w:rFonts w:ascii="Times New Roman" w:eastAsia="Times New Roman" w:hAnsi="Times New Roman" w:cs="Times New Roman"/>
                <w:color w:val="0F0F0F"/>
                <w:sz w:val="20"/>
              </w:rPr>
              <w:t>Input/Output</w:t>
            </w:r>
          </w:p>
          <w:p w14:paraId="6BB1DDCF" w14:textId="3E5F0852" w:rsidR="0034478C" w:rsidRDefault="00000000">
            <w:pPr>
              <w:tabs>
                <w:tab w:val="center" w:pos="442"/>
                <w:tab w:val="right" w:pos="1064"/>
              </w:tabs>
              <w:spacing w:after="10"/>
            </w:pPr>
            <w:r>
              <w:rPr>
                <w:rFonts w:ascii="Times New Roman" w:eastAsia="Times New Roman" w:hAnsi="Times New Roman" w:cs="Times New Roman"/>
                <w:sz w:val="20"/>
              </w:rPr>
              <w:t>)</w:t>
            </w:r>
            <w:r w:rsidR="00FC6C5A">
              <w:rPr>
                <w:rFonts w:ascii="Times New Roman" w:eastAsia="Times New Roman" w:hAnsi="Times New Roman" w:cs="Times New Roman"/>
                <w:sz w:val="20"/>
              </w:rPr>
              <w:t xml:space="preserve"> </w:t>
            </w:r>
            <w:r>
              <w:rPr>
                <w:rFonts w:ascii="Times New Roman" w:eastAsia="Times New Roman" w:hAnsi="Times New Roman" w:cs="Times New Roman"/>
                <w:sz w:val="20"/>
              </w:rPr>
              <w:t>on</w:t>
            </w:r>
            <w:r w:rsidR="00FC6C5A">
              <w:rPr>
                <w:rFonts w:ascii="Times New Roman" w:eastAsia="Times New Roman" w:hAnsi="Times New Roman" w:cs="Times New Roman"/>
                <w:sz w:val="20"/>
              </w:rPr>
              <w:t xml:space="preserve"> </w:t>
            </w:r>
            <w:r>
              <w:rPr>
                <w:rFonts w:ascii="Times New Roman" w:eastAsia="Times New Roman" w:hAnsi="Times New Roman" w:cs="Times New Roman"/>
                <w:sz w:val="20"/>
              </w:rPr>
              <w:tab/>
              <w:t>the</w:t>
            </w:r>
          </w:p>
          <w:p w14:paraId="21973048" w14:textId="77777777" w:rsidR="0034478C" w:rsidRDefault="00000000">
            <w:r>
              <w:rPr>
                <w:rFonts w:ascii="Times New Roman" w:eastAsia="Times New Roman" w:hAnsi="Times New Roman" w:cs="Times New Roman"/>
                <w:sz w:val="20"/>
              </w:rPr>
              <w:t>Raspberry Pi</w:t>
            </w:r>
          </w:p>
          <w:p w14:paraId="40240B27" w14:textId="77777777" w:rsidR="0034478C" w:rsidRDefault="00000000">
            <w:r>
              <w:rPr>
                <w:rFonts w:ascii="Times New Roman" w:eastAsia="Times New Roman" w:hAnsi="Times New Roman" w:cs="Times New Roman"/>
                <w:sz w:val="20"/>
              </w:rPr>
              <w:t>(23</w:t>
            </w:r>
            <w:r>
              <w:rPr>
                <w:rFonts w:ascii="Times New Roman" w:eastAsia="Times New Roman" w:hAnsi="Times New Roman" w:cs="Times New Roman"/>
                <w:sz w:val="18"/>
                <w:vertAlign w:val="superscript"/>
              </w:rPr>
              <w:t xml:space="preserve">rd </w:t>
            </w:r>
            <w:r>
              <w:rPr>
                <w:rFonts w:ascii="Times New Roman" w:eastAsia="Times New Roman" w:hAnsi="Times New Roman" w:cs="Times New Roman"/>
                <w:sz w:val="20"/>
              </w:rPr>
              <w:t>pin)</w:t>
            </w:r>
          </w:p>
        </w:tc>
      </w:tr>
      <w:tr w:rsidR="0034478C" w14:paraId="178EF879" w14:textId="77777777">
        <w:trPr>
          <w:trHeight w:val="1400"/>
        </w:trPr>
        <w:tc>
          <w:tcPr>
            <w:tcW w:w="1280" w:type="dxa"/>
            <w:tcBorders>
              <w:top w:val="single" w:sz="8" w:space="0" w:color="000000"/>
              <w:left w:val="single" w:sz="8" w:space="0" w:color="000000"/>
              <w:bottom w:val="single" w:sz="8" w:space="0" w:color="000000"/>
              <w:right w:val="single" w:sz="8" w:space="0" w:color="000000"/>
            </w:tcBorders>
          </w:tcPr>
          <w:p w14:paraId="66B7B3FD" w14:textId="7D21B14A" w:rsidR="0034478C" w:rsidRDefault="00000000">
            <w:pPr>
              <w:spacing w:after="10"/>
              <w:ind w:left="15"/>
            </w:pPr>
            <w:r>
              <w:rPr>
                <w:rFonts w:ascii="Times New Roman" w:eastAsia="Times New Roman" w:hAnsi="Times New Roman" w:cs="Times New Roman"/>
                <w:sz w:val="20"/>
              </w:rPr>
              <w:t>SPI MOSI</w:t>
            </w:r>
            <w:r w:rsidR="00FC6C5A">
              <w:rPr>
                <w:rFonts w:ascii="Times New Roman" w:eastAsia="Times New Roman" w:hAnsi="Times New Roman" w:cs="Times New Roman"/>
                <w:sz w:val="20"/>
              </w:rPr>
              <w:t xml:space="preserve"> </w:t>
            </w:r>
            <w:r>
              <w:rPr>
                <w:rFonts w:ascii="Times New Roman" w:eastAsia="Times New Roman" w:hAnsi="Times New Roman" w:cs="Times New Roman"/>
                <w:sz w:val="20"/>
              </w:rPr>
              <w:t>(</w:t>
            </w:r>
          </w:p>
          <w:p w14:paraId="3080DFA8" w14:textId="77777777" w:rsidR="0034478C" w:rsidRDefault="00000000">
            <w:pPr>
              <w:tabs>
                <w:tab w:val="right" w:pos="1084"/>
              </w:tabs>
              <w:spacing w:after="10"/>
            </w:pPr>
            <w:r>
              <w:rPr>
                <w:rFonts w:ascii="Times New Roman" w:eastAsia="Times New Roman" w:hAnsi="Times New Roman" w:cs="Times New Roman"/>
                <w:color w:val="0F0F0F"/>
                <w:sz w:val="20"/>
              </w:rPr>
              <w:t>Master</w:t>
            </w:r>
            <w:r>
              <w:rPr>
                <w:rFonts w:ascii="Times New Roman" w:eastAsia="Times New Roman" w:hAnsi="Times New Roman" w:cs="Times New Roman"/>
                <w:color w:val="0F0F0F"/>
                <w:sz w:val="20"/>
              </w:rPr>
              <w:tab/>
              <w:t>Out</w:t>
            </w:r>
          </w:p>
          <w:p w14:paraId="5B10F557" w14:textId="77777777" w:rsidR="0034478C" w:rsidRDefault="00000000">
            <w:pPr>
              <w:tabs>
                <w:tab w:val="right" w:pos="1084"/>
              </w:tabs>
              <w:spacing w:after="10"/>
            </w:pPr>
            <w:r>
              <w:rPr>
                <w:rFonts w:ascii="Times New Roman" w:eastAsia="Times New Roman" w:hAnsi="Times New Roman" w:cs="Times New Roman"/>
                <w:color w:val="0F0F0F"/>
                <w:sz w:val="20"/>
              </w:rPr>
              <w:t>Slave</w:t>
            </w:r>
            <w:r>
              <w:rPr>
                <w:rFonts w:ascii="Times New Roman" w:eastAsia="Times New Roman" w:hAnsi="Times New Roman" w:cs="Times New Roman"/>
                <w:color w:val="0F0F0F"/>
                <w:sz w:val="20"/>
              </w:rPr>
              <w:tab/>
              <w:t>In</w:t>
            </w:r>
            <w:r>
              <w:rPr>
                <w:rFonts w:ascii="Times New Roman" w:eastAsia="Times New Roman" w:hAnsi="Times New Roman" w:cs="Times New Roman"/>
                <w:sz w:val="20"/>
              </w:rPr>
              <w:t>)</w:t>
            </w:r>
          </w:p>
          <w:p w14:paraId="34A0E51F" w14:textId="77777777" w:rsidR="0034478C" w:rsidRDefault="00000000">
            <w:pPr>
              <w:ind w:left="15"/>
            </w:pPr>
            <w:r>
              <w:rPr>
                <w:rFonts w:ascii="Times New Roman" w:eastAsia="Times New Roman" w:hAnsi="Times New Roman" w:cs="Times New Roman"/>
                <w:sz w:val="20"/>
              </w:rPr>
              <w:t>(15th Pin)</w:t>
            </w:r>
          </w:p>
        </w:tc>
        <w:tc>
          <w:tcPr>
            <w:tcW w:w="1000" w:type="dxa"/>
            <w:tcBorders>
              <w:top w:val="single" w:sz="8" w:space="0" w:color="000000"/>
              <w:left w:val="single" w:sz="8" w:space="0" w:color="000000"/>
              <w:bottom w:val="single" w:sz="8" w:space="0" w:color="000000"/>
              <w:right w:val="single" w:sz="8" w:space="0" w:color="000000"/>
            </w:tcBorders>
          </w:tcPr>
          <w:p w14:paraId="1B8299ED" w14:textId="77777777" w:rsidR="0034478C" w:rsidRDefault="00000000">
            <w:pPr>
              <w:ind w:left="10"/>
            </w:pPr>
            <w:r>
              <w:rPr>
                <w:rFonts w:ascii="Times New Roman" w:eastAsia="Times New Roman" w:hAnsi="Times New Roman" w:cs="Times New Roman"/>
                <w:sz w:val="20"/>
              </w:rPr>
              <w:t>SDA</w:t>
            </w:r>
          </w:p>
          <w:p w14:paraId="7C57CD65" w14:textId="77777777" w:rsidR="0034478C" w:rsidRDefault="00000000">
            <w:pPr>
              <w:ind w:left="10"/>
            </w:pPr>
            <w:r>
              <w:rPr>
                <w:rFonts w:ascii="Times New Roman" w:eastAsia="Times New Roman" w:hAnsi="Times New Roman" w:cs="Times New Roman"/>
                <w:color w:val="0F0F0F"/>
                <w:sz w:val="20"/>
              </w:rPr>
              <w:t>(Serial</w:t>
            </w:r>
          </w:p>
          <w:p w14:paraId="4F6F93A7" w14:textId="77777777" w:rsidR="0034478C" w:rsidRDefault="00000000">
            <w:pPr>
              <w:ind w:left="10"/>
            </w:pPr>
            <w:r>
              <w:rPr>
                <w:rFonts w:ascii="Times New Roman" w:eastAsia="Times New Roman" w:hAnsi="Times New Roman" w:cs="Times New Roman"/>
                <w:color w:val="0F0F0F"/>
                <w:sz w:val="20"/>
              </w:rPr>
              <w:t>Data</w:t>
            </w:r>
          </w:p>
          <w:p w14:paraId="0680402B" w14:textId="77777777" w:rsidR="0034478C" w:rsidRDefault="00000000">
            <w:pPr>
              <w:ind w:left="10"/>
            </w:pPr>
            <w:r>
              <w:rPr>
                <w:rFonts w:ascii="Times New Roman" w:eastAsia="Times New Roman" w:hAnsi="Times New Roman" w:cs="Times New Roman"/>
                <w:color w:val="0F0F0F"/>
                <w:sz w:val="20"/>
              </w:rPr>
              <w:t>Line)</w:t>
            </w:r>
          </w:p>
        </w:tc>
        <w:tc>
          <w:tcPr>
            <w:tcW w:w="1140" w:type="dxa"/>
            <w:tcBorders>
              <w:top w:val="single" w:sz="8" w:space="0" w:color="000000"/>
              <w:left w:val="single" w:sz="8" w:space="0" w:color="000000"/>
              <w:bottom w:val="single" w:sz="8" w:space="0" w:color="000000"/>
              <w:right w:val="single" w:sz="8" w:space="0" w:color="000000"/>
            </w:tcBorders>
          </w:tcPr>
          <w:p w14:paraId="012A6494" w14:textId="77777777" w:rsidR="0034478C" w:rsidRDefault="00000000">
            <w:pPr>
              <w:spacing w:after="4"/>
            </w:pPr>
            <w:r>
              <w:rPr>
                <w:rFonts w:ascii="Times New Roman" w:eastAsia="Times New Roman" w:hAnsi="Times New Roman" w:cs="Times New Roman"/>
                <w:sz w:val="20"/>
              </w:rPr>
              <w:t>Transmits</w:t>
            </w:r>
          </w:p>
          <w:p w14:paraId="526122A9" w14:textId="09429B22" w:rsidR="0034478C" w:rsidRDefault="00FC6C5A">
            <w:pPr>
              <w:tabs>
                <w:tab w:val="right" w:pos="944"/>
              </w:tabs>
            </w:pPr>
            <w:r>
              <w:rPr>
                <w:rFonts w:ascii="Times New Roman" w:eastAsia="Times New Roman" w:hAnsi="Times New Roman" w:cs="Times New Roman"/>
                <w:sz w:val="20"/>
              </w:rPr>
              <w:t>data from</w:t>
            </w:r>
          </w:p>
          <w:p w14:paraId="737B7D44" w14:textId="2E124B13" w:rsidR="0034478C" w:rsidRDefault="00000000">
            <w:pPr>
              <w:spacing w:after="25" w:line="238" w:lineRule="auto"/>
            </w:pPr>
            <w:r>
              <w:rPr>
                <w:rFonts w:ascii="Times New Roman" w:eastAsia="Times New Roman" w:hAnsi="Times New Roman" w:cs="Times New Roman"/>
                <w:sz w:val="20"/>
              </w:rPr>
              <w:t>the</w:t>
            </w:r>
            <w:r w:rsidR="00FC6C5A">
              <w:rPr>
                <w:rFonts w:ascii="Times New Roman" w:eastAsia="Times New Roman" w:hAnsi="Times New Roman" w:cs="Times New Roman"/>
                <w:sz w:val="20"/>
              </w:rPr>
              <w:t xml:space="preserve"> </w:t>
            </w:r>
            <w:r>
              <w:rPr>
                <w:rFonts w:ascii="Times New Roman" w:eastAsia="Times New Roman" w:hAnsi="Times New Roman" w:cs="Times New Roman"/>
                <w:sz w:val="20"/>
              </w:rPr>
              <w:t>Raspberry</w:t>
            </w:r>
          </w:p>
          <w:p w14:paraId="63819722" w14:textId="6BBC2946" w:rsidR="0034478C" w:rsidRDefault="00000000">
            <w:pPr>
              <w:tabs>
                <w:tab w:val="center" w:pos="429"/>
                <w:tab w:val="right" w:pos="944"/>
              </w:tabs>
            </w:pPr>
            <w:r>
              <w:rPr>
                <w:rFonts w:ascii="Times New Roman" w:eastAsia="Times New Roman" w:hAnsi="Times New Roman" w:cs="Times New Roman"/>
                <w:sz w:val="20"/>
              </w:rPr>
              <w:t>Pi</w:t>
            </w:r>
            <w:r w:rsidR="00FC6C5A">
              <w:rPr>
                <w:rFonts w:ascii="Times New Roman" w:eastAsia="Times New Roman" w:hAnsi="Times New Roman" w:cs="Times New Roman"/>
                <w:sz w:val="20"/>
              </w:rPr>
              <w:t xml:space="preserve"> </w:t>
            </w:r>
            <w:r>
              <w:rPr>
                <w:rFonts w:ascii="Times New Roman" w:eastAsia="Times New Roman" w:hAnsi="Times New Roman" w:cs="Times New Roman"/>
                <w:sz w:val="20"/>
              </w:rPr>
              <w:t>to</w:t>
            </w:r>
            <w:r w:rsidR="00FC6C5A">
              <w:rPr>
                <w:rFonts w:ascii="Times New Roman" w:eastAsia="Times New Roman" w:hAnsi="Times New Roman" w:cs="Times New Roman"/>
                <w:sz w:val="20"/>
              </w:rPr>
              <w:t xml:space="preserve"> </w:t>
            </w:r>
            <w:r>
              <w:rPr>
                <w:rFonts w:ascii="Times New Roman" w:eastAsia="Times New Roman" w:hAnsi="Times New Roman" w:cs="Times New Roman"/>
                <w:sz w:val="20"/>
              </w:rPr>
              <w:tab/>
              <w:t>the</w:t>
            </w:r>
          </w:p>
          <w:p w14:paraId="7D8FCFE2" w14:textId="77777777" w:rsidR="0034478C" w:rsidRDefault="00000000">
            <w:r>
              <w:rPr>
                <w:rFonts w:ascii="Times New Roman" w:eastAsia="Times New Roman" w:hAnsi="Times New Roman" w:cs="Times New Roman"/>
                <w:sz w:val="20"/>
              </w:rPr>
              <w:t>display</w:t>
            </w:r>
          </w:p>
        </w:tc>
        <w:tc>
          <w:tcPr>
            <w:tcW w:w="1260" w:type="dxa"/>
            <w:tcBorders>
              <w:top w:val="single" w:sz="8" w:space="0" w:color="000000"/>
              <w:left w:val="single" w:sz="8" w:space="0" w:color="000000"/>
              <w:bottom w:val="single" w:sz="8" w:space="0" w:color="000000"/>
              <w:right w:val="single" w:sz="8" w:space="0" w:color="000000"/>
            </w:tcBorders>
          </w:tcPr>
          <w:p w14:paraId="11271DD2" w14:textId="77777777" w:rsidR="0034478C" w:rsidRDefault="00000000">
            <w:pPr>
              <w:spacing w:after="10"/>
            </w:pPr>
            <w:r>
              <w:rPr>
                <w:rFonts w:ascii="Times New Roman" w:eastAsia="Times New Roman" w:hAnsi="Times New Roman" w:cs="Times New Roman"/>
                <w:sz w:val="20"/>
              </w:rPr>
              <w:t>Connected to</w:t>
            </w:r>
          </w:p>
          <w:p w14:paraId="046E8C9A" w14:textId="3A46D5F3" w:rsidR="0034478C" w:rsidRDefault="00000000" w:rsidP="00FC6C5A">
            <w:pPr>
              <w:tabs>
                <w:tab w:val="right" w:pos="1064"/>
              </w:tabs>
              <w:spacing w:after="10"/>
            </w:pPr>
            <w:r>
              <w:rPr>
                <w:rFonts w:ascii="Times New Roman" w:eastAsia="Times New Roman" w:hAnsi="Times New Roman" w:cs="Times New Roman"/>
                <w:sz w:val="20"/>
              </w:rPr>
              <w:t>GPIO</w:t>
            </w:r>
            <w:r w:rsidR="00FC6C5A">
              <w:rPr>
                <w:rFonts w:ascii="Times New Roman" w:eastAsia="Times New Roman" w:hAnsi="Times New Roman" w:cs="Times New Roman"/>
                <w:sz w:val="20"/>
              </w:rPr>
              <w:t xml:space="preserve"> </w:t>
            </w:r>
            <w:r>
              <w:rPr>
                <w:rFonts w:ascii="Times New Roman" w:eastAsia="Times New Roman" w:hAnsi="Times New Roman" w:cs="Times New Roman"/>
                <w:sz w:val="20"/>
              </w:rPr>
              <w:t>(MOSI)</w:t>
            </w:r>
            <w:r w:rsidR="00FC6C5A">
              <w:rPr>
                <w:rFonts w:ascii="Times New Roman" w:eastAsia="Times New Roman" w:hAnsi="Times New Roman" w:cs="Times New Roman"/>
                <w:sz w:val="20"/>
              </w:rPr>
              <w:t xml:space="preserve"> </w:t>
            </w:r>
            <w:r>
              <w:rPr>
                <w:rFonts w:ascii="Times New Roman" w:eastAsia="Times New Roman" w:hAnsi="Times New Roman" w:cs="Times New Roman"/>
                <w:sz w:val="20"/>
              </w:rPr>
              <w:t>on</w:t>
            </w:r>
          </w:p>
          <w:p w14:paraId="5374F068" w14:textId="034543F4" w:rsidR="0034478C" w:rsidRDefault="00FC6C5A" w:rsidP="00FC6C5A">
            <w:pPr>
              <w:spacing w:after="4"/>
            </w:pPr>
            <w:r>
              <w:rPr>
                <w:rFonts w:ascii="Times New Roman" w:eastAsia="Times New Roman" w:hAnsi="Times New Roman" w:cs="Times New Roman"/>
                <w:sz w:val="20"/>
              </w:rPr>
              <w:t>The</w:t>
            </w:r>
            <w:r>
              <w:rPr>
                <w:sz w:val="20"/>
              </w:rPr>
              <w:t xml:space="preserve"> </w:t>
            </w:r>
            <w:r>
              <w:rPr>
                <w:rFonts w:ascii="Times New Roman" w:eastAsia="Times New Roman" w:hAnsi="Times New Roman" w:cs="Times New Roman"/>
                <w:sz w:val="20"/>
              </w:rPr>
              <w:t>Raspberry Pi</w:t>
            </w:r>
          </w:p>
          <w:p w14:paraId="48379654" w14:textId="77777777" w:rsidR="0034478C" w:rsidRDefault="00000000">
            <w:r>
              <w:rPr>
                <w:rFonts w:ascii="Times New Roman" w:eastAsia="Times New Roman" w:hAnsi="Times New Roman" w:cs="Times New Roman"/>
                <w:sz w:val="20"/>
              </w:rPr>
              <w:t>(19</w:t>
            </w:r>
            <w:r>
              <w:rPr>
                <w:rFonts w:ascii="Times New Roman" w:eastAsia="Times New Roman" w:hAnsi="Times New Roman" w:cs="Times New Roman"/>
                <w:sz w:val="18"/>
                <w:vertAlign w:val="superscript"/>
              </w:rPr>
              <w:t xml:space="preserve">th </w:t>
            </w:r>
            <w:r>
              <w:rPr>
                <w:rFonts w:ascii="Times New Roman" w:eastAsia="Times New Roman" w:hAnsi="Times New Roman" w:cs="Times New Roman"/>
                <w:sz w:val="20"/>
              </w:rPr>
              <w:t>pin)</w:t>
            </w:r>
          </w:p>
        </w:tc>
      </w:tr>
      <w:tr w:rsidR="0034478C" w14:paraId="0D772862" w14:textId="77777777">
        <w:trPr>
          <w:trHeight w:val="1400"/>
        </w:trPr>
        <w:tc>
          <w:tcPr>
            <w:tcW w:w="1280" w:type="dxa"/>
            <w:tcBorders>
              <w:top w:val="single" w:sz="8" w:space="0" w:color="000000"/>
              <w:left w:val="single" w:sz="8" w:space="0" w:color="000000"/>
              <w:bottom w:val="single" w:sz="8" w:space="0" w:color="000000"/>
              <w:right w:val="single" w:sz="8" w:space="0" w:color="000000"/>
            </w:tcBorders>
          </w:tcPr>
          <w:p w14:paraId="62DEF945" w14:textId="77777777" w:rsidR="0034478C" w:rsidRDefault="00000000">
            <w:pPr>
              <w:spacing w:after="4"/>
              <w:ind w:left="15"/>
            </w:pPr>
            <w:r>
              <w:rPr>
                <w:rFonts w:ascii="Times New Roman" w:eastAsia="Times New Roman" w:hAnsi="Times New Roman" w:cs="Times New Roman"/>
                <w:sz w:val="20"/>
              </w:rPr>
              <w:t>GP1018</w:t>
            </w:r>
          </w:p>
          <w:p w14:paraId="1F0DB891" w14:textId="77777777" w:rsidR="0034478C" w:rsidRDefault="00000000">
            <w:pPr>
              <w:ind w:left="15"/>
            </w:pPr>
            <w:r>
              <w:rPr>
                <w:rFonts w:ascii="Times New Roman" w:eastAsia="Times New Roman" w:hAnsi="Times New Roman" w:cs="Times New Roman"/>
                <w:sz w:val="20"/>
              </w:rPr>
              <w:t>(21st Pin)</w:t>
            </w:r>
          </w:p>
        </w:tc>
        <w:tc>
          <w:tcPr>
            <w:tcW w:w="1000" w:type="dxa"/>
            <w:tcBorders>
              <w:top w:val="single" w:sz="8" w:space="0" w:color="000000"/>
              <w:left w:val="single" w:sz="8" w:space="0" w:color="000000"/>
              <w:bottom w:val="single" w:sz="8" w:space="0" w:color="000000"/>
              <w:right w:val="single" w:sz="8" w:space="0" w:color="000000"/>
            </w:tcBorders>
          </w:tcPr>
          <w:p w14:paraId="6C6E46C0" w14:textId="109B6FEE" w:rsidR="0034478C" w:rsidRDefault="00000000">
            <w:pPr>
              <w:ind w:left="10"/>
            </w:pPr>
            <w:r>
              <w:rPr>
                <w:rFonts w:ascii="Times New Roman" w:eastAsia="Times New Roman" w:hAnsi="Times New Roman" w:cs="Times New Roman"/>
                <w:sz w:val="20"/>
              </w:rPr>
              <w:t>AO</w:t>
            </w:r>
            <w:r w:rsidR="00FC6C5A">
              <w:rPr>
                <w:rFonts w:ascii="Times New Roman" w:eastAsia="Times New Roman" w:hAnsi="Times New Roman" w:cs="Times New Roman"/>
                <w:sz w:val="20"/>
              </w:rPr>
              <w:t xml:space="preserve"> </w:t>
            </w:r>
            <w:r>
              <w:rPr>
                <w:rFonts w:ascii="Times New Roman" w:eastAsia="Times New Roman" w:hAnsi="Times New Roman" w:cs="Times New Roman"/>
                <w:sz w:val="20"/>
              </w:rPr>
              <w:t>(</w:t>
            </w:r>
          </w:p>
          <w:p w14:paraId="5D9D16CE" w14:textId="77777777" w:rsidR="0034478C" w:rsidRDefault="00000000">
            <w:pPr>
              <w:ind w:left="10"/>
            </w:pPr>
            <w:r>
              <w:rPr>
                <w:rFonts w:ascii="Times New Roman" w:eastAsia="Times New Roman" w:hAnsi="Times New Roman" w:cs="Times New Roman"/>
                <w:color w:val="0F0F0F"/>
                <w:sz w:val="20"/>
              </w:rPr>
              <w:t>Analog</w:t>
            </w:r>
          </w:p>
          <w:p w14:paraId="6E80BBC4" w14:textId="77777777" w:rsidR="0034478C" w:rsidRDefault="00000000">
            <w:pPr>
              <w:ind w:left="10"/>
            </w:pPr>
            <w:r>
              <w:rPr>
                <w:rFonts w:ascii="Times New Roman" w:eastAsia="Times New Roman" w:hAnsi="Times New Roman" w:cs="Times New Roman"/>
                <w:color w:val="0F0F0F"/>
                <w:sz w:val="20"/>
              </w:rPr>
              <w:t>0</w:t>
            </w:r>
            <w:r>
              <w:rPr>
                <w:rFonts w:ascii="Times New Roman" w:eastAsia="Times New Roman" w:hAnsi="Times New Roman" w:cs="Times New Roman"/>
                <w:sz w:val="20"/>
              </w:rPr>
              <w:t>)</w:t>
            </w:r>
          </w:p>
        </w:tc>
        <w:tc>
          <w:tcPr>
            <w:tcW w:w="1140" w:type="dxa"/>
            <w:tcBorders>
              <w:top w:val="single" w:sz="8" w:space="0" w:color="000000"/>
              <w:left w:val="single" w:sz="8" w:space="0" w:color="000000"/>
              <w:bottom w:val="single" w:sz="8" w:space="0" w:color="000000"/>
              <w:right w:val="single" w:sz="8" w:space="0" w:color="000000"/>
            </w:tcBorders>
          </w:tcPr>
          <w:p w14:paraId="5BB053B9" w14:textId="445746D4" w:rsidR="0034478C" w:rsidRDefault="00000000">
            <w:pPr>
              <w:spacing w:after="22" w:line="247" w:lineRule="auto"/>
            </w:pPr>
            <w:r>
              <w:rPr>
                <w:rFonts w:ascii="Times New Roman" w:eastAsia="Times New Roman" w:hAnsi="Times New Roman" w:cs="Times New Roman"/>
                <w:sz w:val="20"/>
              </w:rPr>
              <w:t>Selects between command and</w:t>
            </w:r>
            <w:r w:rsidR="00FC6C5A">
              <w:rPr>
                <w:rFonts w:ascii="Times New Roman" w:eastAsia="Times New Roman" w:hAnsi="Times New Roman" w:cs="Times New Roman"/>
                <w:sz w:val="20"/>
              </w:rPr>
              <w:t xml:space="preserve"> </w:t>
            </w:r>
            <w:r>
              <w:rPr>
                <w:rFonts w:ascii="Times New Roman" w:eastAsia="Times New Roman" w:hAnsi="Times New Roman" w:cs="Times New Roman"/>
                <w:sz w:val="20"/>
              </w:rPr>
              <w:t>data</w:t>
            </w:r>
          </w:p>
          <w:p w14:paraId="1688D46C" w14:textId="3B35F698" w:rsidR="0034478C" w:rsidRDefault="00FC6C5A">
            <w:r>
              <w:rPr>
                <w:rFonts w:ascii="Times New Roman" w:eastAsia="Times New Roman" w:hAnsi="Times New Roman" w:cs="Times New Roman"/>
                <w:sz w:val="20"/>
              </w:rPr>
              <w:t>for the display.</w:t>
            </w:r>
          </w:p>
        </w:tc>
        <w:tc>
          <w:tcPr>
            <w:tcW w:w="1260" w:type="dxa"/>
            <w:tcBorders>
              <w:top w:val="single" w:sz="8" w:space="0" w:color="000000"/>
              <w:left w:val="single" w:sz="8" w:space="0" w:color="000000"/>
              <w:bottom w:val="single" w:sz="8" w:space="0" w:color="000000"/>
              <w:right w:val="single" w:sz="8" w:space="0" w:color="000000"/>
            </w:tcBorders>
          </w:tcPr>
          <w:p w14:paraId="1A4A0283" w14:textId="77777777" w:rsidR="0034478C" w:rsidRDefault="00000000">
            <w:pPr>
              <w:spacing w:line="269" w:lineRule="auto"/>
              <w:jc w:val="both"/>
            </w:pPr>
            <w:r>
              <w:rPr>
                <w:rFonts w:ascii="Times New Roman" w:eastAsia="Times New Roman" w:hAnsi="Times New Roman" w:cs="Times New Roman"/>
                <w:sz w:val="20"/>
              </w:rPr>
              <w:t>Linked to GPIO 18 on</w:t>
            </w:r>
          </w:p>
          <w:p w14:paraId="244F15D0" w14:textId="77777777" w:rsidR="0034478C" w:rsidRDefault="00000000">
            <w:pPr>
              <w:spacing w:after="4"/>
            </w:pPr>
            <w:r>
              <w:rPr>
                <w:rFonts w:ascii="Times New Roman" w:eastAsia="Times New Roman" w:hAnsi="Times New Roman" w:cs="Times New Roman"/>
                <w:sz w:val="20"/>
              </w:rPr>
              <w:t>the</w:t>
            </w:r>
          </w:p>
          <w:p w14:paraId="09048536" w14:textId="77777777" w:rsidR="0034478C" w:rsidRDefault="00000000">
            <w:pPr>
              <w:jc w:val="both"/>
            </w:pPr>
            <w:r>
              <w:rPr>
                <w:rFonts w:ascii="Times New Roman" w:eastAsia="Times New Roman" w:hAnsi="Times New Roman" w:cs="Times New Roman"/>
                <w:sz w:val="20"/>
              </w:rPr>
              <w:t>Raspberry Pi (12</w:t>
            </w:r>
            <w:r>
              <w:rPr>
                <w:rFonts w:ascii="Times New Roman" w:eastAsia="Times New Roman" w:hAnsi="Times New Roman" w:cs="Times New Roman"/>
                <w:sz w:val="18"/>
                <w:vertAlign w:val="superscript"/>
              </w:rPr>
              <w:t xml:space="preserve">th </w:t>
            </w:r>
            <w:r>
              <w:rPr>
                <w:rFonts w:ascii="Times New Roman" w:eastAsia="Times New Roman" w:hAnsi="Times New Roman" w:cs="Times New Roman"/>
                <w:sz w:val="20"/>
              </w:rPr>
              <w:t>pin).</w:t>
            </w:r>
          </w:p>
        </w:tc>
      </w:tr>
    </w:tbl>
    <w:p w14:paraId="2F55012F" w14:textId="77777777" w:rsidR="0034478C" w:rsidRDefault="00000000">
      <w:pPr>
        <w:pStyle w:val="Heading1"/>
        <w:ind w:left="218" w:right="1099"/>
      </w:pPr>
      <w:r>
        <w:t xml:space="preserve">TABLE </w:t>
      </w:r>
      <w:r>
        <w:rPr>
          <w:sz w:val="22"/>
        </w:rPr>
        <w:t>I</w:t>
      </w:r>
    </w:p>
    <w:p w14:paraId="6B1B29C9" w14:textId="77777777" w:rsidR="0034478C" w:rsidRDefault="0034478C">
      <w:pPr>
        <w:sectPr w:rsidR="0034478C">
          <w:type w:val="continuous"/>
          <w:pgSz w:w="11920" w:h="16840"/>
          <w:pgMar w:top="1160" w:right="934" w:bottom="711" w:left="907" w:header="720" w:footer="720" w:gutter="0"/>
          <w:cols w:num="2" w:space="362"/>
        </w:sectPr>
      </w:pPr>
    </w:p>
    <w:tbl>
      <w:tblPr>
        <w:tblStyle w:val="TableGrid"/>
        <w:tblpPr w:vertAnchor="text" w:tblpX="-681" w:tblpY="-398"/>
        <w:tblOverlap w:val="never"/>
        <w:tblW w:w="4860" w:type="dxa"/>
        <w:tblInd w:w="0" w:type="dxa"/>
        <w:tblCellMar>
          <w:top w:w="58" w:type="dxa"/>
          <w:left w:w="102" w:type="dxa"/>
          <w:right w:w="108" w:type="dxa"/>
        </w:tblCellMar>
        <w:tblLook w:val="04A0" w:firstRow="1" w:lastRow="0" w:firstColumn="1" w:lastColumn="0" w:noHBand="0" w:noVBand="1"/>
      </w:tblPr>
      <w:tblGrid>
        <w:gridCol w:w="1080"/>
        <w:gridCol w:w="1060"/>
        <w:gridCol w:w="1520"/>
        <w:gridCol w:w="1200"/>
      </w:tblGrid>
      <w:tr w:rsidR="0034478C" w14:paraId="306BAAC4" w14:textId="77777777">
        <w:trPr>
          <w:trHeight w:val="480"/>
        </w:trPr>
        <w:tc>
          <w:tcPr>
            <w:tcW w:w="1080" w:type="dxa"/>
            <w:tcBorders>
              <w:top w:val="single" w:sz="8" w:space="0" w:color="000000"/>
              <w:left w:val="single" w:sz="8" w:space="0" w:color="000000"/>
              <w:bottom w:val="single" w:sz="8" w:space="0" w:color="000000"/>
              <w:right w:val="single" w:sz="8" w:space="0" w:color="000000"/>
            </w:tcBorders>
          </w:tcPr>
          <w:p w14:paraId="0C1EE953" w14:textId="77777777" w:rsidR="0034478C" w:rsidRDefault="00000000">
            <w:pPr>
              <w:jc w:val="center"/>
            </w:pPr>
            <w:r>
              <w:rPr>
                <w:rFonts w:ascii="Times New Roman" w:eastAsia="Times New Roman" w:hAnsi="Times New Roman" w:cs="Times New Roman"/>
                <w:sz w:val="20"/>
              </w:rPr>
              <w:lastRenderedPageBreak/>
              <w:t>Raspberry Pi</w:t>
            </w:r>
          </w:p>
        </w:tc>
        <w:tc>
          <w:tcPr>
            <w:tcW w:w="1060" w:type="dxa"/>
            <w:tcBorders>
              <w:top w:val="single" w:sz="8" w:space="0" w:color="000000"/>
              <w:left w:val="single" w:sz="8" w:space="0" w:color="000000"/>
              <w:bottom w:val="single" w:sz="8" w:space="0" w:color="000000"/>
              <w:right w:val="single" w:sz="8" w:space="0" w:color="000000"/>
            </w:tcBorders>
          </w:tcPr>
          <w:p w14:paraId="18E9DECF" w14:textId="77777777" w:rsidR="0034478C" w:rsidRDefault="00000000">
            <w:pPr>
              <w:ind w:left="133" w:hanging="22"/>
            </w:pPr>
            <w:r>
              <w:rPr>
                <w:rFonts w:ascii="Times New Roman" w:eastAsia="Times New Roman" w:hAnsi="Times New Roman" w:cs="Times New Roman"/>
                <w:sz w:val="20"/>
              </w:rPr>
              <w:t>ST7735 TFI SPI</w:t>
            </w:r>
          </w:p>
        </w:tc>
        <w:tc>
          <w:tcPr>
            <w:tcW w:w="1520" w:type="dxa"/>
            <w:tcBorders>
              <w:top w:val="single" w:sz="8" w:space="0" w:color="000000"/>
              <w:left w:val="single" w:sz="8" w:space="0" w:color="000000"/>
              <w:bottom w:val="single" w:sz="8" w:space="0" w:color="000000"/>
              <w:right w:val="single" w:sz="8" w:space="0" w:color="000000"/>
            </w:tcBorders>
            <w:vAlign w:val="center"/>
          </w:tcPr>
          <w:p w14:paraId="5F1573E1" w14:textId="77777777" w:rsidR="0034478C" w:rsidRDefault="00000000">
            <w:pPr>
              <w:ind w:left="5"/>
              <w:jc w:val="center"/>
            </w:pPr>
            <w:r>
              <w:rPr>
                <w:rFonts w:ascii="Times New Roman" w:eastAsia="Times New Roman" w:hAnsi="Times New Roman" w:cs="Times New Roman"/>
                <w:sz w:val="20"/>
              </w:rPr>
              <w:t>Purpose</w:t>
            </w:r>
          </w:p>
        </w:tc>
        <w:tc>
          <w:tcPr>
            <w:tcW w:w="1200" w:type="dxa"/>
            <w:tcBorders>
              <w:top w:val="single" w:sz="8" w:space="0" w:color="000000"/>
              <w:left w:val="single" w:sz="8" w:space="0" w:color="000000"/>
              <w:bottom w:val="single" w:sz="8" w:space="0" w:color="000000"/>
              <w:right w:val="single" w:sz="8" w:space="0" w:color="000000"/>
            </w:tcBorders>
            <w:vAlign w:val="center"/>
          </w:tcPr>
          <w:p w14:paraId="550B5FEB" w14:textId="77777777" w:rsidR="0034478C" w:rsidRDefault="00000000">
            <w:pPr>
              <w:ind w:left="34"/>
            </w:pPr>
            <w:r>
              <w:rPr>
                <w:rFonts w:ascii="Times New Roman" w:eastAsia="Times New Roman" w:hAnsi="Times New Roman" w:cs="Times New Roman"/>
                <w:sz w:val="20"/>
              </w:rPr>
              <w:t>Connection</w:t>
            </w:r>
          </w:p>
        </w:tc>
      </w:tr>
      <w:tr w:rsidR="0034478C" w14:paraId="07F13190" w14:textId="77777777">
        <w:trPr>
          <w:trHeight w:val="1160"/>
        </w:trPr>
        <w:tc>
          <w:tcPr>
            <w:tcW w:w="1080" w:type="dxa"/>
            <w:tcBorders>
              <w:top w:val="single" w:sz="8" w:space="0" w:color="000000"/>
              <w:left w:val="single" w:sz="8" w:space="0" w:color="000000"/>
              <w:bottom w:val="single" w:sz="8" w:space="0" w:color="000000"/>
              <w:right w:val="single" w:sz="8" w:space="0" w:color="000000"/>
            </w:tcBorders>
          </w:tcPr>
          <w:p w14:paraId="2D82E65D" w14:textId="77777777" w:rsidR="0034478C" w:rsidRDefault="00000000">
            <w:pPr>
              <w:spacing w:after="4"/>
              <w:ind w:left="107"/>
            </w:pPr>
            <w:r>
              <w:rPr>
                <w:rFonts w:ascii="Times New Roman" w:eastAsia="Times New Roman" w:hAnsi="Times New Roman" w:cs="Times New Roman"/>
                <w:sz w:val="20"/>
              </w:rPr>
              <w:t>GP1023</w:t>
            </w:r>
          </w:p>
          <w:p w14:paraId="11CC4A5D" w14:textId="77777777" w:rsidR="0034478C" w:rsidRDefault="00000000">
            <w:pPr>
              <w:ind w:left="32"/>
            </w:pPr>
            <w:r>
              <w:rPr>
                <w:rFonts w:ascii="Times New Roman" w:eastAsia="Times New Roman" w:hAnsi="Times New Roman" w:cs="Times New Roman"/>
                <w:sz w:val="20"/>
              </w:rPr>
              <w:t>(22th Pin)</w:t>
            </w:r>
          </w:p>
        </w:tc>
        <w:tc>
          <w:tcPr>
            <w:tcW w:w="1060" w:type="dxa"/>
            <w:tcBorders>
              <w:top w:val="single" w:sz="8" w:space="0" w:color="000000"/>
              <w:left w:val="single" w:sz="8" w:space="0" w:color="000000"/>
              <w:bottom w:val="single" w:sz="8" w:space="0" w:color="000000"/>
              <w:right w:val="single" w:sz="8" w:space="0" w:color="000000"/>
            </w:tcBorders>
          </w:tcPr>
          <w:p w14:paraId="654D9DB0" w14:textId="77777777" w:rsidR="0034478C" w:rsidRDefault="00000000">
            <w:pPr>
              <w:ind w:left="122"/>
            </w:pPr>
            <w:r>
              <w:rPr>
                <w:rFonts w:ascii="Times New Roman" w:eastAsia="Times New Roman" w:hAnsi="Times New Roman" w:cs="Times New Roman"/>
                <w:sz w:val="20"/>
              </w:rPr>
              <w:t>RESET</w:t>
            </w:r>
          </w:p>
        </w:tc>
        <w:tc>
          <w:tcPr>
            <w:tcW w:w="1520" w:type="dxa"/>
            <w:tcBorders>
              <w:top w:val="single" w:sz="8" w:space="0" w:color="000000"/>
              <w:left w:val="single" w:sz="8" w:space="0" w:color="000000"/>
              <w:bottom w:val="single" w:sz="8" w:space="0" w:color="000000"/>
              <w:right w:val="single" w:sz="8" w:space="0" w:color="000000"/>
            </w:tcBorders>
          </w:tcPr>
          <w:p w14:paraId="6DA742D9" w14:textId="77777777" w:rsidR="0034478C" w:rsidRDefault="00000000">
            <w:pPr>
              <w:ind w:firstLine="9"/>
              <w:jc w:val="center"/>
            </w:pPr>
            <w:r>
              <w:rPr>
                <w:rFonts w:ascii="Times New Roman" w:eastAsia="Times New Roman" w:hAnsi="Times New Roman" w:cs="Times New Roman"/>
                <w:sz w:val="20"/>
              </w:rPr>
              <w:t>Resets the display to its default state.</w:t>
            </w:r>
          </w:p>
        </w:tc>
        <w:tc>
          <w:tcPr>
            <w:tcW w:w="1200" w:type="dxa"/>
            <w:tcBorders>
              <w:top w:val="single" w:sz="8" w:space="0" w:color="000000"/>
              <w:left w:val="single" w:sz="8" w:space="0" w:color="000000"/>
              <w:bottom w:val="single" w:sz="8" w:space="0" w:color="000000"/>
              <w:right w:val="single" w:sz="8" w:space="0" w:color="000000"/>
            </w:tcBorders>
          </w:tcPr>
          <w:p w14:paraId="44BC7DD6" w14:textId="77777777" w:rsidR="0034478C" w:rsidRDefault="00000000">
            <w:pPr>
              <w:spacing w:after="10"/>
              <w:jc w:val="center"/>
            </w:pPr>
            <w:r>
              <w:rPr>
                <w:rFonts w:ascii="Times New Roman" w:eastAsia="Times New Roman" w:hAnsi="Times New Roman" w:cs="Times New Roman"/>
                <w:sz w:val="20"/>
              </w:rPr>
              <w:t>Wired to</w:t>
            </w:r>
          </w:p>
          <w:p w14:paraId="0E345017" w14:textId="134CABD4" w:rsidR="0034478C" w:rsidRDefault="00000000">
            <w:pPr>
              <w:ind w:left="1" w:right="1"/>
              <w:jc w:val="center"/>
            </w:pPr>
            <w:r>
              <w:rPr>
                <w:rFonts w:ascii="Times New Roman" w:eastAsia="Times New Roman" w:hAnsi="Times New Roman" w:cs="Times New Roman"/>
                <w:sz w:val="20"/>
              </w:rPr>
              <w:t>GPIO 23 on the Raspberry</w:t>
            </w:r>
            <w:r w:rsidR="00FC6C5A">
              <w:rPr>
                <w:rFonts w:ascii="Times New Roman" w:eastAsia="Times New Roman" w:hAnsi="Times New Roman" w:cs="Times New Roman"/>
                <w:sz w:val="20"/>
              </w:rPr>
              <w:t xml:space="preserve"> </w:t>
            </w:r>
            <w:r>
              <w:rPr>
                <w:rFonts w:ascii="Times New Roman" w:eastAsia="Times New Roman" w:hAnsi="Times New Roman" w:cs="Times New Roman"/>
                <w:sz w:val="20"/>
              </w:rPr>
              <w:t>Pi (16</w:t>
            </w:r>
            <w:r>
              <w:rPr>
                <w:rFonts w:ascii="Times New Roman" w:eastAsia="Times New Roman" w:hAnsi="Times New Roman" w:cs="Times New Roman"/>
                <w:sz w:val="18"/>
                <w:vertAlign w:val="superscript"/>
              </w:rPr>
              <w:t xml:space="preserve">th </w:t>
            </w:r>
            <w:r>
              <w:rPr>
                <w:rFonts w:ascii="Times New Roman" w:eastAsia="Times New Roman" w:hAnsi="Times New Roman" w:cs="Times New Roman"/>
                <w:sz w:val="20"/>
              </w:rPr>
              <w:t>pin).</w:t>
            </w:r>
          </w:p>
        </w:tc>
      </w:tr>
      <w:tr w:rsidR="0034478C" w14:paraId="0E280447" w14:textId="77777777">
        <w:trPr>
          <w:trHeight w:val="1160"/>
        </w:trPr>
        <w:tc>
          <w:tcPr>
            <w:tcW w:w="1080" w:type="dxa"/>
            <w:tcBorders>
              <w:top w:val="single" w:sz="8" w:space="0" w:color="000000"/>
              <w:left w:val="single" w:sz="8" w:space="0" w:color="000000"/>
              <w:bottom w:val="single" w:sz="8" w:space="0" w:color="000000"/>
              <w:right w:val="single" w:sz="8" w:space="0" w:color="000000"/>
            </w:tcBorders>
          </w:tcPr>
          <w:p w14:paraId="4B07256C" w14:textId="77777777" w:rsidR="0034478C" w:rsidRDefault="00000000">
            <w:pPr>
              <w:spacing w:after="4"/>
            </w:pPr>
            <w:r>
              <w:rPr>
                <w:rFonts w:ascii="Times New Roman" w:eastAsia="Times New Roman" w:hAnsi="Times New Roman" w:cs="Times New Roman"/>
                <w:sz w:val="20"/>
              </w:rPr>
              <w:t>GP1024</w:t>
            </w:r>
          </w:p>
          <w:p w14:paraId="6C337E58" w14:textId="77777777" w:rsidR="0034478C" w:rsidRDefault="00000000">
            <w:r>
              <w:rPr>
                <w:rFonts w:ascii="Times New Roman" w:eastAsia="Times New Roman" w:hAnsi="Times New Roman" w:cs="Times New Roman"/>
                <w:sz w:val="20"/>
              </w:rPr>
              <w:t>(24th Pin)</w:t>
            </w:r>
          </w:p>
        </w:tc>
        <w:tc>
          <w:tcPr>
            <w:tcW w:w="1060" w:type="dxa"/>
            <w:tcBorders>
              <w:top w:val="single" w:sz="8" w:space="0" w:color="000000"/>
              <w:left w:val="single" w:sz="8" w:space="0" w:color="000000"/>
              <w:bottom w:val="single" w:sz="8" w:space="0" w:color="000000"/>
              <w:right w:val="single" w:sz="8" w:space="0" w:color="000000"/>
            </w:tcBorders>
          </w:tcPr>
          <w:p w14:paraId="0E82D535" w14:textId="6C37D20C" w:rsidR="0034478C" w:rsidRDefault="00000000">
            <w:r>
              <w:rPr>
                <w:rFonts w:ascii="Times New Roman" w:eastAsia="Times New Roman" w:hAnsi="Times New Roman" w:cs="Times New Roman"/>
                <w:sz w:val="20"/>
              </w:rPr>
              <w:t>CS</w:t>
            </w:r>
            <w:r w:rsidR="00FC6C5A">
              <w:rPr>
                <w:rFonts w:ascii="Times New Roman" w:eastAsia="Times New Roman" w:hAnsi="Times New Roman" w:cs="Times New Roman"/>
                <w:sz w:val="20"/>
              </w:rPr>
              <w:t xml:space="preserve"> </w:t>
            </w:r>
            <w:r>
              <w:rPr>
                <w:rFonts w:ascii="Times New Roman" w:eastAsia="Times New Roman" w:hAnsi="Times New Roman" w:cs="Times New Roman"/>
                <w:sz w:val="20"/>
              </w:rPr>
              <w:t>(</w:t>
            </w:r>
            <w:r>
              <w:rPr>
                <w:rFonts w:ascii="Times New Roman" w:eastAsia="Times New Roman" w:hAnsi="Times New Roman" w:cs="Times New Roman"/>
                <w:color w:val="0F0F0F"/>
                <w:sz w:val="20"/>
              </w:rPr>
              <w:t>Chip</w:t>
            </w:r>
          </w:p>
          <w:p w14:paraId="4C3A00A2" w14:textId="77777777" w:rsidR="0034478C" w:rsidRDefault="00000000">
            <w:r>
              <w:rPr>
                <w:rFonts w:ascii="Times New Roman" w:eastAsia="Times New Roman" w:hAnsi="Times New Roman" w:cs="Times New Roman"/>
                <w:color w:val="0F0F0F"/>
                <w:sz w:val="20"/>
              </w:rPr>
              <w:t>Select</w:t>
            </w:r>
            <w:r>
              <w:rPr>
                <w:rFonts w:ascii="Times New Roman" w:eastAsia="Times New Roman" w:hAnsi="Times New Roman" w:cs="Times New Roman"/>
                <w:sz w:val="20"/>
              </w:rPr>
              <w:t>)</w:t>
            </w:r>
          </w:p>
        </w:tc>
        <w:tc>
          <w:tcPr>
            <w:tcW w:w="1520" w:type="dxa"/>
            <w:tcBorders>
              <w:top w:val="single" w:sz="8" w:space="0" w:color="000000"/>
              <w:left w:val="single" w:sz="8" w:space="0" w:color="000000"/>
              <w:bottom w:val="single" w:sz="8" w:space="0" w:color="000000"/>
              <w:right w:val="single" w:sz="8" w:space="0" w:color="000000"/>
            </w:tcBorders>
          </w:tcPr>
          <w:p w14:paraId="1D5C4434" w14:textId="77777777" w:rsidR="00FC6C5A" w:rsidRDefault="00000000">
            <w:pPr>
              <w:ind w:left="5" w:right="1"/>
              <w:jc w:val="both"/>
              <w:rPr>
                <w:rFonts w:ascii="Times New Roman" w:eastAsia="Times New Roman" w:hAnsi="Times New Roman" w:cs="Times New Roman"/>
                <w:sz w:val="20"/>
              </w:rPr>
            </w:pPr>
            <w:r>
              <w:rPr>
                <w:rFonts w:ascii="Times New Roman" w:eastAsia="Times New Roman" w:hAnsi="Times New Roman" w:cs="Times New Roman"/>
                <w:sz w:val="20"/>
              </w:rPr>
              <w:t>Enables</w:t>
            </w:r>
            <w:r w:rsidR="00FC6C5A">
              <w:rPr>
                <w:rFonts w:ascii="Times New Roman" w:eastAsia="Times New Roman" w:hAnsi="Times New Roman" w:cs="Times New Roman"/>
                <w:sz w:val="20"/>
              </w:rPr>
              <w:t xml:space="preserve"> </w:t>
            </w:r>
          </w:p>
          <w:p w14:paraId="68373166" w14:textId="34578B92" w:rsidR="0034478C" w:rsidRDefault="00F6364F">
            <w:pPr>
              <w:ind w:left="5" w:right="1"/>
              <w:jc w:val="both"/>
            </w:pPr>
            <w:r>
              <w:rPr>
                <w:rFonts w:ascii="Times New Roman" w:eastAsia="Times New Roman" w:hAnsi="Times New Roman" w:cs="Times New Roman"/>
                <w:sz w:val="20"/>
              </w:rPr>
              <w:t>o</w:t>
            </w:r>
            <w:r w:rsidR="00FC6C5A">
              <w:rPr>
                <w:rFonts w:ascii="Times New Roman" w:eastAsia="Times New Roman" w:hAnsi="Times New Roman" w:cs="Times New Roman"/>
                <w:sz w:val="20"/>
              </w:rPr>
              <w:t xml:space="preserve">r </w:t>
            </w:r>
            <w:r>
              <w:rPr>
                <w:rFonts w:ascii="Times New Roman" w:eastAsia="Times New Roman" w:hAnsi="Times New Roman" w:cs="Times New Roman"/>
                <w:sz w:val="20"/>
              </w:rPr>
              <w:t>disables</w:t>
            </w:r>
            <w:r w:rsidR="00FC6C5A">
              <w:rPr>
                <w:rFonts w:ascii="Times New Roman" w:eastAsia="Times New Roman" w:hAnsi="Times New Roman" w:cs="Times New Roman"/>
                <w:sz w:val="20"/>
              </w:rPr>
              <w:t xml:space="preserve"> </w:t>
            </w:r>
            <w:r>
              <w:rPr>
                <w:rFonts w:ascii="Times New Roman" w:eastAsia="Times New Roman" w:hAnsi="Times New Roman" w:cs="Times New Roman"/>
                <w:sz w:val="20"/>
              </w:rPr>
              <w:t>the display for data communication.</w:t>
            </w:r>
          </w:p>
        </w:tc>
        <w:tc>
          <w:tcPr>
            <w:tcW w:w="1200" w:type="dxa"/>
            <w:tcBorders>
              <w:top w:val="single" w:sz="8" w:space="0" w:color="000000"/>
              <w:left w:val="single" w:sz="8" w:space="0" w:color="000000"/>
              <w:bottom w:val="single" w:sz="8" w:space="0" w:color="000000"/>
              <w:right w:val="single" w:sz="8" w:space="0" w:color="000000"/>
            </w:tcBorders>
          </w:tcPr>
          <w:p w14:paraId="286EFB22" w14:textId="77777777" w:rsidR="0034478C" w:rsidRDefault="00000000">
            <w:pPr>
              <w:spacing w:after="4"/>
            </w:pPr>
            <w:r>
              <w:rPr>
                <w:rFonts w:ascii="Times New Roman" w:eastAsia="Times New Roman" w:hAnsi="Times New Roman" w:cs="Times New Roman"/>
                <w:sz w:val="20"/>
              </w:rPr>
              <w:t>Connected</w:t>
            </w:r>
          </w:p>
          <w:p w14:paraId="44A52277" w14:textId="6113AD5F" w:rsidR="0034478C" w:rsidRDefault="00000000">
            <w:r>
              <w:rPr>
                <w:rFonts w:ascii="Times New Roman" w:eastAsia="Times New Roman" w:hAnsi="Times New Roman" w:cs="Times New Roman"/>
                <w:sz w:val="20"/>
              </w:rPr>
              <w:t>to GPIO 24 on</w:t>
            </w:r>
            <w:r w:rsidR="00FC6C5A">
              <w:rPr>
                <w:rFonts w:ascii="Times New Roman" w:eastAsia="Times New Roman" w:hAnsi="Times New Roman" w:cs="Times New Roman"/>
                <w:sz w:val="20"/>
              </w:rPr>
              <w:t xml:space="preserve"> </w:t>
            </w:r>
            <w:r>
              <w:rPr>
                <w:rFonts w:ascii="Times New Roman" w:eastAsia="Times New Roman" w:hAnsi="Times New Roman" w:cs="Times New Roman"/>
                <w:sz w:val="20"/>
              </w:rPr>
              <w:t>the Raspberry</w:t>
            </w:r>
            <w:r w:rsidR="00FC6C5A">
              <w:rPr>
                <w:rFonts w:ascii="Times New Roman" w:eastAsia="Times New Roman" w:hAnsi="Times New Roman" w:cs="Times New Roman"/>
                <w:sz w:val="20"/>
              </w:rPr>
              <w:t xml:space="preserve"> </w:t>
            </w:r>
            <w:r>
              <w:rPr>
                <w:rFonts w:ascii="Times New Roman" w:eastAsia="Times New Roman" w:hAnsi="Times New Roman" w:cs="Times New Roman"/>
                <w:sz w:val="20"/>
              </w:rPr>
              <w:t>Pi (18</w:t>
            </w:r>
            <w:r>
              <w:rPr>
                <w:rFonts w:ascii="Times New Roman" w:eastAsia="Times New Roman" w:hAnsi="Times New Roman" w:cs="Times New Roman"/>
                <w:sz w:val="18"/>
                <w:vertAlign w:val="superscript"/>
              </w:rPr>
              <w:t xml:space="preserve">th </w:t>
            </w:r>
            <w:r>
              <w:rPr>
                <w:rFonts w:ascii="Times New Roman" w:eastAsia="Times New Roman" w:hAnsi="Times New Roman" w:cs="Times New Roman"/>
                <w:sz w:val="20"/>
              </w:rPr>
              <w:t>pin).</w:t>
            </w:r>
          </w:p>
        </w:tc>
      </w:tr>
      <w:tr w:rsidR="0034478C" w14:paraId="4BCFB8B5" w14:textId="77777777">
        <w:trPr>
          <w:trHeight w:val="1860"/>
        </w:trPr>
        <w:tc>
          <w:tcPr>
            <w:tcW w:w="1080" w:type="dxa"/>
            <w:tcBorders>
              <w:top w:val="single" w:sz="8" w:space="0" w:color="000000"/>
              <w:left w:val="single" w:sz="8" w:space="0" w:color="000000"/>
              <w:bottom w:val="single" w:sz="8" w:space="0" w:color="000000"/>
              <w:right w:val="single" w:sz="8" w:space="0" w:color="000000"/>
            </w:tcBorders>
          </w:tcPr>
          <w:p w14:paraId="3038D17D" w14:textId="77777777" w:rsidR="0034478C" w:rsidRDefault="00000000">
            <w:pPr>
              <w:spacing w:after="4"/>
            </w:pPr>
            <w:r>
              <w:rPr>
                <w:rFonts w:ascii="Times New Roman" w:eastAsia="Times New Roman" w:hAnsi="Times New Roman" w:cs="Times New Roman"/>
                <w:sz w:val="20"/>
              </w:rPr>
              <w:t>Ground</w:t>
            </w:r>
          </w:p>
          <w:p w14:paraId="0EC97D02" w14:textId="77777777" w:rsidR="0034478C" w:rsidRDefault="00000000">
            <w:r>
              <w:rPr>
                <w:rFonts w:ascii="Times New Roman" w:eastAsia="Times New Roman" w:hAnsi="Times New Roman" w:cs="Times New Roman"/>
                <w:sz w:val="20"/>
              </w:rPr>
              <w:t>(38th Pin)</w:t>
            </w:r>
          </w:p>
        </w:tc>
        <w:tc>
          <w:tcPr>
            <w:tcW w:w="1060" w:type="dxa"/>
            <w:tcBorders>
              <w:top w:val="single" w:sz="8" w:space="0" w:color="000000"/>
              <w:left w:val="single" w:sz="8" w:space="0" w:color="000000"/>
              <w:bottom w:val="single" w:sz="8" w:space="0" w:color="000000"/>
              <w:right w:val="single" w:sz="8" w:space="0" w:color="000000"/>
            </w:tcBorders>
          </w:tcPr>
          <w:p w14:paraId="62CD6BF9" w14:textId="77777777" w:rsidR="0034478C" w:rsidRDefault="00000000">
            <w:r>
              <w:rPr>
                <w:rFonts w:ascii="Times New Roman" w:eastAsia="Times New Roman" w:hAnsi="Times New Roman" w:cs="Times New Roman"/>
                <w:sz w:val="20"/>
              </w:rPr>
              <w:t>GND</w:t>
            </w:r>
          </w:p>
          <w:p w14:paraId="7DB41CC6" w14:textId="77777777" w:rsidR="0034478C" w:rsidRDefault="00000000">
            <w:r>
              <w:rPr>
                <w:rFonts w:ascii="Times New Roman" w:eastAsia="Times New Roman" w:hAnsi="Times New Roman" w:cs="Times New Roman"/>
                <w:sz w:val="20"/>
              </w:rPr>
              <w:t>(Ground)</w:t>
            </w:r>
          </w:p>
        </w:tc>
        <w:tc>
          <w:tcPr>
            <w:tcW w:w="1520" w:type="dxa"/>
            <w:tcBorders>
              <w:top w:val="single" w:sz="8" w:space="0" w:color="000000"/>
              <w:left w:val="single" w:sz="8" w:space="0" w:color="000000"/>
              <w:bottom w:val="single" w:sz="8" w:space="0" w:color="000000"/>
              <w:right w:val="single" w:sz="8" w:space="0" w:color="000000"/>
            </w:tcBorders>
          </w:tcPr>
          <w:p w14:paraId="01C0D8A9" w14:textId="77777777" w:rsidR="0034478C" w:rsidRDefault="00000000">
            <w:pPr>
              <w:tabs>
                <w:tab w:val="center" w:pos="806"/>
                <w:tab w:val="right" w:pos="1310"/>
              </w:tabs>
            </w:pPr>
            <w:r>
              <w:rPr>
                <w:rFonts w:ascii="Times New Roman" w:eastAsia="Times New Roman" w:hAnsi="Times New Roman" w:cs="Times New Roman"/>
                <w:sz w:val="20"/>
              </w:rPr>
              <w:t>Serves</w:t>
            </w:r>
            <w:r>
              <w:rPr>
                <w:rFonts w:ascii="Times New Roman" w:eastAsia="Times New Roman" w:hAnsi="Times New Roman" w:cs="Times New Roman"/>
                <w:sz w:val="20"/>
              </w:rPr>
              <w:tab/>
              <w:t>as</w:t>
            </w:r>
            <w:r>
              <w:rPr>
                <w:rFonts w:ascii="Times New Roman" w:eastAsia="Times New Roman" w:hAnsi="Times New Roman" w:cs="Times New Roman"/>
                <w:sz w:val="20"/>
              </w:rPr>
              <w:tab/>
              <w:t>the</w:t>
            </w:r>
          </w:p>
          <w:p w14:paraId="5E448144" w14:textId="77777777" w:rsidR="0034478C" w:rsidRDefault="00000000">
            <w:pPr>
              <w:ind w:left="5" w:right="39"/>
            </w:pPr>
            <w:r>
              <w:rPr>
                <w:rFonts w:ascii="Times New Roman" w:eastAsia="Times New Roman" w:hAnsi="Times New Roman" w:cs="Times New Roman"/>
                <w:sz w:val="20"/>
              </w:rPr>
              <w:t>common ground reference.</w:t>
            </w:r>
          </w:p>
        </w:tc>
        <w:tc>
          <w:tcPr>
            <w:tcW w:w="1200" w:type="dxa"/>
            <w:tcBorders>
              <w:top w:val="single" w:sz="8" w:space="0" w:color="000000"/>
              <w:left w:val="single" w:sz="8" w:space="0" w:color="000000"/>
              <w:bottom w:val="single" w:sz="8" w:space="0" w:color="000000"/>
              <w:right w:val="single" w:sz="8" w:space="0" w:color="000000"/>
            </w:tcBorders>
          </w:tcPr>
          <w:p w14:paraId="051FFE8D" w14:textId="77777777" w:rsidR="0034478C" w:rsidRDefault="00000000">
            <w:pPr>
              <w:spacing w:after="4"/>
            </w:pPr>
            <w:r>
              <w:rPr>
                <w:rFonts w:ascii="Times New Roman" w:eastAsia="Times New Roman" w:hAnsi="Times New Roman" w:cs="Times New Roman"/>
                <w:sz w:val="20"/>
              </w:rPr>
              <w:t>Connected</w:t>
            </w:r>
          </w:p>
          <w:p w14:paraId="37752078" w14:textId="2F7DA04F" w:rsidR="0034478C" w:rsidRDefault="00FC6C5A">
            <w:pPr>
              <w:tabs>
                <w:tab w:val="right" w:pos="990"/>
              </w:tabs>
            </w:pPr>
            <w:r>
              <w:rPr>
                <w:rFonts w:ascii="Times New Roman" w:eastAsia="Times New Roman" w:hAnsi="Times New Roman" w:cs="Times New Roman"/>
                <w:sz w:val="20"/>
              </w:rPr>
              <w:t>to the</w:t>
            </w:r>
          </w:p>
          <w:p w14:paraId="6B3783FF" w14:textId="6470B112" w:rsidR="0034478C" w:rsidRDefault="00000000" w:rsidP="00FC6C5A">
            <w:pPr>
              <w:spacing w:after="4"/>
            </w:pPr>
            <w:r>
              <w:rPr>
                <w:rFonts w:ascii="Times New Roman" w:eastAsia="Times New Roman" w:hAnsi="Times New Roman" w:cs="Times New Roman"/>
                <w:sz w:val="20"/>
              </w:rPr>
              <w:t>ground</w:t>
            </w:r>
            <w:r w:rsidR="00FC6C5A">
              <w:rPr>
                <w:rFonts w:ascii="Times New Roman" w:eastAsia="Times New Roman" w:hAnsi="Times New Roman" w:cs="Times New Roman"/>
                <w:sz w:val="20"/>
              </w:rPr>
              <w:t xml:space="preserve"> </w:t>
            </w:r>
            <w:r>
              <w:rPr>
                <w:rFonts w:ascii="Times New Roman" w:eastAsia="Times New Roman" w:hAnsi="Times New Roman" w:cs="Times New Roman"/>
                <w:sz w:val="20"/>
              </w:rPr>
              <w:t>(GND) pin on</w:t>
            </w:r>
            <w:r w:rsidR="00FC6C5A">
              <w:rPr>
                <w:rFonts w:ascii="Times New Roman" w:eastAsia="Times New Roman" w:hAnsi="Times New Roman" w:cs="Times New Roman"/>
                <w:sz w:val="20"/>
              </w:rPr>
              <w:t xml:space="preserve"> </w:t>
            </w:r>
            <w:r>
              <w:rPr>
                <w:rFonts w:ascii="Times New Roman" w:eastAsia="Times New Roman" w:hAnsi="Times New Roman" w:cs="Times New Roman"/>
                <w:sz w:val="20"/>
              </w:rPr>
              <w:t>the Raspberry</w:t>
            </w:r>
            <w:r w:rsidR="00FC6C5A">
              <w:rPr>
                <w:rFonts w:ascii="Times New Roman" w:eastAsia="Times New Roman" w:hAnsi="Times New Roman" w:cs="Times New Roman"/>
                <w:sz w:val="20"/>
              </w:rPr>
              <w:t xml:space="preserve"> </w:t>
            </w:r>
            <w:r>
              <w:rPr>
                <w:rFonts w:ascii="Times New Roman" w:eastAsia="Times New Roman" w:hAnsi="Times New Roman" w:cs="Times New Roman"/>
                <w:sz w:val="20"/>
              </w:rPr>
              <w:t>Pi (39</w:t>
            </w:r>
            <w:r>
              <w:rPr>
                <w:rFonts w:ascii="Times New Roman" w:eastAsia="Times New Roman" w:hAnsi="Times New Roman" w:cs="Times New Roman"/>
                <w:sz w:val="18"/>
                <w:vertAlign w:val="superscript"/>
              </w:rPr>
              <w:t xml:space="preserve">th </w:t>
            </w:r>
            <w:r>
              <w:rPr>
                <w:rFonts w:ascii="Times New Roman" w:eastAsia="Times New Roman" w:hAnsi="Times New Roman" w:cs="Times New Roman"/>
                <w:sz w:val="20"/>
              </w:rPr>
              <w:t>pin).</w:t>
            </w:r>
          </w:p>
        </w:tc>
      </w:tr>
      <w:tr w:rsidR="0034478C" w14:paraId="1B16AC05" w14:textId="77777777">
        <w:trPr>
          <w:trHeight w:val="1620"/>
        </w:trPr>
        <w:tc>
          <w:tcPr>
            <w:tcW w:w="1080" w:type="dxa"/>
            <w:tcBorders>
              <w:top w:val="single" w:sz="8" w:space="0" w:color="000000"/>
              <w:left w:val="single" w:sz="8" w:space="0" w:color="000000"/>
              <w:bottom w:val="single" w:sz="8" w:space="0" w:color="000000"/>
              <w:right w:val="single" w:sz="8" w:space="0" w:color="000000"/>
            </w:tcBorders>
          </w:tcPr>
          <w:p w14:paraId="7AEDE752" w14:textId="77777777" w:rsidR="0034478C" w:rsidRDefault="00000000">
            <w:pPr>
              <w:tabs>
                <w:tab w:val="right" w:pos="870"/>
              </w:tabs>
              <w:spacing w:after="10"/>
            </w:pPr>
            <w:r>
              <w:rPr>
                <w:rFonts w:ascii="Times New Roman" w:eastAsia="Times New Roman" w:hAnsi="Times New Roman" w:cs="Times New Roman"/>
                <w:sz w:val="20"/>
              </w:rPr>
              <w:t>5V</w:t>
            </w:r>
            <w:r>
              <w:rPr>
                <w:rFonts w:ascii="Times New Roman" w:eastAsia="Times New Roman" w:hAnsi="Times New Roman" w:cs="Times New Roman"/>
                <w:sz w:val="20"/>
              </w:rPr>
              <w:tab/>
              <w:t>Power</w:t>
            </w:r>
          </w:p>
          <w:p w14:paraId="13D02064" w14:textId="77777777" w:rsidR="0034478C" w:rsidRDefault="00000000">
            <w:r>
              <w:rPr>
                <w:rFonts w:ascii="Times New Roman" w:eastAsia="Times New Roman" w:hAnsi="Times New Roman" w:cs="Times New Roman"/>
                <w:sz w:val="20"/>
              </w:rPr>
              <w:t>(39th Pin):</w:t>
            </w:r>
          </w:p>
        </w:tc>
        <w:tc>
          <w:tcPr>
            <w:tcW w:w="1060" w:type="dxa"/>
            <w:tcBorders>
              <w:top w:val="single" w:sz="8" w:space="0" w:color="000000"/>
              <w:left w:val="single" w:sz="8" w:space="0" w:color="000000"/>
              <w:bottom w:val="single" w:sz="8" w:space="0" w:color="000000"/>
              <w:right w:val="single" w:sz="8" w:space="0" w:color="000000"/>
            </w:tcBorders>
          </w:tcPr>
          <w:p w14:paraId="32774983" w14:textId="77777777" w:rsidR="0034478C" w:rsidRDefault="00000000">
            <w:r>
              <w:rPr>
                <w:rFonts w:ascii="Times New Roman" w:eastAsia="Times New Roman" w:hAnsi="Times New Roman" w:cs="Times New Roman"/>
                <w:sz w:val="20"/>
              </w:rPr>
              <w:t>VCC</w:t>
            </w:r>
          </w:p>
          <w:p w14:paraId="254BEE60" w14:textId="77777777" w:rsidR="0034478C" w:rsidRDefault="00000000">
            <w:pPr>
              <w:spacing w:line="238" w:lineRule="auto"/>
              <w:ind w:right="32"/>
            </w:pPr>
            <w:r>
              <w:rPr>
                <w:rFonts w:ascii="Times New Roman" w:eastAsia="Times New Roman" w:hAnsi="Times New Roman" w:cs="Times New Roman"/>
                <w:sz w:val="20"/>
              </w:rPr>
              <w:t>(</w:t>
            </w:r>
            <w:r>
              <w:rPr>
                <w:rFonts w:ascii="Times New Roman" w:eastAsia="Times New Roman" w:hAnsi="Times New Roman" w:cs="Times New Roman"/>
                <w:color w:val="0F0F0F"/>
                <w:sz w:val="20"/>
              </w:rPr>
              <w:t>Voltage at</w:t>
            </w:r>
          </w:p>
          <w:p w14:paraId="6D048CCC" w14:textId="77777777" w:rsidR="0034478C" w:rsidRDefault="00000000">
            <w:r>
              <w:rPr>
                <w:rFonts w:ascii="Times New Roman" w:eastAsia="Times New Roman" w:hAnsi="Times New Roman" w:cs="Times New Roman"/>
                <w:color w:val="0F0F0F"/>
                <w:sz w:val="20"/>
              </w:rPr>
              <w:t>the</w:t>
            </w:r>
          </w:p>
          <w:p w14:paraId="629A6997" w14:textId="77777777" w:rsidR="0034478C" w:rsidRDefault="00000000">
            <w:r>
              <w:rPr>
                <w:rFonts w:ascii="Times New Roman" w:eastAsia="Times New Roman" w:hAnsi="Times New Roman" w:cs="Times New Roman"/>
                <w:color w:val="0F0F0F"/>
                <w:sz w:val="20"/>
              </w:rPr>
              <w:t>Common</w:t>
            </w:r>
          </w:p>
          <w:p w14:paraId="58D1ACE1" w14:textId="77777777" w:rsidR="0034478C" w:rsidRDefault="00000000">
            <w:r>
              <w:rPr>
                <w:rFonts w:ascii="Times New Roman" w:eastAsia="Times New Roman" w:hAnsi="Times New Roman" w:cs="Times New Roman"/>
                <w:color w:val="0F0F0F"/>
                <w:sz w:val="20"/>
              </w:rPr>
              <w:t>Collector</w:t>
            </w:r>
            <w:r>
              <w:rPr>
                <w:rFonts w:ascii="Times New Roman" w:eastAsia="Times New Roman" w:hAnsi="Times New Roman" w:cs="Times New Roman"/>
                <w:sz w:val="20"/>
              </w:rPr>
              <w:t>)</w:t>
            </w:r>
          </w:p>
        </w:tc>
        <w:tc>
          <w:tcPr>
            <w:tcW w:w="1520" w:type="dxa"/>
            <w:tcBorders>
              <w:top w:val="single" w:sz="8" w:space="0" w:color="000000"/>
              <w:left w:val="single" w:sz="8" w:space="0" w:color="000000"/>
              <w:bottom w:val="single" w:sz="8" w:space="0" w:color="000000"/>
              <w:right w:val="single" w:sz="8" w:space="0" w:color="000000"/>
            </w:tcBorders>
          </w:tcPr>
          <w:p w14:paraId="7EE22A92" w14:textId="77777777" w:rsidR="0034478C" w:rsidRDefault="00000000">
            <w:pPr>
              <w:ind w:left="5"/>
              <w:jc w:val="both"/>
            </w:pPr>
            <w:r>
              <w:rPr>
                <w:rFonts w:ascii="Times New Roman" w:eastAsia="Times New Roman" w:hAnsi="Times New Roman" w:cs="Times New Roman"/>
                <w:sz w:val="20"/>
              </w:rPr>
              <w:t>Provides power to the display.</w:t>
            </w:r>
          </w:p>
        </w:tc>
        <w:tc>
          <w:tcPr>
            <w:tcW w:w="1200" w:type="dxa"/>
            <w:tcBorders>
              <w:top w:val="single" w:sz="8" w:space="0" w:color="000000"/>
              <w:left w:val="single" w:sz="8" w:space="0" w:color="000000"/>
              <w:bottom w:val="single" w:sz="8" w:space="0" w:color="000000"/>
              <w:right w:val="single" w:sz="8" w:space="0" w:color="000000"/>
            </w:tcBorders>
          </w:tcPr>
          <w:p w14:paraId="3F11293F" w14:textId="77777777" w:rsidR="00FC6C5A" w:rsidRDefault="00000000">
            <w:pPr>
              <w:spacing w:line="269" w:lineRule="auto"/>
              <w:jc w:val="both"/>
              <w:rPr>
                <w:rFonts w:ascii="Times New Roman" w:eastAsia="Times New Roman" w:hAnsi="Times New Roman" w:cs="Times New Roman"/>
                <w:sz w:val="20"/>
              </w:rPr>
            </w:pPr>
            <w:r>
              <w:rPr>
                <w:rFonts w:ascii="Times New Roman" w:eastAsia="Times New Roman" w:hAnsi="Times New Roman" w:cs="Times New Roman"/>
                <w:sz w:val="20"/>
              </w:rPr>
              <w:t>Wired</w:t>
            </w:r>
          </w:p>
          <w:p w14:paraId="45882663" w14:textId="142A8A87" w:rsidR="0034478C" w:rsidRDefault="00000000">
            <w:pPr>
              <w:spacing w:line="269" w:lineRule="auto"/>
              <w:jc w:val="both"/>
            </w:pPr>
            <w:r>
              <w:rPr>
                <w:rFonts w:ascii="Times New Roman" w:eastAsia="Times New Roman" w:hAnsi="Times New Roman" w:cs="Times New Roman"/>
                <w:sz w:val="20"/>
              </w:rPr>
              <w:t>to the</w:t>
            </w:r>
            <w:r w:rsidR="00FC6C5A">
              <w:rPr>
                <w:rFonts w:ascii="Times New Roman" w:eastAsia="Times New Roman" w:hAnsi="Times New Roman" w:cs="Times New Roman"/>
                <w:sz w:val="20"/>
              </w:rPr>
              <w:t xml:space="preserve"> </w:t>
            </w:r>
            <w:r>
              <w:rPr>
                <w:rFonts w:ascii="Times New Roman" w:eastAsia="Times New Roman" w:hAnsi="Times New Roman" w:cs="Times New Roman"/>
                <w:sz w:val="20"/>
              </w:rPr>
              <w:t>5V</w:t>
            </w:r>
          </w:p>
          <w:p w14:paraId="13358DD7" w14:textId="515DEE0C" w:rsidR="0034478C" w:rsidRDefault="00000000">
            <w:pPr>
              <w:spacing w:line="264" w:lineRule="auto"/>
            </w:pPr>
            <w:r>
              <w:rPr>
                <w:rFonts w:ascii="Times New Roman" w:eastAsia="Times New Roman" w:hAnsi="Times New Roman" w:cs="Times New Roman"/>
                <w:sz w:val="20"/>
              </w:rPr>
              <w:t>power</w:t>
            </w:r>
            <w:r w:rsidR="00FC6C5A">
              <w:rPr>
                <w:rFonts w:ascii="Times New Roman" w:eastAsia="Times New Roman" w:hAnsi="Times New Roman" w:cs="Times New Roman"/>
                <w:sz w:val="20"/>
              </w:rPr>
              <w:t xml:space="preserve"> </w:t>
            </w:r>
            <w:r>
              <w:rPr>
                <w:rFonts w:ascii="Times New Roman" w:eastAsia="Times New Roman" w:hAnsi="Times New Roman" w:cs="Times New Roman"/>
                <w:sz w:val="20"/>
              </w:rPr>
              <w:t>source</w:t>
            </w:r>
            <w:r w:rsidR="00FC6C5A">
              <w:rPr>
                <w:rFonts w:ascii="Times New Roman" w:eastAsia="Times New Roman" w:hAnsi="Times New Roman" w:cs="Times New Roman"/>
                <w:sz w:val="20"/>
              </w:rPr>
              <w:t xml:space="preserve"> </w:t>
            </w:r>
            <w:r>
              <w:rPr>
                <w:rFonts w:ascii="Times New Roman" w:eastAsia="Times New Roman" w:hAnsi="Times New Roman" w:cs="Times New Roman"/>
                <w:sz w:val="20"/>
              </w:rPr>
              <w:t>on</w:t>
            </w:r>
          </w:p>
          <w:p w14:paraId="088F3DD6" w14:textId="77777777" w:rsidR="0034478C" w:rsidRDefault="00000000">
            <w:r>
              <w:rPr>
                <w:rFonts w:ascii="Times New Roman" w:eastAsia="Times New Roman" w:hAnsi="Times New Roman" w:cs="Times New Roman"/>
                <w:sz w:val="20"/>
              </w:rPr>
              <w:t>the</w:t>
            </w:r>
          </w:p>
          <w:p w14:paraId="7A43EE37" w14:textId="1B822B43" w:rsidR="0034478C" w:rsidRDefault="00000000">
            <w:r>
              <w:rPr>
                <w:rFonts w:ascii="Times New Roman" w:eastAsia="Times New Roman" w:hAnsi="Times New Roman" w:cs="Times New Roman"/>
                <w:sz w:val="20"/>
              </w:rPr>
              <w:t>Raspberry</w:t>
            </w:r>
            <w:r w:rsidR="00FC6C5A">
              <w:rPr>
                <w:rFonts w:ascii="Times New Roman" w:eastAsia="Times New Roman" w:hAnsi="Times New Roman" w:cs="Times New Roman"/>
                <w:sz w:val="20"/>
              </w:rPr>
              <w:t xml:space="preserve"> </w:t>
            </w:r>
            <w:r>
              <w:rPr>
                <w:rFonts w:ascii="Times New Roman" w:eastAsia="Times New Roman" w:hAnsi="Times New Roman" w:cs="Times New Roman"/>
                <w:sz w:val="20"/>
              </w:rPr>
              <w:t>Pi (2</w:t>
            </w:r>
            <w:r>
              <w:rPr>
                <w:rFonts w:ascii="Times New Roman" w:eastAsia="Times New Roman" w:hAnsi="Times New Roman" w:cs="Times New Roman"/>
                <w:sz w:val="18"/>
                <w:vertAlign w:val="superscript"/>
              </w:rPr>
              <w:t xml:space="preserve">nd </w:t>
            </w:r>
            <w:r>
              <w:rPr>
                <w:rFonts w:ascii="Times New Roman" w:eastAsia="Times New Roman" w:hAnsi="Times New Roman" w:cs="Times New Roman"/>
                <w:sz w:val="20"/>
              </w:rPr>
              <w:t>pin).</w:t>
            </w:r>
          </w:p>
        </w:tc>
      </w:tr>
    </w:tbl>
    <w:p w14:paraId="1BECE098" w14:textId="77777777" w:rsidR="00CA1A30" w:rsidRDefault="00CA1A30" w:rsidP="00CA1A30">
      <w:pPr>
        <w:spacing w:after="30" w:line="269" w:lineRule="auto"/>
        <w:ind w:right="-13" w:firstLine="720"/>
        <w:rPr>
          <w:rFonts w:ascii="Times New Roman" w:eastAsia="Times New Roman" w:hAnsi="Times New Roman" w:cs="Times New Roman"/>
          <w:color w:val="0F0F0F"/>
          <w:sz w:val="20"/>
        </w:rPr>
      </w:pPr>
    </w:p>
    <w:p w14:paraId="43CA626F" w14:textId="4210B984" w:rsidR="0034478C" w:rsidRDefault="00F6364F" w:rsidP="00CA1A30">
      <w:pPr>
        <w:spacing w:after="30" w:line="269" w:lineRule="auto"/>
        <w:ind w:right="-13" w:firstLine="720"/>
      </w:pPr>
      <w:r w:rsidRPr="00F6364F">
        <w:rPr>
          <w:rFonts w:ascii="Times New Roman" w:eastAsia="Times New Roman" w:hAnsi="Times New Roman" w:cs="Times New Roman"/>
          <w:color w:val="0F0F0F"/>
          <w:sz w:val="20"/>
        </w:rPr>
        <w:t xml:space="preserve">Connecting the OV7670 camera module to the </w:t>
      </w:r>
      <w:r w:rsidR="00CA1A30">
        <w:rPr>
          <w:rFonts w:ascii="Times New Roman" w:eastAsia="Times New Roman" w:hAnsi="Times New Roman" w:cs="Times New Roman"/>
          <w:color w:val="0F0F0F"/>
          <w:sz w:val="20"/>
        </w:rPr>
        <w:t xml:space="preserve">    </w:t>
      </w:r>
      <w:r w:rsidRPr="00F6364F">
        <w:rPr>
          <w:rFonts w:ascii="Times New Roman" w:eastAsia="Times New Roman" w:hAnsi="Times New Roman" w:cs="Times New Roman"/>
          <w:color w:val="0F0F0F"/>
          <w:sz w:val="20"/>
        </w:rPr>
        <w:t>Raspberry Pi requires both hardware and software setup. After attaching a pin header to the camera board, connect the power pins (VCC and GND) to matching GPIO pins on the Raspberry Pi. Configure the Raspberry Pi camera interface to recognize the OV7670 module. Test the connection to ensure it functions properly. Adjust script parameters to optimize image quality, resolution, and other settings.</w:t>
      </w:r>
    </w:p>
    <w:p w14:paraId="493C4DD7" w14:textId="77777777" w:rsidR="003C2C14" w:rsidRDefault="00F6364F" w:rsidP="00F6364F">
      <w:pPr>
        <w:spacing w:before="809" w:after="474" w:line="265" w:lineRule="auto"/>
        <w:ind w:firstLine="720"/>
        <w:rPr>
          <w:rFonts w:ascii="Times New Roman" w:eastAsia="Times New Roman" w:hAnsi="Times New Roman" w:cs="Times New Roman"/>
          <w:sz w:val="16"/>
        </w:rPr>
      </w:pPr>
      <w:r>
        <w:rPr>
          <w:noProof/>
        </w:rPr>
        <w:drawing>
          <wp:inline distT="0" distB="0" distL="0" distR="0" wp14:anchorId="75704BF8" wp14:editId="50BA6918">
            <wp:extent cx="2522855" cy="1744133"/>
            <wp:effectExtent l="0" t="0" r="0" b="8890"/>
            <wp:docPr id="8040179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68000" cy="1775344"/>
                    </a:xfrm>
                    <a:prstGeom prst="rect">
                      <a:avLst/>
                    </a:prstGeom>
                    <a:noFill/>
                    <a:ln>
                      <a:noFill/>
                    </a:ln>
                  </pic:spPr>
                </pic:pic>
              </a:graphicData>
            </a:graphic>
          </wp:inline>
        </w:drawing>
      </w:r>
      <w:r>
        <w:rPr>
          <w:rFonts w:ascii="Times New Roman" w:eastAsia="Times New Roman" w:hAnsi="Times New Roman" w:cs="Times New Roman"/>
          <w:sz w:val="16"/>
        </w:rPr>
        <w:tab/>
      </w:r>
    </w:p>
    <w:p w14:paraId="5B664A3E" w14:textId="166C6D49" w:rsidR="00F6364F" w:rsidRPr="003C2C14" w:rsidRDefault="00F6364F" w:rsidP="003C2C14">
      <w:pPr>
        <w:spacing w:before="809" w:after="474" w:line="265" w:lineRule="auto"/>
        <w:rPr>
          <w:rFonts w:ascii="Times New Roman" w:eastAsia="Times New Roman" w:hAnsi="Times New Roman" w:cs="Times New Roman"/>
          <w:sz w:val="16"/>
        </w:rPr>
      </w:pPr>
      <w:r>
        <w:rPr>
          <w:rFonts w:ascii="Times New Roman" w:eastAsia="Times New Roman" w:hAnsi="Times New Roman" w:cs="Times New Roman"/>
          <w:sz w:val="16"/>
        </w:rPr>
        <w:tab/>
      </w:r>
      <w:r w:rsidR="003C2C14">
        <w:rPr>
          <w:rFonts w:ascii="Times New Roman" w:eastAsia="Times New Roman" w:hAnsi="Times New Roman" w:cs="Times New Roman"/>
          <w:sz w:val="16"/>
        </w:rPr>
        <w:t xml:space="preserve">       </w:t>
      </w:r>
      <w:r w:rsidR="003C2C14">
        <w:rPr>
          <w:rFonts w:ascii="Times New Roman" w:eastAsia="Times New Roman" w:hAnsi="Times New Roman" w:cs="Times New Roman"/>
          <w:sz w:val="16"/>
        </w:rPr>
        <w:tab/>
      </w:r>
      <w:r w:rsidR="003C2C14">
        <w:rPr>
          <w:rFonts w:ascii="Times New Roman" w:eastAsia="Times New Roman" w:hAnsi="Times New Roman" w:cs="Times New Roman"/>
          <w:sz w:val="16"/>
        </w:rPr>
        <w:tab/>
      </w:r>
      <w:r w:rsidR="003C2C14">
        <w:rPr>
          <w:rFonts w:ascii="Times New Roman" w:eastAsia="Times New Roman" w:hAnsi="Times New Roman" w:cs="Times New Roman"/>
          <w:sz w:val="16"/>
        </w:rPr>
        <w:tab/>
      </w:r>
      <w:r w:rsidR="003C2C14">
        <w:rPr>
          <w:rFonts w:ascii="Times New Roman" w:eastAsia="Times New Roman" w:hAnsi="Times New Roman" w:cs="Times New Roman"/>
          <w:sz w:val="16"/>
        </w:rPr>
        <w:tab/>
      </w:r>
      <w:r w:rsidR="003C2C14">
        <w:rPr>
          <w:rFonts w:ascii="Times New Roman" w:eastAsia="Times New Roman" w:hAnsi="Times New Roman" w:cs="Times New Roman"/>
          <w:sz w:val="16"/>
        </w:rPr>
        <w:tab/>
      </w:r>
      <w:r w:rsidR="003C2C14">
        <w:rPr>
          <w:rFonts w:ascii="Times New Roman" w:eastAsia="Times New Roman" w:hAnsi="Times New Roman" w:cs="Times New Roman"/>
          <w:sz w:val="16"/>
        </w:rPr>
        <w:tab/>
      </w:r>
      <w:r>
        <w:rPr>
          <w:rFonts w:ascii="Times New Roman" w:eastAsia="Times New Roman" w:hAnsi="Times New Roman" w:cs="Times New Roman"/>
          <w:sz w:val="16"/>
        </w:rPr>
        <w:t>Fig. 10. Connection of Pi</w:t>
      </w:r>
      <w:r w:rsidR="003C2C14">
        <w:rPr>
          <w:rFonts w:ascii="Times New Roman" w:eastAsia="Times New Roman" w:hAnsi="Times New Roman" w:cs="Times New Roman"/>
          <w:sz w:val="16"/>
        </w:rPr>
        <w:t>, ST7735 TFI SPI Display</w:t>
      </w:r>
      <w:r>
        <w:rPr>
          <w:rFonts w:ascii="Times New Roman" w:eastAsia="Times New Roman" w:hAnsi="Times New Roman" w:cs="Times New Roman"/>
          <w:sz w:val="16"/>
        </w:rPr>
        <w:t xml:space="preserve"> and OV7670</w:t>
      </w:r>
    </w:p>
    <w:p w14:paraId="3B4FF9DC" w14:textId="77777777" w:rsidR="00F6364F" w:rsidRDefault="00F6364F">
      <w:pPr>
        <w:tabs>
          <w:tab w:val="center" w:pos="6295"/>
          <w:tab w:val="center" w:pos="7326"/>
        </w:tabs>
        <w:spacing w:after="139"/>
      </w:pPr>
    </w:p>
    <w:p w14:paraId="19D93F42" w14:textId="5058CBF4" w:rsidR="0034478C" w:rsidRPr="00F6364F" w:rsidRDefault="00F6364F" w:rsidP="00F6364F">
      <w:pPr>
        <w:tabs>
          <w:tab w:val="center" w:pos="6295"/>
          <w:tab w:val="center" w:pos="7326"/>
        </w:tabs>
        <w:spacing w:after="139"/>
        <w:jc w:val="center"/>
        <w:rPr>
          <w:rFonts w:asciiTheme="minorHAnsi" w:hAnsiTheme="minorHAnsi" w:cstheme="minorHAnsi"/>
          <w:b/>
          <w:bCs/>
        </w:rPr>
      </w:pPr>
      <w:r w:rsidRPr="00F6364F">
        <w:rPr>
          <w:rFonts w:asciiTheme="minorHAnsi" w:eastAsia="Times New Roman" w:hAnsiTheme="minorHAnsi" w:cstheme="minorHAnsi"/>
          <w:b/>
          <w:bCs/>
        </w:rPr>
        <w:tab/>
        <w:t>V. METHODLOGY</w:t>
      </w:r>
    </w:p>
    <w:p w14:paraId="3E5C7A74" w14:textId="77777777" w:rsidR="0034478C" w:rsidRPr="00F6364F" w:rsidRDefault="00000000" w:rsidP="00F6364F">
      <w:pPr>
        <w:spacing w:after="70"/>
        <w:ind w:left="4320" w:right="1041"/>
        <w:rPr>
          <w:rFonts w:asciiTheme="minorHAnsi" w:hAnsiTheme="minorHAnsi" w:cstheme="minorHAnsi"/>
          <w:b/>
          <w:bCs/>
        </w:rPr>
      </w:pPr>
      <w:r w:rsidRPr="00F6364F">
        <w:rPr>
          <w:rFonts w:asciiTheme="minorHAnsi" w:eastAsia="Times New Roman" w:hAnsiTheme="minorHAnsi" w:cstheme="minorHAnsi"/>
          <w:b/>
          <w:bCs/>
        </w:rPr>
        <w:t>A. User Input:</w:t>
      </w:r>
    </w:p>
    <w:p w14:paraId="336455F4" w14:textId="568178BA" w:rsidR="0034478C" w:rsidRDefault="00F6364F" w:rsidP="003C2C14">
      <w:pPr>
        <w:tabs>
          <w:tab w:val="center" w:pos="4935"/>
          <w:tab w:val="right" w:pos="9396"/>
        </w:tabs>
        <w:spacing w:after="3" w:line="264" w:lineRule="auto"/>
        <w:ind w:left="4935" w:right="-5" w:hanging="4935"/>
      </w:pPr>
      <w:r>
        <w:t xml:space="preserve">                                                                                          </w:t>
      </w:r>
      <w:r>
        <w:rPr>
          <w:rFonts w:ascii="Times New Roman" w:eastAsia="Times New Roman" w:hAnsi="Times New Roman" w:cs="Times New Roman"/>
          <w:sz w:val="20"/>
        </w:rPr>
        <w:t>1.</w:t>
      </w:r>
      <w:r w:rsidR="003C2C14">
        <w:rPr>
          <w:rFonts w:ascii="Times New Roman" w:eastAsia="Times New Roman" w:hAnsi="Times New Roman" w:cs="Times New Roman"/>
          <w:sz w:val="20"/>
        </w:rPr>
        <w:tab/>
        <w:t xml:space="preserve">      </w:t>
      </w:r>
      <w:r>
        <w:rPr>
          <w:rFonts w:ascii="Times New Roman" w:eastAsia="Times New Roman" w:hAnsi="Times New Roman" w:cs="Times New Roman"/>
          <w:sz w:val="20"/>
        </w:rPr>
        <w:t xml:space="preserve">Users </w:t>
      </w:r>
      <w:r w:rsidR="003C2C14">
        <w:rPr>
          <w:rFonts w:ascii="Times New Roman" w:eastAsia="Times New Roman" w:hAnsi="Times New Roman" w:cs="Times New Roman"/>
          <w:sz w:val="20"/>
        </w:rPr>
        <w:t>w</w:t>
      </w:r>
      <w:r>
        <w:rPr>
          <w:rFonts w:ascii="Times New Roman" w:eastAsia="Times New Roman" w:hAnsi="Times New Roman" w:cs="Times New Roman"/>
          <w:sz w:val="20"/>
        </w:rPr>
        <w:t xml:space="preserve">ill </w:t>
      </w:r>
      <w:r w:rsidR="003C2C14">
        <w:rPr>
          <w:rFonts w:ascii="Times New Roman" w:eastAsia="Times New Roman" w:hAnsi="Times New Roman" w:cs="Times New Roman"/>
          <w:sz w:val="20"/>
        </w:rPr>
        <w:t>w</w:t>
      </w:r>
      <w:r>
        <w:rPr>
          <w:rFonts w:ascii="Times New Roman" w:eastAsia="Times New Roman" w:hAnsi="Times New Roman" w:cs="Times New Roman"/>
          <w:sz w:val="20"/>
        </w:rPr>
        <w:t xml:space="preserve">rite a number and it has to be shown </w:t>
      </w:r>
      <w:r>
        <w:t>OV7670 camera</w:t>
      </w:r>
      <w:r w:rsidR="003C2C14">
        <w:t>.</w:t>
      </w:r>
    </w:p>
    <w:p w14:paraId="2B423FF1" w14:textId="5970B8E5" w:rsidR="0034478C" w:rsidRDefault="00000000" w:rsidP="003C2C14">
      <w:pPr>
        <w:spacing w:after="122" w:line="264" w:lineRule="auto"/>
        <w:ind w:left="4935" w:hanging="471"/>
        <w:jc w:val="both"/>
      </w:pPr>
      <w:r>
        <w:rPr>
          <w:rFonts w:ascii="Times New Roman" w:eastAsia="Times New Roman" w:hAnsi="Times New Roman" w:cs="Times New Roman"/>
          <w:sz w:val="20"/>
        </w:rPr>
        <w:t>2</w:t>
      </w:r>
      <w:r w:rsidR="00F6364F">
        <w:rPr>
          <w:rFonts w:ascii="Times New Roman" w:eastAsia="Times New Roman" w:hAnsi="Times New Roman" w:cs="Times New Roman"/>
          <w:sz w:val="20"/>
        </w:rPr>
        <w:t xml:space="preserve">. </w:t>
      </w:r>
      <w:r w:rsidR="003C2C14">
        <w:rPr>
          <w:rFonts w:ascii="Times New Roman" w:eastAsia="Times New Roman" w:hAnsi="Times New Roman" w:cs="Times New Roman"/>
          <w:sz w:val="20"/>
        </w:rPr>
        <w:tab/>
      </w:r>
      <w:r>
        <w:rPr>
          <w:rFonts w:ascii="Times New Roman" w:eastAsia="Times New Roman" w:hAnsi="Times New Roman" w:cs="Times New Roman"/>
          <w:sz w:val="20"/>
        </w:rPr>
        <w:t>Detecting processes is initiated upon detecting user input.</w:t>
      </w:r>
    </w:p>
    <w:p w14:paraId="279BD346" w14:textId="66B90DA3" w:rsidR="0034478C" w:rsidRPr="003C2C14" w:rsidRDefault="003C2C14" w:rsidP="003C2C14">
      <w:pPr>
        <w:spacing w:after="70"/>
        <w:ind w:left="1450" w:right="1041" w:hanging="10"/>
        <w:jc w:val="center"/>
        <w:rPr>
          <w:rFonts w:asciiTheme="minorHAnsi" w:hAnsiTheme="minorHAnsi" w:cstheme="minorHAnsi"/>
          <w:b/>
          <w:bCs/>
          <w:iCs/>
        </w:rPr>
      </w:pPr>
      <w:r>
        <w:rPr>
          <w:rFonts w:ascii="Times New Roman" w:eastAsia="Times New Roman" w:hAnsi="Times New Roman" w:cs="Times New Roman"/>
          <w:i/>
          <w:sz w:val="20"/>
        </w:rPr>
        <w:t xml:space="preserve">     </w:t>
      </w:r>
      <w:r w:rsidRPr="003C2C14">
        <w:rPr>
          <w:rFonts w:asciiTheme="minorHAnsi" w:eastAsia="Times New Roman" w:hAnsiTheme="minorHAnsi" w:cstheme="minorHAnsi"/>
          <w:b/>
          <w:bCs/>
          <w:iCs/>
        </w:rPr>
        <w:t xml:space="preserve">  </w:t>
      </w:r>
      <w:r>
        <w:rPr>
          <w:rFonts w:asciiTheme="minorHAnsi" w:eastAsia="Times New Roman" w:hAnsiTheme="minorHAnsi" w:cstheme="minorHAnsi"/>
          <w:b/>
          <w:bCs/>
          <w:iCs/>
        </w:rPr>
        <w:tab/>
      </w:r>
      <w:r w:rsidRPr="003C2C14">
        <w:rPr>
          <w:rFonts w:asciiTheme="minorHAnsi" w:eastAsia="Times New Roman" w:hAnsiTheme="minorHAnsi" w:cstheme="minorHAnsi"/>
          <w:b/>
          <w:bCs/>
          <w:iCs/>
        </w:rPr>
        <w:t>B. Target Detection:</w:t>
      </w:r>
    </w:p>
    <w:p w14:paraId="2004EC4A" w14:textId="77777777" w:rsidR="0034478C" w:rsidRDefault="00000000">
      <w:pPr>
        <w:numPr>
          <w:ilvl w:val="0"/>
          <w:numId w:val="3"/>
        </w:numPr>
        <w:spacing w:after="2" w:line="264" w:lineRule="auto"/>
        <w:ind w:hanging="360"/>
        <w:jc w:val="both"/>
      </w:pPr>
      <w:r>
        <w:rPr>
          <w:rFonts w:ascii="Times New Roman" w:eastAsia="Times New Roman" w:hAnsi="Times New Roman" w:cs="Times New Roman"/>
          <w:sz w:val="20"/>
        </w:rPr>
        <w:t>Machine Learning Model identifies the input language.</w:t>
      </w:r>
    </w:p>
    <w:p w14:paraId="45BF3948" w14:textId="77777777" w:rsidR="003C2C14" w:rsidRDefault="00000000" w:rsidP="003C2C14">
      <w:pPr>
        <w:numPr>
          <w:ilvl w:val="0"/>
          <w:numId w:val="3"/>
        </w:numPr>
        <w:spacing w:after="177" w:line="264" w:lineRule="auto"/>
        <w:ind w:hanging="360"/>
        <w:jc w:val="both"/>
      </w:pPr>
      <w:r>
        <w:rPr>
          <w:rFonts w:ascii="Times New Roman" w:eastAsia="Times New Roman" w:hAnsi="Times New Roman" w:cs="Times New Roman"/>
          <w:sz w:val="20"/>
        </w:rPr>
        <w:t>The detected Number will be displayed on the TFT LCD.</w:t>
      </w:r>
    </w:p>
    <w:p w14:paraId="55F0DC4A" w14:textId="15B4FCE4" w:rsidR="0034478C" w:rsidRPr="003C2C14" w:rsidRDefault="003C2C14" w:rsidP="003C2C14">
      <w:pPr>
        <w:spacing w:after="177" w:line="264" w:lineRule="auto"/>
        <w:ind w:firstLine="720"/>
        <w:jc w:val="both"/>
      </w:pPr>
      <w:r>
        <w:t xml:space="preserve">           </w:t>
      </w:r>
      <w:r>
        <w:tab/>
      </w:r>
      <w:r>
        <w:tab/>
      </w:r>
      <w:r>
        <w:tab/>
      </w:r>
      <w:r>
        <w:tab/>
      </w:r>
      <w:r>
        <w:tab/>
        <w:t xml:space="preserve"> </w:t>
      </w:r>
      <w:r w:rsidRPr="003C2C14">
        <w:rPr>
          <w:rFonts w:asciiTheme="minorHAnsi" w:eastAsia="Times New Roman" w:hAnsiTheme="minorHAnsi" w:cstheme="minorHAnsi"/>
          <w:b/>
          <w:bCs/>
          <w:iCs/>
        </w:rPr>
        <w:t>C. Target Prediction:</w:t>
      </w:r>
    </w:p>
    <w:p w14:paraId="143FEA5D" w14:textId="6B8DC5CF" w:rsidR="0034478C" w:rsidRDefault="003C2C14">
      <w:pPr>
        <w:tabs>
          <w:tab w:val="center" w:pos="4971"/>
          <w:tab w:val="center" w:pos="5411"/>
          <w:tab w:val="center" w:pos="6012"/>
          <w:tab w:val="center" w:pos="6509"/>
          <w:tab w:val="center" w:pos="7072"/>
          <w:tab w:val="center" w:pos="7786"/>
          <w:tab w:val="center" w:pos="8344"/>
          <w:tab w:val="right" w:pos="9396"/>
        </w:tabs>
        <w:spacing w:after="3" w:line="264" w:lineRule="auto"/>
        <w:ind w:right="-5"/>
      </w:pPr>
      <w:r>
        <w:t xml:space="preserve">                                                                                            </w:t>
      </w:r>
      <w:r>
        <w:rPr>
          <w:rFonts w:ascii="Times New Roman" w:eastAsia="Times New Roman" w:hAnsi="Times New Roman" w:cs="Times New Roman"/>
          <w:sz w:val="20"/>
        </w:rPr>
        <w:t>1.</w:t>
      </w:r>
      <w:r>
        <w:rPr>
          <w:rFonts w:ascii="Times New Roman" w:eastAsia="Times New Roman" w:hAnsi="Times New Roman" w:cs="Times New Roman"/>
          <w:sz w:val="20"/>
        </w:rPr>
        <w:tab/>
        <w:t>The</w:t>
      </w:r>
      <w:r>
        <w:rPr>
          <w:rFonts w:ascii="Times New Roman" w:eastAsia="Times New Roman" w:hAnsi="Times New Roman" w:cs="Times New Roman"/>
          <w:sz w:val="20"/>
        </w:rPr>
        <w:tab/>
        <w:t xml:space="preserve"> number is predicted</w:t>
      </w:r>
      <w:r>
        <w:rPr>
          <w:rFonts w:ascii="Times New Roman" w:eastAsia="Times New Roman" w:hAnsi="Times New Roman" w:cs="Times New Roman"/>
          <w:sz w:val="20"/>
        </w:rPr>
        <w:tab/>
        <w:t xml:space="preserve"> using SVM</w:t>
      </w:r>
      <w:r>
        <w:rPr>
          <w:rFonts w:ascii="Times New Roman" w:eastAsia="Times New Roman" w:hAnsi="Times New Roman" w:cs="Times New Roman"/>
          <w:sz w:val="20"/>
        </w:rPr>
        <w:tab/>
        <w:t xml:space="preserve"> Machine</w:t>
      </w:r>
    </w:p>
    <w:p w14:paraId="730E9F57" w14:textId="1D70AA9C" w:rsidR="0034478C" w:rsidRDefault="00000000">
      <w:pPr>
        <w:pStyle w:val="Heading1"/>
        <w:ind w:left="1959" w:right="0"/>
      </w:pPr>
      <w:r>
        <w:t>Algorithm</w:t>
      </w:r>
      <w:r w:rsidR="003C2C14">
        <w:t>.</w:t>
      </w:r>
    </w:p>
    <w:p w14:paraId="1303B73B" w14:textId="72BD21C4" w:rsidR="0034478C" w:rsidRDefault="003C2C14">
      <w:pPr>
        <w:tabs>
          <w:tab w:val="center" w:pos="4896"/>
          <w:tab w:val="center" w:pos="6958"/>
        </w:tabs>
        <w:spacing w:after="3" w:line="264" w:lineRule="auto"/>
      </w:pPr>
      <w:r>
        <w:tab/>
        <w:t xml:space="preserve">                                                             </w:t>
      </w:r>
      <w:r>
        <w:rPr>
          <w:rFonts w:ascii="Times New Roman" w:eastAsia="Times New Roman" w:hAnsi="Times New Roman" w:cs="Times New Roman"/>
          <w:sz w:val="20"/>
        </w:rPr>
        <w:t>2.  System processing prepares for Prediction</w:t>
      </w:r>
    </w:p>
    <w:p w14:paraId="10991832" w14:textId="77777777" w:rsidR="0034478C" w:rsidRDefault="0034478C">
      <w:pPr>
        <w:sectPr w:rsidR="0034478C">
          <w:pgSz w:w="11920" w:h="16840"/>
          <w:pgMar w:top="1440" w:right="933" w:bottom="1440" w:left="1591" w:header="720" w:footer="720" w:gutter="0"/>
          <w:cols w:space="720"/>
        </w:sectPr>
      </w:pPr>
    </w:p>
    <w:p w14:paraId="42B6197D" w14:textId="77777777" w:rsidR="003C2C14" w:rsidRDefault="003C2C14" w:rsidP="003C2C14">
      <w:pPr>
        <w:spacing w:after="61" w:line="265" w:lineRule="auto"/>
        <w:ind w:left="285"/>
        <w:rPr>
          <w:rFonts w:asciiTheme="minorHAnsi" w:eastAsia="Times New Roman" w:hAnsiTheme="minorHAnsi" w:cstheme="minorHAnsi"/>
          <w:b/>
          <w:bCs/>
          <w:iCs/>
        </w:rPr>
      </w:pPr>
    </w:p>
    <w:p w14:paraId="1DE2AD83" w14:textId="77777777" w:rsidR="003C2C14" w:rsidRDefault="003C2C14" w:rsidP="003C2C14">
      <w:pPr>
        <w:spacing w:after="61" w:line="265" w:lineRule="auto"/>
        <w:ind w:left="285"/>
        <w:rPr>
          <w:rFonts w:asciiTheme="minorHAnsi" w:eastAsia="Times New Roman" w:hAnsiTheme="minorHAnsi" w:cstheme="minorHAnsi"/>
          <w:b/>
          <w:bCs/>
          <w:iCs/>
        </w:rPr>
      </w:pPr>
    </w:p>
    <w:p w14:paraId="26E84ACC" w14:textId="77777777" w:rsidR="003C2C14" w:rsidRDefault="003C2C14" w:rsidP="003C2C14">
      <w:pPr>
        <w:spacing w:after="61" w:line="265" w:lineRule="auto"/>
        <w:ind w:left="285"/>
        <w:rPr>
          <w:rFonts w:asciiTheme="minorHAnsi" w:eastAsia="Times New Roman" w:hAnsiTheme="minorHAnsi" w:cstheme="minorHAnsi"/>
          <w:b/>
          <w:bCs/>
          <w:iCs/>
        </w:rPr>
      </w:pPr>
    </w:p>
    <w:p w14:paraId="29CF5821" w14:textId="77777777" w:rsidR="003C2C14" w:rsidRDefault="003C2C14" w:rsidP="003C2C14">
      <w:pPr>
        <w:spacing w:after="61" w:line="265" w:lineRule="auto"/>
        <w:ind w:left="285"/>
        <w:rPr>
          <w:rFonts w:asciiTheme="minorHAnsi" w:eastAsia="Times New Roman" w:hAnsiTheme="minorHAnsi" w:cstheme="minorHAnsi"/>
          <w:b/>
          <w:bCs/>
          <w:iCs/>
        </w:rPr>
      </w:pPr>
    </w:p>
    <w:p w14:paraId="1FFA6232" w14:textId="77777777" w:rsidR="003C2C14" w:rsidRDefault="003C2C14" w:rsidP="003C2C14">
      <w:pPr>
        <w:spacing w:after="61" w:line="265" w:lineRule="auto"/>
        <w:ind w:left="285"/>
        <w:rPr>
          <w:rFonts w:asciiTheme="minorHAnsi" w:eastAsia="Times New Roman" w:hAnsiTheme="minorHAnsi" w:cstheme="minorHAnsi"/>
          <w:b/>
          <w:bCs/>
          <w:iCs/>
        </w:rPr>
      </w:pPr>
    </w:p>
    <w:p w14:paraId="0B79E8BE" w14:textId="77777777" w:rsidR="00CA1A30" w:rsidRDefault="00CA1A30" w:rsidP="003C2C14">
      <w:pPr>
        <w:spacing w:after="61" w:line="265" w:lineRule="auto"/>
        <w:ind w:left="285"/>
        <w:rPr>
          <w:rFonts w:asciiTheme="minorHAnsi" w:eastAsia="Times New Roman" w:hAnsiTheme="minorHAnsi" w:cstheme="minorHAnsi"/>
          <w:b/>
          <w:bCs/>
          <w:iCs/>
        </w:rPr>
      </w:pPr>
    </w:p>
    <w:p w14:paraId="30E9C0AE" w14:textId="77777777" w:rsidR="00CA1A30" w:rsidRDefault="00CA1A30" w:rsidP="003C2C14">
      <w:pPr>
        <w:spacing w:after="61" w:line="265" w:lineRule="auto"/>
        <w:ind w:left="285"/>
        <w:rPr>
          <w:rFonts w:asciiTheme="minorHAnsi" w:eastAsia="Times New Roman" w:hAnsiTheme="minorHAnsi" w:cstheme="minorHAnsi"/>
          <w:b/>
          <w:bCs/>
          <w:iCs/>
        </w:rPr>
      </w:pPr>
    </w:p>
    <w:p w14:paraId="294C61CC" w14:textId="77777777" w:rsidR="003C2C14" w:rsidRPr="003C2C14" w:rsidRDefault="003C2C14" w:rsidP="003C2C14">
      <w:pPr>
        <w:spacing w:after="61" w:line="265" w:lineRule="auto"/>
        <w:rPr>
          <w:rFonts w:asciiTheme="minorHAnsi" w:hAnsiTheme="minorHAnsi" w:cstheme="minorHAnsi"/>
          <w:b/>
          <w:bCs/>
          <w:iCs/>
        </w:rPr>
      </w:pPr>
    </w:p>
    <w:p w14:paraId="5C41EDC2" w14:textId="31A1DA9C" w:rsidR="0034478C" w:rsidRPr="003C2C14" w:rsidRDefault="00000000" w:rsidP="003C2C14">
      <w:pPr>
        <w:pStyle w:val="ListParagraph"/>
        <w:numPr>
          <w:ilvl w:val="0"/>
          <w:numId w:val="2"/>
        </w:numPr>
        <w:spacing w:after="61" w:line="265" w:lineRule="auto"/>
        <w:rPr>
          <w:rFonts w:asciiTheme="minorHAnsi" w:hAnsiTheme="minorHAnsi" w:cstheme="minorHAnsi"/>
          <w:b/>
          <w:bCs/>
          <w:iCs/>
        </w:rPr>
      </w:pPr>
      <w:r w:rsidRPr="003C2C14">
        <w:rPr>
          <w:rFonts w:asciiTheme="minorHAnsi" w:eastAsia="Times New Roman" w:hAnsiTheme="minorHAnsi" w:cstheme="minorHAnsi"/>
          <w:b/>
          <w:bCs/>
          <w:iCs/>
        </w:rPr>
        <w:lastRenderedPageBreak/>
        <w:t>Console Display:</w:t>
      </w:r>
    </w:p>
    <w:p w14:paraId="684B2323" w14:textId="6861DCF8" w:rsidR="0034478C" w:rsidRDefault="00000000">
      <w:pPr>
        <w:spacing w:after="234" w:line="264" w:lineRule="auto"/>
        <w:ind w:left="-15" w:firstLine="300"/>
        <w:jc w:val="both"/>
      </w:pPr>
      <w:r>
        <w:rPr>
          <w:rFonts w:ascii="Times New Roman" w:eastAsia="Times New Roman" w:hAnsi="Times New Roman" w:cs="Times New Roman"/>
          <w:sz w:val="20"/>
        </w:rPr>
        <w:t>The Predicted Number will be displayed on the console allowing for easy verification.</w:t>
      </w:r>
    </w:p>
    <w:p w14:paraId="258FD2A1" w14:textId="77777777" w:rsidR="0034478C" w:rsidRDefault="00000000">
      <w:pPr>
        <w:spacing w:after="349"/>
        <w:ind w:left="30"/>
      </w:pPr>
      <w:r>
        <w:rPr>
          <w:noProof/>
        </w:rPr>
        <w:drawing>
          <wp:inline distT="0" distB="0" distL="0" distR="0" wp14:anchorId="08E987AA" wp14:editId="02063192">
            <wp:extent cx="3000375" cy="400050"/>
            <wp:effectExtent l="0" t="0" r="0" b="0"/>
            <wp:docPr id="1999" name="Picture 1999"/>
            <wp:cNvGraphicFramePr/>
            <a:graphic xmlns:a="http://schemas.openxmlformats.org/drawingml/2006/main">
              <a:graphicData uri="http://schemas.openxmlformats.org/drawingml/2006/picture">
                <pic:pic xmlns:pic="http://schemas.openxmlformats.org/drawingml/2006/picture">
                  <pic:nvPicPr>
                    <pic:cNvPr id="1999" name="Picture 1999"/>
                    <pic:cNvPicPr/>
                  </pic:nvPicPr>
                  <pic:blipFill>
                    <a:blip r:embed="rId13"/>
                    <a:stretch>
                      <a:fillRect/>
                    </a:stretch>
                  </pic:blipFill>
                  <pic:spPr>
                    <a:xfrm>
                      <a:off x="0" y="0"/>
                      <a:ext cx="3000375" cy="400050"/>
                    </a:xfrm>
                    <a:prstGeom prst="rect">
                      <a:avLst/>
                    </a:prstGeom>
                  </pic:spPr>
                </pic:pic>
              </a:graphicData>
            </a:graphic>
          </wp:inline>
        </w:drawing>
      </w:r>
    </w:p>
    <w:p w14:paraId="199026F5" w14:textId="1A41E503" w:rsidR="0034478C" w:rsidRDefault="003C2C14" w:rsidP="003C2C14">
      <w:pPr>
        <w:spacing w:after="47" w:line="459" w:lineRule="auto"/>
        <w:ind w:right="945"/>
        <w:jc w:val="both"/>
      </w:pPr>
      <w:r>
        <w:rPr>
          <w:rFonts w:ascii="Times New Roman" w:eastAsia="Times New Roman" w:hAnsi="Times New Roman" w:cs="Times New Roman"/>
          <w:sz w:val="20"/>
        </w:rPr>
        <w:t>output provides comprehensive information.</w:t>
      </w:r>
    </w:p>
    <w:p w14:paraId="4A334EE2" w14:textId="77777777" w:rsidR="0034478C" w:rsidRDefault="00000000" w:rsidP="003C2C14">
      <w:pPr>
        <w:numPr>
          <w:ilvl w:val="1"/>
          <w:numId w:val="2"/>
        </w:numPr>
        <w:spacing w:after="4" w:line="264" w:lineRule="auto"/>
        <w:ind w:hanging="360"/>
        <w:jc w:val="both"/>
      </w:pPr>
      <w:r>
        <w:rPr>
          <w:rFonts w:ascii="Times New Roman" w:eastAsia="Times New Roman" w:hAnsi="Times New Roman" w:cs="Times New Roman"/>
          <w:sz w:val="20"/>
        </w:rPr>
        <w:t>It Provides the image of that particular number that user has shown.</w:t>
      </w:r>
    </w:p>
    <w:p w14:paraId="2D6611B0" w14:textId="77777777" w:rsidR="0034478C" w:rsidRDefault="00000000" w:rsidP="003C2C14">
      <w:pPr>
        <w:numPr>
          <w:ilvl w:val="1"/>
          <w:numId w:val="2"/>
        </w:numPr>
        <w:spacing w:after="234" w:line="264" w:lineRule="auto"/>
        <w:ind w:hanging="360"/>
        <w:jc w:val="both"/>
      </w:pPr>
      <w:r>
        <w:rPr>
          <w:rFonts w:ascii="Times New Roman" w:eastAsia="Times New Roman" w:hAnsi="Times New Roman" w:cs="Times New Roman"/>
          <w:sz w:val="20"/>
        </w:rPr>
        <w:t>It</w:t>
      </w:r>
      <w:r>
        <w:rPr>
          <w:rFonts w:ascii="Times New Roman" w:eastAsia="Times New Roman" w:hAnsi="Times New Roman" w:cs="Times New Roman"/>
          <w:sz w:val="20"/>
        </w:rPr>
        <w:tab/>
        <w:t>will</w:t>
      </w:r>
      <w:r>
        <w:rPr>
          <w:rFonts w:ascii="Times New Roman" w:eastAsia="Times New Roman" w:hAnsi="Times New Roman" w:cs="Times New Roman"/>
          <w:sz w:val="20"/>
        </w:rPr>
        <w:tab/>
        <w:t>show</w:t>
      </w:r>
      <w:r>
        <w:rPr>
          <w:rFonts w:ascii="Times New Roman" w:eastAsia="Times New Roman" w:hAnsi="Times New Roman" w:cs="Times New Roman"/>
          <w:sz w:val="20"/>
        </w:rPr>
        <w:tab/>
        <w:t>the</w:t>
      </w:r>
      <w:r>
        <w:rPr>
          <w:rFonts w:ascii="Times New Roman" w:eastAsia="Times New Roman" w:hAnsi="Times New Roman" w:cs="Times New Roman"/>
          <w:sz w:val="20"/>
        </w:rPr>
        <w:tab/>
        <w:t>Prediction</w:t>
      </w:r>
      <w:r>
        <w:rPr>
          <w:rFonts w:ascii="Times New Roman" w:eastAsia="Times New Roman" w:hAnsi="Times New Roman" w:cs="Times New Roman"/>
          <w:sz w:val="20"/>
        </w:rPr>
        <w:tab/>
        <w:t>of</w:t>
      </w:r>
      <w:r>
        <w:rPr>
          <w:rFonts w:ascii="Times New Roman" w:eastAsia="Times New Roman" w:hAnsi="Times New Roman" w:cs="Times New Roman"/>
          <w:sz w:val="20"/>
        </w:rPr>
        <w:tab/>
        <w:t>that</w:t>
      </w:r>
      <w:r>
        <w:rPr>
          <w:rFonts w:ascii="Times New Roman" w:eastAsia="Times New Roman" w:hAnsi="Times New Roman" w:cs="Times New Roman"/>
          <w:sz w:val="20"/>
        </w:rPr>
        <w:tab/>
        <w:t>particular number.</w:t>
      </w:r>
    </w:p>
    <w:p w14:paraId="3FC161C2" w14:textId="77777777" w:rsidR="0034478C" w:rsidRDefault="00000000">
      <w:pPr>
        <w:spacing w:after="354" w:line="264" w:lineRule="auto"/>
        <w:ind w:left="-15"/>
        <w:jc w:val="both"/>
      </w:pPr>
      <w:r>
        <w:rPr>
          <w:rFonts w:ascii="Times New Roman" w:eastAsia="Times New Roman" w:hAnsi="Times New Roman" w:cs="Times New Roman"/>
          <w:sz w:val="20"/>
        </w:rPr>
        <w:t>The Predicted Model will not always give the expected output as the model is still learning.</w:t>
      </w:r>
    </w:p>
    <w:p w14:paraId="78D01AA0" w14:textId="77777777" w:rsidR="0034478C" w:rsidRPr="003C2C14" w:rsidRDefault="00000000" w:rsidP="003C2C14">
      <w:pPr>
        <w:numPr>
          <w:ilvl w:val="0"/>
          <w:numId w:val="2"/>
        </w:numPr>
        <w:spacing w:after="61" w:line="265" w:lineRule="auto"/>
        <w:ind w:hanging="285"/>
        <w:rPr>
          <w:rFonts w:asciiTheme="minorHAnsi" w:hAnsiTheme="minorHAnsi" w:cstheme="minorHAnsi"/>
          <w:b/>
          <w:bCs/>
          <w:iCs/>
        </w:rPr>
      </w:pPr>
      <w:r w:rsidRPr="003C2C14">
        <w:rPr>
          <w:rFonts w:asciiTheme="minorHAnsi" w:eastAsia="Times New Roman" w:hAnsiTheme="minorHAnsi" w:cstheme="minorHAnsi"/>
          <w:b/>
          <w:bCs/>
          <w:iCs/>
        </w:rPr>
        <w:t>ST7735 SPI Display:</w:t>
      </w:r>
    </w:p>
    <w:p w14:paraId="629A7372" w14:textId="77777777" w:rsidR="0034478C" w:rsidRDefault="00000000">
      <w:pPr>
        <w:spacing w:after="4" w:line="264" w:lineRule="auto"/>
        <w:ind w:left="-15" w:firstLine="285"/>
        <w:jc w:val="both"/>
      </w:pPr>
      <w:r>
        <w:rPr>
          <w:rFonts w:ascii="Times New Roman" w:eastAsia="Times New Roman" w:hAnsi="Times New Roman" w:cs="Times New Roman"/>
          <w:sz w:val="20"/>
        </w:rPr>
        <w:t>Simultaneously, the translated output is sent to the ST7735 TFI SPI Display, providing a visual representation of the Predicted Number.</w:t>
      </w:r>
    </w:p>
    <w:p w14:paraId="5A4BB80D" w14:textId="77777777" w:rsidR="0034478C" w:rsidRDefault="00000000">
      <w:pPr>
        <w:spacing w:after="349"/>
        <w:ind w:left="30"/>
      </w:pPr>
      <w:r>
        <w:rPr>
          <w:noProof/>
        </w:rPr>
        <w:drawing>
          <wp:inline distT="0" distB="0" distL="0" distR="0" wp14:anchorId="42A852FB" wp14:editId="4E842FB7">
            <wp:extent cx="2524125" cy="2971800"/>
            <wp:effectExtent l="0" t="0" r="0" b="0"/>
            <wp:docPr id="2001" name="Picture 2001"/>
            <wp:cNvGraphicFramePr/>
            <a:graphic xmlns:a="http://schemas.openxmlformats.org/drawingml/2006/main">
              <a:graphicData uri="http://schemas.openxmlformats.org/drawingml/2006/picture">
                <pic:pic xmlns:pic="http://schemas.openxmlformats.org/drawingml/2006/picture">
                  <pic:nvPicPr>
                    <pic:cNvPr id="2001" name="Picture 2001"/>
                    <pic:cNvPicPr/>
                  </pic:nvPicPr>
                  <pic:blipFill>
                    <a:blip r:embed="rId14"/>
                    <a:stretch>
                      <a:fillRect/>
                    </a:stretch>
                  </pic:blipFill>
                  <pic:spPr>
                    <a:xfrm>
                      <a:off x="0" y="0"/>
                      <a:ext cx="2524125" cy="2971800"/>
                    </a:xfrm>
                    <a:prstGeom prst="rect">
                      <a:avLst/>
                    </a:prstGeom>
                  </pic:spPr>
                </pic:pic>
              </a:graphicData>
            </a:graphic>
          </wp:inline>
        </w:drawing>
      </w:r>
    </w:p>
    <w:p w14:paraId="25E0AA2F" w14:textId="77777777" w:rsidR="0034478C" w:rsidRDefault="00000000">
      <w:pPr>
        <w:spacing w:after="175"/>
        <w:ind w:left="311" w:right="299" w:hanging="10"/>
        <w:jc w:val="center"/>
        <w:rPr>
          <w:rFonts w:ascii="Times New Roman" w:eastAsia="Times New Roman" w:hAnsi="Times New Roman" w:cs="Times New Roman"/>
          <w:sz w:val="16"/>
        </w:rPr>
      </w:pPr>
      <w:r>
        <w:rPr>
          <w:rFonts w:ascii="Times New Roman" w:eastAsia="Times New Roman" w:hAnsi="Times New Roman" w:cs="Times New Roman"/>
          <w:sz w:val="16"/>
        </w:rPr>
        <w:t>Fig. 13. ST7735 SPI Display output</w:t>
      </w:r>
    </w:p>
    <w:p w14:paraId="4688AF2D" w14:textId="77777777" w:rsidR="003C2C14" w:rsidRDefault="003C2C14">
      <w:pPr>
        <w:spacing w:after="175"/>
        <w:ind w:left="311" w:right="299" w:hanging="10"/>
        <w:jc w:val="center"/>
      </w:pPr>
    </w:p>
    <w:p w14:paraId="66116F0D" w14:textId="77777777" w:rsidR="003C2C14" w:rsidRDefault="003C2C14">
      <w:pPr>
        <w:spacing w:after="175"/>
        <w:ind w:left="311" w:right="299" w:hanging="10"/>
        <w:jc w:val="center"/>
      </w:pPr>
    </w:p>
    <w:p w14:paraId="79C616EF" w14:textId="77777777" w:rsidR="003C2C14" w:rsidRDefault="003C2C14">
      <w:pPr>
        <w:spacing w:after="175"/>
        <w:ind w:left="311" w:right="299" w:hanging="10"/>
        <w:jc w:val="center"/>
      </w:pPr>
    </w:p>
    <w:p w14:paraId="7C3997E1" w14:textId="77777777" w:rsidR="003C2C14" w:rsidRDefault="003C2C14">
      <w:pPr>
        <w:spacing w:after="175"/>
        <w:ind w:left="311" w:right="299" w:hanging="10"/>
        <w:jc w:val="center"/>
      </w:pPr>
    </w:p>
    <w:p w14:paraId="21A41243" w14:textId="77777777" w:rsidR="003C2C14" w:rsidRDefault="003C2C14">
      <w:pPr>
        <w:spacing w:after="175"/>
        <w:ind w:left="311" w:right="299" w:hanging="10"/>
        <w:jc w:val="center"/>
      </w:pPr>
    </w:p>
    <w:p w14:paraId="36ED9049" w14:textId="77777777" w:rsidR="0034478C" w:rsidRPr="003C2C14" w:rsidRDefault="00000000">
      <w:pPr>
        <w:pStyle w:val="Heading1"/>
        <w:tabs>
          <w:tab w:val="center" w:pos="1636"/>
          <w:tab w:val="center" w:pos="2790"/>
        </w:tabs>
        <w:spacing w:after="316"/>
        <w:ind w:left="0" w:right="0" w:firstLine="0"/>
        <w:jc w:val="left"/>
        <w:rPr>
          <w:rFonts w:asciiTheme="minorHAnsi" w:hAnsiTheme="minorHAnsi" w:cstheme="minorHAnsi"/>
          <w:b/>
          <w:bCs/>
          <w:sz w:val="22"/>
        </w:rPr>
      </w:pPr>
      <w:r>
        <w:rPr>
          <w:rFonts w:ascii="Calibri" w:eastAsia="Calibri" w:hAnsi="Calibri" w:cs="Calibri"/>
          <w:sz w:val="22"/>
        </w:rPr>
        <w:tab/>
      </w:r>
      <w:r w:rsidRPr="003C2C14">
        <w:rPr>
          <w:rFonts w:asciiTheme="minorHAnsi" w:hAnsiTheme="minorHAnsi" w:cstheme="minorHAnsi"/>
          <w:b/>
          <w:bCs/>
          <w:sz w:val="22"/>
        </w:rPr>
        <w:t>VI.</w:t>
      </w:r>
      <w:r w:rsidRPr="003C2C14">
        <w:rPr>
          <w:rFonts w:asciiTheme="minorHAnsi" w:hAnsiTheme="minorHAnsi" w:cstheme="minorHAnsi"/>
          <w:b/>
          <w:bCs/>
          <w:sz w:val="22"/>
        </w:rPr>
        <w:tab/>
        <w:t>CONCLUSION</w:t>
      </w:r>
    </w:p>
    <w:p w14:paraId="326225A3" w14:textId="5E501D97" w:rsidR="0034478C" w:rsidRPr="003C2C14" w:rsidRDefault="003C2C14" w:rsidP="003C2C14">
      <w:pPr>
        <w:spacing w:after="554" w:line="264" w:lineRule="auto"/>
        <w:ind w:left="720" w:firstLine="720"/>
        <w:jc w:val="both"/>
        <w:rPr>
          <w:rFonts w:asciiTheme="minorHAnsi" w:hAnsiTheme="minorHAnsi" w:cstheme="minorHAnsi"/>
        </w:rPr>
      </w:pPr>
      <w:r w:rsidRPr="003C2C14">
        <w:rPr>
          <w:rFonts w:asciiTheme="minorHAnsi" w:hAnsiTheme="minorHAnsi" w:cstheme="minorHAnsi"/>
          <w:color w:val="1E1F2A"/>
          <w:shd w:val="clear" w:color="auto" w:fill="FFFFFF"/>
        </w:rPr>
        <w:t xml:space="preserve">In summary, the Handwritten Digit Classification project, which utilized the Raspberry Pi Pico and Machine Learning, represents a significant exploration into the merging of microcontroller technology and artificial intelligence. Our main objective was to create a standalone system capable of analyzing handwritten digits captured by an OV7670 camera module and providing real-time predictions using a machine learning model. The incorporation of a compact and cost-effective microcontroller like the Raspberry Pi Pico, along with an OV7670 camera module and a 128x160 TFT LCD display, demonstrated the feasibility of implementing machine learning on resource-constrained devices. The successful execution of a machine learning model entirely on the Raspberry Pi Pico highlights its adaptability and paves the way for similar applications in edge computing. The careful wiring and hardware components, including the TFT LCD and OV7670 camera, were essential for the system's functionality. The post-processing of camera images, training of the machine learning model using the scikit-learn library, and subsequent export of the model to a Pico-friendly format added layers of complexity, showcasing the interdisciplinary nature of the project. While the project delivers a functional handwritten digit classification system, there are opportunities for future improvements. Exploring larger image sizes, using data directly from the camera for training, and investigating different datasets (shapes, signs, patterns) are exciting avenues for further development. Additionally, the potential conversion of the project to C/C++ using the Pi Pico SDK and TF Lite micro presents opportunities for optimization and broader application. Ultimately, the Handwritten Digit Classification project stands as evidence of the evolving landscape of embedded systems and the integration of machine learning. As technology progresses, the synergy between microcontrollers and </w:t>
      </w:r>
      <w:r w:rsidRPr="003C2C14">
        <w:rPr>
          <w:rFonts w:asciiTheme="minorHAnsi" w:hAnsiTheme="minorHAnsi" w:cstheme="minorHAnsi"/>
          <w:color w:val="1E1F2A"/>
          <w:shd w:val="clear" w:color="auto" w:fill="FFFFFF"/>
        </w:rPr>
        <w:lastRenderedPageBreak/>
        <w:t>artificial intelligence opens up new possibilities for compact and intelligent edge devices. This project contributes to this narrative, showcasing the capabilities of the Raspberry Pi Pico and its potential to drive innovation at the intersection of hardware and machine learning.</w:t>
      </w:r>
    </w:p>
    <w:p w14:paraId="7A4A9A3B" w14:textId="77777777" w:rsidR="0034478C" w:rsidRPr="003C2C14" w:rsidRDefault="00000000">
      <w:pPr>
        <w:pStyle w:val="Heading1"/>
        <w:spacing w:after="308"/>
        <w:ind w:left="218" w:right="325"/>
        <w:rPr>
          <w:rFonts w:asciiTheme="minorHAnsi" w:hAnsiTheme="minorHAnsi" w:cstheme="minorHAnsi"/>
          <w:b/>
          <w:bCs/>
          <w:sz w:val="22"/>
        </w:rPr>
      </w:pPr>
      <w:r w:rsidRPr="003C2C14">
        <w:rPr>
          <w:rFonts w:asciiTheme="minorHAnsi" w:hAnsiTheme="minorHAnsi" w:cstheme="minorHAnsi"/>
          <w:b/>
          <w:bCs/>
          <w:sz w:val="22"/>
        </w:rPr>
        <w:t>VII. FUTURE DEVELOPMENTS</w:t>
      </w:r>
    </w:p>
    <w:p w14:paraId="3220AFD3" w14:textId="77777777" w:rsidR="00624086" w:rsidRDefault="00624086" w:rsidP="00624086">
      <w:pPr>
        <w:spacing w:after="80" w:line="265" w:lineRule="auto"/>
        <w:ind w:left="360"/>
        <w:rPr>
          <w:sz w:val="20"/>
        </w:rPr>
      </w:pPr>
      <w:r w:rsidRPr="00624086">
        <w:rPr>
          <w:sz w:val="20"/>
        </w:rPr>
        <w:t>Looking ahead, the Handwritten Digit Classification project on the Raspberry Pi Pico holds promise for several future developments. These include the potential for real-time training from camera data, memory optimization for larger image sizes, and the exploration of diverse datasets to expand its classification capabilities. Additionally, transitioning to C/C++ using the Pi Pico SDK and TensorFlow Lite, improving the user interface, and fostering community collaboration are all part of the envisioned future for the project. These efforts aim to enhance the project's functionality, efficiency, and collaborative potential. Overall, the project represents an innovative fusion of machine learning and microcontroller technology, inviting further exploration and advancements in the field. The provided documentation and troubleshooting guidance ensure accessibility for enthusiasts and developers interested in similar pursuits.</w:t>
      </w:r>
    </w:p>
    <w:p w14:paraId="3442EFC6" w14:textId="77777777" w:rsidR="00624086" w:rsidRDefault="00624086" w:rsidP="00624086">
      <w:pPr>
        <w:spacing w:after="80" w:line="265" w:lineRule="auto"/>
        <w:rPr>
          <w:sz w:val="20"/>
        </w:rPr>
      </w:pPr>
    </w:p>
    <w:p w14:paraId="2B5AC562" w14:textId="3798FD48" w:rsidR="0034478C" w:rsidRDefault="00624086" w:rsidP="00624086">
      <w:pPr>
        <w:spacing w:after="80" w:line="265" w:lineRule="auto"/>
      </w:pPr>
      <w:r>
        <w:rPr>
          <w:rFonts w:ascii="Times New Roman" w:eastAsia="Times New Roman" w:hAnsi="Times New Roman" w:cs="Times New Roman"/>
          <w:sz w:val="16"/>
        </w:rPr>
        <w:t xml:space="preserve">[1] Programming the </w:t>
      </w:r>
      <w:proofErr w:type="spellStart"/>
      <w:r>
        <w:rPr>
          <w:rFonts w:ascii="Times New Roman" w:eastAsia="Times New Roman" w:hAnsi="Times New Roman" w:cs="Times New Roman"/>
          <w:sz w:val="16"/>
        </w:rPr>
        <w:t>Raspberrypi</w:t>
      </w:r>
      <w:proofErr w:type="spellEnd"/>
      <w:r>
        <w:rPr>
          <w:rFonts w:ascii="Times New Roman" w:eastAsia="Times New Roman" w:hAnsi="Times New Roman" w:cs="Times New Roman"/>
          <w:sz w:val="16"/>
        </w:rPr>
        <w:t xml:space="preserve"> Pico in </w:t>
      </w:r>
      <w:proofErr w:type="spellStart"/>
      <w:r>
        <w:rPr>
          <w:rFonts w:ascii="Times New Roman" w:eastAsia="Times New Roman" w:hAnsi="Times New Roman" w:cs="Times New Roman"/>
          <w:sz w:val="16"/>
        </w:rPr>
        <w:t>CircuitPython</w:t>
      </w:r>
      <w:proofErr w:type="spellEnd"/>
      <w:r>
        <w:rPr>
          <w:rFonts w:ascii="Times New Roman" w:eastAsia="Times New Roman" w:hAnsi="Times New Roman" w:cs="Times New Roman"/>
          <w:sz w:val="16"/>
        </w:rPr>
        <w:t xml:space="preserve"> by </w:t>
      </w:r>
      <w:proofErr w:type="spellStart"/>
      <w:r>
        <w:rPr>
          <w:rFonts w:ascii="Times New Roman" w:eastAsia="Times New Roman" w:hAnsi="Times New Roman" w:cs="Times New Roman"/>
          <w:sz w:val="16"/>
        </w:rPr>
        <w:t>SteveCope</w:t>
      </w:r>
      <w:proofErr w:type="spellEnd"/>
    </w:p>
    <w:p w14:paraId="5453132C" w14:textId="604DF8F7" w:rsidR="0034478C" w:rsidRDefault="00624086" w:rsidP="00624086">
      <w:pPr>
        <w:spacing w:after="3" w:line="265" w:lineRule="auto"/>
      </w:pPr>
      <w:r>
        <w:rPr>
          <w:rFonts w:ascii="Times New Roman" w:eastAsia="Times New Roman" w:hAnsi="Times New Roman" w:cs="Times New Roman"/>
          <w:sz w:val="16"/>
        </w:rPr>
        <w:t xml:space="preserve">[2] </w:t>
      </w:r>
      <w:proofErr w:type="spellStart"/>
      <w:r>
        <w:rPr>
          <w:rFonts w:ascii="Times New Roman" w:eastAsia="Times New Roman" w:hAnsi="Times New Roman" w:cs="Times New Roman"/>
          <w:sz w:val="16"/>
        </w:rPr>
        <w:t>RaspBerrypi</w:t>
      </w:r>
      <w:proofErr w:type="spellEnd"/>
      <w:r>
        <w:rPr>
          <w:rFonts w:ascii="Times New Roman" w:eastAsia="Times New Roman" w:hAnsi="Times New Roman" w:cs="Times New Roman"/>
          <w:sz w:val="16"/>
        </w:rPr>
        <w:t xml:space="preserve"> Pico DIY Workshop </w:t>
      </w:r>
      <w:r>
        <w:rPr>
          <w:rFonts w:ascii="Arial" w:eastAsia="Arial" w:hAnsi="Arial" w:cs="Arial"/>
          <w:color w:val="0F1111"/>
          <w:sz w:val="21"/>
        </w:rPr>
        <w:t xml:space="preserve">by </w:t>
      </w:r>
      <w:hyperlink r:id="rId15">
        <w:r>
          <w:rPr>
            <w:rFonts w:ascii="Arial" w:eastAsia="Arial" w:hAnsi="Arial" w:cs="Arial"/>
            <w:sz w:val="16"/>
          </w:rPr>
          <w:t>Sai</w:t>
        </w:r>
      </w:hyperlink>
      <w:r>
        <w:rPr>
          <w:rFonts w:ascii="Arial" w:eastAsia="Arial" w:hAnsi="Arial" w:cs="Arial"/>
          <w:sz w:val="16"/>
        </w:rPr>
        <w:t xml:space="preserve"> </w:t>
      </w:r>
      <w:hyperlink r:id="rId16">
        <w:proofErr w:type="spellStart"/>
        <w:r>
          <w:rPr>
            <w:rFonts w:ascii="Arial" w:eastAsia="Arial" w:hAnsi="Arial" w:cs="Arial"/>
            <w:sz w:val="16"/>
          </w:rPr>
          <w:t>Yamanoor</w:t>
        </w:r>
        <w:proofErr w:type="spellEnd"/>
      </w:hyperlink>
      <w:r>
        <w:rPr>
          <w:rFonts w:ascii="Arial" w:eastAsia="Arial" w:hAnsi="Arial" w:cs="Arial"/>
          <w:sz w:val="16"/>
        </w:rPr>
        <w:t xml:space="preserve"> (Author)</w:t>
      </w:r>
    </w:p>
    <w:p w14:paraId="12135F45" w14:textId="06E49ABD" w:rsidR="0034478C" w:rsidRDefault="00624086" w:rsidP="00624086">
      <w:pPr>
        <w:spacing w:after="3" w:line="265" w:lineRule="auto"/>
      </w:pPr>
      <w:r>
        <w:rPr>
          <w:rFonts w:ascii="Times New Roman" w:eastAsia="Times New Roman" w:hAnsi="Times New Roman" w:cs="Times New Roman"/>
          <w:sz w:val="16"/>
        </w:rPr>
        <w:t>[3] R. Nicole, “Title of paper with only first word capitalized,” J. Name Stand. Abbrev., in press.</w:t>
      </w:r>
    </w:p>
    <w:p w14:paraId="0C3A9D35" w14:textId="78EFB13D" w:rsidR="0034478C" w:rsidRDefault="00624086" w:rsidP="00624086">
      <w:pPr>
        <w:spacing w:after="3" w:line="265" w:lineRule="auto"/>
      </w:pPr>
      <w:r>
        <w:rPr>
          <w:rFonts w:ascii="Times New Roman" w:eastAsia="Times New Roman" w:hAnsi="Times New Roman" w:cs="Times New Roman"/>
          <w:sz w:val="16"/>
        </w:rPr>
        <w:t>[4] https://ashishware.com/2022/09/03/pipico_digit_classification/#Traini ng-ML-model-1</w:t>
      </w:r>
    </w:p>
    <w:p w14:paraId="3FADA424" w14:textId="77777777" w:rsidR="0034478C" w:rsidRDefault="0034478C">
      <w:pPr>
        <w:sectPr w:rsidR="0034478C">
          <w:type w:val="continuous"/>
          <w:pgSz w:w="11920" w:h="16840"/>
          <w:pgMar w:top="1128" w:right="933" w:bottom="1641" w:left="907" w:header="720" w:footer="720" w:gutter="0"/>
          <w:cols w:num="2" w:space="362"/>
        </w:sectPr>
      </w:pPr>
    </w:p>
    <w:p w14:paraId="037EC12A" w14:textId="77777777" w:rsidR="0034478C" w:rsidRDefault="0034478C" w:rsidP="006E0BEF">
      <w:pPr>
        <w:spacing w:after="0"/>
      </w:pPr>
    </w:p>
    <w:sectPr w:rsidR="0034478C">
      <w:pgSz w:w="1192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5413"/>
    <w:multiLevelType w:val="hybridMultilevel"/>
    <w:tmpl w:val="5746A6D0"/>
    <w:lvl w:ilvl="0" w:tplc="FB0E07E0">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71FA208C">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FE4E7C78">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A7FE3E22">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20B2B23A">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F56CCAEA">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EC7C0E18">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125C90F4">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6C940A24">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1F0E181D"/>
    <w:multiLevelType w:val="hybridMultilevel"/>
    <w:tmpl w:val="8B40889C"/>
    <w:lvl w:ilvl="0" w:tplc="63C8719A">
      <w:start w:val="4"/>
      <w:numFmt w:val="upperLetter"/>
      <w:lvlText w:val="%1."/>
      <w:lvlJc w:val="left"/>
      <w:pPr>
        <w:ind w:left="285"/>
      </w:pPr>
      <w:rPr>
        <w:rFonts w:asciiTheme="minorHAnsi" w:eastAsia="Times New Roman" w:hAnsiTheme="minorHAnsi" w:cstheme="minorHAnsi" w:hint="default"/>
        <w:b/>
        <w:bCs w:val="0"/>
        <w:i w:val="0"/>
        <w:iCs w:val="0"/>
        <w:strike w:val="0"/>
        <w:dstrike w:val="0"/>
        <w:color w:val="000000"/>
        <w:sz w:val="22"/>
        <w:szCs w:val="22"/>
        <w:u w:val="none" w:color="000000"/>
        <w:bdr w:val="none" w:sz="0" w:space="0" w:color="auto"/>
        <w:shd w:val="clear" w:color="auto" w:fill="auto"/>
        <w:vertAlign w:val="baseline"/>
      </w:rPr>
    </w:lvl>
    <w:lvl w:ilvl="1" w:tplc="45461FD8">
      <w:start w:val="1"/>
      <w:numFmt w:val="decimal"/>
      <w:lvlText w:val="%2."/>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44020FE">
      <w:start w:val="1"/>
      <w:numFmt w:val="lowerRoman"/>
      <w:lvlText w:val="%3"/>
      <w:lvlJc w:val="left"/>
      <w:pPr>
        <w:ind w:left="1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5F0BA3E">
      <w:start w:val="1"/>
      <w:numFmt w:val="decimal"/>
      <w:lvlText w:val="%4"/>
      <w:lvlJc w:val="left"/>
      <w:pPr>
        <w:ind w:left="21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EBE70CC">
      <w:start w:val="1"/>
      <w:numFmt w:val="lowerLetter"/>
      <w:lvlText w:val="%5"/>
      <w:lvlJc w:val="left"/>
      <w:pPr>
        <w:ind w:left="28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1303286">
      <w:start w:val="1"/>
      <w:numFmt w:val="lowerRoman"/>
      <w:lvlText w:val="%6"/>
      <w:lvlJc w:val="left"/>
      <w:pPr>
        <w:ind w:left="35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59814F6">
      <w:start w:val="1"/>
      <w:numFmt w:val="decimal"/>
      <w:lvlText w:val="%7"/>
      <w:lvlJc w:val="left"/>
      <w:pPr>
        <w:ind w:left="43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EFE82FE">
      <w:start w:val="1"/>
      <w:numFmt w:val="lowerLetter"/>
      <w:lvlText w:val="%8"/>
      <w:lvlJc w:val="left"/>
      <w:pPr>
        <w:ind w:left="50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4481E92">
      <w:start w:val="1"/>
      <w:numFmt w:val="lowerRoman"/>
      <w:lvlText w:val="%9"/>
      <w:lvlJc w:val="left"/>
      <w:pPr>
        <w:ind w:left="57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2ED3929"/>
    <w:multiLevelType w:val="hybridMultilevel"/>
    <w:tmpl w:val="36A48C7A"/>
    <w:lvl w:ilvl="0" w:tplc="9C2AA5E0">
      <w:start w:val="1"/>
      <w:numFmt w:val="decimal"/>
      <w:lvlText w:val="%1."/>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A6CF9E4">
      <w:start w:val="1"/>
      <w:numFmt w:val="lowerLetter"/>
      <w:lvlText w:val="%2"/>
      <w:lvlJc w:val="left"/>
      <w:pPr>
        <w:ind w:left="103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E52F092">
      <w:start w:val="1"/>
      <w:numFmt w:val="lowerRoman"/>
      <w:lvlText w:val="%3"/>
      <w:lvlJc w:val="left"/>
      <w:pPr>
        <w:ind w:left="110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462FD02">
      <w:start w:val="1"/>
      <w:numFmt w:val="decimal"/>
      <w:lvlText w:val="%4"/>
      <w:lvlJc w:val="left"/>
      <w:pPr>
        <w:ind w:left="118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AF6AB18">
      <w:start w:val="1"/>
      <w:numFmt w:val="lowerLetter"/>
      <w:lvlText w:val="%5"/>
      <w:lvlJc w:val="left"/>
      <w:pPr>
        <w:ind w:left="125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77E23FE">
      <w:start w:val="1"/>
      <w:numFmt w:val="lowerRoman"/>
      <w:lvlText w:val="%6"/>
      <w:lvlJc w:val="left"/>
      <w:pPr>
        <w:ind w:left="132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11087EA">
      <w:start w:val="1"/>
      <w:numFmt w:val="decimal"/>
      <w:lvlText w:val="%7"/>
      <w:lvlJc w:val="left"/>
      <w:pPr>
        <w:ind w:left="139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D52D92A">
      <w:start w:val="1"/>
      <w:numFmt w:val="lowerLetter"/>
      <w:lvlText w:val="%8"/>
      <w:lvlJc w:val="left"/>
      <w:pPr>
        <w:ind w:left="146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4F0BA7C">
      <w:start w:val="1"/>
      <w:numFmt w:val="lowerRoman"/>
      <w:lvlText w:val="%9"/>
      <w:lvlJc w:val="left"/>
      <w:pPr>
        <w:ind w:left="154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1B42D30"/>
    <w:multiLevelType w:val="hybridMultilevel"/>
    <w:tmpl w:val="62782588"/>
    <w:lvl w:ilvl="0" w:tplc="26B0B78E">
      <w:start w:val="1"/>
      <w:numFmt w:val="upperLetter"/>
      <w:lvlText w:val="%1."/>
      <w:lvlJc w:val="left"/>
      <w:pPr>
        <w:ind w:left="285"/>
      </w:pPr>
      <w:rPr>
        <w:rFonts w:asciiTheme="minorHAnsi" w:eastAsia="Times New Roman" w:hAnsiTheme="minorHAnsi" w:cstheme="minorHAnsi" w:hint="default"/>
        <w:b/>
        <w:bCs w:val="0"/>
        <w:i w:val="0"/>
        <w:iCs w:val="0"/>
        <w:strike w:val="0"/>
        <w:dstrike w:val="0"/>
        <w:color w:val="000000"/>
        <w:sz w:val="22"/>
        <w:szCs w:val="22"/>
        <w:u w:val="none" w:color="000000"/>
        <w:bdr w:val="none" w:sz="0" w:space="0" w:color="auto"/>
        <w:shd w:val="clear" w:color="auto" w:fill="auto"/>
        <w:vertAlign w:val="baseline"/>
      </w:rPr>
    </w:lvl>
    <w:lvl w:ilvl="1" w:tplc="60E82288">
      <w:start w:val="1"/>
      <w:numFmt w:val="decimal"/>
      <w:lvlText w:val="%2."/>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E643918">
      <w:start w:val="1"/>
      <w:numFmt w:val="lowerRoman"/>
      <w:lvlText w:val="%3"/>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32290AA">
      <w:start w:val="1"/>
      <w:numFmt w:val="decimal"/>
      <w:lvlText w:val="%4"/>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52627C0">
      <w:start w:val="1"/>
      <w:numFmt w:val="lowerLetter"/>
      <w:lvlText w:val="%5"/>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D0E611C">
      <w:start w:val="1"/>
      <w:numFmt w:val="lowerRoman"/>
      <w:lvlText w:val="%6"/>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01AD974">
      <w:start w:val="1"/>
      <w:numFmt w:val="decimal"/>
      <w:lvlText w:val="%7"/>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D909868">
      <w:start w:val="1"/>
      <w:numFmt w:val="lowerLetter"/>
      <w:lvlText w:val="%8"/>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94E8DD0">
      <w:start w:val="1"/>
      <w:numFmt w:val="lowerRoman"/>
      <w:lvlText w:val="%9"/>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3385583"/>
    <w:multiLevelType w:val="hybridMultilevel"/>
    <w:tmpl w:val="FF168D92"/>
    <w:lvl w:ilvl="0" w:tplc="8D661808">
      <w:start w:val="1"/>
      <w:numFmt w:val="upperLetter"/>
      <w:lvlText w:val="%1."/>
      <w:lvlJc w:val="left"/>
      <w:pPr>
        <w:ind w:left="285"/>
      </w:pPr>
      <w:rPr>
        <w:rFonts w:asciiTheme="minorHAnsi" w:eastAsia="Times New Roman" w:hAnsiTheme="minorHAnsi" w:cstheme="minorHAnsi" w:hint="default"/>
        <w:b/>
        <w:bCs w:val="0"/>
        <w:i w:val="0"/>
        <w:iCs w:val="0"/>
        <w:strike w:val="0"/>
        <w:dstrike w:val="0"/>
        <w:color w:val="000000"/>
        <w:sz w:val="22"/>
        <w:szCs w:val="22"/>
        <w:u w:val="none" w:color="000000"/>
        <w:bdr w:val="none" w:sz="0" w:space="0" w:color="auto"/>
        <w:shd w:val="clear" w:color="auto" w:fill="auto"/>
        <w:vertAlign w:val="baseline"/>
      </w:rPr>
    </w:lvl>
    <w:lvl w:ilvl="1" w:tplc="91780FD8">
      <w:start w:val="1"/>
      <w:numFmt w:val="lowerLetter"/>
      <w:lvlText w:val="%2"/>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552CF2A2">
      <w:start w:val="1"/>
      <w:numFmt w:val="lowerRoman"/>
      <w:lvlText w:val="%3"/>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E60C1A6A">
      <w:start w:val="1"/>
      <w:numFmt w:val="decimal"/>
      <w:lvlText w:val="%4"/>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BBF41F70">
      <w:start w:val="1"/>
      <w:numFmt w:val="lowerLetter"/>
      <w:lvlText w:val="%5"/>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82E623B0">
      <w:start w:val="1"/>
      <w:numFmt w:val="lowerRoman"/>
      <w:lvlText w:val="%6"/>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7890D278">
      <w:start w:val="1"/>
      <w:numFmt w:val="decimal"/>
      <w:lvlText w:val="%7"/>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CDF23AE0">
      <w:start w:val="1"/>
      <w:numFmt w:val="lowerLetter"/>
      <w:lvlText w:val="%8"/>
      <w:lvlJc w:val="left"/>
      <w:pPr>
        <w:ind w:left="54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23B43BE2">
      <w:start w:val="1"/>
      <w:numFmt w:val="lowerRoman"/>
      <w:lvlText w:val="%9"/>
      <w:lvlJc w:val="left"/>
      <w:pPr>
        <w:ind w:left="61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num w:numId="1" w16cid:durableId="979505710">
    <w:abstractNumId w:val="4"/>
  </w:num>
  <w:num w:numId="2" w16cid:durableId="1997372330">
    <w:abstractNumId w:val="3"/>
  </w:num>
  <w:num w:numId="3" w16cid:durableId="1231381068">
    <w:abstractNumId w:val="2"/>
  </w:num>
  <w:num w:numId="4" w16cid:durableId="449905447">
    <w:abstractNumId w:val="1"/>
  </w:num>
  <w:num w:numId="5" w16cid:durableId="1295482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78C"/>
    <w:rsid w:val="001873DB"/>
    <w:rsid w:val="0034478C"/>
    <w:rsid w:val="003C2C14"/>
    <w:rsid w:val="005A7E4D"/>
    <w:rsid w:val="00624086"/>
    <w:rsid w:val="006E0BEF"/>
    <w:rsid w:val="00AB557D"/>
    <w:rsid w:val="00CA1A30"/>
    <w:rsid w:val="00E734C8"/>
    <w:rsid w:val="00F6364F"/>
    <w:rsid w:val="00FC6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5CE50"/>
  <w15:docId w15:val="{910CBCF9-BB14-4A6A-88F0-F757AE944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 w:line="264" w:lineRule="auto"/>
      <w:ind w:left="10" w:right="7" w:hanging="10"/>
      <w:jc w:val="center"/>
      <w:outlineLvl w:val="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C6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mazon.in/Sai-Yamanoor/e/B0B15H3971/ref=dp_byline_cont_ebooks_1"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hyperlink" Target="https://www.amazon.in/Sai-Yamanoor/e/B0B15H3971/ref=dp_byline_cont_ebooks_1"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2105</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19CSE303_Project_Report</vt:lpstr>
    </vt:vector>
  </TitlesOfParts>
  <Company/>
  <LinksUpToDate>false</LinksUpToDate>
  <CharactersWithSpaces>14082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19CSE303_Project_Report</dc:title>
  <dc:subject/>
  <dc:creator>Deeban Kumar</dc:creator>
  <cp:keywords/>
  <cp:lastModifiedBy>Deeban Kumar</cp:lastModifiedBy>
  <cp:revision>2</cp:revision>
  <cp:lastPrinted>2023-12-08T10:10:00Z</cp:lastPrinted>
  <dcterms:created xsi:type="dcterms:W3CDTF">2023-12-08T10:11:00Z</dcterms:created>
  <dcterms:modified xsi:type="dcterms:W3CDTF">2023-12-08T10:11:00Z</dcterms:modified>
</cp:coreProperties>
</file>