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DEE" w:rsidRPr="00F2753B" w:rsidRDefault="00460DEE" w:rsidP="00460DEE">
      <w:pPr>
        <w:rPr>
          <w:lang w:val="en-IN"/>
        </w:rPr>
      </w:pPr>
    </w:p>
    <w:p w:rsidR="00460DEE" w:rsidRPr="00F2753B" w:rsidRDefault="00460DEE" w:rsidP="00460DEE">
      <w:pPr>
        <w:rPr>
          <w:lang w:val="en-IN"/>
        </w:rPr>
      </w:pPr>
      <w:r w:rsidRPr="00F2753B">
        <w:rPr>
          <w:lang w:val="en-IN"/>
        </w:rPr>
        <w:tab/>
      </w:r>
    </w:p>
    <w:p w:rsidR="00460DEE" w:rsidRPr="00F2753B" w:rsidRDefault="00460DEE" w:rsidP="00460DEE">
      <w:pPr>
        <w:rPr>
          <w:lang w:val="en-IN"/>
        </w:rPr>
      </w:pPr>
    </w:p>
    <w:p w:rsidR="00460DEE" w:rsidRPr="00F2753B" w:rsidRDefault="00460DEE" w:rsidP="00460DEE">
      <w:pPr>
        <w:rPr>
          <w:lang w:val="en-IN"/>
        </w:rPr>
      </w:pPr>
    </w:p>
    <w:p w:rsidR="00460DEE" w:rsidRPr="00F2753B" w:rsidRDefault="00460DEE" w:rsidP="00460DEE">
      <w:pPr>
        <w:rPr>
          <w:lang w:val="en-IN"/>
        </w:rPr>
      </w:pPr>
    </w:p>
    <w:p w:rsidR="007A7285" w:rsidRPr="00F2753B" w:rsidRDefault="007A7285" w:rsidP="007A7285">
      <w:pPr>
        <w:jc w:val="center"/>
        <w:rPr>
          <w:rFonts w:cs="Arial"/>
          <w:b/>
          <w:caps/>
          <w:sz w:val="36"/>
          <w:szCs w:val="44"/>
          <w:lang w:bidi="ar-SA"/>
        </w:rPr>
      </w:pPr>
      <w:r w:rsidRPr="00F2753B">
        <w:rPr>
          <w:rFonts w:cs="Arial"/>
        </w:rPr>
        <w:t xml:space="preserve">            </w:t>
      </w:r>
    </w:p>
    <w:p w:rsidR="007A7285" w:rsidRPr="00F2753B" w:rsidRDefault="007A7285" w:rsidP="007A7285">
      <w:pPr>
        <w:jc w:val="center"/>
        <w:rPr>
          <w:rFonts w:cs="Arial"/>
          <w:b/>
          <w:caps/>
          <w:sz w:val="36"/>
          <w:szCs w:val="44"/>
          <w:lang w:bidi="ar-SA"/>
        </w:rPr>
      </w:pPr>
    </w:p>
    <w:p w:rsidR="007A7285" w:rsidRPr="00F2753B" w:rsidRDefault="001A1499" w:rsidP="007A7285">
      <w:pPr>
        <w:jc w:val="center"/>
        <w:rPr>
          <w:rFonts w:cs="Arial"/>
          <w:b/>
          <w:caps/>
          <w:sz w:val="44"/>
          <w:szCs w:val="44"/>
          <w:lang w:bidi="ar-SA"/>
        </w:rPr>
      </w:pPr>
      <w:r w:rsidRPr="00F2753B">
        <w:rPr>
          <w:rFonts w:cs="Arial"/>
          <w:b/>
          <w:caps/>
          <w:sz w:val="44"/>
          <w:szCs w:val="44"/>
          <w:lang w:bidi="ar-SA"/>
        </w:rPr>
        <w:t xml:space="preserve">        </w:t>
      </w:r>
      <w:r w:rsidR="004D3F30" w:rsidRPr="00F2753B">
        <w:rPr>
          <w:rFonts w:cs="Arial"/>
          <w:b/>
          <w:caps/>
          <w:sz w:val="44"/>
          <w:szCs w:val="44"/>
          <w:lang w:bidi="ar-SA"/>
        </w:rPr>
        <w:t>Java Coding Guidelines</w:t>
      </w:r>
    </w:p>
    <w:p w:rsidR="00460DEE" w:rsidRPr="00F2753B" w:rsidRDefault="001A1499" w:rsidP="007A7285">
      <w:pPr>
        <w:jc w:val="center"/>
        <w:rPr>
          <w:lang w:val="en-IN"/>
        </w:rPr>
      </w:pPr>
      <w:r w:rsidRPr="00F2753B">
        <w:rPr>
          <w:rFonts w:cs="Arial"/>
          <w:b/>
          <w:caps/>
          <w:sz w:val="44"/>
          <w:szCs w:val="44"/>
          <w:lang w:bidi="ar-SA"/>
        </w:rPr>
        <w:t xml:space="preserve">      </w:t>
      </w:r>
    </w:p>
    <w:p w:rsidR="00460DEE" w:rsidRPr="00F2753B" w:rsidRDefault="00460DEE" w:rsidP="00460DEE">
      <w:pPr>
        <w:rPr>
          <w:lang w:val="en-IN"/>
        </w:rPr>
      </w:pPr>
    </w:p>
    <w:p w:rsidR="00ED00CD" w:rsidRPr="00F2753B" w:rsidRDefault="00ED00CD" w:rsidP="00460DEE">
      <w:pPr>
        <w:rPr>
          <w:lang w:val="en-IN"/>
        </w:rPr>
      </w:pPr>
    </w:p>
    <w:p w:rsidR="00ED00CD" w:rsidRPr="00F2753B" w:rsidRDefault="00ED00CD" w:rsidP="00460DEE">
      <w:pPr>
        <w:rPr>
          <w:lang w:val="en-IN"/>
        </w:rPr>
      </w:pPr>
    </w:p>
    <w:p w:rsidR="00460DEE" w:rsidRPr="00F2753B" w:rsidRDefault="00460DEE" w:rsidP="00460DEE">
      <w:pPr>
        <w:rPr>
          <w:lang w:val="en-IN"/>
        </w:rPr>
      </w:pPr>
    </w:p>
    <w:p w:rsidR="00460DEE" w:rsidRPr="00F2753B" w:rsidRDefault="00460DEE" w:rsidP="00460DEE">
      <w:pPr>
        <w:rPr>
          <w:lang w:val="en-IN"/>
        </w:rPr>
      </w:pPr>
    </w:p>
    <w:p w:rsidR="00460DEE" w:rsidRPr="00F2753B" w:rsidRDefault="00460DEE" w:rsidP="00460DEE">
      <w:pPr>
        <w:rPr>
          <w:lang w:val="en-IN"/>
        </w:rPr>
      </w:pPr>
    </w:p>
    <w:p w:rsidR="00460DEE" w:rsidRPr="00F2753B" w:rsidRDefault="00460DEE" w:rsidP="00460DEE">
      <w:pPr>
        <w:rPr>
          <w:lang w:val="en-IN"/>
        </w:rPr>
      </w:pPr>
    </w:p>
    <w:p w:rsidR="00ED00CD" w:rsidRPr="00F2753B" w:rsidRDefault="00ED00CD" w:rsidP="00460DEE">
      <w:pPr>
        <w:rPr>
          <w:lang w:val="en-IN"/>
        </w:rPr>
      </w:pPr>
    </w:p>
    <w:p w:rsidR="00ED00CD" w:rsidRPr="00F2753B" w:rsidRDefault="00ED00CD" w:rsidP="00460DEE">
      <w:pPr>
        <w:rPr>
          <w:lang w:val="en-IN"/>
        </w:rPr>
      </w:pPr>
    </w:p>
    <w:p w:rsidR="00460DEE" w:rsidRPr="00F2753B" w:rsidRDefault="00460DEE" w:rsidP="00460DEE">
      <w:pPr>
        <w:rPr>
          <w:lang w:val="en-IN"/>
        </w:rPr>
      </w:pPr>
    </w:p>
    <w:tbl>
      <w:tblPr>
        <w:tblpPr w:leftFromText="187" w:rightFromText="187" w:horzAnchor="margin" w:tblpXSpec="center" w:tblpYSpec="bottom"/>
        <w:tblW w:w="5000" w:type="pct"/>
        <w:tblLook w:val="04A0"/>
      </w:tblPr>
      <w:tblGrid>
        <w:gridCol w:w="9576"/>
      </w:tblGrid>
      <w:tr w:rsidR="00460DEE" w:rsidRPr="00F2753B" w:rsidTr="00ED00CD">
        <w:tc>
          <w:tcPr>
            <w:tcW w:w="0" w:type="auto"/>
          </w:tcPr>
          <w:p w:rsidR="00460DEE" w:rsidRPr="00F2753B" w:rsidRDefault="00460DEE" w:rsidP="00ED00CD">
            <w:pPr>
              <w:pStyle w:val="NoSpacing"/>
              <w:jc w:val="center"/>
              <w:rPr>
                <w:b/>
                <w:bCs/>
                <w:caps/>
                <w:lang w:val="en-IN"/>
              </w:rPr>
            </w:pPr>
          </w:p>
        </w:tc>
      </w:tr>
      <w:tr w:rsidR="00460DEE" w:rsidRPr="00F2753B" w:rsidTr="00ED00CD">
        <w:tc>
          <w:tcPr>
            <w:tcW w:w="0" w:type="auto"/>
          </w:tcPr>
          <w:p w:rsidR="00460DEE" w:rsidRPr="00F2753B" w:rsidRDefault="00460DEE" w:rsidP="00ED00CD">
            <w:pPr>
              <w:rPr>
                <w:lang w:val="en-IN"/>
              </w:rPr>
            </w:pPr>
          </w:p>
        </w:tc>
      </w:tr>
    </w:tbl>
    <w:p w:rsidR="00506F24" w:rsidRDefault="00506F24" w:rsidP="00506F24">
      <w:pPr>
        <w:rPr>
          <w:sz w:val="28"/>
          <w:szCs w:val="28"/>
        </w:rPr>
      </w:pPr>
    </w:p>
    <w:p w:rsidR="004451F1" w:rsidRDefault="004451F1" w:rsidP="00506F24">
      <w:pPr>
        <w:rPr>
          <w:sz w:val="28"/>
          <w:szCs w:val="28"/>
        </w:rPr>
      </w:pPr>
    </w:p>
    <w:p w:rsidR="004451F1" w:rsidRDefault="004451F1" w:rsidP="00506F24">
      <w:pPr>
        <w:rPr>
          <w:sz w:val="28"/>
          <w:szCs w:val="28"/>
        </w:rPr>
      </w:pPr>
    </w:p>
    <w:p w:rsidR="004451F1" w:rsidRPr="004451F1" w:rsidRDefault="004451F1" w:rsidP="004451F1">
      <w:pPr>
        <w:jc w:val="center"/>
        <w:rPr>
          <w:b/>
          <w:bCs/>
          <w:sz w:val="28"/>
          <w:szCs w:val="28"/>
        </w:rPr>
      </w:pPr>
      <w:r w:rsidRPr="004451F1">
        <w:rPr>
          <w:b/>
          <w:bCs/>
          <w:sz w:val="28"/>
          <w:szCs w:val="28"/>
        </w:rPr>
        <w:t>Table of Contents</w:t>
      </w:r>
    </w:p>
    <w:p w:rsidR="004451F1" w:rsidRPr="00080F19" w:rsidRDefault="0011753B" w:rsidP="00080F19">
      <w:pPr>
        <w:pStyle w:val="TOC1"/>
        <w:spacing w:after="0"/>
        <w:rPr>
          <w:rFonts w:eastAsiaTheme="minorEastAsia" w:cstheme="minorBidi"/>
          <w:noProof/>
          <w:lang w:val="en-IN" w:eastAsia="en-IN" w:bidi="hi-IN"/>
        </w:rPr>
      </w:pPr>
      <w:r>
        <w:fldChar w:fldCharType="begin"/>
      </w:r>
      <w:r w:rsidR="004451F1">
        <w:instrText xml:space="preserve"> TOC \o "1-1" \h \z \u </w:instrText>
      </w:r>
      <w:r>
        <w:fldChar w:fldCharType="separate"/>
      </w:r>
      <w:hyperlink w:anchor="_Toc386441633" w:history="1">
        <w:r w:rsidR="004451F1" w:rsidRPr="00080F19">
          <w:rPr>
            <w:rStyle w:val="Hyperlink"/>
            <w:noProof/>
          </w:rPr>
          <w:t>1.</w:t>
        </w:r>
        <w:r w:rsidR="004451F1" w:rsidRPr="00080F19">
          <w:rPr>
            <w:rFonts w:eastAsiaTheme="minorEastAsia" w:cstheme="minorBidi"/>
            <w:noProof/>
            <w:lang w:val="en-IN" w:eastAsia="en-IN" w:bidi="hi-IN"/>
          </w:rPr>
          <w:tab/>
        </w:r>
        <w:r w:rsidR="004451F1" w:rsidRPr="00080F19">
          <w:rPr>
            <w:rStyle w:val="Hyperlink"/>
            <w:noProof/>
          </w:rPr>
          <w:t>Introduction</w:t>
        </w:r>
        <w:r w:rsidR="004451F1" w:rsidRPr="00080F19">
          <w:rPr>
            <w:noProof/>
            <w:webHidden/>
          </w:rPr>
          <w:tab/>
        </w:r>
        <w:r w:rsidRPr="00080F19">
          <w:rPr>
            <w:noProof/>
            <w:webHidden/>
          </w:rPr>
          <w:fldChar w:fldCharType="begin"/>
        </w:r>
        <w:r w:rsidR="004451F1" w:rsidRPr="00080F19">
          <w:rPr>
            <w:noProof/>
            <w:webHidden/>
          </w:rPr>
          <w:instrText xml:space="preserve"> PAGEREF _Toc386441633 \h </w:instrText>
        </w:r>
        <w:r w:rsidRPr="00080F19">
          <w:rPr>
            <w:noProof/>
            <w:webHidden/>
          </w:rPr>
        </w:r>
        <w:r w:rsidRPr="00080F19">
          <w:rPr>
            <w:noProof/>
            <w:webHidden/>
          </w:rPr>
          <w:fldChar w:fldCharType="separate"/>
        </w:r>
        <w:r w:rsidR="004451F1" w:rsidRPr="00080F19">
          <w:rPr>
            <w:noProof/>
            <w:webHidden/>
          </w:rPr>
          <w:t>5</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34" w:history="1">
        <w:r w:rsidR="004451F1" w:rsidRPr="00080F19">
          <w:rPr>
            <w:rStyle w:val="Hyperlink"/>
            <w:noProof/>
          </w:rPr>
          <w:t>1.1.</w:t>
        </w:r>
        <w:r w:rsidR="004451F1" w:rsidRPr="00080F19">
          <w:rPr>
            <w:rFonts w:eastAsiaTheme="minorEastAsia" w:cstheme="minorBidi"/>
            <w:noProof/>
            <w:lang w:val="en-IN" w:eastAsia="en-IN" w:bidi="hi-IN"/>
          </w:rPr>
          <w:tab/>
        </w:r>
        <w:r w:rsidR="004451F1" w:rsidRPr="00080F19">
          <w:rPr>
            <w:rStyle w:val="Hyperlink"/>
            <w:noProof/>
          </w:rPr>
          <w:t>Why Coding Standards are Important</w:t>
        </w:r>
        <w:r w:rsidR="004451F1" w:rsidRPr="00080F19">
          <w:rPr>
            <w:noProof/>
            <w:webHidden/>
          </w:rPr>
          <w:tab/>
        </w:r>
        <w:r w:rsidRPr="00080F19">
          <w:rPr>
            <w:noProof/>
            <w:webHidden/>
          </w:rPr>
          <w:fldChar w:fldCharType="begin"/>
        </w:r>
        <w:r w:rsidR="004451F1" w:rsidRPr="00080F19">
          <w:rPr>
            <w:noProof/>
            <w:webHidden/>
          </w:rPr>
          <w:instrText xml:space="preserve"> PAGEREF _Toc386441634 \h </w:instrText>
        </w:r>
        <w:r w:rsidRPr="00080F19">
          <w:rPr>
            <w:noProof/>
            <w:webHidden/>
          </w:rPr>
        </w:r>
        <w:r w:rsidRPr="00080F19">
          <w:rPr>
            <w:noProof/>
            <w:webHidden/>
          </w:rPr>
          <w:fldChar w:fldCharType="separate"/>
        </w:r>
        <w:r w:rsidR="004451F1" w:rsidRPr="00080F19">
          <w:rPr>
            <w:noProof/>
            <w:webHidden/>
          </w:rPr>
          <w:t>5</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35" w:history="1">
        <w:r w:rsidR="004451F1" w:rsidRPr="00080F19">
          <w:rPr>
            <w:rStyle w:val="Hyperlink"/>
            <w:noProof/>
          </w:rPr>
          <w:t>1.2.</w:t>
        </w:r>
        <w:r w:rsidR="004451F1" w:rsidRPr="00080F19">
          <w:rPr>
            <w:rFonts w:eastAsiaTheme="minorEastAsia" w:cstheme="minorBidi"/>
            <w:noProof/>
            <w:lang w:val="en-IN" w:eastAsia="en-IN" w:bidi="hi-IN"/>
          </w:rPr>
          <w:tab/>
        </w:r>
        <w:r w:rsidR="004451F1" w:rsidRPr="00080F19">
          <w:rPr>
            <w:rStyle w:val="Hyperlink"/>
            <w:noProof/>
          </w:rPr>
          <w:t>When you go against a standard, document it</w:t>
        </w:r>
        <w:r w:rsidR="004451F1" w:rsidRPr="00080F19">
          <w:rPr>
            <w:noProof/>
            <w:webHidden/>
          </w:rPr>
          <w:tab/>
        </w:r>
        <w:r w:rsidRPr="00080F19">
          <w:rPr>
            <w:noProof/>
            <w:webHidden/>
          </w:rPr>
          <w:fldChar w:fldCharType="begin"/>
        </w:r>
        <w:r w:rsidR="004451F1" w:rsidRPr="00080F19">
          <w:rPr>
            <w:noProof/>
            <w:webHidden/>
          </w:rPr>
          <w:instrText xml:space="preserve"> PAGEREF _Toc386441635 \h </w:instrText>
        </w:r>
        <w:r w:rsidRPr="00080F19">
          <w:rPr>
            <w:noProof/>
            <w:webHidden/>
          </w:rPr>
        </w:r>
        <w:r w:rsidRPr="00080F19">
          <w:rPr>
            <w:noProof/>
            <w:webHidden/>
          </w:rPr>
          <w:fldChar w:fldCharType="separate"/>
        </w:r>
        <w:r w:rsidR="004451F1" w:rsidRPr="00080F19">
          <w:rPr>
            <w:noProof/>
            <w:webHidden/>
          </w:rPr>
          <w:t>5</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36" w:history="1">
        <w:r w:rsidR="004451F1" w:rsidRPr="00080F19">
          <w:rPr>
            <w:rStyle w:val="Hyperlink"/>
            <w:noProof/>
          </w:rPr>
          <w:t>2.</w:t>
        </w:r>
        <w:r w:rsidR="004451F1" w:rsidRPr="00080F19">
          <w:rPr>
            <w:rFonts w:eastAsiaTheme="minorEastAsia" w:cstheme="minorBidi"/>
            <w:noProof/>
            <w:lang w:val="en-IN" w:eastAsia="en-IN" w:bidi="hi-IN"/>
          </w:rPr>
          <w:tab/>
        </w:r>
        <w:r w:rsidR="004451F1" w:rsidRPr="00080F19">
          <w:rPr>
            <w:rStyle w:val="Hyperlink"/>
            <w:noProof/>
          </w:rPr>
          <w:t>File Names</w:t>
        </w:r>
        <w:r w:rsidR="004451F1" w:rsidRPr="00080F19">
          <w:rPr>
            <w:noProof/>
            <w:webHidden/>
          </w:rPr>
          <w:tab/>
        </w:r>
        <w:r w:rsidRPr="00080F19">
          <w:rPr>
            <w:noProof/>
            <w:webHidden/>
          </w:rPr>
          <w:fldChar w:fldCharType="begin"/>
        </w:r>
        <w:r w:rsidR="004451F1" w:rsidRPr="00080F19">
          <w:rPr>
            <w:noProof/>
            <w:webHidden/>
          </w:rPr>
          <w:instrText xml:space="preserve"> PAGEREF _Toc386441636 \h </w:instrText>
        </w:r>
        <w:r w:rsidRPr="00080F19">
          <w:rPr>
            <w:noProof/>
            <w:webHidden/>
          </w:rPr>
        </w:r>
        <w:r w:rsidRPr="00080F19">
          <w:rPr>
            <w:noProof/>
            <w:webHidden/>
          </w:rPr>
          <w:fldChar w:fldCharType="separate"/>
        </w:r>
        <w:r w:rsidR="004451F1" w:rsidRPr="00080F19">
          <w:rPr>
            <w:noProof/>
            <w:webHidden/>
          </w:rPr>
          <w:t>5</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37" w:history="1">
        <w:r w:rsidR="004451F1" w:rsidRPr="00080F19">
          <w:rPr>
            <w:rStyle w:val="Hyperlink"/>
            <w:noProof/>
          </w:rPr>
          <w:t>2.1.</w:t>
        </w:r>
        <w:r w:rsidR="004451F1" w:rsidRPr="00080F19">
          <w:rPr>
            <w:rFonts w:eastAsiaTheme="minorEastAsia" w:cstheme="minorBidi"/>
            <w:noProof/>
            <w:lang w:val="en-IN" w:eastAsia="en-IN" w:bidi="hi-IN"/>
          </w:rPr>
          <w:tab/>
        </w:r>
        <w:r w:rsidR="004451F1" w:rsidRPr="00080F19">
          <w:rPr>
            <w:rStyle w:val="Hyperlink"/>
            <w:noProof/>
          </w:rPr>
          <w:t>File SUFFIXES</w:t>
        </w:r>
        <w:r w:rsidR="004451F1" w:rsidRPr="00080F19">
          <w:rPr>
            <w:noProof/>
            <w:webHidden/>
          </w:rPr>
          <w:tab/>
        </w:r>
        <w:r w:rsidRPr="00080F19">
          <w:rPr>
            <w:noProof/>
            <w:webHidden/>
          </w:rPr>
          <w:fldChar w:fldCharType="begin"/>
        </w:r>
        <w:r w:rsidR="004451F1" w:rsidRPr="00080F19">
          <w:rPr>
            <w:noProof/>
            <w:webHidden/>
          </w:rPr>
          <w:instrText xml:space="preserve"> PAGEREF _Toc386441637 \h </w:instrText>
        </w:r>
        <w:r w:rsidRPr="00080F19">
          <w:rPr>
            <w:noProof/>
            <w:webHidden/>
          </w:rPr>
        </w:r>
        <w:r w:rsidRPr="00080F19">
          <w:rPr>
            <w:noProof/>
            <w:webHidden/>
          </w:rPr>
          <w:fldChar w:fldCharType="separate"/>
        </w:r>
        <w:r w:rsidR="004451F1" w:rsidRPr="00080F19">
          <w:rPr>
            <w:noProof/>
            <w:webHidden/>
          </w:rPr>
          <w:t>5</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38" w:history="1">
        <w:r w:rsidR="004451F1" w:rsidRPr="00080F19">
          <w:rPr>
            <w:rStyle w:val="Hyperlink"/>
            <w:noProof/>
          </w:rPr>
          <w:t>2.2.</w:t>
        </w:r>
        <w:r w:rsidR="004451F1" w:rsidRPr="00080F19">
          <w:rPr>
            <w:rFonts w:eastAsiaTheme="minorEastAsia" w:cstheme="minorBidi"/>
            <w:noProof/>
            <w:lang w:val="en-IN" w:eastAsia="en-IN" w:bidi="hi-IN"/>
          </w:rPr>
          <w:tab/>
        </w:r>
        <w:r w:rsidR="004451F1" w:rsidRPr="00080F19">
          <w:rPr>
            <w:rStyle w:val="Hyperlink"/>
            <w:noProof/>
          </w:rPr>
          <w:t>Common File Names</w:t>
        </w:r>
        <w:r w:rsidR="004451F1" w:rsidRPr="00080F19">
          <w:rPr>
            <w:noProof/>
            <w:webHidden/>
          </w:rPr>
          <w:tab/>
        </w:r>
        <w:r w:rsidRPr="00080F19">
          <w:rPr>
            <w:noProof/>
            <w:webHidden/>
          </w:rPr>
          <w:fldChar w:fldCharType="begin"/>
        </w:r>
        <w:r w:rsidR="004451F1" w:rsidRPr="00080F19">
          <w:rPr>
            <w:noProof/>
            <w:webHidden/>
          </w:rPr>
          <w:instrText xml:space="preserve"> PAGEREF _Toc386441638 \h </w:instrText>
        </w:r>
        <w:r w:rsidRPr="00080F19">
          <w:rPr>
            <w:noProof/>
            <w:webHidden/>
          </w:rPr>
        </w:r>
        <w:r w:rsidRPr="00080F19">
          <w:rPr>
            <w:noProof/>
            <w:webHidden/>
          </w:rPr>
          <w:fldChar w:fldCharType="separate"/>
        </w:r>
        <w:r w:rsidR="004451F1" w:rsidRPr="00080F19">
          <w:rPr>
            <w:noProof/>
            <w:webHidden/>
          </w:rPr>
          <w:t>6</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39" w:history="1">
        <w:r w:rsidR="004451F1" w:rsidRPr="00080F19">
          <w:rPr>
            <w:rStyle w:val="Hyperlink"/>
            <w:noProof/>
          </w:rPr>
          <w:t>3.</w:t>
        </w:r>
        <w:r w:rsidR="004451F1" w:rsidRPr="00080F19">
          <w:rPr>
            <w:rFonts w:eastAsiaTheme="minorEastAsia" w:cstheme="minorBidi"/>
            <w:noProof/>
            <w:lang w:val="en-IN" w:eastAsia="en-IN" w:bidi="hi-IN"/>
          </w:rPr>
          <w:tab/>
        </w:r>
        <w:r w:rsidR="004451F1" w:rsidRPr="00080F19">
          <w:rPr>
            <w:rStyle w:val="Hyperlink"/>
            <w:noProof/>
          </w:rPr>
          <w:t>File Organization</w:t>
        </w:r>
        <w:r w:rsidR="004451F1" w:rsidRPr="00080F19">
          <w:rPr>
            <w:noProof/>
            <w:webHidden/>
          </w:rPr>
          <w:tab/>
        </w:r>
        <w:r w:rsidRPr="00080F19">
          <w:rPr>
            <w:noProof/>
            <w:webHidden/>
          </w:rPr>
          <w:fldChar w:fldCharType="begin"/>
        </w:r>
        <w:r w:rsidR="004451F1" w:rsidRPr="00080F19">
          <w:rPr>
            <w:noProof/>
            <w:webHidden/>
          </w:rPr>
          <w:instrText xml:space="preserve"> PAGEREF _Toc386441639 \h </w:instrText>
        </w:r>
        <w:r w:rsidRPr="00080F19">
          <w:rPr>
            <w:noProof/>
            <w:webHidden/>
          </w:rPr>
        </w:r>
        <w:r w:rsidRPr="00080F19">
          <w:rPr>
            <w:noProof/>
            <w:webHidden/>
          </w:rPr>
          <w:fldChar w:fldCharType="separate"/>
        </w:r>
        <w:r w:rsidR="004451F1" w:rsidRPr="00080F19">
          <w:rPr>
            <w:noProof/>
            <w:webHidden/>
          </w:rPr>
          <w:t>6</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40" w:history="1">
        <w:r w:rsidR="004451F1" w:rsidRPr="00080F19">
          <w:rPr>
            <w:rStyle w:val="Hyperlink"/>
            <w:noProof/>
          </w:rPr>
          <w:t>3.1.</w:t>
        </w:r>
        <w:r w:rsidR="004451F1" w:rsidRPr="00080F19">
          <w:rPr>
            <w:rFonts w:eastAsiaTheme="minorEastAsia" w:cstheme="minorBidi"/>
            <w:noProof/>
            <w:lang w:val="en-IN" w:eastAsia="en-IN" w:bidi="hi-IN"/>
          </w:rPr>
          <w:tab/>
        </w:r>
        <w:r w:rsidR="004451F1" w:rsidRPr="00080F19">
          <w:rPr>
            <w:rStyle w:val="Hyperlink"/>
            <w:noProof/>
          </w:rPr>
          <w:t>Java Source Files</w:t>
        </w:r>
        <w:r w:rsidR="004451F1" w:rsidRPr="00080F19">
          <w:rPr>
            <w:noProof/>
            <w:webHidden/>
          </w:rPr>
          <w:tab/>
        </w:r>
        <w:r w:rsidRPr="00080F19">
          <w:rPr>
            <w:noProof/>
            <w:webHidden/>
          </w:rPr>
          <w:fldChar w:fldCharType="begin"/>
        </w:r>
        <w:r w:rsidR="004451F1" w:rsidRPr="00080F19">
          <w:rPr>
            <w:noProof/>
            <w:webHidden/>
          </w:rPr>
          <w:instrText xml:space="preserve"> PAGEREF _Toc386441640 \h </w:instrText>
        </w:r>
        <w:r w:rsidRPr="00080F19">
          <w:rPr>
            <w:noProof/>
            <w:webHidden/>
          </w:rPr>
        </w:r>
        <w:r w:rsidRPr="00080F19">
          <w:rPr>
            <w:noProof/>
            <w:webHidden/>
          </w:rPr>
          <w:fldChar w:fldCharType="separate"/>
        </w:r>
        <w:r w:rsidR="004451F1" w:rsidRPr="00080F19">
          <w:rPr>
            <w:noProof/>
            <w:webHidden/>
          </w:rPr>
          <w:t>6</w:t>
        </w:r>
        <w:r w:rsidRPr="00080F19">
          <w:rPr>
            <w:noProof/>
            <w:webHidden/>
          </w:rPr>
          <w:fldChar w:fldCharType="end"/>
        </w:r>
      </w:hyperlink>
    </w:p>
    <w:p w:rsidR="004451F1" w:rsidRPr="00080F19" w:rsidRDefault="0011753B" w:rsidP="00080F19">
      <w:pPr>
        <w:pStyle w:val="TOC1"/>
        <w:tabs>
          <w:tab w:val="left" w:pos="960"/>
        </w:tabs>
        <w:spacing w:after="0"/>
        <w:rPr>
          <w:rFonts w:eastAsiaTheme="minorEastAsia" w:cstheme="minorBidi"/>
          <w:noProof/>
          <w:lang w:val="en-IN" w:eastAsia="en-IN" w:bidi="hi-IN"/>
        </w:rPr>
      </w:pPr>
      <w:hyperlink w:anchor="_Toc386441641" w:history="1">
        <w:r w:rsidR="004451F1" w:rsidRPr="00080F19">
          <w:rPr>
            <w:rStyle w:val="Hyperlink"/>
            <w:noProof/>
          </w:rPr>
          <w:t>3.1.1.</w:t>
        </w:r>
        <w:r w:rsidR="004451F1" w:rsidRPr="00080F19">
          <w:rPr>
            <w:rFonts w:eastAsiaTheme="minorEastAsia" w:cstheme="minorBidi"/>
            <w:noProof/>
            <w:lang w:val="en-IN" w:eastAsia="en-IN" w:bidi="hi-IN"/>
          </w:rPr>
          <w:tab/>
        </w:r>
        <w:r w:rsidR="004451F1" w:rsidRPr="00080F19">
          <w:rPr>
            <w:rStyle w:val="Hyperlink"/>
            <w:noProof/>
          </w:rPr>
          <w:t>Beginning Comments</w:t>
        </w:r>
        <w:r w:rsidR="004451F1" w:rsidRPr="00080F19">
          <w:rPr>
            <w:noProof/>
            <w:webHidden/>
          </w:rPr>
          <w:tab/>
        </w:r>
        <w:r w:rsidRPr="00080F19">
          <w:rPr>
            <w:noProof/>
            <w:webHidden/>
          </w:rPr>
          <w:fldChar w:fldCharType="begin"/>
        </w:r>
        <w:r w:rsidR="004451F1" w:rsidRPr="00080F19">
          <w:rPr>
            <w:noProof/>
            <w:webHidden/>
          </w:rPr>
          <w:instrText xml:space="preserve"> PAGEREF _Toc386441641 \h </w:instrText>
        </w:r>
        <w:r w:rsidRPr="00080F19">
          <w:rPr>
            <w:noProof/>
            <w:webHidden/>
          </w:rPr>
        </w:r>
        <w:r w:rsidRPr="00080F19">
          <w:rPr>
            <w:noProof/>
            <w:webHidden/>
          </w:rPr>
          <w:fldChar w:fldCharType="separate"/>
        </w:r>
        <w:r w:rsidR="004451F1" w:rsidRPr="00080F19">
          <w:rPr>
            <w:noProof/>
            <w:webHidden/>
          </w:rPr>
          <w:t>6</w:t>
        </w:r>
        <w:r w:rsidRPr="00080F19">
          <w:rPr>
            <w:noProof/>
            <w:webHidden/>
          </w:rPr>
          <w:fldChar w:fldCharType="end"/>
        </w:r>
      </w:hyperlink>
    </w:p>
    <w:p w:rsidR="004451F1" w:rsidRPr="00080F19" w:rsidRDefault="0011753B" w:rsidP="00080F19">
      <w:pPr>
        <w:pStyle w:val="TOC1"/>
        <w:tabs>
          <w:tab w:val="left" w:pos="960"/>
        </w:tabs>
        <w:spacing w:after="0"/>
        <w:rPr>
          <w:rFonts w:eastAsiaTheme="minorEastAsia" w:cstheme="minorBidi"/>
          <w:noProof/>
          <w:lang w:val="en-IN" w:eastAsia="en-IN" w:bidi="hi-IN"/>
        </w:rPr>
      </w:pPr>
      <w:hyperlink w:anchor="_Toc386441642" w:history="1">
        <w:r w:rsidR="004451F1" w:rsidRPr="00080F19">
          <w:rPr>
            <w:rStyle w:val="Hyperlink"/>
            <w:noProof/>
          </w:rPr>
          <w:t>3.1.2.</w:t>
        </w:r>
        <w:r w:rsidR="004451F1" w:rsidRPr="00080F19">
          <w:rPr>
            <w:rFonts w:eastAsiaTheme="minorEastAsia" w:cstheme="minorBidi"/>
            <w:noProof/>
            <w:lang w:val="en-IN" w:eastAsia="en-IN" w:bidi="hi-IN"/>
          </w:rPr>
          <w:tab/>
        </w:r>
        <w:r w:rsidR="004451F1" w:rsidRPr="00080F19">
          <w:rPr>
            <w:rStyle w:val="Hyperlink"/>
            <w:noProof/>
          </w:rPr>
          <w:t>Package and Import Statement</w:t>
        </w:r>
        <w:r w:rsidR="004451F1" w:rsidRPr="00080F19">
          <w:rPr>
            <w:noProof/>
            <w:webHidden/>
          </w:rPr>
          <w:tab/>
        </w:r>
        <w:r w:rsidRPr="00080F19">
          <w:rPr>
            <w:noProof/>
            <w:webHidden/>
          </w:rPr>
          <w:fldChar w:fldCharType="begin"/>
        </w:r>
        <w:r w:rsidR="004451F1" w:rsidRPr="00080F19">
          <w:rPr>
            <w:noProof/>
            <w:webHidden/>
          </w:rPr>
          <w:instrText xml:space="preserve"> PAGEREF _Toc386441642 \h </w:instrText>
        </w:r>
        <w:r w:rsidRPr="00080F19">
          <w:rPr>
            <w:noProof/>
            <w:webHidden/>
          </w:rPr>
        </w:r>
        <w:r w:rsidRPr="00080F19">
          <w:rPr>
            <w:noProof/>
            <w:webHidden/>
          </w:rPr>
          <w:fldChar w:fldCharType="separate"/>
        </w:r>
        <w:r w:rsidR="004451F1" w:rsidRPr="00080F19">
          <w:rPr>
            <w:noProof/>
            <w:webHidden/>
          </w:rPr>
          <w:t>8</w:t>
        </w:r>
        <w:r w:rsidRPr="00080F19">
          <w:rPr>
            <w:noProof/>
            <w:webHidden/>
          </w:rPr>
          <w:fldChar w:fldCharType="end"/>
        </w:r>
      </w:hyperlink>
    </w:p>
    <w:p w:rsidR="004451F1" w:rsidRPr="00080F19" w:rsidRDefault="0011753B" w:rsidP="00080F19">
      <w:pPr>
        <w:pStyle w:val="TOC1"/>
        <w:tabs>
          <w:tab w:val="left" w:pos="960"/>
        </w:tabs>
        <w:spacing w:after="0"/>
        <w:rPr>
          <w:rFonts w:eastAsiaTheme="minorEastAsia" w:cstheme="minorBidi"/>
          <w:noProof/>
          <w:lang w:val="en-IN" w:eastAsia="en-IN" w:bidi="hi-IN"/>
        </w:rPr>
      </w:pPr>
      <w:hyperlink w:anchor="_Toc386441643" w:history="1">
        <w:r w:rsidR="004451F1" w:rsidRPr="00080F19">
          <w:rPr>
            <w:rStyle w:val="Hyperlink"/>
            <w:noProof/>
          </w:rPr>
          <w:t>3.1.3.</w:t>
        </w:r>
        <w:r w:rsidR="004451F1" w:rsidRPr="00080F19">
          <w:rPr>
            <w:rFonts w:eastAsiaTheme="minorEastAsia" w:cstheme="minorBidi"/>
            <w:noProof/>
            <w:lang w:val="en-IN" w:eastAsia="en-IN" w:bidi="hi-IN"/>
          </w:rPr>
          <w:tab/>
        </w:r>
        <w:r w:rsidR="004451F1" w:rsidRPr="00080F19">
          <w:rPr>
            <w:rStyle w:val="Hyperlink"/>
            <w:noProof/>
          </w:rPr>
          <w:t>Class and Interface Declarations</w:t>
        </w:r>
        <w:r w:rsidR="004451F1" w:rsidRPr="00080F19">
          <w:rPr>
            <w:noProof/>
            <w:webHidden/>
          </w:rPr>
          <w:tab/>
        </w:r>
        <w:r w:rsidRPr="00080F19">
          <w:rPr>
            <w:noProof/>
            <w:webHidden/>
          </w:rPr>
          <w:fldChar w:fldCharType="begin"/>
        </w:r>
        <w:r w:rsidR="004451F1" w:rsidRPr="00080F19">
          <w:rPr>
            <w:noProof/>
            <w:webHidden/>
          </w:rPr>
          <w:instrText xml:space="preserve"> PAGEREF _Toc386441643 \h </w:instrText>
        </w:r>
        <w:r w:rsidRPr="00080F19">
          <w:rPr>
            <w:noProof/>
            <w:webHidden/>
          </w:rPr>
        </w:r>
        <w:r w:rsidRPr="00080F19">
          <w:rPr>
            <w:noProof/>
            <w:webHidden/>
          </w:rPr>
          <w:fldChar w:fldCharType="separate"/>
        </w:r>
        <w:r w:rsidR="004451F1" w:rsidRPr="00080F19">
          <w:rPr>
            <w:noProof/>
            <w:webHidden/>
          </w:rPr>
          <w:t>9</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44" w:history="1">
        <w:r w:rsidR="004451F1" w:rsidRPr="00080F19">
          <w:rPr>
            <w:rStyle w:val="Hyperlink"/>
            <w:noProof/>
          </w:rPr>
          <w:t>4.</w:t>
        </w:r>
        <w:r w:rsidR="004451F1" w:rsidRPr="00080F19">
          <w:rPr>
            <w:rFonts w:eastAsiaTheme="minorEastAsia" w:cstheme="minorBidi"/>
            <w:noProof/>
            <w:lang w:val="en-IN" w:eastAsia="en-IN" w:bidi="hi-IN"/>
          </w:rPr>
          <w:tab/>
        </w:r>
        <w:r w:rsidR="004451F1" w:rsidRPr="00080F19">
          <w:rPr>
            <w:rStyle w:val="Hyperlink"/>
            <w:noProof/>
          </w:rPr>
          <w:t>Indentation</w:t>
        </w:r>
        <w:r w:rsidR="004451F1" w:rsidRPr="00080F19">
          <w:rPr>
            <w:noProof/>
            <w:webHidden/>
          </w:rPr>
          <w:tab/>
        </w:r>
        <w:r w:rsidRPr="00080F19">
          <w:rPr>
            <w:noProof/>
            <w:webHidden/>
          </w:rPr>
          <w:fldChar w:fldCharType="begin"/>
        </w:r>
        <w:r w:rsidR="004451F1" w:rsidRPr="00080F19">
          <w:rPr>
            <w:noProof/>
            <w:webHidden/>
          </w:rPr>
          <w:instrText xml:space="preserve"> PAGEREF _Toc386441644 \h </w:instrText>
        </w:r>
        <w:r w:rsidRPr="00080F19">
          <w:rPr>
            <w:noProof/>
            <w:webHidden/>
          </w:rPr>
        </w:r>
        <w:r w:rsidRPr="00080F19">
          <w:rPr>
            <w:noProof/>
            <w:webHidden/>
          </w:rPr>
          <w:fldChar w:fldCharType="separate"/>
        </w:r>
        <w:r w:rsidR="004451F1" w:rsidRPr="00080F19">
          <w:rPr>
            <w:noProof/>
            <w:webHidden/>
          </w:rPr>
          <w:t>9</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45" w:history="1">
        <w:r w:rsidR="004451F1" w:rsidRPr="00080F19">
          <w:rPr>
            <w:rStyle w:val="Hyperlink"/>
            <w:noProof/>
          </w:rPr>
          <w:t>4.1.</w:t>
        </w:r>
        <w:r w:rsidR="004451F1" w:rsidRPr="00080F19">
          <w:rPr>
            <w:rFonts w:eastAsiaTheme="minorEastAsia" w:cstheme="minorBidi"/>
            <w:noProof/>
            <w:lang w:val="en-IN" w:eastAsia="en-IN" w:bidi="hi-IN"/>
          </w:rPr>
          <w:tab/>
        </w:r>
        <w:r w:rsidR="004451F1" w:rsidRPr="00080F19">
          <w:rPr>
            <w:rStyle w:val="Hyperlink"/>
            <w:noProof/>
          </w:rPr>
          <w:t>Line Lengths</w:t>
        </w:r>
        <w:r w:rsidR="004451F1" w:rsidRPr="00080F19">
          <w:rPr>
            <w:noProof/>
            <w:webHidden/>
          </w:rPr>
          <w:tab/>
        </w:r>
        <w:r w:rsidRPr="00080F19">
          <w:rPr>
            <w:noProof/>
            <w:webHidden/>
          </w:rPr>
          <w:fldChar w:fldCharType="begin"/>
        </w:r>
        <w:r w:rsidR="004451F1" w:rsidRPr="00080F19">
          <w:rPr>
            <w:noProof/>
            <w:webHidden/>
          </w:rPr>
          <w:instrText xml:space="preserve"> PAGEREF _Toc386441645 \h </w:instrText>
        </w:r>
        <w:r w:rsidRPr="00080F19">
          <w:rPr>
            <w:noProof/>
            <w:webHidden/>
          </w:rPr>
        </w:r>
        <w:r w:rsidRPr="00080F19">
          <w:rPr>
            <w:noProof/>
            <w:webHidden/>
          </w:rPr>
          <w:fldChar w:fldCharType="separate"/>
        </w:r>
        <w:r w:rsidR="004451F1" w:rsidRPr="00080F19">
          <w:rPr>
            <w:noProof/>
            <w:webHidden/>
          </w:rPr>
          <w:t>9</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46" w:history="1">
        <w:r w:rsidR="004451F1" w:rsidRPr="00080F19">
          <w:rPr>
            <w:rStyle w:val="Hyperlink"/>
            <w:noProof/>
          </w:rPr>
          <w:t>4.2.</w:t>
        </w:r>
        <w:r w:rsidR="004451F1" w:rsidRPr="00080F19">
          <w:rPr>
            <w:rFonts w:eastAsiaTheme="minorEastAsia" w:cstheme="minorBidi"/>
            <w:noProof/>
            <w:lang w:val="en-IN" w:eastAsia="en-IN" w:bidi="hi-IN"/>
          </w:rPr>
          <w:tab/>
        </w:r>
        <w:r w:rsidR="004451F1" w:rsidRPr="00080F19">
          <w:rPr>
            <w:rStyle w:val="Hyperlink"/>
            <w:noProof/>
          </w:rPr>
          <w:t>Wrapping Lines</w:t>
        </w:r>
        <w:r w:rsidR="004451F1" w:rsidRPr="00080F19">
          <w:rPr>
            <w:noProof/>
            <w:webHidden/>
          </w:rPr>
          <w:tab/>
        </w:r>
        <w:r w:rsidRPr="00080F19">
          <w:rPr>
            <w:noProof/>
            <w:webHidden/>
          </w:rPr>
          <w:fldChar w:fldCharType="begin"/>
        </w:r>
        <w:r w:rsidR="004451F1" w:rsidRPr="00080F19">
          <w:rPr>
            <w:noProof/>
            <w:webHidden/>
          </w:rPr>
          <w:instrText xml:space="preserve"> PAGEREF _Toc386441646 \h </w:instrText>
        </w:r>
        <w:r w:rsidRPr="00080F19">
          <w:rPr>
            <w:noProof/>
            <w:webHidden/>
          </w:rPr>
        </w:r>
        <w:r w:rsidRPr="00080F19">
          <w:rPr>
            <w:noProof/>
            <w:webHidden/>
          </w:rPr>
          <w:fldChar w:fldCharType="separate"/>
        </w:r>
        <w:r w:rsidR="004451F1" w:rsidRPr="00080F19">
          <w:rPr>
            <w:noProof/>
            <w:webHidden/>
          </w:rPr>
          <w:t>10</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47" w:history="1">
        <w:r w:rsidR="004451F1" w:rsidRPr="00080F19">
          <w:rPr>
            <w:rStyle w:val="Hyperlink"/>
            <w:noProof/>
          </w:rPr>
          <w:t>5.</w:t>
        </w:r>
        <w:r w:rsidR="004451F1" w:rsidRPr="00080F19">
          <w:rPr>
            <w:rFonts w:eastAsiaTheme="minorEastAsia" w:cstheme="minorBidi"/>
            <w:noProof/>
            <w:lang w:val="en-IN" w:eastAsia="en-IN" w:bidi="hi-IN"/>
          </w:rPr>
          <w:tab/>
        </w:r>
        <w:r w:rsidR="004451F1" w:rsidRPr="00080F19">
          <w:rPr>
            <w:rStyle w:val="Hyperlink"/>
            <w:noProof/>
          </w:rPr>
          <w:t>Comments</w:t>
        </w:r>
        <w:r w:rsidR="004451F1" w:rsidRPr="00080F19">
          <w:rPr>
            <w:noProof/>
            <w:webHidden/>
          </w:rPr>
          <w:tab/>
        </w:r>
        <w:r w:rsidRPr="00080F19">
          <w:rPr>
            <w:noProof/>
            <w:webHidden/>
          </w:rPr>
          <w:fldChar w:fldCharType="begin"/>
        </w:r>
        <w:r w:rsidR="004451F1" w:rsidRPr="00080F19">
          <w:rPr>
            <w:noProof/>
            <w:webHidden/>
          </w:rPr>
          <w:instrText xml:space="preserve"> PAGEREF _Toc386441647 \h </w:instrText>
        </w:r>
        <w:r w:rsidRPr="00080F19">
          <w:rPr>
            <w:noProof/>
            <w:webHidden/>
          </w:rPr>
        </w:r>
        <w:r w:rsidRPr="00080F19">
          <w:rPr>
            <w:noProof/>
            <w:webHidden/>
          </w:rPr>
          <w:fldChar w:fldCharType="separate"/>
        </w:r>
        <w:r w:rsidR="004451F1" w:rsidRPr="00080F19">
          <w:rPr>
            <w:noProof/>
            <w:webHidden/>
          </w:rPr>
          <w:t>13</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48" w:history="1">
        <w:r w:rsidR="004451F1" w:rsidRPr="00080F19">
          <w:rPr>
            <w:rStyle w:val="Hyperlink"/>
            <w:noProof/>
          </w:rPr>
          <w:t>5.1.</w:t>
        </w:r>
        <w:r w:rsidR="004451F1" w:rsidRPr="00080F19">
          <w:rPr>
            <w:rFonts w:eastAsiaTheme="minorEastAsia" w:cstheme="minorBidi"/>
            <w:noProof/>
            <w:lang w:val="en-IN" w:eastAsia="en-IN" w:bidi="hi-IN"/>
          </w:rPr>
          <w:tab/>
        </w:r>
        <w:r w:rsidR="004451F1" w:rsidRPr="00080F19">
          <w:rPr>
            <w:rStyle w:val="Hyperlink"/>
            <w:noProof/>
          </w:rPr>
          <w:t>Implementation Comments Format</w:t>
        </w:r>
        <w:r w:rsidR="004451F1" w:rsidRPr="00080F19">
          <w:rPr>
            <w:noProof/>
            <w:webHidden/>
          </w:rPr>
          <w:tab/>
        </w:r>
        <w:r w:rsidRPr="00080F19">
          <w:rPr>
            <w:noProof/>
            <w:webHidden/>
          </w:rPr>
          <w:fldChar w:fldCharType="begin"/>
        </w:r>
        <w:r w:rsidR="004451F1" w:rsidRPr="00080F19">
          <w:rPr>
            <w:noProof/>
            <w:webHidden/>
          </w:rPr>
          <w:instrText xml:space="preserve"> PAGEREF _Toc386441648 \h </w:instrText>
        </w:r>
        <w:r w:rsidRPr="00080F19">
          <w:rPr>
            <w:noProof/>
            <w:webHidden/>
          </w:rPr>
        </w:r>
        <w:r w:rsidRPr="00080F19">
          <w:rPr>
            <w:noProof/>
            <w:webHidden/>
          </w:rPr>
          <w:fldChar w:fldCharType="separate"/>
        </w:r>
        <w:r w:rsidR="004451F1" w:rsidRPr="00080F19">
          <w:rPr>
            <w:noProof/>
            <w:webHidden/>
          </w:rPr>
          <w:t>13</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49" w:history="1">
        <w:r w:rsidR="004451F1" w:rsidRPr="00080F19">
          <w:rPr>
            <w:rStyle w:val="Hyperlink"/>
            <w:noProof/>
          </w:rPr>
          <w:t>5.2.</w:t>
        </w:r>
        <w:r w:rsidR="004451F1" w:rsidRPr="00080F19">
          <w:rPr>
            <w:rFonts w:eastAsiaTheme="minorEastAsia" w:cstheme="minorBidi"/>
            <w:noProof/>
            <w:lang w:val="en-IN" w:eastAsia="en-IN" w:bidi="hi-IN"/>
          </w:rPr>
          <w:tab/>
        </w:r>
        <w:r w:rsidR="004451F1" w:rsidRPr="00080F19">
          <w:rPr>
            <w:rStyle w:val="Hyperlink"/>
            <w:noProof/>
          </w:rPr>
          <w:t>Block Comments</w:t>
        </w:r>
        <w:r w:rsidR="004451F1" w:rsidRPr="00080F19">
          <w:rPr>
            <w:noProof/>
            <w:webHidden/>
          </w:rPr>
          <w:tab/>
        </w:r>
        <w:r w:rsidRPr="00080F19">
          <w:rPr>
            <w:noProof/>
            <w:webHidden/>
          </w:rPr>
          <w:fldChar w:fldCharType="begin"/>
        </w:r>
        <w:r w:rsidR="004451F1" w:rsidRPr="00080F19">
          <w:rPr>
            <w:noProof/>
            <w:webHidden/>
          </w:rPr>
          <w:instrText xml:space="preserve"> PAGEREF _Toc386441649 \h </w:instrText>
        </w:r>
        <w:r w:rsidRPr="00080F19">
          <w:rPr>
            <w:noProof/>
            <w:webHidden/>
          </w:rPr>
        </w:r>
        <w:r w:rsidRPr="00080F19">
          <w:rPr>
            <w:noProof/>
            <w:webHidden/>
          </w:rPr>
          <w:fldChar w:fldCharType="separate"/>
        </w:r>
        <w:r w:rsidR="004451F1" w:rsidRPr="00080F19">
          <w:rPr>
            <w:noProof/>
            <w:webHidden/>
          </w:rPr>
          <w:t>13</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50" w:history="1">
        <w:r w:rsidR="004451F1" w:rsidRPr="00080F19">
          <w:rPr>
            <w:rStyle w:val="Hyperlink"/>
            <w:noProof/>
          </w:rPr>
          <w:t>5.3.</w:t>
        </w:r>
        <w:r w:rsidR="004451F1" w:rsidRPr="00080F19">
          <w:rPr>
            <w:rFonts w:eastAsiaTheme="minorEastAsia" w:cstheme="minorBidi"/>
            <w:noProof/>
            <w:lang w:val="en-IN" w:eastAsia="en-IN" w:bidi="hi-IN"/>
          </w:rPr>
          <w:tab/>
        </w:r>
        <w:r w:rsidR="004451F1" w:rsidRPr="00080F19">
          <w:rPr>
            <w:rStyle w:val="Hyperlink"/>
            <w:noProof/>
          </w:rPr>
          <w:t>Single Line Comments</w:t>
        </w:r>
        <w:r w:rsidR="004451F1" w:rsidRPr="00080F19">
          <w:rPr>
            <w:noProof/>
            <w:webHidden/>
          </w:rPr>
          <w:tab/>
        </w:r>
        <w:r w:rsidRPr="00080F19">
          <w:rPr>
            <w:noProof/>
            <w:webHidden/>
          </w:rPr>
          <w:fldChar w:fldCharType="begin"/>
        </w:r>
        <w:r w:rsidR="004451F1" w:rsidRPr="00080F19">
          <w:rPr>
            <w:noProof/>
            <w:webHidden/>
          </w:rPr>
          <w:instrText xml:space="preserve"> PAGEREF _Toc386441650 \h </w:instrText>
        </w:r>
        <w:r w:rsidRPr="00080F19">
          <w:rPr>
            <w:noProof/>
            <w:webHidden/>
          </w:rPr>
        </w:r>
        <w:r w:rsidRPr="00080F19">
          <w:rPr>
            <w:noProof/>
            <w:webHidden/>
          </w:rPr>
          <w:fldChar w:fldCharType="separate"/>
        </w:r>
        <w:r w:rsidR="004451F1" w:rsidRPr="00080F19">
          <w:rPr>
            <w:noProof/>
            <w:webHidden/>
          </w:rPr>
          <w:t>14</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51" w:history="1">
        <w:r w:rsidR="004451F1" w:rsidRPr="00080F19">
          <w:rPr>
            <w:rStyle w:val="Hyperlink"/>
            <w:noProof/>
          </w:rPr>
          <w:t>5.4.</w:t>
        </w:r>
        <w:r w:rsidR="004451F1" w:rsidRPr="00080F19">
          <w:rPr>
            <w:rFonts w:eastAsiaTheme="minorEastAsia" w:cstheme="minorBidi"/>
            <w:noProof/>
            <w:lang w:val="en-IN" w:eastAsia="en-IN" w:bidi="hi-IN"/>
          </w:rPr>
          <w:tab/>
        </w:r>
        <w:r w:rsidR="004451F1" w:rsidRPr="00080F19">
          <w:rPr>
            <w:rStyle w:val="Hyperlink"/>
            <w:noProof/>
          </w:rPr>
          <w:t>Trailing Comments</w:t>
        </w:r>
        <w:r w:rsidR="004451F1" w:rsidRPr="00080F19">
          <w:rPr>
            <w:noProof/>
            <w:webHidden/>
          </w:rPr>
          <w:tab/>
        </w:r>
        <w:r w:rsidRPr="00080F19">
          <w:rPr>
            <w:noProof/>
            <w:webHidden/>
          </w:rPr>
          <w:fldChar w:fldCharType="begin"/>
        </w:r>
        <w:r w:rsidR="004451F1" w:rsidRPr="00080F19">
          <w:rPr>
            <w:noProof/>
            <w:webHidden/>
          </w:rPr>
          <w:instrText xml:space="preserve"> PAGEREF _Toc386441651 \h </w:instrText>
        </w:r>
        <w:r w:rsidRPr="00080F19">
          <w:rPr>
            <w:noProof/>
            <w:webHidden/>
          </w:rPr>
        </w:r>
        <w:r w:rsidRPr="00080F19">
          <w:rPr>
            <w:noProof/>
            <w:webHidden/>
          </w:rPr>
          <w:fldChar w:fldCharType="separate"/>
        </w:r>
        <w:r w:rsidR="004451F1" w:rsidRPr="00080F19">
          <w:rPr>
            <w:noProof/>
            <w:webHidden/>
          </w:rPr>
          <w:t>15</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52" w:history="1">
        <w:r w:rsidR="004451F1" w:rsidRPr="00080F19">
          <w:rPr>
            <w:rStyle w:val="Hyperlink"/>
            <w:noProof/>
          </w:rPr>
          <w:t>5.5.</w:t>
        </w:r>
        <w:r w:rsidR="004451F1" w:rsidRPr="00080F19">
          <w:rPr>
            <w:rFonts w:eastAsiaTheme="minorEastAsia" w:cstheme="minorBidi"/>
            <w:noProof/>
            <w:lang w:val="en-IN" w:eastAsia="en-IN" w:bidi="hi-IN"/>
          </w:rPr>
          <w:tab/>
        </w:r>
        <w:r w:rsidR="004451F1" w:rsidRPr="00080F19">
          <w:rPr>
            <w:rStyle w:val="Hyperlink"/>
            <w:noProof/>
          </w:rPr>
          <w:t>End of Line Comments</w:t>
        </w:r>
        <w:r w:rsidR="004451F1" w:rsidRPr="00080F19">
          <w:rPr>
            <w:noProof/>
            <w:webHidden/>
          </w:rPr>
          <w:tab/>
        </w:r>
        <w:r w:rsidRPr="00080F19">
          <w:rPr>
            <w:noProof/>
            <w:webHidden/>
          </w:rPr>
          <w:fldChar w:fldCharType="begin"/>
        </w:r>
        <w:r w:rsidR="004451F1" w:rsidRPr="00080F19">
          <w:rPr>
            <w:noProof/>
            <w:webHidden/>
          </w:rPr>
          <w:instrText xml:space="preserve"> PAGEREF _Toc386441652 \h </w:instrText>
        </w:r>
        <w:r w:rsidRPr="00080F19">
          <w:rPr>
            <w:noProof/>
            <w:webHidden/>
          </w:rPr>
        </w:r>
        <w:r w:rsidRPr="00080F19">
          <w:rPr>
            <w:noProof/>
            <w:webHidden/>
          </w:rPr>
          <w:fldChar w:fldCharType="separate"/>
        </w:r>
        <w:r w:rsidR="004451F1" w:rsidRPr="00080F19">
          <w:rPr>
            <w:noProof/>
            <w:webHidden/>
          </w:rPr>
          <w:t>15</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53" w:history="1">
        <w:r w:rsidR="004451F1" w:rsidRPr="00080F19">
          <w:rPr>
            <w:rStyle w:val="Hyperlink"/>
            <w:noProof/>
          </w:rPr>
          <w:t>5.6.</w:t>
        </w:r>
        <w:r w:rsidR="004451F1" w:rsidRPr="00080F19">
          <w:rPr>
            <w:rFonts w:eastAsiaTheme="minorEastAsia" w:cstheme="minorBidi"/>
            <w:noProof/>
            <w:lang w:val="en-IN" w:eastAsia="en-IN" w:bidi="hi-IN"/>
          </w:rPr>
          <w:tab/>
        </w:r>
        <w:r w:rsidR="004451F1" w:rsidRPr="00080F19">
          <w:rPr>
            <w:rStyle w:val="Hyperlink"/>
            <w:noProof/>
          </w:rPr>
          <w:t>Documentation Comments</w:t>
        </w:r>
        <w:r w:rsidR="004451F1" w:rsidRPr="00080F19">
          <w:rPr>
            <w:noProof/>
            <w:webHidden/>
          </w:rPr>
          <w:tab/>
        </w:r>
        <w:r w:rsidRPr="00080F19">
          <w:rPr>
            <w:noProof/>
            <w:webHidden/>
          </w:rPr>
          <w:fldChar w:fldCharType="begin"/>
        </w:r>
        <w:r w:rsidR="004451F1" w:rsidRPr="00080F19">
          <w:rPr>
            <w:noProof/>
            <w:webHidden/>
          </w:rPr>
          <w:instrText xml:space="preserve"> PAGEREF _Toc386441653 \h </w:instrText>
        </w:r>
        <w:r w:rsidRPr="00080F19">
          <w:rPr>
            <w:noProof/>
            <w:webHidden/>
          </w:rPr>
        </w:r>
        <w:r w:rsidRPr="00080F19">
          <w:rPr>
            <w:noProof/>
            <w:webHidden/>
          </w:rPr>
          <w:fldChar w:fldCharType="separate"/>
        </w:r>
        <w:r w:rsidR="004451F1" w:rsidRPr="00080F19">
          <w:rPr>
            <w:noProof/>
            <w:webHidden/>
          </w:rPr>
          <w:t>16</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54" w:history="1">
        <w:r w:rsidR="004451F1" w:rsidRPr="00080F19">
          <w:rPr>
            <w:rStyle w:val="Hyperlink"/>
            <w:noProof/>
          </w:rPr>
          <w:t>6.</w:t>
        </w:r>
        <w:r w:rsidR="004451F1" w:rsidRPr="00080F19">
          <w:rPr>
            <w:rFonts w:eastAsiaTheme="minorEastAsia" w:cstheme="minorBidi"/>
            <w:noProof/>
            <w:lang w:val="en-IN" w:eastAsia="en-IN" w:bidi="hi-IN"/>
          </w:rPr>
          <w:tab/>
        </w:r>
        <w:r w:rsidR="004451F1" w:rsidRPr="00080F19">
          <w:rPr>
            <w:rStyle w:val="Hyperlink"/>
            <w:noProof/>
          </w:rPr>
          <w:t>Declarations</w:t>
        </w:r>
        <w:r w:rsidR="004451F1" w:rsidRPr="00080F19">
          <w:rPr>
            <w:noProof/>
            <w:webHidden/>
          </w:rPr>
          <w:tab/>
        </w:r>
        <w:r w:rsidRPr="00080F19">
          <w:rPr>
            <w:noProof/>
            <w:webHidden/>
          </w:rPr>
          <w:fldChar w:fldCharType="begin"/>
        </w:r>
        <w:r w:rsidR="004451F1" w:rsidRPr="00080F19">
          <w:rPr>
            <w:noProof/>
            <w:webHidden/>
          </w:rPr>
          <w:instrText xml:space="preserve"> PAGEREF _Toc386441654 \h </w:instrText>
        </w:r>
        <w:r w:rsidRPr="00080F19">
          <w:rPr>
            <w:noProof/>
            <w:webHidden/>
          </w:rPr>
        </w:r>
        <w:r w:rsidRPr="00080F19">
          <w:rPr>
            <w:noProof/>
            <w:webHidden/>
          </w:rPr>
          <w:fldChar w:fldCharType="separate"/>
        </w:r>
        <w:r w:rsidR="004451F1" w:rsidRPr="00080F19">
          <w:rPr>
            <w:noProof/>
            <w:webHidden/>
          </w:rPr>
          <w:t>18</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55" w:history="1">
        <w:r w:rsidR="004451F1" w:rsidRPr="00080F19">
          <w:rPr>
            <w:rStyle w:val="Hyperlink"/>
            <w:noProof/>
          </w:rPr>
          <w:t>6.1.</w:t>
        </w:r>
        <w:r w:rsidR="004451F1" w:rsidRPr="00080F19">
          <w:rPr>
            <w:rFonts w:eastAsiaTheme="minorEastAsia" w:cstheme="minorBidi"/>
            <w:noProof/>
            <w:lang w:val="en-IN" w:eastAsia="en-IN" w:bidi="hi-IN"/>
          </w:rPr>
          <w:tab/>
        </w:r>
        <w:r w:rsidR="004451F1" w:rsidRPr="00080F19">
          <w:rPr>
            <w:rStyle w:val="Hyperlink"/>
            <w:noProof/>
          </w:rPr>
          <w:t>Number per Line</w:t>
        </w:r>
        <w:r w:rsidR="004451F1" w:rsidRPr="00080F19">
          <w:rPr>
            <w:noProof/>
            <w:webHidden/>
          </w:rPr>
          <w:tab/>
        </w:r>
        <w:r w:rsidRPr="00080F19">
          <w:rPr>
            <w:noProof/>
            <w:webHidden/>
          </w:rPr>
          <w:fldChar w:fldCharType="begin"/>
        </w:r>
        <w:r w:rsidR="004451F1" w:rsidRPr="00080F19">
          <w:rPr>
            <w:noProof/>
            <w:webHidden/>
          </w:rPr>
          <w:instrText xml:space="preserve"> PAGEREF _Toc386441655 \h </w:instrText>
        </w:r>
        <w:r w:rsidRPr="00080F19">
          <w:rPr>
            <w:noProof/>
            <w:webHidden/>
          </w:rPr>
        </w:r>
        <w:r w:rsidRPr="00080F19">
          <w:rPr>
            <w:noProof/>
            <w:webHidden/>
          </w:rPr>
          <w:fldChar w:fldCharType="separate"/>
        </w:r>
        <w:r w:rsidR="004451F1" w:rsidRPr="00080F19">
          <w:rPr>
            <w:noProof/>
            <w:webHidden/>
          </w:rPr>
          <w:t>18</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56" w:history="1">
        <w:r w:rsidR="004451F1" w:rsidRPr="00080F19">
          <w:rPr>
            <w:rStyle w:val="Hyperlink"/>
            <w:noProof/>
          </w:rPr>
          <w:t>6.2.</w:t>
        </w:r>
        <w:r w:rsidR="004451F1" w:rsidRPr="00080F19">
          <w:rPr>
            <w:rFonts w:eastAsiaTheme="minorEastAsia" w:cstheme="minorBidi"/>
            <w:noProof/>
            <w:lang w:val="en-IN" w:eastAsia="en-IN" w:bidi="hi-IN"/>
          </w:rPr>
          <w:tab/>
        </w:r>
        <w:r w:rsidR="004451F1" w:rsidRPr="00080F19">
          <w:rPr>
            <w:rStyle w:val="Hyperlink"/>
            <w:noProof/>
          </w:rPr>
          <w:t>Initialization</w:t>
        </w:r>
        <w:r w:rsidR="004451F1" w:rsidRPr="00080F19">
          <w:rPr>
            <w:noProof/>
            <w:webHidden/>
          </w:rPr>
          <w:tab/>
        </w:r>
        <w:r w:rsidRPr="00080F19">
          <w:rPr>
            <w:noProof/>
            <w:webHidden/>
          </w:rPr>
          <w:fldChar w:fldCharType="begin"/>
        </w:r>
        <w:r w:rsidR="004451F1" w:rsidRPr="00080F19">
          <w:rPr>
            <w:noProof/>
            <w:webHidden/>
          </w:rPr>
          <w:instrText xml:space="preserve"> PAGEREF _Toc386441656 \h </w:instrText>
        </w:r>
        <w:r w:rsidRPr="00080F19">
          <w:rPr>
            <w:noProof/>
            <w:webHidden/>
          </w:rPr>
        </w:r>
        <w:r w:rsidRPr="00080F19">
          <w:rPr>
            <w:noProof/>
            <w:webHidden/>
          </w:rPr>
          <w:fldChar w:fldCharType="separate"/>
        </w:r>
        <w:r w:rsidR="004451F1" w:rsidRPr="00080F19">
          <w:rPr>
            <w:noProof/>
            <w:webHidden/>
          </w:rPr>
          <w:t>18</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57" w:history="1">
        <w:r w:rsidR="004451F1" w:rsidRPr="00080F19">
          <w:rPr>
            <w:rStyle w:val="Hyperlink"/>
            <w:noProof/>
          </w:rPr>
          <w:t>6.3.</w:t>
        </w:r>
        <w:r w:rsidR="004451F1" w:rsidRPr="00080F19">
          <w:rPr>
            <w:rFonts w:eastAsiaTheme="minorEastAsia" w:cstheme="minorBidi"/>
            <w:noProof/>
            <w:lang w:val="en-IN" w:eastAsia="en-IN" w:bidi="hi-IN"/>
          </w:rPr>
          <w:tab/>
        </w:r>
        <w:r w:rsidR="004451F1" w:rsidRPr="00080F19">
          <w:rPr>
            <w:rStyle w:val="Hyperlink"/>
            <w:noProof/>
          </w:rPr>
          <w:t>Placement</w:t>
        </w:r>
        <w:r w:rsidR="004451F1" w:rsidRPr="00080F19">
          <w:rPr>
            <w:noProof/>
            <w:webHidden/>
          </w:rPr>
          <w:tab/>
        </w:r>
        <w:r w:rsidRPr="00080F19">
          <w:rPr>
            <w:noProof/>
            <w:webHidden/>
          </w:rPr>
          <w:fldChar w:fldCharType="begin"/>
        </w:r>
        <w:r w:rsidR="004451F1" w:rsidRPr="00080F19">
          <w:rPr>
            <w:noProof/>
            <w:webHidden/>
          </w:rPr>
          <w:instrText xml:space="preserve"> PAGEREF _Toc386441657 \h </w:instrText>
        </w:r>
        <w:r w:rsidRPr="00080F19">
          <w:rPr>
            <w:noProof/>
            <w:webHidden/>
          </w:rPr>
        </w:r>
        <w:r w:rsidRPr="00080F19">
          <w:rPr>
            <w:noProof/>
            <w:webHidden/>
          </w:rPr>
          <w:fldChar w:fldCharType="separate"/>
        </w:r>
        <w:r w:rsidR="004451F1" w:rsidRPr="00080F19">
          <w:rPr>
            <w:noProof/>
            <w:webHidden/>
          </w:rPr>
          <w:t>19</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58" w:history="1">
        <w:r w:rsidR="004451F1" w:rsidRPr="00080F19">
          <w:rPr>
            <w:rStyle w:val="Hyperlink"/>
            <w:noProof/>
          </w:rPr>
          <w:t>6.4.</w:t>
        </w:r>
        <w:r w:rsidR="004451F1" w:rsidRPr="00080F19">
          <w:rPr>
            <w:rFonts w:eastAsiaTheme="minorEastAsia" w:cstheme="minorBidi"/>
            <w:noProof/>
            <w:lang w:val="en-IN" w:eastAsia="en-IN" w:bidi="hi-IN"/>
          </w:rPr>
          <w:tab/>
        </w:r>
        <w:r w:rsidR="004451F1" w:rsidRPr="00080F19">
          <w:rPr>
            <w:rStyle w:val="Hyperlink"/>
            <w:noProof/>
          </w:rPr>
          <w:t>Class and Interface Declarations</w:t>
        </w:r>
        <w:r w:rsidR="004451F1" w:rsidRPr="00080F19">
          <w:rPr>
            <w:noProof/>
            <w:webHidden/>
          </w:rPr>
          <w:tab/>
        </w:r>
        <w:r w:rsidRPr="00080F19">
          <w:rPr>
            <w:noProof/>
            <w:webHidden/>
          </w:rPr>
          <w:fldChar w:fldCharType="begin"/>
        </w:r>
        <w:r w:rsidR="004451F1" w:rsidRPr="00080F19">
          <w:rPr>
            <w:noProof/>
            <w:webHidden/>
          </w:rPr>
          <w:instrText xml:space="preserve"> PAGEREF _Toc386441658 \h </w:instrText>
        </w:r>
        <w:r w:rsidRPr="00080F19">
          <w:rPr>
            <w:noProof/>
            <w:webHidden/>
          </w:rPr>
        </w:r>
        <w:r w:rsidRPr="00080F19">
          <w:rPr>
            <w:noProof/>
            <w:webHidden/>
          </w:rPr>
          <w:fldChar w:fldCharType="separate"/>
        </w:r>
        <w:r w:rsidR="004451F1" w:rsidRPr="00080F19">
          <w:rPr>
            <w:noProof/>
            <w:webHidden/>
          </w:rPr>
          <w:t>20</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59" w:history="1">
        <w:r w:rsidR="004451F1" w:rsidRPr="00080F19">
          <w:rPr>
            <w:rStyle w:val="Hyperlink"/>
            <w:noProof/>
          </w:rPr>
          <w:t>7.</w:t>
        </w:r>
        <w:r w:rsidR="004451F1" w:rsidRPr="00080F19">
          <w:rPr>
            <w:rFonts w:eastAsiaTheme="minorEastAsia" w:cstheme="minorBidi"/>
            <w:noProof/>
            <w:lang w:val="en-IN" w:eastAsia="en-IN" w:bidi="hi-IN"/>
          </w:rPr>
          <w:tab/>
        </w:r>
        <w:r w:rsidR="004451F1" w:rsidRPr="00080F19">
          <w:rPr>
            <w:rStyle w:val="Hyperlink"/>
            <w:noProof/>
          </w:rPr>
          <w:t>Statements</w:t>
        </w:r>
        <w:r w:rsidR="004451F1" w:rsidRPr="00080F19">
          <w:rPr>
            <w:noProof/>
            <w:webHidden/>
          </w:rPr>
          <w:tab/>
        </w:r>
        <w:r w:rsidRPr="00080F19">
          <w:rPr>
            <w:noProof/>
            <w:webHidden/>
          </w:rPr>
          <w:fldChar w:fldCharType="begin"/>
        </w:r>
        <w:r w:rsidR="004451F1" w:rsidRPr="00080F19">
          <w:rPr>
            <w:noProof/>
            <w:webHidden/>
          </w:rPr>
          <w:instrText xml:space="preserve"> PAGEREF _Toc386441659 \h </w:instrText>
        </w:r>
        <w:r w:rsidRPr="00080F19">
          <w:rPr>
            <w:noProof/>
            <w:webHidden/>
          </w:rPr>
        </w:r>
        <w:r w:rsidRPr="00080F19">
          <w:rPr>
            <w:noProof/>
            <w:webHidden/>
          </w:rPr>
          <w:fldChar w:fldCharType="separate"/>
        </w:r>
        <w:r w:rsidR="004451F1" w:rsidRPr="00080F19">
          <w:rPr>
            <w:noProof/>
            <w:webHidden/>
          </w:rPr>
          <w:t>21</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60" w:history="1">
        <w:r w:rsidR="004451F1" w:rsidRPr="00080F19">
          <w:rPr>
            <w:rStyle w:val="Hyperlink"/>
            <w:noProof/>
          </w:rPr>
          <w:t>7.1.</w:t>
        </w:r>
        <w:r w:rsidR="004451F1" w:rsidRPr="00080F19">
          <w:rPr>
            <w:rFonts w:eastAsiaTheme="minorEastAsia" w:cstheme="minorBidi"/>
            <w:noProof/>
            <w:lang w:val="en-IN" w:eastAsia="en-IN" w:bidi="hi-IN"/>
          </w:rPr>
          <w:tab/>
        </w:r>
        <w:r w:rsidR="004451F1" w:rsidRPr="00080F19">
          <w:rPr>
            <w:rStyle w:val="Hyperlink"/>
            <w:noProof/>
          </w:rPr>
          <w:t>Simple Statements</w:t>
        </w:r>
        <w:r w:rsidR="004451F1" w:rsidRPr="00080F19">
          <w:rPr>
            <w:noProof/>
            <w:webHidden/>
          </w:rPr>
          <w:tab/>
        </w:r>
        <w:r w:rsidRPr="00080F19">
          <w:rPr>
            <w:noProof/>
            <w:webHidden/>
          </w:rPr>
          <w:fldChar w:fldCharType="begin"/>
        </w:r>
        <w:r w:rsidR="004451F1" w:rsidRPr="00080F19">
          <w:rPr>
            <w:noProof/>
            <w:webHidden/>
          </w:rPr>
          <w:instrText xml:space="preserve"> PAGEREF _Toc386441660 \h </w:instrText>
        </w:r>
        <w:r w:rsidRPr="00080F19">
          <w:rPr>
            <w:noProof/>
            <w:webHidden/>
          </w:rPr>
        </w:r>
        <w:r w:rsidRPr="00080F19">
          <w:rPr>
            <w:noProof/>
            <w:webHidden/>
          </w:rPr>
          <w:fldChar w:fldCharType="separate"/>
        </w:r>
        <w:r w:rsidR="004451F1" w:rsidRPr="00080F19">
          <w:rPr>
            <w:noProof/>
            <w:webHidden/>
          </w:rPr>
          <w:t>21</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61" w:history="1">
        <w:r w:rsidR="004451F1" w:rsidRPr="00080F19">
          <w:rPr>
            <w:rStyle w:val="Hyperlink"/>
            <w:noProof/>
          </w:rPr>
          <w:t>7.2.</w:t>
        </w:r>
        <w:r w:rsidR="004451F1" w:rsidRPr="00080F19">
          <w:rPr>
            <w:rFonts w:eastAsiaTheme="minorEastAsia" w:cstheme="minorBidi"/>
            <w:noProof/>
            <w:lang w:val="en-IN" w:eastAsia="en-IN" w:bidi="hi-IN"/>
          </w:rPr>
          <w:tab/>
        </w:r>
        <w:r w:rsidR="004451F1" w:rsidRPr="00080F19">
          <w:rPr>
            <w:rStyle w:val="Hyperlink"/>
            <w:noProof/>
          </w:rPr>
          <w:t>Compound Statements</w:t>
        </w:r>
        <w:r w:rsidR="004451F1" w:rsidRPr="00080F19">
          <w:rPr>
            <w:noProof/>
            <w:webHidden/>
          </w:rPr>
          <w:tab/>
        </w:r>
        <w:r w:rsidRPr="00080F19">
          <w:rPr>
            <w:noProof/>
            <w:webHidden/>
          </w:rPr>
          <w:fldChar w:fldCharType="begin"/>
        </w:r>
        <w:r w:rsidR="004451F1" w:rsidRPr="00080F19">
          <w:rPr>
            <w:noProof/>
            <w:webHidden/>
          </w:rPr>
          <w:instrText xml:space="preserve"> PAGEREF _Toc386441661 \h </w:instrText>
        </w:r>
        <w:r w:rsidRPr="00080F19">
          <w:rPr>
            <w:noProof/>
            <w:webHidden/>
          </w:rPr>
        </w:r>
        <w:r w:rsidRPr="00080F19">
          <w:rPr>
            <w:noProof/>
            <w:webHidden/>
          </w:rPr>
          <w:fldChar w:fldCharType="separate"/>
        </w:r>
        <w:r w:rsidR="004451F1" w:rsidRPr="00080F19">
          <w:rPr>
            <w:noProof/>
            <w:webHidden/>
          </w:rPr>
          <w:t>21</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62" w:history="1">
        <w:r w:rsidR="004451F1" w:rsidRPr="00080F19">
          <w:rPr>
            <w:rStyle w:val="Hyperlink"/>
            <w:noProof/>
          </w:rPr>
          <w:t>7.3.</w:t>
        </w:r>
        <w:r w:rsidR="004451F1" w:rsidRPr="00080F19">
          <w:rPr>
            <w:rFonts w:eastAsiaTheme="minorEastAsia" w:cstheme="minorBidi"/>
            <w:noProof/>
            <w:lang w:val="en-IN" w:eastAsia="en-IN" w:bidi="hi-IN"/>
          </w:rPr>
          <w:tab/>
        </w:r>
        <w:r w:rsidR="004451F1" w:rsidRPr="00080F19">
          <w:rPr>
            <w:rStyle w:val="Hyperlink"/>
            <w:noProof/>
          </w:rPr>
          <w:t>Return Statements</w:t>
        </w:r>
        <w:r w:rsidR="004451F1" w:rsidRPr="00080F19">
          <w:rPr>
            <w:noProof/>
            <w:webHidden/>
          </w:rPr>
          <w:tab/>
        </w:r>
        <w:r w:rsidRPr="00080F19">
          <w:rPr>
            <w:noProof/>
            <w:webHidden/>
          </w:rPr>
          <w:fldChar w:fldCharType="begin"/>
        </w:r>
        <w:r w:rsidR="004451F1" w:rsidRPr="00080F19">
          <w:rPr>
            <w:noProof/>
            <w:webHidden/>
          </w:rPr>
          <w:instrText xml:space="preserve"> PAGEREF _Toc386441662 \h </w:instrText>
        </w:r>
        <w:r w:rsidRPr="00080F19">
          <w:rPr>
            <w:noProof/>
            <w:webHidden/>
          </w:rPr>
        </w:r>
        <w:r w:rsidRPr="00080F19">
          <w:rPr>
            <w:noProof/>
            <w:webHidden/>
          </w:rPr>
          <w:fldChar w:fldCharType="separate"/>
        </w:r>
        <w:r w:rsidR="004451F1" w:rsidRPr="00080F19">
          <w:rPr>
            <w:noProof/>
            <w:webHidden/>
          </w:rPr>
          <w:t>21</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63" w:history="1">
        <w:r w:rsidR="004451F1" w:rsidRPr="00080F19">
          <w:rPr>
            <w:rStyle w:val="Hyperlink"/>
            <w:noProof/>
          </w:rPr>
          <w:t>7.4.</w:t>
        </w:r>
        <w:r w:rsidR="004451F1" w:rsidRPr="00080F19">
          <w:rPr>
            <w:rFonts w:eastAsiaTheme="minorEastAsia" w:cstheme="minorBidi"/>
            <w:noProof/>
            <w:lang w:val="en-IN" w:eastAsia="en-IN" w:bidi="hi-IN"/>
          </w:rPr>
          <w:tab/>
        </w:r>
        <w:r w:rsidR="004451F1" w:rsidRPr="00080F19">
          <w:rPr>
            <w:rStyle w:val="Hyperlink"/>
            <w:noProof/>
          </w:rPr>
          <w:t>For Statements</w:t>
        </w:r>
        <w:r w:rsidR="004451F1" w:rsidRPr="00080F19">
          <w:rPr>
            <w:noProof/>
            <w:webHidden/>
          </w:rPr>
          <w:tab/>
        </w:r>
        <w:r w:rsidRPr="00080F19">
          <w:rPr>
            <w:noProof/>
            <w:webHidden/>
          </w:rPr>
          <w:fldChar w:fldCharType="begin"/>
        </w:r>
        <w:r w:rsidR="004451F1" w:rsidRPr="00080F19">
          <w:rPr>
            <w:noProof/>
            <w:webHidden/>
          </w:rPr>
          <w:instrText xml:space="preserve"> PAGEREF _Toc386441663 \h </w:instrText>
        </w:r>
        <w:r w:rsidRPr="00080F19">
          <w:rPr>
            <w:noProof/>
            <w:webHidden/>
          </w:rPr>
        </w:r>
        <w:r w:rsidRPr="00080F19">
          <w:rPr>
            <w:noProof/>
            <w:webHidden/>
          </w:rPr>
          <w:fldChar w:fldCharType="separate"/>
        </w:r>
        <w:r w:rsidR="004451F1" w:rsidRPr="00080F19">
          <w:rPr>
            <w:noProof/>
            <w:webHidden/>
          </w:rPr>
          <w:t>22</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64" w:history="1">
        <w:r w:rsidR="004451F1" w:rsidRPr="00080F19">
          <w:rPr>
            <w:rStyle w:val="Hyperlink"/>
            <w:noProof/>
          </w:rPr>
          <w:t>7.5.</w:t>
        </w:r>
        <w:r w:rsidR="004451F1" w:rsidRPr="00080F19">
          <w:rPr>
            <w:rFonts w:eastAsiaTheme="minorEastAsia" w:cstheme="minorBidi"/>
            <w:noProof/>
            <w:lang w:val="en-IN" w:eastAsia="en-IN" w:bidi="hi-IN"/>
          </w:rPr>
          <w:tab/>
        </w:r>
        <w:r w:rsidR="004451F1" w:rsidRPr="00080F19">
          <w:rPr>
            <w:rStyle w:val="Hyperlink"/>
            <w:noProof/>
          </w:rPr>
          <w:t>While Statements</w:t>
        </w:r>
        <w:r w:rsidR="004451F1" w:rsidRPr="00080F19">
          <w:rPr>
            <w:noProof/>
            <w:webHidden/>
          </w:rPr>
          <w:tab/>
        </w:r>
        <w:r w:rsidRPr="00080F19">
          <w:rPr>
            <w:noProof/>
            <w:webHidden/>
          </w:rPr>
          <w:fldChar w:fldCharType="begin"/>
        </w:r>
        <w:r w:rsidR="004451F1" w:rsidRPr="00080F19">
          <w:rPr>
            <w:noProof/>
            <w:webHidden/>
          </w:rPr>
          <w:instrText xml:space="preserve"> PAGEREF _Toc386441664 \h </w:instrText>
        </w:r>
        <w:r w:rsidRPr="00080F19">
          <w:rPr>
            <w:noProof/>
            <w:webHidden/>
          </w:rPr>
        </w:r>
        <w:r w:rsidRPr="00080F19">
          <w:rPr>
            <w:noProof/>
            <w:webHidden/>
          </w:rPr>
          <w:fldChar w:fldCharType="separate"/>
        </w:r>
        <w:r w:rsidR="004451F1" w:rsidRPr="00080F19">
          <w:rPr>
            <w:noProof/>
            <w:webHidden/>
          </w:rPr>
          <w:t>23</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65" w:history="1">
        <w:r w:rsidR="004451F1" w:rsidRPr="00080F19">
          <w:rPr>
            <w:rStyle w:val="Hyperlink"/>
            <w:noProof/>
          </w:rPr>
          <w:t>7.6.</w:t>
        </w:r>
        <w:r w:rsidR="004451F1" w:rsidRPr="00080F19">
          <w:rPr>
            <w:rFonts w:eastAsiaTheme="minorEastAsia" w:cstheme="minorBidi"/>
            <w:noProof/>
            <w:lang w:val="en-IN" w:eastAsia="en-IN" w:bidi="hi-IN"/>
          </w:rPr>
          <w:tab/>
        </w:r>
        <w:r w:rsidR="004451F1" w:rsidRPr="00080F19">
          <w:rPr>
            <w:rStyle w:val="Hyperlink"/>
            <w:noProof/>
          </w:rPr>
          <w:t>Do_While Statements</w:t>
        </w:r>
        <w:r w:rsidR="004451F1" w:rsidRPr="00080F19">
          <w:rPr>
            <w:noProof/>
            <w:webHidden/>
          </w:rPr>
          <w:tab/>
        </w:r>
        <w:r w:rsidRPr="00080F19">
          <w:rPr>
            <w:noProof/>
            <w:webHidden/>
          </w:rPr>
          <w:fldChar w:fldCharType="begin"/>
        </w:r>
        <w:r w:rsidR="004451F1" w:rsidRPr="00080F19">
          <w:rPr>
            <w:noProof/>
            <w:webHidden/>
          </w:rPr>
          <w:instrText xml:space="preserve"> PAGEREF _Toc386441665 \h </w:instrText>
        </w:r>
        <w:r w:rsidRPr="00080F19">
          <w:rPr>
            <w:noProof/>
            <w:webHidden/>
          </w:rPr>
        </w:r>
        <w:r w:rsidRPr="00080F19">
          <w:rPr>
            <w:noProof/>
            <w:webHidden/>
          </w:rPr>
          <w:fldChar w:fldCharType="separate"/>
        </w:r>
        <w:r w:rsidR="004451F1" w:rsidRPr="00080F19">
          <w:rPr>
            <w:noProof/>
            <w:webHidden/>
          </w:rPr>
          <w:t>23</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66" w:history="1">
        <w:r w:rsidR="004451F1" w:rsidRPr="00080F19">
          <w:rPr>
            <w:rStyle w:val="Hyperlink"/>
            <w:noProof/>
          </w:rPr>
          <w:t>7.7.</w:t>
        </w:r>
        <w:r w:rsidR="004451F1" w:rsidRPr="00080F19">
          <w:rPr>
            <w:rFonts w:eastAsiaTheme="minorEastAsia" w:cstheme="minorBidi"/>
            <w:noProof/>
            <w:lang w:val="en-IN" w:eastAsia="en-IN" w:bidi="hi-IN"/>
          </w:rPr>
          <w:tab/>
        </w:r>
        <w:r w:rsidR="004451F1" w:rsidRPr="00080F19">
          <w:rPr>
            <w:rStyle w:val="Hyperlink"/>
            <w:noProof/>
          </w:rPr>
          <w:t>Switch Statements</w:t>
        </w:r>
        <w:r w:rsidR="004451F1" w:rsidRPr="00080F19">
          <w:rPr>
            <w:noProof/>
            <w:webHidden/>
          </w:rPr>
          <w:tab/>
        </w:r>
        <w:r w:rsidRPr="00080F19">
          <w:rPr>
            <w:noProof/>
            <w:webHidden/>
          </w:rPr>
          <w:fldChar w:fldCharType="begin"/>
        </w:r>
        <w:r w:rsidR="004451F1" w:rsidRPr="00080F19">
          <w:rPr>
            <w:noProof/>
            <w:webHidden/>
          </w:rPr>
          <w:instrText xml:space="preserve"> PAGEREF _Toc386441666 \h </w:instrText>
        </w:r>
        <w:r w:rsidRPr="00080F19">
          <w:rPr>
            <w:noProof/>
            <w:webHidden/>
          </w:rPr>
        </w:r>
        <w:r w:rsidRPr="00080F19">
          <w:rPr>
            <w:noProof/>
            <w:webHidden/>
          </w:rPr>
          <w:fldChar w:fldCharType="separate"/>
        </w:r>
        <w:r w:rsidR="004451F1" w:rsidRPr="00080F19">
          <w:rPr>
            <w:noProof/>
            <w:webHidden/>
          </w:rPr>
          <w:t>24</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67" w:history="1">
        <w:r w:rsidR="004451F1" w:rsidRPr="00080F19">
          <w:rPr>
            <w:rStyle w:val="Hyperlink"/>
            <w:noProof/>
          </w:rPr>
          <w:t>7.8.</w:t>
        </w:r>
        <w:r w:rsidR="004451F1" w:rsidRPr="00080F19">
          <w:rPr>
            <w:rFonts w:eastAsiaTheme="minorEastAsia" w:cstheme="minorBidi"/>
            <w:noProof/>
            <w:lang w:val="en-IN" w:eastAsia="en-IN" w:bidi="hi-IN"/>
          </w:rPr>
          <w:tab/>
        </w:r>
        <w:r w:rsidR="004451F1" w:rsidRPr="00080F19">
          <w:rPr>
            <w:rStyle w:val="Hyperlink"/>
            <w:noProof/>
          </w:rPr>
          <w:t>Try-Catch Statements</w:t>
        </w:r>
        <w:r w:rsidR="004451F1" w:rsidRPr="00080F19">
          <w:rPr>
            <w:noProof/>
            <w:webHidden/>
          </w:rPr>
          <w:tab/>
        </w:r>
        <w:r w:rsidRPr="00080F19">
          <w:rPr>
            <w:noProof/>
            <w:webHidden/>
          </w:rPr>
          <w:fldChar w:fldCharType="begin"/>
        </w:r>
        <w:r w:rsidR="004451F1" w:rsidRPr="00080F19">
          <w:rPr>
            <w:noProof/>
            <w:webHidden/>
          </w:rPr>
          <w:instrText xml:space="preserve"> PAGEREF _Toc386441667 \h </w:instrText>
        </w:r>
        <w:r w:rsidRPr="00080F19">
          <w:rPr>
            <w:noProof/>
            <w:webHidden/>
          </w:rPr>
        </w:r>
        <w:r w:rsidRPr="00080F19">
          <w:rPr>
            <w:noProof/>
            <w:webHidden/>
          </w:rPr>
          <w:fldChar w:fldCharType="separate"/>
        </w:r>
        <w:r w:rsidR="004451F1" w:rsidRPr="00080F19">
          <w:rPr>
            <w:noProof/>
            <w:webHidden/>
          </w:rPr>
          <w:t>25</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68" w:history="1">
        <w:r w:rsidR="004451F1" w:rsidRPr="00080F19">
          <w:rPr>
            <w:rStyle w:val="Hyperlink"/>
            <w:noProof/>
          </w:rPr>
          <w:t>8.</w:t>
        </w:r>
        <w:r w:rsidR="004451F1" w:rsidRPr="00080F19">
          <w:rPr>
            <w:rFonts w:eastAsiaTheme="minorEastAsia" w:cstheme="minorBidi"/>
            <w:noProof/>
            <w:lang w:val="en-IN" w:eastAsia="en-IN" w:bidi="hi-IN"/>
          </w:rPr>
          <w:tab/>
        </w:r>
        <w:r w:rsidR="004451F1" w:rsidRPr="00080F19">
          <w:rPr>
            <w:rStyle w:val="Hyperlink"/>
            <w:noProof/>
          </w:rPr>
          <w:t>White Space</w:t>
        </w:r>
        <w:r w:rsidR="004451F1" w:rsidRPr="00080F19">
          <w:rPr>
            <w:noProof/>
            <w:webHidden/>
          </w:rPr>
          <w:tab/>
        </w:r>
        <w:r w:rsidRPr="00080F19">
          <w:rPr>
            <w:noProof/>
            <w:webHidden/>
          </w:rPr>
          <w:fldChar w:fldCharType="begin"/>
        </w:r>
        <w:r w:rsidR="004451F1" w:rsidRPr="00080F19">
          <w:rPr>
            <w:noProof/>
            <w:webHidden/>
          </w:rPr>
          <w:instrText xml:space="preserve"> PAGEREF _Toc386441668 \h </w:instrText>
        </w:r>
        <w:r w:rsidRPr="00080F19">
          <w:rPr>
            <w:noProof/>
            <w:webHidden/>
          </w:rPr>
        </w:r>
        <w:r w:rsidRPr="00080F19">
          <w:rPr>
            <w:noProof/>
            <w:webHidden/>
          </w:rPr>
          <w:fldChar w:fldCharType="separate"/>
        </w:r>
        <w:r w:rsidR="004451F1" w:rsidRPr="00080F19">
          <w:rPr>
            <w:noProof/>
            <w:webHidden/>
          </w:rPr>
          <w:t>26</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69" w:history="1">
        <w:r w:rsidR="004451F1" w:rsidRPr="00080F19">
          <w:rPr>
            <w:rStyle w:val="Hyperlink"/>
            <w:noProof/>
          </w:rPr>
          <w:t>8.1.</w:t>
        </w:r>
        <w:r w:rsidR="004451F1" w:rsidRPr="00080F19">
          <w:rPr>
            <w:rFonts w:eastAsiaTheme="minorEastAsia" w:cstheme="minorBidi"/>
            <w:noProof/>
            <w:lang w:val="en-IN" w:eastAsia="en-IN" w:bidi="hi-IN"/>
          </w:rPr>
          <w:tab/>
        </w:r>
        <w:r w:rsidR="004451F1" w:rsidRPr="00080F19">
          <w:rPr>
            <w:rStyle w:val="Hyperlink"/>
            <w:noProof/>
          </w:rPr>
          <w:t>Blank Lines</w:t>
        </w:r>
        <w:r w:rsidR="004451F1" w:rsidRPr="00080F19">
          <w:rPr>
            <w:noProof/>
            <w:webHidden/>
          </w:rPr>
          <w:tab/>
        </w:r>
        <w:r w:rsidRPr="00080F19">
          <w:rPr>
            <w:noProof/>
            <w:webHidden/>
          </w:rPr>
          <w:fldChar w:fldCharType="begin"/>
        </w:r>
        <w:r w:rsidR="004451F1" w:rsidRPr="00080F19">
          <w:rPr>
            <w:noProof/>
            <w:webHidden/>
          </w:rPr>
          <w:instrText xml:space="preserve"> PAGEREF _Toc386441669 \h </w:instrText>
        </w:r>
        <w:r w:rsidRPr="00080F19">
          <w:rPr>
            <w:noProof/>
            <w:webHidden/>
          </w:rPr>
        </w:r>
        <w:r w:rsidRPr="00080F19">
          <w:rPr>
            <w:noProof/>
            <w:webHidden/>
          </w:rPr>
          <w:fldChar w:fldCharType="separate"/>
        </w:r>
        <w:r w:rsidR="004451F1" w:rsidRPr="00080F19">
          <w:rPr>
            <w:noProof/>
            <w:webHidden/>
          </w:rPr>
          <w:t>26</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70" w:history="1">
        <w:r w:rsidR="004451F1" w:rsidRPr="00080F19">
          <w:rPr>
            <w:rStyle w:val="Hyperlink"/>
            <w:noProof/>
          </w:rPr>
          <w:t>8.2.</w:t>
        </w:r>
        <w:r w:rsidR="004451F1" w:rsidRPr="00080F19">
          <w:rPr>
            <w:rFonts w:eastAsiaTheme="minorEastAsia" w:cstheme="minorBidi"/>
            <w:noProof/>
            <w:lang w:val="en-IN" w:eastAsia="en-IN" w:bidi="hi-IN"/>
          </w:rPr>
          <w:tab/>
        </w:r>
        <w:r w:rsidR="004451F1" w:rsidRPr="00080F19">
          <w:rPr>
            <w:rStyle w:val="Hyperlink"/>
            <w:noProof/>
          </w:rPr>
          <w:t>Blank Spaces</w:t>
        </w:r>
        <w:r w:rsidR="004451F1" w:rsidRPr="00080F19">
          <w:rPr>
            <w:noProof/>
            <w:webHidden/>
          </w:rPr>
          <w:tab/>
        </w:r>
        <w:r w:rsidRPr="00080F19">
          <w:rPr>
            <w:noProof/>
            <w:webHidden/>
          </w:rPr>
          <w:fldChar w:fldCharType="begin"/>
        </w:r>
        <w:r w:rsidR="004451F1" w:rsidRPr="00080F19">
          <w:rPr>
            <w:noProof/>
            <w:webHidden/>
          </w:rPr>
          <w:instrText xml:space="preserve"> PAGEREF _Toc386441670 \h </w:instrText>
        </w:r>
        <w:r w:rsidRPr="00080F19">
          <w:rPr>
            <w:noProof/>
            <w:webHidden/>
          </w:rPr>
        </w:r>
        <w:r w:rsidRPr="00080F19">
          <w:rPr>
            <w:noProof/>
            <w:webHidden/>
          </w:rPr>
          <w:fldChar w:fldCharType="separate"/>
        </w:r>
        <w:r w:rsidR="004451F1" w:rsidRPr="00080F19">
          <w:rPr>
            <w:noProof/>
            <w:webHidden/>
          </w:rPr>
          <w:t>26</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71" w:history="1">
        <w:r w:rsidR="004451F1" w:rsidRPr="00080F19">
          <w:rPr>
            <w:rStyle w:val="Hyperlink"/>
            <w:noProof/>
          </w:rPr>
          <w:t>9.</w:t>
        </w:r>
        <w:r w:rsidR="004451F1" w:rsidRPr="00080F19">
          <w:rPr>
            <w:rFonts w:eastAsiaTheme="minorEastAsia" w:cstheme="minorBidi"/>
            <w:noProof/>
            <w:lang w:val="en-IN" w:eastAsia="en-IN" w:bidi="hi-IN"/>
          </w:rPr>
          <w:tab/>
        </w:r>
        <w:r w:rsidR="004451F1" w:rsidRPr="00080F19">
          <w:rPr>
            <w:rStyle w:val="Hyperlink"/>
            <w:noProof/>
          </w:rPr>
          <w:t>Naming Conventions</w:t>
        </w:r>
        <w:r w:rsidR="004451F1" w:rsidRPr="00080F19">
          <w:rPr>
            <w:noProof/>
            <w:webHidden/>
          </w:rPr>
          <w:tab/>
        </w:r>
        <w:r w:rsidRPr="00080F19">
          <w:rPr>
            <w:noProof/>
            <w:webHidden/>
          </w:rPr>
          <w:fldChar w:fldCharType="begin"/>
        </w:r>
        <w:r w:rsidR="004451F1" w:rsidRPr="00080F19">
          <w:rPr>
            <w:noProof/>
            <w:webHidden/>
          </w:rPr>
          <w:instrText xml:space="preserve"> PAGEREF _Toc386441671 \h </w:instrText>
        </w:r>
        <w:r w:rsidRPr="00080F19">
          <w:rPr>
            <w:noProof/>
            <w:webHidden/>
          </w:rPr>
        </w:r>
        <w:r w:rsidRPr="00080F19">
          <w:rPr>
            <w:noProof/>
            <w:webHidden/>
          </w:rPr>
          <w:fldChar w:fldCharType="separate"/>
        </w:r>
        <w:r w:rsidR="004451F1" w:rsidRPr="00080F19">
          <w:rPr>
            <w:noProof/>
            <w:webHidden/>
          </w:rPr>
          <w:t>27</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72" w:history="1">
        <w:r w:rsidR="004451F1" w:rsidRPr="00080F19">
          <w:rPr>
            <w:rStyle w:val="Hyperlink"/>
            <w:noProof/>
          </w:rPr>
          <w:t>9.1.</w:t>
        </w:r>
        <w:r w:rsidR="004451F1" w:rsidRPr="00080F19">
          <w:rPr>
            <w:rFonts w:eastAsiaTheme="minorEastAsia" w:cstheme="minorBidi"/>
            <w:noProof/>
            <w:lang w:val="en-IN" w:eastAsia="en-IN" w:bidi="hi-IN"/>
          </w:rPr>
          <w:tab/>
        </w:r>
        <w:r w:rsidR="004451F1" w:rsidRPr="00080F19">
          <w:rPr>
            <w:rStyle w:val="Hyperlink"/>
            <w:noProof/>
          </w:rPr>
          <w:t>Jfc Naming Conventions</w:t>
        </w:r>
        <w:r w:rsidR="004451F1" w:rsidRPr="00080F19">
          <w:rPr>
            <w:noProof/>
            <w:webHidden/>
          </w:rPr>
          <w:tab/>
        </w:r>
        <w:r w:rsidRPr="00080F19">
          <w:rPr>
            <w:noProof/>
            <w:webHidden/>
          </w:rPr>
          <w:fldChar w:fldCharType="begin"/>
        </w:r>
        <w:r w:rsidR="004451F1" w:rsidRPr="00080F19">
          <w:rPr>
            <w:noProof/>
            <w:webHidden/>
          </w:rPr>
          <w:instrText xml:space="preserve"> PAGEREF _Toc386441672 \h </w:instrText>
        </w:r>
        <w:r w:rsidRPr="00080F19">
          <w:rPr>
            <w:noProof/>
            <w:webHidden/>
          </w:rPr>
        </w:r>
        <w:r w:rsidRPr="00080F19">
          <w:rPr>
            <w:noProof/>
            <w:webHidden/>
          </w:rPr>
          <w:fldChar w:fldCharType="separate"/>
        </w:r>
        <w:r w:rsidR="004451F1" w:rsidRPr="00080F19">
          <w:rPr>
            <w:noProof/>
            <w:webHidden/>
          </w:rPr>
          <w:t>30</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73" w:history="1">
        <w:r w:rsidR="004451F1" w:rsidRPr="00080F19">
          <w:rPr>
            <w:rStyle w:val="Hyperlink"/>
            <w:noProof/>
          </w:rPr>
          <w:t>10.</w:t>
        </w:r>
        <w:r w:rsidR="004451F1" w:rsidRPr="00080F19">
          <w:rPr>
            <w:rFonts w:eastAsiaTheme="minorEastAsia" w:cstheme="minorBidi"/>
            <w:noProof/>
            <w:lang w:val="en-IN" w:eastAsia="en-IN" w:bidi="hi-IN"/>
          </w:rPr>
          <w:tab/>
        </w:r>
        <w:r w:rsidR="004451F1" w:rsidRPr="00080F19">
          <w:rPr>
            <w:rStyle w:val="Hyperlink"/>
            <w:noProof/>
          </w:rPr>
          <w:t>Member Function Visibility</w:t>
        </w:r>
        <w:r w:rsidR="004451F1" w:rsidRPr="00080F19">
          <w:rPr>
            <w:noProof/>
            <w:webHidden/>
          </w:rPr>
          <w:tab/>
        </w:r>
        <w:r w:rsidRPr="00080F19">
          <w:rPr>
            <w:noProof/>
            <w:webHidden/>
          </w:rPr>
          <w:fldChar w:fldCharType="begin"/>
        </w:r>
        <w:r w:rsidR="004451F1" w:rsidRPr="00080F19">
          <w:rPr>
            <w:noProof/>
            <w:webHidden/>
          </w:rPr>
          <w:instrText xml:space="preserve"> PAGEREF _Toc386441673 \h </w:instrText>
        </w:r>
        <w:r w:rsidRPr="00080F19">
          <w:rPr>
            <w:noProof/>
            <w:webHidden/>
          </w:rPr>
        </w:r>
        <w:r w:rsidRPr="00080F19">
          <w:rPr>
            <w:noProof/>
            <w:webHidden/>
          </w:rPr>
          <w:fldChar w:fldCharType="separate"/>
        </w:r>
        <w:r w:rsidR="004451F1" w:rsidRPr="00080F19">
          <w:rPr>
            <w:noProof/>
            <w:webHidden/>
          </w:rPr>
          <w:t>32</w:t>
        </w:r>
        <w:r w:rsidRPr="00080F19">
          <w:rPr>
            <w:noProof/>
            <w:webHidden/>
          </w:rPr>
          <w:fldChar w:fldCharType="end"/>
        </w:r>
      </w:hyperlink>
    </w:p>
    <w:p w:rsidR="004451F1" w:rsidRPr="00080F19" w:rsidRDefault="0011753B" w:rsidP="00080F19">
      <w:pPr>
        <w:pStyle w:val="TOC1"/>
        <w:tabs>
          <w:tab w:val="left" w:pos="720"/>
        </w:tabs>
        <w:spacing w:after="0"/>
        <w:rPr>
          <w:rFonts w:eastAsiaTheme="minorEastAsia" w:cstheme="minorBidi"/>
          <w:noProof/>
          <w:lang w:val="en-IN" w:eastAsia="en-IN" w:bidi="hi-IN"/>
        </w:rPr>
      </w:pPr>
      <w:hyperlink w:anchor="_Toc386441674" w:history="1">
        <w:r w:rsidR="004451F1" w:rsidRPr="00080F19">
          <w:rPr>
            <w:rStyle w:val="Hyperlink"/>
            <w:noProof/>
          </w:rPr>
          <w:t>10.1.</w:t>
        </w:r>
        <w:r w:rsidR="004451F1" w:rsidRPr="00080F19">
          <w:rPr>
            <w:rFonts w:eastAsiaTheme="minorEastAsia" w:cstheme="minorBidi"/>
            <w:noProof/>
            <w:lang w:val="en-IN" w:eastAsia="en-IN" w:bidi="hi-IN"/>
          </w:rPr>
          <w:tab/>
        </w:r>
        <w:r w:rsidR="004451F1" w:rsidRPr="00080F19">
          <w:rPr>
            <w:rStyle w:val="Hyperlink"/>
            <w:noProof/>
          </w:rPr>
          <w:t>Field Visibility</w:t>
        </w:r>
        <w:r w:rsidR="004451F1" w:rsidRPr="00080F19">
          <w:rPr>
            <w:noProof/>
            <w:webHidden/>
          </w:rPr>
          <w:tab/>
        </w:r>
        <w:r w:rsidRPr="00080F19">
          <w:rPr>
            <w:noProof/>
            <w:webHidden/>
          </w:rPr>
          <w:fldChar w:fldCharType="begin"/>
        </w:r>
        <w:r w:rsidR="004451F1" w:rsidRPr="00080F19">
          <w:rPr>
            <w:noProof/>
            <w:webHidden/>
          </w:rPr>
          <w:instrText xml:space="preserve"> PAGEREF _Toc386441674 \h </w:instrText>
        </w:r>
        <w:r w:rsidRPr="00080F19">
          <w:rPr>
            <w:noProof/>
            <w:webHidden/>
          </w:rPr>
        </w:r>
        <w:r w:rsidRPr="00080F19">
          <w:rPr>
            <w:noProof/>
            <w:webHidden/>
          </w:rPr>
          <w:fldChar w:fldCharType="separate"/>
        </w:r>
        <w:r w:rsidR="004451F1" w:rsidRPr="00080F19">
          <w:rPr>
            <w:noProof/>
            <w:webHidden/>
          </w:rPr>
          <w:t>33</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75" w:history="1">
        <w:r w:rsidR="004451F1" w:rsidRPr="00080F19">
          <w:rPr>
            <w:rStyle w:val="Hyperlink"/>
            <w:noProof/>
          </w:rPr>
          <w:t>11.</w:t>
        </w:r>
        <w:r w:rsidR="004451F1" w:rsidRPr="00080F19">
          <w:rPr>
            <w:rFonts w:eastAsiaTheme="minorEastAsia" w:cstheme="minorBidi"/>
            <w:noProof/>
            <w:lang w:val="en-IN" w:eastAsia="en-IN" w:bidi="hi-IN"/>
          </w:rPr>
          <w:tab/>
        </w:r>
        <w:r w:rsidR="004451F1" w:rsidRPr="00080F19">
          <w:rPr>
            <w:rStyle w:val="Hyperlink"/>
            <w:noProof/>
          </w:rPr>
          <w:t>Standards for Classes</w:t>
        </w:r>
        <w:r w:rsidR="004451F1" w:rsidRPr="00080F19">
          <w:rPr>
            <w:noProof/>
            <w:webHidden/>
          </w:rPr>
          <w:tab/>
        </w:r>
        <w:r w:rsidRPr="00080F19">
          <w:rPr>
            <w:noProof/>
            <w:webHidden/>
          </w:rPr>
          <w:fldChar w:fldCharType="begin"/>
        </w:r>
        <w:r w:rsidR="004451F1" w:rsidRPr="00080F19">
          <w:rPr>
            <w:noProof/>
            <w:webHidden/>
          </w:rPr>
          <w:instrText xml:space="preserve"> PAGEREF _Toc386441675 \h </w:instrText>
        </w:r>
        <w:r w:rsidRPr="00080F19">
          <w:rPr>
            <w:noProof/>
            <w:webHidden/>
          </w:rPr>
        </w:r>
        <w:r w:rsidRPr="00080F19">
          <w:rPr>
            <w:noProof/>
            <w:webHidden/>
          </w:rPr>
          <w:fldChar w:fldCharType="separate"/>
        </w:r>
        <w:r w:rsidR="004451F1" w:rsidRPr="00080F19">
          <w:rPr>
            <w:noProof/>
            <w:webHidden/>
          </w:rPr>
          <w:t>34</w:t>
        </w:r>
        <w:r w:rsidRPr="00080F19">
          <w:rPr>
            <w:noProof/>
            <w:webHidden/>
          </w:rPr>
          <w:fldChar w:fldCharType="end"/>
        </w:r>
      </w:hyperlink>
    </w:p>
    <w:p w:rsidR="004451F1" w:rsidRPr="00080F19" w:rsidRDefault="0011753B" w:rsidP="00080F19">
      <w:pPr>
        <w:pStyle w:val="TOC1"/>
        <w:tabs>
          <w:tab w:val="left" w:pos="720"/>
        </w:tabs>
        <w:spacing w:after="0"/>
        <w:rPr>
          <w:rFonts w:eastAsiaTheme="minorEastAsia" w:cstheme="minorBidi"/>
          <w:noProof/>
          <w:lang w:val="en-IN" w:eastAsia="en-IN" w:bidi="hi-IN"/>
        </w:rPr>
      </w:pPr>
      <w:hyperlink w:anchor="_Toc386441676" w:history="1">
        <w:r w:rsidR="004451F1" w:rsidRPr="00080F19">
          <w:rPr>
            <w:rStyle w:val="Hyperlink"/>
            <w:noProof/>
          </w:rPr>
          <w:t>11.1.</w:t>
        </w:r>
        <w:r w:rsidR="004451F1" w:rsidRPr="00080F19">
          <w:rPr>
            <w:rFonts w:eastAsiaTheme="minorEastAsia" w:cstheme="minorBidi"/>
            <w:noProof/>
            <w:lang w:val="en-IN" w:eastAsia="en-IN" w:bidi="hi-IN"/>
          </w:rPr>
          <w:tab/>
        </w:r>
        <w:r w:rsidR="004451F1" w:rsidRPr="00080F19">
          <w:rPr>
            <w:rStyle w:val="Hyperlink"/>
            <w:noProof/>
          </w:rPr>
          <w:t>Class Visibility</w:t>
        </w:r>
        <w:r w:rsidR="004451F1" w:rsidRPr="00080F19">
          <w:rPr>
            <w:noProof/>
            <w:webHidden/>
          </w:rPr>
          <w:tab/>
        </w:r>
        <w:r w:rsidRPr="00080F19">
          <w:rPr>
            <w:noProof/>
            <w:webHidden/>
          </w:rPr>
          <w:fldChar w:fldCharType="begin"/>
        </w:r>
        <w:r w:rsidR="004451F1" w:rsidRPr="00080F19">
          <w:rPr>
            <w:noProof/>
            <w:webHidden/>
          </w:rPr>
          <w:instrText xml:space="preserve"> PAGEREF _Toc386441676 \h </w:instrText>
        </w:r>
        <w:r w:rsidRPr="00080F19">
          <w:rPr>
            <w:noProof/>
            <w:webHidden/>
          </w:rPr>
        </w:r>
        <w:r w:rsidRPr="00080F19">
          <w:rPr>
            <w:noProof/>
            <w:webHidden/>
          </w:rPr>
          <w:fldChar w:fldCharType="separate"/>
        </w:r>
        <w:r w:rsidR="004451F1" w:rsidRPr="00080F19">
          <w:rPr>
            <w:noProof/>
            <w:webHidden/>
          </w:rPr>
          <w:t>34</w:t>
        </w:r>
        <w:r w:rsidRPr="00080F19">
          <w:rPr>
            <w:noProof/>
            <w:webHidden/>
          </w:rPr>
          <w:fldChar w:fldCharType="end"/>
        </w:r>
      </w:hyperlink>
    </w:p>
    <w:p w:rsidR="004451F1" w:rsidRPr="00080F19" w:rsidRDefault="0011753B" w:rsidP="00080F19">
      <w:pPr>
        <w:pStyle w:val="TOC1"/>
        <w:tabs>
          <w:tab w:val="left" w:pos="720"/>
        </w:tabs>
        <w:spacing w:after="0"/>
        <w:rPr>
          <w:rFonts w:eastAsiaTheme="minorEastAsia" w:cstheme="minorBidi"/>
          <w:noProof/>
          <w:lang w:val="en-IN" w:eastAsia="en-IN" w:bidi="hi-IN"/>
        </w:rPr>
      </w:pPr>
      <w:hyperlink w:anchor="_Toc386441677" w:history="1">
        <w:r w:rsidR="004451F1" w:rsidRPr="00080F19">
          <w:rPr>
            <w:rStyle w:val="Hyperlink"/>
            <w:noProof/>
          </w:rPr>
          <w:t>11.2.</w:t>
        </w:r>
        <w:r w:rsidR="004451F1" w:rsidRPr="00080F19">
          <w:rPr>
            <w:rFonts w:eastAsiaTheme="minorEastAsia" w:cstheme="minorBidi"/>
            <w:noProof/>
            <w:lang w:val="en-IN" w:eastAsia="en-IN" w:bidi="hi-IN"/>
          </w:rPr>
          <w:tab/>
        </w:r>
        <w:r w:rsidR="004451F1" w:rsidRPr="00080F19">
          <w:rPr>
            <w:rStyle w:val="Hyperlink"/>
            <w:noProof/>
          </w:rPr>
          <w:t>Use package visibility for classes internal to a component.</w:t>
        </w:r>
        <w:r w:rsidR="004451F1" w:rsidRPr="00080F19">
          <w:rPr>
            <w:noProof/>
            <w:webHidden/>
          </w:rPr>
          <w:tab/>
        </w:r>
        <w:r w:rsidRPr="00080F19">
          <w:rPr>
            <w:noProof/>
            <w:webHidden/>
          </w:rPr>
          <w:fldChar w:fldCharType="begin"/>
        </w:r>
        <w:r w:rsidR="004451F1" w:rsidRPr="00080F19">
          <w:rPr>
            <w:noProof/>
            <w:webHidden/>
          </w:rPr>
          <w:instrText xml:space="preserve"> PAGEREF _Toc386441677 \h </w:instrText>
        </w:r>
        <w:r w:rsidRPr="00080F19">
          <w:rPr>
            <w:noProof/>
            <w:webHidden/>
          </w:rPr>
        </w:r>
        <w:r w:rsidRPr="00080F19">
          <w:rPr>
            <w:noProof/>
            <w:webHidden/>
          </w:rPr>
          <w:fldChar w:fldCharType="separate"/>
        </w:r>
        <w:r w:rsidR="004451F1" w:rsidRPr="00080F19">
          <w:rPr>
            <w:noProof/>
            <w:webHidden/>
          </w:rPr>
          <w:t>34</w:t>
        </w:r>
        <w:r w:rsidRPr="00080F19">
          <w:rPr>
            <w:noProof/>
            <w:webHidden/>
          </w:rPr>
          <w:fldChar w:fldCharType="end"/>
        </w:r>
      </w:hyperlink>
    </w:p>
    <w:p w:rsidR="004451F1" w:rsidRPr="00080F19" w:rsidRDefault="0011753B" w:rsidP="00080F19">
      <w:pPr>
        <w:pStyle w:val="TOC1"/>
        <w:tabs>
          <w:tab w:val="left" w:pos="720"/>
        </w:tabs>
        <w:spacing w:after="0"/>
        <w:rPr>
          <w:rFonts w:eastAsiaTheme="minorEastAsia" w:cstheme="minorBidi"/>
          <w:noProof/>
          <w:lang w:val="en-IN" w:eastAsia="en-IN" w:bidi="hi-IN"/>
        </w:rPr>
      </w:pPr>
      <w:hyperlink w:anchor="_Toc386441678" w:history="1">
        <w:r w:rsidR="004451F1" w:rsidRPr="00080F19">
          <w:rPr>
            <w:rStyle w:val="Hyperlink"/>
            <w:noProof/>
          </w:rPr>
          <w:t>11.3.</w:t>
        </w:r>
        <w:r w:rsidR="004451F1" w:rsidRPr="00080F19">
          <w:rPr>
            <w:rFonts w:eastAsiaTheme="minorEastAsia" w:cstheme="minorBidi"/>
            <w:noProof/>
            <w:lang w:val="en-IN" w:eastAsia="en-IN" w:bidi="hi-IN"/>
          </w:rPr>
          <w:tab/>
        </w:r>
        <w:r w:rsidR="004451F1" w:rsidRPr="00080F19">
          <w:rPr>
            <w:rStyle w:val="Hyperlink"/>
            <w:noProof/>
          </w:rPr>
          <w:t>Use public visibility for the facades of components.</w:t>
        </w:r>
        <w:r w:rsidR="004451F1" w:rsidRPr="00080F19">
          <w:rPr>
            <w:noProof/>
            <w:webHidden/>
          </w:rPr>
          <w:tab/>
        </w:r>
        <w:r w:rsidRPr="00080F19">
          <w:rPr>
            <w:noProof/>
            <w:webHidden/>
          </w:rPr>
          <w:fldChar w:fldCharType="begin"/>
        </w:r>
        <w:r w:rsidR="004451F1" w:rsidRPr="00080F19">
          <w:rPr>
            <w:noProof/>
            <w:webHidden/>
          </w:rPr>
          <w:instrText xml:space="preserve"> PAGEREF _Toc386441678 \h </w:instrText>
        </w:r>
        <w:r w:rsidRPr="00080F19">
          <w:rPr>
            <w:noProof/>
            <w:webHidden/>
          </w:rPr>
        </w:r>
        <w:r w:rsidRPr="00080F19">
          <w:rPr>
            <w:noProof/>
            <w:webHidden/>
          </w:rPr>
          <w:fldChar w:fldCharType="separate"/>
        </w:r>
        <w:r w:rsidR="004451F1" w:rsidRPr="00080F19">
          <w:rPr>
            <w:noProof/>
            <w:webHidden/>
          </w:rPr>
          <w:t>34</w:t>
        </w:r>
        <w:r w:rsidRPr="00080F19">
          <w:rPr>
            <w:noProof/>
            <w:webHidden/>
          </w:rPr>
          <w:fldChar w:fldCharType="end"/>
        </w:r>
      </w:hyperlink>
    </w:p>
    <w:p w:rsidR="004451F1" w:rsidRPr="00080F19" w:rsidRDefault="0011753B" w:rsidP="00080F19">
      <w:pPr>
        <w:pStyle w:val="TOC1"/>
        <w:tabs>
          <w:tab w:val="left" w:pos="720"/>
        </w:tabs>
        <w:spacing w:after="0"/>
        <w:rPr>
          <w:rFonts w:eastAsiaTheme="minorEastAsia" w:cstheme="minorBidi"/>
          <w:noProof/>
          <w:lang w:val="en-IN" w:eastAsia="en-IN" w:bidi="hi-IN"/>
        </w:rPr>
      </w:pPr>
      <w:hyperlink w:anchor="_Toc386441679" w:history="1">
        <w:r w:rsidR="004451F1" w:rsidRPr="00080F19">
          <w:rPr>
            <w:rStyle w:val="Hyperlink"/>
            <w:noProof/>
          </w:rPr>
          <w:t>11.4.</w:t>
        </w:r>
        <w:r w:rsidR="004451F1" w:rsidRPr="00080F19">
          <w:rPr>
            <w:rFonts w:eastAsiaTheme="minorEastAsia" w:cstheme="minorBidi"/>
            <w:noProof/>
            <w:lang w:val="en-IN" w:eastAsia="en-IN" w:bidi="hi-IN"/>
          </w:rPr>
          <w:tab/>
        </w:r>
        <w:r w:rsidR="004451F1" w:rsidRPr="00080F19">
          <w:rPr>
            <w:rStyle w:val="Hyperlink"/>
            <w:noProof/>
          </w:rPr>
          <w:t>Apply the “final” keyword sensibly</w:t>
        </w:r>
        <w:r w:rsidR="004451F1" w:rsidRPr="00080F19">
          <w:rPr>
            <w:noProof/>
            <w:webHidden/>
          </w:rPr>
          <w:tab/>
        </w:r>
        <w:r w:rsidRPr="00080F19">
          <w:rPr>
            <w:noProof/>
            <w:webHidden/>
          </w:rPr>
          <w:fldChar w:fldCharType="begin"/>
        </w:r>
        <w:r w:rsidR="004451F1" w:rsidRPr="00080F19">
          <w:rPr>
            <w:noProof/>
            <w:webHidden/>
          </w:rPr>
          <w:instrText xml:space="preserve"> PAGEREF _Toc386441679 \h </w:instrText>
        </w:r>
        <w:r w:rsidRPr="00080F19">
          <w:rPr>
            <w:noProof/>
            <w:webHidden/>
          </w:rPr>
        </w:r>
        <w:r w:rsidRPr="00080F19">
          <w:rPr>
            <w:noProof/>
            <w:webHidden/>
          </w:rPr>
          <w:fldChar w:fldCharType="separate"/>
        </w:r>
        <w:r w:rsidR="004451F1" w:rsidRPr="00080F19">
          <w:rPr>
            <w:noProof/>
            <w:webHidden/>
          </w:rPr>
          <w:t>34</w:t>
        </w:r>
        <w:r w:rsidRPr="00080F19">
          <w:rPr>
            <w:noProof/>
            <w:webHidden/>
          </w:rPr>
          <w:fldChar w:fldCharType="end"/>
        </w:r>
      </w:hyperlink>
    </w:p>
    <w:p w:rsidR="004451F1" w:rsidRPr="00080F19" w:rsidRDefault="0011753B" w:rsidP="00080F19">
      <w:pPr>
        <w:pStyle w:val="TOC1"/>
        <w:tabs>
          <w:tab w:val="left" w:pos="720"/>
        </w:tabs>
        <w:spacing w:after="0"/>
        <w:rPr>
          <w:rFonts w:eastAsiaTheme="minorEastAsia" w:cstheme="minorBidi"/>
          <w:noProof/>
          <w:lang w:val="en-IN" w:eastAsia="en-IN" w:bidi="hi-IN"/>
        </w:rPr>
      </w:pPr>
      <w:hyperlink w:anchor="_Toc386441680" w:history="1">
        <w:r w:rsidR="004451F1" w:rsidRPr="00080F19">
          <w:rPr>
            <w:rStyle w:val="Hyperlink"/>
            <w:noProof/>
          </w:rPr>
          <w:t>11.5.</w:t>
        </w:r>
        <w:r w:rsidR="004451F1" w:rsidRPr="00080F19">
          <w:rPr>
            <w:rFonts w:eastAsiaTheme="minorEastAsia" w:cstheme="minorBidi"/>
            <w:noProof/>
            <w:lang w:val="en-IN" w:eastAsia="en-IN" w:bidi="hi-IN"/>
          </w:rPr>
          <w:tab/>
        </w:r>
        <w:r w:rsidR="004451F1" w:rsidRPr="00080F19">
          <w:rPr>
            <w:rStyle w:val="Hyperlink"/>
            <w:noProof/>
          </w:rPr>
          <w:t>Use Wild Cards When Importing Classes</w:t>
        </w:r>
        <w:r w:rsidR="004451F1" w:rsidRPr="00080F19">
          <w:rPr>
            <w:noProof/>
            <w:webHidden/>
          </w:rPr>
          <w:tab/>
        </w:r>
        <w:r w:rsidRPr="00080F19">
          <w:rPr>
            <w:noProof/>
            <w:webHidden/>
          </w:rPr>
          <w:fldChar w:fldCharType="begin"/>
        </w:r>
        <w:r w:rsidR="004451F1" w:rsidRPr="00080F19">
          <w:rPr>
            <w:noProof/>
            <w:webHidden/>
          </w:rPr>
          <w:instrText xml:space="preserve"> PAGEREF _Toc386441680 \h </w:instrText>
        </w:r>
        <w:r w:rsidRPr="00080F19">
          <w:rPr>
            <w:noProof/>
            <w:webHidden/>
          </w:rPr>
        </w:r>
        <w:r w:rsidRPr="00080F19">
          <w:rPr>
            <w:noProof/>
            <w:webHidden/>
          </w:rPr>
          <w:fldChar w:fldCharType="separate"/>
        </w:r>
        <w:r w:rsidR="004451F1" w:rsidRPr="00080F19">
          <w:rPr>
            <w:noProof/>
            <w:webHidden/>
          </w:rPr>
          <w:t>34</w:t>
        </w:r>
        <w:r w:rsidRPr="00080F19">
          <w:rPr>
            <w:noProof/>
            <w:webHidden/>
          </w:rPr>
          <w:fldChar w:fldCharType="end"/>
        </w:r>
      </w:hyperlink>
    </w:p>
    <w:p w:rsidR="004451F1" w:rsidRPr="00080F19" w:rsidRDefault="0011753B" w:rsidP="00080F19">
      <w:pPr>
        <w:pStyle w:val="TOC1"/>
        <w:tabs>
          <w:tab w:val="left" w:pos="720"/>
        </w:tabs>
        <w:spacing w:after="0"/>
        <w:rPr>
          <w:rFonts w:eastAsiaTheme="minorEastAsia" w:cstheme="minorBidi"/>
          <w:noProof/>
          <w:lang w:val="en-IN" w:eastAsia="en-IN" w:bidi="hi-IN"/>
        </w:rPr>
      </w:pPr>
      <w:hyperlink w:anchor="_Toc386441681" w:history="1">
        <w:r w:rsidR="004451F1" w:rsidRPr="00080F19">
          <w:rPr>
            <w:rStyle w:val="Hyperlink"/>
            <w:noProof/>
          </w:rPr>
          <w:t>11.6.</w:t>
        </w:r>
        <w:r w:rsidR="004451F1" w:rsidRPr="00080F19">
          <w:rPr>
            <w:rFonts w:eastAsiaTheme="minorEastAsia" w:cstheme="minorBidi"/>
            <w:noProof/>
            <w:lang w:val="en-IN" w:eastAsia="en-IN" w:bidi="hi-IN"/>
          </w:rPr>
          <w:tab/>
        </w:r>
        <w:r w:rsidR="004451F1" w:rsidRPr="00080F19">
          <w:rPr>
            <w:rStyle w:val="Hyperlink"/>
            <w:noProof/>
          </w:rPr>
          <w:t>Alternative – Explicitly Specify Each Imported Class</w:t>
        </w:r>
        <w:r w:rsidR="004451F1" w:rsidRPr="00080F19">
          <w:rPr>
            <w:noProof/>
            <w:webHidden/>
          </w:rPr>
          <w:tab/>
        </w:r>
        <w:r w:rsidRPr="00080F19">
          <w:rPr>
            <w:noProof/>
            <w:webHidden/>
          </w:rPr>
          <w:fldChar w:fldCharType="begin"/>
        </w:r>
        <w:r w:rsidR="004451F1" w:rsidRPr="00080F19">
          <w:rPr>
            <w:noProof/>
            <w:webHidden/>
          </w:rPr>
          <w:instrText xml:space="preserve"> PAGEREF _Toc386441681 \h </w:instrText>
        </w:r>
        <w:r w:rsidRPr="00080F19">
          <w:rPr>
            <w:noProof/>
            <w:webHidden/>
          </w:rPr>
        </w:r>
        <w:r w:rsidRPr="00080F19">
          <w:rPr>
            <w:noProof/>
            <w:webHidden/>
          </w:rPr>
          <w:fldChar w:fldCharType="separate"/>
        </w:r>
        <w:r w:rsidR="004451F1" w:rsidRPr="00080F19">
          <w:rPr>
            <w:noProof/>
            <w:webHidden/>
          </w:rPr>
          <w:t>34</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82" w:history="1">
        <w:r w:rsidR="004451F1" w:rsidRPr="00080F19">
          <w:rPr>
            <w:rStyle w:val="Hyperlink"/>
            <w:noProof/>
          </w:rPr>
          <w:t>12.</w:t>
        </w:r>
        <w:r w:rsidR="004451F1" w:rsidRPr="00080F19">
          <w:rPr>
            <w:rFonts w:eastAsiaTheme="minorEastAsia" w:cstheme="minorBidi"/>
            <w:noProof/>
            <w:lang w:val="en-IN" w:eastAsia="en-IN" w:bidi="hi-IN"/>
          </w:rPr>
          <w:tab/>
        </w:r>
        <w:r w:rsidR="004451F1" w:rsidRPr="00080F19">
          <w:rPr>
            <w:rStyle w:val="Hyperlink"/>
            <w:noProof/>
          </w:rPr>
          <w:t>Servlets</w:t>
        </w:r>
        <w:r w:rsidR="004451F1" w:rsidRPr="00080F19">
          <w:rPr>
            <w:noProof/>
            <w:webHidden/>
          </w:rPr>
          <w:tab/>
        </w:r>
        <w:r w:rsidRPr="00080F19">
          <w:rPr>
            <w:noProof/>
            <w:webHidden/>
          </w:rPr>
          <w:fldChar w:fldCharType="begin"/>
        </w:r>
        <w:r w:rsidR="004451F1" w:rsidRPr="00080F19">
          <w:rPr>
            <w:noProof/>
            <w:webHidden/>
          </w:rPr>
          <w:instrText xml:space="preserve"> PAGEREF _Toc386441682 \h </w:instrText>
        </w:r>
        <w:r w:rsidRPr="00080F19">
          <w:rPr>
            <w:noProof/>
            <w:webHidden/>
          </w:rPr>
        </w:r>
        <w:r w:rsidRPr="00080F19">
          <w:rPr>
            <w:noProof/>
            <w:webHidden/>
          </w:rPr>
          <w:fldChar w:fldCharType="separate"/>
        </w:r>
        <w:r w:rsidR="004451F1" w:rsidRPr="00080F19">
          <w:rPr>
            <w:noProof/>
            <w:webHidden/>
          </w:rPr>
          <w:t>35</w:t>
        </w:r>
        <w:r w:rsidRPr="00080F19">
          <w:rPr>
            <w:noProof/>
            <w:webHidden/>
          </w:rPr>
          <w:fldChar w:fldCharType="end"/>
        </w:r>
      </w:hyperlink>
    </w:p>
    <w:p w:rsidR="004451F1" w:rsidRPr="00080F19" w:rsidRDefault="0011753B" w:rsidP="00080F19">
      <w:pPr>
        <w:pStyle w:val="TOC1"/>
        <w:spacing w:after="0"/>
        <w:rPr>
          <w:rFonts w:eastAsiaTheme="minorEastAsia" w:cstheme="minorBidi"/>
          <w:noProof/>
          <w:lang w:val="en-IN" w:eastAsia="en-IN" w:bidi="hi-IN"/>
        </w:rPr>
      </w:pPr>
      <w:hyperlink w:anchor="_Toc386441683" w:history="1">
        <w:r w:rsidR="004451F1" w:rsidRPr="00080F19">
          <w:rPr>
            <w:rStyle w:val="Hyperlink"/>
            <w:noProof/>
          </w:rPr>
          <w:t>13.</w:t>
        </w:r>
        <w:r w:rsidR="004451F1" w:rsidRPr="00080F19">
          <w:rPr>
            <w:rFonts w:eastAsiaTheme="minorEastAsia" w:cstheme="minorBidi"/>
            <w:noProof/>
            <w:lang w:val="en-IN" w:eastAsia="en-IN" w:bidi="hi-IN"/>
          </w:rPr>
          <w:tab/>
        </w:r>
        <w:r w:rsidR="004451F1" w:rsidRPr="00080F19">
          <w:rPr>
            <w:rStyle w:val="Hyperlink"/>
            <w:noProof/>
          </w:rPr>
          <w:t>Code Conventions for JavaServer Pages</w:t>
        </w:r>
        <w:r w:rsidR="004451F1" w:rsidRPr="00080F19">
          <w:rPr>
            <w:noProof/>
            <w:webHidden/>
          </w:rPr>
          <w:tab/>
        </w:r>
        <w:r w:rsidRPr="00080F19">
          <w:rPr>
            <w:noProof/>
            <w:webHidden/>
          </w:rPr>
          <w:fldChar w:fldCharType="begin"/>
        </w:r>
        <w:r w:rsidR="004451F1" w:rsidRPr="00080F19">
          <w:rPr>
            <w:noProof/>
            <w:webHidden/>
          </w:rPr>
          <w:instrText xml:space="preserve"> PAGEREF _Toc386441683 \h </w:instrText>
        </w:r>
        <w:r w:rsidRPr="00080F19">
          <w:rPr>
            <w:noProof/>
            <w:webHidden/>
          </w:rPr>
        </w:r>
        <w:r w:rsidRPr="00080F19">
          <w:rPr>
            <w:noProof/>
            <w:webHidden/>
          </w:rPr>
          <w:fldChar w:fldCharType="separate"/>
        </w:r>
        <w:r w:rsidR="004451F1" w:rsidRPr="00080F19">
          <w:rPr>
            <w:noProof/>
            <w:webHidden/>
          </w:rPr>
          <w:t>36</w:t>
        </w:r>
        <w:r w:rsidRPr="00080F19">
          <w:rPr>
            <w:noProof/>
            <w:webHidden/>
          </w:rPr>
          <w:fldChar w:fldCharType="end"/>
        </w:r>
      </w:hyperlink>
    </w:p>
    <w:p w:rsidR="004451F1" w:rsidRPr="00080F19" w:rsidRDefault="0011753B" w:rsidP="00080F19">
      <w:pPr>
        <w:pStyle w:val="TOC1"/>
        <w:tabs>
          <w:tab w:val="left" w:pos="720"/>
        </w:tabs>
        <w:spacing w:after="0"/>
        <w:rPr>
          <w:rFonts w:eastAsiaTheme="minorEastAsia" w:cstheme="minorBidi"/>
          <w:noProof/>
          <w:lang w:val="en-IN" w:eastAsia="en-IN" w:bidi="hi-IN"/>
        </w:rPr>
      </w:pPr>
      <w:hyperlink w:anchor="_Toc386441684" w:history="1">
        <w:r w:rsidR="004451F1" w:rsidRPr="00080F19">
          <w:rPr>
            <w:rStyle w:val="Hyperlink"/>
            <w:noProof/>
          </w:rPr>
          <w:t>13.1.</w:t>
        </w:r>
        <w:r w:rsidR="004451F1" w:rsidRPr="00080F19">
          <w:rPr>
            <w:rFonts w:eastAsiaTheme="minorEastAsia" w:cstheme="minorBidi"/>
            <w:noProof/>
            <w:lang w:val="en-IN" w:eastAsia="en-IN" w:bidi="hi-IN"/>
          </w:rPr>
          <w:tab/>
        </w:r>
        <w:r w:rsidR="004451F1" w:rsidRPr="00080F19">
          <w:rPr>
            <w:rStyle w:val="Hyperlink"/>
            <w:noProof/>
          </w:rPr>
          <w:t>File Name and Locations</w:t>
        </w:r>
        <w:r w:rsidR="004451F1" w:rsidRPr="00080F19">
          <w:rPr>
            <w:noProof/>
            <w:webHidden/>
          </w:rPr>
          <w:tab/>
        </w:r>
        <w:r w:rsidRPr="00080F19">
          <w:rPr>
            <w:noProof/>
            <w:webHidden/>
          </w:rPr>
          <w:fldChar w:fldCharType="begin"/>
        </w:r>
        <w:r w:rsidR="004451F1" w:rsidRPr="00080F19">
          <w:rPr>
            <w:noProof/>
            <w:webHidden/>
          </w:rPr>
          <w:instrText xml:space="preserve"> PAGEREF _Toc386441684 \h </w:instrText>
        </w:r>
        <w:r w:rsidRPr="00080F19">
          <w:rPr>
            <w:noProof/>
            <w:webHidden/>
          </w:rPr>
        </w:r>
        <w:r w:rsidRPr="00080F19">
          <w:rPr>
            <w:noProof/>
            <w:webHidden/>
          </w:rPr>
          <w:fldChar w:fldCharType="separate"/>
        </w:r>
        <w:r w:rsidR="004451F1" w:rsidRPr="00080F19">
          <w:rPr>
            <w:noProof/>
            <w:webHidden/>
          </w:rPr>
          <w:t>36</w:t>
        </w:r>
        <w:r w:rsidRPr="00080F19">
          <w:rPr>
            <w:noProof/>
            <w:webHidden/>
          </w:rPr>
          <w:fldChar w:fldCharType="end"/>
        </w:r>
      </w:hyperlink>
    </w:p>
    <w:p w:rsidR="004451F1" w:rsidRPr="00080F19" w:rsidRDefault="0011753B" w:rsidP="00080F19">
      <w:pPr>
        <w:pStyle w:val="TOC1"/>
        <w:tabs>
          <w:tab w:val="left" w:pos="720"/>
        </w:tabs>
        <w:spacing w:after="0"/>
        <w:rPr>
          <w:rFonts w:eastAsiaTheme="minorEastAsia" w:cstheme="minorBidi"/>
          <w:noProof/>
          <w:lang w:val="en-IN" w:eastAsia="en-IN" w:bidi="hi-IN"/>
        </w:rPr>
      </w:pPr>
      <w:hyperlink w:anchor="_Toc386441685" w:history="1">
        <w:r w:rsidR="004451F1" w:rsidRPr="00080F19">
          <w:rPr>
            <w:rStyle w:val="Hyperlink"/>
            <w:noProof/>
          </w:rPr>
          <w:t>13.2.</w:t>
        </w:r>
        <w:r w:rsidR="004451F1" w:rsidRPr="00080F19">
          <w:rPr>
            <w:rFonts w:eastAsiaTheme="minorEastAsia" w:cstheme="minorBidi"/>
            <w:noProof/>
            <w:lang w:val="en-IN" w:eastAsia="en-IN" w:bidi="hi-IN"/>
          </w:rPr>
          <w:tab/>
        </w:r>
        <w:r w:rsidR="004451F1" w:rsidRPr="00080F19">
          <w:rPr>
            <w:rStyle w:val="Hyperlink"/>
            <w:noProof/>
          </w:rPr>
          <w:t>File Organization</w:t>
        </w:r>
        <w:r w:rsidR="004451F1" w:rsidRPr="00080F19">
          <w:rPr>
            <w:noProof/>
            <w:webHidden/>
          </w:rPr>
          <w:tab/>
        </w:r>
        <w:r w:rsidRPr="00080F19">
          <w:rPr>
            <w:noProof/>
            <w:webHidden/>
          </w:rPr>
          <w:fldChar w:fldCharType="begin"/>
        </w:r>
        <w:r w:rsidR="004451F1" w:rsidRPr="00080F19">
          <w:rPr>
            <w:noProof/>
            <w:webHidden/>
          </w:rPr>
          <w:instrText xml:space="preserve"> PAGEREF _Toc386441685 \h </w:instrText>
        </w:r>
        <w:r w:rsidRPr="00080F19">
          <w:rPr>
            <w:noProof/>
            <w:webHidden/>
          </w:rPr>
        </w:r>
        <w:r w:rsidRPr="00080F19">
          <w:rPr>
            <w:noProof/>
            <w:webHidden/>
          </w:rPr>
          <w:fldChar w:fldCharType="separate"/>
        </w:r>
        <w:r w:rsidR="004451F1" w:rsidRPr="00080F19">
          <w:rPr>
            <w:noProof/>
            <w:webHidden/>
          </w:rPr>
          <w:t>37</w:t>
        </w:r>
        <w:r w:rsidRPr="00080F19">
          <w:rPr>
            <w:noProof/>
            <w:webHidden/>
          </w:rPr>
          <w:fldChar w:fldCharType="end"/>
        </w:r>
      </w:hyperlink>
    </w:p>
    <w:p w:rsidR="004451F1" w:rsidRPr="00080F19" w:rsidRDefault="0011753B" w:rsidP="00080F19">
      <w:pPr>
        <w:pStyle w:val="TOC1"/>
        <w:tabs>
          <w:tab w:val="left" w:pos="720"/>
        </w:tabs>
        <w:spacing w:after="0"/>
        <w:rPr>
          <w:rFonts w:eastAsiaTheme="minorEastAsia" w:cstheme="minorBidi"/>
          <w:noProof/>
          <w:lang w:val="en-IN" w:eastAsia="en-IN" w:bidi="hi-IN"/>
        </w:rPr>
      </w:pPr>
      <w:hyperlink w:anchor="_Toc386441686" w:history="1">
        <w:r w:rsidR="004451F1" w:rsidRPr="00080F19">
          <w:rPr>
            <w:rStyle w:val="Hyperlink"/>
            <w:noProof/>
          </w:rPr>
          <w:t>13.3.</w:t>
        </w:r>
        <w:r w:rsidR="004451F1" w:rsidRPr="00080F19">
          <w:rPr>
            <w:rFonts w:eastAsiaTheme="minorEastAsia" w:cstheme="minorBidi"/>
            <w:noProof/>
            <w:lang w:val="en-IN" w:eastAsia="en-IN" w:bidi="hi-IN"/>
          </w:rPr>
          <w:tab/>
        </w:r>
        <w:r w:rsidR="004451F1" w:rsidRPr="00080F19">
          <w:rPr>
            <w:rStyle w:val="Hyperlink"/>
            <w:noProof/>
          </w:rPr>
          <w:t>Opening Comments</w:t>
        </w:r>
        <w:r w:rsidR="004451F1" w:rsidRPr="00080F19">
          <w:rPr>
            <w:noProof/>
            <w:webHidden/>
          </w:rPr>
          <w:tab/>
        </w:r>
        <w:r w:rsidRPr="00080F19">
          <w:rPr>
            <w:noProof/>
            <w:webHidden/>
          </w:rPr>
          <w:fldChar w:fldCharType="begin"/>
        </w:r>
        <w:r w:rsidR="004451F1" w:rsidRPr="00080F19">
          <w:rPr>
            <w:noProof/>
            <w:webHidden/>
          </w:rPr>
          <w:instrText xml:space="preserve"> PAGEREF _Toc386441686 \h </w:instrText>
        </w:r>
        <w:r w:rsidRPr="00080F19">
          <w:rPr>
            <w:noProof/>
            <w:webHidden/>
          </w:rPr>
        </w:r>
        <w:r w:rsidRPr="00080F19">
          <w:rPr>
            <w:noProof/>
            <w:webHidden/>
          </w:rPr>
          <w:fldChar w:fldCharType="separate"/>
        </w:r>
        <w:r w:rsidR="004451F1" w:rsidRPr="00080F19">
          <w:rPr>
            <w:noProof/>
            <w:webHidden/>
          </w:rPr>
          <w:t>38</w:t>
        </w:r>
        <w:r w:rsidRPr="00080F19">
          <w:rPr>
            <w:noProof/>
            <w:webHidden/>
          </w:rPr>
          <w:fldChar w:fldCharType="end"/>
        </w:r>
      </w:hyperlink>
    </w:p>
    <w:p w:rsidR="004451F1" w:rsidRPr="00080F19" w:rsidRDefault="0011753B" w:rsidP="00080F19">
      <w:pPr>
        <w:pStyle w:val="TOC1"/>
        <w:tabs>
          <w:tab w:val="left" w:pos="720"/>
        </w:tabs>
        <w:spacing w:after="0"/>
        <w:rPr>
          <w:rFonts w:eastAsiaTheme="minorEastAsia" w:cstheme="minorBidi"/>
          <w:noProof/>
          <w:lang w:val="en-IN" w:eastAsia="en-IN" w:bidi="hi-IN"/>
        </w:rPr>
      </w:pPr>
      <w:hyperlink w:anchor="_Toc386441687" w:history="1">
        <w:r w:rsidR="004451F1" w:rsidRPr="00080F19">
          <w:rPr>
            <w:rStyle w:val="Hyperlink"/>
            <w:noProof/>
          </w:rPr>
          <w:t>13.4.</w:t>
        </w:r>
        <w:r w:rsidR="004451F1" w:rsidRPr="00080F19">
          <w:rPr>
            <w:rFonts w:eastAsiaTheme="minorEastAsia" w:cstheme="minorBidi"/>
            <w:noProof/>
            <w:lang w:val="en-IN" w:eastAsia="en-IN" w:bidi="hi-IN"/>
          </w:rPr>
          <w:tab/>
        </w:r>
        <w:r w:rsidR="004451F1" w:rsidRPr="00080F19">
          <w:rPr>
            <w:rStyle w:val="Hyperlink"/>
            <w:noProof/>
          </w:rPr>
          <w:t>JSP Page Directive(s)</w:t>
        </w:r>
        <w:r w:rsidR="004451F1" w:rsidRPr="00080F19">
          <w:rPr>
            <w:noProof/>
            <w:webHidden/>
          </w:rPr>
          <w:tab/>
        </w:r>
        <w:r w:rsidRPr="00080F19">
          <w:rPr>
            <w:noProof/>
            <w:webHidden/>
          </w:rPr>
          <w:fldChar w:fldCharType="begin"/>
        </w:r>
        <w:r w:rsidR="004451F1" w:rsidRPr="00080F19">
          <w:rPr>
            <w:noProof/>
            <w:webHidden/>
          </w:rPr>
          <w:instrText xml:space="preserve"> PAGEREF _Toc386441687 \h </w:instrText>
        </w:r>
        <w:r w:rsidRPr="00080F19">
          <w:rPr>
            <w:noProof/>
            <w:webHidden/>
          </w:rPr>
        </w:r>
        <w:r w:rsidRPr="00080F19">
          <w:rPr>
            <w:noProof/>
            <w:webHidden/>
          </w:rPr>
          <w:fldChar w:fldCharType="separate"/>
        </w:r>
        <w:r w:rsidR="004451F1" w:rsidRPr="00080F19">
          <w:rPr>
            <w:noProof/>
            <w:webHidden/>
          </w:rPr>
          <w:t>39</w:t>
        </w:r>
        <w:r w:rsidRPr="00080F19">
          <w:rPr>
            <w:noProof/>
            <w:webHidden/>
          </w:rPr>
          <w:fldChar w:fldCharType="end"/>
        </w:r>
      </w:hyperlink>
    </w:p>
    <w:p w:rsidR="004451F1" w:rsidRPr="00080F19" w:rsidRDefault="0011753B" w:rsidP="00080F19">
      <w:pPr>
        <w:pStyle w:val="TOC1"/>
        <w:tabs>
          <w:tab w:val="left" w:pos="720"/>
        </w:tabs>
        <w:spacing w:after="0"/>
        <w:rPr>
          <w:rFonts w:eastAsiaTheme="minorEastAsia" w:cstheme="minorBidi"/>
          <w:noProof/>
          <w:lang w:val="en-IN" w:eastAsia="en-IN" w:bidi="hi-IN"/>
        </w:rPr>
      </w:pPr>
      <w:hyperlink w:anchor="_Toc386441688" w:history="1">
        <w:r w:rsidR="004451F1" w:rsidRPr="00080F19">
          <w:rPr>
            <w:rStyle w:val="Hyperlink"/>
            <w:noProof/>
          </w:rPr>
          <w:t>13.5.</w:t>
        </w:r>
        <w:r w:rsidR="004451F1" w:rsidRPr="00080F19">
          <w:rPr>
            <w:rFonts w:eastAsiaTheme="minorEastAsia" w:cstheme="minorBidi"/>
            <w:noProof/>
            <w:lang w:val="en-IN" w:eastAsia="en-IN" w:bidi="hi-IN"/>
          </w:rPr>
          <w:tab/>
        </w:r>
        <w:r w:rsidR="004451F1" w:rsidRPr="00080F19">
          <w:rPr>
            <w:rStyle w:val="Hyperlink"/>
            <w:noProof/>
          </w:rPr>
          <w:t>Optional Tag Library Directive (s)</w:t>
        </w:r>
        <w:r w:rsidR="004451F1" w:rsidRPr="00080F19">
          <w:rPr>
            <w:noProof/>
            <w:webHidden/>
          </w:rPr>
          <w:tab/>
        </w:r>
        <w:r w:rsidRPr="00080F19">
          <w:rPr>
            <w:noProof/>
            <w:webHidden/>
          </w:rPr>
          <w:fldChar w:fldCharType="begin"/>
        </w:r>
        <w:r w:rsidR="004451F1" w:rsidRPr="00080F19">
          <w:rPr>
            <w:noProof/>
            <w:webHidden/>
          </w:rPr>
          <w:instrText xml:space="preserve"> PAGEREF _Toc386441688 \h </w:instrText>
        </w:r>
        <w:r w:rsidRPr="00080F19">
          <w:rPr>
            <w:noProof/>
            <w:webHidden/>
          </w:rPr>
        </w:r>
        <w:r w:rsidRPr="00080F19">
          <w:rPr>
            <w:noProof/>
            <w:webHidden/>
          </w:rPr>
          <w:fldChar w:fldCharType="separate"/>
        </w:r>
        <w:r w:rsidR="004451F1" w:rsidRPr="00080F19">
          <w:rPr>
            <w:noProof/>
            <w:webHidden/>
          </w:rPr>
          <w:t>41</w:t>
        </w:r>
        <w:r w:rsidRPr="00080F19">
          <w:rPr>
            <w:noProof/>
            <w:webHidden/>
          </w:rPr>
          <w:fldChar w:fldCharType="end"/>
        </w:r>
      </w:hyperlink>
    </w:p>
    <w:p w:rsidR="004451F1" w:rsidRPr="00080F19" w:rsidRDefault="0011753B" w:rsidP="00080F19">
      <w:pPr>
        <w:pStyle w:val="TOC1"/>
        <w:tabs>
          <w:tab w:val="left" w:pos="720"/>
        </w:tabs>
        <w:spacing w:after="0"/>
        <w:rPr>
          <w:rFonts w:eastAsiaTheme="minorEastAsia" w:cstheme="minorBidi"/>
          <w:noProof/>
          <w:lang w:val="en-IN" w:eastAsia="en-IN" w:bidi="hi-IN"/>
        </w:rPr>
      </w:pPr>
      <w:hyperlink w:anchor="_Toc386441689" w:history="1">
        <w:r w:rsidR="004451F1" w:rsidRPr="00080F19">
          <w:rPr>
            <w:rStyle w:val="Hyperlink"/>
            <w:noProof/>
          </w:rPr>
          <w:t>13.6.</w:t>
        </w:r>
        <w:r w:rsidR="004451F1" w:rsidRPr="00080F19">
          <w:rPr>
            <w:rFonts w:eastAsiaTheme="minorEastAsia" w:cstheme="minorBidi"/>
            <w:noProof/>
            <w:lang w:val="en-IN" w:eastAsia="en-IN" w:bidi="hi-IN"/>
          </w:rPr>
          <w:tab/>
        </w:r>
        <w:r w:rsidR="004451F1" w:rsidRPr="00080F19">
          <w:rPr>
            <w:rStyle w:val="Hyperlink"/>
            <w:noProof/>
          </w:rPr>
          <w:t>Optional JSP Declaration (S)</w:t>
        </w:r>
        <w:r w:rsidR="004451F1" w:rsidRPr="00080F19">
          <w:rPr>
            <w:noProof/>
            <w:webHidden/>
          </w:rPr>
          <w:tab/>
        </w:r>
        <w:r w:rsidRPr="00080F19">
          <w:rPr>
            <w:noProof/>
            <w:webHidden/>
          </w:rPr>
          <w:fldChar w:fldCharType="begin"/>
        </w:r>
        <w:r w:rsidR="004451F1" w:rsidRPr="00080F19">
          <w:rPr>
            <w:noProof/>
            <w:webHidden/>
          </w:rPr>
          <w:instrText xml:space="preserve"> PAGEREF _Toc386441689 \h </w:instrText>
        </w:r>
        <w:r w:rsidRPr="00080F19">
          <w:rPr>
            <w:noProof/>
            <w:webHidden/>
          </w:rPr>
        </w:r>
        <w:r w:rsidRPr="00080F19">
          <w:rPr>
            <w:noProof/>
            <w:webHidden/>
          </w:rPr>
          <w:fldChar w:fldCharType="separate"/>
        </w:r>
        <w:r w:rsidR="004451F1" w:rsidRPr="00080F19">
          <w:rPr>
            <w:noProof/>
            <w:webHidden/>
          </w:rPr>
          <w:t>42</w:t>
        </w:r>
        <w:r w:rsidRPr="00080F19">
          <w:rPr>
            <w:noProof/>
            <w:webHidden/>
          </w:rPr>
          <w:fldChar w:fldCharType="end"/>
        </w:r>
      </w:hyperlink>
    </w:p>
    <w:p w:rsidR="004451F1" w:rsidRPr="00080F19" w:rsidRDefault="0011753B" w:rsidP="00080F19">
      <w:pPr>
        <w:pStyle w:val="TOC1"/>
        <w:tabs>
          <w:tab w:val="left" w:pos="720"/>
        </w:tabs>
        <w:spacing w:after="0"/>
        <w:rPr>
          <w:rFonts w:eastAsiaTheme="minorEastAsia" w:cstheme="minorBidi"/>
          <w:noProof/>
          <w:lang w:val="en-IN" w:eastAsia="en-IN" w:bidi="hi-IN"/>
        </w:rPr>
      </w:pPr>
      <w:hyperlink w:anchor="_Toc386441690" w:history="1">
        <w:r w:rsidR="004451F1" w:rsidRPr="00080F19">
          <w:rPr>
            <w:rStyle w:val="Hyperlink"/>
            <w:noProof/>
          </w:rPr>
          <w:t>13.7.</w:t>
        </w:r>
        <w:r w:rsidR="004451F1" w:rsidRPr="00080F19">
          <w:rPr>
            <w:rFonts w:eastAsiaTheme="minorEastAsia" w:cstheme="minorBidi"/>
            <w:noProof/>
            <w:lang w:val="en-IN" w:eastAsia="en-IN" w:bidi="hi-IN"/>
          </w:rPr>
          <w:tab/>
        </w:r>
        <w:r w:rsidR="004451F1" w:rsidRPr="00080F19">
          <w:rPr>
            <w:rStyle w:val="Hyperlink"/>
            <w:noProof/>
          </w:rPr>
          <w:t>HTML and JSP code</w:t>
        </w:r>
        <w:r w:rsidR="004451F1" w:rsidRPr="00080F19">
          <w:rPr>
            <w:noProof/>
            <w:webHidden/>
          </w:rPr>
          <w:tab/>
        </w:r>
        <w:r w:rsidRPr="00080F19">
          <w:rPr>
            <w:noProof/>
            <w:webHidden/>
          </w:rPr>
          <w:fldChar w:fldCharType="begin"/>
        </w:r>
        <w:r w:rsidR="004451F1" w:rsidRPr="00080F19">
          <w:rPr>
            <w:noProof/>
            <w:webHidden/>
          </w:rPr>
          <w:instrText xml:space="preserve"> PAGEREF _Toc386441690 \h </w:instrText>
        </w:r>
        <w:r w:rsidRPr="00080F19">
          <w:rPr>
            <w:noProof/>
            <w:webHidden/>
          </w:rPr>
        </w:r>
        <w:r w:rsidRPr="00080F19">
          <w:rPr>
            <w:noProof/>
            <w:webHidden/>
          </w:rPr>
          <w:fldChar w:fldCharType="separate"/>
        </w:r>
        <w:r w:rsidR="004451F1" w:rsidRPr="00080F19">
          <w:rPr>
            <w:noProof/>
            <w:webHidden/>
          </w:rPr>
          <w:t>42</w:t>
        </w:r>
        <w:r w:rsidRPr="00080F19">
          <w:rPr>
            <w:noProof/>
            <w:webHidden/>
          </w:rPr>
          <w:fldChar w:fldCharType="end"/>
        </w:r>
      </w:hyperlink>
    </w:p>
    <w:p w:rsidR="004451F1" w:rsidRPr="00080F19" w:rsidRDefault="0011753B" w:rsidP="00080F19">
      <w:pPr>
        <w:pStyle w:val="TOC1"/>
        <w:tabs>
          <w:tab w:val="left" w:pos="720"/>
        </w:tabs>
        <w:spacing w:after="0"/>
        <w:rPr>
          <w:rFonts w:eastAsiaTheme="minorEastAsia" w:cstheme="minorBidi"/>
          <w:noProof/>
          <w:lang w:val="en-IN" w:eastAsia="en-IN" w:bidi="hi-IN"/>
        </w:rPr>
      </w:pPr>
      <w:hyperlink w:anchor="_Toc386441691" w:history="1">
        <w:r w:rsidR="004451F1" w:rsidRPr="00080F19">
          <w:rPr>
            <w:rStyle w:val="Hyperlink"/>
            <w:noProof/>
          </w:rPr>
          <w:t>13.8.</w:t>
        </w:r>
        <w:r w:rsidR="004451F1" w:rsidRPr="00080F19">
          <w:rPr>
            <w:rFonts w:eastAsiaTheme="minorEastAsia" w:cstheme="minorBidi"/>
            <w:noProof/>
            <w:lang w:val="en-IN" w:eastAsia="en-IN" w:bidi="hi-IN"/>
          </w:rPr>
          <w:tab/>
        </w:r>
        <w:r w:rsidR="004451F1" w:rsidRPr="00080F19">
          <w:rPr>
            <w:rStyle w:val="Hyperlink"/>
            <w:noProof/>
          </w:rPr>
          <w:t>Comments</w:t>
        </w:r>
        <w:r w:rsidR="004451F1" w:rsidRPr="00080F19">
          <w:rPr>
            <w:noProof/>
            <w:webHidden/>
          </w:rPr>
          <w:tab/>
        </w:r>
        <w:r w:rsidRPr="00080F19">
          <w:rPr>
            <w:noProof/>
            <w:webHidden/>
          </w:rPr>
          <w:fldChar w:fldCharType="begin"/>
        </w:r>
        <w:r w:rsidR="004451F1" w:rsidRPr="00080F19">
          <w:rPr>
            <w:noProof/>
            <w:webHidden/>
          </w:rPr>
          <w:instrText xml:space="preserve"> PAGEREF _Toc386441691 \h </w:instrText>
        </w:r>
        <w:r w:rsidRPr="00080F19">
          <w:rPr>
            <w:noProof/>
            <w:webHidden/>
          </w:rPr>
        </w:r>
        <w:r w:rsidRPr="00080F19">
          <w:rPr>
            <w:noProof/>
            <w:webHidden/>
          </w:rPr>
          <w:fldChar w:fldCharType="separate"/>
        </w:r>
        <w:r w:rsidR="004451F1" w:rsidRPr="00080F19">
          <w:rPr>
            <w:noProof/>
            <w:webHidden/>
          </w:rPr>
          <w:t>47</w:t>
        </w:r>
        <w:r w:rsidRPr="00080F19">
          <w:rPr>
            <w:noProof/>
            <w:webHidden/>
          </w:rPr>
          <w:fldChar w:fldCharType="end"/>
        </w:r>
      </w:hyperlink>
    </w:p>
    <w:p w:rsidR="004451F1" w:rsidRPr="00080F19" w:rsidRDefault="0011753B" w:rsidP="00080F19">
      <w:pPr>
        <w:pStyle w:val="TOC1"/>
        <w:tabs>
          <w:tab w:val="left" w:pos="720"/>
        </w:tabs>
        <w:spacing w:after="0"/>
        <w:rPr>
          <w:rFonts w:eastAsiaTheme="minorEastAsia" w:cstheme="minorBidi"/>
          <w:noProof/>
          <w:lang w:val="en-IN" w:eastAsia="en-IN" w:bidi="hi-IN"/>
        </w:rPr>
      </w:pPr>
      <w:hyperlink w:anchor="_Toc386441692" w:history="1">
        <w:r w:rsidR="004451F1" w:rsidRPr="00080F19">
          <w:rPr>
            <w:rStyle w:val="Hyperlink"/>
            <w:noProof/>
          </w:rPr>
          <w:t>13.9.</w:t>
        </w:r>
        <w:r w:rsidR="004451F1" w:rsidRPr="00080F19">
          <w:rPr>
            <w:rFonts w:eastAsiaTheme="minorEastAsia" w:cstheme="minorBidi"/>
            <w:noProof/>
            <w:lang w:val="en-IN" w:eastAsia="en-IN" w:bidi="hi-IN"/>
          </w:rPr>
          <w:tab/>
        </w:r>
        <w:r w:rsidR="004451F1" w:rsidRPr="00080F19">
          <w:rPr>
            <w:rStyle w:val="Hyperlink"/>
            <w:noProof/>
          </w:rPr>
          <w:t>JSP declarations</w:t>
        </w:r>
        <w:r w:rsidR="004451F1" w:rsidRPr="00080F19">
          <w:rPr>
            <w:noProof/>
            <w:webHidden/>
          </w:rPr>
          <w:tab/>
        </w:r>
        <w:r w:rsidRPr="00080F19">
          <w:rPr>
            <w:noProof/>
            <w:webHidden/>
          </w:rPr>
          <w:fldChar w:fldCharType="begin"/>
        </w:r>
        <w:r w:rsidR="004451F1" w:rsidRPr="00080F19">
          <w:rPr>
            <w:noProof/>
            <w:webHidden/>
          </w:rPr>
          <w:instrText xml:space="preserve"> PAGEREF _Toc386441692 \h </w:instrText>
        </w:r>
        <w:r w:rsidRPr="00080F19">
          <w:rPr>
            <w:noProof/>
            <w:webHidden/>
          </w:rPr>
        </w:r>
        <w:r w:rsidRPr="00080F19">
          <w:rPr>
            <w:noProof/>
            <w:webHidden/>
          </w:rPr>
          <w:fldChar w:fldCharType="separate"/>
        </w:r>
        <w:r w:rsidR="004451F1" w:rsidRPr="00080F19">
          <w:rPr>
            <w:noProof/>
            <w:webHidden/>
          </w:rPr>
          <w:t>49</w:t>
        </w:r>
        <w:r w:rsidRPr="00080F19">
          <w:rPr>
            <w:noProof/>
            <w:webHidden/>
          </w:rPr>
          <w:fldChar w:fldCharType="end"/>
        </w:r>
      </w:hyperlink>
    </w:p>
    <w:p w:rsidR="004451F1" w:rsidRPr="00080F19" w:rsidRDefault="0011753B" w:rsidP="00080F19">
      <w:pPr>
        <w:pStyle w:val="TOC1"/>
        <w:tabs>
          <w:tab w:val="left" w:pos="960"/>
        </w:tabs>
        <w:spacing w:after="0"/>
        <w:rPr>
          <w:rFonts w:eastAsiaTheme="minorEastAsia" w:cstheme="minorBidi"/>
          <w:noProof/>
          <w:lang w:val="en-IN" w:eastAsia="en-IN" w:bidi="hi-IN"/>
        </w:rPr>
      </w:pPr>
      <w:hyperlink w:anchor="_Toc386441693" w:history="1">
        <w:r w:rsidR="004451F1" w:rsidRPr="00080F19">
          <w:rPr>
            <w:rStyle w:val="Hyperlink"/>
            <w:noProof/>
          </w:rPr>
          <w:t>13.10.</w:t>
        </w:r>
        <w:r w:rsidR="004451F1" w:rsidRPr="00080F19">
          <w:rPr>
            <w:rFonts w:eastAsiaTheme="minorEastAsia" w:cstheme="minorBidi"/>
            <w:noProof/>
            <w:lang w:val="en-IN" w:eastAsia="en-IN" w:bidi="hi-IN"/>
          </w:rPr>
          <w:tab/>
        </w:r>
        <w:r w:rsidR="004451F1" w:rsidRPr="00080F19">
          <w:rPr>
            <w:rStyle w:val="Hyperlink"/>
            <w:noProof/>
          </w:rPr>
          <w:t>JSP SCriptlets</w:t>
        </w:r>
        <w:r w:rsidR="004451F1" w:rsidRPr="00080F19">
          <w:rPr>
            <w:noProof/>
            <w:webHidden/>
          </w:rPr>
          <w:tab/>
        </w:r>
        <w:r w:rsidRPr="00080F19">
          <w:rPr>
            <w:noProof/>
            <w:webHidden/>
          </w:rPr>
          <w:fldChar w:fldCharType="begin"/>
        </w:r>
        <w:r w:rsidR="004451F1" w:rsidRPr="00080F19">
          <w:rPr>
            <w:noProof/>
            <w:webHidden/>
          </w:rPr>
          <w:instrText xml:space="preserve"> PAGEREF _Toc386441693 \h </w:instrText>
        </w:r>
        <w:r w:rsidRPr="00080F19">
          <w:rPr>
            <w:noProof/>
            <w:webHidden/>
          </w:rPr>
        </w:r>
        <w:r w:rsidRPr="00080F19">
          <w:rPr>
            <w:noProof/>
            <w:webHidden/>
          </w:rPr>
          <w:fldChar w:fldCharType="separate"/>
        </w:r>
        <w:r w:rsidR="004451F1" w:rsidRPr="00080F19">
          <w:rPr>
            <w:noProof/>
            <w:webHidden/>
          </w:rPr>
          <w:t>50</w:t>
        </w:r>
        <w:r w:rsidRPr="00080F19">
          <w:rPr>
            <w:noProof/>
            <w:webHidden/>
          </w:rPr>
          <w:fldChar w:fldCharType="end"/>
        </w:r>
      </w:hyperlink>
    </w:p>
    <w:p w:rsidR="004451F1" w:rsidRPr="00080F19" w:rsidRDefault="0011753B" w:rsidP="00080F19">
      <w:pPr>
        <w:pStyle w:val="TOC1"/>
        <w:tabs>
          <w:tab w:val="left" w:pos="960"/>
        </w:tabs>
        <w:spacing w:after="0"/>
        <w:rPr>
          <w:rFonts w:eastAsiaTheme="minorEastAsia" w:cstheme="minorBidi"/>
          <w:noProof/>
          <w:lang w:val="en-IN" w:eastAsia="en-IN" w:bidi="hi-IN"/>
        </w:rPr>
      </w:pPr>
      <w:hyperlink w:anchor="_Toc386441694" w:history="1">
        <w:r w:rsidR="004451F1" w:rsidRPr="00080F19">
          <w:rPr>
            <w:rStyle w:val="Hyperlink"/>
            <w:noProof/>
          </w:rPr>
          <w:t>13.11.</w:t>
        </w:r>
        <w:r w:rsidR="004451F1" w:rsidRPr="00080F19">
          <w:rPr>
            <w:rFonts w:eastAsiaTheme="minorEastAsia" w:cstheme="minorBidi"/>
            <w:noProof/>
            <w:lang w:val="en-IN" w:eastAsia="en-IN" w:bidi="hi-IN"/>
          </w:rPr>
          <w:tab/>
        </w:r>
        <w:r w:rsidR="004451F1" w:rsidRPr="00080F19">
          <w:rPr>
            <w:rStyle w:val="Hyperlink"/>
            <w:noProof/>
          </w:rPr>
          <w:t>JSP expressions</w:t>
        </w:r>
        <w:r w:rsidR="004451F1" w:rsidRPr="00080F19">
          <w:rPr>
            <w:noProof/>
            <w:webHidden/>
          </w:rPr>
          <w:tab/>
        </w:r>
        <w:r w:rsidRPr="00080F19">
          <w:rPr>
            <w:noProof/>
            <w:webHidden/>
          </w:rPr>
          <w:fldChar w:fldCharType="begin"/>
        </w:r>
        <w:r w:rsidR="004451F1" w:rsidRPr="00080F19">
          <w:rPr>
            <w:noProof/>
            <w:webHidden/>
          </w:rPr>
          <w:instrText xml:space="preserve"> PAGEREF _Toc386441694 \h </w:instrText>
        </w:r>
        <w:r w:rsidRPr="00080F19">
          <w:rPr>
            <w:noProof/>
            <w:webHidden/>
          </w:rPr>
        </w:r>
        <w:r w:rsidRPr="00080F19">
          <w:rPr>
            <w:noProof/>
            <w:webHidden/>
          </w:rPr>
          <w:fldChar w:fldCharType="separate"/>
        </w:r>
        <w:r w:rsidR="004451F1" w:rsidRPr="00080F19">
          <w:rPr>
            <w:noProof/>
            <w:webHidden/>
          </w:rPr>
          <w:t>53</w:t>
        </w:r>
        <w:r w:rsidRPr="00080F19">
          <w:rPr>
            <w:noProof/>
            <w:webHidden/>
          </w:rPr>
          <w:fldChar w:fldCharType="end"/>
        </w:r>
      </w:hyperlink>
    </w:p>
    <w:p w:rsidR="004451F1" w:rsidRPr="00080F19" w:rsidRDefault="0011753B" w:rsidP="00080F19">
      <w:pPr>
        <w:pStyle w:val="TOC1"/>
        <w:tabs>
          <w:tab w:val="left" w:pos="960"/>
        </w:tabs>
        <w:spacing w:after="0"/>
        <w:rPr>
          <w:rFonts w:eastAsiaTheme="minorEastAsia" w:cstheme="minorBidi"/>
          <w:noProof/>
          <w:lang w:val="en-IN" w:eastAsia="en-IN" w:bidi="hi-IN"/>
        </w:rPr>
      </w:pPr>
      <w:hyperlink w:anchor="_Toc386441695" w:history="1">
        <w:r w:rsidR="004451F1" w:rsidRPr="00080F19">
          <w:rPr>
            <w:rStyle w:val="Hyperlink"/>
            <w:noProof/>
          </w:rPr>
          <w:t>13.12.</w:t>
        </w:r>
        <w:r w:rsidR="004451F1" w:rsidRPr="00080F19">
          <w:rPr>
            <w:rFonts w:eastAsiaTheme="minorEastAsia" w:cstheme="minorBidi"/>
            <w:noProof/>
            <w:lang w:val="en-IN" w:eastAsia="en-IN" w:bidi="hi-IN"/>
          </w:rPr>
          <w:tab/>
        </w:r>
        <w:r w:rsidR="004451F1" w:rsidRPr="00080F19">
          <w:rPr>
            <w:rStyle w:val="Hyperlink"/>
            <w:noProof/>
          </w:rPr>
          <w:t>White Space</w:t>
        </w:r>
        <w:r w:rsidR="004451F1" w:rsidRPr="00080F19">
          <w:rPr>
            <w:noProof/>
            <w:webHidden/>
          </w:rPr>
          <w:tab/>
        </w:r>
        <w:r w:rsidRPr="00080F19">
          <w:rPr>
            <w:noProof/>
            <w:webHidden/>
          </w:rPr>
          <w:fldChar w:fldCharType="begin"/>
        </w:r>
        <w:r w:rsidR="004451F1" w:rsidRPr="00080F19">
          <w:rPr>
            <w:noProof/>
            <w:webHidden/>
          </w:rPr>
          <w:instrText xml:space="preserve"> PAGEREF _Toc386441695 \h </w:instrText>
        </w:r>
        <w:r w:rsidRPr="00080F19">
          <w:rPr>
            <w:noProof/>
            <w:webHidden/>
          </w:rPr>
        </w:r>
        <w:r w:rsidRPr="00080F19">
          <w:rPr>
            <w:noProof/>
            <w:webHidden/>
          </w:rPr>
          <w:fldChar w:fldCharType="separate"/>
        </w:r>
        <w:r w:rsidR="004451F1" w:rsidRPr="00080F19">
          <w:rPr>
            <w:noProof/>
            <w:webHidden/>
          </w:rPr>
          <w:t>54</w:t>
        </w:r>
        <w:r w:rsidRPr="00080F19">
          <w:rPr>
            <w:noProof/>
            <w:webHidden/>
          </w:rPr>
          <w:fldChar w:fldCharType="end"/>
        </w:r>
      </w:hyperlink>
    </w:p>
    <w:p w:rsidR="004451F1" w:rsidRPr="00080F19" w:rsidRDefault="0011753B" w:rsidP="00080F19">
      <w:pPr>
        <w:pStyle w:val="TOC1"/>
        <w:tabs>
          <w:tab w:val="left" w:pos="960"/>
        </w:tabs>
        <w:spacing w:after="0"/>
        <w:rPr>
          <w:rFonts w:eastAsiaTheme="minorEastAsia" w:cstheme="minorBidi"/>
          <w:noProof/>
          <w:lang w:val="en-IN" w:eastAsia="en-IN" w:bidi="hi-IN"/>
        </w:rPr>
      </w:pPr>
      <w:hyperlink w:anchor="_Toc386441696" w:history="1">
        <w:r w:rsidR="004451F1" w:rsidRPr="00080F19">
          <w:rPr>
            <w:rStyle w:val="Hyperlink"/>
            <w:noProof/>
          </w:rPr>
          <w:t>13.13.</w:t>
        </w:r>
        <w:r w:rsidR="004451F1" w:rsidRPr="00080F19">
          <w:rPr>
            <w:rFonts w:eastAsiaTheme="minorEastAsia" w:cstheme="minorBidi"/>
            <w:noProof/>
            <w:lang w:val="en-IN" w:eastAsia="en-IN" w:bidi="hi-IN"/>
          </w:rPr>
          <w:tab/>
        </w:r>
        <w:r w:rsidR="004451F1" w:rsidRPr="00080F19">
          <w:rPr>
            <w:rStyle w:val="Hyperlink"/>
            <w:noProof/>
          </w:rPr>
          <w:t>Blank Lines</w:t>
        </w:r>
        <w:r w:rsidR="004451F1" w:rsidRPr="00080F19">
          <w:rPr>
            <w:noProof/>
            <w:webHidden/>
          </w:rPr>
          <w:tab/>
        </w:r>
        <w:r w:rsidRPr="00080F19">
          <w:rPr>
            <w:noProof/>
            <w:webHidden/>
          </w:rPr>
          <w:fldChar w:fldCharType="begin"/>
        </w:r>
        <w:r w:rsidR="004451F1" w:rsidRPr="00080F19">
          <w:rPr>
            <w:noProof/>
            <w:webHidden/>
          </w:rPr>
          <w:instrText xml:space="preserve"> PAGEREF _Toc386441696 \h </w:instrText>
        </w:r>
        <w:r w:rsidRPr="00080F19">
          <w:rPr>
            <w:noProof/>
            <w:webHidden/>
          </w:rPr>
        </w:r>
        <w:r w:rsidRPr="00080F19">
          <w:rPr>
            <w:noProof/>
            <w:webHidden/>
          </w:rPr>
          <w:fldChar w:fldCharType="separate"/>
        </w:r>
        <w:r w:rsidR="004451F1" w:rsidRPr="00080F19">
          <w:rPr>
            <w:noProof/>
            <w:webHidden/>
          </w:rPr>
          <w:t>54</w:t>
        </w:r>
        <w:r w:rsidRPr="00080F19">
          <w:rPr>
            <w:noProof/>
            <w:webHidden/>
          </w:rPr>
          <w:fldChar w:fldCharType="end"/>
        </w:r>
      </w:hyperlink>
    </w:p>
    <w:p w:rsidR="004451F1" w:rsidRPr="00080F19" w:rsidRDefault="0011753B" w:rsidP="00080F19">
      <w:pPr>
        <w:pStyle w:val="TOC1"/>
        <w:tabs>
          <w:tab w:val="left" w:pos="960"/>
        </w:tabs>
        <w:spacing w:after="0"/>
        <w:rPr>
          <w:rFonts w:eastAsiaTheme="minorEastAsia" w:cstheme="minorBidi"/>
          <w:noProof/>
          <w:lang w:val="en-IN" w:eastAsia="en-IN" w:bidi="hi-IN"/>
        </w:rPr>
      </w:pPr>
      <w:hyperlink w:anchor="_Toc386441697" w:history="1">
        <w:r w:rsidR="004451F1" w:rsidRPr="00080F19">
          <w:rPr>
            <w:rStyle w:val="Hyperlink"/>
            <w:noProof/>
          </w:rPr>
          <w:t>13.14.</w:t>
        </w:r>
        <w:r w:rsidR="004451F1" w:rsidRPr="00080F19">
          <w:rPr>
            <w:rFonts w:eastAsiaTheme="minorEastAsia" w:cstheme="minorBidi"/>
            <w:noProof/>
            <w:lang w:val="en-IN" w:eastAsia="en-IN" w:bidi="hi-IN"/>
          </w:rPr>
          <w:tab/>
        </w:r>
        <w:r w:rsidR="004451F1" w:rsidRPr="00080F19">
          <w:rPr>
            <w:rStyle w:val="Hyperlink"/>
            <w:noProof/>
          </w:rPr>
          <w:t>Blank Spaces</w:t>
        </w:r>
        <w:r w:rsidR="004451F1" w:rsidRPr="00080F19">
          <w:rPr>
            <w:noProof/>
            <w:webHidden/>
          </w:rPr>
          <w:tab/>
        </w:r>
        <w:r w:rsidRPr="00080F19">
          <w:rPr>
            <w:noProof/>
            <w:webHidden/>
          </w:rPr>
          <w:fldChar w:fldCharType="begin"/>
        </w:r>
        <w:r w:rsidR="004451F1" w:rsidRPr="00080F19">
          <w:rPr>
            <w:noProof/>
            <w:webHidden/>
          </w:rPr>
          <w:instrText xml:space="preserve"> PAGEREF _Toc386441697 \h </w:instrText>
        </w:r>
        <w:r w:rsidRPr="00080F19">
          <w:rPr>
            <w:noProof/>
            <w:webHidden/>
          </w:rPr>
        </w:r>
        <w:r w:rsidRPr="00080F19">
          <w:rPr>
            <w:noProof/>
            <w:webHidden/>
          </w:rPr>
          <w:fldChar w:fldCharType="separate"/>
        </w:r>
        <w:r w:rsidR="004451F1" w:rsidRPr="00080F19">
          <w:rPr>
            <w:noProof/>
            <w:webHidden/>
          </w:rPr>
          <w:t>55</w:t>
        </w:r>
        <w:r w:rsidRPr="00080F19">
          <w:rPr>
            <w:noProof/>
            <w:webHidden/>
          </w:rPr>
          <w:fldChar w:fldCharType="end"/>
        </w:r>
      </w:hyperlink>
    </w:p>
    <w:p w:rsidR="004451F1" w:rsidRPr="00080F19" w:rsidRDefault="0011753B" w:rsidP="00080F19">
      <w:pPr>
        <w:pStyle w:val="TOC1"/>
        <w:tabs>
          <w:tab w:val="left" w:pos="960"/>
        </w:tabs>
        <w:spacing w:after="0"/>
        <w:rPr>
          <w:rFonts w:eastAsiaTheme="minorEastAsia" w:cstheme="minorBidi"/>
          <w:noProof/>
          <w:lang w:val="en-IN" w:eastAsia="en-IN" w:bidi="hi-IN"/>
        </w:rPr>
      </w:pPr>
      <w:hyperlink w:anchor="_Toc386441698" w:history="1">
        <w:r w:rsidR="004451F1" w:rsidRPr="00080F19">
          <w:rPr>
            <w:rStyle w:val="Hyperlink"/>
            <w:noProof/>
          </w:rPr>
          <w:t>13.15.</w:t>
        </w:r>
        <w:r w:rsidR="004451F1" w:rsidRPr="00080F19">
          <w:rPr>
            <w:rFonts w:eastAsiaTheme="minorEastAsia" w:cstheme="minorBidi"/>
            <w:noProof/>
            <w:lang w:val="en-IN" w:eastAsia="en-IN" w:bidi="hi-IN"/>
          </w:rPr>
          <w:tab/>
        </w:r>
        <w:r w:rsidR="004451F1" w:rsidRPr="00080F19">
          <w:rPr>
            <w:rStyle w:val="Hyperlink"/>
            <w:noProof/>
          </w:rPr>
          <w:t>Naming Conventions</w:t>
        </w:r>
        <w:r w:rsidR="004451F1" w:rsidRPr="00080F19">
          <w:rPr>
            <w:noProof/>
            <w:webHidden/>
          </w:rPr>
          <w:tab/>
        </w:r>
        <w:r w:rsidRPr="00080F19">
          <w:rPr>
            <w:noProof/>
            <w:webHidden/>
          </w:rPr>
          <w:fldChar w:fldCharType="begin"/>
        </w:r>
        <w:r w:rsidR="004451F1" w:rsidRPr="00080F19">
          <w:rPr>
            <w:noProof/>
            <w:webHidden/>
          </w:rPr>
          <w:instrText xml:space="preserve"> PAGEREF _Toc386441698 \h </w:instrText>
        </w:r>
        <w:r w:rsidRPr="00080F19">
          <w:rPr>
            <w:noProof/>
            <w:webHidden/>
          </w:rPr>
        </w:r>
        <w:r w:rsidRPr="00080F19">
          <w:rPr>
            <w:noProof/>
            <w:webHidden/>
          </w:rPr>
          <w:fldChar w:fldCharType="separate"/>
        </w:r>
        <w:r w:rsidR="004451F1" w:rsidRPr="00080F19">
          <w:rPr>
            <w:noProof/>
            <w:webHidden/>
          </w:rPr>
          <w:t>56</w:t>
        </w:r>
        <w:r w:rsidRPr="00080F19">
          <w:rPr>
            <w:noProof/>
            <w:webHidden/>
          </w:rPr>
          <w:fldChar w:fldCharType="end"/>
        </w:r>
      </w:hyperlink>
    </w:p>
    <w:p w:rsidR="004451F1" w:rsidRPr="00080F19" w:rsidRDefault="0011753B" w:rsidP="00080F19">
      <w:pPr>
        <w:pStyle w:val="TOC1"/>
        <w:tabs>
          <w:tab w:val="left" w:pos="960"/>
        </w:tabs>
        <w:spacing w:after="0"/>
        <w:rPr>
          <w:rFonts w:eastAsiaTheme="minorEastAsia" w:cstheme="minorBidi"/>
          <w:noProof/>
          <w:lang w:val="en-IN" w:eastAsia="en-IN" w:bidi="hi-IN"/>
        </w:rPr>
      </w:pPr>
      <w:hyperlink w:anchor="_Toc386441699" w:history="1">
        <w:r w:rsidR="004451F1" w:rsidRPr="00080F19">
          <w:rPr>
            <w:rStyle w:val="Hyperlink"/>
            <w:noProof/>
          </w:rPr>
          <w:t>13.16.</w:t>
        </w:r>
        <w:r w:rsidR="004451F1" w:rsidRPr="00080F19">
          <w:rPr>
            <w:rFonts w:eastAsiaTheme="minorEastAsia" w:cstheme="minorBidi"/>
            <w:noProof/>
            <w:lang w:val="en-IN" w:eastAsia="en-IN" w:bidi="hi-IN"/>
          </w:rPr>
          <w:tab/>
        </w:r>
        <w:r w:rsidR="004451F1" w:rsidRPr="00080F19">
          <w:rPr>
            <w:rStyle w:val="Hyperlink"/>
            <w:noProof/>
          </w:rPr>
          <w:t>JSP Names</w:t>
        </w:r>
        <w:r w:rsidR="004451F1" w:rsidRPr="00080F19">
          <w:rPr>
            <w:noProof/>
            <w:webHidden/>
          </w:rPr>
          <w:tab/>
        </w:r>
        <w:r w:rsidRPr="00080F19">
          <w:rPr>
            <w:noProof/>
            <w:webHidden/>
          </w:rPr>
          <w:fldChar w:fldCharType="begin"/>
        </w:r>
        <w:r w:rsidR="004451F1" w:rsidRPr="00080F19">
          <w:rPr>
            <w:noProof/>
            <w:webHidden/>
          </w:rPr>
          <w:instrText xml:space="preserve"> PAGEREF _Toc386441699 \h </w:instrText>
        </w:r>
        <w:r w:rsidRPr="00080F19">
          <w:rPr>
            <w:noProof/>
            <w:webHidden/>
          </w:rPr>
        </w:r>
        <w:r w:rsidRPr="00080F19">
          <w:rPr>
            <w:noProof/>
            <w:webHidden/>
          </w:rPr>
          <w:fldChar w:fldCharType="separate"/>
        </w:r>
        <w:r w:rsidR="004451F1" w:rsidRPr="00080F19">
          <w:rPr>
            <w:noProof/>
            <w:webHidden/>
          </w:rPr>
          <w:t>56</w:t>
        </w:r>
        <w:r w:rsidRPr="00080F19">
          <w:rPr>
            <w:noProof/>
            <w:webHidden/>
          </w:rPr>
          <w:fldChar w:fldCharType="end"/>
        </w:r>
      </w:hyperlink>
    </w:p>
    <w:p w:rsidR="004451F1" w:rsidRPr="00080F19" w:rsidRDefault="0011753B" w:rsidP="00080F19">
      <w:pPr>
        <w:pStyle w:val="TOC1"/>
        <w:tabs>
          <w:tab w:val="left" w:pos="960"/>
        </w:tabs>
        <w:spacing w:after="0"/>
        <w:rPr>
          <w:rFonts w:eastAsiaTheme="minorEastAsia" w:cstheme="minorBidi"/>
          <w:noProof/>
          <w:lang w:val="en-IN" w:eastAsia="en-IN" w:bidi="hi-IN"/>
        </w:rPr>
      </w:pPr>
      <w:hyperlink w:anchor="_Toc386441700" w:history="1">
        <w:r w:rsidR="004451F1" w:rsidRPr="00080F19">
          <w:rPr>
            <w:rStyle w:val="Hyperlink"/>
            <w:noProof/>
          </w:rPr>
          <w:t>13.17.</w:t>
        </w:r>
        <w:r w:rsidR="004451F1" w:rsidRPr="00080F19">
          <w:rPr>
            <w:rFonts w:eastAsiaTheme="minorEastAsia" w:cstheme="minorBidi"/>
            <w:noProof/>
            <w:lang w:val="en-IN" w:eastAsia="en-IN" w:bidi="hi-IN"/>
          </w:rPr>
          <w:tab/>
        </w:r>
        <w:r w:rsidR="004451F1" w:rsidRPr="00080F19">
          <w:rPr>
            <w:rStyle w:val="Hyperlink"/>
            <w:noProof/>
          </w:rPr>
          <w:t>TAG names</w:t>
        </w:r>
        <w:r w:rsidR="004451F1" w:rsidRPr="00080F19">
          <w:rPr>
            <w:noProof/>
            <w:webHidden/>
          </w:rPr>
          <w:tab/>
        </w:r>
        <w:r w:rsidRPr="00080F19">
          <w:rPr>
            <w:noProof/>
            <w:webHidden/>
          </w:rPr>
          <w:fldChar w:fldCharType="begin"/>
        </w:r>
        <w:r w:rsidR="004451F1" w:rsidRPr="00080F19">
          <w:rPr>
            <w:noProof/>
            <w:webHidden/>
          </w:rPr>
          <w:instrText xml:space="preserve"> PAGEREF _Toc386441700 \h </w:instrText>
        </w:r>
        <w:r w:rsidRPr="00080F19">
          <w:rPr>
            <w:noProof/>
            <w:webHidden/>
          </w:rPr>
        </w:r>
        <w:r w:rsidRPr="00080F19">
          <w:rPr>
            <w:noProof/>
            <w:webHidden/>
          </w:rPr>
          <w:fldChar w:fldCharType="separate"/>
        </w:r>
        <w:r w:rsidR="004451F1" w:rsidRPr="00080F19">
          <w:rPr>
            <w:noProof/>
            <w:webHidden/>
          </w:rPr>
          <w:t>57</w:t>
        </w:r>
        <w:r w:rsidRPr="00080F19">
          <w:rPr>
            <w:noProof/>
            <w:webHidden/>
          </w:rPr>
          <w:fldChar w:fldCharType="end"/>
        </w:r>
      </w:hyperlink>
    </w:p>
    <w:p w:rsidR="004451F1" w:rsidRPr="00080F19" w:rsidRDefault="0011753B" w:rsidP="00080F19">
      <w:pPr>
        <w:pStyle w:val="TOC1"/>
        <w:tabs>
          <w:tab w:val="left" w:pos="960"/>
        </w:tabs>
        <w:spacing w:after="0"/>
        <w:rPr>
          <w:rFonts w:eastAsiaTheme="minorEastAsia" w:cstheme="minorBidi"/>
          <w:noProof/>
          <w:lang w:val="en-IN" w:eastAsia="en-IN" w:bidi="hi-IN"/>
        </w:rPr>
      </w:pPr>
      <w:hyperlink w:anchor="_Toc386441701" w:history="1">
        <w:r w:rsidR="004451F1" w:rsidRPr="00080F19">
          <w:rPr>
            <w:rStyle w:val="Hyperlink"/>
            <w:noProof/>
          </w:rPr>
          <w:t>13.18.</w:t>
        </w:r>
        <w:r w:rsidR="004451F1" w:rsidRPr="00080F19">
          <w:rPr>
            <w:rFonts w:eastAsiaTheme="minorEastAsia" w:cstheme="minorBidi"/>
            <w:noProof/>
            <w:lang w:val="en-IN" w:eastAsia="en-IN" w:bidi="hi-IN"/>
          </w:rPr>
          <w:tab/>
        </w:r>
        <w:r w:rsidR="004451F1" w:rsidRPr="00080F19">
          <w:rPr>
            <w:rStyle w:val="Hyperlink"/>
            <w:noProof/>
          </w:rPr>
          <w:t>TAG prefix names</w:t>
        </w:r>
        <w:r w:rsidR="004451F1" w:rsidRPr="00080F19">
          <w:rPr>
            <w:noProof/>
            <w:webHidden/>
          </w:rPr>
          <w:tab/>
        </w:r>
        <w:r w:rsidRPr="00080F19">
          <w:rPr>
            <w:noProof/>
            <w:webHidden/>
          </w:rPr>
          <w:fldChar w:fldCharType="begin"/>
        </w:r>
        <w:r w:rsidR="004451F1" w:rsidRPr="00080F19">
          <w:rPr>
            <w:noProof/>
            <w:webHidden/>
          </w:rPr>
          <w:instrText xml:space="preserve"> PAGEREF _Toc386441701 \h </w:instrText>
        </w:r>
        <w:r w:rsidRPr="00080F19">
          <w:rPr>
            <w:noProof/>
            <w:webHidden/>
          </w:rPr>
        </w:r>
        <w:r w:rsidRPr="00080F19">
          <w:rPr>
            <w:noProof/>
            <w:webHidden/>
          </w:rPr>
          <w:fldChar w:fldCharType="separate"/>
        </w:r>
        <w:r w:rsidR="004451F1" w:rsidRPr="00080F19">
          <w:rPr>
            <w:noProof/>
            <w:webHidden/>
          </w:rPr>
          <w:t>57</w:t>
        </w:r>
        <w:r w:rsidRPr="00080F19">
          <w:rPr>
            <w:noProof/>
            <w:webHidden/>
          </w:rPr>
          <w:fldChar w:fldCharType="end"/>
        </w:r>
      </w:hyperlink>
    </w:p>
    <w:p w:rsidR="004451F1" w:rsidRPr="00080F19" w:rsidRDefault="0011753B" w:rsidP="00080F19">
      <w:pPr>
        <w:pStyle w:val="TOC1"/>
        <w:tabs>
          <w:tab w:val="left" w:pos="960"/>
        </w:tabs>
        <w:spacing w:after="0"/>
        <w:rPr>
          <w:rFonts w:eastAsiaTheme="minorEastAsia" w:cstheme="minorBidi"/>
          <w:noProof/>
          <w:lang w:val="en-IN" w:eastAsia="en-IN" w:bidi="hi-IN"/>
        </w:rPr>
      </w:pPr>
      <w:hyperlink w:anchor="_Toc386441702" w:history="1">
        <w:r w:rsidR="004451F1" w:rsidRPr="00080F19">
          <w:rPr>
            <w:rStyle w:val="Hyperlink"/>
            <w:noProof/>
          </w:rPr>
          <w:t>13.19.</w:t>
        </w:r>
        <w:r w:rsidR="004451F1" w:rsidRPr="00080F19">
          <w:rPr>
            <w:rFonts w:eastAsiaTheme="minorEastAsia" w:cstheme="minorBidi"/>
            <w:noProof/>
            <w:lang w:val="en-IN" w:eastAsia="en-IN" w:bidi="hi-IN"/>
          </w:rPr>
          <w:tab/>
        </w:r>
        <w:r w:rsidR="004451F1" w:rsidRPr="00080F19">
          <w:rPr>
            <w:rStyle w:val="Hyperlink"/>
            <w:noProof/>
          </w:rPr>
          <w:t>JSP pages in XML SYNTAX</w:t>
        </w:r>
        <w:r w:rsidR="004451F1" w:rsidRPr="00080F19">
          <w:rPr>
            <w:noProof/>
            <w:webHidden/>
          </w:rPr>
          <w:tab/>
        </w:r>
        <w:r w:rsidRPr="00080F19">
          <w:rPr>
            <w:noProof/>
            <w:webHidden/>
          </w:rPr>
          <w:fldChar w:fldCharType="begin"/>
        </w:r>
        <w:r w:rsidR="004451F1" w:rsidRPr="00080F19">
          <w:rPr>
            <w:noProof/>
            <w:webHidden/>
          </w:rPr>
          <w:instrText xml:space="preserve"> PAGEREF _Toc386441702 \h </w:instrText>
        </w:r>
        <w:r w:rsidRPr="00080F19">
          <w:rPr>
            <w:noProof/>
            <w:webHidden/>
          </w:rPr>
        </w:r>
        <w:r w:rsidRPr="00080F19">
          <w:rPr>
            <w:noProof/>
            <w:webHidden/>
          </w:rPr>
          <w:fldChar w:fldCharType="separate"/>
        </w:r>
        <w:r w:rsidR="004451F1" w:rsidRPr="00080F19">
          <w:rPr>
            <w:noProof/>
            <w:webHidden/>
          </w:rPr>
          <w:t>58</w:t>
        </w:r>
        <w:r w:rsidRPr="00080F19">
          <w:rPr>
            <w:noProof/>
            <w:webHidden/>
          </w:rPr>
          <w:fldChar w:fldCharType="end"/>
        </w:r>
      </w:hyperlink>
    </w:p>
    <w:p w:rsidR="004451F1" w:rsidRPr="00080F19" w:rsidRDefault="0011753B" w:rsidP="00080F19">
      <w:pPr>
        <w:pStyle w:val="TOC1"/>
        <w:tabs>
          <w:tab w:val="left" w:pos="960"/>
        </w:tabs>
        <w:spacing w:after="0"/>
        <w:rPr>
          <w:rFonts w:eastAsiaTheme="minorEastAsia" w:cstheme="minorBidi"/>
          <w:noProof/>
          <w:lang w:val="en-IN" w:eastAsia="en-IN" w:bidi="hi-IN"/>
        </w:rPr>
      </w:pPr>
      <w:hyperlink w:anchor="_Toc386441703" w:history="1">
        <w:r w:rsidR="004451F1" w:rsidRPr="00080F19">
          <w:rPr>
            <w:rStyle w:val="Hyperlink"/>
            <w:noProof/>
          </w:rPr>
          <w:t>13.20.</w:t>
        </w:r>
        <w:r w:rsidR="004451F1" w:rsidRPr="00080F19">
          <w:rPr>
            <w:rFonts w:eastAsiaTheme="minorEastAsia" w:cstheme="minorBidi"/>
            <w:noProof/>
            <w:lang w:val="en-IN" w:eastAsia="en-IN" w:bidi="hi-IN"/>
          </w:rPr>
          <w:tab/>
        </w:r>
        <w:r w:rsidR="004451F1" w:rsidRPr="00080F19">
          <w:rPr>
            <w:rStyle w:val="Hyperlink"/>
            <w:noProof/>
          </w:rPr>
          <w:t>JSP document structure</w:t>
        </w:r>
        <w:r w:rsidR="004451F1" w:rsidRPr="00080F19">
          <w:rPr>
            <w:noProof/>
            <w:webHidden/>
          </w:rPr>
          <w:tab/>
        </w:r>
        <w:r w:rsidRPr="00080F19">
          <w:rPr>
            <w:noProof/>
            <w:webHidden/>
          </w:rPr>
          <w:fldChar w:fldCharType="begin"/>
        </w:r>
        <w:r w:rsidR="004451F1" w:rsidRPr="00080F19">
          <w:rPr>
            <w:noProof/>
            <w:webHidden/>
          </w:rPr>
          <w:instrText xml:space="preserve"> PAGEREF _Toc386441703 \h </w:instrText>
        </w:r>
        <w:r w:rsidRPr="00080F19">
          <w:rPr>
            <w:noProof/>
            <w:webHidden/>
          </w:rPr>
        </w:r>
        <w:r w:rsidRPr="00080F19">
          <w:rPr>
            <w:noProof/>
            <w:webHidden/>
          </w:rPr>
          <w:fldChar w:fldCharType="separate"/>
        </w:r>
        <w:r w:rsidR="004451F1" w:rsidRPr="00080F19">
          <w:rPr>
            <w:noProof/>
            <w:webHidden/>
          </w:rPr>
          <w:t>58</w:t>
        </w:r>
        <w:r w:rsidRPr="00080F19">
          <w:rPr>
            <w:noProof/>
            <w:webHidden/>
          </w:rPr>
          <w:fldChar w:fldCharType="end"/>
        </w:r>
      </w:hyperlink>
    </w:p>
    <w:p w:rsidR="004451F1" w:rsidRPr="00080F19" w:rsidRDefault="0011753B" w:rsidP="00080F19">
      <w:pPr>
        <w:pStyle w:val="TOC1"/>
        <w:tabs>
          <w:tab w:val="left" w:pos="960"/>
        </w:tabs>
        <w:spacing w:after="0"/>
        <w:rPr>
          <w:rFonts w:eastAsiaTheme="minorEastAsia" w:cstheme="minorBidi"/>
          <w:noProof/>
          <w:lang w:val="en-IN" w:eastAsia="en-IN" w:bidi="hi-IN"/>
        </w:rPr>
      </w:pPr>
      <w:hyperlink w:anchor="_Toc386441704" w:history="1">
        <w:r w:rsidR="004451F1" w:rsidRPr="00080F19">
          <w:rPr>
            <w:rStyle w:val="Hyperlink"/>
            <w:noProof/>
          </w:rPr>
          <w:t>13.21.</w:t>
        </w:r>
        <w:r w:rsidR="004451F1" w:rsidRPr="00080F19">
          <w:rPr>
            <w:rFonts w:eastAsiaTheme="minorEastAsia" w:cstheme="minorBidi"/>
            <w:noProof/>
            <w:lang w:val="en-IN" w:eastAsia="en-IN" w:bidi="hi-IN"/>
          </w:rPr>
          <w:tab/>
        </w:r>
        <w:r w:rsidR="004451F1" w:rsidRPr="00080F19">
          <w:rPr>
            <w:rStyle w:val="Hyperlink"/>
            <w:noProof/>
          </w:rPr>
          <w:t>XML Comments</w:t>
        </w:r>
        <w:r w:rsidR="004451F1" w:rsidRPr="00080F19">
          <w:rPr>
            <w:noProof/>
            <w:webHidden/>
          </w:rPr>
          <w:tab/>
        </w:r>
        <w:r w:rsidRPr="00080F19">
          <w:rPr>
            <w:noProof/>
            <w:webHidden/>
          </w:rPr>
          <w:fldChar w:fldCharType="begin"/>
        </w:r>
        <w:r w:rsidR="004451F1" w:rsidRPr="00080F19">
          <w:rPr>
            <w:noProof/>
            <w:webHidden/>
          </w:rPr>
          <w:instrText xml:space="preserve"> PAGEREF _Toc386441704 \h </w:instrText>
        </w:r>
        <w:r w:rsidRPr="00080F19">
          <w:rPr>
            <w:noProof/>
            <w:webHidden/>
          </w:rPr>
        </w:r>
        <w:r w:rsidRPr="00080F19">
          <w:rPr>
            <w:noProof/>
            <w:webHidden/>
          </w:rPr>
          <w:fldChar w:fldCharType="separate"/>
        </w:r>
        <w:r w:rsidR="004451F1" w:rsidRPr="00080F19">
          <w:rPr>
            <w:noProof/>
            <w:webHidden/>
          </w:rPr>
          <w:t>59</w:t>
        </w:r>
        <w:r w:rsidRPr="00080F19">
          <w:rPr>
            <w:noProof/>
            <w:webHidden/>
          </w:rPr>
          <w:fldChar w:fldCharType="end"/>
        </w:r>
      </w:hyperlink>
    </w:p>
    <w:p w:rsidR="004451F1" w:rsidRPr="00080F19" w:rsidRDefault="0011753B" w:rsidP="00080F19">
      <w:pPr>
        <w:pStyle w:val="TOC1"/>
        <w:tabs>
          <w:tab w:val="left" w:pos="960"/>
        </w:tabs>
        <w:spacing w:after="0"/>
        <w:rPr>
          <w:rFonts w:eastAsiaTheme="minorEastAsia" w:cstheme="minorBidi"/>
          <w:noProof/>
          <w:lang w:val="en-IN" w:eastAsia="en-IN" w:bidi="hi-IN"/>
        </w:rPr>
      </w:pPr>
      <w:hyperlink w:anchor="_Toc386441705" w:history="1">
        <w:r w:rsidR="004451F1" w:rsidRPr="00080F19">
          <w:rPr>
            <w:rStyle w:val="Hyperlink"/>
            <w:noProof/>
          </w:rPr>
          <w:t>13.22.</w:t>
        </w:r>
        <w:r w:rsidR="004451F1" w:rsidRPr="00080F19">
          <w:rPr>
            <w:rFonts w:eastAsiaTheme="minorEastAsia" w:cstheme="minorBidi"/>
            <w:noProof/>
            <w:lang w:val="en-IN" w:eastAsia="en-IN" w:bidi="hi-IN"/>
          </w:rPr>
          <w:tab/>
        </w:r>
        <w:r w:rsidR="004451F1" w:rsidRPr="00080F19">
          <w:rPr>
            <w:rStyle w:val="Hyperlink"/>
            <w:noProof/>
          </w:rPr>
          <w:t>Java code in JSP documents</w:t>
        </w:r>
        <w:r w:rsidR="004451F1" w:rsidRPr="00080F19">
          <w:rPr>
            <w:noProof/>
            <w:webHidden/>
          </w:rPr>
          <w:tab/>
        </w:r>
        <w:r w:rsidRPr="00080F19">
          <w:rPr>
            <w:noProof/>
            <w:webHidden/>
          </w:rPr>
          <w:fldChar w:fldCharType="begin"/>
        </w:r>
        <w:r w:rsidR="004451F1" w:rsidRPr="00080F19">
          <w:rPr>
            <w:noProof/>
            <w:webHidden/>
          </w:rPr>
          <w:instrText xml:space="preserve"> PAGEREF _Toc386441705 \h </w:instrText>
        </w:r>
        <w:r w:rsidRPr="00080F19">
          <w:rPr>
            <w:noProof/>
            <w:webHidden/>
          </w:rPr>
        </w:r>
        <w:r w:rsidRPr="00080F19">
          <w:rPr>
            <w:noProof/>
            <w:webHidden/>
          </w:rPr>
          <w:fldChar w:fldCharType="separate"/>
        </w:r>
        <w:r w:rsidR="004451F1" w:rsidRPr="00080F19">
          <w:rPr>
            <w:noProof/>
            <w:webHidden/>
          </w:rPr>
          <w:t>59</w:t>
        </w:r>
        <w:r w:rsidRPr="00080F19">
          <w:rPr>
            <w:noProof/>
            <w:webHidden/>
          </w:rPr>
          <w:fldChar w:fldCharType="end"/>
        </w:r>
      </w:hyperlink>
    </w:p>
    <w:p w:rsidR="004451F1" w:rsidRPr="00080F19" w:rsidRDefault="0011753B" w:rsidP="00080F19">
      <w:pPr>
        <w:pStyle w:val="TOC1"/>
        <w:tabs>
          <w:tab w:val="left" w:pos="960"/>
        </w:tabs>
        <w:spacing w:after="0"/>
        <w:rPr>
          <w:rFonts w:eastAsiaTheme="minorEastAsia" w:cstheme="minorBidi"/>
          <w:noProof/>
          <w:lang w:val="en-IN" w:eastAsia="en-IN" w:bidi="hi-IN"/>
        </w:rPr>
      </w:pPr>
      <w:hyperlink w:anchor="_Toc386441706" w:history="1">
        <w:r w:rsidR="004451F1" w:rsidRPr="00080F19">
          <w:rPr>
            <w:rStyle w:val="Hyperlink"/>
            <w:noProof/>
          </w:rPr>
          <w:t>13.23.</w:t>
        </w:r>
        <w:r w:rsidR="004451F1" w:rsidRPr="00080F19">
          <w:rPr>
            <w:rFonts w:eastAsiaTheme="minorEastAsia" w:cstheme="minorBidi"/>
            <w:noProof/>
            <w:lang w:val="en-IN" w:eastAsia="en-IN" w:bidi="hi-IN"/>
          </w:rPr>
          <w:tab/>
        </w:r>
        <w:r w:rsidR="004451F1" w:rsidRPr="00080F19">
          <w:rPr>
            <w:rStyle w:val="Hyperlink"/>
            <w:noProof/>
          </w:rPr>
          <w:t>Programming Practice</w:t>
        </w:r>
        <w:r w:rsidR="004451F1" w:rsidRPr="00080F19">
          <w:rPr>
            <w:noProof/>
            <w:webHidden/>
          </w:rPr>
          <w:tab/>
        </w:r>
        <w:r w:rsidRPr="00080F19">
          <w:rPr>
            <w:noProof/>
            <w:webHidden/>
          </w:rPr>
          <w:fldChar w:fldCharType="begin"/>
        </w:r>
        <w:r w:rsidR="004451F1" w:rsidRPr="00080F19">
          <w:rPr>
            <w:noProof/>
            <w:webHidden/>
          </w:rPr>
          <w:instrText xml:space="preserve"> PAGEREF _Toc386441706 \h </w:instrText>
        </w:r>
        <w:r w:rsidRPr="00080F19">
          <w:rPr>
            <w:noProof/>
            <w:webHidden/>
          </w:rPr>
        </w:r>
        <w:r w:rsidRPr="00080F19">
          <w:rPr>
            <w:noProof/>
            <w:webHidden/>
          </w:rPr>
          <w:fldChar w:fldCharType="separate"/>
        </w:r>
        <w:r w:rsidR="004451F1" w:rsidRPr="00080F19">
          <w:rPr>
            <w:noProof/>
            <w:webHidden/>
          </w:rPr>
          <w:t>60</w:t>
        </w:r>
        <w:r w:rsidRPr="00080F19">
          <w:rPr>
            <w:noProof/>
            <w:webHidden/>
          </w:rPr>
          <w:fldChar w:fldCharType="end"/>
        </w:r>
      </w:hyperlink>
    </w:p>
    <w:p w:rsidR="004451F1" w:rsidRPr="00080F19" w:rsidRDefault="0011753B" w:rsidP="00080F19">
      <w:pPr>
        <w:pStyle w:val="TOC1"/>
        <w:tabs>
          <w:tab w:val="left" w:pos="960"/>
        </w:tabs>
        <w:spacing w:after="0"/>
        <w:rPr>
          <w:rFonts w:eastAsiaTheme="minorEastAsia" w:cstheme="minorBidi"/>
          <w:noProof/>
          <w:lang w:val="en-IN" w:eastAsia="en-IN" w:bidi="hi-IN"/>
        </w:rPr>
      </w:pPr>
      <w:hyperlink w:anchor="_Toc386441707" w:history="1">
        <w:r w:rsidR="004451F1" w:rsidRPr="00080F19">
          <w:rPr>
            <w:rStyle w:val="Hyperlink"/>
            <w:noProof/>
          </w:rPr>
          <w:t>13.24.</w:t>
        </w:r>
        <w:r w:rsidR="004451F1" w:rsidRPr="00080F19">
          <w:rPr>
            <w:rFonts w:eastAsiaTheme="minorEastAsia" w:cstheme="minorBidi"/>
            <w:noProof/>
            <w:lang w:val="en-IN" w:eastAsia="en-IN" w:bidi="hi-IN"/>
          </w:rPr>
          <w:tab/>
        </w:r>
        <w:r w:rsidR="004451F1" w:rsidRPr="00080F19">
          <w:rPr>
            <w:rStyle w:val="Hyperlink"/>
            <w:noProof/>
          </w:rPr>
          <w:t>JAVA Beans initialization</w:t>
        </w:r>
        <w:r w:rsidR="004451F1" w:rsidRPr="00080F19">
          <w:rPr>
            <w:noProof/>
            <w:webHidden/>
          </w:rPr>
          <w:tab/>
        </w:r>
        <w:r w:rsidRPr="00080F19">
          <w:rPr>
            <w:noProof/>
            <w:webHidden/>
          </w:rPr>
          <w:fldChar w:fldCharType="begin"/>
        </w:r>
        <w:r w:rsidR="004451F1" w:rsidRPr="00080F19">
          <w:rPr>
            <w:noProof/>
            <w:webHidden/>
          </w:rPr>
          <w:instrText xml:space="preserve"> PAGEREF _Toc386441707 \h </w:instrText>
        </w:r>
        <w:r w:rsidRPr="00080F19">
          <w:rPr>
            <w:noProof/>
            <w:webHidden/>
          </w:rPr>
        </w:r>
        <w:r w:rsidRPr="00080F19">
          <w:rPr>
            <w:noProof/>
            <w:webHidden/>
          </w:rPr>
          <w:fldChar w:fldCharType="separate"/>
        </w:r>
        <w:r w:rsidR="004451F1" w:rsidRPr="00080F19">
          <w:rPr>
            <w:noProof/>
            <w:webHidden/>
          </w:rPr>
          <w:t>60</w:t>
        </w:r>
        <w:r w:rsidRPr="00080F19">
          <w:rPr>
            <w:noProof/>
            <w:webHidden/>
          </w:rPr>
          <w:fldChar w:fldCharType="end"/>
        </w:r>
      </w:hyperlink>
    </w:p>
    <w:p w:rsidR="004451F1" w:rsidRPr="00080F19" w:rsidRDefault="0011753B" w:rsidP="00080F19">
      <w:pPr>
        <w:pStyle w:val="TOC1"/>
        <w:tabs>
          <w:tab w:val="left" w:pos="960"/>
        </w:tabs>
        <w:spacing w:after="0"/>
        <w:rPr>
          <w:rFonts w:eastAsiaTheme="minorEastAsia" w:cstheme="minorBidi"/>
          <w:noProof/>
          <w:lang w:val="en-IN" w:eastAsia="en-IN" w:bidi="hi-IN"/>
        </w:rPr>
      </w:pPr>
      <w:hyperlink w:anchor="_Toc386441708" w:history="1">
        <w:r w:rsidR="004451F1" w:rsidRPr="00080F19">
          <w:rPr>
            <w:rStyle w:val="Hyperlink"/>
            <w:noProof/>
          </w:rPr>
          <w:t>13.25.</w:t>
        </w:r>
        <w:r w:rsidR="004451F1" w:rsidRPr="00080F19">
          <w:rPr>
            <w:rFonts w:eastAsiaTheme="minorEastAsia" w:cstheme="minorBidi"/>
            <w:noProof/>
            <w:lang w:val="en-IN" w:eastAsia="en-IN" w:bidi="hi-IN"/>
          </w:rPr>
          <w:tab/>
        </w:r>
        <w:r w:rsidR="004451F1" w:rsidRPr="00080F19">
          <w:rPr>
            <w:rStyle w:val="Hyperlink"/>
            <w:noProof/>
          </w:rPr>
          <w:t>JSP Implicit TAGs</w:t>
        </w:r>
        <w:r w:rsidR="004451F1" w:rsidRPr="00080F19">
          <w:rPr>
            <w:noProof/>
            <w:webHidden/>
          </w:rPr>
          <w:tab/>
        </w:r>
        <w:r w:rsidRPr="00080F19">
          <w:rPr>
            <w:noProof/>
            <w:webHidden/>
          </w:rPr>
          <w:fldChar w:fldCharType="begin"/>
        </w:r>
        <w:r w:rsidR="004451F1" w:rsidRPr="00080F19">
          <w:rPr>
            <w:noProof/>
            <w:webHidden/>
          </w:rPr>
          <w:instrText xml:space="preserve"> PAGEREF _Toc386441708 \h </w:instrText>
        </w:r>
        <w:r w:rsidRPr="00080F19">
          <w:rPr>
            <w:noProof/>
            <w:webHidden/>
          </w:rPr>
        </w:r>
        <w:r w:rsidRPr="00080F19">
          <w:rPr>
            <w:noProof/>
            <w:webHidden/>
          </w:rPr>
          <w:fldChar w:fldCharType="separate"/>
        </w:r>
        <w:r w:rsidR="004451F1" w:rsidRPr="00080F19">
          <w:rPr>
            <w:noProof/>
            <w:webHidden/>
          </w:rPr>
          <w:t>61</w:t>
        </w:r>
        <w:r w:rsidRPr="00080F19">
          <w:rPr>
            <w:noProof/>
            <w:webHidden/>
          </w:rPr>
          <w:fldChar w:fldCharType="end"/>
        </w:r>
      </w:hyperlink>
    </w:p>
    <w:p w:rsidR="004451F1" w:rsidRDefault="0011753B" w:rsidP="00080F19">
      <w:pPr>
        <w:pStyle w:val="TOC1"/>
        <w:tabs>
          <w:tab w:val="left" w:pos="960"/>
        </w:tabs>
        <w:spacing w:after="0"/>
        <w:rPr>
          <w:rFonts w:asciiTheme="minorHAnsi" w:eastAsiaTheme="minorEastAsia" w:hAnsiTheme="minorHAnsi" w:cstheme="minorBidi"/>
          <w:noProof/>
          <w:szCs w:val="20"/>
          <w:lang w:val="en-IN" w:eastAsia="en-IN" w:bidi="hi-IN"/>
        </w:rPr>
      </w:pPr>
      <w:hyperlink w:anchor="_Toc386441709" w:history="1">
        <w:r w:rsidR="004451F1" w:rsidRPr="00080F19">
          <w:rPr>
            <w:rStyle w:val="Hyperlink"/>
            <w:noProof/>
          </w:rPr>
          <w:t>13.26.</w:t>
        </w:r>
        <w:r w:rsidR="004451F1" w:rsidRPr="00080F19">
          <w:rPr>
            <w:rFonts w:eastAsiaTheme="minorEastAsia" w:cstheme="minorBidi"/>
            <w:noProof/>
            <w:lang w:val="en-IN" w:eastAsia="en-IN" w:bidi="hi-IN"/>
          </w:rPr>
          <w:tab/>
        </w:r>
        <w:r w:rsidR="004451F1" w:rsidRPr="00080F19">
          <w:rPr>
            <w:rStyle w:val="Hyperlink"/>
            <w:noProof/>
          </w:rPr>
          <w:t>Using Custom Tags</w:t>
        </w:r>
        <w:r w:rsidR="004451F1" w:rsidRPr="00080F19">
          <w:rPr>
            <w:noProof/>
            <w:webHidden/>
          </w:rPr>
          <w:tab/>
        </w:r>
        <w:r w:rsidRPr="00080F19">
          <w:rPr>
            <w:noProof/>
            <w:webHidden/>
          </w:rPr>
          <w:fldChar w:fldCharType="begin"/>
        </w:r>
        <w:r w:rsidR="004451F1" w:rsidRPr="00080F19">
          <w:rPr>
            <w:noProof/>
            <w:webHidden/>
          </w:rPr>
          <w:instrText xml:space="preserve"> PAGEREF _Toc386441709 \h </w:instrText>
        </w:r>
        <w:r w:rsidRPr="00080F19">
          <w:rPr>
            <w:noProof/>
            <w:webHidden/>
          </w:rPr>
        </w:r>
        <w:r w:rsidRPr="00080F19">
          <w:rPr>
            <w:noProof/>
            <w:webHidden/>
          </w:rPr>
          <w:fldChar w:fldCharType="separate"/>
        </w:r>
        <w:r w:rsidR="004451F1" w:rsidRPr="00080F19">
          <w:rPr>
            <w:noProof/>
            <w:webHidden/>
          </w:rPr>
          <w:t>63</w:t>
        </w:r>
        <w:r w:rsidRPr="00080F19">
          <w:rPr>
            <w:noProof/>
            <w:webHidden/>
          </w:rPr>
          <w:fldChar w:fldCharType="end"/>
        </w:r>
      </w:hyperlink>
    </w:p>
    <w:p w:rsidR="00AD2406" w:rsidRPr="00F2753B" w:rsidRDefault="0011753B" w:rsidP="000535BA">
      <w:pPr>
        <w:spacing w:before="240" w:after="0"/>
      </w:pPr>
      <w:r>
        <w:fldChar w:fldCharType="end"/>
      </w:r>
    </w:p>
    <w:p w:rsidR="00080F19" w:rsidRDefault="00080F19">
      <w:pPr>
        <w:spacing w:after="0" w:line="240" w:lineRule="auto"/>
        <w:rPr>
          <w:b/>
          <w:bCs/>
          <w:sz w:val="28"/>
          <w:szCs w:val="28"/>
        </w:rPr>
      </w:pPr>
      <w:bookmarkStart w:id="0" w:name="_GoBack"/>
      <w:bookmarkStart w:id="1" w:name="_Toc348792978"/>
      <w:bookmarkStart w:id="2" w:name="_Toc348793074"/>
      <w:bookmarkStart w:id="3" w:name="_Toc348793965"/>
      <w:bookmarkStart w:id="4" w:name="_Toc349459173"/>
      <w:bookmarkStart w:id="5" w:name="_Toc480707076"/>
      <w:bookmarkStart w:id="6" w:name="_Toc480805792"/>
      <w:bookmarkStart w:id="7" w:name="_Toc154742284"/>
      <w:bookmarkStart w:id="8" w:name="_Toc386440797"/>
      <w:bookmarkStart w:id="9" w:name="_Toc386441633"/>
      <w:bookmarkEnd w:id="0"/>
      <w:r>
        <w:br w:type="page"/>
      </w:r>
    </w:p>
    <w:p w:rsidR="001B7140" w:rsidRPr="000227D9" w:rsidRDefault="001B7140" w:rsidP="00D461D4">
      <w:pPr>
        <w:pStyle w:val="Heading1"/>
        <w:numPr>
          <w:ilvl w:val="0"/>
          <w:numId w:val="1"/>
        </w:numPr>
        <w:spacing w:line="240" w:lineRule="auto"/>
        <w:ind w:left="357" w:hanging="357"/>
        <w:rPr>
          <w:rFonts w:ascii="Calibri" w:hAnsi="Calibri"/>
          <w:color w:val="auto"/>
        </w:rPr>
      </w:pPr>
      <w:r w:rsidRPr="000227D9">
        <w:rPr>
          <w:rFonts w:ascii="Calibri" w:hAnsi="Calibri"/>
          <w:color w:val="auto"/>
        </w:rPr>
        <w:t>Introduction</w:t>
      </w:r>
      <w:bookmarkEnd w:id="1"/>
      <w:bookmarkEnd w:id="2"/>
      <w:bookmarkEnd w:id="3"/>
      <w:bookmarkEnd w:id="4"/>
      <w:bookmarkEnd w:id="5"/>
      <w:bookmarkEnd w:id="6"/>
      <w:bookmarkEnd w:id="7"/>
      <w:bookmarkEnd w:id="8"/>
      <w:bookmarkEnd w:id="9"/>
    </w:p>
    <w:p w:rsidR="001B7140" w:rsidRPr="00F2753B" w:rsidRDefault="001B7140" w:rsidP="00AF3DFC">
      <w:pPr>
        <w:pStyle w:val="BodyText2"/>
        <w:spacing w:before="480"/>
        <w:rPr>
          <w:rFonts w:ascii="Calibri" w:hAnsi="Calibri"/>
          <w:noProof/>
          <w:sz w:val="22"/>
          <w:szCs w:val="22"/>
        </w:rPr>
      </w:pPr>
      <w:r w:rsidRPr="00F2753B">
        <w:rPr>
          <w:rFonts w:ascii="Calibri" w:hAnsi="Calibri"/>
          <w:noProof/>
          <w:sz w:val="22"/>
          <w:szCs w:val="22"/>
        </w:rPr>
        <w:t>The goal of this document is to lay down the Java coding rules and guidelines that all developers at KPIT should follow to enable consistent, easily readable and maintainable code.  It also strives to cultivate good coding practices among the developers. The document also covers the JSP Coding Standards.  The Java Coding Standards and Guidelines laid down in this document are to be followed only in the event that the customer does not specify other coding standards.</w:t>
      </w:r>
    </w:p>
    <w:p w:rsidR="001B7140" w:rsidRPr="00F064FD" w:rsidRDefault="00220CC0" w:rsidP="00BA4D60">
      <w:pPr>
        <w:pStyle w:val="Heading1"/>
        <w:numPr>
          <w:ilvl w:val="1"/>
          <w:numId w:val="1"/>
        </w:numPr>
        <w:rPr>
          <w:rFonts w:ascii="Calibri" w:hAnsi="Calibri"/>
          <w:color w:val="auto"/>
        </w:rPr>
      </w:pPr>
      <w:bookmarkStart w:id="10" w:name="_Toc154742285"/>
      <w:r>
        <w:rPr>
          <w:rFonts w:ascii="Calibri" w:hAnsi="Calibri"/>
          <w:color w:val="auto"/>
        </w:rPr>
        <w:t xml:space="preserve"> </w:t>
      </w:r>
      <w:bookmarkStart w:id="11" w:name="_Toc386440798"/>
      <w:bookmarkStart w:id="12" w:name="_Toc386441634"/>
      <w:r w:rsidR="001B7140" w:rsidRPr="00F064FD">
        <w:rPr>
          <w:rFonts w:ascii="Calibri" w:hAnsi="Calibri"/>
          <w:color w:val="auto"/>
        </w:rPr>
        <w:t>Why Coding Standards are Important</w:t>
      </w:r>
      <w:bookmarkEnd w:id="10"/>
      <w:bookmarkEnd w:id="11"/>
      <w:bookmarkEnd w:id="12"/>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Coding standards for Java are important because they lead to greater consistency within your code and the code of your teammates. Greater consistency leads to code that is easier to understand, which in turn means it is easier to develop and to maintain. This reduces the overall cost of the applications that you create.</w:t>
      </w:r>
    </w:p>
    <w:p w:rsidR="001B7140" w:rsidRPr="00F2753B" w:rsidRDefault="001B7140" w:rsidP="001B7140">
      <w:pPr>
        <w:pStyle w:val="BodyText2"/>
        <w:rPr>
          <w:rFonts w:ascii="Calibri" w:hAnsi="Calibri"/>
          <w:noProof/>
          <w:sz w:val="22"/>
          <w:szCs w:val="22"/>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You have to remember that your Java code will exist for a long time, long after you have moved on to other projects. An important goal during development is to ensure that you can transition your work to another developer, or to another team of developers, so that they can continue to maintain and enhance your work without having to invest an unreasonable effort to understand your code. Code that is difficult to understand runs the risk of being scrapped and rewritten. If everyone is doing their own thing then it makes it very difficult to share code between developers, raising the cost of development and maintenance.</w:t>
      </w:r>
    </w:p>
    <w:p w:rsidR="001B7140" w:rsidRPr="00F064FD" w:rsidRDefault="001B7140" w:rsidP="00BA4D60">
      <w:pPr>
        <w:pStyle w:val="Heading1"/>
        <w:numPr>
          <w:ilvl w:val="1"/>
          <w:numId w:val="1"/>
        </w:numPr>
        <w:rPr>
          <w:rFonts w:ascii="Calibri" w:hAnsi="Calibri"/>
          <w:color w:val="auto"/>
        </w:rPr>
      </w:pPr>
      <w:bookmarkStart w:id="13" w:name="_Toc154742286"/>
      <w:bookmarkStart w:id="14" w:name="_Toc386440799"/>
      <w:bookmarkStart w:id="15" w:name="_Toc386441635"/>
      <w:r w:rsidRPr="00F064FD">
        <w:rPr>
          <w:rFonts w:ascii="Calibri" w:hAnsi="Calibri"/>
          <w:color w:val="auto"/>
        </w:rPr>
        <w:t>When you go against a standard, document it</w:t>
      </w:r>
      <w:bookmarkEnd w:id="13"/>
      <w:bookmarkEnd w:id="14"/>
      <w:bookmarkEnd w:id="15"/>
      <w:r w:rsidRPr="00F064FD">
        <w:rPr>
          <w:rFonts w:ascii="Calibri" w:hAnsi="Calibri"/>
          <w:color w:val="auto"/>
        </w:rPr>
        <w:t xml:space="preserve"> </w:t>
      </w: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All standards, except for this one, can be broken. If you do so, you must document why you broke the standard, the potential implications of breaking the standard, and any conditions that may/must occur before the standard can be applied to this situation.</w:t>
      </w:r>
    </w:p>
    <w:p w:rsidR="001B7140" w:rsidRPr="00F064FD" w:rsidRDefault="001B7140" w:rsidP="00BA4D60">
      <w:pPr>
        <w:pStyle w:val="Heading1"/>
        <w:numPr>
          <w:ilvl w:val="0"/>
          <w:numId w:val="1"/>
        </w:numPr>
        <w:spacing w:before="240" w:line="240" w:lineRule="auto"/>
        <w:ind w:left="357" w:hanging="357"/>
        <w:rPr>
          <w:rFonts w:ascii="Calibri" w:hAnsi="Calibri"/>
          <w:color w:val="auto"/>
        </w:rPr>
      </w:pPr>
      <w:bookmarkStart w:id="16" w:name="_Toc154742287"/>
      <w:bookmarkStart w:id="17" w:name="_Toc386440800"/>
      <w:bookmarkStart w:id="18" w:name="_Toc386441636"/>
      <w:r w:rsidRPr="00F064FD">
        <w:rPr>
          <w:rFonts w:ascii="Calibri" w:hAnsi="Calibri"/>
          <w:color w:val="auto"/>
        </w:rPr>
        <w:t>File Na</w:t>
      </w:r>
      <w:r w:rsidR="008A2F43" w:rsidRPr="00F064FD">
        <w:rPr>
          <w:rFonts w:ascii="Calibri" w:hAnsi="Calibri"/>
          <w:color w:val="auto"/>
        </w:rPr>
        <w:t>mes</w:t>
      </w:r>
      <w:bookmarkEnd w:id="16"/>
      <w:bookmarkEnd w:id="17"/>
      <w:bookmarkEnd w:id="18"/>
    </w:p>
    <w:p w:rsidR="001B7140" w:rsidRPr="00F2753B" w:rsidRDefault="001B7140" w:rsidP="00BF5968">
      <w:pPr>
        <w:pStyle w:val="BodyText2"/>
        <w:spacing w:before="240"/>
        <w:rPr>
          <w:rFonts w:ascii="Calibri" w:hAnsi="Calibri"/>
          <w:noProof/>
          <w:sz w:val="22"/>
          <w:szCs w:val="22"/>
        </w:rPr>
      </w:pPr>
      <w:r w:rsidRPr="00F2753B">
        <w:rPr>
          <w:rFonts w:ascii="Calibri" w:hAnsi="Calibri"/>
          <w:noProof/>
          <w:sz w:val="22"/>
          <w:szCs w:val="22"/>
        </w:rPr>
        <w:t>This section will discuss the commonly used suffixes and names.</w:t>
      </w:r>
    </w:p>
    <w:p w:rsidR="001B7140" w:rsidRPr="00F064FD" w:rsidRDefault="001B7140" w:rsidP="00BA4D60">
      <w:pPr>
        <w:pStyle w:val="Heading1"/>
        <w:numPr>
          <w:ilvl w:val="1"/>
          <w:numId w:val="1"/>
        </w:numPr>
        <w:spacing w:before="240" w:after="240"/>
        <w:rPr>
          <w:rFonts w:ascii="Calibri" w:hAnsi="Calibri"/>
          <w:color w:val="auto"/>
        </w:rPr>
      </w:pPr>
      <w:bookmarkStart w:id="19" w:name="_Toc154742288"/>
      <w:bookmarkStart w:id="20" w:name="_Toc386440801"/>
      <w:bookmarkStart w:id="21" w:name="_Toc386441637"/>
      <w:r w:rsidRPr="00F064FD">
        <w:rPr>
          <w:rFonts w:ascii="Calibri" w:hAnsi="Calibri"/>
          <w:color w:val="auto"/>
        </w:rPr>
        <w:t>File SUFFIXES</w:t>
      </w:r>
      <w:bookmarkEnd w:id="19"/>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1B7140" w:rsidRPr="00F2753B" w:rsidTr="00F56367">
        <w:tc>
          <w:tcPr>
            <w:tcW w:w="4428" w:type="dxa"/>
          </w:tcPr>
          <w:p w:rsidR="001B7140" w:rsidRPr="00F2753B" w:rsidRDefault="001B7140" w:rsidP="00331312">
            <w:pPr>
              <w:spacing w:after="240"/>
              <w:rPr>
                <w:b/>
                <w:bCs/>
                <w:noProof/>
              </w:rPr>
            </w:pPr>
            <w:r w:rsidRPr="00F2753B">
              <w:rPr>
                <w:b/>
                <w:bCs/>
                <w:noProof/>
              </w:rPr>
              <w:t>File Type</w:t>
            </w:r>
          </w:p>
        </w:tc>
        <w:tc>
          <w:tcPr>
            <w:tcW w:w="4428" w:type="dxa"/>
          </w:tcPr>
          <w:p w:rsidR="001B7140" w:rsidRPr="00F2753B" w:rsidRDefault="001B7140" w:rsidP="00F56367">
            <w:pPr>
              <w:rPr>
                <w:b/>
                <w:bCs/>
                <w:noProof/>
              </w:rPr>
            </w:pPr>
            <w:r w:rsidRPr="00F2753B">
              <w:rPr>
                <w:b/>
                <w:bCs/>
                <w:noProof/>
              </w:rPr>
              <w:t>Suffix</w:t>
            </w:r>
          </w:p>
        </w:tc>
      </w:tr>
      <w:tr w:rsidR="001B7140" w:rsidRPr="00F2753B" w:rsidTr="00F56367">
        <w:tc>
          <w:tcPr>
            <w:tcW w:w="4428" w:type="dxa"/>
          </w:tcPr>
          <w:p w:rsidR="001B7140" w:rsidRPr="00F2753B" w:rsidRDefault="001B7140" w:rsidP="00F56367">
            <w:pPr>
              <w:rPr>
                <w:noProof/>
              </w:rPr>
            </w:pPr>
            <w:r w:rsidRPr="00F2753B">
              <w:rPr>
                <w:noProof/>
              </w:rPr>
              <w:t>Java Source</w:t>
            </w:r>
          </w:p>
        </w:tc>
        <w:tc>
          <w:tcPr>
            <w:tcW w:w="4428" w:type="dxa"/>
          </w:tcPr>
          <w:p w:rsidR="001B7140" w:rsidRPr="00F2753B" w:rsidRDefault="001B7140" w:rsidP="00F56367">
            <w:pPr>
              <w:rPr>
                <w:noProof/>
              </w:rPr>
            </w:pPr>
            <w:r w:rsidRPr="00F2753B">
              <w:rPr>
                <w:noProof/>
              </w:rPr>
              <w:t>.java</w:t>
            </w:r>
          </w:p>
        </w:tc>
      </w:tr>
      <w:tr w:rsidR="001B7140" w:rsidRPr="00F2753B" w:rsidTr="00F56367">
        <w:tc>
          <w:tcPr>
            <w:tcW w:w="4428" w:type="dxa"/>
          </w:tcPr>
          <w:p w:rsidR="001B7140" w:rsidRPr="00F2753B" w:rsidRDefault="001B7140" w:rsidP="00F56367">
            <w:pPr>
              <w:rPr>
                <w:noProof/>
              </w:rPr>
            </w:pPr>
            <w:r w:rsidRPr="00F2753B">
              <w:rPr>
                <w:noProof/>
              </w:rPr>
              <w:t>Java Bytecode</w:t>
            </w:r>
          </w:p>
        </w:tc>
        <w:tc>
          <w:tcPr>
            <w:tcW w:w="4428" w:type="dxa"/>
          </w:tcPr>
          <w:p w:rsidR="001B7140" w:rsidRPr="00F2753B" w:rsidRDefault="001B7140" w:rsidP="00F56367">
            <w:pPr>
              <w:rPr>
                <w:noProof/>
              </w:rPr>
            </w:pPr>
            <w:r w:rsidRPr="00F2753B">
              <w:rPr>
                <w:noProof/>
              </w:rPr>
              <w:t>.class</w:t>
            </w:r>
          </w:p>
        </w:tc>
      </w:tr>
    </w:tbl>
    <w:p w:rsidR="001B7140" w:rsidRPr="00F064FD" w:rsidRDefault="00EB2824" w:rsidP="00BA4D60">
      <w:pPr>
        <w:pStyle w:val="Heading1"/>
        <w:numPr>
          <w:ilvl w:val="1"/>
          <w:numId w:val="1"/>
        </w:numPr>
        <w:rPr>
          <w:rFonts w:ascii="Calibri" w:hAnsi="Calibri"/>
          <w:color w:val="auto"/>
        </w:rPr>
      </w:pPr>
      <w:bookmarkStart w:id="22" w:name="_Toc154742289"/>
      <w:bookmarkStart w:id="23" w:name="_Toc386440802"/>
      <w:bookmarkStart w:id="24" w:name="_Toc386441638"/>
      <w:r w:rsidRPr="00F064FD">
        <w:rPr>
          <w:rFonts w:ascii="Calibri" w:hAnsi="Calibri"/>
          <w:color w:val="auto"/>
        </w:rPr>
        <w:t>Common File Names</w:t>
      </w:r>
      <w:bookmarkEnd w:id="22"/>
      <w:bookmarkEnd w:id="23"/>
      <w:bookmarkEnd w:id="24"/>
    </w:p>
    <w:p w:rsidR="001B7140" w:rsidRPr="00F2753B" w:rsidRDefault="001B7140" w:rsidP="00B95B48">
      <w:pPr>
        <w:spacing w:before="240"/>
        <w:jc w:val="both"/>
        <w:rPr>
          <w:noProof/>
        </w:rPr>
      </w:pPr>
      <w:r w:rsidRPr="00F2753B">
        <w:rPr>
          <w:noProof/>
        </w:rPr>
        <w:t>Frequently used file names include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1B7140" w:rsidRPr="00F2753B" w:rsidTr="00626F7B">
        <w:trPr>
          <w:trHeight w:val="414"/>
        </w:trPr>
        <w:tc>
          <w:tcPr>
            <w:tcW w:w="4428" w:type="dxa"/>
            <w:vAlign w:val="center"/>
          </w:tcPr>
          <w:p w:rsidR="001B7140" w:rsidRPr="00F2753B" w:rsidRDefault="001B7140" w:rsidP="00626F7B">
            <w:pPr>
              <w:spacing w:after="0" w:line="240" w:lineRule="auto"/>
              <w:jc w:val="center"/>
              <w:rPr>
                <w:b/>
                <w:bCs/>
                <w:noProof/>
              </w:rPr>
            </w:pPr>
            <w:r w:rsidRPr="00F2753B">
              <w:rPr>
                <w:b/>
                <w:bCs/>
                <w:noProof/>
              </w:rPr>
              <w:t>File Name</w:t>
            </w:r>
          </w:p>
        </w:tc>
        <w:tc>
          <w:tcPr>
            <w:tcW w:w="4428" w:type="dxa"/>
            <w:vAlign w:val="center"/>
          </w:tcPr>
          <w:p w:rsidR="001B7140" w:rsidRPr="00F2753B" w:rsidRDefault="001B7140" w:rsidP="00626F7B">
            <w:pPr>
              <w:spacing w:after="0" w:line="240" w:lineRule="auto"/>
              <w:jc w:val="center"/>
              <w:rPr>
                <w:b/>
                <w:bCs/>
                <w:noProof/>
              </w:rPr>
            </w:pPr>
            <w:r w:rsidRPr="00F2753B">
              <w:rPr>
                <w:b/>
                <w:bCs/>
                <w:noProof/>
              </w:rPr>
              <w:t>Use</w:t>
            </w:r>
          </w:p>
        </w:tc>
      </w:tr>
      <w:tr w:rsidR="001B7140" w:rsidRPr="00F2753B" w:rsidTr="00F56367">
        <w:tc>
          <w:tcPr>
            <w:tcW w:w="4428" w:type="dxa"/>
          </w:tcPr>
          <w:p w:rsidR="001B7140" w:rsidRPr="00F2753B" w:rsidRDefault="001B7140" w:rsidP="00626F7B">
            <w:pPr>
              <w:spacing w:after="0"/>
              <w:rPr>
                <w:noProof/>
              </w:rPr>
            </w:pPr>
            <w:r w:rsidRPr="00F2753B">
              <w:rPr>
                <w:noProof/>
              </w:rPr>
              <w:t>GNUmakefile</w:t>
            </w:r>
          </w:p>
        </w:tc>
        <w:tc>
          <w:tcPr>
            <w:tcW w:w="4428" w:type="dxa"/>
          </w:tcPr>
          <w:p w:rsidR="001B7140" w:rsidRPr="00F2753B" w:rsidRDefault="001B7140" w:rsidP="00F56367">
            <w:pPr>
              <w:rPr>
                <w:noProof/>
              </w:rPr>
            </w:pPr>
            <w:r w:rsidRPr="00F2753B">
              <w:rPr>
                <w:noProof/>
              </w:rPr>
              <w:t>The preferred name for makefiles. Use gnumake to build the software</w:t>
            </w:r>
          </w:p>
        </w:tc>
      </w:tr>
      <w:tr w:rsidR="001B7140" w:rsidRPr="00F2753B" w:rsidTr="00F56367">
        <w:tc>
          <w:tcPr>
            <w:tcW w:w="4428" w:type="dxa"/>
          </w:tcPr>
          <w:p w:rsidR="001B7140" w:rsidRPr="00F2753B" w:rsidRDefault="001B7140" w:rsidP="00F56367">
            <w:pPr>
              <w:rPr>
                <w:noProof/>
              </w:rPr>
            </w:pPr>
            <w:r w:rsidRPr="00F2753B">
              <w:rPr>
                <w:noProof/>
              </w:rPr>
              <w:t>README</w:t>
            </w:r>
          </w:p>
        </w:tc>
        <w:tc>
          <w:tcPr>
            <w:tcW w:w="4428" w:type="dxa"/>
          </w:tcPr>
          <w:p w:rsidR="001B7140" w:rsidRPr="00F2753B" w:rsidRDefault="001B7140" w:rsidP="00F56367">
            <w:pPr>
              <w:rPr>
                <w:noProof/>
              </w:rPr>
            </w:pPr>
            <w:r w:rsidRPr="00F2753B">
              <w:rPr>
                <w:noProof/>
              </w:rPr>
              <w:t>The preferred name for the file that summarizes the contents of the particular directories.</w:t>
            </w:r>
          </w:p>
        </w:tc>
      </w:tr>
    </w:tbl>
    <w:p w:rsidR="001B7140" w:rsidRPr="00F064FD" w:rsidRDefault="008D2BE2" w:rsidP="00BA4D60">
      <w:pPr>
        <w:pStyle w:val="Heading1"/>
        <w:numPr>
          <w:ilvl w:val="0"/>
          <w:numId w:val="1"/>
        </w:numPr>
        <w:spacing w:before="240" w:line="240" w:lineRule="auto"/>
        <w:ind w:left="357" w:hanging="357"/>
        <w:rPr>
          <w:rFonts w:ascii="Calibri" w:hAnsi="Calibri"/>
          <w:color w:val="auto"/>
        </w:rPr>
      </w:pPr>
      <w:bookmarkStart w:id="25" w:name="_Toc154742290"/>
      <w:bookmarkStart w:id="26" w:name="_Toc386440803"/>
      <w:bookmarkStart w:id="27" w:name="_Toc386441639"/>
      <w:r w:rsidRPr="00F064FD">
        <w:rPr>
          <w:rFonts w:ascii="Calibri" w:hAnsi="Calibri"/>
          <w:color w:val="auto"/>
        </w:rPr>
        <w:t>File Organization</w:t>
      </w:r>
      <w:bookmarkEnd w:id="25"/>
      <w:bookmarkEnd w:id="26"/>
      <w:bookmarkEnd w:id="27"/>
    </w:p>
    <w:p w:rsidR="001B7140" w:rsidRPr="00F2753B" w:rsidRDefault="001B7140" w:rsidP="00642BCC">
      <w:pPr>
        <w:autoSpaceDE w:val="0"/>
        <w:autoSpaceDN w:val="0"/>
        <w:adjustRightInd w:val="0"/>
        <w:spacing w:before="240"/>
        <w:jc w:val="both"/>
        <w:rPr>
          <w:rFonts w:cs="Arial"/>
          <w:noProof/>
        </w:rPr>
      </w:pPr>
      <w:r w:rsidRPr="00F2753B">
        <w:rPr>
          <w:rFonts w:cs="Arial"/>
          <w:noProof/>
        </w:rPr>
        <w:t>A file consists of sections that should be separated by blank lines and an optional comment identifying each section. Files longer than 2000 lines are cumbersome and should be avoided.</w:t>
      </w:r>
    </w:p>
    <w:p w:rsidR="001B7140" w:rsidRPr="00F064FD" w:rsidRDefault="008D2BE2" w:rsidP="00BA4D60">
      <w:pPr>
        <w:pStyle w:val="Heading1"/>
        <w:numPr>
          <w:ilvl w:val="1"/>
          <w:numId w:val="1"/>
        </w:numPr>
        <w:spacing w:before="240"/>
        <w:rPr>
          <w:rFonts w:ascii="Calibri" w:hAnsi="Calibri"/>
          <w:color w:val="auto"/>
        </w:rPr>
      </w:pPr>
      <w:bookmarkStart w:id="28" w:name="_Toc154742291"/>
      <w:r>
        <w:rPr>
          <w:rFonts w:ascii="Calibri" w:hAnsi="Calibri"/>
          <w:color w:val="auto"/>
        </w:rPr>
        <w:t xml:space="preserve"> </w:t>
      </w:r>
      <w:bookmarkStart w:id="29" w:name="_Toc386440804"/>
      <w:bookmarkStart w:id="30" w:name="_Toc386441640"/>
      <w:r w:rsidRPr="00F064FD">
        <w:rPr>
          <w:rFonts w:ascii="Calibri" w:hAnsi="Calibri"/>
          <w:color w:val="auto"/>
        </w:rPr>
        <w:t>Java Source Files</w:t>
      </w:r>
      <w:bookmarkEnd w:id="28"/>
      <w:bookmarkEnd w:id="29"/>
      <w:bookmarkEnd w:id="30"/>
    </w:p>
    <w:p w:rsidR="001B7140" w:rsidRPr="00F2753B" w:rsidRDefault="001B7140" w:rsidP="001B7140">
      <w:pPr>
        <w:autoSpaceDE w:val="0"/>
        <w:autoSpaceDN w:val="0"/>
        <w:adjustRightInd w:val="0"/>
        <w:jc w:val="both"/>
        <w:rPr>
          <w:rFonts w:cs="Arial"/>
          <w:noProof/>
        </w:rPr>
      </w:pPr>
      <w:r w:rsidRPr="00F2753B">
        <w:rPr>
          <w:noProof/>
        </w:rPr>
        <w:t xml:space="preserve">Each Java source file contains a single public class or interface. When private classes and interfaces are associated with a public class, you can put them in the same source file as the public class. The public class should be the first class or interface in the file. Java source files </w:t>
      </w:r>
      <w:r w:rsidRPr="00F2753B">
        <w:rPr>
          <w:rFonts w:cs="Arial"/>
          <w:noProof/>
        </w:rPr>
        <w:t>have the following ordering:</w:t>
      </w:r>
    </w:p>
    <w:p w:rsidR="001B7140" w:rsidRPr="00F2753B" w:rsidRDefault="001B7140" w:rsidP="00BA4D60">
      <w:pPr>
        <w:numPr>
          <w:ilvl w:val="0"/>
          <w:numId w:val="7"/>
        </w:numPr>
        <w:autoSpaceDE w:val="0"/>
        <w:autoSpaceDN w:val="0"/>
        <w:adjustRightInd w:val="0"/>
        <w:spacing w:after="0" w:line="240" w:lineRule="auto"/>
        <w:jc w:val="both"/>
        <w:rPr>
          <w:rFonts w:cs="Arial"/>
          <w:noProof/>
        </w:rPr>
      </w:pPr>
      <w:r w:rsidRPr="00F2753B">
        <w:rPr>
          <w:rFonts w:cs="Arial"/>
          <w:noProof/>
        </w:rPr>
        <w:t>Beginning Comments</w:t>
      </w:r>
    </w:p>
    <w:p w:rsidR="001B7140" w:rsidRPr="00F2753B" w:rsidRDefault="001B7140" w:rsidP="00BA4D60">
      <w:pPr>
        <w:numPr>
          <w:ilvl w:val="0"/>
          <w:numId w:val="7"/>
        </w:numPr>
        <w:autoSpaceDE w:val="0"/>
        <w:autoSpaceDN w:val="0"/>
        <w:adjustRightInd w:val="0"/>
        <w:spacing w:after="0" w:line="240" w:lineRule="auto"/>
        <w:jc w:val="both"/>
        <w:rPr>
          <w:rFonts w:cs="Arial"/>
          <w:noProof/>
        </w:rPr>
      </w:pPr>
      <w:r w:rsidRPr="00F2753B">
        <w:rPr>
          <w:rFonts w:cs="Arial"/>
          <w:noProof/>
        </w:rPr>
        <w:t>Package and Import statements</w:t>
      </w:r>
    </w:p>
    <w:p w:rsidR="001B7140" w:rsidRPr="00F2753B" w:rsidRDefault="001B7140" w:rsidP="00BA4D60">
      <w:pPr>
        <w:numPr>
          <w:ilvl w:val="0"/>
          <w:numId w:val="7"/>
        </w:numPr>
        <w:autoSpaceDE w:val="0"/>
        <w:autoSpaceDN w:val="0"/>
        <w:adjustRightInd w:val="0"/>
        <w:spacing w:after="0" w:line="240" w:lineRule="auto"/>
        <w:jc w:val="both"/>
        <w:rPr>
          <w:rFonts w:cs="Arial"/>
          <w:noProof/>
        </w:rPr>
      </w:pPr>
      <w:r w:rsidRPr="00F2753B">
        <w:rPr>
          <w:rFonts w:cs="Arial"/>
          <w:noProof/>
        </w:rPr>
        <w:t>Class and Interface declarations</w:t>
      </w:r>
    </w:p>
    <w:p w:rsidR="001B7140" w:rsidRPr="00F064FD" w:rsidRDefault="00750C89" w:rsidP="00BA4D60">
      <w:pPr>
        <w:pStyle w:val="Heading1"/>
        <w:numPr>
          <w:ilvl w:val="2"/>
          <w:numId w:val="1"/>
        </w:numPr>
        <w:rPr>
          <w:rFonts w:ascii="Calibri" w:hAnsi="Calibri"/>
          <w:color w:val="auto"/>
        </w:rPr>
      </w:pPr>
      <w:bookmarkStart w:id="31" w:name="_Toc386440805"/>
      <w:bookmarkStart w:id="32" w:name="_Toc386441641"/>
      <w:r w:rsidRPr="00F064FD">
        <w:rPr>
          <w:rFonts w:ascii="Calibri" w:hAnsi="Calibri"/>
          <w:color w:val="auto"/>
        </w:rPr>
        <w:t>Beginning Comments</w:t>
      </w:r>
      <w:bookmarkEnd w:id="31"/>
      <w:bookmarkEnd w:id="32"/>
    </w:p>
    <w:p w:rsidR="001B7140" w:rsidRPr="00F2753B" w:rsidRDefault="001B7140" w:rsidP="001B7140">
      <w:pPr>
        <w:autoSpaceDE w:val="0"/>
        <w:autoSpaceDN w:val="0"/>
        <w:adjustRightInd w:val="0"/>
        <w:jc w:val="both"/>
        <w:rPr>
          <w:rFonts w:cs="Arial"/>
          <w:noProof/>
        </w:rPr>
      </w:pPr>
      <w:r w:rsidRPr="00F2753B">
        <w:rPr>
          <w:rFonts w:cs="Arial"/>
          <w:noProof/>
        </w:rPr>
        <w:t>All source files should begin with a c-style comment that lists the class name, version information, date, and copyright notice:</w:t>
      </w:r>
    </w:p>
    <w:p w:rsidR="001B7140" w:rsidRPr="00F2753B" w:rsidRDefault="001B7140" w:rsidP="001B7140">
      <w:pPr>
        <w:autoSpaceDE w:val="0"/>
        <w:autoSpaceDN w:val="0"/>
        <w:adjustRightInd w:val="0"/>
        <w:rPr>
          <w:rFonts w:cs="Arial"/>
          <w:noProof/>
        </w:rPr>
      </w:pPr>
    </w:p>
    <w:p w:rsidR="001B7140" w:rsidRPr="00F2753B" w:rsidRDefault="001B7140" w:rsidP="001B7140">
      <w:pPr>
        <w:pStyle w:val="CommentText"/>
        <w:autoSpaceDE w:val="0"/>
        <w:autoSpaceDN w:val="0"/>
        <w:adjustRightInd w:val="0"/>
        <w:rPr>
          <w:rFonts w:cs="Arial"/>
          <w:noProof/>
        </w:rPr>
      </w:pPr>
      <w:r w:rsidRPr="00F2753B">
        <w:rPr>
          <w:rFonts w:cs="Arial"/>
          <w:noProof/>
        </w:rPr>
        <w:t>/ *</w:t>
      </w:r>
    </w:p>
    <w:p w:rsidR="001B7140" w:rsidRPr="00F2753B" w:rsidRDefault="001B7140" w:rsidP="001B7140">
      <w:pPr>
        <w:autoSpaceDE w:val="0"/>
        <w:autoSpaceDN w:val="0"/>
        <w:adjustRightInd w:val="0"/>
        <w:jc w:val="both"/>
        <w:rPr>
          <w:rFonts w:cs="Arial"/>
          <w:noProof/>
        </w:rPr>
      </w:pPr>
      <w:r w:rsidRPr="00F2753B">
        <w:rPr>
          <w:rFonts w:cs="Arial"/>
          <w:noProof/>
        </w:rPr>
        <w:t xml:space="preserve">  * Class Name(s)</w:t>
      </w:r>
      <w:r w:rsidRPr="00F2753B">
        <w:rPr>
          <w:rFonts w:cs="Arial"/>
          <w:noProof/>
        </w:rPr>
        <w:tab/>
      </w:r>
      <w:r w:rsidRPr="00F2753B">
        <w:rPr>
          <w:rFonts w:cs="Arial"/>
          <w:noProof/>
        </w:rPr>
        <w:tab/>
        <w:t>&lt;Class Name Used in the java files&gt;</w:t>
      </w:r>
    </w:p>
    <w:p w:rsidR="001B7140" w:rsidRPr="00F2753B" w:rsidRDefault="001B7140" w:rsidP="001B7140">
      <w:pPr>
        <w:autoSpaceDE w:val="0"/>
        <w:autoSpaceDN w:val="0"/>
        <w:adjustRightInd w:val="0"/>
        <w:jc w:val="both"/>
        <w:rPr>
          <w:rFonts w:cs="Arial"/>
          <w:noProof/>
        </w:rPr>
      </w:pPr>
      <w:r w:rsidRPr="00F2753B">
        <w:rPr>
          <w:rFonts w:cs="Arial"/>
          <w:noProof/>
        </w:rPr>
        <w:t xml:space="preserve">  *</w:t>
      </w:r>
    </w:p>
    <w:p w:rsidR="001B7140" w:rsidRPr="00F2753B" w:rsidRDefault="001B7140" w:rsidP="001B7140">
      <w:pPr>
        <w:autoSpaceDE w:val="0"/>
        <w:autoSpaceDN w:val="0"/>
        <w:adjustRightInd w:val="0"/>
        <w:jc w:val="both"/>
        <w:rPr>
          <w:rFonts w:cs="Arial"/>
          <w:noProof/>
        </w:rPr>
      </w:pPr>
      <w:r w:rsidRPr="00F2753B">
        <w:rPr>
          <w:rFonts w:cs="Arial"/>
          <w:noProof/>
        </w:rPr>
        <w:t xml:space="preserve">  * Configuration Identifier</w:t>
      </w:r>
      <w:r w:rsidRPr="00F2753B">
        <w:rPr>
          <w:rFonts w:cs="Arial"/>
          <w:noProof/>
        </w:rPr>
        <w:tab/>
        <w:t>&lt; the unique identifier for the product &gt;</w:t>
      </w:r>
    </w:p>
    <w:p w:rsidR="001B7140" w:rsidRPr="00F2753B" w:rsidRDefault="001B7140" w:rsidP="001B7140">
      <w:pPr>
        <w:autoSpaceDE w:val="0"/>
        <w:autoSpaceDN w:val="0"/>
        <w:adjustRightInd w:val="0"/>
        <w:jc w:val="both"/>
        <w:rPr>
          <w:rFonts w:cs="Arial"/>
          <w:noProof/>
        </w:rPr>
      </w:pPr>
      <w:r w:rsidRPr="00F2753B">
        <w:rPr>
          <w:rFonts w:cs="Arial"/>
          <w:noProof/>
        </w:rPr>
        <w:t xml:space="preserve">  *</w:t>
      </w:r>
    </w:p>
    <w:p w:rsidR="001B7140" w:rsidRPr="00F2753B" w:rsidRDefault="001B7140" w:rsidP="001B7140">
      <w:pPr>
        <w:autoSpaceDE w:val="0"/>
        <w:autoSpaceDN w:val="0"/>
        <w:adjustRightInd w:val="0"/>
        <w:jc w:val="both"/>
        <w:rPr>
          <w:rFonts w:cs="Arial"/>
          <w:noProof/>
        </w:rPr>
      </w:pPr>
      <w:r w:rsidRPr="00F2753B">
        <w:rPr>
          <w:rFonts w:cs="Arial"/>
          <w:noProof/>
        </w:rPr>
        <w:t xml:space="preserve">  * Version Number</w:t>
      </w:r>
      <w:r w:rsidRPr="00F2753B">
        <w:rPr>
          <w:rFonts w:cs="Arial"/>
          <w:noProof/>
        </w:rPr>
        <w:tab/>
      </w:r>
      <w:r w:rsidRPr="00F2753B">
        <w:rPr>
          <w:rFonts w:cs="Arial"/>
          <w:noProof/>
        </w:rPr>
        <w:tab/>
        <w:t>&lt;version of the product&gt;</w:t>
      </w:r>
    </w:p>
    <w:p w:rsidR="001B7140" w:rsidRPr="00F2753B" w:rsidRDefault="001B7140" w:rsidP="001B7140">
      <w:pPr>
        <w:autoSpaceDE w:val="0"/>
        <w:autoSpaceDN w:val="0"/>
        <w:adjustRightInd w:val="0"/>
        <w:jc w:val="both"/>
        <w:rPr>
          <w:rFonts w:cs="Arial"/>
          <w:noProof/>
        </w:rPr>
      </w:pPr>
      <w:r w:rsidRPr="00F2753B">
        <w:rPr>
          <w:rFonts w:cs="Arial"/>
          <w:noProof/>
        </w:rPr>
        <w:t xml:space="preserve">  *</w:t>
      </w:r>
    </w:p>
    <w:p w:rsidR="001B7140" w:rsidRPr="00F2753B" w:rsidRDefault="001B7140" w:rsidP="001B7140">
      <w:pPr>
        <w:autoSpaceDE w:val="0"/>
        <w:autoSpaceDN w:val="0"/>
        <w:adjustRightInd w:val="0"/>
        <w:jc w:val="both"/>
        <w:rPr>
          <w:rFonts w:cs="Arial"/>
          <w:noProof/>
        </w:rPr>
      </w:pPr>
      <w:r w:rsidRPr="00F2753B">
        <w:rPr>
          <w:rFonts w:cs="Arial"/>
          <w:noProof/>
        </w:rPr>
        <w:t xml:space="preserve">  * Created By / Date</w:t>
      </w:r>
      <w:r w:rsidRPr="00F2753B">
        <w:rPr>
          <w:rFonts w:cs="Arial"/>
          <w:noProof/>
        </w:rPr>
        <w:tab/>
      </w:r>
      <w:r w:rsidRPr="00F2753B">
        <w:rPr>
          <w:rFonts w:cs="Arial"/>
          <w:noProof/>
        </w:rPr>
        <w:tab/>
        <w:t xml:space="preserve">&lt;Name of the author(s) of the class&gt; &lt;DD MMM, YYYY. e.g. 06      </w:t>
      </w:r>
    </w:p>
    <w:p w:rsidR="001B7140" w:rsidRPr="00F2753B" w:rsidRDefault="001B7140" w:rsidP="001B7140">
      <w:pPr>
        <w:autoSpaceDE w:val="0"/>
        <w:autoSpaceDN w:val="0"/>
        <w:adjustRightInd w:val="0"/>
        <w:jc w:val="both"/>
        <w:rPr>
          <w:rFonts w:cs="Arial"/>
          <w:noProof/>
        </w:rPr>
      </w:pPr>
      <w:r w:rsidRPr="00F2753B">
        <w:rPr>
          <w:rFonts w:cs="Arial"/>
          <w:noProof/>
        </w:rPr>
        <w:t xml:space="preserve">  *</w:t>
      </w:r>
      <w:r w:rsidRPr="00F2753B">
        <w:rPr>
          <w:rFonts w:cs="Arial"/>
          <w:noProof/>
        </w:rPr>
        <w:tab/>
      </w:r>
      <w:r w:rsidRPr="00F2753B">
        <w:rPr>
          <w:rFonts w:cs="Arial"/>
          <w:noProof/>
        </w:rPr>
        <w:tab/>
      </w:r>
      <w:r w:rsidRPr="00F2753B">
        <w:rPr>
          <w:rFonts w:cs="Arial"/>
          <w:noProof/>
        </w:rPr>
        <w:tab/>
      </w:r>
      <w:r w:rsidRPr="00F2753B">
        <w:rPr>
          <w:rFonts w:cs="Arial"/>
          <w:noProof/>
        </w:rPr>
        <w:tab/>
        <w:t>Dec, 2002&gt;</w:t>
      </w:r>
    </w:p>
    <w:p w:rsidR="001B7140" w:rsidRPr="00F2753B" w:rsidRDefault="001B7140" w:rsidP="001B7140">
      <w:pPr>
        <w:autoSpaceDE w:val="0"/>
        <w:autoSpaceDN w:val="0"/>
        <w:adjustRightInd w:val="0"/>
        <w:jc w:val="both"/>
        <w:rPr>
          <w:rFonts w:cs="Arial"/>
          <w:noProof/>
        </w:rPr>
      </w:pPr>
      <w:r w:rsidRPr="00F2753B">
        <w:rPr>
          <w:rFonts w:cs="Arial"/>
          <w:noProof/>
        </w:rPr>
        <w:t xml:space="preserve">  *</w:t>
      </w:r>
    </w:p>
    <w:p w:rsidR="001B7140" w:rsidRPr="00F2753B" w:rsidRDefault="001B7140" w:rsidP="001B7140">
      <w:pPr>
        <w:autoSpaceDE w:val="0"/>
        <w:autoSpaceDN w:val="0"/>
        <w:adjustRightInd w:val="0"/>
        <w:jc w:val="both"/>
        <w:rPr>
          <w:rFonts w:cs="Arial"/>
          <w:noProof/>
        </w:rPr>
      </w:pPr>
      <w:r w:rsidRPr="00F2753B">
        <w:rPr>
          <w:rFonts w:cs="Arial"/>
          <w:noProof/>
        </w:rPr>
        <w:t xml:space="preserve">  * Modification Description</w:t>
      </w:r>
      <w:r w:rsidRPr="00F2753B">
        <w:rPr>
          <w:rFonts w:cs="Arial"/>
          <w:noProof/>
        </w:rPr>
        <w:tab/>
        <w:t>&lt;The description for the modification&gt;</w:t>
      </w:r>
    </w:p>
    <w:p w:rsidR="001B7140" w:rsidRPr="00F2753B" w:rsidRDefault="001B7140" w:rsidP="001B7140">
      <w:pPr>
        <w:autoSpaceDE w:val="0"/>
        <w:autoSpaceDN w:val="0"/>
        <w:adjustRightInd w:val="0"/>
        <w:jc w:val="both"/>
        <w:rPr>
          <w:rFonts w:cs="Arial"/>
          <w:noProof/>
        </w:rPr>
      </w:pPr>
      <w:r w:rsidRPr="00F2753B">
        <w:rPr>
          <w:rFonts w:cs="Arial"/>
          <w:noProof/>
        </w:rPr>
        <w:t xml:space="preserve">  *</w:t>
      </w:r>
    </w:p>
    <w:p w:rsidR="001B7140" w:rsidRPr="00F2753B" w:rsidRDefault="001B7140" w:rsidP="001B7140">
      <w:pPr>
        <w:autoSpaceDE w:val="0"/>
        <w:autoSpaceDN w:val="0"/>
        <w:adjustRightInd w:val="0"/>
        <w:jc w:val="both"/>
        <w:rPr>
          <w:rFonts w:cs="Arial"/>
          <w:noProof/>
        </w:rPr>
      </w:pPr>
      <w:r w:rsidRPr="00F2753B">
        <w:rPr>
          <w:rFonts w:cs="Arial"/>
          <w:noProof/>
        </w:rPr>
        <w:t xml:space="preserve">  * Modified By / Date</w:t>
      </w:r>
      <w:r w:rsidRPr="00F2753B">
        <w:rPr>
          <w:rFonts w:cs="Arial"/>
          <w:noProof/>
        </w:rPr>
        <w:tab/>
      </w:r>
      <w:r w:rsidRPr="00F2753B">
        <w:rPr>
          <w:rFonts w:cs="Arial"/>
          <w:noProof/>
        </w:rPr>
        <w:tab/>
        <w:t xml:space="preserve">&lt;Name of the modifier(s) of the class&gt; &lt;Date of Modification in   </w:t>
      </w:r>
    </w:p>
    <w:p w:rsidR="001B7140" w:rsidRPr="00F2753B" w:rsidRDefault="001B7140" w:rsidP="001B7140">
      <w:pPr>
        <w:autoSpaceDE w:val="0"/>
        <w:autoSpaceDN w:val="0"/>
        <w:adjustRightInd w:val="0"/>
        <w:jc w:val="both"/>
        <w:rPr>
          <w:rFonts w:cs="Arial"/>
          <w:noProof/>
        </w:rPr>
      </w:pPr>
      <w:r w:rsidRPr="00F2753B">
        <w:rPr>
          <w:rFonts w:cs="Arial"/>
          <w:noProof/>
        </w:rPr>
        <w:t xml:space="preserve">  *</w:t>
      </w:r>
      <w:r w:rsidRPr="00F2753B">
        <w:rPr>
          <w:rFonts w:cs="Arial"/>
          <w:noProof/>
        </w:rPr>
        <w:tab/>
      </w:r>
      <w:r w:rsidRPr="00F2753B">
        <w:rPr>
          <w:rFonts w:cs="Arial"/>
          <w:noProof/>
        </w:rPr>
        <w:tab/>
      </w:r>
      <w:r w:rsidRPr="00F2753B">
        <w:rPr>
          <w:rFonts w:cs="Arial"/>
          <w:noProof/>
        </w:rPr>
        <w:tab/>
      </w:r>
      <w:r w:rsidRPr="00F2753B">
        <w:rPr>
          <w:rFonts w:cs="Arial"/>
          <w:noProof/>
        </w:rPr>
        <w:tab/>
        <w:t>DD MMM, YYYY format e.g. 10 Mar, 2002 &gt;</w:t>
      </w:r>
    </w:p>
    <w:p w:rsidR="001B7140" w:rsidRPr="00F2753B" w:rsidRDefault="001B7140" w:rsidP="001B7140">
      <w:pPr>
        <w:autoSpaceDE w:val="0"/>
        <w:autoSpaceDN w:val="0"/>
        <w:adjustRightInd w:val="0"/>
        <w:jc w:val="both"/>
        <w:rPr>
          <w:rFonts w:cs="Arial"/>
          <w:noProof/>
        </w:rPr>
      </w:pPr>
      <w:r w:rsidRPr="00F2753B">
        <w:rPr>
          <w:rFonts w:cs="Arial"/>
          <w:noProof/>
        </w:rPr>
        <w:t xml:space="preserve">  */</w:t>
      </w:r>
    </w:p>
    <w:p w:rsidR="001B7140" w:rsidRPr="00F2753B" w:rsidRDefault="001B7140" w:rsidP="001B7140">
      <w:pPr>
        <w:autoSpaceDE w:val="0"/>
        <w:autoSpaceDN w:val="0"/>
        <w:adjustRightInd w:val="0"/>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 xml:space="preserve">All the class definition should start with a block comment of the format as shown below. The tag that is provided below for the class and method are mandatory and all the other tags are optional and are based on the discretion of the author. </w:t>
      </w:r>
    </w:p>
    <w:p w:rsidR="001B7140" w:rsidRPr="00F2753B" w:rsidRDefault="001B7140" w:rsidP="001B7140">
      <w:pPr>
        <w:rPr>
          <w:noProof/>
        </w:rPr>
      </w:pPr>
    </w:p>
    <w:p w:rsidR="001B7140" w:rsidRPr="00F2753B" w:rsidRDefault="001B7140" w:rsidP="001B7140">
      <w:pPr>
        <w:autoSpaceDE w:val="0"/>
        <w:autoSpaceDN w:val="0"/>
        <w:adjustRightInd w:val="0"/>
        <w:jc w:val="both"/>
        <w:rPr>
          <w:rFonts w:cs="Arial"/>
          <w:noProof/>
        </w:rPr>
      </w:pPr>
      <w:r w:rsidRPr="00F2753B">
        <w:rPr>
          <w:rFonts w:cs="Arial"/>
          <w:noProof/>
        </w:rPr>
        <w:t>/ **</w:t>
      </w:r>
    </w:p>
    <w:p w:rsidR="001B7140" w:rsidRPr="00F2753B" w:rsidRDefault="001B7140" w:rsidP="001B7140">
      <w:pPr>
        <w:autoSpaceDE w:val="0"/>
        <w:autoSpaceDN w:val="0"/>
        <w:adjustRightInd w:val="0"/>
        <w:jc w:val="both"/>
        <w:rPr>
          <w:rFonts w:cs="Arial"/>
          <w:noProof/>
        </w:rPr>
      </w:pPr>
      <w:r w:rsidRPr="00F2753B">
        <w:rPr>
          <w:rFonts w:cs="Arial"/>
          <w:noProof/>
        </w:rPr>
        <w:t xml:space="preserve">  * &lt;Brief description of the class&gt;</w:t>
      </w:r>
    </w:p>
    <w:p w:rsidR="001B7140" w:rsidRPr="00F2753B" w:rsidRDefault="001B7140" w:rsidP="001B7140">
      <w:pPr>
        <w:autoSpaceDE w:val="0"/>
        <w:autoSpaceDN w:val="0"/>
        <w:adjustRightInd w:val="0"/>
        <w:jc w:val="both"/>
        <w:rPr>
          <w:rFonts w:cs="Arial"/>
          <w:noProof/>
        </w:rPr>
      </w:pPr>
      <w:r w:rsidRPr="00F2753B">
        <w:rPr>
          <w:rFonts w:cs="Arial"/>
          <w:noProof/>
        </w:rPr>
        <w:t xml:space="preserve">  *</w:t>
      </w:r>
    </w:p>
    <w:p w:rsidR="001B7140" w:rsidRPr="00F2753B" w:rsidRDefault="001B7140" w:rsidP="001B7140">
      <w:pPr>
        <w:autoSpaceDE w:val="0"/>
        <w:autoSpaceDN w:val="0"/>
        <w:adjustRightInd w:val="0"/>
        <w:jc w:val="both"/>
        <w:rPr>
          <w:rFonts w:cs="Arial"/>
          <w:noProof/>
        </w:rPr>
      </w:pPr>
      <w:r w:rsidRPr="00F2753B">
        <w:rPr>
          <w:rFonts w:cs="Arial"/>
          <w:noProof/>
        </w:rPr>
        <w:t xml:space="preserve">  * @author &lt;Author name here&gt;</w:t>
      </w:r>
    </w:p>
    <w:p w:rsidR="001B7140" w:rsidRPr="00F2753B" w:rsidRDefault="001B7140" w:rsidP="001B7140">
      <w:pPr>
        <w:autoSpaceDE w:val="0"/>
        <w:autoSpaceDN w:val="0"/>
        <w:adjustRightInd w:val="0"/>
        <w:jc w:val="both"/>
        <w:rPr>
          <w:rFonts w:cs="Arial"/>
          <w:noProof/>
        </w:rPr>
      </w:pPr>
      <w:r w:rsidRPr="00F2753B">
        <w:rPr>
          <w:rFonts w:cs="Arial"/>
          <w:noProof/>
        </w:rPr>
        <w:t xml:space="preserve">  *</w:t>
      </w:r>
    </w:p>
    <w:p w:rsidR="001B7140" w:rsidRPr="00F2753B" w:rsidRDefault="001B7140" w:rsidP="001B7140">
      <w:pPr>
        <w:autoSpaceDE w:val="0"/>
        <w:autoSpaceDN w:val="0"/>
        <w:adjustRightInd w:val="0"/>
        <w:jc w:val="both"/>
        <w:rPr>
          <w:rFonts w:cs="Arial"/>
          <w:noProof/>
        </w:rPr>
      </w:pPr>
      <w:r w:rsidRPr="00F2753B">
        <w:rPr>
          <w:rFonts w:cs="Arial"/>
          <w:noProof/>
        </w:rPr>
        <w:t xml:space="preserve">  * @version &lt;version of the project&gt;</w:t>
      </w:r>
    </w:p>
    <w:p w:rsidR="001B7140" w:rsidRPr="00F2753B" w:rsidRDefault="001B7140" w:rsidP="001B7140">
      <w:pPr>
        <w:autoSpaceDE w:val="0"/>
        <w:autoSpaceDN w:val="0"/>
        <w:adjustRightInd w:val="0"/>
        <w:jc w:val="both"/>
        <w:rPr>
          <w:rFonts w:cs="Arial"/>
          <w:noProof/>
        </w:rPr>
      </w:pPr>
      <w:r w:rsidRPr="00F2753B">
        <w:rPr>
          <w:rFonts w:cs="Arial"/>
          <w:noProof/>
        </w:rPr>
        <w:t xml:space="preserve">  *</w:t>
      </w:r>
    </w:p>
    <w:p w:rsidR="001B7140" w:rsidRPr="00F2753B" w:rsidRDefault="001B7140" w:rsidP="001B7140">
      <w:pPr>
        <w:autoSpaceDE w:val="0"/>
        <w:autoSpaceDN w:val="0"/>
        <w:adjustRightInd w:val="0"/>
        <w:jc w:val="both"/>
        <w:rPr>
          <w:rFonts w:cs="Arial"/>
          <w:noProof/>
        </w:rPr>
      </w:pPr>
      <w:r w:rsidRPr="00F2753B">
        <w:rPr>
          <w:rFonts w:cs="Arial"/>
          <w:noProof/>
        </w:rPr>
        <w:t xml:space="preserve">  * @Date &lt;date of creation of the class&gt; </w:t>
      </w:r>
    </w:p>
    <w:p w:rsidR="001B7140" w:rsidRPr="00F2753B" w:rsidRDefault="001B7140" w:rsidP="001B7140">
      <w:pPr>
        <w:autoSpaceDE w:val="0"/>
        <w:autoSpaceDN w:val="0"/>
        <w:adjustRightInd w:val="0"/>
        <w:jc w:val="both"/>
        <w:rPr>
          <w:rFonts w:cs="Arial"/>
          <w:noProof/>
        </w:rPr>
      </w:pPr>
      <w:r w:rsidRPr="00F2753B">
        <w:rPr>
          <w:rFonts w:cs="Arial"/>
          <w:noProof/>
        </w:rPr>
        <w:t xml:space="preserve">  *</w:t>
      </w:r>
    </w:p>
    <w:p w:rsidR="001B7140" w:rsidRPr="00F2753B" w:rsidRDefault="001B7140" w:rsidP="001B7140">
      <w:pPr>
        <w:autoSpaceDE w:val="0"/>
        <w:autoSpaceDN w:val="0"/>
        <w:adjustRightInd w:val="0"/>
        <w:jc w:val="both"/>
        <w:rPr>
          <w:rFonts w:cs="Arial"/>
          <w:noProof/>
        </w:rPr>
      </w:pPr>
      <w:r w:rsidRPr="00F2753B">
        <w:rPr>
          <w:rFonts w:cs="Arial"/>
          <w:noProof/>
        </w:rPr>
        <w:t xml:space="preserve">  * &lt;Add additional tags if required.&gt;</w:t>
      </w:r>
    </w:p>
    <w:p w:rsidR="001B7140" w:rsidRPr="00F2753B" w:rsidRDefault="001B7140" w:rsidP="001B7140">
      <w:pPr>
        <w:autoSpaceDE w:val="0"/>
        <w:autoSpaceDN w:val="0"/>
        <w:adjustRightInd w:val="0"/>
        <w:jc w:val="both"/>
        <w:rPr>
          <w:rFonts w:cs="Arial"/>
          <w:noProof/>
        </w:rPr>
      </w:pPr>
      <w:r w:rsidRPr="00F2753B">
        <w:rPr>
          <w:rFonts w:cs="Arial"/>
          <w:noProof/>
        </w:rPr>
        <w:t xml:space="preserve">  * /</w:t>
      </w:r>
    </w:p>
    <w:p w:rsidR="001B7140" w:rsidRPr="00F2753B" w:rsidRDefault="001B7140" w:rsidP="001B7140">
      <w:pPr>
        <w:pStyle w:val="Header"/>
        <w:tabs>
          <w:tab w:val="clear" w:pos="4320"/>
          <w:tab w:val="clear" w:pos="8640"/>
        </w:tabs>
        <w:rPr>
          <w:noProof/>
        </w:rPr>
      </w:pPr>
    </w:p>
    <w:p w:rsidR="001B7140" w:rsidRPr="00F2753B" w:rsidRDefault="001B7140" w:rsidP="001B7140">
      <w:pPr>
        <w:autoSpaceDE w:val="0"/>
        <w:autoSpaceDN w:val="0"/>
        <w:adjustRightInd w:val="0"/>
        <w:jc w:val="both"/>
        <w:rPr>
          <w:rFonts w:cs="Arial"/>
          <w:noProof/>
        </w:rPr>
      </w:pPr>
      <w:r w:rsidRPr="00F2753B">
        <w:rPr>
          <w:rFonts w:cs="Arial"/>
          <w:noProof/>
        </w:rPr>
        <w:t>All the method of the class should have the following mandatory comments</w:t>
      </w:r>
    </w:p>
    <w:p w:rsidR="001B7140" w:rsidRPr="00F2753B" w:rsidRDefault="001B7140" w:rsidP="001B7140">
      <w:pPr>
        <w:autoSpaceDE w:val="0"/>
        <w:autoSpaceDN w:val="0"/>
        <w:adjustRightInd w:val="0"/>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r w:rsidRPr="00F2753B">
        <w:rPr>
          <w:rFonts w:cs="Arial"/>
          <w:noProof/>
        </w:rPr>
        <w:t xml:space="preserve"> * &lt;Brief description of the method &gt;</w:t>
      </w:r>
    </w:p>
    <w:p w:rsidR="001B7140" w:rsidRPr="00F2753B" w:rsidRDefault="001B7140" w:rsidP="001B7140">
      <w:pPr>
        <w:autoSpaceDE w:val="0"/>
        <w:autoSpaceDN w:val="0"/>
        <w:adjustRightInd w:val="0"/>
        <w:jc w:val="both"/>
        <w:rPr>
          <w:rFonts w:cs="Arial"/>
          <w:noProof/>
        </w:rPr>
      </w:pPr>
      <w:r w:rsidRPr="00F2753B">
        <w:rPr>
          <w:rFonts w:cs="Arial"/>
          <w:noProof/>
        </w:rPr>
        <w:t xml:space="preserve"> *</w:t>
      </w:r>
    </w:p>
    <w:p w:rsidR="001B7140" w:rsidRPr="00F2753B" w:rsidRDefault="001B7140" w:rsidP="001B7140">
      <w:pPr>
        <w:autoSpaceDE w:val="0"/>
        <w:autoSpaceDN w:val="0"/>
        <w:adjustRightInd w:val="0"/>
        <w:jc w:val="both"/>
        <w:rPr>
          <w:rFonts w:cs="Arial"/>
          <w:noProof/>
        </w:rPr>
      </w:pPr>
      <w:r w:rsidRPr="00F2753B">
        <w:rPr>
          <w:rFonts w:cs="Arial"/>
          <w:noProof/>
        </w:rPr>
        <w:t xml:space="preserve"> * @param &lt;variable name&gt;</w:t>
      </w:r>
      <w:r w:rsidRPr="00F2753B">
        <w:rPr>
          <w:rFonts w:cs="Arial"/>
          <w:noProof/>
        </w:rPr>
        <w:tab/>
        <w:t>&lt;description&gt;</w:t>
      </w:r>
    </w:p>
    <w:p w:rsidR="001B7140" w:rsidRPr="00F2753B" w:rsidRDefault="001B7140" w:rsidP="001B7140">
      <w:pPr>
        <w:autoSpaceDE w:val="0"/>
        <w:autoSpaceDN w:val="0"/>
        <w:adjustRightInd w:val="0"/>
        <w:jc w:val="both"/>
        <w:rPr>
          <w:rFonts w:cs="Arial"/>
          <w:noProof/>
        </w:rPr>
      </w:pPr>
      <w:r w:rsidRPr="00F2753B">
        <w:rPr>
          <w:rFonts w:cs="Arial"/>
          <w:noProof/>
        </w:rPr>
        <w:t xml:space="preserve"> *</w:t>
      </w:r>
    </w:p>
    <w:p w:rsidR="001B7140" w:rsidRPr="00F2753B" w:rsidRDefault="001B7140" w:rsidP="001B7140">
      <w:pPr>
        <w:autoSpaceDE w:val="0"/>
        <w:autoSpaceDN w:val="0"/>
        <w:adjustRightInd w:val="0"/>
        <w:jc w:val="both"/>
        <w:rPr>
          <w:rFonts w:cs="Arial"/>
          <w:noProof/>
        </w:rPr>
      </w:pPr>
      <w:r w:rsidRPr="00F2753B">
        <w:rPr>
          <w:rFonts w:cs="Arial"/>
          <w:noProof/>
        </w:rPr>
        <w:t xml:space="preserve"> * @param &lt;variable name&gt;</w:t>
      </w:r>
      <w:r w:rsidRPr="00F2753B">
        <w:rPr>
          <w:rFonts w:cs="Arial"/>
          <w:noProof/>
        </w:rPr>
        <w:tab/>
        <w:t>&lt;description&gt;</w:t>
      </w:r>
    </w:p>
    <w:p w:rsidR="001B7140" w:rsidRPr="00F2753B" w:rsidRDefault="001B7140" w:rsidP="001B7140">
      <w:pPr>
        <w:autoSpaceDE w:val="0"/>
        <w:autoSpaceDN w:val="0"/>
        <w:adjustRightInd w:val="0"/>
        <w:jc w:val="both"/>
        <w:rPr>
          <w:rFonts w:cs="Arial"/>
          <w:noProof/>
        </w:rPr>
      </w:pPr>
      <w:r w:rsidRPr="00F2753B">
        <w:rPr>
          <w:rFonts w:cs="Arial"/>
          <w:noProof/>
        </w:rPr>
        <w:t xml:space="preserve"> *</w:t>
      </w:r>
    </w:p>
    <w:p w:rsidR="001B7140" w:rsidRPr="00F2753B" w:rsidRDefault="001B7140" w:rsidP="001B7140">
      <w:pPr>
        <w:autoSpaceDE w:val="0"/>
        <w:autoSpaceDN w:val="0"/>
        <w:adjustRightInd w:val="0"/>
        <w:jc w:val="both"/>
        <w:rPr>
          <w:rFonts w:cs="Arial"/>
          <w:noProof/>
        </w:rPr>
      </w:pPr>
      <w:r w:rsidRPr="00F2753B">
        <w:rPr>
          <w:rFonts w:cs="Arial"/>
          <w:noProof/>
        </w:rPr>
        <w:t xml:space="preserve"> * @return &lt;variable name&gt;</w:t>
      </w:r>
      <w:r w:rsidRPr="00F2753B">
        <w:rPr>
          <w:rFonts w:cs="Arial"/>
          <w:noProof/>
        </w:rPr>
        <w:tab/>
        <w:t>&lt;description&gt; (If return type exist)</w:t>
      </w:r>
    </w:p>
    <w:p w:rsidR="001B7140" w:rsidRPr="00F2753B" w:rsidRDefault="001B7140" w:rsidP="001B7140">
      <w:pPr>
        <w:autoSpaceDE w:val="0"/>
        <w:autoSpaceDN w:val="0"/>
        <w:adjustRightInd w:val="0"/>
        <w:jc w:val="both"/>
        <w:rPr>
          <w:rFonts w:cs="Arial"/>
          <w:noProof/>
        </w:rPr>
      </w:pPr>
      <w:r w:rsidRPr="00F2753B">
        <w:rPr>
          <w:rFonts w:cs="Arial"/>
          <w:b/>
          <w:bCs/>
          <w:noProof/>
        </w:rPr>
        <w:t xml:space="preserve"> */</w:t>
      </w:r>
    </w:p>
    <w:p w:rsidR="001B7140" w:rsidRPr="003273CB" w:rsidRDefault="001B7140" w:rsidP="00BA4D60">
      <w:pPr>
        <w:pStyle w:val="Heading1"/>
        <w:numPr>
          <w:ilvl w:val="2"/>
          <w:numId w:val="1"/>
        </w:numPr>
        <w:rPr>
          <w:rFonts w:ascii="Calibri" w:hAnsi="Calibri"/>
          <w:color w:val="auto"/>
        </w:rPr>
      </w:pPr>
      <w:bookmarkStart w:id="33" w:name="_Toc386440806"/>
      <w:bookmarkStart w:id="34" w:name="_Toc386441642"/>
      <w:r w:rsidRPr="003273CB">
        <w:rPr>
          <w:rFonts w:ascii="Calibri" w:hAnsi="Calibri"/>
          <w:color w:val="auto"/>
        </w:rPr>
        <w:t>Package and Import Statement</w:t>
      </w:r>
      <w:bookmarkEnd w:id="33"/>
      <w:bookmarkEnd w:id="34"/>
    </w:p>
    <w:p w:rsidR="001B7140" w:rsidRPr="00F2753B" w:rsidRDefault="001B7140" w:rsidP="001B7140">
      <w:pPr>
        <w:autoSpaceDE w:val="0"/>
        <w:autoSpaceDN w:val="0"/>
        <w:adjustRightInd w:val="0"/>
        <w:jc w:val="both"/>
        <w:rPr>
          <w:rFonts w:cs="Arial"/>
          <w:noProof/>
        </w:rPr>
      </w:pPr>
      <w:r w:rsidRPr="00F2753B">
        <w:rPr>
          <w:rFonts w:cs="Arial"/>
          <w:noProof/>
        </w:rPr>
        <w:t xml:space="preserve">The first non-comment line of most Java source files is a package statement. After that, import statements can follow. </w:t>
      </w:r>
    </w:p>
    <w:p w:rsidR="001B7140" w:rsidRPr="00F2753B" w:rsidRDefault="001B7140" w:rsidP="001B7140">
      <w:pPr>
        <w:pStyle w:val="Header"/>
        <w:tabs>
          <w:tab w:val="clear" w:pos="4320"/>
          <w:tab w:val="clear" w:pos="8640"/>
        </w:tabs>
        <w:rPr>
          <w:rFonts w:cs="Arial"/>
          <w:noProof/>
        </w:rPr>
      </w:pPr>
    </w:p>
    <w:p w:rsidR="001B7140" w:rsidRPr="00F2753B" w:rsidRDefault="001B7140" w:rsidP="001B7140">
      <w:pPr>
        <w:pStyle w:val="BodyText2"/>
        <w:autoSpaceDE w:val="0"/>
        <w:autoSpaceDN w:val="0"/>
        <w:adjustRightInd w:val="0"/>
        <w:rPr>
          <w:rFonts w:ascii="Calibri" w:hAnsi="Calibri" w:cs="Arial"/>
          <w:noProof/>
          <w:sz w:val="22"/>
          <w:szCs w:val="22"/>
        </w:rPr>
      </w:pPr>
      <w:r w:rsidRPr="00F2753B">
        <w:rPr>
          <w:rFonts w:ascii="Calibri" w:hAnsi="Calibri" w:cs="Arial"/>
          <w:noProof/>
          <w:sz w:val="22"/>
          <w:szCs w:val="22"/>
        </w:rPr>
        <w:t>Example:</w:t>
      </w:r>
    </w:p>
    <w:p w:rsidR="001B7140" w:rsidRPr="00F2753B" w:rsidRDefault="001B7140" w:rsidP="001B7140">
      <w:pPr>
        <w:autoSpaceDE w:val="0"/>
        <w:autoSpaceDN w:val="0"/>
        <w:adjustRightInd w:val="0"/>
        <w:jc w:val="both"/>
        <w:rPr>
          <w:rFonts w:cs="Arial"/>
          <w:noProof/>
        </w:rPr>
      </w:pPr>
      <w:r w:rsidRPr="00F2753B">
        <w:rPr>
          <w:rFonts w:cs="Arial"/>
          <w:noProof/>
        </w:rPr>
        <w:t>package java.awt;</w:t>
      </w:r>
    </w:p>
    <w:p w:rsidR="001B7140" w:rsidRPr="00F2753B" w:rsidRDefault="001B7140" w:rsidP="001B7140">
      <w:pPr>
        <w:autoSpaceDE w:val="0"/>
        <w:autoSpaceDN w:val="0"/>
        <w:adjustRightInd w:val="0"/>
        <w:jc w:val="both"/>
        <w:rPr>
          <w:rFonts w:cs="Arial"/>
          <w:noProof/>
        </w:rPr>
      </w:pPr>
      <w:r w:rsidRPr="00F2753B">
        <w:rPr>
          <w:rFonts w:cs="Arial"/>
          <w:noProof/>
        </w:rPr>
        <w:t>import java.awt.peer.CanvasPeer;</w:t>
      </w:r>
    </w:p>
    <w:p w:rsidR="001B7140" w:rsidRPr="003273CB" w:rsidRDefault="007D2E15" w:rsidP="00BA4D60">
      <w:pPr>
        <w:pStyle w:val="Heading1"/>
        <w:numPr>
          <w:ilvl w:val="2"/>
          <w:numId w:val="1"/>
        </w:numPr>
        <w:rPr>
          <w:rFonts w:ascii="Calibri" w:hAnsi="Calibri"/>
          <w:color w:val="auto"/>
        </w:rPr>
      </w:pPr>
      <w:bookmarkStart w:id="35" w:name="_Toc386440807"/>
      <w:bookmarkStart w:id="36" w:name="_Toc386441643"/>
      <w:r w:rsidRPr="003273CB">
        <w:rPr>
          <w:rFonts w:ascii="Calibri" w:hAnsi="Calibri"/>
          <w:color w:val="auto"/>
        </w:rPr>
        <w:t xml:space="preserve">Class </w:t>
      </w:r>
      <w:r>
        <w:rPr>
          <w:rFonts w:ascii="Calibri" w:hAnsi="Calibri"/>
          <w:color w:val="auto"/>
        </w:rPr>
        <w:t>a</w:t>
      </w:r>
      <w:r w:rsidRPr="003273CB">
        <w:rPr>
          <w:rFonts w:ascii="Calibri" w:hAnsi="Calibri"/>
          <w:color w:val="auto"/>
        </w:rPr>
        <w:t>nd Interface Declarations</w:t>
      </w:r>
      <w:bookmarkEnd w:id="35"/>
      <w:bookmarkEnd w:id="36"/>
    </w:p>
    <w:p w:rsidR="001B7140" w:rsidRPr="00F2753B" w:rsidRDefault="001B7140" w:rsidP="001B7140">
      <w:pPr>
        <w:autoSpaceDE w:val="0"/>
        <w:autoSpaceDN w:val="0"/>
        <w:adjustRightInd w:val="0"/>
        <w:jc w:val="both"/>
        <w:rPr>
          <w:rFonts w:cs="Arial"/>
          <w:noProof/>
        </w:rPr>
      </w:pPr>
      <w:r w:rsidRPr="00F2753B">
        <w:rPr>
          <w:rFonts w:cs="Arial"/>
          <w:noProof/>
        </w:rPr>
        <w:t>The following table describes the parts of a class or interface declaration, in the order that they should appear.</w:t>
      </w:r>
    </w:p>
    <w:p w:rsidR="001B7140" w:rsidRPr="00F2753B" w:rsidRDefault="001B7140" w:rsidP="001B7140">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1B7140" w:rsidRPr="00F2753B" w:rsidTr="00F56367">
        <w:tc>
          <w:tcPr>
            <w:tcW w:w="4428" w:type="dxa"/>
          </w:tcPr>
          <w:p w:rsidR="001B7140" w:rsidRPr="00F2753B" w:rsidRDefault="001B7140" w:rsidP="00F56367">
            <w:pPr>
              <w:rPr>
                <w:b/>
                <w:bCs/>
                <w:noProof/>
              </w:rPr>
            </w:pPr>
            <w:r w:rsidRPr="00F2753B">
              <w:rPr>
                <w:b/>
                <w:bCs/>
                <w:noProof/>
              </w:rPr>
              <w:t>Part of Class / Interface Declarations</w:t>
            </w:r>
          </w:p>
        </w:tc>
        <w:tc>
          <w:tcPr>
            <w:tcW w:w="4428" w:type="dxa"/>
          </w:tcPr>
          <w:p w:rsidR="001B7140" w:rsidRPr="00F2753B" w:rsidRDefault="001B7140" w:rsidP="00F56367">
            <w:pPr>
              <w:rPr>
                <w:b/>
                <w:bCs/>
                <w:noProof/>
              </w:rPr>
            </w:pPr>
            <w:r w:rsidRPr="00F2753B">
              <w:rPr>
                <w:b/>
                <w:bCs/>
                <w:noProof/>
              </w:rPr>
              <w:t>Notes</w:t>
            </w:r>
          </w:p>
        </w:tc>
      </w:tr>
      <w:tr w:rsidR="001B7140" w:rsidRPr="00F2753B" w:rsidTr="00F56367">
        <w:tc>
          <w:tcPr>
            <w:tcW w:w="4428" w:type="dxa"/>
          </w:tcPr>
          <w:p w:rsidR="001B7140" w:rsidRPr="00F2753B" w:rsidRDefault="001B7140" w:rsidP="00F56367">
            <w:pPr>
              <w:rPr>
                <w:noProof/>
              </w:rPr>
            </w:pPr>
            <w:r w:rsidRPr="00F2753B">
              <w:rPr>
                <w:noProof/>
              </w:rPr>
              <w:t>Class / Interface Documentation</w:t>
            </w:r>
          </w:p>
        </w:tc>
        <w:tc>
          <w:tcPr>
            <w:tcW w:w="4428" w:type="dxa"/>
          </w:tcPr>
          <w:p w:rsidR="001B7140" w:rsidRPr="00F2753B" w:rsidRDefault="001B7140" w:rsidP="00F56367">
            <w:pPr>
              <w:rPr>
                <w:noProof/>
              </w:rPr>
            </w:pPr>
          </w:p>
        </w:tc>
      </w:tr>
      <w:tr w:rsidR="001B7140" w:rsidRPr="00F2753B" w:rsidTr="00F56367">
        <w:tc>
          <w:tcPr>
            <w:tcW w:w="4428" w:type="dxa"/>
          </w:tcPr>
          <w:p w:rsidR="001B7140" w:rsidRPr="00F2753B" w:rsidRDefault="001B7140" w:rsidP="00F56367">
            <w:pPr>
              <w:rPr>
                <w:noProof/>
              </w:rPr>
            </w:pPr>
            <w:r w:rsidRPr="00F2753B">
              <w:rPr>
                <w:noProof/>
              </w:rPr>
              <w:t>Class / Interface Statements</w:t>
            </w:r>
          </w:p>
        </w:tc>
        <w:tc>
          <w:tcPr>
            <w:tcW w:w="4428" w:type="dxa"/>
          </w:tcPr>
          <w:p w:rsidR="001B7140" w:rsidRPr="00F2753B" w:rsidRDefault="001B7140" w:rsidP="00F56367">
            <w:pPr>
              <w:rPr>
                <w:noProof/>
              </w:rPr>
            </w:pPr>
          </w:p>
        </w:tc>
      </w:tr>
      <w:tr w:rsidR="001B7140" w:rsidRPr="00F2753B" w:rsidTr="00F56367">
        <w:tc>
          <w:tcPr>
            <w:tcW w:w="4428" w:type="dxa"/>
          </w:tcPr>
          <w:p w:rsidR="001B7140" w:rsidRPr="00F2753B" w:rsidRDefault="001B7140" w:rsidP="00F56367">
            <w:pPr>
              <w:rPr>
                <w:noProof/>
              </w:rPr>
            </w:pPr>
            <w:r w:rsidRPr="00F2753B">
              <w:rPr>
                <w:noProof/>
              </w:rPr>
              <w:t>Class / Interface Implementation</w:t>
            </w:r>
          </w:p>
        </w:tc>
        <w:tc>
          <w:tcPr>
            <w:tcW w:w="4428" w:type="dxa"/>
          </w:tcPr>
          <w:p w:rsidR="001B7140" w:rsidRPr="00F2753B" w:rsidRDefault="001B7140" w:rsidP="00F56367">
            <w:pPr>
              <w:rPr>
                <w:noProof/>
              </w:rPr>
            </w:pPr>
            <w:r w:rsidRPr="00F2753B">
              <w:rPr>
                <w:noProof/>
              </w:rPr>
              <w:t xml:space="preserve">This comment should contain any class wide or comment (/*….*/), if necessary, interface-wide information that was not appropriate </w:t>
            </w:r>
          </w:p>
        </w:tc>
      </w:tr>
      <w:tr w:rsidR="001B7140" w:rsidRPr="00F2753B" w:rsidTr="00F56367">
        <w:tc>
          <w:tcPr>
            <w:tcW w:w="4428" w:type="dxa"/>
          </w:tcPr>
          <w:p w:rsidR="001B7140" w:rsidRPr="00F2753B" w:rsidRDefault="001B7140" w:rsidP="00F56367">
            <w:pPr>
              <w:rPr>
                <w:noProof/>
              </w:rPr>
            </w:pPr>
            <w:r w:rsidRPr="00F2753B">
              <w:rPr>
                <w:noProof/>
              </w:rPr>
              <w:t>Class (static) Variables</w:t>
            </w:r>
          </w:p>
        </w:tc>
        <w:tc>
          <w:tcPr>
            <w:tcW w:w="4428" w:type="dxa"/>
          </w:tcPr>
          <w:p w:rsidR="001B7140" w:rsidRPr="00F2753B" w:rsidRDefault="001B7140" w:rsidP="00F56367">
            <w:pPr>
              <w:rPr>
                <w:noProof/>
              </w:rPr>
            </w:pPr>
            <w:r w:rsidRPr="00F2753B">
              <w:rPr>
                <w:noProof/>
              </w:rPr>
              <w:t xml:space="preserve">First the public class variables, then the protected, then the package level (no access modifier) and then the private variables. </w:t>
            </w:r>
          </w:p>
        </w:tc>
      </w:tr>
      <w:tr w:rsidR="001B7140" w:rsidRPr="00F2753B" w:rsidTr="00F56367">
        <w:tc>
          <w:tcPr>
            <w:tcW w:w="4428" w:type="dxa"/>
          </w:tcPr>
          <w:p w:rsidR="001B7140" w:rsidRPr="00F2753B" w:rsidRDefault="001B7140" w:rsidP="00F56367">
            <w:pPr>
              <w:rPr>
                <w:noProof/>
              </w:rPr>
            </w:pPr>
            <w:r w:rsidRPr="00F2753B">
              <w:rPr>
                <w:noProof/>
              </w:rPr>
              <w:t>Constructors</w:t>
            </w:r>
          </w:p>
        </w:tc>
        <w:tc>
          <w:tcPr>
            <w:tcW w:w="4428" w:type="dxa"/>
          </w:tcPr>
          <w:p w:rsidR="001B7140" w:rsidRPr="00F2753B" w:rsidRDefault="001B7140" w:rsidP="00F56367">
            <w:pPr>
              <w:rPr>
                <w:noProof/>
              </w:rPr>
            </w:pPr>
          </w:p>
        </w:tc>
      </w:tr>
      <w:tr w:rsidR="001B7140" w:rsidRPr="00F2753B" w:rsidTr="00F56367">
        <w:tc>
          <w:tcPr>
            <w:tcW w:w="4428" w:type="dxa"/>
          </w:tcPr>
          <w:p w:rsidR="001B7140" w:rsidRPr="00F2753B" w:rsidRDefault="001B7140" w:rsidP="00F56367">
            <w:pPr>
              <w:rPr>
                <w:noProof/>
              </w:rPr>
            </w:pPr>
            <w:r w:rsidRPr="00F2753B">
              <w:rPr>
                <w:noProof/>
              </w:rPr>
              <w:t>Methods</w:t>
            </w:r>
          </w:p>
        </w:tc>
        <w:tc>
          <w:tcPr>
            <w:tcW w:w="4428" w:type="dxa"/>
          </w:tcPr>
          <w:p w:rsidR="001B7140" w:rsidRPr="00F2753B" w:rsidRDefault="001B7140" w:rsidP="00F56367">
            <w:pPr>
              <w:rPr>
                <w:noProof/>
              </w:rPr>
            </w:pPr>
            <w:r w:rsidRPr="00F2753B">
              <w:rPr>
                <w:noProof/>
              </w:rPr>
              <w:t>These methods should be grouped by functionality rather than by scope or accessibility. For example, a private class method can be in-between two public instance methods. The goal is to make coding and understanding easier.</w:t>
            </w:r>
          </w:p>
        </w:tc>
      </w:tr>
    </w:tbl>
    <w:p w:rsidR="001B7140" w:rsidRPr="00FF66A1" w:rsidRDefault="00984140" w:rsidP="00BA4D60">
      <w:pPr>
        <w:pStyle w:val="Heading1"/>
        <w:numPr>
          <w:ilvl w:val="0"/>
          <w:numId w:val="1"/>
        </w:numPr>
        <w:spacing w:before="240" w:line="240" w:lineRule="auto"/>
        <w:ind w:left="357" w:hanging="357"/>
        <w:rPr>
          <w:rFonts w:ascii="Calibri" w:hAnsi="Calibri"/>
          <w:color w:val="auto"/>
        </w:rPr>
      </w:pPr>
      <w:bookmarkStart w:id="37" w:name="_Toc154742292"/>
      <w:bookmarkStart w:id="38" w:name="_Toc386440808"/>
      <w:bookmarkStart w:id="39" w:name="_Toc386441644"/>
      <w:r w:rsidRPr="00FF66A1">
        <w:rPr>
          <w:rFonts w:ascii="Calibri" w:hAnsi="Calibri"/>
          <w:color w:val="auto"/>
        </w:rPr>
        <w:t>Indentation</w:t>
      </w:r>
      <w:bookmarkEnd w:id="37"/>
      <w:bookmarkEnd w:id="38"/>
      <w:bookmarkEnd w:id="39"/>
    </w:p>
    <w:p w:rsidR="001B7140" w:rsidRPr="00F2753B" w:rsidRDefault="001B7140" w:rsidP="001B7140">
      <w:pPr>
        <w:autoSpaceDE w:val="0"/>
        <w:autoSpaceDN w:val="0"/>
        <w:adjustRightInd w:val="0"/>
        <w:jc w:val="both"/>
        <w:rPr>
          <w:rFonts w:cs="Arial"/>
          <w:noProof/>
        </w:rPr>
      </w:pPr>
      <w:r w:rsidRPr="00F2753B">
        <w:rPr>
          <w:rFonts w:cs="Arial"/>
          <w:noProof/>
        </w:rPr>
        <w:t>Four spaces should be used as the unit of indentation. The exact construction of the indentation (Spaces vs. tabs) is unspecified. Tabs must be set exactly every 8 spaces (not 4).</w:t>
      </w:r>
    </w:p>
    <w:p w:rsidR="001B7140" w:rsidRPr="009F5229" w:rsidRDefault="009F5229" w:rsidP="00BA4D60">
      <w:pPr>
        <w:pStyle w:val="Heading1"/>
        <w:numPr>
          <w:ilvl w:val="1"/>
          <w:numId w:val="1"/>
        </w:numPr>
        <w:spacing w:before="240" w:line="240" w:lineRule="auto"/>
        <w:rPr>
          <w:rFonts w:ascii="Calibri" w:hAnsi="Calibri"/>
          <w:color w:val="auto"/>
        </w:rPr>
      </w:pPr>
      <w:bookmarkStart w:id="40" w:name="_Toc154742293"/>
      <w:bookmarkStart w:id="41" w:name="_Toc386440809"/>
      <w:bookmarkStart w:id="42" w:name="_Toc386441645"/>
      <w:r w:rsidRPr="009F5229">
        <w:rPr>
          <w:rFonts w:ascii="Calibri" w:hAnsi="Calibri"/>
          <w:color w:val="auto"/>
        </w:rPr>
        <w:t>Line Lengths</w:t>
      </w:r>
      <w:bookmarkEnd w:id="40"/>
      <w:bookmarkEnd w:id="41"/>
      <w:bookmarkEnd w:id="42"/>
    </w:p>
    <w:p w:rsidR="001B7140" w:rsidRPr="00F2753B" w:rsidRDefault="001B7140" w:rsidP="001B7140">
      <w:pPr>
        <w:pStyle w:val="BodyText2"/>
        <w:autoSpaceDE w:val="0"/>
        <w:autoSpaceDN w:val="0"/>
        <w:adjustRightInd w:val="0"/>
        <w:rPr>
          <w:rFonts w:ascii="Calibri" w:hAnsi="Calibri" w:cs="Arial"/>
          <w:noProof/>
          <w:sz w:val="22"/>
          <w:szCs w:val="22"/>
        </w:rPr>
      </w:pPr>
      <w:r w:rsidRPr="00F2753B">
        <w:rPr>
          <w:rFonts w:ascii="Calibri" w:hAnsi="Calibri" w:cs="Arial"/>
          <w:noProof/>
          <w:sz w:val="22"/>
          <w:szCs w:val="22"/>
        </w:rPr>
        <w:t>Avoid lines longer than 80 characters, since they’re not handled well by many terminals and tools.</w:t>
      </w:r>
    </w:p>
    <w:p w:rsidR="001B7140" w:rsidRPr="00F2753B" w:rsidRDefault="001B7140" w:rsidP="001B7140">
      <w:pPr>
        <w:autoSpaceDE w:val="0"/>
        <w:autoSpaceDN w:val="0"/>
        <w:adjustRightInd w:val="0"/>
        <w:rPr>
          <w:rFonts w:cs="Arial"/>
          <w:b/>
          <w:bCs/>
          <w:noProof/>
        </w:rPr>
      </w:pPr>
    </w:p>
    <w:p w:rsidR="001B7140" w:rsidRPr="00F2753B" w:rsidRDefault="001B7140" w:rsidP="001B7140">
      <w:pPr>
        <w:autoSpaceDE w:val="0"/>
        <w:autoSpaceDN w:val="0"/>
        <w:adjustRightInd w:val="0"/>
        <w:jc w:val="both"/>
        <w:rPr>
          <w:rFonts w:cs="Arial"/>
          <w:noProof/>
        </w:rPr>
      </w:pPr>
      <w:r w:rsidRPr="00F2753B">
        <w:rPr>
          <w:rFonts w:cs="Arial"/>
          <w:b/>
          <w:bCs/>
          <w:noProof/>
        </w:rPr>
        <w:t xml:space="preserve">Note: </w:t>
      </w:r>
      <w:r w:rsidRPr="00F2753B">
        <w:rPr>
          <w:rFonts w:cs="Arial"/>
          <w:noProof/>
        </w:rPr>
        <w:t>Examples for use in documentation should have a shorter line length —generally not more than 80 characters.</w:t>
      </w:r>
    </w:p>
    <w:p w:rsidR="001B7140" w:rsidRPr="009F5229" w:rsidRDefault="00FD7628" w:rsidP="00BA4D60">
      <w:pPr>
        <w:pStyle w:val="Heading1"/>
        <w:numPr>
          <w:ilvl w:val="1"/>
          <w:numId w:val="1"/>
        </w:numPr>
        <w:spacing w:before="240" w:line="240" w:lineRule="auto"/>
        <w:rPr>
          <w:rFonts w:ascii="Calibri" w:hAnsi="Calibri"/>
          <w:color w:val="auto"/>
        </w:rPr>
      </w:pPr>
      <w:bookmarkStart w:id="43" w:name="_Toc154742294"/>
      <w:bookmarkStart w:id="44" w:name="_Toc386440810"/>
      <w:bookmarkStart w:id="45" w:name="_Toc386441646"/>
      <w:r w:rsidRPr="009F5229">
        <w:rPr>
          <w:rFonts w:ascii="Calibri" w:hAnsi="Calibri"/>
          <w:color w:val="auto"/>
        </w:rPr>
        <w:t>Wrapping Lines</w:t>
      </w:r>
      <w:bookmarkEnd w:id="43"/>
      <w:bookmarkEnd w:id="44"/>
      <w:bookmarkEnd w:id="45"/>
    </w:p>
    <w:p w:rsidR="001B7140" w:rsidRPr="00F2753B" w:rsidRDefault="001B7140" w:rsidP="001B7140">
      <w:pPr>
        <w:pStyle w:val="BodyText2"/>
        <w:autoSpaceDE w:val="0"/>
        <w:autoSpaceDN w:val="0"/>
        <w:adjustRightInd w:val="0"/>
        <w:rPr>
          <w:rFonts w:ascii="Calibri" w:hAnsi="Calibri" w:cs="Arial"/>
          <w:noProof/>
          <w:sz w:val="22"/>
          <w:szCs w:val="22"/>
        </w:rPr>
      </w:pPr>
      <w:r w:rsidRPr="00F2753B">
        <w:rPr>
          <w:rFonts w:ascii="Calibri" w:hAnsi="Calibri" w:cs="Arial"/>
          <w:noProof/>
          <w:sz w:val="22"/>
          <w:szCs w:val="22"/>
        </w:rPr>
        <w:t>When an expression will not fit on a single line, break it according to these general principles:</w:t>
      </w:r>
    </w:p>
    <w:p w:rsidR="001B7140" w:rsidRPr="00F2753B" w:rsidRDefault="001B7140" w:rsidP="00BA4D60">
      <w:pPr>
        <w:pStyle w:val="BodyText2"/>
        <w:numPr>
          <w:ilvl w:val="0"/>
          <w:numId w:val="8"/>
        </w:numPr>
        <w:autoSpaceDE w:val="0"/>
        <w:autoSpaceDN w:val="0"/>
        <w:adjustRightInd w:val="0"/>
        <w:jc w:val="both"/>
        <w:rPr>
          <w:rFonts w:ascii="Calibri" w:hAnsi="Calibri" w:cs="Arial"/>
          <w:noProof/>
          <w:sz w:val="22"/>
          <w:szCs w:val="22"/>
        </w:rPr>
      </w:pPr>
      <w:r w:rsidRPr="00F2753B">
        <w:rPr>
          <w:rFonts w:ascii="Calibri" w:hAnsi="Calibri" w:cs="Arial"/>
          <w:noProof/>
          <w:sz w:val="22"/>
          <w:szCs w:val="22"/>
        </w:rPr>
        <w:t>Break after a comma</w:t>
      </w:r>
    </w:p>
    <w:p w:rsidR="001B7140" w:rsidRPr="00F2753B" w:rsidRDefault="001B7140" w:rsidP="00BA4D60">
      <w:pPr>
        <w:pStyle w:val="BodyText2"/>
        <w:numPr>
          <w:ilvl w:val="0"/>
          <w:numId w:val="8"/>
        </w:numPr>
        <w:autoSpaceDE w:val="0"/>
        <w:autoSpaceDN w:val="0"/>
        <w:adjustRightInd w:val="0"/>
        <w:jc w:val="both"/>
        <w:rPr>
          <w:rFonts w:ascii="Calibri" w:hAnsi="Calibri" w:cs="Arial"/>
          <w:noProof/>
          <w:sz w:val="22"/>
          <w:szCs w:val="22"/>
        </w:rPr>
      </w:pPr>
      <w:r w:rsidRPr="00F2753B">
        <w:rPr>
          <w:rFonts w:ascii="Calibri" w:hAnsi="Calibri" w:cs="Arial"/>
          <w:noProof/>
          <w:sz w:val="22"/>
          <w:szCs w:val="22"/>
        </w:rPr>
        <w:t>Break before an operator</w:t>
      </w:r>
    </w:p>
    <w:p w:rsidR="001B7140" w:rsidRPr="00F2753B" w:rsidRDefault="001B7140" w:rsidP="00BA4D60">
      <w:pPr>
        <w:pStyle w:val="BodyText2"/>
        <w:numPr>
          <w:ilvl w:val="0"/>
          <w:numId w:val="8"/>
        </w:numPr>
        <w:autoSpaceDE w:val="0"/>
        <w:autoSpaceDN w:val="0"/>
        <w:adjustRightInd w:val="0"/>
        <w:jc w:val="both"/>
        <w:rPr>
          <w:rFonts w:ascii="Calibri" w:hAnsi="Calibri" w:cs="Arial"/>
          <w:noProof/>
          <w:sz w:val="22"/>
          <w:szCs w:val="22"/>
        </w:rPr>
      </w:pPr>
      <w:r w:rsidRPr="00F2753B">
        <w:rPr>
          <w:rFonts w:ascii="Calibri" w:hAnsi="Calibri" w:cs="Arial"/>
          <w:noProof/>
          <w:sz w:val="22"/>
          <w:szCs w:val="22"/>
        </w:rPr>
        <w:t>Prefer higher-level breaks to lower-level breaks</w:t>
      </w:r>
    </w:p>
    <w:p w:rsidR="001B7140" w:rsidRPr="00F2753B" w:rsidRDefault="001B7140" w:rsidP="00BA4D60">
      <w:pPr>
        <w:pStyle w:val="BodyText2"/>
        <w:numPr>
          <w:ilvl w:val="0"/>
          <w:numId w:val="8"/>
        </w:numPr>
        <w:autoSpaceDE w:val="0"/>
        <w:autoSpaceDN w:val="0"/>
        <w:adjustRightInd w:val="0"/>
        <w:jc w:val="both"/>
        <w:rPr>
          <w:rFonts w:ascii="Calibri" w:hAnsi="Calibri" w:cs="Arial"/>
          <w:noProof/>
          <w:sz w:val="22"/>
          <w:szCs w:val="22"/>
        </w:rPr>
      </w:pPr>
      <w:r w:rsidRPr="00F2753B">
        <w:rPr>
          <w:rFonts w:ascii="Calibri" w:hAnsi="Calibri" w:cs="Arial"/>
          <w:noProof/>
          <w:sz w:val="22"/>
          <w:szCs w:val="22"/>
        </w:rPr>
        <w:t>Align the new line with the beginning of the expression at the same level on the previous line</w:t>
      </w:r>
    </w:p>
    <w:p w:rsidR="001B7140" w:rsidRPr="00F2753B" w:rsidRDefault="001B7140" w:rsidP="00BA4D60">
      <w:pPr>
        <w:pStyle w:val="BodyText2"/>
        <w:numPr>
          <w:ilvl w:val="0"/>
          <w:numId w:val="8"/>
        </w:numPr>
        <w:autoSpaceDE w:val="0"/>
        <w:autoSpaceDN w:val="0"/>
        <w:adjustRightInd w:val="0"/>
        <w:jc w:val="both"/>
        <w:rPr>
          <w:rFonts w:ascii="Calibri" w:hAnsi="Calibri" w:cs="Arial"/>
          <w:noProof/>
          <w:sz w:val="22"/>
          <w:szCs w:val="22"/>
        </w:rPr>
      </w:pPr>
      <w:r w:rsidRPr="00F2753B">
        <w:rPr>
          <w:rFonts w:ascii="Calibri" w:hAnsi="Calibri"/>
          <w:noProof/>
          <w:sz w:val="22"/>
          <w:szCs w:val="22"/>
        </w:rPr>
        <w:t>If the above rules lead to confusing code or to code that’s squished up against the right margin, just indent 8 spaces instead</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Here are some examples of breaking method calls:</w:t>
      </w:r>
    </w:p>
    <w:p w:rsidR="001B7140" w:rsidRPr="00F2753B" w:rsidRDefault="001B7140" w:rsidP="001B7140">
      <w:pPr>
        <w:autoSpaceDE w:val="0"/>
        <w:autoSpaceDN w:val="0"/>
        <w:adjustRightInd w:val="0"/>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someMethod(longExpression1, longExpression2, longExpression3,</w:t>
      </w:r>
    </w:p>
    <w:p w:rsidR="001B7140" w:rsidRPr="00F2753B" w:rsidRDefault="001B7140" w:rsidP="001B7140">
      <w:pPr>
        <w:autoSpaceDE w:val="0"/>
        <w:autoSpaceDN w:val="0"/>
        <w:adjustRightInd w:val="0"/>
        <w:ind w:left="720" w:firstLine="720"/>
        <w:jc w:val="both"/>
        <w:rPr>
          <w:rFonts w:cs="Arial"/>
          <w:noProof/>
        </w:rPr>
      </w:pPr>
      <w:r w:rsidRPr="00F2753B">
        <w:rPr>
          <w:rFonts w:cs="Arial"/>
          <w:noProof/>
        </w:rPr>
        <w:t>longExpression4, longExpression5);</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pStyle w:val="CommentText"/>
        <w:autoSpaceDE w:val="0"/>
        <w:autoSpaceDN w:val="0"/>
        <w:adjustRightInd w:val="0"/>
        <w:rPr>
          <w:rFonts w:cs="Arial"/>
          <w:noProof/>
        </w:rPr>
      </w:pPr>
      <w:r w:rsidRPr="00F2753B">
        <w:rPr>
          <w:rFonts w:cs="Arial"/>
          <w:noProof/>
        </w:rPr>
        <w:t>var = someMethod1(longExpression1,</w:t>
      </w:r>
    </w:p>
    <w:p w:rsidR="001B7140" w:rsidRPr="00F2753B" w:rsidRDefault="001B7140" w:rsidP="001B7140">
      <w:pPr>
        <w:autoSpaceDE w:val="0"/>
        <w:autoSpaceDN w:val="0"/>
        <w:adjustRightInd w:val="0"/>
        <w:ind w:firstLine="720"/>
        <w:jc w:val="both"/>
        <w:rPr>
          <w:rFonts w:cs="Arial"/>
          <w:noProof/>
        </w:rPr>
      </w:pPr>
      <w:r w:rsidRPr="00F2753B">
        <w:rPr>
          <w:rFonts w:cs="Arial"/>
          <w:noProof/>
        </w:rPr>
        <w:t>someMethod2(longExpression2,</w:t>
      </w:r>
    </w:p>
    <w:p w:rsidR="001B7140" w:rsidRPr="00F2753B" w:rsidRDefault="001B7140" w:rsidP="001B7140">
      <w:pPr>
        <w:autoSpaceDE w:val="0"/>
        <w:autoSpaceDN w:val="0"/>
        <w:adjustRightInd w:val="0"/>
        <w:ind w:firstLine="720"/>
        <w:jc w:val="both"/>
        <w:rPr>
          <w:rFonts w:cs="Arial"/>
          <w:noProof/>
        </w:rPr>
      </w:pPr>
      <w:r w:rsidRPr="00F2753B">
        <w:rPr>
          <w:rFonts w:cs="Arial"/>
          <w:noProof/>
        </w:rPr>
        <w:t>longExpression3));</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noProof/>
        </w:rPr>
      </w:pPr>
      <w:r w:rsidRPr="00F2753B">
        <w:rPr>
          <w:noProof/>
        </w:rPr>
        <w:t>Following are two examples of breaking an arithmetic expression. The first is preferred, since the break occurs outside the parenthesized expression, which is at a higher level.</w:t>
      </w:r>
    </w:p>
    <w:p w:rsidR="001B7140" w:rsidRPr="00F2753B" w:rsidRDefault="001B7140" w:rsidP="001B7140">
      <w:pPr>
        <w:pStyle w:val="CommentText"/>
        <w:autoSpaceDE w:val="0"/>
        <w:autoSpaceDN w:val="0"/>
        <w:adjustRightInd w:val="0"/>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longName1 = longName2 * (longName3 + longName4 - longName5)</w:t>
      </w:r>
    </w:p>
    <w:p w:rsidR="001B7140" w:rsidRPr="00F2753B" w:rsidRDefault="001B7140" w:rsidP="001B7140">
      <w:pPr>
        <w:autoSpaceDE w:val="0"/>
        <w:autoSpaceDN w:val="0"/>
        <w:adjustRightInd w:val="0"/>
        <w:ind w:left="720" w:firstLine="720"/>
        <w:jc w:val="both"/>
        <w:rPr>
          <w:rFonts w:cs="Arial"/>
          <w:noProof/>
        </w:rPr>
      </w:pPr>
      <w:r w:rsidRPr="00F2753B">
        <w:rPr>
          <w:rFonts w:cs="Arial"/>
          <w:noProof/>
        </w:rPr>
        <w:t>+ 4 * longname6; // PREFER</w:t>
      </w:r>
    </w:p>
    <w:p w:rsidR="001B7140" w:rsidRPr="00F2753B" w:rsidRDefault="001B7140" w:rsidP="001B7140">
      <w:pPr>
        <w:pStyle w:val="CommentText"/>
        <w:autoSpaceDE w:val="0"/>
        <w:autoSpaceDN w:val="0"/>
        <w:adjustRightInd w:val="0"/>
        <w:rPr>
          <w:rFonts w:cs="Arial"/>
          <w:noProof/>
        </w:rPr>
      </w:pPr>
      <w:r w:rsidRPr="00F2753B">
        <w:rPr>
          <w:rFonts w:cs="Arial"/>
          <w:noProof/>
        </w:rPr>
        <w:t>longName1 = longName2 * (longName3 + longName4</w:t>
      </w:r>
    </w:p>
    <w:p w:rsidR="001B7140" w:rsidRPr="00F2753B" w:rsidRDefault="001B7140" w:rsidP="001B7140">
      <w:pPr>
        <w:autoSpaceDE w:val="0"/>
        <w:autoSpaceDN w:val="0"/>
        <w:adjustRightInd w:val="0"/>
        <w:ind w:left="1440" w:firstLine="720"/>
        <w:jc w:val="both"/>
        <w:rPr>
          <w:rFonts w:cs="Arial"/>
          <w:noProof/>
        </w:rPr>
      </w:pPr>
      <w:r w:rsidRPr="00F2753B">
        <w:rPr>
          <w:rFonts w:cs="Arial"/>
          <w:noProof/>
        </w:rPr>
        <w:t>- longName5) + 4 * longname6; // AVOID</w:t>
      </w:r>
    </w:p>
    <w:p w:rsidR="001B7140" w:rsidRPr="00F2753B" w:rsidRDefault="001B7140" w:rsidP="001B7140">
      <w:pPr>
        <w:pStyle w:val="Header"/>
        <w:tabs>
          <w:tab w:val="clear" w:pos="4320"/>
          <w:tab w:val="clear" w:pos="8640"/>
        </w:tabs>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Following are two examples of indenting method declarations. The first is the conventional case. The second would shift the second and third lines to the far right if it used conventional indentation, so instead it indents only 8 spaces.</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//CONVENTIONAL INDENTATION</w:t>
      </w:r>
    </w:p>
    <w:p w:rsidR="001B7140" w:rsidRPr="00F2753B" w:rsidRDefault="001B7140" w:rsidP="001B7140">
      <w:pPr>
        <w:autoSpaceDE w:val="0"/>
        <w:autoSpaceDN w:val="0"/>
        <w:adjustRightInd w:val="0"/>
        <w:jc w:val="both"/>
        <w:rPr>
          <w:rFonts w:cs="Arial"/>
          <w:noProof/>
        </w:rPr>
      </w:pPr>
      <w:r w:rsidRPr="00F2753B">
        <w:rPr>
          <w:rFonts w:cs="Arial"/>
          <w:noProof/>
        </w:rPr>
        <w:t>someMe</w:t>
      </w:r>
    </w:p>
    <w:p w:rsidR="001B7140" w:rsidRPr="00F2753B" w:rsidRDefault="001B7140" w:rsidP="001B7140">
      <w:pPr>
        <w:pStyle w:val="CommentText"/>
        <w:autoSpaceDE w:val="0"/>
        <w:autoSpaceDN w:val="0"/>
        <w:adjustRightInd w:val="0"/>
        <w:rPr>
          <w:rFonts w:cs="Arial"/>
          <w:noProof/>
        </w:rPr>
      </w:pPr>
      <w:r w:rsidRPr="00F2753B">
        <w:rPr>
          <w:rFonts w:cs="Arial"/>
          <w:noProof/>
        </w:rPr>
        <w:t>thod(int anArg, Object anotherArg, String yetAnotherArg,</w:t>
      </w:r>
    </w:p>
    <w:p w:rsidR="001B7140" w:rsidRPr="00F2753B" w:rsidRDefault="001B7140" w:rsidP="001B7140">
      <w:pPr>
        <w:autoSpaceDE w:val="0"/>
        <w:autoSpaceDN w:val="0"/>
        <w:adjustRightInd w:val="0"/>
        <w:ind w:left="720" w:firstLine="720"/>
        <w:jc w:val="both"/>
        <w:rPr>
          <w:rFonts w:cs="Arial"/>
          <w:noProof/>
        </w:rPr>
      </w:pPr>
      <w:r w:rsidRPr="00F2753B">
        <w:rPr>
          <w:rFonts w:cs="Arial"/>
          <w:noProof/>
        </w:rPr>
        <w:t>Object andStillAnother) {</w:t>
      </w:r>
    </w:p>
    <w:p w:rsidR="001B7140" w:rsidRPr="00F2753B" w:rsidRDefault="001B7140" w:rsidP="001B7140">
      <w:pPr>
        <w:autoSpaceDE w:val="0"/>
        <w:autoSpaceDN w:val="0"/>
        <w:adjustRightInd w:val="0"/>
        <w:ind w:firstLine="720"/>
        <w:jc w:val="both"/>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r w:rsidRPr="00F2753B">
        <w:rPr>
          <w:rFonts w:cs="Arial"/>
          <w:noProof/>
        </w:rPr>
        <w:t>}</w:t>
      </w:r>
    </w:p>
    <w:p w:rsidR="001B7140" w:rsidRPr="00F2753B" w:rsidRDefault="001B7140" w:rsidP="001B7140">
      <w:pPr>
        <w:pStyle w:val="CommentText"/>
        <w:autoSpaceDE w:val="0"/>
        <w:autoSpaceDN w:val="0"/>
        <w:adjustRightInd w:val="0"/>
        <w:rPr>
          <w:rFonts w:cs="Arial"/>
          <w:noProof/>
        </w:rPr>
      </w:pPr>
    </w:p>
    <w:p w:rsidR="001B7140" w:rsidRPr="00F2753B" w:rsidRDefault="001B7140" w:rsidP="001B7140">
      <w:pPr>
        <w:pStyle w:val="CommentText"/>
        <w:rPr>
          <w:noProof/>
        </w:rPr>
      </w:pPr>
      <w:r w:rsidRPr="00F2753B">
        <w:rPr>
          <w:noProof/>
        </w:rPr>
        <w:t>// INDENT 8 SPACES TO AVOID VERY DEEP INDENTS</w:t>
      </w:r>
    </w:p>
    <w:p w:rsidR="001B7140" w:rsidRPr="00F2753B" w:rsidRDefault="001B7140" w:rsidP="001B7140">
      <w:pPr>
        <w:jc w:val="both"/>
        <w:rPr>
          <w:noProof/>
        </w:rPr>
      </w:pPr>
    </w:p>
    <w:p w:rsidR="001B7140" w:rsidRPr="00F2753B" w:rsidRDefault="001B7140" w:rsidP="001B7140">
      <w:pPr>
        <w:jc w:val="both"/>
        <w:rPr>
          <w:noProof/>
        </w:rPr>
      </w:pPr>
      <w:r w:rsidRPr="00F2753B">
        <w:rPr>
          <w:noProof/>
        </w:rPr>
        <w:t>private static synchronized horkingLongMethodName(int anArg,</w:t>
      </w:r>
    </w:p>
    <w:p w:rsidR="001B7140" w:rsidRPr="00F2753B" w:rsidRDefault="001B7140" w:rsidP="001B7140">
      <w:pPr>
        <w:jc w:val="both"/>
        <w:rPr>
          <w:noProof/>
        </w:rPr>
      </w:pPr>
      <w:r w:rsidRPr="00F2753B">
        <w:rPr>
          <w:noProof/>
        </w:rPr>
        <w:t>Object anotherArg, String yetAnotherArg,</w:t>
      </w:r>
    </w:p>
    <w:p w:rsidR="001B7140" w:rsidRPr="00F2753B" w:rsidRDefault="001B7140" w:rsidP="001B7140">
      <w:pPr>
        <w:jc w:val="both"/>
        <w:rPr>
          <w:noProof/>
        </w:rPr>
      </w:pPr>
      <w:r w:rsidRPr="00F2753B">
        <w:rPr>
          <w:noProof/>
        </w:rPr>
        <w:t>Object andStillAnother) {</w:t>
      </w:r>
    </w:p>
    <w:p w:rsidR="001B7140" w:rsidRPr="00F2753B" w:rsidRDefault="001B7140" w:rsidP="001B7140">
      <w:pPr>
        <w:jc w:val="both"/>
        <w:rPr>
          <w:noProof/>
        </w:rPr>
      </w:pPr>
      <w:r w:rsidRPr="00F2753B">
        <w:rPr>
          <w:noProof/>
        </w:rPr>
        <w:t>...</w:t>
      </w:r>
    </w:p>
    <w:p w:rsidR="001B7140" w:rsidRPr="00F2753B" w:rsidRDefault="001B7140" w:rsidP="001B7140">
      <w:pPr>
        <w:jc w:val="both"/>
        <w:rPr>
          <w:noProof/>
        </w:rPr>
      </w:pPr>
      <w:r w:rsidRPr="00F2753B">
        <w:rPr>
          <w:noProof/>
        </w:rPr>
        <w:t>}</w:t>
      </w:r>
    </w:p>
    <w:p w:rsidR="001B7140" w:rsidRPr="00F2753B" w:rsidRDefault="001B7140" w:rsidP="001B7140">
      <w:pPr>
        <w:pStyle w:val="Header"/>
        <w:tabs>
          <w:tab w:val="clear" w:pos="4320"/>
          <w:tab w:val="clear" w:pos="8640"/>
        </w:tabs>
        <w:jc w:val="both"/>
        <w:rPr>
          <w:noProof/>
        </w:rPr>
      </w:pPr>
    </w:p>
    <w:p w:rsidR="001B7140" w:rsidRPr="00F2753B" w:rsidRDefault="001B7140" w:rsidP="001B7140">
      <w:pPr>
        <w:jc w:val="both"/>
        <w:rPr>
          <w:noProof/>
        </w:rPr>
      </w:pPr>
      <w:r w:rsidRPr="00F2753B">
        <w:rPr>
          <w:noProof/>
        </w:rPr>
        <w:t>Line wrapping for if statements should generally use the 8-space rule, since conventional (4 space) indentation makes seeing the body difficult. For example:</w:t>
      </w:r>
    </w:p>
    <w:p w:rsidR="001B7140" w:rsidRPr="00F2753B" w:rsidRDefault="001B7140" w:rsidP="001B7140">
      <w:pPr>
        <w:jc w:val="both"/>
        <w:rPr>
          <w:noProof/>
        </w:rPr>
      </w:pPr>
    </w:p>
    <w:p w:rsidR="001B7140" w:rsidRPr="00F2753B" w:rsidRDefault="001B7140" w:rsidP="001B7140">
      <w:pPr>
        <w:jc w:val="both"/>
        <w:rPr>
          <w:noProof/>
        </w:rPr>
      </w:pPr>
      <w:r w:rsidRPr="00F2753B">
        <w:rPr>
          <w:noProof/>
        </w:rPr>
        <w:t>//DON’T USE THIS INDENTATION</w:t>
      </w: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if ((condition1 &amp;&amp; condition2)</w:t>
      </w:r>
    </w:p>
    <w:p w:rsidR="001B7140" w:rsidRPr="00F2753B" w:rsidRDefault="001B7140" w:rsidP="001B7140">
      <w:pPr>
        <w:jc w:val="both"/>
        <w:rPr>
          <w:noProof/>
        </w:rPr>
      </w:pPr>
      <w:r w:rsidRPr="00F2753B">
        <w:rPr>
          <w:noProof/>
        </w:rPr>
        <w:t>|| (condition3 &amp;&amp; condition4)</w:t>
      </w:r>
    </w:p>
    <w:p w:rsidR="001B7140" w:rsidRPr="00F2753B" w:rsidRDefault="001B7140" w:rsidP="001B7140">
      <w:pPr>
        <w:jc w:val="both"/>
        <w:rPr>
          <w:noProof/>
        </w:rPr>
      </w:pPr>
      <w:r w:rsidRPr="00F2753B">
        <w:rPr>
          <w:noProof/>
        </w:rPr>
        <w:t>||!(condition5 &amp;&amp; condition6)) { // BAD WRAPS</w:t>
      </w:r>
    </w:p>
    <w:p w:rsidR="001B7140" w:rsidRPr="00F2753B" w:rsidRDefault="001B7140" w:rsidP="001B7140">
      <w:pPr>
        <w:jc w:val="both"/>
        <w:rPr>
          <w:noProof/>
        </w:rPr>
      </w:pPr>
      <w:r w:rsidRPr="00F2753B">
        <w:rPr>
          <w:noProof/>
        </w:rPr>
        <w:t>doSomethingAboutIt(); // MAKE THIS LINE EASY TO MISS</w:t>
      </w:r>
    </w:p>
    <w:p w:rsidR="001B7140" w:rsidRPr="00F2753B" w:rsidRDefault="001B7140" w:rsidP="001B7140">
      <w:pPr>
        <w:jc w:val="both"/>
        <w:rPr>
          <w:noProof/>
        </w:rPr>
      </w:pPr>
      <w:r w:rsidRPr="00F2753B">
        <w:rPr>
          <w:noProof/>
        </w:rPr>
        <w:t>}</w:t>
      </w:r>
    </w:p>
    <w:p w:rsidR="001B7140" w:rsidRPr="00F2753B" w:rsidRDefault="001B7140" w:rsidP="001B7140">
      <w:pPr>
        <w:rPr>
          <w:noProof/>
        </w:rPr>
      </w:pPr>
    </w:p>
    <w:p w:rsidR="001B7140" w:rsidRPr="00F2753B" w:rsidRDefault="001B7140" w:rsidP="001B7140">
      <w:pPr>
        <w:jc w:val="both"/>
        <w:rPr>
          <w:noProof/>
        </w:rPr>
      </w:pPr>
      <w:r w:rsidRPr="00F2753B">
        <w:rPr>
          <w:noProof/>
        </w:rPr>
        <w:t>// USE THIS INDENTATION INSTEAD</w:t>
      </w:r>
    </w:p>
    <w:p w:rsidR="001B7140" w:rsidRPr="00F2753B" w:rsidRDefault="001B7140" w:rsidP="001B7140">
      <w:pPr>
        <w:jc w:val="both"/>
        <w:rPr>
          <w:noProof/>
        </w:rPr>
      </w:pPr>
      <w:r w:rsidRPr="00F2753B">
        <w:rPr>
          <w:noProof/>
        </w:rPr>
        <w:t>if ((condition1 &amp;&amp; condition2)</w:t>
      </w:r>
    </w:p>
    <w:p w:rsidR="001B7140" w:rsidRPr="00F2753B" w:rsidRDefault="001B7140" w:rsidP="001B7140">
      <w:pPr>
        <w:jc w:val="both"/>
        <w:rPr>
          <w:noProof/>
        </w:rPr>
      </w:pPr>
      <w:r w:rsidRPr="00F2753B">
        <w:rPr>
          <w:noProof/>
        </w:rPr>
        <w:t>|| (condition3 &amp;&amp; condition4)</w:t>
      </w:r>
    </w:p>
    <w:p w:rsidR="001B7140" w:rsidRPr="00F2753B" w:rsidRDefault="001B7140" w:rsidP="001B7140">
      <w:pPr>
        <w:jc w:val="both"/>
        <w:rPr>
          <w:noProof/>
        </w:rPr>
      </w:pPr>
      <w:r w:rsidRPr="00F2753B">
        <w:rPr>
          <w:noProof/>
        </w:rPr>
        <w:t>||!(condition5 &amp;&amp; condition6)) {</w:t>
      </w:r>
    </w:p>
    <w:p w:rsidR="001B7140" w:rsidRPr="00F2753B" w:rsidRDefault="001B7140" w:rsidP="001B7140">
      <w:pPr>
        <w:pStyle w:val="CommentText"/>
        <w:rPr>
          <w:noProof/>
        </w:rPr>
      </w:pPr>
      <w:r w:rsidRPr="00F2753B">
        <w:rPr>
          <w:noProof/>
        </w:rPr>
        <w:t>doSomethingAboutIt();</w:t>
      </w:r>
    </w:p>
    <w:p w:rsidR="001B7140" w:rsidRPr="00F2753B" w:rsidRDefault="001B7140" w:rsidP="001B7140">
      <w:pPr>
        <w:jc w:val="both"/>
        <w:rPr>
          <w:noProof/>
        </w:rPr>
      </w:pPr>
      <w:r w:rsidRPr="00F2753B">
        <w:rPr>
          <w:noProof/>
        </w:rPr>
        <w:t>}</w:t>
      </w:r>
    </w:p>
    <w:p w:rsidR="001B7140" w:rsidRPr="00F2753B" w:rsidRDefault="001B7140" w:rsidP="001B7140">
      <w:pPr>
        <w:jc w:val="both"/>
        <w:rPr>
          <w:noProof/>
        </w:rPr>
      </w:pPr>
    </w:p>
    <w:p w:rsidR="001B7140" w:rsidRPr="00F2753B" w:rsidRDefault="001B7140" w:rsidP="001B7140">
      <w:pPr>
        <w:jc w:val="both"/>
        <w:rPr>
          <w:noProof/>
        </w:rPr>
      </w:pPr>
      <w:r w:rsidRPr="00F2753B">
        <w:rPr>
          <w:noProof/>
        </w:rPr>
        <w:t>//OR USE THIS</w:t>
      </w:r>
    </w:p>
    <w:p w:rsidR="001B7140" w:rsidRPr="00F2753B" w:rsidRDefault="001B7140" w:rsidP="001B7140">
      <w:pPr>
        <w:jc w:val="both"/>
        <w:rPr>
          <w:noProof/>
        </w:rPr>
      </w:pPr>
      <w:r w:rsidRPr="00F2753B">
        <w:rPr>
          <w:noProof/>
        </w:rPr>
        <w:t>if ((condition1 &amp;&amp; condition2) || (condition3 &amp;&amp; condition4)</w:t>
      </w:r>
    </w:p>
    <w:p w:rsidR="001B7140" w:rsidRPr="00F2753B" w:rsidRDefault="001B7140" w:rsidP="001B7140">
      <w:pPr>
        <w:jc w:val="both"/>
        <w:rPr>
          <w:noProof/>
        </w:rPr>
      </w:pPr>
      <w:r w:rsidRPr="00F2753B">
        <w:rPr>
          <w:noProof/>
        </w:rPr>
        <w:t>||!(condition5 &amp;&amp; condition6)) {</w:t>
      </w:r>
    </w:p>
    <w:p w:rsidR="001B7140" w:rsidRPr="00F2753B" w:rsidRDefault="001B7140" w:rsidP="001B7140">
      <w:pPr>
        <w:jc w:val="both"/>
        <w:rPr>
          <w:noProof/>
        </w:rPr>
      </w:pPr>
      <w:r w:rsidRPr="00F2753B">
        <w:rPr>
          <w:noProof/>
        </w:rPr>
        <w:t>doSomethingAboutIt();</w:t>
      </w:r>
    </w:p>
    <w:p w:rsidR="001B7140" w:rsidRPr="00F2753B" w:rsidRDefault="001B7140" w:rsidP="001B7140">
      <w:pPr>
        <w:jc w:val="both"/>
        <w:rPr>
          <w:noProof/>
        </w:rPr>
      </w:pPr>
      <w:r w:rsidRPr="00F2753B">
        <w:rPr>
          <w:noProof/>
        </w:rPr>
        <w:t>}</w:t>
      </w:r>
    </w:p>
    <w:p w:rsidR="001B7140" w:rsidRPr="00F2753B" w:rsidRDefault="001B7140" w:rsidP="001B7140">
      <w:pPr>
        <w:jc w:val="both"/>
        <w:rPr>
          <w:noProof/>
        </w:rPr>
      </w:pPr>
    </w:p>
    <w:p w:rsidR="001B7140" w:rsidRPr="00F2753B" w:rsidRDefault="001B7140" w:rsidP="001B7140">
      <w:pPr>
        <w:jc w:val="both"/>
        <w:rPr>
          <w:noProof/>
        </w:rPr>
      </w:pPr>
      <w:r w:rsidRPr="00F2753B">
        <w:rPr>
          <w:noProof/>
        </w:rPr>
        <w:t>Here are three acceptable ways to format ternary expressions:</w:t>
      </w:r>
    </w:p>
    <w:p w:rsidR="001B7140" w:rsidRPr="00F2753B" w:rsidRDefault="001B7140" w:rsidP="001B7140">
      <w:pPr>
        <w:jc w:val="both"/>
        <w:rPr>
          <w:noProof/>
        </w:rPr>
      </w:pPr>
      <w:r w:rsidRPr="00F2753B">
        <w:rPr>
          <w:noProof/>
        </w:rPr>
        <w:t>alpha = (aLongBooleanExpression) ? beta : gamma;</w:t>
      </w:r>
    </w:p>
    <w:p w:rsidR="001B7140" w:rsidRPr="00F2753B" w:rsidRDefault="001B7140" w:rsidP="001B7140">
      <w:pPr>
        <w:jc w:val="both"/>
        <w:rPr>
          <w:noProof/>
        </w:rPr>
      </w:pPr>
      <w:r w:rsidRPr="00F2753B">
        <w:rPr>
          <w:noProof/>
        </w:rPr>
        <w:t>alpha = (aLongBooleanExpression) ? beta</w:t>
      </w:r>
    </w:p>
    <w:p w:rsidR="001B7140" w:rsidRPr="00F2753B" w:rsidRDefault="001B7140" w:rsidP="001B7140">
      <w:pPr>
        <w:jc w:val="both"/>
        <w:rPr>
          <w:noProof/>
        </w:rPr>
      </w:pPr>
      <w:r w:rsidRPr="00F2753B">
        <w:rPr>
          <w:noProof/>
        </w:rPr>
        <w:t>: gamma;</w:t>
      </w:r>
    </w:p>
    <w:p w:rsidR="001B7140" w:rsidRPr="00F2753B" w:rsidRDefault="001B7140" w:rsidP="001B7140">
      <w:pPr>
        <w:jc w:val="both"/>
        <w:rPr>
          <w:noProof/>
        </w:rPr>
      </w:pPr>
    </w:p>
    <w:p w:rsidR="001B7140" w:rsidRPr="00F2753B" w:rsidRDefault="001B7140" w:rsidP="001B7140">
      <w:pPr>
        <w:jc w:val="both"/>
        <w:rPr>
          <w:noProof/>
        </w:rPr>
      </w:pPr>
      <w:r w:rsidRPr="00F2753B">
        <w:rPr>
          <w:noProof/>
        </w:rPr>
        <w:t>alpha = (aLongBooleanExpression)</w:t>
      </w:r>
    </w:p>
    <w:p w:rsidR="001B7140" w:rsidRPr="00F2753B" w:rsidRDefault="001B7140" w:rsidP="001B7140">
      <w:pPr>
        <w:pStyle w:val="CommentText"/>
        <w:rPr>
          <w:noProof/>
        </w:rPr>
      </w:pPr>
      <w:r w:rsidRPr="00F2753B">
        <w:rPr>
          <w:noProof/>
        </w:rPr>
        <w:t>? beta</w:t>
      </w:r>
    </w:p>
    <w:p w:rsidR="001B7140" w:rsidRPr="00F2753B" w:rsidRDefault="001B7140" w:rsidP="001B7140">
      <w:pPr>
        <w:jc w:val="both"/>
        <w:rPr>
          <w:noProof/>
        </w:rPr>
      </w:pPr>
      <w:r w:rsidRPr="00F2753B">
        <w:rPr>
          <w:noProof/>
        </w:rPr>
        <w:t>: gamma;</w:t>
      </w:r>
    </w:p>
    <w:p w:rsidR="001B7140" w:rsidRPr="00F2753B" w:rsidRDefault="001B7140" w:rsidP="001B7140">
      <w:pPr>
        <w:rPr>
          <w:noProof/>
        </w:rPr>
      </w:pPr>
    </w:p>
    <w:p w:rsidR="001B7140" w:rsidRPr="00B6592D" w:rsidRDefault="001B7140" w:rsidP="00BA4D60">
      <w:pPr>
        <w:pStyle w:val="Heading1"/>
        <w:numPr>
          <w:ilvl w:val="0"/>
          <w:numId w:val="1"/>
        </w:numPr>
        <w:tabs>
          <w:tab w:val="num" w:pos="432"/>
        </w:tabs>
        <w:rPr>
          <w:rFonts w:ascii="Calibri" w:hAnsi="Calibri"/>
          <w:color w:val="auto"/>
        </w:rPr>
      </w:pPr>
      <w:r w:rsidRPr="00F2753B">
        <w:rPr>
          <w:rFonts w:ascii="Calibri" w:hAnsi="Calibri"/>
          <w:noProof/>
          <w:color w:val="auto"/>
          <w:sz w:val="22"/>
          <w:szCs w:val="22"/>
        </w:rPr>
        <w:br w:type="page"/>
      </w:r>
      <w:bookmarkStart w:id="46" w:name="_Toc154742295"/>
      <w:bookmarkStart w:id="47" w:name="_Toc386440811"/>
      <w:bookmarkStart w:id="48" w:name="_Toc386441647"/>
      <w:r w:rsidR="00DB0FBD" w:rsidRPr="00B6592D">
        <w:rPr>
          <w:rFonts w:ascii="Calibri" w:hAnsi="Calibri"/>
          <w:color w:val="auto"/>
        </w:rPr>
        <w:t>Comments</w:t>
      </w:r>
      <w:bookmarkEnd w:id="46"/>
      <w:bookmarkEnd w:id="47"/>
      <w:bookmarkEnd w:id="48"/>
    </w:p>
    <w:p w:rsidR="001B7140" w:rsidRPr="00F2753B" w:rsidRDefault="001B7140" w:rsidP="001B7140">
      <w:pPr>
        <w:autoSpaceDE w:val="0"/>
        <w:autoSpaceDN w:val="0"/>
        <w:adjustRightInd w:val="0"/>
        <w:jc w:val="both"/>
        <w:rPr>
          <w:rFonts w:cs="Arial"/>
          <w:noProof/>
        </w:rPr>
      </w:pPr>
      <w:r w:rsidRPr="00F2753B">
        <w:rPr>
          <w:rFonts w:cs="Arial"/>
          <w:noProof/>
        </w:rPr>
        <w:t xml:space="preserve">Java programs can have two kinds of comments: implementation comments and documentation comments. Implementation comments are those found in C++, which are delimited by /*...*/, and //. Documentation comments (known as “doc comments”) are Java-only, and are delimited by /**...*/. Doc comments can be extracted to HTML files using the javadoc tool. </w:t>
      </w:r>
    </w:p>
    <w:p w:rsidR="001B7140" w:rsidRPr="00F2753B" w:rsidRDefault="001B7140" w:rsidP="001B7140">
      <w:pPr>
        <w:autoSpaceDE w:val="0"/>
        <w:autoSpaceDN w:val="0"/>
        <w:adjustRightInd w:val="0"/>
        <w:jc w:val="both"/>
        <w:rPr>
          <w:rFonts w:cs="Arial"/>
          <w:noProof/>
        </w:rPr>
      </w:pPr>
      <w:r w:rsidRPr="00F2753B">
        <w:rPr>
          <w:rFonts w:cs="Arial"/>
          <w:noProof/>
        </w:rPr>
        <w:t>Implementation comments are means for commenting out code or for comments about the particular implementation. Doc comments are meant to describe the specification of the code, from an implementation-free perspective to be read by developers who might not necessarily have the source code at hand. Comments should be used to give overviews of code and provide additional information that is not readily available in the code itself. Comments should contain only information that is relevant to reading and understanding the program. For example, information about how the corresponding package is built or in what directory it resides should not</w:t>
      </w:r>
    </w:p>
    <w:p w:rsidR="001B7140" w:rsidRPr="00F2753B" w:rsidRDefault="001B7140" w:rsidP="001B7140">
      <w:pPr>
        <w:autoSpaceDE w:val="0"/>
        <w:autoSpaceDN w:val="0"/>
        <w:adjustRightInd w:val="0"/>
        <w:jc w:val="both"/>
        <w:rPr>
          <w:rFonts w:cs="Arial"/>
          <w:noProof/>
        </w:rPr>
      </w:pPr>
      <w:r w:rsidRPr="00F2753B">
        <w:rPr>
          <w:rFonts w:cs="Arial"/>
          <w:noProof/>
        </w:rPr>
        <w:t>be included as a comment.</w:t>
      </w:r>
    </w:p>
    <w:p w:rsidR="001B7140" w:rsidRPr="00F2753B" w:rsidRDefault="001B7140" w:rsidP="001B7140">
      <w:pPr>
        <w:autoSpaceDE w:val="0"/>
        <w:autoSpaceDN w:val="0"/>
        <w:adjustRightInd w:val="0"/>
        <w:jc w:val="both"/>
        <w:rPr>
          <w:rFonts w:cs="Arial"/>
          <w:noProof/>
        </w:rPr>
      </w:pPr>
      <w:r w:rsidRPr="00F2753B">
        <w:rPr>
          <w:rFonts w:cs="Arial"/>
          <w:noProof/>
        </w:rPr>
        <w:t>Discussion of nontrivial or no obvious design decisions is appropriate, but avoid duplicating information that is present in (and clear from) the code. It is too easy for redundant comments to get out of date. In general, avoid any comments that are likely to get out of date as the code evolves.</w:t>
      </w:r>
    </w:p>
    <w:p w:rsidR="001B7140" w:rsidRPr="00F2753B" w:rsidRDefault="001B7140" w:rsidP="001B7140">
      <w:pPr>
        <w:autoSpaceDE w:val="0"/>
        <w:autoSpaceDN w:val="0"/>
        <w:adjustRightInd w:val="0"/>
        <w:jc w:val="both"/>
        <w:rPr>
          <w:rFonts w:cs="Arial"/>
          <w:b/>
          <w:bCs/>
          <w:noProof/>
        </w:rPr>
      </w:pPr>
    </w:p>
    <w:p w:rsidR="001B7140" w:rsidRPr="00F2753B" w:rsidRDefault="001B7140" w:rsidP="001B7140">
      <w:pPr>
        <w:autoSpaceDE w:val="0"/>
        <w:autoSpaceDN w:val="0"/>
        <w:adjustRightInd w:val="0"/>
        <w:jc w:val="both"/>
        <w:rPr>
          <w:rFonts w:cs="Arial"/>
          <w:noProof/>
        </w:rPr>
      </w:pPr>
      <w:r w:rsidRPr="00F2753B">
        <w:rPr>
          <w:rFonts w:cs="Arial"/>
          <w:b/>
          <w:bCs/>
          <w:noProof/>
        </w:rPr>
        <w:t xml:space="preserve">Note: </w:t>
      </w:r>
      <w:r w:rsidRPr="00F2753B">
        <w:rPr>
          <w:rFonts w:cs="Arial"/>
          <w:noProof/>
        </w:rPr>
        <w:t>The frequency of comments sometimes reflects poor quality of code. When you feel compelled to add a comment, consider rewriting the code to make it clearer. Comments should not be enclosed in large boxes drawn with asterisks or other characters. Comments should never include special characters such as form-feed and backspace.</w:t>
      </w:r>
    </w:p>
    <w:p w:rsidR="001B7140" w:rsidRPr="0060369A" w:rsidRDefault="00AB473E" w:rsidP="00BA4D60">
      <w:pPr>
        <w:pStyle w:val="Heading1"/>
        <w:numPr>
          <w:ilvl w:val="1"/>
          <w:numId w:val="1"/>
        </w:numPr>
        <w:spacing w:before="240" w:line="240" w:lineRule="auto"/>
        <w:rPr>
          <w:rFonts w:ascii="Calibri" w:hAnsi="Calibri"/>
          <w:color w:val="auto"/>
        </w:rPr>
      </w:pPr>
      <w:bookmarkStart w:id="49" w:name="_Toc154742296"/>
      <w:bookmarkStart w:id="50" w:name="_Toc386440812"/>
      <w:bookmarkStart w:id="51" w:name="_Toc386441648"/>
      <w:r w:rsidRPr="0060369A">
        <w:rPr>
          <w:rFonts w:ascii="Calibri" w:hAnsi="Calibri"/>
          <w:color w:val="auto"/>
        </w:rPr>
        <w:t>Implementation Comments Format</w:t>
      </w:r>
      <w:bookmarkEnd w:id="49"/>
      <w:bookmarkEnd w:id="50"/>
      <w:bookmarkEnd w:id="51"/>
    </w:p>
    <w:p w:rsidR="001B7140" w:rsidRPr="00F2753B" w:rsidRDefault="001B7140" w:rsidP="001B7140">
      <w:pPr>
        <w:autoSpaceDE w:val="0"/>
        <w:autoSpaceDN w:val="0"/>
        <w:adjustRightInd w:val="0"/>
        <w:jc w:val="both"/>
        <w:rPr>
          <w:rFonts w:cs="Arial"/>
          <w:noProof/>
        </w:rPr>
      </w:pPr>
      <w:r w:rsidRPr="00F2753B">
        <w:rPr>
          <w:rFonts w:cs="Arial"/>
          <w:noProof/>
        </w:rPr>
        <w:t>Programs can have four styles of implementation comments: block, single-line, trailing and end of- line.</w:t>
      </w:r>
    </w:p>
    <w:p w:rsidR="001B7140" w:rsidRPr="0060369A" w:rsidRDefault="00AB473E" w:rsidP="00BA4D60">
      <w:pPr>
        <w:pStyle w:val="Heading1"/>
        <w:numPr>
          <w:ilvl w:val="1"/>
          <w:numId w:val="1"/>
        </w:numPr>
        <w:spacing w:before="240" w:line="240" w:lineRule="auto"/>
        <w:rPr>
          <w:rFonts w:ascii="Calibri" w:hAnsi="Calibri"/>
          <w:color w:val="auto"/>
        </w:rPr>
      </w:pPr>
      <w:bookmarkStart w:id="52" w:name="_Toc386440813"/>
      <w:bookmarkStart w:id="53" w:name="_Toc386441649"/>
      <w:r w:rsidRPr="0060369A">
        <w:rPr>
          <w:rFonts w:ascii="Calibri" w:hAnsi="Calibri"/>
          <w:color w:val="auto"/>
        </w:rPr>
        <w:t>Block Comments</w:t>
      </w:r>
      <w:bookmarkEnd w:id="52"/>
      <w:bookmarkEnd w:id="53"/>
    </w:p>
    <w:p w:rsidR="001B7140" w:rsidRPr="00F2753B" w:rsidRDefault="001B7140" w:rsidP="001B7140">
      <w:pPr>
        <w:autoSpaceDE w:val="0"/>
        <w:autoSpaceDN w:val="0"/>
        <w:adjustRightInd w:val="0"/>
        <w:jc w:val="both"/>
        <w:rPr>
          <w:rFonts w:cs="Arial"/>
          <w:noProof/>
        </w:rPr>
      </w:pPr>
      <w:r w:rsidRPr="00F2753B">
        <w:rPr>
          <w:rFonts w:cs="Arial"/>
          <w:noProof/>
        </w:rPr>
        <w:t>Block comments are used to provide descriptions of files, methods, data structures and algorithms. Block comments may be used at the beginning of each file and before each method. They can also be used in other places, such as within methods. Block comments inside a function or method should be indented to the same level as the code they describe. A blank line to set it apart from the rest of the code should precede a block comment.</w:t>
      </w:r>
    </w:p>
    <w:p w:rsidR="001B7140" w:rsidRPr="00F2753B" w:rsidRDefault="001B7140" w:rsidP="001B7140">
      <w:pPr>
        <w:autoSpaceDE w:val="0"/>
        <w:autoSpaceDN w:val="0"/>
        <w:adjustRightInd w:val="0"/>
        <w:rPr>
          <w:rFonts w:cs="Arial"/>
          <w:noProof/>
        </w:rPr>
      </w:pPr>
    </w:p>
    <w:p w:rsidR="001B7140" w:rsidRPr="00F2753B" w:rsidRDefault="001B7140" w:rsidP="001B7140">
      <w:pPr>
        <w:pStyle w:val="CommentText"/>
        <w:autoSpaceDE w:val="0"/>
        <w:autoSpaceDN w:val="0"/>
        <w:adjustRightInd w:val="0"/>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r w:rsidRPr="00F2753B">
        <w:rPr>
          <w:rFonts w:cs="Arial"/>
          <w:noProof/>
        </w:rPr>
        <w:t xml:space="preserve"> * Here is a block comment.</w:t>
      </w:r>
    </w:p>
    <w:p w:rsidR="001B7140" w:rsidRPr="00F2753B" w:rsidRDefault="001B7140" w:rsidP="001B7140">
      <w:pPr>
        <w:autoSpaceDE w:val="0"/>
        <w:autoSpaceDN w:val="0"/>
        <w:adjustRightInd w:val="0"/>
        <w:jc w:val="both"/>
        <w:rPr>
          <w:rFonts w:cs="Arial"/>
          <w:noProof/>
        </w:rPr>
      </w:pPr>
      <w:r w:rsidRPr="00F2753B">
        <w:rPr>
          <w:rFonts w:cs="Arial"/>
          <w:noProof/>
        </w:rPr>
        <w:t xml:space="preserve"> */</w:t>
      </w:r>
    </w:p>
    <w:p w:rsidR="001B7140" w:rsidRPr="00F2753B" w:rsidRDefault="001B7140" w:rsidP="001B7140">
      <w:pPr>
        <w:pStyle w:val="Header"/>
        <w:tabs>
          <w:tab w:val="clear" w:pos="4320"/>
          <w:tab w:val="clear" w:pos="8640"/>
        </w:tabs>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 xml:space="preserve">Block comments can start with /*-, which is recognized by </w:t>
      </w:r>
      <w:r w:rsidRPr="00F2753B">
        <w:rPr>
          <w:rFonts w:cs="Arial"/>
          <w:b/>
          <w:bCs/>
          <w:noProof/>
        </w:rPr>
        <w:t>indent</w:t>
      </w:r>
      <w:r w:rsidRPr="00F2753B">
        <w:rPr>
          <w:rFonts w:cs="Arial"/>
          <w:noProof/>
        </w:rPr>
        <w:t>(1) as the beginning of a block comment that should not be reformatted. Example:</w:t>
      </w:r>
    </w:p>
    <w:p w:rsidR="001B7140" w:rsidRPr="00F2753B" w:rsidRDefault="001B7140" w:rsidP="001B7140">
      <w:pPr>
        <w:autoSpaceDE w:val="0"/>
        <w:autoSpaceDN w:val="0"/>
        <w:adjustRightInd w:val="0"/>
        <w:rPr>
          <w:rFonts w:cs="Arial"/>
          <w:noProof/>
        </w:rPr>
      </w:pPr>
    </w:p>
    <w:p w:rsidR="001B7140" w:rsidRPr="00F2753B" w:rsidRDefault="001B7140" w:rsidP="001B7140">
      <w:pPr>
        <w:pStyle w:val="Header"/>
        <w:tabs>
          <w:tab w:val="clear" w:pos="4320"/>
          <w:tab w:val="clear" w:pos="8640"/>
        </w:tabs>
        <w:jc w:val="both"/>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r w:rsidRPr="00F2753B">
        <w:rPr>
          <w:rFonts w:cs="Arial"/>
          <w:noProof/>
        </w:rPr>
        <w:t xml:space="preserve"> * Here is a block comment with some very special</w:t>
      </w:r>
    </w:p>
    <w:p w:rsidR="001B7140" w:rsidRPr="00F2753B" w:rsidRDefault="001B7140" w:rsidP="001B7140">
      <w:pPr>
        <w:autoSpaceDE w:val="0"/>
        <w:autoSpaceDN w:val="0"/>
        <w:adjustRightInd w:val="0"/>
        <w:jc w:val="both"/>
        <w:rPr>
          <w:rFonts w:cs="Arial"/>
          <w:noProof/>
        </w:rPr>
      </w:pPr>
      <w:r w:rsidRPr="00F2753B">
        <w:rPr>
          <w:rFonts w:cs="Arial"/>
          <w:noProof/>
        </w:rPr>
        <w:t xml:space="preserve"> * formatting that I want indent(1) to ignore.</w:t>
      </w:r>
    </w:p>
    <w:p w:rsidR="001B7140" w:rsidRPr="00F2753B" w:rsidRDefault="001B7140" w:rsidP="001B7140">
      <w:pPr>
        <w:autoSpaceDE w:val="0"/>
        <w:autoSpaceDN w:val="0"/>
        <w:adjustRightInd w:val="0"/>
        <w:jc w:val="both"/>
        <w:rPr>
          <w:rFonts w:cs="Arial"/>
          <w:noProof/>
        </w:rPr>
      </w:pPr>
      <w:r w:rsidRPr="00F2753B">
        <w:rPr>
          <w:rFonts w:cs="Arial"/>
          <w:noProof/>
        </w:rPr>
        <w:t xml:space="preserve"> *</w:t>
      </w:r>
    </w:p>
    <w:p w:rsidR="001B7140" w:rsidRPr="00F2753B" w:rsidRDefault="001B7140" w:rsidP="001B7140">
      <w:pPr>
        <w:autoSpaceDE w:val="0"/>
        <w:autoSpaceDN w:val="0"/>
        <w:adjustRightInd w:val="0"/>
        <w:jc w:val="both"/>
        <w:rPr>
          <w:rFonts w:cs="Arial"/>
          <w:noProof/>
        </w:rPr>
      </w:pPr>
      <w:r w:rsidRPr="00F2753B">
        <w:rPr>
          <w:rFonts w:cs="Arial"/>
          <w:noProof/>
        </w:rPr>
        <w:t xml:space="preserve"> * one</w:t>
      </w:r>
    </w:p>
    <w:p w:rsidR="001B7140" w:rsidRPr="00F2753B" w:rsidRDefault="001B7140" w:rsidP="001B7140">
      <w:pPr>
        <w:autoSpaceDE w:val="0"/>
        <w:autoSpaceDN w:val="0"/>
        <w:adjustRightInd w:val="0"/>
        <w:jc w:val="both"/>
        <w:rPr>
          <w:rFonts w:cs="Arial"/>
          <w:noProof/>
        </w:rPr>
      </w:pPr>
      <w:r w:rsidRPr="00F2753B">
        <w:rPr>
          <w:rFonts w:cs="Arial"/>
          <w:noProof/>
        </w:rPr>
        <w:t xml:space="preserve"> * two</w:t>
      </w:r>
    </w:p>
    <w:p w:rsidR="001B7140" w:rsidRPr="00F2753B" w:rsidRDefault="001B7140" w:rsidP="001B7140">
      <w:pPr>
        <w:autoSpaceDE w:val="0"/>
        <w:autoSpaceDN w:val="0"/>
        <w:adjustRightInd w:val="0"/>
        <w:jc w:val="both"/>
        <w:rPr>
          <w:rFonts w:cs="Arial"/>
          <w:noProof/>
        </w:rPr>
      </w:pPr>
      <w:r w:rsidRPr="00F2753B">
        <w:rPr>
          <w:rFonts w:cs="Arial"/>
          <w:noProof/>
        </w:rPr>
        <w:t xml:space="preserve"> * three</w:t>
      </w:r>
    </w:p>
    <w:p w:rsidR="001B7140" w:rsidRPr="00F2753B" w:rsidRDefault="001B7140" w:rsidP="001B7140">
      <w:pPr>
        <w:autoSpaceDE w:val="0"/>
        <w:autoSpaceDN w:val="0"/>
        <w:adjustRightInd w:val="0"/>
        <w:jc w:val="both"/>
        <w:rPr>
          <w:rFonts w:cs="Arial"/>
          <w:noProof/>
        </w:rPr>
      </w:pPr>
      <w:r w:rsidRPr="00F2753B">
        <w:rPr>
          <w:rFonts w:cs="Arial"/>
          <w:noProof/>
        </w:rPr>
        <w:t xml:space="preserve"> */</w:t>
      </w:r>
    </w:p>
    <w:p w:rsidR="001B7140" w:rsidRPr="00F2753B" w:rsidRDefault="001B7140" w:rsidP="001B7140">
      <w:pPr>
        <w:autoSpaceDE w:val="0"/>
        <w:autoSpaceDN w:val="0"/>
        <w:adjustRightInd w:val="0"/>
        <w:jc w:val="both"/>
        <w:rPr>
          <w:rFonts w:cs="Arial"/>
          <w:b/>
          <w:bCs/>
          <w:noProof/>
        </w:rPr>
      </w:pPr>
    </w:p>
    <w:p w:rsidR="001B7140" w:rsidRPr="00F2753B" w:rsidRDefault="001B7140" w:rsidP="001B7140">
      <w:pPr>
        <w:autoSpaceDE w:val="0"/>
        <w:autoSpaceDN w:val="0"/>
        <w:adjustRightInd w:val="0"/>
        <w:jc w:val="both"/>
        <w:rPr>
          <w:rFonts w:cs="Arial"/>
          <w:b/>
          <w:bCs/>
          <w:noProof/>
        </w:rPr>
      </w:pPr>
      <w:r w:rsidRPr="00F2753B">
        <w:rPr>
          <w:rFonts w:cs="Arial"/>
          <w:b/>
          <w:bCs/>
          <w:noProof/>
        </w:rPr>
        <w:t xml:space="preserve">Note: </w:t>
      </w:r>
    </w:p>
    <w:p w:rsidR="001B7140" w:rsidRPr="00F2753B" w:rsidRDefault="001B7140" w:rsidP="001B7140">
      <w:pPr>
        <w:autoSpaceDE w:val="0"/>
        <w:autoSpaceDN w:val="0"/>
        <w:adjustRightInd w:val="0"/>
        <w:jc w:val="both"/>
        <w:rPr>
          <w:rFonts w:cs="Arial"/>
          <w:noProof/>
        </w:rPr>
      </w:pPr>
      <w:r w:rsidRPr="00F2753B">
        <w:rPr>
          <w:rFonts w:cs="Arial"/>
          <w:noProof/>
        </w:rPr>
        <w:t xml:space="preserve">If you don’t use </w:t>
      </w:r>
      <w:r w:rsidRPr="00F2753B">
        <w:rPr>
          <w:rFonts w:cs="Arial"/>
          <w:b/>
          <w:bCs/>
          <w:noProof/>
        </w:rPr>
        <w:t>indent</w:t>
      </w:r>
      <w:r w:rsidRPr="00F2753B">
        <w:rPr>
          <w:rFonts w:cs="Arial"/>
          <w:noProof/>
        </w:rPr>
        <w:t xml:space="preserve">(1), you don’t have to use /*- in your code or make any other concessions to the possibility that someone else might run </w:t>
      </w:r>
      <w:r w:rsidRPr="00F2753B">
        <w:rPr>
          <w:rFonts w:cs="Arial"/>
          <w:b/>
          <w:bCs/>
          <w:noProof/>
        </w:rPr>
        <w:t>indent</w:t>
      </w:r>
      <w:r w:rsidRPr="00F2753B">
        <w:rPr>
          <w:rFonts w:cs="Arial"/>
          <w:noProof/>
        </w:rPr>
        <w:t>(1) on your code.</w:t>
      </w:r>
    </w:p>
    <w:p w:rsidR="001B7140" w:rsidRPr="00F2753B" w:rsidRDefault="001B7140" w:rsidP="001B7140">
      <w:pPr>
        <w:pStyle w:val="Header"/>
        <w:tabs>
          <w:tab w:val="clear" w:pos="4320"/>
          <w:tab w:val="clear" w:pos="8640"/>
        </w:tabs>
        <w:rPr>
          <w:rFonts w:cs="Arial"/>
          <w:noProof/>
        </w:rPr>
      </w:pPr>
    </w:p>
    <w:p w:rsidR="001B7140" w:rsidRPr="0060369A" w:rsidRDefault="0054320D" w:rsidP="00BA4D60">
      <w:pPr>
        <w:pStyle w:val="Heading1"/>
        <w:numPr>
          <w:ilvl w:val="1"/>
          <w:numId w:val="1"/>
        </w:numPr>
        <w:spacing w:before="240" w:line="240" w:lineRule="auto"/>
        <w:rPr>
          <w:rFonts w:ascii="Calibri" w:hAnsi="Calibri"/>
          <w:color w:val="auto"/>
        </w:rPr>
      </w:pPr>
      <w:bookmarkStart w:id="54" w:name="_Toc386440814"/>
      <w:bookmarkStart w:id="55" w:name="_Toc386441650"/>
      <w:r w:rsidRPr="0060369A">
        <w:rPr>
          <w:rFonts w:ascii="Calibri" w:hAnsi="Calibri"/>
          <w:color w:val="auto"/>
        </w:rPr>
        <w:t>Single Line Comments</w:t>
      </w:r>
      <w:bookmarkEnd w:id="54"/>
      <w:bookmarkEnd w:id="55"/>
    </w:p>
    <w:p w:rsidR="001B7140" w:rsidRPr="00F2753B" w:rsidRDefault="001B7140" w:rsidP="001B7140">
      <w:pPr>
        <w:autoSpaceDE w:val="0"/>
        <w:autoSpaceDN w:val="0"/>
        <w:adjustRightInd w:val="0"/>
        <w:jc w:val="both"/>
        <w:rPr>
          <w:rFonts w:cs="Arial"/>
          <w:noProof/>
        </w:rPr>
      </w:pPr>
      <w:r w:rsidRPr="00F2753B">
        <w:rPr>
          <w:rFonts w:cs="Arial"/>
          <w:noProof/>
        </w:rPr>
        <w:t>Short comments can appear on a single line indented to the level of the code that follows. If a comment can’t be written in a single line, it should follow the block comment format (see section 5.1.1). A blank line should precede a single-line comment. Here’s an example of a single-line comment in Java code:</w:t>
      </w:r>
    </w:p>
    <w:p w:rsidR="001B7140" w:rsidRPr="00F2753B" w:rsidRDefault="001B7140" w:rsidP="001B7140">
      <w:pPr>
        <w:autoSpaceDE w:val="0"/>
        <w:autoSpaceDN w:val="0"/>
        <w:adjustRightInd w:val="0"/>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if (condition) {</w:t>
      </w:r>
    </w:p>
    <w:p w:rsidR="001B7140" w:rsidRPr="00F2753B" w:rsidRDefault="001B7140" w:rsidP="001B7140">
      <w:pPr>
        <w:autoSpaceDE w:val="0"/>
        <w:autoSpaceDN w:val="0"/>
        <w:adjustRightInd w:val="0"/>
        <w:ind w:firstLine="720"/>
        <w:jc w:val="both"/>
        <w:rPr>
          <w:rFonts w:cs="Arial"/>
          <w:noProof/>
        </w:rPr>
      </w:pPr>
      <w:r w:rsidRPr="00F2753B">
        <w:rPr>
          <w:rFonts w:cs="Arial"/>
          <w:noProof/>
        </w:rPr>
        <w:t>/* Handle the condition. */</w:t>
      </w:r>
    </w:p>
    <w:p w:rsidR="001B7140" w:rsidRPr="00F2753B" w:rsidRDefault="001B7140" w:rsidP="001B7140">
      <w:pPr>
        <w:autoSpaceDE w:val="0"/>
        <w:autoSpaceDN w:val="0"/>
        <w:adjustRightInd w:val="0"/>
        <w:ind w:firstLine="720"/>
        <w:jc w:val="both"/>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r w:rsidRPr="00F2753B">
        <w:rPr>
          <w:rFonts w:cs="Arial"/>
          <w:noProof/>
        </w:rPr>
        <w:t>}</w:t>
      </w:r>
    </w:p>
    <w:p w:rsidR="001B7140" w:rsidRPr="00F2753B" w:rsidRDefault="001B7140" w:rsidP="001B7140">
      <w:pPr>
        <w:rPr>
          <w:noProof/>
        </w:rPr>
      </w:pPr>
    </w:p>
    <w:p w:rsidR="001B7140" w:rsidRPr="0060369A" w:rsidRDefault="00072F00" w:rsidP="00BA4D60">
      <w:pPr>
        <w:pStyle w:val="Heading1"/>
        <w:numPr>
          <w:ilvl w:val="1"/>
          <w:numId w:val="1"/>
        </w:numPr>
        <w:spacing w:before="240" w:line="240" w:lineRule="auto"/>
        <w:rPr>
          <w:rFonts w:ascii="Calibri" w:hAnsi="Calibri"/>
          <w:color w:val="auto"/>
        </w:rPr>
      </w:pPr>
      <w:bookmarkStart w:id="56" w:name="_Toc386440815"/>
      <w:bookmarkStart w:id="57" w:name="_Toc386441651"/>
      <w:r w:rsidRPr="0060369A">
        <w:rPr>
          <w:rFonts w:ascii="Calibri" w:hAnsi="Calibri"/>
          <w:color w:val="auto"/>
        </w:rPr>
        <w:t>Trailing Comments</w:t>
      </w:r>
      <w:bookmarkEnd w:id="56"/>
      <w:bookmarkEnd w:id="57"/>
    </w:p>
    <w:p w:rsidR="001B7140" w:rsidRPr="00F2753B" w:rsidRDefault="001B7140" w:rsidP="001B7140">
      <w:pPr>
        <w:pStyle w:val="BodyText2"/>
        <w:autoSpaceDE w:val="0"/>
        <w:autoSpaceDN w:val="0"/>
        <w:adjustRightInd w:val="0"/>
        <w:rPr>
          <w:rFonts w:ascii="Calibri" w:hAnsi="Calibri" w:cs="Arial"/>
          <w:noProof/>
          <w:sz w:val="22"/>
          <w:szCs w:val="22"/>
        </w:rPr>
      </w:pPr>
      <w:r w:rsidRPr="00F2753B">
        <w:rPr>
          <w:rFonts w:ascii="Calibri" w:hAnsi="Calibri" w:cs="Arial"/>
          <w:noProof/>
          <w:sz w:val="22"/>
          <w:szCs w:val="22"/>
        </w:rPr>
        <w:t>Very short comments can appear on the same line as the code they describe, but should be shifted far enough to separate them from the statements. If more than one short comment appears in a chunk of code, they should all be indented to the same tab setting.</w:t>
      </w:r>
    </w:p>
    <w:p w:rsidR="001B7140" w:rsidRPr="00F2753B" w:rsidRDefault="001B7140" w:rsidP="001B7140">
      <w:pPr>
        <w:pStyle w:val="Header"/>
        <w:tabs>
          <w:tab w:val="clear" w:pos="4320"/>
          <w:tab w:val="clear" w:pos="8640"/>
        </w:tabs>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Here’s an example of a trailing comment in Java code:</w:t>
      </w:r>
    </w:p>
    <w:p w:rsidR="001B7140" w:rsidRPr="00F2753B" w:rsidRDefault="001B7140" w:rsidP="001B7140">
      <w:pPr>
        <w:pStyle w:val="Header"/>
        <w:tabs>
          <w:tab w:val="clear" w:pos="4320"/>
          <w:tab w:val="clear" w:pos="8640"/>
        </w:tabs>
        <w:rPr>
          <w:rFonts w:cs="Arial"/>
          <w:noProof/>
        </w:rPr>
      </w:pPr>
    </w:p>
    <w:p w:rsidR="001B7140" w:rsidRPr="00F2753B" w:rsidRDefault="001B7140" w:rsidP="001B7140">
      <w:pPr>
        <w:pStyle w:val="Header"/>
        <w:tabs>
          <w:tab w:val="clear" w:pos="4320"/>
          <w:tab w:val="clear" w:pos="8640"/>
        </w:tabs>
        <w:jc w:val="both"/>
        <w:rPr>
          <w:rFonts w:cs="Arial"/>
          <w:noProof/>
        </w:rPr>
      </w:pPr>
      <w:r w:rsidRPr="00F2753B">
        <w:rPr>
          <w:rFonts w:cs="Arial"/>
          <w:noProof/>
        </w:rPr>
        <w:t>if (a == 2) {</w:t>
      </w:r>
    </w:p>
    <w:p w:rsidR="001B7140" w:rsidRPr="00F2753B" w:rsidRDefault="001B7140" w:rsidP="001B7140">
      <w:pPr>
        <w:autoSpaceDE w:val="0"/>
        <w:autoSpaceDN w:val="0"/>
        <w:adjustRightInd w:val="0"/>
        <w:ind w:firstLine="720"/>
        <w:jc w:val="both"/>
        <w:rPr>
          <w:rFonts w:cs="Arial"/>
          <w:noProof/>
        </w:rPr>
      </w:pPr>
      <w:r w:rsidRPr="00F2753B">
        <w:rPr>
          <w:rFonts w:cs="Arial"/>
          <w:noProof/>
        </w:rPr>
        <w:t xml:space="preserve">return TRUE; </w:t>
      </w:r>
      <w:r w:rsidRPr="00F2753B">
        <w:rPr>
          <w:rFonts w:cs="Arial"/>
          <w:noProof/>
        </w:rPr>
        <w:tab/>
      </w:r>
      <w:r w:rsidRPr="00F2753B">
        <w:rPr>
          <w:rFonts w:cs="Arial"/>
          <w:noProof/>
        </w:rPr>
        <w:tab/>
        <w:t>/* special case */</w:t>
      </w:r>
    </w:p>
    <w:p w:rsidR="001B7140" w:rsidRPr="00F2753B" w:rsidRDefault="001B7140" w:rsidP="001B7140">
      <w:pPr>
        <w:autoSpaceDE w:val="0"/>
        <w:autoSpaceDN w:val="0"/>
        <w:adjustRightInd w:val="0"/>
        <w:jc w:val="both"/>
        <w:rPr>
          <w:rFonts w:cs="Arial"/>
          <w:noProof/>
        </w:rPr>
      </w:pPr>
      <w:r w:rsidRPr="00F2753B">
        <w:rPr>
          <w:rFonts w:cs="Arial"/>
          <w:noProof/>
        </w:rPr>
        <w:t>} else {</w:t>
      </w:r>
    </w:p>
    <w:p w:rsidR="001B7140" w:rsidRPr="00F2753B" w:rsidRDefault="001B7140" w:rsidP="001B7140">
      <w:pPr>
        <w:autoSpaceDE w:val="0"/>
        <w:autoSpaceDN w:val="0"/>
        <w:adjustRightInd w:val="0"/>
        <w:ind w:firstLine="720"/>
        <w:jc w:val="both"/>
        <w:rPr>
          <w:rFonts w:cs="Arial"/>
          <w:noProof/>
        </w:rPr>
      </w:pPr>
      <w:r w:rsidRPr="00F2753B">
        <w:rPr>
          <w:rFonts w:cs="Arial"/>
          <w:noProof/>
        </w:rPr>
        <w:t xml:space="preserve">return isPrime(a); </w:t>
      </w:r>
      <w:r w:rsidRPr="00F2753B">
        <w:rPr>
          <w:rFonts w:cs="Arial"/>
          <w:noProof/>
        </w:rPr>
        <w:tab/>
        <w:t>/* works only for odd a */</w:t>
      </w:r>
    </w:p>
    <w:p w:rsidR="001B7140" w:rsidRPr="00F2753B" w:rsidRDefault="001B7140" w:rsidP="001B7140">
      <w:pPr>
        <w:autoSpaceDE w:val="0"/>
        <w:autoSpaceDN w:val="0"/>
        <w:adjustRightInd w:val="0"/>
        <w:jc w:val="both"/>
        <w:rPr>
          <w:rFonts w:cs="Arial"/>
          <w:noProof/>
        </w:rPr>
      </w:pPr>
      <w:r w:rsidRPr="00F2753B">
        <w:rPr>
          <w:rFonts w:cs="Arial"/>
          <w:noProof/>
        </w:rPr>
        <w:t>}</w:t>
      </w:r>
    </w:p>
    <w:p w:rsidR="001B7140" w:rsidRPr="00F2753B" w:rsidRDefault="001B7140" w:rsidP="001B7140">
      <w:pPr>
        <w:rPr>
          <w:noProof/>
        </w:rPr>
      </w:pPr>
    </w:p>
    <w:p w:rsidR="001B7140" w:rsidRPr="0060369A" w:rsidRDefault="00177397" w:rsidP="00BA4D60">
      <w:pPr>
        <w:pStyle w:val="Heading1"/>
        <w:numPr>
          <w:ilvl w:val="1"/>
          <w:numId w:val="1"/>
        </w:numPr>
        <w:spacing w:before="240" w:line="240" w:lineRule="auto"/>
        <w:rPr>
          <w:rFonts w:ascii="Calibri" w:hAnsi="Calibri"/>
          <w:color w:val="auto"/>
        </w:rPr>
      </w:pPr>
      <w:bookmarkStart w:id="58" w:name="_Toc386440816"/>
      <w:bookmarkStart w:id="59" w:name="_Toc386441652"/>
      <w:r w:rsidRPr="0060369A">
        <w:rPr>
          <w:rFonts w:ascii="Calibri" w:hAnsi="Calibri"/>
          <w:color w:val="auto"/>
        </w:rPr>
        <w:t xml:space="preserve">End </w:t>
      </w:r>
      <w:r w:rsidR="002A0E1B">
        <w:rPr>
          <w:rFonts w:ascii="Calibri" w:hAnsi="Calibri"/>
          <w:color w:val="auto"/>
        </w:rPr>
        <w:t>o</w:t>
      </w:r>
      <w:r w:rsidRPr="0060369A">
        <w:rPr>
          <w:rFonts w:ascii="Calibri" w:hAnsi="Calibri"/>
          <w:color w:val="auto"/>
        </w:rPr>
        <w:t>f Line Comments</w:t>
      </w:r>
      <w:bookmarkEnd w:id="58"/>
      <w:bookmarkEnd w:id="59"/>
    </w:p>
    <w:p w:rsidR="001B7140" w:rsidRPr="00F2753B" w:rsidRDefault="001B7140" w:rsidP="001B7140">
      <w:pPr>
        <w:autoSpaceDE w:val="0"/>
        <w:autoSpaceDN w:val="0"/>
        <w:adjustRightInd w:val="0"/>
        <w:jc w:val="both"/>
        <w:rPr>
          <w:noProof/>
        </w:rPr>
      </w:pPr>
      <w:r w:rsidRPr="00F2753B">
        <w:rPr>
          <w:noProof/>
        </w:rPr>
        <w:t>The // comment delimiter can comment out a complete line or only a partial line. It shouldn’t be used on consecutive multiple lines for text comments; however, it can be used in consecutive multiple lines for commenting out sections of code. Examples of all three styles follow:</w:t>
      </w:r>
    </w:p>
    <w:p w:rsidR="001B7140" w:rsidRPr="00F2753B" w:rsidRDefault="001B7140" w:rsidP="001B7140">
      <w:pPr>
        <w:pStyle w:val="Header"/>
        <w:tabs>
          <w:tab w:val="clear" w:pos="4320"/>
          <w:tab w:val="clear" w:pos="8640"/>
        </w:tabs>
        <w:jc w:val="both"/>
        <w:rPr>
          <w:rFonts w:cs="Arial"/>
          <w:noProof/>
        </w:rPr>
      </w:pPr>
      <w:r w:rsidRPr="00F2753B">
        <w:rPr>
          <w:rFonts w:cs="Arial"/>
          <w:noProof/>
        </w:rPr>
        <w:t>if (foo &gt; 1) {</w:t>
      </w:r>
    </w:p>
    <w:p w:rsidR="001B7140" w:rsidRPr="00F2753B" w:rsidRDefault="001B7140" w:rsidP="001B7140">
      <w:pPr>
        <w:autoSpaceDE w:val="0"/>
        <w:autoSpaceDN w:val="0"/>
        <w:adjustRightInd w:val="0"/>
        <w:ind w:firstLine="720"/>
        <w:jc w:val="both"/>
        <w:rPr>
          <w:rFonts w:cs="Arial"/>
          <w:noProof/>
        </w:rPr>
      </w:pPr>
      <w:r w:rsidRPr="00F2753B">
        <w:rPr>
          <w:rFonts w:cs="Arial"/>
          <w:noProof/>
        </w:rPr>
        <w:t>// Do a double-flip.</w:t>
      </w:r>
    </w:p>
    <w:p w:rsidR="001B7140" w:rsidRPr="00F2753B" w:rsidRDefault="001B7140" w:rsidP="001B7140">
      <w:pPr>
        <w:autoSpaceDE w:val="0"/>
        <w:autoSpaceDN w:val="0"/>
        <w:adjustRightInd w:val="0"/>
        <w:ind w:firstLine="720"/>
        <w:jc w:val="both"/>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r w:rsidRPr="00F2753B">
        <w:rPr>
          <w:rFonts w:cs="Arial"/>
          <w:noProof/>
        </w:rPr>
        <w:t>} else {</w:t>
      </w:r>
    </w:p>
    <w:p w:rsidR="001B7140" w:rsidRPr="00F2753B" w:rsidRDefault="001B7140" w:rsidP="001B7140">
      <w:pPr>
        <w:autoSpaceDE w:val="0"/>
        <w:autoSpaceDN w:val="0"/>
        <w:adjustRightInd w:val="0"/>
        <w:ind w:firstLine="720"/>
        <w:jc w:val="both"/>
        <w:rPr>
          <w:rFonts w:cs="Arial"/>
          <w:noProof/>
        </w:rPr>
      </w:pPr>
      <w:r w:rsidRPr="00F2753B">
        <w:rPr>
          <w:rFonts w:cs="Arial"/>
          <w:noProof/>
        </w:rPr>
        <w:t>return false; // Explain why here.</w:t>
      </w:r>
    </w:p>
    <w:p w:rsidR="001B7140" w:rsidRPr="00F2753B" w:rsidRDefault="001B7140" w:rsidP="001B7140">
      <w:pPr>
        <w:autoSpaceDE w:val="0"/>
        <w:autoSpaceDN w:val="0"/>
        <w:adjustRightInd w:val="0"/>
        <w:jc w:val="both"/>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//if (bar &gt; 1) {</w:t>
      </w:r>
    </w:p>
    <w:p w:rsidR="001B7140" w:rsidRPr="00F2753B" w:rsidRDefault="001B7140" w:rsidP="001B7140">
      <w:pPr>
        <w:autoSpaceDE w:val="0"/>
        <w:autoSpaceDN w:val="0"/>
        <w:adjustRightInd w:val="0"/>
        <w:jc w:val="both"/>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r w:rsidRPr="00F2753B">
        <w:rPr>
          <w:rFonts w:cs="Arial"/>
          <w:noProof/>
        </w:rPr>
        <w:t>// // Do a triple-flip.</w:t>
      </w:r>
    </w:p>
    <w:p w:rsidR="001B7140" w:rsidRPr="00F2753B" w:rsidRDefault="001B7140" w:rsidP="001B7140">
      <w:pPr>
        <w:autoSpaceDE w:val="0"/>
        <w:autoSpaceDN w:val="0"/>
        <w:adjustRightInd w:val="0"/>
        <w:jc w:val="both"/>
        <w:rPr>
          <w:rFonts w:cs="Arial"/>
          <w:noProof/>
        </w:rPr>
      </w:pPr>
      <w:r w:rsidRPr="00F2753B">
        <w:rPr>
          <w:rFonts w:cs="Arial"/>
          <w:noProof/>
        </w:rPr>
        <w:t>// ...</w:t>
      </w:r>
    </w:p>
    <w:p w:rsidR="001B7140" w:rsidRPr="00F2753B" w:rsidRDefault="001B7140" w:rsidP="001B7140">
      <w:pPr>
        <w:autoSpaceDE w:val="0"/>
        <w:autoSpaceDN w:val="0"/>
        <w:adjustRightInd w:val="0"/>
        <w:jc w:val="both"/>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r w:rsidRPr="00F2753B">
        <w:rPr>
          <w:rFonts w:cs="Arial"/>
          <w:noProof/>
        </w:rPr>
        <w:t>//else{</w:t>
      </w:r>
    </w:p>
    <w:p w:rsidR="001B7140" w:rsidRPr="00F2753B" w:rsidRDefault="001B7140" w:rsidP="001B7140">
      <w:pPr>
        <w:autoSpaceDE w:val="0"/>
        <w:autoSpaceDN w:val="0"/>
        <w:adjustRightInd w:val="0"/>
        <w:jc w:val="both"/>
        <w:rPr>
          <w:rFonts w:cs="Arial"/>
          <w:noProof/>
        </w:rPr>
      </w:pPr>
      <w:r w:rsidRPr="00F2753B">
        <w:rPr>
          <w:rFonts w:cs="Arial"/>
          <w:noProof/>
        </w:rPr>
        <w:t>// return false;</w:t>
      </w:r>
    </w:p>
    <w:p w:rsidR="001B7140" w:rsidRPr="00F2753B" w:rsidRDefault="001B7140" w:rsidP="001B7140">
      <w:pPr>
        <w:autoSpaceDE w:val="0"/>
        <w:autoSpaceDN w:val="0"/>
        <w:adjustRightInd w:val="0"/>
        <w:jc w:val="both"/>
        <w:rPr>
          <w:rFonts w:cs="Arial"/>
          <w:noProof/>
        </w:rPr>
      </w:pPr>
      <w:r w:rsidRPr="00F2753B">
        <w:rPr>
          <w:rFonts w:cs="Arial"/>
          <w:noProof/>
        </w:rPr>
        <w:t>//}</w:t>
      </w:r>
    </w:p>
    <w:p w:rsidR="001B7140" w:rsidRPr="0060369A" w:rsidRDefault="0095512A" w:rsidP="00BA4D60">
      <w:pPr>
        <w:pStyle w:val="Heading1"/>
        <w:numPr>
          <w:ilvl w:val="1"/>
          <w:numId w:val="1"/>
        </w:numPr>
        <w:spacing w:before="240" w:line="240" w:lineRule="auto"/>
        <w:rPr>
          <w:rFonts w:ascii="Calibri" w:hAnsi="Calibri"/>
          <w:color w:val="auto"/>
        </w:rPr>
      </w:pPr>
      <w:bookmarkStart w:id="60" w:name="_Toc154742297"/>
      <w:bookmarkStart w:id="61" w:name="_Toc386440817"/>
      <w:bookmarkStart w:id="62" w:name="_Toc386441653"/>
      <w:r w:rsidRPr="0060369A">
        <w:rPr>
          <w:rFonts w:ascii="Calibri" w:hAnsi="Calibri"/>
          <w:color w:val="auto"/>
        </w:rPr>
        <w:t>Documentation Comments</w:t>
      </w:r>
      <w:bookmarkEnd w:id="60"/>
      <w:bookmarkEnd w:id="61"/>
      <w:bookmarkEnd w:id="62"/>
    </w:p>
    <w:p w:rsidR="001B7140" w:rsidRPr="00F2753B" w:rsidRDefault="001B7140" w:rsidP="001B7140">
      <w:pPr>
        <w:autoSpaceDE w:val="0"/>
        <w:autoSpaceDN w:val="0"/>
        <w:adjustRightInd w:val="0"/>
        <w:jc w:val="both"/>
        <w:rPr>
          <w:rFonts w:cs="Arial"/>
          <w:noProof/>
        </w:rPr>
      </w:pPr>
      <w:r w:rsidRPr="00F2753B">
        <w:rPr>
          <w:rFonts w:cs="Arial"/>
          <w:noProof/>
        </w:rPr>
        <w:t>For further details, see “How to Write Doc Comments for Javadoc” which includes information on the doc comment tags (@return, @param, @see): Refer to the attached document.</w:t>
      </w:r>
    </w:p>
    <w:p w:rsidR="001B7140" w:rsidRPr="00F2753B" w:rsidRDefault="00420C40" w:rsidP="001B7140">
      <w:pPr>
        <w:autoSpaceDE w:val="0"/>
        <w:autoSpaceDN w:val="0"/>
        <w:adjustRightInd w:val="0"/>
        <w:jc w:val="both"/>
        <w:rPr>
          <w:rFonts w:cs="Arial"/>
          <w:noProof/>
        </w:rPr>
      </w:pPr>
      <w:r w:rsidRPr="00F2753B">
        <w:rPr>
          <w:rFonts w:cs="Arial"/>
          <w:noProof/>
        </w:rPr>
        <w:object w:dxaOrig="1533" w:dyaOrig="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Package" ShapeID="_x0000_i1025" DrawAspect="Icon" ObjectID="_1589116483" r:id="rId9"/>
        </w:objec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noProof/>
        </w:rPr>
        <w:t xml:space="preserve">Doc comments describe Java classes, interfaces, constructors, methods, and fields. Each doc comment is set inside the comment delimiters /**...*/, with one comment per class, interface, or </w:t>
      </w:r>
      <w:r w:rsidRPr="00F2753B">
        <w:rPr>
          <w:rFonts w:cs="Arial"/>
          <w:noProof/>
        </w:rPr>
        <w:t>member. This comment should appear just before the declaration:</w:t>
      </w:r>
    </w:p>
    <w:p w:rsidR="001B7140" w:rsidRPr="00F2753B" w:rsidRDefault="001B7140" w:rsidP="001B7140">
      <w:pPr>
        <w:pStyle w:val="CommentText"/>
        <w:autoSpaceDE w:val="0"/>
        <w:autoSpaceDN w:val="0"/>
        <w:adjustRightInd w:val="0"/>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r w:rsidRPr="00F2753B">
        <w:rPr>
          <w:rFonts w:cs="Arial"/>
          <w:noProof/>
        </w:rPr>
        <w:t xml:space="preserve"> * The Example class provides ...</w:t>
      </w:r>
    </w:p>
    <w:p w:rsidR="001B7140" w:rsidRPr="00F2753B" w:rsidRDefault="001B7140" w:rsidP="001B7140">
      <w:pPr>
        <w:autoSpaceDE w:val="0"/>
        <w:autoSpaceDN w:val="0"/>
        <w:adjustRightInd w:val="0"/>
        <w:jc w:val="both"/>
        <w:rPr>
          <w:rFonts w:cs="Arial"/>
          <w:noProof/>
        </w:rPr>
      </w:pPr>
      <w:r w:rsidRPr="00F2753B">
        <w:rPr>
          <w:rFonts w:cs="Arial"/>
          <w:noProof/>
        </w:rPr>
        <w:t xml:space="preserve"> */</w:t>
      </w:r>
    </w:p>
    <w:p w:rsidR="001B7140" w:rsidRPr="00F2753B" w:rsidRDefault="001B7140" w:rsidP="001B7140">
      <w:pPr>
        <w:autoSpaceDE w:val="0"/>
        <w:autoSpaceDN w:val="0"/>
        <w:adjustRightInd w:val="0"/>
        <w:jc w:val="both"/>
        <w:rPr>
          <w:rFonts w:cs="Arial"/>
          <w:noProof/>
        </w:rPr>
      </w:pPr>
      <w:r w:rsidRPr="00F2753B">
        <w:rPr>
          <w:rFonts w:cs="Arial"/>
          <w:noProof/>
        </w:rPr>
        <w:t>public class Example { ...</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 xml:space="preserve">Notice that top-level classes and interfaces are not indented, while their members are. The first line of doc comment (/**) for classes and interfaces is not indented; subsequent doc comment lines each have 1 space of indentation (to vertically align the asterisks). Members, including constructors, have 4 spaces for the first doc comment line and 5 spaces thereafter. If you need to give information about a class, interface, variable, or method that isn’t appropriate for documentation, use an implementation block comment (see section 5.1.1) or single-line (see section 5.1.2) comment immediately </w:t>
      </w:r>
      <w:r w:rsidRPr="00F2753B">
        <w:rPr>
          <w:rFonts w:cs="Arial"/>
          <w:i/>
          <w:iCs/>
          <w:noProof/>
        </w:rPr>
        <w:t xml:space="preserve">after </w:t>
      </w:r>
      <w:r w:rsidRPr="00F2753B">
        <w:rPr>
          <w:rFonts w:cs="Arial"/>
          <w:noProof/>
        </w:rPr>
        <w:t xml:space="preserve">the declaration. For example, details about the implementation of a class should go in in such an implementation block comment </w:t>
      </w:r>
      <w:r w:rsidRPr="00F2753B">
        <w:rPr>
          <w:rFonts w:cs="Arial"/>
          <w:i/>
          <w:iCs/>
          <w:noProof/>
        </w:rPr>
        <w:t xml:space="preserve">following </w:t>
      </w:r>
      <w:r w:rsidRPr="00F2753B">
        <w:rPr>
          <w:rFonts w:cs="Arial"/>
          <w:noProof/>
        </w:rPr>
        <w:t>the class statement, not in the class doc comment.</w:t>
      </w:r>
    </w:p>
    <w:p w:rsidR="001B7140" w:rsidRPr="00F2753B" w:rsidRDefault="001B7140" w:rsidP="001B7140">
      <w:pPr>
        <w:autoSpaceDE w:val="0"/>
        <w:autoSpaceDN w:val="0"/>
        <w:adjustRightInd w:val="0"/>
        <w:jc w:val="both"/>
        <w:rPr>
          <w:rFonts w:cs="Arial"/>
          <w:noProof/>
        </w:rPr>
      </w:pPr>
      <w:r w:rsidRPr="00F2753B">
        <w:rPr>
          <w:rFonts w:cs="Arial"/>
          <w:noProof/>
        </w:rPr>
        <w:t xml:space="preserve">Doc comments should not be positioned inside a method or constructor definition block, because Java associates documentation comments with the first declaration </w:t>
      </w:r>
      <w:r w:rsidRPr="00F2753B">
        <w:rPr>
          <w:rFonts w:cs="Arial"/>
          <w:i/>
          <w:iCs/>
          <w:noProof/>
        </w:rPr>
        <w:t xml:space="preserve">after </w:t>
      </w:r>
      <w:r w:rsidRPr="00F2753B">
        <w:rPr>
          <w:rFonts w:cs="Arial"/>
          <w:noProof/>
        </w:rPr>
        <w:t>the comment.</w:t>
      </w:r>
    </w:p>
    <w:p w:rsidR="001B7140" w:rsidRPr="00B6592D" w:rsidRDefault="001B7140" w:rsidP="00BA4D60">
      <w:pPr>
        <w:pStyle w:val="Heading1"/>
        <w:numPr>
          <w:ilvl w:val="0"/>
          <w:numId w:val="1"/>
        </w:numPr>
        <w:tabs>
          <w:tab w:val="num" w:pos="432"/>
        </w:tabs>
        <w:rPr>
          <w:rFonts w:ascii="Calibri" w:hAnsi="Calibri"/>
          <w:color w:val="auto"/>
        </w:rPr>
      </w:pPr>
      <w:r w:rsidRPr="00F2753B">
        <w:rPr>
          <w:rFonts w:ascii="Calibri" w:hAnsi="Calibri"/>
          <w:noProof/>
          <w:color w:val="auto"/>
          <w:sz w:val="22"/>
          <w:szCs w:val="22"/>
        </w:rPr>
        <w:br w:type="page"/>
      </w:r>
      <w:bookmarkStart w:id="63" w:name="_Toc154742298"/>
      <w:bookmarkStart w:id="64" w:name="_Toc386440818"/>
      <w:bookmarkStart w:id="65" w:name="_Toc386441654"/>
      <w:r w:rsidR="00420C40" w:rsidRPr="00B6592D">
        <w:rPr>
          <w:rFonts w:ascii="Calibri" w:hAnsi="Calibri"/>
          <w:color w:val="auto"/>
        </w:rPr>
        <w:t>Declarations</w:t>
      </w:r>
      <w:bookmarkEnd w:id="63"/>
      <w:bookmarkEnd w:id="64"/>
      <w:bookmarkEnd w:id="65"/>
    </w:p>
    <w:p w:rsidR="001B7140" w:rsidRPr="0060369A" w:rsidRDefault="00420C40" w:rsidP="00BA4D60">
      <w:pPr>
        <w:pStyle w:val="Heading1"/>
        <w:numPr>
          <w:ilvl w:val="1"/>
          <w:numId w:val="1"/>
        </w:numPr>
        <w:spacing w:before="240" w:line="240" w:lineRule="auto"/>
        <w:rPr>
          <w:rFonts w:ascii="Calibri" w:hAnsi="Calibri"/>
          <w:color w:val="auto"/>
        </w:rPr>
      </w:pPr>
      <w:bookmarkStart w:id="66" w:name="_Toc154742299"/>
      <w:bookmarkStart w:id="67" w:name="_Toc386440819"/>
      <w:bookmarkStart w:id="68" w:name="_Toc386441655"/>
      <w:r>
        <w:rPr>
          <w:rFonts w:ascii="Calibri" w:hAnsi="Calibri"/>
          <w:color w:val="auto"/>
        </w:rPr>
        <w:t>Number p</w:t>
      </w:r>
      <w:r w:rsidRPr="0060369A">
        <w:rPr>
          <w:rFonts w:ascii="Calibri" w:hAnsi="Calibri"/>
          <w:color w:val="auto"/>
        </w:rPr>
        <w:t>er Line</w:t>
      </w:r>
      <w:bookmarkEnd w:id="66"/>
      <w:bookmarkEnd w:id="67"/>
      <w:bookmarkEnd w:id="68"/>
    </w:p>
    <w:p w:rsidR="001B7140" w:rsidRPr="00F2753B" w:rsidRDefault="001B7140" w:rsidP="001B7140">
      <w:pPr>
        <w:autoSpaceDE w:val="0"/>
        <w:autoSpaceDN w:val="0"/>
        <w:adjustRightInd w:val="0"/>
        <w:jc w:val="both"/>
        <w:rPr>
          <w:rFonts w:cs="Arial"/>
          <w:noProof/>
        </w:rPr>
      </w:pPr>
      <w:r w:rsidRPr="00F2753B">
        <w:rPr>
          <w:rFonts w:cs="Arial"/>
          <w:noProof/>
        </w:rPr>
        <w:t>One declaration per line is recommended since it encourages commenting. In other words,</w:t>
      </w:r>
    </w:p>
    <w:p w:rsidR="001B7140" w:rsidRPr="00F2753B" w:rsidRDefault="001B7140" w:rsidP="001B7140">
      <w:pPr>
        <w:pStyle w:val="Header"/>
        <w:tabs>
          <w:tab w:val="clear" w:pos="4320"/>
          <w:tab w:val="clear" w:pos="8640"/>
        </w:tabs>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int level; // indentation level</w:t>
      </w:r>
    </w:p>
    <w:p w:rsidR="001B7140" w:rsidRPr="00F2753B" w:rsidRDefault="001B7140" w:rsidP="001B7140">
      <w:pPr>
        <w:autoSpaceDE w:val="0"/>
        <w:autoSpaceDN w:val="0"/>
        <w:adjustRightInd w:val="0"/>
        <w:jc w:val="both"/>
        <w:rPr>
          <w:rFonts w:cs="Arial"/>
          <w:noProof/>
        </w:rPr>
      </w:pPr>
      <w:r w:rsidRPr="00F2753B">
        <w:rPr>
          <w:rFonts w:cs="Arial"/>
          <w:noProof/>
        </w:rPr>
        <w:t>int size; // size of table</w:t>
      </w:r>
    </w:p>
    <w:p w:rsidR="001B7140" w:rsidRPr="00F2753B" w:rsidRDefault="001B7140" w:rsidP="001B7140">
      <w:pPr>
        <w:pStyle w:val="Header"/>
        <w:tabs>
          <w:tab w:val="clear" w:pos="4320"/>
          <w:tab w:val="clear" w:pos="8640"/>
        </w:tabs>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is preferred over</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int level, size;</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 xml:space="preserve">Do not put different types on the same line. </w:t>
      </w:r>
    </w:p>
    <w:p w:rsidR="001B7140" w:rsidRPr="00F2753B" w:rsidRDefault="001B7140" w:rsidP="001B7140">
      <w:pPr>
        <w:autoSpaceDE w:val="0"/>
        <w:autoSpaceDN w:val="0"/>
        <w:adjustRightInd w:val="0"/>
        <w:jc w:val="both"/>
        <w:rPr>
          <w:rFonts w:cs="Arial"/>
          <w:noProof/>
        </w:rPr>
      </w:pPr>
      <w:r w:rsidRPr="00F2753B">
        <w:rPr>
          <w:rFonts w:cs="Arial"/>
          <w:noProof/>
        </w:rPr>
        <w:t>Example:</w:t>
      </w:r>
    </w:p>
    <w:p w:rsidR="001B7140" w:rsidRPr="00F2753B" w:rsidRDefault="001B7140" w:rsidP="001B7140">
      <w:pPr>
        <w:autoSpaceDE w:val="0"/>
        <w:autoSpaceDN w:val="0"/>
        <w:adjustRightInd w:val="0"/>
        <w:rPr>
          <w:rFonts w:cs="Arial"/>
          <w:noProof/>
        </w:rPr>
      </w:pPr>
      <w:r w:rsidRPr="00F2753B">
        <w:rPr>
          <w:rFonts w:cs="Arial"/>
          <w:noProof/>
        </w:rPr>
        <w:t>int foo, fooarray[]; //WRONG!</w:t>
      </w:r>
    </w:p>
    <w:p w:rsidR="001B7140" w:rsidRPr="00F2753B" w:rsidRDefault="001B7140" w:rsidP="001B7140">
      <w:pPr>
        <w:autoSpaceDE w:val="0"/>
        <w:autoSpaceDN w:val="0"/>
        <w:adjustRightInd w:val="0"/>
        <w:jc w:val="both"/>
        <w:rPr>
          <w:rFonts w:cs="Arial"/>
          <w:b/>
          <w:bCs/>
          <w:noProof/>
        </w:rPr>
      </w:pPr>
    </w:p>
    <w:p w:rsidR="001B7140" w:rsidRPr="00F2753B" w:rsidRDefault="001B7140" w:rsidP="001B7140">
      <w:pPr>
        <w:autoSpaceDE w:val="0"/>
        <w:autoSpaceDN w:val="0"/>
        <w:adjustRightInd w:val="0"/>
        <w:jc w:val="both"/>
        <w:rPr>
          <w:rFonts w:cs="Arial"/>
          <w:noProof/>
        </w:rPr>
      </w:pPr>
      <w:r w:rsidRPr="00F2753B">
        <w:rPr>
          <w:rFonts w:cs="Arial"/>
          <w:b/>
          <w:bCs/>
          <w:noProof/>
        </w:rPr>
        <w:t xml:space="preserve">Note: </w:t>
      </w:r>
      <w:r w:rsidRPr="00F2753B">
        <w:rPr>
          <w:rFonts w:cs="Arial"/>
          <w:noProof/>
        </w:rPr>
        <w:t>The examples above use one space between the type and the identifier. Another acceptable alternative is to use tabs, e.g.:</w:t>
      </w:r>
    </w:p>
    <w:p w:rsidR="001B7140" w:rsidRPr="00F2753B" w:rsidRDefault="001B7140" w:rsidP="001B7140">
      <w:pPr>
        <w:autoSpaceDE w:val="0"/>
        <w:autoSpaceDN w:val="0"/>
        <w:adjustRightInd w:val="0"/>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int level; // indentation level</w:t>
      </w:r>
    </w:p>
    <w:p w:rsidR="001B7140" w:rsidRPr="00F2753B" w:rsidRDefault="001B7140" w:rsidP="001B7140">
      <w:pPr>
        <w:pStyle w:val="CommentText"/>
        <w:autoSpaceDE w:val="0"/>
        <w:autoSpaceDN w:val="0"/>
        <w:adjustRightInd w:val="0"/>
        <w:rPr>
          <w:rFonts w:cs="Arial"/>
          <w:noProof/>
        </w:rPr>
      </w:pPr>
      <w:r w:rsidRPr="00F2753B">
        <w:rPr>
          <w:rFonts w:cs="Arial"/>
          <w:noProof/>
        </w:rPr>
        <w:t>int size; // size of table</w:t>
      </w:r>
    </w:p>
    <w:p w:rsidR="001B7140" w:rsidRPr="00F2753B" w:rsidRDefault="001B7140" w:rsidP="001B7140">
      <w:pPr>
        <w:autoSpaceDE w:val="0"/>
        <w:autoSpaceDN w:val="0"/>
        <w:adjustRightInd w:val="0"/>
        <w:jc w:val="both"/>
        <w:rPr>
          <w:rFonts w:cs="Arial"/>
          <w:noProof/>
        </w:rPr>
      </w:pPr>
      <w:r w:rsidRPr="00F2753B">
        <w:rPr>
          <w:rFonts w:cs="Arial"/>
          <w:noProof/>
        </w:rPr>
        <w:t>Object currentEntry; // currently selected table entry</w:t>
      </w:r>
    </w:p>
    <w:p w:rsidR="001B7140" w:rsidRPr="0060369A" w:rsidRDefault="00573C0C" w:rsidP="00BA4D60">
      <w:pPr>
        <w:pStyle w:val="Heading1"/>
        <w:numPr>
          <w:ilvl w:val="1"/>
          <w:numId w:val="1"/>
        </w:numPr>
        <w:spacing w:before="240" w:line="240" w:lineRule="auto"/>
        <w:rPr>
          <w:rFonts w:ascii="Calibri" w:hAnsi="Calibri"/>
          <w:color w:val="auto"/>
        </w:rPr>
      </w:pPr>
      <w:bookmarkStart w:id="69" w:name="_Toc154742300"/>
      <w:bookmarkStart w:id="70" w:name="_Toc386440820"/>
      <w:bookmarkStart w:id="71" w:name="_Toc386441656"/>
      <w:r w:rsidRPr="0060369A">
        <w:rPr>
          <w:rFonts w:ascii="Calibri" w:hAnsi="Calibri"/>
          <w:color w:val="auto"/>
        </w:rPr>
        <w:t>Initialization</w:t>
      </w:r>
      <w:bookmarkEnd w:id="69"/>
      <w:bookmarkEnd w:id="70"/>
      <w:bookmarkEnd w:id="71"/>
    </w:p>
    <w:p w:rsidR="001B7140" w:rsidRPr="00F2753B" w:rsidRDefault="001B7140" w:rsidP="001B7140">
      <w:pPr>
        <w:autoSpaceDE w:val="0"/>
        <w:autoSpaceDN w:val="0"/>
        <w:adjustRightInd w:val="0"/>
        <w:jc w:val="both"/>
        <w:rPr>
          <w:rFonts w:cs="Arial"/>
          <w:noProof/>
        </w:rPr>
      </w:pPr>
      <w:r w:rsidRPr="00F2753B">
        <w:rPr>
          <w:rFonts w:cs="Arial"/>
          <w:noProof/>
        </w:rPr>
        <w:t>Try to initialize local variables where they’re declared. The only reason not to initialize a variable where it’s declared is if the initial value depends on some computation occurring first.</w:t>
      </w:r>
    </w:p>
    <w:p w:rsidR="001B7140" w:rsidRPr="0060369A" w:rsidRDefault="00760975" w:rsidP="00BA4D60">
      <w:pPr>
        <w:pStyle w:val="Heading1"/>
        <w:numPr>
          <w:ilvl w:val="1"/>
          <w:numId w:val="1"/>
        </w:numPr>
        <w:spacing w:before="240" w:line="240" w:lineRule="auto"/>
        <w:rPr>
          <w:rFonts w:ascii="Calibri" w:hAnsi="Calibri"/>
          <w:color w:val="auto"/>
        </w:rPr>
      </w:pPr>
      <w:bookmarkStart w:id="72" w:name="_Toc154742301"/>
      <w:bookmarkStart w:id="73" w:name="_Toc386440821"/>
      <w:bookmarkStart w:id="74" w:name="_Toc386441657"/>
      <w:r w:rsidRPr="0060369A">
        <w:rPr>
          <w:rFonts w:ascii="Calibri" w:hAnsi="Calibri"/>
          <w:color w:val="auto"/>
        </w:rPr>
        <w:t>Placement</w:t>
      </w:r>
      <w:bookmarkEnd w:id="72"/>
      <w:bookmarkEnd w:id="73"/>
      <w:bookmarkEnd w:id="74"/>
    </w:p>
    <w:p w:rsidR="001B7140" w:rsidRPr="00F2753B" w:rsidRDefault="001B7140" w:rsidP="001B7140">
      <w:pPr>
        <w:autoSpaceDE w:val="0"/>
        <w:autoSpaceDN w:val="0"/>
        <w:adjustRightInd w:val="0"/>
        <w:jc w:val="both"/>
        <w:rPr>
          <w:rFonts w:cs="Arial"/>
          <w:noProof/>
        </w:rPr>
      </w:pPr>
      <w:r w:rsidRPr="00F2753B">
        <w:rPr>
          <w:rFonts w:cs="Arial"/>
          <w:noProof/>
        </w:rPr>
        <w:t>Put declarations only at the beginning of blocks. (A block is any code surrounded by curly braces “{” and “}”.) Don’t wait to declare variables until their first use; it can confuse the unwary programmer and hamper code portability within the scope.</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void myMethod() {</w:t>
      </w:r>
    </w:p>
    <w:p w:rsidR="001B7140" w:rsidRPr="00F2753B" w:rsidRDefault="001B7140" w:rsidP="001B7140">
      <w:pPr>
        <w:autoSpaceDE w:val="0"/>
        <w:autoSpaceDN w:val="0"/>
        <w:adjustRightInd w:val="0"/>
        <w:ind w:firstLine="720"/>
        <w:jc w:val="both"/>
        <w:rPr>
          <w:rFonts w:cs="Arial"/>
          <w:noProof/>
        </w:rPr>
      </w:pPr>
      <w:r w:rsidRPr="00F2753B">
        <w:rPr>
          <w:rFonts w:cs="Arial"/>
          <w:noProof/>
        </w:rPr>
        <w:t>int int1 = 0; // beginning of method block</w:t>
      </w:r>
    </w:p>
    <w:p w:rsidR="001B7140" w:rsidRPr="00F2753B" w:rsidRDefault="001B7140" w:rsidP="001B7140">
      <w:pPr>
        <w:autoSpaceDE w:val="0"/>
        <w:autoSpaceDN w:val="0"/>
        <w:adjustRightInd w:val="0"/>
        <w:ind w:firstLine="720"/>
        <w:jc w:val="both"/>
        <w:rPr>
          <w:rFonts w:cs="Arial"/>
          <w:noProof/>
        </w:rPr>
      </w:pPr>
      <w:r w:rsidRPr="00F2753B">
        <w:rPr>
          <w:rFonts w:cs="Arial"/>
          <w:noProof/>
        </w:rPr>
        <w:t>if (condition) {</w:t>
      </w:r>
    </w:p>
    <w:p w:rsidR="001B7140" w:rsidRPr="00F2753B" w:rsidRDefault="001B7140" w:rsidP="001B7140">
      <w:pPr>
        <w:autoSpaceDE w:val="0"/>
        <w:autoSpaceDN w:val="0"/>
        <w:adjustRightInd w:val="0"/>
        <w:ind w:left="720" w:firstLine="720"/>
        <w:jc w:val="both"/>
        <w:rPr>
          <w:rFonts w:cs="Arial"/>
          <w:noProof/>
        </w:rPr>
      </w:pPr>
      <w:r w:rsidRPr="00F2753B">
        <w:rPr>
          <w:rFonts w:cs="Arial"/>
          <w:noProof/>
        </w:rPr>
        <w:t>int int2 = 0; // beginning of "if" block</w:t>
      </w:r>
    </w:p>
    <w:p w:rsidR="001B7140" w:rsidRPr="00F2753B" w:rsidRDefault="001B7140" w:rsidP="001B7140">
      <w:pPr>
        <w:autoSpaceDE w:val="0"/>
        <w:autoSpaceDN w:val="0"/>
        <w:adjustRightInd w:val="0"/>
        <w:jc w:val="both"/>
        <w:rPr>
          <w:rFonts w:cs="Arial"/>
          <w:noProof/>
        </w:rPr>
      </w:pPr>
      <w:r w:rsidRPr="00F2753B">
        <w:rPr>
          <w:rFonts w:cs="Arial"/>
          <w:noProof/>
        </w:rPr>
        <w:t>.</w:t>
      </w:r>
      <w:r w:rsidRPr="00F2753B">
        <w:rPr>
          <w:rFonts w:cs="Arial"/>
          <w:noProof/>
        </w:rPr>
        <w:tab/>
      </w:r>
      <w:r w:rsidRPr="00F2753B">
        <w:rPr>
          <w:rFonts w:cs="Arial"/>
          <w:noProof/>
        </w:rPr>
        <w:tab/>
        <w:t>..</w:t>
      </w:r>
    </w:p>
    <w:p w:rsidR="001B7140" w:rsidRPr="00F2753B" w:rsidRDefault="001B7140" w:rsidP="001B7140">
      <w:pPr>
        <w:autoSpaceDE w:val="0"/>
        <w:autoSpaceDN w:val="0"/>
        <w:adjustRightInd w:val="0"/>
        <w:ind w:firstLine="720"/>
        <w:jc w:val="both"/>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The one exception to the rule is indexes of for loops, which in Java can be declared in the for statement:</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for (int i = 0; i &lt; maxLoops; i++) { ... }</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Avoid local declarations that hide declarations at higher levels. For example, do not declare the same variable name in an inner block:</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int count;</w:t>
      </w:r>
    </w:p>
    <w:p w:rsidR="001B7140" w:rsidRPr="00F2753B" w:rsidRDefault="001B7140" w:rsidP="001B7140">
      <w:pPr>
        <w:autoSpaceDE w:val="0"/>
        <w:autoSpaceDN w:val="0"/>
        <w:adjustRightInd w:val="0"/>
        <w:jc w:val="both"/>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r w:rsidRPr="00F2753B">
        <w:rPr>
          <w:rFonts w:cs="Arial"/>
          <w:noProof/>
        </w:rPr>
        <w:t>myMethod() {</w:t>
      </w:r>
    </w:p>
    <w:p w:rsidR="001B7140" w:rsidRPr="00F2753B" w:rsidRDefault="001B7140" w:rsidP="001B7140">
      <w:pPr>
        <w:autoSpaceDE w:val="0"/>
        <w:autoSpaceDN w:val="0"/>
        <w:adjustRightInd w:val="0"/>
        <w:ind w:firstLine="720"/>
        <w:jc w:val="both"/>
        <w:rPr>
          <w:rFonts w:cs="Arial"/>
          <w:noProof/>
        </w:rPr>
      </w:pPr>
      <w:r w:rsidRPr="00F2753B">
        <w:rPr>
          <w:rFonts w:cs="Arial"/>
          <w:noProof/>
        </w:rPr>
        <w:t>if (condition) {</w:t>
      </w:r>
    </w:p>
    <w:p w:rsidR="001B7140" w:rsidRPr="00F2753B" w:rsidRDefault="001B7140" w:rsidP="001B7140">
      <w:pPr>
        <w:autoSpaceDE w:val="0"/>
        <w:autoSpaceDN w:val="0"/>
        <w:adjustRightInd w:val="0"/>
        <w:ind w:left="720" w:firstLine="720"/>
        <w:jc w:val="both"/>
        <w:rPr>
          <w:rFonts w:cs="Arial"/>
          <w:noProof/>
        </w:rPr>
      </w:pPr>
      <w:r w:rsidRPr="00F2753B">
        <w:rPr>
          <w:rFonts w:cs="Arial"/>
          <w:noProof/>
        </w:rPr>
        <w:t>int count; // AVOID!</w:t>
      </w:r>
    </w:p>
    <w:p w:rsidR="001B7140" w:rsidRPr="00F2753B" w:rsidRDefault="001B7140" w:rsidP="001B7140">
      <w:pPr>
        <w:autoSpaceDE w:val="0"/>
        <w:autoSpaceDN w:val="0"/>
        <w:adjustRightInd w:val="0"/>
        <w:ind w:left="720" w:firstLine="720"/>
        <w:jc w:val="both"/>
        <w:rPr>
          <w:rFonts w:cs="Arial"/>
          <w:noProof/>
        </w:rPr>
      </w:pPr>
      <w:r w:rsidRPr="00F2753B">
        <w:rPr>
          <w:rFonts w:cs="Arial"/>
          <w:noProof/>
        </w:rPr>
        <w:t>...</w:t>
      </w:r>
    </w:p>
    <w:p w:rsidR="001B7140" w:rsidRPr="00F2753B" w:rsidRDefault="001B7140" w:rsidP="001B7140">
      <w:pPr>
        <w:autoSpaceDE w:val="0"/>
        <w:autoSpaceDN w:val="0"/>
        <w:adjustRightInd w:val="0"/>
        <w:ind w:firstLine="720"/>
        <w:jc w:val="both"/>
        <w:rPr>
          <w:rFonts w:cs="Arial"/>
          <w:noProof/>
        </w:rPr>
      </w:pPr>
      <w:r w:rsidRPr="00F2753B">
        <w:rPr>
          <w:rFonts w:cs="Arial"/>
          <w:noProof/>
        </w:rPr>
        <w:t>}</w:t>
      </w:r>
    </w:p>
    <w:p w:rsidR="001B7140" w:rsidRPr="00F2753B" w:rsidRDefault="001B7140" w:rsidP="001B7140">
      <w:pPr>
        <w:autoSpaceDE w:val="0"/>
        <w:autoSpaceDN w:val="0"/>
        <w:adjustRightInd w:val="0"/>
        <w:ind w:firstLine="720"/>
        <w:jc w:val="both"/>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r w:rsidRPr="00F2753B">
        <w:rPr>
          <w:rFonts w:cs="Arial"/>
          <w:noProof/>
        </w:rPr>
        <w:t>}</w:t>
      </w:r>
    </w:p>
    <w:p w:rsidR="001B7140" w:rsidRPr="0060369A" w:rsidRDefault="009E5D30" w:rsidP="00BA4D60">
      <w:pPr>
        <w:pStyle w:val="Heading1"/>
        <w:numPr>
          <w:ilvl w:val="1"/>
          <w:numId w:val="1"/>
        </w:numPr>
        <w:spacing w:before="240" w:line="240" w:lineRule="auto"/>
        <w:rPr>
          <w:rFonts w:ascii="Calibri" w:hAnsi="Calibri"/>
          <w:color w:val="auto"/>
        </w:rPr>
      </w:pPr>
      <w:bookmarkStart w:id="75" w:name="_Toc154742302"/>
      <w:bookmarkStart w:id="76" w:name="_Toc386440822"/>
      <w:bookmarkStart w:id="77" w:name="_Toc386441658"/>
      <w:r>
        <w:rPr>
          <w:rFonts w:ascii="Calibri" w:hAnsi="Calibri"/>
          <w:color w:val="auto"/>
        </w:rPr>
        <w:t>Class a</w:t>
      </w:r>
      <w:r w:rsidRPr="0060369A">
        <w:rPr>
          <w:rFonts w:ascii="Calibri" w:hAnsi="Calibri"/>
          <w:color w:val="auto"/>
        </w:rPr>
        <w:t>nd Interface Declarations</w:t>
      </w:r>
      <w:bookmarkEnd w:id="75"/>
      <w:bookmarkEnd w:id="76"/>
      <w:bookmarkEnd w:id="77"/>
    </w:p>
    <w:p w:rsidR="001B7140" w:rsidRPr="00F2753B" w:rsidRDefault="001B7140" w:rsidP="001B7140">
      <w:pPr>
        <w:autoSpaceDE w:val="0"/>
        <w:autoSpaceDN w:val="0"/>
        <w:adjustRightInd w:val="0"/>
        <w:jc w:val="both"/>
        <w:rPr>
          <w:rFonts w:cs="Arial"/>
          <w:noProof/>
        </w:rPr>
      </w:pPr>
      <w:r w:rsidRPr="00F2753B">
        <w:rPr>
          <w:rFonts w:cs="Arial"/>
          <w:noProof/>
        </w:rPr>
        <w:t>When coding Java classes and interfaces, the following formatting rules should be followed:</w:t>
      </w:r>
    </w:p>
    <w:p w:rsidR="001B7140" w:rsidRPr="00F2753B" w:rsidRDefault="001B7140" w:rsidP="00BA4D60">
      <w:pPr>
        <w:numPr>
          <w:ilvl w:val="0"/>
          <w:numId w:val="9"/>
        </w:numPr>
        <w:autoSpaceDE w:val="0"/>
        <w:autoSpaceDN w:val="0"/>
        <w:adjustRightInd w:val="0"/>
        <w:spacing w:after="0" w:line="240" w:lineRule="auto"/>
        <w:jc w:val="both"/>
        <w:rPr>
          <w:rFonts w:cs="Arial"/>
          <w:noProof/>
        </w:rPr>
      </w:pPr>
      <w:r w:rsidRPr="00F2753B">
        <w:rPr>
          <w:rFonts w:cs="Arial"/>
          <w:noProof/>
        </w:rPr>
        <w:t>No space between a method name and the parenthesis “(“ starting its parameter list</w:t>
      </w:r>
    </w:p>
    <w:p w:rsidR="001B7140" w:rsidRPr="00F2753B" w:rsidRDefault="001B7140" w:rsidP="00BA4D60">
      <w:pPr>
        <w:numPr>
          <w:ilvl w:val="0"/>
          <w:numId w:val="9"/>
        </w:numPr>
        <w:autoSpaceDE w:val="0"/>
        <w:autoSpaceDN w:val="0"/>
        <w:adjustRightInd w:val="0"/>
        <w:spacing w:after="0" w:line="240" w:lineRule="auto"/>
        <w:jc w:val="both"/>
        <w:rPr>
          <w:rFonts w:cs="Arial"/>
          <w:noProof/>
        </w:rPr>
      </w:pPr>
      <w:r w:rsidRPr="00F2753B">
        <w:rPr>
          <w:rFonts w:cs="Arial"/>
          <w:noProof/>
        </w:rPr>
        <w:t>Open brace “{” appears at the end of the same line as the declaration statement</w:t>
      </w:r>
    </w:p>
    <w:p w:rsidR="001B7140" w:rsidRPr="00F2753B" w:rsidRDefault="001B7140" w:rsidP="00BA4D60">
      <w:pPr>
        <w:numPr>
          <w:ilvl w:val="0"/>
          <w:numId w:val="9"/>
        </w:numPr>
        <w:autoSpaceDE w:val="0"/>
        <w:autoSpaceDN w:val="0"/>
        <w:adjustRightInd w:val="0"/>
        <w:spacing w:after="0" w:line="240" w:lineRule="auto"/>
        <w:jc w:val="both"/>
        <w:rPr>
          <w:rFonts w:cs="Arial"/>
          <w:noProof/>
        </w:rPr>
      </w:pPr>
      <w:r w:rsidRPr="00F2753B">
        <w:rPr>
          <w:rFonts w:cs="Arial"/>
          <w:noProof/>
        </w:rPr>
        <w:t>Closing brace “}” starts a line by itself indented to match its corresponding opening statement, except when it is a null statement the “}” should appear immediately after the “{“</w:t>
      </w:r>
    </w:p>
    <w:p w:rsidR="001B7140" w:rsidRPr="00F2753B" w:rsidRDefault="001B7140" w:rsidP="00BA4D60">
      <w:pPr>
        <w:numPr>
          <w:ilvl w:val="0"/>
          <w:numId w:val="9"/>
        </w:numPr>
        <w:autoSpaceDE w:val="0"/>
        <w:autoSpaceDN w:val="0"/>
        <w:adjustRightInd w:val="0"/>
        <w:spacing w:after="0" w:line="240" w:lineRule="auto"/>
        <w:jc w:val="both"/>
        <w:rPr>
          <w:rFonts w:cs="Arial"/>
          <w:noProof/>
        </w:rPr>
      </w:pPr>
      <w:r w:rsidRPr="00F2753B">
        <w:rPr>
          <w:rFonts w:cs="Arial"/>
          <w:noProof/>
        </w:rPr>
        <w:t>Methods are separated by a blank line</w:t>
      </w:r>
    </w:p>
    <w:p w:rsidR="001B7140" w:rsidRPr="00F2753B" w:rsidRDefault="001B7140" w:rsidP="001B7140">
      <w:pPr>
        <w:pStyle w:val="Header"/>
        <w:tabs>
          <w:tab w:val="clear" w:pos="4320"/>
          <w:tab w:val="clear" w:pos="8640"/>
        </w:tabs>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class Sample extends Object {</w:t>
      </w:r>
    </w:p>
    <w:p w:rsidR="001B7140" w:rsidRPr="00F2753B" w:rsidRDefault="001B7140" w:rsidP="001B7140">
      <w:pPr>
        <w:autoSpaceDE w:val="0"/>
        <w:autoSpaceDN w:val="0"/>
        <w:adjustRightInd w:val="0"/>
        <w:ind w:firstLine="720"/>
        <w:jc w:val="both"/>
        <w:rPr>
          <w:rFonts w:cs="Arial"/>
          <w:noProof/>
        </w:rPr>
      </w:pPr>
      <w:r w:rsidRPr="00F2753B">
        <w:rPr>
          <w:rFonts w:cs="Arial"/>
          <w:noProof/>
        </w:rPr>
        <w:t>int ivar1;</w:t>
      </w:r>
    </w:p>
    <w:p w:rsidR="001B7140" w:rsidRPr="00F2753B" w:rsidRDefault="001B7140" w:rsidP="001B7140">
      <w:pPr>
        <w:autoSpaceDE w:val="0"/>
        <w:autoSpaceDN w:val="0"/>
        <w:adjustRightInd w:val="0"/>
        <w:ind w:firstLine="720"/>
        <w:jc w:val="both"/>
        <w:rPr>
          <w:rFonts w:cs="Arial"/>
          <w:noProof/>
        </w:rPr>
      </w:pPr>
      <w:r w:rsidRPr="00F2753B">
        <w:rPr>
          <w:rFonts w:cs="Arial"/>
          <w:noProof/>
        </w:rPr>
        <w:t>int ivar2;</w:t>
      </w:r>
    </w:p>
    <w:p w:rsidR="001B7140" w:rsidRPr="00F2753B" w:rsidRDefault="001B7140" w:rsidP="001B7140">
      <w:pPr>
        <w:autoSpaceDE w:val="0"/>
        <w:autoSpaceDN w:val="0"/>
        <w:adjustRightInd w:val="0"/>
        <w:ind w:firstLine="720"/>
        <w:jc w:val="both"/>
        <w:rPr>
          <w:rFonts w:cs="Arial"/>
          <w:noProof/>
        </w:rPr>
      </w:pPr>
      <w:r w:rsidRPr="00F2753B">
        <w:rPr>
          <w:rFonts w:cs="Arial"/>
          <w:noProof/>
        </w:rPr>
        <w:t>Sample (int i, int j) {</w:t>
      </w:r>
    </w:p>
    <w:p w:rsidR="001B7140" w:rsidRPr="00F2753B" w:rsidRDefault="001B7140" w:rsidP="001B7140">
      <w:pPr>
        <w:autoSpaceDE w:val="0"/>
        <w:autoSpaceDN w:val="0"/>
        <w:adjustRightInd w:val="0"/>
        <w:ind w:left="720" w:firstLine="720"/>
        <w:jc w:val="both"/>
        <w:rPr>
          <w:rFonts w:cs="Arial"/>
          <w:noProof/>
        </w:rPr>
      </w:pPr>
      <w:r w:rsidRPr="00F2753B">
        <w:rPr>
          <w:rFonts w:cs="Arial"/>
          <w:noProof/>
        </w:rPr>
        <w:t>ivar1 = i;</w:t>
      </w:r>
    </w:p>
    <w:p w:rsidR="001B7140" w:rsidRPr="00F2753B" w:rsidRDefault="001B7140" w:rsidP="001B7140">
      <w:pPr>
        <w:autoSpaceDE w:val="0"/>
        <w:autoSpaceDN w:val="0"/>
        <w:adjustRightInd w:val="0"/>
        <w:ind w:left="720" w:firstLine="720"/>
        <w:jc w:val="both"/>
        <w:rPr>
          <w:rFonts w:cs="Arial"/>
          <w:noProof/>
        </w:rPr>
      </w:pPr>
      <w:r w:rsidRPr="00F2753B">
        <w:rPr>
          <w:rFonts w:cs="Arial"/>
          <w:noProof/>
        </w:rPr>
        <w:t>ivar2 = j;</w:t>
      </w:r>
    </w:p>
    <w:p w:rsidR="001B7140" w:rsidRPr="00F2753B" w:rsidRDefault="001B7140" w:rsidP="001B7140">
      <w:pPr>
        <w:autoSpaceDE w:val="0"/>
        <w:autoSpaceDN w:val="0"/>
        <w:adjustRightInd w:val="0"/>
        <w:ind w:firstLine="720"/>
        <w:jc w:val="both"/>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r w:rsidRPr="00F2753B">
        <w:rPr>
          <w:rFonts w:cs="Arial"/>
          <w:noProof/>
        </w:rPr>
        <w:t>int emptyMethod() {}</w:t>
      </w:r>
    </w:p>
    <w:p w:rsidR="001B7140" w:rsidRPr="00F2753B" w:rsidRDefault="001B7140" w:rsidP="001B7140">
      <w:pPr>
        <w:autoSpaceDE w:val="0"/>
        <w:autoSpaceDN w:val="0"/>
        <w:adjustRightInd w:val="0"/>
        <w:ind w:firstLine="720"/>
        <w:jc w:val="both"/>
        <w:rPr>
          <w:rFonts w:cs="Arial"/>
          <w:noProof/>
        </w:rPr>
      </w:pPr>
      <w:r w:rsidRPr="00F2753B">
        <w:rPr>
          <w:rFonts w:cs="Arial"/>
          <w:noProof/>
        </w:rPr>
        <w:t>...</w:t>
      </w:r>
    </w:p>
    <w:p w:rsidR="001B7140" w:rsidRPr="00F2753B" w:rsidRDefault="001B7140" w:rsidP="001B7140">
      <w:pPr>
        <w:pStyle w:val="CommentText"/>
        <w:autoSpaceDE w:val="0"/>
        <w:autoSpaceDN w:val="0"/>
        <w:adjustRightInd w:val="0"/>
        <w:rPr>
          <w:rFonts w:cs="Arial"/>
          <w:noProof/>
        </w:rPr>
      </w:pPr>
      <w:r w:rsidRPr="00F2753B">
        <w:rPr>
          <w:rFonts w:cs="Arial"/>
          <w:noProof/>
        </w:rPr>
        <w:t>}</w:t>
      </w:r>
    </w:p>
    <w:p w:rsidR="001B7140" w:rsidRPr="00B6592D" w:rsidRDefault="001B7140" w:rsidP="00BA4D60">
      <w:pPr>
        <w:pStyle w:val="Heading1"/>
        <w:numPr>
          <w:ilvl w:val="0"/>
          <w:numId w:val="1"/>
        </w:numPr>
        <w:tabs>
          <w:tab w:val="num" w:pos="432"/>
        </w:tabs>
        <w:rPr>
          <w:rFonts w:ascii="Calibri" w:hAnsi="Calibri"/>
          <w:color w:val="auto"/>
        </w:rPr>
      </w:pPr>
      <w:r w:rsidRPr="00F2753B">
        <w:rPr>
          <w:rFonts w:ascii="Calibri" w:hAnsi="Calibri"/>
          <w:noProof/>
          <w:color w:val="auto"/>
          <w:sz w:val="22"/>
          <w:szCs w:val="22"/>
        </w:rPr>
        <w:br w:type="page"/>
      </w:r>
      <w:bookmarkStart w:id="78" w:name="_Toc154742303"/>
      <w:bookmarkStart w:id="79" w:name="_Toc386440823"/>
      <w:bookmarkStart w:id="80" w:name="_Toc386441659"/>
      <w:r w:rsidR="00A36418" w:rsidRPr="00B6592D">
        <w:rPr>
          <w:rFonts w:ascii="Calibri" w:hAnsi="Calibri"/>
          <w:color w:val="auto"/>
        </w:rPr>
        <w:t>Statements</w:t>
      </w:r>
      <w:bookmarkEnd w:id="78"/>
      <w:bookmarkEnd w:id="79"/>
      <w:bookmarkEnd w:id="80"/>
    </w:p>
    <w:p w:rsidR="001B7140" w:rsidRPr="0060369A" w:rsidRDefault="00A36418" w:rsidP="00BA4D60">
      <w:pPr>
        <w:pStyle w:val="Heading1"/>
        <w:numPr>
          <w:ilvl w:val="1"/>
          <w:numId w:val="1"/>
        </w:numPr>
        <w:spacing w:before="240" w:line="240" w:lineRule="auto"/>
        <w:rPr>
          <w:rFonts w:ascii="Calibri" w:hAnsi="Calibri"/>
          <w:color w:val="auto"/>
        </w:rPr>
      </w:pPr>
      <w:bookmarkStart w:id="81" w:name="_Toc154742304"/>
      <w:bookmarkStart w:id="82" w:name="_Toc386440824"/>
      <w:bookmarkStart w:id="83" w:name="_Toc386441660"/>
      <w:r w:rsidRPr="0060369A">
        <w:rPr>
          <w:rFonts w:ascii="Calibri" w:hAnsi="Calibri"/>
          <w:color w:val="auto"/>
        </w:rPr>
        <w:t>Simple Statements</w:t>
      </w:r>
      <w:bookmarkEnd w:id="81"/>
      <w:bookmarkEnd w:id="82"/>
      <w:bookmarkEnd w:id="83"/>
    </w:p>
    <w:p w:rsidR="001B7140" w:rsidRPr="00F2753B" w:rsidRDefault="001B7140" w:rsidP="001B7140">
      <w:pPr>
        <w:autoSpaceDE w:val="0"/>
        <w:autoSpaceDN w:val="0"/>
        <w:adjustRightInd w:val="0"/>
        <w:jc w:val="both"/>
        <w:rPr>
          <w:rFonts w:cs="Arial"/>
          <w:noProof/>
        </w:rPr>
      </w:pPr>
      <w:r w:rsidRPr="00F2753B">
        <w:rPr>
          <w:rFonts w:cs="Arial"/>
          <w:noProof/>
        </w:rPr>
        <w:t>Each line should contain at most one statement. Example:</w:t>
      </w:r>
    </w:p>
    <w:p w:rsidR="001B7140" w:rsidRPr="00F2753B" w:rsidRDefault="001B7140" w:rsidP="001B7140">
      <w:pPr>
        <w:autoSpaceDE w:val="0"/>
        <w:autoSpaceDN w:val="0"/>
        <w:adjustRightInd w:val="0"/>
        <w:jc w:val="both"/>
        <w:rPr>
          <w:rFonts w:cs="Arial"/>
          <w:noProof/>
        </w:rPr>
      </w:pPr>
      <w:r w:rsidRPr="00F2753B">
        <w:rPr>
          <w:rFonts w:cs="Arial"/>
          <w:noProof/>
        </w:rPr>
        <w:t>argv++; // Correct</w:t>
      </w:r>
    </w:p>
    <w:p w:rsidR="001B7140" w:rsidRPr="00F2753B" w:rsidRDefault="001B7140" w:rsidP="001B7140">
      <w:pPr>
        <w:autoSpaceDE w:val="0"/>
        <w:autoSpaceDN w:val="0"/>
        <w:adjustRightInd w:val="0"/>
        <w:jc w:val="both"/>
        <w:rPr>
          <w:rFonts w:cs="Arial"/>
          <w:noProof/>
        </w:rPr>
      </w:pPr>
      <w:r w:rsidRPr="00F2753B">
        <w:rPr>
          <w:rFonts w:cs="Arial"/>
          <w:noProof/>
        </w:rPr>
        <w:t>argc++; // Correct</w:t>
      </w:r>
    </w:p>
    <w:p w:rsidR="001B7140" w:rsidRPr="00F2753B" w:rsidRDefault="001B7140" w:rsidP="001B7140">
      <w:pPr>
        <w:autoSpaceDE w:val="0"/>
        <w:autoSpaceDN w:val="0"/>
        <w:adjustRightInd w:val="0"/>
        <w:jc w:val="both"/>
        <w:rPr>
          <w:rFonts w:cs="Arial"/>
          <w:noProof/>
        </w:rPr>
      </w:pPr>
      <w:r w:rsidRPr="00F2753B">
        <w:rPr>
          <w:rFonts w:cs="Arial"/>
          <w:noProof/>
        </w:rPr>
        <w:t>argv++; argc--; // AVOID!</w:t>
      </w:r>
    </w:p>
    <w:p w:rsidR="001B7140" w:rsidRPr="0060369A" w:rsidRDefault="00BE4571" w:rsidP="00BA4D60">
      <w:pPr>
        <w:pStyle w:val="Heading1"/>
        <w:numPr>
          <w:ilvl w:val="1"/>
          <w:numId w:val="1"/>
        </w:numPr>
        <w:spacing w:before="240" w:line="240" w:lineRule="auto"/>
        <w:rPr>
          <w:rFonts w:ascii="Calibri" w:hAnsi="Calibri"/>
          <w:color w:val="auto"/>
        </w:rPr>
      </w:pPr>
      <w:bookmarkStart w:id="84" w:name="_Toc154742305"/>
      <w:bookmarkStart w:id="85" w:name="_Toc386440825"/>
      <w:bookmarkStart w:id="86" w:name="_Toc386441661"/>
      <w:r w:rsidRPr="0060369A">
        <w:rPr>
          <w:rFonts w:ascii="Calibri" w:hAnsi="Calibri"/>
          <w:color w:val="auto"/>
        </w:rPr>
        <w:t>Compound Statements</w:t>
      </w:r>
      <w:bookmarkEnd w:id="84"/>
      <w:bookmarkEnd w:id="85"/>
      <w:bookmarkEnd w:id="86"/>
    </w:p>
    <w:p w:rsidR="001B7140" w:rsidRPr="00F2753B" w:rsidRDefault="001B7140" w:rsidP="001B7140">
      <w:pPr>
        <w:autoSpaceDE w:val="0"/>
        <w:autoSpaceDN w:val="0"/>
        <w:adjustRightInd w:val="0"/>
        <w:jc w:val="both"/>
        <w:rPr>
          <w:noProof/>
        </w:rPr>
      </w:pPr>
      <w:r w:rsidRPr="00F2753B">
        <w:rPr>
          <w:noProof/>
        </w:rPr>
        <w:t>Compound statements are statements that contain lists of statements enclosed in braces “{statements}”. See the following sections for examples.</w:t>
      </w:r>
    </w:p>
    <w:p w:rsidR="001B7140" w:rsidRPr="00F2753B" w:rsidRDefault="001B7140" w:rsidP="00BA4D60">
      <w:pPr>
        <w:numPr>
          <w:ilvl w:val="0"/>
          <w:numId w:val="10"/>
        </w:numPr>
        <w:autoSpaceDE w:val="0"/>
        <w:autoSpaceDN w:val="0"/>
        <w:adjustRightInd w:val="0"/>
        <w:spacing w:after="0" w:line="240" w:lineRule="auto"/>
        <w:jc w:val="both"/>
        <w:rPr>
          <w:noProof/>
        </w:rPr>
      </w:pPr>
      <w:r w:rsidRPr="00F2753B">
        <w:rPr>
          <w:rFonts w:cs="Arial"/>
          <w:noProof/>
        </w:rPr>
        <w:t>The enclosed statements should be indented one more level than the compound statement</w:t>
      </w:r>
    </w:p>
    <w:p w:rsidR="001B7140" w:rsidRPr="00F2753B" w:rsidRDefault="001B7140" w:rsidP="00BA4D60">
      <w:pPr>
        <w:numPr>
          <w:ilvl w:val="0"/>
          <w:numId w:val="10"/>
        </w:numPr>
        <w:autoSpaceDE w:val="0"/>
        <w:autoSpaceDN w:val="0"/>
        <w:adjustRightInd w:val="0"/>
        <w:spacing w:after="0" w:line="240" w:lineRule="auto"/>
        <w:jc w:val="both"/>
        <w:rPr>
          <w:noProof/>
        </w:rPr>
      </w:pPr>
      <w:r w:rsidRPr="00F2753B">
        <w:rPr>
          <w:rFonts w:cs="Arial"/>
          <w:noProof/>
        </w:rPr>
        <w:t>The opening brace should be at the end of the line that begins the compound statement; the closing brace should begin a line and be indented to the beginning of the compound statement</w:t>
      </w:r>
    </w:p>
    <w:p w:rsidR="001B7140" w:rsidRPr="00F2753B" w:rsidRDefault="001B7140" w:rsidP="00BA4D60">
      <w:pPr>
        <w:numPr>
          <w:ilvl w:val="0"/>
          <w:numId w:val="10"/>
        </w:numPr>
        <w:autoSpaceDE w:val="0"/>
        <w:autoSpaceDN w:val="0"/>
        <w:adjustRightInd w:val="0"/>
        <w:spacing w:after="0" w:line="240" w:lineRule="auto"/>
        <w:jc w:val="both"/>
        <w:rPr>
          <w:noProof/>
        </w:rPr>
      </w:pPr>
      <w:r w:rsidRPr="00F2753B">
        <w:rPr>
          <w:rFonts w:cs="Arial"/>
          <w:noProof/>
        </w:rPr>
        <w:t>Braces are used around all statements, even single statements, when they are part of a control structure, such as an if-else or for statement. This makes it easier to add statements without accidentally introducing bugs due to forgetting to add braces</w:t>
      </w:r>
    </w:p>
    <w:p w:rsidR="001B7140" w:rsidRPr="0060369A" w:rsidRDefault="00717616" w:rsidP="00BA4D60">
      <w:pPr>
        <w:pStyle w:val="Heading1"/>
        <w:numPr>
          <w:ilvl w:val="1"/>
          <w:numId w:val="1"/>
        </w:numPr>
        <w:spacing w:before="240" w:line="240" w:lineRule="auto"/>
        <w:rPr>
          <w:rFonts w:ascii="Calibri" w:hAnsi="Calibri"/>
          <w:color w:val="auto"/>
        </w:rPr>
      </w:pPr>
      <w:bookmarkStart w:id="87" w:name="_Toc154742306"/>
      <w:bookmarkStart w:id="88" w:name="_Toc386440826"/>
      <w:bookmarkStart w:id="89" w:name="_Toc386441662"/>
      <w:r w:rsidRPr="0060369A">
        <w:rPr>
          <w:rFonts w:ascii="Calibri" w:hAnsi="Calibri"/>
          <w:color w:val="auto"/>
        </w:rPr>
        <w:t>Return Statements</w:t>
      </w:r>
      <w:bookmarkEnd w:id="87"/>
      <w:bookmarkEnd w:id="88"/>
      <w:bookmarkEnd w:id="89"/>
    </w:p>
    <w:p w:rsidR="001B7140" w:rsidRPr="00F2753B" w:rsidRDefault="001B7140" w:rsidP="001B7140">
      <w:pPr>
        <w:autoSpaceDE w:val="0"/>
        <w:autoSpaceDN w:val="0"/>
        <w:adjustRightInd w:val="0"/>
        <w:jc w:val="both"/>
        <w:rPr>
          <w:rFonts w:cs="Arial"/>
          <w:noProof/>
        </w:rPr>
      </w:pPr>
      <w:r w:rsidRPr="00F2753B">
        <w:rPr>
          <w:rFonts w:cs="Arial"/>
          <w:noProof/>
        </w:rPr>
        <w:t>A return statement with a value should not use parentheses unless they make the return value more obvious in some way. Example:</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return;</w:t>
      </w:r>
    </w:p>
    <w:p w:rsidR="001B7140" w:rsidRPr="00F2753B" w:rsidRDefault="001B7140" w:rsidP="001B7140">
      <w:pPr>
        <w:autoSpaceDE w:val="0"/>
        <w:autoSpaceDN w:val="0"/>
        <w:adjustRightInd w:val="0"/>
        <w:jc w:val="both"/>
        <w:rPr>
          <w:rFonts w:cs="Arial"/>
          <w:noProof/>
        </w:rPr>
      </w:pPr>
      <w:r w:rsidRPr="00F2753B">
        <w:rPr>
          <w:rFonts w:cs="Arial"/>
          <w:noProof/>
        </w:rPr>
        <w:t>return myDisk.size();</w:t>
      </w:r>
    </w:p>
    <w:p w:rsidR="001B7140" w:rsidRPr="00F2753B" w:rsidRDefault="001B7140" w:rsidP="001B7140">
      <w:pPr>
        <w:autoSpaceDE w:val="0"/>
        <w:autoSpaceDN w:val="0"/>
        <w:adjustRightInd w:val="0"/>
        <w:jc w:val="both"/>
        <w:rPr>
          <w:rFonts w:cs="Arial"/>
          <w:noProof/>
        </w:rPr>
      </w:pPr>
      <w:r w:rsidRPr="00F2753B">
        <w:rPr>
          <w:rFonts w:cs="Arial"/>
          <w:noProof/>
        </w:rPr>
        <w:t>return (size ? size : defaultSize);</w:t>
      </w:r>
    </w:p>
    <w:p w:rsidR="001B7140" w:rsidRPr="00F2753B" w:rsidRDefault="001B7140" w:rsidP="001B7140">
      <w:pPr>
        <w:pStyle w:val="Heading2"/>
        <w:keepLines w:val="0"/>
        <w:numPr>
          <w:ilvl w:val="1"/>
          <w:numId w:val="0"/>
        </w:numPr>
        <w:tabs>
          <w:tab w:val="num" w:pos="576"/>
        </w:tabs>
        <w:spacing w:before="240" w:after="60" w:line="240" w:lineRule="auto"/>
        <w:ind w:left="576" w:hanging="576"/>
        <w:jc w:val="both"/>
        <w:rPr>
          <w:rFonts w:ascii="Calibri" w:hAnsi="Calibri"/>
          <w:noProof/>
          <w:color w:val="auto"/>
          <w:sz w:val="22"/>
          <w:szCs w:val="22"/>
        </w:rPr>
      </w:pPr>
      <w:bookmarkStart w:id="90" w:name="_Toc154742307"/>
      <w:r w:rsidRPr="00F2753B">
        <w:rPr>
          <w:rFonts w:ascii="Calibri" w:hAnsi="Calibri"/>
          <w:noProof/>
          <w:color w:val="auto"/>
          <w:sz w:val="22"/>
          <w:szCs w:val="22"/>
        </w:rPr>
        <w:t>if, if-else, if else-if else Statements</w:t>
      </w:r>
      <w:bookmarkEnd w:id="90"/>
    </w:p>
    <w:p w:rsidR="001B7140" w:rsidRPr="00F2753B" w:rsidRDefault="001B7140" w:rsidP="001B7140">
      <w:pPr>
        <w:autoSpaceDE w:val="0"/>
        <w:autoSpaceDN w:val="0"/>
        <w:adjustRightInd w:val="0"/>
        <w:jc w:val="both"/>
        <w:rPr>
          <w:rFonts w:cs="Arial"/>
          <w:noProof/>
        </w:rPr>
      </w:pPr>
      <w:r w:rsidRPr="00F2753B">
        <w:rPr>
          <w:rFonts w:cs="Arial"/>
          <w:noProof/>
        </w:rPr>
        <w:t>The if-else class of statements should have the following form:</w:t>
      </w:r>
    </w:p>
    <w:p w:rsidR="001B7140" w:rsidRPr="00F2753B" w:rsidRDefault="001B7140" w:rsidP="001B7140">
      <w:pPr>
        <w:autoSpaceDE w:val="0"/>
        <w:autoSpaceDN w:val="0"/>
        <w:adjustRightInd w:val="0"/>
        <w:jc w:val="both"/>
        <w:rPr>
          <w:rFonts w:cs="Arial"/>
          <w:noProof/>
        </w:rPr>
      </w:pPr>
      <w:r w:rsidRPr="00F2753B">
        <w:rPr>
          <w:rFonts w:cs="Arial"/>
          <w:noProof/>
        </w:rPr>
        <w:t>if (condition) {</w:t>
      </w:r>
    </w:p>
    <w:p w:rsidR="001B7140" w:rsidRPr="00F2753B" w:rsidRDefault="001B7140" w:rsidP="001B7140">
      <w:pPr>
        <w:autoSpaceDE w:val="0"/>
        <w:autoSpaceDN w:val="0"/>
        <w:adjustRightInd w:val="0"/>
        <w:ind w:firstLine="720"/>
        <w:jc w:val="both"/>
        <w:rPr>
          <w:rFonts w:cs="Arial"/>
          <w:noProof/>
        </w:rPr>
      </w:pPr>
      <w:r w:rsidRPr="00F2753B">
        <w:rPr>
          <w:rFonts w:cs="Arial"/>
          <w:noProof/>
        </w:rPr>
        <w:t>statements;</w:t>
      </w:r>
    </w:p>
    <w:p w:rsidR="001B7140" w:rsidRPr="00F2753B" w:rsidRDefault="001B7140" w:rsidP="001B7140">
      <w:pPr>
        <w:autoSpaceDE w:val="0"/>
        <w:autoSpaceDN w:val="0"/>
        <w:adjustRightInd w:val="0"/>
        <w:jc w:val="both"/>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if (condition) {</w:t>
      </w:r>
    </w:p>
    <w:p w:rsidR="001B7140" w:rsidRPr="00F2753B" w:rsidRDefault="001B7140" w:rsidP="001B7140">
      <w:pPr>
        <w:autoSpaceDE w:val="0"/>
        <w:autoSpaceDN w:val="0"/>
        <w:adjustRightInd w:val="0"/>
        <w:ind w:firstLine="720"/>
        <w:jc w:val="both"/>
        <w:rPr>
          <w:rFonts w:cs="Arial"/>
          <w:noProof/>
        </w:rPr>
      </w:pPr>
      <w:r w:rsidRPr="00F2753B">
        <w:rPr>
          <w:rFonts w:cs="Arial"/>
          <w:noProof/>
        </w:rPr>
        <w:t>statements;</w:t>
      </w:r>
    </w:p>
    <w:p w:rsidR="001B7140" w:rsidRPr="00F2753B" w:rsidRDefault="001B7140" w:rsidP="001B7140">
      <w:pPr>
        <w:autoSpaceDE w:val="0"/>
        <w:autoSpaceDN w:val="0"/>
        <w:adjustRightInd w:val="0"/>
        <w:jc w:val="both"/>
        <w:rPr>
          <w:rFonts w:cs="Arial"/>
          <w:noProof/>
        </w:rPr>
      </w:pPr>
      <w:r w:rsidRPr="00F2753B">
        <w:rPr>
          <w:rFonts w:cs="Arial"/>
          <w:noProof/>
        </w:rPr>
        <w:t>} else {</w:t>
      </w:r>
    </w:p>
    <w:p w:rsidR="001B7140" w:rsidRPr="00F2753B" w:rsidRDefault="001B7140" w:rsidP="001B7140">
      <w:pPr>
        <w:autoSpaceDE w:val="0"/>
        <w:autoSpaceDN w:val="0"/>
        <w:adjustRightInd w:val="0"/>
        <w:ind w:firstLine="720"/>
        <w:jc w:val="both"/>
        <w:rPr>
          <w:rFonts w:cs="Arial"/>
          <w:noProof/>
        </w:rPr>
      </w:pPr>
      <w:r w:rsidRPr="00F2753B">
        <w:rPr>
          <w:rFonts w:cs="Arial"/>
          <w:noProof/>
        </w:rPr>
        <w:t>statements;</w:t>
      </w:r>
    </w:p>
    <w:p w:rsidR="001B7140" w:rsidRPr="00F2753B" w:rsidRDefault="001B7140" w:rsidP="001B7140">
      <w:pPr>
        <w:autoSpaceDE w:val="0"/>
        <w:autoSpaceDN w:val="0"/>
        <w:adjustRightInd w:val="0"/>
        <w:jc w:val="both"/>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if (condition) {</w:t>
      </w:r>
    </w:p>
    <w:p w:rsidR="001B7140" w:rsidRPr="00F2753B" w:rsidRDefault="001B7140" w:rsidP="001B7140">
      <w:pPr>
        <w:autoSpaceDE w:val="0"/>
        <w:autoSpaceDN w:val="0"/>
        <w:adjustRightInd w:val="0"/>
        <w:ind w:firstLine="720"/>
        <w:jc w:val="both"/>
        <w:rPr>
          <w:rFonts w:cs="Arial"/>
          <w:noProof/>
        </w:rPr>
      </w:pPr>
      <w:r w:rsidRPr="00F2753B">
        <w:rPr>
          <w:rFonts w:cs="Arial"/>
          <w:noProof/>
        </w:rPr>
        <w:t>statements;</w:t>
      </w:r>
    </w:p>
    <w:p w:rsidR="001B7140" w:rsidRPr="00F2753B" w:rsidRDefault="001B7140" w:rsidP="001B7140">
      <w:pPr>
        <w:autoSpaceDE w:val="0"/>
        <w:autoSpaceDN w:val="0"/>
        <w:adjustRightInd w:val="0"/>
        <w:jc w:val="both"/>
        <w:rPr>
          <w:rFonts w:cs="Arial"/>
          <w:noProof/>
        </w:rPr>
      </w:pPr>
      <w:r w:rsidRPr="00F2753B">
        <w:rPr>
          <w:rFonts w:cs="Arial"/>
          <w:noProof/>
        </w:rPr>
        <w:t>} else if (condition) {</w:t>
      </w:r>
    </w:p>
    <w:p w:rsidR="001B7140" w:rsidRPr="00F2753B" w:rsidRDefault="001B7140" w:rsidP="001B7140">
      <w:pPr>
        <w:autoSpaceDE w:val="0"/>
        <w:autoSpaceDN w:val="0"/>
        <w:adjustRightInd w:val="0"/>
        <w:ind w:firstLine="720"/>
        <w:jc w:val="both"/>
        <w:rPr>
          <w:rFonts w:cs="Arial"/>
          <w:noProof/>
        </w:rPr>
      </w:pPr>
      <w:r w:rsidRPr="00F2753B">
        <w:rPr>
          <w:rFonts w:cs="Arial"/>
          <w:noProof/>
        </w:rPr>
        <w:t>statements;</w:t>
      </w:r>
    </w:p>
    <w:p w:rsidR="001B7140" w:rsidRPr="00F2753B" w:rsidRDefault="001B7140" w:rsidP="001B7140">
      <w:pPr>
        <w:autoSpaceDE w:val="0"/>
        <w:autoSpaceDN w:val="0"/>
        <w:adjustRightInd w:val="0"/>
        <w:jc w:val="both"/>
        <w:rPr>
          <w:rFonts w:cs="Arial"/>
          <w:noProof/>
        </w:rPr>
      </w:pPr>
      <w:r w:rsidRPr="00F2753B">
        <w:rPr>
          <w:rFonts w:cs="Arial"/>
          <w:noProof/>
        </w:rPr>
        <w:t>} else {</w:t>
      </w:r>
    </w:p>
    <w:p w:rsidR="001B7140" w:rsidRPr="00F2753B" w:rsidRDefault="001B7140" w:rsidP="001B7140">
      <w:pPr>
        <w:autoSpaceDE w:val="0"/>
        <w:autoSpaceDN w:val="0"/>
        <w:adjustRightInd w:val="0"/>
        <w:ind w:firstLine="720"/>
        <w:jc w:val="both"/>
        <w:rPr>
          <w:rFonts w:cs="Arial"/>
          <w:noProof/>
        </w:rPr>
      </w:pPr>
      <w:r w:rsidRPr="00F2753B">
        <w:rPr>
          <w:rFonts w:cs="Arial"/>
          <w:noProof/>
        </w:rPr>
        <w:t>statements;</w:t>
      </w:r>
    </w:p>
    <w:p w:rsidR="001B7140" w:rsidRPr="00F2753B" w:rsidRDefault="001B7140" w:rsidP="001B7140">
      <w:pPr>
        <w:autoSpaceDE w:val="0"/>
        <w:autoSpaceDN w:val="0"/>
        <w:adjustRightInd w:val="0"/>
        <w:jc w:val="both"/>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b/>
          <w:bCs/>
          <w:noProof/>
        </w:rPr>
        <w:t xml:space="preserve">Note: </w:t>
      </w:r>
      <w:r w:rsidRPr="00F2753B">
        <w:rPr>
          <w:rFonts w:cs="Arial"/>
          <w:noProof/>
        </w:rPr>
        <w:t>if statements always use braces {}. Avoid the following error-prone form:</w:t>
      </w:r>
    </w:p>
    <w:p w:rsidR="001B7140" w:rsidRPr="00F2753B" w:rsidRDefault="001B7140" w:rsidP="001B7140">
      <w:pPr>
        <w:jc w:val="both"/>
        <w:rPr>
          <w:noProof/>
        </w:rPr>
      </w:pPr>
    </w:p>
    <w:p w:rsidR="001B7140" w:rsidRPr="00F2753B" w:rsidRDefault="001B7140" w:rsidP="001B7140">
      <w:pPr>
        <w:autoSpaceDE w:val="0"/>
        <w:autoSpaceDN w:val="0"/>
        <w:adjustRightInd w:val="0"/>
        <w:jc w:val="both"/>
        <w:rPr>
          <w:rFonts w:cs="Arial"/>
          <w:noProof/>
        </w:rPr>
      </w:pPr>
      <w:r w:rsidRPr="00F2753B">
        <w:rPr>
          <w:rFonts w:cs="Arial"/>
          <w:noProof/>
        </w:rPr>
        <w:t>if ( condition) //AVOID! THIS OMITS THE BRACES {}!</w:t>
      </w:r>
    </w:p>
    <w:p w:rsidR="001B7140" w:rsidRPr="00F2753B" w:rsidRDefault="001B7140" w:rsidP="001B7140">
      <w:pPr>
        <w:autoSpaceDE w:val="0"/>
        <w:autoSpaceDN w:val="0"/>
        <w:adjustRightInd w:val="0"/>
        <w:ind w:firstLine="720"/>
        <w:jc w:val="both"/>
        <w:rPr>
          <w:rFonts w:cs="Arial"/>
          <w:noProof/>
        </w:rPr>
      </w:pPr>
      <w:r w:rsidRPr="00F2753B">
        <w:rPr>
          <w:rFonts w:cs="Arial"/>
          <w:noProof/>
        </w:rPr>
        <w:t>statement;</w:t>
      </w:r>
    </w:p>
    <w:p w:rsidR="001B7140" w:rsidRPr="00F2753B" w:rsidRDefault="001B7140" w:rsidP="001B7140">
      <w:pPr>
        <w:autoSpaceDE w:val="0"/>
        <w:autoSpaceDN w:val="0"/>
        <w:adjustRightInd w:val="0"/>
        <w:jc w:val="both"/>
        <w:rPr>
          <w:rFonts w:cs="Arial"/>
          <w:noProof/>
        </w:rPr>
      </w:pPr>
    </w:p>
    <w:p w:rsidR="001B7140" w:rsidRPr="0060369A" w:rsidRDefault="006A42AD" w:rsidP="00BA4D60">
      <w:pPr>
        <w:pStyle w:val="Heading1"/>
        <w:numPr>
          <w:ilvl w:val="1"/>
          <w:numId w:val="1"/>
        </w:numPr>
        <w:spacing w:before="240" w:line="240" w:lineRule="auto"/>
        <w:rPr>
          <w:rFonts w:ascii="Calibri" w:hAnsi="Calibri"/>
          <w:color w:val="auto"/>
        </w:rPr>
      </w:pPr>
      <w:bookmarkStart w:id="91" w:name="_Toc154742308"/>
      <w:bookmarkStart w:id="92" w:name="_Toc386440827"/>
      <w:bookmarkStart w:id="93" w:name="_Toc386441663"/>
      <w:r w:rsidRPr="0060369A">
        <w:rPr>
          <w:rFonts w:ascii="Calibri" w:hAnsi="Calibri"/>
          <w:color w:val="auto"/>
        </w:rPr>
        <w:t>For Statements</w:t>
      </w:r>
      <w:bookmarkEnd w:id="91"/>
      <w:bookmarkEnd w:id="92"/>
      <w:bookmarkEnd w:id="93"/>
    </w:p>
    <w:p w:rsidR="001B7140" w:rsidRPr="00F2753B" w:rsidRDefault="001B7140" w:rsidP="001B7140">
      <w:pPr>
        <w:autoSpaceDE w:val="0"/>
        <w:autoSpaceDN w:val="0"/>
        <w:adjustRightInd w:val="0"/>
        <w:jc w:val="both"/>
        <w:rPr>
          <w:rFonts w:cs="Arial"/>
          <w:noProof/>
        </w:rPr>
      </w:pPr>
      <w:r w:rsidRPr="00F2753B">
        <w:rPr>
          <w:rFonts w:cs="Arial"/>
          <w:noProof/>
        </w:rPr>
        <w:t>A for statement should have the following form:</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for (initialization; condition; update) {</w:t>
      </w:r>
    </w:p>
    <w:p w:rsidR="001B7140" w:rsidRPr="00F2753B" w:rsidRDefault="001B7140" w:rsidP="001B7140">
      <w:pPr>
        <w:autoSpaceDE w:val="0"/>
        <w:autoSpaceDN w:val="0"/>
        <w:adjustRightInd w:val="0"/>
        <w:ind w:firstLine="720"/>
        <w:jc w:val="both"/>
        <w:rPr>
          <w:rFonts w:cs="Arial"/>
          <w:noProof/>
        </w:rPr>
      </w:pPr>
      <w:r w:rsidRPr="00F2753B">
        <w:rPr>
          <w:rFonts w:cs="Arial"/>
          <w:noProof/>
        </w:rPr>
        <w:t>statements;</w:t>
      </w:r>
    </w:p>
    <w:p w:rsidR="001B7140" w:rsidRPr="00F2753B" w:rsidRDefault="001B7140" w:rsidP="001B7140">
      <w:pPr>
        <w:autoSpaceDE w:val="0"/>
        <w:autoSpaceDN w:val="0"/>
        <w:adjustRightInd w:val="0"/>
        <w:jc w:val="both"/>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An empty for statement (one in which all the work is done in the initialization, condition, and update clauses) should have the following form:</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for (initialization; condition; update);</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When using the comma operator in the initialization or update clause of a for statement, avoid the complexity of using more than three variables. If needed, use separate statements before the for loop (for the initialization clause) or at the end of the loop (for the update clause).</w:t>
      </w:r>
    </w:p>
    <w:p w:rsidR="001B7140" w:rsidRPr="00F2753B" w:rsidRDefault="001B7140" w:rsidP="001B7140">
      <w:pPr>
        <w:jc w:val="both"/>
        <w:rPr>
          <w:noProof/>
        </w:rPr>
      </w:pPr>
    </w:p>
    <w:p w:rsidR="001B7140" w:rsidRPr="0060369A" w:rsidRDefault="003E12DE" w:rsidP="00BA4D60">
      <w:pPr>
        <w:pStyle w:val="Heading1"/>
        <w:numPr>
          <w:ilvl w:val="1"/>
          <w:numId w:val="1"/>
        </w:numPr>
        <w:spacing w:before="240" w:line="240" w:lineRule="auto"/>
        <w:rPr>
          <w:rFonts w:ascii="Calibri" w:hAnsi="Calibri"/>
          <w:color w:val="auto"/>
        </w:rPr>
      </w:pPr>
      <w:bookmarkStart w:id="94" w:name="_Toc154742309"/>
      <w:bookmarkStart w:id="95" w:name="_Toc386440828"/>
      <w:bookmarkStart w:id="96" w:name="_Toc386441664"/>
      <w:r w:rsidRPr="0060369A">
        <w:rPr>
          <w:rFonts w:ascii="Calibri" w:hAnsi="Calibri"/>
          <w:color w:val="auto"/>
        </w:rPr>
        <w:t>While Statements</w:t>
      </w:r>
      <w:bookmarkEnd w:id="94"/>
      <w:bookmarkEnd w:id="95"/>
      <w:bookmarkEnd w:id="96"/>
    </w:p>
    <w:p w:rsidR="001B7140" w:rsidRPr="00F2753B" w:rsidRDefault="001B7140" w:rsidP="001B7140">
      <w:pPr>
        <w:autoSpaceDE w:val="0"/>
        <w:autoSpaceDN w:val="0"/>
        <w:adjustRightInd w:val="0"/>
        <w:jc w:val="both"/>
        <w:rPr>
          <w:rFonts w:cs="Arial"/>
          <w:noProof/>
        </w:rPr>
      </w:pPr>
      <w:r w:rsidRPr="00F2753B">
        <w:rPr>
          <w:rFonts w:cs="Arial"/>
          <w:noProof/>
        </w:rPr>
        <w:t>A while statement should have the following form:</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while (condition) {</w:t>
      </w:r>
    </w:p>
    <w:p w:rsidR="001B7140" w:rsidRPr="00F2753B" w:rsidRDefault="001B7140" w:rsidP="001B7140">
      <w:pPr>
        <w:autoSpaceDE w:val="0"/>
        <w:autoSpaceDN w:val="0"/>
        <w:adjustRightInd w:val="0"/>
        <w:ind w:firstLine="720"/>
        <w:jc w:val="both"/>
        <w:rPr>
          <w:rFonts w:cs="Arial"/>
          <w:noProof/>
        </w:rPr>
      </w:pPr>
      <w:r w:rsidRPr="00F2753B">
        <w:rPr>
          <w:rFonts w:cs="Arial"/>
          <w:noProof/>
        </w:rPr>
        <w:t>statements;</w:t>
      </w:r>
    </w:p>
    <w:p w:rsidR="001B7140" w:rsidRPr="00F2753B" w:rsidRDefault="001B7140" w:rsidP="001B7140">
      <w:pPr>
        <w:autoSpaceDE w:val="0"/>
        <w:autoSpaceDN w:val="0"/>
        <w:adjustRightInd w:val="0"/>
        <w:jc w:val="both"/>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An empty while statement should have the following form:</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while (condition);</w:t>
      </w:r>
    </w:p>
    <w:p w:rsidR="001B7140" w:rsidRPr="00F2753B" w:rsidRDefault="001B7140" w:rsidP="001B7140">
      <w:pPr>
        <w:autoSpaceDE w:val="0"/>
        <w:autoSpaceDN w:val="0"/>
        <w:adjustRightInd w:val="0"/>
        <w:jc w:val="both"/>
        <w:rPr>
          <w:rFonts w:cs="Arial"/>
          <w:noProof/>
        </w:rPr>
      </w:pPr>
    </w:p>
    <w:p w:rsidR="001B7140" w:rsidRPr="0060369A" w:rsidRDefault="003266D8" w:rsidP="00BA4D60">
      <w:pPr>
        <w:pStyle w:val="Heading1"/>
        <w:numPr>
          <w:ilvl w:val="1"/>
          <w:numId w:val="1"/>
        </w:numPr>
        <w:spacing w:before="240" w:line="240" w:lineRule="auto"/>
        <w:rPr>
          <w:rFonts w:ascii="Calibri" w:hAnsi="Calibri"/>
          <w:color w:val="auto"/>
        </w:rPr>
      </w:pPr>
      <w:bookmarkStart w:id="97" w:name="_Toc154742310"/>
      <w:bookmarkStart w:id="98" w:name="_Toc386440829"/>
      <w:bookmarkStart w:id="99" w:name="_Toc386441665"/>
      <w:r w:rsidRPr="0060369A">
        <w:rPr>
          <w:rFonts w:ascii="Calibri" w:hAnsi="Calibri"/>
          <w:color w:val="auto"/>
        </w:rPr>
        <w:t>Do_While Statements</w:t>
      </w:r>
      <w:bookmarkEnd w:id="97"/>
      <w:bookmarkEnd w:id="98"/>
      <w:bookmarkEnd w:id="99"/>
    </w:p>
    <w:p w:rsidR="001B7140" w:rsidRPr="00F2753B" w:rsidRDefault="001B7140" w:rsidP="001B7140">
      <w:pPr>
        <w:autoSpaceDE w:val="0"/>
        <w:autoSpaceDN w:val="0"/>
        <w:adjustRightInd w:val="0"/>
        <w:jc w:val="both"/>
        <w:rPr>
          <w:rFonts w:cs="Arial"/>
          <w:noProof/>
        </w:rPr>
      </w:pPr>
      <w:r w:rsidRPr="00F2753B">
        <w:rPr>
          <w:rFonts w:cs="Arial"/>
          <w:noProof/>
        </w:rPr>
        <w:t>A do-while statement should have the following form:</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do {</w:t>
      </w:r>
    </w:p>
    <w:p w:rsidR="001B7140" w:rsidRPr="00F2753B" w:rsidRDefault="001B7140" w:rsidP="001B7140">
      <w:pPr>
        <w:autoSpaceDE w:val="0"/>
        <w:autoSpaceDN w:val="0"/>
        <w:adjustRightInd w:val="0"/>
        <w:ind w:firstLine="720"/>
        <w:jc w:val="both"/>
        <w:rPr>
          <w:rFonts w:cs="Arial"/>
          <w:noProof/>
        </w:rPr>
      </w:pPr>
      <w:r w:rsidRPr="00F2753B">
        <w:rPr>
          <w:rFonts w:cs="Arial"/>
          <w:noProof/>
        </w:rPr>
        <w:t>statements;</w:t>
      </w:r>
    </w:p>
    <w:p w:rsidR="001B7140" w:rsidRPr="00F2753B" w:rsidRDefault="001B7140" w:rsidP="001B7140">
      <w:pPr>
        <w:autoSpaceDE w:val="0"/>
        <w:autoSpaceDN w:val="0"/>
        <w:adjustRightInd w:val="0"/>
        <w:jc w:val="both"/>
        <w:rPr>
          <w:rFonts w:cs="Arial"/>
          <w:noProof/>
        </w:rPr>
      </w:pPr>
      <w:r w:rsidRPr="00F2753B">
        <w:rPr>
          <w:rFonts w:cs="Arial"/>
          <w:noProof/>
        </w:rPr>
        <w:t>} while (condition);</w:t>
      </w:r>
    </w:p>
    <w:p w:rsidR="001B7140" w:rsidRPr="00F2753B" w:rsidRDefault="001B7140" w:rsidP="001B7140">
      <w:pPr>
        <w:jc w:val="both"/>
        <w:rPr>
          <w:noProof/>
        </w:rPr>
      </w:pPr>
    </w:p>
    <w:p w:rsidR="001B7140" w:rsidRPr="0060369A" w:rsidRDefault="00582856" w:rsidP="00BA4D60">
      <w:pPr>
        <w:pStyle w:val="Heading1"/>
        <w:numPr>
          <w:ilvl w:val="1"/>
          <w:numId w:val="1"/>
        </w:numPr>
        <w:spacing w:before="240" w:line="240" w:lineRule="auto"/>
        <w:rPr>
          <w:rFonts w:ascii="Calibri" w:hAnsi="Calibri"/>
          <w:color w:val="auto"/>
        </w:rPr>
      </w:pPr>
      <w:bookmarkStart w:id="100" w:name="_Toc154742311"/>
      <w:bookmarkStart w:id="101" w:name="_Toc386440830"/>
      <w:bookmarkStart w:id="102" w:name="_Toc386441666"/>
      <w:r w:rsidRPr="0060369A">
        <w:rPr>
          <w:rFonts w:ascii="Calibri" w:hAnsi="Calibri"/>
          <w:color w:val="auto"/>
        </w:rPr>
        <w:t>Switch Statements</w:t>
      </w:r>
      <w:bookmarkEnd w:id="100"/>
      <w:bookmarkEnd w:id="101"/>
      <w:bookmarkEnd w:id="102"/>
    </w:p>
    <w:p w:rsidR="001B7140" w:rsidRPr="00F2753B" w:rsidRDefault="001B7140" w:rsidP="001B7140">
      <w:pPr>
        <w:autoSpaceDE w:val="0"/>
        <w:autoSpaceDN w:val="0"/>
        <w:adjustRightInd w:val="0"/>
        <w:jc w:val="both"/>
        <w:rPr>
          <w:rFonts w:cs="Arial"/>
          <w:noProof/>
        </w:rPr>
      </w:pPr>
      <w:r w:rsidRPr="00F2753B">
        <w:rPr>
          <w:rFonts w:cs="Arial"/>
          <w:noProof/>
        </w:rPr>
        <w:t>A switch statement should have the following form:</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switch (condition) {</w:t>
      </w:r>
    </w:p>
    <w:p w:rsidR="001B7140" w:rsidRPr="00F2753B" w:rsidRDefault="001B7140" w:rsidP="001B7140">
      <w:pPr>
        <w:autoSpaceDE w:val="0"/>
        <w:autoSpaceDN w:val="0"/>
        <w:adjustRightInd w:val="0"/>
        <w:ind w:firstLine="720"/>
        <w:jc w:val="both"/>
        <w:rPr>
          <w:rFonts w:cs="Arial"/>
          <w:noProof/>
        </w:rPr>
      </w:pPr>
      <w:r w:rsidRPr="00F2753B">
        <w:rPr>
          <w:rFonts w:cs="Arial"/>
          <w:noProof/>
        </w:rPr>
        <w:t>case ABC:</w:t>
      </w:r>
    </w:p>
    <w:p w:rsidR="001B7140" w:rsidRPr="00F2753B" w:rsidRDefault="001B7140" w:rsidP="001B7140">
      <w:pPr>
        <w:autoSpaceDE w:val="0"/>
        <w:autoSpaceDN w:val="0"/>
        <w:adjustRightInd w:val="0"/>
        <w:ind w:left="720" w:firstLine="720"/>
        <w:jc w:val="both"/>
        <w:rPr>
          <w:rFonts w:cs="Arial"/>
          <w:noProof/>
        </w:rPr>
      </w:pPr>
      <w:r w:rsidRPr="00F2753B">
        <w:rPr>
          <w:rFonts w:cs="Arial"/>
          <w:noProof/>
        </w:rPr>
        <w:t>statements;</w:t>
      </w:r>
    </w:p>
    <w:p w:rsidR="001B7140" w:rsidRPr="00F2753B" w:rsidRDefault="001B7140" w:rsidP="001B7140">
      <w:pPr>
        <w:autoSpaceDE w:val="0"/>
        <w:autoSpaceDN w:val="0"/>
        <w:adjustRightInd w:val="0"/>
        <w:ind w:left="720" w:firstLine="720"/>
        <w:jc w:val="both"/>
        <w:rPr>
          <w:rFonts w:cs="Arial"/>
          <w:noProof/>
        </w:rPr>
      </w:pPr>
      <w:r w:rsidRPr="00F2753B">
        <w:rPr>
          <w:rFonts w:cs="Arial"/>
          <w:noProof/>
        </w:rPr>
        <w:t>/* falls through */</w:t>
      </w:r>
    </w:p>
    <w:p w:rsidR="001B7140" w:rsidRPr="00F2753B" w:rsidRDefault="001B7140" w:rsidP="001B7140">
      <w:pPr>
        <w:autoSpaceDE w:val="0"/>
        <w:autoSpaceDN w:val="0"/>
        <w:adjustRightInd w:val="0"/>
        <w:ind w:firstLine="720"/>
        <w:jc w:val="both"/>
        <w:rPr>
          <w:rFonts w:cs="Arial"/>
          <w:noProof/>
        </w:rPr>
      </w:pPr>
      <w:r w:rsidRPr="00F2753B">
        <w:rPr>
          <w:rFonts w:cs="Arial"/>
          <w:noProof/>
        </w:rPr>
        <w:t>case DEF:</w:t>
      </w:r>
    </w:p>
    <w:p w:rsidR="001B7140" w:rsidRPr="00F2753B" w:rsidRDefault="001B7140" w:rsidP="001B7140">
      <w:pPr>
        <w:autoSpaceDE w:val="0"/>
        <w:autoSpaceDN w:val="0"/>
        <w:adjustRightInd w:val="0"/>
        <w:ind w:left="720" w:firstLine="720"/>
        <w:jc w:val="both"/>
        <w:rPr>
          <w:rFonts w:cs="Arial"/>
          <w:noProof/>
        </w:rPr>
      </w:pPr>
      <w:r w:rsidRPr="00F2753B">
        <w:rPr>
          <w:rFonts w:cs="Arial"/>
          <w:noProof/>
        </w:rPr>
        <w:t>statements;</w:t>
      </w:r>
    </w:p>
    <w:p w:rsidR="001B7140" w:rsidRPr="00F2753B" w:rsidRDefault="001B7140" w:rsidP="001B7140">
      <w:pPr>
        <w:autoSpaceDE w:val="0"/>
        <w:autoSpaceDN w:val="0"/>
        <w:adjustRightInd w:val="0"/>
        <w:ind w:left="720" w:firstLine="720"/>
        <w:jc w:val="both"/>
        <w:rPr>
          <w:rFonts w:cs="Arial"/>
          <w:noProof/>
        </w:rPr>
      </w:pPr>
      <w:r w:rsidRPr="00F2753B">
        <w:rPr>
          <w:rFonts w:cs="Arial"/>
          <w:noProof/>
        </w:rPr>
        <w:t>break;</w:t>
      </w:r>
    </w:p>
    <w:p w:rsidR="001B7140" w:rsidRPr="00F2753B" w:rsidRDefault="001B7140" w:rsidP="001B7140">
      <w:pPr>
        <w:autoSpaceDE w:val="0"/>
        <w:autoSpaceDN w:val="0"/>
        <w:adjustRightInd w:val="0"/>
        <w:ind w:firstLine="720"/>
        <w:jc w:val="both"/>
        <w:rPr>
          <w:rFonts w:cs="Arial"/>
          <w:noProof/>
        </w:rPr>
      </w:pPr>
      <w:r w:rsidRPr="00F2753B">
        <w:rPr>
          <w:rFonts w:cs="Arial"/>
          <w:noProof/>
        </w:rPr>
        <w:t>case XYZ:</w:t>
      </w:r>
    </w:p>
    <w:p w:rsidR="001B7140" w:rsidRPr="00F2753B" w:rsidRDefault="001B7140" w:rsidP="001B7140">
      <w:pPr>
        <w:autoSpaceDE w:val="0"/>
        <w:autoSpaceDN w:val="0"/>
        <w:adjustRightInd w:val="0"/>
        <w:ind w:left="720" w:firstLine="720"/>
        <w:jc w:val="both"/>
        <w:rPr>
          <w:rFonts w:cs="Arial"/>
          <w:noProof/>
        </w:rPr>
      </w:pPr>
      <w:r w:rsidRPr="00F2753B">
        <w:rPr>
          <w:rFonts w:cs="Arial"/>
          <w:noProof/>
        </w:rPr>
        <w:t>statements;</w:t>
      </w:r>
    </w:p>
    <w:p w:rsidR="001B7140" w:rsidRPr="00F2753B" w:rsidRDefault="001B7140" w:rsidP="001B7140">
      <w:pPr>
        <w:autoSpaceDE w:val="0"/>
        <w:autoSpaceDN w:val="0"/>
        <w:adjustRightInd w:val="0"/>
        <w:ind w:left="720" w:firstLine="720"/>
        <w:jc w:val="both"/>
        <w:rPr>
          <w:rFonts w:cs="Arial"/>
          <w:noProof/>
        </w:rPr>
      </w:pPr>
      <w:r w:rsidRPr="00F2753B">
        <w:rPr>
          <w:rFonts w:cs="Arial"/>
          <w:noProof/>
        </w:rPr>
        <w:t>break;</w:t>
      </w:r>
    </w:p>
    <w:p w:rsidR="001B7140" w:rsidRPr="00F2753B" w:rsidRDefault="001B7140" w:rsidP="001B7140">
      <w:pPr>
        <w:autoSpaceDE w:val="0"/>
        <w:autoSpaceDN w:val="0"/>
        <w:adjustRightInd w:val="0"/>
        <w:ind w:firstLine="720"/>
        <w:jc w:val="both"/>
        <w:rPr>
          <w:rFonts w:cs="Arial"/>
          <w:noProof/>
        </w:rPr>
      </w:pPr>
      <w:r w:rsidRPr="00F2753B">
        <w:rPr>
          <w:rFonts w:cs="Arial"/>
          <w:noProof/>
        </w:rPr>
        <w:t>default:</w:t>
      </w:r>
    </w:p>
    <w:p w:rsidR="001B7140" w:rsidRPr="00F2753B" w:rsidRDefault="001B7140" w:rsidP="001B7140">
      <w:pPr>
        <w:autoSpaceDE w:val="0"/>
        <w:autoSpaceDN w:val="0"/>
        <w:adjustRightInd w:val="0"/>
        <w:ind w:left="720" w:firstLine="720"/>
        <w:jc w:val="both"/>
        <w:rPr>
          <w:rFonts w:cs="Arial"/>
          <w:noProof/>
        </w:rPr>
      </w:pPr>
      <w:r w:rsidRPr="00F2753B">
        <w:rPr>
          <w:rFonts w:cs="Arial"/>
          <w:noProof/>
        </w:rPr>
        <w:t>statements;</w:t>
      </w:r>
    </w:p>
    <w:p w:rsidR="001B7140" w:rsidRPr="00F2753B" w:rsidRDefault="001B7140" w:rsidP="001B7140">
      <w:pPr>
        <w:autoSpaceDE w:val="0"/>
        <w:autoSpaceDN w:val="0"/>
        <w:adjustRightInd w:val="0"/>
        <w:ind w:left="720" w:firstLine="720"/>
        <w:jc w:val="both"/>
        <w:rPr>
          <w:rFonts w:cs="Arial"/>
          <w:noProof/>
        </w:rPr>
      </w:pPr>
      <w:r w:rsidRPr="00F2753B">
        <w:rPr>
          <w:rFonts w:cs="Arial"/>
          <w:noProof/>
        </w:rPr>
        <w:t>break;</w:t>
      </w:r>
    </w:p>
    <w:p w:rsidR="001B7140" w:rsidRPr="00F2753B" w:rsidRDefault="001B7140" w:rsidP="001B7140">
      <w:pPr>
        <w:autoSpaceDE w:val="0"/>
        <w:autoSpaceDN w:val="0"/>
        <w:adjustRightInd w:val="0"/>
        <w:jc w:val="both"/>
        <w:rPr>
          <w:rFonts w:cs="Arial"/>
          <w:noProof/>
        </w:rPr>
      </w:pPr>
      <w:r w:rsidRPr="00F2753B">
        <w:rPr>
          <w:rFonts w:cs="Arial"/>
          <w:noProof/>
        </w:rPr>
        <w:t>}</w:t>
      </w:r>
    </w:p>
    <w:p w:rsidR="001B7140" w:rsidRPr="00F2753B" w:rsidRDefault="001B7140" w:rsidP="001B7140">
      <w:pPr>
        <w:pStyle w:val="CommentText"/>
        <w:rPr>
          <w:noProof/>
        </w:rPr>
      </w:pPr>
    </w:p>
    <w:p w:rsidR="001B7140" w:rsidRPr="00F2753B" w:rsidRDefault="001B7140" w:rsidP="001B7140">
      <w:pPr>
        <w:autoSpaceDE w:val="0"/>
        <w:autoSpaceDN w:val="0"/>
        <w:adjustRightInd w:val="0"/>
        <w:jc w:val="both"/>
        <w:rPr>
          <w:rFonts w:cs="Arial"/>
          <w:noProof/>
        </w:rPr>
      </w:pPr>
      <w:r w:rsidRPr="00F2753B">
        <w:rPr>
          <w:rFonts w:cs="Arial"/>
          <w:noProof/>
        </w:rPr>
        <w:t>Every time a case falls through (doesn’t include a break statement), add a comment where the break statement would normally be. This is shown in the preceding code example with the /* falls through */ comment.</w:t>
      </w:r>
    </w:p>
    <w:p w:rsidR="001B7140" w:rsidRPr="00F2753B" w:rsidRDefault="001B7140" w:rsidP="001B7140">
      <w:pPr>
        <w:autoSpaceDE w:val="0"/>
        <w:autoSpaceDN w:val="0"/>
        <w:adjustRightInd w:val="0"/>
        <w:jc w:val="both"/>
        <w:rPr>
          <w:rFonts w:cs="Arial"/>
          <w:noProof/>
        </w:rPr>
      </w:pPr>
      <w:r w:rsidRPr="00F2753B">
        <w:rPr>
          <w:rFonts w:cs="Arial"/>
          <w:noProof/>
        </w:rPr>
        <w:t>Every switch statement should include a default case. The break in the default case is redundant, but it prevents a fall-through error if later another case is added.</w:t>
      </w:r>
    </w:p>
    <w:p w:rsidR="001B7140" w:rsidRPr="0060369A" w:rsidRDefault="00793470" w:rsidP="00BA4D60">
      <w:pPr>
        <w:pStyle w:val="Heading1"/>
        <w:numPr>
          <w:ilvl w:val="1"/>
          <w:numId w:val="1"/>
        </w:numPr>
        <w:spacing w:before="240" w:line="240" w:lineRule="auto"/>
        <w:rPr>
          <w:rFonts w:ascii="Calibri" w:hAnsi="Calibri"/>
          <w:color w:val="auto"/>
        </w:rPr>
      </w:pPr>
      <w:bookmarkStart w:id="103" w:name="_Toc154742312"/>
      <w:bookmarkStart w:id="104" w:name="_Toc386440831"/>
      <w:bookmarkStart w:id="105" w:name="_Toc386441667"/>
      <w:r w:rsidRPr="0060369A">
        <w:rPr>
          <w:rFonts w:ascii="Calibri" w:hAnsi="Calibri"/>
          <w:color w:val="auto"/>
        </w:rPr>
        <w:t>Try-Catch Statements</w:t>
      </w:r>
      <w:bookmarkEnd w:id="103"/>
      <w:bookmarkEnd w:id="104"/>
      <w:bookmarkEnd w:id="105"/>
    </w:p>
    <w:p w:rsidR="001B7140" w:rsidRPr="00F2753B" w:rsidRDefault="001B7140" w:rsidP="001B7140">
      <w:pPr>
        <w:autoSpaceDE w:val="0"/>
        <w:autoSpaceDN w:val="0"/>
        <w:adjustRightInd w:val="0"/>
        <w:rPr>
          <w:rFonts w:cs="Arial"/>
          <w:noProof/>
        </w:rPr>
      </w:pPr>
      <w:r w:rsidRPr="00F2753B">
        <w:rPr>
          <w:rFonts w:cs="Arial"/>
          <w:noProof/>
        </w:rPr>
        <w:t>A try-catch statement should have the following format:</w:t>
      </w:r>
    </w:p>
    <w:p w:rsidR="001B7140" w:rsidRPr="00F2753B" w:rsidRDefault="001B7140" w:rsidP="001B7140">
      <w:pPr>
        <w:autoSpaceDE w:val="0"/>
        <w:autoSpaceDN w:val="0"/>
        <w:adjustRightInd w:val="0"/>
        <w:rPr>
          <w:rFonts w:cs="Arial"/>
          <w:noProof/>
        </w:rPr>
      </w:pPr>
      <w:r w:rsidRPr="00F2753B">
        <w:rPr>
          <w:rFonts w:cs="Arial"/>
          <w:noProof/>
        </w:rPr>
        <w:t>try {</w:t>
      </w:r>
    </w:p>
    <w:p w:rsidR="001B7140" w:rsidRPr="00F2753B" w:rsidRDefault="001B7140" w:rsidP="001B7140">
      <w:pPr>
        <w:autoSpaceDE w:val="0"/>
        <w:autoSpaceDN w:val="0"/>
        <w:adjustRightInd w:val="0"/>
        <w:ind w:firstLine="720"/>
        <w:rPr>
          <w:rFonts w:cs="Arial"/>
          <w:noProof/>
        </w:rPr>
      </w:pPr>
      <w:r w:rsidRPr="00F2753B">
        <w:rPr>
          <w:rFonts w:cs="Arial"/>
          <w:noProof/>
        </w:rPr>
        <w:t>statements;</w:t>
      </w:r>
    </w:p>
    <w:p w:rsidR="001B7140" w:rsidRPr="00F2753B" w:rsidRDefault="001B7140" w:rsidP="001B7140">
      <w:pPr>
        <w:autoSpaceDE w:val="0"/>
        <w:autoSpaceDN w:val="0"/>
        <w:adjustRightInd w:val="0"/>
        <w:rPr>
          <w:rFonts w:cs="Arial"/>
          <w:noProof/>
        </w:rPr>
      </w:pPr>
      <w:r w:rsidRPr="00F2753B">
        <w:rPr>
          <w:rFonts w:cs="Arial"/>
          <w:noProof/>
        </w:rPr>
        <w:t>} catch(ExceptionClass e) {</w:t>
      </w:r>
    </w:p>
    <w:p w:rsidR="001B7140" w:rsidRPr="00F2753B" w:rsidRDefault="001B7140" w:rsidP="001B7140">
      <w:pPr>
        <w:autoSpaceDE w:val="0"/>
        <w:autoSpaceDN w:val="0"/>
        <w:adjustRightInd w:val="0"/>
        <w:ind w:firstLine="720"/>
        <w:rPr>
          <w:rFonts w:cs="Arial"/>
          <w:noProof/>
        </w:rPr>
      </w:pPr>
      <w:r w:rsidRPr="00F2753B">
        <w:rPr>
          <w:rFonts w:cs="Arial"/>
          <w:noProof/>
        </w:rPr>
        <w:t>statements;</w:t>
      </w:r>
    </w:p>
    <w:p w:rsidR="001B7140" w:rsidRPr="00F2753B" w:rsidRDefault="001B7140" w:rsidP="001B7140">
      <w:pPr>
        <w:autoSpaceDE w:val="0"/>
        <w:autoSpaceDN w:val="0"/>
        <w:adjustRightInd w:val="0"/>
        <w:rPr>
          <w:rFonts w:cs="Arial"/>
          <w:noProof/>
        </w:rPr>
      </w:pPr>
      <w:r w:rsidRPr="00F2753B">
        <w:rPr>
          <w:rFonts w:cs="Arial"/>
          <w:noProof/>
        </w:rPr>
        <w:t>}</w:t>
      </w:r>
    </w:p>
    <w:p w:rsidR="001B7140" w:rsidRPr="00F2753B" w:rsidRDefault="001B7140" w:rsidP="001B7140">
      <w:pPr>
        <w:autoSpaceDE w:val="0"/>
        <w:autoSpaceDN w:val="0"/>
        <w:adjustRightInd w:val="0"/>
        <w:rPr>
          <w:rFonts w:cs="Arial"/>
          <w:noProof/>
        </w:rPr>
      </w:pPr>
    </w:p>
    <w:p w:rsidR="001B7140" w:rsidRPr="00F2753B" w:rsidRDefault="001B7140" w:rsidP="001B7140">
      <w:pPr>
        <w:pStyle w:val="BodyText2"/>
        <w:autoSpaceDE w:val="0"/>
        <w:autoSpaceDN w:val="0"/>
        <w:adjustRightInd w:val="0"/>
        <w:rPr>
          <w:rFonts w:ascii="Calibri" w:hAnsi="Calibri" w:cs="Arial"/>
          <w:noProof/>
          <w:sz w:val="22"/>
          <w:szCs w:val="22"/>
        </w:rPr>
      </w:pPr>
      <w:r w:rsidRPr="00F2753B">
        <w:rPr>
          <w:rFonts w:ascii="Calibri" w:hAnsi="Calibri" w:cs="Arial"/>
          <w:noProof/>
          <w:sz w:val="22"/>
          <w:szCs w:val="22"/>
        </w:rPr>
        <w:t>A try-catch statement may also be followed by finally, which executes regardless of whether or not the try block has completed successfully.</w:t>
      </w:r>
    </w:p>
    <w:p w:rsidR="001B7140" w:rsidRPr="00F2753B" w:rsidRDefault="001B7140" w:rsidP="001B7140">
      <w:pPr>
        <w:autoSpaceDE w:val="0"/>
        <w:autoSpaceDN w:val="0"/>
        <w:adjustRightInd w:val="0"/>
        <w:rPr>
          <w:rFonts w:cs="Arial"/>
          <w:noProof/>
        </w:rPr>
      </w:pPr>
    </w:p>
    <w:p w:rsidR="001B7140" w:rsidRPr="00F2753B" w:rsidRDefault="001B7140" w:rsidP="001B7140">
      <w:pPr>
        <w:autoSpaceDE w:val="0"/>
        <w:autoSpaceDN w:val="0"/>
        <w:adjustRightInd w:val="0"/>
        <w:rPr>
          <w:rFonts w:cs="Arial"/>
          <w:noProof/>
        </w:rPr>
      </w:pPr>
      <w:r w:rsidRPr="00F2753B">
        <w:rPr>
          <w:rFonts w:cs="Arial"/>
          <w:noProof/>
        </w:rPr>
        <w:t>try {</w:t>
      </w:r>
    </w:p>
    <w:p w:rsidR="001B7140" w:rsidRPr="00F2753B" w:rsidRDefault="001B7140" w:rsidP="001B7140">
      <w:pPr>
        <w:autoSpaceDE w:val="0"/>
        <w:autoSpaceDN w:val="0"/>
        <w:adjustRightInd w:val="0"/>
        <w:ind w:firstLine="720"/>
        <w:rPr>
          <w:rFonts w:cs="Arial"/>
          <w:noProof/>
        </w:rPr>
      </w:pPr>
      <w:r w:rsidRPr="00F2753B">
        <w:rPr>
          <w:rFonts w:cs="Arial"/>
          <w:noProof/>
        </w:rPr>
        <w:t>statements;</w:t>
      </w:r>
    </w:p>
    <w:p w:rsidR="001B7140" w:rsidRPr="00F2753B" w:rsidRDefault="001B7140" w:rsidP="001B7140">
      <w:pPr>
        <w:autoSpaceDE w:val="0"/>
        <w:autoSpaceDN w:val="0"/>
        <w:adjustRightInd w:val="0"/>
        <w:rPr>
          <w:rFonts w:cs="Arial"/>
          <w:noProof/>
        </w:rPr>
      </w:pPr>
      <w:r w:rsidRPr="00F2753B">
        <w:rPr>
          <w:rFonts w:cs="Arial"/>
          <w:noProof/>
        </w:rPr>
        <w:t>} catch(ExceptionClass e) {</w:t>
      </w:r>
    </w:p>
    <w:p w:rsidR="001B7140" w:rsidRPr="00F2753B" w:rsidRDefault="001B7140" w:rsidP="001B7140">
      <w:pPr>
        <w:autoSpaceDE w:val="0"/>
        <w:autoSpaceDN w:val="0"/>
        <w:adjustRightInd w:val="0"/>
        <w:ind w:firstLine="720"/>
        <w:rPr>
          <w:rFonts w:cs="Arial"/>
          <w:noProof/>
        </w:rPr>
      </w:pPr>
      <w:r w:rsidRPr="00F2753B">
        <w:rPr>
          <w:rFonts w:cs="Arial"/>
          <w:noProof/>
        </w:rPr>
        <w:t>statements;</w:t>
      </w:r>
    </w:p>
    <w:p w:rsidR="001B7140" w:rsidRPr="00F2753B" w:rsidRDefault="001B7140" w:rsidP="001B7140">
      <w:pPr>
        <w:autoSpaceDE w:val="0"/>
        <w:autoSpaceDN w:val="0"/>
        <w:adjustRightInd w:val="0"/>
        <w:rPr>
          <w:rFonts w:cs="Arial"/>
          <w:noProof/>
        </w:rPr>
      </w:pPr>
      <w:r w:rsidRPr="00F2753B">
        <w:rPr>
          <w:rFonts w:cs="Arial"/>
          <w:noProof/>
        </w:rPr>
        <w:t>} finally {</w:t>
      </w:r>
    </w:p>
    <w:p w:rsidR="001B7140" w:rsidRPr="00F2753B" w:rsidRDefault="001B7140" w:rsidP="001B7140">
      <w:pPr>
        <w:autoSpaceDE w:val="0"/>
        <w:autoSpaceDN w:val="0"/>
        <w:adjustRightInd w:val="0"/>
        <w:ind w:firstLine="720"/>
        <w:rPr>
          <w:rFonts w:cs="Arial"/>
          <w:noProof/>
        </w:rPr>
      </w:pPr>
      <w:r w:rsidRPr="00F2753B">
        <w:rPr>
          <w:rFonts w:cs="Arial"/>
          <w:noProof/>
        </w:rPr>
        <w:t>statements;</w:t>
      </w:r>
    </w:p>
    <w:p w:rsidR="001B7140" w:rsidRPr="00F2753B" w:rsidRDefault="001B7140" w:rsidP="001B7140">
      <w:pPr>
        <w:autoSpaceDE w:val="0"/>
        <w:autoSpaceDN w:val="0"/>
        <w:adjustRightInd w:val="0"/>
        <w:rPr>
          <w:rFonts w:cs="Arial"/>
          <w:noProof/>
        </w:rPr>
      </w:pPr>
      <w:r w:rsidRPr="00F2753B">
        <w:rPr>
          <w:rFonts w:cs="Arial"/>
          <w:noProof/>
        </w:rPr>
        <w:t>}</w:t>
      </w:r>
    </w:p>
    <w:p w:rsidR="001B7140" w:rsidRPr="00B6592D" w:rsidRDefault="001B7140" w:rsidP="00BA4D60">
      <w:pPr>
        <w:pStyle w:val="Heading1"/>
        <w:numPr>
          <w:ilvl w:val="0"/>
          <w:numId w:val="1"/>
        </w:numPr>
        <w:tabs>
          <w:tab w:val="num" w:pos="432"/>
        </w:tabs>
        <w:rPr>
          <w:rFonts w:ascii="Calibri" w:hAnsi="Calibri"/>
          <w:color w:val="auto"/>
        </w:rPr>
      </w:pPr>
      <w:r w:rsidRPr="00F2753B">
        <w:rPr>
          <w:rFonts w:ascii="Calibri" w:hAnsi="Calibri"/>
          <w:noProof/>
          <w:color w:val="auto"/>
          <w:sz w:val="22"/>
          <w:szCs w:val="22"/>
        </w:rPr>
        <w:br w:type="page"/>
      </w:r>
      <w:bookmarkStart w:id="106" w:name="_Toc154742313"/>
      <w:bookmarkStart w:id="107" w:name="_Toc386440832"/>
      <w:bookmarkStart w:id="108" w:name="_Toc386441668"/>
      <w:r w:rsidR="00CD7C61" w:rsidRPr="00B6592D">
        <w:rPr>
          <w:rFonts w:ascii="Calibri" w:hAnsi="Calibri"/>
          <w:color w:val="auto"/>
        </w:rPr>
        <w:t>White Space</w:t>
      </w:r>
      <w:bookmarkEnd w:id="106"/>
      <w:bookmarkEnd w:id="107"/>
      <w:bookmarkEnd w:id="108"/>
    </w:p>
    <w:p w:rsidR="001B7140" w:rsidRPr="0060369A" w:rsidRDefault="00CD7C61" w:rsidP="00BA4D60">
      <w:pPr>
        <w:pStyle w:val="Heading1"/>
        <w:numPr>
          <w:ilvl w:val="1"/>
          <w:numId w:val="1"/>
        </w:numPr>
        <w:spacing w:before="240" w:line="240" w:lineRule="auto"/>
        <w:rPr>
          <w:rFonts w:ascii="Calibri" w:hAnsi="Calibri"/>
          <w:color w:val="auto"/>
        </w:rPr>
      </w:pPr>
      <w:bookmarkStart w:id="109" w:name="_Toc154742314"/>
      <w:bookmarkStart w:id="110" w:name="_Toc386440833"/>
      <w:bookmarkStart w:id="111" w:name="_Toc386441669"/>
      <w:r w:rsidRPr="0060369A">
        <w:rPr>
          <w:rFonts w:ascii="Calibri" w:hAnsi="Calibri"/>
          <w:color w:val="auto"/>
        </w:rPr>
        <w:t>Blank Lines</w:t>
      </w:r>
      <w:bookmarkEnd w:id="109"/>
      <w:bookmarkEnd w:id="110"/>
      <w:bookmarkEnd w:id="111"/>
    </w:p>
    <w:p w:rsidR="001B7140" w:rsidRPr="00F2753B" w:rsidRDefault="001B7140" w:rsidP="001B7140">
      <w:pPr>
        <w:autoSpaceDE w:val="0"/>
        <w:autoSpaceDN w:val="0"/>
        <w:adjustRightInd w:val="0"/>
        <w:jc w:val="both"/>
        <w:rPr>
          <w:rFonts w:cs="Arial"/>
          <w:noProof/>
        </w:rPr>
      </w:pPr>
      <w:r w:rsidRPr="00F2753B">
        <w:rPr>
          <w:rFonts w:cs="Arial"/>
          <w:noProof/>
        </w:rPr>
        <w:t>Blank lines improve readability by setting off sections of code that are logically related. Two blank lines should always be used in the following circumstances:</w:t>
      </w:r>
    </w:p>
    <w:p w:rsidR="001B7140" w:rsidRPr="00F2753B" w:rsidRDefault="001B7140" w:rsidP="00BA4D60">
      <w:pPr>
        <w:numPr>
          <w:ilvl w:val="0"/>
          <w:numId w:val="11"/>
        </w:numPr>
        <w:autoSpaceDE w:val="0"/>
        <w:autoSpaceDN w:val="0"/>
        <w:adjustRightInd w:val="0"/>
        <w:spacing w:after="0" w:line="240" w:lineRule="auto"/>
        <w:jc w:val="both"/>
        <w:rPr>
          <w:rFonts w:cs="Arial"/>
          <w:noProof/>
        </w:rPr>
      </w:pPr>
      <w:r w:rsidRPr="00F2753B">
        <w:rPr>
          <w:rFonts w:cs="Arial"/>
          <w:noProof/>
        </w:rPr>
        <w:t>Between sections of a source file</w:t>
      </w:r>
    </w:p>
    <w:p w:rsidR="001B7140" w:rsidRPr="00F2753B" w:rsidRDefault="001B7140" w:rsidP="00BA4D60">
      <w:pPr>
        <w:numPr>
          <w:ilvl w:val="0"/>
          <w:numId w:val="11"/>
        </w:numPr>
        <w:autoSpaceDE w:val="0"/>
        <w:autoSpaceDN w:val="0"/>
        <w:adjustRightInd w:val="0"/>
        <w:spacing w:after="0" w:line="240" w:lineRule="auto"/>
        <w:jc w:val="both"/>
        <w:rPr>
          <w:rFonts w:cs="Arial"/>
          <w:noProof/>
        </w:rPr>
      </w:pPr>
      <w:r w:rsidRPr="00F2753B">
        <w:rPr>
          <w:rFonts w:cs="Arial"/>
          <w:noProof/>
        </w:rPr>
        <w:t>Between class and interface definitions</w:t>
      </w:r>
    </w:p>
    <w:p w:rsidR="001B7140" w:rsidRPr="00F2753B" w:rsidRDefault="001B7140" w:rsidP="001B7140">
      <w:pPr>
        <w:autoSpaceDE w:val="0"/>
        <w:autoSpaceDN w:val="0"/>
        <w:adjustRightInd w:val="0"/>
        <w:rPr>
          <w:rFonts w:cs="Arial"/>
          <w:noProof/>
        </w:rPr>
      </w:pPr>
    </w:p>
    <w:p w:rsidR="001B7140" w:rsidRPr="00F2753B" w:rsidRDefault="001B7140" w:rsidP="001B7140">
      <w:pPr>
        <w:pStyle w:val="BodyText2"/>
        <w:autoSpaceDE w:val="0"/>
        <w:autoSpaceDN w:val="0"/>
        <w:adjustRightInd w:val="0"/>
        <w:rPr>
          <w:rFonts w:ascii="Calibri" w:hAnsi="Calibri" w:cs="Arial"/>
          <w:noProof/>
          <w:sz w:val="22"/>
          <w:szCs w:val="22"/>
        </w:rPr>
      </w:pPr>
      <w:r w:rsidRPr="00F2753B">
        <w:rPr>
          <w:rFonts w:ascii="Calibri" w:hAnsi="Calibri" w:cs="Arial"/>
          <w:noProof/>
          <w:sz w:val="22"/>
          <w:szCs w:val="22"/>
        </w:rPr>
        <w:t>One blank line should always be used in the following circumstances:</w:t>
      </w:r>
    </w:p>
    <w:p w:rsidR="001B7140" w:rsidRPr="00F2753B" w:rsidRDefault="001B7140" w:rsidP="00BA4D60">
      <w:pPr>
        <w:numPr>
          <w:ilvl w:val="0"/>
          <w:numId w:val="12"/>
        </w:numPr>
        <w:autoSpaceDE w:val="0"/>
        <w:autoSpaceDN w:val="0"/>
        <w:adjustRightInd w:val="0"/>
        <w:spacing w:after="0" w:line="240" w:lineRule="auto"/>
        <w:jc w:val="both"/>
        <w:rPr>
          <w:rFonts w:cs="Arial"/>
          <w:noProof/>
        </w:rPr>
      </w:pPr>
      <w:r w:rsidRPr="00F2753B">
        <w:rPr>
          <w:rFonts w:cs="Arial"/>
          <w:noProof/>
        </w:rPr>
        <w:t>Between methods</w:t>
      </w:r>
    </w:p>
    <w:p w:rsidR="001B7140" w:rsidRPr="00F2753B" w:rsidRDefault="001B7140" w:rsidP="00BA4D60">
      <w:pPr>
        <w:numPr>
          <w:ilvl w:val="0"/>
          <w:numId w:val="12"/>
        </w:numPr>
        <w:autoSpaceDE w:val="0"/>
        <w:autoSpaceDN w:val="0"/>
        <w:adjustRightInd w:val="0"/>
        <w:spacing w:after="0" w:line="240" w:lineRule="auto"/>
        <w:jc w:val="both"/>
        <w:rPr>
          <w:rFonts w:cs="Arial"/>
          <w:noProof/>
        </w:rPr>
      </w:pPr>
      <w:r w:rsidRPr="00F2753B">
        <w:rPr>
          <w:rFonts w:cs="Arial"/>
          <w:noProof/>
        </w:rPr>
        <w:t>Between logical sections inside a method to improve readability</w:t>
      </w:r>
    </w:p>
    <w:p w:rsidR="001B7140" w:rsidRPr="0060369A" w:rsidRDefault="00CD7C61" w:rsidP="00BA4D60">
      <w:pPr>
        <w:pStyle w:val="Heading1"/>
        <w:numPr>
          <w:ilvl w:val="1"/>
          <w:numId w:val="1"/>
        </w:numPr>
        <w:spacing w:before="240" w:line="240" w:lineRule="auto"/>
        <w:rPr>
          <w:rFonts w:ascii="Calibri" w:hAnsi="Calibri"/>
          <w:color w:val="auto"/>
        </w:rPr>
      </w:pPr>
      <w:bookmarkStart w:id="112" w:name="_Toc154742315"/>
      <w:bookmarkStart w:id="113" w:name="_Toc386440834"/>
      <w:bookmarkStart w:id="114" w:name="_Toc386441670"/>
      <w:r w:rsidRPr="0060369A">
        <w:rPr>
          <w:rFonts w:ascii="Calibri" w:hAnsi="Calibri"/>
          <w:color w:val="auto"/>
        </w:rPr>
        <w:t>Blank Spaces</w:t>
      </w:r>
      <w:bookmarkEnd w:id="112"/>
      <w:bookmarkEnd w:id="113"/>
      <w:bookmarkEnd w:id="114"/>
    </w:p>
    <w:p w:rsidR="001B7140" w:rsidRPr="00F2753B" w:rsidRDefault="001B7140" w:rsidP="001B7140">
      <w:pPr>
        <w:autoSpaceDE w:val="0"/>
        <w:autoSpaceDN w:val="0"/>
        <w:adjustRightInd w:val="0"/>
        <w:jc w:val="both"/>
        <w:rPr>
          <w:rFonts w:cs="Arial"/>
          <w:noProof/>
        </w:rPr>
      </w:pPr>
      <w:r w:rsidRPr="00F2753B">
        <w:rPr>
          <w:rFonts w:cs="Arial"/>
          <w:noProof/>
        </w:rPr>
        <w:t>A keyword followed by a parenthesis should be separated by a space. Example:</w:t>
      </w:r>
    </w:p>
    <w:p w:rsidR="001B7140" w:rsidRPr="00F2753B" w:rsidRDefault="001B7140" w:rsidP="001B7140">
      <w:pPr>
        <w:autoSpaceDE w:val="0"/>
        <w:autoSpaceDN w:val="0"/>
        <w:adjustRightInd w:val="0"/>
        <w:jc w:val="both"/>
        <w:rPr>
          <w:rFonts w:cs="Arial"/>
          <w:noProof/>
        </w:rPr>
      </w:pPr>
      <w:r w:rsidRPr="00F2753B">
        <w:rPr>
          <w:rFonts w:cs="Arial"/>
          <w:noProof/>
        </w:rPr>
        <w:t>while (true) {</w:t>
      </w:r>
    </w:p>
    <w:p w:rsidR="001B7140" w:rsidRPr="00F2753B" w:rsidRDefault="001B7140" w:rsidP="001B7140">
      <w:pPr>
        <w:autoSpaceDE w:val="0"/>
        <w:autoSpaceDN w:val="0"/>
        <w:adjustRightInd w:val="0"/>
        <w:ind w:firstLine="720"/>
        <w:jc w:val="both"/>
        <w:rPr>
          <w:rFonts w:cs="Arial"/>
          <w:noProof/>
        </w:rPr>
      </w:pPr>
      <w:r w:rsidRPr="00F2753B">
        <w:rPr>
          <w:rFonts w:cs="Arial"/>
          <w:noProof/>
        </w:rPr>
        <w:t>...</w:t>
      </w:r>
    </w:p>
    <w:p w:rsidR="001B7140" w:rsidRPr="00F2753B" w:rsidRDefault="001B7140" w:rsidP="001B7140">
      <w:pPr>
        <w:pStyle w:val="CommentText"/>
        <w:autoSpaceDE w:val="0"/>
        <w:autoSpaceDN w:val="0"/>
        <w:adjustRightInd w:val="0"/>
        <w:rPr>
          <w:rFonts w:cs="Arial"/>
          <w:noProof/>
        </w:rPr>
      </w:pPr>
      <w:r w:rsidRPr="00F2753B">
        <w:rPr>
          <w:rFonts w:cs="Arial"/>
          <w:noProof/>
        </w:rPr>
        <w:t>}</w:t>
      </w:r>
    </w:p>
    <w:p w:rsidR="001B7140" w:rsidRPr="00F2753B" w:rsidRDefault="001B7140" w:rsidP="001B7140">
      <w:pPr>
        <w:autoSpaceDE w:val="0"/>
        <w:autoSpaceDN w:val="0"/>
        <w:adjustRightInd w:val="0"/>
        <w:jc w:val="both"/>
        <w:rPr>
          <w:rFonts w:cs="Arial"/>
          <w:noProof/>
        </w:rPr>
      </w:pPr>
    </w:p>
    <w:p w:rsidR="001B7140" w:rsidRPr="00F2753B" w:rsidRDefault="001B7140" w:rsidP="001B7140">
      <w:pPr>
        <w:autoSpaceDE w:val="0"/>
        <w:autoSpaceDN w:val="0"/>
        <w:adjustRightInd w:val="0"/>
        <w:jc w:val="both"/>
        <w:rPr>
          <w:rFonts w:cs="Arial"/>
          <w:noProof/>
        </w:rPr>
      </w:pPr>
      <w:r w:rsidRPr="00F2753B">
        <w:rPr>
          <w:rFonts w:cs="Arial"/>
          <w:noProof/>
        </w:rPr>
        <w:t>Note that a blank space should not be used between a method name and its opening parenthesis.</w:t>
      </w:r>
    </w:p>
    <w:p w:rsidR="001B7140" w:rsidRPr="00B6592D" w:rsidRDefault="001B7140" w:rsidP="00BA4D60">
      <w:pPr>
        <w:pStyle w:val="Heading1"/>
        <w:numPr>
          <w:ilvl w:val="0"/>
          <w:numId w:val="1"/>
        </w:numPr>
        <w:tabs>
          <w:tab w:val="num" w:pos="432"/>
        </w:tabs>
        <w:rPr>
          <w:rFonts w:ascii="Calibri" w:hAnsi="Calibri"/>
          <w:color w:val="auto"/>
        </w:rPr>
      </w:pPr>
      <w:r w:rsidRPr="00F2753B">
        <w:rPr>
          <w:rFonts w:ascii="Calibri" w:hAnsi="Calibri"/>
          <w:noProof/>
          <w:color w:val="auto"/>
          <w:sz w:val="22"/>
          <w:szCs w:val="22"/>
        </w:rPr>
        <w:br w:type="page"/>
      </w:r>
      <w:bookmarkStart w:id="115" w:name="_Toc154742316"/>
      <w:bookmarkStart w:id="116" w:name="_Toc386440835"/>
      <w:bookmarkStart w:id="117" w:name="_Toc386441671"/>
      <w:r w:rsidR="004548EF" w:rsidRPr="00B6592D">
        <w:rPr>
          <w:rFonts w:ascii="Calibri" w:hAnsi="Calibri"/>
          <w:color w:val="auto"/>
        </w:rPr>
        <w:t>Naming Conventions</w:t>
      </w:r>
      <w:bookmarkEnd w:id="115"/>
      <w:bookmarkEnd w:id="116"/>
      <w:bookmarkEnd w:id="117"/>
    </w:p>
    <w:p w:rsidR="001B7140" w:rsidRPr="00F2753B" w:rsidRDefault="001B7140" w:rsidP="001B7140">
      <w:pPr>
        <w:autoSpaceDE w:val="0"/>
        <w:autoSpaceDN w:val="0"/>
        <w:adjustRightInd w:val="0"/>
        <w:jc w:val="both"/>
        <w:rPr>
          <w:rFonts w:cs="Arial"/>
          <w:noProof/>
        </w:rPr>
      </w:pPr>
      <w:r w:rsidRPr="00F2753B">
        <w:rPr>
          <w:rFonts w:cs="Arial"/>
          <w:noProof/>
        </w:rPr>
        <w:t>Naming conventions make programs more understandable by making them easier to read. They can also give information about the function of the identifier—for example, whether it’s a constant, package, or class—which can be helpful in understanding the code.</w:t>
      </w:r>
    </w:p>
    <w:p w:rsidR="001B7140" w:rsidRPr="00F2753B" w:rsidRDefault="001B7140" w:rsidP="001B7140">
      <w:pPr>
        <w:autoSpaceDE w:val="0"/>
        <w:autoSpaceDN w:val="0"/>
        <w:adjustRightInd w:val="0"/>
        <w:rPr>
          <w:rFonts w:cs="Arial"/>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2"/>
        <w:gridCol w:w="2952"/>
        <w:gridCol w:w="2952"/>
      </w:tblGrid>
      <w:tr w:rsidR="001B7140" w:rsidRPr="00F2753B" w:rsidTr="00F56367">
        <w:tc>
          <w:tcPr>
            <w:tcW w:w="2952" w:type="dxa"/>
          </w:tcPr>
          <w:p w:rsidR="001B7140" w:rsidRPr="00F2753B" w:rsidRDefault="001B7140" w:rsidP="00F56367">
            <w:pPr>
              <w:autoSpaceDE w:val="0"/>
              <w:autoSpaceDN w:val="0"/>
              <w:adjustRightInd w:val="0"/>
              <w:rPr>
                <w:rFonts w:cs="Arial"/>
                <w:b/>
                <w:bCs/>
                <w:noProof/>
              </w:rPr>
            </w:pPr>
            <w:r w:rsidRPr="00F2753B">
              <w:rPr>
                <w:rFonts w:cs="Arial"/>
                <w:b/>
                <w:bCs/>
                <w:noProof/>
              </w:rPr>
              <w:t>Identifier Type</w:t>
            </w:r>
          </w:p>
        </w:tc>
        <w:tc>
          <w:tcPr>
            <w:tcW w:w="2952" w:type="dxa"/>
          </w:tcPr>
          <w:p w:rsidR="001B7140" w:rsidRPr="00F2753B" w:rsidRDefault="001B7140" w:rsidP="00F56367">
            <w:pPr>
              <w:autoSpaceDE w:val="0"/>
              <w:autoSpaceDN w:val="0"/>
              <w:adjustRightInd w:val="0"/>
              <w:rPr>
                <w:rFonts w:cs="Arial"/>
                <w:b/>
                <w:bCs/>
                <w:noProof/>
              </w:rPr>
            </w:pPr>
            <w:r w:rsidRPr="00F2753B">
              <w:rPr>
                <w:rFonts w:cs="Arial"/>
                <w:b/>
                <w:bCs/>
                <w:noProof/>
              </w:rPr>
              <w:t>Rules for Naming</w:t>
            </w:r>
          </w:p>
        </w:tc>
        <w:tc>
          <w:tcPr>
            <w:tcW w:w="2952" w:type="dxa"/>
          </w:tcPr>
          <w:p w:rsidR="001B7140" w:rsidRPr="00F2753B" w:rsidRDefault="001B7140" w:rsidP="00F56367">
            <w:pPr>
              <w:autoSpaceDE w:val="0"/>
              <w:autoSpaceDN w:val="0"/>
              <w:adjustRightInd w:val="0"/>
              <w:rPr>
                <w:rFonts w:cs="Arial"/>
                <w:b/>
                <w:bCs/>
                <w:noProof/>
              </w:rPr>
            </w:pPr>
            <w:r w:rsidRPr="00F2753B">
              <w:rPr>
                <w:rFonts w:cs="Arial"/>
                <w:b/>
                <w:bCs/>
                <w:noProof/>
              </w:rPr>
              <w:t>Examples</w:t>
            </w:r>
          </w:p>
        </w:tc>
      </w:tr>
      <w:tr w:rsidR="001B7140" w:rsidRPr="00F2753B" w:rsidTr="00F56367">
        <w:tc>
          <w:tcPr>
            <w:tcW w:w="2952" w:type="dxa"/>
          </w:tcPr>
          <w:p w:rsidR="001B7140" w:rsidRPr="00F2753B" w:rsidRDefault="001B7140" w:rsidP="00F56367">
            <w:pPr>
              <w:autoSpaceDE w:val="0"/>
              <w:autoSpaceDN w:val="0"/>
              <w:adjustRightInd w:val="0"/>
              <w:rPr>
                <w:rFonts w:cs="Arial"/>
                <w:noProof/>
              </w:rPr>
            </w:pPr>
            <w:r w:rsidRPr="00F2753B">
              <w:rPr>
                <w:rFonts w:cs="Arial"/>
                <w:noProof/>
              </w:rPr>
              <w:t>Packages</w:t>
            </w:r>
          </w:p>
        </w:tc>
        <w:tc>
          <w:tcPr>
            <w:tcW w:w="2952" w:type="dxa"/>
          </w:tcPr>
          <w:p w:rsidR="001B7140" w:rsidRPr="00F2753B" w:rsidRDefault="001B7140" w:rsidP="00F56367">
            <w:pPr>
              <w:autoSpaceDE w:val="0"/>
              <w:autoSpaceDN w:val="0"/>
              <w:adjustRightInd w:val="0"/>
              <w:rPr>
                <w:rFonts w:cs="Arial"/>
                <w:noProof/>
              </w:rPr>
            </w:pPr>
            <w:r w:rsidRPr="00F2753B">
              <w:rPr>
                <w:rFonts w:cs="Arial"/>
                <w:noProof/>
              </w:rPr>
              <w:t>The prefix of the unique package name is always written in all – lower case ASCII letters and should be one of the top-level domain names. Currently com, edu,</w:t>
            </w:r>
          </w:p>
          <w:p w:rsidR="001B7140" w:rsidRPr="00F2753B" w:rsidRDefault="001B7140" w:rsidP="00F56367">
            <w:pPr>
              <w:autoSpaceDE w:val="0"/>
              <w:autoSpaceDN w:val="0"/>
              <w:adjustRightInd w:val="0"/>
              <w:rPr>
                <w:rFonts w:cs="Arial"/>
                <w:noProof/>
              </w:rPr>
            </w:pPr>
            <w:r w:rsidRPr="00F2753B">
              <w:rPr>
                <w:rFonts w:cs="Arial"/>
                <w:noProof/>
              </w:rPr>
              <w:t>gov, mil, net, org, or one of the</w:t>
            </w:r>
          </w:p>
          <w:p w:rsidR="001B7140" w:rsidRPr="00F2753B" w:rsidRDefault="001B7140" w:rsidP="00F56367">
            <w:pPr>
              <w:autoSpaceDE w:val="0"/>
              <w:autoSpaceDN w:val="0"/>
              <w:adjustRightInd w:val="0"/>
              <w:rPr>
                <w:rFonts w:cs="Arial"/>
                <w:noProof/>
              </w:rPr>
            </w:pPr>
            <w:r w:rsidRPr="00F2753B">
              <w:rPr>
                <w:rFonts w:cs="Arial"/>
                <w:noProof/>
              </w:rPr>
              <w:t>English two-letter codes identifying countries as specified in ISO Standard</w:t>
            </w:r>
          </w:p>
          <w:p w:rsidR="001B7140" w:rsidRPr="00F2753B" w:rsidRDefault="001B7140" w:rsidP="00F56367">
            <w:pPr>
              <w:autoSpaceDE w:val="0"/>
              <w:autoSpaceDN w:val="0"/>
              <w:adjustRightInd w:val="0"/>
              <w:rPr>
                <w:rFonts w:cs="Arial"/>
                <w:noProof/>
              </w:rPr>
            </w:pPr>
            <w:r w:rsidRPr="00F2753B">
              <w:rPr>
                <w:rFonts w:cs="Arial"/>
                <w:noProof/>
              </w:rPr>
              <w:t>3166, 1981. Subsequent components of the package name vary according to an organization’s own internal naming conventions. Such conventions might specify that certain directory name components be division, department, project, machine, or login names.</w:t>
            </w:r>
          </w:p>
        </w:tc>
        <w:tc>
          <w:tcPr>
            <w:tcW w:w="2952" w:type="dxa"/>
          </w:tcPr>
          <w:p w:rsidR="001B7140" w:rsidRPr="00F2753B" w:rsidRDefault="001B7140" w:rsidP="00F56367">
            <w:pPr>
              <w:autoSpaceDE w:val="0"/>
              <w:autoSpaceDN w:val="0"/>
              <w:adjustRightInd w:val="0"/>
              <w:rPr>
                <w:rFonts w:cs="Arial"/>
                <w:noProof/>
              </w:rPr>
            </w:pPr>
          </w:p>
        </w:tc>
      </w:tr>
      <w:tr w:rsidR="001B7140" w:rsidRPr="00F2753B" w:rsidTr="00F56367">
        <w:tc>
          <w:tcPr>
            <w:tcW w:w="2952" w:type="dxa"/>
          </w:tcPr>
          <w:p w:rsidR="001B7140" w:rsidRPr="00F2753B" w:rsidRDefault="001B7140" w:rsidP="00F56367">
            <w:pPr>
              <w:autoSpaceDE w:val="0"/>
              <w:autoSpaceDN w:val="0"/>
              <w:adjustRightInd w:val="0"/>
              <w:rPr>
                <w:rFonts w:cs="Arial"/>
                <w:noProof/>
              </w:rPr>
            </w:pPr>
            <w:r w:rsidRPr="00F2753B">
              <w:rPr>
                <w:rFonts w:cs="Arial"/>
                <w:noProof/>
              </w:rPr>
              <w:t>Classes</w:t>
            </w:r>
          </w:p>
        </w:tc>
        <w:tc>
          <w:tcPr>
            <w:tcW w:w="2952" w:type="dxa"/>
          </w:tcPr>
          <w:p w:rsidR="001B7140" w:rsidRPr="00F2753B" w:rsidRDefault="001B7140" w:rsidP="00F56367">
            <w:pPr>
              <w:autoSpaceDE w:val="0"/>
              <w:autoSpaceDN w:val="0"/>
              <w:adjustRightInd w:val="0"/>
              <w:rPr>
                <w:rFonts w:cs="Arial"/>
                <w:noProof/>
              </w:rPr>
            </w:pPr>
            <w:r w:rsidRPr="00F2753B">
              <w:rPr>
                <w:rFonts w:cs="Arial"/>
                <w:noProof/>
              </w:rPr>
              <w:t>Classes name should be nouns, with mixed case with the first letter of each internal word capitalized. Try to keep your class names simple and descriptive. Use whole words—avoid acronyms and abbreviations (unless the abbreviation is much more widely used than the long form such as URL or HTML.</w:t>
            </w:r>
          </w:p>
        </w:tc>
        <w:tc>
          <w:tcPr>
            <w:tcW w:w="2952" w:type="dxa"/>
          </w:tcPr>
          <w:p w:rsidR="001B7140" w:rsidRPr="00F2753B" w:rsidRDefault="001B7140" w:rsidP="00F56367">
            <w:pPr>
              <w:autoSpaceDE w:val="0"/>
              <w:autoSpaceDN w:val="0"/>
              <w:adjustRightInd w:val="0"/>
              <w:rPr>
                <w:rFonts w:cs="Arial"/>
                <w:noProof/>
              </w:rPr>
            </w:pPr>
            <w:r w:rsidRPr="00F2753B">
              <w:rPr>
                <w:rFonts w:cs="Arial"/>
                <w:noProof/>
              </w:rPr>
              <w:t>class Raster;</w:t>
            </w:r>
          </w:p>
          <w:p w:rsidR="001B7140" w:rsidRPr="00F2753B" w:rsidRDefault="001B7140" w:rsidP="00F56367">
            <w:pPr>
              <w:autoSpaceDE w:val="0"/>
              <w:autoSpaceDN w:val="0"/>
              <w:adjustRightInd w:val="0"/>
              <w:rPr>
                <w:rFonts w:cs="Arial"/>
                <w:noProof/>
              </w:rPr>
            </w:pPr>
            <w:r w:rsidRPr="00F2753B">
              <w:rPr>
                <w:rFonts w:cs="Arial"/>
                <w:noProof/>
              </w:rPr>
              <w:t>class ImageSprite;</w:t>
            </w:r>
          </w:p>
        </w:tc>
      </w:tr>
      <w:tr w:rsidR="001B7140" w:rsidRPr="00F2753B" w:rsidTr="00F56367">
        <w:tc>
          <w:tcPr>
            <w:tcW w:w="2952" w:type="dxa"/>
          </w:tcPr>
          <w:p w:rsidR="001B7140" w:rsidRPr="00F2753B" w:rsidRDefault="001B7140" w:rsidP="00F56367">
            <w:pPr>
              <w:autoSpaceDE w:val="0"/>
              <w:autoSpaceDN w:val="0"/>
              <w:adjustRightInd w:val="0"/>
              <w:rPr>
                <w:rFonts w:cs="Arial"/>
                <w:noProof/>
              </w:rPr>
            </w:pPr>
            <w:r w:rsidRPr="00F2753B">
              <w:rPr>
                <w:rFonts w:cs="Arial"/>
                <w:noProof/>
              </w:rPr>
              <w:t>Interfaces</w:t>
            </w:r>
          </w:p>
        </w:tc>
        <w:tc>
          <w:tcPr>
            <w:tcW w:w="2952" w:type="dxa"/>
          </w:tcPr>
          <w:p w:rsidR="001B7140" w:rsidRPr="00F2753B" w:rsidRDefault="001B7140" w:rsidP="00F56367">
            <w:pPr>
              <w:autoSpaceDE w:val="0"/>
              <w:autoSpaceDN w:val="0"/>
              <w:adjustRightInd w:val="0"/>
              <w:rPr>
                <w:rFonts w:cs="Arial"/>
                <w:noProof/>
              </w:rPr>
            </w:pPr>
            <w:r w:rsidRPr="00F2753B">
              <w:rPr>
                <w:rFonts w:cs="Arial"/>
                <w:noProof/>
              </w:rPr>
              <w:t>Interface name should be capitalized like class names.</w:t>
            </w:r>
          </w:p>
        </w:tc>
        <w:tc>
          <w:tcPr>
            <w:tcW w:w="2952" w:type="dxa"/>
          </w:tcPr>
          <w:p w:rsidR="001B7140" w:rsidRPr="00F2753B" w:rsidRDefault="001B7140" w:rsidP="00F56367">
            <w:pPr>
              <w:autoSpaceDE w:val="0"/>
              <w:autoSpaceDN w:val="0"/>
              <w:adjustRightInd w:val="0"/>
              <w:rPr>
                <w:rFonts w:cs="Arial"/>
                <w:noProof/>
              </w:rPr>
            </w:pPr>
            <w:r w:rsidRPr="00F2753B">
              <w:rPr>
                <w:rFonts w:cs="Arial"/>
                <w:noProof/>
              </w:rPr>
              <w:t>interface RasterDelegate;</w:t>
            </w:r>
          </w:p>
          <w:p w:rsidR="001B7140" w:rsidRPr="00F2753B" w:rsidRDefault="001B7140" w:rsidP="00F56367">
            <w:pPr>
              <w:autoSpaceDE w:val="0"/>
              <w:autoSpaceDN w:val="0"/>
              <w:adjustRightInd w:val="0"/>
              <w:rPr>
                <w:rFonts w:cs="Arial"/>
                <w:noProof/>
              </w:rPr>
            </w:pPr>
            <w:r w:rsidRPr="00F2753B">
              <w:rPr>
                <w:rFonts w:cs="Arial"/>
                <w:noProof/>
              </w:rPr>
              <w:t>interface Storing;</w:t>
            </w:r>
          </w:p>
        </w:tc>
      </w:tr>
      <w:tr w:rsidR="001B7140" w:rsidRPr="00F2753B" w:rsidTr="00F56367">
        <w:tc>
          <w:tcPr>
            <w:tcW w:w="2952" w:type="dxa"/>
          </w:tcPr>
          <w:p w:rsidR="001B7140" w:rsidRPr="00F2753B" w:rsidRDefault="001B7140" w:rsidP="00F56367">
            <w:pPr>
              <w:autoSpaceDE w:val="0"/>
              <w:autoSpaceDN w:val="0"/>
              <w:adjustRightInd w:val="0"/>
              <w:rPr>
                <w:rFonts w:cs="Arial"/>
                <w:noProof/>
              </w:rPr>
            </w:pPr>
            <w:r w:rsidRPr="00F2753B">
              <w:rPr>
                <w:rFonts w:cs="Arial"/>
                <w:noProof/>
              </w:rPr>
              <w:t>Methods</w:t>
            </w:r>
          </w:p>
        </w:tc>
        <w:tc>
          <w:tcPr>
            <w:tcW w:w="2952" w:type="dxa"/>
          </w:tcPr>
          <w:p w:rsidR="001B7140" w:rsidRPr="00F2753B" w:rsidRDefault="001B7140" w:rsidP="00F56367">
            <w:pPr>
              <w:autoSpaceDE w:val="0"/>
              <w:autoSpaceDN w:val="0"/>
              <w:adjustRightInd w:val="0"/>
              <w:rPr>
                <w:rFonts w:cs="Arial"/>
                <w:noProof/>
              </w:rPr>
            </w:pPr>
            <w:r w:rsidRPr="00F2753B">
              <w:rPr>
                <w:rFonts w:cs="Arial"/>
                <w:noProof/>
              </w:rPr>
              <w:t xml:space="preserve">Methods should be verbs in mixed case with the first letter lower case, with the first letter of each internal word capitalized. </w:t>
            </w:r>
          </w:p>
        </w:tc>
        <w:tc>
          <w:tcPr>
            <w:tcW w:w="2952" w:type="dxa"/>
          </w:tcPr>
          <w:p w:rsidR="001B7140" w:rsidRPr="00F2753B" w:rsidRDefault="001B7140" w:rsidP="00F56367">
            <w:pPr>
              <w:autoSpaceDE w:val="0"/>
              <w:autoSpaceDN w:val="0"/>
              <w:adjustRightInd w:val="0"/>
              <w:rPr>
                <w:rFonts w:cs="Arial"/>
                <w:noProof/>
              </w:rPr>
            </w:pPr>
            <w:r w:rsidRPr="00F2753B">
              <w:rPr>
                <w:rFonts w:cs="Arial"/>
                <w:noProof/>
              </w:rPr>
              <w:t>run();</w:t>
            </w:r>
          </w:p>
          <w:p w:rsidR="001B7140" w:rsidRPr="00F2753B" w:rsidRDefault="001B7140" w:rsidP="00F56367">
            <w:pPr>
              <w:autoSpaceDE w:val="0"/>
              <w:autoSpaceDN w:val="0"/>
              <w:adjustRightInd w:val="0"/>
              <w:rPr>
                <w:rFonts w:cs="Arial"/>
                <w:noProof/>
              </w:rPr>
            </w:pPr>
            <w:r w:rsidRPr="00F2753B">
              <w:rPr>
                <w:rFonts w:cs="Arial"/>
                <w:noProof/>
              </w:rPr>
              <w:t>runFast();</w:t>
            </w:r>
          </w:p>
          <w:p w:rsidR="001B7140" w:rsidRPr="00F2753B" w:rsidRDefault="001B7140" w:rsidP="00F56367">
            <w:pPr>
              <w:autoSpaceDE w:val="0"/>
              <w:autoSpaceDN w:val="0"/>
              <w:adjustRightInd w:val="0"/>
              <w:rPr>
                <w:rFonts w:cs="Arial"/>
                <w:noProof/>
              </w:rPr>
            </w:pPr>
            <w:r w:rsidRPr="00F2753B">
              <w:rPr>
                <w:rFonts w:cs="Arial"/>
                <w:noProof/>
              </w:rPr>
              <w:t>getBackground();</w:t>
            </w:r>
          </w:p>
        </w:tc>
      </w:tr>
      <w:tr w:rsidR="001B7140" w:rsidRPr="00F2753B" w:rsidTr="00F56367">
        <w:tc>
          <w:tcPr>
            <w:tcW w:w="2952" w:type="dxa"/>
          </w:tcPr>
          <w:p w:rsidR="001B7140" w:rsidRPr="00F2753B" w:rsidRDefault="001B7140" w:rsidP="00F56367">
            <w:pPr>
              <w:autoSpaceDE w:val="0"/>
              <w:autoSpaceDN w:val="0"/>
              <w:adjustRightInd w:val="0"/>
              <w:rPr>
                <w:rFonts w:cs="Arial"/>
                <w:noProof/>
              </w:rPr>
            </w:pPr>
            <w:r w:rsidRPr="00F2753B">
              <w:rPr>
                <w:rFonts w:cs="Arial"/>
                <w:noProof/>
              </w:rPr>
              <w:t>Variables</w:t>
            </w:r>
          </w:p>
        </w:tc>
        <w:tc>
          <w:tcPr>
            <w:tcW w:w="2952" w:type="dxa"/>
          </w:tcPr>
          <w:p w:rsidR="001B7140" w:rsidRPr="00F2753B" w:rsidRDefault="001B7140" w:rsidP="00F56367">
            <w:pPr>
              <w:autoSpaceDE w:val="0"/>
              <w:autoSpaceDN w:val="0"/>
              <w:adjustRightInd w:val="0"/>
              <w:rPr>
                <w:rFonts w:cs="Arial"/>
                <w:noProof/>
              </w:rPr>
            </w:pPr>
            <w:r w:rsidRPr="00F2753B">
              <w:rPr>
                <w:rFonts w:cs="Arial"/>
                <w:noProof/>
              </w:rPr>
              <w:t>Except for variables, all instance, class and class constants are in mixed case with a lower case first letter. Internal words starts with capital letters. Variable names should not start with underscores _, or dollar sign $ characters, even though both are allowed.</w:t>
            </w:r>
          </w:p>
          <w:p w:rsidR="001B7140" w:rsidRPr="00F2753B" w:rsidRDefault="001B7140" w:rsidP="00F56367">
            <w:pPr>
              <w:autoSpaceDE w:val="0"/>
              <w:autoSpaceDN w:val="0"/>
              <w:adjustRightInd w:val="0"/>
              <w:rPr>
                <w:rFonts w:cs="Arial"/>
                <w:noProof/>
              </w:rPr>
            </w:pPr>
            <w:r w:rsidRPr="00F2753B">
              <w:rPr>
                <w:rFonts w:cs="Arial"/>
                <w:noProof/>
              </w:rPr>
              <w:t>Variable name should be short yet meaningful. The choice of the variable name can be mnemonic that is designed to indicate to the casual observer the intent of the use. One character variable name should be avoided except for the temporary “throw away” variables. Common name for temporary variables are i j, k, m, n for integers, c, de, e for characters.</w:t>
            </w:r>
          </w:p>
        </w:tc>
        <w:tc>
          <w:tcPr>
            <w:tcW w:w="2952" w:type="dxa"/>
          </w:tcPr>
          <w:p w:rsidR="001B7140" w:rsidRPr="00F2753B" w:rsidRDefault="001B7140" w:rsidP="00F56367">
            <w:pPr>
              <w:autoSpaceDE w:val="0"/>
              <w:autoSpaceDN w:val="0"/>
              <w:adjustRightInd w:val="0"/>
              <w:rPr>
                <w:rFonts w:cs="Arial"/>
                <w:noProof/>
              </w:rPr>
            </w:pPr>
          </w:p>
        </w:tc>
      </w:tr>
      <w:tr w:rsidR="001B7140" w:rsidRPr="00F2753B" w:rsidTr="00F56367">
        <w:tc>
          <w:tcPr>
            <w:tcW w:w="2952" w:type="dxa"/>
          </w:tcPr>
          <w:p w:rsidR="001B7140" w:rsidRPr="00F2753B" w:rsidRDefault="001B7140" w:rsidP="00F56367">
            <w:pPr>
              <w:autoSpaceDE w:val="0"/>
              <w:autoSpaceDN w:val="0"/>
              <w:adjustRightInd w:val="0"/>
              <w:rPr>
                <w:rFonts w:cs="Arial"/>
                <w:noProof/>
              </w:rPr>
            </w:pPr>
            <w:r w:rsidRPr="00F2753B">
              <w:rPr>
                <w:rFonts w:cs="Arial"/>
                <w:noProof/>
              </w:rPr>
              <w:t>Constants</w:t>
            </w:r>
          </w:p>
        </w:tc>
        <w:tc>
          <w:tcPr>
            <w:tcW w:w="2952" w:type="dxa"/>
          </w:tcPr>
          <w:p w:rsidR="001B7140" w:rsidRPr="00F2753B" w:rsidRDefault="001B7140" w:rsidP="00F56367">
            <w:pPr>
              <w:autoSpaceDE w:val="0"/>
              <w:autoSpaceDN w:val="0"/>
              <w:adjustRightInd w:val="0"/>
              <w:rPr>
                <w:rFonts w:cs="Arial"/>
                <w:noProof/>
              </w:rPr>
            </w:pPr>
            <w:r w:rsidRPr="00F2753B">
              <w:rPr>
                <w:rFonts w:cs="Arial"/>
                <w:noProof/>
              </w:rPr>
              <w:t xml:space="preserve">The name of variables declared class constants and ANSCII constants should be all upper-case with words separated by underscore (“_”), </w:t>
            </w:r>
          </w:p>
          <w:p w:rsidR="001B7140" w:rsidRPr="00F2753B" w:rsidRDefault="001B7140" w:rsidP="00F56367">
            <w:pPr>
              <w:autoSpaceDE w:val="0"/>
              <w:autoSpaceDN w:val="0"/>
              <w:adjustRightInd w:val="0"/>
              <w:rPr>
                <w:rFonts w:cs="Arial"/>
                <w:noProof/>
              </w:rPr>
            </w:pPr>
            <w:r w:rsidRPr="00F2753B">
              <w:rPr>
                <w:rFonts w:cs="Arial"/>
                <w:noProof/>
              </w:rPr>
              <w:t>(ANSCII constants should be avoided for better debugging).</w:t>
            </w:r>
          </w:p>
        </w:tc>
        <w:tc>
          <w:tcPr>
            <w:tcW w:w="2952" w:type="dxa"/>
          </w:tcPr>
          <w:p w:rsidR="001B7140" w:rsidRPr="00F2753B" w:rsidRDefault="001B7140" w:rsidP="00F56367">
            <w:pPr>
              <w:autoSpaceDE w:val="0"/>
              <w:autoSpaceDN w:val="0"/>
              <w:adjustRightInd w:val="0"/>
              <w:rPr>
                <w:rFonts w:cs="Arial"/>
                <w:noProof/>
              </w:rPr>
            </w:pPr>
            <w:r w:rsidRPr="00F2753B">
              <w:rPr>
                <w:rFonts w:cs="Arial"/>
                <w:noProof/>
              </w:rPr>
              <w:t>static final int MIN_WIDTH = 4;</w:t>
            </w:r>
          </w:p>
          <w:p w:rsidR="001B7140" w:rsidRPr="00F2753B" w:rsidRDefault="001B7140" w:rsidP="00F56367">
            <w:pPr>
              <w:autoSpaceDE w:val="0"/>
              <w:autoSpaceDN w:val="0"/>
              <w:adjustRightInd w:val="0"/>
              <w:rPr>
                <w:rFonts w:cs="Arial"/>
                <w:noProof/>
              </w:rPr>
            </w:pPr>
            <w:r w:rsidRPr="00F2753B">
              <w:rPr>
                <w:rFonts w:cs="Arial"/>
                <w:noProof/>
              </w:rPr>
              <w:t>static final int MAX_WIDTH = 9;</w:t>
            </w:r>
          </w:p>
          <w:p w:rsidR="001B7140" w:rsidRPr="00F2753B" w:rsidRDefault="001B7140" w:rsidP="00F56367">
            <w:pPr>
              <w:autoSpaceDE w:val="0"/>
              <w:autoSpaceDN w:val="0"/>
              <w:adjustRightInd w:val="0"/>
              <w:rPr>
                <w:rFonts w:cs="Arial"/>
                <w:noProof/>
              </w:rPr>
            </w:pPr>
            <w:r w:rsidRPr="00F2753B">
              <w:rPr>
                <w:rFonts w:cs="Arial"/>
                <w:noProof/>
              </w:rPr>
              <w:t>static final int GET_THE_CPU = 4;</w:t>
            </w:r>
          </w:p>
        </w:tc>
      </w:tr>
    </w:tbl>
    <w:p w:rsidR="001B7140" w:rsidRPr="00F2753B" w:rsidRDefault="001B7140" w:rsidP="001B7140">
      <w:pPr>
        <w:pStyle w:val="Heading1"/>
        <w:rPr>
          <w:rFonts w:ascii="Calibri" w:hAnsi="Calibri"/>
          <w:noProof/>
          <w:color w:val="auto"/>
          <w:sz w:val="22"/>
          <w:szCs w:val="22"/>
        </w:rPr>
      </w:pPr>
    </w:p>
    <w:p w:rsidR="001B7140" w:rsidRPr="0060369A" w:rsidRDefault="001B7140" w:rsidP="00BA4D60">
      <w:pPr>
        <w:pStyle w:val="Heading1"/>
        <w:numPr>
          <w:ilvl w:val="1"/>
          <w:numId w:val="1"/>
        </w:numPr>
        <w:tabs>
          <w:tab w:val="num" w:pos="432"/>
        </w:tabs>
        <w:spacing w:before="240" w:line="240" w:lineRule="auto"/>
        <w:rPr>
          <w:rFonts w:ascii="Calibri" w:hAnsi="Calibri"/>
          <w:color w:val="auto"/>
        </w:rPr>
      </w:pPr>
      <w:r w:rsidRPr="00F2753B">
        <w:rPr>
          <w:rFonts w:ascii="Calibri" w:hAnsi="Calibri"/>
          <w:noProof/>
          <w:color w:val="auto"/>
          <w:sz w:val="22"/>
          <w:szCs w:val="22"/>
        </w:rPr>
        <w:br w:type="page"/>
      </w:r>
      <w:bookmarkStart w:id="118" w:name="_Toc154742317"/>
      <w:bookmarkStart w:id="119" w:name="_Toc386440836"/>
      <w:bookmarkStart w:id="120" w:name="_Toc386441672"/>
      <w:r w:rsidR="00772DDC" w:rsidRPr="0060369A">
        <w:rPr>
          <w:rFonts w:ascii="Calibri" w:hAnsi="Calibri"/>
          <w:color w:val="auto"/>
        </w:rPr>
        <w:t>Jfc Naming Conventions</w:t>
      </w:r>
      <w:bookmarkEnd w:id="118"/>
      <w:bookmarkEnd w:id="119"/>
      <w:bookmarkEnd w:id="120"/>
    </w:p>
    <w:p w:rsidR="001B7140" w:rsidRPr="00F2753B" w:rsidRDefault="001B7140" w:rsidP="001B7140">
      <w:pPr>
        <w:autoSpaceDE w:val="0"/>
        <w:autoSpaceDN w:val="0"/>
        <w:adjustRightInd w:val="0"/>
        <w:jc w:val="both"/>
        <w:rPr>
          <w:rFonts w:cs="Arial"/>
          <w:noProof/>
        </w:rPr>
      </w:pPr>
      <w:r w:rsidRPr="00F2753B">
        <w:rPr>
          <w:noProof/>
        </w:rPr>
        <w:t xml:space="preserve">JFC components consist of visual components and non-visual widgets. For components, the variables are post-fixed with the respective acronym for the components. In order to differentiate between the awt and swing components, the swing components are post-fixed with the letter “j”. </w:t>
      </w:r>
      <w:r w:rsidRPr="00F2753B">
        <w:rPr>
          <w:rFonts w:cs="Arial"/>
          <w:noProof/>
        </w:rPr>
        <w:t xml:space="preserve">For awt components, the letter “j” will not be there. The below mentioned is examples of coding conventions for JFC components.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1B7140" w:rsidRPr="00F2753B" w:rsidTr="00F56367">
        <w:tc>
          <w:tcPr>
            <w:tcW w:w="4428" w:type="dxa"/>
          </w:tcPr>
          <w:p w:rsidR="001B7140" w:rsidRPr="00F2753B" w:rsidRDefault="001B7140" w:rsidP="00F56367">
            <w:pPr>
              <w:autoSpaceDE w:val="0"/>
              <w:autoSpaceDN w:val="0"/>
              <w:adjustRightInd w:val="0"/>
              <w:jc w:val="center"/>
              <w:rPr>
                <w:b/>
                <w:bCs/>
                <w:noProof/>
              </w:rPr>
            </w:pPr>
            <w:r w:rsidRPr="00F2753B">
              <w:rPr>
                <w:b/>
                <w:bCs/>
                <w:noProof/>
              </w:rPr>
              <w:t>Component Name</w:t>
            </w:r>
          </w:p>
        </w:tc>
        <w:tc>
          <w:tcPr>
            <w:tcW w:w="4428" w:type="dxa"/>
          </w:tcPr>
          <w:p w:rsidR="001B7140" w:rsidRPr="00F2753B" w:rsidRDefault="001B7140" w:rsidP="00F56367">
            <w:pPr>
              <w:autoSpaceDE w:val="0"/>
              <w:autoSpaceDN w:val="0"/>
              <w:adjustRightInd w:val="0"/>
              <w:jc w:val="center"/>
              <w:rPr>
                <w:b/>
                <w:bCs/>
                <w:noProof/>
              </w:rPr>
            </w:pPr>
            <w:r w:rsidRPr="00F2753B">
              <w:rPr>
                <w:b/>
                <w:bCs/>
                <w:noProof/>
              </w:rPr>
              <w:t>Acronym</w:t>
            </w:r>
          </w:p>
        </w:tc>
      </w:tr>
      <w:tr w:rsidR="001B7140" w:rsidRPr="00F2753B" w:rsidTr="00F56367">
        <w:tc>
          <w:tcPr>
            <w:tcW w:w="4428" w:type="dxa"/>
          </w:tcPr>
          <w:p w:rsidR="001B7140" w:rsidRPr="00F2753B" w:rsidRDefault="001B7140" w:rsidP="00F56367">
            <w:pPr>
              <w:autoSpaceDE w:val="0"/>
              <w:autoSpaceDN w:val="0"/>
              <w:adjustRightInd w:val="0"/>
              <w:jc w:val="both"/>
              <w:rPr>
                <w:noProof/>
              </w:rPr>
            </w:pPr>
            <w:r w:rsidRPr="00F2753B">
              <w:rPr>
                <w:noProof/>
              </w:rPr>
              <w:t>JTextField</w:t>
            </w:r>
          </w:p>
        </w:tc>
        <w:tc>
          <w:tcPr>
            <w:tcW w:w="4428" w:type="dxa"/>
          </w:tcPr>
          <w:p w:rsidR="001B7140" w:rsidRPr="00F2753B" w:rsidRDefault="001B7140" w:rsidP="00F56367">
            <w:pPr>
              <w:autoSpaceDE w:val="0"/>
              <w:autoSpaceDN w:val="0"/>
              <w:adjustRightInd w:val="0"/>
              <w:jc w:val="both"/>
              <w:rPr>
                <w:noProof/>
              </w:rPr>
            </w:pPr>
            <w:r w:rsidRPr="00F2753B">
              <w:rPr>
                <w:noProof/>
              </w:rPr>
              <w:t>jtxt&lt;variable name&gt;</w:t>
            </w:r>
          </w:p>
        </w:tc>
      </w:tr>
      <w:tr w:rsidR="001B7140" w:rsidRPr="00F2753B" w:rsidTr="00F56367">
        <w:tc>
          <w:tcPr>
            <w:tcW w:w="4428" w:type="dxa"/>
          </w:tcPr>
          <w:p w:rsidR="001B7140" w:rsidRPr="00F2753B" w:rsidRDefault="001B7140" w:rsidP="00F56367">
            <w:pPr>
              <w:autoSpaceDE w:val="0"/>
              <w:autoSpaceDN w:val="0"/>
              <w:adjustRightInd w:val="0"/>
              <w:jc w:val="both"/>
              <w:rPr>
                <w:noProof/>
              </w:rPr>
            </w:pPr>
            <w:r w:rsidRPr="00F2753B">
              <w:rPr>
                <w:rFonts w:cs="Arial"/>
                <w:noProof/>
              </w:rPr>
              <w:t>JButton</w:t>
            </w:r>
          </w:p>
        </w:tc>
        <w:tc>
          <w:tcPr>
            <w:tcW w:w="4428" w:type="dxa"/>
          </w:tcPr>
          <w:p w:rsidR="001B7140" w:rsidRPr="00F2753B" w:rsidRDefault="001B7140" w:rsidP="00F56367">
            <w:pPr>
              <w:autoSpaceDE w:val="0"/>
              <w:autoSpaceDN w:val="0"/>
              <w:adjustRightInd w:val="0"/>
              <w:jc w:val="both"/>
              <w:rPr>
                <w:noProof/>
              </w:rPr>
            </w:pPr>
            <w:r w:rsidRPr="00F2753B">
              <w:rPr>
                <w:noProof/>
              </w:rPr>
              <w:t>jbtn&lt;variable name&gt;</w:t>
            </w:r>
          </w:p>
        </w:tc>
      </w:tr>
      <w:tr w:rsidR="001B7140" w:rsidRPr="00F2753B" w:rsidTr="00F56367">
        <w:tc>
          <w:tcPr>
            <w:tcW w:w="4428" w:type="dxa"/>
          </w:tcPr>
          <w:p w:rsidR="001B7140" w:rsidRPr="00F2753B" w:rsidRDefault="001B7140" w:rsidP="00F56367">
            <w:pPr>
              <w:autoSpaceDE w:val="0"/>
              <w:autoSpaceDN w:val="0"/>
              <w:adjustRightInd w:val="0"/>
              <w:jc w:val="both"/>
              <w:rPr>
                <w:noProof/>
              </w:rPr>
            </w:pPr>
            <w:r w:rsidRPr="00F2753B">
              <w:rPr>
                <w:rFonts w:cs="Arial"/>
                <w:noProof/>
              </w:rPr>
              <w:t>Jtable</w:t>
            </w:r>
          </w:p>
        </w:tc>
        <w:tc>
          <w:tcPr>
            <w:tcW w:w="4428" w:type="dxa"/>
          </w:tcPr>
          <w:p w:rsidR="001B7140" w:rsidRPr="00F2753B" w:rsidRDefault="001B7140" w:rsidP="00F56367">
            <w:pPr>
              <w:autoSpaceDE w:val="0"/>
              <w:autoSpaceDN w:val="0"/>
              <w:adjustRightInd w:val="0"/>
              <w:jc w:val="both"/>
              <w:rPr>
                <w:noProof/>
              </w:rPr>
            </w:pPr>
            <w:r w:rsidRPr="00F2753B">
              <w:rPr>
                <w:noProof/>
              </w:rPr>
              <w:t>jtbl&lt;variable name&gt;</w:t>
            </w:r>
          </w:p>
        </w:tc>
      </w:tr>
      <w:tr w:rsidR="001B7140" w:rsidRPr="00F2753B" w:rsidTr="00F56367">
        <w:tc>
          <w:tcPr>
            <w:tcW w:w="4428" w:type="dxa"/>
          </w:tcPr>
          <w:p w:rsidR="001B7140" w:rsidRPr="00F2753B" w:rsidRDefault="001B7140" w:rsidP="00F56367">
            <w:pPr>
              <w:autoSpaceDE w:val="0"/>
              <w:autoSpaceDN w:val="0"/>
              <w:adjustRightInd w:val="0"/>
              <w:jc w:val="both"/>
              <w:rPr>
                <w:noProof/>
              </w:rPr>
            </w:pPr>
            <w:r w:rsidRPr="00F2753B">
              <w:rPr>
                <w:rFonts w:cs="Arial"/>
                <w:noProof/>
              </w:rPr>
              <w:t>JTableHeader</w:t>
            </w:r>
          </w:p>
        </w:tc>
        <w:tc>
          <w:tcPr>
            <w:tcW w:w="4428" w:type="dxa"/>
          </w:tcPr>
          <w:p w:rsidR="001B7140" w:rsidRPr="00F2753B" w:rsidRDefault="001B7140" w:rsidP="00F56367">
            <w:pPr>
              <w:autoSpaceDE w:val="0"/>
              <w:autoSpaceDN w:val="0"/>
              <w:adjustRightInd w:val="0"/>
              <w:jc w:val="both"/>
              <w:rPr>
                <w:noProof/>
              </w:rPr>
            </w:pPr>
            <w:r w:rsidRPr="00F2753B">
              <w:rPr>
                <w:noProof/>
              </w:rPr>
              <w:t>jtbh&lt;variable name&gt;</w:t>
            </w:r>
          </w:p>
        </w:tc>
      </w:tr>
      <w:tr w:rsidR="001B7140" w:rsidRPr="00F2753B" w:rsidTr="00F56367">
        <w:tc>
          <w:tcPr>
            <w:tcW w:w="4428" w:type="dxa"/>
          </w:tcPr>
          <w:p w:rsidR="001B7140" w:rsidRPr="00F2753B" w:rsidRDefault="001B7140" w:rsidP="00F56367">
            <w:pPr>
              <w:autoSpaceDE w:val="0"/>
              <w:autoSpaceDN w:val="0"/>
              <w:adjustRightInd w:val="0"/>
              <w:jc w:val="both"/>
              <w:rPr>
                <w:noProof/>
              </w:rPr>
            </w:pPr>
            <w:r w:rsidRPr="00F2753B">
              <w:rPr>
                <w:rFonts w:cs="Arial"/>
                <w:noProof/>
              </w:rPr>
              <w:t>JComboBox</w:t>
            </w:r>
          </w:p>
        </w:tc>
        <w:tc>
          <w:tcPr>
            <w:tcW w:w="4428" w:type="dxa"/>
          </w:tcPr>
          <w:p w:rsidR="001B7140" w:rsidRPr="00F2753B" w:rsidRDefault="001B7140" w:rsidP="00F56367">
            <w:pPr>
              <w:autoSpaceDE w:val="0"/>
              <w:autoSpaceDN w:val="0"/>
              <w:adjustRightInd w:val="0"/>
              <w:jc w:val="both"/>
              <w:rPr>
                <w:noProof/>
              </w:rPr>
            </w:pPr>
            <w:r w:rsidRPr="00F2753B">
              <w:rPr>
                <w:noProof/>
              </w:rPr>
              <w:t>jcmb&lt;variable name&gt;</w:t>
            </w:r>
          </w:p>
        </w:tc>
      </w:tr>
      <w:tr w:rsidR="001B7140" w:rsidRPr="00F2753B" w:rsidTr="00F56367">
        <w:tc>
          <w:tcPr>
            <w:tcW w:w="4428" w:type="dxa"/>
          </w:tcPr>
          <w:p w:rsidR="001B7140" w:rsidRPr="00F2753B" w:rsidRDefault="001B7140" w:rsidP="00F56367">
            <w:pPr>
              <w:autoSpaceDE w:val="0"/>
              <w:autoSpaceDN w:val="0"/>
              <w:adjustRightInd w:val="0"/>
              <w:jc w:val="both"/>
              <w:rPr>
                <w:noProof/>
              </w:rPr>
            </w:pPr>
            <w:r w:rsidRPr="00F2753B">
              <w:rPr>
                <w:rFonts w:cs="Arial"/>
                <w:noProof/>
              </w:rPr>
              <w:t>JLabel</w:t>
            </w:r>
          </w:p>
        </w:tc>
        <w:tc>
          <w:tcPr>
            <w:tcW w:w="4428" w:type="dxa"/>
          </w:tcPr>
          <w:p w:rsidR="001B7140" w:rsidRPr="00F2753B" w:rsidRDefault="001B7140" w:rsidP="00F56367">
            <w:pPr>
              <w:autoSpaceDE w:val="0"/>
              <w:autoSpaceDN w:val="0"/>
              <w:adjustRightInd w:val="0"/>
              <w:jc w:val="both"/>
              <w:rPr>
                <w:noProof/>
              </w:rPr>
            </w:pPr>
            <w:r w:rsidRPr="00F2753B">
              <w:rPr>
                <w:noProof/>
              </w:rPr>
              <w:t>jlbl&lt;variable name&gt;</w:t>
            </w:r>
          </w:p>
        </w:tc>
      </w:tr>
      <w:tr w:rsidR="001B7140" w:rsidRPr="00F2753B" w:rsidTr="00F56367">
        <w:tc>
          <w:tcPr>
            <w:tcW w:w="4428" w:type="dxa"/>
          </w:tcPr>
          <w:p w:rsidR="001B7140" w:rsidRPr="00F2753B" w:rsidRDefault="001B7140" w:rsidP="00F56367">
            <w:pPr>
              <w:autoSpaceDE w:val="0"/>
              <w:autoSpaceDN w:val="0"/>
              <w:adjustRightInd w:val="0"/>
              <w:jc w:val="both"/>
              <w:rPr>
                <w:noProof/>
              </w:rPr>
            </w:pPr>
            <w:r w:rsidRPr="00F2753B">
              <w:rPr>
                <w:rFonts w:cs="Arial"/>
                <w:noProof/>
              </w:rPr>
              <w:t>JList</w:t>
            </w:r>
          </w:p>
        </w:tc>
        <w:tc>
          <w:tcPr>
            <w:tcW w:w="4428" w:type="dxa"/>
          </w:tcPr>
          <w:p w:rsidR="001B7140" w:rsidRPr="00F2753B" w:rsidRDefault="001B7140" w:rsidP="00F56367">
            <w:pPr>
              <w:autoSpaceDE w:val="0"/>
              <w:autoSpaceDN w:val="0"/>
              <w:adjustRightInd w:val="0"/>
              <w:jc w:val="both"/>
              <w:rPr>
                <w:noProof/>
              </w:rPr>
            </w:pPr>
            <w:r w:rsidRPr="00F2753B">
              <w:rPr>
                <w:noProof/>
              </w:rPr>
              <w:t>jlst&lt;variable name&gt;</w:t>
            </w:r>
          </w:p>
        </w:tc>
      </w:tr>
      <w:tr w:rsidR="001B7140" w:rsidRPr="00F2753B" w:rsidTr="00F56367">
        <w:tc>
          <w:tcPr>
            <w:tcW w:w="4428" w:type="dxa"/>
          </w:tcPr>
          <w:p w:rsidR="001B7140" w:rsidRPr="00F2753B" w:rsidRDefault="001B7140" w:rsidP="00F56367">
            <w:pPr>
              <w:autoSpaceDE w:val="0"/>
              <w:autoSpaceDN w:val="0"/>
              <w:adjustRightInd w:val="0"/>
              <w:jc w:val="both"/>
              <w:rPr>
                <w:noProof/>
              </w:rPr>
            </w:pPr>
            <w:r w:rsidRPr="00F2753B">
              <w:rPr>
                <w:rFonts w:cs="Arial"/>
                <w:noProof/>
              </w:rPr>
              <w:t>JRadioButton</w:t>
            </w:r>
          </w:p>
        </w:tc>
        <w:tc>
          <w:tcPr>
            <w:tcW w:w="4428" w:type="dxa"/>
          </w:tcPr>
          <w:p w:rsidR="001B7140" w:rsidRPr="00F2753B" w:rsidRDefault="001B7140" w:rsidP="00F56367">
            <w:pPr>
              <w:autoSpaceDE w:val="0"/>
              <w:autoSpaceDN w:val="0"/>
              <w:adjustRightInd w:val="0"/>
              <w:jc w:val="both"/>
              <w:rPr>
                <w:noProof/>
              </w:rPr>
            </w:pPr>
            <w:r w:rsidRPr="00F2753B">
              <w:rPr>
                <w:noProof/>
              </w:rPr>
              <w:t>jrbt&lt;variable name&gt;</w:t>
            </w:r>
          </w:p>
        </w:tc>
      </w:tr>
      <w:tr w:rsidR="001B7140" w:rsidRPr="00F2753B" w:rsidTr="00F56367">
        <w:tc>
          <w:tcPr>
            <w:tcW w:w="4428" w:type="dxa"/>
          </w:tcPr>
          <w:p w:rsidR="001B7140" w:rsidRPr="00F2753B" w:rsidRDefault="001B7140" w:rsidP="00F56367">
            <w:pPr>
              <w:autoSpaceDE w:val="0"/>
              <w:autoSpaceDN w:val="0"/>
              <w:adjustRightInd w:val="0"/>
              <w:jc w:val="both"/>
              <w:rPr>
                <w:noProof/>
              </w:rPr>
            </w:pPr>
            <w:r w:rsidRPr="00F2753B">
              <w:rPr>
                <w:rFonts w:cs="Arial"/>
                <w:noProof/>
              </w:rPr>
              <w:t>JCheckBox</w:t>
            </w:r>
          </w:p>
        </w:tc>
        <w:tc>
          <w:tcPr>
            <w:tcW w:w="4428" w:type="dxa"/>
          </w:tcPr>
          <w:p w:rsidR="001B7140" w:rsidRPr="00F2753B" w:rsidRDefault="001B7140" w:rsidP="00F56367">
            <w:pPr>
              <w:autoSpaceDE w:val="0"/>
              <w:autoSpaceDN w:val="0"/>
              <w:adjustRightInd w:val="0"/>
              <w:jc w:val="both"/>
              <w:rPr>
                <w:noProof/>
              </w:rPr>
            </w:pPr>
            <w:r w:rsidRPr="00F2753B">
              <w:rPr>
                <w:noProof/>
              </w:rPr>
              <w:t>jcbx&lt;variable name&gt;</w:t>
            </w:r>
          </w:p>
        </w:tc>
      </w:tr>
      <w:tr w:rsidR="001B7140" w:rsidRPr="00F2753B" w:rsidTr="00F56367">
        <w:tc>
          <w:tcPr>
            <w:tcW w:w="4428" w:type="dxa"/>
          </w:tcPr>
          <w:p w:rsidR="001B7140" w:rsidRPr="00F2753B" w:rsidRDefault="001B7140" w:rsidP="00F56367">
            <w:pPr>
              <w:autoSpaceDE w:val="0"/>
              <w:autoSpaceDN w:val="0"/>
              <w:adjustRightInd w:val="0"/>
              <w:jc w:val="both"/>
              <w:rPr>
                <w:rFonts w:cs="Arial"/>
                <w:noProof/>
              </w:rPr>
            </w:pPr>
            <w:r w:rsidRPr="00F2753B">
              <w:rPr>
                <w:rFonts w:cs="Arial"/>
                <w:noProof/>
              </w:rPr>
              <w:t xml:space="preserve">JTextArea </w:t>
            </w:r>
          </w:p>
        </w:tc>
        <w:tc>
          <w:tcPr>
            <w:tcW w:w="4428" w:type="dxa"/>
          </w:tcPr>
          <w:p w:rsidR="001B7140" w:rsidRPr="00F2753B" w:rsidRDefault="001B7140" w:rsidP="00F56367">
            <w:pPr>
              <w:autoSpaceDE w:val="0"/>
              <w:autoSpaceDN w:val="0"/>
              <w:adjustRightInd w:val="0"/>
              <w:jc w:val="both"/>
              <w:rPr>
                <w:noProof/>
              </w:rPr>
            </w:pPr>
            <w:r w:rsidRPr="00F2753B">
              <w:rPr>
                <w:rFonts w:cs="Arial"/>
                <w:noProof/>
              </w:rPr>
              <w:t>jtxa</w:t>
            </w:r>
            <w:r w:rsidRPr="00F2753B">
              <w:rPr>
                <w:noProof/>
              </w:rPr>
              <w:t>&lt;variable name&gt;</w:t>
            </w:r>
          </w:p>
        </w:tc>
      </w:tr>
      <w:tr w:rsidR="001B7140" w:rsidRPr="00F2753B" w:rsidTr="00F56367">
        <w:tc>
          <w:tcPr>
            <w:tcW w:w="4428" w:type="dxa"/>
          </w:tcPr>
          <w:p w:rsidR="001B7140" w:rsidRPr="00F2753B" w:rsidRDefault="001B7140" w:rsidP="00F56367">
            <w:pPr>
              <w:autoSpaceDE w:val="0"/>
              <w:autoSpaceDN w:val="0"/>
              <w:adjustRightInd w:val="0"/>
              <w:jc w:val="both"/>
              <w:rPr>
                <w:rFonts w:cs="Arial"/>
                <w:noProof/>
              </w:rPr>
            </w:pPr>
            <w:r w:rsidRPr="00F2753B">
              <w:rPr>
                <w:rFonts w:cs="Arial"/>
                <w:noProof/>
              </w:rPr>
              <w:t>JFrame</w:t>
            </w:r>
          </w:p>
        </w:tc>
        <w:tc>
          <w:tcPr>
            <w:tcW w:w="4428" w:type="dxa"/>
          </w:tcPr>
          <w:p w:rsidR="001B7140" w:rsidRPr="00F2753B" w:rsidRDefault="001B7140" w:rsidP="00F56367">
            <w:pPr>
              <w:autoSpaceDE w:val="0"/>
              <w:autoSpaceDN w:val="0"/>
              <w:adjustRightInd w:val="0"/>
              <w:jc w:val="both"/>
              <w:rPr>
                <w:rFonts w:cs="Arial"/>
                <w:noProof/>
              </w:rPr>
            </w:pPr>
            <w:r w:rsidRPr="00F2753B">
              <w:rPr>
                <w:rFonts w:cs="Arial"/>
                <w:noProof/>
              </w:rPr>
              <w:t>jfrm</w:t>
            </w:r>
            <w:r w:rsidRPr="00F2753B">
              <w:rPr>
                <w:noProof/>
              </w:rPr>
              <w:t>&lt;variable name&gt;</w:t>
            </w:r>
          </w:p>
        </w:tc>
      </w:tr>
      <w:tr w:rsidR="001B7140" w:rsidRPr="00F2753B" w:rsidTr="00F56367">
        <w:tc>
          <w:tcPr>
            <w:tcW w:w="4428" w:type="dxa"/>
          </w:tcPr>
          <w:p w:rsidR="001B7140" w:rsidRPr="00F2753B" w:rsidRDefault="001B7140" w:rsidP="00F56367">
            <w:pPr>
              <w:autoSpaceDE w:val="0"/>
              <w:autoSpaceDN w:val="0"/>
              <w:adjustRightInd w:val="0"/>
              <w:jc w:val="both"/>
              <w:rPr>
                <w:rFonts w:cs="Arial"/>
                <w:noProof/>
              </w:rPr>
            </w:pPr>
            <w:r w:rsidRPr="00F2753B">
              <w:rPr>
                <w:rFonts w:cs="Arial"/>
                <w:noProof/>
              </w:rPr>
              <w:t xml:space="preserve">JApplet </w:t>
            </w:r>
          </w:p>
        </w:tc>
        <w:tc>
          <w:tcPr>
            <w:tcW w:w="4428" w:type="dxa"/>
          </w:tcPr>
          <w:p w:rsidR="001B7140" w:rsidRPr="00F2753B" w:rsidRDefault="001B7140" w:rsidP="00F56367">
            <w:pPr>
              <w:autoSpaceDE w:val="0"/>
              <w:autoSpaceDN w:val="0"/>
              <w:adjustRightInd w:val="0"/>
              <w:jc w:val="both"/>
              <w:rPr>
                <w:rFonts w:cs="Arial"/>
                <w:noProof/>
              </w:rPr>
            </w:pPr>
            <w:r w:rsidRPr="00F2753B">
              <w:rPr>
                <w:rFonts w:cs="Arial"/>
                <w:noProof/>
              </w:rPr>
              <w:t>japl</w:t>
            </w:r>
            <w:r w:rsidRPr="00F2753B">
              <w:rPr>
                <w:noProof/>
              </w:rPr>
              <w:t>&lt;variable name&gt;</w:t>
            </w:r>
          </w:p>
        </w:tc>
      </w:tr>
      <w:tr w:rsidR="001B7140" w:rsidRPr="00F2753B" w:rsidTr="00F56367">
        <w:tc>
          <w:tcPr>
            <w:tcW w:w="4428" w:type="dxa"/>
          </w:tcPr>
          <w:p w:rsidR="001B7140" w:rsidRPr="00F2753B" w:rsidRDefault="001B7140" w:rsidP="00F56367">
            <w:pPr>
              <w:autoSpaceDE w:val="0"/>
              <w:autoSpaceDN w:val="0"/>
              <w:adjustRightInd w:val="0"/>
              <w:jc w:val="both"/>
              <w:rPr>
                <w:rFonts w:cs="Arial"/>
                <w:noProof/>
              </w:rPr>
            </w:pPr>
            <w:r w:rsidRPr="00F2753B">
              <w:rPr>
                <w:rFonts w:cs="Arial"/>
                <w:noProof/>
              </w:rPr>
              <w:t xml:space="preserve">JInternalFrame </w:t>
            </w:r>
          </w:p>
        </w:tc>
        <w:tc>
          <w:tcPr>
            <w:tcW w:w="4428" w:type="dxa"/>
          </w:tcPr>
          <w:p w:rsidR="001B7140" w:rsidRPr="00F2753B" w:rsidRDefault="001B7140" w:rsidP="00F56367">
            <w:pPr>
              <w:autoSpaceDE w:val="0"/>
              <w:autoSpaceDN w:val="0"/>
              <w:adjustRightInd w:val="0"/>
              <w:jc w:val="both"/>
              <w:rPr>
                <w:rFonts w:cs="Arial"/>
                <w:noProof/>
              </w:rPr>
            </w:pPr>
            <w:r w:rsidRPr="00F2753B">
              <w:rPr>
                <w:rFonts w:cs="Arial"/>
                <w:noProof/>
              </w:rPr>
              <w:t>jifm</w:t>
            </w:r>
            <w:r w:rsidRPr="00F2753B">
              <w:rPr>
                <w:noProof/>
              </w:rPr>
              <w:t>&lt;variable name&gt;</w:t>
            </w:r>
          </w:p>
        </w:tc>
      </w:tr>
      <w:tr w:rsidR="001B7140" w:rsidRPr="00F2753B" w:rsidTr="00F56367">
        <w:tc>
          <w:tcPr>
            <w:tcW w:w="4428" w:type="dxa"/>
          </w:tcPr>
          <w:p w:rsidR="001B7140" w:rsidRPr="00F2753B" w:rsidRDefault="001B7140" w:rsidP="00F56367">
            <w:pPr>
              <w:autoSpaceDE w:val="0"/>
              <w:autoSpaceDN w:val="0"/>
              <w:adjustRightInd w:val="0"/>
              <w:jc w:val="both"/>
              <w:rPr>
                <w:rFonts w:cs="Arial"/>
                <w:noProof/>
              </w:rPr>
            </w:pPr>
            <w:r w:rsidRPr="00F2753B">
              <w:rPr>
                <w:rFonts w:cs="Arial"/>
                <w:noProof/>
              </w:rPr>
              <w:t xml:space="preserve">JScrollPane </w:t>
            </w:r>
          </w:p>
        </w:tc>
        <w:tc>
          <w:tcPr>
            <w:tcW w:w="4428" w:type="dxa"/>
          </w:tcPr>
          <w:p w:rsidR="001B7140" w:rsidRPr="00F2753B" w:rsidRDefault="001B7140" w:rsidP="00F56367">
            <w:pPr>
              <w:autoSpaceDE w:val="0"/>
              <w:autoSpaceDN w:val="0"/>
              <w:adjustRightInd w:val="0"/>
              <w:jc w:val="both"/>
              <w:rPr>
                <w:rFonts w:cs="Arial"/>
                <w:noProof/>
              </w:rPr>
            </w:pPr>
            <w:r w:rsidRPr="00F2753B">
              <w:rPr>
                <w:rFonts w:cs="Arial"/>
                <w:noProof/>
              </w:rPr>
              <w:t>jspn</w:t>
            </w:r>
            <w:r w:rsidRPr="00F2753B">
              <w:rPr>
                <w:noProof/>
              </w:rPr>
              <w:t>&lt;variable name&gt;</w:t>
            </w:r>
          </w:p>
        </w:tc>
      </w:tr>
      <w:tr w:rsidR="001B7140" w:rsidRPr="00F2753B" w:rsidTr="00F56367">
        <w:tc>
          <w:tcPr>
            <w:tcW w:w="4428" w:type="dxa"/>
          </w:tcPr>
          <w:p w:rsidR="001B7140" w:rsidRPr="00F2753B" w:rsidRDefault="001B7140" w:rsidP="00F56367">
            <w:pPr>
              <w:autoSpaceDE w:val="0"/>
              <w:autoSpaceDN w:val="0"/>
              <w:adjustRightInd w:val="0"/>
              <w:jc w:val="both"/>
              <w:rPr>
                <w:rFonts w:cs="Arial"/>
                <w:noProof/>
              </w:rPr>
            </w:pPr>
            <w:r w:rsidRPr="00F2753B">
              <w:rPr>
                <w:rFonts w:cs="Arial"/>
                <w:noProof/>
              </w:rPr>
              <w:t xml:space="preserve">JPopUpMenu </w:t>
            </w:r>
          </w:p>
        </w:tc>
        <w:tc>
          <w:tcPr>
            <w:tcW w:w="4428" w:type="dxa"/>
          </w:tcPr>
          <w:p w:rsidR="001B7140" w:rsidRPr="00F2753B" w:rsidRDefault="001B7140" w:rsidP="00F56367">
            <w:pPr>
              <w:autoSpaceDE w:val="0"/>
              <w:autoSpaceDN w:val="0"/>
              <w:adjustRightInd w:val="0"/>
              <w:jc w:val="both"/>
              <w:rPr>
                <w:rFonts w:cs="Arial"/>
                <w:noProof/>
              </w:rPr>
            </w:pPr>
            <w:r w:rsidRPr="00F2753B">
              <w:rPr>
                <w:rFonts w:cs="Arial"/>
                <w:noProof/>
              </w:rPr>
              <w:t>jpop</w:t>
            </w:r>
            <w:r w:rsidRPr="00F2753B">
              <w:rPr>
                <w:noProof/>
              </w:rPr>
              <w:t>&lt;variable name&gt;</w:t>
            </w:r>
          </w:p>
        </w:tc>
      </w:tr>
      <w:tr w:rsidR="001B7140" w:rsidRPr="00F2753B" w:rsidTr="00F56367">
        <w:tc>
          <w:tcPr>
            <w:tcW w:w="4428" w:type="dxa"/>
          </w:tcPr>
          <w:p w:rsidR="001B7140" w:rsidRPr="00F2753B" w:rsidRDefault="001B7140" w:rsidP="00F56367">
            <w:pPr>
              <w:autoSpaceDE w:val="0"/>
              <w:autoSpaceDN w:val="0"/>
              <w:adjustRightInd w:val="0"/>
              <w:jc w:val="both"/>
              <w:rPr>
                <w:rFonts w:cs="Arial"/>
                <w:noProof/>
              </w:rPr>
            </w:pPr>
            <w:r w:rsidRPr="00F2753B">
              <w:rPr>
                <w:rFonts w:cs="Arial"/>
                <w:noProof/>
              </w:rPr>
              <w:t>JMenu</w:t>
            </w:r>
          </w:p>
        </w:tc>
        <w:tc>
          <w:tcPr>
            <w:tcW w:w="4428" w:type="dxa"/>
          </w:tcPr>
          <w:p w:rsidR="001B7140" w:rsidRPr="00F2753B" w:rsidRDefault="001B7140" w:rsidP="00F56367">
            <w:pPr>
              <w:autoSpaceDE w:val="0"/>
              <w:autoSpaceDN w:val="0"/>
              <w:adjustRightInd w:val="0"/>
              <w:jc w:val="both"/>
              <w:rPr>
                <w:rFonts w:cs="Arial"/>
                <w:noProof/>
              </w:rPr>
            </w:pPr>
            <w:r w:rsidRPr="00F2753B">
              <w:rPr>
                <w:rFonts w:cs="Arial"/>
                <w:noProof/>
              </w:rPr>
              <w:t>jmnu</w:t>
            </w:r>
            <w:r w:rsidRPr="00F2753B">
              <w:rPr>
                <w:noProof/>
              </w:rPr>
              <w:t>&lt;variable name&gt;</w:t>
            </w:r>
          </w:p>
        </w:tc>
      </w:tr>
      <w:tr w:rsidR="001B7140" w:rsidRPr="00F2753B" w:rsidTr="00F56367">
        <w:tc>
          <w:tcPr>
            <w:tcW w:w="4428" w:type="dxa"/>
          </w:tcPr>
          <w:p w:rsidR="001B7140" w:rsidRPr="00F2753B" w:rsidRDefault="001B7140" w:rsidP="00F56367">
            <w:pPr>
              <w:autoSpaceDE w:val="0"/>
              <w:autoSpaceDN w:val="0"/>
              <w:adjustRightInd w:val="0"/>
              <w:jc w:val="both"/>
              <w:rPr>
                <w:rFonts w:cs="Arial"/>
                <w:noProof/>
              </w:rPr>
            </w:pPr>
            <w:r w:rsidRPr="00F2753B">
              <w:rPr>
                <w:rFonts w:cs="Arial"/>
                <w:noProof/>
              </w:rPr>
              <w:t xml:space="preserve">JMenuItem </w:t>
            </w:r>
          </w:p>
        </w:tc>
        <w:tc>
          <w:tcPr>
            <w:tcW w:w="4428" w:type="dxa"/>
          </w:tcPr>
          <w:p w:rsidR="001B7140" w:rsidRPr="00F2753B" w:rsidRDefault="001B7140" w:rsidP="00F56367">
            <w:pPr>
              <w:autoSpaceDE w:val="0"/>
              <w:autoSpaceDN w:val="0"/>
              <w:adjustRightInd w:val="0"/>
              <w:jc w:val="both"/>
              <w:rPr>
                <w:rFonts w:cs="Arial"/>
                <w:noProof/>
              </w:rPr>
            </w:pPr>
            <w:r w:rsidRPr="00F2753B">
              <w:rPr>
                <w:rFonts w:cs="Arial"/>
                <w:noProof/>
              </w:rPr>
              <w:t>jmni</w:t>
            </w:r>
            <w:r w:rsidRPr="00F2753B">
              <w:rPr>
                <w:noProof/>
              </w:rPr>
              <w:t>&lt;variable name&gt;</w:t>
            </w:r>
          </w:p>
        </w:tc>
      </w:tr>
      <w:tr w:rsidR="001B7140" w:rsidRPr="00F2753B" w:rsidTr="00F56367">
        <w:tc>
          <w:tcPr>
            <w:tcW w:w="4428" w:type="dxa"/>
          </w:tcPr>
          <w:p w:rsidR="001B7140" w:rsidRPr="00F2753B" w:rsidRDefault="001B7140" w:rsidP="00F56367">
            <w:pPr>
              <w:autoSpaceDE w:val="0"/>
              <w:autoSpaceDN w:val="0"/>
              <w:adjustRightInd w:val="0"/>
              <w:jc w:val="both"/>
              <w:rPr>
                <w:rFonts w:cs="Arial"/>
                <w:noProof/>
              </w:rPr>
            </w:pPr>
            <w:r w:rsidRPr="00F2753B">
              <w:rPr>
                <w:rFonts w:cs="Arial"/>
                <w:noProof/>
              </w:rPr>
              <w:t xml:space="preserve">JMenuBar </w:t>
            </w:r>
          </w:p>
        </w:tc>
        <w:tc>
          <w:tcPr>
            <w:tcW w:w="4428" w:type="dxa"/>
          </w:tcPr>
          <w:p w:rsidR="001B7140" w:rsidRPr="00F2753B" w:rsidRDefault="001B7140" w:rsidP="00F56367">
            <w:pPr>
              <w:autoSpaceDE w:val="0"/>
              <w:autoSpaceDN w:val="0"/>
              <w:adjustRightInd w:val="0"/>
              <w:jc w:val="both"/>
              <w:rPr>
                <w:rFonts w:cs="Arial"/>
                <w:noProof/>
              </w:rPr>
            </w:pPr>
            <w:r w:rsidRPr="00F2753B">
              <w:rPr>
                <w:rFonts w:cs="Arial"/>
                <w:noProof/>
              </w:rPr>
              <w:t>jmbr</w:t>
            </w:r>
            <w:r w:rsidRPr="00F2753B">
              <w:rPr>
                <w:noProof/>
              </w:rPr>
              <w:t xml:space="preserve"> &lt;variable name&gt;</w:t>
            </w:r>
          </w:p>
        </w:tc>
      </w:tr>
      <w:tr w:rsidR="001B7140" w:rsidRPr="00F2753B" w:rsidTr="00F56367">
        <w:tc>
          <w:tcPr>
            <w:tcW w:w="4428" w:type="dxa"/>
          </w:tcPr>
          <w:p w:rsidR="001B7140" w:rsidRPr="00F2753B" w:rsidRDefault="001B7140" w:rsidP="00F56367">
            <w:pPr>
              <w:autoSpaceDE w:val="0"/>
              <w:autoSpaceDN w:val="0"/>
              <w:adjustRightInd w:val="0"/>
              <w:jc w:val="both"/>
              <w:rPr>
                <w:rFonts w:cs="Arial"/>
                <w:noProof/>
              </w:rPr>
            </w:pPr>
            <w:r w:rsidRPr="00F2753B">
              <w:rPr>
                <w:rFonts w:cs="Arial"/>
                <w:noProof/>
              </w:rPr>
              <w:t xml:space="preserve">JPanel </w:t>
            </w:r>
          </w:p>
        </w:tc>
        <w:tc>
          <w:tcPr>
            <w:tcW w:w="4428" w:type="dxa"/>
          </w:tcPr>
          <w:p w:rsidR="001B7140" w:rsidRPr="00F2753B" w:rsidRDefault="001B7140" w:rsidP="00F56367">
            <w:pPr>
              <w:autoSpaceDE w:val="0"/>
              <w:autoSpaceDN w:val="0"/>
              <w:adjustRightInd w:val="0"/>
              <w:jc w:val="both"/>
              <w:rPr>
                <w:rFonts w:cs="Arial"/>
                <w:noProof/>
              </w:rPr>
            </w:pPr>
            <w:r w:rsidRPr="00F2753B">
              <w:rPr>
                <w:rFonts w:cs="Arial"/>
                <w:noProof/>
              </w:rPr>
              <w:t>jpnl</w:t>
            </w:r>
            <w:r w:rsidRPr="00F2753B">
              <w:rPr>
                <w:noProof/>
              </w:rPr>
              <w:t xml:space="preserve"> &lt;variable name&gt;</w:t>
            </w:r>
          </w:p>
        </w:tc>
      </w:tr>
    </w:tbl>
    <w:p w:rsidR="001B7140" w:rsidRPr="00F2753B" w:rsidRDefault="001B7140" w:rsidP="001B7140">
      <w:pPr>
        <w:jc w:val="both"/>
        <w:rPr>
          <w:noProof/>
          <w:snapToGrid w:val="0"/>
        </w:rPr>
      </w:pPr>
    </w:p>
    <w:p w:rsidR="001B7140" w:rsidRPr="00B6592D" w:rsidRDefault="001B7140" w:rsidP="00BA4D60">
      <w:pPr>
        <w:pStyle w:val="Heading1"/>
        <w:numPr>
          <w:ilvl w:val="0"/>
          <w:numId w:val="1"/>
        </w:numPr>
        <w:tabs>
          <w:tab w:val="num" w:pos="432"/>
        </w:tabs>
        <w:rPr>
          <w:rFonts w:ascii="Calibri" w:hAnsi="Calibri"/>
          <w:color w:val="auto"/>
        </w:rPr>
      </w:pPr>
      <w:r w:rsidRPr="00F2753B">
        <w:rPr>
          <w:rFonts w:ascii="Calibri" w:hAnsi="Calibri"/>
          <w:noProof/>
          <w:color w:val="auto"/>
          <w:sz w:val="22"/>
          <w:szCs w:val="22"/>
        </w:rPr>
        <w:br w:type="page"/>
      </w:r>
      <w:bookmarkStart w:id="121" w:name="_Toc154742318"/>
      <w:bookmarkStart w:id="122" w:name="_Toc386440837"/>
      <w:bookmarkStart w:id="123" w:name="_Toc386441673"/>
      <w:r w:rsidRPr="00B6592D">
        <w:rPr>
          <w:rFonts w:ascii="Calibri" w:hAnsi="Calibri"/>
          <w:color w:val="auto"/>
        </w:rPr>
        <w:t>Member Function Visibility</w:t>
      </w:r>
      <w:bookmarkEnd w:id="121"/>
      <w:bookmarkEnd w:id="122"/>
      <w:bookmarkEnd w:id="123"/>
    </w:p>
    <w:p w:rsidR="001B7140" w:rsidRPr="00F2753B" w:rsidRDefault="001B7140" w:rsidP="001B7140">
      <w:pPr>
        <w:jc w:val="both"/>
        <w:rPr>
          <w:noProof/>
          <w:snapToGrid w:val="0"/>
        </w:rPr>
      </w:pPr>
      <w:r w:rsidRPr="00F2753B">
        <w:rPr>
          <w:noProof/>
          <w:snapToGrid w:val="0"/>
        </w:rPr>
        <w:t>For a good design where you minimize the coupling between classes, the general rule of thumb is to be as restrictive as possible when setting the visibility of a member function. If member function doesn’t have to be public then make it protected, and if it doesn’t have to be protected then make it private.</w:t>
      </w:r>
    </w:p>
    <w:p w:rsidR="001B7140" w:rsidRPr="00F2753B" w:rsidRDefault="001B7140" w:rsidP="001B7140">
      <w:pPr>
        <w:jc w:val="both"/>
        <w:rPr>
          <w:noProof/>
          <w:snapToGrid w:val="0"/>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6"/>
        <w:gridCol w:w="3371"/>
        <w:gridCol w:w="4191"/>
      </w:tblGrid>
      <w:tr w:rsidR="001B7140" w:rsidRPr="00F2753B" w:rsidTr="00F56367">
        <w:tc>
          <w:tcPr>
            <w:tcW w:w="1456" w:type="dxa"/>
          </w:tcPr>
          <w:p w:rsidR="001B7140" w:rsidRPr="00F2753B" w:rsidRDefault="001B7140" w:rsidP="00F56367">
            <w:pPr>
              <w:jc w:val="both"/>
              <w:rPr>
                <w:noProof/>
              </w:rPr>
            </w:pPr>
            <w:r w:rsidRPr="00F2753B">
              <w:rPr>
                <w:b/>
                <w:noProof/>
                <w:snapToGrid w:val="0"/>
              </w:rPr>
              <w:t>Visibility</w:t>
            </w:r>
          </w:p>
        </w:tc>
        <w:tc>
          <w:tcPr>
            <w:tcW w:w="3371" w:type="dxa"/>
          </w:tcPr>
          <w:p w:rsidR="001B7140" w:rsidRPr="00F2753B" w:rsidRDefault="001B7140" w:rsidP="00F56367">
            <w:pPr>
              <w:jc w:val="both"/>
              <w:rPr>
                <w:noProof/>
              </w:rPr>
            </w:pPr>
            <w:r w:rsidRPr="00F2753B">
              <w:rPr>
                <w:b/>
                <w:noProof/>
                <w:snapToGrid w:val="0"/>
              </w:rPr>
              <w:t>Description</w:t>
            </w:r>
          </w:p>
        </w:tc>
        <w:tc>
          <w:tcPr>
            <w:tcW w:w="4191" w:type="dxa"/>
          </w:tcPr>
          <w:p w:rsidR="001B7140" w:rsidRPr="00F2753B" w:rsidRDefault="001B7140" w:rsidP="00F56367">
            <w:pPr>
              <w:jc w:val="both"/>
              <w:rPr>
                <w:noProof/>
              </w:rPr>
            </w:pPr>
            <w:r w:rsidRPr="00F2753B">
              <w:rPr>
                <w:b/>
                <w:noProof/>
                <w:snapToGrid w:val="0"/>
              </w:rPr>
              <w:t>Proper Usage</w:t>
            </w:r>
          </w:p>
        </w:tc>
      </w:tr>
      <w:tr w:rsidR="001B7140" w:rsidRPr="00F2753B" w:rsidTr="00F56367">
        <w:tc>
          <w:tcPr>
            <w:tcW w:w="1456" w:type="dxa"/>
          </w:tcPr>
          <w:p w:rsidR="001B7140" w:rsidRPr="00F2753B" w:rsidRDefault="001B7140" w:rsidP="00F56367">
            <w:pPr>
              <w:jc w:val="both"/>
              <w:rPr>
                <w:noProof/>
              </w:rPr>
            </w:pPr>
            <w:r w:rsidRPr="00F2753B">
              <w:rPr>
                <w:noProof/>
                <w:snapToGrid w:val="0"/>
              </w:rPr>
              <w:t>Public</w:t>
            </w:r>
          </w:p>
        </w:tc>
        <w:tc>
          <w:tcPr>
            <w:tcW w:w="3371" w:type="dxa"/>
          </w:tcPr>
          <w:p w:rsidR="001B7140" w:rsidRPr="00F2753B" w:rsidRDefault="001B7140" w:rsidP="00F56367">
            <w:pPr>
              <w:jc w:val="both"/>
              <w:rPr>
                <w:noProof/>
              </w:rPr>
            </w:pPr>
            <w:r w:rsidRPr="00F2753B">
              <w:rPr>
                <w:noProof/>
                <w:snapToGrid w:val="0"/>
              </w:rPr>
              <w:t>A public member function can be invoked by any other member function in any other object or class.</w:t>
            </w:r>
          </w:p>
        </w:tc>
        <w:tc>
          <w:tcPr>
            <w:tcW w:w="4191" w:type="dxa"/>
          </w:tcPr>
          <w:p w:rsidR="001B7140" w:rsidRPr="00F2753B" w:rsidRDefault="001B7140" w:rsidP="00F56367">
            <w:pPr>
              <w:jc w:val="both"/>
              <w:rPr>
                <w:noProof/>
              </w:rPr>
            </w:pPr>
            <w:r w:rsidRPr="00F2753B">
              <w:rPr>
                <w:noProof/>
                <w:snapToGrid w:val="0"/>
              </w:rPr>
              <w:t>When the member function must be accessible by objects and classes outside of the class hierarchy in which the member function is defined.</w:t>
            </w:r>
          </w:p>
        </w:tc>
      </w:tr>
      <w:tr w:rsidR="001B7140" w:rsidRPr="00F2753B" w:rsidTr="00F56367">
        <w:tc>
          <w:tcPr>
            <w:tcW w:w="1456" w:type="dxa"/>
          </w:tcPr>
          <w:p w:rsidR="001B7140" w:rsidRPr="00F2753B" w:rsidRDefault="001B7140" w:rsidP="00F56367">
            <w:pPr>
              <w:jc w:val="both"/>
              <w:rPr>
                <w:noProof/>
              </w:rPr>
            </w:pPr>
            <w:r w:rsidRPr="00F2753B">
              <w:rPr>
                <w:noProof/>
                <w:snapToGrid w:val="0"/>
              </w:rPr>
              <w:t>Protected</w:t>
            </w:r>
          </w:p>
        </w:tc>
        <w:tc>
          <w:tcPr>
            <w:tcW w:w="3371" w:type="dxa"/>
          </w:tcPr>
          <w:p w:rsidR="001B7140" w:rsidRPr="00F2753B" w:rsidRDefault="001B7140" w:rsidP="00F56367">
            <w:pPr>
              <w:jc w:val="both"/>
              <w:rPr>
                <w:noProof/>
              </w:rPr>
            </w:pPr>
            <w:r w:rsidRPr="00F2753B">
              <w:rPr>
                <w:noProof/>
                <w:snapToGrid w:val="0"/>
              </w:rPr>
              <w:t>A protected member function can be invoked by any member function in the class in which it is defined or any subclasses of that class.</w:t>
            </w:r>
          </w:p>
        </w:tc>
        <w:tc>
          <w:tcPr>
            <w:tcW w:w="4191" w:type="dxa"/>
          </w:tcPr>
          <w:p w:rsidR="001B7140" w:rsidRPr="00F2753B" w:rsidRDefault="001B7140" w:rsidP="00F56367">
            <w:pPr>
              <w:jc w:val="both"/>
              <w:rPr>
                <w:noProof/>
              </w:rPr>
            </w:pPr>
            <w:r w:rsidRPr="00F2753B">
              <w:rPr>
                <w:noProof/>
                <w:snapToGrid w:val="0"/>
              </w:rPr>
              <w:t>When the member function provides behavior that is needed internally within the class hierarchy but not externally.</w:t>
            </w:r>
          </w:p>
        </w:tc>
      </w:tr>
      <w:tr w:rsidR="001B7140" w:rsidRPr="00F2753B" w:rsidTr="00F56367">
        <w:tc>
          <w:tcPr>
            <w:tcW w:w="1456" w:type="dxa"/>
          </w:tcPr>
          <w:p w:rsidR="001B7140" w:rsidRPr="00F2753B" w:rsidRDefault="001B7140" w:rsidP="00F56367">
            <w:pPr>
              <w:jc w:val="both"/>
              <w:rPr>
                <w:noProof/>
              </w:rPr>
            </w:pPr>
            <w:r w:rsidRPr="00F2753B">
              <w:rPr>
                <w:noProof/>
                <w:snapToGrid w:val="0"/>
              </w:rPr>
              <w:t>Private</w:t>
            </w:r>
          </w:p>
        </w:tc>
        <w:tc>
          <w:tcPr>
            <w:tcW w:w="3371" w:type="dxa"/>
          </w:tcPr>
          <w:p w:rsidR="001B7140" w:rsidRPr="00F2753B" w:rsidRDefault="001B7140" w:rsidP="00F56367">
            <w:pPr>
              <w:jc w:val="both"/>
              <w:rPr>
                <w:noProof/>
              </w:rPr>
            </w:pPr>
            <w:r w:rsidRPr="00F2753B">
              <w:rPr>
                <w:noProof/>
                <w:snapToGrid w:val="0"/>
              </w:rPr>
              <w:t>A private member function can only be invoked by other member functions in the class in which it is defined, but not in the subclasses.</w:t>
            </w:r>
          </w:p>
        </w:tc>
        <w:tc>
          <w:tcPr>
            <w:tcW w:w="4191" w:type="dxa"/>
          </w:tcPr>
          <w:p w:rsidR="001B7140" w:rsidRPr="00F2753B" w:rsidRDefault="001B7140" w:rsidP="00F56367">
            <w:pPr>
              <w:jc w:val="both"/>
              <w:rPr>
                <w:noProof/>
              </w:rPr>
            </w:pPr>
            <w:r w:rsidRPr="00F2753B">
              <w:rPr>
                <w:noProof/>
                <w:snapToGrid w:val="0"/>
              </w:rPr>
              <w:t>When the member function provides behavior that is specific to the class. Private member functions are often the result of refactoring, also known as reorganizing, the behavior of other member functions within the class to encapsulate one specific behavior.</w:t>
            </w:r>
          </w:p>
        </w:tc>
      </w:tr>
      <w:tr w:rsidR="001B7140" w:rsidRPr="00F2753B" w:rsidTr="00F56367">
        <w:tc>
          <w:tcPr>
            <w:tcW w:w="1456" w:type="dxa"/>
          </w:tcPr>
          <w:p w:rsidR="001B7140" w:rsidRPr="00F2753B" w:rsidRDefault="001B7140" w:rsidP="00F56367">
            <w:pPr>
              <w:jc w:val="both"/>
              <w:rPr>
                <w:noProof/>
              </w:rPr>
            </w:pPr>
            <w:r w:rsidRPr="00F2753B">
              <w:rPr>
                <w:noProof/>
              </w:rPr>
              <w:t>&lt;Default&gt;</w:t>
            </w:r>
          </w:p>
        </w:tc>
        <w:tc>
          <w:tcPr>
            <w:tcW w:w="3371" w:type="dxa"/>
          </w:tcPr>
          <w:p w:rsidR="001B7140" w:rsidRPr="00F2753B" w:rsidRDefault="001B7140" w:rsidP="00F56367">
            <w:pPr>
              <w:jc w:val="both"/>
              <w:rPr>
                <w:noProof/>
              </w:rPr>
            </w:pPr>
            <w:r w:rsidRPr="00F2753B">
              <w:rPr>
                <w:noProof/>
                <w:snapToGrid w:val="0"/>
              </w:rPr>
              <w:t>No visibility is indicated. This is called default or package visibility, and is sometimes referred to as friendly visibility. The member function is effectively public to all other classes within the same package, but private to classes external to the package.</w:t>
            </w:r>
          </w:p>
        </w:tc>
        <w:tc>
          <w:tcPr>
            <w:tcW w:w="4191" w:type="dxa"/>
          </w:tcPr>
          <w:p w:rsidR="001B7140" w:rsidRPr="00F2753B" w:rsidRDefault="001B7140" w:rsidP="00F56367">
            <w:pPr>
              <w:jc w:val="both"/>
              <w:rPr>
                <w:noProof/>
              </w:rPr>
            </w:pPr>
            <w:r w:rsidRPr="00F2753B">
              <w:rPr>
                <w:noProof/>
                <w:snapToGrid w:val="0"/>
              </w:rPr>
              <w:t>This is an interesting feature, but be careful with its use. I use it when I’m building domain components, collections of classes that implement a cohesive business concept such as “Customer”, to restrict access to only the classes within the component/package.</w:t>
            </w:r>
          </w:p>
        </w:tc>
      </w:tr>
    </w:tbl>
    <w:p w:rsidR="001B7140" w:rsidRPr="00F2753B" w:rsidRDefault="001B7140" w:rsidP="001B7140">
      <w:pPr>
        <w:jc w:val="both"/>
        <w:rPr>
          <w:noProof/>
        </w:rPr>
      </w:pPr>
    </w:p>
    <w:p w:rsidR="001B7140" w:rsidRPr="0060369A" w:rsidRDefault="001B7140" w:rsidP="00BA4D60">
      <w:pPr>
        <w:pStyle w:val="Heading1"/>
        <w:numPr>
          <w:ilvl w:val="1"/>
          <w:numId w:val="1"/>
        </w:numPr>
        <w:spacing w:before="240" w:line="240" w:lineRule="auto"/>
        <w:rPr>
          <w:rFonts w:ascii="Calibri" w:hAnsi="Calibri"/>
          <w:color w:val="auto"/>
        </w:rPr>
      </w:pPr>
      <w:bookmarkStart w:id="124" w:name="_Toc154742319"/>
      <w:bookmarkStart w:id="125" w:name="_Toc386440838"/>
      <w:bookmarkStart w:id="126" w:name="_Toc386441674"/>
      <w:r w:rsidRPr="0060369A">
        <w:rPr>
          <w:rFonts w:ascii="Calibri" w:hAnsi="Calibri"/>
          <w:color w:val="auto"/>
        </w:rPr>
        <w:t>Field Visibility</w:t>
      </w:r>
      <w:bookmarkStart w:id="127" w:name="_Hlt501191306"/>
      <w:bookmarkEnd w:id="124"/>
      <w:bookmarkEnd w:id="125"/>
      <w:bookmarkEnd w:id="126"/>
      <w:bookmarkEnd w:id="127"/>
    </w:p>
    <w:p w:rsidR="001B7140" w:rsidRPr="00F2753B" w:rsidRDefault="001B7140" w:rsidP="001B7140">
      <w:pPr>
        <w:jc w:val="both"/>
        <w:rPr>
          <w:noProof/>
        </w:rPr>
      </w:pPr>
      <w:r w:rsidRPr="00F2753B">
        <w:rPr>
          <w:noProof/>
          <w:snapToGrid w:val="0"/>
        </w:rPr>
        <w:t xml:space="preserve">The fields not to be declared </w:t>
      </w:r>
      <w:r w:rsidRPr="00F2753B">
        <w:rPr>
          <w:i/>
          <w:noProof/>
          <w:snapToGrid w:val="0"/>
        </w:rPr>
        <w:t xml:space="preserve">public </w:t>
      </w:r>
      <w:r w:rsidRPr="00F2753B">
        <w:rPr>
          <w:noProof/>
          <w:snapToGrid w:val="0"/>
        </w:rPr>
        <w:t xml:space="preserve">for reasons of encapsulation, but it is better to go further to state that all fields should be declared </w:t>
      </w:r>
      <w:r w:rsidRPr="00F2753B">
        <w:rPr>
          <w:i/>
          <w:noProof/>
          <w:snapToGrid w:val="0"/>
        </w:rPr>
        <w:t>privat</w:t>
      </w:r>
      <w:r w:rsidRPr="00F2753B">
        <w:rPr>
          <w:noProof/>
          <w:snapToGrid w:val="0"/>
        </w:rPr>
        <w:t xml:space="preserve">e. When fields are declared </w:t>
      </w:r>
      <w:r w:rsidRPr="00F2753B">
        <w:rPr>
          <w:i/>
          <w:noProof/>
          <w:snapToGrid w:val="0"/>
        </w:rPr>
        <w:t xml:space="preserve">protected </w:t>
      </w:r>
      <w:r w:rsidRPr="00F2753B">
        <w:rPr>
          <w:noProof/>
          <w:snapToGrid w:val="0"/>
        </w:rPr>
        <w:t>there is the possibility of member functions in subclasses to directly access them, effectively increasing the coupling within a class hierarchy. This makes your classes more difficult to maintain and to enhance, therefore it should be avoided. Fields should never be accessed directly, instead accessor member functions (see</w:t>
      </w:r>
      <w:r w:rsidRPr="00F2753B">
        <w:rPr>
          <w:noProof/>
        </w:rPr>
        <w:t xml:space="preserve"> below) should be used.</w:t>
      </w:r>
    </w:p>
    <w:p w:rsidR="001B7140" w:rsidRPr="00F2753B" w:rsidRDefault="001B7140" w:rsidP="001B7140">
      <w:pPr>
        <w:jc w:val="both"/>
        <w:rPr>
          <w:noProof/>
          <w:snapToGrid w:val="0"/>
        </w:rPr>
      </w:pPr>
    </w:p>
    <w:p w:rsidR="001B7140" w:rsidRPr="00F2753B" w:rsidRDefault="001B7140" w:rsidP="001B7140">
      <w:pPr>
        <w:jc w:val="both"/>
        <w:rPr>
          <w:noProof/>
          <w:snapToGrid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8"/>
        <w:gridCol w:w="4205"/>
        <w:gridCol w:w="2953"/>
      </w:tblGrid>
      <w:tr w:rsidR="001B7140" w:rsidRPr="00F2753B" w:rsidTr="00F56367">
        <w:tc>
          <w:tcPr>
            <w:tcW w:w="1698" w:type="dxa"/>
          </w:tcPr>
          <w:p w:rsidR="001B7140" w:rsidRPr="00F2753B" w:rsidRDefault="001B7140" w:rsidP="00F56367">
            <w:pPr>
              <w:jc w:val="both"/>
              <w:rPr>
                <w:noProof/>
              </w:rPr>
            </w:pPr>
            <w:r w:rsidRPr="00F2753B">
              <w:rPr>
                <w:b/>
                <w:noProof/>
                <w:snapToGrid w:val="0"/>
              </w:rPr>
              <w:t>Visibility</w:t>
            </w:r>
          </w:p>
        </w:tc>
        <w:tc>
          <w:tcPr>
            <w:tcW w:w="4205" w:type="dxa"/>
          </w:tcPr>
          <w:p w:rsidR="001B7140" w:rsidRPr="00F2753B" w:rsidRDefault="001B7140" w:rsidP="00F56367">
            <w:pPr>
              <w:jc w:val="both"/>
              <w:rPr>
                <w:noProof/>
              </w:rPr>
            </w:pPr>
            <w:r w:rsidRPr="00F2753B">
              <w:rPr>
                <w:b/>
                <w:noProof/>
                <w:snapToGrid w:val="0"/>
              </w:rPr>
              <w:t>Description</w:t>
            </w:r>
          </w:p>
        </w:tc>
        <w:tc>
          <w:tcPr>
            <w:tcW w:w="2953" w:type="dxa"/>
          </w:tcPr>
          <w:p w:rsidR="001B7140" w:rsidRPr="00F2753B" w:rsidRDefault="001B7140" w:rsidP="00F56367">
            <w:pPr>
              <w:jc w:val="both"/>
              <w:rPr>
                <w:noProof/>
              </w:rPr>
            </w:pPr>
            <w:r w:rsidRPr="00F2753B">
              <w:rPr>
                <w:b/>
                <w:noProof/>
                <w:snapToGrid w:val="0"/>
              </w:rPr>
              <w:t>Proper Usage</w:t>
            </w:r>
          </w:p>
        </w:tc>
      </w:tr>
      <w:tr w:rsidR="001B7140" w:rsidRPr="00F2753B" w:rsidTr="00F56367">
        <w:tc>
          <w:tcPr>
            <w:tcW w:w="1698" w:type="dxa"/>
          </w:tcPr>
          <w:p w:rsidR="001B7140" w:rsidRPr="00F2753B" w:rsidRDefault="001B7140" w:rsidP="00F56367">
            <w:pPr>
              <w:jc w:val="both"/>
              <w:rPr>
                <w:noProof/>
              </w:rPr>
            </w:pPr>
            <w:r w:rsidRPr="00F2753B">
              <w:rPr>
                <w:noProof/>
                <w:snapToGrid w:val="0"/>
              </w:rPr>
              <w:t>Public</w:t>
            </w:r>
          </w:p>
        </w:tc>
        <w:tc>
          <w:tcPr>
            <w:tcW w:w="4205" w:type="dxa"/>
          </w:tcPr>
          <w:p w:rsidR="001B7140" w:rsidRPr="00F2753B" w:rsidRDefault="001B7140" w:rsidP="00F56367">
            <w:pPr>
              <w:rPr>
                <w:noProof/>
                <w:snapToGrid w:val="0"/>
              </w:rPr>
            </w:pPr>
            <w:r w:rsidRPr="00F2753B">
              <w:rPr>
                <w:noProof/>
                <w:snapToGrid w:val="0"/>
              </w:rPr>
              <w:t>A public field can be accessed by any other member function in any other object or</w:t>
            </w:r>
          </w:p>
          <w:p w:rsidR="001B7140" w:rsidRPr="00F2753B" w:rsidRDefault="001B7140" w:rsidP="00F56367">
            <w:pPr>
              <w:rPr>
                <w:noProof/>
              </w:rPr>
            </w:pPr>
            <w:r w:rsidRPr="00F2753B">
              <w:rPr>
                <w:noProof/>
                <w:snapToGrid w:val="0"/>
              </w:rPr>
              <w:t>class.</w:t>
            </w:r>
          </w:p>
        </w:tc>
        <w:tc>
          <w:tcPr>
            <w:tcW w:w="2953" w:type="dxa"/>
          </w:tcPr>
          <w:p w:rsidR="001B7140" w:rsidRPr="00F2753B" w:rsidRDefault="001B7140" w:rsidP="00F56367">
            <w:pPr>
              <w:jc w:val="both"/>
              <w:rPr>
                <w:noProof/>
              </w:rPr>
            </w:pPr>
            <w:r w:rsidRPr="00F2753B">
              <w:rPr>
                <w:noProof/>
                <w:snapToGrid w:val="0"/>
              </w:rPr>
              <w:t>Do not make fields public.</w:t>
            </w:r>
          </w:p>
        </w:tc>
      </w:tr>
      <w:tr w:rsidR="001B7140" w:rsidRPr="00F2753B" w:rsidTr="00F56367">
        <w:tc>
          <w:tcPr>
            <w:tcW w:w="1698" w:type="dxa"/>
          </w:tcPr>
          <w:p w:rsidR="001B7140" w:rsidRPr="00F2753B" w:rsidRDefault="001B7140" w:rsidP="00F56367">
            <w:pPr>
              <w:jc w:val="both"/>
              <w:rPr>
                <w:noProof/>
              </w:rPr>
            </w:pPr>
            <w:r w:rsidRPr="00F2753B">
              <w:rPr>
                <w:noProof/>
                <w:snapToGrid w:val="0"/>
              </w:rPr>
              <w:t>Protected</w:t>
            </w:r>
          </w:p>
        </w:tc>
        <w:tc>
          <w:tcPr>
            <w:tcW w:w="4205" w:type="dxa"/>
          </w:tcPr>
          <w:p w:rsidR="001B7140" w:rsidRPr="00F2753B" w:rsidRDefault="001B7140" w:rsidP="00F56367">
            <w:pPr>
              <w:rPr>
                <w:noProof/>
                <w:snapToGrid w:val="0"/>
              </w:rPr>
            </w:pPr>
            <w:r w:rsidRPr="00F2753B">
              <w:rPr>
                <w:noProof/>
                <w:snapToGrid w:val="0"/>
              </w:rPr>
              <w:t>A protected field can be accessed by any member function in the class in which it is declared or by any member functions</w:t>
            </w:r>
          </w:p>
          <w:p w:rsidR="001B7140" w:rsidRPr="00F2753B" w:rsidRDefault="001B7140" w:rsidP="00F56367">
            <w:pPr>
              <w:rPr>
                <w:noProof/>
              </w:rPr>
            </w:pPr>
            <w:r w:rsidRPr="00F2753B">
              <w:rPr>
                <w:noProof/>
                <w:snapToGrid w:val="0"/>
              </w:rPr>
              <w:t>defined in subclasses of that class.</w:t>
            </w:r>
          </w:p>
        </w:tc>
        <w:tc>
          <w:tcPr>
            <w:tcW w:w="2953" w:type="dxa"/>
          </w:tcPr>
          <w:p w:rsidR="001B7140" w:rsidRPr="00F2753B" w:rsidRDefault="001B7140" w:rsidP="00F56367">
            <w:pPr>
              <w:jc w:val="both"/>
              <w:rPr>
                <w:noProof/>
              </w:rPr>
            </w:pPr>
            <w:r w:rsidRPr="00F2753B">
              <w:rPr>
                <w:noProof/>
                <w:snapToGrid w:val="0"/>
              </w:rPr>
              <w:t>Do not make fields protected.</w:t>
            </w:r>
          </w:p>
        </w:tc>
      </w:tr>
      <w:tr w:rsidR="001B7140" w:rsidRPr="00F2753B" w:rsidTr="00F56367">
        <w:tc>
          <w:tcPr>
            <w:tcW w:w="1698" w:type="dxa"/>
          </w:tcPr>
          <w:p w:rsidR="001B7140" w:rsidRPr="00F2753B" w:rsidRDefault="001B7140" w:rsidP="00F56367">
            <w:pPr>
              <w:jc w:val="both"/>
              <w:rPr>
                <w:noProof/>
              </w:rPr>
            </w:pPr>
            <w:r w:rsidRPr="00F2753B">
              <w:rPr>
                <w:noProof/>
                <w:snapToGrid w:val="0"/>
              </w:rPr>
              <w:t>Private</w:t>
            </w:r>
          </w:p>
        </w:tc>
        <w:tc>
          <w:tcPr>
            <w:tcW w:w="4205" w:type="dxa"/>
          </w:tcPr>
          <w:p w:rsidR="001B7140" w:rsidRPr="00F2753B" w:rsidRDefault="001B7140" w:rsidP="00F56367">
            <w:pPr>
              <w:rPr>
                <w:noProof/>
                <w:snapToGrid w:val="0"/>
              </w:rPr>
            </w:pPr>
            <w:r w:rsidRPr="00F2753B">
              <w:rPr>
                <w:noProof/>
                <w:snapToGrid w:val="0"/>
              </w:rPr>
              <w:t>A private field can only be accessed by</w:t>
            </w:r>
          </w:p>
          <w:p w:rsidR="001B7140" w:rsidRPr="00F2753B" w:rsidRDefault="001B7140" w:rsidP="00F56367">
            <w:pPr>
              <w:rPr>
                <w:noProof/>
                <w:snapToGrid w:val="0"/>
              </w:rPr>
            </w:pPr>
            <w:r w:rsidRPr="00F2753B">
              <w:rPr>
                <w:noProof/>
                <w:snapToGrid w:val="0"/>
              </w:rPr>
              <w:t>member functions in the class in which it is</w:t>
            </w:r>
          </w:p>
          <w:p w:rsidR="001B7140" w:rsidRPr="00F2753B" w:rsidRDefault="001B7140" w:rsidP="00F56367">
            <w:pPr>
              <w:rPr>
                <w:noProof/>
              </w:rPr>
            </w:pPr>
            <w:r w:rsidRPr="00F2753B">
              <w:rPr>
                <w:noProof/>
                <w:snapToGrid w:val="0"/>
              </w:rPr>
              <w:t>declared, but not in the subclasses.</w:t>
            </w:r>
          </w:p>
        </w:tc>
        <w:tc>
          <w:tcPr>
            <w:tcW w:w="2953" w:type="dxa"/>
          </w:tcPr>
          <w:p w:rsidR="001B7140" w:rsidRPr="00F2753B" w:rsidRDefault="001B7140" w:rsidP="00F56367">
            <w:pPr>
              <w:rPr>
                <w:noProof/>
                <w:snapToGrid w:val="0"/>
              </w:rPr>
            </w:pPr>
            <w:r w:rsidRPr="00F2753B">
              <w:rPr>
                <w:noProof/>
                <w:snapToGrid w:val="0"/>
              </w:rPr>
              <w:t>All fields should be private and be accessed</w:t>
            </w:r>
          </w:p>
          <w:p w:rsidR="001B7140" w:rsidRPr="00F2753B" w:rsidRDefault="001B7140" w:rsidP="00F56367">
            <w:pPr>
              <w:rPr>
                <w:noProof/>
              </w:rPr>
            </w:pPr>
            <w:r w:rsidRPr="00F2753B">
              <w:rPr>
                <w:noProof/>
                <w:snapToGrid w:val="0"/>
              </w:rPr>
              <w:t>by getter and setter member functions (accessors).</w:t>
            </w:r>
          </w:p>
        </w:tc>
      </w:tr>
    </w:tbl>
    <w:p w:rsidR="001B7140" w:rsidRPr="00F2753B" w:rsidRDefault="001B7140" w:rsidP="001B7140">
      <w:pPr>
        <w:jc w:val="both"/>
        <w:rPr>
          <w:noProof/>
        </w:rPr>
      </w:pPr>
    </w:p>
    <w:p w:rsidR="001B7140" w:rsidRPr="00F2753B" w:rsidRDefault="001B7140" w:rsidP="001B7140">
      <w:pPr>
        <w:jc w:val="both"/>
        <w:rPr>
          <w:i/>
          <w:noProof/>
          <w:snapToGrid w:val="0"/>
        </w:rPr>
      </w:pPr>
      <w:r w:rsidRPr="00F2753B">
        <w:rPr>
          <w:noProof/>
          <w:snapToGrid w:val="0"/>
        </w:rPr>
        <w:t xml:space="preserve">For fields that are not persistent (they will not be saved to permanent storage) you should mark them as either </w:t>
      </w:r>
      <w:r w:rsidRPr="00F2753B">
        <w:rPr>
          <w:i/>
          <w:noProof/>
          <w:snapToGrid w:val="0"/>
        </w:rPr>
        <w:t xml:space="preserve">static </w:t>
      </w:r>
      <w:r w:rsidRPr="00F2753B">
        <w:rPr>
          <w:noProof/>
          <w:snapToGrid w:val="0"/>
        </w:rPr>
        <w:t xml:space="preserve">or </w:t>
      </w:r>
      <w:r w:rsidRPr="00F2753B">
        <w:rPr>
          <w:i/>
          <w:noProof/>
          <w:snapToGrid w:val="0"/>
        </w:rPr>
        <w:t>transient.</w:t>
      </w:r>
    </w:p>
    <w:p w:rsidR="001B7140" w:rsidRPr="00F2753B" w:rsidRDefault="001B7140" w:rsidP="001B7140">
      <w:pPr>
        <w:jc w:val="both"/>
        <w:rPr>
          <w:b/>
          <w:noProof/>
          <w:snapToGrid w:val="0"/>
        </w:rPr>
      </w:pPr>
      <w:r w:rsidRPr="00F2753B">
        <w:rPr>
          <w:b/>
          <w:noProof/>
          <w:snapToGrid w:val="0"/>
        </w:rPr>
        <w:br w:type="page"/>
      </w:r>
    </w:p>
    <w:p w:rsidR="001B7140" w:rsidRPr="00B6592D" w:rsidRDefault="001B7140" w:rsidP="00BA4D60">
      <w:pPr>
        <w:pStyle w:val="Heading1"/>
        <w:numPr>
          <w:ilvl w:val="0"/>
          <w:numId w:val="1"/>
        </w:numPr>
        <w:tabs>
          <w:tab w:val="num" w:pos="432"/>
        </w:tabs>
        <w:rPr>
          <w:rFonts w:ascii="Calibri" w:hAnsi="Calibri"/>
          <w:color w:val="auto"/>
        </w:rPr>
      </w:pPr>
      <w:bookmarkStart w:id="128" w:name="_Toc154742320"/>
      <w:bookmarkStart w:id="129" w:name="_Toc386440839"/>
      <w:bookmarkStart w:id="130" w:name="_Toc386441675"/>
      <w:r w:rsidRPr="00B6592D">
        <w:rPr>
          <w:rFonts w:ascii="Calibri" w:hAnsi="Calibri"/>
          <w:color w:val="auto"/>
        </w:rPr>
        <w:t>Standards for Classes</w:t>
      </w:r>
      <w:bookmarkEnd w:id="128"/>
      <w:bookmarkEnd w:id="129"/>
      <w:bookmarkEnd w:id="130"/>
    </w:p>
    <w:p w:rsidR="001B7140" w:rsidRPr="0060369A" w:rsidRDefault="001B7140" w:rsidP="00BA4D60">
      <w:pPr>
        <w:pStyle w:val="Heading1"/>
        <w:numPr>
          <w:ilvl w:val="1"/>
          <w:numId w:val="1"/>
        </w:numPr>
        <w:spacing w:before="240" w:line="240" w:lineRule="auto"/>
        <w:rPr>
          <w:rFonts w:ascii="Calibri" w:hAnsi="Calibri"/>
          <w:color w:val="auto"/>
        </w:rPr>
      </w:pPr>
      <w:bookmarkStart w:id="131" w:name="_Toc154742321"/>
      <w:bookmarkStart w:id="132" w:name="_Toc386440840"/>
      <w:bookmarkStart w:id="133" w:name="_Toc386441676"/>
      <w:r w:rsidRPr="0060369A">
        <w:rPr>
          <w:rFonts w:ascii="Calibri" w:hAnsi="Calibri"/>
          <w:color w:val="auto"/>
        </w:rPr>
        <w:t>Class Visibility</w:t>
      </w:r>
      <w:bookmarkEnd w:id="131"/>
      <w:bookmarkEnd w:id="132"/>
      <w:bookmarkEnd w:id="133"/>
    </w:p>
    <w:p w:rsidR="001B7140" w:rsidRPr="00F2753B" w:rsidRDefault="001B7140" w:rsidP="001B7140">
      <w:pPr>
        <w:jc w:val="both"/>
        <w:rPr>
          <w:noProof/>
          <w:snapToGrid w:val="0"/>
        </w:rPr>
      </w:pPr>
    </w:p>
    <w:p w:rsidR="001B7140" w:rsidRPr="00F2753B" w:rsidRDefault="001B7140" w:rsidP="001B7140">
      <w:pPr>
        <w:rPr>
          <w:noProof/>
        </w:rPr>
      </w:pPr>
      <w:r w:rsidRPr="00F2753B">
        <w:rPr>
          <w:noProof/>
        </w:rPr>
        <w:t>Classes may have one of two visibilities: public or package (default). Public visibility is indicated with the keyword public and package visibility is not indicated (there is no keyword). Public classes are visible to all other classes whereas classes with package visibility are visible only to classes within the same package.</w:t>
      </w:r>
    </w:p>
    <w:p w:rsidR="001B7140" w:rsidRPr="0060369A" w:rsidRDefault="001B7140" w:rsidP="00BA4D60">
      <w:pPr>
        <w:pStyle w:val="Heading1"/>
        <w:numPr>
          <w:ilvl w:val="1"/>
          <w:numId w:val="1"/>
        </w:numPr>
        <w:spacing w:before="240" w:line="240" w:lineRule="auto"/>
        <w:rPr>
          <w:rFonts w:ascii="Calibri" w:hAnsi="Calibri"/>
          <w:color w:val="auto"/>
        </w:rPr>
      </w:pPr>
      <w:bookmarkStart w:id="134" w:name="_Toc386440841"/>
      <w:bookmarkStart w:id="135" w:name="_Toc386441677"/>
      <w:r w:rsidRPr="0060369A">
        <w:rPr>
          <w:rFonts w:ascii="Calibri" w:hAnsi="Calibri"/>
          <w:color w:val="auto"/>
        </w:rPr>
        <w:t>Use package visibility for classes internal to a component.</w:t>
      </w:r>
      <w:bookmarkEnd w:id="134"/>
      <w:bookmarkEnd w:id="135"/>
      <w:r w:rsidRPr="0060369A">
        <w:rPr>
          <w:rFonts w:ascii="Calibri" w:hAnsi="Calibri"/>
          <w:color w:val="auto"/>
        </w:rPr>
        <w:t xml:space="preserve"> </w:t>
      </w:r>
    </w:p>
    <w:p w:rsidR="001B7140" w:rsidRPr="00F2753B" w:rsidRDefault="001B7140" w:rsidP="001B7140">
      <w:pPr>
        <w:jc w:val="both"/>
        <w:rPr>
          <w:noProof/>
          <w:snapToGrid w:val="0"/>
        </w:rPr>
      </w:pPr>
      <w:r w:rsidRPr="00F2753B">
        <w:rPr>
          <w:noProof/>
          <w:snapToGrid w:val="0"/>
        </w:rPr>
        <w:t>With package visibility you hide classes within the package, effectively encapsulating them within your component.</w:t>
      </w:r>
    </w:p>
    <w:p w:rsidR="001B7140" w:rsidRPr="0060369A" w:rsidRDefault="001B7140" w:rsidP="00BA4D60">
      <w:pPr>
        <w:pStyle w:val="Heading1"/>
        <w:numPr>
          <w:ilvl w:val="1"/>
          <w:numId w:val="1"/>
        </w:numPr>
        <w:spacing w:before="240" w:line="240" w:lineRule="auto"/>
        <w:rPr>
          <w:rFonts w:ascii="Calibri" w:hAnsi="Calibri"/>
          <w:color w:val="auto"/>
        </w:rPr>
      </w:pPr>
      <w:bookmarkStart w:id="136" w:name="_Toc386440842"/>
      <w:bookmarkStart w:id="137" w:name="_Toc386441678"/>
      <w:r w:rsidRPr="0060369A">
        <w:rPr>
          <w:rFonts w:ascii="Calibri" w:hAnsi="Calibri"/>
          <w:color w:val="auto"/>
        </w:rPr>
        <w:t>Use public visibility for the facades of components.</w:t>
      </w:r>
      <w:bookmarkEnd w:id="136"/>
      <w:bookmarkEnd w:id="137"/>
      <w:r w:rsidRPr="0060369A">
        <w:rPr>
          <w:rFonts w:ascii="Calibri" w:hAnsi="Calibri"/>
          <w:color w:val="auto"/>
        </w:rPr>
        <w:t xml:space="preserve"> </w:t>
      </w:r>
    </w:p>
    <w:p w:rsidR="001B7140" w:rsidRPr="00F2753B" w:rsidRDefault="001B7140" w:rsidP="001B7140">
      <w:pPr>
        <w:jc w:val="both"/>
        <w:rPr>
          <w:noProof/>
          <w:snapToGrid w:val="0"/>
        </w:rPr>
      </w:pPr>
      <w:r w:rsidRPr="00F2753B">
        <w:rPr>
          <w:noProof/>
          <w:snapToGrid w:val="0"/>
        </w:rPr>
        <w:t>Components are encapsulated by façade classes, classes that implement the interface of the component and that route messages to classes internal to the component.</w:t>
      </w:r>
    </w:p>
    <w:p w:rsidR="001B7140" w:rsidRPr="0060369A" w:rsidRDefault="001B7140" w:rsidP="00BA4D60">
      <w:pPr>
        <w:pStyle w:val="Heading1"/>
        <w:numPr>
          <w:ilvl w:val="1"/>
          <w:numId w:val="1"/>
        </w:numPr>
        <w:spacing w:before="240" w:line="240" w:lineRule="auto"/>
        <w:rPr>
          <w:rFonts w:ascii="Calibri" w:hAnsi="Calibri"/>
          <w:color w:val="auto"/>
        </w:rPr>
      </w:pPr>
      <w:bookmarkStart w:id="138" w:name="_Toc386440843"/>
      <w:bookmarkStart w:id="139" w:name="_Toc386441679"/>
      <w:r w:rsidRPr="0060369A">
        <w:rPr>
          <w:rFonts w:ascii="Calibri" w:hAnsi="Calibri"/>
          <w:color w:val="auto"/>
        </w:rPr>
        <w:t>Apply the “final” keyword sensibly</w:t>
      </w:r>
      <w:bookmarkEnd w:id="138"/>
      <w:bookmarkEnd w:id="139"/>
    </w:p>
    <w:p w:rsidR="001B7140" w:rsidRPr="00F2753B" w:rsidRDefault="001B7140" w:rsidP="001B7140">
      <w:pPr>
        <w:jc w:val="both"/>
        <w:rPr>
          <w:noProof/>
          <w:snapToGrid w:val="0"/>
        </w:rPr>
      </w:pPr>
      <w:r w:rsidRPr="00F2753B">
        <w:rPr>
          <w:noProof/>
          <w:snapToGrid w:val="0"/>
        </w:rPr>
        <w:t xml:space="preserve">Use the keyword </w:t>
      </w:r>
      <w:r w:rsidRPr="00F2753B">
        <w:rPr>
          <w:b/>
          <w:noProof/>
          <w:snapToGrid w:val="0"/>
        </w:rPr>
        <w:t xml:space="preserve">final </w:t>
      </w:r>
      <w:r w:rsidRPr="00F2753B">
        <w:rPr>
          <w:noProof/>
          <w:snapToGrid w:val="0"/>
        </w:rPr>
        <w:t>to indicate that your class cannot be inherited from. This is a design decision on the part of the original developer, one that should not be taken lightly.</w:t>
      </w:r>
    </w:p>
    <w:p w:rsidR="001B7140" w:rsidRPr="0060369A" w:rsidRDefault="001B7140" w:rsidP="00BA4D60">
      <w:pPr>
        <w:pStyle w:val="Heading1"/>
        <w:numPr>
          <w:ilvl w:val="1"/>
          <w:numId w:val="1"/>
        </w:numPr>
        <w:spacing w:before="240" w:line="240" w:lineRule="auto"/>
        <w:rPr>
          <w:rFonts w:ascii="Calibri" w:hAnsi="Calibri"/>
          <w:color w:val="auto"/>
        </w:rPr>
      </w:pPr>
      <w:bookmarkStart w:id="140" w:name="_Toc154742322"/>
      <w:bookmarkStart w:id="141" w:name="_Toc386440844"/>
      <w:bookmarkStart w:id="142" w:name="_Toc386441680"/>
      <w:r w:rsidRPr="0060369A">
        <w:rPr>
          <w:rFonts w:ascii="Calibri" w:hAnsi="Calibri"/>
          <w:color w:val="auto"/>
        </w:rPr>
        <w:t>Use Wild Cards When Importing Classes</w:t>
      </w:r>
      <w:bookmarkEnd w:id="140"/>
      <w:bookmarkEnd w:id="141"/>
      <w:bookmarkEnd w:id="142"/>
    </w:p>
    <w:p w:rsidR="001B7140" w:rsidRPr="00F2753B" w:rsidRDefault="001B7140" w:rsidP="001B7140">
      <w:pPr>
        <w:jc w:val="both"/>
        <w:rPr>
          <w:noProof/>
          <w:snapToGrid w:val="0"/>
        </w:rPr>
      </w:pPr>
      <w:r w:rsidRPr="00F2753B">
        <w:rPr>
          <w:noProof/>
          <w:snapToGrid w:val="0"/>
        </w:rPr>
        <w:t xml:space="preserve">The import statement allows the use of wildcards when indicating the names of classes. For example, the statement </w:t>
      </w:r>
    </w:p>
    <w:p w:rsidR="001B7140" w:rsidRPr="00F2753B" w:rsidRDefault="001B7140" w:rsidP="001B7140">
      <w:pPr>
        <w:jc w:val="both"/>
        <w:rPr>
          <w:b/>
          <w:noProof/>
          <w:snapToGrid w:val="0"/>
        </w:rPr>
      </w:pPr>
      <w:r w:rsidRPr="00F2753B">
        <w:rPr>
          <w:b/>
          <w:noProof/>
          <w:snapToGrid w:val="0"/>
        </w:rPr>
        <w:t>import java.awt.*;</w:t>
      </w:r>
    </w:p>
    <w:p w:rsidR="001B7140" w:rsidRPr="00F2753B" w:rsidRDefault="001B7140" w:rsidP="001B7140">
      <w:pPr>
        <w:jc w:val="both"/>
        <w:rPr>
          <w:noProof/>
          <w:snapToGrid w:val="0"/>
        </w:rPr>
      </w:pPr>
      <w:r w:rsidRPr="00F2753B">
        <w:rPr>
          <w:noProof/>
          <w:snapToGrid w:val="0"/>
        </w:rPr>
        <w:t xml:space="preserve">brings in all of the classes in the package </w:t>
      </w:r>
      <w:r w:rsidRPr="00F2753B">
        <w:rPr>
          <w:b/>
          <w:noProof/>
          <w:snapToGrid w:val="0"/>
        </w:rPr>
        <w:t xml:space="preserve">java.awt </w:t>
      </w:r>
      <w:r w:rsidRPr="00F2753B">
        <w:rPr>
          <w:noProof/>
          <w:snapToGrid w:val="0"/>
        </w:rPr>
        <w:t xml:space="preserve">at once. Actually, that’s not completely true. What really happens is that every class that you use from the </w:t>
      </w:r>
      <w:r w:rsidRPr="00F2753B">
        <w:rPr>
          <w:b/>
          <w:noProof/>
          <w:snapToGrid w:val="0"/>
        </w:rPr>
        <w:t xml:space="preserve">java.awt </w:t>
      </w:r>
      <w:r w:rsidRPr="00F2753B">
        <w:rPr>
          <w:noProof/>
          <w:snapToGrid w:val="0"/>
        </w:rPr>
        <w:t>package will be brought into your code when it is compiled, classes that you do not use will not be.</w:t>
      </w:r>
    </w:p>
    <w:p w:rsidR="001B7140" w:rsidRPr="0060369A" w:rsidRDefault="001B7140" w:rsidP="00BA4D60">
      <w:pPr>
        <w:pStyle w:val="Heading1"/>
        <w:numPr>
          <w:ilvl w:val="1"/>
          <w:numId w:val="1"/>
        </w:numPr>
        <w:spacing w:before="240" w:line="240" w:lineRule="auto"/>
        <w:rPr>
          <w:rFonts w:ascii="Calibri" w:hAnsi="Calibri"/>
          <w:color w:val="auto"/>
        </w:rPr>
      </w:pPr>
      <w:bookmarkStart w:id="143" w:name="_Toc386440845"/>
      <w:bookmarkStart w:id="144" w:name="_Toc386441681"/>
      <w:r w:rsidRPr="0060369A">
        <w:rPr>
          <w:rFonts w:ascii="Calibri" w:hAnsi="Calibri"/>
          <w:color w:val="auto"/>
        </w:rPr>
        <w:t>Alternative – Explicitly Specify Each Imported Class</w:t>
      </w:r>
      <w:bookmarkEnd w:id="143"/>
      <w:bookmarkEnd w:id="144"/>
    </w:p>
    <w:p w:rsidR="001B7140" w:rsidRPr="00F2753B" w:rsidRDefault="001B7140" w:rsidP="001B7140">
      <w:pPr>
        <w:jc w:val="both"/>
        <w:rPr>
          <w:noProof/>
          <w:snapToGrid w:val="0"/>
        </w:rPr>
      </w:pPr>
      <w:r w:rsidRPr="00F2753B">
        <w:rPr>
          <w:noProof/>
          <w:snapToGrid w:val="0"/>
        </w:rPr>
        <w:t xml:space="preserve">Another approach is to fully qualify the name of the classes that your code uses, as shown in the example below: </w:t>
      </w:r>
    </w:p>
    <w:p w:rsidR="001B7140" w:rsidRPr="00F2753B" w:rsidRDefault="001B7140" w:rsidP="001B7140">
      <w:pPr>
        <w:jc w:val="both"/>
        <w:rPr>
          <w:b/>
          <w:noProof/>
          <w:snapToGrid w:val="0"/>
        </w:rPr>
      </w:pPr>
      <w:r w:rsidRPr="00F2753B">
        <w:rPr>
          <w:b/>
          <w:noProof/>
          <w:snapToGrid w:val="0"/>
        </w:rPr>
        <w:t>Examples:</w:t>
      </w:r>
    </w:p>
    <w:p w:rsidR="001B7140" w:rsidRPr="00F2753B" w:rsidRDefault="0011753B" w:rsidP="001B7140">
      <w:pPr>
        <w:jc w:val="both"/>
        <w:rPr>
          <w:b/>
          <w:noProof/>
          <w:snapToGrid w:val="0"/>
        </w:rPr>
      </w:pPr>
      <w:r>
        <w:rPr>
          <w:b/>
          <w:noProof/>
        </w:rPr>
        <w:pict>
          <v:line id="_x0000_s1029" style="position:absolute;left:0;text-align:left;z-index:251663360" from="229.05pt,6.9pt" to="229.05pt,51.9pt"/>
        </w:pict>
      </w:r>
      <w:r>
        <w:rPr>
          <w:b/>
          <w:noProof/>
        </w:rPr>
        <w:pict>
          <v:line id="_x0000_s1027" style="position:absolute;left:0;text-align:left;z-index:251661312" from="31.05pt,6.9pt" to="229.05pt,6.9pt"/>
        </w:pict>
      </w:r>
      <w:r>
        <w:rPr>
          <w:b/>
          <w:noProof/>
        </w:rPr>
        <w:pict>
          <v:line id="_x0000_s1026" style="position:absolute;left:0;text-align:left;z-index:251660288" from="31.05pt,6.9pt" to="31.05pt,51.9pt"/>
        </w:pict>
      </w:r>
    </w:p>
    <w:p w:rsidR="001B7140" w:rsidRPr="00F2753B" w:rsidRDefault="001B7140" w:rsidP="001B7140">
      <w:pPr>
        <w:ind w:left="720"/>
        <w:jc w:val="both"/>
        <w:rPr>
          <w:rFonts w:cs="Courier New"/>
          <w:bCs/>
          <w:noProof/>
          <w:snapToGrid w:val="0"/>
        </w:rPr>
      </w:pPr>
      <w:r w:rsidRPr="00F2753B">
        <w:rPr>
          <w:rFonts w:cs="Courier New"/>
          <w:bCs/>
          <w:noProof/>
          <w:snapToGrid w:val="0"/>
        </w:rPr>
        <w:t>import java.awt.Color;</w:t>
      </w:r>
    </w:p>
    <w:p w:rsidR="001B7140" w:rsidRPr="00F2753B" w:rsidRDefault="001B7140" w:rsidP="001B7140">
      <w:pPr>
        <w:ind w:left="720"/>
        <w:jc w:val="both"/>
        <w:rPr>
          <w:rFonts w:cs="Courier New"/>
          <w:bCs/>
          <w:noProof/>
          <w:snapToGrid w:val="0"/>
        </w:rPr>
      </w:pPr>
      <w:r w:rsidRPr="00F2753B">
        <w:rPr>
          <w:rFonts w:cs="Courier New"/>
          <w:bCs/>
          <w:noProof/>
          <w:snapToGrid w:val="0"/>
        </w:rPr>
        <w:t>import java.awt.Button;</w:t>
      </w:r>
    </w:p>
    <w:p w:rsidR="001B7140" w:rsidRPr="00F2753B" w:rsidRDefault="001B7140" w:rsidP="001B7140">
      <w:pPr>
        <w:ind w:left="720"/>
        <w:jc w:val="both"/>
        <w:rPr>
          <w:rFonts w:cs="Courier New"/>
          <w:bCs/>
          <w:noProof/>
          <w:snapToGrid w:val="0"/>
        </w:rPr>
      </w:pPr>
      <w:r w:rsidRPr="00F2753B">
        <w:rPr>
          <w:rFonts w:cs="Courier New"/>
          <w:bCs/>
          <w:noProof/>
          <w:snapToGrid w:val="0"/>
        </w:rPr>
        <w:t>import java.awt.Container;</w:t>
      </w:r>
    </w:p>
    <w:p w:rsidR="001B7140" w:rsidRPr="00F2753B" w:rsidRDefault="0011753B" w:rsidP="001B7140">
      <w:pPr>
        <w:ind w:left="720"/>
        <w:jc w:val="both"/>
        <w:rPr>
          <w:rFonts w:cs="Courier New"/>
          <w:bCs/>
          <w:noProof/>
          <w:snapToGrid w:val="0"/>
        </w:rPr>
      </w:pPr>
      <w:r>
        <w:rPr>
          <w:rFonts w:cs="Courier New"/>
          <w:bCs/>
          <w:noProof/>
        </w:rPr>
        <w:pict>
          <v:line id="_x0000_s1028" style="position:absolute;left:0;text-align:left;z-index:251662336" from="31.05pt,6.45pt" to="229.05pt,6.45pt"/>
        </w:pict>
      </w:r>
    </w:p>
    <w:p w:rsidR="001B7140" w:rsidRPr="00F2753B" w:rsidRDefault="001B7140" w:rsidP="001B7140">
      <w:pPr>
        <w:jc w:val="both"/>
        <w:rPr>
          <w:noProof/>
          <w:snapToGrid w:val="0"/>
        </w:rPr>
      </w:pPr>
      <w:r w:rsidRPr="00F2753B">
        <w:rPr>
          <w:noProof/>
          <w:snapToGrid w:val="0"/>
        </w:rPr>
        <w:t>The problem with this approach is that it increases your maintenance burden – you need to keep your import list accurate whenever you add a new class (the compiler will force this on you) and whenever you stop using a class (you need to do this yourself).</w:t>
      </w:r>
    </w:p>
    <w:p w:rsidR="001B7140" w:rsidRPr="00B6592D" w:rsidRDefault="00B8175B" w:rsidP="00BA4D60">
      <w:pPr>
        <w:pStyle w:val="Heading1"/>
        <w:numPr>
          <w:ilvl w:val="0"/>
          <w:numId w:val="1"/>
        </w:numPr>
        <w:tabs>
          <w:tab w:val="num" w:pos="432"/>
        </w:tabs>
        <w:rPr>
          <w:rFonts w:ascii="Calibri" w:hAnsi="Calibri"/>
          <w:color w:val="auto"/>
        </w:rPr>
      </w:pPr>
      <w:bookmarkStart w:id="145" w:name="_Toc154742323"/>
      <w:bookmarkStart w:id="146" w:name="_Toc386440846"/>
      <w:r>
        <w:rPr>
          <w:rFonts w:ascii="Calibri" w:hAnsi="Calibri"/>
          <w:color w:val="auto"/>
        </w:rPr>
        <w:t xml:space="preserve"> </w:t>
      </w:r>
      <w:bookmarkStart w:id="147" w:name="_Toc386441682"/>
      <w:r w:rsidR="001B7140" w:rsidRPr="00B6592D">
        <w:rPr>
          <w:rFonts w:ascii="Calibri" w:hAnsi="Calibri"/>
          <w:color w:val="auto"/>
        </w:rPr>
        <w:t>Servlets</w:t>
      </w:r>
      <w:bookmarkEnd w:id="145"/>
      <w:bookmarkEnd w:id="146"/>
      <w:bookmarkEnd w:id="147"/>
    </w:p>
    <w:p w:rsidR="001B7140" w:rsidRPr="00F2753B" w:rsidRDefault="001B7140" w:rsidP="001B7140">
      <w:pPr>
        <w:jc w:val="both"/>
        <w:rPr>
          <w:b/>
          <w:noProof/>
        </w:rPr>
      </w:pPr>
    </w:p>
    <w:p w:rsidR="001B7140" w:rsidRPr="00F2753B" w:rsidRDefault="001B7140" w:rsidP="001B7140">
      <w:pPr>
        <w:pStyle w:val="BodyText3"/>
        <w:rPr>
          <w:noProof/>
          <w:sz w:val="22"/>
          <w:szCs w:val="22"/>
        </w:rPr>
      </w:pPr>
      <w:r w:rsidRPr="00F2753B">
        <w:rPr>
          <w:noProof/>
          <w:sz w:val="22"/>
          <w:szCs w:val="22"/>
        </w:rPr>
        <w:t>All the previous sections hold true for servlets with the exception that servlets class names should end with the word ‘Servlet’.</w:t>
      </w:r>
    </w:p>
    <w:p w:rsidR="001B7140" w:rsidRPr="00F2753B" w:rsidRDefault="001B7140" w:rsidP="001B7140">
      <w:pPr>
        <w:pStyle w:val="BodyText3"/>
        <w:rPr>
          <w:noProof/>
          <w:sz w:val="22"/>
          <w:szCs w:val="22"/>
        </w:rPr>
      </w:pPr>
    </w:p>
    <w:p w:rsidR="001B7140" w:rsidRPr="00F2753B" w:rsidRDefault="001B7140" w:rsidP="001B7140">
      <w:pPr>
        <w:jc w:val="both"/>
        <w:rPr>
          <w:noProof/>
        </w:rPr>
      </w:pPr>
      <w:r w:rsidRPr="00F2753B">
        <w:rPr>
          <w:b/>
          <w:noProof/>
          <w:snapToGrid w:val="0"/>
        </w:rPr>
        <w:t>Examples:</w:t>
      </w:r>
    </w:p>
    <w:p w:rsidR="001B7140" w:rsidRPr="00F2753B" w:rsidRDefault="001B7140" w:rsidP="001B7140">
      <w:pPr>
        <w:ind w:left="720"/>
        <w:jc w:val="both"/>
        <w:rPr>
          <w:rFonts w:cs="Courier New"/>
          <w:bCs/>
          <w:noProof/>
        </w:rPr>
      </w:pPr>
      <w:r w:rsidRPr="00F2753B">
        <w:rPr>
          <w:rFonts w:cs="Courier New"/>
          <w:bCs/>
          <w:noProof/>
        </w:rPr>
        <w:t>HelloWorldServlet</w:t>
      </w:r>
    </w:p>
    <w:p w:rsidR="001B7140" w:rsidRPr="00F2753B" w:rsidRDefault="001B7140" w:rsidP="001B7140">
      <w:pPr>
        <w:ind w:left="720"/>
        <w:jc w:val="both"/>
        <w:rPr>
          <w:rFonts w:cs="Courier New"/>
          <w:bCs/>
          <w:noProof/>
        </w:rPr>
      </w:pPr>
      <w:r w:rsidRPr="00F2753B">
        <w:rPr>
          <w:rFonts w:cs="Courier New"/>
          <w:bCs/>
          <w:noProof/>
        </w:rPr>
        <w:t>DbConnectServlet</w:t>
      </w:r>
    </w:p>
    <w:p w:rsidR="001B7140" w:rsidRPr="00F2753B" w:rsidRDefault="001B7140" w:rsidP="001B7140">
      <w:pPr>
        <w:ind w:left="720"/>
        <w:jc w:val="both"/>
        <w:rPr>
          <w:rFonts w:cs="Courier New"/>
          <w:bCs/>
          <w:noProof/>
        </w:rPr>
      </w:pPr>
    </w:p>
    <w:p w:rsidR="001B7140" w:rsidRPr="00B6592D" w:rsidRDefault="001B7140" w:rsidP="00BA4D60">
      <w:pPr>
        <w:pStyle w:val="Heading1"/>
        <w:numPr>
          <w:ilvl w:val="0"/>
          <w:numId w:val="1"/>
        </w:numPr>
        <w:tabs>
          <w:tab w:val="num" w:pos="432"/>
        </w:tabs>
        <w:rPr>
          <w:rFonts w:ascii="Calibri" w:hAnsi="Calibri"/>
          <w:color w:val="auto"/>
        </w:rPr>
      </w:pPr>
      <w:r w:rsidRPr="00F2753B">
        <w:rPr>
          <w:rFonts w:ascii="Calibri" w:hAnsi="Calibri"/>
          <w:caps/>
          <w:noProof/>
          <w:color w:val="auto"/>
          <w:sz w:val="22"/>
          <w:szCs w:val="22"/>
        </w:rPr>
        <w:br w:type="page"/>
      </w:r>
      <w:bookmarkStart w:id="148" w:name="_Toc154742324"/>
      <w:r w:rsidR="00CA1D56">
        <w:rPr>
          <w:rFonts w:ascii="Calibri" w:hAnsi="Calibri"/>
          <w:caps/>
          <w:noProof/>
          <w:color w:val="auto"/>
          <w:sz w:val="22"/>
          <w:szCs w:val="22"/>
        </w:rPr>
        <w:t xml:space="preserve"> </w:t>
      </w:r>
      <w:bookmarkStart w:id="149" w:name="_Toc386440847"/>
      <w:bookmarkStart w:id="150" w:name="_Toc386441683"/>
      <w:r w:rsidR="00886C95">
        <w:rPr>
          <w:rFonts w:ascii="Calibri" w:hAnsi="Calibri"/>
          <w:color w:val="auto"/>
        </w:rPr>
        <w:t>Code Conventions f</w:t>
      </w:r>
      <w:r w:rsidRPr="00B6592D">
        <w:rPr>
          <w:rFonts w:ascii="Calibri" w:hAnsi="Calibri"/>
          <w:color w:val="auto"/>
        </w:rPr>
        <w:t>or JavaServer Pages</w:t>
      </w:r>
      <w:bookmarkEnd w:id="148"/>
      <w:bookmarkEnd w:id="149"/>
      <w:bookmarkEnd w:id="150"/>
    </w:p>
    <w:p w:rsidR="001B7140" w:rsidRPr="00F2753B" w:rsidRDefault="001B7140" w:rsidP="001B7140">
      <w:pPr>
        <w:jc w:val="both"/>
        <w:rPr>
          <w:noProof/>
        </w:rPr>
      </w:pPr>
      <w:r w:rsidRPr="00F2753B">
        <w:rPr>
          <w:noProof/>
        </w:rPr>
        <w:t>As JavaServer Pages</w:t>
      </w:r>
      <w:r w:rsidRPr="00F2753B">
        <w:rPr>
          <w:noProof/>
          <w:vertAlign w:val="superscript"/>
        </w:rPr>
        <w:t>TM</w:t>
      </w:r>
      <w:r w:rsidRPr="00F2753B">
        <w:rPr>
          <w:noProof/>
        </w:rPr>
        <w:t xml:space="preserve"> (JSP</w:t>
      </w:r>
      <w:r w:rsidRPr="00F2753B">
        <w:rPr>
          <w:noProof/>
          <w:vertAlign w:val="superscript"/>
        </w:rPr>
        <w:t>TM</w:t>
      </w:r>
      <w:r w:rsidRPr="00F2753B">
        <w:rPr>
          <w:noProof/>
        </w:rPr>
        <w:t>) is becoming widely adopted in web-based applications, many JSP programmers and web developers embarking on developing and maintaining these applications face a dilemma like that of many Java</w:t>
      </w:r>
      <w:r w:rsidRPr="00F2753B">
        <w:rPr>
          <w:noProof/>
          <w:vertAlign w:val="superscript"/>
        </w:rPr>
        <w:t>TM</w:t>
      </w:r>
      <w:r w:rsidRPr="00F2753B">
        <w:rPr>
          <w:noProof/>
        </w:rPr>
        <w:t xml:space="preserve"> programmers, "How do we structure JSP code that is easier to read, write and maintain consistently?" </w:t>
      </w:r>
    </w:p>
    <w:p w:rsidR="001B7140" w:rsidRPr="00F2753B" w:rsidRDefault="001B7140" w:rsidP="001B7140">
      <w:pPr>
        <w:pStyle w:val="BodyText2"/>
        <w:rPr>
          <w:rFonts w:ascii="Calibri" w:hAnsi="Calibri"/>
          <w:noProof/>
          <w:sz w:val="22"/>
          <w:szCs w:val="22"/>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 xml:space="preserve">Hence a proposed set of standard conventions for writing JSPs (versions 1.1 and 1.2) that should be followed on a typical software project using web components is developed. It draws on the Code Conventions for the Java Programming Language as a template to identify various important elements that should be addressed in a coding conventions specification (relevant to JSP). In particular, it addresses file names and organization, indentation, comments, directives, declarations, scriptlets, expressions, white space, naming conventions, and programming practices. </w:t>
      </w:r>
    </w:p>
    <w:p w:rsidR="001B7140" w:rsidRPr="00F2753B" w:rsidRDefault="001B7140" w:rsidP="001B7140">
      <w:pPr>
        <w:jc w:val="both"/>
        <w:rPr>
          <w:noProof/>
        </w:rPr>
      </w:pPr>
    </w:p>
    <w:p w:rsidR="001B7140" w:rsidRPr="00F2753B" w:rsidRDefault="001B7140" w:rsidP="001B7140">
      <w:pPr>
        <w:jc w:val="both"/>
        <w:rPr>
          <w:noProof/>
        </w:rPr>
      </w:pPr>
      <w:r w:rsidRPr="00F2753B">
        <w:rPr>
          <w:noProof/>
        </w:rPr>
        <w:t xml:space="preserve">The JavaServer Pages 2.0 Specification, while fully backwards compatible with version 1.2, allows for a script-free programming style (without declarations, scriptlets and expressions) and has a number of new features that are expected to evolve these conventions. Where possible, this article chooses conventions that will leverage the new JSP 2.0 features. </w:t>
      </w:r>
    </w:p>
    <w:p w:rsidR="001B7140" w:rsidRPr="0060369A" w:rsidRDefault="00DD3CBA" w:rsidP="00BA4D60">
      <w:pPr>
        <w:pStyle w:val="Heading1"/>
        <w:numPr>
          <w:ilvl w:val="1"/>
          <w:numId w:val="1"/>
        </w:numPr>
        <w:spacing w:before="240" w:line="240" w:lineRule="auto"/>
        <w:rPr>
          <w:rFonts w:ascii="Calibri" w:hAnsi="Calibri"/>
          <w:color w:val="auto"/>
        </w:rPr>
      </w:pPr>
      <w:bookmarkStart w:id="151" w:name="_Toc154742325"/>
      <w:bookmarkStart w:id="152" w:name="_Toc386440848"/>
      <w:bookmarkStart w:id="153" w:name="_Toc386441684"/>
      <w:r>
        <w:rPr>
          <w:rFonts w:ascii="Calibri" w:hAnsi="Calibri"/>
          <w:color w:val="auto"/>
        </w:rPr>
        <w:t>File Name a</w:t>
      </w:r>
      <w:r w:rsidRPr="0060369A">
        <w:rPr>
          <w:rFonts w:ascii="Calibri" w:hAnsi="Calibri"/>
          <w:color w:val="auto"/>
        </w:rPr>
        <w:t>nd Locations</w:t>
      </w:r>
      <w:bookmarkEnd w:id="151"/>
      <w:bookmarkEnd w:id="152"/>
      <w:bookmarkEnd w:id="153"/>
    </w:p>
    <w:p w:rsidR="001B7140" w:rsidRPr="00F2753B" w:rsidRDefault="001B7140" w:rsidP="001B7140">
      <w:pPr>
        <w:rPr>
          <w:noProof/>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 xml:space="preserve">File naming gives tool vendors and web containers a way to determine file types and interpret them accordingly. The following table lists our recommended file suffixes and locations. </w:t>
      </w:r>
    </w:p>
    <w:p w:rsidR="001B7140" w:rsidRPr="00F2753B" w:rsidRDefault="001B7140" w:rsidP="001B7140">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38"/>
        <w:gridCol w:w="1440"/>
        <w:gridCol w:w="4878"/>
      </w:tblGrid>
      <w:tr w:rsidR="001B7140" w:rsidRPr="00F2753B" w:rsidTr="00F56367">
        <w:tc>
          <w:tcPr>
            <w:tcW w:w="2538" w:type="dxa"/>
          </w:tcPr>
          <w:p w:rsidR="001B7140" w:rsidRPr="00F2753B" w:rsidRDefault="001B7140" w:rsidP="00F56367">
            <w:pPr>
              <w:rPr>
                <w:b/>
                <w:bCs/>
                <w:noProof/>
              </w:rPr>
            </w:pPr>
            <w:r w:rsidRPr="00F2753B">
              <w:rPr>
                <w:b/>
                <w:bCs/>
                <w:noProof/>
              </w:rPr>
              <w:t>File Type</w:t>
            </w:r>
          </w:p>
        </w:tc>
        <w:tc>
          <w:tcPr>
            <w:tcW w:w="1440" w:type="dxa"/>
          </w:tcPr>
          <w:p w:rsidR="001B7140" w:rsidRPr="00F2753B" w:rsidRDefault="001B7140" w:rsidP="00F56367">
            <w:pPr>
              <w:rPr>
                <w:b/>
                <w:bCs/>
                <w:noProof/>
              </w:rPr>
            </w:pPr>
            <w:r w:rsidRPr="00F2753B">
              <w:rPr>
                <w:b/>
                <w:bCs/>
                <w:noProof/>
              </w:rPr>
              <w:t>File Suffix</w:t>
            </w:r>
          </w:p>
        </w:tc>
        <w:tc>
          <w:tcPr>
            <w:tcW w:w="4878" w:type="dxa"/>
          </w:tcPr>
          <w:p w:rsidR="001B7140" w:rsidRPr="00F2753B" w:rsidRDefault="001B7140" w:rsidP="00F56367">
            <w:pPr>
              <w:rPr>
                <w:b/>
                <w:bCs/>
                <w:noProof/>
              </w:rPr>
            </w:pPr>
            <w:r w:rsidRPr="00F2753B">
              <w:rPr>
                <w:b/>
                <w:bCs/>
                <w:noProof/>
              </w:rPr>
              <w:t>Recommended Location</w:t>
            </w:r>
          </w:p>
        </w:tc>
      </w:tr>
      <w:tr w:rsidR="001B7140" w:rsidRPr="00F2753B" w:rsidTr="00F56367">
        <w:tc>
          <w:tcPr>
            <w:tcW w:w="2538" w:type="dxa"/>
          </w:tcPr>
          <w:p w:rsidR="001B7140" w:rsidRPr="00F2753B" w:rsidRDefault="001B7140" w:rsidP="00F56367">
            <w:pPr>
              <w:rPr>
                <w:noProof/>
              </w:rPr>
            </w:pPr>
            <w:r w:rsidRPr="00F2753B">
              <w:rPr>
                <w:noProof/>
              </w:rPr>
              <w:t>JSP</w:t>
            </w:r>
          </w:p>
        </w:tc>
        <w:tc>
          <w:tcPr>
            <w:tcW w:w="1440" w:type="dxa"/>
          </w:tcPr>
          <w:p w:rsidR="001B7140" w:rsidRPr="00F2753B" w:rsidRDefault="001B7140" w:rsidP="00F56367">
            <w:pPr>
              <w:rPr>
                <w:noProof/>
              </w:rPr>
            </w:pPr>
            <w:r w:rsidRPr="00F2753B">
              <w:rPr>
                <w:noProof/>
              </w:rPr>
              <w:t>.jsp</w:t>
            </w:r>
          </w:p>
        </w:tc>
        <w:tc>
          <w:tcPr>
            <w:tcW w:w="4878" w:type="dxa"/>
          </w:tcPr>
          <w:p w:rsidR="001B7140" w:rsidRPr="00F2753B" w:rsidRDefault="001B7140" w:rsidP="00F56367">
            <w:pPr>
              <w:rPr>
                <w:noProof/>
              </w:rPr>
            </w:pPr>
            <w:r w:rsidRPr="00F2753B">
              <w:rPr>
                <w:noProof/>
              </w:rPr>
              <w:t>&lt;context root&gt;/&lt;subsystem path&gt;/</w:t>
            </w:r>
          </w:p>
        </w:tc>
      </w:tr>
      <w:tr w:rsidR="001B7140" w:rsidRPr="00F2753B" w:rsidTr="00F56367">
        <w:trPr>
          <w:cantSplit/>
        </w:trPr>
        <w:tc>
          <w:tcPr>
            <w:tcW w:w="2538" w:type="dxa"/>
            <w:vMerge w:val="restart"/>
          </w:tcPr>
          <w:p w:rsidR="001B7140" w:rsidRPr="00F2753B" w:rsidRDefault="001B7140" w:rsidP="00F56367">
            <w:pPr>
              <w:rPr>
                <w:noProof/>
              </w:rPr>
            </w:pPr>
            <w:r w:rsidRPr="00F2753B">
              <w:rPr>
                <w:noProof/>
              </w:rPr>
              <w:t>JSP fragment</w:t>
            </w:r>
          </w:p>
        </w:tc>
        <w:tc>
          <w:tcPr>
            <w:tcW w:w="1440" w:type="dxa"/>
          </w:tcPr>
          <w:p w:rsidR="001B7140" w:rsidRPr="00F2753B" w:rsidRDefault="001B7140" w:rsidP="00F56367">
            <w:pPr>
              <w:rPr>
                <w:noProof/>
              </w:rPr>
            </w:pPr>
            <w:r w:rsidRPr="00F2753B">
              <w:rPr>
                <w:noProof/>
              </w:rPr>
              <w:t>.jsp</w:t>
            </w:r>
          </w:p>
        </w:tc>
        <w:tc>
          <w:tcPr>
            <w:tcW w:w="4878" w:type="dxa"/>
          </w:tcPr>
          <w:p w:rsidR="001B7140" w:rsidRPr="00F2753B" w:rsidRDefault="001B7140" w:rsidP="00F56367">
            <w:pPr>
              <w:rPr>
                <w:noProof/>
              </w:rPr>
            </w:pPr>
            <w:r w:rsidRPr="00F2753B">
              <w:rPr>
                <w:noProof/>
              </w:rPr>
              <w:t>&lt;context root&gt;/&lt;subsystem path&gt;/</w:t>
            </w:r>
          </w:p>
        </w:tc>
      </w:tr>
      <w:tr w:rsidR="001B7140" w:rsidRPr="00F2753B" w:rsidTr="00F56367">
        <w:trPr>
          <w:cantSplit/>
        </w:trPr>
        <w:tc>
          <w:tcPr>
            <w:tcW w:w="2538" w:type="dxa"/>
            <w:vMerge/>
          </w:tcPr>
          <w:p w:rsidR="001B7140" w:rsidRPr="00F2753B" w:rsidRDefault="001B7140" w:rsidP="00F56367">
            <w:pPr>
              <w:rPr>
                <w:noProof/>
              </w:rPr>
            </w:pPr>
          </w:p>
        </w:tc>
        <w:tc>
          <w:tcPr>
            <w:tcW w:w="1440" w:type="dxa"/>
          </w:tcPr>
          <w:p w:rsidR="001B7140" w:rsidRPr="00F2753B" w:rsidRDefault="001B7140" w:rsidP="00F56367">
            <w:pPr>
              <w:rPr>
                <w:noProof/>
              </w:rPr>
            </w:pPr>
            <w:r w:rsidRPr="00F2753B">
              <w:rPr>
                <w:noProof/>
              </w:rPr>
              <w:t>.jspf</w:t>
            </w:r>
          </w:p>
        </w:tc>
        <w:tc>
          <w:tcPr>
            <w:tcW w:w="4878" w:type="dxa"/>
          </w:tcPr>
          <w:p w:rsidR="001B7140" w:rsidRPr="00F2753B" w:rsidRDefault="001B7140" w:rsidP="00F56367">
            <w:pPr>
              <w:rPr>
                <w:noProof/>
              </w:rPr>
            </w:pPr>
            <w:r w:rsidRPr="00F2753B">
              <w:rPr>
                <w:noProof/>
              </w:rPr>
              <w:t>&lt;context root&gt;</w:t>
            </w:r>
            <w:r w:rsidRPr="00F2753B">
              <w:rPr>
                <w:rStyle w:val="HTMLCode"/>
                <w:rFonts w:ascii="Calibri" w:hAnsi="Calibri"/>
                <w:noProof/>
                <w:color w:val="auto"/>
                <w:sz w:val="22"/>
                <w:szCs w:val="22"/>
              </w:rPr>
              <w:t>/WEB-INF/jspf/</w:t>
            </w:r>
            <w:r w:rsidRPr="00F2753B">
              <w:rPr>
                <w:noProof/>
              </w:rPr>
              <w:t>&lt;subsystem path&gt;/</w:t>
            </w:r>
          </w:p>
        </w:tc>
      </w:tr>
      <w:tr w:rsidR="001B7140" w:rsidRPr="00F2753B" w:rsidTr="00F56367">
        <w:tc>
          <w:tcPr>
            <w:tcW w:w="2538" w:type="dxa"/>
          </w:tcPr>
          <w:p w:rsidR="001B7140" w:rsidRPr="00F2753B" w:rsidRDefault="001B7140" w:rsidP="00F56367">
            <w:pPr>
              <w:rPr>
                <w:noProof/>
              </w:rPr>
            </w:pPr>
            <w:r w:rsidRPr="00F2753B">
              <w:rPr>
                <w:noProof/>
              </w:rPr>
              <w:t>cascading style sheet</w:t>
            </w:r>
          </w:p>
        </w:tc>
        <w:tc>
          <w:tcPr>
            <w:tcW w:w="1440" w:type="dxa"/>
          </w:tcPr>
          <w:p w:rsidR="001B7140" w:rsidRPr="00F2753B" w:rsidRDefault="001B7140" w:rsidP="00F56367">
            <w:pPr>
              <w:rPr>
                <w:noProof/>
              </w:rPr>
            </w:pPr>
            <w:r w:rsidRPr="00F2753B">
              <w:rPr>
                <w:noProof/>
              </w:rPr>
              <w:t>.css</w:t>
            </w:r>
          </w:p>
        </w:tc>
        <w:tc>
          <w:tcPr>
            <w:tcW w:w="4878" w:type="dxa"/>
          </w:tcPr>
          <w:p w:rsidR="001B7140" w:rsidRPr="00F2753B" w:rsidRDefault="001B7140" w:rsidP="00F56367">
            <w:pPr>
              <w:rPr>
                <w:rFonts w:cs="Arial"/>
                <w:b/>
                <w:bCs/>
                <w:noProof/>
              </w:rPr>
            </w:pPr>
            <w:r w:rsidRPr="00F2753B">
              <w:rPr>
                <w:rFonts w:cs="Arial"/>
                <w:noProof/>
              </w:rPr>
              <w:t>&lt;context root&gt;</w:t>
            </w:r>
            <w:r w:rsidRPr="00F2753B">
              <w:rPr>
                <w:rStyle w:val="HTMLCode"/>
                <w:rFonts w:ascii="Calibri" w:hAnsi="Calibri" w:cs="Arial"/>
                <w:noProof/>
                <w:color w:val="auto"/>
                <w:sz w:val="22"/>
                <w:szCs w:val="22"/>
              </w:rPr>
              <w:t>/css/</w:t>
            </w:r>
          </w:p>
        </w:tc>
      </w:tr>
      <w:tr w:rsidR="001B7140" w:rsidRPr="00F2753B" w:rsidTr="00F56367">
        <w:tc>
          <w:tcPr>
            <w:tcW w:w="2538" w:type="dxa"/>
          </w:tcPr>
          <w:p w:rsidR="001B7140" w:rsidRPr="00F2753B" w:rsidRDefault="00E053CE" w:rsidP="00F56367">
            <w:pPr>
              <w:rPr>
                <w:noProof/>
              </w:rPr>
            </w:pPr>
            <w:r w:rsidRPr="00F2753B">
              <w:rPr>
                <w:noProof/>
              </w:rPr>
              <w:t>J</w:t>
            </w:r>
            <w:r w:rsidR="001B7140" w:rsidRPr="00F2753B">
              <w:rPr>
                <w:noProof/>
              </w:rPr>
              <w:t>avascript</w:t>
            </w:r>
          </w:p>
        </w:tc>
        <w:tc>
          <w:tcPr>
            <w:tcW w:w="1440" w:type="dxa"/>
          </w:tcPr>
          <w:p w:rsidR="001B7140" w:rsidRPr="00F2753B" w:rsidRDefault="001B7140" w:rsidP="00F56367">
            <w:pPr>
              <w:rPr>
                <w:noProof/>
              </w:rPr>
            </w:pPr>
            <w:r w:rsidRPr="00F2753B">
              <w:rPr>
                <w:noProof/>
              </w:rPr>
              <w:t>.js</w:t>
            </w:r>
          </w:p>
        </w:tc>
        <w:tc>
          <w:tcPr>
            <w:tcW w:w="4878" w:type="dxa"/>
          </w:tcPr>
          <w:p w:rsidR="001B7140" w:rsidRPr="00F2753B" w:rsidRDefault="001B7140" w:rsidP="00F56367">
            <w:pPr>
              <w:rPr>
                <w:noProof/>
              </w:rPr>
            </w:pPr>
            <w:r w:rsidRPr="00F2753B">
              <w:rPr>
                <w:noProof/>
              </w:rPr>
              <w:t>&lt;context root&gt;/js/</w:t>
            </w:r>
          </w:p>
        </w:tc>
      </w:tr>
      <w:tr w:rsidR="001B7140" w:rsidRPr="00F2753B" w:rsidTr="00F56367">
        <w:tc>
          <w:tcPr>
            <w:tcW w:w="2538" w:type="dxa"/>
          </w:tcPr>
          <w:p w:rsidR="001B7140" w:rsidRPr="00F2753B" w:rsidRDefault="001B7140" w:rsidP="00F56367">
            <w:pPr>
              <w:rPr>
                <w:noProof/>
              </w:rPr>
            </w:pPr>
            <w:r w:rsidRPr="00F2753B">
              <w:rPr>
                <w:noProof/>
              </w:rPr>
              <w:t>HTML Page</w:t>
            </w:r>
          </w:p>
        </w:tc>
        <w:tc>
          <w:tcPr>
            <w:tcW w:w="1440" w:type="dxa"/>
          </w:tcPr>
          <w:p w:rsidR="001B7140" w:rsidRPr="00F2753B" w:rsidRDefault="001B7140" w:rsidP="00F56367">
            <w:pPr>
              <w:rPr>
                <w:noProof/>
              </w:rPr>
            </w:pPr>
            <w:r w:rsidRPr="00F2753B">
              <w:rPr>
                <w:noProof/>
              </w:rPr>
              <w:t>.html</w:t>
            </w:r>
          </w:p>
        </w:tc>
        <w:tc>
          <w:tcPr>
            <w:tcW w:w="4878" w:type="dxa"/>
          </w:tcPr>
          <w:p w:rsidR="001B7140" w:rsidRPr="00F2753B" w:rsidRDefault="001B7140" w:rsidP="00F56367">
            <w:pPr>
              <w:rPr>
                <w:noProof/>
              </w:rPr>
            </w:pPr>
            <w:r w:rsidRPr="00F2753B">
              <w:rPr>
                <w:noProof/>
              </w:rPr>
              <w:t>&lt;context root&gt;/&lt;subsystem path&gt;/</w:t>
            </w:r>
          </w:p>
        </w:tc>
      </w:tr>
      <w:tr w:rsidR="001B7140" w:rsidRPr="00F2753B" w:rsidTr="00F56367">
        <w:tc>
          <w:tcPr>
            <w:tcW w:w="2538" w:type="dxa"/>
          </w:tcPr>
          <w:p w:rsidR="001B7140" w:rsidRPr="00F2753B" w:rsidRDefault="001B7140" w:rsidP="00F56367">
            <w:pPr>
              <w:rPr>
                <w:noProof/>
              </w:rPr>
            </w:pPr>
            <w:r w:rsidRPr="00F2753B">
              <w:rPr>
                <w:noProof/>
              </w:rPr>
              <w:t>web resource</w:t>
            </w:r>
          </w:p>
        </w:tc>
        <w:tc>
          <w:tcPr>
            <w:tcW w:w="1440" w:type="dxa"/>
          </w:tcPr>
          <w:p w:rsidR="001B7140" w:rsidRPr="00F2753B" w:rsidRDefault="001B7140" w:rsidP="00F56367">
            <w:pPr>
              <w:rPr>
                <w:noProof/>
              </w:rPr>
            </w:pPr>
            <w:r w:rsidRPr="00F2753B">
              <w:rPr>
                <w:noProof/>
              </w:rPr>
              <w:t>.gif, .jpg etc</w:t>
            </w:r>
          </w:p>
        </w:tc>
        <w:tc>
          <w:tcPr>
            <w:tcW w:w="4878" w:type="dxa"/>
          </w:tcPr>
          <w:p w:rsidR="001B7140" w:rsidRPr="00F2753B" w:rsidRDefault="001B7140" w:rsidP="00F56367">
            <w:pPr>
              <w:rPr>
                <w:rFonts w:cs="Arial"/>
                <w:noProof/>
              </w:rPr>
            </w:pPr>
            <w:r w:rsidRPr="00F2753B">
              <w:rPr>
                <w:rFonts w:cs="Arial"/>
                <w:noProof/>
              </w:rPr>
              <w:t>&lt;context root&gt;</w:t>
            </w:r>
            <w:r w:rsidRPr="00F2753B">
              <w:rPr>
                <w:rStyle w:val="HTMLCode"/>
                <w:rFonts w:ascii="Calibri" w:hAnsi="Calibri" w:cs="Arial"/>
                <w:noProof/>
                <w:color w:val="auto"/>
                <w:sz w:val="22"/>
                <w:szCs w:val="22"/>
              </w:rPr>
              <w:t>/images/</w:t>
            </w:r>
          </w:p>
        </w:tc>
      </w:tr>
      <w:tr w:rsidR="001B7140" w:rsidRPr="00F2753B" w:rsidTr="00F56367">
        <w:tc>
          <w:tcPr>
            <w:tcW w:w="2538" w:type="dxa"/>
          </w:tcPr>
          <w:p w:rsidR="001B7140" w:rsidRPr="00F2753B" w:rsidRDefault="001B7140" w:rsidP="00F56367">
            <w:pPr>
              <w:rPr>
                <w:noProof/>
              </w:rPr>
            </w:pPr>
            <w:r w:rsidRPr="00F2753B">
              <w:rPr>
                <w:noProof/>
              </w:rPr>
              <w:t>tag library descriptor</w:t>
            </w:r>
          </w:p>
        </w:tc>
        <w:tc>
          <w:tcPr>
            <w:tcW w:w="1440" w:type="dxa"/>
          </w:tcPr>
          <w:p w:rsidR="001B7140" w:rsidRPr="00F2753B" w:rsidRDefault="001B7140" w:rsidP="00F56367">
            <w:pPr>
              <w:rPr>
                <w:noProof/>
              </w:rPr>
            </w:pPr>
            <w:r w:rsidRPr="00F2753B">
              <w:rPr>
                <w:noProof/>
              </w:rPr>
              <w:t>.tld</w:t>
            </w:r>
          </w:p>
        </w:tc>
        <w:tc>
          <w:tcPr>
            <w:tcW w:w="4878" w:type="dxa"/>
          </w:tcPr>
          <w:p w:rsidR="001B7140" w:rsidRPr="00F2753B" w:rsidRDefault="001B7140" w:rsidP="00F56367">
            <w:pPr>
              <w:rPr>
                <w:rFonts w:cs="Arial"/>
                <w:noProof/>
              </w:rPr>
            </w:pPr>
            <w:r w:rsidRPr="00F2753B">
              <w:rPr>
                <w:noProof/>
              </w:rPr>
              <w:t>&lt;context root&gt;</w:t>
            </w:r>
            <w:r w:rsidRPr="00F2753B">
              <w:rPr>
                <w:rStyle w:val="HTMLCode"/>
                <w:rFonts w:ascii="Calibri" w:hAnsi="Calibri"/>
                <w:noProof/>
                <w:color w:val="auto"/>
                <w:sz w:val="22"/>
                <w:szCs w:val="22"/>
              </w:rPr>
              <w:t>/WEB-INF/tld/</w:t>
            </w:r>
          </w:p>
        </w:tc>
      </w:tr>
    </w:tbl>
    <w:p w:rsidR="00E053CE" w:rsidRDefault="00E053CE" w:rsidP="001B7140">
      <w:pPr>
        <w:jc w:val="both"/>
        <w:rPr>
          <w:noProof/>
        </w:rPr>
      </w:pPr>
    </w:p>
    <w:p w:rsidR="001B7140" w:rsidRPr="00F2753B" w:rsidRDefault="001B7140" w:rsidP="001B7140">
      <w:pPr>
        <w:jc w:val="both"/>
        <w:rPr>
          <w:noProof/>
        </w:rPr>
      </w:pPr>
      <w:r w:rsidRPr="00F2753B">
        <w:rPr>
          <w:noProof/>
        </w:rPr>
        <w:t xml:space="preserve">There are a few notes when reading the table above. First, &lt;context root&gt; is the root of the context of the web application (the root directory inside a </w:t>
      </w:r>
      <w:r w:rsidRPr="00F2753B">
        <w:rPr>
          <w:rStyle w:val="HTMLCode"/>
          <w:rFonts w:ascii="Calibri" w:hAnsi="Calibri"/>
          <w:noProof/>
          <w:color w:val="auto"/>
          <w:sz w:val="22"/>
          <w:szCs w:val="22"/>
        </w:rPr>
        <w:t>.war</w:t>
      </w:r>
      <w:r w:rsidRPr="00F2753B">
        <w:rPr>
          <w:noProof/>
        </w:rPr>
        <w:t xml:space="preserve"> file). Second, &lt;subsystem path&gt; is used to provide refined logical grouping of dynamic and static web page contents. For a small web application, this may be an empty string. </w:t>
      </w:r>
    </w:p>
    <w:p w:rsidR="001B7140" w:rsidRPr="00F2753B" w:rsidRDefault="001B7140" w:rsidP="001B7140">
      <w:pPr>
        <w:jc w:val="both"/>
        <w:rPr>
          <w:noProof/>
        </w:rPr>
      </w:pPr>
      <w:r w:rsidRPr="00F2753B">
        <w:rPr>
          <w:rFonts w:cs="Arial"/>
          <w:noProof/>
        </w:rPr>
        <w:t xml:space="preserve">Third, we use the term </w:t>
      </w:r>
      <w:r w:rsidRPr="00F2753B">
        <w:rPr>
          <w:rFonts w:cs="Arial"/>
          <w:i/>
          <w:iCs/>
          <w:noProof/>
        </w:rPr>
        <w:t>JSP fragment</w:t>
      </w:r>
      <w:r w:rsidRPr="00F2753B">
        <w:rPr>
          <w:rFonts w:cs="Arial"/>
          <w:noProof/>
        </w:rPr>
        <w:t xml:space="preserve"> to refer to a JSP that can be included in another JSP. </w:t>
      </w:r>
      <w:r w:rsidRPr="00F2753B">
        <w:rPr>
          <w:rStyle w:val="body"/>
          <w:rFonts w:ascii="Calibri" w:hAnsi="Calibri" w:cs="Arial"/>
          <w:noProof/>
          <w:color w:val="auto"/>
          <w:sz w:val="22"/>
          <w:szCs w:val="22"/>
        </w:rPr>
        <w:t xml:space="preserve">Note that in JSP 2.0, the term “JSP segment” is used instead as the term “JSP fragment” is overloaded. </w:t>
      </w:r>
      <w:r w:rsidRPr="00F2753B">
        <w:rPr>
          <w:rFonts w:cs="Arial"/>
          <w:noProof/>
        </w:rPr>
        <w:t xml:space="preserve">JSP fragments can use either </w:t>
      </w:r>
      <w:r w:rsidRPr="00F2753B">
        <w:rPr>
          <w:rStyle w:val="HTMLCode"/>
          <w:rFonts w:ascii="Calibri" w:hAnsi="Calibri" w:cs="Arial"/>
          <w:noProof/>
          <w:color w:val="auto"/>
          <w:sz w:val="22"/>
          <w:szCs w:val="22"/>
        </w:rPr>
        <w:t>.jsp</w:t>
      </w:r>
      <w:r w:rsidRPr="00F2753B">
        <w:rPr>
          <w:rFonts w:cs="Arial"/>
          <w:noProof/>
        </w:rPr>
        <w:t xml:space="preserve"> or </w:t>
      </w:r>
      <w:r w:rsidRPr="00F2753B">
        <w:rPr>
          <w:rStyle w:val="HTMLCode"/>
          <w:rFonts w:ascii="Calibri" w:hAnsi="Calibri" w:cs="Arial"/>
          <w:noProof/>
          <w:color w:val="auto"/>
          <w:sz w:val="22"/>
          <w:szCs w:val="22"/>
        </w:rPr>
        <w:t>.jspf</w:t>
      </w:r>
      <w:r w:rsidRPr="00F2753B">
        <w:rPr>
          <w:rFonts w:cs="Arial"/>
          <w:noProof/>
        </w:rPr>
        <w:t xml:space="preserve"> as a suffix, and should be placed either in </w:t>
      </w:r>
      <w:r w:rsidRPr="00F2753B">
        <w:rPr>
          <w:rStyle w:val="HTMLCode"/>
          <w:rFonts w:ascii="Calibri" w:hAnsi="Calibri" w:cs="Arial"/>
          <w:noProof/>
          <w:color w:val="auto"/>
          <w:sz w:val="22"/>
          <w:szCs w:val="22"/>
        </w:rPr>
        <w:t>/WEB-INF/jspf</w:t>
      </w:r>
      <w:r w:rsidRPr="00F2753B">
        <w:rPr>
          <w:noProof/>
        </w:rPr>
        <w:t xml:space="preserve"> or with the rest of the static content, respectively. JSP fragments that are not complete pages should always use the </w:t>
      </w:r>
      <w:r w:rsidRPr="00F2753B">
        <w:rPr>
          <w:rStyle w:val="HTMLCode"/>
          <w:rFonts w:ascii="Calibri" w:hAnsi="Calibri"/>
          <w:noProof/>
          <w:color w:val="auto"/>
          <w:sz w:val="22"/>
          <w:szCs w:val="22"/>
        </w:rPr>
        <w:t>.jspf</w:t>
      </w:r>
      <w:r w:rsidRPr="00F2753B">
        <w:rPr>
          <w:noProof/>
        </w:rPr>
        <w:t xml:space="preserve"> suffix and should always be placed in </w:t>
      </w:r>
      <w:r w:rsidRPr="00F2753B">
        <w:rPr>
          <w:rStyle w:val="HTMLCode"/>
          <w:rFonts w:ascii="Calibri" w:hAnsi="Calibri"/>
          <w:noProof/>
          <w:color w:val="auto"/>
          <w:sz w:val="22"/>
          <w:szCs w:val="22"/>
        </w:rPr>
        <w:t>/WEB-INF/jspf</w:t>
      </w:r>
      <w:r w:rsidRPr="00F2753B">
        <w:rPr>
          <w:noProof/>
        </w:rPr>
        <w:t xml:space="preserve">. Fourth, though the JSP specification recommends both </w:t>
      </w:r>
      <w:r w:rsidRPr="00F2753B">
        <w:rPr>
          <w:rStyle w:val="HTMLCode"/>
          <w:rFonts w:ascii="Calibri" w:hAnsi="Calibri"/>
          <w:noProof/>
          <w:color w:val="auto"/>
          <w:sz w:val="22"/>
          <w:szCs w:val="22"/>
        </w:rPr>
        <w:t>.jspf</w:t>
      </w:r>
      <w:r w:rsidRPr="00F2753B">
        <w:rPr>
          <w:noProof/>
        </w:rPr>
        <w:t xml:space="preserve"> and </w:t>
      </w:r>
      <w:r w:rsidRPr="00F2753B">
        <w:rPr>
          <w:rStyle w:val="HTMLCode"/>
          <w:rFonts w:ascii="Calibri" w:hAnsi="Calibri"/>
          <w:noProof/>
          <w:color w:val="auto"/>
          <w:sz w:val="22"/>
          <w:szCs w:val="22"/>
        </w:rPr>
        <w:t>.jsp</w:t>
      </w:r>
      <w:r w:rsidRPr="00F2753B">
        <w:rPr>
          <w:noProof/>
        </w:rPr>
        <w:t xml:space="preserve"> as possible extensions for JSP fragments, we recommend </w:t>
      </w:r>
      <w:r w:rsidRPr="00F2753B">
        <w:rPr>
          <w:rStyle w:val="HTMLCode"/>
          <w:rFonts w:ascii="Calibri" w:hAnsi="Calibri"/>
          <w:noProof/>
          <w:color w:val="auto"/>
          <w:sz w:val="22"/>
          <w:szCs w:val="22"/>
        </w:rPr>
        <w:t>.jspf</w:t>
      </w:r>
      <w:r w:rsidRPr="00F2753B">
        <w:rPr>
          <w:noProof/>
        </w:rPr>
        <w:t xml:space="preserve"> as </w:t>
      </w:r>
      <w:r w:rsidRPr="00F2753B">
        <w:rPr>
          <w:rStyle w:val="HTMLCode"/>
          <w:rFonts w:ascii="Calibri" w:hAnsi="Calibri"/>
          <w:noProof/>
          <w:color w:val="auto"/>
          <w:sz w:val="22"/>
          <w:szCs w:val="22"/>
        </w:rPr>
        <w:t>.jsf</w:t>
      </w:r>
      <w:r w:rsidRPr="00F2753B">
        <w:rPr>
          <w:noProof/>
        </w:rPr>
        <w:t xml:space="preserve"> might be used by the </w:t>
      </w:r>
      <w:r w:rsidRPr="00F2753B">
        <w:rPr>
          <w:b/>
          <w:bCs/>
          <w:noProof/>
        </w:rPr>
        <w:t xml:space="preserve">JavaServer Faces™ </w:t>
      </w:r>
      <w:r w:rsidRPr="00F2753B">
        <w:rPr>
          <w:noProof/>
        </w:rPr>
        <w:t xml:space="preserve">specification. </w:t>
      </w:r>
    </w:p>
    <w:p w:rsidR="001B7140" w:rsidRPr="00F2753B" w:rsidRDefault="001B7140" w:rsidP="001B7140">
      <w:pPr>
        <w:jc w:val="both"/>
        <w:rPr>
          <w:noProof/>
        </w:rPr>
      </w:pPr>
      <w:r w:rsidRPr="00F2753B">
        <w:rPr>
          <w:noProof/>
        </w:rPr>
        <w:t xml:space="preserve">Finally, it is in general a good practice to place tag library descriptor files and any other non-public content under </w:t>
      </w:r>
      <w:r w:rsidRPr="00F2753B">
        <w:rPr>
          <w:rStyle w:val="HTMLCode"/>
          <w:rFonts w:ascii="Calibri" w:hAnsi="Calibri"/>
          <w:noProof/>
          <w:color w:val="auto"/>
          <w:sz w:val="22"/>
          <w:szCs w:val="22"/>
        </w:rPr>
        <w:t>WEB-INF/</w:t>
      </w:r>
      <w:r w:rsidRPr="00F2753B">
        <w:rPr>
          <w:noProof/>
        </w:rPr>
        <w:t xml:space="preserve"> or a subdirectory underneath it. In this way, the content will be inaccessible and invisible to the clients as the web container will not serve any files underneath </w:t>
      </w:r>
      <w:r w:rsidRPr="00F2753B">
        <w:rPr>
          <w:rStyle w:val="HTMLCode"/>
          <w:rFonts w:ascii="Calibri" w:hAnsi="Calibri"/>
          <w:noProof/>
          <w:color w:val="auto"/>
          <w:sz w:val="22"/>
          <w:szCs w:val="22"/>
        </w:rPr>
        <w:t>WEB-INF/</w:t>
      </w:r>
      <w:r w:rsidRPr="00F2753B">
        <w:rPr>
          <w:noProof/>
        </w:rPr>
        <w:t xml:space="preserve">. </w:t>
      </w:r>
    </w:p>
    <w:p w:rsidR="001B7140" w:rsidRPr="00F2753B" w:rsidRDefault="001B7140" w:rsidP="001B7140">
      <w:pPr>
        <w:jc w:val="both"/>
        <w:rPr>
          <w:noProof/>
        </w:rPr>
      </w:pPr>
      <w:r w:rsidRPr="00F2753B">
        <w:rPr>
          <w:noProof/>
        </w:rPr>
        <w:t xml:space="preserve">An optional welcome file's name, as declared in the </w:t>
      </w:r>
      <w:r w:rsidRPr="00F2753B">
        <w:rPr>
          <w:rStyle w:val="HTMLCode"/>
          <w:rFonts w:ascii="Calibri" w:hAnsi="Calibri"/>
          <w:noProof/>
          <w:color w:val="auto"/>
          <w:sz w:val="22"/>
          <w:szCs w:val="22"/>
        </w:rPr>
        <w:t>welcome-file</w:t>
      </w:r>
      <w:r w:rsidRPr="00F2753B">
        <w:rPr>
          <w:noProof/>
        </w:rPr>
        <w:t xml:space="preserve"> element of the deployment descriptor (</w:t>
      </w:r>
      <w:r w:rsidRPr="00F2753B">
        <w:rPr>
          <w:rStyle w:val="HTMLCode"/>
          <w:rFonts w:ascii="Calibri" w:hAnsi="Calibri"/>
          <w:noProof/>
          <w:color w:val="auto"/>
          <w:sz w:val="22"/>
          <w:szCs w:val="22"/>
        </w:rPr>
        <w:t>web.xml</w:t>
      </w:r>
      <w:r w:rsidRPr="00F2753B">
        <w:rPr>
          <w:noProof/>
        </w:rPr>
        <w:t xml:space="preserve">), should be </w:t>
      </w:r>
      <w:r w:rsidRPr="00F2753B">
        <w:rPr>
          <w:rStyle w:val="HTMLCode"/>
          <w:rFonts w:ascii="Calibri" w:hAnsi="Calibri"/>
          <w:noProof/>
          <w:color w:val="auto"/>
          <w:sz w:val="22"/>
          <w:szCs w:val="22"/>
        </w:rPr>
        <w:t>index.jsp</w:t>
      </w:r>
      <w:r w:rsidRPr="00F2753B">
        <w:rPr>
          <w:noProof/>
        </w:rPr>
        <w:t xml:space="preserve"> if dynamic content will be produced, or </w:t>
      </w:r>
      <w:r w:rsidRPr="00F2753B">
        <w:rPr>
          <w:rStyle w:val="HTMLCode"/>
          <w:rFonts w:ascii="Calibri" w:hAnsi="Calibri"/>
          <w:noProof/>
          <w:color w:val="auto"/>
          <w:sz w:val="22"/>
          <w:szCs w:val="22"/>
        </w:rPr>
        <w:t>index.html</w:t>
      </w:r>
      <w:r w:rsidRPr="00F2753B">
        <w:rPr>
          <w:noProof/>
        </w:rPr>
        <w:t xml:space="preserve"> if the welcome page is static. </w:t>
      </w:r>
    </w:p>
    <w:p w:rsidR="001B7140" w:rsidRPr="00F2753B" w:rsidRDefault="001B7140" w:rsidP="001B7140">
      <w:pPr>
        <w:jc w:val="both"/>
        <w:rPr>
          <w:noProof/>
        </w:rPr>
      </w:pPr>
      <w:r w:rsidRPr="00F2753B">
        <w:rPr>
          <w:noProof/>
        </w:rPr>
        <w:t xml:space="preserve">When internationalizing JSP files, we recommend that you group JSP pages into directories by their locale. For example, the US English version of </w:t>
      </w:r>
      <w:r w:rsidRPr="00F2753B">
        <w:rPr>
          <w:rStyle w:val="HTMLCode"/>
          <w:rFonts w:ascii="Calibri" w:hAnsi="Calibri"/>
          <w:noProof/>
          <w:color w:val="auto"/>
          <w:sz w:val="22"/>
          <w:szCs w:val="22"/>
        </w:rPr>
        <w:t>index.jsp</w:t>
      </w:r>
      <w:r w:rsidRPr="00F2753B">
        <w:rPr>
          <w:noProof/>
        </w:rPr>
        <w:t xml:space="preserve"> would appear under </w:t>
      </w:r>
      <w:r w:rsidRPr="00F2753B">
        <w:rPr>
          <w:rStyle w:val="HTMLCode"/>
          <w:rFonts w:ascii="Calibri" w:hAnsi="Calibri"/>
          <w:noProof/>
          <w:color w:val="auto"/>
          <w:sz w:val="22"/>
          <w:szCs w:val="22"/>
        </w:rPr>
        <w:t>/en_US/index.jsp</w:t>
      </w:r>
      <w:r w:rsidRPr="00F2753B">
        <w:rPr>
          <w:noProof/>
        </w:rPr>
        <w:t xml:space="preserve"> whereas the Japanese version of the same file would appear under </w:t>
      </w:r>
      <w:r w:rsidRPr="00F2753B">
        <w:rPr>
          <w:rStyle w:val="HTMLCode"/>
          <w:rFonts w:ascii="Calibri" w:hAnsi="Calibri"/>
          <w:noProof/>
          <w:color w:val="auto"/>
          <w:sz w:val="22"/>
          <w:szCs w:val="22"/>
        </w:rPr>
        <w:t>/ja_JP/index.jsp</w:t>
      </w:r>
      <w:r w:rsidRPr="00F2753B">
        <w:rPr>
          <w:noProof/>
        </w:rPr>
        <w:t>.</w:t>
      </w:r>
    </w:p>
    <w:p w:rsidR="001B7140" w:rsidRPr="0060369A" w:rsidRDefault="00BE5097" w:rsidP="00BA4D60">
      <w:pPr>
        <w:pStyle w:val="Heading1"/>
        <w:numPr>
          <w:ilvl w:val="1"/>
          <w:numId w:val="1"/>
        </w:numPr>
        <w:spacing w:before="240" w:line="240" w:lineRule="auto"/>
        <w:rPr>
          <w:rFonts w:ascii="Calibri" w:hAnsi="Calibri"/>
          <w:color w:val="auto"/>
        </w:rPr>
      </w:pPr>
      <w:bookmarkStart w:id="154" w:name="_Toc154742326"/>
      <w:bookmarkStart w:id="155" w:name="_Toc386440849"/>
      <w:bookmarkStart w:id="156" w:name="_Toc386441685"/>
      <w:r w:rsidRPr="0060369A">
        <w:rPr>
          <w:rFonts w:ascii="Calibri" w:hAnsi="Calibri"/>
          <w:color w:val="auto"/>
        </w:rPr>
        <w:t>File Organization</w:t>
      </w:r>
      <w:bookmarkEnd w:id="154"/>
      <w:bookmarkEnd w:id="155"/>
      <w:bookmarkEnd w:id="156"/>
    </w:p>
    <w:p w:rsidR="001B7140" w:rsidRPr="00F2753B" w:rsidRDefault="001B7140" w:rsidP="001B7140">
      <w:pPr>
        <w:jc w:val="both"/>
        <w:rPr>
          <w:noProof/>
        </w:rPr>
      </w:pPr>
      <w:r w:rsidRPr="00F2753B">
        <w:rPr>
          <w:noProof/>
        </w:rPr>
        <w:t>A well-structured source code file is not only easier to read, but also makes it quicker to locate information within the file. This section introduces the structures for both JSP and tag library descriptor files.</w:t>
      </w:r>
    </w:p>
    <w:p w:rsidR="001B7140" w:rsidRPr="00F2753B" w:rsidRDefault="001B7140" w:rsidP="001B7140">
      <w:pPr>
        <w:pStyle w:val="Heading3"/>
        <w:keepLines w:val="0"/>
        <w:numPr>
          <w:ilvl w:val="2"/>
          <w:numId w:val="0"/>
        </w:numPr>
        <w:tabs>
          <w:tab w:val="num" w:pos="720"/>
        </w:tabs>
        <w:spacing w:before="0" w:line="240" w:lineRule="auto"/>
        <w:ind w:left="720" w:hanging="720"/>
        <w:rPr>
          <w:rFonts w:ascii="Calibri" w:hAnsi="Calibri"/>
          <w:noProof/>
          <w:color w:val="auto"/>
        </w:rPr>
      </w:pPr>
      <w:r w:rsidRPr="00F2753B">
        <w:rPr>
          <w:rFonts w:ascii="Calibri" w:hAnsi="Calibri"/>
          <w:noProof/>
          <w:color w:val="auto"/>
        </w:rPr>
        <w:t>JSP FILE / JSP FRAGMENT FILE</w:t>
      </w:r>
    </w:p>
    <w:p w:rsidR="001B7140" w:rsidRPr="00F2753B" w:rsidRDefault="001B7140" w:rsidP="001B7140">
      <w:pPr>
        <w:jc w:val="both"/>
        <w:rPr>
          <w:noProof/>
        </w:rPr>
      </w:pPr>
      <w:r w:rsidRPr="00F2753B">
        <w:rPr>
          <w:noProof/>
        </w:rPr>
        <w:t>A JSP file consists of the following sections in the order they are listed:</w:t>
      </w:r>
    </w:p>
    <w:p w:rsidR="001B7140" w:rsidRPr="00F2753B" w:rsidRDefault="001B7140" w:rsidP="00BA4D60">
      <w:pPr>
        <w:pStyle w:val="List2"/>
        <w:numPr>
          <w:ilvl w:val="0"/>
          <w:numId w:val="13"/>
        </w:numPr>
        <w:jc w:val="both"/>
        <w:rPr>
          <w:rFonts w:ascii="Calibri" w:hAnsi="Calibri"/>
          <w:noProof/>
          <w:sz w:val="22"/>
          <w:szCs w:val="22"/>
        </w:rPr>
      </w:pPr>
      <w:r w:rsidRPr="00F2753B">
        <w:rPr>
          <w:rFonts w:ascii="Calibri" w:hAnsi="Calibri"/>
          <w:noProof/>
          <w:sz w:val="22"/>
          <w:szCs w:val="22"/>
        </w:rPr>
        <w:t>Opening comments</w:t>
      </w:r>
    </w:p>
    <w:p w:rsidR="001B7140" w:rsidRPr="00F2753B" w:rsidRDefault="001B7140" w:rsidP="00BA4D60">
      <w:pPr>
        <w:numPr>
          <w:ilvl w:val="0"/>
          <w:numId w:val="13"/>
        </w:numPr>
        <w:spacing w:after="0" w:line="240" w:lineRule="auto"/>
        <w:jc w:val="both"/>
        <w:rPr>
          <w:noProof/>
        </w:rPr>
      </w:pPr>
      <w:r w:rsidRPr="00F2753B">
        <w:rPr>
          <w:noProof/>
        </w:rPr>
        <w:t>JSP page directive(s)</w:t>
      </w:r>
    </w:p>
    <w:p w:rsidR="001B7140" w:rsidRPr="00F2753B" w:rsidRDefault="001B7140" w:rsidP="00BA4D60">
      <w:pPr>
        <w:numPr>
          <w:ilvl w:val="0"/>
          <w:numId w:val="13"/>
        </w:numPr>
        <w:spacing w:after="0" w:line="240" w:lineRule="auto"/>
        <w:jc w:val="both"/>
        <w:rPr>
          <w:noProof/>
        </w:rPr>
      </w:pPr>
      <w:r w:rsidRPr="00F2753B">
        <w:rPr>
          <w:noProof/>
        </w:rPr>
        <w:t>Optional tag library directive(s)</w:t>
      </w:r>
    </w:p>
    <w:p w:rsidR="001B7140" w:rsidRPr="00F2753B" w:rsidRDefault="001B7140" w:rsidP="00BA4D60">
      <w:pPr>
        <w:numPr>
          <w:ilvl w:val="0"/>
          <w:numId w:val="13"/>
        </w:numPr>
        <w:spacing w:after="0" w:line="240" w:lineRule="auto"/>
        <w:jc w:val="both"/>
        <w:rPr>
          <w:noProof/>
        </w:rPr>
      </w:pPr>
      <w:r w:rsidRPr="00F2753B">
        <w:rPr>
          <w:noProof/>
        </w:rPr>
        <w:t>Optional JSP declaration</w:t>
      </w:r>
    </w:p>
    <w:p w:rsidR="001B7140" w:rsidRPr="00F2753B" w:rsidRDefault="001B7140" w:rsidP="00BA4D60">
      <w:pPr>
        <w:numPr>
          <w:ilvl w:val="0"/>
          <w:numId w:val="13"/>
        </w:numPr>
        <w:spacing w:after="0" w:line="240" w:lineRule="auto"/>
        <w:jc w:val="both"/>
        <w:rPr>
          <w:noProof/>
        </w:rPr>
      </w:pPr>
      <w:r w:rsidRPr="00F2753B">
        <w:rPr>
          <w:noProof/>
        </w:rPr>
        <w:t>HTMLand JSP Code</w:t>
      </w:r>
    </w:p>
    <w:p w:rsidR="001B7140" w:rsidRPr="00F2753B" w:rsidRDefault="001B7140" w:rsidP="001B7140">
      <w:pPr>
        <w:rPr>
          <w:noProof/>
        </w:rPr>
      </w:pPr>
    </w:p>
    <w:p w:rsidR="001B7140" w:rsidRPr="0060369A" w:rsidRDefault="00DB3AAB" w:rsidP="00BA4D60">
      <w:pPr>
        <w:pStyle w:val="Heading1"/>
        <w:numPr>
          <w:ilvl w:val="1"/>
          <w:numId w:val="1"/>
        </w:numPr>
        <w:spacing w:before="240" w:line="240" w:lineRule="auto"/>
        <w:rPr>
          <w:rFonts w:ascii="Calibri" w:hAnsi="Calibri"/>
          <w:color w:val="auto"/>
        </w:rPr>
      </w:pPr>
      <w:bookmarkStart w:id="157" w:name="_Toc386440850"/>
      <w:bookmarkStart w:id="158" w:name="_Toc386441686"/>
      <w:r w:rsidRPr="0060369A">
        <w:rPr>
          <w:rFonts w:ascii="Calibri" w:hAnsi="Calibri"/>
          <w:color w:val="auto"/>
        </w:rPr>
        <w:t>Opening Comments</w:t>
      </w:r>
      <w:bookmarkEnd w:id="157"/>
      <w:bookmarkEnd w:id="158"/>
    </w:p>
    <w:p w:rsidR="001B7140" w:rsidRPr="00F2753B" w:rsidRDefault="001B7140" w:rsidP="001B7140">
      <w:pPr>
        <w:rPr>
          <w:noProof/>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 xml:space="preserve">A JSP file or fragment file begins with a server side style comment: </w:t>
      </w:r>
    </w:p>
    <w:p w:rsidR="001B7140" w:rsidRPr="00F2753B" w:rsidRDefault="001B7140" w:rsidP="001B7140">
      <w:pPr>
        <w:rPr>
          <w:noProof/>
        </w:rPr>
      </w:pPr>
    </w:p>
    <w:p w:rsidR="001B7140" w:rsidRPr="00F2753B" w:rsidRDefault="001B7140" w:rsidP="001B7140">
      <w:pPr>
        <w:rPr>
          <w:noProof/>
        </w:rPr>
      </w:pPr>
      <w:r w:rsidRPr="00F2753B">
        <w:rPr>
          <w:noProof/>
        </w:rPr>
        <w:t xml:space="preserve">&lt;%-- </w:t>
      </w:r>
    </w:p>
    <w:p w:rsidR="001B7140" w:rsidRPr="00F2753B" w:rsidRDefault="001B7140" w:rsidP="001B7140">
      <w:pPr>
        <w:rPr>
          <w:noProof/>
        </w:rPr>
      </w:pPr>
      <w:r w:rsidRPr="00F2753B">
        <w:rPr>
          <w:noProof/>
        </w:rPr>
        <w:t xml:space="preserve">  - Author(s):</w:t>
      </w:r>
    </w:p>
    <w:p w:rsidR="001B7140" w:rsidRPr="00F2753B" w:rsidRDefault="001B7140" w:rsidP="001B7140">
      <w:pPr>
        <w:rPr>
          <w:noProof/>
        </w:rPr>
      </w:pPr>
      <w:r w:rsidRPr="00F2753B">
        <w:rPr>
          <w:noProof/>
        </w:rPr>
        <w:t xml:space="preserve">  - Date:</w:t>
      </w:r>
    </w:p>
    <w:p w:rsidR="001B7140" w:rsidRPr="00F2753B" w:rsidRDefault="001B7140" w:rsidP="001B7140">
      <w:pPr>
        <w:rPr>
          <w:noProof/>
        </w:rPr>
      </w:pPr>
      <w:r w:rsidRPr="00F2753B">
        <w:rPr>
          <w:noProof/>
        </w:rPr>
        <w:t xml:space="preserve">  - Copyright Notice:</w:t>
      </w:r>
    </w:p>
    <w:p w:rsidR="001B7140" w:rsidRPr="00F2753B" w:rsidRDefault="001B7140" w:rsidP="001B7140">
      <w:pPr>
        <w:rPr>
          <w:noProof/>
        </w:rPr>
      </w:pPr>
      <w:r w:rsidRPr="00F2753B">
        <w:rPr>
          <w:noProof/>
        </w:rPr>
        <w:t xml:space="preserve">  - @(#)</w:t>
      </w:r>
    </w:p>
    <w:p w:rsidR="001B7140" w:rsidRPr="00F2753B" w:rsidRDefault="001B7140" w:rsidP="001B7140">
      <w:pPr>
        <w:rPr>
          <w:noProof/>
        </w:rPr>
      </w:pPr>
      <w:r w:rsidRPr="00F2753B">
        <w:rPr>
          <w:noProof/>
        </w:rPr>
        <w:t xml:space="preserve">  - Description: </w:t>
      </w:r>
    </w:p>
    <w:p w:rsidR="001B7140" w:rsidRPr="00F2753B" w:rsidRDefault="001B7140" w:rsidP="001B7140">
      <w:pPr>
        <w:pStyle w:val="Header"/>
        <w:tabs>
          <w:tab w:val="clear" w:pos="4320"/>
          <w:tab w:val="clear" w:pos="8640"/>
        </w:tabs>
        <w:rPr>
          <w:noProof/>
        </w:rPr>
      </w:pPr>
      <w:r w:rsidRPr="00F2753B">
        <w:rPr>
          <w:noProof/>
        </w:rPr>
        <w:t xml:space="preserve">  --%&gt;</w:t>
      </w:r>
    </w:p>
    <w:p w:rsidR="001B7140" w:rsidRPr="00F2753B" w:rsidRDefault="001B7140" w:rsidP="001B7140">
      <w:pPr>
        <w:jc w:val="both"/>
        <w:rPr>
          <w:noProof/>
        </w:rPr>
      </w:pPr>
      <w:r w:rsidRPr="00F2753B">
        <w:rPr>
          <w:noProof/>
        </w:rPr>
        <w:t>This comment is visible only on the server side because it is removed during JSP translation. Within this comment are the author(s), the date, and the copyright notice of the revision, an identifier and a description about the JSP for web developers. The combination of characters "</w:t>
      </w:r>
      <w:r w:rsidRPr="00F2753B">
        <w:rPr>
          <w:rStyle w:val="HTMLCode"/>
          <w:rFonts w:ascii="Calibri" w:hAnsi="Calibri"/>
          <w:noProof/>
          <w:color w:val="auto"/>
          <w:sz w:val="22"/>
          <w:szCs w:val="22"/>
        </w:rPr>
        <w:t>@(#)</w:t>
      </w:r>
      <w:r w:rsidRPr="00F2753B">
        <w:rPr>
          <w:noProof/>
        </w:rPr>
        <w:t xml:space="preserve"> " is recognized by certain programs as indicating the start of an identifier. While such programs are seldom used, the use of this string does no harm. In addition, this combination is sometimes appended by "</w:t>
      </w:r>
      <w:r w:rsidRPr="00F2753B">
        <w:rPr>
          <w:rStyle w:val="HTMLCode"/>
          <w:rFonts w:ascii="Calibri" w:hAnsi="Calibri"/>
          <w:noProof/>
          <w:color w:val="auto"/>
          <w:sz w:val="22"/>
          <w:szCs w:val="22"/>
        </w:rPr>
        <w:t>$Id$</w:t>
      </w:r>
      <w:r w:rsidRPr="00F2753B">
        <w:rPr>
          <w:noProof/>
        </w:rPr>
        <w:t xml:space="preserve">" for the identification information to be automatically inserted into the JSP by some version control programs. The </w:t>
      </w:r>
      <w:r w:rsidRPr="00F2753B">
        <w:rPr>
          <w:rStyle w:val="HTMLCode"/>
          <w:rFonts w:ascii="Calibri" w:hAnsi="Calibri"/>
          <w:noProof/>
          <w:color w:val="auto"/>
          <w:sz w:val="22"/>
          <w:szCs w:val="22"/>
        </w:rPr>
        <w:t>Description</w:t>
      </w:r>
      <w:r w:rsidRPr="00F2753B">
        <w:rPr>
          <w:noProof/>
        </w:rPr>
        <w:t xml:space="preserve"> part provides concise information about the purpose of the JSP. It does not span more than one paragraph. </w:t>
      </w:r>
    </w:p>
    <w:p w:rsidR="001B7140" w:rsidRPr="00F2753B" w:rsidRDefault="001B7140" w:rsidP="001B7140">
      <w:pPr>
        <w:jc w:val="both"/>
        <w:rPr>
          <w:noProof/>
        </w:rPr>
      </w:pPr>
      <w:r w:rsidRPr="00F2753B">
        <w:rPr>
          <w:noProof/>
        </w:rPr>
        <w:t>In some situations, the opening comments need to be retained during translation and propagated to the client side (visible to a browser) for authenticity and legal purposes. This can be achieved by splitting the comment block into two parts, firstly the client side style comment:</w:t>
      </w:r>
    </w:p>
    <w:p w:rsidR="001B7140" w:rsidRPr="00F2753B" w:rsidRDefault="001B7140" w:rsidP="001B7140">
      <w:pPr>
        <w:rPr>
          <w:noProof/>
        </w:rPr>
      </w:pPr>
    </w:p>
    <w:p w:rsidR="001B7140" w:rsidRPr="00F2753B" w:rsidRDefault="001B7140" w:rsidP="001B7140">
      <w:pPr>
        <w:rPr>
          <w:noProof/>
        </w:rPr>
      </w:pPr>
      <w:r w:rsidRPr="00F2753B">
        <w:rPr>
          <w:noProof/>
        </w:rPr>
        <w:t>&lt;!--</w:t>
      </w:r>
    </w:p>
    <w:p w:rsidR="001B7140" w:rsidRPr="00F2753B" w:rsidRDefault="001B7140" w:rsidP="001B7140">
      <w:pPr>
        <w:rPr>
          <w:noProof/>
        </w:rPr>
      </w:pPr>
      <w:r w:rsidRPr="00F2753B">
        <w:rPr>
          <w:noProof/>
        </w:rPr>
        <w:t xml:space="preserve">  - Author(s):</w:t>
      </w:r>
    </w:p>
    <w:p w:rsidR="001B7140" w:rsidRPr="00F2753B" w:rsidRDefault="001B7140" w:rsidP="001B7140">
      <w:pPr>
        <w:rPr>
          <w:noProof/>
        </w:rPr>
      </w:pPr>
      <w:r w:rsidRPr="00F2753B">
        <w:rPr>
          <w:noProof/>
        </w:rPr>
        <w:t xml:space="preserve">  - Date:</w:t>
      </w:r>
    </w:p>
    <w:p w:rsidR="001B7140" w:rsidRPr="00F2753B" w:rsidRDefault="001B7140" w:rsidP="001B7140">
      <w:pPr>
        <w:rPr>
          <w:noProof/>
        </w:rPr>
      </w:pPr>
      <w:r w:rsidRPr="00F2753B">
        <w:rPr>
          <w:noProof/>
        </w:rPr>
        <w:t xml:space="preserve">  - Copyright Notice:</w:t>
      </w:r>
    </w:p>
    <w:p w:rsidR="001B7140" w:rsidRPr="00F2753B" w:rsidRDefault="001B7140" w:rsidP="001B7140">
      <w:pPr>
        <w:rPr>
          <w:noProof/>
        </w:rPr>
      </w:pPr>
      <w:r w:rsidRPr="00F2753B">
        <w:rPr>
          <w:noProof/>
        </w:rPr>
        <w:t xml:space="preserve">  --%&gt;</w:t>
      </w:r>
    </w:p>
    <w:p w:rsidR="001B7140" w:rsidRPr="00F2753B" w:rsidRDefault="001B7140" w:rsidP="001B7140">
      <w:pPr>
        <w:rPr>
          <w:noProof/>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 xml:space="preserve">and then a shorter server side style comment: </w:t>
      </w:r>
    </w:p>
    <w:p w:rsidR="001B7140" w:rsidRPr="00F2753B" w:rsidRDefault="001B7140" w:rsidP="001B7140">
      <w:pPr>
        <w:rPr>
          <w:noProof/>
        </w:rPr>
      </w:pPr>
    </w:p>
    <w:p w:rsidR="001B7140" w:rsidRPr="00F2753B" w:rsidRDefault="001B7140" w:rsidP="001B7140">
      <w:pPr>
        <w:rPr>
          <w:noProof/>
        </w:rPr>
      </w:pPr>
      <w:r w:rsidRPr="00F2753B">
        <w:rPr>
          <w:noProof/>
        </w:rPr>
        <w:t xml:space="preserve">&lt;%-- </w:t>
      </w:r>
    </w:p>
    <w:p w:rsidR="001B7140" w:rsidRPr="00F2753B" w:rsidRDefault="001B7140" w:rsidP="001B7140">
      <w:pPr>
        <w:rPr>
          <w:noProof/>
        </w:rPr>
      </w:pPr>
      <w:r w:rsidRPr="00F2753B">
        <w:rPr>
          <w:noProof/>
        </w:rPr>
        <w:t xml:space="preserve">  - @(#)</w:t>
      </w:r>
    </w:p>
    <w:p w:rsidR="001B7140" w:rsidRPr="00F2753B" w:rsidRDefault="001B7140" w:rsidP="001B7140">
      <w:pPr>
        <w:rPr>
          <w:noProof/>
        </w:rPr>
      </w:pPr>
      <w:r w:rsidRPr="00F2753B">
        <w:rPr>
          <w:noProof/>
        </w:rPr>
        <w:t xml:space="preserve">  - Description: </w:t>
      </w:r>
    </w:p>
    <w:p w:rsidR="001B7140" w:rsidRPr="00F2753B" w:rsidRDefault="001B7140" w:rsidP="001B7140">
      <w:pPr>
        <w:rPr>
          <w:noProof/>
        </w:rPr>
      </w:pPr>
      <w:r w:rsidRPr="00F2753B">
        <w:rPr>
          <w:noProof/>
        </w:rPr>
        <w:t xml:space="preserve">  --%&gt;</w:t>
      </w:r>
    </w:p>
    <w:p w:rsidR="001B7140" w:rsidRPr="0060369A" w:rsidRDefault="001B7140" w:rsidP="00BA4D60">
      <w:pPr>
        <w:pStyle w:val="Heading1"/>
        <w:numPr>
          <w:ilvl w:val="1"/>
          <w:numId w:val="1"/>
        </w:numPr>
        <w:spacing w:before="240" w:line="240" w:lineRule="auto"/>
        <w:rPr>
          <w:rFonts w:ascii="Calibri" w:hAnsi="Calibri"/>
          <w:color w:val="auto"/>
        </w:rPr>
      </w:pPr>
      <w:bookmarkStart w:id="159" w:name="_Toc386440851"/>
      <w:bookmarkStart w:id="160" w:name="_Toc386441687"/>
      <w:r w:rsidRPr="0060369A">
        <w:rPr>
          <w:rFonts w:ascii="Calibri" w:hAnsi="Calibri"/>
          <w:color w:val="auto"/>
        </w:rPr>
        <w:t xml:space="preserve">JSP </w:t>
      </w:r>
      <w:r w:rsidR="00E7421B">
        <w:rPr>
          <w:rFonts w:ascii="Calibri" w:hAnsi="Calibri"/>
          <w:color w:val="auto"/>
        </w:rPr>
        <w:t>Page Directive(s</w:t>
      </w:r>
      <w:r w:rsidR="004A6839" w:rsidRPr="0060369A">
        <w:rPr>
          <w:rFonts w:ascii="Calibri" w:hAnsi="Calibri"/>
          <w:color w:val="auto"/>
        </w:rPr>
        <w:t>)</w:t>
      </w:r>
      <w:bookmarkEnd w:id="159"/>
      <w:bookmarkEnd w:id="160"/>
    </w:p>
    <w:p w:rsidR="001B7140" w:rsidRPr="00F2753B" w:rsidRDefault="001B7140" w:rsidP="001B7140">
      <w:pPr>
        <w:rPr>
          <w:noProof/>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A JSP page directive defines attributes associated with the JSP at translation time. The JSP specification does not impose a constraint on how many JSP page directives can be defined in the same page. So the following two Code Samples are equivalent (except that the first example introduces two extra blank lines in the output):</w:t>
      </w:r>
    </w:p>
    <w:p w:rsidR="001B7140" w:rsidRPr="00F2753B" w:rsidRDefault="001B7140" w:rsidP="001B7140">
      <w:pPr>
        <w:pStyle w:val="BodyText2"/>
        <w:rPr>
          <w:rFonts w:ascii="Calibri" w:hAnsi="Calibri"/>
          <w:noProof/>
          <w:sz w:val="22"/>
          <w:szCs w:val="22"/>
        </w:rPr>
      </w:pPr>
    </w:p>
    <w:p w:rsidR="001B7140" w:rsidRPr="00F2753B" w:rsidRDefault="001B7140" w:rsidP="001B7140">
      <w:pPr>
        <w:pStyle w:val="NormalWeb"/>
        <w:spacing w:before="0" w:beforeAutospacing="0" w:after="0" w:afterAutospacing="0"/>
        <w:jc w:val="both"/>
        <w:rPr>
          <w:rFonts w:ascii="Calibri" w:hAnsi="Calibri"/>
          <w:noProof/>
          <w:sz w:val="22"/>
          <w:szCs w:val="22"/>
        </w:rPr>
      </w:pPr>
      <w:r w:rsidRPr="00F2753B">
        <w:rPr>
          <w:rStyle w:val="Strong"/>
          <w:rFonts w:ascii="Calibri" w:hAnsi="Calibri"/>
          <w:noProof/>
          <w:sz w:val="22"/>
          <w:szCs w:val="22"/>
        </w:rPr>
        <w:t>Code Sample 1:</w:t>
      </w:r>
    </w:p>
    <w:p w:rsidR="001B7140" w:rsidRPr="00F2753B" w:rsidRDefault="001B7140" w:rsidP="001B7140">
      <w:pPr>
        <w:pStyle w:val="HTMLPreformatted"/>
        <w:jc w:val="both"/>
        <w:rPr>
          <w:rFonts w:ascii="Calibri" w:hAnsi="Calibri"/>
          <w:noProof/>
          <w:color w:val="auto"/>
          <w:sz w:val="22"/>
          <w:szCs w:val="22"/>
        </w:rPr>
      </w:pPr>
    </w:p>
    <w:p w:rsidR="001B7140" w:rsidRPr="00F2753B" w:rsidRDefault="001B7140" w:rsidP="001B7140">
      <w:pPr>
        <w:rPr>
          <w:noProof/>
        </w:rPr>
      </w:pPr>
      <w:r w:rsidRPr="00F2753B">
        <w:rPr>
          <w:noProof/>
        </w:rPr>
        <w:t>&lt;%@ page session="false" %&gt;</w:t>
      </w:r>
    </w:p>
    <w:p w:rsidR="001B7140" w:rsidRPr="00F2753B" w:rsidRDefault="001B7140" w:rsidP="001B7140">
      <w:pPr>
        <w:rPr>
          <w:noProof/>
        </w:rPr>
      </w:pPr>
      <w:r w:rsidRPr="00F2753B">
        <w:rPr>
          <w:noProof/>
        </w:rPr>
        <w:t>&lt;%@ page import="java.util.*" %&gt;</w:t>
      </w:r>
    </w:p>
    <w:p w:rsidR="001B7140" w:rsidRPr="00F2753B" w:rsidRDefault="001B7140" w:rsidP="001B7140">
      <w:pPr>
        <w:rPr>
          <w:noProof/>
        </w:rPr>
      </w:pPr>
      <w:r w:rsidRPr="00F2753B">
        <w:rPr>
          <w:noProof/>
        </w:rPr>
        <w:t>&lt;%@ page errorPage="/common/errorPage.jsp" %&gt;</w:t>
      </w:r>
    </w:p>
    <w:p w:rsidR="001B7140" w:rsidRPr="00F2753B" w:rsidRDefault="001B7140" w:rsidP="001B7140">
      <w:pPr>
        <w:pStyle w:val="HTMLPreformatted"/>
        <w:rPr>
          <w:rFonts w:ascii="Calibri" w:hAnsi="Calibri"/>
          <w:noProof/>
          <w:color w:val="auto"/>
          <w:sz w:val="22"/>
          <w:szCs w:val="22"/>
        </w:rPr>
      </w:pPr>
    </w:p>
    <w:p w:rsidR="001B7140" w:rsidRPr="00F2753B" w:rsidRDefault="001B7140" w:rsidP="001B7140">
      <w:pPr>
        <w:pStyle w:val="NormalWeb"/>
        <w:spacing w:before="0" w:beforeAutospacing="0" w:after="0" w:afterAutospacing="0"/>
        <w:jc w:val="both"/>
        <w:rPr>
          <w:rFonts w:ascii="Calibri" w:hAnsi="Calibri"/>
          <w:noProof/>
          <w:sz w:val="22"/>
          <w:szCs w:val="22"/>
        </w:rPr>
      </w:pPr>
      <w:r w:rsidRPr="00F2753B">
        <w:rPr>
          <w:rFonts w:ascii="Calibri" w:hAnsi="Calibri"/>
          <w:noProof/>
          <w:sz w:val="22"/>
          <w:szCs w:val="22"/>
        </w:rPr>
        <w:t>If the length of any directive, such as a page directive, exceeds the normal width of a JSP (80 characters), the directive is broken into multiple lines:</w:t>
      </w:r>
    </w:p>
    <w:p w:rsidR="001B7140" w:rsidRPr="00F2753B" w:rsidRDefault="001B7140" w:rsidP="001B7140">
      <w:pPr>
        <w:pStyle w:val="NormalWeb"/>
        <w:spacing w:before="0" w:beforeAutospacing="0" w:after="0" w:afterAutospacing="0"/>
        <w:jc w:val="both"/>
        <w:rPr>
          <w:rStyle w:val="Strong"/>
          <w:rFonts w:ascii="Calibri" w:hAnsi="Calibri"/>
          <w:noProof/>
          <w:sz w:val="22"/>
          <w:szCs w:val="22"/>
        </w:rPr>
      </w:pPr>
    </w:p>
    <w:p w:rsidR="001B7140" w:rsidRPr="00F2753B" w:rsidRDefault="001B7140" w:rsidP="001B7140">
      <w:pPr>
        <w:pStyle w:val="NormalWeb"/>
        <w:spacing w:before="0" w:beforeAutospacing="0" w:after="0" w:afterAutospacing="0"/>
        <w:jc w:val="both"/>
        <w:rPr>
          <w:rFonts w:ascii="Calibri" w:hAnsi="Calibri"/>
          <w:noProof/>
          <w:sz w:val="22"/>
          <w:szCs w:val="22"/>
        </w:rPr>
      </w:pPr>
      <w:r w:rsidRPr="00F2753B">
        <w:rPr>
          <w:rStyle w:val="Strong"/>
          <w:rFonts w:ascii="Calibri" w:hAnsi="Calibri"/>
          <w:noProof/>
          <w:sz w:val="22"/>
          <w:szCs w:val="22"/>
        </w:rPr>
        <w:t>Code Sample 2:</w:t>
      </w:r>
    </w:p>
    <w:p w:rsidR="001B7140" w:rsidRPr="00F2753B" w:rsidRDefault="001B7140" w:rsidP="001B7140">
      <w:pPr>
        <w:pStyle w:val="HTMLPreformatted"/>
        <w:jc w:val="both"/>
        <w:rPr>
          <w:rFonts w:ascii="Calibri" w:hAnsi="Calibri"/>
          <w:noProof/>
          <w:color w:val="auto"/>
          <w:sz w:val="22"/>
          <w:szCs w:val="22"/>
        </w:rPr>
      </w:pPr>
    </w:p>
    <w:p w:rsidR="001B7140" w:rsidRPr="00F2753B" w:rsidRDefault="001B7140" w:rsidP="001B7140">
      <w:pPr>
        <w:rPr>
          <w:noProof/>
        </w:rPr>
      </w:pPr>
      <w:r w:rsidRPr="00F2753B">
        <w:rPr>
          <w:noProof/>
        </w:rPr>
        <w:t xml:space="preserve">&lt;%@ page    session="false" </w:t>
      </w:r>
    </w:p>
    <w:p w:rsidR="001B7140" w:rsidRPr="00F2753B" w:rsidRDefault="001B7140" w:rsidP="001B7140">
      <w:pPr>
        <w:pStyle w:val="Header"/>
        <w:tabs>
          <w:tab w:val="clear" w:pos="4320"/>
          <w:tab w:val="clear" w:pos="8640"/>
        </w:tabs>
        <w:rPr>
          <w:noProof/>
        </w:rPr>
      </w:pPr>
      <w:r w:rsidRPr="00F2753B">
        <w:rPr>
          <w:noProof/>
        </w:rPr>
        <w:t xml:space="preserve">            import="java.util.*"</w:t>
      </w:r>
    </w:p>
    <w:p w:rsidR="001B7140" w:rsidRPr="00F2753B" w:rsidRDefault="001B7140" w:rsidP="001B7140">
      <w:pPr>
        <w:rPr>
          <w:noProof/>
        </w:rPr>
      </w:pPr>
      <w:r w:rsidRPr="00F2753B">
        <w:rPr>
          <w:noProof/>
        </w:rPr>
        <w:t xml:space="preserve">            errorPage="/common/errorPage.jsp" </w:t>
      </w:r>
    </w:p>
    <w:p w:rsidR="001B7140" w:rsidRPr="00F2753B" w:rsidRDefault="001B7140" w:rsidP="001B7140">
      <w:pPr>
        <w:rPr>
          <w:noProof/>
        </w:rPr>
      </w:pPr>
      <w:r w:rsidRPr="00F2753B">
        <w:rPr>
          <w:noProof/>
        </w:rPr>
        <w:t>%&gt;</w:t>
      </w:r>
    </w:p>
    <w:p w:rsidR="001B7140" w:rsidRPr="00F2753B" w:rsidRDefault="001B7140" w:rsidP="001B7140">
      <w:pPr>
        <w:pStyle w:val="NormalWeb"/>
        <w:spacing w:before="0" w:beforeAutospacing="0" w:after="0" w:afterAutospacing="0"/>
        <w:jc w:val="both"/>
        <w:rPr>
          <w:rFonts w:ascii="Calibri" w:hAnsi="Calibri"/>
          <w:noProof/>
          <w:sz w:val="22"/>
          <w:szCs w:val="22"/>
        </w:rPr>
      </w:pPr>
    </w:p>
    <w:p w:rsidR="001B7140" w:rsidRPr="00F2753B" w:rsidRDefault="001B7140" w:rsidP="001B7140">
      <w:pPr>
        <w:jc w:val="both"/>
        <w:rPr>
          <w:noProof/>
        </w:rPr>
      </w:pPr>
      <w:r w:rsidRPr="00F2753B">
        <w:rPr>
          <w:noProof/>
        </w:rPr>
        <w:t xml:space="preserve">In general, Code Sample 2 is the preferred choice for defining the page directive over Code Sample 1. An exception occurs when multiple Java packages need to be imported into the JSP pages, leading to a very long </w:t>
      </w:r>
      <w:r w:rsidRPr="00F2753B">
        <w:rPr>
          <w:rStyle w:val="HTMLCode"/>
          <w:rFonts w:ascii="Calibri" w:hAnsi="Calibri"/>
          <w:noProof/>
          <w:color w:val="auto"/>
          <w:sz w:val="22"/>
          <w:szCs w:val="22"/>
        </w:rPr>
        <w:t>import</w:t>
      </w:r>
      <w:r w:rsidRPr="00F2753B">
        <w:rPr>
          <w:noProof/>
        </w:rPr>
        <w:t xml:space="preserve"> attribute:</w:t>
      </w:r>
    </w:p>
    <w:p w:rsidR="001B7140" w:rsidRPr="00F2753B" w:rsidRDefault="001B7140" w:rsidP="001B7140">
      <w:pPr>
        <w:pStyle w:val="HTMLPreformatted"/>
        <w:jc w:val="both"/>
        <w:rPr>
          <w:rFonts w:ascii="Calibri" w:hAnsi="Calibri"/>
          <w:noProof/>
          <w:color w:val="auto"/>
          <w:sz w:val="22"/>
          <w:szCs w:val="22"/>
        </w:rPr>
      </w:pPr>
    </w:p>
    <w:p w:rsidR="001B7140" w:rsidRPr="00F2753B" w:rsidRDefault="001B7140" w:rsidP="001B7140">
      <w:pPr>
        <w:rPr>
          <w:noProof/>
        </w:rPr>
      </w:pPr>
      <w:r w:rsidRPr="00F2753B">
        <w:rPr>
          <w:noProof/>
        </w:rPr>
        <w:t>&lt;%@ page    session="false"</w:t>
      </w:r>
    </w:p>
    <w:p w:rsidR="001B7140" w:rsidRPr="00F2753B" w:rsidRDefault="001B7140" w:rsidP="001B7140">
      <w:pPr>
        <w:rPr>
          <w:noProof/>
        </w:rPr>
      </w:pPr>
      <w:r w:rsidRPr="00F2753B">
        <w:rPr>
          <w:noProof/>
        </w:rPr>
        <w:t xml:space="preserve">            import="java.util.*,java.text.*,</w:t>
      </w:r>
    </w:p>
    <w:p w:rsidR="001B7140" w:rsidRPr="00F2753B" w:rsidRDefault="001B7140" w:rsidP="001B7140">
      <w:pPr>
        <w:rPr>
          <w:noProof/>
        </w:rPr>
      </w:pPr>
      <w:r w:rsidRPr="00F2753B">
        <w:rPr>
          <w:noProof/>
        </w:rPr>
        <w:t xml:space="preserve">                    com.mycorp.myapp.taglib.*,</w:t>
      </w:r>
    </w:p>
    <w:p w:rsidR="001B7140" w:rsidRPr="00F2753B" w:rsidRDefault="001B7140" w:rsidP="001B7140">
      <w:pPr>
        <w:rPr>
          <w:noProof/>
        </w:rPr>
      </w:pPr>
      <w:r w:rsidRPr="00F2753B">
        <w:rPr>
          <w:noProof/>
        </w:rPr>
        <w:t xml:space="preserve">                    com.mycorp.myapp.sql.*, ..."</w:t>
      </w:r>
    </w:p>
    <w:p w:rsidR="001B7140" w:rsidRPr="00F2753B" w:rsidRDefault="001B7140" w:rsidP="001B7140">
      <w:pPr>
        <w:rPr>
          <w:noProof/>
        </w:rPr>
      </w:pPr>
      <w:r w:rsidRPr="00F2753B">
        <w:rPr>
          <w:noProof/>
        </w:rPr>
        <w:t>...</w:t>
      </w:r>
    </w:p>
    <w:p w:rsidR="001B7140" w:rsidRPr="00F2753B" w:rsidRDefault="001B7140" w:rsidP="001B7140">
      <w:pPr>
        <w:rPr>
          <w:noProof/>
        </w:rPr>
      </w:pPr>
      <w:r w:rsidRPr="00F2753B">
        <w:rPr>
          <w:noProof/>
        </w:rPr>
        <w:t>%&gt;</w:t>
      </w:r>
    </w:p>
    <w:p w:rsidR="001B7140" w:rsidRPr="00F2753B" w:rsidRDefault="001B7140" w:rsidP="001B7140">
      <w:pPr>
        <w:pStyle w:val="NormalWeb"/>
        <w:spacing w:before="0" w:beforeAutospacing="0" w:after="0" w:afterAutospacing="0"/>
        <w:jc w:val="both"/>
        <w:rPr>
          <w:rFonts w:ascii="Calibri" w:hAnsi="Calibri"/>
          <w:noProof/>
          <w:sz w:val="22"/>
          <w:szCs w:val="22"/>
        </w:rPr>
      </w:pPr>
    </w:p>
    <w:p w:rsidR="001B7140" w:rsidRPr="00F2753B" w:rsidRDefault="001B7140" w:rsidP="001B7140">
      <w:pPr>
        <w:pStyle w:val="NormalWeb"/>
        <w:spacing w:before="0" w:beforeAutospacing="0" w:after="0" w:afterAutospacing="0"/>
        <w:jc w:val="both"/>
        <w:rPr>
          <w:rFonts w:ascii="Calibri" w:hAnsi="Calibri"/>
          <w:noProof/>
          <w:sz w:val="22"/>
          <w:szCs w:val="22"/>
        </w:rPr>
      </w:pPr>
      <w:r w:rsidRPr="00F2753B">
        <w:rPr>
          <w:rFonts w:ascii="Calibri" w:hAnsi="Calibri"/>
          <w:noProof/>
          <w:sz w:val="22"/>
          <w:szCs w:val="22"/>
        </w:rPr>
        <w:t xml:space="preserve">In this scenario, breaking up this page directive like the following is preferred: </w:t>
      </w:r>
    </w:p>
    <w:p w:rsidR="001B7140" w:rsidRPr="00F2753B" w:rsidRDefault="001B7140" w:rsidP="001B7140">
      <w:pPr>
        <w:pStyle w:val="HTMLPreformatted"/>
        <w:jc w:val="both"/>
        <w:rPr>
          <w:rFonts w:ascii="Calibri" w:hAnsi="Calibri"/>
          <w:noProof/>
          <w:color w:val="auto"/>
          <w:sz w:val="22"/>
          <w:szCs w:val="22"/>
        </w:rPr>
      </w:pPr>
    </w:p>
    <w:p w:rsidR="001B7140" w:rsidRPr="00F2753B" w:rsidRDefault="001B7140" w:rsidP="001B7140">
      <w:pPr>
        <w:rPr>
          <w:noProof/>
        </w:rPr>
      </w:pPr>
      <w:r w:rsidRPr="00F2753B">
        <w:rPr>
          <w:noProof/>
        </w:rPr>
        <w:t>&lt;%-- all attributes except import ones --%&gt;</w:t>
      </w:r>
    </w:p>
    <w:p w:rsidR="001B7140" w:rsidRPr="00F2753B" w:rsidRDefault="001B7140" w:rsidP="001B7140">
      <w:pPr>
        <w:rPr>
          <w:noProof/>
        </w:rPr>
      </w:pPr>
      <w:r w:rsidRPr="00F2753B">
        <w:rPr>
          <w:noProof/>
        </w:rPr>
        <w:t xml:space="preserve">&lt;%@ page </w:t>
      </w:r>
    </w:p>
    <w:p w:rsidR="001B7140" w:rsidRPr="00F2753B" w:rsidRDefault="001B7140" w:rsidP="001B7140">
      <w:pPr>
        <w:rPr>
          <w:noProof/>
        </w:rPr>
      </w:pPr>
      <w:r w:rsidRPr="00F2753B">
        <w:rPr>
          <w:noProof/>
        </w:rPr>
        <w:t>...</w:t>
      </w:r>
    </w:p>
    <w:p w:rsidR="001B7140" w:rsidRPr="00F2753B" w:rsidRDefault="001B7140" w:rsidP="001B7140">
      <w:pPr>
        <w:rPr>
          <w:noProof/>
        </w:rPr>
      </w:pPr>
      <w:r w:rsidRPr="00F2753B">
        <w:rPr>
          <w:noProof/>
        </w:rPr>
        <w:t>%&gt;</w:t>
      </w:r>
    </w:p>
    <w:p w:rsidR="001B7140" w:rsidRPr="00F2753B" w:rsidRDefault="001B7140" w:rsidP="001B7140">
      <w:pPr>
        <w:pStyle w:val="HTMLPreformatted"/>
        <w:rPr>
          <w:rFonts w:ascii="Calibri" w:hAnsi="Calibri"/>
          <w:noProof/>
          <w:color w:val="auto"/>
          <w:sz w:val="22"/>
          <w:szCs w:val="22"/>
        </w:rPr>
      </w:pPr>
    </w:p>
    <w:p w:rsidR="001B7140" w:rsidRPr="00F2753B" w:rsidRDefault="001B7140" w:rsidP="001B7140">
      <w:pPr>
        <w:rPr>
          <w:noProof/>
        </w:rPr>
      </w:pPr>
      <w:r w:rsidRPr="00F2753B">
        <w:rPr>
          <w:noProof/>
        </w:rPr>
        <w:t>&lt;%-- import attributes start here --%&gt;</w:t>
      </w:r>
    </w:p>
    <w:p w:rsidR="001B7140" w:rsidRPr="00F2753B" w:rsidRDefault="001B7140" w:rsidP="001B7140">
      <w:pPr>
        <w:rPr>
          <w:noProof/>
        </w:rPr>
      </w:pPr>
      <w:r w:rsidRPr="00F2753B">
        <w:rPr>
          <w:noProof/>
        </w:rPr>
        <w:t>&lt;%@ page import="java.util.*" %&gt;</w:t>
      </w:r>
    </w:p>
    <w:p w:rsidR="001B7140" w:rsidRPr="00F2753B" w:rsidRDefault="001B7140" w:rsidP="001B7140">
      <w:pPr>
        <w:rPr>
          <w:noProof/>
        </w:rPr>
      </w:pPr>
      <w:r w:rsidRPr="00F2753B">
        <w:rPr>
          <w:noProof/>
        </w:rPr>
        <w:t>&lt;%@ page import="java.text.*" %&gt;</w:t>
      </w:r>
    </w:p>
    <w:p w:rsidR="001B7140" w:rsidRPr="00F2753B" w:rsidRDefault="001B7140" w:rsidP="001B7140">
      <w:pPr>
        <w:rPr>
          <w:noProof/>
        </w:rPr>
      </w:pPr>
      <w:r w:rsidRPr="00F2753B">
        <w:rPr>
          <w:noProof/>
        </w:rPr>
        <w:t>...</w:t>
      </w:r>
    </w:p>
    <w:p w:rsidR="001B7140" w:rsidRPr="00F2753B" w:rsidRDefault="001B7140" w:rsidP="001B7140">
      <w:pPr>
        <w:pStyle w:val="NormalWeb"/>
        <w:spacing w:before="0" w:beforeAutospacing="0" w:after="0" w:afterAutospacing="0"/>
        <w:jc w:val="both"/>
        <w:rPr>
          <w:rFonts w:ascii="Calibri" w:hAnsi="Calibri"/>
          <w:noProof/>
          <w:sz w:val="22"/>
          <w:szCs w:val="22"/>
        </w:rPr>
      </w:pPr>
    </w:p>
    <w:p w:rsidR="001B7140" w:rsidRPr="00F2753B" w:rsidRDefault="001B7140" w:rsidP="001B7140">
      <w:pPr>
        <w:jc w:val="both"/>
        <w:rPr>
          <w:noProof/>
        </w:rPr>
      </w:pPr>
      <w:r w:rsidRPr="00F2753B">
        <w:rPr>
          <w:noProof/>
        </w:rPr>
        <w:t xml:space="preserve">Note that in general the </w:t>
      </w:r>
      <w:r w:rsidRPr="00F2753B">
        <w:rPr>
          <w:rStyle w:val="HTMLCode"/>
          <w:rFonts w:ascii="Calibri" w:hAnsi="Calibri"/>
          <w:noProof/>
          <w:color w:val="auto"/>
          <w:sz w:val="22"/>
          <w:szCs w:val="22"/>
        </w:rPr>
        <w:t>import</w:t>
      </w:r>
      <w:r w:rsidRPr="00F2753B">
        <w:rPr>
          <w:noProof/>
        </w:rPr>
        <w:t xml:space="preserve"> statements follow the local code conventions for Java. For instance, it may generally be accepted that when up to three classes from the same package are used, </w:t>
      </w:r>
      <w:r w:rsidRPr="00F2753B">
        <w:rPr>
          <w:rStyle w:val="HTMLCode"/>
          <w:rFonts w:ascii="Calibri" w:hAnsi="Calibri"/>
          <w:noProof/>
          <w:color w:val="auto"/>
          <w:sz w:val="22"/>
          <w:szCs w:val="22"/>
        </w:rPr>
        <w:t>import</w:t>
      </w:r>
      <w:r w:rsidRPr="00F2753B">
        <w:rPr>
          <w:noProof/>
        </w:rPr>
        <w:t xml:space="preserve"> should declare specific individual classes, rather than their package. Beyond three classes, it is up to a web developer to decide whether to list those classes individually or to use the ".*" notation. In the former case, it makes life easier to identify an external class, especially when you try to locate a buggy class or understand how the JSP interacts with Java code. For instance, without the knowledge of the imported Java packages as shown below, a web developer will have to search through all these packages in order to locate a </w:t>
      </w:r>
      <w:r w:rsidRPr="00F2753B">
        <w:rPr>
          <w:rStyle w:val="HTMLCode"/>
          <w:rFonts w:ascii="Calibri" w:hAnsi="Calibri"/>
          <w:noProof/>
          <w:color w:val="auto"/>
          <w:sz w:val="22"/>
          <w:szCs w:val="22"/>
        </w:rPr>
        <w:t>Customer</w:t>
      </w:r>
      <w:r w:rsidRPr="00F2753B">
        <w:rPr>
          <w:noProof/>
        </w:rPr>
        <w:t xml:space="preserve"> class:</w:t>
      </w:r>
    </w:p>
    <w:p w:rsidR="001B7140" w:rsidRPr="00F2753B" w:rsidRDefault="001B7140" w:rsidP="001B7140">
      <w:pPr>
        <w:pStyle w:val="HTMLPreformatted"/>
        <w:jc w:val="both"/>
        <w:rPr>
          <w:rFonts w:ascii="Calibri" w:hAnsi="Calibri"/>
          <w:noProof/>
          <w:color w:val="auto"/>
          <w:sz w:val="22"/>
          <w:szCs w:val="22"/>
        </w:rPr>
      </w:pPr>
    </w:p>
    <w:p w:rsidR="001B7140" w:rsidRPr="00F2753B" w:rsidRDefault="001B7140" w:rsidP="001B7140">
      <w:pPr>
        <w:rPr>
          <w:noProof/>
        </w:rPr>
      </w:pPr>
      <w:r w:rsidRPr="00F2753B">
        <w:rPr>
          <w:noProof/>
        </w:rPr>
        <w:t>&lt;%@ page import="com.mycorp.bank.savings.*" %&gt;</w:t>
      </w:r>
    </w:p>
    <w:p w:rsidR="001B7140" w:rsidRPr="00F2753B" w:rsidRDefault="001B7140" w:rsidP="001B7140">
      <w:pPr>
        <w:rPr>
          <w:noProof/>
        </w:rPr>
      </w:pPr>
      <w:r w:rsidRPr="00F2753B">
        <w:rPr>
          <w:noProof/>
        </w:rPr>
        <w:t>&lt;%@ page import="com.thirdpartycorp.cashmanagement.*" %&gt;</w:t>
      </w:r>
    </w:p>
    <w:p w:rsidR="001B7140" w:rsidRPr="00F2753B" w:rsidRDefault="001B7140" w:rsidP="001B7140">
      <w:pPr>
        <w:rPr>
          <w:noProof/>
        </w:rPr>
      </w:pPr>
      <w:r w:rsidRPr="00F2753B">
        <w:rPr>
          <w:noProof/>
        </w:rPr>
        <w:t>&lt;%@ page import="com.mycorp.bank.foreignexchange.*" %&gt;</w:t>
      </w:r>
    </w:p>
    <w:p w:rsidR="001B7140" w:rsidRPr="00F2753B" w:rsidRDefault="001B7140" w:rsidP="001B7140">
      <w:pPr>
        <w:rPr>
          <w:noProof/>
        </w:rPr>
      </w:pPr>
      <w:r w:rsidRPr="00F2753B">
        <w:rPr>
          <w:noProof/>
        </w:rPr>
        <w:t>...</w:t>
      </w:r>
    </w:p>
    <w:p w:rsidR="001B7140" w:rsidRPr="00F2753B" w:rsidRDefault="001B7140" w:rsidP="001B7140">
      <w:pPr>
        <w:rPr>
          <w:noProof/>
        </w:rPr>
      </w:pPr>
      <w:r w:rsidRPr="00F2753B">
        <w:rPr>
          <w:noProof/>
        </w:rPr>
        <w:t>In the latter case, the written JSP is neater but it is harder to locate classes. In general, if a JSP has too many import directives, it is likely to contain too much Java code. A better choice would be to use more JSP tags (discussed later in this article).</w:t>
      </w:r>
    </w:p>
    <w:p w:rsidR="001B7140" w:rsidRPr="0060369A" w:rsidRDefault="00FA6097" w:rsidP="00BA4D60">
      <w:pPr>
        <w:pStyle w:val="Heading1"/>
        <w:numPr>
          <w:ilvl w:val="1"/>
          <w:numId w:val="1"/>
        </w:numPr>
        <w:spacing w:before="240" w:line="240" w:lineRule="auto"/>
        <w:rPr>
          <w:rFonts w:ascii="Calibri" w:hAnsi="Calibri"/>
          <w:color w:val="auto"/>
        </w:rPr>
      </w:pPr>
      <w:bookmarkStart w:id="161" w:name="_Toc386440852"/>
      <w:bookmarkStart w:id="162" w:name="_Toc386441688"/>
      <w:r w:rsidRPr="0060369A">
        <w:rPr>
          <w:rFonts w:ascii="Calibri" w:hAnsi="Calibri"/>
          <w:color w:val="auto"/>
        </w:rPr>
        <w:t>Optional T</w:t>
      </w:r>
      <w:r>
        <w:rPr>
          <w:rFonts w:ascii="Calibri" w:hAnsi="Calibri"/>
          <w:color w:val="auto"/>
        </w:rPr>
        <w:t>ag Library Directive (s</w:t>
      </w:r>
      <w:r w:rsidRPr="0060369A">
        <w:rPr>
          <w:rFonts w:ascii="Calibri" w:hAnsi="Calibri"/>
          <w:color w:val="auto"/>
        </w:rPr>
        <w:t>)</w:t>
      </w:r>
      <w:bookmarkEnd w:id="161"/>
      <w:bookmarkEnd w:id="162"/>
    </w:p>
    <w:p w:rsidR="001B7140" w:rsidRPr="00F2753B" w:rsidRDefault="001B7140" w:rsidP="001B7140">
      <w:pPr>
        <w:rPr>
          <w:noProof/>
        </w:rPr>
      </w:pPr>
    </w:p>
    <w:p w:rsidR="001B7140" w:rsidRPr="00F2753B" w:rsidRDefault="001B7140" w:rsidP="001B7140">
      <w:pPr>
        <w:pStyle w:val="NormalWeb"/>
        <w:spacing w:before="0" w:beforeAutospacing="0" w:after="0" w:afterAutospacing="0"/>
        <w:jc w:val="both"/>
        <w:rPr>
          <w:rFonts w:ascii="Calibri" w:hAnsi="Calibri"/>
          <w:noProof/>
          <w:sz w:val="22"/>
          <w:szCs w:val="22"/>
        </w:rPr>
      </w:pPr>
      <w:r w:rsidRPr="00F2753B">
        <w:rPr>
          <w:rFonts w:ascii="Calibri" w:hAnsi="Calibri"/>
          <w:noProof/>
          <w:sz w:val="22"/>
          <w:szCs w:val="22"/>
        </w:rPr>
        <w:t xml:space="preserve">A tag library directive declares custom tag libraries used by the JSP. A short directive is declared in a single line. Multiple tag library directives are stacked together in the same location within the JSP body: </w:t>
      </w:r>
    </w:p>
    <w:p w:rsidR="001B7140" w:rsidRPr="00F2753B" w:rsidRDefault="001B7140" w:rsidP="001B7140">
      <w:pPr>
        <w:pStyle w:val="HTMLPreformatted"/>
        <w:jc w:val="both"/>
        <w:rPr>
          <w:rFonts w:ascii="Calibri" w:hAnsi="Calibri"/>
          <w:noProof/>
          <w:color w:val="auto"/>
          <w:sz w:val="22"/>
          <w:szCs w:val="22"/>
        </w:rPr>
      </w:pPr>
    </w:p>
    <w:p w:rsidR="001B7140" w:rsidRPr="00F2753B" w:rsidRDefault="001B7140" w:rsidP="001B7140">
      <w:pPr>
        <w:rPr>
          <w:noProof/>
        </w:rPr>
      </w:pPr>
      <w:r w:rsidRPr="00F2753B">
        <w:rPr>
          <w:noProof/>
        </w:rPr>
        <w:t>&lt;%@ taglib uri="URI1" prefix="tagPrefix1" %&gt;</w:t>
      </w:r>
    </w:p>
    <w:p w:rsidR="001B7140" w:rsidRPr="00F2753B" w:rsidRDefault="001B7140" w:rsidP="001B7140">
      <w:pPr>
        <w:rPr>
          <w:noProof/>
        </w:rPr>
      </w:pPr>
      <w:r w:rsidRPr="00F2753B">
        <w:rPr>
          <w:noProof/>
        </w:rPr>
        <w:t>&lt;%@ taglib uri="URI2" prefix="tagPrefix2" %&gt;</w:t>
      </w:r>
    </w:p>
    <w:p w:rsidR="001B7140" w:rsidRPr="00F2753B" w:rsidRDefault="001B7140" w:rsidP="001B7140">
      <w:pPr>
        <w:rPr>
          <w:noProof/>
        </w:rPr>
      </w:pPr>
      <w:r w:rsidRPr="00F2753B">
        <w:rPr>
          <w:noProof/>
        </w:rPr>
        <w:t>...</w:t>
      </w:r>
    </w:p>
    <w:p w:rsidR="001B7140" w:rsidRPr="00F2753B" w:rsidRDefault="001B7140" w:rsidP="001B7140">
      <w:pPr>
        <w:rPr>
          <w:noProof/>
        </w:rPr>
      </w:pPr>
    </w:p>
    <w:p w:rsidR="001B7140" w:rsidRPr="00F2753B" w:rsidRDefault="001B7140" w:rsidP="001B7140">
      <w:pPr>
        <w:rPr>
          <w:noProof/>
        </w:rPr>
      </w:pPr>
      <w:r w:rsidRPr="00F2753B">
        <w:rPr>
          <w:noProof/>
        </w:rPr>
        <w:t xml:space="preserve">Just as with the page directive, if the length of a tag library directive exceeds the normal width of a JSP (80 characters), the directive is broken into multiple lines: </w:t>
      </w:r>
    </w:p>
    <w:p w:rsidR="001B7140" w:rsidRPr="00F2753B" w:rsidRDefault="001B7140" w:rsidP="001B7140">
      <w:pPr>
        <w:pStyle w:val="HTMLPreformatted"/>
        <w:jc w:val="both"/>
        <w:rPr>
          <w:rFonts w:ascii="Calibri" w:hAnsi="Calibri"/>
          <w:noProof/>
          <w:color w:val="auto"/>
          <w:sz w:val="22"/>
          <w:szCs w:val="22"/>
        </w:rPr>
      </w:pPr>
    </w:p>
    <w:p w:rsidR="001B7140" w:rsidRPr="00F2753B" w:rsidRDefault="001B7140" w:rsidP="001B7140">
      <w:pPr>
        <w:rPr>
          <w:noProof/>
        </w:rPr>
      </w:pPr>
      <w:r w:rsidRPr="00F2753B">
        <w:rPr>
          <w:noProof/>
        </w:rPr>
        <w:t xml:space="preserve">&lt;%@ taglib </w:t>
      </w:r>
    </w:p>
    <w:p w:rsidR="001B7140" w:rsidRPr="00F2753B" w:rsidRDefault="001B7140" w:rsidP="001B7140">
      <w:pPr>
        <w:rPr>
          <w:noProof/>
        </w:rPr>
      </w:pPr>
      <w:r w:rsidRPr="00F2753B">
        <w:rPr>
          <w:noProof/>
        </w:rPr>
        <w:t xml:space="preserve">    uri="URI2" </w:t>
      </w:r>
    </w:p>
    <w:p w:rsidR="001B7140" w:rsidRPr="00F2753B" w:rsidRDefault="001B7140" w:rsidP="001B7140">
      <w:pPr>
        <w:rPr>
          <w:noProof/>
        </w:rPr>
      </w:pPr>
      <w:r w:rsidRPr="00F2753B">
        <w:rPr>
          <w:noProof/>
        </w:rPr>
        <w:t xml:space="preserve">    prefix="tagPrefix2" </w:t>
      </w:r>
    </w:p>
    <w:p w:rsidR="001B7140" w:rsidRPr="00F2753B" w:rsidRDefault="001B7140" w:rsidP="001B7140">
      <w:pPr>
        <w:rPr>
          <w:noProof/>
        </w:rPr>
      </w:pPr>
      <w:r w:rsidRPr="00F2753B">
        <w:rPr>
          <w:noProof/>
        </w:rPr>
        <w:t>%&gt;</w:t>
      </w:r>
    </w:p>
    <w:p w:rsidR="001B7140" w:rsidRPr="00F2753B" w:rsidRDefault="001B7140" w:rsidP="001B7140">
      <w:pPr>
        <w:rPr>
          <w:noProof/>
        </w:rPr>
      </w:pPr>
    </w:p>
    <w:p w:rsidR="001B7140" w:rsidRPr="00F2753B" w:rsidRDefault="001B7140" w:rsidP="001B7140">
      <w:pPr>
        <w:jc w:val="both"/>
        <w:rPr>
          <w:noProof/>
        </w:rPr>
      </w:pPr>
      <w:r w:rsidRPr="00F2753B">
        <w:rPr>
          <w:noProof/>
        </w:rPr>
        <w:t>Only tag libraries that are being used in a page should be imported.</w:t>
      </w:r>
    </w:p>
    <w:p w:rsidR="001B7140" w:rsidRPr="00F2753B" w:rsidRDefault="001B7140" w:rsidP="001B7140">
      <w:pPr>
        <w:jc w:val="both"/>
        <w:rPr>
          <w:noProof/>
        </w:rPr>
      </w:pPr>
      <w:r w:rsidRPr="00F2753B">
        <w:rPr>
          <w:noProof/>
        </w:rPr>
        <w:t xml:space="preserve">From JSP 1.2, it is highly recommended that the </w:t>
      </w:r>
      <w:r w:rsidRPr="00F2753B">
        <w:rPr>
          <w:b/>
          <w:bCs/>
          <w:noProof/>
        </w:rPr>
        <w:t>JSP Standard Tag Library</w:t>
      </w:r>
      <w:r w:rsidRPr="00F2753B">
        <w:rPr>
          <w:noProof/>
        </w:rPr>
        <w:t xml:space="preserve"> be used in your web application to help reduce the need for JSP scriptlets in your pages. Pages that use JSTL are, in general, easier to read and maintain.</w:t>
      </w:r>
    </w:p>
    <w:p w:rsidR="001B7140" w:rsidRPr="00F2753B" w:rsidRDefault="001B7140" w:rsidP="001B7140">
      <w:pPr>
        <w:jc w:val="both"/>
        <w:rPr>
          <w:noProof/>
        </w:rPr>
      </w:pPr>
    </w:p>
    <w:p w:rsidR="001B7140" w:rsidRPr="0060369A" w:rsidRDefault="00E11F13" w:rsidP="00BA4D60">
      <w:pPr>
        <w:pStyle w:val="Heading1"/>
        <w:numPr>
          <w:ilvl w:val="1"/>
          <w:numId w:val="1"/>
        </w:numPr>
        <w:spacing w:before="240" w:line="240" w:lineRule="auto"/>
        <w:rPr>
          <w:rFonts w:ascii="Calibri" w:hAnsi="Calibri"/>
          <w:color w:val="auto"/>
        </w:rPr>
      </w:pPr>
      <w:bookmarkStart w:id="163" w:name="_Toc386440853"/>
      <w:bookmarkStart w:id="164" w:name="_Toc386441689"/>
      <w:r>
        <w:rPr>
          <w:rFonts w:ascii="Calibri" w:hAnsi="Calibri"/>
          <w:color w:val="auto"/>
        </w:rPr>
        <w:t>Optional JSP</w:t>
      </w:r>
      <w:r w:rsidRPr="0060369A">
        <w:rPr>
          <w:rFonts w:ascii="Calibri" w:hAnsi="Calibri"/>
          <w:color w:val="auto"/>
        </w:rPr>
        <w:t xml:space="preserve"> Declaration (</w:t>
      </w:r>
      <w:r>
        <w:rPr>
          <w:rFonts w:ascii="Calibri" w:hAnsi="Calibri"/>
          <w:color w:val="auto"/>
        </w:rPr>
        <w:t>S</w:t>
      </w:r>
      <w:r w:rsidRPr="0060369A">
        <w:rPr>
          <w:rFonts w:ascii="Calibri" w:hAnsi="Calibri"/>
          <w:color w:val="auto"/>
        </w:rPr>
        <w:t>)</w:t>
      </w:r>
      <w:bookmarkEnd w:id="163"/>
      <w:bookmarkEnd w:id="164"/>
    </w:p>
    <w:p w:rsidR="001B7140" w:rsidRPr="00F2753B" w:rsidRDefault="001B7140" w:rsidP="001B7140">
      <w:pPr>
        <w:rPr>
          <w:noProof/>
        </w:rPr>
      </w:pPr>
    </w:p>
    <w:p w:rsidR="001B7140" w:rsidRPr="00F2753B" w:rsidRDefault="001B7140" w:rsidP="001B7140">
      <w:pPr>
        <w:jc w:val="both"/>
        <w:rPr>
          <w:noProof/>
        </w:rPr>
      </w:pPr>
      <w:r w:rsidRPr="00F2753B">
        <w:rPr>
          <w:noProof/>
        </w:rPr>
        <w:t>JSP declarations declare methods and variables owned by the JSP. These methods and variables are no different from declarations in the Java programming language, and therefore the relevant code conventions should be followed. Declarations are preferred to be contained in a single &lt;</w:t>
      </w:r>
      <w:r w:rsidRPr="00F2753B">
        <w:rPr>
          <w:rStyle w:val="HTMLCode"/>
          <w:rFonts w:ascii="Calibri" w:hAnsi="Calibri"/>
          <w:noProof/>
          <w:color w:val="auto"/>
          <w:sz w:val="22"/>
          <w:szCs w:val="22"/>
        </w:rPr>
        <w:t>%! ... %</w:t>
      </w:r>
      <w:r w:rsidRPr="00F2753B">
        <w:rPr>
          <w:noProof/>
        </w:rPr>
        <w:t>&gt; JSP declaration block, to centralize declarations within one area of the JSP body. Here is an example:</w:t>
      </w:r>
    </w:p>
    <w:p w:rsidR="001B7140" w:rsidRPr="00F2753B" w:rsidRDefault="001B7140" w:rsidP="001B7140">
      <w:pPr>
        <w:jc w:val="both"/>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1B7140" w:rsidRPr="00F2753B" w:rsidTr="00F56367">
        <w:tc>
          <w:tcPr>
            <w:tcW w:w="4428" w:type="dxa"/>
          </w:tcPr>
          <w:p w:rsidR="001B7140" w:rsidRPr="00F2753B" w:rsidRDefault="001B7140" w:rsidP="00F56367">
            <w:pPr>
              <w:jc w:val="both"/>
              <w:rPr>
                <w:b/>
                <w:bCs/>
                <w:noProof/>
              </w:rPr>
            </w:pPr>
            <w:r w:rsidRPr="00F2753B">
              <w:rPr>
                <w:b/>
                <w:bCs/>
                <w:noProof/>
              </w:rPr>
              <w:t>Disparate declaration blocks</w:t>
            </w:r>
          </w:p>
        </w:tc>
        <w:tc>
          <w:tcPr>
            <w:tcW w:w="4428" w:type="dxa"/>
          </w:tcPr>
          <w:p w:rsidR="001B7140" w:rsidRPr="00F2753B" w:rsidRDefault="001B7140" w:rsidP="00F56367">
            <w:pPr>
              <w:jc w:val="both"/>
              <w:rPr>
                <w:b/>
                <w:bCs/>
                <w:noProof/>
              </w:rPr>
            </w:pPr>
            <w:r w:rsidRPr="00F2753B">
              <w:rPr>
                <w:b/>
                <w:bCs/>
                <w:noProof/>
              </w:rPr>
              <w:t>Preferred declaration blocks</w:t>
            </w:r>
          </w:p>
        </w:tc>
      </w:tr>
      <w:tr w:rsidR="001B7140" w:rsidRPr="00F2753B" w:rsidTr="00F56367">
        <w:tc>
          <w:tcPr>
            <w:tcW w:w="4428" w:type="dxa"/>
          </w:tcPr>
          <w:p w:rsidR="001B7140" w:rsidRPr="00F2753B" w:rsidRDefault="001B7140" w:rsidP="00F56367">
            <w:pPr>
              <w:rPr>
                <w:noProof/>
              </w:rPr>
            </w:pPr>
            <w:r w:rsidRPr="00F2753B">
              <w:rPr>
                <w:noProof/>
              </w:rPr>
              <w:t>&lt;%! private int hitCount; %&gt;</w:t>
            </w:r>
          </w:p>
          <w:p w:rsidR="001B7140" w:rsidRPr="00F2753B" w:rsidRDefault="001B7140" w:rsidP="00F56367">
            <w:pPr>
              <w:rPr>
                <w:noProof/>
              </w:rPr>
            </w:pPr>
            <w:r w:rsidRPr="00F2753B">
              <w:rPr>
                <w:noProof/>
              </w:rPr>
              <w:t xml:space="preserve">    &lt;%! private Date today; %&gt;</w:t>
            </w:r>
          </w:p>
          <w:p w:rsidR="001B7140" w:rsidRPr="00F2753B" w:rsidRDefault="001B7140" w:rsidP="00F56367">
            <w:pPr>
              <w:rPr>
                <w:noProof/>
              </w:rPr>
            </w:pPr>
            <w:r w:rsidRPr="00F2753B">
              <w:rPr>
                <w:noProof/>
              </w:rPr>
              <w:t xml:space="preserve">    ...</w:t>
            </w:r>
          </w:p>
          <w:p w:rsidR="001B7140" w:rsidRPr="00F2753B" w:rsidRDefault="001B7140" w:rsidP="00F56367">
            <w:pPr>
              <w:rPr>
                <w:noProof/>
              </w:rPr>
            </w:pPr>
            <w:r w:rsidRPr="00F2753B">
              <w:rPr>
                <w:noProof/>
              </w:rPr>
              <w:t xml:space="preserve">    &lt;%! public int getHitCount() {</w:t>
            </w:r>
          </w:p>
          <w:p w:rsidR="001B7140" w:rsidRPr="00F2753B" w:rsidRDefault="001B7140" w:rsidP="00F56367">
            <w:pPr>
              <w:rPr>
                <w:noProof/>
              </w:rPr>
            </w:pPr>
            <w:r w:rsidRPr="00F2753B">
              <w:rPr>
                <w:noProof/>
              </w:rPr>
              <w:t xml:space="preserve">            return hitCount;</w:t>
            </w:r>
          </w:p>
          <w:p w:rsidR="001B7140" w:rsidRPr="00F2753B" w:rsidRDefault="001B7140" w:rsidP="00F56367">
            <w:pPr>
              <w:rPr>
                <w:noProof/>
              </w:rPr>
            </w:pPr>
            <w:r w:rsidRPr="00F2753B">
              <w:rPr>
                <w:noProof/>
              </w:rPr>
              <w:t xml:space="preserve">        }</w:t>
            </w:r>
          </w:p>
          <w:p w:rsidR="001B7140" w:rsidRPr="00F2753B" w:rsidRDefault="001B7140" w:rsidP="00F56367">
            <w:pPr>
              <w:rPr>
                <w:noProof/>
              </w:rPr>
            </w:pPr>
            <w:r w:rsidRPr="00F2753B">
              <w:rPr>
                <w:noProof/>
              </w:rPr>
              <w:t xml:space="preserve">    %&gt;</w:t>
            </w:r>
          </w:p>
        </w:tc>
        <w:tc>
          <w:tcPr>
            <w:tcW w:w="4428" w:type="dxa"/>
          </w:tcPr>
          <w:p w:rsidR="001B7140" w:rsidRPr="00F2753B" w:rsidRDefault="001B7140" w:rsidP="00F56367">
            <w:pPr>
              <w:rPr>
                <w:noProof/>
              </w:rPr>
            </w:pPr>
            <w:r w:rsidRPr="00F2753B">
              <w:rPr>
                <w:noProof/>
              </w:rPr>
              <w:t xml:space="preserve">&lt;%! </w:t>
            </w:r>
          </w:p>
          <w:p w:rsidR="001B7140" w:rsidRPr="00F2753B" w:rsidRDefault="001B7140" w:rsidP="00F56367">
            <w:pPr>
              <w:rPr>
                <w:noProof/>
              </w:rPr>
            </w:pPr>
            <w:r w:rsidRPr="00F2753B">
              <w:rPr>
                <w:noProof/>
              </w:rPr>
              <w:t xml:space="preserve">        private int hitCount;</w:t>
            </w:r>
          </w:p>
          <w:p w:rsidR="001B7140" w:rsidRPr="00F2753B" w:rsidRDefault="001B7140" w:rsidP="00F56367">
            <w:pPr>
              <w:rPr>
                <w:noProof/>
              </w:rPr>
            </w:pPr>
            <w:r w:rsidRPr="00F2753B">
              <w:rPr>
                <w:noProof/>
              </w:rPr>
              <w:t xml:space="preserve">        private Date today; </w:t>
            </w:r>
          </w:p>
          <w:p w:rsidR="001B7140" w:rsidRPr="00F2753B" w:rsidRDefault="001B7140" w:rsidP="00F56367">
            <w:pPr>
              <w:rPr>
                <w:noProof/>
              </w:rPr>
            </w:pPr>
            <w:r w:rsidRPr="00F2753B">
              <w:rPr>
                <w:noProof/>
              </w:rPr>
              <w:t xml:space="preserve">    </w:t>
            </w:r>
          </w:p>
          <w:p w:rsidR="001B7140" w:rsidRPr="00F2753B" w:rsidRDefault="001B7140" w:rsidP="00F56367">
            <w:pPr>
              <w:rPr>
                <w:noProof/>
              </w:rPr>
            </w:pPr>
            <w:r w:rsidRPr="00F2753B">
              <w:rPr>
                <w:noProof/>
              </w:rPr>
              <w:t xml:space="preserve">        public int getHitCount() {</w:t>
            </w:r>
          </w:p>
          <w:p w:rsidR="001B7140" w:rsidRPr="00F2753B" w:rsidRDefault="001B7140" w:rsidP="00F56367">
            <w:pPr>
              <w:rPr>
                <w:noProof/>
              </w:rPr>
            </w:pPr>
            <w:r w:rsidRPr="00F2753B">
              <w:rPr>
                <w:noProof/>
              </w:rPr>
              <w:t xml:space="preserve">            return hitCount;</w:t>
            </w:r>
          </w:p>
          <w:p w:rsidR="001B7140" w:rsidRPr="00F2753B" w:rsidRDefault="001B7140" w:rsidP="00F56367">
            <w:pPr>
              <w:rPr>
                <w:noProof/>
              </w:rPr>
            </w:pPr>
            <w:r w:rsidRPr="00F2753B">
              <w:rPr>
                <w:noProof/>
              </w:rPr>
              <w:t xml:space="preserve">        }</w:t>
            </w:r>
          </w:p>
          <w:p w:rsidR="001B7140" w:rsidRPr="00F2753B" w:rsidRDefault="001B7140" w:rsidP="00F56367">
            <w:pPr>
              <w:rPr>
                <w:noProof/>
              </w:rPr>
            </w:pPr>
            <w:r w:rsidRPr="00F2753B">
              <w:rPr>
                <w:noProof/>
              </w:rPr>
              <w:t xml:space="preserve">    %&gt;</w:t>
            </w:r>
          </w:p>
        </w:tc>
      </w:tr>
    </w:tbl>
    <w:p w:rsidR="001B7140" w:rsidRPr="00F2753B" w:rsidRDefault="001B7140" w:rsidP="001B7140">
      <w:pPr>
        <w:jc w:val="both"/>
        <w:rPr>
          <w:noProof/>
        </w:rPr>
      </w:pPr>
    </w:p>
    <w:p w:rsidR="001B7140" w:rsidRPr="0060369A" w:rsidRDefault="001B7140" w:rsidP="00BA4D60">
      <w:pPr>
        <w:pStyle w:val="Heading1"/>
        <w:numPr>
          <w:ilvl w:val="1"/>
          <w:numId w:val="1"/>
        </w:numPr>
        <w:spacing w:before="240" w:line="240" w:lineRule="auto"/>
        <w:rPr>
          <w:rFonts w:ascii="Calibri" w:hAnsi="Calibri"/>
          <w:color w:val="auto"/>
        </w:rPr>
      </w:pPr>
      <w:bookmarkStart w:id="165" w:name="_Toc386440854"/>
      <w:bookmarkStart w:id="166" w:name="_Toc386441690"/>
      <w:r w:rsidRPr="0060369A">
        <w:rPr>
          <w:rFonts w:ascii="Calibri" w:hAnsi="Calibri"/>
          <w:color w:val="auto"/>
        </w:rPr>
        <w:t xml:space="preserve">HTML </w:t>
      </w:r>
      <w:r w:rsidR="00180624" w:rsidRPr="0060369A">
        <w:rPr>
          <w:rFonts w:ascii="Calibri" w:hAnsi="Calibri"/>
          <w:color w:val="auto"/>
        </w:rPr>
        <w:t>and</w:t>
      </w:r>
      <w:r w:rsidRPr="0060369A">
        <w:rPr>
          <w:rFonts w:ascii="Calibri" w:hAnsi="Calibri"/>
          <w:color w:val="auto"/>
        </w:rPr>
        <w:t xml:space="preserve"> JSP </w:t>
      </w:r>
      <w:r w:rsidR="00180624" w:rsidRPr="0060369A">
        <w:rPr>
          <w:rFonts w:ascii="Calibri" w:hAnsi="Calibri"/>
          <w:color w:val="auto"/>
        </w:rPr>
        <w:t>code</w:t>
      </w:r>
      <w:bookmarkEnd w:id="165"/>
      <w:bookmarkEnd w:id="166"/>
    </w:p>
    <w:p w:rsidR="001B7140" w:rsidRPr="00F2753B" w:rsidRDefault="001B7140" w:rsidP="001B7140">
      <w:pPr>
        <w:rPr>
          <w:noProof/>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This section of the JSP holds the HTML body of the JSP and the JSP code, such JSP expressions, scriptlets, and JavaBeans instructions.</w:t>
      </w:r>
    </w:p>
    <w:p w:rsidR="001B7140" w:rsidRPr="00F2753B" w:rsidRDefault="001B7140" w:rsidP="001B7140">
      <w:pPr>
        <w:pStyle w:val="BodyText2"/>
        <w:rPr>
          <w:rFonts w:ascii="Calibri" w:hAnsi="Calibri"/>
          <w:noProof/>
          <w:sz w:val="22"/>
          <w:szCs w:val="22"/>
        </w:rPr>
      </w:pPr>
    </w:p>
    <w:p w:rsidR="001B7140" w:rsidRPr="00F2753B" w:rsidRDefault="001B7140" w:rsidP="001B7140">
      <w:pPr>
        <w:pStyle w:val="Heading4"/>
        <w:keepLines w:val="0"/>
        <w:numPr>
          <w:ilvl w:val="3"/>
          <w:numId w:val="0"/>
        </w:numPr>
        <w:tabs>
          <w:tab w:val="num" w:pos="864"/>
        </w:tabs>
        <w:spacing w:before="0" w:line="240" w:lineRule="auto"/>
        <w:ind w:left="864" w:hanging="864"/>
        <w:rPr>
          <w:rFonts w:ascii="Calibri" w:hAnsi="Calibri"/>
          <w:noProof/>
          <w:color w:val="auto"/>
        </w:rPr>
      </w:pPr>
      <w:r w:rsidRPr="00F2753B">
        <w:rPr>
          <w:rFonts w:ascii="Calibri" w:hAnsi="Calibri"/>
          <w:noProof/>
          <w:color w:val="auto"/>
        </w:rPr>
        <w:t>Tag Library Descriptor</w:t>
      </w:r>
    </w:p>
    <w:p w:rsidR="001B7140" w:rsidRPr="00F2753B" w:rsidRDefault="001B7140" w:rsidP="001B7140">
      <w:pPr>
        <w:rPr>
          <w:noProof/>
        </w:rPr>
      </w:pPr>
    </w:p>
    <w:p w:rsidR="001B7140" w:rsidRPr="00F2753B" w:rsidRDefault="001B7140" w:rsidP="001B7140">
      <w:pPr>
        <w:jc w:val="both"/>
        <w:rPr>
          <w:noProof/>
        </w:rPr>
      </w:pPr>
      <w:r w:rsidRPr="00F2753B">
        <w:rPr>
          <w:noProof/>
        </w:rPr>
        <w:t>A tag library descriptor (TLD) must begin with a proper XML declaration and the correct DTD statement. For example, a JSP 1.2 TLD must begin with:</w:t>
      </w:r>
    </w:p>
    <w:p w:rsidR="001B7140" w:rsidRPr="00F2753B" w:rsidRDefault="001B7140" w:rsidP="001B7140">
      <w:pPr>
        <w:rPr>
          <w:noProof/>
        </w:rPr>
      </w:pPr>
    </w:p>
    <w:p w:rsidR="001B7140" w:rsidRPr="00F2753B" w:rsidRDefault="001B7140" w:rsidP="001B7140">
      <w:pPr>
        <w:rPr>
          <w:noProof/>
        </w:rPr>
      </w:pPr>
      <w:r w:rsidRPr="00F2753B">
        <w:rPr>
          <w:noProof/>
        </w:rPr>
        <w:t>&lt;?xml version="1.0" encoding="ISO-8859-1" ?&gt;</w:t>
      </w:r>
    </w:p>
    <w:p w:rsidR="001B7140" w:rsidRPr="00F2753B" w:rsidRDefault="001B7140" w:rsidP="001B7140">
      <w:pPr>
        <w:pStyle w:val="Header"/>
        <w:tabs>
          <w:tab w:val="clear" w:pos="4320"/>
          <w:tab w:val="clear" w:pos="8640"/>
        </w:tabs>
        <w:rPr>
          <w:noProof/>
        </w:rPr>
      </w:pPr>
      <w:r w:rsidRPr="00F2753B">
        <w:rPr>
          <w:noProof/>
        </w:rPr>
        <w:t>&lt;!DOCTYPE taglib</w:t>
      </w:r>
    </w:p>
    <w:p w:rsidR="001B7140" w:rsidRPr="00F2753B" w:rsidRDefault="001B7140" w:rsidP="001B7140">
      <w:pPr>
        <w:rPr>
          <w:noProof/>
        </w:rPr>
      </w:pPr>
      <w:r w:rsidRPr="00F2753B">
        <w:rPr>
          <w:noProof/>
        </w:rPr>
        <w:t xml:space="preserve">    PUBLIC "-//Sun Microsystems, Inc.//DTD JSP Tag Library 1.2//EN"</w:t>
      </w:r>
    </w:p>
    <w:p w:rsidR="001B7140" w:rsidRPr="00F2753B" w:rsidRDefault="001B7140" w:rsidP="001B7140">
      <w:pPr>
        <w:rPr>
          <w:noProof/>
        </w:rPr>
      </w:pPr>
      <w:r w:rsidRPr="00F2753B">
        <w:rPr>
          <w:noProof/>
        </w:rPr>
        <w:t xml:space="preserve">    "http://java.sun.com/dtd/web-jsptaglibrary_1_2.dtd"&gt;</w:t>
      </w:r>
    </w:p>
    <w:p w:rsidR="001B7140" w:rsidRPr="00F2753B" w:rsidRDefault="001B7140" w:rsidP="001B7140">
      <w:pPr>
        <w:rPr>
          <w:noProof/>
        </w:rPr>
      </w:pPr>
    </w:p>
    <w:p w:rsidR="001B7140" w:rsidRPr="00F2753B" w:rsidRDefault="001B7140" w:rsidP="001B7140">
      <w:pPr>
        <w:jc w:val="both"/>
        <w:rPr>
          <w:noProof/>
        </w:rPr>
      </w:pPr>
      <w:r w:rsidRPr="00F2753B">
        <w:rPr>
          <w:noProof/>
        </w:rPr>
        <w:t>This is immediately followed by a server side style comment that lists the author(s), the date, the copyright, the identification information, and a short description about the library:</w:t>
      </w:r>
    </w:p>
    <w:p w:rsidR="001B7140" w:rsidRPr="00F2753B" w:rsidRDefault="001B7140" w:rsidP="001B7140">
      <w:pPr>
        <w:rPr>
          <w:noProof/>
        </w:rPr>
      </w:pPr>
    </w:p>
    <w:p w:rsidR="001B7140" w:rsidRPr="00F2753B" w:rsidRDefault="001B7140" w:rsidP="001B7140">
      <w:pPr>
        <w:rPr>
          <w:noProof/>
        </w:rPr>
      </w:pPr>
      <w:r w:rsidRPr="00F2753B">
        <w:rPr>
          <w:noProof/>
        </w:rPr>
        <w:t>&lt;!--</w:t>
      </w:r>
    </w:p>
    <w:p w:rsidR="001B7140" w:rsidRPr="00F2753B" w:rsidRDefault="001B7140" w:rsidP="001B7140">
      <w:pPr>
        <w:rPr>
          <w:noProof/>
        </w:rPr>
      </w:pPr>
      <w:r w:rsidRPr="00F2753B">
        <w:rPr>
          <w:noProof/>
        </w:rPr>
        <w:t xml:space="preserve">  - Author(s):</w:t>
      </w:r>
    </w:p>
    <w:p w:rsidR="001B7140" w:rsidRPr="00F2753B" w:rsidRDefault="001B7140" w:rsidP="001B7140">
      <w:pPr>
        <w:rPr>
          <w:noProof/>
        </w:rPr>
      </w:pPr>
      <w:r w:rsidRPr="00F2753B">
        <w:rPr>
          <w:noProof/>
        </w:rPr>
        <w:t xml:space="preserve">  - Date:</w:t>
      </w:r>
    </w:p>
    <w:p w:rsidR="001B7140" w:rsidRPr="00F2753B" w:rsidRDefault="001B7140" w:rsidP="001B7140">
      <w:pPr>
        <w:rPr>
          <w:noProof/>
        </w:rPr>
      </w:pPr>
      <w:r w:rsidRPr="00F2753B">
        <w:rPr>
          <w:noProof/>
        </w:rPr>
        <w:t xml:space="preserve">  - Copyright Notice:</w:t>
      </w:r>
    </w:p>
    <w:p w:rsidR="001B7140" w:rsidRPr="00F2753B" w:rsidRDefault="001B7140" w:rsidP="001B7140">
      <w:pPr>
        <w:rPr>
          <w:noProof/>
        </w:rPr>
      </w:pPr>
      <w:r w:rsidRPr="00F2753B">
        <w:rPr>
          <w:noProof/>
        </w:rPr>
        <w:t xml:space="preserve">  - @(#)</w:t>
      </w:r>
    </w:p>
    <w:p w:rsidR="001B7140" w:rsidRPr="00F2753B" w:rsidRDefault="001B7140" w:rsidP="001B7140">
      <w:pPr>
        <w:rPr>
          <w:noProof/>
        </w:rPr>
      </w:pPr>
      <w:r w:rsidRPr="00F2753B">
        <w:rPr>
          <w:noProof/>
        </w:rPr>
        <w:t xml:space="preserve">  - Description:</w:t>
      </w:r>
    </w:p>
    <w:p w:rsidR="001B7140" w:rsidRPr="00F2753B" w:rsidRDefault="001B7140" w:rsidP="001B7140">
      <w:pPr>
        <w:rPr>
          <w:noProof/>
        </w:rPr>
      </w:pPr>
      <w:r w:rsidRPr="00F2753B">
        <w:rPr>
          <w:noProof/>
        </w:rPr>
        <w:t xml:space="preserve">  --&gt;</w:t>
      </w:r>
    </w:p>
    <w:p w:rsidR="001B7140" w:rsidRPr="00F2753B" w:rsidRDefault="001B7140" w:rsidP="001B7140">
      <w:pPr>
        <w:rPr>
          <w:noProof/>
        </w:rPr>
      </w:pPr>
    </w:p>
    <w:p w:rsidR="001B7140" w:rsidRPr="00F2753B" w:rsidRDefault="001B7140" w:rsidP="001B7140">
      <w:pPr>
        <w:jc w:val="both"/>
        <w:rPr>
          <w:noProof/>
        </w:rPr>
      </w:pPr>
      <w:r w:rsidRPr="00F2753B">
        <w:rPr>
          <w:noProof/>
        </w:rPr>
        <w:t>The rules and guidelines regarding the use of these elements are the same for those defined for JSP files/fragment files.</w:t>
      </w:r>
    </w:p>
    <w:p w:rsidR="001B7140" w:rsidRPr="00F2753B" w:rsidRDefault="001B7140" w:rsidP="001B7140">
      <w:pPr>
        <w:jc w:val="both"/>
        <w:rPr>
          <w:noProof/>
        </w:rPr>
      </w:pPr>
      <w:r w:rsidRPr="00F2753B">
        <w:rPr>
          <w:noProof/>
        </w:rPr>
        <w:t xml:space="preserve">The rest of the tag library file consists of in the following in the order they appear below: </w:t>
      </w:r>
    </w:p>
    <w:p w:rsidR="001B7140" w:rsidRPr="00F2753B" w:rsidRDefault="001B7140" w:rsidP="001B7140">
      <w:pPr>
        <w:jc w:val="both"/>
        <w:rPr>
          <w:noProof/>
        </w:rPr>
      </w:pPr>
      <w:r w:rsidRPr="00F2753B">
        <w:rPr>
          <w:noProof/>
        </w:rPr>
        <w:t xml:space="preserve">Optional declaration of one tag library validator </w:t>
      </w:r>
    </w:p>
    <w:p w:rsidR="001B7140" w:rsidRPr="00F2753B" w:rsidRDefault="001B7140" w:rsidP="001B7140">
      <w:pPr>
        <w:jc w:val="both"/>
        <w:rPr>
          <w:noProof/>
        </w:rPr>
      </w:pPr>
      <w:r w:rsidRPr="00F2753B">
        <w:rPr>
          <w:noProof/>
        </w:rPr>
        <w:t xml:space="preserve">Optional declaration of event listeners </w:t>
      </w:r>
    </w:p>
    <w:p w:rsidR="001B7140" w:rsidRPr="00F2753B" w:rsidRDefault="001B7140" w:rsidP="001B7140">
      <w:pPr>
        <w:jc w:val="both"/>
        <w:rPr>
          <w:noProof/>
        </w:rPr>
      </w:pPr>
      <w:r w:rsidRPr="00F2753B">
        <w:rPr>
          <w:noProof/>
        </w:rPr>
        <w:t xml:space="preserve">Declaration of one or more available tags </w:t>
      </w:r>
    </w:p>
    <w:p w:rsidR="001B7140" w:rsidRPr="00F2753B" w:rsidRDefault="001B7140" w:rsidP="001B7140">
      <w:pPr>
        <w:jc w:val="both"/>
        <w:rPr>
          <w:noProof/>
        </w:rPr>
      </w:pPr>
      <w:r w:rsidRPr="00F2753B">
        <w:rPr>
          <w:noProof/>
        </w:rPr>
        <w:t>It is recommended that you always add the following optional sub-elements for the elements in a TLD. These sub-elements provide placeholders for tag designers to document the behavior and additional information of a TLD, and disclose them to web component developers</w:t>
      </w:r>
    </w:p>
    <w:p w:rsidR="001B7140" w:rsidRPr="00F2753B" w:rsidRDefault="001B7140" w:rsidP="001B7140">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2"/>
        <w:gridCol w:w="2952"/>
        <w:gridCol w:w="2952"/>
      </w:tblGrid>
      <w:tr w:rsidR="001B7140" w:rsidRPr="00F2753B" w:rsidTr="00F56367">
        <w:tc>
          <w:tcPr>
            <w:tcW w:w="2952" w:type="dxa"/>
          </w:tcPr>
          <w:p w:rsidR="001B7140" w:rsidRPr="00F2753B" w:rsidRDefault="001B7140" w:rsidP="00F56367">
            <w:pPr>
              <w:rPr>
                <w:b/>
                <w:bCs/>
                <w:noProof/>
              </w:rPr>
            </w:pPr>
            <w:r w:rsidRPr="00F2753B">
              <w:rPr>
                <w:b/>
                <w:bCs/>
                <w:noProof/>
              </w:rPr>
              <w:t>TLD Element</w:t>
            </w:r>
          </w:p>
        </w:tc>
        <w:tc>
          <w:tcPr>
            <w:tcW w:w="2952" w:type="dxa"/>
          </w:tcPr>
          <w:p w:rsidR="001B7140" w:rsidRPr="00F2753B" w:rsidRDefault="001B7140" w:rsidP="00F56367">
            <w:pPr>
              <w:rPr>
                <w:b/>
                <w:bCs/>
                <w:noProof/>
              </w:rPr>
            </w:pPr>
            <w:r w:rsidRPr="00F2753B">
              <w:rPr>
                <w:b/>
                <w:bCs/>
                <w:noProof/>
              </w:rPr>
              <w:t>JSP 1.2 Recommended Sub-element</w:t>
            </w:r>
          </w:p>
        </w:tc>
        <w:tc>
          <w:tcPr>
            <w:tcW w:w="2952" w:type="dxa"/>
          </w:tcPr>
          <w:p w:rsidR="001B7140" w:rsidRPr="00F2753B" w:rsidRDefault="001B7140" w:rsidP="00F56367">
            <w:pPr>
              <w:rPr>
                <w:b/>
                <w:bCs/>
                <w:noProof/>
              </w:rPr>
            </w:pPr>
            <w:r w:rsidRPr="00F2753B">
              <w:rPr>
                <w:b/>
                <w:bCs/>
                <w:noProof/>
              </w:rPr>
              <w:t>JSP 1.1 Recommended Sub-element</w:t>
            </w:r>
          </w:p>
        </w:tc>
      </w:tr>
      <w:tr w:rsidR="001B7140" w:rsidRPr="00F2753B" w:rsidTr="00F56367">
        <w:tc>
          <w:tcPr>
            <w:tcW w:w="2952" w:type="dxa"/>
          </w:tcPr>
          <w:p w:rsidR="001B7140" w:rsidRPr="00F2753B" w:rsidRDefault="001B7140" w:rsidP="00F56367">
            <w:pPr>
              <w:rPr>
                <w:noProof/>
              </w:rPr>
            </w:pPr>
            <w:r w:rsidRPr="00F2753B">
              <w:rPr>
                <w:noProof/>
              </w:rPr>
              <w:t>attribute (JSP 1.2)</w:t>
            </w:r>
          </w:p>
        </w:tc>
        <w:tc>
          <w:tcPr>
            <w:tcW w:w="2952" w:type="dxa"/>
          </w:tcPr>
          <w:p w:rsidR="001B7140" w:rsidRPr="00F2753B" w:rsidRDefault="0060369A" w:rsidP="00F56367">
            <w:pPr>
              <w:rPr>
                <w:noProof/>
              </w:rPr>
            </w:pPr>
            <w:r w:rsidRPr="00F2753B">
              <w:rPr>
                <w:noProof/>
              </w:rPr>
              <w:t>D</w:t>
            </w:r>
            <w:r w:rsidR="001B7140" w:rsidRPr="00F2753B">
              <w:rPr>
                <w:noProof/>
              </w:rPr>
              <w:t>escription</w:t>
            </w:r>
          </w:p>
        </w:tc>
        <w:tc>
          <w:tcPr>
            <w:tcW w:w="2952" w:type="dxa"/>
          </w:tcPr>
          <w:p w:rsidR="001B7140" w:rsidRPr="00F2753B" w:rsidRDefault="001B7140" w:rsidP="00F56367">
            <w:pPr>
              <w:rPr>
                <w:noProof/>
              </w:rPr>
            </w:pPr>
          </w:p>
        </w:tc>
      </w:tr>
      <w:tr w:rsidR="001B7140" w:rsidRPr="00F2753B" w:rsidTr="00F56367">
        <w:tc>
          <w:tcPr>
            <w:tcW w:w="2952" w:type="dxa"/>
          </w:tcPr>
          <w:p w:rsidR="001B7140" w:rsidRPr="00F2753B" w:rsidRDefault="001B7140" w:rsidP="00F56367">
            <w:pPr>
              <w:rPr>
                <w:noProof/>
              </w:rPr>
            </w:pPr>
            <w:r w:rsidRPr="00F2753B">
              <w:rPr>
                <w:noProof/>
              </w:rPr>
              <w:t>init-param (JSP 1.2)</w:t>
            </w:r>
          </w:p>
        </w:tc>
        <w:tc>
          <w:tcPr>
            <w:tcW w:w="2952" w:type="dxa"/>
          </w:tcPr>
          <w:p w:rsidR="001B7140" w:rsidRPr="00F2753B" w:rsidRDefault="0060369A" w:rsidP="00F56367">
            <w:pPr>
              <w:rPr>
                <w:noProof/>
              </w:rPr>
            </w:pPr>
            <w:r w:rsidRPr="00F2753B">
              <w:rPr>
                <w:noProof/>
              </w:rPr>
              <w:t>D</w:t>
            </w:r>
            <w:r w:rsidR="001B7140" w:rsidRPr="00F2753B">
              <w:rPr>
                <w:noProof/>
              </w:rPr>
              <w:t>escription</w:t>
            </w:r>
          </w:p>
        </w:tc>
        <w:tc>
          <w:tcPr>
            <w:tcW w:w="2952" w:type="dxa"/>
          </w:tcPr>
          <w:p w:rsidR="001B7140" w:rsidRPr="00F2753B" w:rsidRDefault="001B7140" w:rsidP="00F56367">
            <w:pPr>
              <w:rPr>
                <w:noProof/>
              </w:rPr>
            </w:pPr>
          </w:p>
        </w:tc>
      </w:tr>
      <w:tr w:rsidR="001B7140" w:rsidRPr="00F2753B" w:rsidTr="00F56367">
        <w:tc>
          <w:tcPr>
            <w:tcW w:w="2952" w:type="dxa"/>
          </w:tcPr>
          <w:p w:rsidR="001B7140" w:rsidRPr="00F2753B" w:rsidRDefault="001B7140" w:rsidP="00F56367">
            <w:pPr>
              <w:rPr>
                <w:noProof/>
              </w:rPr>
            </w:pPr>
            <w:r w:rsidRPr="00F2753B">
              <w:rPr>
                <w:noProof/>
              </w:rPr>
              <w:t>tag</w:t>
            </w:r>
          </w:p>
        </w:tc>
        <w:tc>
          <w:tcPr>
            <w:tcW w:w="2952" w:type="dxa"/>
          </w:tcPr>
          <w:p w:rsidR="001B7140" w:rsidRPr="00F2753B" w:rsidRDefault="001B7140" w:rsidP="00F56367">
            <w:pPr>
              <w:rPr>
                <w:noProof/>
              </w:rPr>
            </w:pPr>
            <w:r w:rsidRPr="00F2753B">
              <w:rPr>
                <w:noProof/>
              </w:rPr>
              <w:t>display-name, description, example</w:t>
            </w:r>
          </w:p>
        </w:tc>
        <w:tc>
          <w:tcPr>
            <w:tcW w:w="2952" w:type="dxa"/>
          </w:tcPr>
          <w:p w:rsidR="001B7140" w:rsidRPr="00F2753B" w:rsidRDefault="001B7140" w:rsidP="00F56367">
            <w:pPr>
              <w:rPr>
                <w:noProof/>
              </w:rPr>
            </w:pPr>
            <w:r w:rsidRPr="00F2753B">
              <w:rPr>
                <w:noProof/>
              </w:rPr>
              <w:t>name, info</w:t>
            </w:r>
          </w:p>
        </w:tc>
      </w:tr>
      <w:tr w:rsidR="001B7140" w:rsidRPr="00F2753B" w:rsidTr="00F56367">
        <w:tc>
          <w:tcPr>
            <w:tcW w:w="2952" w:type="dxa"/>
          </w:tcPr>
          <w:p w:rsidR="001B7140" w:rsidRPr="00F2753B" w:rsidRDefault="001B7140" w:rsidP="00F56367">
            <w:pPr>
              <w:rPr>
                <w:noProof/>
              </w:rPr>
            </w:pPr>
            <w:r w:rsidRPr="00F2753B">
              <w:rPr>
                <w:noProof/>
              </w:rPr>
              <w:t>taglib</w:t>
            </w:r>
          </w:p>
        </w:tc>
        <w:tc>
          <w:tcPr>
            <w:tcW w:w="2952" w:type="dxa"/>
          </w:tcPr>
          <w:p w:rsidR="001B7140" w:rsidRPr="00F2753B" w:rsidRDefault="001B7140" w:rsidP="00F56367">
            <w:pPr>
              <w:rPr>
                <w:noProof/>
              </w:rPr>
            </w:pPr>
            <w:r w:rsidRPr="00F2753B">
              <w:rPr>
                <w:noProof/>
              </w:rPr>
              <w:t>uri, display-name, description</w:t>
            </w:r>
          </w:p>
        </w:tc>
        <w:tc>
          <w:tcPr>
            <w:tcW w:w="2952" w:type="dxa"/>
          </w:tcPr>
          <w:p w:rsidR="001B7140" w:rsidRPr="00F2753B" w:rsidRDefault="001B7140" w:rsidP="00F56367">
            <w:pPr>
              <w:rPr>
                <w:noProof/>
              </w:rPr>
            </w:pPr>
            <w:r w:rsidRPr="00F2753B">
              <w:rPr>
                <w:noProof/>
              </w:rPr>
              <w:t>uri, info</w:t>
            </w:r>
          </w:p>
        </w:tc>
      </w:tr>
      <w:tr w:rsidR="001B7140" w:rsidRPr="00F2753B" w:rsidTr="00F56367">
        <w:tc>
          <w:tcPr>
            <w:tcW w:w="2952" w:type="dxa"/>
          </w:tcPr>
          <w:p w:rsidR="001B7140" w:rsidRPr="00F2753B" w:rsidRDefault="001B7140" w:rsidP="00F56367">
            <w:pPr>
              <w:rPr>
                <w:noProof/>
              </w:rPr>
            </w:pPr>
            <w:r w:rsidRPr="00F2753B">
              <w:rPr>
                <w:noProof/>
              </w:rPr>
              <w:t>validator (JSP 1.2)</w:t>
            </w:r>
          </w:p>
        </w:tc>
        <w:tc>
          <w:tcPr>
            <w:tcW w:w="2952" w:type="dxa"/>
          </w:tcPr>
          <w:p w:rsidR="001B7140" w:rsidRPr="00F2753B" w:rsidRDefault="0060369A" w:rsidP="00F56367">
            <w:pPr>
              <w:rPr>
                <w:noProof/>
              </w:rPr>
            </w:pPr>
            <w:r w:rsidRPr="00F2753B">
              <w:rPr>
                <w:noProof/>
              </w:rPr>
              <w:t>D</w:t>
            </w:r>
            <w:r w:rsidR="001B7140" w:rsidRPr="00F2753B">
              <w:rPr>
                <w:noProof/>
              </w:rPr>
              <w:t>escription</w:t>
            </w:r>
          </w:p>
        </w:tc>
        <w:tc>
          <w:tcPr>
            <w:tcW w:w="2952" w:type="dxa"/>
          </w:tcPr>
          <w:p w:rsidR="001B7140" w:rsidRPr="00F2753B" w:rsidRDefault="001B7140" w:rsidP="00F56367">
            <w:pPr>
              <w:rPr>
                <w:noProof/>
              </w:rPr>
            </w:pPr>
          </w:p>
        </w:tc>
      </w:tr>
      <w:tr w:rsidR="001B7140" w:rsidRPr="00F2753B" w:rsidTr="00F56367">
        <w:tc>
          <w:tcPr>
            <w:tcW w:w="2952" w:type="dxa"/>
          </w:tcPr>
          <w:p w:rsidR="001B7140" w:rsidRPr="00F2753B" w:rsidRDefault="001B7140" w:rsidP="00F56367">
            <w:pPr>
              <w:rPr>
                <w:noProof/>
              </w:rPr>
            </w:pPr>
            <w:r w:rsidRPr="00F2753B">
              <w:rPr>
                <w:noProof/>
              </w:rPr>
              <w:t>variable (JSP 1.2)</w:t>
            </w:r>
          </w:p>
        </w:tc>
        <w:tc>
          <w:tcPr>
            <w:tcW w:w="2952" w:type="dxa"/>
          </w:tcPr>
          <w:p w:rsidR="001B7140" w:rsidRPr="00F2753B" w:rsidRDefault="0060369A" w:rsidP="00F56367">
            <w:pPr>
              <w:rPr>
                <w:noProof/>
              </w:rPr>
            </w:pPr>
            <w:r w:rsidRPr="00F2753B">
              <w:rPr>
                <w:noProof/>
              </w:rPr>
              <w:t>D</w:t>
            </w:r>
            <w:r w:rsidR="001B7140" w:rsidRPr="00F2753B">
              <w:rPr>
                <w:noProof/>
              </w:rPr>
              <w:t>escription</w:t>
            </w:r>
          </w:p>
        </w:tc>
        <w:tc>
          <w:tcPr>
            <w:tcW w:w="2952" w:type="dxa"/>
          </w:tcPr>
          <w:p w:rsidR="001B7140" w:rsidRPr="00F2753B" w:rsidRDefault="001B7140" w:rsidP="00F56367">
            <w:pPr>
              <w:rPr>
                <w:noProof/>
              </w:rPr>
            </w:pPr>
          </w:p>
        </w:tc>
      </w:tr>
    </w:tbl>
    <w:p w:rsidR="001B7140" w:rsidRPr="00F2753B" w:rsidRDefault="001B7140" w:rsidP="001B7140">
      <w:pPr>
        <w:pStyle w:val="Heading4"/>
        <w:keepLines w:val="0"/>
        <w:numPr>
          <w:ilvl w:val="3"/>
          <w:numId w:val="0"/>
        </w:numPr>
        <w:tabs>
          <w:tab w:val="num" w:pos="864"/>
        </w:tabs>
        <w:spacing w:before="0" w:line="240" w:lineRule="auto"/>
        <w:ind w:left="864" w:hanging="864"/>
        <w:rPr>
          <w:rFonts w:ascii="Calibri" w:hAnsi="Calibri"/>
          <w:noProof/>
          <w:color w:val="auto"/>
        </w:rPr>
      </w:pPr>
      <w:r w:rsidRPr="00F2753B">
        <w:rPr>
          <w:rFonts w:ascii="Calibri" w:hAnsi="Calibri"/>
          <w:noProof/>
          <w:color w:val="auto"/>
        </w:rPr>
        <w:t>Indentation</w:t>
      </w:r>
    </w:p>
    <w:p w:rsidR="001B7140" w:rsidRPr="00F2753B" w:rsidRDefault="001B7140" w:rsidP="001B7140">
      <w:pPr>
        <w:rPr>
          <w:noProof/>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 xml:space="preserve">Indentations should be filled with space characters. Tab characters cause different interpretation in the spacing of characters in different editors and should not be used for indentation inside a JSP. Unless restricted by particular integrated development environment (IDE) tools, a unit of indentation corresponds to 4 space characters. Here is an example: </w:t>
      </w:r>
    </w:p>
    <w:p w:rsidR="001B7140" w:rsidRPr="00F2753B" w:rsidRDefault="001B7140" w:rsidP="001B7140">
      <w:pPr>
        <w:pStyle w:val="HTMLPreformatted"/>
        <w:jc w:val="both"/>
        <w:rPr>
          <w:rFonts w:ascii="Calibri" w:hAnsi="Calibri"/>
          <w:noProof/>
          <w:color w:val="auto"/>
          <w:sz w:val="22"/>
          <w:szCs w:val="22"/>
        </w:rPr>
      </w:pPr>
    </w:p>
    <w:p w:rsidR="001B7140" w:rsidRPr="00F2753B" w:rsidRDefault="001B7140" w:rsidP="001B7140">
      <w:pPr>
        <w:rPr>
          <w:noProof/>
        </w:rPr>
      </w:pPr>
      <w:r w:rsidRPr="00F2753B">
        <w:rPr>
          <w:noProof/>
        </w:rPr>
        <w:t>&lt;myTagLib:forEach var="client" items="${clients}"&gt;</w:t>
      </w:r>
    </w:p>
    <w:p w:rsidR="001B7140" w:rsidRPr="00F2753B" w:rsidRDefault="001B7140" w:rsidP="001B7140">
      <w:pPr>
        <w:rPr>
          <w:noProof/>
        </w:rPr>
      </w:pPr>
      <w:r w:rsidRPr="00F2753B">
        <w:rPr>
          <w:noProof/>
        </w:rPr>
        <w:t xml:space="preserve">    &lt;myTagLib:mail value="${client}" /&gt;</w:t>
      </w:r>
    </w:p>
    <w:p w:rsidR="001B7140" w:rsidRPr="00F2753B" w:rsidRDefault="001B7140" w:rsidP="001B7140">
      <w:pPr>
        <w:rPr>
          <w:noProof/>
        </w:rPr>
      </w:pPr>
      <w:r w:rsidRPr="00F2753B">
        <w:rPr>
          <w:noProof/>
        </w:rPr>
        <w:t>&lt;/myTagLib:forEach&gt;</w:t>
      </w:r>
    </w:p>
    <w:p w:rsidR="001B7140" w:rsidRPr="00F2753B" w:rsidRDefault="001B7140" w:rsidP="001B7140">
      <w:pPr>
        <w:pStyle w:val="NormalWeb"/>
        <w:spacing w:before="0" w:beforeAutospacing="0" w:after="0" w:afterAutospacing="0"/>
        <w:jc w:val="both"/>
        <w:rPr>
          <w:rFonts w:ascii="Calibri" w:hAnsi="Calibri"/>
          <w:noProof/>
          <w:sz w:val="22"/>
          <w:szCs w:val="22"/>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 xml:space="preserve">A continuation indentation aligns subsequent lines of a block with an appropriate point in the previous line. The continuation indentation is in multiple units of the normal indentation (multiple lots of 4 space characters): </w:t>
      </w:r>
    </w:p>
    <w:p w:rsidR="001B7140" w:rsidRPr="00F2753B" w:rsidRDefault="001B7140" w:rsidP="001B7140">
      <w:pPr>
        <w:pStyle w:val="HTMLPreformatted"/>
        <w:jc w:val="both"/>
        <w:rPr>
          <w:rFonts w:ascii="Calibri" w:hAnsi="Calibri"/>
          <w:noProof/>
          <w:color w:val="auto"/>
          <w:sz w:val="22"/>
          <w:szCs w:val="22"/>
        </w:rPr>
      </w:pPr>
    </w:p>
    <w:p w:rsidR="001B7140" w:rsidRPr="00F2753B" w:rsidRDefault="001B7140" w:rsidP="001B7140">
      <w:pPr>
        <w:rPr>
          <w:noProof/>
        </w:rPr>
      </w:pPr>
      <w:r w:rsidRPr="00F2753B">
        <w:rPr>
          <w:noProof/>
        </w:rPr>
        <w:t xml:space="preserve">&lt;%@ page    attribute1="value1" </w:t>
      </w:r>
    </w:p>
    <w:p w:rsidR="001B7140" w:rsidRPr="00F2753B" w:rsidRDefault="001B7140" w:rsidP="001B7140">
      <w:pPr>
        <w:rPr>
          <w:noProof/>
        </w:rPr>
      </w:pPr>
      <w:r w:rsidRPr="00F2753B">
        <w:rPr>
          <w:noProof/>
        </w:rPr>
        <w:t xml:space="preserve">            attribute2="value2"</w:t>
      </w:r>
    </w:p>
    <w:p w:rsidR="001B7140" w:rsidRPr="00F2753B" w:rsidRDefault="001B7140" w:rsidP="001B7140">
      <w:pPr>
        <w:rPr>
          <w:noProof/>
        </w:rPr>
      </w:pPr>
      <w:r w:rsidRPr="00F2753B">
        <w:rPr>
          <w:noProof/>
        </w:rPr>
        <w:t xml:space="preserve">            ...</w:t>
      </w:r>
    </w:p>
    <w:p w:rsidR="001B7140" w:rsidRPr="00F2753B" w:rsidRDefault="001B7140" w:rsidP="001B7140">
      <w:pPr>
        <w:rPr>
          <w:noProof/>
        </w:rPr>
      </w:pPr>
      <w:r w:rsidRPr="00F2753B">
        <w:rPr>
          <w:noProof/>
        </w:rPr>
        <w:t xml:space="preserve">            attributeN="valueN" </w:t>
      </w:r>
    </w:p>
    <w:p w:rsidR="001B7140" w:rsidRPr="00F2753B" w:rsidRDefault="001B7140" w:rsidP="001B7140">
      <w:pPr>
        <w:rPr>
          <w:noProof/>
        </w:rPr>
      </w:pPr>
      <w:r w:rsidRPr="00F2753B">
        <w:rPr>
          <w:noProof/>
        </w:rPr>
        <w:t>%&gt;</w:t>
      </w:r>
    </w:p>
    <w:p w:rsidR="001B7140" w:rsidRPr="00F2753B" w:rsidRDefault="001B7140" w:rsidP="001B7140">
      <w:pPr>
        <w:rPr>
          <w:noProof/>
        </w:rPr>
      </w:pPr>
    </w:p>
    <w:p w:rsidR="001B7140" w:rsidRPr="00F2753B" w:rsidRDefault="001B7140" w:rsidP="001B7140">
      <w:pPr>
        <w:pStyle w:val="Heading4"/>
        <w:keepLines w:val="0"/>
        <w:numPr>
          <w:ilvl w:val="3"/>
          <w:numId w:val="0"/>
        </w:numPr>
        <w:tabs>
          <w:tab w:val="num" w:pos="864"/>
        </w:tabs>
        <w:spacing w:before="0" w:line="240" w:lineRule="auto"/>
        <w:ind w:left="864" w:hanging="864"/>
        <w:rPr>
          <w:rFonts w:ascii="Calibri" w:hAnsi="Calibri"/>
          <w:noProof/>
          <w:color w:val="auto"/>
        </w:rPr>
      </w:pPr>
      <w:r w:rsidRPr="00F2753B">
        <w:rPr>
          <w:rFonts w:ascii="Calibri" w:hAnsi="Calibri"/>
          <w:noProof/>
          <w:color w:val="auto"/>
        </w:rPr>
        <w:t>Indentation of Scripting Elements</w:t>
      </w:r>
    </w:p>
    <w:p w:rsidR="001B7140" w:rsidRPr="00F2753B" w:rsidRDefault="001B7140" w:rsidP="001B7140">
      <w:pPr>
        <w:rPr>
          <w:noProof/>
        </w:rPr>
      </w:pPr>
    </w:p>
    <w:p w:rsidR="001B7140" w:rsidRPr="00F2753B" w:rsidRDefault="001B7140" w:rsidP="001B7140">
      <w:pPr>
        <w:jc w:val="both"/>
        <w:rPr>
          <w:noProof/>
        </w:rPr>
      </w:pPr>
      <w:r w:rsidRPr="00F2753B">
        <w:rPr>
          <w:noProof/>
        </w:rPr>
        <w:t xml:space="preserve">When a JSP scripting element (such as declaration, scriptlet, expression) does not fit on a single line, the adopted indentation conventions of the scripting language apply to the body of the element. The body begins from the same line for the opening symbol of the element </w:t>
      </w:r>
      <w:r w:rsidRPr="00F2753B">
        <w:rPr>
          <w:rStyle w:val="HTMLCode"/>
          <w:rFonts w:ascii="Calibri" w:hAnsi="Calibri"/>
          <w:noProof/>
          <w:color w:val="auto"/>
          <w:sz w:val="22"/>
          <w:szCs w:val="22"/>
        </w:rPr>
        <w:t>&lt;%=</w:t>
      </w:r>
      <w:r w:rsidRPr="00F2753B">
        <w:rPr>
          <w:noProof/>
        </w:rPr>
        <w:t xml:space="preserve">, and from a new line for the opening symbol </w:t>
      </w:r>
      <w:r w:rsidRPr="00F2753B">
        <w:rPr>
          <w:rStyle w:val="HTMLCode"/>
          <w:rFonts w:ascii="Calibri" w:hAnsi="Calibri"/>
          <w:noProof/>
          <w:color w:val="auto"/>
          <w:sz w:val="22"/>
          <w:szCs w:val="22"/>
        </w:rPr>
        <w:t>&lt;%=</w:t>
      </w:r>
      <w:r w:rsidRPr="00F2753B">
        <w:rPr>
          <w:noProof/>
        </w:rPr>
        <w:t>. The body is then terminated by an enclosing symbol of the element (</w:t>
      </w:r>
      <w:r w:rsidRPr="00F2753B">
        <w:rPr>
          <w:rStyle w:val="HTMLCode"/>
          <w:rFonts w:ascii="Calibri" w:hAnsi="Calibri"/>
          <w:noProof/>
          <w:color w:val="auto"/>
          <w:sz w:val="22"/>
          <w:szCs w:val="22"/>
        </w:rPr>
        <w:t>%&gt;</w:t>
      </w:r>
      <w:r w:rsidRPr="00F2753B">
        <w:rPr>
          <w:noProof/>
        </w:rPr>
        <w:t>) on a separate line. For example:</w:t>
      </w:r>
    </w:p>
    <w:p w:rsidR="001B7140" w:rsidRPr="00F2753B" w:rsidRDefault="001B7140" w:rsidP="001B7140">
      <w:pPr>
        <w:jc w:val="both"/>
        <w:rPr>
          <w:rStyle w:val="HTMLCode"/>
          <w:rFonts w:ascii="Calibri" w:hAnsi="Calibri"/>
          <w:noProof/>
          <w:color w:val="auto"/>
          <w:sz w:val="22"/>
          <w:szCs w:val="22"/>
        </w:rPr>
      </w:pPr>
    </w:p>
    <w:p w:rsidR="001B7140" w:rsidRPr="00F2753B" w:rsidRDefault="001B7140" w:rsidP="001B7140">
      <w:pPr>
        <w:rPr>
          <w:rStyle w:val="body"/>
          <w:rFonts w:ascii="Calibri" w:hAnsi="Calibri"/>
          <w:noProof/>
          <w:color w:val="auto"/>
          <w:sz w:val="22"/>
          <w:szCs w:val="22"/>
        </w:rPr>
      </w:pPr>
      <w:r w:rsidRPr="00F2753B">
        <w:rPr>
          <w:rStyle w:val="HTMLCode"/>
          <w:rFonts w:ascii="Calibri" w:hAnsi="Calibri"/>
          <w:noProof/>
          <w:color w:val="auto"/>
          <w:sz w:val="22"/>
          <w:szCs w:val="22"/>
        </w:rPr>
        <w:t xml:space="preserve">&lt;%= (Calendar.getInstance().get(Calendar.DAY_OF_WEEK) </w:t>
      </w:r>
      <w:r w:rsidRPr="00F2753B">
        <w:rPr>
          <w:noProof/>
        </w:rPr>
        <w:br/>
      </w:r>
      <w:r w:rsidRPr="00F2753B">
        <w:rPr>
          <w:rStyle w:val="HTMLCode"/>
          <w:rFonts w:ascii="Calibri" w:hAnsi="Calibri"/>
          <w:noProof/>
          <w:color w:val="auto"/>
          <w:sz w:val="22"/>
          <w:szCs w:val="22"/>
          <w:shd w:val="clear" w:color="auto" w:fill="777777"/>
        </w:rPr>
        <w:t>    </w:t>
      </w:r>
      <w:r w:rsidRPr="00F2753B">
        <w:rPr>
          <w:rStyle w:val="HTMLCode"/>
          <w:rFonts w:ascii="Calibri" w:hAnsi="Calibri"/>
          <w:noProof/>
          <w:color w:val="auto"/>
          <w:sz w:val="22"/>
          <w:szCs w:val="22"/>
        </w:rPr>
        <w:t xml:space="preserve">    = Calendar.SUNDAY) ? </w:t>
      </w:r>
      <w:r w:rsidRPr="00F2753B">
        <w:rPr>
          <w:noProof/>
        </w:rPr>
        <w:br/>
      </w:r>
      <w:r w:rsidRPr="00F2753B">
        <w:rPr>
          <w:rStyle w:val="HTMLCode"/>
          <w:rFonts w:ascii="Calibri" w:hAnsi="Calibri"/>
          <w:noProof/>
          <w:color w:val="auto"/>
          <w:sz w:val="22"/>
          <w:szCs w:val="22"/>
          <w:shd w:val="clear" w:color="auto" w:fill="777777"/>
        </w:rPr>
        <w:t>    </w:t>
      </w:r>
      <w:r w:rsidRPr="00F2753B">
        <w:rPr>
          <w:rStyle w:val="HTMLCode"/>
          <w:rFonts w:ascii="Calibri" w:hAnsi="Calibri"/>
          <w:noProof/>
          <w:color w:val="auto"/>
          <w:sz w:val="22"/>
          <w:szCs w:val="22"/>
        </w:rPr>
        <w:t xml:space="preserve">"Sleep in" : </w:t>
      </w:r>
      <w:r w:rsidRPr="00F2753B">
        <w:rPr>
          <w:noProof/>
        </w:rPr>
        <w:br/>
      </w:r>
      <w:r w:rsidRPr="00F2753B">
        <w:rPr>
          <w:rStyle w:val="HTMLCode"/>
          <w:rFonts w:ascii="Calibri" w:hAnsi="Calibri"/>
          <w:noProof/>
          <w:color w:val="auto"/>
          <w:sz w:val="22"/>
          <w:szCs w:val="22"/>
          <w:shd w:val="clear" w:color="auto" w:fill="777777"/>
        </w:rPr>
        <w:t>    </w:t>
      </w:r>
      <w:r w:rsidRPr="00F2753B">
        <w:rPr>
          <w:rStyle w:val="HTMLCode"/>
          <w:rFonts w:ascii="Calibri" w:hAnsi="Calibri"/>
          <w:noProof/>
          <w:color w:val="auto"/>
          <w:sz w:val="22"/>
          <w:szCs w:val="22"/>
        </w:rPr>
        <w:t xml:space="preserve">"Go to work" </w:t>
      </w:r>
      <w:r w:rsidRPr="00F2753B">
        <w:rPr>
          <w:noProof/>
        </w:rPr>
        <w:br/>
      </w:r>
      <w:r w:rsidRPr="00F2753B">
        <w:rPr>
          <w:rStyle w:val="HTMLCode"/>
          <w:rFonts w:ascii="Calibri" w:hAnsi="Calibri"/>
          <w:noProof/>
          <w:color w:val="auto"/>
          <w:sz w:val="22"/>
          <w:szCs w:val="22"/>
        </w:rPr>
        <w:t>%&gt;</w:t>
      </w:r>
    </w:p>
    <w:p w:rsidR="001B7140" w:rsidRPr="00F2753B" w:rsidRDefault="001B7140" w:rsidP="001B7140">
      <w:pPr>
        <w:rPr>
          <w:noProof/>
        </w:rPr>
      </w:pPr>
    </w:p>
    <w:p w:rsidR="001B7140" w:rsidRPr="00F2753B" w:rsidRDefault="001B7140" w:rsidP="001B7140">
      <w:pPr>
        <w:jc w:val="both"/>
        <w:rPr>
          <w:noProof/>
        </w:rPr>
      </w:pPr>
      <w:r w:rsidRPr="00F2753B">
        <w:rPr>
          <w:noProof/>
        </w:rPr>
        <w:t xml:space="preserve">The lines within the body not containing the opening and the enclosing symbols are preceded with one unit of normal indentation (shown as </w:t>
      </w:r>
      <w:r w:rsidRPr="00F2753B">
        <w:rPr>
          <w:rStyle w:val="HTMLCode"/>
          <w:rFonts w:ascii="Calibri" w:hAnsi="Calibri"/>
          <w:noProof/>
          <w:color w:val="auto"/>
          <w:sz w:val="22"/>
          <w:szCs w:val="22"/>
          <w:shd w:val="clear" w:color="auto" w:fill="777777"/>
        </w:rPr>
        <w:t> </w:t>
      </w:r>
      <w:r w:rsidRPr="00F2753B">
        <w:rPr>
          <w:noProof/>
        </w:rPr>
        <w:t xml:space="preserve"> in the previous example) to make the body distinctively identifiable from the rest of the JSP.</w:t>
      </w:r>
    </w:p>
    <w:p w:rsidR="001B7140" w:rsidRPr="00F2753B" w:rsidRDefault="001B7140" w:rsidP="001B7140">
      <w:pPr>
        <w:rPr>
          <w:noProof/>
        </w:rPr>
      </w:pPr>
    </w:p>
    <w:p w:rsidR="001B7140" w:rsidRPr="00F2753B" w:rsidRDefault="001B7140" w:rsidP="001B7140">
      <w:pPr>
        <w:pStyle w:val="Heading4"/>
        <w:keepLines w:val="0"/>
        <w:numPr>
          <w:ilvl w:val="3"/>
          <w:numId w:val="0"/>
        </w:numPr>
        <w:tabs>
          <w:tab w:val="num" w:pos="864"/>
        </w:tabs>
        <w:spacing w:before="0" w:line="240" w:lineRule="auto"/>
        <w:ind w:left="864" w:hanging="864"/>
        <w:rPr>
          <w:rFonts w:ascii="Calibri" w:hAnsi="Calibri"/>
          <w:noProof/>
          <w:color w:val="auto"/>
        </w:rPr>
      </w:pPr>
      <w:r w:rsidRPr="00F2753B">
        <w:rPr>
          <w:rFonts w:ascii="Calibri" w:hAnsi="Calibri"/>
          <w:noProof/>
          <w:color w:val="auto"/>
        </w:rPr>
        <w:t>Compound Indentation with JSP, HTML and Java</w:t>
      </w:r>
    </w:p>
    <w:p w:rsidR="001B7140" w:rsidRPr="00F2753B" w:rsidRDefault="001B7140" w:rsidP="001B7140">
      <w:pPr>
        <w:rPr>
          <w:noProof/>
        </w:rPr>
      </w:pPr>
    </w:p>
    <w:p w:rsidR="001B7140" w:rsidRPr="00F2753B" w:rsidRDefault="001B7140" w:rsidP="001B7140">
      <w:pPr>
        <w:jc w:val="both"/>
        <w:rPr>
          <w:noProof/>
        </w:rPr>
      </w:pPr>
      <w:r w:rsidRPr="00F2753B">
        <w:rPr>
          <w:noProof/>
        </w:rPr>
        <w:t xml:space="preserve">Compound indentation, for JSP elements intermingled with Java scripting code and template text (HTML), is necessary to reduce the effort of comprehending a JSP source file. This is because the conventional normal indentation might make seeing the JSP source file difficult. As a general rule, apply an extra unit of normal indentation to every element introduced within another one. Note that this alters the indentations of the final output produced for the client side to render for display. The additional indentations, however, are usually ignored (by the browser) and have no effect on the rendered output on the browser. For instance, adding more space characters before a </w:t>
      </w:r>
      <w:r w:rsidRPr="00F2753B">
        <w:rPr>
          <w:rStyle w:val="HTMLCode"/>
          <w:rFonts w:ascii="Calibri" w:hAnsi="Calibri"/>
          <w:noProof/>
          <w:color w:val="auto"/>
          <w:sz w:val="22"/>
          <w:szCs w:val="22"/>
        </w:rPr>
        <w:t>&lt;TABLE&gt;</w:t>
      </w:r>
      <w:r w:rsidRPr="00F2753B">
        <w:rPr>
          <w:noProof/>
        </w:rPr>
        <w:t xml:space="preserve"> tag does not change the position of a table. So, applying this convention for indentation makes this looks nicer: </w:t>
      </w:r>
    </w:p>
    <w:p w:rsidR="001B7140" w:rsidRPr="00F2753B" w:rsidRDefault="001B7140" w:rsidP="001B7140">
      <w:pPr>
        <w:pStyle w:val="HTMLPreformatted"/>
        <w:jc w:val="both"/>
        <w:rPr>
          <w:rFonts w:ascii="Calibri" w:hAnsi="Calibri"/>
          <w:noProof/>
          <w:color w:val="auto"/>
          <w:sz w:val="22"/>
          <w:szCs w:val="22"/>
        </w:rPr>
      </w:pPr>
    </w:p>
    <w:p w:rsidR="001B7140" w:rsidRPr="00F2753B" w:rsidRDefault="001B7140" w:rsidP="001B7140">
      <w:pPr>
        <w:rPr>
          <w:noProof/>
        </w:rPr>
      </w:pPr>
      <w:r w:rsidRPr="00F2753B">
        <w:rPr>
          <w:noProof/>
        </w:rPr>
        <w:t xml:space="preserve">    &lt;table&gt;</w:t>
      </w:r>
    </w:p>
    <w:p w:rsidR="001B7140" w:rsidRPr="00F2753B" w:rsidRDefault="001B7140" w:rsidP="001B7140">
      <w:pPr>
        <w:rPr>
          <w:noProof/>
        </w:rPr>
      </w:pPr>
      <w:r w:rsidRPr="00F2753B">
        <w:rPr>
          <w:noProof/>
        </w:rPr>
        <w:t xml:space="preserve">        &lt;%  if { tableHeaderRequired ) { %&gt;</w:t>
      </w:r>
    </w:p>
    <w:p w:rsidR="001B7140" w:rsidRPr="00F2753B" w:rsidRDefault="001B7140" w:rsidP="001B7140">
      <w:pPr>
        <w:rPr>
          <w:noProof/>
        </w:rPr>
      </w:pPr>
      <w:r w:rsidRPr="00F2753B">
        <w:rPr>
          <w:noProof/>
        </w:rPr>
        <w:t xml:space="preserve">            &lt;tr&gt;</w:t>
      </w:r>
    </w:p>
    <w:p w:rsidR="001B7140" w:rsidRPr="00F2753B" w:rsidRDefault="001B7140" w:rsidP="001B7140">
      <w:pPr>
        <w:rPr>
          <w:noProof/>
        </w:rPr>
      </w:pPr>
      <w:r w:rsidRPr="00F2753B">
        <w:rPr>
          <w:noProof/>
        </w:rPr>
        <w:t xml:space="preserve">                &lt;th&gt;Last Name&lt;/th&gt;</w:t>
      </w:r>
    </w:p>
    <w:p w:rsidR="001B7140" w:rsidRPr="00F2753B" w:rsidRDefault="001B7140" w:rsidP="001B7140">
      <w:pPr>
        <w:rPr>
          <w:noProof/>
        </w:rPr>
      </w:pPr>
      <w:r w:rsidRPr="00F2753B">
        <w:rPr>
          <w:noProof/>
        </w:rPr>
        <w:t xml:space="preserve">                &lt;th&gt;First Name&lt;/th&gt;</w:t>
      </w:r>
    </w:p>
    <w:p w:rsidR="001B7140" w:rsidRPr="00F2753B" w:rsidRDefault="001B7140" w:rsidP="001B7140">
      <w:pPr>
        <w:rPr>
          <w:noProof/>
        </w:rPr>
      </w:pPr>
      <w:r w:rsidRPr="00F2753B">
        <w:rPr>
          <w:noProof/>
        </w:rPr>
        <w:t xml:space="preserve">            &lt;/tr&gt;</w:t>
      </w:r>
    </w:p>
    <w:p w:rsidR="001B7140" w:rsidRPr="00F2753B" w:rsidRDefault="001B7140" w:rsidP="001B7140">
      <w:pPr>
        <w:rPr>
          <w:noProof/>
        </w:rPr>
      </w:pPr>
      <w:r w:rsidRPr="00F2753B">
        <w:rPr>
          <w:noProof/>
        </w:rPr>
        <w:t xml:space="preserve">        &lt;%  } %&gt;</w:t>
      </w:r>
    </w:p>
    <w:p w:rsidR="001B7140" w:rsidRPr="00F2753B" w:rsidRDefault="001B7140" w:rsidP="001B7140">
      <w:pPr>
        <w:rPr>
          <w:noProof/>
        </w:rPr>
      </w:pPr>
      <w:r w:rsidRPr="00F2753B">
        <w:rPr>
          <w:noProof/>
        </w:rPr>
        <w:t xml:space="preserve">        &lt;c:forEach var="customer" items="${customers}"&gt;</w:t>
      </w:r>
    </w:p>
    <w:p w:rsidR="001B7140" w:rsidRPr="00F2753B" w:rsidRDefault="001B7140" w:rsidP="001B7140">
      <w:pPr>
        <w:rPr>
          <w:noProof/>
        </w:rPr>
      </w:pPr>
      <w:r w:rsidRPr="00F2753B">
        <w:rPr>
          <w:noProof/>
        </w:rPr>
        <w:t xml:space="preserve">            &lt;tr&gt;</w:t>
      </w:r>
    </w:p>
    <w:p w:rsidR="001B7140" w:rsidRPr="00F2753B" w:rsidRDefault="001B7140" w:rsidP="001B7140">
      <w:pPr>
        <w:rPr>
          <w:noProof/>
        </w:rPr>
      </w:pPr>
      <w:r w:rsidRPr="00F2753B">
        <w:rPr>
          <w:noProof/>
        </w:rPr>
        <w:t xml:space="preserve">                &lt;td&gt;&lt;c:out value="${customer.lastName}"/&gt;&lt;/td&gt;</w:t>
      </w:r>
    </w:p>
    <w:p w:rsidR="001B7140" w:rsidRPr="00F2753B" w:rsidRDefault="001B7140" w:rsidP="001B7140">
      <w:pPr>
        <w:rPr>
          <w:noProof/>
        </w:rPr>
      </w:pPr>
      <w:r w:rsidRPr="00F2753B">
        <w:rPr>
          <w:noProof/>
        </w:rPr>
        <w:t xml:space="preserve">                &lt;td&gt;&lt;c:out value="${customer.firstName}"/&gt;&lt;/td&gt;</w:t>
      </w:r>
    </w:p>
    <w:p w:rsidR="001B7140" w:rsidRPr="00F2753B" w:rsidRDefault="001B7140" w:rsidP="001B7140">
      <w:pPr>
        <w:rPr>
          <w:noProof/>
        </w:rPr>
      </w:pPr>
      <w:r w:rsidRPr="00F2753B">
        <w:rPr>
          <w:noProof/>
        </w:rPr>
        <w:t xml:space="preserve">            &lt;/tr&gt;</w:t>
      </w:r>
    </w:p>
    <w:p w:rsidR="001B7140" w:rsidRPr="00F2753B" w:rsidRDefault="001B7140" w:rsidP="001B7140">
      <w:pPr>
        <w:rPr>
          <w:noProof/>
        </w:rPr>
      </w:pPr>
      <w:r w:rsidRPr="00F2753B">
        <w:rPr>
          <w:noProof/>
        </w:rPr>
        <w:t xml:space="preserve">        &lt;/c:forEach&gt;</w:t>
      </w:r>
    </w:p>
    <w:p w:rsidR="001B7140" w:rsidRPr="00F2753B" w:rsidRDefault="001B7140" w:rsidP="001B7140">
      <w:pPr>
        <w:rPr>
          <w:noProof/>
        </w:rPr>
      </w:pPr>
      <w:r w:rsidRPr="00F2753B">
        <w:rPr>
          <w:noProof/>
        </w:rPr>
        <w:t xml:space="preserve">    &lt;/table&gt;</w:t>
      </w:r>
    </w:p>
    <w:p w:rsidR="001B7140" w:rsidRPr="00F2753B" w:rsidRDefault="001B7140" w:rsidP="001B7140">
      <w:pPr>
        <w:rPr>
          <w:noProof/>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than this:</w:t>
      </w:r>
    </w:p>
    <w:p w:rsidR="001B7140" w:rsidRPr="00F2753B" w:rsidRDefault="001B7140" w:rsidP="001B7140">
      <w:pPr>
        <w:pStyle w:val="HTMLPreformatted"/>
        <w:jc w:val="both"/>
        <w:rPr>
          <w:rFonts w:ascii="Calibri" w:hAnsi="Calibri"/>
          <w:noProof/>
          <w:color w:val="auto"/>
          <w:sz w:val="22"/>
          <w:szCs w:val="22"/>
        </w:rPr>
      </w:pPr>
    </w:p>
    <w:p w:rsidR="001B7140" w:rsidRPr="00F2753B" w:rsidRDefault="001B7140" w:rsidP="001B7140">
      <w:pPr>
        <w:rPr>
          <w:noProof/>
        </w:rPr>
      </w:pPr>
      <w:r w:rsidRPr="00F2753B">
        <w:rPr>
          <w:noProof/>
        </w:rPr>
        <w:t xml:space="preserve">    &lt;table&gt;</w:t>
      </w:r>
    </w:p>
    <w:p w:rsidR="001B7140" w:rsidRPr="00F2753B" w:rsidRDefault="001B7140" w:rsidP="001B7140">
      <w:pPr>
        <w:rPr>
          <w:noProof/>
        </w:rPr>
      </w:pPr>
      <w:r w:rsidRPr="00F2753B">
        <w:rPr>
          <w:noProof/>
        </w:rPr>
        <w:t xml:space="preserve">        &lt;%  if { tableHeaderRequired ) { %&gt;</w:t>
      </w:r>
    </w:p>
    <w:p w:rsidR="001B7140" w:rsidRPr="00F2753B" w:rsidRDefault="001B7140" w:rsidP="001B7140">
      <w:pPr>
        <w:rPr>
          <w:noProof/>
        </w:rPr>
      </w:pPr>
      <w:r w:rsidRPr="00F2753B">
        <w:rPr>
          <w:noProof/>
        </w:rPr>
        <w:t xml:space="preserve">        &lt;tr&gt;</w:t>
      </w:r>
    </w:p>
    <w:p w:rsidR="001B7140" w:rsidRPr="00F2753B" w:rsidRDefault="001B7140" w:rsidP="001B7140">
      <w:pPr>
        <w:rPr>
          <w:noProof/>
        </w:rPr>
      </w:pPr>
      <w:r w:rsidRPr="00F2753B">
        <w:rPr>
          <w:noProof/>
        </w:rPr>
        <w:t xml:space="preserve">            &lt;th&gt;Last Name&lt;/th&gt;</w:t>
      </w:r>
    </w:p>
    <w:p w:rsidR="001B7140" w:rsidRPr="00F2753B" w:rsidRDefault="001B7140" w:rsidP="001B7140">
      <w:pPr>
        <w:rPr>
          <w:noProof/>
        </w:rPr>
      </w:pPr>
      <w:r w:rsidRPr="00F2753B">
        <w:rPr>
          <w:noProof/>
        </w:rPr>
        <w:t xml:space="preserve">            &lt;th&gt;First Name&lt;/th&gt;</w:t>
      </w:r>
    </w:p>
    <w:p w:rsidR="001B7140" w:rsidRPr="00F2753B" w:rsidRDefault="001B7140" w:rsidP="001B7140">
      <w:pPr>
        <w:rPr>
          <w:noProof/>
        </w:rPr>
      </w:pPr>
      <w:r w:rsidRPr="00F2753B">
        <w:rPr>
          <w:noProof/>
        </w:rPr>
        <w:t xml:space="preserve">        &lt;/tr&gt;</w:t>
      </w:r>
    </w:p>
    <w:p w:rsidR="001B7140" w:rsidRPr="00F2753B" w:rsidRDefault="001B7140" w:rsidP="001B7140">
      <w:pPr>
        <w:rPr>
          <w:noProof/>
        </w:rPr>
      </w:pPr>
      <w:r w:rsidRPr="00F2753B">
        <w:rPr>
          <w:noProof/>
        </w:rPr>
        <w:t xml:space="preserve">        &lt;% } %&gt;</w:t>
      </w:r>
    </w:p>
    <w:p w:rsidR="001B7140" w:rsidRPr="00F2753B" w:rsidRDefault="001B7140" w:rsidP="001B7140">
      <w:pPr>
        <w:rPr>
          <w:noProof/>
        </w:rPr>
      </w:pPr>
      <w:r w:rsidRPr="00F2753B">
        <w:rPr>
          <w:noProof/>
        </w:rPr>
        <w:t xml:space="preserve">        &lt;c:forEach var="customer" items="${customers}"&gt;</w:t>
      </w:r>
    </w:p>
    <w:p w:rsidR="001B7140" w:rsidRPr="00F2753B" w:rsidRDefault="001B7140" w:rsidP="001B7140">
      <w:pPr>
        <w:rPr>
          <w:noProof/>
        </w:rPr>
      </w:pPr>
      <w:r w:rsidRPr="00F2753B">
        <w:rPr>
          <w:noProof/>
        </w:rPr>
        <w:t xml:space="preserve">        &lt;tr&gt;</w:t>
      </w:r>
    </w:p>
    <w:p w:rsidR="001B7140" w:rsidRPr="00F2753B" w:rsidRDefault="001B7140" w:rsidP="001B7140">
      <w:pPr>
        <w:rPr>
          <w:noProof/>
        </w:rPr>
      </w:pPr>
      <w:r w:rsidRPr="00F2753B">
        <w:rPr>
          <w:noProof/>
        </w:rPr>
        <w:t xml:space="preserve">            &lt;td&gt;&lt;c:out value="${customer.lastName}"/&gt;&lt;/td&gt;</w:t>
      </w:r>
    </w:p>
    <w:p w:rsidR="001B7140" w:rsidRPr="00F2753B" w:rsidRDefault="001B7140" w:rsidP="001B7140">
      <w:pPr>
        <w:rPr>
          <w:noProof/>
        </w:rPr>
      </w:pPr>
      <w:r w:rsidRPr="00F2753B">
        <w:rPr>
          <w:noProof/>
        </w:rPr>
        <w:t xml:space="preserve">            &lt;td&gt;&lt;c:out value="${customer.firstName}"/&gt;&lt;/td&gt;</w:t>
      </w:r>
    </w:p>
    <w:p w:rsidR="001B7140" w:rsidRPr="00F2753B" w:rsidRDefault="001B7140" w:rsidP="001B7140">
      <w:pPr>
        <w:rPr>
          <w:noProof/>
        </w:rPr>
      </w:pPr>
      <w:r w:rsidRPr="00F2753B">
        <w:rPr>
          <w:noProof/>
        </w:rPr>
        <w:t xml:space="preserve">        &lt;/tr&gt;</w:t>
      </w:r>
    </w:p>
    <w:p w:rsidR="001B7140" w:rsidRPr="00F2753B" w:rsidRDefault="001B7140" w:rsidP="001B7140">
      <w:pPr>
        <w:rPr>
          <w:noProof/>
        </w:rPr>
      </w:pPr>
      <w:r w:rsidRPr="00F2753B">
        <w:rPr>
          <w:noProof/>
        </w:rPr>
        <w:t xml:space="preserve">        &lt;/c:forEach&gt;</w:t>
      </w:r>
    </w:p>
    <w:p w:rsidR="001B7140" w:rsidRPr="00F2753B" w:rsidRDefault="001B7140" w:rsidP="001B7140">
      <w:pPr>
        <w:rPr>
          <w:noProof/>
        </w:rPr>
      </w:pPr>
      <w:r w:rsidRPr="00F2753B">
        <w:rPr>
          <w:noProof/>
        </w:rPr>
        <w:t xml:space="preserve">    &lt;/table&gt;</w:t>
      </w:r>
    </w:p>
    <w:p w:rsidR="001B7140" w:rsidRPr="0060369A" w:rsidRDefault="001B7140" w:rsidP="00BA4D60">
      <w:pPr>
        <w:pStyle w:val="Heading1"/>
        <w:numPr>
          <w:ilvl w:val="1"/>
          <w:numId w:val="1"/>
        </w:numPr>
        <w:spacing w:before="240" w:line="240" w:lineRule="auto"/>
        <w:rPr>
          <w:rFonts w:ascii="Calibri" w:hAnsi="Calibri"/>
          <w:color w:val="auto"/>
        </w:rPr>
      </w:pPr>
      <w:bookmarkStart w:id="167" w:name="_Toc386440855"/>
      <w:bookmarkStart w:id="168" w:name="_Toc386441691"/>
      <w:r w:rsidRPr="0060369A">
        <w:rPr>
          <w:rFonts w:ascii="Calibri" w:hAnsi="Calibri"/>
          <w:color w:val="auto"/>
        </w:rPr>
        <w:t>Comments</w:t>
      </w:r>
      <w:bookmarkEnd w:id="167"/>
      <w:bookmarkEnd w:id="168"/>
    </w:p>
    <w:p w:rsidR="001B7140" w:rsidRPr="00F2753B" w:rsidRDefault="001B7140" w:rsidP="001B7140">
      <w:pPr>
        <w:rPr>
          <w:noProof/>
        </w:rPr>
      </w:pPr>
    </w:p>
    <w:p w:rsidR="001B7140" w:rsidRPr="00F2753B" w:rsidRDefault="001B7140" w:rsidP="001B7140">
      <w:pPr>
        <w:rPr>
          <w:noProof/>
        </w:rPr>
      </w:pPr>
      <w:r w:rsidRPr="00F2753B">
        <w:rPr>
          <w:noProof/>
        </w:rPr>
        <w:t>Comments are used sparingly to describe additional information or purposes of the surrounding code. Here we look at two types for JSP files: JSP and client side comments</w:t>
      </w:r>
    </w:p>
    <w:p w:rsidR="001B7140" w:rsidRPr="00F2753B" w:rsidRDefault="001B7140" w:rsidP="001B7140">
      <w:pPr>
        <w:rPr>
          <w:noProof/>
        </w:rPr>
      </w:pPr>
    </w:p>
    <w:p w:rsidR="001B7140" w:rsidRPr="00F2753B" w:rsidRDefault="001B7140" w:rsidP="001B7140">
      <w:pPr>
        <w:pStyle w:val="Heading4"/>
        <w:keepLines w:val="0"/>
        <w:numPr>
          <w:ilvl w:val="3"/>
          <w:numId w:val="0"/>
        </w:numPr>
        <w:tabs>
          <w:tab w:val="num" w:pos="864"/>
        </w:tabs>
        <w:spacing w:before="0" w:line="240" w:lineRule="auto"/>
        <w:ind w:left="864" w:hanging="864"/>
        <w:rPr>
          <w:rFonts w:ascii="Calibri" w:hAnsi="Calibri"/>
          <w:noProof/>
          <w:color w:val="auto"/>
        </w:rPr>
      </w:pPr>
      <w:r w:rsidRPr="00F2753B">
        <w:rPr>
          <w:rFonts w:ascii="Calibri" w:hAnsi="Calibri"/>
          <w:noProof/>
          <w:color w:val="auto"/>
        </w:rPr>
        <w:t>JSP Clients</w:t>
      </w:r>
    </w:p>
    <w:p w:rsidR="001B7140" w:rsidRPr="00F2753B" w:rsidRDefault="001B7140" w:rsidP="001B7140">
      <w:pPr>
        <w:rPr>
          <w:noProof/>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JSP comments (also called server side comments) are visible only on the server side (that is, not propagated to the client side). Pure JSP comments are preferred over JSP comments with scripting language comments, as the former is less dependent on the underlying scripting language, and will be easier to evolve into JSP 2.0. The following table illustrates this</w:t>
      </w:r>
    </w:p>
    <w:p w:rsidR="001B7140" w:rsidRPr="00F2753B" w:rsidRDefault="001B7140" w:rsidP="001B7140">
      <w:pPr>
        <w:pStyle w:val="BodyText2"/>
        <w:rPr>
          <w:rFonts w:ascii="Calibri" w:hAnsi="Calibri"/>
          <w:noProof/>
          <w:sz w:val="22"/>
          <w:szCs w:val="22"/>
        </w:rPr>
      </w:pPr>
    </w:p>
    <w:p w:rsidR="001B7140" w:rsidRPr="00F2753B" w:rsidRDefault="001B7140" w:rsidP="001B7140">
      <w:pPr>
        <w:pStyle w:val="BodyText2"/>
        <w:rPr>
          <w:rFonts w:ascii="Calibri" w:hAnsi="Calibri"/>
          <w:noProof/>
          <w:sz w:val="22"/>
          <w:szCs w:val="22"/>
        </w:rPr>
      </w:pPr>
    </w:p>
    <w:p w:rsidR="001B7140" w:rsidRPr="00F2753B" w:rsidRDefault="001B7140" w:rsidP="001B7140">
      <w:pPr>
        <w:pStyle w:val="BodyText2"/>
        <w:rPr>
          <w:rFonts w:ascii="Calibri" w:hAnsi="Calibri"/>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2"/>
        <w:gridCol w:w="2952"/>
        <w:gridCol w:w="2952"/>
      </w:tblGrid>
      <w:tr w:rsidR="001B7140" w:rsidRPr="00F2753B" w:rsidTr="00F56367">
        <w:tc>
          <w:tcPr>
            <w:tcW w:w="2952" w:type="dxa"/>
          </w:tcPr>
          <w:p w:rsidR="001B7140" w:rsidRPr="00F2753B" w:rsidRDefault="001B7140" w:rsidP="00F56367">
            <w:pPr>
              <w:rPr>
                <w:b/>
                <w:bCs/>
                <w:noProof/>
              </w:rPr>
            </w:pPr>
            <w:r w:rsidRPr="00F2753B">
              <w:rPr>
                <w:b/>
                <w:bCs/>
                <w:noProof/>
              </w:rPr>
              <w:t>Line</w:t>
            </w:r>
          </w:p>
        </w:tc>
        <w:tc>
          <w:tcPr>
            <w:tcW w:w="2952" w:type="dxa"/>
          </w:tcPr>
          <w:p w:rsidR="001B7140" w:rsidRPr="00F2753B" w:rsidRDefault="001B7140" w:rsidP="00F56367">
            <w:pPr>
              <w:rPr>
                <w:b/>
                <w:bCs/>
                <w:noProof/>
              </w:rPr>
            </w:pPr>
            <w:r w:rsidRPr="00F2753B">
              <w:rPr>
                <w:b/>
                <w:bCs/>
                <w:noProof/>
              </w:rPr>
              <w:t>JSP scriptlet with scripting language comment</w:t>
            </w:r>
          </w:p>
        </w:tc>
        <w:tc>
          <w:tcPr>
            <w:tcW w:w="2952" w:type="dxa"/>
          </w:tcPr>
          <w:p w:rsidR="001B7140" w:rsidRPr="00F2753B" w:rsidRDefault="001B7140" w:rsidP="00F56367">
            <w:pPr>
              <w:rPr>
                <w:b/>
                <w:bCs/>
                <w:noProof/>
              </w:rPr>
            </w:pPr>
            <w:r w:rsidRPr="00F2753B">
              <w:rPr>
                <w:b/>
                <w:bCs/>
                <w:noProof/>
              </w:rPr>
              <w:t>Pure JSP comment</w:t>
            </w:r>
          </w:p>
        </w:tc>
      </w:tr>
      <w:tr w:rsidR="001B7140" w:rsidRPr="00F2753B" w:rsidTr="00F56367">
        <w:tc>
          <w:tcPr>
            <w:tcW w:w="2952" w:type="dxa"/>
          </w:tcPr>
          <w:p w:rsidR="001B7140" w:rsidRPr="00F2753B" w:rsidRDefault="007A4864" w:rsidP="00F56367">
            <w:pPr>
              <w:pStyle w:val="BodyText2"/>
              <w:rPr>
                <w:rFonts w:ascii="Calibri" w:hAnsi="Calibri"/>
                <w:noProof/>
                <w:sz w:val="22"/>
                <w:szCs w:val="22"/>
              </w:rPr>
            </w:pPr>
            <w:r w:rsidRPr="00F2753B">
              <w:rPr>
                <w:rFonts w:ascii="Calibri" w:hAnsi="Calibri"/>
                <w:noProof/>
                <w:sz w:val="22"/>
                <w:szCs w:val="22"/>
              </w:rPr>
              <w:t>S</w:t>
            </w:r>
            <w:r w:rsidR="001B7140" w:rsidRPr="00F2753B">
              <w:rPr>
                <w:rFonts w:ascii="Calibri" w:hAnsi="Calibri"/>
                <w:noProof/>
                <w:sz w:val="22"/>
                <w:szCs w:val="22"/>
              </w:rPr>
              <w:t>ingle</w:t>
            </w:r>
          </w:p>
        </w:tc>
        <w:tc>
          <w:tcPr>
            <w:tcW w:w="2952" w:type="dxa"/>
          </w:tcPr>
          <w:p w:rsidR="001B7140" w:rsidRPr="00F2753B" w:rsidRDefault="001B7140" w:rsidP="00F56367">
            <w:pPr>
              <w:jc w:val="both"/>
              <w:rPr>
                <w:noProof/>
              </w:rPr>
            </w:pPr>
            <w:r w:rsidRPr="00F2753B">
              <w:rPr>
                <w:noProof/>
              </w:rPr>
              <w:t>&lt;% /**  ...  */ %&gt;</w:t>
            </w:r>
          </w:p>
          <w:p w:rsidR="001B7140" w:rsidRPr="00F2753B" w:rsidRDefault="001B7140" w:rsidP="00F56367">
            <w:pPr>
              <w:jc w:val="both"/>
              <w:rPr>
                <w:noProof/>
              </w:rPr>
            </w:pPr>
            <w:r w:rsidRPr="00F2753B">
              <w:rPr>
                <w:noProof/>
              </w:rPr>
              <w:t>&lt;% /*  ...  */ %&gt;</w:t>
            </w:r>
          </w:p>
          <w:p w:rsidR="001B7140" w:rsidRPr="00F2753B" w:rsidRDefault="001B7140" w:rsidP="00F56367">
            <w:pPr>
              <w:jc w:val="both"/>
              <w:rPr>
                <w:noProof/>
              </w:rPr>
            </w:pPr>
            <w:r w:rsidRPr="00F2753B">
              <w:rPr>
                <w:noProof/>
              </w:rPr>
              <w:t>&lt;% //  ...  %&gt;</w:t>
            </w:r>
          </w:p>
        </w:tc>
        <w:tc>
          <w:tcPr>
            <w:tcW w:w="2952" w:type="dxa"/>
          </w:tcPr>
          <w:p w:rsidR="001B7140" w:rsidRPr="00F2753B" w:rsidRDefault="001B7140" w:rsidP="00F56367">
            <w:pPr>
              <w:pStyle w:val="BodyText2"/>
              <w:rPr>
                <w:rFonts w:ascii="Calibri" w:hAnsi="Calibri"/>
                <w:noProof/>
                <w:sz w:val="22"/>
                <w:szCs w:val="22"/>
              </w:rPr>
            </w:pPr>
            <w:r w:rsidRPr="00F2753B">
              <w:rPr>
                <w:rFonts w:ascii="Calibri" w:hAnsi="Calibri"/>
                <w:noProof/>
                <w:sz w:val="22"/>
                <w:szCs w:val="22"/>
              </w:rPr>
              <w:t>&lt;%--  ...  --%&gt;</w:t>
            </w:r>
          </w:p>
        </w:tc>
      </w:tr>
      <w:tr w:rsidR="001B7140" w:rsidRPr="00F2753B" w:rsidTr="00F56367">
        <w:trPr>
          <w:cantSplit/>
        </w:trPr>
        <w:tc>
          <w:tcPr>
            <w:tcW w:w="2952" w:type="dxa"/>
            <w:vMerge w:val="restart"/>
          </w:tcPr>
          <w:p w:rsidR="001B7140" w:rsidRPr="00F2753B" w:rsidRDefault="007A4864" w:rsidP="00F56367">
            <w:pPr>
              <w:pStyle w:val="BodyText2"/>
              <w:rPr>
                <w:rFonts w:ascii="Calibri" w:hAnsi="Calibri"/>
                <w:noProof/>
                <w:sz w:val="22"/>
                <w:szCs w:val="22"/>
              </w:rPr>
            </w:pPr>
            <w:r w:rsidRPr="00F2753B">
              <w:rPr>
                <w:rFonts w:ascii="Calibri" w:hAnsi="Calibri"/>
                <w:noProof/>
                <w:sz w:val="22"/>
                <w:szCs w:val="22"/>
              </w:rPr>
              <w:t>M</w:t>
            </w:r>
            <w:r w:rsidR="001B7140" w:rsidRPr="00F2753B">
              <w:rPr>
                <w:rFonts w:ascii="Calibri" w:hAnsi="Calibri"/>
                <w:noProof/>
                <w:sz w:val="22"/>
                <w:szCs w:val="22"/>
              </w:rPr>
              <w:t>ultiple</w:t>
            </w:r>
          </w:p>
        </w:tc>
        <w:tc>
          <w:tcPr>
            <w:tcW w:w="2952" w:type="dxa"/>
          </w:tcPr>
          <w:p w:rsidR="001B7140" w:rsidRPr="00F2753B" w:rsidRDefault="001B7140" w:rsidP="00F56367">
            <w:pPr>
              <w:rPr>
                <w:noProof/>
              </w:rPr>
            </w:pPr>
            <w:r w:rsidRPr="00F2753B">
              <w:rPr>
                <w:noProof/>
              </w:rPr>
              <w:t xml:space="preserve">&lt;% </w:t>
            </w:r>
          </w:p>
          <w:p w:rsidR="001B7140" w:rsidRPr="00F2753B" w:rsidRDefault="001B7140" w:rsidP="00F56367">
            <w:pPr>
              <w:rPr>
                <w:noProof/>
              </w:rPr>
            </w:pPr>
            <w:r w:rsidRPr="00F2753B">
              <w:rPr>
                <w:noProof/>
              </w:rPr>
              <w:t xml:space="preserve">    /*</w:t>
            </w:r>
          </w:p>
          <w:p w:rsidR="001B7140" w:rsidRPr="00F2753B" w:rsidRDefault="001B7140" w:rsidP="00F56367">
            <w:pPr>
              <w:rPr>
                <w:noProof/>
              </w:rPr>
            </w:pPr>
            <w:r w:rsidRPr="00F2753B">
              <w:rPr>
                <w:noProof/>
              </w:rPr>
              <w:t xml:space="preserve">     *</w:t>
            </w:r>
          </w:p>
          <w:p w:rsidR="001B7140" w:rsidRPr="00F2753B" w:rsidRDefault="001B7140" w:rsidP="00F56367">
            <w:pPr>
              <w:rPr>
                <w:noProof/>
              </w:rPr>
            </w:pPr>
            <w:r w:rsidRPr="00F2753B">
              <w:rPr>
                <w:noProof/>
              </w:rPr>
              <w:t xml:space="preserve">    ...</w:t>
            </w:r>
          </w:p>
          <w:p w:rsidR="001B7140" w:rsidRPr="00F2753B" w:rsidRDefault="001B7140" w:rsidP="00F56367">
            <w:pPr>
              <w:rPr>
                <w:noProof/>
              </w:rPr>
            </w:pPr>
            <w:r w:rsidRPr="00F2753B">
              <w:rPr>
                <w:noProof/>
              </w:rPr>
              <w:t xml:space="preserve">     *</w:t>
            </w:r>
          </w:p>
          <w:p w:rsidR="001B7140" w:rsidRPr="00F2753B" w:rsidRDefault="001B7140" w:rsidP="00F56367">
            <w:pPr>
              <w:rPr>
                <w:noProof/>
              </w:rPr>
            </w:pPr>
            <w:r w:rsidRPr="00F2753B">
              <w:rPr>
                <w:noProof/>
              </w:rPr>
              <w:t xml:space="preserve">     */ </w:t>
            </w:r>
          </w:p>
          <w:p w:rsidR="001B7140" w:rsidRPr="00F2753B" w:rsidRDefault="001B7140" w:rsidP="00F56367">
            <w:pPr>
              <w:rPr>
                <w:noProof/>
              </w:rPr>
            </w:pPr>
            <w:r w:rsidRPr="00F2753B">
              <w:rPr>
                <w:noProof/>
              </w:rPr>
              <w:t xml:space="preserve">    %&gt;</w:t>
            </w:r>
          </w:p>
        </w:tc>
        <w:tc>
          <w:tcPr>
            <w:tcW w:w="2952" w:type="dxa"/>
            <w:vMerge w:val="restart"/>
          </w:tcPr>
          <w:p w:rsidR="001B7140" w:rsidRPr="00F2753B" w:rsidRDefault="001B7140" w:rsidP="00F56367">
            <w:pPr>
              <w:rPr>
                <w:noProof/>
              </w:rPr>
            </w:pPr>
            <w:r w:rsidRPr="00F2753B">
              <w:rPr>
                <w:noProof/>
              </w:rPr>
              <w:t>&lt;%--</w:t>
            </w:r>
          </w:p>
          <w:p w:rsidR="001B7140" w:rsidRPr="00F2753B" w:rsidRDefault="001B7140" w:rsidP="00F56367">
            <w:pPr>
              <w:rPr>
                <w:noProof/>
              </w:rPr>
            </w:pPr>
            <w:r w:rsidRPr="00F2753B">
              <w:rPr>
                <w:noProof/>
              </w:rPr>
              <w:t xml:space="preserve">      -</w:t>
            </w:r>
          </w:p>
          <w:p w:rsidR="001B7140" w:rsidRPr="00F2753B" w:rsidRDefault="001B7140" w:rsidP="00F56367">
            <w:pPr>
              <w:rPr>
                <w:noProof/>
              </w:rPr>
            </w:pPr>
            <w:r w:rsidRPr="00F2753B">
              <w:rPr>
                <w:noProof/>
              </w:rPr>
              <w:t xml:space="preserve">     ...</w:t>
            </w:r>
          </w:p>
          <w:p w:rsidR="001B7140" w:rsidRPr="00F2753B" w:rsidRDefault="001B7140" w:rsidP="00F56367">
            <w:pPr>
              <w:rPr>
                <w:noProof/>
              </w:rPr>
            </w:pPr>
            <w:r w:rsidRPr="00F2753B">
              <w:rPr>
                <w:noProof/>
              </w:rPr>
              <w:t xml:space="preserve">      -</w:t>
            </w:r>
          </w:p>
          <w:p w:rsidR="001B7140" w:rsidRPr="00F2753B" w:rsidRDefault="001B7140" w:rsidP="00F56367">
            <w:pPr>
              <w:rPr>
                <w:noProof/>
              </w:rPr>
            </w:pPr>
            <w:r w:rsidRPr="00F2753B">
              <w:rPr>
                <w:noProof/>
              </w:rPr>
              <w:t xml:space="preserve">      -- %&gt;</w:t>
            </w:r>
          </w:p>
        </w:tc>
      </w:tr>
      <w:tr w:rsidR="001B7140" w:rsidRPr="00F2753B" w:rsidTr="00F56367">
        <w:trPr>
          <w:cantSplit/>
        </w:trPr>
        <w:tc>
          <w:tcPr>
            <w:tcW w:w="2952" w:type="dxa"/>
            <w:vMerge/>
          </w:tcPr>
          <w:p w:rsidR="001B7140" w:rsidRPr="00F2753B" w:rsidRDefault="001B7140" w:rsidP="00F56367">
            <w:pPr>
              <w:pStyle w:val="BodyText2"/>
              <w:rPr>
                <w:rFonts w:ascii="Calibri" w:hAnsi="Calibri"/>
                <w:noProof/>
                <w:sz w:val="22"/>
                <w:szCs w:val="22"/>
              </w:rPr>
            </w:pPr>
          </w:p>
        </w:tc>
        <w:tc>
          <w:tcPr>
            <w:tcW w:w="2952" w:type="dxa"/>
          </w:tcPr>
          <w:p w:rsidR="001B7140" w:rsidRPr="00F2753B" w:rsidRDefault="001B7140" w:rsidP="00F56367">
            <w:pPr>
              <w:rPr>
                <w:noProof/>
              </w:rPr>
            </w:pPr>
            <w:r w:rsidRPr="00F2753B">
              <w:rPr>
                <w:noProof/>
              </w:rPr>
              <w:t xml:space="preserve">&lt;% </w:t>
            </w:r>
          </w:p>
          <w:p w:rsidR="001B7140" w:rsidRPr="00F2753B" w:rsidRDefault="001B7140" w:rsidP="00F56367">
            <w:pPr>
              <w:rPr>
                <w:noProof/>
              </w:rPr>
            </w:pPr>
            <w:r w:rsidRPr="00F2753B">
              <w:rPr>
                <w:noProof/>
              </w:rPr>
              <w:t xml:space="preserve">    //</w:t>
            </w:r>
          </w:p>
          <w:p w:rsidR="001B7140" w:rsidRPr="00F2753B" w:rsidRDefault="001B7140" w:rsidP="00F56367">
            <w:pPr>
              <w:rPr>
                <w:noProof/>
              </w:rPr>
            </w:pPr>
            <w:r w:rsidRPr="00F2753B">
              <w:rPr>
                <w:noProof/>
              </w:rPr>
              <w:t xml:space="preserve">    //</w:t>
            </w:r>
          </w:p>
          <w:p w:rsidR="001B7140" w:rsidRPr="00F2753B" w:rsidRDefault="001B7140" w:rsidP="00F56367">
            <w:pPr>
              <w:rPr>
                <w:noProof/>
              </w:rPr>
            </w:pPr>
            <w:r w:rsidRPr="00F2753B">
              <w:rPr>
                <w:noProof/>
              </w:rPr>
              <w:t xml:space="preserve">    ...</w:t>
            </w:r>
          </w:p>
          <w:p w:rsidR="001B7140" w:rsidRPr="00F2753B" w:rsidRDefault="001B7140" w:rsidP="00F56367">
            <w:pPr>
              <w:rPr>
                <w:noProof/>
              </w:rPr>
            </w:pPr>
            <w:r w:rsidRPr="00F2753B">
              <w:rPr>
                <w:noProof/>
              </w:rPr>
              <w:t xml:space="preserve">    //</w:t>
            </w:r>
          </w:p>
          <w:p w:rsidR="001B7140" w:rsidRPr="00F2753B" w:rsidRDefault="001B7140" w:rsidP="00F56367">
            <w:pPr>
              <w:rPr>
                <w:noProof/>
              </w:rPr>
            </w:pPr>
            <w:r w:rsidRPr="00F2753B">
              <w:rPr>
                <w:noProof/>
              </w:rPr>
              <w:t xml:space="preserve">    %&gt;</w:t>
            </w:r>
          </w:p>
        </w:tc>
        <w:tc>
          <w:tcPr>
            <w:tcW w:w="2952" w:type="dxa"/>
            <w:vMerge/>
          </w:tcPr>
          <w:p w:rsidR="001B7140" w:rsidRPr="00F2753B" w:rsidRDefault="001B7140" w:rsidP="00F56367">
            <w:pPr>
              <w:pStyle w:val="BodyText2"/>
              <w:rPr>
                <w:rFonts w:ascii="Calibri" w:hAnsi="Calibri"/>
                <w:noProof/>
                <w:sz w:val="22"/>
                <w:szCs w:val="22"/>
              </w:rPr>
            </w:pPr>
          </w:p>
        </w:tc>
      </w:tr>
    </w:tbl>
    <w:p w:rsidR="001B7140" w:rsidRPr="00F2753B" w:rsidRDefault="001B7140" w:rsidP="001B7140">
      <w:pPr>
        <w:pStyle w:val="BodyText2"/>
        <w:rPr>
          <w:rFonts w:ascii="Calibri" w:hAnsi="Calibri"/>
          <w:noProof/>
          <w:sz w:val="22"/>
          <w:szCs w:val="22"/>
        </w:rPr>
      </w:pPr>
    </w:p>
    <w:p w:rsidR="001B7140" w:rsidRPr="00F2753B" w:rsidRDefault="001B7140" w:rsidP="001B7140">
      <w:pPr>
        <w:rPr>
          <w:noProof/>
        </w:rPr>
      </w:pPr>
    </w:p>
    <w:p w:rsidR="001B7140" w:rsidRPr="00F2753B" w:rsidRDefault="001B7140" w:rsidP="001B7140">
      <w:pPr>
        <w:pStyle w:val="Heading4"/>
        <w:keepLines w:val="0"/>
        <w:numPr>
          <w:ilvl w:val="3"/>
          <w:numId w:val="0"/>
        </w:numPr>
        <w:tabs>
          <w:tab w:val="num" w:pos="864"/>
        </w:tabs>
        <w:spacing w:before="0" w:line="240" w:lineRule="auto"/>
        <w:ind w:left="864" w:hanging="864"/>
        <w:rPr>
          <w:rFonts w:ascii="Calibri" w:hAnsi="Calibri"/>
          <w:noProof/>
          <w:color w:val="auto"/>
        </w:rPr>
      </w:pPr>
      <w:r w:rsidRPr="00F2753B">
        <w:rPr>
          <w:rFonts w:ascii="Calibri" w:hAnsi="Calibri"/>
          <w:noProof/>
          <w:color w:val="auto"/>
        </w:rPr>
        <w:t>Client Side Comments</w:t>
      </w:r>
    </w:p>
    <w:p w:rsidR="001B7140" w:rsidRPr="00F2753B" w:rsidRDefault="001B7140" w:rsidP="001B7140">
      <w:pPr>
        <w:rPr>
          <w:noProof/>
        </w:rPr>
      </w:pPr>
    </w:p>
    <w:p w:rsidR="001B7140" w:rsidRPr="00F2753B" w:rsidRDefault="001B7140" w:rsidP="001B7140">
      <w:pPr>
        <w:jc w:val="both"/>
        <w:rPr>
          <w:noProof/>
        </w:rPr>
      </w:pPr>
      <w:r w:rsidRPr="00F2753B">
        <w:rPr>
          <w:noProof/>
        </w:rPr>
        <w:t>Client side comments (</w:t>
      </w:r>
      <w:r w:rsidRPr="00F2753B">
        <w:rPr>
          <w:rStyle w:val="HTMLCode"/>
          <w:rFonts w:ascii="Calibri" w:hAnsi="Calibri"/>
          <w:noProof/>
          <w:color w:val="auto"/>
          <w:sz w:val="22"/>
          <w:szCs w:val="22"/>
        </w:rPr>
        <w:t>&lt;!-- ... --&gt;</w:t>
      </w:r>
      <w:r w:rsidRPr="00F2753B">
        <w:rPr>
          <w:noProof/>
        </w:rPr>
        <w:t xml:space="preserve">) can be used to annotate the responses sent to the client with additional information about the responses. They should not contain information about the behavior and internal structure of the server application or the code to generate the responses. </w:t>
      </w: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The use of client side comments is generally discouraged, as a client / user does not need or read these kinds of comments directly in order to interpret the received responses. An exception is for authenticity and legality purposes such as the identification and copyright information as described above. Another exception is for HTML authors to use a small amount of HTML comments to embody the guidelines of the HTML document structures, for example</w:t>
      </w:r>
    </w:p>
    <w:p w:rsidR="001B7140" w:rsidRPr="00F2753B" w:rsidRDefault="001B7140" w:rsidP="001B7140">
      <w:pPr>
        <w:rPr>
          <w:noProof/>
        </w:rPr>
      </w:pPr>
    </w:p>
    <w:p w:rsidR="001B7140" w:rsidRPr="00F2753B" w:rsidRDefault="001B7140" w:rsidP="001B7140">
      <w:pPr>
        <w:rPr>
          <w:noProof/>
        </w:rPr>
      </w:pPr>
      <w:r w:rsidRPr="00F2753B">
        <w:rPr>
          <w:noProof/>
        </w:rPr>
        <w:t>&lt;!-- toolbar section --&gt;</w:t>
      </w:r>
    </w:p>
    <w:p w:rsidR="001B7140" w:rsidRPr="00F2753B" w:rsidRDefault="001B7140" w:rsidP="001B7140">
      <w:pPr>
        <w:rPr>
          <w:noProof/>
        </w:rPr>
      </w:pPr>
      <w:r w:rsidRPr="00F2753B">
        <w:rPr>
          <w:noProof/>
        </w:rPr>
        <w:t xml:space="preserve">    ...</w:t>
      </w:r>
    </w:p>
    <w:p w:rsidR="001B7140" w:rsidRPr="00F2753B" w:rsidRDefault="001B7140" w:rsidP="001B7140">
      <w:pPr>
        <w:rPr>
          <w:noProof/>
        </w:rPr>
      </w:pPr>
      <w:r w:rsidRPr="00F2753B">
        <w:rPr>
          <w:noProof/>
        </w:rPr>
        <w:t>&lt;!-- left-hand side navigation bar --&gt;</w:t>
      </w:r>
    </w:p>
    <w:p w:rsidR="001B7140" w:rsidRPr="00F2753B" w:rsidRDefault="001B7140" w:rsidP="001B7140">
      <w:pPr>
        <w:rPr>
          <w:noProof/>
        </w:rPr>
      </w:pPr>
      <w:r w:rsidRPr="00F2753B">
        <w:rPr>
          <w:noProof/>
        </w:rPr>
        <w:t xml:space="preserve">    ...</w:t>
      </w:r>
    </w:p>
    <w:p w:rsidR="001B7140" w:rsidRPr="00F2753B" w:rsidRDefault="001B7140" w:rsidP="001B7140">
      <w:pPr>
        <w:rPr>
          <w:noProof/>
        </w:rPr>
      </w:pPr>
      <w:r w:rsidRPr="00F2753B">
        <w:rPr>
          <w:noProof/>
        </w:rPr>
        <w:t>&lt;!-- main body --&gt;</w:t>
      </w:r>
    </w:p>
    <w:p w:rsidR="001B7140" w:rsidRPr="00F2753B" w:rsidRDefault="001B7140" w:rsidP="001B7140">
      <w:pPr>
        <w:rPr>
          <w:noProof/>
        </w:rPr>
      </w:pPr>
      <w:r w:rsidRPr="00F2753B">
        <w:rPr>
          <w:noProof/>
        </w:rPr>
        <w:t xml:space="preserve">    ...</w:t>
      </w:r>
    </w:p>
    <w:p w:rsidR="001B7140" w:rsidRPr="00F2753B" w:rsidRDefault="001B7140" w:rsidP="001B7140">
      <w:pPr>
        <w:rPr>
          <w:noProof/>
        </w:rPr>
      </w:pPr>
      <w:r w:rsidRPr="00F2753B">
        <w:rPr>
          <w:noProof/>
        </w:rPr>
        <w:t>&lt;!-- footer --&gt;</w:t>
      </w:r>
    </w:p>
    <w:p w:rsidR="001B7140" w:rsidRPr="00F2753B" w:rsidRDefault="001B7140" w:rsidP="001B7140">
      <w:pPr>
        <w:rPr>
          <w:noProof/>
        </w:rPr>
      </w:pPr>
      <w:r w:rsidRPr="00F2753B">
        <w:rPr>
          <w:noProof/>
        </w:rPr>
        <w:t xml:space="preserve">    ...</w:t>
      </w:r>
    </w:p>
    <w:p w:rsidR="001B7140" w:rsidRPr="00F2753B" w:rsidRDefault="001B7140" w:rsidP="001B7140">
      <w:pPr>
        <w:rPr>
          <w:noProof/>
        </w:rPr>
      </w:pPr>
    </w:p>
    <w:p w:rsidR="001B7140" w:rsidRPr="00F2753B" w:rsidRDefault="001B7140" w:rsidP="001B7140">
      <w:pPr>
        <w:pStyle w:val="Heading4"/>
        <w:keepLines w:val="0"/>
        <w:numPr>
          <w:ilvl w:val="3"/>
          <w:numId w:val="0"/>
        </w:numPr>
        <w:tabs>
          <w:tab w:val="num" w:pos="864"/>
        </w:tabs>
        <w:spacing w:before="0" w:line="240" w:lineRule="auto"/>
        <w:ind w:left="864" w:hanging="864"/>
        <w:rPr>
          <w:rFonts w:ascii="Calibri" w:hAnsi="Calibri"/>
          <w:noProof/>
          <w:color w:val="auto"/>
        </w:rPr>
      </w:pPr>
      <w:r w:rsidRPr="00F2753B">
        <w:rPr>
          <w:rFonts w:ascii="Calibri" w:hAnsi="Calibri"/>
          <w:noProof/>
          <w:color w:val="auto"/>
        </w:rPr>
        <w:t>Multiline Comment Block</w:t>
      </w:r>
    </w:p>
    <w:p w:rsidR="001B7140" w:rsidRPr="00F2753B" w:rsidRDefault="001B7140" w:rsidP="001B7140">
      <w:pPr>
        <w:rPr>
          <w:noProof/>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A multiline comment block, be it JSP or client side, is decorated with the dash character "-". In the XML specification, the double-dash string "--" is not allowed within an XML comment block. Thus, for compatibility and consistency with this specification, no double-dash string is used to decorate comment lines within a multiline comment block. The following table illustrates this preference using a client side comment block:</w:t>
      </w:r>
    </w:p>
    <w:p w:rsidR="001B7140" w:rsidRPr="00F2753B" w:rsidRDefault="001B7140" w:rsidP="001B7140">
      <w:pPr>
        <w:jc w:val="both"/>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1B7140" w:rsidRPr="00F2753B" w:rsidTr="00F56367">
        <w:tc>
          <w:tcPr>
            <w:tcW w:w="4428" w:type="dxa"/>
          </w:tcPr>
          <w:p w:rsidR="001B7140" w:rsidRPr="00F2753B" w:rsidRDefault="001B7140" w:rsidP="00F56367">
            <w:pPr>
              <w:jc w:val="both"/>
              <w:rPr>
                <w:b/>
                <w:bCs/>
                <w:noProof/>
              </w:rPr>
            </w:pPr>
            <w:r w:rsidRPr="00F2753B">
              <w:rPr>
                <w:b/>
                <w:bCs/>
                <w:noProof/>
              </w:rPr>
              <w:t>Preferred</w:t>
            </w:r>
          </w:p>
        </w:tc>
        <w:tc>
          <w:tcPr>
            <w:tcW w:w="4428" w:type="dxa"/>
          </w:tcPr>
          <w:p w:rsidR="001B7140" w:rsidRPr="00F2753B" w:rsidRDefault="001B7140" w:rsidP="00F56367">
            <w:pPr>
              <w:jc w:val="both"/>
              <w:rPr>
                <w:b/>
                <w:bCs/>
                <w:noProof/>
              </w:rPr>
            </w:pPr>
            <w:r w:rsidRPr="00F2753B">
              <w:rPr>
                <w:b/>
                <w:bCs/>
                <w:noProof/>
              </w:rPr>
              <w:t>Non – XML Compliant</w:t>
            </w:r>
          </w:p>
        </w:tc>
      </w:tr>
      <w:tr w:rsidR="001B7140" w:rsidRPr="00F2753B" w:rsidTr="00F56367">
        <w:tc>
          <w:tcPr>
            <w:tcW w:w="4428" w:type="dxa"/>
          </w:tcPr>
          <w:p w:rsidR="001B7140" w:rsidRPr="00F2753B" w:rsidRDefault="001B7140" w:rsidP="00F56367">
            <w:pPr>
              <w:pStyle w:val="Header"/>
              <w:tabs>
                <w:tab w:val="clear" w:pos="4320"/>
                <w:tab w:val="clear" w:pos="8640"/>
              </w:tabs>
              <w:rPr>
                <w:noProof/>
              </w:rPr>
            </w:pPr>
            <w:r w:rsidRPr="00F2753B">
              <w:rPr>
                <w:noProof/>
              </w:rPr>
              <w:t>&lt;!--</w:t>
            </w:r>
            <w:r w:rsidRPr="00F2753B">
              <w:rPr>
                <w:noProof/>
              </w:rPr>
              <w:br/>
              <w:t xml:space="preserve">      - line 1</w:t>
            </w:r>
            <w:r w:rsidRPr="00F2753B">
              <w:rPr>
                <w:noProof/>
              </w:rPr>
              <w:br/>
              <w:t xml:space="preserve">      - line 2</w:t>
            </w:r>
            <w:r w:rsidRPr="00F2753B">
              <w:rPr>
                <w:noProof/>
              </w:rPr>
              <w:br/>
              <w:t xml:space="preserve">    ...</w:t>
            </w:r>
            <w:r w:rsidRPr="00F2753B">
              <w:rPr>
                <w:noProof/>
              </w:rPr>
              <w:br/>
              <w:t xml:space="preserve">      --&gt;</w:t>
            </w:r>
          </w:p>
        </w:tc>
        <w:tc>
          <w:tcPr>
            <w:tcW w:w="4428" w:type="dxa"/>
          </w:tcPr>
          <w:p w:rsidR="001B7140" w:rsidRPr="00F2753B" w:rsidRDefault="001B7140" w:rsidP="00F56367">
            <w:pPr>
              <w:rPr>
                <w:noProof/>
              </w:rPr>
            </w:pPr>
            <w:r w:rsidRPr="00F2753B">
              <w:rPr>
                <w:noProof/>
              </w:rPr>
              <w:t>&lt;!--</w:t>
            </w:r>
            <w:r w:rsidRPr="00F2753B">
              <w:rPr>
                <w:noProof/>
              </w:rPr>
              <w:br/>
              <w:t xml:space="preserve">      -- line 1</w:t>
            </w:r>
            <w:r w:rsidRPr="00F2753B">
              <w:rPr>
                <w:noProof/>
              </w:rPr>
              <w:br/>
              <w:t xml:space="preserve">      -- line 2</w:t>
            </w:r>
            <w:r w:rsidRPr="00F2753B">
              <w:rPr>
                <w:noProof/>
              </w:rPr>
              <w:br/>
              <w:t xml:space="preserve">    ...</w:t>
            </w:r>
            <w:r w:rsidRPr="00F2753B">
              <w:rPr>
                <w:noProof/>
              </w:rPr>
              <w:br/>
              <w:t xml:space="preserve">      --&gt;</w:t>
            </w:r>
          </w:p>
        </w:tc>
      </w:tr>
    </w:tbl>
    <w:p w:rsidR="001B7140" w:rsidRPr="00F2753B" w:rsidRDefault="001B7140" w:rsidP="001B7140">
      <w:pPr>
        <w:jc w:val="both"/>
        <w:rPr>
          <w:noProof/>
        </w:rPr>
      </w:pPr>
    </w:p>
    <w:p w:rsidR="001B7140" w:rsidRPr="0060369A" w:rsidRDefault="001B7140" w:rsidP="00BA4D60">
      <w:pPr>
        <w:pStyle w:val="Heading1"/>
        <w:numPr>
          <w:ilvl w:val="1"/>
          <w:numId w:val="1"/>
        </w:numPr>
        <w:spacing w:before="240" w:line="240" w:lineRule="auto"/>
        <w:rPr>
          <w:rFonts w:ascii="Calibri" w:hAnsi="Calibri"/>
          <w:color w:val="auto"/>
        </w:rPr>
      </w:pPr>
      <w:bookmarkStart w:id="169" w:name="_Toc154742327"/>
      <w:bookmarkStart w:id="170" w:name="_Toc386440856"/>
      <w:bookmarkStart w:id="171" w:name="_Toc386441692"/>
      <w:r w:rsidRPr="0060369A">
        <w:rPr>
          <w:rFonts w:ascii="Calibri" w:hAnsi="Calibri"/>
          <w:color w:val="auto"/>
        </w:rPr>
        <w:t xml:space="preserve">JSP </w:t>
      </w:r>
      <w:r w:rsidR="007A4864" w:rsidRPr="0060369A">
        <w:rPr>
          <w:rFonts w:ascii="Calibri" w:hAnsi="Calibri"/>
          <w:color w:val="auto"/>
        </w:rPr>
        <w:t>declarations</w:t>
      </w:r>
      <w:bookmarkEnd w:id="169"/>
      <w:bookmarkEnd w:id="170"/>
      <w:bookmarkEnd w:id="171"/>
    </w:p>
    <w:p w:rsidR="001B7140" w:rsidRPr="00F2753B" w:rsidRDefault="001B7140" w:rsidP="001B7140">
      <w:pPr>
        <w:rPr>
          <w:noProof/>
        </w:rPr>
      </w:pPr>
    </w:p>
    <w:p w:rsidR="001B7140" w:rsidRPr="00F2753B" w:rsidRDefault="001B7140" w:rsidP="001B7140">
      <w:pPr>
        <w:jc w:val="both"/>
        <w:rPr>
          <w:noProof/>
        </w:rPr>
      </w:pPr>
      <w:r w:rsidRPr="00F2753B">
        <w:rPr>
          <w:noProof/>
        </w:rPr>
        <w:t>As per the Java code convention, declarations of variables of the same types should be on separate lines:</w:t>
      </w:r>
    </w:p>
    <w:p w:rsidR="001B7140" w:rsidRPr="00F2753B" w:rsidRDefault="001B7140" w:rsidP="001B7140">
      <w:pPr>
        <w:jc w:val="both"/>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1B7140" w:rsidRPr="00F2753B" w:rsidTr="00F56367">
        <w:tc>
          <w:tcPr>
            <w:tcW w:w="4428" w:type="dxa"/>
          </w:tcPr>
          <w:p w:rsidR="001B7140" w:rsidRPr="00F2753B" w:rsidRDefault="001B7140" w:rsidP="00F56367">
            <w:pPr>
              <w:jc w:val="both"/>
              <w:rPr>
                <w:b/>
                <w:bCs/>
                <w:noProof/>
              </w:rPr>
            </w:pPr>
            <w:r w:rsidRPr="00F2753B">
              <w:rPr>
                <w:b/>
                <w:bCs/>
                <w:noProof/>
              </w:rPr>
              <w:t>Not recommended</w:t>
            </w:r>
          </w:p>
        </w:tc>
        <w:tc>
          <w:tcPr>
            <w:tcW w:w="4428" w:type="dxa"/>
          </w:tcPr>
          <w:p w:rsidR="001B7140" w:rsidRPr="00F2753B" w:rsidRDefault="001B7140" w:rsidP="00F56367">
            <w:pPr>
              <w:jc w:val="both"/>
              <w:rPr>
                <w:b/>
                <w:bCs/>
                <w:noProof/>
              </w:rPr>
            </w:pPr>
            <w:r w:rsidRPr="00F2753B">
              <w:rPr>
                <w:b/>
                <w:bCs/>
                <w:noProof/>
              </w:rPr>
              <w:t>Recommended</w:t>
            </w:r>
          </w:p>
        </w:tc>
      </w:tr>
      <w:tr w:rsidR="001B7140" w:rsidRPr="00F2753B" w:rsidTr="00F56367">
        <w:tc>
          <w:tcPr>
            <w:tcW w:w="4428" w:type="dxa"/>
          </w:tcPr>
          <w:p w:rsidR="001B7140" w:rsidRPr="00F2753B" w:rsidRDefault="001B7140" w:rsidP="00F56367">
            <w:pPr>
              <w:pStyle w:val="Header"/>
              <w:tabs>
                <w:tab w:val="clear" w:pos="4320"/>
                <w:tab w:val="clear" w:pos="8640"/>
              </w:tabs>
              <w:rPr>
                <w:noProof/>
              </w:rPr>
            </w:pPr>
            <w:r w:rsidRPr="00F2753B">
              <w:rPr>
                <w:noProof/>
              </w:rPr>
              <w:t>&lt;%! private int x, y; %&gt;</w:t>
            </w:r>
          </w:p>
        </w:tc>
        <w:tc>
          <w:tcPr>
            <w:tcW w:w="4428" w:type="dxa"/>
          </w:tcPr>
          <w:p w:rsidR="001B7140" w:rsidRPr="00F2753B" w:rsidRDefault="001B7140" w:rsidP="00F56367">
            <w:pPr>
              <w:pStyle w:val="Header"/>
              <w:tabs>
                <w:tab w:val="clear" w:pos="4320"/>
                <w:tab w:val="clear" w:pos="8640"/>
              </w:tabs>
              <w:rPr>
                <w:noProof/>
              </w:rPr>
            </w:pPr>
            <w:r w:rsidRPr="00F2753B">
              <w:rPr>
                <w:noProof/>
              </w:rPr>
              <w:t>&lt;%! private int x; %&gt;</w:t>
            </w:r>
            <w:r w:rsidRPr="00F2753B">
              <w:rPr>
                <w:noProof/>
              </w:rPr>
              <w:br/>
              <w:t>&lt;%! private int y; %&gt;</w:t>
            </w:r>
          </w:p>
        </w:tc>
      </w:tr>
    </w:tbl>
    <w:p w:rsidR="001B7140" w:rsidRPr="00F2753B" w:rsidRDefault="001B7140" w:rsidP="001B7140">
      <w:pPr>
        <w:jc w:val="both"/>
        <w:rPr>
          <w:noProof/>
        </w:rPr>
      </w:pPr>
    </w:p>
    <w:p w:rsidR="001B7140" w:rsidRPr="00F2753B" w:rsidRDefault="001B7140" w:rsidP="001B7140">
      <w:pPr>
        <w:jc w:val="both"/>
        <w:rPr>
          <w:noProof/>
        </w:rPr>
      </w:pPr>
      <w:r w:rsidRPr="00F2753B">
        <w:rPr>
          <w:noProof/>
        </w:rPr>
        <w:t xml:space="preserve">JavaBeans should not be declared and instantiated using JSP declarations but instead should use the </w:t>
      </w:r>
      <w:r w:rsidRPr="00F2753B">
        <w:rPr>
          <w:rStyle w:val="HTMLCode"/>
          <w:rFonts w:ascii="Calibri" w:hAnsi="Calibri"/>
          <w:noProof/>
          <w:color w:val="auto"/>
          <w:sz w:val="22"/>
          <w:szCs w:val="22"/>
        </w:rPr>
        <w:t>&lt;jsp:useBean&gt;</w:t>
      </w:r>
      <w:r w:rsidRPr="00F2753B">
        <w:rPr>
          <w:noProof/>
        </w:rPr>
        <w:t xml:space="preserve"> action tag. </w:t>
      </w:r>
    </w:p>
    <w:p w:rsidR="001B7140" w:rsidRPr="00F2753B" w:rsidRDefault="001B7140" w:rsidP="001B7140">
      <w:pPr>
        <w:jc w:val="both"/>
        <w:rPr>
          <w:noProof/>
        </w:rPr>
      </w:pPr>
      <w:r w:rsidRPr="00F2753B">
        <w:rPr>
          <w:noProof/>
        </w:rPr>
        <w:t>In general, JSP declarations for variables are discouraged as they lead to the use of the scripting language to weave business logic and Java code into a JSP which is designed for presentation purposes, and because of the overhead of managing the scope of the variables.</w:t>
      </w:r>
    </w:p>
    <w:p w:rsidR="001B7140" w:rsidRPr="00F2753B" w:rsidRDefault="001B7140" w:rsidP="001B7140">
      <w:pPr>
        <w:rPr>
          <w:noProof/>
        </w:rPr>
      </w:pPr>
    </w:p>
    <w:p w:rsidR="001B7140" w:rsidRPr="00F2753B" w:rsidRDefault="001B7140" w:rsidP="001B7140">
      <w:pPr>
        <w:rPr>
          <w:noProof/>
        </w:rPr>
      </w:pPr>
    </w:p>
    <w:p w:rsidR="001B7140" w:rsidRPr="0060369A" w:rsidRDefault="001B7140" w:rsidP="00BA4D60">
      <w:pPr>
        <w:pStyle w:val="Heading1"/>
        <w:numPr>
          <w:ilvl w:val="1"/>
          <w:numId w:val="1"/>
        </w:numPr>
        <w:spacing w:before="240" w:line="240" w:lineRule="auto"/>
        <w:rPr>
          <w:rFonts w:ascii="Calibri" w:hAnsi="Calibri"/>
          <w:color w:val="auto"/>
        </w:rPr>
      </w:pPr>
      <w:bookmarkStart w:id="172" w:name="_Toc154742328"/>
      <w:bookmarkStart w:id="173" w:name="_Toc386440857"/>
      <w:bookmarkStart w:id="174" w:name="_Toc386441693"/>
      <w:r w:rsidRPr="0060369A">
        <w:rPr>
          <w:rFonts w:ascii="Calibri" w:hAnsi="Calibri"/>
          <w:color w:val="auto"/>
        </w:rPr>
        <w:t>JSP SCriptlets</w:t>
      </w:r>
      <w:bookmarkEnd w:id="172"/>
      <w:bookmarkEnd w:id="173"/>
      <w:bookmarkEnd w:id="174"/>
    </w:p>
    <w:p w:rsidR="001B7140" w:rsidRPr="00F2753B" w:rsidRDefault="001B7140" w:rsidP="001B7140">
      <w:pPr>
        <w:rPr>
          <w:noProof/>
        </w:rPr>
      </w:pPr>
    </w:p>
    <w:p w:rsidR="001B7140" w:rsidRPr="00F2753B" w:rsidRDefault="001B7140" w:rsidP="001B7140">
      <w:pPr>
        <w:jc w:val="both"/>
        <w:rPr>
          <w:noProof/>
        </w:rPr>
      </w:pPr>
      <w:r w:rsidRPr="00F2753B">
        <w:rPr>
          <w:noProof/>
        </w:rPr>
        <w:t>Where possible, avoid JSP scriptlets whenever tag libraries provide equivalent functionality. This makes pages easier to read and maintain, helps to separate business logic from presentation logic, and will make your pages easier to evolve into JSP 2.0-style pages (JSP 2.0 supports but deemphasizes the use of scriptlets). In the following examples, for each data type representation of the customers, a different scriptlet must be written:</w:t>
      </w:r>
    </w:p>
    <w:p w:rsidR="001B7140" w:rsidRPr="00F2753B" w:rsidRDefault="001B7140" w:rsidP="001B7140">
      <w:pPr>
        <w:jc w:val="both"/>
        <w:rPr>
          <w:noProof/>
        </w:rPr>
      </w:pPr>
    </w:p>
    <w:p w:rsidR="001B7140" w:rsidRPr="00F2753B" w:rsidRDefault="001B7140" w:rsidP="001B7140">
      <w:pPr>
        <w:jc w:val="both"/>
        <w:rPr>
          <w:noProof/>
        </w:rPr>
      </w:pPr>
      <w:r w:rsidRPr="00F2753B">
        <w:rPr>
          <w:rStyle w:val="HTMLCode"/>
          <w:rFonts w:ascii="Calibri" w:hAnsi="Calibri"/>
          <w:noProof/>
          <w:color w:val="auto"/>
          <w:sz w:val="22"/>
          <w:szCs w:val="22"/>
        </w:rPr>
        <w:t>customers</w:t>
      </w:r>
      <w:r w:rsidRPr="00F2753B">
        <w:rPr>
          <w:noProof/>
        </w:rPr>
        <w:t xml:space="preserve"> as an array of Customers</w:t>
      </w:r>
    </w:p>
    <w:p w:rsidR="001B7140" w:rsidRPr="00F2753B" w:rsidRDefault="001B7140" w:rsidP="001B7140">
      <w:pPr>
        <w:pStyle w:val="HTMLPreformatted"/>
        <w:rPr>
          <w:rFonts w:ascii="Calibri" w:hAnsi="Calibri"/>
          <w:noProof/>
          <w:color w:val="auto"/>
          <w:sz w:val="22"/>
          <w:szCs w:val="22"/>
        </w:rPr>
      </w:pPr>
    </w:p>
    <w:p w:rsidR="001B7140" w:rsidRPr="00F2753B" w:rsidRDefault="001B7140" w:rsidP="001B7140">
      <w:pPr>
        <w:rPr>
          <w:noProof/>
        </w:rPr>
      </w:pPr>
      <w:r w:rsidRPr="00F2753B">
        <w:rPr>
          <w:noProof/>
        </w:rPr>
        <w:t xml:space="preserve">    &lt;table&gt;</w:t>
      </w:r>
      <w:r w:rsidRPr="00F2753B">
        <w:rPr>
          <w:noProof/>
        </w:rPr>
        <w:br/>
        <w:t xml:space="preserve">        &lt;%  for ( int i=0; i&lt;customers.length; i++ ) { %&gt;</w:t>
      </w:r>
      <w:r w:rsidRPr="00F2753B">
        <w:rPr>
          <w:noProof/>
        </w:rPr>
        <w:br/>
        <w:t xml:space="preserve">            &lt;tr&gt;</w:t>
      </w:r>
      <w:r w:rsidRPr="00F2753B">
        <w:rPr>
          <w:noProof/>
        </w:rPr>
        <w:br/>
        <w:t xml:space="preserve">                &lt;td&gt;&lt;%= customers[i].getLastName() %&gt;&lt;/td&gt;</w:t>
      </w:r>
      <w:r w:rsidRPr="00F2753B">
        <w:rPr>
          <w:noProof/>
        </w:rPr>
        <w:br/>
        <w:t xml:space="preserve">                &lt;td&gt;&lt;%= customers[i].getFirstName() %&gt;&lt;/td&gt;</w:t>
      </w:r>
      <w:r w:rsidRPr="00F2753B">
        <w:rPr>
          <w:noProof/>
        </w:rPr>
        <w:br/>
        <w:t xml:space="preserve">            &lt;/tr&gt;</w:t>
      </w:r>
      <w:r w:rsidRPr="00F2753B">
        <w:rPr>
          <w:noProof/>
        </w:rPr>
        <w:br/>
        <w:t xml:space="preserve">        &lt;%  } %&gt;</w:t>
      </w:r>
      <w:r w:rsidRPr="00F2753B">
        <w:rPr>
          <w:noProof/>
        </w:rPr>
        <w:br/>
        <w:t xml:space="preserve">    &lt;/table&gt;</w:t>
      </w:r>
    </w:p>
    <w:p w:rsidR="001B7140" w:rsidRPr="00F2753B" w:rsidRDefault="001B7140" w:rsidP="001B7140">
      <w:pPr>
        <w:rPr>
          <w:noProof/>
        </w:rPr>
      </w:pPr>
    </w:p>
    <w:p w:rsidR="001B7140" w:rsidRPr="00F2753B" w:rsidRDefault="001B7140" w:rsidP="001B7140">
      <w:pPr>
        <w:jc w:val="both"/>
        <w:rPr>
          <w:noProof/>
        </w:rPr>
      </w:pPr>
      <w:r w:rsidRPr="00F2753B">
        <w:rPr>
          <w:noProof/>
        </w:rPr>
        <w:t xml:space="preserve">customers as an </w:t>
      </w:r>
      <w:r w:rsidRPr="00F2753B">
        <w:rPr>
          <w:rStyle w:val="HTMLCode"/>
          <w:rFonts w:ascii="Calibri" w:hAnsi="Calibri"/>
          <w:noProof/>
          <w:color w:val="auto"/>
          <w:sz w:val="22"/>
          <w:szCs w:val="22"/>
        </w:rPr>
        <w:t>Enumeration</w:t>
      </w:r>
    </w:p>
    <w:p w:rsidR="001B7140" w:rsidRPr="00F2753B" w:rsidRDefault="001B7140" w:rsidP="001B7140">
      <w:pPr>
        <w:pStyle w:val="HTMLPreformatted"/>
        <w:rPr>
          <w:rFonts w:ascii="Calibri" w:hAnsi="Calibri"/>
          <w:noProof/>
          <w:color w:val="auto"/>
          <w:sz w:val="22"/>
          <w:szCs w:val="22"/>
        </w:rPr>
      </w:pPr>
    </w:p>
    <w:p w:rsidR="001B7140" w:rsidRPr="00F2753B" w:rsidRDefault="001B7140" w:rsidP="001B7140">
      <w:pPr>
        <w:rPr>
          <w:noProof/>
        </w:rPr>
      </w:pPr>
      <w:r w:rsidRPr="00F2753B">
        <w:rPr>
          <w:noProof/>
        </w:rPr>
        <w:t xml:space="preserve">    &lt;table&gt;</w:t>
      </w:r>
      <w:r w:rsidRPr="00F2753B">
        <w:rPr>
          <w:noProof/>
        </w:rPr>
        <w:br/>
        <w:t xml:space="preserve">        &lt;%  for ( Enumeration e = customers.elements();</w:t>
      </w:r>
      <w:r w:rsidRPr="00F2753B">
        <w:rPr>
          <w:noProof/>
        </w:rPr>
        <w:br/>
        <w:t xml:space="preserve">                e.hasMoreElements(); ) { </w:t>
      </w:r>
      <w:r w:rsidRPr="00F2753B">
        <w:rPr>
          <w:noProof/>
        </w:rPr>
        <w:br/>
        <w:t xml:space="preserve">                Customer customer = (Customer)e.nextElement();</w:t>
      </w:r>
      <w:r w:rsidRPr="00F2753B">
        <w:rPr>
          <w:noProof/>
        </w:rPr>
        <w:br/>
        <w:t xml:space="preserve">        %&gt;</w:t>
      </w:r>
      <w:r w:rsidRPr="00F2753B">
        <w:rPr>
          <w:noProof/>
        </w:rPr>
        <w:br/>
        <w:t xml:space="preserve">            &lt;tr&gt;</w:t>
      </w:r>
      <w:r w:rsidRPr="00F2753B">
        <w:rPr>
          <w:noProof/>
        </w:rPr>
        <w:br/>
        <w:t xml:space="preserve">                &lt;td&gt;&lt;%= customer.getLastName() %&gt;&lt;/td&gt;</w:t>
      </w:r>
      <w:r w:rsidRPr="00F2753B">
        <w:rPr>
          <w:noProof/>
        </w:rPr>
        <w:br/>
        <w:t xml:space="preserve">                &lt;td&gt;&lt;%= customer.getFirstName() %&gt;&lt;/td&gt;</w:t>
      </w:r>
      <w:r w:rsidRPr="00F2753B">
        <w:rPr>
          <w:noProof/>
        </w:rPr>
        <w:br/>
        <w:t xml:space="preserve">            &lt;/tr&gt;</w:t>
      </w:r>
      <w:r w:rsidRPr="00F2753B">
        <w:rPr>
          <w:noProof/>
        </w:rPr>
        <w:br/>
        <w:t xml:space="preserve">        &lt;%  } %&gt;</w:t>
      </w:r>
      <w:r w:rsidRPr="00F2753B">
        <w:rPr>
          <w:noProof/>
        </w:rPr>
        <w:br/>
        <w:t xml:space="preserve">    &lt;/table&gt;</w:t>
      </w:r>
    </w:p>
    <w:p w:rsidR="001B7140" w:rsidRPr="00F2753B" w:rsidRDefault="001B7140" w:rsidP="001B7140">
      <w:pPr>
        <w:rPr>
          <w:noProof/>
        </w:rPr>
      </w:pPr>
    </w:p>
    <w:p w:rsidR="001B7140" w:rsidRPr="00F2753B" w:rsidRDefault="001B7140" w:rsidP="001B7140">
      <w:pPr>
        <w:jc w:val="both"/>
        <w:rPr>
          <w:noProof/>
        </w:rPr>
      </w:pPr>
      <w:r w:rsidRPr="00F2753B">
        <w:rPr>
          <w:noProof/>
        </w:rPr>
        <w:t xml:space="preserve">However, if a common tag library is used, there is a higher flexibility in using different types of customers. For instance, in the JSP Standard Tag Library, the following segment of JSP code will support both array and </w:t>
      </w:r>
      <w:r w:rsidRPr="00F2753B">
        <w:rPr>
          <w:rStyle w:val="HTMLCode"/>
          <w:rFonts w:ascii="Calibri" w:hAnsi="Calibri"/>
          <w:noProof/>
          <w:color w:val="auto"/>
          <w:sz w:val="22"/>
          <w:szCs w:val="22"/>
        </w:rPr>
        <w:t>Enumeration</w:t>
      </w:r>
      <w:r w:rsidRPr="00F2753B">
        <w:rPr>
          <w:noProof/>
        </w:rPr>
        <w:t xml:space="preserve"> representations of customers: </w:t>
      </w:r>
    </w:p>
    <w:p w:rsidR="001B7140" w:rsidRPr="00F2753B" w:rsidRDefault="001B7140" w:rsidP="001B7140">
      <w:pPr>
        <w:pStyle w:val="HTMLPreformatted"/>
        <w:rPr>
          <w:rFonts w:ascii="Calibri" w:hAnsi="Calibri"/>
          <w:noProof/>
          <w:color w:val="auto"/>
          <w:sz w:val="22"/>
          <w:szCs w:val="22"/>
        </w:rPr>
      </w:pPr>
    </w:p>
    <w:p w:rsidR="001B7140" w:rsidRPr="00F2753B" w:rsidRDefault="001B7140" w:rsidP="001B7140">
      <w:pPr>
        <w:rPr>
          <w:noProof/>
        </w:rPr>
      </w:pPr>
      <w:r w:rsidRPr="00F2753B">
        <w:rPr>
          <w:noProof/>
        </w:rPr>
        <w:t xml:space="preserve">    &lt;table&gt;</w:t>
      </w:r>
      <w:r w:rsidRPr="00F2753B">
        <w:rPr>
          <w:noProof/>
        </w:rPr>
        <w:br/>
        <w:t xml:space="preserve">        &lt;c:forEach var="customer" items="${customers}"&gt;</w:t>
      </w:r>
      <w:r w:rsidRPr="00F2753B">
        <w:rPr>
          <w:noProof/>
        </w:rPr>
        <w:br/>
        <w:t xml:space="preserve">            &lt;tr&gt;</w:t>
      </w:r>
      <w:r w:rsidRPr="00F2753B">
        <w:rPr>
          <w:noProof/>
        </w:rPr>
        <w:br/>
        <w:t xml:space="preserve">                &lt;td&gt;&lt;c:out value="${customer.lastName}"/&gt;&lt;/td&gt;</w:t>
      </w:r>
      <w:r w:rsidRPr="00F2753B">
        <w:rPr>
          <w:noProof/>
        </w:rPr>
        <w:br/>
        <w:t xml:space="preserve">                &lt;td&gt;&lt;c:out value="${customer.firstName}"/&gt;&lt;/td&gt;</w:t>
      </w:r>
      <w:r w:rsidRPr="00F2753B">
        <w:rPr>
          <w:noProof/>
        </w:rPr>
        <w:br/>
        <w:t xml:space="preserve">            &lt;/tr&gt;</w:t>
      </w:r>
      <w:r w:rsidRPr="00F2753B">
        <w:rPr>
          <w:noProof/>
        </w:rPr>
        <w:br/>
        <w:t xml:space="preserve">        &lt;/c:forEach&gt;</w:t>
      </w:r>
      <w:r w:rsidRPr="00F2753B">
        <w:rPr>
          <w:noProof/>
        </w:rPr>
        <w:br/>
        <w:t xml:space="preserve">    &lt;/table&gt;</w:t>
      </w:r>
    </w:p>
    <w:p w:rsidR="001B7140" w:rsidRPr="00F2753B" w:rsidRDefault="001B7140" w:rsidP="001B7140">
      <w:pPr>
        <w:rPr>
          <w:noProof/>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In the spirit of adopting the model-view-controller (MVC) design pattern to reduce coupling between the presentation tier from the business logic, JSP scriptlets should not be used for writing business logic. Rather, JSP scriptlets are used if necessary to transform data (also called "value objects") returned from processing the client's requests into a proper client ready format. Even then, this would be better done with a front controller servlet or a custom tag. For example, the following code fetches the names of customers from the database directly and displays them to a client:</w:t>
      </w:r>
    </w:p>
    <w:p w:rsidR="001B7140" w:rsidRPr="00F2753B" w:rsidRDefault="001B7140" w:rsidP="001B7140">
      <w:pPr>
        <w:pStyle w:val="HTMLPreformatted"/>
        <w:jc w:val="both"/>
        <w:rPr>
          <w:rFonts w:ascii="Calibri" w:hAnsi="Calibri"/>
          <w:noProof/>
          <w:color w:val="auto"/>
          <w:sz w:val="22"/>
          <w:szCs w:val="22"/>
        </w:rPr>
      </w:pPr>
    </w:p>
    <w:p w:rsidR="001B7140" w:rsidRPr="00F2753B" w:rsidRDefault="001B7140" w:rsidP="001B7140">
      <w:pPr>
        <w:rPr>
          <w:noProof/>
        </w:rPr>
      </w:pPr>
      <w:r w:rsidRPr="00F2753B">
        <w:rPr>
          <w:noProof/>
        </w:rPr>
        <w:t>&lt;%</w:t>
      </w:r>
      <w:r w:rsidRPr="00F2753B">
        <w:rPr>
          <w:noProof/>
        </w:rPr>
        <w:br/>
        <w:t xml:space="preserve">    // NOT RECOMMENDED TO BE DONE AS A SCRIPTLET!</w:t>
      </w:r>
      <w:r w:rsidRPr="00F2753B">
        <w:rPr>
          <w:noProof/>
        </w:rPr>
        <w:br/>
      </w:r>
      <w:r w:rsidRPr="00F2753B">
        <w:rPr>
          <w:noProof/>
        </w:rPr>
        <w:br/>
        <w:t xml:space="preserve">    Connection conn = null;</w:t>
      </w:r>
      <w:r w:rsidRPr="00F2753B">
        <w:rPr>
          <w:noProof/>
        </w:rPr>
        <w:br/>
        <w:t xml:space="preserve">    try {</w:t>
      </w:r>
      <w:r w:rsidRPr="00F2753B">
        <w:rPr>
          <w:noProof/>
        </w:rPr>
        <w:br/>
        <w:t xml:space="preserve">        // Get connection</w:t>
      </w:r>
      <w:r w:rsidRPr="00F2753B">
        <w:rPr>
          <w:noProof/>
        </w:rPr>
        <w:br/>
        <w:t xml:space="preserve">        InitialContext ctx = new InitialContext();</w:t>
      </w:r>
      <w:r w:rsidRPr="00F2753B">
        <w:rPr>
          <w:noProof/>
        </w:rPr>
        <w:br/>
        <w:t xml:space="preserve">        DataSource ds = (DataSource)ctx.lookup("customerDS");</w:t>
      </w:r>
      <w:r w:rsidRPr="00F2753B">
        <w:rPr>
          <w:noProof/>
        </w:rPr>
        <w:br/>
        <w:t xml:space="preserve">        conn = ds.getConnection();</w:t>
      </w:r>
      <w:r w:rsidRPr="00F2753B">
        <w:rPr>
          <w:noProof/>
        </w:rPr>
        <w:br/>
      </w:r>
      <w:r w:rsidRPr="00F2753B">
        <w:rPr>
          <w:noProof/>
        </w:rPr>
        <w:br/>
        <w:t xml:space="preserve">        // Get customer names</w:t>
      </w:r>
      <w:r w:rsidRPr="00F2753B">
        <w:rPr>
          <w:noProof/>
        </w:rPr>
        <w:br/>
        <w:t xml:space="preserve">        Statement stmt = conn.createStatement();</w:t>
      </w:r>
      <w:r w:rsidRPr="00F2753B">
        <w:rPr>
          <w:noProof/>
        </w:rPr>
        <w:br/>
        <w:t xml:space="preserve">        ResultSet rs = stmt.executeQuery("SELECT name FROM customer");</w:t>
      </w:r>
      <w:r w:rsidRPr="00F2753B">
        <w:rPr>
          <w:noProof/>
        </w:rPr>
        <w:br/>
      </w:r>
      <w:r w:rsidRPr="00F2753B">
        <w:rPr>
          <w:noProof/>
        </w:rPr>
        <w:br/>
        <w:t xml:space="preserve">        // Display names</w:t>
      </w:r>
      <w:r w:rsidRPr="00F2753B">
        <w:rPr>
          <w:noProof/>
        </w:rPr>
        <w:br/>
        <w:t xml:space="preserve">        while ( rs.next() ) {</w:t>
      </w:r>
      <w:r w:rsidRPr="00F2753B">
        <w:rPr>
          <w:noProof/>
        </w:rPr>
        <w:br/>
        <w:t xml:space="preserve">            out.println( rs.getString("name") + "&lt;br&gt;");</w:t>
      </w:r>
      <w:r w:rsidRPr="00F2753B">
        <w:rPr>
          <w:noProof/>
        </w:rPr>
        <w:br/>
        <w:t xml:space="preserve">        }</w:t>
      </w:r>
      <w:r w:rsidRPr="00F2753B">
        <w:rPr>
          <w:noProof/>
        </w:rPr>
        <w:br/>
        <w:t xml:space="preserve">    } catch (SQLException e) {</w:t>
      </w:r>
      <w:r w:rsidRPr="00F2753B">
        <w:rPr>
          <w:noProof/>
        </w:rPr>
        <w:br/>
        <w:t xml:space="preserve">        out.println("Could not retrieve customer names:" + e);</w:t>
      </w:r>
      <w:r w:rsidRPr="00F2753B">
        <w:rPr>
          <w:noProof/>
        </w:rPr>
        <w:br/>
        <w:t xml:space="preserve">    } finally {</w:t>
      </w:r>
      <w:r w:rsidRPr="00F2753B">
        <w:rPr>
          <w:noProof/>
        </w:rPr>
        <w:br/>
        <w:t xml:space="preserve">        if ( conn != null ) </w:t>
      </w:r>
      <w:r w:rsidRPr="00F2753B">
        <w:rPr>
          <w:noProof/>
        </w:rPr>
        <w:br/>
        <w:t xml:space="preserve">            conn.close();</w:t>
      </w:r>
      <w:r w:rsidRPr="00F2753B">
        <w:rPr>
          <w:noProof/>
        </w:rPr>
        <w:br/>
        <w:t xml:space="preserve">    }</w:t>
      </w:r>
      <w:r w:rsidRPr="00F2753B">
        <w:rPr>
          <w:noProof/>
        </w:rPr>
        <w:br/>
        <w:t>%&gt;</w:t>
      </w:r>
    </w:p>
    <w:p w:rsidR="001B7140" w:rsidRPr="00F2753B" w:rsidRDefault="001B7140" w:rsidP="001B7140">
      <w:pPr>
        <w:rPr>
          <w:noProof/>
        </w:rPr>
      </w:pPr>
    </w:p>
    <w:p w:rsidR="001B7140" w:rsidRPr="00F2753B" w:rsidRDefault="001B7140" w:rsidP="001B7140">
      <w:pPr>
        <w:jc w:val="both"/>
        <w:rPr>
          <w:noProof/>
        </w:rPr>
      </w:pPr>
      <w:r w:rsidRPr="00F2753B">
        <w:rPr>
          <w:noProof/>
        </w:rPr>
        <w:t xml:space="preserve">The following segment of JSP code is better as it delegates the interaction with the database to the custom tag </w:t>
      </w:r>
      <w:r w:rsidRPr="00F2753B">
        <w:rPr>
          <w:rStyle w:val="HTMLCode"/>
          <w:rFonts w:ascii="Calibri" w:hAnsi="Calibri"/>
          <w:noProof/>
          <w:color w:val="auto"/>
          <w:sz w:val="22"/>
          <w:szCs w:val="22"/>
        </w:rPr>
        <w:t>myTags:dataSource</w:t>
      </w:r>
      <w:r w:rsidRPr="00F2753B">
        <w:rPr>
          <w:noProof/>
        </w:rPr>
        <w:t xml:space="preserve"> which encapsulates and hides the dependency of the database code in its implementation: </w:t>
      </w:r>
    </w:p>
    <w:p w:rsidR="001B7140" w:rsidRPr="00F2753B" w:rsidRDefault="001B7140" w:rsidP="001B7140">
      <w:pPr>
        <w:pStyle w:val="HTMLPreformatted"/>
        <w:jc w:val="both"/>
        <w:rPr>
          <w:rFonts w:ascii="Calibri" w:hAnsi="Calibri"/>
          <w:noProof/>
          <w:color w:val="auto"/>
          <w:sz w:val="22"/>
          <w:szCs w:val="22"/>
        </w:rPr>
      </w:pPr>
    </w:p>
    <w:p w:rsidR="001B7140" w:rsidRPr="00F2753B" w:rsidRDefault="001B7140" w:rsidP="001B7140">
      <w:pPr>
        <w:rPr>
          <w:noProof/>
        </w:rPr>
      </w:pPr>
      <w:r w:rsidRPr="00F2753B">
        <w:rPr>
          <w:noProof/>
        </w:rPr>
        <w:t>&lt;myTags:dataSource</w:t>
      </w:r>
      <w:r w:rsidRPr="00F2753B">
        <w:rPr>
          <w:noProof/>
        </w:rPr>
        <w:br/>
        <w:t xml:space="preserve">    name="customerDS"</w:t>
      </w:r>
      <w:r w:rsidRPr="00F2753B">
        <w:rPr>
          <w:noProof/>
        </w:rPr>
        <w:br/>
        <w:t xml:space="preserve">    table="customer" </w:t>
      </w:r>
      <w:r w:rsidRPr="00F2753B">
        <w:rPr>
          <w:noProof/>
        </w:rPr>
        <w:br/>
        <w:t xml:space="preserve">    columns="name"</w:t>
      </w:r>
      <w:r w:rsidRPr="00F2753B">
        <w:rPr>
          <w:noProof/>
        </w:rPr>
        <w:br/>
        <w:t xml:space="preserve">    var="result" /&gt;</w:t>
      </w:r>
      <w:r w:rsidRPr="00F2753B">
        <w:rPr>
          <w:noProof/>
        </w:rPr>
        <w:br/>
        <w:t>&lt;c:forEach var="row" items="${result.rows}"&gt;</w:t>
      </w:r>
      <w:r w:rsidRPr="00F2753B">
        <w:rPr>
          <w:noProof/>
        </w:rPr>
        <w:br/>
        <w:t xml:space="preserve">    &lt;c:out value="${row.name}" /&gt;</w:t>
      </w:r>
      <w:r w:rsidRPr="00F2753B">
        <w:rPr>
          <w:noProof/>
        </w:rPr>
        <w:br/>
        <w:t xml:space="preserve">    &lt;br /&gt;</w:t>
      </w:r>
      <w:r w:rsidRPr="00F2753B">
        <w:rPr>
          <w:noProof/>
        </w:rPr>
        <w:br/>
        <w:t>&lt;/c:forEach&gt;</w:t>
      </w:r>
    </w:p>
    <w:p w:rsidR="001B7140" w:rsidRPr="00F2753B" w:rsidRDefault="001B7140" w:rsidP="001B7140">
      <w:pPr>
        <w:pStyle w:val="NormalWeb"/>
        <w:spacing w:before="0" w:beforeAutospacing="0" w:after="0" w:afterAutospacing="0"/>
        <w:jc w:val="both"/>
        <w:rPr>
          <w:rStyle w:val="HTMLCode"/>
          <w:rFonts w:ascii="Calibri" w:hAnsi="Calibri"/>
          <w:noProof/>
          <w:color w:val="auto"/>
          <w:sz w:val="22"/>
          <w:szCs w:val="22"/>
        </w:rPr>
      </w:pPr>
    </w:p>
    <w:p w:rsidR="001B7140" w:rsidRPr="00F2753B" w:rsidRDefault="001B7140" w:rsidP="001B7140">
      <w:pPr>
        <w:pStyle w:val="NormalWeb"/>
        <w:spacing w:before="0" w:beforeAutospacing="0" w:after="0" w:afterAutospacing="0"/>
        <w:jc w:val="both"/>
        <w:rPr>
          <w:rFonts w:ascii="Calibri" w:hAnsi="Calibri"/>
          <w:noProof/>
          <w:sz w:val="22"/>
          <w:szCs w:val="22"/>
        </w:rPr>
      </w:pPr>
      <w:r w:rsidRPr="00F2753B">
        <w:rPr>
          <w:rStyle w:val="HTMLCode"/>
          <w:rFonts w:ascii="Calibri" w:hAnsi="Calibri"/>
          <w:noProof/>
          <w:color w:val="auto"/>
          <w:sz w:val="22"/>
          <w:szCs w:val="22"/>
        </w:rPr>
        <w:t>result</w:t>
      </w:r>
      <w:r w:rsidRPr="00F2753B">
        <w:rPr>
          <w:rFonts w:ascii="Calibri" w:hAnsi="Calibri"/>
          <w:noProof/>
          <w:sz w:val="22"/>
          <w:szCs w:val="22"/>
        </w:rPr>
        <w:t xml:space="preserve"> is a scripting variable introduced by the custom tag </w:t>
      </w:r>
      <w:r w:rsidRPr="00F2753B">
        <w:rPr>
          <w:rStyle w:val="HTMLCode"/>
          <w:rFonts w:ascii="Calibri" w:hAnsi="Calibri"/>
          <w:noProof/>
          <w:color w:val="auto"/>
          <w:sz w:val="22"/>
          <w:szCs w:val="22"/>
        </w:rPr>
        <w:t>myTags:dataSource</w:t>
      </w:r>
      <w:r w:rsidRPr="00F2753B">
        <w:rPr>
          <w:rFonts w:ascii="Calibri" w:hAnsi="Calibri"/>
          <w:noProof/>
          <w:sz w:val="22"/>
          <w:szCs w:val="22"/>
        </w:rPr>
        <w:t xml:space="preserve"> to hold the result of retrieving the names of the customers from the customer database. The JSP code can also be enhanced to generate different kinds of outputs (HTML, XML, WML) based on client needs dynamically, without impacting the backend code (for the </w:t>
      </w:r>
      <w:r w:rsidRPr="00F2753B">
        <w:rPr>
          <w:rStyle w:val="HTMLCode"/>
          <w:rFonts w:ascii="Calibri" w:hAnsi="Calibri"/>
          <w:noProof/>
          <w:color w:val="auto"/>
          <w:sz w:val="22"/>
          <w:szCs w:val="22"/>
        </w:rPr>
        <w:t>dataSource</w:t>
      </w:r>
      <w:r w:rsidRPr="00F2753B">
        <w:rPr>
          <w:rFonts w:ascii="Calibri" w:hAnsi="Calibri"/>
          <w:noProof/>
          <w:sz w:val="22"/>
          <w:szCs w:val="22"/>
        </w:rPr>
        <w:t xml:space="preserve"> tag). A better option is to delegate this to a front controller servlet, which performs the data retrieval, and provide the results to the JSP through a request-scoped attribute. See the Enterprise section of Java BluePrints for an example. </w:t>
      </w:r>
    </w:p>
    <w:p w:rsidR="001B7140" w:rsidRPr="00F2753B" w:rsidRDefault="001B7140" w:rsidP="001B7140">
      <w:pPr>
        <w:rPr>
          <w:noProof/>
        </w:rPr>
      </w:pPr>
      <w:r w:rsidRPr="00F2753B">
        <w:rPr>
          <w:noProof/>
        </w:rPr>
        <w:t>In summary:</w:t>
      </w:r>
    </w:p>
    <w:p w:rsidR="001B7140" w:rsidRPr="00F2753B" w:rsidRDefault="001B7140" w:rsidP="00BA4D60">
      <w:pPr>
        <w:numPr>
          <w:ilvl w:val="0"/>
          <w:numId w:val="14"/>
        </w:numPr>
        <w:spacing w:after="0" w:line="240" w:lineRule="auto"/>
        <w:jc w:val="both"/>
        <w:rPr>
          <w:noProof/>
        </w:rPr>
      </w:pPr>
      <w:r w:rsidRPr="00F2753B">
        <w:rPr>
          <w:noProof/>
        </w:rPr>
        <w:t>JSP scriptlets should ideally be non-existent in the JSP so that the JSP is independent of the scripting language, and business logic implementation within the JSP is avoided.</w:t>
      </w:r>
    </w:p>
    <w:p w:rsidR="001B7140" w:rsidRPr="00F2753B" w:rsidRDefault="001B7140" w:rsidP="00BA4D60">
      <w:pPr>
        <w:numPr>
          <w:ilvl w:val="0"/>
          <w:numId w:val="14"/>
        </w:numPr>
        <w:spacing w:after="0" w:line="240" w:lineRule="auto"/>
        <w:jc w:val="both"/>
        <w:rPr>
          <w:noProof/>
        </w:rPr>
      </w:pPr>
      <w:r w:rsidRPr="00F2753B">
        <w:rPr>
          <w:noProof/>
        </w:rPr>
        <w:t>If not possible, use value objects (JavaBeans) for carrying information to and from the server side, and use JSP scriptlets for transforming value objects to client outputs</w:t>
      </w:r>
    </w:p>
    <w:p w:rsidR="001B7140" w:rsidRPr="00F2753B" w:rsidRDefault="001B7140" w:rsidP="00BA4D60">
      <w:pPr>
        <w:numPr>
          <w:ilvl w:val="0"/>
          <w:numId w:val="14"/>
        </w:numPr>
        <w:spacing w:after="0" w:line="240" w:lineRule="auto"/>
        <w:jc w:val="both"/>
        <w:rPr>
          <w:noProof/>
        </w:rPr>
      </w:pPr>
      <w:r w:rsidRPr="00F2753B">
        <w:rPr>
          <w:noProof/>
        </w:rPr>
        <w:t>Use custom tags (tag handlers) whenever available for processing information on the server side.</w:t>
      </w:r>
    </w:p>
    <w:p w:rsidR="001B7140" w:rsidRPr="00F2753B" w:rsidRDefault="001B7140" w:rsidP="001B7140">
      <w:pPr>
        <w:jc w:val="both"/>
        <w:rPr>
          <w:noProof/>
        </w:rPr>
      </w:pPr>
    </w:p>
    <w:p w:rsidR="001B7140" w:rsidRPr="0060369A" w:rsidRDefault="001B7140" w:rsidP="00BA4D60">
      <w:pPr>
        <w:pStyle w:val="Heading1"/>
        <w:numPr>
          <w:ilvl w:val="1"/>
          <w:numId w:val="1"/>
        </w:numPr>
        <w:spacing w:before="240" w:line="240" w:lineRule="auto"/>
        <w:rPr>
          <w:rFonts w:ascii="Calibri" w:hAnsi="Calibri"/>
          <w:color w:val="auto"/>
        </w:rPr>
      </w:pPr>
      <w:bookmarkStart w:id="175" w:name="_Toc154742329"/>
      <w:bookmarkStart w:id="176" w:name="_Toc386440858"/>
      <w:bookmarkStart w:id="177" w:name="_Toc386441694"/>
      <w:r w:rsidRPr="0060369A">
        <w:rPr>
          <w:rFonts w:ascii="Calibri" w:hAnsi="Calibri"/>
          <w:color w:val="auto"/>
        </w:rPr>
        <w:t xml:space="preserve">JSP </w:t>
      </w:r>
      <w:r w:rsidR="000A3F3A" w:rsidRPr="0060369A">
        <w:rPr>
          <w:rFonts w:ascii="Calibri" w:hAnsi="Calibri"/>
          <w:color w:val="auto"/>
        </w:rPr>
        <w:t>expressions</w:t>
      </w:r>
      <w:bookmarkEnd w:id="175"/>
      <w:bookmarkEnd w:id="176"/>
      <w:bookmarkEnd w:id="177"/>
    </w:p>
    <w:p w:rsidR="001B7140" w:rsidRPr="00F2753B" w:rsidRDefault="001B7140" w:rsidP="001B7140">
      <w:pPr>
        <w:rPr>
          <w:noProof/>
        </w:rPr>
      </w:pPr>
    </w:p>
    <w:p w:rsidR="001B7140" w:rsidRPr="00F2753B" w:rsidRDefault="001B7140" w:rsidP="001B7140">
      <w:pPr>
        <w:jc w:val="both"/>
        <w:rPr>
          <w:noProof/>
        </w:rPr>
      </w:pPr>
      <w:r w:rsidRPr="00F2753B">
        <w:rPr>
          <w:noProof/>
        </w:rPr>
        <w:t>JSP Expressions should be used just as sparingly as JSP Scriptlets. To illustrate this, let's look as the following three examples, which accomplish equivalent tasks:</w:t>
      </w:r>
    </w:p>
    <w:p w:rsidR="001B7140" w:rsidRPr="00F2753B" w:rsidRDefault="001B7140" w:rsidP="001B7140">
      <w:pPr>
        <w:jc w:val="both"/>
        <w:rPr>
          <w:noProof/>
        </w:rPr>
      </w:pPr>
    </w:p>
    <w:p w:rsidR="001B7140" w:rsidRPr="00F2753B" w:rsidRDefault="001B7140" w:rsidP="001B7140">
      <w:pPr>
        <w:jc w:val="both"/>
        <w:rPr>
          <w:noProof/>
        </w:rPr>
      </w:pPr>
      <w:r w:rsidRPr="00F2753B">
        <w:rPr>
          <w:noProof/>
        </w:rPr>
        <w:t>Example 1 (with explicit Java code):</w:t>
      </w:r>
    </w:p>
    <w:p w:rsidR="001B7140" w:rsidRPr="00F2753B" w:rsidRDefault="001B7140" w:rsidP="001B7140">
      <w:pPr>
        <w:rPr>
          <w:rStyle w:val="HTMLCode"/>
          <w:rFonts w:ascii="Calibri" w:hAnsi="Calibri"/>
          <w:noProof/>
          <w:color w:val="auto"/>
          <w:sz w:val="22"/>
          <w:szCs w:val="22"/>
        </w:rPr>
      </w:pPr>
      <w:r w:rsidRPr="00F2753B">
        <w:rPr>
          <w:rStyle w:val="HTMLCode"/>
          <w:rFonts w:ascii="Calibri" w:hAnsi="Calibri"/>
          <w:noProof/>
          <w:color w:val="auto"/>
          <w:sz w:val="22"/>
          <w:szCs w:val="22"/>
        </w:rPr>
        <w:t>    &lt;%= myBean.getName() %&gt;</w:t>
      </w:r>
    </w:p>
    <w:p w:rsidR="001B7140" w:rsidRPr="00F2753B" w:rsidRDefault="001B7140" w:rsidP="001B7140">
      <w:pPr>
        <w:pStyle w:val="Header"/>
        <w:tabs>
          <w:tab w:val="clear" w:pos="4320"/>
          <w:tab w:val="clear" w:pos="8640"/>
        </w:tabs>
        <w:rPr>
          <w:noProof/>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Example 2 (with JSP tag):</w:t>
      </w:r>
    </w:p>
    <w:p w:rsidR="001B7140" w:rsidRPr="00F2753B" w:rsidRDefault="001B7140" w:rsidP="001B7140">
      <w:pPr>
        <w:rPr>
          <w:rStyle w:val="HTMLCode"/>
          <w:rFonts w:ascii="Calibri" w:hAnsi="Calibri"/>
          <w:noProof/>
          <w:color w:val="auto"/>
          <w:sz w:val="22"/>
          <w:szCs w:val="22"/>
        </w:rPr>
      </w:pPr>
      <w:r w:rsidRPr="00F2753B">
        <w:rPr>
          <w:rStyle w:val="HTMLCode"/>
          <w:rFonts w:ascii="Calibri" w:hAnsi="Calibri"/>
          <w:noProof/>
          <w:color w:val="auto"/>
          <w:sz w:val="22"/>
          <w:szCs w:val="22"/>
        </w:rPr>
        <w:t>    &lt;jsp:getProperty name="myBean" property="name" /&gt;</w:t>
      </w:r>
    </w:p>
    <w:p w:rsidR="001B7140" w:rsidRPr="00F2753B" w:rsidRDefault="001B7140" w:rsidP="001B7140">
      <w:pPr>
        <w:rPr>
          <w:noProof/>
        </w:rPr>
      </w:pPr>
    </w:p>
    <w:p w:rsidR="001B7140" w:rsidRPr="00F2753B" w:rsidRDefault="001B7140" w:rsidP="001B7140">
      <w:pPr>
        <w:jc w:val="both"/>
        <w:rPr>
          <w:noProof/>
        </w:rPr>
      </w:pPr>
      <w:r w:rsidRPr="00F2753B">
        <w:rPr>
          <w:noProof/>
        </w:rPr>
        <w:t>Example 3 (with JSTL tag):</w:t>
      </w:r>
    </w:p>
    <w:p w:rsidR="001B7140" w:rsidRPr="00F2753B" w:rsidRDefault="001B7140" w:rsidP="001B7140">
      <w:pPr>
        <w:rPr>
          <w:rStyle w:val="HTMLCode"/>
          <w:rFonts w:ascii="Calibri" w:hAnsi="Calibri"/>
          <w:noProof/>
          <w:color w:val="auto"/>
          <w:sz w:val="22"/>
          <w:szCs w:val="22"/>
        </w:rPr>
      </w:pPr>
      <w:r w:rsidRPr="00F2753B">
        <w:rPr>
          <w:rStyle w:val="HTMLCode"/>
          <w:rFonts w:ascii="Calibri" w:hAnsi="Calibri"/>
          <w:noProof/>
          <w:color w:val="auto"/>
          <w:sz w:val="22"/>
          <w:szCs w:val="22"/>
        </w:rPr>
        <w:t>    &lt;c:out value="${myBean.name}" /&gt;</w:t>
      </w:r>
    </w:p>
    <w:p w:rsidR="001B7140" w:rsidRPr="00F2753B" w:rsidRDefault="001B7140" w:rsidP="001B7140">
      <w:pPr>
        <w:rPr>
          <w:noProof/>
        </w:rPr>
      </w:pPr>
    </w:p>
    <w:p w:rsidR="001B7140" w:rsidRPr="00F2753B" w:rsidRDefault="001B7140" w:rsidP="001B7140">
      <w:pPr>
        <w:jc w:val="both"/>
        <w:rPr>
          <w:rStyle w:val="HTMLCode"/>
          <w:rFonts w:ascii="Calibri" w:hAnsi="Calibri"/>
          <w:noProof/>
          <w:color w:val="auto"/>
          <w:sz w:val="22"/>
          <w:szCs w:val="22"/>
        </w:rPr>
      </w:pPr>
      <w:r w:rsidRPr="00F2753B">
        <w:rPr>
          <w:noProof/>
        </w:rPr>
        <w:t xml:space="preserve">Example 1 assumes that a scripting variable called </w:t>
      </w:r>
      <w:r w:rsidRPr="00F2753B">
        <w:rPr>
          <w:rStyle w:val="HTMLCode"/>
          <w:rFonts w:ascii="Calibri" w:hAnsi="Calibri"/>
          <w:noProof/>
          <w:color w:val="auto"/>
          <w:sz w:val="22"/>
          <w:szCs w:val="22"/>
        </w:rPr>
        <w:t>myBean</w:t>
      </w:r>
      <w:r w:rsidRPr="00F2753B">
        <w:rPr>
          <w:noProof/>
        </w:rPr>
        <w:t xml:space="preserve"> is declared. The other two examples assume that </w:t>
      </w:r>
      <w:r w:rsidRPr="00F2753B">
        <w:rPr>
          <w:rStyle w:val="HTMLCode"/>
          <w:rFonts w:ascii="Calibri" w:hAnsi="Calibri"/>
          <w:noProof/>
          <w:color w:val="auto"/>
          <w:sz w:val="22"/>
          <w:szCs w:val="22"/>
        </w:rPr>
        <w:t>myBean</w:t>
      </w:r>
      <w:r w:rsidRPr="00F2753B">
        <w:rPr>
          <w:noProof/>
        </w:rPr>
        <w:t xml:space="preserve"> is a scoped attribute that can be found using </w:t>
      </w:r>
      <w:r w:rsidRPr="00F2753B">
        <w:rPr>
          <w:rStyle w:val="HTMLCode"/>
          <w:rFonts w:ascii="Calibri" w:hAnsi="Calibri"/>
          <w:noProof/>
          <w:color w:val="auto"/>
          <w:sz w:val="22"/>
          <w:szCs w:val="22"/>
        </w:rPr>
        <w:t>PageContext.findAttribute()</w:t>
      </w:r>
      <w:r w:rsidRPr="00F2753B">
        <w:rPr>
          <w:noProof/>
        </w:rPr>
        <w:t xml:space="preserve">. The second example also assumes that </w:t>
      </w:r>
      <w:r w:rsidRPr="00F2753B">
        <w:rPr>
          <w:rStyle w:val="HTMLCode"/>
          <w:rFonts w:ascii="Calibri" w:hAnsi="Calibri"/>
          <w:noProof/>
          <w:color w:val="auto"/>
          <w:sz w:val="22"/>
          <w:szCs w:val="22"/>
        </w:rPr>
        <w:t>myBean</w:t>
      </w:r>
      <w:r w:rsidRPr="00F2753B">
        <w:rPr>
          <w:noProof/>
        </w:rPr>
        <w:t xml:space="preserve"> was introduced to the page using </w:t>
      </w:r>
      <w:r w:rsidRPr="00F2753B">
        <w:rPr>
          <w:rStyle w:val="HTMLCode"/>
          <w:rFonts w:ascii="Calibri" w:hAnsi="Calibri"/>
          <w:noProof/>
          <w:color w:val="auto"/>
          <w:sz w:val="22"/>
          <w:szCs w:val="22"/>
        </w:rPr>
        <w:t>&lt;jsp:useBean</w:t>
      </w:r>
    </w:p>
    <w:p w:rsidR="001B7140" w:rsidRPr="00F2753B" w:rsidRDefault="001B7140" w:rsidP="001B7140">
      <w:pPr>
        <w:jc w:val="both"/>
        <w:rPr>
          <w:rStyle w:val="HTMLCode"/>
          <w:rFonts w:ascii="Calibri" w:hAnsi="Calibri"/>
          <w:noProof/>
          <w:color w:val="auto"/>
          <w:sz w:val="22"/>
          <w:szCs w:val="22"/>
        </w:rPr>
      </w:pPr>
    </w:p>
    <w:p w:rsidR="001B7140" w:rsidRPr="00F2753B" w:rsidRDefault="001B7140" w:rsidP="001B7140">
      <w:pPr>
        <w:jc w:val="both"/>
        <w:rPr>
          <w:noProof/>
        </w:rPr>
      </w:pPr>
      <w:r w:rsidRPr="00F2753B">
        <w:rPr>
          <w:noProof/>
        </w:rPr>
        <w:t xml:space="preserve">Of the three examples, the JSTL tag example is preferred. It is almost as short as the JSP expression, it is just as easy to read and easier to maintain, and it does not rely on Java scriptlets (which would require the web developer to be familiar with the language and the API calls). Furthermore, it makes the page easier to evolve into JSP 2.0-style programming, where the equivalent can be accomplished by simply typing </w:t>
      </w:r>
      <w:r w:rsidRPr="00F2753B">
        <w:rPr>
          <w:rStyle w:val="HTMLCode"/>
          <w:rFonts w:ascii="Calibri" w:hAnsi="Calibri"/>
          <w:noProof/>
          <w:color w:val="auto"/>
          <w:sz w:val="22"/>
          <w:szCs w:val="22"/>
        </w:rPr>
        <w:t>${myBean.name}</w:t>
      </w:r>
      <w:r w:rsidRPr="00F2753B">
        <w:rPr>
          <w:noProof/>
        </w:rPr>
        <w:t xml:space="preserve"> in template text. Whichever choice is adopted, it should be agreed on amongst web developers and consistent across all produced JSPs in the same project.  It should be noted that the JSTL example is actually slightly different in that it gets the value of </w:t>
      </w:r>
      <w:r w:rsidRPr="00F2753B">
        <w:rPr>
          <w:rStyle w:val="HTMLCode"/>
          <w:rFonts w:ascii="Calibri" w:hAnsi="Calibri"/>
          <w:noProof/>
          <w:color w:val="auto"/>
          <w:sz w:val="22"/>
          <w:szCs w:val="22"/>
        </w:rPr>
        <w:t>myBean</w:t>
      </w:r>
      <w:r w:rsidRPr="00F2753B">
        <w:rPr>
          <w:noProof/>
        </w:rPr>
        <w:t xml:space="preserve"> from the page context instead of from a local Java scripting variable.</w:t>
      </w:r>
    </w:p>
    <w:p w:rsidR="001B7140" w:rsidRPr="00F2753B" w:rsidRDefault="001B7140" w:rsidP="001B7140">
      <w:pPr>
        <w:jc w:val="both"/>
        <w:rPr>
          <w:noProof/>
        </w:rPr>
      </w:pPr>
      <w:r w:rsidRPr="00F2753B">
        <w:rPr>
          <w:noProof/>
        </w:rPr>
        <w:t>Finally, JSP expressions have preference over equivalent JSP scriptlets which rely on the syntax of the underlying scripting language. For instance,</w:t>
      </w:r>
    </w:p>
    <w:p w:rsidR="001B7140" w:rsidRPr="00F2753B" w:rsidRDefault="001B7140" w:rsidP="001B7140">
      <w:pPr>
        <w:rPr>
          <w:noProof/>
        </w:rPr>
      </w:pPr>
    </w:p>
    <w:p w:rsidR="001B7140" w:rsidRPr="00F2753B" w:rsidRDefault="001B7140" w:rsidP="001B7140">
      <w:pPr>
        <w:pStyle w:val="Header"/>
        <w:tabs>
          <w:tab w:val="clear" w:pos="4320"/>
          <w:tab w:val="clear" w:pos="8640"/>
        </w:tabs>
        <w:rPr>
          <w:noProof/>
        </w:rPr>
      </w:pPr>
      <w:r w:rsidRPr="00F2753B">
        <w:rPr>
          <w:noProof/>
        </w:rPr>
        <w:t xml:space="preserve">    &lt;%= x %&gt; </w:t>
      </w:r>
    </w:p>
    <w:p w:rsidR="001B7140" w:rsidRPr="00F2753B" w:rsidRDefault="001B7140" w:rsidP="001B7140">
      <w:pPr>
        <w:rPr>
          <w:noProof/>
        </w:rPr>
      </w:pPr>
    </w:p>
    <w:p w:rsidR="001B7140" w:rsidRPr="00F2753B" w:rsidRDefault="001B7140" w:rsidP="001B7140">
      <w:pPr>
        <w:jc w:val="both"/>
        <w:rPr>
          <w:noProof/>
        </w:rPr>
      </w:pPr>
      <w:r w:rsidRPr="00F2753B">
        <w:rPr>
          <w:noProof/>
        </w:rPr>
        <w:t>is preferred over</w:t>
      </w:r>
    </w:p>
    <w:p w:rsidR="001B7140" w:rsidRPr="00F2753B" w:rsidRDefault="001B7140" w:rsidP="001B7140">
      <w:pPr>
        <w:pStyle w:val="Header"/>
        <w:tabs>
          <w:tab w:val="clear" w:pos="4320"/>
          <w:tab w:val="clear" w:pos="8640"/>
        </w:tabs>
        <w:rPr>
          <w:noProof/>
        </w:rPr>
      </w:pPr>
    </w:p>
    <w:p w:rsidR="001B7140" w:rsidRPr="00F2753B" w:rsidRDefault="001B7140" w:rsidP="001B7140">
      <w:pPr>
        <w:rPr>
          <w:noProof/>
        </w:rPr>
      </w:pPr>
      <w:r w:rsidRPr="00F2753B">
        <w:rPr>
          <w:noProof/>
        </w:rPr>
        <w:t xml:space="preserve">    &lt;% out.print( x ); %&gt;</w:t>
      </w:r>
    </w:p>
    <w:p w:rsidR="001B7140" w:rsidRPr="00F2753B" w:rsidRDefault="001B7140" w:rsidP="001B7140">
      <w:pPr>
        <w:pStyle w:val="Header"/>
        <w:tabs>
          <w:tab w:val="clear" w:pos="4320"/>
          <w:tab w:val="clear" w:pos="8640"/>
        </w:tabs>
        <w:rPr>
          <w:noProof/>
        </w:rPr>
      </w:pPr>
    </w:p>
    <w:p w:rsidR="001B7140" w:rsidRPr="0060369A" w:rsidRDefault="003E751A" w:rsidP="00BA4D60">
      <w:pPr>
        <w:pStyle w:val="Heading1"/>
        <w:numPr>
          <w:ilvl w:val="1"/>
          <w:numId w:val="1"/>
        </w:numPr>
        <w:spacing w:before="240" w:line="240" w:lineRule="auto"/>
        <w:rPr>
          <w:rFonts w:ascii="Calibri" w:hAnsi="Calibri"/>
          <w:color w:val="auto"/>
        </w:rPr>
      </w:pPr>
      <w:bookmarkStart w:id="178" w:name="_Toc154742330"/>
      <w:bookmarkStart w:id="179" w:name="_Toc386440859"/>
      <w:bookmarkStart w:id="180" w:name="_Toc386441695"/>
      <w:r w:rsidRPr="0060369A">
        <w:rPr>
          <w:rFonts w:ascii="Calibri" w:hAnsi="Calibri"/>
          <w:color w:val="auto"/>
        </w:rPr>
        <w:t>White Space</w:t>
      </w:r>
      <w:bookmarkEnd w:id="178"/>
      <w:bookmarkEnd w:id="179"/>
      <w:bookmarkEnd w:id="180"/>
    </w:p>
    <w:p w:rsidR="001B7140" w:rsidRPr="00F2753B" w:rsidRDefault="001B7140" w:rsidP="001B7140">
      <w:pPr>
        <w:rPr>
          <w:noProof/>
        </w:rPr>
      </w:pPr>
    </w:p>
    <w:p w:rsidR="001B7140" w:rsidRPr="00F2753B" w:rsidRDefault="001B7140" w:rsidP="001B7140">
      <w:pPr>
        <w:jc w:val="both"/>
        <w:rPr>
          <w:noProof/>
        </w:rPr>
      </w:pPr>
      <w:r w:rsidRPr="00F2753B">
        <w:rPr>
          <w:noProof/>
        </w:rPr>
        <w:t>White space further enhances indentation by beautifying the JSP code to reduce comprehension and maintenance effort. In particular, blank lines and spaces should be inserted at various locations of a JSP file where necessary.</w:t>
      </w:r>
    </w:p>
    <w:p w:rsidR="001B7140" w:rsidRPr="00F2753B" w:rsidRDefault="001B7140" w:rsidP="001B7140">
      <w:pPr>
        <w:jc w:val="both"/>
        <w:rPr>
          <w:noProof/>
        </w:rPr>
      </w:pPr>
    </w:p>
    <w:p w:rsidR="001B7140" w:rsidRPr="0060369A" w:rsidRDefault="00196B79" w:rsidP="00BA4D60">
      <w:pPr>
        <w:pStyle w:val="Heading1"/>
        <w:numPr>
          <w:ilvl w:val="1"/>
          <w:numId w:val="1"/>
        </w:numPr>
        <w:spacing w:before="240" w:line="240" w:lineRule="auto"/>
        <w:rPr>
          <w:rFonts w:ascii="Calibri" w:hAnsi="Calibri"/>
          <w:color w:val="auto"/>
        </w:rPr>
      </w:pPr>
      <w:bookmarkStart w:id="181" w:name="_Toc154742331"/>
      <w:bookmarkStart w:id="182" w:name="_Toc386440860"/>
      <w:bookmarkStart w:id="183" w:name="_Toc386441696"/>
      <w:r w:rsidRPr="0060369A">
        <w:rPr>
          <w:rFonts w:ascii="Calibri" w:hAnsi="Calibri"/>
          <w:color w:val="auto"/>
        </w:rPr>
        <w:t>Blank Lines</w:t>
      </w:r>
      <w:bookmarkEnd w:id="181"/>
      <w:bookmarkEnd w:id="182"/>
      <w:bookmarkEnd w:id="183"/>
    </w:p>
    <w:p w:rsidR="001B7140" w:rsidRPr="00F2753B" w:rsidRDefault="001B7140" w:rsidP="001B7140">
      <w:pPr>
        <w:rPr>
          <w:noProof/>
        </w:rPr>
      </w:pPr>
    </w:p>
    <w:p w:rsidR="001B7140" w:rsidRPr="00F2753B" w:rsidRDefault="001B7140" w:rsidP="001B7140">
      <w:pPr>
        <w:jc w:val="both"/>
        <w:rPr>
          <w:noProof/>
        </w:rPr>
      </w:pPr>
      <w:r w:rsidRPr="00F2753B">
        <w:rPr>
          <w:noProof/>
        </w:rPr>
        <w:t xml:space="preserve">Blank lines are used sparingly to improve the legibility of the JSP, provided that they do not produce unwanted effects on the outputs. For the example below, a blank line inserted between two JSP expressions inside an HTML </w:t>
      </w:r>
      <w:r w:rsidRPr="00F2753B">
        <w:rPr>
          <w:rStyle w:val="HTMLCode"/>
          <w:rFonts w:ascii="Calibri" w:hAnsi="Calibri"/>
          <w:noProof/>
          <w:color w:val="auto"/>
          <w:sz w:val="22"/>
          <w:szCs w:val="22"/>
        </w:rPr>
        <w:t>&lt;PRE&gt;</w:t>
      </w:r>
      <w:r w:rsidRPr="00F2753B">
        <w:rPr>
          <w:noProof/>
        </w:rPr>
        <w:t xml:space="preserve"> block call causes an extra line inserted in the HTML output visible in the client's browser. However, if the blank line is not inside a </w:t>
      </w:r>
      <w:r w:rsidRPr="00F2753B">
        <w:rPr>
          <w:rStyle w:val="HTMLCode"/>
          <w:rFonts w:ascii="Calibri" w:hAnsi="Calibri"/>
          <w:noProof/>
          <w:color w:val="auto"/>
          <w:sz w:val="22"/>
          <w:szCs w:val="22"/>
        </w:rPr>
        <w:t>&lt;PRE&gt;</w:t>
      </w:r>
      <w:r w:rsidRPr="00F2753B">
        <w:rPr>
          <w:noProof/>
        </w:rPr>
        <w:t xml:space="preserve"> block, the effect is not visible in the browser's output.</w:t>
      </w:r>
    </w:p>
    <w:p w:rsidR="001B7140" w:rsidRPr="00F2753B" w:rsidRDefault="001B7140" w:rsidP="001B7140">
      <w:pPr>
        <w:jc w:val="both"/>
        <w:rPr>
          <w:noProof/>
        </w:rPr>
      </w:pPr>
    </w:p>
    <w:p w:rsidR="001B7140" w:rsidRPr="00F2753B" w:rsidRDefault="001B7140" w:rsidP="001B7140">
      <w:pPr>
        <w:jc w:val="both"/>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1B7140" w:rsidRPr="00F2753B" w:rsidTr="00F56367">
        <w:tc>
          <w:tcPr>
            <w:tcW w:w="4428" w:type="dxa"/>
          </w:tcPr>
          <w:p w:rsidR="001B7140" w:rsidRPr="00F2753B" w:rsidRDefault="001B7140" w:rsidP="00F56367">
            <w:pPr>
              <w:jc w:val="both"/>
              <w:rPr>
                <w:b/>
                <w:bCs/>
                <w:noProof/>
              </w:rPr>
            </w:pPr>
            <w:r w:rsidRPr="00F2753B">
              <w:rPr>
                <w:b/>
                <w:bCs/>
                <w:noProof/>
              </w:rPr>
              <w:t>JSP statements</w:t>
            </w:r>
          </w:p>
        </w:tc>
        <w:tc>
          <w:tcPr>
            <w:tcW w:w="4428" w:type="dxa"/>
          </w:tcPr>
          <w:p w:rsidR="001B7140" w:rsidRPr="00F2753B" w:rsidRDefault="001B7140" w:rsidP="00F56367">
            <w:pPr>
              <w:jc w:val="both"/>
              <w:rPr>
                <w:b/>
                <w:bCs/>
                <w:noProof/>
              </w:rPr>
            </w:pPr>
            <w:r w:rsidRPr="00F2753B">
              <w:rPr>
                <w:b/>
                <w:bCs/>
                <w:noProof/>
              </w:rPr>
              <w:t>HTML output to client</w:t>
            </w:r>
          </w:p>
        </w:tc>
      </w:tr>
      <w:tr w:rsidR="001B7140" w:rsidRPr="00F2753B" w:rsidTr="00F56367">
        <w:tc>
          <w:tcPr>
            <w:tcW w:w="4428" w:type="dxa"/>
          </w:tcPr>
          <w:p w:rsidR="001B7140" w:rsidRPr="00F2753B" w:rsidRDefault="001B7140" w:rsidP="00F56367">
            <w:pPr>
              <w:pStyle w:val="Header"/>
              <w:tabs>
                <w:tab w:val="clear" w:pos="4320"/>
                <w:tab w:val="clear" w:pos="8640"/>
              </w:tabs>
              <w:rPr>
                <w:noProof/>
              </w:rPr>
            </w:pPr>
            <w:r w:rsidRPr="00F2753B">
              <w:rPr>
                <w:noProof/>
              </w:rPr>
              <w:t>&lt;pre&gt;</w:t>
            </w:r>
            <w:r w:rsidRPr="00F2753B">
              <w:rPr>
                <w:noProof/>
              </w:rPr>
              <w:br/>
              <w:t>&lt;%= customer.getFirstName() %&gt;</w:t>
            </w:r>
            <w:r w:rsidRPr="00F2753B">
              <w:rPr>
                <w:noProof/>
              </w:rPr>
              <w:br/>
              <w:t>&lt;%= customer.getLastName() %&gt;</w:t>
            </w:r>
            <w:r w:rsidRPr="00F2753B">
              <w:rPr>
                <w:noProof/>
              </w:rPr>
              <w:br/>
              <w:t>&lt;/pre&gt;</w:t>
            </w:r>
          </w:p>
        </w:tc>
        <w:tc>
          <w:tcPr>
            <w:tcW w:w="4428" w:type="dxa"/>
          </w:tcPr>
          <w:p w:rsidR="001B7140" w:rsidRPr="00F2753B" w:rsidRDefault="001B7140" w:rsidP="00F56367">
            <w:pPr>
              <w:rPr>
                <w:noProof/>
              </w:rPr>
            </w:pPr>
          </w:p>
          <w:p w:rsidR="001B7140" w:rsidRPr="00F2753B" w:rsidRDefault="001B7140" w:rsidP="00F56367">
            <w:pPr>
              <w:rPr>
                <w:noProof/>
              </w:rPr>
            </w:pPr>
            <w:r w:rsidRPr="00F2753B">
              <w:rPr>
                <w:noProof/>
              </w:rPr>
              <w:t>Joe</w:t>
            </w:r>
            <w:r w:rsidRPr="00F2753B">
              <w:rPr>
                <w:noProof/>
              </w:rPr>
              <w:br/>
              <w:t>Block</w:t>
            </w:r>
          </w:p>
        </w:tc>
      </w:tr>
      <w:tr w:rsidR="001B7140" w:rsidRPr="00F2753B" w:rsidTr="00F56367">
        <w:tc>
          <w:tcPr>
            <w:tcW w:w="4428" w:type="dxa"/>
          </w:tcPr>
          <w:p w:rsidR="001B7140" w:rsidRPr="00F2753B" w:rsidRDefault="001B7140" w:rsidP="00F56367">
            <w:pPr>
              <w:rPr>
                <w:noProof/>
              </w:rPr>
            </w:pPr>
            <w:r w:rsidRPr="00F2753B">
              <w:rPr>
                <w:noProof/>
              </w:rPr>
              <w:t>&lt;pre&gt;</w:t>
            </w:r>
            <w:r w:rsidRPr="00F2753B">
              <w:rPr>
                <w:noProof/>
              </w:rPr>
              <w:br/>
              <w:t>&lt;%= customer.getFirstName() %&gt;</w:t>
            </w:r>
            <w:r w:rsidRPr="00F2753B">
              <w:rPr>
                <w:noProof/>
              </w:rPr>
              <w:br/>
              <w:t xml:space="preserve"> </w:t>
            </w:r>
            <w:r w:rsidRPr="00F2753B">
              <w:rPr>
                <w:noProof/>
              </w:rPr>
              <w:br/>
              <w:t>&lt;%= customer.getLastName() %&gt;</w:t>
            </w:r>
            <w:r w:rsidRPr="00F2753B">
              <w:rPr>
                <w:noProof/>
              </w:rPr>
              <w:br/>
              <w:t>&lt;/pre&gt;</w:t>
            </w:r>
          </w:p>
        </w:tc>
        <w:tc>
          <w:tcPr>
            <w:tcW w:w="4428" w:type="dxa"/>
          </w:tcPr>
          <w:p w:rsidR="001B7140" w:rsidRPr="00F2753B" w:rsidRDefault="001B7140" w:rsidP="00F56367">
            <w:pPr>
              <w:rPr>
                <w:noProof/>
              </w:rPr>
            </w:pPr>
          </w:p>
          <w:p w:rsidR="001B7140" w:rsidRPr="00F2753B" w:rsidRDefault="001B7140" w:rsidP="00F56367">
            <w:pPr>
              <w:rPr>
                <w:noProof/>
              </w:rPr>
            </w:pPr>
            <w:r w:rsidRPr="00F2753B">
              <w:rPr>
                <w:noProof/>
              </w:rPr>
              <w:t>Joe</w:t>
            </w:r>
            <w:r w:rsidRPr="00F2753B">
              <w:rPr>
                <w:noProof/>
              </w:rPr>
              <w:br/>
              <w:t xml:space="preserve">    </w:t>
            </w:r>
          </w:p>
          <w:p w:rsidR="001B7140" w:rsidRPr="00F2753B" w:rsidRDefault="001B7140" w:rsidP="00F56367">
            <w:pPr>
              <w:rPr>
                <w:noProof/>
              </w:rPr>
            </w:pPr>
            <w:r w:rsidRPr="00F2753B">
              <w:rPr>
                <w:noProof/>
              </w:rPr>
              <w:t>Block</w:t>
            </w:r>
          </w:p>
        </w:tc>
      </w:tr>
      <w:tr w:rsidR="001B7140" w:rsidRPr="00F2753B" w:rsidTr="00F56367">
        <w:tc>
          <w:tcPr>
            <w:tcW w:w="4428" w:type="dxa"/>
          </w:tcPr>
          <w:p w:rsidR="001B7140" w:rsidRPr="00F2753B" w:rsidRDefault="001B7140" w:rsidP="00F56367">
            <w:pPr>
              <w:pStyle w:val="Header"/>
              <w:tabs>
                <w:tab w:val="clear" w:pos="4320"/>
                <w:tab w:val="clear" w:pos="8640"/>
              </w:tabs>
              <w:rPr>
                <w:noProof/>
              </w:rPr>
            </w:pPr>
            <w:r w:rsidRPr="00F2753B">
              <w:rPr>
                <w:noProof/>
              </w:rPr>
              <w:t>&lt;%= customer.getFirstName() %&gt;</w:t>
            </w:r>
            <w:r w:rsidRPr="00F2753B">
              <w:rPr>
                <w:noProof/>
              </w:rPr>
              <w:br/>
            </w:r>
            <w:r w:rsidRPr="00F2753B">
              <w:rPr>
                <w:noProof/>
              </w:rPr>
              <w:br/>
              <w:t>&lt;%= customer.getLastName() %&gt;</w:t>
            </w:r>
            <w:r w:rsidRPr="00F2753B">
              <w:rPr>
                <w:noProof/>
              </w:rPr>
              <w:br/>
            </w:r>
          </w:p>
        </w:tc>
        <w:tc>
          <w:tcPr>
            <w:tcW w:w="4428" w:type="dxa"/>
          </w:tcPr>
          <w:p w:rsidR="001B7140" w:rsidRPr="00F2753B" w:rsidRDefault="001B7140" w:rsidP="00F56367">
            <w:pPr>
              <w:rPr>
                <w:noProof/>
              </w:rPr>
            </w:pPr>
          </w:p>
          <w:p w:rsidR="001B7140" w:rsidRPr="00F2753B" w:rsidRDefault="001B7140" w:rsidP="00F56367">
            <w:pPr>
              <w:rPr>
                <w:noProof/>
              </w:rPr>
            </w:pPr>
            <w:r w:rsidRPr="00F2753B">
              <w:rPr>
                <w:noProof/>
              </w:rPr>
              <w:t>Joe Block</w:t>
            </w:r>
          </w:p>
        </w:tc>
      </w:tr>
    </w:tbl>
    <w:p w:rsidR="001B7140" w:rsidRPr="00F2753B" w:rsidRDefault="001B7140" w:rsidP="001B7140">
      <w:pPr>
        <w:jc w:val="both"/>
        <w:rPr>
          <w:noProof/>
        </w:rPr>
      </w:pPr>
    </w:p>
    <w:p w:rsidR="001B7140" w:rsidRPr="0060369A" w:rsidRDefault="001B7140" w:rsidP="00BA4D60">
      <w:pPr>
        <w:pStyle w:val="Heading1"/>
        <w:numPr>
          <w:ilvl w:val="1"/>
          <w:numId w:val="1"/>
        </w:numPr>
        <w:spacing w:before="240" w:line="240" w:lineRule="auto"/>
        <w:rPr>
          <w:rFonts w:ascii="Calibri" w:hAnsi="Calibri"/>
          <w:color w:val="auto"/>
        </w:rPr>
      </w:pPr>
      <w:bookmarkStart w:id="184" w:name="_Toc154742332"/>
      <w:bookmarkStart w:id="185" w:name="_Toc386440861"/>
      <w:bookmarkStart w:id="186" w:name="_Toc386441697"/>
      <w:r w:rsidRPr="0060369A">
        <w:rPr>
          <w:rFonts w:ascii="Calibri" w:hAnsi="Calibri"/>
          <w:color w:val="auto"/>
        </w:rPr>
        <w:t>Blank Space</w:t>
      </w:r>
      <w:bookmarkEnd w:id="184"/>
      <w:bookmarkEnd w:id="185"/>
      <w:r w:rsidR="00C351E5">
        <w:rPr>
          <w:rFonts w:ascii="Calibri" w:hAnsi="Calibri"/>
          <w:color w:val="auto"/>
        </w:rPr>
        <w:t>s</w:t>
      </w:r>
      <w:bookmarkEnd w:id="186"/>
    </w:p>
    <w:p w:rsidR="001B7140" w:rsidRPr="00F2753B" w:rsidRDefault="001B7140" w:rsidP="001B7140">
      <w:pPr>
        <w:rPr>
          <w:noProof/>
        </w:rPr>
      </w:pPr>
    </w:p>
    <w:p w:rsidR="001B7140" w:rsidRPr="00F2753B" w:rsidRDefault="001B7140" w:rsidP="001B7140">
      <w:pPr>
        <w:jc w:val="both"/>
        <w:rPr>
          <w:noProof/>
        </w:rPr>
      </w:pPr>
      <w:r w:rsidRPr="00F2753B">
        <w:rPr>
          <w:noProof/>
        </w:rPr>
        <w:t xml:space="preserve">A white space character (shown as </w:t>
      </w:r>
      <w:r w:rsidRPr="00F2753B">
        <w:rPr>
          <w:rStyle w:val="HTMLCode"/>
          <w:rFonts w:ascii="Calibri" w:hAnsi="Calibri"/>
          <w:noProof/>
          <w:color w:val="auto"/>
          <w:sz w:val="22"/>
          <w:szCs w:val="22"/>
          <w:shd w:val="clear" w:color="auto" w:fill="777777"/>
        </w:rPr>
        <w:t> </w:t>
      </w:r>
      <w:r w:rsidRPr="00F2753B">
        <w:rPr>
          <w:noProof/>
        </w:rPr>
        <w:t xml:space="preserve">) should be inserted between a JSP tag and its body. For instance, the following </w:t>
      </w:r>
    </w:p>
    <w:p w:rsidR="001B7140" w:rsidRPr="00F2753B" w:rsidRDefault="001B7140" w:rsidP="001B7140">
      <w:pPr>
        <w:rPr>
          <w:noProof/>
        </w:rPr>
      </w:pPr>
    </w:p>
    <w:p w:rsidR="001B7140" w:rsidRPr="00F2753B" w:rsidRDefault="001B7140" w:rsidP="001B7140">
      <w:pPr>
        <w:rPr>
          <w:noProof/>
        </w:rPr>
      </w:pPr>
      <w:r w:rsidRPr="00F2753B">
        <w:rPr>
          <w:noProof/>
        </w:rPr>
        <w:t xml:space="preserve">    &lt;%=</w:t>
      </w:r>
      <w:r w:rsidRPr="00F2753B">
        <w:rPr>
          <w:noProof/>
          <w:shd w:val="clear" w:color="auto" w:fill="777777"/>
        </w:rPr>
        <w:t> </w:t>
      </w:r>
      <w:r w:rsidRPr="00F2753B">
        <w:rPr>
          <w:noProof/>
        </w:rPr>
        <w:t>customer.getName()</w:t>
      </w:r>
      <w:r w:rsidRPr="00F2753B">
        <w:rPr>
          <w:noProof/>
          <w:shd w:val="clear" w:color="auto" w:fill="777777"/>
        </w:rPr>
        <w:t> </w:t>
      </w:r>
      <w:r w:rsidRPr="00F2753B">
        <w:rPr>
          <w:noProof/>
        </w:rPr>
        <w:t>%&gt;</w:t>
      </w:r>
    </w:p>
    <w:p w:rsidR="001B7140" w:rsidRPr="00F2753B" w:rsidRDefault="001B7140" w:rsidP="001B7140">
      <w:pPr>
        <w:rPr>
          <w:noProof/>
        </w:rPr>
      </w:pPr>
    </w:p>
    <w:p w:rsidR="001B7140" w:rsidRPr="00F2753B" w:rsidRDefault="001B7140" w:rsidP="001B7140">
      <w:pPr>
        <w:rPr>
          <w:noProof/>
        </w:rPr>
      </w:pPr>
      <w:r w:rsidRPr="00F2753B">
        <w:rPr>
          <w:noProof/>
        </w:rPr>
        <w:t>is preferred over</w:t>
      </w:r>
    </w:p>
    <w:p w:rsidR="001B7140" w:rsidRPr="00F2753B" w:rsidRDefault="001B7140" w:rsidP="001B7140">
      <w:pPr>
        <w:rPr>
          <w:noProof/>
        </w:rPr>
      </w:pPr>
    </w:p>
    <w:p w:rsidR="001B7140" w:rsidRPr="00F2753B" w:rsidRDefault="001B7140" w:rsidP="001B7140">
      <w:pPr>
        <w:rPr>
          <w:noProof/>
        </w:rPr>
      </w:pPr>
      <w:r w:rsidRPr="00F2753B">
        <w:rPr>
          <w:noProof/>
        </w:rPr>
        <w:t xml:space="preserve">    &lt;%=customer.getName()%&gt;</w:t>
      </w:r>
    </w:p>
    <w:p w:rsidR="001B7140" w:rsidRPr="00F2753B" w:rsidRDefault="001B7140" w:rsidP="001B7140">
      <w:pPr>
        <w:rPr>
          <w:noProof/>
        </w:rPr>
      </w:pPr>
    </w:p>
    <w:p w:rsidR="001B7140" w:rsidRPr="00F2753B" w:rsidRDefault="001B7140" w:rsidP="001B7140">
      <w:pPr>
        <w:rPr>
          <w:noProof/>
        </w:rPr>
      </w:pPr>
      <w:r w:rsidRPr="00F2753B">
        <w:rPr>
          <w:noProof/>
        </w:rPr>
        <w:t>There should also be space characters separating JSP comment tags and comments:</w:t>
      </w:r>
    </w:p>
    <w:p w:rsidR="001B7140" w:rsidRPr="00F2753B" w:rsidRDefault="001B7140" w:rsidP="001B7140">
      <w:pPr>
        <w:rPr>
          <w:noProof/>
        </w:rPr>
      </w:pPr>
    </w:p>
    <w:p w:rsidR="001B7140" w:rsidRPr="00F2753B" w:rsidRDefault="001B7140" w:rsidP="001B7140">
      <w:pPr>
        <w:rPr>
          <w:noProof/>
        </w:rPr>
      </w:pPr>
      <w:r w:rsidRPr="00F2753B">
        <w:rPr>
          <w:noProof/>
        </w:rPr>
        <w:t xml:space="preserve">&lt;%-- </w:t>
      </w:r>
      <w:r w:rsidRPr="00F2753B">
        <w:rPr>
          <w:noProof/>
        </w:rPr>
        <w:br/>
        <w:t xml:space="preserve">  -</w:t>
      </w:r>
      <w:r w:rsidRPr="00F2753B">
        <w:rPr>
          <w:noProof/>
          <w:shd w:val="clear" w:color="auto" w:fill="777777"/>
        </w:rPr>
        <w:t> </w:t>
      </w:r>
      <w:r w:rsidRPr="00F2753B">
        <w:rPr>
          <w:noProof/>
        </w:rPr>
        <w:t>a multi-line comment broken into pieces, each of which</w:t>
      </w:r>
      <w:r w:rsidRPr="00F2753B">
        <w:rPr>
          <w:noProof/>
        </w:rPr>
        <w:br/>
        <w:t xml:space="preserve">  -</w:t>
      </w:r>
      <w:r w:rsidRPr="00F2753B">
        <w:rPr>
          <w:noProof/>
          <w:shd w:val="clear" w:color="auto" w:fill="777777"/>
        </w:rPr>
        <w:t> </w:t>
      </w:r>
      <w:r w:rsidRPr="00F2753B">
        <w:rPr>
          <w:noProof/>
        </w:rPr>
        <w:t>occupying a single line.</w:t>
      </w:r>
      <w:r w:rsidRPr="00F2753B">
        <w:rPr>
          <w:noProof/>
        </w:rPr>
        <w:br/>
        <w:t xml:space="preserve">  --%&gt;</w:t>
      </w:r>
      <w:r w:rsidRPr="00F2753B">
        <w:rPr>
          <w:noProof/>
        </w:rPr>
        <w:br/>
        <w:t>&lt;%--</w:t>
      </w:r>
      <w:r w:rsidRPr="00F2753B">
        <w:rPr>
          <w:noProof/>
          <w:shd w:val="clear" w:color="auto" w:fill="777777"/>
        </w:rPr>
        <w:t> </w:t>
      </w:r>
      <w:r w:rsidRPr="00F2753B">
        <w:rPr>
          <w:noProof/>
        </w:rPr>
        <w:t>a short comment</w:t>
      </w:r>
      <w:r w:rsidRPr="00F2753B">
        <w:rPr>
          <w:noProof/>
          <w:shd w:val="clear" w:color="auto" w:fill="777777"/>
        </w:rPr>
        <w:t> </w:t>
      </w:r>
      <w:r w:rsidRPr="00F2753B">
        <w:rPr>
          <w:noProof/>
        </w:rPr>
        <w:t>--%&gt;</w:t>
      </w:r>
    </w:p>
    <w:p w:rsidR="001B7140" w:rsidRPr="00F2753B" w:rsidRDefault="001B7140" w:rsidP="001B7140">
      <w:pPr>
        <w:rPr>
          <w:noProof/>
        </w:rPr>
      </w:pPr>
    </w:p>
    <w:p w:rsidR="001B7140" w:rsidRPr="0060369A" w:rsidRDefault="00C351E5" w:rsidP="00BA4D60">
      <w:pPr>
        <w:pStyle w:val="Heading1"/>
        <w:numPr>
          <w:ilvl w:val="1"/>
          <w:numId w:val="1"/>
        </w:numPr>
        <w:spacing w:before="240" w:line="240" w:lineRule="auto"/>
        <w:rPr>
          <w:rFonts w:ascii="Calibri" w:hAnsi="Calibri"/>
          <w:color w:val="auto"/>
        </w:rPr>
      </w:pPr>
      <w:bookmarkStart w:id="187" w:name="_Toc154742333"/>
      <w:bookmarkStart w:id="188" w:name="_Toc386440862"/>
      <w:bookmarkStart w:id="189" w:name="_Toc386441698"/>
      <w:r w:rsidRPr="0060369A">
        <w:rPr>
          <w:rFonts w:ascii="Calibri" w:hAnsi="Calibri"/>
          <w:color w:val="auto"/>
        </w:rPr>
        <w:t>Naming Conventions</w:t>
      </w:r>
      <w:bookmarkEnd w:id="187"/>
      <w:bookmarkEnd w:id="188"/>
      <w:bookmarkEnd w:id="189"/>
    </w:p>
    <w:p w:rsidR="001B7140" w:rsidRPr="00F2753B" w:rsidRDefault="001B7140" w:rsidP="001B7140">
      <w:pPr>
        <w:rPr>
          <w:noProof/>
        </w:rPr>
      </w:pPr>
    </w:p>
    <w:p w:rsidR="001B7140" w:rsidRPr="00F2753B" w:rsidRDefault="001B7140" w:rsidP="001B7140">
      <w:pPr>
        <w:jc w:val="both"/>
        <w:rPr>
          <w:noProof/>
        </w:rPr>
      </w:pPr>
      <w:r w:rsidRPr="00F2753B">
        <w:rPr>
          <w:noProof/>
        </w:rPr>
        <w:t>Applying naming conventions makes your web component elements easier to identify, classify and coordinate in projects. In this section, we will look at these conventions specific to JSP.</w:t>
      </w:r>
    </w:p>
    <w:p w:rsidR="001B7140" w:rsidRPr="00F2753B" w:rsidRDefault="001B7140" w:rsidP="001B7140">
      <w:pPr>
        <w:rPr>
          <w:noProof/>
        </w:rPr>
      </w:pPr>
    </w:p>
    <w:p w:rsidR="001B7140" w:rsidRPr="0060369A" w:rsidRDefault="001B7140" w:rsidP="00BA4D60">
      <w:pPr>
        <w:pStyle w:val="Heading1"/>
        <w:numPr>
          <w:ilvl w:val="1"/>
          <w:numId w:val="1"/>
        </w:numPr>
        <w:spacing w:before="240" w:line="240" w:lineRule="auto"/>
        <w:rPr>
          <w:rFonts w:ascii="Calibri" w:hAnsi="Calibri"/>
          <w:color w:val="auto"/>
        </w:rPr>
      </w:pPr>
      <w:bookmarkStart w:id="190" w:name="_Toc386440863"/>
      <w:bookmarkStart w:id="191" w:name="_Toc386441699"/>
      <w:r w:rsidRPr="0060369A">
        <w:rPr>
          <w:rFonts w:ascii="Calibri" w:hAnsi="Calibri"/>
          <w:color w:val="auto"/>
        </w:rPr>
        <w:t xml:space="preserve">JSP </w:t>
      </w:r>
      <w:r w:rsidR="00C351E5" w:rsidRPr="0060369A">
        <w:rPr>
          <w:rFonts w:ascii="Calibri" w:hAnsi="Calibri"/>
          <w:color w:val="auto"/>
        </w:rPr>
        <w:t>Names</w:t>
      </w:r>
      <w:bookmarkEnd w:id="190"/>
      <w:bookmarkEnd w:id="191"/>
    </w:p>
    <w:p w:rsidR="001B7140" w:rsidRPr="00F2753B" w:rsidRDefault="001B7140" w:rsidP="001B7140">
      <w:pPr>
        <w:rPr>
          <w:noProof/>
        </w:rPr>
      </w:pPr>
    </w:p>
    <w:p w:rsidR="001B7140" w:rsidRPr="00F2753B" w:rsidRDefault="001B7140" w:rsidP="001B7140">
      <w:pPr>
        <w:pStyle w:val="NormalWeb"/>
        <w:spacing w:before="0" w:beforeAutospacing="0" w:after="0" w:afterAutospacing="0"/>
        <w:jc w:val="both"/>
        <w:rPr>
          <w:rFonts w:ascii="Calibri" w:hAnsi="Calibri"/>
          <w:noProof/>
          <w:sz w:val="22"/>
          <w:szCs w:val="22"/>
        </w:rPr>
      </w:pPr>
      <w:r w:rsidRPr="00F2753B">
        <w:rPr>
          <w:rFonts w:ascii="Calibri" w:hAnsi="Calibri"/>
          <w:noProof/>
          <w:sz w:val="22"/>
          <w:szCs w:val="22"/>
        </w:rPr>
        <w:t>A JSP (file) name should always begin with a lower case letter. The name may consist of multiple words, in which case the words are placed immediately adjacent and each word commences with an upper-case letter. A JSP name can be just a simple noun or a short sentence. A verb-only JSP name should be avoided, as it does not convey sufficient information to developers. For example:</w:t>
      </w:r>
    </w:p>
    <w:p w:rsidR="001B7140" w:rsidRPr="00F2753B" w:rsidRDefault="001B7140" w:rsidP="001B7140">
      <w:pPr>
        <w:pStyle w:val="HTMLPreformatted"/>
        <w:jc w:val="both"/>
        <w:rPr>
          <w:rFonts w:ascii="Calibri" w:hAnsi="Calibri"/>
          <w:noProof/>
          <w:color w:val="auto"/>
          <w:sz w:val="22"/>
          <w:szCs w:val="22"/>
        </w:rPr>
      </w:pPr>
    </w:p>
    <w:p w:rsidR="001B7140" w:rsidRPr="00F2753B" w:rsidRDefault="001B7140" w:rsidP="001B7140">
      <w:pPr>
        <w:rPr>
          <w:noProof/>
        </w:rPr>
      </w:pPr>
      <w:r w:rsidRPr="00F2753B">
        <w:rPr>
          <w:noProof/>
        </w:rPr>
        <w:t xml:space="preserve">    perform.jsp</w:t>
      </w:r>
    </w:p>
    <w:p w:rsidR="001B7140" w:rsidRPr="00F2753B" w:rsidRDefault="001B7140" w:rsidP="001B7140">
      <w:pPr>
        <w:pStyle w:val="NormalWeb"/>
        <w:spacing w:before="0" w:beforeAutospacing="0" w:after="0" w:afterAutospacing="0"/>
        <w:jc w:val="both"/>
        <w:rPr>
          <w:rFonts w:ascii="Calibri" w:hAnsi="Calibri"/>
          <w:noProof/>
          <w:sz w:val="22"/>
          <w:szCs w:val="22"/>
        </w:rPr>
      </w:pPr>
    </w:p>
    <w:p w:rsidR="001B7140" w:rsidRPr="00F2753B" w:rsidRDefault="001B7140" w:rsidP="001B7140">
      <w:pPr>
        <w:pStyle w:val="CommentText"/>
        <w:rPr>
          <w:noProof/>
        </w:rPr>
      </w:pPr>
      <w:r w:rsidRPr="00F2753B">
        <w:rPr>
          <w:noProof/>
        </w:rPr>
        <w:t>is not as clear as</w:t>
      </w:r>
    </w:p>
    <w:p w:rsidR="001B7140" w:rsidRPr="00F2753B" w:rsidRDefault="001B7140" w:rsidP="001B7140">
      <w:pPr>
        <w:pStyle w:val="HTMLPreformatted"/>
        <w:jc w:val="both"/>
        <w:rPr>
          <w:rFonts w:ascii="Calibri" w:hAnsi="Calibri"/>
          <w:noProof/>
          <w:color w:val="auto"/>
          <w:sz w:val="22"/>
          <w:szCs w:val="22"/>
        </w:rPr>
      </w:pPr>
    </w:p>
    <w:p w:rsidR="001B7140" w:rsidRPr="00F2753B" w:rsidRDefault="001B7140" w:rsidP="001B7140">
      <w:pPr>
        <w:rPr>
          <w:noProof/>
        </w:rPr>
      </w:pPr>
      <w:r w:rsidRPr="00F2753B">
        <w:rPr>
          <w:noProof/>
        </w:rPr>
        <w:t xml:space="preserve">    performLogin.jsp</w:t>
      </w:r>
    </w:p>
    <w:p w:rsidR="001B7140" w:rsidRPr="00F2753B" w:rsidRDefault="001B7140" w:rsidP="001B7140">
      <w:pPr>
        <w:rPr>
          <w:noProof/>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 xml:space="preserve">In the case of a verb being part of a JSP name, the present tense form should be used as an action by way of backend processing is implied: </w:t>
      </w:r>
    </w:p>
    <w:p w:rsidR="001B7140" w:rsidRPr="00F2753B" w:rsidRDefault="001B7140" w:rsidP="001B7140">
      <w:pPr>
        <w:pStyle w:val="HTMLPreformatted"/>
        <w:jc w:val="both"/>
        <w:rPr>
          <w:rFonts w:ascii="Calibri" w:hAnsi="Calibri"/>
          <w:noProof/>
          <w:color w:val="auto"/>
          <w:sz w:val="22"/>
          <w:szCs w:val="22"/>
        </w:rPr>
      </w:pPr>
    </w:p>
    <w:p w:rsidR="001B7140" w:rsidRPr="00F2753B" w:rsidRDefault="001B7140" w:rsidP="001B7140">
      <w:pPr>
        <w:rPr>
          <w:noProof/>
        </w:rPr>
      </w:pPr>
      <w:r w:rsidRPr="00F2753B">
        <w:rPr>
          <w:noProof/>
        </w:rPr>
        <w:t xml:space="preserve">    showAccountDetails.jsp</w:t>
      </w:r>
    </w:p>
    <w:p w:rsidR="001B7140" w:rsidRPr="00F2753B" w:rsidRDefault="001B7140" w:rsidP="001B7140">
      <w:pPr>
        <w:pStyle w:val="NormalWeb"/>
        <w:spacing w:before="0" w:beforeAutospacing="0" w:after="0" w:afterAutospacing="0"/>
        <w:jc w:val="both"/>
        <w:rPr>
          <w:rFonts w:ascii="Calibri" w:hAnsi="Calibri"/>
          <w:noProof/>
          <w:sz w:val="22"/>
          <w:szCs w:val="22"/>
        </w:rPr>
      </w:pPr>
    </w:p>
    <w:p w:rsidR="001B7140" w:rsidRPr="00F2753B" w:rsidRDefault="001B7140" w:rsidP="001B7140">
      <w:pPr>
        <w:jc w:val="both"/>
        <w:rPr>
          <w:noProof/>
        </w:rPr>
      </w:pPr>
      <w:r w:rsidRPr="00F2753B">
        <w:rPr>
          <w:noProof/>
        </w:rPr>
        <w:t>is preferred over</w:t>
      </w:r>
    </w:p>
    <w:p w:rsidR="001B7140" w:rsidRPr="00F2753B" w:rsidRDefault="001B7140" w:rsidP="001B7140">
      <w:pPr>
        <w:pStyle w:val="CommentText"/>
        <w:rPr>
          <w:noProof/>
        </w:rPr>
      </w:pPr>
    </w:p>
    <w:p w:rsidR="001B7140" w:rsidRPr="00F2753B" w:rsidRDefault="001B7140" w:rsidP="001B7140">
      <w:pPr>
        <w:rPr>
          <w:noProof/>
        </w:rPr>
      </w:pPr>
      <w:r w:rsidRPr="00F2753B">
        <w:rPr>
          <w:noProof/>
        </w:rPr>
        <w:t xml:space="preserve">    showingAccountDetails.jsp</w:t>
      </w:r>
    </w:p>
    <w:p w:rsidR="001B7140" w:rsidRPr="00F2753B" w:rsidRDefault="001B7140" w:rsidP="001B7140">
      <w:pPr>
        <w:rPr>
          <w:noProof/>
        </w:rPr>
      </w:pPr>
    </w:p>
    <w:p w:rsidR="001B7140" w:rsidRPr="0060369A" w:rsidRDefault="001B7140" w:rsidP="00BA4D60">
      <w:pPr>
        <w:pStyle w:val="Heading1"/>
        <w:numPr>
          <w:ilvl w:val="1"/>
          <w:numId w:val="1"/>
        </w:numPr>
        <w:spacing w:before="240" w:line="240" w:lineRule="auto"/>
        <w:rPr>
          <w:rFonts w:ascii="Calibri" w:hAnsi="Calibri"/>
          <w:color w:val="auto"/>
        </w:rPr>
      </w:pPr>
      <w:bookmarkStart w:id="192" w:name="_Toc386440864"/>
      <w:bookmarkStart w:id="193" w:name="_Toc386441700"/>
      <w:r w:rsidRPr="0060369A">
        <w:rPr>
          <w:rFonts w:ascii="Calibri" w:hAnsi="Calibri"/>
          <w:color w:val="auto"/>
        </w:rPr>
        <w:t xml:space="preserve">TAG </w:t>
      </w:r>
      <w:r w:rsidR="00374122" w:rsidRPr="0060369A">
        <w:rPr>
          <w:rFonts w:ascii="Calibri" w:hAnsi="Calibri"/>
          <w:color w:val="auto"/>
        </w:rPr>
        <w:t>names</w:t>
      </w:r>
      <w:bookmarkEnd w:id="192"/>
      <w:bookmarkEnd w:id="193"/>
    </w:p>
    <w:p w:rsidR="001B7140" w:rsidRPr="00F2753B" w:rsidRDefault="001B7140" w:rsidP="001B7140">
      <w:pPr>
        <w:rPr>
          <w:noProof/>
        </w:rPr>
      </w:pPr>
    </w:p>
    <w:p w:rsidR="001B7140" w:rsidRPr="00F2753B" w:rsidRDefault="001B7140" w:rsidP="001B7140">
      <w:pPr>
        <w:jc w:val="both"/>
        <w:rPr>
          <w:noProof/>
        </w:rPr>
      </w:pPr>
      <w:r w:rsidRPr="00F2753B">
        <w:rPr>
          <w:noProof/>
        </w:rPr>
        <w:t>The naming conventions for tag handlers and associated classes are shown below:</w:t>
      </w:r>
    </w:p>
    <w:p w:rsidR="001B7140" w:rsidRPr="00F2753B" w:rsidRDefault="001B7140" w:rsidP="001B7140">
      <w:pPr>
        <w:jc w:val="both"/>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30"/>
        <w:gridCol w:w="4428"/>
      </w:tblGrid>
      <w:tr w:rsidR="001B7140" w:rsidRPr="00F2753B" w:rsidTr="00F56367">
        <w:tc>
          <w:tcPr>
            <w:tcW w:w="4428" w:type="dxa"/>
          </w:tcPr>
          <w:p w:rsidR="001B7140" w:rsidRPr="00F2753B" w:rsidRDefault="001B7140" w:rsidP="00F56367">
            <w:pPr>
              <w:rPr>
                <w:b/>
                <w:bCs/>
                <w:noProof/>
              </w:rPr>
            </w:pPr>
            <w:r w:rsidRPr="00F2753B">
              <w:rPr>
                <w:b/>
                <w:bCs/>
                <w:noProof/>
              </w:rPr>
              <w:t>Description</w:t>
            </w:r>
          </w:p>
        </w:tc>
        <w:tc>
          <w:tcPr>
            <w:tcW w:w="4428" w:type="dxa"/>
          </w:tcPr>
          <w:p w:rsidR="001B7140" w:rsidRPr="00F2753B" w:rsidRDefault="001B7140" w:rsidP="00F56367">
            <w:pPr>
              <w:jc w:val="both"/>
              <w:rPr>
                <w:b/>
                <w:bCs/>
                <w:noProof/>
              </w:rPr>
            </w:pPr>
            <w:r w:rsidRPr="00F2753B">
              <w:rPr>
                <w:b/>
                <w:bCs/>
                <w:noProof/>
              </w:rPr>
              <w:t>Class Name</w:t>
            </w:r>
          </w:p>
        </w:tc>
      </w:tr>
      <w:tr w:rsidR="001B7140" w:rsidRPr="00F2753B" w:rsidTr="00F56367">
        <w:tc>
          <w:tcPr>
            <w:tcW w:w="4428" w:type="dxa"/>
          </w:tcPr>
          <w:p w:rsidR="001B7140" w:rsidRPr="00F2753B" w:rsidRDefault="001B7140" w:rsidP="00F56367">
            <w:pPr>
              <w:rPr>
                <w:noProof/>
              </w:rPr>
            </w:pPr>
            <w:r w:rsidRPr="00F2753B">
              <w:rPr>
                <w:noProof/>
              </w:rPr>
              <w:t xml:space="preserve">XXX tag extra info (extending from </w:t>
            </w:r>
            <w:r w:rsidRPr="00F2753B">
              <w:rPr>
                <w:rStyle w:val="HTMLCode"/>
                <w:rFonts w:ascii="Calibri" w:hAnsi="Calibri"/>
                <w:noProof/>
                <w:color w:val="auto"/>
                <w:sz w:val="22"/>
                <w:szCs w:val="22"/>
              </w:rPr>
              <w:t>javax.servlet.jsp.tagext.TagExtraInfo</w:t>
            </w:r>
            <w:r w:rsidRPr="00F2753B">
              <w:rPr>
                <w:noProof/>
              </w:rPr>
              <w:t>)</w:t>
            </w:r>
          </w:p>
        </w:tc>
        <w:tc>
          <w:tcPr>
            <w:tcW w:w="4428" w:type="dxa"/>
          </w:tcPr>
          <w:p w:rsidR="001B7140" w:rsidRPr="00F2753B" w:rsidRDefault="001B7140" w:rsidP="00F56367">
            <w:pPr>
              <w:rPr>
                <w:noProof/>
              </w:rPr>
            </w:pPr>
            <w:r w:rsidRPr="00F2753B">
              <w:rPr>
                <w:rStyle w:val="HTMLCode"/>
                <w:rFonts w:ascii="Calibri" w:hAnsi="Calibri"/>
                <w:noProof/>
                <w:color w:val="auto"/>
                <w:sz w:val="22"/>
                <w:szCs w:val="22"/>
              </w:rPr>
              <w:t>XXXTEI</w:t>
            </w:r>
          </w:p>
        </w:tc>
      </w:tr>
      <w:tr w:rsidR="001B7140" w:rsidRPr="00F2753B" w:rsidTr="00F56367">
        <w:tc>
          <w:tcPr>
            <w:tcW w:w="4428" w:type="dxa"/>
          </w:tcPr>
          <w:p w:rsidR="001B7140" w:rsidRPr="00F2753B" w:rsidRDefault="001B7140" w:rsidP="00F56367">
            <w:pPr>
              <w:rPr>
                <w:noProof/>
              </w:rPr>
            </w:pPr>
            <w:r w:rsidRPr="00F2753B">
              <w:rPr>
                <w:noProof/>
              </w:rPr>
              <w:t xml:space="preserve">XXX tag library validator (extending from </w:t>
            </w:r>
            <w:r w:rsidRPr="00F2753B">
              <w:rPr>
                <w:rStyle w:val="HTMLCode"/>
                <w:rFonts w:ascii="Calibri" w:hAnsi="Calibri"/>
                <w:noProof/>
                <w:color w:val="auto"/>
                <w:sz w:val="22"/>
                <w:szCs w:val="22"/>
              </w:rPr>
              <w:t>javax.servlet.jsp.tagext.TagLibraryValidator</w:t>
            </w:r>
            <w:r w:rsidRPr="00F2753B">
              <w:rPr>
                <w:noProof/>
              </w:rPr>
              <w:t>)</w:t>
            </w:r>
          </w:p>
        </w:tc>
        <w:tc>
          <w:tcPr>
            <w:tcW w:w="4428" w:type="dxa"/>
          </w:tcPr>
          <w:p w:rsidR="001B7140" w:rsidRPr="00F2753B" w:rsidRDefault="001B7140" w:rsidP="00F56367">
            <w:pPr>
              <w:rPr>
                <w:noProof/>
              </w:rPr>
            </w:pPr>
            <w:r w:rsidRPr="00F2753B">
              <w:rPr>
                <w:rStyle w:val="HTMLCode"/>
                <w:rFonts w:ascii="Calibri" w:hAnsi="Calibri"/>
                <w:noProof/>
                <w:color w:val="auto"/>
                <w:sz w:val="22"/>
                <w:szCs w:val="22"/>
              </w:rPr>
              <w:t>XXXTLV</w:t>
            </w:r>
          </w:p>
        </w:tc>
      </w:tr>
      <w:tr w:rsidR="001B7140" w:rsidRPr="00F2753B" w:rsidTr="00F56367">
        <w:tc>
          <w:tcPr>
            <w:tcW w:w="4428" w:type="dxa"/>
          </w:tcPr>
          <w:p w:rsidR="001B7140" w:rsidRPr="00F2753B" w:rsidRDefault="001B7140" w:rsidP="00F56367">
            <w:pPr>
              <w:rPr>
                <w:noProof/>
              </w:rPr>
            </w:pPr>
            <w:r w:rsidRPr="00F2753B">
              <w:rPr>
                <w:noProof/>
              </w:rPr>
              <w:t xml:space="preserve">XXX tag handler interface (extending from </w:t>
            </w:r>
            <w:r w:rsidRPr="00F2753B">
              <w:rPr>
                <w:rStyle w:val="HTMLCode"/>
                <w:rFonts w:ascii="Calibri" w:hAnsi="Calibri"/>
                <w:noProof/>
                <w:color w:val="auto"/>
                <w:sz w:val="22"/>
                <w:szCs w:val="22"/>
              </w:rPr>
              <w:t>javax.servlet.jsp.tagext.Tag/IterationTag/BodyTag</w:t>
            </w:r>
            <w:r w:rsidRPr="00F2753B">
              <w:rPr>
                <w:noProof/>
              </w:rPr>
              <w:t>)</w:t>
            </w:r>
          </w:p>
        </w:tc>
        <w:tc>
          <w:tcPr>
            <w:tcW w:w="4428" w:type="dxa"/>
          </w:tcPr>
          <w:p w:rsidR="001B7140" w:rsidRPr="00F2753B" w:rsidRDefault="001B7140" w:rsidP="00F56367">
            <w:pPr>
              <w:rPr>
                <w:noProof/>
              </w:rPr>
            </w:pPr>
            <w:r w:rsidRPr="00F2753B">
              <w:rPr>
                <w:rStyle w:val="HTMLCode"/>
                <w:rFonts w:ascii="Calibri" w:hAnsi="Calibri"/>
                <w:noProof/>
                <w:color w:val="auto"/>
                <w:sz w:val="22"/>
                <w:szCs w:val="22"/>
              </w:rPr>
              <w:t>XXXTag</w:t>
            </w:r>
          </w:p>
        </w:tc>
      </w:tr>
      <w:tr w:rsidR="001B7140" w:rsidRPr="00F2753B" w:rsidTr="00F56367">
        <w:tc>
          <w:tcPr>
            <w:tcW w:w="4428" w:type="dxa"/>
          </w:tcPr>
          <w:p w:rsidR="001B7140" w:rsidRPr="00F2753B" w:rsidRDefault="001B7140" w:rsidP="00F56367">
            <w:pPr>
              <w:rPr>
                <w:noProof/>
              </w:rPr>
            </w:pPr>
            <w:r w:rsidRPr="00F2753B">
              <w:rPr>
                <w:noProof/>
              </w:rPr>
              <w:t>XXX tag handler implementation</w:t>
            </w:r>
          </w:p>
        </w:tc>
        <w:tc>
          <w:tcPr>
            <w:tcW w:w="4428" w:type="dxa"/>
          </w:tcPr>
          <w:p w:rsidR="001B7140" w:rsidRPr="00F2753B" w:rsidRDefault="001B7140" w:rsidP="00F56367">
            <w:pPr>
              <w:rPr>
                <w:noProof/>
              </w:rPr>
            </w:pPr>
            <w:r w:rsidRPr="00F2753B">
              <w:rPr>
                <w:rStyle w:val="HTMLCode"/>
                <w:rFonts w:ascii="Calibri" w:hAnsi="Calibri"/>
                <w:noProof/>
                <w:color w:val="auto"/>
                <w:sz w:val="22"/>
                <w:szCs w:val="22"/>
              </w:rPr>
              <w:t>XXXTag</w:t>
            </w:r>
          </w:p>
        </w:tc>
      </w:tr>
    </w:tbl>
    <w:p w:rsidR="001B7140" w:rsidRPr="00F2753B" w:rsidRDefault="001B7140" w:rsidP="001B7140">
      <w:pPr>
        <w:jc w:val="both"/>
        <w:rPr>
          <w:noProof/>
        </w:rPr>
      </w:pPr>
    </w:p>
    <w:p w:rsidR="001B7140" w:rsidRPr="00F2753B" w:rsidRDefault="001B7140" w:rsidP="001B7140">
      <w:pPr>
        <w:jc w:val="both"/>
        <w:rPr>
          <w:noProof/>
        </w:rPr>
      </w:pPr>
      <w:r w:rsidRPr="00F2753B">
        <w:rPr>
          <w:noProof/>
        </w:rPr>
        <w:t>In addition, tag names must not violate the naming conventions of class and interface as specified in the relevant code convention for Java.</w:t>
      </w:r>
    </w:p>
    <w:p w:rsidR="001B7140" w:rsidRPr="00F2753B" w:rsidRDefault="001B7140" w:rsidP="001B7140">
      <w:pPr>
        <w:jc w:val="both"/>
        <w:rPr>
          <w:noProof/>
        </w:rPr>
      </w:pPr>
      <w:r w:rsidRPr="00F2753B">
        <w:rPr>
          <w:noProof/>
        </w:rPr>
        <w:t xml:space="preserve">To further distinguish a tag relevant class from other classes, a package suffix, tags, or taglib, can be applied to the package name of the class, for example: </w:t>
      </w:r>
    </w:p>
    <w:p w:rsidR="001B7140" w:rsidRPr="00F2753B" w:rsidRDefault="001B7140" w:rsidP="001B7140">
      <w:pPr>
        <w:pStyle w:val="Header"/>
        <w:tabs>
          <w:tab w:val="clear" w:pos="4320"/>
          <w:tab w:val="clear" w:pos="8640"/>
        </w:tabs>
        <w:rPr>
          <w:noProof/>
        </w:rPr>
      </w:pPr>
    </w:p>
    <w:p w:rsidR="001B7140" w:rsidRPr="00F2753B" w:rsidRDefault="001B7140" w:rsidP="001B7140">
      <w:pPr>
        <w:rPr>
          <w:noProof/>
        </w:rPr>
      </w:pPr>
      <w:r w:rsidRPr="00F2753B">
        <w:rPr>
          <w:noProof/>
        </w:rPr>
        <w:t xml:space="preserve">    com.mycorp.myapp.tags.XXXTag</w:t>
      </w:r>
    </w:p>
    <w:p w:rsidR="001B7140" w:rsidRPr="00F2753B" w:rsidRDefault="001B7140" w:rsidP="001B7140">
      <w:pPr>
        <w:jc w:val="both"/>
        <w:rPr>
          <w:noProof/>
        </w:rPr>
      </w:pPr>
    </w:p>
    <w:p w:rsidR="001B7140" w:rsidRPr="0060369A" w:rsidRDefault="001B7140" w:rsidP="00BA4D60">
      <w:pPr>
        <w:pStyle w:val="Heading1"/>
        <w:numPr>
          <w:ilvl w:val="1"/>
          <w:numId w:val="1"/>
        </w:numPr>
        <w:spacing w:before="240" w:line="240" w:lineRule="auto"/>
        <w:rPr>
          <w:rFonts w:ascii="Calibri" w:hAnsi="Calibri"/>
          <w:color w:val="auto"/>
        </w:rPr>
      </w:pPr>
      <w:bookmarkStart w:id="194" w:name="_Toc386440865"/>
      <w:bookmarkStart w:id="195" w:name="_Toc386441701"/>
      <w:r w:rsidRPr="0060369A">
        <w:rPr>
          <w:rFonts w:ascii="Calibri" w:hAnsi="Calibri"/>
          <w:color w:val="auto"/>
        </w:rPr>
        <w:t xml:space="preserve">TAG </w:t>
      </w:r>
      <w:r w:rsidR="00374122" w:rsidRPr="0060369A">
        <w:rPr>
          <w:rFonts w:ascii="Calibri" w:hAnsi="Calibri"/>
          <w:color w:val="auto"/>
        </w:rPr>
        <w:t>prefix names</w:t>
      </w:r>
      <w:bookmarkEnd w:id="194"/>
      <w:bookmarkEnd w:id="195"/>
    </w:p>
    <w:p w:rsidR="001B7140" w:rsidRPr="00F2753B" w:rsidRDefault="001B7140" w:rsidP="001B7140">
      <w:pPr>
        <w:rPr>
          <w:noProof/>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A tag prefix should be a short yet meaningful noun in title case, and the first character in lower case. A tag prefix should not contain non-alphabet characters. Here are some examples:</w:t>
      </w:r>
    </w:p>
    <w:p w:rsidR="001B7140" w:rsidRPr="00F2753B" w:rsidRDefault="001B7140" w:rsidP="001B7140">
      <w:pPr>
        <w:pStyle w:val="BodyText2"/>
        <w:rPr>
          <w:rFonts w:ascii="Calibri" w:hAnsi="Calibri"/>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1B7140" w:rsidRPr="00F2753B" w:rsidTr="00F56367">
        <w:tc>
          <w:tcPr>
            <w:tcW w:w="4428" w:type="dxa"/>
          </w:tcPr>
          <w:p w:rsidR="001B7140" w:rsidRPr="00F2753B" w:rsidRDefault="001B7140" w:rsidP="00F56367">
            <w:pPr>
              <w:pStyle w:val="BodyText2"/>
              <w:rPr>
                <w:rFonts w:ascii="Calibri" w:hAnsi="Calibri"/>
                <w:b/>
                <w:bCs/>
                <w:noProof/>
                <w:sz w:val="22"/>
                <w:szCs w:val="22"/>
              </w:rPr>
            </w:pPr>
            <w:r w:rsidRPr="00F2753B">
              <w:rPr>
                <w:rFonts w:ascii="Calibri" w:hAnsi="Calibri"/>
                <w:b/>
                <w:bCs/>
                <w:noProof/>
                <w:sz w:val="22"/>
                <w:szCs w:val="22"/>
              </w:rPr>
              <w:t>Example</w:t>
            </w:r>
          </w:p>
        </w:tc>
        <w:tc>
          <w:tcPr>
            <w:tcW w:w="4428" w:type="dxa"/>
          </w:tcPr>
          <w:p w:rsidR="001B7140" w:rsidRPr="00F2753B" w:rsidRDefault="001B7140" w:rsidP="00F56367">
            <w:pPr>
              <w:pStyle w:val="BodyText2"/>
              <w:rPr>
                <w:rFonts w:ascii="Calibri" w:hAnsi="Calibri"/>
                <w:b/>
                <w:bCs/>
                <w:noProof/>
                <w:sz w:val="22"/>
                <w:szCs w:val="22"/>
              </w:rPr>
            </w:pPr>
            <w:r w:rsidRPr="00F2753B">
              <w:rPr>
                <w:rFonts w:ascii="Calibri" w:hAnsi="Calibri"/>
                <w:b/>
                <w:bCs/>
                <w:noProof/>
                <w:sz w:val="22"/>
                <w:szCs w:val="22"/>
              </w:rPr>
              <w:t>OK ?</w:t>
            </w:r>
          </w:p>
        </w:tc>
      </w:tr>
      <w:tr w:rsidR="001B7140" w:rsidRPr="00F2753B" w:rsidTr="00F56367">
        <w:tc>
          <w:tcPr>
            <w:tcW w:w="4428" w:type="dxa"/>
          </w:tcPr>
          <w:p w:rsidR="001B7140" w:rsidRPr="00F2753B" w:rsidRDefault="0060369A" w:rsidP="00F56367">
            <w:pPr>
              <w:pStyle w:val="BodyText2"/>
              <w:rPr>
                <w:rFonts w:ascii="Calibri" w:hAnsi="Calibri"/>
                <w:noProof/>
                <w:sz w:val="22"/>
                <w:szCs w:val="22"/>
              </w:rPr>
            </w:pPr>
            <w:r w:rsidRPr="00F2753B">
              <w:rPr>
                <w:rStyle w:val="HTMLCode"/>
                <w:rFonts w:ascii="Calibri" w:hAnsi="Calibri"/>
                <w:noProof/>
                <w:color w:val="auto"/>
                <w:sz w:val="22"/>
                <w:szCs w:val="22"/>
              </w:rPr>
              <w:t>M</w:t>
            </w:r>
            <w:r w:rsidR="001B7140" w:rsidRPr="00F2753B">
              <w:rPr>
                <w:rStyle w:val="HTMLCode"/>
                <w:rFonts w:ascii="Calibri" w:hAnsi="Calibri"/>
                <w:noProof/>
                <w:color w:val="auto"/>
                <w:sz w:val="22"/>
                <w:szCs w:val="22"/>
              </w:rPr>
              <w:t>ytaglib</w:t>
            </w:r>
          </w:p>
        </w:tc>
        <w:tc>
          <w:tcPr>
            <w:tcW w:w="4428" w:type="dxa"/>
          </w:tcPr>
          <w:p w:rsidR="001B7140" w:rsidRPr="00F2753B" w:rsidRDefault="001B7140" w:rsidP="00F56367">
            <w:pPr>
              <w:pStyle w:val="BodyText2"/>
              <w:rPr>
                <w:rFonts w:ascii="Calibri" w:hAnsi="Calibri"/>
                <w:noProof/>
                <w:sz w:val="22"/>
                <w:szCs w:val="22"/>
              </w:rPr>
            </w:pPr>
            <w:r w:rsidRPr="00F2753B">
              <w:rPr>
                <w:rFonts w:ascii="Calibri" w:hAnsi="Calibri"/>
                <w:noProof/>
                <w:sz w:val="22"/>
                <w:szCs w:val="22"/>
              </w:rPr>
              <w:t>no</w:t>
            </w:r>
          </w:p>
        </w:tc>
      </w:tr>
      <w:tr w:rsidR="001B7140" w:rsidRPr="00F2753B" w:rsidTr="00F56367">
        <w:tc>
          <w:tcPr>
            <w:tcW w:w="4428" w:type="dxa"/>
          </w:tcPr>
          <w:p w:rsidR="001B7140" w:rsidRPr="00F2753B" w:rsidRDefault="001B7140" w:rsidP="00F56367">
            <w:pPr>
              <w:pStyle w:val="BodyText2"/>
              <w:rPr>
                <w:rFonts w:ascii="Calibri" w:hAnsi="Calibri"/>
                <w:noProof/>
                <w:sz w:val="22"/>
                <w:szCs w:val="22"/>
              </w:rPr>
            </w:pPr>
            <w:r w:rsidRPr="00F2753B">
              <w:rPr>
                <w:rStyle w:val="HTMLCode"/>
                <w:rFonts w:ascii="Calibri" w:hAnsi="Calibri"/>
                <w:noProof/>
                <w:color w:val="auto"/>
                <w:sz w:val="22"/>
                <w:szCs w:val="22"/>
              </w:rPr>
              <w:t>myTagLib</w:t>
            </w:r>
          </w:p>
        </w:tc>
        <w:tc>
          <w:tcPr>
            <w:tcW w:w="4428" w:type="dxa"/>
          </w:tcPr>
          <w:p w:rsidR="001B7140" w:rsidRPr="00F2753B" w:rsidRDefault="001B7140" w:rsidP="00F56367">
            <w:pPr>
              <w:pStyle w:val="BodyText2"/>
              <w:rPr>
                <w:rFonts w:ascii="Calibri" w:hAnsi="Calibri"/>
                <w:noProof/>
                <w:sz w:val="22"/>
                <w:szCs w:val="22"/>
              </w:rPr>
            </w:pPr>
            <w:r w:rsidRPr="00F2753B">
              <w:rPr>
                <w:rFonts w:ascii="Calibri" w:hAnsi="Calibri"/>
                <w:noProof/>
                <w:sz w:val="22"/>
                <w:szCs w:val="22"/>
              </w:rPr>
              <w:t>yes</w:t>
            </w:r>
          </w:p>
        </w:tc>
      </w:tr>
      <w:tr w:rsidR="001B7140" w:rsidRPr="00F2753B" w:rsidTr="00F56367">
        <w:tc>
          <w:tcPr>
            <w:tcW w:w="4428" w:type="dxa"/>
          </w:tcPr>
          <w:p w:rsidR="001B7140" w:rsidRPr="00F2753B" w:rsidRDefault="001B7140" w:rsidP="00F56367">
            <w:pPr>
              <w:pStyle w:val="BodyText2"/>
              <w:rPr>
                <w:rFonts w:ascii="Calibri" w:hAnsi="Calibri"/>
                <w:noProof/>
                <w:sz w:val="22"/>
                <w:szCs w:val="22"/>
              </w:rPr>
            </w:pPr>
            <w:r w:rsidRPr="00F2753B">
              <w:rPr>
                <w:rStyle w:val="HTMLCode"/>
                <w:rFonts w:ascii="Calibri" w:hAnsi="Calibri"/>
                <w:noProof/>
                <w:color w:val="auto"/>
                <w:sz w:val="22"/>
                <w:szCs w:val="22"/>
              </w:rPr>
              <w:t>MyTagLib</w:t>
            </w:r>
          </w:p>
        </w:tc>
        <w:tc>
          <w:tcPr>
            <w:tcW w:w="4428" w:type="dxa"/>
          </w:tcPr>
          <w:p w:rsidR="001B7140" w:rsidRPr="00F2753B" w:rsidRDefault="001B7140" w:rsidP="00F56367">
            <w:pPr>
              <w:pStyle w:val="BodyText2"/>
              <w:rPr>
                <w:rFonts w:ascii="Calibri" w:hAnsi="Calibri"/>
                <w:noProof/>
                <w:sz w:val="22"/>
                <w:szCs w:val="22"/>
              </w:rPr>
            </w:pPr>
            <w:r w:rsidRPr="00F2753B">
              <w:rPr>
                <w:rFonts w:ascii="Calibri" w:hAnsi="Calibri"/>
                <w:noProof/>
                <w:sz w:val="22"/>
                <w:szCs w:val="22"/>
              </w:rPr>
              <w:t>no</w:t>
            </w:r>
          </w:p>
        </w:tc>
      </w:tr>
      <w:tr w:rsidR="001B7140" w:rsidRPr="00F2753B" w:rsidTr="00F56367">
        <w:tc>
          <w:tcPr>
            <w:tcW w:w="4428" w:type="dxa"/>
          </w:tcPr>
          <w:p w:rsidR="001B7140" w:rsidRPr="00F2753B" w:rsidRDefault="001B7140" w:rsidP="00F56367">
            <w:pPr>
              <w:pStyle w:val="BodyText2"/>
              <w:rPr>
                <w:rFonts w:ascii="Calibri" w:hAnsi="Calibri"/>
                <w:noProof/>
                <w:sz w:val="22"/>
                <w:szCs w:val="22"/>
              </w:rPr>
            </w:pPr>
            <w:r w:rsidRPr="00F2753B">
              <w:rPr>
                <w:rStyle w:val="HTMLCode"/>
                <w:rFonts w:ascii="Calibri" w:hAnsi="Calibri"/>
                <w:noProof/>
                <w:color w:val="auto"/>
                <w:sz w:val="22"/>
                <w:szCs w:val="22"/>
              </w:rPr>
              <w:t>MyTagLib1</w:t>
            </w:r>
          </w:p>
        </w:tc>
        <w:tc>
          <w:tcPr>
            <w:tcW w:w="4428" w:type="dxa"/>
          </w:tcPr>
          <w:p w:rsidR="001B7140" w:rsidRPr="00F2753B" w:rsidRDefault="001B7140" w:rsidP="00F56367">
            <w:pPr>
              <w:pStyle w:val="BodyText2"/>
              <w:rPr>
                <w:rFonts w:ascii="Calibri" w:hAnsi="Calibri"/>
                <w:noProof/>
                <w:sz w:val="22"/>
                <w:szCs w:val="22"/>
              </w:rPr>
            </w:pPr>
            <w:r w:rsidRPr="00F2753B">
              <w:rPr>
                <w:rFonts w:ascii="Calibri" w:hAnsi="Calibri"/>
                <w:noProof/>
                <w:sz w:val="22"/>
                <w:szCs w:val="22"/>
              </w:rPr>
              <w:t>no</w:t>
            </w:r>
          </w:p>
        </w:tc>
      </w:tr>
      <w:tr w:rsidR="001B7140" w:rsidRPr="00F2753B" w:rsidTr="00F56367">
        <w:tc>
          <w:tcPr>
            <w:tcW w:w="4428" w:type="dxa"/>
          </w:tcPr>
          <w:p w:rsidR="001B7140" w:rsidRPr="00F2753B" w:rsidRDefault="001B7140" w:rsidP="00F56367">
            <w:pPr>
              <w:pStyle w:val="BodyText2"/>
              <w:rPr>
                <w:rFonts w:ascii="Calibri" w:hAnsi="Calibri"/>
                <w:noProof/>
                <w:sz w:val="22"/>
                <w:szCs w:val="22"/>
              </w:rPr>
            </w:pPr>
            <w:r w:rsidRPr="00F2753B">
              <w:rPr>
                <w:rStyle w:val="HTMLCode"/>
                <w:rFonts w:ascii="Calibri" w:hAnsi="Calibri"/>
                <w:noProof/>
                <w:color w:val="auto"/>
                <w:sz w:val="22"/>
                <w:szCs w:val="22"/>
              </w:rPr>
              <w:t>My_Tag_Lib</w:t>
            </w:r>
          </w:p>
        </w:tc>
        <w:tc>
          <w:tcPr>
            <w:tcW w:w="4428" w:type="dxa"/>
          </w:tcPr>
          <w:p w:rsidR="001B7140" w:rsidRPr="00F2753B" w:rsidRDefault="001B7140" w:rsidP="00F56367">
            <w:pPr>
              <w:pStyle w:val="BodyText2"/>
              <w:rPr>
                <w:rFonts w:ascii="Calibri" w:hAnsi="Calibri"/>
                <w:noProof/>
                <w:sz w:val="22"/>
                <w:szCs w:val="22"/>
              </w:rPr>
            </w:pPr>
            <w:r w:rsidRPr="00F2753B">
              <w:rPr>
                <w:rFonts w:ascii="Calibri" w:hAnsi="Calibri"/>
                <w:noProof/>
                <w:sz w:val="22"/>
                <w:szCs w:val="22"/>
              </w:rPr>
              <w:t>no</w:t>
            </w:r>
          </w:p>
        </w:tc>
      </w:tr>
      <w:tr w:rsidR="001B7140" w:rsidRPr="00F2753B" w:rsidTr="00F56367">
        <w:tc>
          <w:tcPr>
            <w:tcW w:w="4428" w:type="dxa"/>
          </w:tcPr>
          <w:p w:rsidR="001B7140" w:rsidRPr="00F2753B" w:rsidRDefault="001B7140" w:rsidP="00F56367">
            <w:pPr>
              <w:pStyle w:val="BodyText2"/>
              <w:rPr>
                <w:rFonts w:ascii="Calibri" w:hAnsi="Calibri"/>
                <w:noProof/>
                <w:sz w:val="22"/>
                <w:szCs w:val="22"/>
              </w:rPr>
            </w:pPr>
            <w:r w:rsidRPr="00F2753B">
              <w:rPr>
                <w:rStyle w:val="HTMLCode"/>
                <w:rFonts w:ascii="Calibri" w:hAnsi="Calibri"/>
                <w:noProof/>
                <w:color w:val="auto"/>
                <w:sz w:val="22"/>
                <w:szCs w:val="22"/>
              </w:rPr>
              <w:t>My$Tag$Lib</w:t>
            </w:r>
          </w:p>
        </w:tc>
        <w:tc>
          <w:tcPr>
            <w:tcW w:w="4428" w:type="dxa"/>
          </w:tcPr>
          <w:p w:rsidR="001B7140" w:rsidRPr="00F2753B" w:rsidRDefault="001B7140" w:rsidP="00F56367">
            <w:pPr>
              <w:pStyle w:val="BodyText2"/>
              <w:rPr>
                <w:rFonts w:ascii="Calibri" w:hAnsi="Calibri"/>
                <w:noProof/>
                <w:sz w:val="22"/>
                <w:szCs w:val="22"/>
              </w:rPr>
            </w:pPr>
            <w:r w:rsidRPr="00F2753B">
              <w:rPr>
                <w:rFonts w:ascii="Calibri" w:hAnsi="Calibri"/>
                <w:noProof/>
                <w:sz w:val="22"/>
                <w:szCs w:val="22"/>
              </w:rPr>
              <w:t>no</w:t>
            </w:r>
          </w:p>
        </w:tc>
      </w:tr>
    </w:tbl>
    <w:p w:rsidR="001B7140" w:rsidRPr="00F2753B" w:rsidRDefault="001B7140" w:rsidP="001B7140">
      <w:pPr>
        <w:pStyle w:val="BodyText2"/>
        <w:rPr>
          <w:rFonts w:ascii="Calibri" w:hAnsi="Calibri"/>
          <w:noProof/>
          <w:sz w:val="22"/>
          <w:szCs w:val="22"/>
        </w:rPr>
      </w:pPr>
    </w:p>
    <w:p w:rsidR="001B7140" w:rsidRPr="0060369A" w:rsidRDefault="001B7140" w:rsidP="00BA4D60">
      <w:pPr>
        <w:pStyle w:val="Heading1"/>
        <w:numPr>
          <w:ilvl w:val="1"/>
          <w:numId w:val="1"/>
        </w:numPr>
        <w:spacing w:before="240" w:line="240" w:lineRule="auto"/>
        <w:rPr>
          <w:rFonts w:ascii="Calibri" w:hAnsi="Calibri"/>
          <w:color w:val="auto"/>
        </w:rPr>
      </w:pPr>
      <w:bookmarkStart w:id="196" w:name="_Toc154742334"/>
      <w:bookmarkStart w:id="197" w:name="_Toc386440866"/>
      <w:bookmarkStart w:id="198" w:name="_Toc386441702"/>
      <w:r w:rsidRPr="0060369A">
        <w:rPr>
          <w:rFonts w:ascii="Calibri" w:hAnsi="Calibri"/>
          <w:color w:val="auto"/>
        </w:rPr>
        <w:t xml:space="preserve">JSP </w:t>
      </w:r>
      <w:r w:rsidR="00374122" w:rsidRPr="0060369A">
        <w:rPr>
          <w:rFonts w:ascii="Calibri" w:hAnsi="Calibri"/>
          <w:color w:val="auto"/>
        </w:rPr>
        <w:t>pages in</w:t>
      </w:r>
      <w:r w:rsidRPr="0060369A">
        <w:rPr>
          <w:rFonts w:ascii="Calibri" w:hAnsi="Calibri"/>
          <w:color w:val="auto"/>
        </w:rPr>
        <w:t xml:space="preserve"> XML SYNTAX</w:t>
      </w:r>
      <w:bookmarkEnd w:id="196"/>
      <w:bookmarkEnd w:id="197"/>
      <w:bookmarkEnd w:id="198"/>
    </w:p>
    <w:p w:rsidR="001B7140" w:rsidRPr="00F2753B" w:rsidRDefault="001B7140" w:rsidP="001B7140">
      <w:pPr>
        <w:rPr>
          <w:noProof/>
        </w:rPr>
      </w:pPr>
    </w:p>
    <w:p w:rsidR="001B7140" w:rsidRPr="00F2753B" w:rsidRDefault="001B7140" w:rsidP="001B7140">
      <w:pPr>
        <w:jc w:val="both"/>
        <w:rPr>
          <w:noProof/>
        </w:rPr>
      </w:pPr>
      <w:r w:rsidRPr="00F2753B">
        <w:rPr>
          <w:noProof/>
        </w:rPr>
        <w:t xml:space="preserve">JSP provides two distinct syntaxes: a 'standard syntax' for writing JSP pages and an 'XML syntax' for writing JSP as an XML document. JSPs that are written using the standard syntax are referred to as 'JSP Pages'. JSPs that are written using the XML syntax are referred to as 'JSP Documents'. This article primarily addresses JSP Pages, but many of the concepts can be applied to JSP Documents as well. Use of JSP Documents is expected to increase as XML becomes more prevalent, and to address this the JSP 2.0 specification will introduce a much friendlier XML syntax. </w:t>
      </w:r>
    </w:p>
    <w:p w:rsidR="001B7140" w:rsidRPr="00F2753B" w:rsidRDefault="001B7140" w:rsidP="001B7140">
      <w:pPr>
        <w:jc w:val="both"/>
        <w:rPr>
          <w:noProof/>
        </w:rPr>
      </w:pPr>
      <w:r w:rsidRPr="00F2753B">
        <w:rPr>
          <w:noProof/>
        </w:rPr>
        <w:t xml:space="preserve">It should be noted that the XML </w:t>
      </w:r>
      <w:r w:rsidRPr="00F2753B">
        <w:rPr>
          <w:i/>
          <w:iCs/>
          <w:noProof/>
        </w:rPr>
        <w:t>syntax</w:t>
      </w:r>
      <w:r w:rsidRPr="00F2753B">
        <w:rPr>
          <w:noProof/>
        </w:rPr>
        <w:t xml:space="preserve"> used to author JSPs is distinct from and is often confused with the XML </w:t>
      </w:r>
      <w:r w:rsidRPr="00F2753B">
        <w:rPr>
          <w:i/>
          <w:iCs/>
          <w:noProof/>
        </w:rPr>
        <w:t>view</w:t>
      </w:r>
      <w:r w:rsidRPr="00F2753B">
        <w:rPr>
          <w:noProof/>
        </w:rPr>
        <w:t xml:space="preserve"> of a JSP. The page author uses either the standard or the XML </w:t>
      </w:r>
      <w:r w:rsidRPr="00F2753B">
        <w:rPr>
          <w:i/>
          <w:iCs/>
          <w:noProof/>
        </w:rPr>
        <w:t>syntax</w:t>
      </w:r>
      <w:r w:rsidRPr="00F2753B">
        <w:rPr>
          <w:noProof/>
        </w:rPr>
        <w:t xml:space="preserve"> to author a JSP. The container then translates the JSP into its XML </w:t>
      </w:r>
      <w:r w:rsidRPr="00F2753B">
        <w:rPr>
          <w:i/>
          <w:iCs/>
          <w:noProof/>
        </w:rPr>
        <w:t>view</w:t>
      </w:r>
      <w:r w:rsidRPr="00F2753B">
        <w:rPr>
          <w:noProof/>
        </w:rPr>
        <w:t>, which is exposed to Tag Library Validators.</w:t>
      </w:r>
    </w:p>
    <w:p w:rsidR="001B7140" w:rsidRPr="00F2753B" w:rsidRDefault="001B7140" w:rsidP="001B7140">
      <w:pPr>
        <w:jc w:val="both"/>
        <w:rPr>
          <w:noProof/>
        </w:rPr>
      </w:pPr>
    </w:p>
    <w:p w:rsidR="001B7140" w:rsidRPr="0060369A" w:rsidRDefault="001B7140" w:rsidP="00BA4D60">
      <w:pPr>
        <w:pStyle w:val="Heading1"/>
        <w:numPr>
          <w:ilvl w:val="1"/>
          <w:numId w:val="1"/>
        </w:numPr>
        <w:spacing w:before="240" w:line="240" w:lineRule="auto"/>
        <w:rPr>
          <w:rFonts w:ascii="Calibri" w:hAnsi="Calibri"/>
          <w:color w:val="auto"/>
        </w:rPr>
      </w:pPr>
      <w:bookmarkStart w:id="199" w:name="_Toc386440867"/>
      <w:bookmarkStart w:id="200" w:name="_Toc386441703"/>
      <w:r w:rsidRPr="0060369A">
        <w:rPr>
          <w:rFonts w:ascii="Calibri" w:hAnsi="Calibri"/>
          <w:color w:val="auto"/>
        </w:rPr>
        <w:t xml:space="preserve">JSP </w:t>
      </w:r>
      <w:r w:rsidR="00EB3B0D" w:rsidRPr="0060369A">
        <w:rPr>
          <w:rFonts w:ascii="Calibri" w:hAnsi="Calibri"/>
          <w:color w:val="auto"/>
        </w:rPr>
        <w:t>document structure</w:t>
      </w:r>
      <w:bookmarkEnd w:id="199"/>
      <w:bookmarkEnd w:id="200"/>
    </w:p>
    <w:p w:rsidR="001B7140" w:rsidRPr="00F2753B" w:rsidRDefault="001B7140" w:rsidP="001B7140">
      <w:pPr>
        <w:rPr>
          <w:noProof/>
        </w:rPr>
      </w:pPr>
    </w:p>
    <w:p w:rsidR="001B7140" w:rsidRPr="00F2753B" w:rsidRDefault="001B7140" w:rsidP="001B7140">
      <w:pPr>
        <w:rPr>
          <w:noProof/>
        </w:rPr>
      </w:pPr>
      <w:r w:rsidRPr="00F2753B">
        <w:rPr>
          <w:noProof/>
        </w:rPr>
        <w:t xml:space="preserve">JSP documents have the following basic structure: </w:t>
      </w:r>
    </w:p>
    <w:p w:rsidR="001B7140" w:rsidRPr="00F2753B" w:rsidRDefault="001B7140" w:rsidP="001B7140">
      <w:pPr>
        <w:rPr>
          <w:noProof/>
        </w:rPr>
      </w:pPr>
      <w:r w:rsidRPr="00F2753B">
        <w:rPr>
          <w:noProof/>
        </w:rPr>
        <w:t xml:space="preserve">    &lt;? xml version="1.0" ?&gt;</w:t>
      </w:r>
      <w:r w:rsidRPr="00F2753B">
        <w:rPr>
          <w:noProof/>
        </w:rPr>
        <w:br/>
        <w:t xml:space="preserve">    &lt;!-- </w:t>
      </w:r>
      <w:r w:rsidRPr="00F2753B">
        <w:rPr>
          <w:noProof/>
        </w:rPr>
        <w:br/>
        <w:t xml:space="preserve">      - Author(s): </w:t>
      </w:r>
      <w:r w:rsidRPr="00F2753B">
        <w:rPr>
          <w:noProof/>
        </w:rPr>
        <w:br/>
        <w:t xml:space="preserve">      - Date:</w:t>
      </w:r>
      <w:r w:rsidRPr="00F2753B">
        <w:rPr>
          <w:noProof/>
        </w:rPr>
        <w:br/>
        <w:t xml:space="preserve">      - Copyright Notice:</w:t>
      </w:r>
      <w:r w:rsidRPr="00F2753B">
        <w:rPr>
          <w:noProof/>
        </w:rPr>
        <w:br/>
        <w:t xml:space="preserve">      - @(#)</w:t>
      </w:r>
      <w:r w:rsidRPr="00F2753B">
        <w:rPr>
          <w:noProof/>
        </w:rPr>
        <w:br/>
        <w:t xml:space="preserve">      - Description:</w:t>
      </w:r>
      <w:r w:rsidRPr="00F2753B">
        <w:rPr>
          <w:noProof/>
        </w:rPr>
        <w:br/>
        <w:t xml:space="preserve">      --&gt;</w:t>
      </w:r>
      <w:r w:rsidRPr="00F2753B">
        <w:rPr>
          <w:noProof/>
        </w:rPr>
        <w:br/>
        <w:t xml:space="preserve">    &lt;jsp:root   xmlns:jsp="http://java.sun.com/JSP/Page"</w:t>
      </w:r>
      <w:r w:rsidRPr="00F2753B">
        <w:rPr>
          <w:noProof/>
        </w:rPr>
        <w:br/>
        <w:t xml:space="preserve">                xmlns:prefix1="URI-for-taglib1"</w:t>
      </w:r>
      <w:r w:rsidRPr="00F2753B">
        <w:rPr>
          <w:noProof/>
        </w:rPr>
        <w:br/>
        <w:t xml:space="preserve">                xmlns:prefix2="URI-for-taglib2"</w:t>
      </w:r>
      <w:r w:rsidRPr="00F2753B">
        <w:rPr>
          <w:noProof/>
        </w:rPr>
        <w:br/>
        <w:t xml:space="preserve">                version="1.2"&gt;</w:t>
      </w:r>
      <w:r w:rsidRPr="00F2753B">
        <w:rPr>
          <w:noProof/>
        </w:rPr>
        <w:br/>
        <w:t xml:space="preserve">        JSP Document ...</w:t>
      </w:r>
      <w:r w:rsidRPr="00F2753B">
        <w:rPr>
          <w:noProof/>
        </w:rPr>
        <w:br/>
        <w:t xml:space="preserve">    &lt;/jsp:root&gt;</w:t>
      </w:r>
    </w:p>
    <w:p w:rsidR="001B7140" w:rsidRPr="00F2753B" w:rsidRDefault="001B7140" w:rsidP="001B7140">
      <w:pPr>
        <w:rPr>
          <w:noProof/>
        </w:rPr>
      </w:pPr>
    </w:p>
    <w:p w:rsidR="001B7140" w:rsidRPr="00F2753B" w:rsidRDefault="001B7140" w:rsidP="001B7140">
      <w:pPr>
        <w:jc w:val="both"/>
        <w:rPr>
          <w:noProof/>
        </w:rPr>
      </w:pPr>
      <w:r w:rsidRPr="00F2753B">
        <w:rPr>
          <w:noProof/>
        </w:rPr>
        <w:t xml:space="preserve">The first line is an optional XML Prolog that defines the page as an XML document. After the optional prolog comes the comments for the document. The element </w:t>
      </w:r>
      <w:r w:rsidRPr="00F2753B">
        <w:rPr>
          <w:rStyle w:val="HTMLCode"/>
          <w:rFonts w:ascii="Calibri" w:hAnsi="Calibri"/>
          <w:noProof/>
          <w:color w:val="auto"/>
          <w:sz w:val="22"/>
          <w:szCs w:val="22"/>
        </w:rPr>
        <w:t>&lt;jsp:root&gt;</w:t>
      </w:r>
      <w:r w:rsidRPr="00F2753B">
        <w:rPr>
          <w:noProof/>
        </w:rPr>
        <w:t xml:space="preserve"> defines this as a JSP Document and must appear as the root element. The </w:t>
      </w:r>
      <w:r w:rsidRPr="00F2753B">
        <w:rPr>
          <w:rStyle w:val="HTMLCode"/>
          <w:rFonts w:ascii="Calibri" w:hAnsi="Calibri"/>
          <w:noProof/>
          <w:color w:val="auto"/>
          <w:sz w:val="22"/>
          <w:szCs w:val="22"/>
        </w:rPr>
        <w:t>jsp</w:t>
      </w:r>
      <w:r w:rsidRPr="00F2753B">
        <w:rPr>
          <w:noProof/>
        </w:rPr>
        <w:t xml:space="preserve"> namespace must be imported, and all tag libraries must be imported using this root element. The version attribute is required and specifies which version of JSP is being used. The actual content of the JSP document appears as sub-elements of the </w:t>
      </w:r>
      <w:r w:rsidRPr="00F2753B">
        <w:rPr>
          <w:rStyle w:val="HTMLCode"/>
          <w:rFonts w:ascii="Calibri" w:hAnsi="Calibri"/>
          <w:noProof/>
          <w:color w:val="auto"/>
          <w:sz w:val="22"/>
          <w:szCs w:val="22"/>
        </w:rPr>
        <w:t>&lt;jsp:root&gt;</w:t>
      </w:r>
      <w:r w:rsidRPr="00F2753B">
        <w:rPr>
          <w:noProof/>
        </w:rPr>
        <w:t xml:space="preserve"> element. Standard XML indentation rules should be applied consistently across the document, using 4 spaces as a single indentation unit. </w:t>
      </w:r>
    </w:p>
    <w:p w:rsidR="001B7140" w:rsidRPr="00F2753B" w:rsidRDefault="001B7140" w:rsidP="001B7140">
      <w:pPr>
        <w:jc w:val="both"/>
        <w:rPr>
          <w:noProof/>
        </w:rPr>
      </w:pPr>
    </w:p>
    <w:p w:rsidR="001B7140" w:rsidRPr="00F2753B" w:rsidRDefault="001B7140" w:rsidP="001B7140">
      <w:pPr>
        <w:jc w:val="both"/>
        <w:rPr>
          <w:noProof/>
        </w:rPr>
      </w:pPr>
      <w:r w:rsidRPr="00F2753B">
        <w:rPr>
          <w:noProof/>
        </w:rPr>
        <w:t xml:space="preserve">A JSP Document must be a well-formed XML document, so some elements, such as </w:t>
      </w:r>
      <w:r w:rsidRPr="00F2753B">
        <w:rPr>
          <w:rStyle w:val="HTMLCode"/>
          <w:rFonts w:ascii="Calibri" w:hAnsi="Calibri"/>
          <w:noProof/>
          <w:color w:val="auto"/>
          <w:sz w:val="22"/>
          <w:szCs w:val="22"/>
        </w:rPr>
        <w:t>&lt;% %&gt;</w:t>
      </w:r>
      <w:r w:rsidRPr="00F2753B">
        <w:rPr>
          <w:noProof/>
        </w:rPr>
        <w:t xml:space="preserve"> must be replaced by their XML equivalent, such as </w:t>
      </w:r>
      <w:r w:rsidRPr="00F2753B">
        <w:rPr>
          <w:rStyle w:val="HTMLCode"/>
          <w:rFonts w:ascii="Calibri" w:hAnsi="Calibri"/>
          <w:noProof/>
          <w:color w:val="auto"/>
          <w:sz w:val="22"/>
          <w:szCs w:val="22"/>
        </w:rPr>
        <w:t>&lt;jsp:scriptlet /&gt;</w:t>
      </w:r>
      <w:r w:rsidRPr="00F2753B">
        <w:rPr>
          <w:noProof/>
        </w:rPr>
        <w:t>. See the JSP Specification for details.</w:t>
      </w:r>
    </w:p>
    <w:p w:rsidR="001B7140" w:rsidRPr="00F2753B" w:rsidRDefault="001B7140" w:rsidP="001B7140">
      <w:pPr>
        <w:jc w:val="both"/>
        <w:rPr>
          <w:noProof/>
        </w:rPr>
      </w:pPr>
    </w:p>
    <w:p w:rsidR="001B7140" w:rsidRPr="0060369A" w:rsidRDefault="001B7140" w:rsidP="00BA4D60">
      <w:pPr>
        <w:pStyle w:val="Heading1"/>
        <w:numPr>
          <w:ilvl w:val="1"/>
          <w:numId w:val="1"/>
        </w:numPr>
        <w:spacing w:before="240" w:line="240" w:lineRule="auto"/>
        <w:rPr>
          <w:rFonts w:ascii="Calibri" w:hAnsi="Calibri"/>
          <w:color w:val="auto"/>
        </w:rPr>
      </w:pPr>
      <w:bookmarkStart w:id="201" w:name="_Toc386440868"/>
      <w:bookmarkStart w:id="202" w:name="_Toc386441704"/>
      <w:r w:rsidRPr="0060369A">
        <w:rPr>
          <w:rFonts w:ascii="Calibri" w:hAnsi="Calibri"/>
          <w:color w:val="auto"/>
        </w:rPr>
        <w:t>XML Comments</w:t>
      </w:r>
      <w:bookmarkEnd w:id="201"/>
      <w:bookmarkEnd w:id="202"/>
    </w:p>
    <w:p w:rsidR="001B7140" w:rsidRPr="0060369A" w:rsidRDefault="001B7140" w:rsidP="0060369A">
      <w:pPr>
        <w:pStyle w:val="Heading1"/>
        <w:spacing w:before="240" w:line="240" w:lineRule="auto"/>
        <w:ind w:left="792"/>
        <w:rPr>
          <w:rFonts w:ascii="Calibri" w:hAnsi="Calibri"/>
          <w:color w:val="auto"/>
        </w:rPr>
      </w:pPr>
    </w:p>
    <w:p w:rsidR="001B7140" w:rsidRPr="00F2753B" w:rsidRDefault="001B7140" w:rsidP="001B7140">
      <w:pPr>
        <w:jc w:val="both"/>
        <w:rPr>
          <w:noProof/>
        </w:rPr>
      </w:pPr>
      <w:r w:rsidRPr="00F2753B">
        <w:rPr>
          <w:noProof/>
        </w:rPr>
        <w:t xml:space="preserve">The JSP Specification is unclear about whether XML-style comments are stripped on output, so to be safe if a comment is intended to reach the client, it should be enclosed in a </w:t>
      </w:r>
      <w:r w:rsidRPr="00F2753B">
        <w:rPr>
          <w:rStyle w:val="HTMLCode"/>
          <w:rFonts w:ascii="Calibri" w:hAnsi="Calibri"/>
          <w:noProof/>
          <w:color w:val="auto"/>
          <w:sz w:val="22"/>
          <w:szCs w:val="22"/>
        </w:rPr>
        <w:t>&lt;jsp:text&gt;</w:t>
      </w:r>
      <w:r w:rsidRPr="00F2753B">
        <w:rPr>
          <w:noProof/>
        </w:rPr>
        <w:t xml:space="preserve"> node, as follows:</w:t>
      </w:r>
    </w:p>
    <w:p w:rsidR="001B7140" w:rsidRPr="00F2753B" w:rsidRDefault="001B7140" w:rsidP="001B7140">
      <w:pPr>
        <w:rPr>
          <w:noProof/>
        </w:rPr>
      </w:pPr>
      <w:r w:rsidRPr="00F2753B">
        <w:rPr>
          <w:noProof/>
        </w:rPr>
        <w:t xml:space="preserve">    ...</w:t>
      </w:r>
      <w:r w:rsidRPr="00F2753B">
        <w:rPr>
          <w:noProof/>
        </w:rPr>
        <w:br/>
        <w:t xml:space="preserve">    &lt;jsp:text&gt;&lt;![CDATA[</w:t>
      </w:r>
      <w:r w:rsidRPr="00F2753B">
        <w:rPr>
          <w:noProof/>
        </w:rPr>
        <w:br/>
        <w:t xml:space="preserve">        &lt;!--</w:t>
      </w:r>
      <w:r w:rsidRPr="00F2753B">
        <w:rPr>
          <w:noProof/>
        </w:rPr>
        <w:br/>
        <w:t xml:space="preserve">          - Multiline comment</w:t>
      </w:r>
      <w:r w:rsidRPr="00F2753B">
        <w:rPr>
          <w:noProof/>
        </w:rPr>
        <w:br/>
        <w:t xml:space="preserve">          - to be sent to client.</w:t>
      </w:r>
      <w:r w:rsidRPr="00F2753B">
        <w:rPr>
          <w:noProof/>
        </w:rPr>
        <w:br/>
        <w:t xml:space="preserve">          --&gt;</w:t>
      </w:r>
      <w:r w:rsidRPr="00F2753B">
        <w:rPr>
          <w:noProof/>
        </w:rPr>
        <w:br/>
        <w:t xml:space="preserve">    ]]&gt;&lt;/jsp:text&gt;</w:t>
      </w:r>
      <w:r w:rsidRPr="00F2753B">
        <w:rPr>
          <w:noProof/>
        </w:rPr>
        <w:br/>
        <w:t xml:space="preserve">    ...</w:t>
      </w:r>
    </w:p>
    <w:p w:rsidR="001B7140" w:rsidRPr="00F2753B" w:rsidRDefault="001B7140" w:rsidP="001B7140">
      <w:pPr>
        <w:rPr>
          <w:noProof/>
        </w:rPr>
      </w:pPr>
    </w:p>
    <w:p w:rsidR="001B7140" w:rsidRPr="0060369A" w:rsidRDefault="001B7140" w:rsidP="00BA4D60">
      <w:pPr>
        <w:pStyle w:val="Heading1"/>
        <w:numPr>
          <w:ilvl w:val="1"/>
          <w:numId w:val="1"/>
        </w:numPr>
        <w:spacing w:before="240" w:line="240" w:lineRule="auto"/>
        <w:rPr>
          <w:rFonts w:ascii="Calibri" w:hAnsi="Calibri"/>
          <w:color w:val="auto"/>
        </w:rPr>
      </w:pPr>
      <w:bookmarkStart w:id="203" w:name="_Toc386440869"/>
      <w:bookmarkStart w:id="204" w:name="_Toc386441705"/>
      <w:r w:rsidRPr="0060369A">
        <w:rPr>
          <w:rFonts w:ascii="Calibri" w:hAnsi="Calibri"/>
          <w:color w:val="auto"/>
        </w:rPr>
        <w:t xml:space="preserve">Java </w:t>
      </w:r>
      <w:r w:rsidR="002037B2" w:rsidRPr="0060369A">
        <w:rPr>
          <w:rFonts w:ascii="Calibri" w:hAnsi="Calibri"/>
          <w:color w:val="auto"/>
        </w:rPr>
        <w:t xml:space="preserve">code in </w:t>
      </w:r>
      <w:r w:rsidRPr="0060369A">
        <w:rPr>
          <w:rFonts w:ascii="Calibri" w:hAnsi="Calibri"/>
          <w:color w:val="auto"/>
        </w:rPr>
        <w:t xml:space="preserve">JSP </w:t>
      </w:r>
      <w:r w:rsidR="002037B2" w:rsidRPr="0060369A">
        <w:rPr>
          <w:rFonts w:ascii="Calibri" w:hAnsi="Calibri"/>
          <w:color w:val="auto"/>
        </w:rPr>
        <w:t>documents</w:t>
      </w:r>
      <w:bookmarkEnd w:id="203"/>
      <w:bookmarkEnd w:id="204"/>
    </w:p>
    <w:p w:rsidR="001B7140" w:rsidRPr="00F2753B" w:rsidRDefault="001B7140" w:rsidP="001B7140">
      <w:pPr>
        <w:rPr>
          <w:noProof/>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When writing Java code inside declarations, scriptlets, and expressions, a CDATA element should be used only when necessary to ensure your code does not break the document structure.</w:t>
      </w:r>
    </w:p>
    <w:p w:rsidR="001B7140" w:rsidRPr="00F2753B" w:rsidRDefault="001B7140" w:rsidP="001B7140">
      <w:pPr>
        <w:rPr>
          <w:noProof/>
        </w:rPr>
      </w:pPr>
    </w:p>
    <w:p w:rsidR="001B7140" w:rsidRPr="00F2753B" w:rsidRDefault="001B7140" w:rsidP="001B7140">
      <w:pPr>
        <w:rPr>
          <w:noProof/>
        </w:rPr>
      </w:pPr>
      <w:r w:rsidRPr="00F2753B">
        <w:rPr>
          <w:noProof/>
        </w:rPr>
        <w:t xml:space="preserve">    ...</w:t>
      </w:r>
      <w:r w:rsidRPr="00F2753B">
        <w:rPr>
          <w:noProof/>
        </w:rPr>
        <w:br/>
        <w:t xml:space="preserve">    &lt;jsp:scriptlet&gt;</w:t>
      </w:r>
      <w:r w:rsidRPr="00F2753B">
        <w:rPr>
          <w:noProof/>
        </w:rPr>
        <w:br/>
        <w:t xml:space="preserve">        for( int level = 0; level &lt; 3; level++ ) {</w:t>
      </w:r>
      <w:r w:rsidRPr="00F2753B">
        <w:rPr>
          <w:noProof/>
        </w:rPr>
        <w:br/>
        <w:t xml:space="preserve">    &lt;/jsp:scriptlet&gt;</w:t>
      </w:r>
      <w:r w:rsidRPr="00F2753B">
        <w:rPr>
          <w:noProof/>
        </w:rPr>
        <w:br/>
        <w:t xml:space="preserve">    &lt;tr&gt;</w:t>
      </w:r>
      <w:r w:rsidRPr="00F2753B">
        <w:rPr>
          <w:noProof/>
        </w:rPr>
        <w:br/>
        <w:t xml:space="preserve">        &lt;td&gt;</w:t>
      </w:r>
      <w:r w:rsidRPr="00F2753B">
        <w:rPr>
          <w:noProof/>
        </w:rPr>
        <w:br/>
        <w:t xml:space="preserve">            &lt;jsp:expression&gt;&lt;![CDATA[</w:t>
      </w:r>
      <w:r w:rsidRPr="00F2753B">
        <w:rPr>
          <w:noProof/>
        </w:rPr>
        <w:br/>
        <w:t xml:space="preserve">                "&lt;h" + level + "&gt;Text&lt;/h" + level + "&gt;"</w:t>
      </w:r>
      <w:r w:rsidRPr="00F2753B">
        <w:rPr>
          <w:noProof/>
        </w:rPr>
        <w:br/>
        <w:t xml:space="preserve">            ]]&gt;&lt;/jsp:expression&gt;</w:t>
      </w:r>
      <w:r w:rsidRPr="00F2753B">
        <w:rPr>
          <w:noProof/>
        </w:rPr>
        <w:br/>
        <w:t xml:space="preserve">        &lt;/td&gt;</w:t>
      </w:r>
      <w:r w:rsidRPr="00F2753B">
        <w:rPr>
          <w:noProof/>
        </w:rPr>
        <w:br/>
        <w:t xml:space="preserve">    &lt;/tr&gt;</w:t>
      </w:r>
      <w:r w:rsidRPr="00F2753B">
        <w:rPr>
          <w:noProof/>
        </w:rPr>
        <w:br/>
        <w:t xml:space="preserve">    &lt;jsp:scriptlet&gt;</w:t>
      </w:r>
      <w:r w:rsidRPr="00F2753B">
        <w:rPr>
          <w:noProof/>
        </w:rPr>
        <w:br/>
        <w:t xml:space="preserve">        }</w:t>
      </w:r>
      <w:r w:rsidRPr="00F2753B">
        <w:rPr>
          <w:noProof/>
        </w:rPr>
        <w:br/>
        <w:t xml:space="preserve">    &lt;/jsp:scriptlet&gt;</w:t>
      </w:r>
      <w:r w:rsidRPr="00F2753B">
        <w:rPr>
          <w:noProof/>
        </w:rPr>
        <w:br/>
        <w:t xml:space="preserve">    ...</w:t>
      </w:r>
    </w:p>
    <w:p w:rsidR="001B7140" w:rsidRPr="00F2753B" w:rsidRDefault="001B7140" w:rsidP="001B7140">
      <w:pPr>
        <w:rPr>
          <w:noProof/>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Unlike those in the standard syntax, XML indentation rules should be followed regardless of the contents of an element.</w:t>
      </w:r>
    </w:p>
    <w:p w:rsidR="001B7140" w:rsidRPr="00F2753B" w:rsidRDefault="001B7140" w:rsidP="001B7140">
      <w:pPr>
        <w:pStyle w:val="BodyText2"/>
        <w:rPr>
          <w:rFonts w:ascii="Calibri" w:hAnsi="Calibri"/>
          <w:noProof/>
          <w:sz w:val="22"/>
          <w:szCs w:val="22"/>
        </w:rPr>
      </w:pPr>
    </w:p>
    <w:p w:rsidR="001B7140" w:rsidRPr="0060369A" w:rsidRDefault="001B7140" w:rsidP="00BA4D60">
      <w:pPr>
        <w:pStyle w:val="Heading1"/>
        <w:numPr>
          <w:ilvl w:val="1"/>
          <w:numId w:val="1"/>
        </w:numPr>
        <w:spacing w:before="240" w:line="240" w:lineRule="auto"/>
        <w:rPr>
          <w:rFonts w:ascii="Calibri" w:hAnsi="Calibri"/>
          <w:color w:val="auto"/>
        </w:rPr>
      </w:pPr>
      <w:bookmarkStart w:id="205" w:name="_Toc154742335"/>
      <w:bookmarkStart w:id="206" w:name="_Toc386440870"/>
      <w:bookmarkStart w:id="207" w:name="_Toc386441706"/>
      <w:r w:rsidRPr="0060369A">
        <w:rPr>
          <w:rFonts w:ascii="Calibri" w:hAnsi="Calibri"/>
          <w:color w:val="auto"/>
        </w:rPr>
        <w:t>Programming Practice</w:t>
      </w:r>
      <w:bookmarkEnd w:id="205"/>
      <w:bookmarkEnd w:id="206"/>
      <w:bookmarkEnd w:id="207"/>
    </w:p>
    <w:p w:rsidR="001B7140" w:rsidRPr="00F2753B" w:rsidRDefault="001B7140" w:rsidP="001B7140">
      <w:pPr>
        <w:rPr>
          <w:noProof/>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 xml:space="preserve">In general, avoid writing Java code (declarations, scriptlets and expressions) in your JSP pages, for the following reasons: </w:t>
      </w:r>
    </w:p>
    <w:p w:rsidR="001B7140" w:rsidRPr="00F2753B" w:rsidRDefault="001B7140" w:rsidP="00BA4D60">
      <w:pPr>
        <w:pStyle w:val="BodyText2"/>
        <w:numPr>
          <w:ilvl w:val="0"/>
          <w:numId w:val="15"/>
        </w:numPr>
        <w:jc w:val="both"/>
        <w:rPr>
          <w:rFonts w:ascii="Calibri" w:hAnsi="Calibri"/>
          <w:noProof/>
          <w:sz w:val="22"/>
          <w:szCs w:val="22"/>
        </w:rPr>
      </w:pPr>
      <w:r w:rsidRPr="00F2753B">
        <w:rPr>
          <w:rFonts w:ascii="Calibri" w:hAnsi="Calibri"/>
          <w:noProof/>
          <w:sz w:val="22"/>
          <w:szCs w:val="22"/>
        </w:rPr>
        <w:t>Syntax errors in Java code in a JSP page are not detected until the page is deployed.</w:t>
      </w:r>
    </w:p>
    <w:p w:rsidR="001B7140" w:rsidRPr="00F2753B" w:rsidRDefault="001B7140" w:rsidP="00BA4D60">
      <w:pPr>
        <w:pStyle w:val="BodyText2"/>
        <w:numPr>
          <w:ilvl w:val="0"/>
          <w:numId w:val="15"/>
        </w:numPr>
        <w:jc w:val="both"/>
        <w:rPr>
          <w:rFonts w:ascii="Calibri" w:hAnsi="Calibri"/>
          <w:noProof/>
          <w:sz w:val="22"/>
          <w:szCs w:val="22"/>
        </w:rPr>
      </w:pPr>
      <w:r w:rsidRPr="00F2753B">
        <w:rPr>
          <w:rFonts w:ascii="Calibri" w:hAnsi="Calibri"/>
          <w:noProof/>
          <w:sz w:val="22"/>
          <w:szCs w:val="22"/>
        </w:rPr>
        <w:t>Syntax errors in tag libraries and servlets, on the other hand, are detected prior to deployment.</w:t>
      </w:r>
    </w:p>
    <w:p w:rsidR="001B7140" w:rsidRPr="00F2753B" w:rsidRDefault="001B7140" w:rsidP="00BA4D60">
      <w:pPr>
        <w:pStyle w:val="BodyText2"/>
        <w:numPr>
          <w:ilvl w:val="0"/>
          <w:numId w:val="15"/>
        </w:numPr>
        <w:jc w:val="both"/>
        <w:rPr>
          <w:rFonts w:ascii="Calibri" w:hAnsi="Calibri"/>
          <w:noProof/>
          <w:sz w:val="22"/>
          <w:szCs w:val="22"/>
        </w:rPr>
      </w:pPr>
      <w:r w:rsidRPr="00F2753B">
        <w:rPr>
          <w:rFonts w:ascii="Calibri" w:hAnsi="Calibri"/>
          <w:noProof/>
          <w:sz w:val="22"/>
          <w:szCs w:val="22"/>
        </w:rPr>
        <w:t>Java code in JSP pages is harder to debug.</w:t>
      </w:r>
    </w:p>
    <w:p w:rsidR="001B7140" w:rsidRPr="00F2753B" w:rsidRDefault="001B7140" w:rsidP="00BA4D60">
      <w:pPr>
        <w:pStyle w:val="BodyText2"/>
        <w:numPr>
          <w:ilvl w:val="0"/>
          <w:numId w:val="15"/>
        </w:numPr>
        <w:jc w:val="both"/>
        <w:rPr>
          <w:rFonts w:ascii="Calibri" w:hAnsi="Calibri"/>
          <w:noProof/>
          <w:sz w:val="22"/>
          <w:szCs w:val="22"/>
        </w:rPr>
      </w:pPr>
      <w:r w:rsidRPr="00F2753B">
        <w:rPr>
          <w:rFonts w:ascii="Calibri" w:hAnsi="Calibri"/>
          <w:noProof/>
          <w:sz w:val="22"/>
          <w:szCs w:val="22"/>
        </w:rPr>
        <w:t>Java code in JSP pages is harder to maintain, especially for page authors who may not be Java experts.</w:t>
      </w:r>
    </w:p>
    <w:p w:rsidR="001B7140" w:rsidRPr="00F2753B" w:rsidRDefault="001B7140" w:rsidP="00BA4D60">
      <w:pPr>
        <w:pStyle w:val="BodyText2"/>
        <w:numPr>
          <w:ilvl w:val="0"/>
          <w:numId w:val="15"/>
        </w:numPr>
        <w:jc w:val="both"/>
        <w:rPr>
          <w:rFonts w:ascii="Calibri" w:hAnsi="Calibri"/>
          <w:noProof/>
          <w:sz w:val="22"/>
          <w:szCs w:val="22"/>
        </w:rPr>
      </w:pPr>
      <w:r w:rsidRPr="00F2753B">
        <w:rPr>
          <w:rFonts w:ascii="Calibri" w:hAnsi="Calibri"/>
          <w:noProof/>
          <w:sz w:val="22"/>
          <w:szCs w:val="22"/>
        </w:rPr>
        <w:t>It is generally accepted practice not to mix complex business logic with presentation logic. JSPs are primarily intended for presentation logic.</w:t>
      </w:r>
    </w:p>
    <w:p w:rsidR="001B7140" w:rsidRPr="00F2753B" w:rsidRDefault="001B7140" w:rsidP="00BA4D60">
      <w:pPr>
        <w:pStyle w:val="BodyText2"/>
        <w:numPr>
          <w:ilvl w:val="0"/>
          <w:numId w:val="15"/>
        </w:numPr>
        <w:jc w:val="both"/>
        <w:rPr>
          <w:rFonts w:ascii="Calibri" w:hAnsi="Calibri"/>
          <w:noProof/>
          <w:sz w:val="22"/>
          <w:szCs w:val="22"/>
        </w:rPr>
      </w:pPr>
      <w:r w:rsidRPr="00F2753B">
        <w:rPr>
          <w:rFonts w:ascii="Calibri" w:hAnsi="Calibri"/>
          <w:noProof/>
          <w:sz w:val="22"/>
          <w:szCs w:val="22"/>
        </w:rPr>
        <w:t>Code containing Java code, HTML and other scripting instructions can be hard to read.</w:t>
      </w:r>
    </w:p>
    <w:p w:rsidR="001B7140" w:rsidRPr="00F2753B" w:rsidRDefault="001B7140" w:rsidP="00BA4D60">
      <w:pPr>
        <w:pStyle w:val="BodyText2"/>
        <w:numPr>
          <w:ilvl w:val="0"/>
          <w:numId w:val="15"/>
        </w:numPr>
        <w:jc w:val="both"/>
        <w:rPr>
          <w:rFonts w:ascii="Calibri" w:hAnsi="Calibri"/>
          <w:noProof/>
          <w:sz w:val="22"/>
          <w:szCs w:val="22"/>
        </w:rPr>
      </w:pPr>
      <w:r w:rsidRPr="00F2753B">
        <w:rPr>
          <w:rFonts w:ascii="Calibri" w:hAnsi="Calibri"/>
          <w:noProof/>
          <w:sz w:val="22"/>
          <w:szCs w:val="22"/>
        </w:rPr>
        <w:t>JSP 2.0 is de-emphasizing scriptlets in favor of a much simpler expression language. It will be easier to evolve your JSPs to JSP 2.0-style programming if Java code is not used in your pages.</w:t>
      </w:r>
    </w:p>
    <w:p w:rsidR="001B7140" w:rsidRPr="00F2753B" w:rsidRDefault="001B7140" w:rsidP="001B7140">
      <w:pPr>
        <w:pStyle w:val="BodyText2"/>
        <w:rPr>
          <w:rFonts w:ascii="Calibri" w:hAnsi="Calibri"/>
          <w:noProof/>
          <w:sz w:val="22"/>
          <w:szCs w:val="22"/>
        </w:rPr>
      </w:pPr>
    </w:p>
    <w:p w:rsidR="001B7140" w:rsidRPr="0060369A" w:rsidRDefault="001B7140" w:rsidP="00BA4D60">
      <w:pPr>
        <w:pStyle w:val="Heading1"/>
        <w:numPr>
          <w:ilvl w:val="1"/>
          <w:numId w:val="1"/>
        </w:numPr>
        <w:spacing w:before="240" w:line="240" w:lineRule="auto"/>
        <w:rPr>
          <w:rFonts w:ascii="Calibri" w:hAnsi="Calibri"/>
          <w:color w:val="auto"/>
        </w:rPr>
      </w:pPr>
      <w:bookmarkStart w:id="208" w:name="_Toc154742336"/>
      <w:bookmarkStart w:id="209" w:name="_Toc386440871"/>
      <w:bookmarkStart w:id="210" w:name="_Toc386441707"/>
      <w:r w:rsidRPr="0060369A">
        <w:rPr>
          <w:rFonts w:ascii="Calibri" w:hAnsi="Calibri"/>
          <w:color w:val="auto"/>
        </w:rPr>
        <w:t xml:space="preserve">JAVA </w:t>
      </w:r>
      <w:r w:rsidR="000A7F1C" w:rsidRPr="0060369A">
        <w:rPr>
          <w:rFonts w:ascii="Calibri" w:hAnsi="Calibri"/>
          <w:color w:val="auto"/>
        </w:rPr>
        <w:t>Beans</w:t>
      </w:r>
      <w:r w:rsidRPr="0060369A">
        <w:rPr>
          <w:rFonts w:ascii="Calibri" w:hAnsi="Calibri"/>
          <w:color w:val="auto"/>
        </w:rPr>
        <w:t xml:space="preserve"> </w:t>
      </w:r>
      <w:r w:rsidR="000A7F1C" w:rsidRPr="0060369A">
        <w:rPr>
          <w:rFonts w:ascii="Calibri" w:hAnsi="Calibri"/>
          <w:color w:val="auto"/>
        </w:rPr>
        <w:t>initialization</w:t>
      </w:r>
      <w:bookmarkEnd w:id="208"/>
      <w:bookmarkEnd w:id="209"/>
      <w:bookmarkEnd w:id="210"/>
    </w:p>
    <w:p w:rsidR="001B7140" w:rsidRPr="00F2753B" w:rsidRDefault="001B7140" w:rsidP="001B7140">
      <w:pPr>
        <w:rPr>
          <w:noProof/>
        </w:rPr>
      </w:pPr>
    </w:p>
    <w:p w:rsidR="001B7140" w:rsidRPr="00F2753B" w:rsidRDefault="001B7140" w:rsidP="001B7140">
      <w:pPr>
        <w:rPr>
          <w:noProof/>
        </w:rPr>
      </w:pPr>
      <w:r w:rsidRPr="00F2753B">
        <w:rPr>
          <w:noProof/>
        </w:rPr>
        <w:t xml:space="preserve">JSP provides a convenient element to initialize all </w:t>
      </w:r>
      <w:r w:rsidRPr="00F2753B">
        <w:rPr>
          <w:rStyle w:val="HTMLCode"/>
          <w:rFonts w:ascii="Calibri" w:hAnsi="Calibri"/>
          <w:noProof/>
          <w:color w:val="auto"/>
          <w:sz w:val="22"/>
          <w:szCs w:val="22"/>
        </w:rPr>
        <w:t>PropertyDescriptor</w:t>
      </w:r>
      <w:r w:rsidRPr="00F2753B">
        <w:rPr>
          <w:noProof/>
        </w:rPr>
        <w:t>-identified properties of a JavaBean</w:t>
      </w:r>
      <w:r w:rsidRPr="00F2753B">
        <w:rPr>
          <w:noProof/>
          <w:vertAlign w:val="superscript"/>
        </w:rPr>
        <w:t>TM</w:t>
      </w:r>
      <w:r w:rsidRPr="00F2753B">
        <w:rPr>
          <w:noProof/>
        </w:rPr>
        <w:t>, for instance:</w:t>
      </w:r>
    </w:p>
    <w:p w:rsidR="001B7140" w:rsidRPr="00F2753B" w:rsidRDefault="001B7140" w:rsidP="001B7140">
      <w:pPr>
        <w:rPr>
          <w:noProof/>
        </w:rPr>
      </w:pPr>
      <w:r w:rsidRPr="00F2753B">
        <w:rPr>
          <w:noProof/>
        </w:rPr>
        <w:t xml:space="preserve">    &lt;jsp:setProperty name="bankClient" property="*"/&gt;</w:t>
      </w:r>
    </w:p>
    <w:p w:rsidR="001B7140" w:rsidRPr="00F2753B" w:rsidRDefault="001B7140" w:rsidP="001B7140">
      <w:pPr>
        <w:rPr>
          <w:noProof/>
        </w:rPr>
      </w:pPr>
      <w:r w:rsidRPr="00F2753B">
        <w:rPr>
          <w:noProof/>
        </w:rPr>
        <w:t xml:space="preserve">However, this should be used with caution. First, if the bean has a property, say, </w:t>
      </w:r>
      <w:r w:rsidRPr="00F2753B">
        <w:rPr>
          <w:rStyle w:val="HTMLCode"/>
          <w:rFonts w:ascii="Calibri" w:hAnsi="Calibri"/>
          <w:noProof/>
          <w:color w:val="auto"/>
          <w:sz w:val="22"/>
          <w:szCs w:val="22"/>
        </w:rPr>
        <w:t>amount</w:t>
      </w:r>
      <w:r w:rsidRPr="00F2753B">
        <w:rPr>
          <w:noProof/>
        </w:rPr>
        <w:t xml:space="preserve">, and there is no such parameter (amount) in the current </w:t>
      </w:r>
      <w:r w:rsidRPr="00F2753B">
        <w:rPr>
          <w:rStyle w:val="HTMLCode"/>
          <w:rFonts w:ascii="Calibri" w:hAnsi="Calibri"/>
          <w:noProof/>
          <w:color w:val="auto"/>
          <w:sz w:val="22"/>
          <w:szCs w:val="22"/>
        </w:rPr>
        <w:t>ServletRequest</w:t>
      </w:r>
      <w:r w:rsidRPr="00F2753B">
        <w:rPr>
          <w:noProof/>
        </w:rPr>
        <w:t xml:space="preserve"> object or the parameter value is "", nothing is done: the JSP does not even use </w:t>
      </w:r>
      <w:r w:rsidRPr="00F2753B">
        <w:rPr>
          <w:rStyle w:val="HTMLCode"/>
          <w:rFonts w:ascii="Calibri" w:hAnsi="Calibri"/>
          <w:noProof/>
          <w:color w:val="auto"/>
          <w:sz w:val="22"/>
          <w:szCs w:val="22"/>
        </w:rPr>
        <w:t>null</w:t>
      </w:r>
      <w:r w:rsidRPr="00F2753B">
        <w:rPr>
          <w:noProof/>
        </w:rPr>
        <w:t xml:space="preserve"> to set that particular property of the bean. So, whatever value is already assigned to </w:t>
      </w:r>
      <w:r w:rsidRPr="00F2753B">
        <w:rPr>
          <w:rStyle w:val="HTMLCode"/>
          <w:rFonts w:ascii="Calibri" w:hAnsi="Calibri"/>
          <w:noProof/>
          <w:color w:val="auto"/>
          <w:sz w:val="22"/>
          <w:szCs w:val="22"/>
        </w:rPr>
        <w:t>amount</w:t>
      </w:r>
      <w:r w:rsidRPr="00F2753B">
        <w:rPr>
          <w:noProof/>
        </w:rPr>
        <w:t xml:space="preserve"> in the </w:t>
      </w:r>
      <w:r w:rsidRPr="00F2753B">
        <w:rPr>
          <w:rStyle w:val="HTMLCode"/>
          <w:rFonts w:ascii="Calibri" w:hAnsi="Calibri"/>
          <w:noProof/>
          <w:color w:val="auto"/>
          <w:sz w:val="22"/>
          <w:szCs w:val="22"/>
        </w:rPr>
        <w:t>bankClient</w:t>
      </w:r>
      <w:r w:rsidRPr="00F2753B">
        <w:rPr>
          <w:noProof/>
        </w:rPr>
        <w:t xml:space="preserve"> bean, is unaffected. Second, non-elementary properties that do not have </w:t>
      </w:r>
      <w:r w:rsidRPr="00F2753B">
        <w:rPr>
          <w:rStyle w:val="HTMLCode"/>
          <w:rFonts w:ascii="Calibri" w:hAnsi="Calibri"/>
          <w:noProof/>
          <w:color w:val="auto"/>
          <w:sz w:val="22"/>
          <w:szCs w:val="22"/>
        </w:rPr>
        <w:t>PropertyEditors</w:t>
      </w:r>
      <w:r w:rsidRPr="00F2753B">
        <w:rPr>
          <w:noProof/>
        </w:rPr>
        <w:t xml:space="preserve"> defined may not be implicitly initialized from a String value of the </w:t>
      </w:r>
      <w:r w:rsidRPr="00F2753B">
        <w:rPr>
          <w:rStyle w:val="HTMLCode"/>
          <w:rFonts w:ascii="Calibri" w:hAnsi="Calibri"/>
          <w:noProof/>
          <w:color w:val="auto"/>
          <w:sz w:val="22"/>
          <w:szCs w:val="22"/>
        </w:rPr>
        <w:t>ServletRequest</w:t>
      </w:r>
      <w:r w:rsidRPr="00F2753B">
        <w:rPr>
          <w:noProof/>
        </w:rPr>
        <w:t xml:space="preserve"> object and explicit conversion may be needed. Third, malicious users can add additional request parameters and set unintended properties of the bean, if the application is not carefully designed. </w:t>
      </w:r>
    </w:p>
    <w:p w:rsidR="001B7140" w:rsidRPr="00F2753B" w:rsidRDefault="001B7140" w:rsidP="001B7140">
      <w:pPr>
        <w:rPr>
          <w:noProof/>
        </w:rPr>
      </w:pPr>
      <w:r w:rsidRPr="00F2753B">
        <w:rPr>
          <w:noProof/>
        </w:rPr>
        <w:t xml:space="preserve">If you still prefer to use </w:t>
      </w:r>
      <w:r w:rsidRPr="00F2753B">
        <w:rPr>
          <w:rStyle w:val="HTMLCode"/>
          <w:rFonts w:ascii="Calibri" w:hAnsi="Calibri"/>
          <w:noProof/>
          <w:color w:val="auto"/>
          <w:sz w:val="22"/>
          <w:szCs w:val="22"/>
        </w:rPr>
        <w:t>property="*"</w:t>
      </w:r>
      <w:r w:rsidRPr="00F2753B">
        <w:rPr>
          <w:noProof/>
        </w:rPr>
        <w:t xml:space="preserve"> in the </w:t>
      </w:r>
      <w:r w:rsidRPr="00F2753B">
        <w:rPr>
          <w:rStyle w:val="HTMLCode"/>
          <w:rFonts w:ascii="Calibri" w:hAnsi="Calibri"/>
          <w:noProof/>
          <w:color w:val="auto"/>
          <w:sz w:val="22"/>
          <w:szCs w:val="22"/>
        </w:rPr>
        <w:t>jsp:setProperty</w:t>
      </w:r>
      <w:r w:rsidRPr="00F2753B">
        <w:rPr>
          <w:noProof/>
        </w:rPr>
        <w:t xml:space="preserve"> tag for the purpose of producing neater code, then we recommend that you add a comment preceding the </w:t>
      </w:r>
      <w:r w:rsidRPr="00F2753B">
        <w:rPr>
          <w:rStyle w:val="HTMLCode"/>
          <w:rFonts w:ascii="Calibri" w:hAnsi="Calibri"/>
          <w:noProof/>
          <w:color w:val="auto"/>
          <w:sz w:val="22"/>
          <w:szCs w:val="22"/>
        </w:rPr>
        <w:t>jsp:setProperty</w:t>
      </w:r>
      <w:r w:rsidRPr="00F2753B">
        <w:rPr>
          <w:noProof/>
        </w:rPr>
        <w:t xml:space="preserve"> tag about parameters expected to be present in the ServletRequest object to initialize the bean. So, in the following example, from the comment we know that both </w:t>
      </w:r>
      <w:r w:rsidRPr="00F2753B">
        <w:rPr>
          <w:rStyle w:val="HTMLCode"/>
          <w:rFonts w:ascii="Calibri" w:hAnsi="Calibri"/>
          <w:noProof/>
          <w:color w:val="auto"/>
          <w:sz w:val="22"/>
          <w:szCs w:val="22"/>
        </w:rPr>
        <w:t>firstName</w:t>
      </w:r>
      <w:r w:rsidRPr="00F2753B">
        <w:rPr>
          <w:noProof/>
        </w:rPr>
        <w:t xml:space="preserve"> and </w:t>
      </w:r>
      <w:r w:rsidRPr="00F2753B">
        <w:rPr>
          <w:rStyle w:val="HTMLCode"/>
          <w:rFonts w:ascii="Calibri" w:hAnsi="Calibri"/>
          <w:noProof/>
          <w:color w:val="auto"/>
          <w:sz w:val="22"/>
          <w:szCs w:val="22"/>
        </w:rPr>
        <w:t>lastName</w:t>
      </w:r>
      <w:r w:rsidRPr="00F2753B">
        <w:rPr>
          <w:noProof/>
        </w:rPr>
        <w:t xml:space="preserve"> are required to initialize the </w:t>
      </w:r>
      <w:r w:rsidRPr="00F2753B">
        <w:rPr>
          <w:rStyle w:val="HTMLCode"/>
          <w:rFonts w:ascii="Calibri" w:hAnsi="Calibri"/>
          <w:noProof/>
          <w:color w:val="auto"/>
          <w:sz w:val="22"/>
          <w:szCs w:val="22"/>
        </w:rPr>
        <w:t>bankClient</w:t>
      </w:r>
      <w:r w:rsidRPr="00F2753B">
        <w:rPr>
          <w:noProof/>
        </w:rPr>
        <w:t xml:space="preserve"> bean: </w:t>
      </w:r>
    </w:p>
    <w:p w:rsidR="001B7140" w:rsidRPr="00F2753B" w:rsidRDefault="001B7140" w:rsidP="001B7140">
      <w:pPr>
        <w:pStyle w:val="NormalWeb"/>
        <w:spacing w:before="0" w:beforeAutospacing="0" w:after="0" w:afterAutospacing="0"/>
        <w:jc w:val="both"/>
        <w:rPr>
          <w:rFonts w:ascii="Calibri" w:hAnsi="Calibri"/>
          <w:noProof/>
          <w:sz w:val="22"/>
          <w:szCs w:val="22"/>
        </w:rPr>
      </w:pPr>
    </w:p>
    <w:p w:rsidR="001B7140" w:rsidRPr="00F2753B" w:rsidRDefault="001B7140" w:rsidP="001B7140">
      <w:pPr>
        <w:rPr>
          <w:noProof/>
        </w:rPr>
      </w:pPr>
      <w:r w:rsidRPr="00F2753B">
        <w:rPr>
          <w:noProof/>
        </w:rPr>
        <w:t>&lt;%--</w:t>
      </w:r>
      <w:r w:rsidRPr="00F2753B">
        <w:rPr>
          <w:noProof/>
        </w:rPr>
        <w:br/>
        <w:t xml:space="preserve">  -  requires firstName and lastName from the ServletRequest </w:t>
      </w:r>
      <w:r w:rsidRPr="00F2753B">
        <w:rPr>
          <w:noProof/>
        </w:rPr>
        <w:br/>
        <w:t xml:space="preserve">  --%&gt;</w:t>
      </w:r>
      <w:r w:rsidRPr="00F2753B">
        <w:rPr>
          <w:noProof/>
        </w:rPr>
        <w:br/>
        <w:t>&lt;jsp:setProperty name="bankClient" property="*" /&gt;</w:t>
      </w:r>
    </w:p>
    <w:p w:rsidR="001B7140" w:rsidRPr="00F2753B" w:rsidRDefault="001B7140" w:rsidP="001B7140">
      <w:pPr>
        <w:rPr>
          <w:noProof/>
        </w:rPr>
      </w:pPr>
    </w:p>
    <w:p w:rsidR="001B7140" w:rsidRPr="0060369A" w:rsidRDefault="001B7140" w:rsidP="00BA4D60">
      <w:pPr>
        <w:pStyle w:val="Heading1"/>
        <w:numPr>
          <w:ilvl w:val="1"/>
          <w:numId w:val="1"/>
        </w:numPr>
        <w:spacing w:before="240" w:line="240" w:lineRule="auto"/>
        <w:rPr>
          <w:rFonts w:ascii="Calibri" w:hAnsi="Calibri"/>
          <w:color w:val="auto"/>
        </w:rPr>
      </w:pPr>
      <w:bookmarkStart w:id="211" w:name="_Toc154742337"/>
      <w:bookmarkStart w:id="212" w:name="_Toc386440872"/>
      <w:bookmarkStart w:id="213" w:name="_Toc386441708"/>
      <w:r w:rsidRPr="0060369A">
        <w:rPr>
          <w:rFonts w:ascii="Calibri" w:hAnsi="Calibri"/>
          <w:color w:val="auto"/>
        </w:rPr>
        <w:t>JSP Implicit TAGs</w:t>
      </w:r>
      <w:bookmarkEnd w:id="211"/>
      <w:bookmarkEnd w:id="212"/>
      <w:bookmarkEnd w:id="213"/>
    </w:p>
    <w:p w:rsidR="001B7140" w:rsidRPr="00F2753B" w:rsidRDefault="001B7140" w:rsidP="001B7140">
      <w:pPr>
        <w:rPr>
          <w:noProof/>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Direct use of JSP implicit objects to gain references to these objects rather than API calls is preferred. So, instead of using</w:t>
      </w:r>
    </w:p>
    <w:p w:rsidR="001B7140" w:rsidRPr="00F2753B" w:rsidRDefault="001B7140" w:rsidP="001B7140">
      <w:pPr>
        <w:rPr>
          <w:noProof/>
        </w:rPr>
      </w:pPr>
    </w:p>
    <w:p w:rsidR="001B7140" w:rsidRPr="00F2753B" w:rsidRDefault="001B7140" w:rsidP="001B7140">
      <w:pPr>
        <w:rPr>
          <w:noProof/>
        </w:rPr>
      </w:pPr>
      <w:r w:rsidRPr="00F2753B">
        <w:rPr>
          <w:noProof/>
        </w:rPr>
        <w:t xml:space="preserve">    getServletConfig().getServletContext().getInitParameter("param")</w:t>
      </w:r>
    </w:p>
    <w:p w:rsidR="001B7140" w:rsidRPr="00F2753B" w:rsidRDefault="001B7140" w:rsidP="001B7140">
      <w:pPr>
        <w:jc w:val="both"/>
        <w:rPr>
          <w:noProof/>
        </w:rPr>
      </w:pPr>
      <w:r w:rsidRPr="00F2753B">
        <w:rPr>
          <w:noProof/>
        </w:rPr>
        <w:t xml:space="preserve">to access the initialization parameter as provided by the </w:t>
      </w:r>
      <w:r w:rsidRPr="00F2753B">
        <w:rPr>
          <w:rStyle w:val="HTMLCode"/>
          <w:rFonts w:ascii="Calibri" w:hAnsi="Calibri"/>
          <w:noProof/>
          <w:color w:val="auto"/>
          <w:sz w:val="22"/>
          <w:szCs w:val="22"/>
        </w:rPr>
        <w:t>ServletContext</w:t>
      </w:r>
      <w:r w:rsidRPr="00F2753B">
        <w:rPr>
          <w:noProof/>
        </w:rPr>
        <w:t xml:space="preserve"> instance, one can make use of the readily available implicit object: </w:t>
      </w:r>
    </w:p>
    <w:p w:rsidR="001B7140" w:rsidRPr="00F2753B" w:rsidRDefault="001B7140" w:rsidP="001B7140">
      <w:pPr>
        <w:rPr>
          <w:noProof/>
        </w:rPr>
      </w:pPr>
    </w:p>
    <w:p w:rsidR="001B7140" w:rsidRPr="00F2753B" w:rsidRDefault="001B7140" w:rsidP="001B7140">
      <w:pPr>
        <w:rPr>
          <w:noProof/>
        </w:rPr>
      </w:pPr>
      <w:r w:rsidRPr="00F2753B">
        <w:rPr>
          <w:noProof/>
        </w:rPr>
        <w:t xml:space="preserve">    application.getInitParameter("param")</w:t>
      </w:r>
    </w:p>
    <w:p w:rsidR="001B7140" w:rsidRPr="00F2753B" w:rsidRDefault="001B7140" w:rsidP="001B7140">
      <w:pPr>
        <w:rPr>
          <w:noProof/>
        </w:rPr>
      </w:pPr>
    </w:p>
    <w:p w:rsidR="001B7140" w:rsidRPr="00F2753B" w:rsidRDefault="001B7140" w:rsidP="001B7140">
      <w:pPr>
        <w:jc w:val="both"/>
        <w:rPr>
          <w:noProof/>
        </w:rPr>
      </w:pPr>
      <w:r w:rsidRPr="00F2753B">
        <w:rPr>
          <w:noProof/>
        </w:rPr>
        <w:t>In the case that only the value of an initialization parameter is outputted, it would be even better to use JSTL to access the initialization parameter:</w:t>
      </w:r>
    </w:p>
    <w:p w:rsidR="001B7140" w:rsidRPr="00F2753B" w:rsidRDefault="001B7140" w:rsidP="001B7140">
      <w:pPr>
        <w:rPr>
          <w:noProof/>
        </w:rPr>
      </w:pPr>
    </w:p>
    <w:p w:rsidR="001B7140" w:rsidRPr="00F2753B" w:rsidRDefault="001B7140" w:rsidP="001B7140">
      <w:pPr>
        <w:pStyle w:val="Header"/>
        <w:tabs>
          <w:tab w:val="clear" w:pos="4320"/>
          <w:tab w:val="clear" w:pos="8640"/>
        </w:tabs>
        <w:rPr>
          <w:noProof/>
        </w:rPr>
      </w:pPr>
      <w:r w:rsidRPr="00F2753B">
        <w:rPr>
          <w:noProof/>
        </w:rPr>
        <w:t xml:space="preserve">    &lt;c:out value="${initParam['param']}" /&gt;</w:t>
      </w:r>
    </w:p>
    <w:p w:rsidR="001B7140" w:rsidRPr="00F2753B" w:rsidRDefault="001B7140" w:rsidP="001B7140">
      <w:pPr>
        <w:rPr>
          <w:noProof/>
        </w:rPr>
      </w:pPr>
      <w:r w:rsidRPr="00F2753B">
        <w:rPr>
          <w:noProof/>
        </w:rPr>
        <w:br w:type="page"/>
      </w:r>
    </w:p>
    <w:p w:rsidR="001B7140" w:rsidRPr="00F2753B" w:rsidRDefault="001B7140" w:rsidP="001B7140">
      <w:pPr>
        <w:pStyle w:val="Heading2"/>
        <w:keepLines w:val="0"/>
        <w:numPr>
          <w:ilvl w:val="1"/>
          <w:numId w:val="0"/>
        </w:numPr>
        <w:tabs>
          <w:tab w:val="num" w:pos="576"/>
        </w:tabs>
        <w:spacing w:before="240" w:after="60" w:line="240" w:lineRule="auto"/>
        <w:ind w:left="576" w:hanging="576"/>
        <w:jc w:val="both"/>
        <w:rPr>
          <w:rFonts w:ascii="Calibri" w:hAnsi="Calibri"/>
          <w:noProof/>
          <w:color w:val="auto"/>
          <w:sz w:val="22"/>
          <w:szCs w:val="22"/>
        </w:rPr>
      </w:pPr>
      <w:bookmarkStart w:id="214" w:name="_Toc154742338"/>
      <w:r w:rsidRPr="00F2753B">
        <w:rPr>
          <w:rFonts w:ascii="Calibri" w:hAnsi="Calibri"/>
          <w:noProof/>
          <w:color w:val="auto"/>
          <w:sz w:val="22"/>
          <w:szCs w:val="22"/>
        </w:rPr>
        <w:t>quoting</w:t>
      </w:r>
      <w:bookmarkEnd w:id="214"/>
    </w:p>
    <w:p w:rsidR="001B7140" w:rsidRPr="00F2753B" w:rsidRDefault="001B7140" w:rsidP="001B7140">
      <w:pPr>
        <w:rPr>
          <w:noProof/>
        </w:rPr>
      </w:pPr>
    </w:p>
    <w:p w:rsidR="001B7140" w:rsidRPr="00F2753B" w:rsidRDefault="001B7140" w:rsidP="001B7140">
      <w:pPr>
        <w:jc w:val="both"/>
        <w:rPr>
          <w:noProof/>
        </w:rPr>
      </w:pPr>
      <w:r w:rsidRPr="00F2753B">
        <w:rPr>
          <w:noProof/>
        </w:rPr>
        <w:t>The uniform use of quoting is adopted. Two double-quote characters “instead of two apostrophe characters’ should bind quotations.</w:t>
      </w:r>
    </w:p>
    <w:p w:rsidR="001B7140" w:rsidRPr="00F2753B" w:rsidRDefault="001B7140" w:rsidP="001B7140">
      <w:pPr>
        <w:jc w:val="both"/>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1B7140" w:rsidRPr="00F2753B" w:rsidTr="00F56367">
        <w:tc>
          <w:tcPr>
            <w:tcW w:w="4428" w:type="dxa"/>
          </w:tcPr>
          <w:p w:rsidR="001B7140" w:rsidRPr="00F2753B" w:rsidRDefault="001B7140" w:rsidP="00F56367">
            <w:pPr>
              <w:jc w:val="both"/>
              <w:rPr>
                <w:b/>
                <w:bCs/>
                <w:noProof/>
              </w:rPr>
            </w:pPr>
            <w:r w:rsidRPr="00F2753B">
              <w:rPr>
                <w:b/>
                <w:bCs/>
                <w:noProof/>
              </w:rPr>
              <w:t>Non-uniform quoting</w:t>
            </w:r>
          </w:p>
        </w:tc>
        <w:tc>
          <w:tcPr>
            <w:tcW w:w="4428" w:type="dxa"/>
          </w:tcPr>
          <w:p w:rsidR="001B7140" w:rsidRPr="00F2753B" w:rsidRDefault="001B7140" w:rsidP="00F56367">
            <w:pPr>
              <w:jc w:val="both"/>
              <w:rPr>
                <w:b/>
                <w:bCs/>
                <w:noProof/>
              </w:rPr>
            </w:pPr>
            <w:r w:rsidRPr="00F2753B">
              <w:rPr>
                <w:b/>
                <w:bCs/>
                <w:noProof/>
              </w:rPr>
              <w:t>Preferred quoting</w:t>
            </w:r>
          </w:p>
        </w:tc>
      </w:tr>
      <w:tr w:rsidR="001B7140" w:rsidRPr="00F2753B" w:rsidTr="00F56367">
        <w:tc>
          <w:tcPr>
            <w:tcW w:w="4428" w:type="dxa"/>
          </w:tcPr>
          <w:p w:rsidR="001B7140" w:rsidRPr="00F2753B" w:rsidRDefault="001B7140" w:rsidP="00F56367">
            <w:pPr>
              <w:rPr>
                <w:noProof/>
              </w:rPr>
            </w:pPr>
            <w:r w:rsidRPr="00F2753B">
              <w:rPr>
                <w:rStyle w:val="HTMLCode"/>
                <w:rFonts w:ascii="Calibri" w:hAnsi="Calibri"/>
                <w:noProof/>
                <w:color w:val="auto"/>
                <w:sz w:val="22"/>
                <w:szCs w:val="22"/>
              </w:rPr>
              <w:t>&lt;%@ page import=</w:t>
            </w:r>
            <w:r w:rsidRPr="00F2753B">
              <w:rPr>
                <w:rStyle w:val="HTMLCode"/>
                <w:rFonts w:ascii="Calibri" w:hAnsi="Calibri"/>
                <w:b/>
                <w:bCs/>
                <w:noProof/>
                <w:color w:val="auto"/>
                <w:sz w:val="22"/>
                <w:szCs w:val="22"/>
              </w:rPr>
              <w:t>'</w:t>
            </w:r>
            <w:r w:rsidRPr="00F2753B">
              <w:rPr>
                <w:rStyle w:val="HTMLCode"/>
                <w:rFonts w:ascii="Calibri" w:hAnsi="Calibri"/>
                <w:noProof/>
                <w:color w:val="auto"/>
                <w:sz w:val="22"/>
                <w:szCs w:val="22"/>
              </w:rPr>
              <w:t>javabeans.*</w:t>
            </w:r>
            <w:r w:rsidRPr="00F2753B">
              <w:rPr>
                <w:rStyle w:val="HTMLCode"/>
                <w:rFonts w:ascii="Calibri" w:hAnsi="Calibri"/>
                <w:b/>
                <w:bCs/>
                <w:noProof/>
                <w:color w:val="auto"/>
                <w:sz w:val="22"/>
                <w:szCs w:val="22"/>
              </w:rPr>
              <w:t>'</w:t>
            </w:r>
            <w:r w:rsidRPr="00F2753B">
              <w:rPr>
                <w:rStyle w:val="HTMLCode"/>
                <w:rFonts w:ascii="Calibri" w:hAnsi="Calibri"/>
                <w:noProof/>
                <w:color w:val="auto"/>
                <w:sz w:val="22"/>
                <w:szCs w:val="22"/>
              </w:rPr>
              <w:t>%&gt;</w:t>
            </w:r>
            <w:r w:rsidRPr="00F2753B">
              <w:rPr>
                <w:noProof/>
              </w:rPr>
              <w:br/>
            </w:r>
            <w:r w:rsidRPr="00F2753B">
              <w:rPr>
                <w:rStyle w:val="HTMLCode"/>
                <w:rFonts w:ascii="Calibri" w:hAnsi="Calibri"/>
                <w:noProof/>
                <w:color w:val="auto"/>
                <w:sz w:val="22"/>
                <w:szCs w:val="22"/>
              </w:rPr>
              <w:t>&lt;%@ page import="java.util.*" %&gt;</w:t>
            </w:r>
          </w:p>
        </w:tc>
        <w:tc>
          <w:tcPr>
            <w:tcW w:w="4428" w:type="dxa"/>
          </w:tcPr>
          <w:p w:rsidR="001B7140" w:rsidRPr="00F2753B" w:rsidRDefault="001B7140" w:rsidP="00F56367">
            <w:pPr>
              <w:rPr>
                <w:noProof/>
              </w:rPr>
            </w:pPr>
            <w:r w:rsidRPr="00F2753B">
              <w:rPr>
                <w:rStyle w:val="HTMLCode"/>
                <w:rFonts w:ascii="Calibri" w:hAnsi="Calibri"/>
                <w:noProof/>
                <w:color w:val="auto"/>
                <w:sz w:val="22"/>
                <w:szCs w:val="22"/>
              </w:rPr>
              <w:t>&lt;%@ page import="javabeans.*" %&gt;</w:t>
            </w:r>
            <w:r w:rsidRPr="00F2753B">
              <w:rPr>
                <w:noProof/>
              </w:rPr>
              <w:br/>
            </w:r>
            <w:r w:rsidRPr="00F2753B">
              <w:rPr>
                <w:rStyle w:val="HTMLCode"/>
                <w:rFonts w:ascii="Calibri" w:hAnsi="Calibri"/>
                <w:noProof/>
                <w:color w:val="auto"/>
                <w:sz w:val="22"/>
                <w:szCs w:val="22"/>
              </w:rPr>
              <w:t>&lt;%@ page import="java.util.*" %&gt;</w:t>
            </w:r>
          </w:p>
        </w:tc>
      </w:tr>
    </w:tbl>
    <w:p w:rsidR="001B7140" w:rsidRPr="00F2753B" w:rsidRDefault="001B7140" w:rsidP="001B7140">
      <w:pPr>
        <w:jc w:val="both"/>
        <w:rPr>
          <w:noProof/>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 xml:space="preserve">An exception is when apostrophes are needed, for example when double-quote characters are required within the scripting language: </w:t>
      </w:r>
    </w:p>
    <w:p w:rsidR="001B7140" w:rsidRPr="00F2753B" w:rsidRDefault="001B7140" w:rsidP="001B7140">
      <w:pPr>
        <w:rPr>
          <w:noProof/>
        </w:rPr>
      </w:pPr>
      <w:r w:rsidRPr="00F2753B">
        <w:rPr>
          <w:noProof/>
        </w:rPr>
        <w:tab/>
      </w:r>
    </w:p>
    <w:p w:rsidR="001B7140" w:rsidRPr="00F2753B" w:rsidRDefault="001B7140" w:rsidP="001B7140">
      <w:pPr>
        <w:rPr>
          <w:noProof/>
        </w:rPr>
      </w:pPr>
      <w:r w:rsidRPr="00F2753B">
        <w:rPr>
          <w:noProof/>
        </w:rPr>
        <w:t xml:space="preserve">    &lt;jsp:include page='&lt;%= getFoodMenuBar("Monday") %&gt;' /&gt;</w:t>
      </w:r>
    </w:p>
    <w:p w:rsidR="001B7140" w:rsidRPr="00F2753B" w:rsidRDefault="001B7140" w:rsidP="001B7140">
      <w:pPr>
        <w:rPr>
          <w:noProof/>
        </w:rPr>
      </w:pPr>
    </w:p>
    <w:p w:rsidR="001B7140" w:rsidRPr="00F2753B" w:rsidRDefault="001B7140" w:rsidP="001B7140">
      <w:pPr>
        <w:rPr>
          <w:noProof/>
        </w:rPr>
      </w:pPr>
    </w:p>
    <w:p w:rsidR="001B7140" w:rsidRPr="0060369A" w:rsidRDefault="001B7140" w:rsidP="00BA4D60">
      <w:pPr>
        <w:pStyle w:val="Heading1"/>
        <w:numPr>
          <w:ilvl w:val="1"/>
          <w:numId w:val="1"/>
        </w:numPr>
        <w:spacing w:before="240" w:line="240" w:lineRule="auto"/>
        <w:rPr>
          <w:rFonts w:ascii="Calibri" w:hAnsi="Calibri"/>
          <w:color w:val="auto"/>
        </w:rPr>
      </w:pPr>
      <w:bookmarkStart w:id="215" w:name="_Toc154742339"/>
      <w:bookmarkStart w:id="216" w:name="_Toc386440873"/>
      <w:bookmarkStart w:id="217" w:name="_Toc386441709"/>
      <w:r w:rsidRPr="0060369A">
        <w:rPr>
          <w:rFonts w:ascii="Calibri" w:hAnsi="Calibri"/>
          <w:color w:val="auto"/>
        </w:rPr>
        <w:t>Using Custom Tags</w:t>
      </w:r>
      <w:bookmarkEnd w:id="215"/>
      <w:bookmarkEnd w:id="216"/>
      <w:bookmarkEnd w:id="217"/>
    </w:p>
    <w:p w:rsidR="001B7140" w:rsidRPr="00F2753B" w:rsidRDefault="001B7140" w:rsidP="001B7140">
      <w:pPr>
        <w:rPr>
          <w:noProof/>
        </w:rPr>
      </w:pPr>
    </w:p>
    <w:p w:rsidR="001B7140" w:rsidRPr="00F2753B" w:rsidRDefault="001B7140" w:rsidP="001B7140">
      <w:pPr>
        <w:jc w:val="both"/>
        <w:rPr>
          <w:noProof/>
        </w:rPr>
      </w:pPr>
      <w:r w:rsidRPr="00F2753B">
        <w:rPr>
          <w:noProof/>
        </w:rPr>
        <w:t xml:space="preserve">If a custom tag does not have a body content, the content should be declared explicitly with empty (rather than defaulting to "JSP") like this in the tag library descriptor: </w:t>
      </w:r>
    </w:p>
    <w:p w:rsidR="001B7140" w:rsidRPr="00F2753B" w:rsidRDefault="001B7140" w:rsidP="001B7140">
      <w:pPr>
        <w:rPr>
          <w:noProof/>
        </w:rPr>
      </w:pPr>
    </w:p>
    <w:p w:rsidR="001B7140" w:rsidRPr="00F2753B" w:rsidRDefault="001B7140" w:rsidP="001B7140">
      <w:pPr>
        <w:rPr>
          <w:noProof/>
        </w:rPr>
      </w:pPr>
      <w:r w:rsidRPr="00F2753B">
        <w:rPr>
          <w:noProof/>
        </w:rPr>
        <w:t>&lt;tag&gt;</w:t>
      </w:r>
      <w:r w:rsidRPr="00F2753B">
        <w:rPr>
          <w:noProof/>
        </w:rPr>
        <w:br/>
        <w:t xml:space="preserve">    &lt;name&gt;hello&lt;/name&gt;</w:t>
      </w:r>
      <w:r w:rsidRPr="00F2753B">
        <w:rPr>
          <w:noProof/>
        </w:rPr>
        <w:br/>
        <w:t xml:space="preserve">    &lt;tag-class&gt;com.mycorp.util.taglib.HelloTagSupport&lt;/tag-class&gt;</w:t>
      </w:r>
      <w:r w:rsidRPr="00F2753B">
        <w:rPr>
          <w:noProof/>
        </w:rPr>
        <w:br/>
        <w:t xml:space="preserve">    &lt;body-content&gt;empty&lt;/body-content&gt;</w:t>
      </w:r>
      <w:r w:rsidRPr="00F2753B">
        <w:rPr>
          <w:noProof/>
        </w:rPr>
        <w:br/>
        <w:t xml:space="preserve">    ...</w:t>
      </w:r>
      <w:r w:rsidRPr="00F2753B">
        <w:rPr>
          <w:noProof/>
        </w:rPr>
        <w:br/>
        <w:t>&lt;/tag&gt;</w:t>
      </w:r>
    </w:p>
    <w:p w:rsidR="001B7140" w:rsidRPr="00F2753B" w:rsidRDefault="001B7140" w:rsidP="001B7140">
      <w:pPr>
        <w:rPr>
          <w:noProof/>
        </w:rPr>
      </w:pPr>
    </w:p>
    <w:p w:rsidR="001B7140" w:rsidRPr="00F2753B" w:rsidRDefault="001B7140" w:rsidP="001B7140">
      <w:pPr>
        <w:jc w:val="both"/>
        <w:rPr>
          <w:noProof/>
        </w:rPr>
      </w:pPr>
      <w:r w:rsidRPr="00F2753B">
        <w:rPr>
          <w:noProof/>
        </w:rPr>
        <w:t>This tells the JSP container that the body content must be empty rather than containing any JSP syntax to be parsed. The effect is to eliminate unnecessarily allocation of resources for parsing of empty body contents.</w:t>
      </w:r>
    </w:p>
    <w:p w:rsidR="001B7140" w:rsidRPr="00F2753B" w:rsidRDefault="001B7140" w:rsidP="001B7140">
      <w:pPr>
        <w:jc w:val="both"/>
        <w:rPr>
          <w:noProof/>
        </w:rPr>
      </w:pPr>
      <w:r w:rsidRPr="00F2753B">
        <w:rPr>
          <w:noProof/>
        </w:rPr>
        <w:t xml:space="preserve">Empty tags should be in short XML elements, rather than using opening-closing XML element pairs to improve readability. So, </w:t>
      </w:r>
    </w:p>
    <w:p w:rsidR="001B7140" w:rsidRPr="00F2753B" w:rsidRDefault="001B7140" w:rsidP="001B7140">
      <w:pPr>
        <w:rPr>
          <w:noProof/>
        </w:rPr>
      </w:pPr>
    </w:p>
    <w:p w:rsidR="001B7140" w:rsidRPr="00F2753B" w:rsidRDefault="001B7140" w:rsidP="001B7140">
      <w:pPr>
        <w:rPr>
          <w:noProof/>
        </w:rPr>
      </w:pPr>
      <w:r w:rsidRPr="00F2753B">
        <w:rPr>
          <w:noProof/>
        </w:rPr>
        <w:t xml:space="preserve">    &lt;myTag:hello /&gt;</w:t>
      </w:r>
    </w:p>
    <w:p w:rsidR="001B7140" w:rsidRPr="00F2753B" w:rsidRDefault="001B7140" w:rsidP="001B7140">
      <w:pPr>
        <w:rPr>
          <w:noProof/>
        </w:rPr>
      </w:pPr>
    </w:p>
    <w:p w:rsidR="001B7140" w:rsidRPr="00F2753B" w:rsidRDefault="001B7140" w:rsidP="001B7140">
      <w:pPr>
        <w:pStyle w:val="CommentText"/>
        <w:rPr>
          <w:noProof/>
        </w:rPr>
      </w:pPr>
      <w:r w:rsidRPr="00F2753B">
        <w:rPr>
          <w:noProof/>
        </w:rPr>
        <w:t>is preferred over</w:t>
      </w:r>
    </w:p>
    <w:p w:rsidR="001B7140" w:rsidRPr="00F2753B" w:rsidRDefault="001B7140" w:rsidP="001B7140">
      <w:pPr>
        <w:rPr>
          <w:noProof/>
        </w:rPr>
      </w:pPr>
    </w:p>
    <w:p w:rsidR="001B7140" w:rsidRPr="00F2753B" w:rsidRDefault="001B7140" w:rsidP="001B7140">
      <w:pPr>
        <w:rPr>
          <w:noProof/>
        </w:rPr>
      </w:pPr>
      <w:r w:rsidRPr="00F2753B">
        <w:rPr>
          <w:noProof/>
        </w:rPr>
        <w:t xml:space="preserve">    &lt;myTag:hello&gt;&lt;/myTag:hello&gt;</w:t>
      </w:r>
    </w:p>
    <w:p w:rsidR="001B7140" w:rsidRPr="00F2753B" w:rsidRDefault="001B7140" w:rsidP="001B7140">
      <w:pPr>
        <w:rPr>
          <w:noProof/>
        </w:rPr>
      </w:pPr>
    </w:p>
    <w:p w:rsidR="001B7140" w:rsidRPr="00F2753B" w:rsidRDefault="001B7140" w:rsidP="001B7140">
      <w:pPr>
        <w:pStyle w:val="Heading2"/>
        <w:keepLines w:val="0"/>
        <w:numPr>
          <w:ilvl w:val="1"/>
          <w:numId w:val="0"/>
        </w:numPr>
        <w:tabs>
          <w:tab w:val="num" w:pos="576"/>
        </w:tabs>
        <w:spacing w:before="240" w:after="60" w:line="240" w:lineRule="auto"/>
        <w:ind w:left="576" w:hanging="576"/>
        <w:jc w:val="both"/>
        <w:rPr>
          <w:rFonts w:ascii="Calibri" w:hAnsi="Calibri"/>
          <w:noProof/>
          <w:color w:val="auto"/>
          <w:sz w:val="22"/>
          <w:szCs w:val="22"/>
        </w:rPr>
      </w:pPr>
      <w:bookmarkStart w:id="218" w:name="_Toc154742340"/>
      <w:r w:rsidRPr="00F2753B">
        <w:rPr>
          <w:rFonts w:ascii="Calibri" w:hAnsi="Calibri"/>
          <w:noProof/>
          <w:color w:val="auto"/>
          <w:sz w:val="22"/>
          <w:szCs w:val="22"/>
        </w:rPr>
        <w:t>use of tagextrainfo and taglibraryvalidator</w:t>
      </w:r>
      <w:bookmarkEnd w:id="218"/>
    </w:p>
    <w:p w:rsidR="001B7140" w:rsidRPr="00F2753B" w:rsidRDefault="001B7140" w:rsidP="001B7140">
      <w:pPr>
        <w:rPr>
          <w:noProof/>
        </w:rPr>
      </w:pPr>
    </w:p>
    <w:p w:rsidR="001B7140" w:rsidRPr="00F2753B" w:rsidRDefault="001B7140" w:rsidP="001B7140">
      <w:pPr>
        <w:jc w:val="both"/>
        <w:rPr>
          <w:noProof/>
        </w:rPr>
      </w:pPr>
      <w:r w:rsidRPr="00F2753B">
        <w:rPr>
          <w:noProof/>
        </w:rPr>
        <w:t xml:space="preserve">Sometimes, the valid ways to use a tag library cannot be expressed using the TLD alone. Then, a </w:t>
      </w:r>
      <w:r w:rsidRPr="00F2753B">
        <w:rPr>
          <w:rStyle w:val="HTMLCode"/>
          <w:rFonts w:ascii="Calibri" w:hAnsi="Calibri"/>
          <w:noProof/>
          <w:color w:val="auto"/>
          <w:sz w:val="22"/>
          <w:szCs w:val="22"/>
        </w:rPr>
        <w:t>TagExtraInfo</w:t>
      </w:r>
      <w:r w:rsidRPr="00F2753B">
        <w:rPr>
          <w:noProof/>
        </w:rPr>
        <w:t xml:space="preserve"> class or a </w:t>
      </w:r>
      <w:r w:rsidRPr="00F2753B">
        <w:rPr>
          <w:rStyle w:val="HTMLCode"/>
          <w:rFonts w:ascii="Calibri" w:hAnsi="Calibri"/>
          <w:noProof/>
          <w:color w:val="auto"/>
          <w:sz w:val="22"/>
          <w:szCs w:val="22"/>
        </w:rPr>
        <w:t>TagLibraryValidator</w:t>
      </w:r>
      <w:r w:rsidRPr="00F2753B">
        <w:rPr>
          <w:noProof/>
        </w:rPr>
        <w:t xml:space="preserve"> class should be written and registered in the TLD so that errors in tag library can be caught at translation time.</w:t>
      </w:r>
    </w:p>
    <w:p w:rsidR="001B7140" w:rsidRPr="00F2753B" w:rsidRDefault="001B7140" w:rsidP="001B7140">
      <w:pPr>
        <w:jc w:val="both"/>
        <w:rPr>
          <w:noProof/>
        </w:rPr>
      </w:pPr>
    </w:p>
    <w:p w:rsidR="001B7140" w:rsidRPr="00F2753B" w:rsidRDefault="001B7140" w:rsidP="001B7140">
      <w:pPr>
        <w:pStyle w:val="Heading2"/>
        <w:keepLines w:val="0"/>
        <w:numPr>
          <w:ilvl w:val="1"/>
          <w:numId w:val="0"/>
        </w:numPr>
        <w:tabs>
          <w:tab w:val="num" w:pos="576"/>
        </w:tabs>
        <w:spacing w:before="240" w:after="60" w:line="240" w:lineRule="auto"/>
        <w:ind w:left="576" w:hanging="576"/>
        <w:jc w:val="both"/>
        <w:rPr>
          <w:rFonts w:ascii="Calibri" w:hAnsi="Calibri"/>
          <w:noProof/>
          <w:color w:val="auto"/>
          <w:sz w:val="22"/>
          <w:szCs w:val="22"/>
        </w:rPr>
      </w:pPr>
      <w:r w:rsidRPr="00F2753B">
        <w:rPr>
          <w:rFonts w:ascii="Calibri" w:hAnsi="Calibri"/>
          <w:noProof/>
          <w:color w:val="auto"/>
          <w:sz w:val="22"/>
          <w:szCs w:val="22"/>
        </w:rPr>
        <w:br w:type="page"/>
      </w:r>
      <w:bookmarkStart w:id="219" w:name="_Toc154742341"/>
      <w:r w:rsidRPr="00F2753B">
        <w:rPr>
          <w:rFonts w:ascii="Calibri" w:hAnsi="Calibri"/>
          <w:noProof/>
          <w:color w:val="auto"/>
          <w:sz w:val="22"/>
          <w:szCs w:val="22"/>
        </w:rPr>
        <w:t>use of javascript</w:t>
      </w:r>
      <w:bookmarkEnd w:id="219"/>
    </w:p>
    <w:p w:rsidR="001B7140" w:rsidRPr="00F2753B" w:rsidRDefault="001B7140" w:rsidP="001B7140">
      <w:pPr>
        <w:rPr>
          <w:noProof/>
        </w:rPr>
      </w:pPr>
    </w:p>
    <w:p w:rsidR="001B7140" w:rsidRPr="00F2753B" w:rsidRDefault="001B7140" w:rsidP="001B7140">
      <w:pPr>
        <w:jc w:val="both"/>
        <w:rPr>
          <w:noProof/>
        </w:rPr>
      </w:pPr>
      <w:r w:rsidRPr="00F2753B">
        <w:rPr>
          <w:noProof/>
        </w:rPr>
        <w:t>JavaScript</w:t>
      </w:r>
      <w:r w:rsidRPr="00F2753B">
        <w:rPr>
          <w:noProof/>
          <w:vertAlign w:val="superscript"/>
        </w:rPr>
        <w:t>TM</w:t>
      </w:r>
      <w:r w:rsidRPr="00F2753B">
        <w:rPr>
          <w:noProof/>
        </w:rPr>
        <w:t xml:space="preserve"> should be independent of particular features of browser types in order for the scripts to run properly. </w:t>
      </w:r>
    </w:p>
    <w:p w:rsidR="001B7140" w:rsidRPr="00F2753B" w:rsidRDefault="001B7140" w:rsidP="001B7140">
      <w:pPr>
        <w:jc w:val="both"/>
        <w:rPr>
          <w:noProof/>
        </w:rPr>
      </w:pPr>
      <w:r w:rsidRPr="00F2753B">
        <w:rPr>
          <w:noProof/>
        </w:rPr>
        <w:t xml:space="preserve">Where it makes sense, it is a good idea to keep JavaScript code in individual files separate from JSP bodies, and use a statement like the following to import the JavaScript into the JSP bodies: </w:t>
      </w:r>
    </w:p>
    <w:p w:rsidR="001B7140" w:rsidRPr="00F2753B" w:rsidRDefault="001B7140" w:rsidP="001B7140">
      <w:pPr>
        <w:rPr>
          <w:noProof/>
        </w:rPr>
      </w:pPr>
    </w:p>
    <w:p w:rsidR="001B7140" w:rsidRPr="00F2753B" w:rsidRDefault="001B7140" w:rsidP="001B7140">
      <w:pPr>
        <w:rPr>
          <w:noProof/>
        </w:rPr>
      </w:pPr>
      <w:r w:rsidRPr="00F2753B">
        <w:rPr>
          <w:noProof/>
        </w:rPr>
        <w:t>&lt;script language=javascript src="/js/main.js"&gt;</w:t>
      </w:r>
    </w:p>
    <w:p w:rsidR="001B7140" w:rsidRPr="00F2753B" w:rsidRDefault="001B7140" w:rsidP="001B7140">
      <w:pPr>
        <w:pStyle w:val="Header"/>
        <w:tabs>
          <w:tab w:val="clear" w:pos="4320"/>
          <w:tab w:val="clear" w:pos="8640"/>
        </w:tabs>
        <w:rPr>
          <w:noProof/>
        </w:rPr>
      </w:pPr>
    </w:p>
    <w:p w:rsidR="001B7140" w:rsidRPr="00F2753B" w:rsidRDefault="001B7140" w:rsidP="001B7140">
      <w:pPr>
        <w:jc w:val="both"/>
        <w:rPr>
          <w:noProof/>
        </w:rPr>
      </w:pPr>
      <w:r w:rsidRPr="00F2753B">
        <w:rPr>
          <w:noProof/>
        </w:rPr>
        <w:t>This improves the chance for the JavaScript code to be reused, maintains the consistent behavior of the JavaScript code across multiple JSPs, and reduces the complexity of JSPs.</w:t>
      </w:r>
    </w:p>
    <w:p w:rsidR="001B7140" w:rsidRPr="00F2753B" w:rsidRDefault="001B7140" w:rsidP="001B7140">
      <w:pPr>
        <w:jc w:val="both"/>
        <w:rPr>
          <w:noProof/>
        </w:rPr>
      </w:pPr>
    </w:p>
    <w:p w:rsidR="001B7140" w:rsidRPr="00F2753B" w:rsidRDefault="001B7140" w:rsidP="001B7140">
      <w:pPr>
        <w:pStyle w:val="Heading2"/>
        <w:keepLines w:val="0"/>
        <w:numPr>
          <w:ilvl w:val="1"/>
          <w:numId w:val="0"/>
        </w:numPr>
        <w:tabs>
          <w:tab w:val="num" w:pos="576"/>
        </w:tabs>
        <w:spacing w:before="240" w:after="60" w:line="240" w:lineRule="auto"/>
        <w:ind w:left="576" w:hanging="576"/>
        <w:jc w:val="both"/>
        <w:rPr>
          <w:rFonts w:ascii="Calibri" w:hAnsi="Calibri"/>
          <w:noProof/>
          <w:color w:val="auto"/>
          <w:sz w:val="22"/>
          <w:szCs w:val="22"/>
        </w:rPr>
      </w:pPr>
      <w:bookmarkStart w:id="220" w:name="_Toc154742342"/>
      <w:r w:rsidRPr="00F2753B">
        <w:rPr>
          <w:rFonts w:ascii="Calibri" w:hAnsi="Calibri"/>
          <w:noProof/>
          <w:color w:val="auto"/>
          <w:sz w:val="22"/>
          <w:szCs w:val="22"/>
        </w:rPr>
        <w:t>cascading style sheet</w:t>
      </w:r>
      <w:bookmarkEnd w:id="220"/>
    </w:p>
    <w:p w:rsidR="001B7140" w:rsidRPr="00F2753B" w:rsidRDefault="001B7140" w:rsidP="001B7140">
      <w:pPr>
        <w:rPr>
          <w:noProof/>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Use cascading style sheets to centralize control of common characteristics of headings, tables, and so on. This improves the consistency of presentation to the users and reduces maintenance effort and the code size of the JSP pages. So, instead of embedding the style information in the HTML tags like the one below:</w:t>
      </w:r>
    </w:p>
    <w:p w:rsidR="001B7140" w:rsidRPr="00F2753B" w:rsidRDefault="001B7140" w:rsidP="001B7140">
      <w:pPr>
        <w:rPr>
          <w:noProof/>
        </w:rPr>
      </w:pPr>
    </w:p>
    <w:p w:rsidR="001B7140" w:rsidRPr="00F2753B" w:rsidRDefault="001B7140" w:rsidP="001B7140">
      <w:pPr>
        <w:rPr>
          <w:noProof/>
        </w:rPr>
      </w:pPr>
      <w:r w:rsidRPr="00F2753B">
        <w:rPr>
          <w:noProof/>
        </w:rPr>
        <w:t>&lt;H1&gt;&lt;FONT color="blue"&gt;Chapter 1&lt;/FONT&gt;&lt;/H1&gt;</w:t>
      </w:r>
      <w:r w:rsidRPr="00F2753B">
        <w:rPr>
          <w:noProof/>
        </w:rPr>
        <w:br/>
        <w:t>...</w:t>
      </w:r>
      <w:r w:rsidRPr="00F2753B">
        <w:rPr>
          <w:noProof/>
        </w:rPr>
        <w:br/>
        <w:t>&lt;H1&gt;&lt;FONT color="blue"&gt;Chapter 2&lt;/FONT&gt;&lt;/H1&gt;</w:t>
      </w:r>
      <w:r w:rsidRPr="00F2753B">
        <w:rPr>
          <w:noProof/>
        </w:rPr>
        <w:br/>
        <w:t>...</w:t>
      </w:r>
    </w:p>
    <w:p w:rsidR="001B7140" w:rsidRPr="00F2753B" w:rsidRDefault="001B7140" w:rsidP="001B7140">
      <w:pPr>
        <w:rPr>
          <w:noProof/>
        </w:rPr>
      </w:pPr>
    </w:p>
    <w:p w:rsidR="001B7140" w:rsidRPr="00F2753B" w:rsidRDefault="001B7140" w:rsidP="001B7140">
      <w:pPr>
        <w:jc w:val="both"/>
        <w:rPr>
          <w:noProof/>
        </w:rPr>
      </w:pPr>
      <w:r w:rsidRPr="00F2753B">
        <w:rPr>
          <w:noProof/>
        </w:rPr>
        <w:t xml:space="preserve">Define the style information in a single style sheet </w:t>
      </w:r>
      <w:r w:rsidRPr="00F2753B">
        <w:rPr>
          <w:rStyle w:val="HTMLCode"/>
          <w:rFonts w:ascii="Calibri" w:hAnsi="Calibri"/>
          <w:noProof/>
          <w:color w:val="auto"/>
          <w:sz w:val="22"/>
          <w:szCs w:val="22"/>
        </w:rPr>
        <w:t>myJspStyle.css</w:t>
      </w:r>
      <w:r w:rsidRPr="00F2753B">
        <w:rPr>
          <w:noProof/>
        </w:rPr>
        <w:t xml:space="preserve"> which contains: </w:t>
      </w:r>
    </w:p>
    <w:p w:rsidR="001B7140" w:rsidRPr="00F2753B" w:rsidRDefault="001B7140" w:rsidP="001B7140">
      <w:pPr>
        <w:rPr>
          <w:noProof/>
        </w:rPr>
      </w:pPr>
    </w:p>
    <w:p w:rsidR="001B7140" w:rsidRPr="00F2753B" w:rsidRDefault="001B7140" w:rsidP="001B7140">
      <w:pPr>
        <w:rPr>
          <w:noProof/>
        </w:rPr>
      </w:pPr>
      <w:r w:rsidRPr="00F2753B">
        <w:rPr>
          <w:noProof/>
        </w:rPr>
        <w:t>H1 { color: blue }</w:t>
      </w:r>
    </w:p>
    <w:p w:rsidR="001B7140" w:rsidRPr="00F2753B" w:rsidRDefault="001B7140" w:rsidP="001B7140">
      <w:pPr>
        <w:rPr>
          <w:noProof/>
        </w:rPr>
      </w:pPr>
    </w:p>
    <w:p w:rsidR="001B7140" w:rsidRPr="00F2753B" w:rsidRDefault="001B7140" w:rsidP="001B7140">
      <w:pPr>
        <w:jc w:val="both"/>
        <w:rPr>
          <w:noProof/>
        </w:rPr>
      </w:pPr>
      <w:r w:rsidRPr="00F2753B">
        <w:rPr>
          <w:noProof/>
        </w:rPr>
        <w:t>And apply the style sheet to the JSP page:</w:t>
      </w:r>
    </w:p>
    <w:p w:rsidR="001B7140" w:rsidRPr="00F2753B" w:rsidRDefault="001B7140" w:rsidP="001B7140">
      <w:pPr>
        <w:rPr>
          <w:noProof/>
        </w:rPr>
      </w:pPr>
    </w:p>
    <w:p w:rsidR="001B7140" w:rsidRPr="00F2753B" w:rsidRDefault="001B7140" w:rsidP="001B7140">
      <w:pPr>
        <w:rPr>
          <w:noProof/>
        </w:rPr>
      </w:pPr>
      <w:r w:rsidRPr="00F2753B">
        <w:rPr>
          <w:noProof/>
        </w:rPr>
        <w:t>&lt;link rel="stylesheet" href="css/myJspStyle.css" type="text/css"&gt;</w:t>
      </w:r>
      <w:r w:rsidRPr="00F2753B">
        <w:rPr>
          <w:noProof/>
        </w:rPr>
        <w:br/>
        <w:t>...</w:t>
      </w:r>
      <w:r w:rsidRPr="00F2753B">
        <w:rPr>
          <w:noProof/>
        </w:rPr>
        <w:br/>
        <w:t>&lt;H1&gt;Chapter 1&lt;/H1&gt;</w:t>
      </w:r>
      <w:r w:rsidRPr="00F2753B">
        <w:rPr>
          <w:noProof/>
        </w:rPr>
        <w:br/>
        <w:t>...</w:t>
      </w:r>
      <w:r w:rsidRPr="00F2753B">
        <w:rPr>
          <w:noProof/>
        </w:rPr>
        <w:br/>
        <w:t>&lt;H1&gt;Chapter 2&lt;/H1&gt;</w:t>
      </w:r>
    </w:p>
    <w:p w:rsidR="001B7140" w:rsidRPr="00F2753B" w:rsidRDefault="001B7140" w:rsidP="001B7140">
      <w:pPr>
        <w:rPr>
          <w:noProof/>
        </w:rPr>
      </w:pPr>
    </w:p>
    <w:p w:rsidR="001B7140" w:rsidRPr="00F2753B" w:rsidRDefault="001B7140" w:rsidP="001B7140">
      <w:pPr>
        <w:pStyle w:val="Heading2"/>
        <w:keepLines w:val="0"/>
        <w:numPr>
          <w:ilvl w:val="1"/>
          <w:numId w:val="0"/>
        </w:numPr>
        <w:tabs>
          <w:tab w:val="num" w:pos="576"/>
        </w:tabs>
        <w:spacing w:before="240" w:after="60" w:line="240" w:lineRule="auto"/>
        <w:ind w:left="576" w:hanging="576"/>
        <w:jc w:val="both"/>
        <w:rPr>
          <w:rFonts w:ascii="Calibri" w:hAnsi="Calibri"/>
          <w:noProof/>
          <w:color w:val="auto"/>
          <w:sz w:val="22"/>
          <w:szCs w:val="22"/>
        </w:rPr>
      </w:pPr>
      <w:bookmarkStart w:id="221" w:name="_Toc154742343"/>
      <w:r w:rsidRPr="00F2753B">
        <w:rPr>
          <w:rFonts w:ascii="Calibri" w:hAnsi="Calibri"/>
          <w:noProof/>
          <w:color w:val="auto"/>
          <w:sz w:val="22"/>
          <w:szCs w:val="22"/>
        </w:rPr>
        <w:t>use of composite view pattern</w:t>
      </w:r>
      <w:bookmarkEnd w:id="221"/>
    </w:p>
    <w:p w:rsidR="001B7140" w:rsidRPr="00F2753B" w:rsidRDefault="001B7140" w:rsidP="001B7140">
      <w:pPr>
        <w:rPr>
          <w:noProof/>
        </w:rPr>
      </w:pPr>
    </w:p>
    <w:p w:rsidR="001B7140" w:rsidRPr="00F2753B" w:rsidRDefault="001B7140" w:rsidP="001B7140">
      <w:pPr>
        <w:pStyle w:val="BodyText2"/>
        <w:rPr>
          <w:rFonts w:ascii="Calibri" w:hAnsi="Calibri"/>
          <w:noProof/>
          <w:sz w:val="22"/>
          <w:szCs w:val="22"/>
        </w:rPr>
      </w:pPr>
      <w:r w:rsidRPr="00F2753B">
        <w:rPr>
          <w:rFonts w:ascii="Calibri" w:hAnsi="Calibri"/>
          <w:noProof/>
          <w:sz w:val="22"/>
          <w:szCs w:val="22"/>
        </w:rPr>
        <w:t>When a JSP requires a certain and complex structure which may also repeat in other JSPs, one way to handle this is to break it up into pieces, using the Composite View pattern (the Patterns section of Java Blueprints). For instance, a JSP sometimes has the following logical layout in its presentation structure:</w:t>
      </w:r>
    </w:p>
    <w:p w:rsidR="001B7140" w:rsidRPr="00F2753B" w:rsidRDefault="001B7140" w:rsidP="001B7140">
      <w:pPr>
        <w:pStyle w:val="BodyText2"/>
        <w:rPr>
          <w:rFonts w:ascii="Calibri" w:hAnsi="Calibri"/>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1B7140" w:rsidRPr="00F2753B" w:rsidTr="00F56367">
        <w:trPr>
          <w:cantSplit/>
        </w:trPr>
        <w:tc>
          <w:tcPr>
            <w:tcW w:w="8856" w:type="dxa"/>
            <w:gridSpan w:val="2"/>
          </w:tcPr>
          <w:p w:rsidR="001B7140" w:rsidRPr="00F2753B" w:rsidRDefault="0060369A" w:rsidP="00F56367">
            <w:pPr>
              <w:pStyle w:val="BodyText2"/>
              <w:rPr>
                <w:rFonts w:ascii="Calibri" w:hAnsi="Calibri"/>
                <w:noProof/>
                <w:sz w:val="22"/>
                <w:szCs w:val="22"/>
              </w:rPr>
            </w:pPr>
            <w:r w:rsidRPr="00F2753B">
              <w:rPr>
                <w:rFonts w:ascii="Calibri" w:hAnsi="Calibri"/>
                <w:noProof/>
                <w:sz w:val="22"/>
                <w:szCs w:val="22"/>
              </w:rPr>
              <w:t>H</w:t>
            </w:r>
            <w:r w:rsidR="001B7140" w:rsidRPr="00F2753B">
              <w:rPr>
                <w:rFonts w:ascii="Calibri" w:hAnsi="Calibri"/>
                <w:noProof/>
                <w:sz w:val="22"/>
                <w:szCs w:val="22"/>
              </w:rPr>
              <w:t>eader</w:t>
            </w:r>
          </w:p>
        </w:tc>
      </w:tr>
      <w:tr w:rsidR="001B7140" w:rsidRPr="00F2753B" w:rsidTr="00F56367">
        <w:trPr>
          <w:cantSplit/>
        </w:trPr>
        <w:tc>
          <w:tcPr>
            <w:tcW w:w="4428" w:type="dxa"/>
            <w:vMerge w:val="restart"/>
          </w:tcPr>
          <w:p w:rsidR="001B7140" w:rsidRPr="00F2753B" w:rsidRDefault="001B7140" w:rsidP="00F56367">
            <w:pPr>
              <w:pStyle w:val="BodyText2"/>
              <w:rPr>
                <w:rFonts w:ascii="Calibri" w:hAnsi="Calibri"/>
                <w:noProof/>
                <w:sz w:val="22"/>
                <w:szCs w:val="22"/>
              </w:rPr>
            </w:pPr>
            <w:r w:rsidRPr="00F2753B">
              <w:rPr>
                <w:rFonts w:ascii="Calibri" w:hAnsi="Calibri"/>
                <w:noProof/>
                <w:sz w:val="22"/>
                <w:szCs w:val="22"/>
              </w:rPr>
              <w:t>menu bar</w:t>
            </w:r>
          </w:p>
        </w:tc>
        <w:tc>
          <w:tcPr>
            <w:tcW w:w="4428" w:type="dxa"/>
          </w:tcPr>
          <w:p w:rsidR="001B7140" w:rsidRPr="00F2753B" w:rsidRDefault="001B7140" w:rsidP="00F56367">
            <w:pPr>
              <w:pStyle w:val="BodyText2"/>
              <w:rPr>
                <w:rFonts w:ascii="Calibri" w:hAnsi="Calibri"/>
                <w:noProof/>
                <w:sz w:val="22"/>
                <w:szCs w:val="22"/>
              </w:rPr>
            </w:pPr>
            <w:r w:rsidRPr="00F2753B">
              <w:rPr>
                <w:rFonts w:ascii="Calibri" w:hAnsi="Calibri"/>
                <w:noProof/>
                <w:sz w:val="22"/>
                <w:szCs w:val="22"/>
              </w:rPr>
              <w:t>main body</w:t>
            </w:r>
          </w:p>
        </w:tc>
      </w:tr>
      <w:tr w:rsidR="001B7140" w:rsidRPr="00F2753B" w:rsidTr="00F56367">
        <w:trPr>
          <w:cantSplit/>
        </w:trPr>
        <w:tc>
          <w:tcPr>
            <w:tcW w:w="4428" w:type="dxa"/>
            <w:vMerge/>
          </w:tcPr>
          <w:p w:rsidR="001B7140" w:rsidRPr="00F2753B" w:rsidRDefault="001B7140" w:rsidP="00F56367">
            <w:pPr>
              <w:pStyle w:val="BodyText2"/>
              <w:rPr>
                <w:rFonts w:ascii="Calibri" w:hAnsi="Calibri"/>
                <w:noProof/>
                <w:sz w:val="22"/>
                <w:szCs w:val="22"/>
              </w:rPr>
            </w:pPr>
          </w:p>
        </w:tc>
        <w:tc>
          <w:tcPr>
            <w:tcW w:w="4428" w:type="dxa"/>
          </w:tcPr>
          <w:p w:rsidR="001B7140" w:rsidRPr="00F2753B" w:rsidRDefault="001B7140" w:rsidP="00F56367">
            <w:pPr>
              <w:pStyle w:val="BodyText2"/>
              <w:rPr>
                <w:rFonts w:ascii="Calibri" w:hAnsi="Calibri"/>
                <w:noProof/>
                <w:sz w:val="22"/>
                <w:szCs w:val="22"/>
              </w:rPr>
            </w:pPr>
            <w:r w:rsidRPr="00F2753B">
              <w:rPr>
                <w:rFonts w:ascii="Calibri" w:hAnsi="Calibri"/>
                <w:noProof/>
                <w:sz w:val="22"/>
                <w:szCs w:val="22"/>
              </w:rPr>
              <w:t>footnote</w:t>
            </w:r>
          </w:p>
        </w:tc>
      </w:tr>
      <w:tr w:rsidR="001B7140" w:rsidRPr="00F2753B" w:rsidTr="00F56367">
        <w:trPr>
          <w:cantSplit/>
        </w:trPr>
        <w:tc>
          <w:tcPr>
            <w:tcW w:w="8856" w:type="dxa"/>
            <w:gridSpan w:val="2"/>
          </w:tcPr>
          <w:p w:rsidR="001B7140" w:rsidRPr="00F2753B" w:rsidRDefault="0060369A" w:rsidP="00F56367">
            <w:pPr>
              <w:pStyle w:val="BodyText2"/>
              <w:rPr>
                <w:rFonts w:ascii="Calibri" w:hAnsi="Calibri"/>
                <w:noProof/>
                <w:sz w:val="22"/>
                <w:szCs w:val="22"/>
              </w:rPr>
            </w:pPr>
            <w:r w:rsidRPr="00F2753B">
              <w:rPr>
                <w:rFonts w:ascii="Calibri" w:hAnsi="Calibri"/>
                <w:noProof/>
                <w:sz w:val="22"/>
                <w:szCs w:val="22"/>
              </w:rPr>
              <w:t>F</w:t>
            </w:r>
            <w:r w:rsidR="001B7140" w:rsidRPr="00F2753B">
              <w:rPr>
                <w:rFonts w:ascii="Calibri" w:hAnsi="Calibri"/>
                <w:noProof/>
                <w:sz w:val="22"/>
                <w:szCs w:val="22"/>
              </w:rPr>
              <w:t>ooter</w:t>
            </w:r>
          </w:p>
        </w:tc>
      </w:tr>
    </w:tbl>
    <w:p w:rsidR="001B7140" w:rsidRPr="00F2753B" w:rsidRDefault="001B7140" w:rsidP="001B7140">
      <w:pPr>
        <w:pStyle w:val="BodyText2"/>
        <w:rPr>
          <w:rFonts w:ascii="Calibri" w:hAnsi="Calibri"/>
          <w:noProof/>
          <w:sz w:val="22"/>
          <w:szCs w:val="22"/>
        </w:rPr>
      </w:pPr>
    </w:p>
    <w:p w:rsidR="001B7140" w:rsidRPr="00F2753B" w:rsidRDefault="001B7140" w:rsidP="001B7140">
      <w:pPr>
        <w:jc w:val="both"/>
        <w:rPr>
          <w:noProof/>
        </w:rPr>
      </w:pPr>
      <w:r w:rsidRPr="00F2753B">
        <w:rPr>
          <w:noProof/>
        </w:rPr>
        <w:t xml:space="preserve">In this manner, this composite JSP can be divided into different modules, each realized as a separate JSP. Constituent JSPs can then be placed in appropriate locations in the composite JSP, using translation-time or request-time include JSP tags. In general, when static include directives are used to include a page that would not be requested by itself, remember to use the </w:t>
      </w:r>
      <w:r w:rsidRPr="00F2753B">
        <w:rPr>
          <w:rStyle w:val="HTMLCode"/>
          <w:rFonts w:ascii="Calibri" w:hAnsi="Calibri"/>
          <w:noProof/>
          <w:color w:val="auto"/>
          <w:sz w:val="22"/>
          <w:szCs w:val="22"/>
        </w:rPr>
        <w:t>.jspf</w:t>
      </w:r>
      <w:r w:rsidRPr="00F2753B">
        <w:rPr>
          <w:noProof/>
        </w:rPr>
        <w:t xml:space="preserve"> extension and place the file in the </w:t>
      </w:r>
      <w:r w:rsidRPr="00F2753B">
        <w:rPr>
          <w:rStyle w:val="HTMLCode"/>
          <w:rFonts w:ascii="Calibri" w:hAnsi="Calibri"/>
          <w:noProof/>
          <w:color w:val="auto"/>
          <w:sz w:val="22"/>
          <w:szCs w:val="22"/>
        </w:rPr>
        <w:t>/WEB-INF/jspf/</w:t>
      </w:r>
      <w:r w:rsidRPr="00F2753B">
        <w:rPr>
          <w:noProof/>
        </w:rPr>
        <w:t xml:space="preserve"> directory of the Web application archive (war). For example:</w:t>
      </w:r>
    </w:p>
    <w:p w:rsidR="001B7140" w:rsidRPr="00F2753B" w:rsidRDefault="001B7140" w:rsidP="001B7140">
      <w:pPr>
        <w:rPr>
          <w:noProof/>
        </w:rPr>
      </w:pPr>
    </w:p>
    <w:p w:rsidR="001B7140" w:rsidRPr="00F2753B" w:rsidRDefault="001B7140" w:rsidP="001B7140">
      <w:pPr>
        <w:rPr>
          <w:noProof/>
        </w:rPr>
      </w:pPr>
      <w:r w:rsidRPr="00F2753B">
        <w:rPr>
          <w:noProof/>
        </w:rPr>
        <w:t>&lt;%@ include file="/WEB-INF/jspf/header.jspf" %&gt;</w:t>
      </w:r>
      <w:r w:rsidRPr="00F2753B">
        <w:rPr>
          <w:noProof/>
        </w:rPr>
        <w:br/>
        <w:t>...</w:t>
      </w:r>
      <w:r w:rsidRPr="00F2753B">
        <w:rPr>
          <w:noProof/>
        </w:rPr>
        <w:br/>
        <w:t>&lt;%@ include file="/WEB-INF/jspf/menuBar.jspf" %&gt;</w:t>
      </w:r>
      <w:r w:rsidRPr="00F2753B">
        <w:rPr>
          <w:noProof/>
        </w:rPr>
        <w:br/>
        <w:t>...</w:t>
      </w:r>
      <w:r w:rsidRPr="00F2753B">
        <w:rPr>
          <w:noProof/>
        </w:rPr>
        <w:br/>
        <w:t>&lt;jsp:include page="&lt;%= currentBody %&gt;" /&gt;</w:t>
      </w:r>
      <w:r w:rsidRPr="00F2753B">
        <w:rPr>
          <w:noProof/>
        </w:rPr>
        <w:br/>
        <w:t>...</w:t>
      </w:r>
      <w:r w:rsidRPr="00F2753B">
        <w:rPr>
          <w:noProof/>
        </w:rPr>
        <w:br/>
        <w:t>&lt;%@ include file="/WEB-INF/jspf/footnote.jspf" %&gt;</w:t>
      </w:r>
      <w:r w:rsidRPr="00F2753B">
        <w:rPr>
          <w:noProof/>
        </w:rPr>
        <w:br/>
        <w:t>...</w:t>
      </w:r>
      <w:r w:rsidRPr="00F2753B">
        <w:rPr>
          <w:noProof/>
        </w:rPr>
        <w:br/>
        <w:t>&lt;%@ include file="/WEB-INF/jspf/footer.jspf" %&gt;</w:t>
      </w:r>
    </w:p>
    <w:p w:rsidR="001B7140" w:rsidRPr="00F2753B" w:rsidRDefault="001B7140" w:rsidP="001B7140">
      <w:pPr>
        <w:rPr>
          <w:rFonts w:ascii="Trebuchet MS" w:hAnsi="Trebuchet MS"/>
          <w:noProof/>
        </w:rPr>
      </w:pPr>
    </w:p>
    <w:p w:rsidR="001B7140" w:rsidRPr="00F2753B" w:rsidRDefault="001B7140" w:rsidP="001B7140">
      <w:pPr>
        <w:jc w:val="both"/>
        <w:rPr>
          <w:rFonts w:cs="Calibri"/>
        </w:rPr>
      </w:pPr>
    </w:p>
    <w:p w:rsidR="00AF5CCC" w:rsidRPr="00F2753B" w:rsidRDefault="00AF5CCC" w:rsidP="00330E24">
      <w:pPr>
        <w:rPr>
          <w:rFonts w:cs="Calibri"/>
        </w:rPr>
      </w:pPr>
    </w:p>
    <w:p w:rsidR="00AF5CCC" w:rsidRPr="00F2753B" w:rsidRDefault="00AF5CCC" w:rsidP="00330E24">
      <w:pPr>
        <w:rPr>
          <w:rFonts w:cs="Calibri"/>
        </w:rPr>
      </w:pPr>
    </w:p>
    <w:p w:rsidR="00AF5CCC" w:rsidRPr="00F2753B" w:rsidRDefault="00AF5CCC" w:rsidP="00330E24">
      <w:pPr>
        <w:rPr>
          <w:rFonts w:cs="Calibri"/>
        </w:rPr>
      </w:pPr>
    </w:p>
    <w:p w:rsidR="00AF5CCC" w:rsidRPr="00F2753B" w:rsidRDefault="00AF5CCC" w:rsidP="00AF5CCC">
      <w:pPr>
        <w:jc w:val="center"/>
        <w:rPr>
          <w:rFonts w:cs="Calibri"/>
          <w:b/>
          <w:bCs/>
          <w:u w:val="single"/>
        </w:rPr>
      </w:pPr>
      <w:r w:rsidRPr="00F2753B">
        <w:rPr>
          <w:rFonts w:cs="Calibri"/>
          <w:b/>
          <w:bCs/>
          <w:u w:val="single"/>
        </w:rPr>
        <w:t>Revision History</w:t>
      </w:r>
    </w:p>
    <w:tbl>
      <w:tblPr>
        <w:tblW w:w="5000" w:type="pct"/>
        <w:jc w:val="center"/>
        <w:tblInd w:w="-88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1515"/>
        <w:gridCol w:w="1528"/>
        <w:gridCol w:w="1389"/>
        <w:gridCol w:w="1810"/>
        <w:gridCol w:w="1660"/>
        <w:gridCol w:w="1674"/>
      </w:tblGrid>
      <w:tr w:rsidR="002E1673" w:rsidRPr="00F2753B" w:rsidTr="00F63CED">
        <w:trPr>
          <w:trHeight w:val="453"/>
          <w:jc w:val="center"/>
        </w:trPr>
        <w:tc>
          <w:tcPr>
            <w:tcW w:w="791" w:type="pct"/>
            <w:tcBorders>
              <w:top w:val="single" w:sz="8" w:space="0" w:color="auto"/>
              <w:left w:val="single" w:sz="8" w:space="0" w:color="auto"/>
              <w:bottom w:val="single" w:sz="8" w:space="0" w:color="auto"/>
              <w:right w:val="single" w:sz="8" w:space="0" w:color="auto"/>
            </w:tcBorders>
            <w:shd w:val="pct20" w:color="auto" w:fill="auto"/>
            <w:vAlign w:val="center"/>
          </w:tcPr>
          <w:p w:rsidR="00AF5CCC" w:rsidRPr="00F2753B" w:rsidRDefault="006238BA" w:rsidP="00AF5CCC">
            <w:pPr>
              <w:spacing w:after="0" w:line="240" w:lineRule="auto"/>
              <w:jc w:val="center"/>
              <w:rPr>
                <w:rFonts w:cs="Calibri"/>
                <w:b/>
                <w:bCs/>
              </w:rPr>
            </w:pPr>
            <w:r w:rsidRPr="00F2753B">
              <w:rPr>
                <w:rFonts w:cs="Calibri"/>
                <w:b/>
                <w:bCs/>
              </w:rPr>
              <w:t xml:space="preserve">Version no. </w:t>
            </w:r>
          </w:p>
        </w:tc>
        <w:tc>
          <w:tcPr>
            <w:tcW w:w="798" w:type="pct"/>
            <w:tcBorders>
              <w:top w:val="single" w:sz="8" w:space="0" w:color="auto"/>
              <w:left w:val="single" w:sz="8" w:space="0" w:color="auto"/>
              <w:bottom w:val="single" w:sz="8" w:space="0" w:color="auto"/>
              <w:right w:val="single" w:sz="8" w:space="0" w:color="auto"/>
            </w:tcBorders>
            <w:shd w:val="pct20" w:color="auto" w:fill="auto"/>
            <w:vAlign w:val="center"/>
          </w:tcPr>
          <w:p w:rsidR="00AF5CCC" w:rsidRPr="00F2753B" w:rsidRDefault="006238BA" w:rsidP="00AF5CCC">
            <w:pPr>
              <w:spacing w:after="0" w:line="240" w:lineRule="auto"/>
              <w:jc w:val="center"/>
              <w:rPr>
                <w:rFonts w:cs="Calibri"/>
                <w:b/>
                <w:bCs/>
              </w:rPr>
            </w:pPr>
            <w:r w:rsidRPr="00F2753B">
              <w:rPr>
                <w:rFonts w:cs="Calibri"/>
                <w:b/>
                <w:bCs/>
              </w:rPr>
              <w:t>Date</w:t>
            </w:r>
          </w:p>
        </w:tc>
        <w:tc>
          <w:tcPr>
            <w:tcW w:w="725" w:type="pct"/>
            <w:tcBorders>
              <w:top w:val="single" w:sz="8" w:space="0" w:color="auto"/>
              <w:left w:val="single" w:sz="8" w:space="0" w:color="auto"/>
              <w:bottom w:val="single" w:sz="8" w:space="0" w:color="auto"/>
              <w:right w:val="single" w:sz="8" w:space="0" w:color="auto"/>
            </w:tcBorders>
            <w:shd w:val="pct20" w:color="auto" w:fill="auto"/>
            <w:vAlign w:val="center"/>
          </w:tcPr>
          <w:p w:rsidR="00AF5CCC" w:rsidRPr="00F2753B" w:rsidRDefault="006238BA" w:rsidP="00AF5CCC">
            <w:pPr>
              <w:spacing w:after="0" w:line="240" w:lineRule="auto"/>
              <w:jc w:val="center"/>
              <w:rPr>
                <w:rFonts w:cs="Calibri"/>
                <w:b/>
                <w:bCs/>
              </w:rPr>
            </w:pPr>
            <w:r w:rsidRPr="00F2753B">
              <w:rPr>
                <w:rFonts w:cs="Calibri"/>
                <w:b/>
                <w:bCs/>
              </w:rPr>
              <w:t>Author</w:t>
            </w:r>
          </w:p>
        </w:tc>
        <w:tc>
          <w:tcPr>
            <w:tcW w:w="945" w:type="pct"/>
            <w:tcBorders>
              <w:top w:val="single" w:sz="8" w:space="0" w:color="auto"/>
              <w:left w:val="single" w:sz="8" w:space="0" w:color="auto"/>
              <w:bottom w:val="single" w:sz="8" w:space="0" w:color="auto"/>
              <w:right w:val="single" w:sz="8" w:space="0" w:color="auto"/>
            </w:tcBorders>
            <w:shd w:val="pct20" w:color="auto" w:fill="auto"/>
            <w:vAlign w:val="center"/>
          </w:tcPr>
          <w:p w:rsidR="00AF5CCC" w:rsidRPr="00F2753B" w:rsidRDefault="006238BA" w:rsidP="00F63CED">
            <w:pPr>
              <w:spacing w:after="0" w:line="240" w:lineRule="auto"/>
              <w:jc w:val="center"/>
              <w:rPr>
                <w:rFonts w:cs="Calibri"/>
                <w:b/>
                <w:bCs/>
              </w:rPr>
            </w:pPr>
            <w:r w:rsidRPr="00F2753B">
              <w:rPr>
                <w:rFonts w:cs="Calibri"/>
                <w:b/>
                <w:bCs/>
              </w:rPr>
              <w:t>Description</w:t>
            </w:r>
          </w:p>
        </w:tc>
        <w:tc>
          <w:tcPr>
            <w:tcW w:w="867" w:type="pct"/>
            <w:tcBorders>
              <w:top w:val="single" w:sz="8" w:space="0" w:color="auto"/>
              <w:left w:val="single" w:sz="8" w:space="0" w:color="auto"/>
              <w:bottom w:val="single" w:sz="8" w:space="0" w:color="auto"/>
              <w:right w:val="single" w:sz="8" w:space="0" w:color="auto"/>
            </w:tcBorders>
            <w:shd w:val="pct20" w:color="auto" w:fill="auto"/>
            <w:vAlign w:val="center"/>
          </w:tcPr>
          <w:p w:rsidR="00AF5CCC" w:rsidRPr="00F2753B" w:rsidRDefault="006238BA" w:rsidP="00AF5CCC">
            <w:pPr>
              <w:spacing w:after="0" w:line="240" w:lineRule="auto"/>
              <w:jc w:val="center"/>
              <w:rPr>
                <w:rFonts w:cs="Calibri"/>
                <w:b/>
                <w:bCs/>
              </w:rPr>
            </w:pPr>
            <w:r w:rsidRPr="00F2753B">
              <w:rPr>
                <w:rFonts w:cs="Calibri"/>
                <w:b/>
                <w:bCs/>
              </w:rPr>
              <w:t>Reviewed by</w:t>
            </w:r>
          </w:p>
        </w:tc>
        <w:tc>
          <w:tcPr>
            <w:tcW w:w="874" w:type="pct"/>
            <w:tcBorders>
              <w:top w:val="single" w:sz="8" w:space="0" w:color="auto"/>
              <w:left w:val="single" w:sz="8" w:space="0" w:color="auto"/>
              <w:bottom w:val="single" w:sz="8" w:space="0" w:color="auto"/>
              <w:right w:val="single" w:sz="8" w:space="0" w:color="auto"/>
            </w:tcBorders>
            <w:shd w:val="pct20" w:color="auto" w:fill="auto"/>
            <w:vAlign w:val="center"/>
          </w:tcPr>
          <w:p w:rsidR="00AF5CCC" w:rsidRPr="00F2753B" w:rsidRDefault="006238BA" w:rsidP="00AF5CCC">
            <w:pPr>
              <w:spacing w:after="0" w:line="240" w:lineRule="auto"/>
              <w:jc w:val="center"/>
              <w:rPr>
                <w:rFonts w:cs="Calibri"/>
                <w:b/>
                <w:bCs/>
              </w:rPr>
            </w:pPr>
            <w:r w:rsidRPr="00F2753B">
              <w:rPr>
                <w:rFonts w:cs="Calibri"/>
                <w:b/>
                <w:bCs/>
              </w:rPr>
              <w:t>Approved by</w:t>
            </w:r>
          </w:p>
        </w:tc>
      </w:tr>
      <w:tr w:rsidR="002E1673" w:rsidRPr="00F2753B" w:rsidTr="00F63CED">
        <w:trPr>
          <w:trHeight w:val="457"/>
          <w:jc w:val="center"/>
        </w:trPr>
        <w:tc>
          <w:tcPr>
            <w:tcW w:w="791" w:type="pct"/>
            <w:tcBorders>
              <w:top w:val="single" w:sz="8" w:space="0" w:color="auto"/>
              <w:left w:val="single" w:sz="8" w:space="0" w:color="auto"/>
              <w:bottom w:val="single" w:sz="8" w:space="0" w:color="auto"/>
              <w:right w:val="single" w:sz="8" w:space="0" w:color="auto"/>
            </w:tcBorders>
            <w:vAlign w:val="center"/>
          </w:tcPr>
          <w:p w:rsidR="00AF5CCC" w:rsidRPr="00F2753B" w:rsidRDefault="00AF5CCC" w:rsidP="00AF5CCC">
            <w:pPr>
              <w:spacing w:after="0" w:line="240" w:lineRule="auto"/>
              <w:jc w:val="center"/>
              <w:rPr>
                <w:rFonts w:cs="Calibri"/>
                <w:bCs/>
              </w:rPr>
            </w:pPr>
          </w:p>
        </w:tc>
        <w:tc>
          <w:tcPr>
            <w:tcW w:w="798" w:type="pct"/>
            <w:tcBorders>
              <w:top w:val="single" w:sz="8" w:space="0" w:color="auto"/>
              <w:left w:val="single" w:sz="8" w:space="0" w:color="auto"/>
              <w:bottom w:val="single" w:sz="8" w:space="0" w:color="auto"/>
              <w:right w:val="single" w:sz="8" w:space="0" w:color="auto"/>
            </w:tcBorders>
          </w:tcPr>
          <w:p w:rsidR="00AF5CCC" w:rsidRPr="00F2753B" w:rsidRDefault="00AF5CCC" w:rsidP="00AF5CCC">
            <w:pPr>
              <w:spacing w:after="0" w:line="240" w:lineRule="auto"/>
              <w:jc w:val="center"/>
              <w:rPr>
                <w:rFonts w:cs="Calibri"/>
              </w:rPr>
            </w:pPr>
          </w:p>
        </w:tc>
        <w:tc>
          <w:tcPr>
            <w:tcW w:w="725" w:type="pct"/>
            <w:tcBorders>
              <w:top w:val="single" w:sz="8" w:space="0" w:color="auto"/>
              <w:left w:val="single" w:sz="8" w:space="0" w:color="auto"/>
              <w:bottom w:val="single" w:sz="8" w:space="0" w:color="auto"/>
              <w:right w:val="single" w:sz="8" w:space="0" w:color="auto"/>
            </w:tcBorders>
            <w:vAlign w:val="center"/>
          </w:tcPr>
          <w:p w:rsidR="00AF5CCC" w:rsidRPr="00F2753B" w:rsidRDefault="00AF5CCC" w:rsidP="00AF5CCC">
            <w:pPr>
              <w:spacing w:after="0" w:line="240" w:lineRule="auto"/>
              <w:jc w:val="center"/>
              <w:rPr>
                <w:rFonts w:cs="Calibri"/>
              </w:rPr>
            </w:pPr>
          </w:p>
        </w:tc>
        <w:tc>
          <w:tcPr>
            <w:tcW w:w="945" w:type="pct"/>
            <w:tcBorders>
              <w:top w:val="single" w:sz="8" w:space="0" w:color="auto"/>
              <w:left w:val="single" w:sz="8" w:space="0" w:color="auto"/>
              <w:bottom w:val="single" w:sz="8" w:space="0" w:color="auto"/>
              <w:right w:val="single" w:sz="8" w:space="0" w:color="auto"/>
            </w:tcBorders>
          </w:tcPr>
          <w:p w:rsidR="00AF5CCC" w:rsidRPr="00F2753B" w:rsidRDefault="00AF5CCC" w:rsidP="00AF5CCC">
            <w:pPr>
              <w:spacing w:after="0" w:line="240" w:lineRule="auto"/>
              <w:jc w:val="center"/>
              <w:rPr>
                <w:rFonts w:cs="Calibri"/>
              </w:rPr>
            </w:pPr>
          </w:p>
        </w:tc>
        <w:tc>
          <w:tcPr>
            <w:tcW w:w="867" w:type="pct"/>
            <w:tcBorders>
              <w:top w:val="single" w:sz="8" w:space="0" w:color="auto"/>
              <w:left w:val="single" w:sz="8" w:space="0" w:color="auto"/>
              <w:bottom w:val="single" w:sz="8" w:space="0" w:color="auto"/>
              <w:right w:val="single" w:sz="8" w:space="0" w:color="auto"/>
            </w:tcBorders>
            <w:vAlign w:val="center"/>
          </w:tcPr>
          <w:p w:rsidR="00AF5CCC" w:rsidRPr="00F2753B" w:rsidRDefault="00AF5CCC" w:rsidP="00AF5CCC">
            <w:pPr>
              <w:spacing w:after="0" w:line="240" w:lineRule="auto"/>
              <w:jc w:val="center"/>
              <w:rPr>
                <w:rFonts w:cs="Calibri"/>
              </w:rPr>
            </w:pPr>
          </w:p>
        </w:tc>
        <w:tc>
          <w:tcPr>
            <w:tcW w:w="874" w:type="pct"/>
            <w:tcBorders>
              <w:top w:val="single" w:sz="8" w:space="0" w:color="auto"/>
              <w:left w:val="single" w:sz="8" w:space="0" w:color="auto"/>
              <w:bottom w:val="single" w:sz="8" w:space="0" w:color="auto"/>
              <w:right w:val="single" w:sz="8" w:space="0" w:color="auto"/>
            </w:tcBorders>
            <w:vAlign w:val="center"/>
          </w:tcPr>
          <w:p w:rsidR="00AF5CCC" w:rsidRPr="00F2753B" w:rsidRDefault="00AF5CCC" w:rsidP="00AF5CCC">
            <w:pPr>
              <w:spacing w:after="0" w:line="240" w:lineRule="auto"/>
              <w:jc w:val="center"/>
              <w:rPr>
                <w:rFonts w:cs="Calibri"/>
              </w:rPr>
            </w:pPr>
          </w:p>
        </w:tc>
      </w:tr>
      <w:tr w:rsidR="002E1673" w:rsidRPr="00F2753B" w:rsidTr="00F63CED">
        <w:trPr>
          <w:trHeight w:val="558"/>
          <w:jc w:val="center"/>
        </w:trPr>
        <w:tc>
          <w:tcPr>
            <w:tcW w:w="791" w:type="pct"/>
            <w:tcBorders>
              <w:top w:val="single" w:sz="8" w:space="0" w:color="auto"/>
              <w:left w:val="single" w:sz="8" w:space="0" w:color="auto"/>
              <w:bottom w:val="single" w:sz="8" w:space="0" w:color="auto"/>
              <w:right w:val="single" w:sz="8" w:space="0" w:color="auto"/>
            </w:tcBorders>
            <w:vAlign w:val="center"/>
          </w:tcPr>
          <w:p w:rsidR="00AF5CCC" w:rsidRPr="00F2753B" w:rsidRDefault="00AF5CCC" w:rsidP="00AF5CCC">
            <w:pPr>
              <w:spacing w:after="0" w:line="240" w:lineRule="auto"/>
              <w:jc w:val="center"/>
              <w:rPr>
                <w:rFonts w:cs="Calibri"/>
                <w:bCs/>
              </w:rPr>
            </w:pPr>
          </w:p>
        </w:tc>
        <w:tc>
          <w:tcPr>
            <w:tcW w:w="798" w:type="pct"/>
            <w:tcBorders>
              <w:top w:val="single" w:sz="8" w:space="0" w:color="auto"/>
              <w:left w:val="single" w:sz="8" w:space="0" w:color="auto"/>
              <w:bottom w:val="single" w:sz="8" w:space="0" w:color="auto"/>
              <w:right w:val="single" w:sz="8" w:space="0" w:color="auto"/>
            </w:tcBorders>
          </w:tcPr>
          <w:p w:rsidR="00AF5CCC" w:rsidRPr="00F2753B" w:rsidRDefault="00AF5CCC" w:rsidP="00AF5CCC">
            <w:pPr>
              <w:spacing w:after="0" w:line="240" w:lineRule="auto"/>
              <w:jc w:val="center"/>
              <w:rPr>
                <w:rFonts w:cs="Calibri"/>
              </w:rPr>
            </w:pPr>
          </w:p>
        </w:tc>
        <w:tc>
          <w:tcPr>
            <w:tcW w:w="725" w:type="pct"/>
            <w:tcBorders>
              <w:top w:val="single" w:sz="8" w:space="0" w:color="auto"/>
              <w:left w:val="single" w:sz="8" w:space="0" w:color="auto"/>
              <w:bottom w:val="single" w:sz="8" w:space="0" w:color="auto"/>
              <w:right w:val="single" w:sz="8" w:space="0" w:color="auto"/>
            </w:tcBorders>
            <w:vAlign w:val="center"/>
          </w:tcPr>
          <w:p w:rsidR="00AF5CCC" w:rsidRPr="00F2753B" w:rsidRDefault="00AF5CCC" w:rsidP="00AF5CCC">
            <w:pPr>
              <w:spacing w:after="0" w:line="240" w:lineRule="auto"/>
              <w:jc w:val="center"/>
              <w:rPr>
                <w:rFonts w:cs="Calibri"/>
              </w:rPr>
            </w:pPr>
          </w:p>
        </w:tc>
        <w:tc>
          <w:tcPr>
            <w:tcW w:w="945" w:type="pct"/>
            <w:tcBorders>
              <w:top w:val="single" w:sz="8" w:space="0" w:color="auto"/>
              <w:left w:val="single" w:sz="8" w:space="0" w:color="auto"/>
              <w:bottom w:val="single" w:sz="8" w:space="0" w:color="auto"/>
              <w:right w:val="single" w:sz="8" w:space="0" w:color="auto"/>
            </w:tcBorders>
          </w:tcPr>
          <w:p w:rsidR="00AF5CCC" w:rsidRPr="00F2753B" w:rsidRDefault="00AF5CCC" w:rsidP="00AF5CCC">
            <w:pPr>
              <w:spacing w:after="0" w:line="240" w:lineRule="auto"/>
              <w:jc w:val="center"/>
              <w:rPr>
                <w:rFonts w:cs="Calibri"/>
              </w:rPr>
            </w:pPr>
          </w:p>
        </w:tc>
        <w:tc>
          <w:tcPr>
            <w:tcW w:w="867" w:type="pct"/>
            <w:tcBorders>
              <w:top w:val="single" w:sz="8" w:space="0" w:color="auto"/>
              <w:left w:val="single" w:sz="8" w:space="0" w:color="auto"/>
              <w:bottom w:val="single" w:sz="8" w:space="0" w:color="auto"/>
              <w:right w:val="single" w:sz="8" w:space="0" w:color="auto"/>
            </w:tcBorders>
            <w:vAlign w:val="center"/>
          </w:tcPr>
          <w:p w:rsidR="00AF5CCC" w:rsidRPr="00F2753B" w:rsidRDefault="00AF5CCC" w:rsidP="00AF5CCC">
            <w:pPr>
              <w:spacing w:after="0" w:line="240" w:lineRule="auto"/>
              <w:jc w:val="center"/>
              <w:rPr>
                <w:rFonts w:cs="Calibri"/>
              </w:rPr>
            </w:pPr>
          </w:p>
        </w:tc>
        <w:tc>
          <w:tcPr>
            <w:tcW w:w="874" w:type="pct"/>
            <w:tcBorders>
              <w:top w:val="single" w:sz="8" w:space="0" w:color="auto"/>
              <w:left w:val="single" w:sz="8" w:space="0" w:color="auto"/>
              <w:bottom w:val="single" w:sz="8" w:space="0" w:color="auto"/>
              <w:right w:val="single" w:sz="8" w:space="0" w:color="auto"/>
            </w:tcBorders>
            <w:vAlign w:val="center"/>
          </w:tcPr>
          <w:p w:rsidR="00AF5CCC" w:rsidRPr="00F2753B" w:rsidRDefault="00AF5CCC" w:rsidP="00AF5CCC">
            <w:pPr>
              <w:spacing w:after="0" w:line="240" w:lineRule="auto"/>
              <w:jc w:val="center"/>
              <w:rPr>
                <w:rFonts w:eastAsia="MS Mincho" w:cs="Calibri"/>
              </w:rPr>
            </w:pPr>
          </w:p>
        </w:tc>
      </w:tr>
      <w:tr w:rsidR="002E1673" w:rsidRPr="00F2753B" w:rsidTr="00F63CED">
        <w:trPr>
          <w:trHeight w:val="461"/>
          <w:jc w:val="center"/>
        </w:trPr>
        <w:tc>
          <w:tcPr>
            <w:tcW w:w="791" w:type="pct"/>
            <w:tcBorders>
              <w:top w:val="single" w:sz="8" w:space="0" w:color="auto"/>
              <w:left w:val="single" w:sz="8" w:space="0" w:color="auto"/>
              <w:bottom w:val="single" w:sz="8" w:space="0" w:color="auto"/>
              <w:right w:val="single" w:sz="8" w:space="0" w:color="auto"/>
            </w:tcBorders>
            <w:vAlign w:val="center"/>
          </w:tcPr>
          <w:p w:rsidR="00AF5CCC" w:rsidRPr="00F2753B" w:rsidRDefault="00AF5CCC" w:rsidP="00AF5CCC">
            <w:pPr>
              <w:spacing w:after="0" w:line="240" w:lineRule="auto"/>
              <w:jc w:val="center"/>
              <w:rPr>
                <w:rFonts w:cs="Calibri"/>
                <w:bCs/>
              </w:rPr>
            </w:pPr>
          </w:p>
        </w:tc>
        <w:tc>
          <w:tcPr>
            <w:tcW w:w="798" w:type="pct"/>
            <w:tcBorders>
              <w:top w:val="single" w:sz="8" w:space="0" w:color="auto"/>
              <w:left w:val="single" w:sz="8" w:space="0" w:color="auto"/>
              <w:bottom w:val="single" w:sz="8" w:space="0" w:color="auto"/>
              <w:right w:val="single" w:sz="8" w:space="0" w:color="auto"/>
            </w:tcBorders>
          </w:tcPr>
          <w:p w:rsidR="00AF5CCC" w:rsidRPr="00F2753B" w:rsidRDefault="00AF5CCC" w:rsidP="00AF5CCC">
            <w:pPr>
              <w:spacing w:after="0" w:line="240" w:lineRule="auto"/>
              <w:jc w:val="center"/>
              <w:rPr>
                <w:rFonts w:cs="Calibri"/>
              </w:rPr>
            </w:pPr>
          </w:p>
        </w:tc>
        <w:tc>
          <w:tcPr>
            <w:tcW w:w="725" w:type="pct"/>
            <w:tcBorders>
              <w:top w:val="single" w:sz="8" w:space="0" w:color="auto"/>
              <w:left w:val="single" w:sz="8" w:space="0" w:color="auto"/>
              <w:bottom w:val="single" w:sz="8" w:space="0" w:color="auto"/>
              <w:right w:val="single" w:sz="8" w:space="0" w:color="auto"/>
            </w:tcBorders>
            <w:vAlign w:val="center"/>
          </w:tcPr>
          <w:p w:rsidR="00AF5CCC" w:rsidRPr="00F2753B" w:rsidRDefault="00AF5CCC" w:rsidP="00AF5CCC">
            <w:pPr>
              <w:spacing w:after="0" w:line="240" w:lineRule="auto"/>
              <w:jc w:val="center"/>
              <w:rPr>
                <w:rFonts w:cs="Calibri"/>
              </w:rPr>
            </w:pPr>
          </w:p>
        </w:tc>
        <w:tc>
          <w:tcPr>
            <w:tcW w:w="945" w:type="pct"/>
            <w:tcBorders>
              <w:top w:val="single" w:sz="8" w:space="0" w:color="auto"/>
              <w:left w:val="single" w:sz="8" w:space="0" w:color="auto"/>
              <w:bottom w:val="single" w:sz="8" w:space="0" w:color="auto"/>
              <w:right w:val="single" w:sz="8" w:space="0" w:color="auto"/>
            </w:tcBorders>
          </w:tcPr>
          <w:p w:rsidR="00AF5CCC" w:rsidRPr="00F2753B" w:rsidRDefault="00AF5CCC" w:rsidP="00AF5CCC">
            <w:pPr>
              <w:spacing w:after="0" w:line="240" w:lineRule="auto"/>
              <w:jc w:val="center"/>
              <w:rPr>
                <w:rFonts w:cs="Calibri"/>
              </w:rPr>
            </w:pPr>
          </w:p>
        </w:tc>
        <w:tc>
          <w:tcPr>
            <w:tcW w:w="867" w:type="pct"/>
            <w:tcBorders>
              <w:top w:val="single" w:sz="8" w:space="0" w:color="auto"/>
              <w:left w:val="single" w:sz="8" w:space="0" w:color="auto"/>
              <w:bottom w:val="single" w:sz="8" w:space="0" w:color="auto"/>
              <w:right w:val="single" w:sz="8" w:space="0" w:color="auto"/>
            </w:tcBorders>
            <w:vAlign w:val="center"/>
          </w:tcPr>
          <w:p w:rsidR="00AF5CCC" w:rsidRPr="00F2753B" w:rsidRDefault="00AF5CCC" w:rsidP="00AF5CCC">
            <w:pPr>
              <w:spacing w:after="0" w:line="240" w:lineRule="auto"/>
              <w:jc w:val="center"/>
              <w:rPr>
                <w:rFonts w:cs="Calibri"/>
              </w:rPr>
            </w:pPr>
          </w:p>
        </w:tc>
        <w:tc>
          <w:tcPr>
            <w:tcW w:w="874" w:type="pct"/>
            <w:tcBorders>
              <w:top w:val="single" w:sz="8" w:space="0" w:color="auto"/>
              <w:left w:val="single" w:sz="8" w:space="0" w:color="auto"/>
              <w:bottom w:val="single" w:sz="8" w:space="0" w:color="auto"/>
              <w:right w:val="single" w:sz="8" w:space="0" w:color="auto"/>
            </w:tcBorders>
            <w:vAlign w:val="center"/>
          </w:tcPr>
          <w:p w:rsidR="00AF5CCC" w:rsidRPr="00F2753B" w:rsidRDefault="00AF5CCC" w:rsidP="00AF5CCC">
            <w:pPr>
              <w:spacing w:after="0" w:line="240" w:lineRule="auto"/>
              <w:jc w:val="center"/>
              <w:rPr>
                <w:rFonts w:eastAsia="MS Mincho" w:cs="Calibri"/>
              </w:rPr>
            </w:pPr>
          </w:p>
        </w:tc>
      </w:tr>
      <w:tr w:rsidR="002E1673" w:rsidRPr="00F2753B" w:rsidTr="00F63CED">
        <w:trPr>
          <w:trHeight w:val="461"/>
          <w:jc w:val="center"/>
        </w:trPr>
        <w:tc>
          <w:tcPr>
            <w:tcW w:w="791" w:type="pct"/>
            <w:tcBorders>
              <w:top w:val="single" w:sz="8" w:space="0" w:color="auto"/>
              <w:left w:val="single" w:sz="8" w:space="0" w:color="auto"/>
              <w:bottom w:val="single" w:sz="8" w:space="0" w:color="auto"/>
              <w:right w:val="single" w:sz="8" w:space="0" w:color="auto"/>
            </w:tcBorders>
            <w:vAlign w:val="center"/>
          </w:tcPr>
          <w:p w:rsidR="00AF5CCC" w:rsidRPr="00F2753B" w:rsidRDefault="00AF5CCC" w:rsidP="00AF5CCC">
            <w:pPr>
              <w:spacing w:after="0" w:line="240" w:lineRule="auto"/>
              <w:jc w:val="center"/>
              <w:rPr>
                <w:rFonts w:cs="Calibri"/>
                <w:bCs/>
              </w:rPr>
            </w:pPr>
          </w:p>
        </w:tc>
        <w:tc>
          <w:tcPr>
            <w:tcW w:w="798" w:type="pct"/>
            <w:tcBorders>
              <w:top w:val="single" w:sz="8" w:space="0" w:color="auto"/>
              <w:left w:val="single" w:sz="8" w:space="0" w:color="auto"/>
              <w:bottom w:val="single" w:sz="8" w:space="0" w:color="auto"/>
              <w:right w:val="single" w:sz="8" w:space="0" w:color="auto"/>
            </w:tcBorders>
          </w:tcPr>
          <w:p w:rsidR="00AF5CCC" w:rsidRPr="00F2753B" w:rsidRDefault="00AF5CCC" w:rsidP="00AF5CCC">
            <w:pPr>
              <w:spacing w:after="0" w:line="240" w:lineRule="auto"/>
              <w:jc w:val="center"/>
              <w:rPr>
                <w:rFonts w:cs="Calibri"/>
              </w:rPr>
            </w:pPr>
          </w:p>
        </w:tc>
        <w:tc>
          <w:tcPr>
            <w:tcW w:w="725" w:type="pct"/>
            <w:tcBorders>
              <w:top w:val="single" w:sz="8" w:space="0" w:color="auto"/>
              <w:left w:val="single" w:sz="8" w:space="0" w:color="auto"/>
              <w:bottom w:val="single" w:sz="8" w:space="0" w:color="auto"/>
              <w:right w:val="single" w:sz="8" w:space="0" w:color="auto"/>
            </w:tcBorders>
            <w:vAlign w:val="center"/>
          </w:tcPr>
          <w:p w:rsidR="00AF5CCC" w:rsidRPr="00F2753B" w:rsidRDefault="00AF5CCC" w:rsidP="00AF5CCC">
            <w:pPr>
              <w:spacing w:after="0" w:line="240" w:lineRule="auto"/>
              <w:jc w:val="center"/>
              <w:rPr>
                <w:rFonts w:cs="Calibri"/>
              </w:rPr>
            </w:pPr>
          </w:p>
        </w:tc>
        <w:tc>
          <w:tcPr>
            <w:tcW w:w="945" w:type="pct"/>
            <w:tcBorders>
              <w:top w:val="single" w:sz="8" w:space="0" w:color="auto"/>
              <w:left w:val="single" w:sz="8" w:space="0" w:color="auto"/>
              <w:bottom w:val="single" w:sz="8" w:space="0" w:color="auto"/>
              <w:right w:val="single" w:sz="8" w:space="0" w:color="auto"/>
            </w:tcBorders>
          </w:tcPr>
          <w:p w:rsidR="00AF5CCC" w:rsidRPr="00F2753B" w:rsidRDefault="00AF5CCC" w:rsidP="00AF5CCC">
            <w:pPr>
              <w:spacing w:after="0" w:line="240" w:lineRule="auto"/>
              <w:jc w:val="center"/>
              <w:rPr>
                <w:rFonts w:cs="Calibri"/>
              </w:rPr>
            </w:pPr>
          </w:p>
        </w:tc>
        <w:tc>
          <w:tcPr>
            <w:tcW w:w="867" w:type="pct"/>
            <w:tcBorders>
              <w:top w:val="single" w:sz="8" w:space="0" w:color="auto"/>
              <w:left w:val="single" w:sz="8" w:space="0" w:color="auto"/>
              <w:bottom w:val="single" w:sz="8" w:space="0" w:color="auto"/>
              <w:right w:val="single" w:sz="8" w:space="0" w:color="auto"/>
            </w:tcBorders>
            <w:vAlign w:val="center"/>
          </w:tcPr>
          <w:p w:rsidR="00AF5CCC" w:rsidRPr="00F2753B" w:rsidRDefault="00AF5CCC" w:rsidP="00AF5CCC">
            <w:pPr>
              <w:spacing w:after="0" w:line="240" w:lineRule="auto"/>
              <w:jc w:val="center"/>
              <w:rPr>
                <w:rFonts w:cs="Calibri"/>
              </w:rPr>
            </w:pPr>
          </w:p>
        </w:tc>
        <w:tc>
          <w:tcPr>
            <w:tcW w:w="874" w:type="pct"/>
            <w:tcBorders>
              <w:top w:val="single" w:sz="8" w:space="0" w:color="auto"/>
              <w:left w:val="single" w:sz="8" w:space="0" w:color="auto"/>
              <w:bottom w:val="single" w:sz="8" w:space="0" w:color="auto"/>
              <w:right w:val="single" w:sz="8" w:space="0" w:color="auto"/>
            </w:tcBorders>
            <w:vAlign w:val="center"/>
          </w:tcPr>
          <w:p w:rsidR="00AF5CCC" w:rsidRPr="00F2753B" w:rsidRDefault="00AF5CCC" w:rsidP="00AF5CCC">
            <w:pPr>
              <w:spacing w:after="0" w:line="240" w:lineRule="auto"/>
              <w:jc w:val="center"/>
              <w:rPr>
                <w:rFonts w:eastAsia="MS Mincho" w:cs="Calibri"/>
              </w:rPr>
            </w:pPr>
          </w:p>
        </w:tc>
      </w:tr>
      <w:tr w:rsidR="002E1673" w:rsidRPr="00F2753B" w:rsidTr="00F63CED">
        <w:trPr>
          <w:trHeight w:val="461"/>
          <w:jc w:val="center"/>
        </w:trPr>
        <w:tc>
          <w:tcPr>
            <w:tcW w:w="791" w:type="pct"/>
            <w:tcBorders>
              <w:top w:val="single" w:sz="8" w:space="0" w:color="auto"/>
              <w:left w:val="single" w:sz="8" w:space="0" w:color="auto"/>
              <w:bottom w:val="single" w:sz="8" w:space="0" w:color="auto"/>
              <w:right w:val="single" w:sz="8" w:space="0" w:color="auto"/>
            </w:tcBorders>
            <w:vAlign w:val="center"/>
          </w:tcPr>
          <w:p w:rsidR="00AF5CCC" w:rsidRPr="00F2753B" w:rsidRDefault="00AF5CCC" w:rsidP="00AF5CCC">
            <w:pPr>
              <w:spacing w:after="0" w:line="240" w:lineRule="auto"/>
              <w:jc w:val="center"/>
              <w:rPr>
                <w:rFonts w:cs="Calibri"/>
                <w:bCs/>
              </w:rPr>
            </w:pPr>
          </w:p>
        </w:tc>
        <w:tc>
          <w:tcPr>
            <w:tcW w:w="798" w:type="pct"/>
            <w:tcBorders>
              <w:top w:val="single" w:sz="8" w:space="0" w:color="auto"/>
              <w:left w:val="single" w:sz="8" w:space="0" w:color="auto"/>
              <w:bottom w:val="single" w:sz="8" w:space="0" w:color="auto"/>
              <w:right w:val="single" w:sz="8" w:space="0" w:color="auto"/>
            </w:tcBorders>
          </w:tcPr>
          <w:p w:rsidR="00AF5CCC" w:rsidRPr="00F2753B" w:rsidRDefault="00AF5CCC" w:rsidP="00AF5CCC">
            <w:pPr>
              <w:spacing w:after="0" w:line="240" w:lineRule="auto"/>
              <w:jc w:val="center"/>
              <w:rPr>
                <w:rFonts w:cs="Calibri"/>
              </w:rPr>
            </w:pPr>
          </w:p>
        </w:tc>
        <w:tc>
          <w:tcPr>
            <w:tcW w:w="725" w:type="pct"/>
            <w:tcBorders>
              <w:top w:val="single" w:sz="8" w:space="0" w:color="auto"/>
              <w:left w:val="single" w:sz="8" w:space="0" w:color="auto"/>
              <w:bottom w:val="single" w:sz="8" w:space="0" w:color="auto"/>
              <w:right w:val="single" w:sz="8" w:space="0" w:color="auto"/>
            </w:tcBorders>
            <w:vAlign w:val="center"/>
          </w:tcPr>
          <w:p w:rsidR="00AF5CCC" w:rsidRPr="00F2753B" w:rsidRDefault="00AF5CCC" w:rsidP="00AF5CCC">
            <w:pPr>
              <w:spacing w:after="0" w:line="240" w:lineRule="auto"/>
              <w:jc w:val="center"/>
              <w:rPr>
                <w:rFonts w:cs="Calibri"/>
              </w:rPr>
            </w:pPr>
          </w:p>
        </w:tc>
        <w:tc>
          <w:tcPr>
            <w:tcW w:w="945" w:type="pct"/>
            <w:tcBorders>
              <w:top w:val="single" w:sz="8" w:space="0" w:color="auto"/>
              <w:left w:val="single" w:sz="8" w:space="0" w:color="auto"/>
              <w:bottom w:val="single" w:sz="8" w:space="0" w:color="auto"/>
              <w:right w:val="single" w:sz="8" w:space="0" w:color="auto"/>
            </w:tcBorders>
          </w:tcPr>
          <w:p w:rsidR="00AF5CCC" w:rsidRPr="00F2753B" w:rsidRDefault="00AF5CCC" w:rsidP="00AF5CCC">
            <w:pPr>
              <w:spacing w:after="0" w:line="240" w:lineRule="auto"/>
              <w:jc w:val="center"/>
              <w:rPr>
                <w:rFonts w:cs="Calibri"/>
              </w:rPr>
            </w:pPr>
          </w:p>
        </w:tc>
        <w:tc>
          <w:tcPr>
            <w:tcW w:w="867" w:type="pct"/>
            <w:tcBorders>
              <w:top w:val="single" w:sz="8" w:space="0" w:color="auto"/>
              <w:left w:val="single" w:sz="8" w:space="0" w:color="auto"/>
              <w:bottom w:val="single" w:sz="8" w:space="0" w:color="auto"/>
              <w:right w:val="single" w:sz="8" w:space="0" w:color="auto"/>
            </w:tcBorders>
            <w:vAlign w:val="center"/>
          </w:tcPr>
          <w:p w:rsidR="00AF5CCC" w:rsidRPr="00F2753B" w:rsidRDefault="00AF5CCC" w:rsidP="00AF5CCC">
            <w:pPr>
              <w:spacing w:after="0" w:line="240" w:lineRule="auto"/>
              <w:jc w:val="center"/>
              <w:rPr>
                <w:rFonts w:cs="Calibri"/>
              </w:rPr>
            </w:pPr>
          </w:p>
        </w:tc>
        <w:tc>
          <w:tcPr>
            <w:tcW w:w="874" w:type="pct"/>
            <w:tcBorders>
              <w:top w:val="single" w:sz="8" w:space="0" w:color="auto"/>
              <w:left w:val="single" w:sz="8" w:space="0" w:color="auto"/>
              <w:bottom w:val="single" w:sz="8" w:space="0" w:color="auto"/>
              <w:right w:val="single" w:sz="8" w:space="0" w:color="auto"/>
            </w:tcBorders>
            <w:vAlign w:val="center"/>
          </w:tcPr>
          <w:p w:rsidR="00AF5CCC" w:rsidRPr="00F2753B" w:rsidRDefault="00AF5CCC" w:rsidP="00AF5CCC">
            <w:pPr>
              <w:spacing w:after="0" w:line="240" w:lineRule="auto"/>
              <w:jc w:val="center"/>
              <w:rPr>
                <w:rFonts w:eastAsia="MS Mincho" w:cs="Arial"/>
              </w:rPr>
            </w:pPr>
          </w:p>
        </w:tc>
      </w:tr>
    </w:tbl>
    <w:p w:rsidR="00AF5CCC" w:rsidRPr="00F2753B" w:rsidRDefault="00AF5CCC" w:rsidP="00AF5CCC">
      <w:pPr>
        <w:spacing w:after="0"/>
        <w:rPr>
          <w:spacing w:val="-1"/>
          <w:w w:val="65363"/>
        </w:rPr>
      </w:pPr>
    </w:p>
    <w:sectPr w:rsidR="00AF5CCC" w:rsidRPr="00F2753B" w:rsidSect="00442557">
      <w:headerReference w:type="default" r:id="rId10"/>
      <w:footerReference w:type="default" r:id="rId11"/>
      <w:pgSz w:w="12240" w:h="15840"/>
      <w:pgMar w:top="1440" w:right="1440" w:bottom="1440" w:left="1440" w:header="720" w:footer="8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4095" w:rsidRDefault="00C54095" w:rsidP="00F16614">
      <w:pPr>
        <w:spacing w:after="0" w:line="240" w:lineRule="auto"/>
      </w:pPr>
      <w:r>
        <w:separator/>
      </w:r>
    </w:p>
  </w:endnote>
  <w:endnote w:type="continuationSeparator" w:id="1">
    <w:p w:rsidR="00C54095" w:rsidRDefault="00C54095" w:rsidP="00F166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367" w:rsidRDefault="00F56367" w:rsidP="006F42CD">
    <w:pPr>
      <w:jc w:val="both"/>
    </w:pPr>
    <w:r>
      <w:rPr>
        <w:b/>
        <w:bCs/>
        <w:sz w:val="18"/>
      </w:rPr>
      <w:br/>
    </w:r>
    <w:r w:rsidR="00266879">
      <w:t xml:space="preserve">      APP.QUL.GLD.</w:t>
    </w:r>
    <w:r>
      <w:t>00</w:t>
    </w:r>
    <w:r w:rsidR="00266879">
      <w:t>1</w:t>
    </w:r>
    <w:r>
      <w:t xml:space="preserve"> Ver. 1.0</w:t>
    </w:r>
    <w:r>
      <w:tab/>
      <w:t xml:space="preserve">                       UIDAI Internal</w:t>
    </w:r>
    <w:r>
      <w:tab/>
    </w:r>
    <w:r>
      <w:tab/>
    </w:r>
    <w:sdt>
      <w:sdtPr>
        <w:id w:val="22909387"/>
        <w:docPartObj>
          <w:docPartGallery w:val="Page Numbers (Top of Page)"/>
          <w:docPartUnique/>
        </w:docPartObj>
      </w:sdtPr>
      <w:sdtContent>
        <w:r>
          <w:tab/>
        </w:r>
        <w:r>
          <w:tab/>
          <w:t xml:space="preserve">Page </w:t>
        </w:r>
        <w:fldSimple w:instr=" PAGE ">
          <w:r w:rsidR="00FA0AC7">
            <w:rPr>
              <w:noProof/>
            </w:rPr>
            <w:t>1</w:t>
          </w:r>
        </w:fldSimple>
        <w:r>
          <w:t xml:space="preserve"> of </w:t>
        </w:r>
        <w:fldSimple w:instr=" NUMPAGES  ">
          <w:r w:rsidR="00FA0AC7">
            <w:rPr>
              <w:noProof/>
            </w:rPr>
            <w:t>66</w:t>
          </w:r>
        </w:fldSimple>
      </w:sdtContent>
    </w:sdt>
  </w:p>
  <w:p w:rsidR="00F56367" w:rsidRDefault="00F56367" w:rsidP="00DA714D">
    <w:pPr>
      <w:pStyle w:val="Footer"/>
      <w:jc w:val="center"/>
      <w:rPr>
        <w:b/>
        <w:bCs/>
        <w:sz w:val="18"/>
      </w:rPr>
    </w:pPr>
  </w:p>
  <w:p w:rsidR="00F56367" w:rsidRDefault="00F56367" w:rsidP="00DA71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4095" w:rsidRDefault="00C54095" w:rsidP="00F16614">
      <w:pPr>
        <w:spacing w:after="0" w:line="240" w:lineRule="auto"/>
      </w:pPr>
      <w:r>
        <w:separator/>
      </w:r>
    </w:p>
  </w:footnote>
  <w:footnote w:type="continuationSeparator" w:id="1">
    <w:p w:rsidR="00C54095" w:rsidRDefault="00C54095" w:rsidP="00F166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horzAnchor="margin" w:tblpX="-318" w:tblpY="-450"/>
      <w:tblOverlap w:val="never"/>
      <w:tblW w:w="10313" w:type="dxa"/>
      <w:tblBorders>
        <w:bottom w:val="single" w:sz="4" w:space="0" w:color="auto"/>
      </w:tblBorders>
      <w:tblLook w:val="00BC"/>
    </w:tblPr>
    <w:tblGrid>
      <w:gridCol w:w="6630"/>
      <w:gridCol w:w="1266"/>
      <w:gridCol w:w="2417"/>
    </w:tblGrid>
    <w:tr w:rsidR="00F56367" w:rsidTr="00F56367">
      <w:trPr>
        <w:trHeight w:val="619"/>
      </w:trPr>
      <w:tc>
        <w:tcPr>
          <w:tcW w:w="3214" w:type="pct"/>
          <w:vAlign w:val="bottom"/>
        </w:tcPr>
        <w:p w:rsidR="00F56367" w:rsidRDefault="00F56367" w:rsidP="00703AB1">
          <w:pPr>
            <w:pStyle w:val="Header1"/>
          </w:pPr>
          <w:r>
            <w:t xml:space="preserve">                                                                                          Java Coding Guidelines  </w:t>
          </w:r>
        </w:p>
      </w:tc>
      <w:tc>
        <w:tcPr>
          <w:tcW w:w="614" w:type="pct"/>
          <w:vAlign w:val="bottom"/>
        </w:tcPr>
        <w:p w:rsidR="00F56367" w:rsidRDefault="00F56367" w:rsidP="00F56367">
          <w:pPr>
            <w:pStyle w:val="Header"/>
          </w:pPr>
        </w:p>
      </w:tc>
      <w:tc>
        <w:tcPr>
          <w:tcW w:w="1172" w:type="pct"/>
        </w:tcPr>
        <w:p w:rsidR="00F56367" w:rsidRDefault="00F56367" w:rsidP="00F56367">
          <w:pPr>
            <w:pStyle w:val="Header2"/>
          </w:pPr>
          <w:r w:rsidRPr="00F44CD5">
            <w:rPr>
              <w:noProof/>
            </w:rPr>
            <w:drawing>
              <wp:inline distT="0" distB="0" distL="0" distR="0">
                <wp:extent cx="781050" cy="504825"/>
                <wp:effectExtent l="19050" t="0" r="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cstate="print"/>
                        <a:srcRect/>
                        <a:stretch>
                          <a:fillRect/>
                        </a:stretch>
                      </pic:blipFill>
                      <pic:spPr bwMode="auto">
                        <a:xfrm>
                          <a:off x="0" y="0"/>
                          <a:ext cx="781050" cy="504825"/>
                        </a:xfrm>
                        <a:prstGeom prst="rect">
                          <a:avLst/>
                        </a:prstGeom>
                        <a:noFill/>
                      </pic:spPr>
                    </pic:pic>
                  </a:graphicData>
                </a:graphic>
              </wp:inline>
            </w:drawing>
          </w:r>
        </w:p>
      </w:tc>
    </w:tr>
  </w:tbl>
  <w:p w:rsidR="00F56367" w:rsidRDefault="00F563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C370163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5B46B83"/>
    <w:multiLevelType w:val="hybridMultilevel"/>
    <w:tmpl w:val="BF2CAC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6E5FCA"/>
    <w:multiLevelType w:val="hybridMultilevel"/>
    <w:tmpl w:val="3690A3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2D66C0"/>
    <w:multiLevelType w:val="singleLevel"/>
    <w:tmpl w:val="5FE0B1E2"/>
    <w:lvl w:ilvl="0">
      <w:start w:val="1"/>
      <w:numFmt w:val="bullet"/>
      <w:pStyle w:val="WarningBullet"/>
      <w:lvlText w:val=""/>
      <w:lvlJc w:val="left"/>
      <w:pPr>
        <w:tabs>
          <w:tab w:val="num" w:pos="720"/>
        </w:tabs>
        <w:ind w:left="720" w:hanging="720"/>
      </w:pPr>
      <w:rPr>
        <w:rFonts w:ascii="Wingdings" w:hAnsi="Wingdings" w:hint="default"/>
        <w:b w:val="0"/>
        <w:i w:val="0"/>
        <w:caps w:val="0"/>
        <w:strike w:val="0"/>
        <w:dstrike w:val="0"/>
        <w:outline w:val="0"/>
        <w:shadow w:val="0"/>
        <w:emboss w:val="0"/>
        <w:imprint w:val="0"/>
        <w:vanish w:val="0"/>
        <w:sz w:val="32"/>
        <w:vertAlign w:val="baseline"/>
      </w:rPr>
    </w:lvl>
  </w:abstractNum>
  <w:abstractNum w:abstractNumId="4">
    <w:nsid w:val="203E0FD5"/>
    <w:multiLevelType w:val="hybridMultilevel"/>
    <w:tmpl w:val="20E456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2F968FC"/>
    <w:multiLevelType w:val="hybridMultilevel"/>
    <w:tmpl w:val="BF12B9DA"/>
    <w:lvl w:ilvl="0" w:tplc="40090001">
      <w:start w:val="1"/>
      <w:numFmt w:val="bullet"/>
      <w:pStyle w:val="Book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7">
    <w:nsid w:val="44C86E0C"/>
    <w:multiLevelType w:val="hybridMultilevel"/>
    <w:tmpl w:val="263069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5756318"/>
    <w:multiLevelType w:val="multilevel"/>
    <w:tmpl w:val="C09A8CFA"/>
    <w:lvl w:ilvl="0">
      <w:start w:val="1"/>
      <w:numFmt w:val="decimal"/>
      <w:lvlText w:val="%1."/>
      <w:lvlJc w:val="left"/>
      <w:pPr>
        <w:ind w:left="360" w:hanging="360"/>
      </w:pPr>
      <w:rPr>
        <w:rFonts w:hint="default"/>
        <w:b/>
        <w:bCs/>
        <w:color w:val="auto"/>
      </w:rPr>
    </w:lvl>
    <w:lvl w:ilvl="1">
      <w:start w:val="1"/>
      <w:numFmt w:val="decimal"/>
      <w:lvlText w:val="%1.%2."/>
      <w:lvlJc w:val="left"/>
      <w:pPr>
        <w:ind w:left="792" w:hanging="432"/>
      </w:pPr>
      <w:rPr>
        <w:rFonts w:hint="default"/>
        <w:b/>
        <w:bCs/>
        <w:color w:val="auto"/>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042416C"/>
    <w:multiLevelType w:val="hybridMultilevel"/>
    <w:tmpl w:val="2E2812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BDF3485"/>
    <w:multiLevelType w:val="hybridMultilevel"/>
    <w:tmpl w:val="1AB61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DD322E2"/>
    <w:multiLevelType w:val="hybridMultilevel"/>
    <w:tmpl w:val="E3608B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3">
    <w:nsid w:val="6C2F08F3"/>
    <w:multiLevelType w:val="hybridMultilevel"/>
    <w:tmpl w:val="201063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802D0C"/>
    <w:multiLevelType w:val="hybridMultilevel"/>
    <w:tmpl w:val="C49E5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num>
  <w:num w:numId="3">
    <w:abstractNumId w:val="6"/>
  </w:num>
  <w:num w:numId="4">
    <w:abstractNumId w:val="12"/>
  </w:num>
  <w:num w:numId="5">
    <w:abstractNumId w:val="0"/>
  </w:num>
  <w:num w:numId="6">
    <w:abstractNumId w:val="3"/>
  </w:num>
  <w:num w:numId="7">
    <w:abstractNumId w:val="7"/>
  </w:num>
  <w:num w:numId="8">
    <w:abstractNumId w:val="4"/>
  </w:num>
  <w:num w:numId="9">
    <w:abstractNumId w:val="1"/>
  </w:num>
  <w:num w:numId="10">
    <w:abstractNumId w:val="14"/>
  </w:num>
  <w:num w:numId="11">
    <w:abstractNumId w:val="13"/>
  </w:num>
  <w:num w:numId="12">
    <w:abstractNumId w:val="10"/>
  </w:num>
  <w:num w:numId="13">
    <w:abstractNumId w:val="9"/>
  </w:num>
  <w:num w:numId="14">
    <w:abstractNumId w:val="11"/>
  </w:num>
  <w:num w:numId="15">
    <w:abstractNumId w:val="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noPunctuationKerning/>
  <w:characterSpacingControl w:val="doNotCompress"/>
  <w:hdrShapeDefaults>
    <o:shapedefaults v:ext="edit" spidmax="3074"/>
  </w:hdrShapeDefaults>
  <w:footnotePr>
    <w:footnote w:id="0"/>
    <w:footnote w:id="1"/>
  </w:footnotePr>
  <w:endnotePr>
    <w:endnote w:id="0"/>
    <w:endnote w:id="1"/>
  </w:endnotePr>
  <w:compat/>
  <w:rsids>
    <w:rsidRoot w:val="00340503"/>
    <w:rsid w:val="00014A85"/>
    <w:rsid w:val="00014D04"/>
    <w:rsid w:val="00017A88"/>
    <w:rsid w:val="00020E1E"/>
    <w:rsid w:val="000227D9"/>
    <w:rsid w:val="00022C50"/>
    <w:rsid w:val="00032597"/>
    <w:rsid w:val="000535BA"/>
    <w:rsid w:val="000601B7"/>
    <w:rsid w:val="00072819"/>
    <w:rsid w:val="00072F00"/>
    <w:rsid w:val="00080F19"/>
    <w:rsid w:val="00081D1C"/>
    <w:rsid w:val="00085212"/>
    <w:rsid w:val="000924AB"/>
    <w:rsid w:val="0009593F"/>
    <w:rsid w:val="000A3F3A"/>
    <w:rsid w:val="000A7F1C"/>
    <w:rsid w:val="000B342C"/>
    <w:rsid w:val="000C2E04"/>
    <w:rsid w:val="000D68E7"/>
    <w:rsid w:val="000E2B46"/>
    <w:rsid w:val="00100AD8"/>
    <w:rsid w:val="0010270A"/>
    <w:rsid w:val="00106F50"/>
    <w:rsid w:val="00106F6B"/>
    <w:rsid w:val="00114A57"/>
    <w:rsid w:val="00117101"/>
    <w:rsid w:val="0011753B"/>
    <w:rsid w:val="0012223D"/>
    <w:rsid w:val="0012627B"/>
    <w:rsid w:val="001372C6"/>
    <w:rsid w:val="00137E65"/>
    <w:rsid w:val="0014379E"/>
    <w:rsid w:val="00177397"/>
    <w:rsid w:val="00180624"/>
    <w:rsid w:val="0018742F"/>
    <w:rsid w:val="00193137"/>
    <w:rsid w:val="00196B79"/>
    <w:rsid w:val="001A1499"/>
    <w:rsid w:val="001B7140"/>
    <w:rsid w:val="001C03DB"/>
    <w:rsid w:val="001F4F59"/>
    <w:rsid w:val="002037B2"/>
    <w:rsid w:val="0021540D"/>
    <w:rsid w:val="00220CC0"/>
    <w:rsid w:val="0022350B"/>
    <w:rsid w:val="00230C97"/>
    <w:rsid w:val="00242535"/>
    <w:rsid w:val="00242D52"/>
    <w:rsid w:val="002451D0"/>
    <w:rsid w:val="00266879"/>
    <w:rsid w:val="00270A54"/>
    <w:rsid w:val="002739C1"/>
    <w:rsid w:val="00284A2C"/>
    <w:rsid w:val="00285DEE"/>
    <w:rsid w:val="002865C6"/>
    <w:rsid w:val="002A0E1B"/>
    <w:rsid w:val="002A4E58"/>
    <w:rsid w:val="002B37C2"/>
    <w:rsid w:val="002B4EC8"/>
    <w:rsid w:val="002C4B25"/>
    <w:rsid w:val="002C5AA1"/>
    <w:rsid w:val="002C68CF"/>
    <w:rsid w:val="002D2BBE"/>
    <w:rsid w:val="002D4555"/>
    <w:rsid w:val="002D77D8"/>
    <w:rsid w:val="002E05E0"/>
    <w:rsid w:val="002E1673"/>
    <w:rsid w:val="0030662C"/>
    <w:rsid w:val="00312C2F"/>
    <w:rsid w:val="00322DF5"/>
    <w:rsid w:val="003266D8"/>
    <w:rsid w:val="003273CB"/>
    <w:rsid w:val="00330E24"/>
    <w:rsid w:val="00331312"/>
    <w:rsid w:val="003320C2"/>
    <w:rsid w:val="003375B1"/>
    <w:rsid w:val="00340503"/>
    <w:rsid w:val="00345254"/>
    <w:rsid w:val="0034595B"/>
    <w:rsid w:val="003605C5"/>
    <w:rsid w:val="00362BD4"/>
    <w:rsid w:val="00374122"/>
    <w:rsid w:val="00384C7A"/>
    <w:rsid w:val="00386785"/>
    <w:rsid w:val="003A0A57"/>
    <w:rsid w:val="003A50B2"/>
    <w:rsid w:val="003C4E69"/>
    <w:rsid w:val="003C5A09"/>
    <w:rsid w:val="003D311E"/>
    <w:rsid w:val="003E12DE"/>
    <w:rsid w:val="003E751A"/>
    <w:rsid w:val="003F4A84"/>
    <w:rsid w:val="003F6850"/>
    <w:rsid w:val="0040212E"/>
    <w:rsid w:val="0040574F"/>
    <w:rsid w:val="004150EE"/>
    <w:rsid w:val="00420C40"/>
    <w:rsid w:val="00442557"/>
    <w:rsid w:val="004451F1"/>
    <w:rsid w:val="00446572"/>
    <w:rsid w:val="004548EF"/>
    <w:rsid w:val="00457AEC"/>
    <w:rsid w:val="00460DEE"/>
    <w:rsid w:val="00463DA6"/>
    <w:rsid w:val="00466F20"/>
    <w:rsid w:val="00472419"/>
    <w:rsid w:val="0048692E"/>
    <w:rsid w:val="0048698E"/>
    <w:rsid w:val="00486CF2"/>
    <w:rsid w:val="004906EF"/>
    <w:rsid w:val="004A6417"/>
    <w:rsid w:val="004A6839"/>
    <w:rsid w:val="004A7CEE"/>
    <w:rsid w:val="004B1FE5"/>
    <w:rsid w:val="004B69F8"/>
    <w:rsid w:val="004B7809"/>
    <w:rsid w:val="004D16DC"/>
    <w:rsid w:val="004D3F30"/>
    <w:rsid w:val="004E66DF"/>
    <w:rsid w:val="004F603A"/>
    <w:rsid w:val="00506E91"/>
    <w:rsid w:val="00506F24"/>
    <w:rsid w:val="0051385F"/>
    <w:rsid w:val="0051482B"/>
    <w:rsid w:val="00526819"/>
    <w:rsid w:val="005329C0"/>
    <w:rsid w:val="00533DFA"/>
    <w:rsid w:val="005340EF"/>
    <w:rsid w:val="005405F8"/>
    <w:rsid w:val="0054320D"/>
    <w:rsid w:val="00543877"/>
    <w:rsid w:val="00554040"/>
    <w:rsid w:val="005552BD"/>
    <w:rsid w:val="005733E4"/>
    <w:rsid w:val="00573C0C"/>
    <w:rsid w:val="00582856"/>
    <w:rsid w:val="00585A46"/>
    <w:rsid w:val="005A2A71"/>
    <w:rsid w:val="005A2A88"/>
    <w:rsid w:val="005A5395"/>
    <w:rsid w:val="005A553D"/>
    <w:rsid w:val="005A7FEC"/>
    <w:rsid w:val="005C244E"/>
    <w:rsid w:val="005C4F59"/>
    <w:rsid w:val="005C53C6"/>
    <w:rsid w:val="005C73A5"/>
    <w:rsid w:val="005D1A71"/>
    <w:rsid w:val="005D6991"/>
    <w:rsid w:val="005E0C9C"/>
    <w:rsid w:val="005E21A2"/>
    <w:rsid w:val="005F3BD6"/>
    <w:rsid w:val="0060369A"/>
    <w:rsid w:val="00610385"/>
    <w:rsid w:val="006178E7"/>
    <w:rsid w:val="006238BA"/>
    <w:rsid w:val="00625A60"/>
    <w:rsid w:val="00625F06"/>
    <w:rsid w:val="00626F7B"/>
    <w:rsid w:val="006301A0"/>
    <w:rsid w:val="00632729"/>
    <w:rsid w:val="00633ECB"/>
    <w:rsid w:val="00635008"/>
    <w:rsid w:val="00635D76"/>
    <w:rsid w:val="00635FC9"/>
    <w:rsid w:val="00642BCC"/>
    <w:rsid w:val="00664722"/>
    <w:rsid w:val="006672F9"/>
    <w:rsid w:val="00681D60"/>
    <w:rsid w:val="006828DE"/>
    <w:rsid w:val="00693B67"/>
    <w:rsid w:val="00695304"/>
    <w:rsid w:val="00695C15"/>
    <w:rsid w:val="00696BC4"/>
    <w:rsid w:val="006A42AD"/>
    <w:rsid w:val="006B0069"/>
    <w:rsid w:val="006B35D1"/>
    <w:rsid w:val="006B7FC7"/>
    <w:rsid w:val="006C2B7A"/>
    <w:rsid w:val="006D7FD9"/>
    <w:rsid w:val="006F42CD"/>
    <w:rsid w:val="00703AB1"/>
    <w:rsid w:val="007042FB"/>
    <w:rsid w:val="00710DEF"/>
    <w:rsid w:val="00712D24"/>
    <w:rsid w:val="00717616"/>
    <w:rsid w:val="00726368"/>
    <w:rsid w:val="00727CAA"/>
    <w:rsid w:val="00733B5B"/>
    <w:rsid w:val="007360EE"/>
    <w:rsid w:val="007364D3"/>
    <w:rsid w:val="00741173"/>
    <w:rsid w:val="00741478"/>
    <w:rsid w:val="0074340D"/>
    <w:rsid w:val="00746FFF"/>
    <w:rsid w:val="00750C89"/>
    <w:rsid w:val="00760975"/>
    <w:rsid w:val="0076500F"/>
    <w:rsid w:val="007704E0"/>
    <w:rsid w:val="00772DDC"/>
    <w:rsid w:val="00784F56"/>
    <w:rsid w:val="00793470"/>
    <w:rsid w:val="00795A32"/>
    <w:rsid w:val="00795EF7"/>
    <w:rsid w:val="007A4864"/>
    <w:rsid w:val="007A609E"/>
    <w:rsid w:val="007A6BA1"/>
    <w:rsid w:val="007A7285"/>
    <w:rsid w:val="007B3F83"/>
    <w:rsid w:val="007C0FEF"/>
    <w:rsid w:val="007C7F65"/>
    <w:rsid w:val="007D2E15"/>
    <w:rsid w:val="007E1FC7"/>
    <w:rsid w:val="007E4B9F"/>
    <w:rsid w:val="007E50D6"/>
    <w:rsid w:val="007E677B"/>
    <w:rsid w:val="00801A3C"/>
    <w:rsid w:val="00812DC9"/>
    <w:rsid w:val="008161FE"/>
    <w:rsid w:val="008215CE"/>
    <w:rsid w:val="00847856"/>
    <w:rsid w:val="00861A17"/>
    <w:rsid w:val="00874637"/>
    <w:rsid w:val="00881081"/>
    <w:rsid w:val="00881E6E"/>
    <w:rsid w:val="00886024"/>
    <w:rsid w:val="00886C95"/>
    <w:rsid w:val="00890961"/>
    <w:rsid w:val="00895149"/>
    <w:rsid w:val="008959C1"/>
    <w:rsid w:val="008A08E4"/>
    <w:rsid w:val="008A2F43"/>
    <w:rsid w:val="008A5372"/>
    <w:rsid w:val="008A7DA3"/>
    <w:rsid w:val="008B4BDE"/>
    <w:rsid w:val="008D2BE2"/>
    <w:rsid w:val="008E0929"/>
    <w:rsid w:val="008E57EB"/>
    <w:rsid w:val="008E71DF"/>
    <w:rsid w:val="00932210"/>
    <w:rsid w:val="00940EA0"/>
    <w:rsid w:val="00946785"/>
    <w:rsid w:val="00947ADA"/>
    <w:rsid w:val="0095512A"/>
    <w:rsid w:val="00960A15"/>
    <w:rsid w:val="00962AE3"/>
    <w:rsid w:val="00971E5B"/>
    <w:rsid w:val="00977CC7"/>
    <w:rsid w:val="00984140"/>
    <w:rsid w:val="009874BF"/>
    <w:rsid w:val="00987DE0"/>
    <w:rsid w:val="00987F60"/>
    <w:rsid w:val="0099140F"/>
    <w:rsid w:val="009A2756"/>
    <w:rsid w:val="009A7764"/>
    <w:rsid w:val="009B3A05"/>
    <w:rsid w:val="009B787B"/>
    <w:rsid w:val="009C6AA7"/>
    <w:rsid w:val="009D2473"/>
    <w:rsid w:val="009D55AF"/>
    <w:rsid w:val="009D726F"/>
    <w:rsid w:val="009D76C1"/>
    <w:rsid w:val="009E10DE"/>
    <w:rsid w:val="009E5D30"/>
    <w:rsid w:val="009F5229"/>
    <w:rsid w:val="009F7099"/>
    <w:rsid w:val="00A11C8E"/>
    <w:rsid w:val="00A168E0"/>
    <w:rsid w:val="00A33693"/>
    <w:rsid w:val="00A34C90"/>
    <w:rsid w:val="00A36418"/>
    <w:rsid w:val="00A376D1"/>
    <w:rsid w:val="00A53EA8"/>
    <w:rsid w:val="00A71227"/>
    <w:rsid w:val="00A76D0C"/>
    <w:rsid w:val="00A83FC7"/>
    <w:rsid w:val="00A9280B"/>
    <w:rsid w:val="00A92FFE"/>
    <w:rsid w:val="00A93350"/>
    <w:rsid w:val="00A95B93"/>
    <w:rsid w:val="00AA1497"/>
    <w:rsid w:val="00AA42AA"/>
    <w:rsid w:val="00AA6164"/>
    <w:rsid w:val="00AB0E2F"/>
    <w:rsid w:val="00AB186B"/>
    <w:rsid w:val="00AB473E"/>
    <w:rsid w:val="00AC0ADC"/>
    <w:rsid w:val="00AC68FB"/>
    <w:rsid w:val="00AC7A16"/>
    <w:rsid w:val="00AD2406"/>
    <w:rsid w:val="00AD2703"/>
    <w:rsid w:val="00AE5629"/>
    <w:rsid w:val="00AF3359"/>
    <w:rsid w:val="00AF3DFC"/>
    <w:rsid w:val="00AF5CCC"/>
    <w:rsid w:val="00AF7A35"/>
    <w:rsid w:val="00B02E74"/>
    <w:rsid w:val="00B061BB"/>
    <w:rsid w:val="00B15C27"/>
    <w:rsid w:val="00B237BD"/>
    <w:rsid w:val="00B2672A"/>
    <w:rsid w:val="00B331FC"/>
    <w:rsid w:val="00B42E20"/>
    <w:rsid w:val="00B47205"/>
    <w:rsid w:val="00B549EF"/>
    <w:rsid w:val="00B569DD"/>
    <w:rsid w:val="00B63CAF"/>
    <w:rsid w:val="00B6592D"/>
    <w:rsid w:val="00B8175B"/>
    <w:rsid w:val="00B9017D"/>
    <w:rsid w:val="00B95B48"/>
    <w:rsid w:val="00BA4D60"/>
    <w:rsid w:val="00BB3F57"/>
    <w:rsid w:val="00BB66C2"/>
    <w:rsid w:val="00BC16A4"/>
    <w:rsid w:val="00BC7B04"/>
    <w:rsid w:val="00BD27CA"/>
    <w:rsid w:val="00BE19BA"/>
    <w:rsid w:val="00BE3344"/>
    <w:rsid w:val="00BE4571"/>
    <w:rsid w:val="00BE5097"/>
    <w:rsid w:val="00BE7AF0"/>
    <w:rsid w:val="00BE7E30"/>
    <w:rsid w:val="00BF5968"/>
    <w:rsid w:val="00BF5F27"/>
    <w:rsid w:val="00C01915"/>
    <w:rsid w:val="00C108A3"/>
    <w:rsid w:val="00C316F9"/>
    <w:rsid w:val="00C351E5"/>
    <w:rsid w:val="00C5080D"/>
    <w:rsid w:val="00C51EB6"/>
    <w:rsid w:val="00C54095"/>
    <w:rsid w:val="00C62F44"/>
    <w:rsid w:val="00C71B59"/>
    <w:rsid w:val="00C7458B"/>
    <w:rsid w:val="00C94561"/>
    <w:rsid w:val="00CA1D56"/>
    <w:rsid w:val="00CA7AAB"/>
    <w:rsid w:val="00CA7B3C"/>
    <w:rsid w:val="00CD1237"/>
    <w:rsid w:val="00CD4F57"/>
    <w:rsid w:val="00CD7C61"/>
    <w:rsid w:val="00CE1D4B"/>
    <w:rsid w:val="00CF2210"/>
    <w:rsid w:val="00CF58CC"/>
    <w:rsid w:val="00CF5D44"/>
    <w:rsid w:val="00CF6E5C"/>
    <w:rsid w:val="00D018B6"/>
    <w:rsid w:val="00D04BFA"/>
    <w:rsid w:val="00D077C6"/>
    <w:rsid w:val="00D139EA"/>
    <w:rsid w:val="00D20743"/>
    <w:rsid w:val="00D252D5"/>
    <w:rsid w:val="00D3051E"/>
    <w:rsid w:val="00D461D4"/>
    <w:rsid w:val="00D52271"/>
    <w:rsid w:val="00D5439E"/>
    <w:rsid w:val="00D66067"/>
    <w:rsid w:val="00D70F58"/>
    <w:rsid w:val="00D735AE"/>
    <w:rsid w:val="00D843A8"/>
    <w:rsid w:val="00D86F27"/>
    <w:rsid w:val="00D96972"/>
    <w:rsid w:val="00D971CF"/>
    <w:rsid w:val="00DA28C4"/>
    <w:rsid w:val="00DA714D"/>
    <w:rsid w:val="00DB0FBD"/>
    <w:rsid w:val="00DB3AAB"/>
    <w:rsid w:val="00DB3DC6"/>
    <w:rsid w:val="00DD3CBA"/>
    <w:rsid w:val="00DE705F"/>
    <w:rsid w:val="00DF12AF"/>
    <w:rsid w:val="00DF6BE5"/>
    <w:rsid w:val="00E0337F"/>
    <w:rsid w:val="00E053CE"/>
    <w:rsid w:val="00E06D5D"/>
    <w:rsid w:val="00E11F13"/>
    <w:rsid w:val="00E13EE6"/>
    <w:rsid w:val="00E17D6C"/>
    <w:rsid w:val="00E30F6E"/>
    <w:rsid w:val="00E33708"/>
    <w:rsid w:val="00E35842"/>
    <w:rsid w:val="00E36D87"/>
    <w:rsid w:val="00E5373B"/>
    <w:rsid w:val="00E55A72"/>
    <w:rsid w:val="00E5752A"/>
    <w:rsid w:val="00E739B1"/>
    <w:rsid w:val="00E7421B"/>
    <w:rsid w:val="00E8166E"/>
    <w:rsid w:val="00E878E2"/>
    <w:rsid w:val="00E973CE"/>
    <w:rsid w:val="00EA0731"/>
    <w:rsid w:val="00EB2824"/>
    <w:rsid w:val="00EB3B0D"/>
    <w:rsid w:val="00EC405C"/>
    <w:rsid w:val="00EC59DB"/>
    <w:rsid w:val="00EC7C02"/>
    <w:rsid w:val="00ED00CD"/>
    <w:rsid w:val="00ED6512"/>
    <w:rsid w:val="00EE221D"/>
    <w:rsid w:val="00EE55BE"/>
    <w:rsid w:val="00EF5468"/>
    <w:rsid w:val="00EF6569"/>
    <w:rsid w:val="00EF7C4F"/>
    <w:rsid w:val="00F04A16"/>
    <w:rsid w:val="00F064FD"/>
    <w:rsid w:val="00F137D9"/>
    <w:rsid w:val="00F13C81"/>
    <w:rsid w:val="00F16614"/>
    <w:rsid w:val="00F2142E"/>
    <w:rsid w:val="00F2753B"/>
    <w:rsid w:val="00F44AC5"/>
    <w:rsid w:val="00F46C1C"/>
    <w:rsid w:val="00F46FDD"/>
    <w:rsid w:val="00F56367"/>
    <w:rsid w:val="00F57690"/>
    <w:rsid w:val="00F63CED"/>
    <w:rsid w:val="00F64D7E"/>
    <w:rsid w:val="00F777FD"/>
    <w:rsid w:val="00F80F70"/>
    <w:rsid w:val="00F83B9F"/>
    <w:rsid w:val="00F85191"/>
    <w:rsid w:val="00F875A4"/>
    <w:rsid w:val="00F90E36"/>
    <w:rsid w:val="00F90EFF"/>
    <w:rsid w:val="00FA0AC7"/>
    <w:rsid w:val="00FA6097"/>
    <w:rsid w:val="00FA77C2"/>
    <w:rsid w:val="00FC1A04"/>
    <w:rsid w:val="00FC53C7"/>
    <w:rsid w:val="00FD27B9"/>
    <w:rsid w:val="00FD5F3F"/>
    <w:rsid w:val="00FD6628"/>
    <w:rsid w:val="00FD7628"/>
    <w:rsid w:val="00FE5A6C"/>
    <w:rsid w:val="00FF1BF0"/>
    <w:rsid w:val="00FF3301"/>
    <w:rsid w:val="00FF3B63"/>
    <w:rsid w:val="00FF66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No Spacing" w:uiPriority="1"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7B3611"/>
    <w:pPr>
      <w:spacing w:after="200" w:line="276" w:lineRule="auto"/>
    </w:pPr>
    <w:rPr>
      <w:sz w:val="22"/>
      <w:szCs w:val="22"/>
      <w:lang w:val="en-US" w:eastAsia="en-US" w:bidi="en-US"/>
    </w:rPr>
  </w:style>
  <w:style w:type="paragraph" w:styleId="Heading1">
    <w:name w:val="heading 1"/>
    <w:basedOn w:val="Normal"/>
    <w:next w:val="Normal"/>
    <w:link w:val="Heading1Char"/>
    <w:qFormat/>
    <w:rsid w:val="007B3611"/>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qFormat/>
    <w:rsid w:val="007B3611"/>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7B3611"/>
    <w:pPr>
      <w:keepNext/>
      <w:keepLines/>
      <w:spacing w:before="200" w:after="0"/>
      <w:outlineLvl w:val="2"/>
    </w:pPr>
    <w:rPr>
      <w:rFonts w:ascii="Cambria" w:hAnsi="Cambria"/>
      <w:b/>
      <w:bCs/>
      <w:color w:val="4F81BD"/>
    </w:rPr>
  </w:style>
  <w:style w:type="paragraph" w:styleId="Heading4">
    <w:name w:val="heading 4"/>
    <w:basedOn w:val="Normal"/>
    <w:next w:val="Normal"/>
    <w:link w:val="Heading4Char"/>
    <w:qFormat/>
    <w:rsid w:val="007B3611"/>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qFormat/>
    <w:rsid w:val="007B3611"/>
    <w:pPr>
      <w:keepNext/>
      <w:keepLines/>
      <w:spacing w:before="200" w:after="0"/>
      <w:outlineLvl w:val="4"/>
    </w:pPr>
    <w:rPr>
      <w:rFonts w:ascii="Cambria" w:hAnsi="Cambria"/>
      <w:color w:val="243F60"/>
    </w:rPr>
  </w:style>
  <w:style w:type="paragraph" w:styleId="Heading6">
    <w:name w:val="heading 6"/>
    <w:basedOn w:val="Normal"/>
    <w:next w:val="Normal"/>
    <w:link w:val="Heading6Char"/>
    <w:qFormat/>
    <w:rsid w:val="007B3611"/>
    <w:pPr>
      <w:keepNext/>
      <w:keepLines/>
      <w:spacing w:before="200" w:after="0"/>
      <w:outlineLvl w:val="5"/>
    </w:pPr>
    <w:rPr>
      <w:rFonts w:ascii="Cambria" w:hAnsi="Cambria"/>
      <w:i/>
      <w:iCs/>
      <w:color w:val="243F60"/>
    </w:rPr>
  </w:style>
  <w:style w:type="paragraph" w:styleId="Heading7">
    <w:name w:val="heading 7"/>
    <w:basedOn w:val="Normal"/>
    <w:next w:val="Normal"/>
    <w:link w:val="Heading7Char"/>
    <w:qFormat/>
    <w:rsid w:val="007B3611"/>
    <w:pPr>
      <w:keepNext/>
      <w:keepLines/>
      <w:spacing w:before="200" w:after="0"/>
      <w:outlineLvl w:val="6"/>
    </w:pPr>
    <w:rPr>
      <w:rFonts w:ascii="Cambria" w:hAnsi="Cambria"/>
      <w:i/>
      <w:iCs/>
      <w:color w:val="404040"/>
    </w:rPr>
  </w:style>
  <w:style w:type="paragraph" w:styleId="Heading8">
    <w:name w:val="heading 8"/>
    <w:basedOn w:val="Normal"/>
    <w:next w:val="Normal"/>
    <w:link w:val="Heading8Char"/>
    <w:qFormat/>
    <w:rsid w:val="007B3611"/>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qFormat/>
    <w:rsid w:val="007B3611"/>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61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B361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7B3611"/>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7B3611"/>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7B3611"/>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7B3611"/>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7B3611"/>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7B3611"/>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7B3611"/>
    <w:rPr>
      <w:rFonts w:ascii="Cambria" w:eastAsia="Times New Roman" w:hAnsi="Cambria" w:cs="Times New Roman"/>
      <w:i/>
      <w:iCs/>
      <w:color w:val="404040"/>
      <w:sz w:val="20"/>
      <w:szCs w:val="20"/>
    </w:rPr>
  </w:style>
  <w:style w:type="character" w:styleId="CommentReference">
    <w:name w:val="annotation reference"/>
    <w:basedOn w:val="DefaultParagraphFont"/>
    <w:uiPriority w:val="99"/>
    <w:semiHidden/>
    <w:unhideWhenUsed/>
    <w:rsid w:val="00FC26F0"/>
    <w:rPr>
      <w:sz w:val="16"/>
      <w:szCs w:val="16"/>
    </w:rPr>
  </w:style>
  <w:style w:type="paragraph" w:styleId="CommentText">
    <w:name w:val="annotation text"/>
    <w:basedOn w:val="Normal"/>
    <w:link w:val="CommentTextChar"/>
    <w:semiHidden/>
    <w:unhideWhenUsed/>
    <w:rsid w:val="00FC26F0"/>
  </w:style>
  <w:style w:type="character" w:customStyle="1" w:styleId="CommentTextChar">
    <w:name w:val="Comment Text Char"/>
    <w:basedOn w:val="DefaultParagraphFont"/>
    <w:link w:val="CommentText"/>
    <w:uiPriority w:val="99"/>
    <w:semiHidden/>
    <w:rsid w:val="00FC26F0"/>
    <w:rPr>
      <w:rFonts w:ascii="Courier New" w:hAnsi="Courier New" w:cs="Courier New"/>
    </w:rPr>
  </w:style>
  <w:style w:type="paragraph" w:styleId="CommentSubject">
    <w:name w:val="annotation subject"/>
    <w:basedOn w:val="CommentText"/>
    <w:next w:val="CommentText"/>
    <w:link w:val="CommentSubjectChar"/>
    <w:uiPriority w:val="99"/>
    <w:semiHidden/>
    <w:unhideWhenUsed/>
    <w:rsid w:val="00FC26F0"/>
    <w:rPr>
      <w:b/>
      <w:bCs/>
    </w:rPr>
  </w:style>
  <w:style w:type="character" w:customStyle="1" w:styleId="CommentSubjectChar">
    <w:name w:val="Comment Subject Char"/>
    <w:basedOn w:val="CommentTextChar"/>
    <w:link w:val="CommentSubject"/>
    <w:uiPriority w:val="99"/>
    <w:semiHidden/>
    <w:rsid w:val="00FC26F0"/>
    <w:rPr>
      <w:b/>
      <w:bCs/>
    </w:rPr>
  </w:style>
  <w:style w:type="paragraph" w:styleId="BalloonText">
    <w:name w:val="Balloon Text"/>
    <w:basedOn w:val="Normal"/>
    <w:link w:val="BalloonTextChar"/>
    <w:uiPriority w:val="99"/>
    <w:semiHidden/>
    <w:unhideWhenUsed/>
    <w:rsid w:val="00FC26F0"/>
    <w:rPr>
      <w:rFonts w:ascii="Tahoma" w:hAnsi="Tahoma" w:cs="Tahoma"/>
      <w:sz w:val="16"/>
      <w:szCs w:val="16"/>
    </w:rPr>
  </w:style>
  <w:style w:type="character" w:customStyle="1" w:styleId="BalloonTextChar">
    <w:name w:val="Balloon Text Char"/>
    <w:basedOn w:val="DefaultParagraphFont"/>
    <w:link w:val="BalloonText"/>
    <w:uiPriority w:val="99"/>
    <w:semiHidden/>
    <w:rsid w:val="00FC26F0"/>
    <w:rPr>
      <w:rFonts w:ascii="Tahoma" w:hAnsi="Tahoma" w:cs="Tahoma"/>
      <w:sz w:val="16"/>
      <w:szCs w:val="16"/>
    </w:rPr>
  </w:style>
  <w:style w:type="table" w:styleId="TableGrid">
    <w:name w:val="Table Grid"/>
    <w:basedOn w:val="TableNormal"/>
    <w:uiPriority w:val="59"/>
    <w:rsid w:val="00B558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1">
    <w:name w:val="Light List1"/>
    <w:basedOn w:val="TableNormal"/>
    <w:uiPriority w:val="61"/>
    <w:rsid w:val="00B5588A"/>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TOCHeading1">
    <w:name w:val="TOC Heading1"/>
    <w:basedOn w:val="Heading1"/>
    <w:next w:val="Normal"/>
    <w:uiPriority w:val="39"/>
    <w:semiHidden/>
    <w:unhideWhenUsed/>
    <w:qFormat/>
    <w:rsid w:val="007B3611"/>
    <w:pPr>
      <w:outlineLvl w:val="9"/>
    </w:pPr>
  </w:style>
  <w:style w:type="paragraph" w:styleId="Caption">
    <w:name w:val="caption"/>
    <w:basedOn w:val="Normal"/>
    <w:next w:val="Normal"/>
    <w:uiPriority w:val="35"/>
    <w:qFormat/>
    <w:rsid w:val="007B3611"/>
    <w:pPr>
      <w:spacing w:line="240" w:lineRule="auto"/>
    </w:pPr>
    <w:rPr>
      <w:b/>
      <w:bCs/>
      <w:color w:val="4F81BD"/>
      <w:sz w:val="18"/>
      <w:szCs w:val="18"/>
    </w:rPr>
  </w:style>
  <w:style w:type="paragraph" w:styleId="Title">
    <w:name w:val="Title"/>
    <w:basedOn w:val="Normal"/>
    <w:next w:val="Normal"/>
    <w:link w:val="TitleChar"/>
    <w:uiPriority w:val="10"/>
    <w:qFormat/>
    <w:rsid w:val="007B3611"/>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7B361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7B361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7B3611"/>
    <w:rPr>
      <w:rFonts w:ascii="Cambria" w:eastAsia="Times New Roman" w:hAnsi="Cambria" w:cs="Times New Roman"/>
      <w:i/>
      <w:iCs/>
      <w:color w:val="4F81BD"/>
      <w:spacing w:val="15"/>
      <w:sz w:val="24"/>
      <w:szCs w:val="24"/>
    </w:rPr>
  </w:style>
  <w:style w:type="character" w:styleId="Strong">
    <w:name w:val="Strong"/>
    <w:basedOn w:val="DefaultParagraphFont"/>
    <w:qFormat/>
    <w:rsid w:val="007B3611"/>
    <w:rPr>
      <w:b/>
      <w:bCs/>
    </w:rPr>
  </w:style>
  <w:style w:type="character" w:styleId="Emphasis">
    <w:name w:val="Emphasis"/>
    <w:basedOn w:val="DefaultParagraphFont"/>
    <w:uiPriority w:val="20"/>
    <w:qFormat/>
    <w:rsid w:val="007B3611"/>
    <w:rPr>
      <w:i/>
      <w:iCs/>
    </w:rPr>
  </w:style>
  <w:style w:type="paragraph" w:customStyle="1" w:styleId="NoSpacing1">
    <w:name w:val="No Spacing1"/>
    <w:uiPriority w:val="1"/>
    <w:qFormat/>
    <w:rsid w:val="007B3611"/>
    <w:rPr>
      <w:sz w:val="22"/>
      <w:szCs w:val="22"/>
      <w:lang w:val="en-US" w:eastAsia="en-US" w:bidi="en-US"/>
    </w:rPr>
  </w:style>
  <w:style w:type="paragraph" w:customStyle="1" w:styleId="ColorfulList-Accent11">
    <w:name w:val="Colorful List - Accent 11"/>
    <w:basedOn w:val="Normal"/>
    <w:uiPriority w:val="34"/>
    <w:qFormat/>
    <w:rsid w:val="007B3611"/>
    <w:pPr>
      <w:ind w:left="720"/>
      <w:contextualSpacing/>
    </w:pPr>
  </w:style>
  <w:style w:type="paragraph" w:customStyle="1" w:styleId="ColorfulGrid-Accent11">
    <w:name w:val="Colorful Grid - Accent 11"/>
    <w:basedOn w:val="Normal"/>
    <w:next w:val="Normal"/>
    <w:link w:val="ColorfulGrid-Accent1Char"/>
    <w:uiPriority w:val="29"/>
    <w:qFormat/>
    <w:rsid w:val="007B3611"/>
    <w:rPr>
      <w:i/>
      <w:iCs/>
      <w:color w:val="000000"/>
    </w:rPr>
  </w:style>
  <w:style w:type="character" w:customStyle="1" w:styleId="ColorfulGrid-Accent1Char">
    <w:name w:val="Colorful Grid - Accent 1 Char"/>
    <w:basedOn w:val="DefaultParagraphFont"/>
    <w:link w:val="ColorfulGrid-Accent11"/>
    <w:uiPriority w:val="29"/>
    <w:rsid w:val="007B3611"/>
    <w:rPr>
      <w:i/>
      <w:iCs/>
      <w:color w:val="000000"/>
    </w:rPr>
  </w:style>
  <w:style w:type="paragraph" w:customStyle="1" w:styleId="LightShading-Accent21">
    <w:name w:val="Light Shading - Accent 21"/>
    <w:basedOn w:val="Normal"/>
    <w:next w:val="Normal"/>
    <w:link w:val="LightShading-Accent2Char"/>
    <w:uiPriority w:val="30"/>
    <w:qFormat/>
    <w:rsid w:val="007B3611"/>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basedOn w:val="DefaultParagraphFont"/>
    <w:link w:val="LightShading-Accent21"/>
    <w:uiPriority w:val="30"/>
    <w:rsid w:val="007B3611"/>
    <w:rPr>
      <w:b/>
      <w:bCs/>
      <w:i/>
      <w:iCs/>
      <w:color w:val="4F81BD"/>
    </w:rPr>
  </w:style>
  <w:style w:type="character" w:customStyle="1" w:styleId="SubtleEmphasis1">
    <w:name w:val="Subtle Emphasis1"/>
    <w:basedOn w:val="DefaultParagraphFont"/>
    <w:uiPriority w:val="19"/>
    <w:qFormat/>
    <w:rsid w:val="007B3611"/>
    <w:rPr>
      <w:i/>
      <w:iCs/>
      <w:color w:val="808080"/>
    </w:rPr>
  </w:style>
  <w:style w:type="character" w:customStyle="1" w:styleId="IntenseEmphasis1">
    <w:name w:val="Intense Emphasis1"/>
    <w:basedOn w:val="DefaultParagraphFont"/>
    <w:uiPriority w:val="21"/>
    <w:qFormat/>
    <w:rsid w:val="007B3611"/>
    <w:rPr>
      <w:b/>
      <w:bCs/>
      <w:i/>
      <w:iCs/>
      <w:color w:val="4F81BD"/>
    </w:rPr>
  </w:style>
  <w:style w:type="character" w:customStyle="1" w:styleId="SubtleReference1">
    <w:name w:val="Subtle Reference1"/>
    <w:basedOn w:val="DefaultParagraphFont"/>
    <w:uiPriority w:val="31"/>
    <w:qFormat/>
    <w:rsid w:val="007B3611"/>
    <w:rPr>
      <w:smallCaps/>
      <w:color w:val="C0504D"/>
      <w:u w:val="single"/>
    </w:rPr>
  </w:style>
  <w:style w:type="character" w:customStyle="1" w:styleId="IntenseReference1">
    <w:name w:val="Intense Reference1"/>
    <w:basedOn w:val="DefaultParagraphFont"/>
    <w:uiPriority w:val="32"/>
    <w:qFormat/>
    <w:rsid w:val="007B3611"/>
    <w:rPr>
      <w:b/>
      <w:bCs/>
      <w:smallCaps/>
      <w:color w:val="C0504D"/>
      <w:spacing w:val="5"/>
      <w:u w:val="single"/>
    </w:rPr>
  </w:style>
  <w:style w:type="character" w:customStyle="1" w:styleId="BookTitle1">
    <w:name w:val="Book Title1"/>
    <w:basedOn w:val="DefaultParagraphFont"/>
    <w:uiPriority w:val="33"/>
    <w:qFormat/>
    <w:rsid w:val="007B3611"/>
    <w:rPr>
      <w:b/>
      <w:bCs/>
      <w:smallCaps/>
      <w:spacing w:val="5"/>
    </w:rPr>
  </w:style>
  <w:style w:type="paragraph" w:styleId="TOC1">
    <w:name w:val="toc 1"/>
    <w:basedOn w:val="Normal"/>
    <w:next w:val="Normal"/>
    <w:autoRedefine/>
    <w:uiPriority w:val="39"/>
    <w:unhideWhenUsed/>
    <w:rsid w:val="005A7FEC"/>
    <w:pPr>
      <w:tabs>
        <w:tab w:val="left" w:pos="440"/>
        <w:tab w:val="right" w:leader="dot" w:pos="9350"/>
      </w:tabs>
      <w:spacing w:line="240" w:lineRule="auto"/>
    </w:pPr>
  </w:style>
  <w:style w:type="character" w:styleId="Hyperlink">
    <w:name w:val="Hyperlink"/>
    <w:basedOn w:val="DefaultParagraphFont"/>
    <w:uiPriority w:val="99"/>
    <w:unhideWhenUsed/>
    <w:rsid w:val="007A495D"/>
    <w:rPr>
      <w:color w:val="0000FF"/>
      <w:u w:val="single"/>
    </w:rPr>
  </w:style>
  <w:style w:type="paragraph" w:styleId="TOC2">
    <w:name w:val="toc 2"/>
    <w:basedOn w:val="Normal"/>
    <w:next w:val="Normal"/>
    <w:autoRedefine/>
    <w:uiPriority w:val="39"/>
    <w:unhideWhenUsed/>
    <w:rsid w:val="0036238C"/>
    <w:pPr>
      <w:ind w:left="220"/>
    </w:pPr>
  </w:style>
  <w:style w:type="paragraph" w:styleId="TOC3">
    <w:name w:val="toc 3"/>
    <w:basedOn w:val="Normal"/>
    <w:next w:val="Normal"/>
    <w:autoRedefine/>
    <w:uiPriority w:val="39"/>
    <w:unhideWhenUsed/>
    <w:rsid w:val="0036238C"/>
    <w:pPr>
      <w:ind w:left="440"/>
    </w:pPr>
  </w:style>
  <w:style w:type="paragraph" w:styleId="Header">
    <w:name w:val="header"/>
    <w:basedOn w:val="Normal"/>
    <w:link w:val="HeaderChar"/>
    <w:unhideWhenUsed/>
    <w:rsid w:val="009B463B"/>
    <w:pPr>
      <w:tabs>
        <w:tab w:val="center" w:pos="4320"/>
        <w:tab w:val="right" w:pos="8640"/>
      </w:tabs>
    </w:pPr>
  </w:style>
  <w:style w:type="character" w:customStyle="1" w:styleId="HeaderChar">
    <w:name w:val="Header Char"/>
    <w:basedOn w:val="DefaultParagraphFont"/>
    <w:link w:val="Header"/>
    <w:uiPriority w:val="99"/>
    <w:rsid w:val="009B463B"/>
    <w:rPr>
      <w:sz w:val="22"/>
      <w:szCs w:val="22"/>
      <w:lang w:bidi="en-US"/>
    </w:rPr>
  </w:style>
  <w:style w:type="paragraph" w:styleId="Footer">
    <w:name w:val="footer"/>
    <w:basedOn w:val="Normal"/>
    <w:link w:val="FooterChar"/>
    <w:unhideWhenUsed/>
    <w:rsid w:val="009B463B"/>
    <w:pPr>
      <w:tabs>
        <w:tab w:val="center" w:pos="4320"/>
        <w:tab w:val="right" w:pos="8640"/>
      </w:tabs>
    </w:pPr>
  </w:style>
  <w:style w:type="character" w:customStyle="1" w:styleId="FooterChar">
    <w:name w:val="Footer Char"/>
    <w:basedOn w:val="DefaultParagraphFont"/>
    <w:link w:val="Footer"/>
    <w:rsid w:val="009B463B"/>
    <w:rPr>
      <w:sz w:val="22"/>
      <w:szCs w:val="22"/>
      <w:lang w:bidi="en-US"/>
    </w:rPr>
  </w:style>
  <w:style w:type="character" w:styleId="PageNumber">
    <w:name w:val="page number"/>
    <w:basedOn w:val="DefaultParagraphFont"/>
    <w:semiHidden/>
    <w:unhideWhenUsed/>
    <w:rsid w:val="009B463B"/>
  </w:style>
  <w:style w:type="paragraph" w:styleId="ListParagraph">
    <w:name w:val="List Paragraph"/>
    <w:basedOn w:val="Normal"/>
    <w:uiPriority w:val="34"/>
    <w:qFormat/>
    <w:rsid w:val="00801A3C"/>
    <w:pPr>
      <w:ind w:left="720"/>
      <w:contextualSpacing/>
    </w:pPr>
  </w:style>
  <w:style w:type="paragraph" w:customStyle="1" w:styleId="Header1">
    <w:name w:val="Header1"/>
    <w:basedOn w:val="Normal"/>
    <w:autoRedefine/>
    <w:rsid w:val="006F42CD"/>
    <w:pPr>
      <w:spacing w:after="0" w:line="240" w:lineRule="auto"/>
    </w:pPr>
    <w:rPr>
      <w:rFonts w:ascii="Arial" w:hAnsi="Arial"/>
      <w:sz w:val="16"/>
      <w:szCs w:val="24"/>
      <w:lang w:bidi="ar-SA"/>
    </w:rPr>
  </w:style>
  <w:style w:type="paragraph" w:customStyle="1" w:styleId="Header2">
    <w:name w:val="Header2"/>
    <w:basedOn w:val="Normal"/>
    <w:autoRedefine/>
    <w:rsid w:val="006F42CD"/>
    <w:pPr>
      <w:spacing w:after="0" w:line="240" w:lineRule="auto"/>
      <w:jc w:val="right"/>
    </w:pPr>
    <w:rPr>
      <w:rFonts w:ascii="Arial" w:hAnsi="Arial"/>
      <w:sz w:val="16"/>
      <w:szCs w:val="24"/>
      <w:lang w:bidi="ar-SA"/>
    </w:rPr>
  </w:style>
  <w:style w:type="paragraph" w:styleId="NoSpacing">
    <w:name w:val="No Spacing"/>
    <w:link w:val="NoSpacingChar"/>
    <w:uiPriority w:val="1"/>
    <w:qFormat/>
    <w:rsid w:val="00460DEE"/>
    <w:rPr>
      <w:sz w:val="22"/>
      <w:szCs w:val="22"/>
      <w:lang w:val="en-US" w:eastAsia="en-US" w:bidi="ar-SA"/>
    </w:rPr>
  </w:style>
  <w:style w:type="character" w:customStyle="1" w:styleId="NoSpacingChar">
    <w:name w:val="No Spacing Char"/>
    <w:basedOn w:val="DefaultParagraphFont"/>
    <w:link w:val="NoSpacing"/>
    <w:uiPriority w:val="1"/>
    <w:rsid w:val="00460DEE"/>
    <w:rPr>
      <w:sz w:val="22"/>
      <w:szCs w:val="22"/>
      <w:lang w:val="en-US" w:eastAsia="en-US" w:bidi="ar-SA"/>
    </w:rPr>
  </w:style>
  <w:style w:type="paragraph" w:styleId="BodyText2">
    <w:name w:val="Body Text 2"/>
    <w:basedOn w:val="Normal"/>
    <w:link w:val="BodyText2Char"/>
    <w:rsid w:val="00ED00CD"/>
    <w:pPr>
      <w:spacing w:after="0" w:line="240" w:lineRule="auto"/>
    </w:pPr>
    <w:rPr>
      <w:rFonts w:ascii="CG Times (W1)" w:hAnsi="CG Times (W1)"/>
      <w:sz w:val="13"/>
      <w:szCs w:val="20"/>
    </w:rPr>
  </w:style>
  <w:style w:type="character" w:customStyle="1" w:styleId="BodyText2Char">
    <w:name w:val="Body Text 2 Char"/>
    <w:basedOn w:val="DefaultParagraphFont"/>
    <w:link w:val="BodyText2"/>
    <w:rsid w:val="00ED00CD"/>
    <w:rPr>
      <w:rFonts w:ascii="CG Times (W1)" w:hAnsi="CG Times (W1)"/>
      <w:sz w:val="13"/>
      <w:lang w:val="en-US" w:eastAsia="en-US" w:bidi="en-US"/>
    </w:rPr>
  </w:style>
  <w:style w:type="paragraph" w:styleId="BodyTextIndent">
    <w:name w:val="Body Text Indent"/>
    <w:basedOn w:val="Normal"/>
    <w:link w:val="BodyTextIndentChar"/>
    <w:rsid w:val="00ED00CD"/>
    <w:pPr>
      <w:widowControl w:val="0"/>
      <w:spacing w:after="0" w:line="240" w:lineRule="atLeast"/>
      <w:ind w:left="720"/>
    </w:pPr>
    <w:rPr>
      <w:rFonts w:ascii="Trebuchet MS" w:hAnsi="Trebuchet MS"/>
      <w:i/>
      <w:color w:val="0000FF"/>
      <w:sz w:val="20"/>
      <w:szCs w:val="20"/>
      <w:u w:val="single"/>
    </w:rPr>
  </w:style>
  <w:style w:type="character" w:customStyle="1" w:styleId="BodyTextIndentChar">
    <w:name w:val="Body Text Indent Char"/>
    <w:basedOn w:val="DefaultParagraphFont"/>
    <w:link w:val="BodyTextIndent"/>
    <w:rsid w:val="00ED00CD"/>
    <w:rPr>
      <w:rFonts w:ascii="Trebuchet MS" w:hAnsi="Trebuchet MS"/>
      <w:i/>
      <w:color w:val="0000FF"/>
      <w:u w:val="single"/>
      <w:lang w:val="en-US" w:eastAsia="en-US" w:bidi="en-US"/>
    </w:rPr>
  </w:style>
  <w:style w:type="paragraph" w:customStyle="1" w:styleId="Text1">
    <w:name w:val="Text 1"/>
    <w:basedOn w:val="Normal"/>
    <w:rsid w:val="008B4BDE"/>
    <w:pPr>
      <w:spacing w:before="120" w:after="0" w:line="240" w:lineRule="auto"/>
    </w:pPr>
    <w:rPr>
      <w:rFonts w:ascii="Times New Roman" w:hAnsi="Times New Roman"/>
      <w:sz w:val="20"/>
      <w:szCs w:val="20"/>
      <w:lang w:bidi="ar-SA"/>
    </w:rPr>
  </w:style>
  <w:style w:type="paragraph" w:styleId="NormalWeb">
    <w:name w:val="Normal (Web)"/>
    <w:basedOn w:val="Normal"/>
    <w:unhideWhenUsed/>
    <w:rsid w:val="00F13C81"/>
    <w:pPr>
      <w:spacing w:before="100" w:beforeAutospacing="1" w:after="100" w:afterAutospacing="1" w:line="240" w:lineRule="auto"/>
    </w:pPr>
    <w:rPr>
      <w:rFonts w:ascii="Times New Roman" w:hAnsi="Times New Roman"/>
      <w:sz w:val="24"/>
      <w:szCs w:val="24"/>
      <w:lang w:val="en-IN" w:eastAsia="en-IN" w:bidi="hi-IN"/>
    </w:rPr>
  </w:style>
  <w:style w:type="paragraph" w:customStyle="1" w:styleId="Numberedlist21">
    <w:name w:val="Numbered list 2.1"/>
    <w:basedOn w:val="Heading1"/>
    <w:next w:val="Normal"/>
    <w:rsid w:val="00330E24"/>
    <w:pPr>
      <w:keepLines w:val="0"/>
      <w:tabs>
        <w:tab w:val="left" w:pos="720"/>
      </w:tabs>
      <w:spacing w:before="240" w:after="60" w:line="240" w:lineRule="auto"/>
      <w:ind w:left="720" w:hanging="360"/>
    </w:pPr>
    <w:rPr>
      <w:rFonts w:ascii="Arial" w:hAnsi="Arial"/>
      <w:bCs w:val="0"/>
      <w:color w:val="auto"/>
      <w:kern w:val="28"/>
      <w:szCs w:val="20"/>
      <w:lang w:bidi="ar-SA"/>
    </w:rPr>
  </w:style>
  <w:style w:type="paragraph" w:customStyle="1" w:styleId="Numberedlist22">
    <w:name w:val="Numbered list 2.2"/>
    <w:basedOn w:val="Heading2"/>
    <w:next w:val="Normal"/>
    <w:link w:val="Numberedlist22Char"/>
    <w:rsid w:val="00330E24"/>
    <w:pPr>
      <w:keepLines w:val="0"/>
      <w:tabs>
        <w:tab w:val="left" w:pos="720"/>
      </w:tabs>
      <w:spacing w:before="240" w:after="60" w:line="240" w:lineRule="auto"/>
      <w:ind w:left="720" w:hanging="360"/>
    </w:pPr>
    <w:rPr>
      <w:rFonts w:ascii="Arial" w:hAnsi="Arial"/>
      <w:bCs w:val="0"/>
      <w:color w:val="auto"/>
      <w:sz w:val="24"/>
      <w:szCs w:val="20"/>
      <w:lang w:bidi="ar-SA"/>
    </w:rPr>
  </w:style>
  <w:style w:type="character" w:customStyle="1" w:styleId="Numberedlist22Char">
    <w:name w:val="Numbered list 2.2 Char"/>
    <w:basedOn w:val="DefaultParagraphFont"/>
    <w:link w:val="Numberedlist22"/>
    <w:locked/>
    <w:rsid w:val="00330E24"/>
    <w:rPr>
      <w:rFonts w:ascii="Arial" w:hAnsi="Arial"/>
      <w:b/>
      <w:sz w:val="24"/>
      <w:lang w:val="en-US" w:eastAsia="en-US" w:bidi="ar-SA"/>
    </w:rPr>
  </w:style>
  <w:style w:type="paragraph" w:customStyle="1" w:styleId="Bulletwithtext2">
    <w:name w:val="Bullet with text 2"/>
    <w:basedOn w:val="Normal"/>
    <w:rsid w:val="00330E24"/>
    <w:pPr>
      <w:numPr>
        <w:numId w:val="3"/>
      </w:numPr>
      <w:spacing w:after="0" w:line="240" w:lineRule="auto"/>
    </w:pPr>
    <w:rPr>
      <w:rFonts w:ascii="Arial" w:hAnsi="Arial"/>
      <w:sz w:val="20"/>
      <w:szCs w:val="20"/>
      <w:lang w:bidi="ar-SA"/>
    </w:rPr>
  </w:style>
  <w:style w:type="paragraph" w:customStyle="1" w:styleId="Bulletwithtext3">
    <w:name w:val="Bullet with text 3"/>
    <w:basedOn w:val="Normal"/>
    <w:rsid w:val="00330E24"/>
    <w:pPr>
      <w:numPr>
        <w:numId w:val="4"/>
      </w:numPr>
      <w:spacing w:after="0" w:line="240" w:lineRule="auto"/>
    </w:pPr>
    <w:rPr>
      <w:rFonts w:ascii="Arial" w:hAnsi="Arial"/>
      <w:sz w:val="20"/>
      <w:szCs w:val="20"/>
      <w:lang w:bidi="ar-SA"/>
    </w:rPr>
  </w:style>
  <w:style w:type="paragraph" w:customStyle="1" w:styleId="Numberedlist23">
    <w:name w:val="Numbered list 2.3"/>
    <w:basedOn w:val="Heading3"/>
    <w:next w:val="Normal"/>
    <w:rsid w:val="00330E24"/>
    <w:pPr>
      <w:keepLines w:val="0"/>
      <w:tabs>
        <w:tab w:val="num" w:pos="720"/>
        <w:tab w:val="left" w:pos="1080"/>
        <w:tab w:val="left" w:pos="1440"/>
      </w:tabs>
      <w:spacing w:before="240" w:after="60" w:line="240" w:lineRule="auto"/>
      <w:ind w:left="720" w:hanging="1080"/>
    </w:pPr>
    <w:rPr>
      <w:rFonts w:ascii="Arial" w:hAnsi="Arial"/>
      <w:bCs w:val="0"/>
      <w:color w:val="auto"/>
      <w:szCs w:val="20"/>
      <w:lang w:bidi="ar-SA"/>
    </w:rPr>
  </w:style>
  <w:style w:type="character" w:styleId="SubtleReference">
    <w:name w:val="Subtle Reference"/>
    <w:basedOn w:val="DefaultParagraphFont"/>
    <w:qFormat/>
    <w:rsid w:val="0021540D"/>
    <w:rPr>
      <w:smallCaps/>
      <w:color w:val="C0504D" w:themeColor="accent2"/>
      <w:u w:val="single"/>
    </w:rPr>
  </w:style>
  <w:style w:type="character" w:styleId="IntenseReference">
    <w:name w:val="Intense Reference"/>
    <w:basedOn w:val="DefaultParagraphFont"/>
    <w:qFormat/>
    <w:rsid w:val="0021540D"/>
    <w:rPr>
      <w:b/>
      <w:bCs/>
      <w:smallCaps/>
      <w:color w:val="C0504D" w:themeColor="accent2"/>
      <w:spacing w:val="5"/>
      <w:u w:val="single"/>
    </w:rPr>
  </w:style>
  <w:style w:type="paragraph" w:styleId="BodyText3">
    <w:name w:val="Body Text 3"/>
    <w:basedOn w:val="Normal"/>
    <w:link w:val="BodyText3Char"/>
    <w:rsid w:val="001B7140"/>
    <w:pPr>
      <w:spacing w:after="120"/>
    </w:pPr>
    <w:rPr>
      <w:sz w:val="16"/>
      <w:szCs w:val="16"/>
    </w:rPr>
  </w:style>
  <w:style w:type="character" w:customStyle="1" w:styleId="BodyText3Char">
    <w:name w:val="Body Text 3 Char"/>
    <w:basedOn w:val="DefaultParagraphFont"/>
    <w:link w:val="BodyText3"/>
    <w:rsid w:val="001B7140"/>
    <w:rPr>
      <w:sz w:val="16"/>
      <w:szCs w:val="16"/>
      <w:lang w:val="en-US" w:eastAsia="en-US" w:bidi="en-US"/>
    </w:rPr>
  </w:style>
  <w:style w:type="paragraph" w:styleId="BodyText">
    <w:name w:val="Body Text"/>
    <w:basedOn w:val="Normal"/>
    <w:link w:val="BodyTextChar"/>
    <w:rsid w:val="001B7140"/>
    <w:pPr>
      <w:spacing w:after="0" w:line="240" w:lineRule="auto"/>
    </w:pPr>
    <w:rPr>
      <w:rFonts w:ascii="Arial" w:hAnsi="Arial"/>
      <w:snapToGrid w:val="0"/>
      <w:sz w:val="24"/>
      <w:szCs w:val="20"/>
      <w:lang w:bidi="ar-SA"/>
    </w:rPr>
  </w:style>
  <w:style w:type="character" w:customStyle="1" w:styleId="BodyTextChar">
    <w:name w:val="Body Text Char"/>
    <w:basedOn w:val="DefaultParagraphFont"/>
    <w:link w:val="BodyText"/>
    <w:rsid w:val="001B7140"/>
    <w:rPr>
      <w:rFonts w:ascii="Arial" w:hAnsi="Arial"/>
      <w:snapToGrid w:val="0"/>
      <w:sz w:val="24"/>
      <w:lang w:val="en-US" w:eastAsia="en-US" w:bidi="ar-SA"/>
    </w:rPr>
  </w:style>
  <w:style w:type="paragraph" w:styleId="BodyTextIndent2">
    <w:name w:val="Body Text Indent 2"/>
    <w:basedOn w:val="Normal"/>
    <w:link w:val="BodyTextIndent2Char"/>
    <w:rsid w:val="001B7140"/>
    <w:pPr>
      <w:spacing w:after="0" w:line="240" w:lineRule="auto"/>
      <w:ind w:left="360" w:hanging="450"/>
    </w:pPr>
    <w:rPr>
      <w:rFonts w:ascii="Arial" w:hAnsi="Arial"/>
      <w:sz w:val="20"/>
      <w:szCs w:val="20"/>
      <w:lang w:bidi="ar-SA"/>
    </w:rPr>
  </w:style>
  <w:style w:type="character" w:customStyle="1" w:styleId="BodyTextIndent2Char">
    <w:name w:val="Body Text Indent 2 Char"/>
    <w:basedOn w:val="DefaultParagraphFont"/>
    <w:link w:val="BodyTextIndent2"/>
    <w:rsid w:val="001B7140"/>
    <w:rPr>
      <w:rFonts w:ascii="Arial" w:hAnsi="Arial"/>
      <w:lang w:val="en-US" w:eastAsia="en-US" w:bidi="ar-SA"/>
    </w:rPr>
  </w:style>
  <w:style w:type="paragraph" w:styleId="List">
    <w:name w:val="List"/>
    <w:basedOn w:val="Normal"/>
    <w:rsid w:val="001B7140"/>
    <w:pPr>
      <w:spacing w:after="0" w:line="240" w:lineRule="auto"/>
      <w:ind w:left="360" w:hanging="360"/>
    </w:pPr>
    <w:rPr>
      <w:rFonts w:ascii="Arial" w:hAnsi="Arial"/>
      <w:sz w:val="20"/>
      <w:szCs w:val="20"/>
      <w:lang w:bidi="ar-SA"/>
    </w:rPr>
  </w:style>
  <w:style w:type="paragraph" w:styleId="List2">
    <w:name w:val="List 2"/>
    <w:basedOn w:val="Normal"/>
    <w:rsid w:val="001B7140"/>
    <w:pPr>
      <w:spacing w:after="0" w:line="240" w:lineRule="auto"/>
      <w:ind w:left="720" w:hanging="360"/>
    </w:pPr>
    <w:rPr>
      <w:rFonts w:ascii="Arial" w:hAnsi="Arial"/>
      <w:sz w:val="20"/>
      <w:szCs w:val="20"/>
      <w:lang w:bidi="ar-SA"/>
    </w:rPr>
  </w:style>
  <w:style w:type="paragraph" w:styleId="ListBullet2">
    <w:name w:val="List Bullet 2"/>
    <w:basedOn w:val="Normal"/>
    <w:autoRedefine/>
    <w:rsid w:val="001B7140"/>
    <w:pPr>
      <w:numPr>
        <w:numId w:val="5"/>
      </w:numPr>
      <w:spacing w:after="0" w:line="240" w:lineRule="auto"/>
    </w:pPr>
    <w:rPr>
      <w:rFonts w:ascii="Arial" w:hAnsi="Arial"/>
      <w:sz w:val="20"/>
      <w:szCs w:val="20"/>
      <w:lang w:bidi="ar-SA"/>
    </w:rPr>
  </w:style>
  <w:style w:type="paragraph" w:styleId="ListContinue">
    <w:name w:val="List Continue"/>
    <w:basedOn w:val="Normal"/>
    <w:rsid w:val="001B7140"/>
    <w:pPr>
      <w:spacing w:after="120" w:line="240" w:lineRule="auto"/>
      <w:ind w:left="360"/>
    </w:pPr>
    <w:rPr>
      <w:rFonts w:ascii="Arial" w:hAnsi="Arial"/>
      <w:sz w:val="20"/>
      <w:szCs w:val="20"/>
      <w:lang w:bidi="ar-SA"/>
    </w:rPr>
  </w:style>
  <w:style w:type="paragraph" w:styleId="ListContinue2">
    <w:name w:val="List Continue 2"/>
    <w:basedOn w:val="Normal"/>
    <w:rsid w:val="001B7140"/>
    <w:pPr>
      <w:spacing w:after="120" w:line="240" w:lineRule="auto"/>
      <w:ind w:left="720"/>
    </w:pPr>
    <w:rPr>
      <w:rFonts w:ascii="Arial" w:hAnsi="Arial"/>
      <w:sz w:val="20"/>
      <w:szCs w:val="20"/>
      <w:lang w:bidi="ar-SA"/>
    </w:rPr>
  </w:style>
  <w:style w:type="paragraph" w:styleId="TOC4">
    <w:name w:val="toc 4"/>
    <w:basedOn w:val="Normal"/>
    <w:next w:val="Normal"/>
    <w:autoRedefine/>
    <w:rsid w:val="001B7140"/>
    <w:pPr>
      <w:spacing w:after="0" w:line="240" w:lineRule="auto"/>
      <w:ind w:left="720"/>
    </w:pPr>
    <w:rPr>
      <w:rFonts w:ascii="Arial" w:hAnsi="Arial"/>
      <w:sz w:val="24"/>
      <w:szCs w:val="24"/>
      <w:lang w:bidi="ar-SA"/>
    </w:rPr>
  </w:style>
  <w:style w:type="paragraph" w:styleId="TOC5">
    <w:name w:val="toc 5"/>
    <w:basedOn w:val="Normal"/>
    <w:next w:val="Normal"/>
    <w:autoRedefine/>
    <w:rsid w:val="001B7140"/>
    <w:pPr>
      <w:spacing w:after="0" w:line="240" w:lineRule="auto"/>
      <w:ind w:left="960"/>
    </w:pPr>
    <w:rPr>
      <w:rFonts w:ascii="Arial" w:hAnsi="Arial"/>
      <w:sz w:val="24"/>
      <w:szCs w:val="24"/>
      <w:lang w:bidi="ar-SA"/>
    </w:rPr>
  </w:style>
  <w:style w:type="paragraph" w:styleId="TOC6">
    <w:name w:val="toc 6"/>
    <w:basedOn w:val="Normal"/>
    <w:next w:val="Normal"/>
    <w:autoRedefine/>
    <w:rsid w:val="001B7140"/>
    <w:pPr>
      <w:spacing w:after="0" w:line="240" w:lineRule="auto"/>
      <w:ind w:left="1200"/>
    </w:pPr>
    <w:rPr>
      <w:rFonts w:ascii="Arial" w:hAnsi="Arial"/>
      <w:sz w:val="24"/>
      <w:szCs w:val="24"/>
      <w:lang w:bidi="ar-SA"/>
    </w:rPr>
  </w:style>
  <w:style w:type="paragraph" w:styleId="TOC7">
    <w:name w:val="toc 7"/>
    <w:basedOn w:val="Normal"/>
    <w:next w:val="Normal"/>
    <w:autoRedefine/>
    <w:rsid w:val="001B7140"/>
    <w:pPr>
      <w:spacing w:after="0" w:line="240" w:lineRule="auto"/>
      <w:ind w:left="1440"/>
    </w:pPr>
    <w:rPr>
      <w:rFonts w:ascii="Arial" w:hAnsi="Arial"/>
      <w:sz w:val="24"/>
      <w:szCs w:val="24"/>
      <w:lang w:bidi="ar-SA"/>
    </w:rPr>
  </w:style>
  <w:style w:type="paragraph" w:styleId="TOC8">
    <w:name w:val="toc 8"/>
    <w:basedOn w:val="Normal"/>
    <w:next w:val="Normal"/>
    <w:autoRedefine/>
    <w:rsid w:val="001B7140"/>
    <w:pPr>
      <w:spacing w:after="0" w:line="240" w:lineRule="auto"/>
      <w:ind w:left="1680"/>
    </w:pPr>
    <w:rPr>
      <w:rFonts w:ascii="Arial" w:hAnsi="Arial"/>
      <w:sz w:val="24"/>
      <w:szCs w:val="24"/>
      <w:lang w:bidi="ar-SA"/>
    </w:rPr>
  </w:style>
  <w:style w:type="paragraph" w:styleId="TOC9">
    <w:name w:val="toc 9"/>
    <w:basedOn w:val="Normal"/>
    <w:next w:val="Normal"/>
    <w:autoRedefine/>
    <w:rsid w:val="001B7140"/>
    <w:pPr>
      <w:spacing w:after="0" w:line="240" w:lineRule="auto"/>
      <w:ind w:left="1920"/>
    </w:pPr>
    <w:rPr>
      <w:rFonts w:ascii="Arial" w:hAnsi="Arial"/>
      <w:sz w:val="24"/>
      <w:szCs w:val="24"/>
      <w:lang w:bidi="ar-SA"/>
    </w:rPr>
  </w:style>
  <w:style w:type="character" w:styleId="FollowedHyperlink">
    <w:name w:val="FollowedHyperlink"/>
    <w:basedOn w:val="DefaultParagraphFont"/>
    <w:rsid w:val="001B7140"/>
    <w:rPr>
      <w:color w:val="800080"/>
      <w:u w:val="single"/>
    </w:rPr>
  </w:style>
  <w:style w:type="paragraph" w:styleId="BodyTextIndent3">
    <w:name w:val="Body Text Indent 3"/>
    <w:basedOn w:val="Normal"/>
    <w:link w:val="BodyTextIndent3Char"/>
    <w:rsid w:val="001B7140"/>
    <w:pPr>
      <w:spacing w:after="0" w:line="240" w:lineRule="auto"/>
      <w:ind w:left="720"/>
    </w:pPr>
    <w:rPr>
      <w:rFonts w:ascii="Arial" w:hAnsi="Arial"/>
      <w:sz w:val="20"/>
      <w:szCs w:val="20"/>
      <w:lang w:bidi="ar-SA"/>
    </w:rPr>
  </w:style>
  <w:style w:type="character" w:customStyle="1" w:styleId="BodyTextIndent3Char">
    <w:name w:val="Body Text Indent 3 Char"/>
    <w:basedOn w:val="DefaultParagraphFont"/>
    <w:link w:val="BodyTextIndent3"/>
    <w:rsid w:val="001B7140"/>
    <w:rPr>
      <w:rFonts w:ascii="Arial" w:hAnsi="Arial"/>
      <w:lang w:val="en-US" w:eastAsia="en-US" w:bidi="ar-SA"/>
    </w:rPr>
  </w:style>
  <w:style w:type="paragraph" w:customStyle="1" w:styleId="BookBullet">
    <w:name w:val="Book Bullet"/>
    <w:basedOn w:val="Normal"/>
    <w:next w:val="Normal"/>
    <w:rsid w:val="001B7140"/>
    <w:pPr>
      <w:numPr>
        <w:numId w:val="2"/>
      </w:numPr>
      <w:spacing w:after="0" w:line="240" w:lineRule="auto"/>
      <w:jc w:val="both"/>
    </w:pPr>
    <w:rPr>
      <w:rFonts w:ascii="Arial" w:hAnsi="Arial"/>
      <w:sz w:val="20"/>
      <w:szCs w:val="20"/>
      <w:lang w:bidi="ar-SA"/>
    </w:rPr>
  </w:style>
  <w:style w:type="paragraph" w:customStyle="1" w:styleId="WarningBullet">
    <w:name w:val="Warning Bullet"/>
    <w:basedOn w:val="Normal"/>
    <w:next w:val="Normal"/>
    <w:rsid w:val="001B7140"/>
    <w:pPr>
      <w:numPr>
        <w:numId w:val="6"/>
      </w:numPr>
      <w:spacing w:after="0" w:line="240" w:lineRule="auto"/>
      <w:jc w:val="both"/>
    </w:pPr>
    <w:rPr>
      <w:rFonts w:ascii="Arial" w:hAnsi="Arial"/>
      <w:sz w:val="20"/>
      <w:szCs w:val="20"/>
      <w:lang w:bidi="ar-SA"/>
    </w:rPr>
  </w:style>
  <w:style w:type="character" w:styleId="HTMLCode">
    <w:name w:val="HTML Code"/>
    <w:basedOn w:val="DefaultParagraphFont"/>
    <w:rsid w:val="001B7140"/>
    <w:rPr>
      <w:rFonts w:ascii="Courier" w:eastAsia="Arial Unicode MS" w:hAnsi="Courier" w:cs="Arial Unicode MS" w:hint="default"/>
      <w:color w:val="000000"/>
      <w:sz w:val="18"/>
      <w:szCs w:val="18"/>
    </w:rPr>
  </w:style>
  <w:style w:type="character" w:customStyle="1" w:styleId="body">
    <w:name w:val="body"/>
    <w:basedOn w:val="DefaultParagraphFont"/>
    <w:rsid w:val="001B7140"/>
    <w:rPr>
      <w:rFonts w:ascii="Verdana" w:hAnsi="Verdana" w:hint="default"/>
      <w:color w:val="000000"/>
      <w:sz w:val="20"/>
      <w:szCs w:val="20"/>
    </w:rPr>
  </w:style>
  <w:style w:type="paragraph" w:styleId="HTMLPreformatted">
    <w:name w:val="HTML Preformatted"/>
    <w:basedOn w:val="Normal"/>
    <w:link w:val="HTMLPreformattedChar"/>
    <w:rsid w:val="001B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Arial Unicode MS" w:hAnsi="Courier" w:cs="Arial Unicode MS"/>
      <w:color w:val="000000"/>
      <w:sz w:val="18"/>
      <w:szCs w:val="18"/>
      <w:lang w:bidi="ar-SA"/>
    </w:rPr>
  </w:style>
  <w:style w:type="character" w:customStyle="1" w:styleId="HTMLPreformattedChar">
    <w:name w:val="HTML Preformatted Char"/>
    <w:basedOn w:val="DefaultParagraphFont"/>
    <w:link w:val="HTMLPreformatted"/>
    <w:rsid w:val="001B7140"/>
    <w:rPr>
      <w:rFonts w:ascii="Courier" w:eastAsia="Arial Unicode MS" w:hAnsi="Courier" w:cs="Arial Unicode MS"/>
      <w:color w:val="000000"/>
      <w:sz w:val="18"/>
      <w:szCs w:val="18"/>
      <w:lang w:val="en-US" w:eastAsia="en-US" w:bidi="ar-SA"/>
    </w:rPr>
  </w:style>
  <w:style w:type="paragraph" w:styleId="PlainText">
    <w:name w:val="Plain Text"/>
    <w:basedOn w:val="Normal"/>
    <w:link w:val="PlainTextChar"/>
    <w:rsid w:val="001B7140"/>
    <w:pPr>
      <w:spacing w:after="0" w:line="240" w:lineRule="auto"/>
    </w:pPr>
    <w:rPr>
      <w:rFonts w:ascii="Courier New" w:hAnsi="Courier New" w:cs="Courier New"/>
      <w:sz w:val="20"/>
      <w:szCs w:val="20"/>
      <w:lang w:bidi="ar-SA"/>
    </w:rPr>
  </w:style>
  <w:style w:type="character" w:customStyle="1" w:styleId="PlainTextChar">
    <w:name w:val="Plain Text Char"/>
    <w:basedOn w:val="DefaultParagraphFont"/>
    <w:link w:val="PlainText"/>
    <w:rsid w:val="001B7140"/>
    <w:rPr>
      <w:rFonts w:ascii="Courier New" w:hAnsi="Courier New" w:cs="Courier New"/>
      <w:lang w:val="en-US" w:eastAsia="en-US" w:bidi="ar-SA"/>
    </w:rPr>
  </w:style>
</w:styles>
</file>

<file path=word/webSettings.xml><?xml version="1.0" encoding="utf-8"?>
<w:webSettings xmlns:r="http://schemas.openxmlformats.org/officeDocument/2006/relationships" xmlns:w="http://schemas.openxmlformats.org/wordprocessingml/2006/main">
  <w:divs>
    <w:div w:id="34525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3EB6AA-5F76-4E6E-A54F-11BCB9B5E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10899</Words>
  <Characters>62125</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BRD Template</vt:lpstr>
    </vt:vector>
  </TitlesOfParts>
  <Company>Noble Inc.</Company>
  <LinksUpToDate>false</LinksUpToDate>
  <CharactersWithSpaces>72879</CharactersWithSpaces>
  <SharedDoc>false</SharedDoc>
  <HyperlinkBase/>
  <HLinks>
    <vt:vector size="6" baseType="variant">
      <vt:variant>
        <vt:i4>6488122</vt:i4>
      </vt:variant>
      <vt:variant>
        <vt:i4>0</vt:i4>
      </vt:variant>
      <vt:variant>
        <vt:i4>0</vt:i4>
      </vt:variant>
      <vt:variant>
        <vt:i4>5</vt:i4>
      </vt:variant>
      <vt:variant>
        <vt:lpwstr>http://www.nobleinc.ca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 Template</dc:title>
  <dc:creator>Howard Podeswa</dc:creator>
  <cp:keywords>Business Analysis template Business Requirements Document BRD</cp:keywords>
  <cp:lastModifiedBy>vicky.jaiswal@hcl.com</cp:lastModifiedBy>
  <cp:revision>1</cp:revision>
  <dcterms:created xsi:type="dcterms:W3CDTF">2018-05-29T10:58:00Z</dcterms:created>
  <dcterms:modified xsi:type="dcterms:W3CDTF">2018-05-29T10:58:00Z</dcterms:modified>
  <cp:category>Business Analysis</cp:category>
</cp:coreProperties>
</file>