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3F" w:rsidRPr="00E843D0" w:rsidRDefault="00720E39" w:rsidP="00E843D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43D0">
        <w:rPr>
          <w:rFonts w:ascii="Times New Roman" w:hAnsi="Times New Roman" w:cs="Times New Roman"/>
          <w:b/>
          <w:sz w:val="24"/>
          <w:szCs w:val="24"/>
        </w:rPr>
        <w:t>1.</w:t>
      </w:r>
      <w:proofErr w:type="gramStart"/>
      <w:r w:rsidR="005A3002" w:rsidRPr="00E843D0">
        <w:rPr>
          <w:rFonts w:ascii="Times New Roman" w:hAnsi="Times New Roman" w:cs="Times New Roman"/>
          <w:b/>
          <w:sz w:val="24"/>
          <w:szCs w:val="24"/>
        </w:rPr>
        <w:t>)</w:t>
      </w:r>
      <w:r w:rsidRPr="00E843D0">
        <w:rPr>
          <w:rFonts w:ascii="Times New Roman" w:hAnsi="Times New Roman" w:cs="Times New Roman"/>
          <w:b/>
          <w:sz w:val="24"/>
          <w:szCs w:val="24"/>
        </w:rPr>
        <w:t>Why</w:t>
      </w:r>
      <w:proofErr w:type="gramEnd"/>
      <w:r w:rsidRPr="00E843D0">
        <w:rPr>
          <w:rFonts w:ascii="Times New Roman" w:hAnsi="Times New Roman" w:cs="Times New Roman"/>
          <w:b/>
          <w:sz w:val="24"/>
          <w:szCs w:val="24"/>
        </w:rPr>
        <w:t xml:space="preserve"> spring boot?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:-Before spring we have spring framework application which provides the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facilties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to configure the bean in different ways like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sz w:val="24"/>
          <w:szCs w:val="24"/>
        </w:rPr>
        <w:t>1.javaConfig</w:t>
      </w:r>
      <w:proofErr w:type="gramEnd"/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sz w:val="24"/>
          <w:szCs w:val="24"/>
        </w:rPr>
        <w:t>2.Annotation</w:t>
      </w:r>
      <w:proofErr w:type="gramEnd"/>
      <w:r w:rsidRPr="00E843D0">
        <w:rPr>
          <w:rFonts w:ascii="Times New Roman" w:hAnsi="Times New Roman" w:cs="Times New Roman"/>
          <w:sz w:val="24"/>
          <w:szCs w:val="24"/>
        </w:rPr>
        <w:t>.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sz w:val="24"/>
          <w:szCs w:val="24"/>
        </w:rPr>
        <w:t>3.xml</w:t>
      </w:r>
      <w:proofErr w:type="gramEnd"/>
      <w:r w:rsidRPr="00E843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Tymeleaf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libraries)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>We can use the configuration one of them but it is tedious and error-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pron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task to </w:t>
      </w:r>
      <w:proofErr w:type="gramStart"/>
      <w:r w:rsidRPr="00E843D0">
        <w:rPr>
          <w:rFonts w:ascii="Times New Roman" w:hAnsi="Times New Roman" w:cs="Times New Roman"/>
          <w:sz w:val="24"/>
          <w:szCs w:val="24"/>
        </w:rPr>
        <w:t>do .</w:t>
      </w:r>
      <w:proofErr w:type="gramEnd"/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 xml:space="preserve">Because if we are going to develop the another application them we copy the same configuration for other application also and generally we are most of time configure the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>,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sz w:val="24"/>
          <w:szCs w:val="24"/>
        </w:rPr>
        <w:t>EntityManagerSource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.and in spring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mvc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we configure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Vie</w:t>
      </w:r>
      <w:r w:rsidR="00C46BC9" w:rsidRPr="00E843D0">
        <w:rPr>
          <w:rFonts w:ascii="Times New Roman" w:hAnsi="Times New Roman" w:cs="Times New Roman"/>
          <w:sz w:val="24"/>
          <w:szCs w:val="24"/>
        </w:rPr>
        <w:t>w</w:t>
      </w:r>
      <w:r w:rsidRPr="00E843D0">
        <w:rPr>
          <w:rFonts w:ascii="Times New Roman" w:hAnsi="Times New Roman" w:cs="Times New Roman"/>
          <w:sz w:val="24"/>
          <w:szCs w:val="24"/>
        </w:rPr>
        <w:t>resolve</w:t>
      </w:r>
      <w:r w:rsidR="00C46BC9" w:rsidRPr="00E843D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messageSource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>.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 xml:space="preserve">We are going to do the repeated task again </w:t>
      </w:r>
      <w:r w:rsidR="000A74F1">
        <w:rPr>
          <w:rFonts w:ascii="Times New Roman" w:hAnsi="Times New Roman" w:cs="Times New Roman"/>
          <w:sz w:val="24"/>
          <w:szCs w:val="24"/>
        </w:rPr>
        <w:t xml:space="preserve">and </w:t>
      </w:r>
      <w:r w:rsidRPr="00E843D0">
        <w:rPr>
          <w:rFonts w:ascii="Times New Roman" w:hAnsi="Times New Roman" w:cs="Times New Roman"/>
          <w:sz w:val="24"/>
          <w:szCs w:val="24"/>
        </w:rPr>
        <w:t xml:space="preserve">again .for repeated task some automated kind of </w:t>
      </w:r>
      <w:proofErr w:type="spellStart"/>
      <w:r w:rsidRPr="00E843D0">
        <w:rPr>
          <w:rFonts w:ascii="Times New Roman" w:hAnsi="Times New Roman" w:cs="Times New Roman"/>
          <w:sz w:val="24"/>
          <w:szCs w:val="24"/>
        </w:rPr>
        <w:t>framwwork</w:t>
      </w:r>
      <w:proofErr w:type="spellEnd"/>
      <w:r w:rsidRPr="00E843D0">
        <w:rPr>
          <w:rFonts w:ascii="Times New Roman" w:hAnsi="Times New Roman" w:cs="Times New Roman"/>
          <w:sz w:val="24"/>
          <w:szCs w:val="24"/>
        </w:rPr>
        <w:t xml:space="preserve"> should be .what happen if some framework will do the task again </w:t>
      </w:r>
      <w:r w:rsidR="000A74F1">
        <w:rPr>
          <w:rFonts w:ascii="Times New Roman" w:hAnsi="Times New Roman" w:cs="Times New Roman"/>
          <w:sz w:val="24"/>
          <w:szCs w:val="24"/>
        </w:rPr>
        <w:t xml:space="preserve">and </w:t>
      </w:r>
      <w:r w:rsidRPr="00E843D0">
        <w:rPr>
          <w:rFonts w:ascii="Times New Roman" w:hAnsi="Times New Roman" w:cs="Times New Roman"/>
          <w:sz w:val="24"/>
          <w:szCs w:val="24"/>
        </w:rPr>
        <w:t>again.</w:t>
      </w: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 xml:space="preserve">So overcome the above problem developer has developed the </w:t>
      </w:r>
      <w:proofErr w:type="gramStart"/>
      <w:r w:rsidRPr="00E843D0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E843D0">
        <w:rPr>
          <w:rFonts w:ascii="Times New Roman" w:hAnsi="Times New Roman" w:cs="Times New Roman"/>
          <w:sz w:val="24"/>
          <w:szCs w:val="24"/>
        </w:rPr>
        <w:t xml:space="preserve"> boot that handle the bean configuration.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dependencies</w:t>
      </w:r>
      <w:proofErr w:type="gram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proofErr w:type="gram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spring-boot-starter-test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proofErr w:type="gram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spring-boot-starter-data-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jpa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proofErr w:type="gram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spring-boot-starter-web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proofErr w:type="gram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thymeleaf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proofErr w:type="gram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proofErr w:type="gram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devtools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E843D0">
        <w:rPr>
          <w:rFonts w:ascii="Times New Roman" w:hAnsi="Times New Roman" w:cs="Times New Roman"/>
          <w:color w:val="3F7F7F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E843D0">
        <w:rPr>
          <w:rFonts w:ascii="Times New Roman" w:hAnsi="Times New Roman" w:cs="Times New Roman"/>
          <w:color w:val="3F7F7F"/>
          <w:sz w:val="24"/>
          <w:szCs w:val="24"/>
        </w:rPr>
        <w:t>dependency</w:t>
      </w:r>
      <w:r w:rsidRPr="00E843D0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720E39" w:rsidRPr="00E843D0" w:rsidRDefault="00720E3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6649"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spring-boot-starter-web—</w:t>
      </w:r>
      <w:proofErr w:type="gramEnd"/>
      <w:r w:rsidR="00036649" w:rsidRPr="00E843D0">
        <w:rPr>
          <w:rFonts w:ascii="Times New Roman" w:hAnsi="Times New Roman" w:cs="Times New Roman"/>
          <w:color w:val="000000"/>
          <w:sz w:val="24"/>
          <w:szCs w:val="24"/>
        </w:rPr>
        <w:t>this dependency of spring-boot will download all the dependencies of given below.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spring-</w:t>
      </w:r>
      <w:proofErr w:type="spellStart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webmvc</w:t>
      </w:r>
      <w:proofErr w:type="spellEnd"/>
      <w:proofErr w:type="gramEnd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jackson-json</w:t>
      </w:r>
      <w:proofErr w:type="spellEnd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validation-</w:t>
      </w:r>
      <w:proofErr w:type="spellStart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api</w:t>
      </w:r>
      <w:proofErr w:type="spellEnd"/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E843D0">
        <w:rPr>
          <w:rFonts w:ascii="Times New Roman" w:hAnsi="Times New Roman" w:cs="Times New Roman"/>
          <w:color w:val="000000"/>
          <w:sz w:val="24"/>
          <w:szCs w:val="24"/>
        </w:rPr>
        <w:t>and </w:t>
      </w:r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tomcat</w:t>
      </w:r>
      <w:r w:rsidRPr="00E843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>It also handle the other dependencies like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DispatcherServlet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ResourceHandlers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proofErr w:type="gram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MessageSource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 .</w:t>
      </w:r>
      <w:proofErr w:type="gramEnd"/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proofErr w:type="gramStart"/>
      <w:r w:rsidRPr="00E843D0">
        <w:rPr>
          <w:rFonts w:ascii="Times New Roman" w:hAnsi="Times New Roman" w:cs="Times New Roman"/>
          <w:color w:val="000000"/>
          <w:sz w:val="24"/>
          <w:szCs w:val="24"/>
        </w:rPr>
        <w:t>spring-boot-starter-data-</w:t>
      </w:r>
      <w:proofErr w:type="spellStart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jpa</w:t>
      </w:r>
      <w:proofErr w:type="spellEnd"/>
      <w:proofErr w:type="gramEnd"/>
      <w:r w:rsidRPr="00E843D0">
        <w:rPr>
          <w:rFonts w:ascii="Times New Roman" w:hAnsi="Times New Roman" w:cs="Times New Roman"/>
          <w:color w:val="000000"/>
          <w:sz w:val="24"/>
          <w:szCs w:val="24"/>
          <w:u w:val="single"/>
        </w:rPr>
        <w:t>:-</w:t>
      </w:r>
    </w:p>
    <w:p w:rsidR="00036649" w:rsidRPr="00E843D0" w:rsidRDefault="00036649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>It adds hibernate libraries.</w:t>
      </w:r>
    </w:p>
    <w:p w:rsidR="005A3002" w:rsidRPr="00E843D0" w:rsidRDefault="005A3002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rFonts w:eastAsiaTheme="minorHAnsi"/>
          <w:b/>
          <w:color w:val="000000"/>
        </w:rPr>
      </w:pPr>
      <w:r w:rsidRPr="00E843D0">
        <w:rPr>
          <w:rFonts w:eastAsiaTheme="minorHAnsi"/>
          <w:b/>
          <w:color w:val="000000"/>
        </w:rPr>
        <w:t>2.</w:t>
      </w:r>
      <w:proofErr w:type="gramStart"/>
      <w:r w:rsidRPr="00E843D0">
        <w:rPr>
          <w:rFonts w:eastAsiaTheme="minorHAnsi"/>
          <w:b/>
          <w:color w:val="000000"/>
        </w:rPr>
        <w:t>)</w:t>
      </w:r>
      <w:r w:rsidR="00390F16" w:rsidRPr="00E843D0">
        <w:rPr>
          <w:rFonts w:eastAsiaTheme="minorHAnsi"/>
          <w:b/>
          <w:color w:val="000000"/>
        </w:rPr>
        <w:t>Where</w:t>
      </w:r>
      <w:proofErr w:type="gramEnd"/>
      <w:r w:rsidR="00390F16" w:rsidRPr="00E843D0">
        <w:rPr>
          <w:rFonts w:eastAsiaTheme="minorHAnsi"/>
          <w:b/>
          <w:color w:val="000000"/>
        </w:rPr>
        <w:t xml:space="preserve"> is the servlet container comes from?</w:t>
      </w:r>
    </w:p>
    <w:p w:rsidR="00390F16" w:rsidRPr="00E843D0" w:rsidRDefault="00390F16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rFonts w:eastAsiaTheme="minorHAnsi"/>
          <w:bCs/>
          <w:color w:val="000000"/>
        </w:rPr>
      </w:pPr>
      <w:r w:rsidRPr="00E843D0">
        <w:rPr>
          <w:rFonts w:eastAsiaTheme="minorHAnsi"/>
          <w:b/>
          <w:color w:val="000000"/>
        </w:rPr>
        <w:t> </w:t>
      </w:r>
      <w:r w:rsidRPr="00E843D0">
        <w:rPr>
          <w:rFonts w:eastAsiaTheme="minorHAnsi"/>
          <w:bCs/>
          <w:color w:val="000000"/>
        </w:rPr>
        <w:br/>
        <w:t>We have added </w:t>
      </w:r>
      <w:r w:rsidRPr="00E843D0">
        <w:rPr>
          <w:rFonts w:eastAsiaTheme="minorHAnsi"/>
          <w:b/>
          <w:color w:val="000000"/>
        </w:rPr>
        <w:t>spring-boot-starter-web</w:t>
      </w:r>
      <w:r w:rsidRPr="00E843D0">
        <w:rPr>
          <w:rFonts w:eastAsiaTheme="minorHAnsi"/>
          <w:bCs/>
          <w:color w:val="000000"/>
        </w:rPr>
        <w:t> which pulls the </w:t>
      </w:r>
      <w:r w:rsidRPr="00E843D0">
        <w:rPr>
          <w:rFonts w:eastAsiaTheme="minorHAnsi"/>
          <w:b/>
          <w:color w:val="000000"/>
        </w:rPr>
        <w:t>spring-boot-starter-tomcat </w:t>
      </w:r>
      <w:r w:rsidRPr="00E843D0">
        <w:rPr>
          <w:rFonts w:eastAsiaTheme="minorHAnsi"/>
          <w:bCs/>
          <w:color w:val="000000"/>
        </w:rPr>
        <w:t xml:space="preserve">automatically and when we run the </w:t>
      </w:r>
      <w:proofErr w:type="gramStart"/>
      <w:r w:rsidRPr="00E843D0">
        <w:rPr>
          <w:rFonts w:eastAsiaTheme="minorHAnsi"/>
          <w:bCs/>
          <w:color w:val="000000"/>
        </w:rPr>
        <w:t>main(</w:t>
      </w:r>
      <w:proofErr w:type="gramEnd"/>
      <w:r w:rsidRPr="00E843D0">
        <w:rPr>
          <w:rFonts w:eastAsiaTheme="minorHAnsi"/>
          <w:bCs/>
          <w:color w:val="000000"/>
        </w:rPr>
        <w:t>) method it started tomcat as an </w:t>
      </w:r>
      <w:r w:rsidRPr="00E843D0">
        <w:rPr>
          <w:rFonts w:eastAsiaTheme="minorHAnsi"/>
          <w:b/>
          <w:color w:val="000000"/>
        </w:rPr>
        <w:t>embedded container </w:t>
      </w:r>
      <w:r w:rsidRPr="00E843D0">
        <w:rPr>
          <w:rFonts w:eastAsiaTheme="minorHAnsi"/>
          <w:bCs/>
          <w:color w:val="000000"/>
        </w:rPr>
        <w:t>so that we don’t have to deploy our application on any externally installed tomcat server.</w:t>
      </w:r>
    </w:p>
    <w:p w:rsidR="00390F16" w:rsidRPr="00E843D0" w:rsidRDefault="00390F16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rFonts w:eastAsiaTheme="minorHAnsi"/>
          <w:bCs/>
          <w:color w:val="000000"/>
        </w:rPr>
      </w:pPr>
      <w:r w:rsidRPr="00E843D0">
        <w:rPr>
          <w:rFonts w:eastAsiaTheme="minorHAnsi"/>
          <w:bCs/>
          <w:color w:val="000000"/>
        </w:rPr>
        <w:t>By the way have you observe that our packaging type in </w:t>
      </w:r>
      <w:r w:rsidRPr="00E843D0">
        <w:rPr>
          <w:rFonts w:eastAsiaTheme="minorHAnsi"/>
          <w:b/>
          <w:color w:val="000000"/>
        </w:rPr>
        <w:t>pom.xml</w:t>
      </w:r>
      <w:r w:rsidRPr="00E843D0">
        <w:rPr>
          <w:rFonts w:eastAsiaTheme="minorHAnsi"/>
          <w:bCs/>
          <w:color w:val="000000"/>
        </w:rPr>
        <w:t> is </w:t>
      </w:r>
      <w:r w:rsidRPr="00E843D0">
        <w:rPr>
          <w:rFonts w:eastAsiaTheme="minorHAnsi"/>
          <w:b/>
          <w:color w:val="000000"/>
        </w:rPr>
        <w:t>‘jar’ not ‘war’</w:t>
      </w:r>
      <w:r w:rsidRPr="00E843D0">
        <w:rPr>
          <w:rFonts w:eastAsiaTheme="minorHAnsi"/>
          <w:bCs/>
          <w:color w:val="000000"/>
        </w:rPr>
        <w:t>. </w:t>
      </w:r>
    </w:p>
    <w:p w:rsidR="003E1A5D" w:rsidRPr="00E843D0" w:rsidRDefault="00FA5EC5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rFonts w:eastAsiaTheme="minorHAnsi"/>
          <w:bCs/>
          <w:color w:val="000000"/>
        </w:rPr>
      </w:pPr>
      <w:r w:rsidRPr="00E843D0">
        <w:rPr>
          <w:rFonts w:eastAsiaTheme="minorHAnsi"/>
          <w:bCs/>
          <w:color w:val="000000"/>
        </w:rPr>
        <w:lastRenderedPageBreak/>
        <w:t xml:space="preserve">If we want other server like jetty instead of tomcat then just </w:t>
      </w:r>
      <w:proofErr w:type="spellStart"/>
      <w:r w:rsidRPr="00E843D0">
        <w:rPr>
          <w:rFonts w:eastAsiaTheme="minorHAnsi"/>
          <w:bCs/>
          <w:color w:val="000000"/>
        </w:rPr>
        <w:t>exlucde</w:t>
      </w:r>
      <w:proofErr w:type="spellEnd"/>
      <w:r w:rsidRPr="00E843D0">
        <w:rPr>
          <w:rFonts w:eastAsiaTheme="minorHAnsi"/>
          <w:bCs/>
          <w:color w:val="000000"/>
        </w:rPr>
        <w:t xml:space="preserve"> tomcat and include jetty in </w:t>
      </w:r>
      <w:proofErr w:type="spellStart"/>
      <w:r w:rsidRPr="00E843D0">
        <w:rPr>
          <w:rFonts w:eastAsiaTheme="minorHAnsi"/>
          <w:bCs/>
          <w:color w:val="000000"/>
        </w:rPr>
        <w:t>pom</w:t>
      </w:r>
      <w:proofErr w:type="spellEnd"/>
      <w:r w:rsidRPr="00E843D0">
        <w:rPr>
          <w:rFonts w:eastAsiaTheme="minorHAnsi"/>
          <w:bCs/>
          <w:color w:val="000000"/>
        </w:rPr>
        <w:t xml:space="preserve"> file</w:t>
      </w:r>
      <w:r w:rsidR="005A3002" w:rsidRPr="00E843D0">
        <w:rPr>
          <w:rFonts w:eastAsiaTheme="minorHAnsi"/>
          <w:bCs/>
          <w:color w:val="000000"/>
        </w:rPr>
        <w:t>.</w:t>
      </w:r>
    </w:p>
    <w:p w:rsidR="00B541AC" w:rsidRPr="00E843D0" w:rsidRDefault="005A3002" w:rsidP="00E843D0">
      <w:pPr>
        <w:pStyle w:val="Heading2"/>
        <w:shd w:val="clear" w:color="auto" w:fill="FFFFFF"/>
        <w:spacing w:before="300" w:beforeAutospacing="0" w:after="75" w:afterAutospacing="0" w:line="360" w:lineRule="auto"/>
        <w:rPr>
          <w:rFonts w:eastAsiaTheme="minorHAnsi"/>
          <w:color w:val="000000"/>
          <w:sz w:val="24"/>
          <w:szCs w:val="24"/>
        </w:rPr>
      </w:pPr>
      <w:r w:rsidRPr="00E843D0">
        <w:rPr>
          <w:rFonts w:eastAsiaTheme="minorHAnsi"/>
          <w:color w:val="000000"/>
          <w:sz w:val="24"/>
          <w:szCs w:val="24"/>
        </w:rPr>
        <w:t>3.</w:t>
      </w:r>
      <w:r w:rsidR="00B541AC" w:rsidRPr="00E843D0">
        <w:rPr>
          <w:rFonts w:eastAsiaTheme="minorHAnsi"/>
          <w:color w:val="000000"/>
          <w:sz w:val="24"/>
          <w:szCs w:val="24"/>
        </w:rPr>
        <w:t xml:space="preserve"> Spring Boot's Architecture</w:t>
      </w:r>
    </w:p>
    <w:p w:rsidR="00B541AC" w:rsidRPr="00B541AC" w:rsidRDefault="00B541AC" w:rsidP="00E843D0">
      <w:pPr>
        <w:shd w:val="clear" w:color="auto" w:fill="FFFFFF"/>
        <w:spacing w:before="75" w:after="225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1AC">
        <w:rPr>
          <w:rFonts w:ascii="Times New Roman" w:hAnsi="Times New Roman" w:cs="Times New Roman"/>
          <w:bCs/>
          <w:color w:val="000000"/>
          <w:sz w:val="24"/>
          <w:szCs w:val="24"/>
        </w:rPr>
        <w:t>The building blocks of Spring Boot are:</w:t>
      </w:r>
    </w:p>
    <w:p w:rsidR="00B541AC" w:rsidRPr="00B541AC" w:rsidRDefault="00B541AC" w:rsidP="00E84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1AC">
        <w:rPr>
          <w:rFonts w:ascii="Times New Roman" w:hAnsi="Times New Roman" w:cs="Times New Roman"/>
          <w:bCs/>
          <w:color w:val="000000"/>
          <w:sz w:val="24"/>
          <w:szCs w:val="24"/>
        </w:rPr>
        <w:t>Spring Boot Starter Projects</w:t>
      </w:r>
    </w:p>
    <w:p w:rsidR="00B541AC" w:rsidRPr="00B541AC" w:rsidRDefault="00B541AC" w:rsidP="00E84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1AC">
        <w:rPr>
          <w:rFonts w:ascii="Times New Roman" w:hAnsi="Times New Roman" w:cs="Times New Roman"/>
          <w:bCs/>
          <w:color w:val="000000"/>
          <w:sz w:val="24"/>
          <w:szCs w:val="24"/>
        </w:rPr>
        <w:t>Spring Boot Starter Parent</w:t>
      </w:r>
    </w:p>
    <w:p w:rsidR="00B541AC" w:rsidRPr="00E843D0" w:rsidRDefault="00B541AC" w:rsidP="00E843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541AC">
        <w:rPr>
          <w:rFonts w:ascii="Times New Roman" w:hAnsi="Times New Roman" w:cs="Times New Roman"/>
          <w:bCs/>
          <w:color w:val="000000"/>
          <w:sz w:val="24"/>
          <w:szCs w:val="24"/>
        </w:rPr>
        <w:t>Auto Configuration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Q.)What is Auto </w:t>
      </w:r>
      <w:proofErr w:type="gram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Configuration</w:t>
      </w:r>
      <w:proofErr w:type="gramEnd"/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Spring Boot looks at 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a) Frameworks available on the CLASSPATH 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b) Existing configurations for the application. Based on these, Spring Boot provides the basic configuration needed to configure the application with these frameworks. 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This is called </w:t>
      </w:r>
      <w:r w:rsidRPr="00E843D0">
        <w:rPr>
          <w:rFonts w:ascii="Times New Roman" w:hAnsi="Times New Roman" w:cs="Times New Roman"/>
          <w:sz w:val="24"/>
          <w:szCs w:val="24"/>
        </w:rPr>
        <w:t>Auto Configuration</w:t>
      </w: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Q.)What is Spring Boot Starter Project?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Spring boot starter always give us the facility of One-shop-stop means all </w:t>
      </w:r>
      <w:proofErr w:type="gram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Spring</w:t>
      </w:r>
      <w:proofErr w:type="gram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related technologies that you need.</w:t>
      </w:r>
    </w:p>
    <w:p w:rsidR="00B541AC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For example</w:t>
      </w:r>
    </w:p>
    <w:p w:rsidR="00C46BC9" w:rsidRPr="00E843D0" w:rsidRDefault="00B541AC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If want to develop the application related to database we need to add only spring-boot-starter-data-</w:t>
      </w:r>
      <w:proofErr w:type="spellStart"/>
      <w:proofErr w:type="gram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jpa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C46BC9"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dependency</w:t>
      </w:r>
      <w:proofErr w:type="gramEnd"/>
      <w:r w:rsidR="00C46BC9"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for database access</w:t>
      </w:r>
      <w:r w:rsidR="00C46BC9"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project.</w:t>
      </w:r>
    </w:p>
    <w:p w:rsidR="00B541AC" w:rsidRPr="00E843D0" w:rsidRDefault="00C46BC9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It also </w:t>
      </w:r>
      <w:proofErr w:type="gram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handle  the</w:t>
      </w:r>
      <w:proofErr w:type="gram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other dependency like creating </w:t>
      </w: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Datasource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object and all. </w:t>
      </w:r>
      <w:r w:rsidR="00B541AC"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C46BC9" w:rsidRPr="00E843D0" w:rsidRDefault="00C46BC9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Q.)What is </w:t>
      </w:r>
      <w:r w:rsidRPr="00B541A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Spring Boot Starter </w:t>
      </w:r>
      <w:proofErr w:type="gramStart"/>
      <w:r w:rsidRPr="00B541A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Parent</w:t>
      </w:r>
      <w:r w:rsidRPr="00E843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gramEnd"/>
    </w:p>
    <w:p w:rsidR="00C46BC9" w:rsidRPr="00B541AC" w:rsidRDefault="00C46BC9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Spring boot starter Parent make our project as child project by defining Spring-boot-starter project as parent project</w:t>
      </w:r>
    </w:p>
    <w:p w:rsidR="00C46BC9" w:rsidRPr="00E843D0" w:rsidRDefault="00C46BC9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</w:t>
      </w:r>
      <w:proofErr w:type="gramStart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parent</w:t>
      </w:r>
      <w:proofErr w:type="gram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&gt;</w:t>
      </w: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</w:t>
      </w:r>
      <w:proofErr w:type="spellStart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groupId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&gt;</w:t>
      </w:r>
      <w:proofErr w:type="spellStart"/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&lt;/</w:t>
      </w:r>
      <w:proofErr w:type="spellStart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groupId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&gt;</w:t>
      </w: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</w:t>
      </w:r>
      <w:proofErr w:type="spellStart"/>
      <w:proofErr w:type="gramStart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artifactId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&gt;</w:t>
      </w:r>
      <w:proofErr w:type="gramEnd"/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>spring-boot-starter-parent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&lt;/</w:t>
      </w:r>
      <w:proofErr w:type="spellStart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artifactId</w:t>
      </w:r>
      <w:proofErr w:type="spellEnd"/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&gt;</w:t>
      </w: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&lt;version&gt;</w:t>
      </w:r>
      <w:r w:rsidRPr="00C46BC9">
        <w:rPr>
          <w:rFonts w:ascii="Times New Roman" w:eastAsia="Times New Roman" w:hAnsi="Times New Roman" w:cs="Times New Roman"/>
          <w:color w:val="000000"/>
          <w:sz w:val="24"/>
          <w:szCs w:val="24"/>
        </w:rPr>
        <w:t>2.0.0.RELEASE</w:t>
      </w: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&lt;/version&gt;</w:t>
      </w:r>
    </w:p>
    <w:p w:rsidR="00C46BC9" w:rsidRPr="00C46BC9" w:rsidRDefault="00C46BC9" w:rsidP="00E843D0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117700"/>
          <w:sz w:val="24"/>
          <w:szCs w:val="24"/>
        </w:rPr>
        <w:t>&lt;/parent&gt;</w:t>
      </w:r>
    </w:p>
    <w:p w:rsidR="007C6DFD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These three values form the project's fully qualified artifact name</w:t>
      </w:r>
    </w:p>
    <w:p w:rsidR="00C46BC9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Where </w:t>
      </w:r>
    </w:p>
    <w:p w:rsidR="007C6DFD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GroupId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432994"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which will identified your project uniquely.</w:t>
      </w:r>
    </w:p>
    <w:p w:rsidR="007C6DFD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artifactId</w:t>
      </w:r>
      <w:proofErr w:type="spell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-it</w:t>
      </w:r>
      <w:proofErr w:type="gramEnd"/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name of the jar file without version</w:t>
      </w:r>
    </w:p>
    <w:p w:rsidR="007C6DFD" w:rsidRPr="00E843D0" w:rsidRDefault="007C6DFD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bCs/>
          <w:color w:val="000000"/>
          <w:sz w:val="24"/>
          <w:szCs w:val="24"/>
        </w:rPr>
        <w:t>Version-it is version of jar file</w:t>
      </w:r>
    </w:p>
    <w:p w:rsidR="001B3ED3" w:rsidRPr="00E843D0" w:rsidRDefault="001B3ED3" w:rsidP="00E843D0">
      <w:pPr>
        <w:shd w:val="clear" w:color="auto" w:fill="FFFFFF"/>
        <w:spacing w:after="39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We can create a Spring Boot Application by three ways</w:t>
      </w:r>
    </w:p>
    <w:p w:rsidR="001B3ED3" w:rsidRPr="00E843D0" w:rsidRDefault="001B3ED3" w:rsidP="00E84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Spring Boot CLI Tool</w:t>
      </w:r>
    </w:p>
    <w:p w:rsidR="001B3ED3" w:rsidRPr="00E843D0" w:rsidRDefault="001B3ED3" w:rsidP="00E84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Spring STS IDE</w:t>
      </w:r>
    </w:p>
    <w:p w:rsidR="001B3ED3" w:rsidRPr="00E843D0" w:rsidRDefault="001B3ED3" w:rsidP="00E843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6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Spring </w:t>
      </w:r>
      <w:proofErr w:type="spellStart"/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Initializr</w:t>
      </w:r>
      <w:proofErr w:type="spellEnd"/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</w:t>
      </w:r>
    </w:p>
    <w:p w:rsidR="001B3ED3" w:rsidRPr="00B541AC" w:rsidRDefault="001B3ED3" w:rsidP="00E843D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can find Spring </w:t>
      </w:r>
      <w:proofErr w:type="spellStart"/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Initializr</w:t>
      </w:r>
      <w:proofErr w:type="spellEnd"/>
      <w:r w:rsidRPr="00E843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 at: http://start.spring.io/</w:t>
      </w:r>
    </w:p>
    <w:p w:rsidR="00700CD1" w:rsidRPr="00E843D0" w:rsidRDefault="00700CD1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Spring Boot vs Spring MVC vs Spring - How do they compare?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color w:val="262626"/>
        </w:rPr>
      </w:pPr>
      <w:proofErr w:type="spellStart"/>
      <w:r w:rsidRPr="00E843D0">
        <w:rPr>
          <w:color w:val="262626"/>
        </w:rPr>
        <w:t>Ans</w:t>
      </w:r>
      <w:proofErr w:type="spellEnd"/>
      <w:r w:rsidRPr="00E843D0">
        <w:rPr>
          <w:color w:val="262626"/>
        </w:rPr>
        <w:t>:-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color w:val="262626"/>
        </w:rPr>
      </w:pPr>
      <w:proofErr w:type="spellStart"/>
      <w:r w:rsidRPr="00E843D0">
        <w:rPr>
          <w:color w:val="262626"/>
        </w:rPr>
        <w:t>Springframework</w:t>
      </w:r>
      <w:proofErr w:type="spellEnd"/>
      <w:r w:rsidRPr="00E843D0">
        <w:rPr>
          <w:iCs/>
          <w:color w:val="333333"/>
        </w:rPr>
        <w:t xml:space="preserve"> 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lastRenderedPageBreak/>
        <w:t>Most important feature of Spring Framework is Dependency Injection. At the core of all Spring Modules is Dependency Injection or IOC Inversion of Control.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When DI or IOC is used properly, we can develop loosely coupled applications. And loosely coupled applications can be easily unit tested.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Spring MVC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Spring MVC Framework provides decoupled way of developing web applications.</w:t>
      </w:r>
      <w:bookmarkStart w:id="0" w:name="_GoBack"/>
      <w:bookmarkEnd w:id="0"/>
      <w:r w:rsidRPr="00E843D0">
        <w:rPr>
          <w:iCs/>
          <w:color w:val="333333"/>
        </w:rPr>
        <w:t xml:space="preserve"> With simple concepts like Dispatcher Servlet, </w:t>
      </w:r>
      <w:proofErr w:type="spellStart"/>
      <w:r w:rsidRPr="00E843D0">
        <w:rPr>
          <w:iCs/>
          <w:color w:val="333333"/>
        </w:rPr>
        <w:t>ModelAndView</w:t>
      </w:r>
      <w:proofErr w:type="spellEnd"/>
      <w:r w:rsidRPr="00E843D0">
        <w:rPr>
          <w:iCs/>
          <w:color w:val="333333"/>
        </w:rPr>
        <w:t xml:space="preserve"> and View Resolver, it makes it easy to develop web applications.</w:t>
      </w:r>
    </w:p>
    <w:p w:rsidR="00700CD1" w:rsidRPr="00E843D0" w:rsidRDefault="00700CD1" w:rsidP="00E843D0">
      <w:pPr>
        <w:pStyle w:val="Heading5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Spring Boot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The problem with </w:t>
      </w:r>
      <w:proofErr w:type="gramStart"/>
      <w:r w:rsidRPr="00E843D0">
        <w:rPr>
          <w:iCs/>
          <w:color w:val="333333"/>
        </w:rPr>
        <w:t>Spring</w:t>
      </w:r>
      <w:proofErr w:type="gramEnd"/>
      <w:r w:rsidRPr="00E843D0">
        <w:rPr>
          <w:iCs/>
          <w:color w:val="333333"/>
        </w:rPr>
        <w:t xml:space="preserve"> and Spring MVC is the amount of configuration that is needed.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&lt;bean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class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="org.springframework.web.servlet.view.InternalResourceViewResolver"&gt;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&lt;property name="prefix"&gt;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value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&gt;/WEB-INF/views/&lt;/value&gt;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&lt;/property&gt;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&lt;property name="suffix"&gt;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value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&gt;.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jsp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&lt;/value&gt;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&lt;/property&gt;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&lt;/bean&gt;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</w:t>
      </w:r>
    </w:p>
    <w:p w:rsidR="00700CD1" w:rsidRPr="00E843D0" w:rsidRDefault="00700CD1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mvc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:resources</w:t>
      </w:r>
      <w:proofErr w:type="spellEnd"/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mapping="/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webjars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/**" location="/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webjars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/"/&gt;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lastRenderedPageBreak/>
        <w:t>Spring Boot solves this problem through a combination of Auto Configuration and Starter Projects. Spring Boot also provide a few non functional features to make building production ready applications faster.</w:t>
      </w:r>
    </w:p>
    <w:p w:rsidR="00700CD1" w:rsidRPr="00E843D0" w:rsidRDefault="00700CD1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is Auto Configuration?</w:t>
      </w:r>
    </w:p>
    <w:p w:rsidR="00700CD1" w:rsidRPr="00E843D0" w:rsidRDefault="00700CD1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Please refer above of this file</w:t>
      </w:r>
    </w:p>
    <w:p w:rsidR="00B57F3B" w:rsidRPr="00E843D0" w:rsidRDefault="00B57F3B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Can you explain more about Starters with an example?</w:t>
      </w:r>
    </w:p>
    <w:p w:rsidR="00B57F3B" w:rsidRPr="00E843D0" w:rsidRDefault="00B57F3B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proofErr w:type="spellStart"/>
      <w:r w:rsidRPr="00E843D0">
        <w:rPr>
          <w:iCs/>
          <w:color w:val="333333"/>
        </w:rPr>
        <w:t>Ans</w:t>
      </w:r>
      <w:proofErr w:type="spellEnd"/>
      <w:r w:rsidRPr="00E843D0">
        <w:rPr>
          <w:iCs/>
          <w:color w:val="333333"/>
        </w:rPr>
        <w:t>:-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Let’s consider an example starter - Spring Boot Starter Web.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If you want to develop a web application or an application to expose restful services, Spring Boot Start Web is the starter to pick. </w:t>
      </w: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Lets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create a quick project with Spring Boot Starter Web using Spring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Initializr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.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Dependency for Spring Boot Starter Web</w:t>
      </w:r>
    </w:p>
    <w:p w:rsidR="00B57F3B" w:rsidRPr="00E843D0" w:rsidRDefault="00B57F3B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&gt;</w:t>
      </w:r>
    </w:p>
    <w:p w:rsidR="00B57F3B" w:rsidRPr="00E843D0" w:rsidRDefault="00B57F3B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&gt;</w:t>
      </w:r>
    </w:p>
    <w:p w:rsidR="00B57F3B" w:rsidRPr="00E843D0" w:rsidRDefault="00B57F3B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spring-boot-starter-web&lt;/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&gt;</w:t>
      </w:r>
    </w:p>
    <w:p w:rsidR="00B57F3B" w:rsidRPr="00E843D0" w:rsidRDefault="00B57F3B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&lt;/dependency&gt;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Following screenshot shows the different dependencies that are added in to our application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GB" w:eastAsia="en-GB" w:bidi="hi-IN"/>
        </w:rPr>
        <w:lastRenderedPageBreak/>
        <w:drawing>
          <wp:inline distT="0" distB="0" distL="0" distR="0">
            <wp:extent cx="6048375" cy="5410200"/>
            <wp:effectExtent l="19050" t="0" r="952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Dependencies can be classified into: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Spring - core, beans, context,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aop</w:t>
      </w:r>
      <w:proofErr w:type="spellEnd"/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Web MVC - (Spring MVC)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Jackson - for JSON Binding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Validation - Hibernate Validator, Validation API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Embedded Servlet Container - Tomcat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lastRenderedPageBreak/>
        <w:t xml:space="preserve">Logging -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logback</w:t>
      </w:r>
      <w:proofErr w:type="spell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, slf4j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Any typical web application would use all these dependencies. Spring Boot Starter Web comes pre packaged with these.</w:t>
      </w:r>
    </w:p>
    <w:p w:rsidR="00B57F3B" w:rsidRPr="00E843D0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As a developer, I would not need to worry about either these dependencies or their compatible versions.</w:t>
      </w:r>
    </w:p>
    <w:p w:rsidR="00B57F3B" w:rsidRPr="00E843D0" w:rsidRDefault="00B57F3B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are the other Starter Project Options that Spring Boot provides?</w:t>
      </w:r>
    </w:p>
    <w:p w:rsidR="00B57F3B" w:rsidRPr="00E843D0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Ans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:-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 Boot also provides other starter projects including the typical dependencies to develop specific type of applications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spring-boot-starter-web-services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SOAP Web Services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spring-boot-starter-web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Web &amp; RESTful applications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spring-boot-starter-test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Unit testing and Integration Testing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jdbc</w:t>
      </w:r>
      <w:proofErr w:type="spellEnd"/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Traditional JDBC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hateoas</w:t>
      </w:r>
      <w:proofErr w:type="spellEnd"/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Add HATEOAS features to your services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spring-boot-starter-security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Authentication and Authorization using Spring Security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spring-boot-starter-data-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jpa</w:t>
      </w:r>
      <w:proofErr w:type="spellEnd"/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Spring Data JPA with Hibernate</w:t>
      </w:r>
    </w:p>
    <w:p w:rsidR="00B57F3B" w:rsidRPr="00E843D0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spring-boot-starter-data-rest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Expose Simple REST Services using Spring Data REST</w:t>
      </w:r>
    </w:p>
    <w:p w:rsidR="00B57F3B" w:rsidRPr="00E843D0" w:rsidRDefault="00B57F3B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does Spring enable creating production ready applications in quick time?</w:t>
      </w:r>
    </w:p>
    <w:p w:rsidR="00B57F3B" w:rsidRPr="00E843D0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Ans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:-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lastRenderedPageBreak/>
        <w:t>Spring Boot aims to enable production ready applications in quick time. Spring Boot provides a few non functional features out of the box like caching, logging, monitoring and embedded servers.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spring-boot-starter-actuator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To use advanced features like monitoring &amp; tracing to your application out of the box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spring-boot-starter-undertow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, spring-boot-starter-jetty, spring-boot-starter-tomcat - To pick your specific choice of Embedded Servlet Container</w:t>
      </w:r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spring-boot-starter-logging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For Logging using </w:t>
      </w:r>
      <w:proofErr w:type="spell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logback</w:t>
      </w:r>
      <w:proofErr w:type="spellEnd"/>
    </w:p>
    <w:p w:rsidR="00B57F3B" w:rsidRPr="00B57F3B" w:rsidRDefault="00B57F3B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spring-boot-starter-cache</w:t>
      </w:r>
      <w:proofErr w:type="gramEnd"/>
      <w:r w:rsidRPr="00B57F3B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- Enabling Spring Framework’s caching support</w:t>
      </w:r>
    </w:p>
    <w:p w:rsidR="00B57F3B" w:rsidRPr="00E843D0" w:rsidRDefault="00B57F3B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Q.)What is the minimum baseline Java Version for Spring Boot 2 and Spring 5?</w:t>
      </w:r>
    </w:p>
    <w:p w:rsidR="00B57F3B" w:rsidRPr="00E843D0" w:rsidRDefault="00B57F3B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Spring Boot 2.0 requires Java 8 or later. Java 6 and 7 are no longer supported.</w:t>
      </w:r>
    </w:p>
    <w:p w:rsidR="00B57F3B" w:rsidRPr="00E843D0" w:rsidRDefault="00B57F3B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Recommended Reading</w:t>
      </w:r>
    </w:p>
    <w:p w:rsidR="00B57F3B" w:rsidRPr="00E843D0" w:rsidRDefault="00B57F3B" w:rsidP="00E843D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https://github.com/spring-projects/spring-boot/wiki/Spring-Boot-2.0.0-M1-Release-Notes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is the easiest approach to create a Spring Boot Project?</w:t>
      </w:r>
    </w:p>
    <w:p w:rsidR="00B57F3B" w:rsidRPr="00B57F3B" w:rsidRDefault="00BB620C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Spring </w:t>
      </w:r>
      <w:proofErr w:type="spellStart"/>
      <w:r w:rsidRPr="00E843D0">
        <w:rPr>
          <w:iCs/>
          <w:color w:val="333333"/>
        </w:rPr>
        <w:t>Initializr</w:t>
      </w:r>
      <w:proofErr w:type="spellEnd"/>
      <w:r w:rsidRPr="00E843D0">
        <w:rPr>
          <w:iCs/>
          <w:color w:val="333333"/>
        </w:rPr>
        <w:t> </w:t>
      </w:r>
      <w:hyperlink r:id="rId6" w:tgtFrame="_blank" w:history="1">
        <w:r w:rsidRPr="00E843D0">
          <w:rPr>
            <w:iCs/>
            <w:color w:val="333333"/>
          </w:rPr>
          <w:t>http://start.spring.io/</w:t>
        </w:r>
      </w:hyperlink>
      <w:r w:rsidRPr="00E843D0">
        <w:rPr>
          <w:iCs/>
          <w:color w:val="333333"/>
        </w:rPr>
        <w:t> is great tool to bootstrap your Spring Boot projects.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Why do we need spring-boot-maven-plugin?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proofErr w:type="gramStart"/>
      <w:r w:rsidRPr="00E843D0">
        <w:rPr>
          <w:iCs/>
          <w:color w:val="333333"/>
        </w:rPr>
        <w:t>spring-boot-maven-plugin</w:t>
      </w:r>
      <w:proofErr w:type="gramEnd"/>
      <w:r w:rsidRPr="00E843D0">
        <w:rPr>
          <w:iCs/>
          <w:color w:val="333333"/>
        </w:rPr>
        <w:t xml:space="preserve"> provides a few commands which enable you to package the code as a jar or run the application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spellStart"/>
      <w:proofErr w:type="gram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spring-boot:</w:t>
      </w:r>
      <w:proofErr w:type="gram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run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runs your Spring Boot application.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spellStart"/>
      <w:proofErr w:type="gram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spring-boot:</w:t>
      </w:r>
      <w:proofErr w:type="gram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repackage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repackages your jar/war to be executable.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spellStart"/>
      <w:proofErr w:type="gram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spring-boot:</w:t>
      </w:r>
      <w:proofErr w:type="gram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start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and 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spring-boot:stop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to manage the lifecycle of your Spring Boot application (i.e. for integration tests).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proofErr w:type="spellStart"/>
      <w:proofErr w:type="gram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spring-boot:</w:t>
      </w:r>
      <w:proofErr w:type="gram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build-info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generates build information that can be used by the Actuator.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lastRenderedPageBreak/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can I enable auto reload of my application with Spring Boot?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Use Spring Boot Developer Tools.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Adding Spring Boot Developer Tools to your project is very simple.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Add this dependency to your Spring Boot Project pom.xml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spring-boot-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devtools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scope&gt;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runtime&lt;/scope&gt;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Restart the application.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You are all </w:t>
      </w:r>
      <w:proofErr w:type="gram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Set</w:t>
      </w:r>
      <w:proofErr w:type="gram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If you would want to auto load the page as well, you can look at 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LiveReload</w:t>
      </w:r>
      <w:proofErr w:type="spellEnd"/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http://www.logicbig.com/tutorials/spring-framework/spring-boot/boot-live-reload/.</w:t>
      </w:r>
    </w:p>
    <w:p w:rsidR="00E843D0" w:rsidRPr="00E843D0" w:rsidRDefault="00E843D0" w:rsidP="00E843D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In my trials, we found 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LiveReload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buggy. Do let us know if you have a better experience with it.</w:t>
      </w:r>
    </w:p>
    <w:p w:rsidR="00E843D0" w:rsidRPr="00E843D0" w:rsidRDefault="00E843D0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and Why Embedded Servers?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Think about what you would need to be able to deploy your application (typically) on a virtual machine.</w:t>
      </w:r>
    </w:p>
    <w:p w:rsidR="00E843D0" w:rsidRPr="00E843D0" w:rsidRDefault="00E843D0" w:rsidP="00E843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Step 1 : Install Java</w:t>
      </w:r>
    </w:p>
    <w:p w:rsidR="00E843D0" w:rsidRPr="00E843D0" w:rsidRDefault="00E843D0" w:rsidP="00E843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Step 2 : Install the Web/Application Server (Tomcat/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Websphere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/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Weblogic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 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etc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)</w:t>
      </w:r>
    </w:p>
    <w:p w:rsidR="00E843D0" w:rsidRPr="00E843D0" w:rsidRDefault="00E843D0" w:rsidP="00E843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Step 3 : Deploy the application war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What if we want to simplify this?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lastRenderedPageBreak/>
        <w:t>How about making the server a part of the application?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You would just need a virtual machine with Java installed and you would be able to directly deploy the application on the virtual machine. Isn’t it cool?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This idea is the genesis for Embedded Servers.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When we create an application deployable, we would embed the server (for example, tomcat) inside the deployable.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For example, for a Spring Boot Application, you can generate an application jar which contains Embedded Tomcat. You can run a web application as a normal Java application!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Embedded server is when our deployable unit contains the binaries for the server (example, tomcat.jar).</w:t>
      </w:r>
    </w:p>
    <w:p w:rsidR="00E843D0" w:rsidRPr="00B57F3B" w:rsidRDefault="00E843D0" w:rsidP="00E843D0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can I add custom JS code with Spring Boot?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Create a folder called static under resources folder. You can put your static content in that folder.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For your example the path to myapp.js would be resources\static\</w:t>
      </w:r>
      <w:proofErr w:type="spellStart"/>
      <w:r w:rsidRPr="00E843D0">
        <w:rPr>
          <w:iCs/>
          <w:color w:val="333333"/>
        </w:rPr>
        <w:t>js</w:t>
      </w:r>
      <w:proofErr w:type="spellEnd"/>
      <w:r w:rsidRPr="00E843D0">
        <w:rPr>
          <w:iCs/>
          <w:color w:val="333333"/>
        </w:rPr>
        <w:t>\myapp.js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You can refer to it in </w:t>
      </w:r>
      <w:proofErr w:type="spellStart"/>
      <w:r w:rsidRPr="00E843D0">
        <w:rPr>
          <w:iCs/>
          <w:color w:val="333333"/>
        </w:rPr>
        <w:t>jsp</w:t>
      </w:r>
      <w:proofErr w:type="spellEnd"/>
      <w:r w:rsidRPr="00E843D0">
        <w:rPr>
          <w:iCs/>
          <w:color w:val="333333"/>
        </w:rPr>
        <w:t xml:space="preserve"> using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script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src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="/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/myapp.js"&gt;&lt;/script&gt;</w:t>
      </w:r>
    </w:p>
    <w:p w:rsidR="00B57F3B" w:rsidRPr="00E843D0" w:rsidRDefault="00B57F3B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262626"/>
          <w:sz w:val="24"/>
          <w:szCs w:val="24"/>
        </w:rPr>
        <w:t>Q.)</w:t>
      </w: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Error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HAL browser gives me unauthorized error - Full authentication is required to access this resource. How can I fix it?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"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timestamp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": 1488656019562,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"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status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": 401,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 xml:space="preserve">  "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error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": "Unauthorized",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"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message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": "Full authentication is required to access this resource.",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"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path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": "/beans"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}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Two options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  <w:t xml:space="preserve">Option </w:t>
      </w:r>
      <w:proofErr w:type="gramStart"/>
      <w:r w:rsidRPr="00E843D0"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  <w:t>1 :</w:t>
      </w:r>
      <w:proofErr w:type="gramEnd"/>
      <w:r w:rsidRPr="00E843D0"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  <w:t xml:space="preserve"> Disable security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proofErr w:type="spellStart"/>
      <w:r w:rsidRPr="00E843D0">
        <w:rPr>
          <w:iCs/>
          <w:color w:val="333333"/>
        </w:rPr>
        <w:t>application.properties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management.security.enabled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: FALSE 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  <w:t xml:space="preserve">Option </w:t>
      </w:r>
      <w:proofErr w:type="gramStart"/>
      <w:r w:rsidRPr="00E843D0"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  <w:t>2 :</w:t>
      </w:r>
      <w:proofErr w:type="gramEnd"/>
      <w:r w:rsidRPr="00E843D0">
        <w:rPr>
          <w:rFonts w:ascii="Times New Roman" w:eastAsia="Times New Roman" w:hAnsi="Times New Roman" w:cs="Times New Roman"/>
          <w:i w:val="0"/>
          <w:color w:val="333333"/>
          <w:sz w:val="24"/>
          <w:szCs w:val="24"/>
        </w:rPr>
        <w:t xml:space="preserve"> Search for password in the log and pass it in the request header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is Spring Data?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From http://projects.spring.io/spring-data/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Spring Data’s mission is to provide a familiar and consistent, Spring-based programming model for data access while still retaining the special traits of the underlying data store. It makes it easy to use data access technologies, relational and non-relational databases, map-reduce frameworks, and cloud-based data services.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To make it simpler, Spring Data provides Abstractions (interfaces) you can use irrespective of underlying data source.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An example is shown below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interface</w:t>
      </w:r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TodoRepository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extends 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CrudRepository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, Long&gt; {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You can define a simple repository and use it to insert, update, delete and retrieve </w:t>
      </w:r>
      <w:proofErr w:type="spellStart"/>
      <w:r w:rsidRPr="00E843D0">
        <w:rPr>
          <w:iCs/>
          <w:color w:val="333333"/>
        </w:rPr>
        <w:t>todo</w:t>
      </w:r>
      <w:proofErr w:type="spellEnd"/>
      <w:r w:rsidRPr="00E843D0">
        <w:rPr>
          <w:iCs/>
          <w:color w:val="333333"/>
        </w:rPr>
        <w:t xml:space="preserve"> entities from the database - without writing a lot of code.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lastRenderedPageBreak/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is Spring Data REST?</w:t>
      </w:r>
    </w:p>
    <w:p w:rsidR="00E843D0" w:rsidRPr="00E843D0" w:rsidRDefault="00E843D0" w:rsidP="00E843D0">
      <w:pPr>
        <w:pStyle w:val="NormalWeb"/>
        <w:shd w:val="clear" w:color="auto" w:fill="FFFFFF"/>
        <w:spacing w:before="94" w:beforeAutospacing="0" w:after="281" w:afterAutospacing="0" w:line="360" w:lineRule="auto"/>
        <w:rPr>
          <w:iCs/>
          <w:color w:val="333333"/>
        </w:rPr>
      </w:pPr>
      <w:proofErr w:type="spellStart"/>
      <w:r w:rsidRPr="00E843D0">
        <w:rPr>
          <w:iCs/>
          <w:color w:val="333333"/>
        </w:rPr>
        <w:t>Ans</w:t>
      </w:r>
      <w:proofErr w:type="spellEnd"/>
      <w:r w:rsidRPr="00E843D0">
        <w:rPr>
          <w:iCs/>
          <w:color w:val="333333"/>
        </w:rPr>
        <w:t>:-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Spring Data REST can be used to expose HATEOAS RESTful resources around Spring Data repositories.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An example using JPA is shown below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iCs/>
          <w:sz w:val="24"/>
          <w:szCs w:val="24"/>
        </w:rPr>
        <w:t>@</w:t>
      </w:r>
      <w:proofErr w:type="spellStart"/>
      <w:r w:rsidRPr="00E843D0">
        <w:rPr>
          <w:rFonts w:ascii="Times New Roman" w:hAnsi="Times New Roman" w:cs="Times New Roman"/>
          <w:iCs/>
          <w:sz w:val="24"/>
          <w:szCs w:val="24"/>
        </w:rPr>
        <w:t>RepositoryRestResource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(</w:t>
      </w:r>
      <w:proofErr w:type="spellStart"/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collectionResourceRel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= "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todos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", path = "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todos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")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public</w:t>
      </w:r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interface 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TodoRepository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    </w:t>
      </w:r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extends</w:t>
      </w:r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PagingAndSortingRepository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&lt;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, Long&gt; {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Without writing a lot of code, we can expose RESTful API around Spring Data Repositories.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A few example REST Services are shown below:</w:t>
      </w:r>
    </w:p>
    <w:p w:rsidR="00E843D0" w:rsidRPr="00E843D0" w:rsidRDefault="00E843D0" w:rsidP="00E843D0">
      <w:pPr>
        <w:pStyle w:val="Heading4"/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b w:val="0"/>
          <w:bCs w:val="0"/>
          <w:i w:val="0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b w:val="0"/>
          <w:bCs w:val="0"/>
          <w:i w:val="0"/>
          <w:color w:val="333333"/>
          <w:sz w:val="24"/>
          <w:szCs w:val="24"/>
        </w:rPr>
        <w:t>POST</w:t>
      </w:r>
    </w:p>
    <w:p w:rsidR="00E843D0" w:rsidRPr="00E843D0" w:rsidRDefault="00E843D0" w:rsidP="00E843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URL : http://localhost:8080/todos</w:t>
      </w:r>
    </w:p>
    <w:p w:rsidR="00E843D0" w:rsidRPr="00E843D0" w:rsidRDefault="00E843D0" w:rsidP="00E843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 xml:space="preserve">Use Header : 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Content-Type:application</w:t>
      </w:r>
      <w:proofErr w:type="spellEnd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/</w:t>
      </w:r>
      <w:proofErr w:type="spellStart"/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json</w:t>
      </w:r>
      <w:proofErr w:type="spellEnd"/>
    </w:p>
    <w:p w:rsidR="00E843D0" w:rsidRPr="00E843D0" w:rsidRDefault="00E843D0" w:rsidP="00E843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Request Content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</w:t>
      </w:r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user</w:t>
      </w:r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"Jill",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</w:t>
      </w:r>
      <w:proofErr w:type="spellStart"/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desc</w:t>
      </w:r>
      <w:proofErr w:type="spellEnd"/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"Learn Hibernate",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</w:t>
      </w:r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done</w:t>
      </w:r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false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}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Response Content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lastRenderedPageBreak/>
        <w:t xml:space="preserve">  "</w:t>
      </w:r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user</w:t>
      </w:r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"Jill",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</w:t>
      </w:r>
      <w:proofErr w:type="spellStart"/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desc</w:t>
      </w:r>
      <w:proofErr w:type="spellEnd"/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"Learn Hibernate",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</w:t>
      </w:r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done</w:t>
      </w:r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false,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"_links": 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"</w:t>
      </w:r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self</w:t>
      </w:r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  "</w:t>
      </w:r>
      <w:proofErr w:type="spellStart"/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href</w:t>
      </w:r>
      <w:proofErr w:type="spellEnd"/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"http://localhost:8080/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todos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/1"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},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"</w:t>
      </w:r>
      <w:proofErr w:type="spellStart"/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</w:t>
      </w:r>
      <w:proofErr w:type="spellEnd"/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  "</w:t>
      </w:r>
      <w:proofErr w:type="spellStart"/>
      <w:proofErr w:type="gram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href</w:t>
      </w:r>
      <w:proofErr w:type="spellEnd"/>
      <w:proofErr w:type="gram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": "http://localhost:8080/</w:t>
      </w:r>
      <w:proofErr w:type="spellStart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todos</w:t>
      </w:r>
      <w:proofErr w:type="spellEnd"/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/1"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  }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 xml:space="preserve">  }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iCs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Cs/>
          <w:color w:val="333333"/>
          <w:sz w:val="24"/>
          <w:szCs w:val="24"/>
        </w:rPr>
        <w:t>}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The response contains the </w:t>
      </w:r>
      <w:proofErr w:type="spellStart"/>
      <w:r w:rsidRPr="00E843D0">
        <w:rPr>
          <w:iCs/>
          <w:color w:val="333333"/>
        </w:rPr>
        <w:t>href</w:t>
      </w:r>
      <w:proofErr w:type="spellEnd"/>
      <w:r w:rsidRPr="00E843D0">
        <w:rPr>
          <w:iCs/>
          <w:color w:val="333333"/>
        </w:rPr>
        <w:t xml:space="preserve"> of the newly created resource.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does path=”users”,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collectionResourceRel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=”users” work with Spring Data Rest?</w:t>
      </w:r>
    </w:p>
    <w:p w:rsidR="00E843D0" w:rsidRPr="00E843D0" w:rsidRDefault="00E843D0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proofErr w:type="gram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@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RepositoryRestResource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(</w:t>
      </w:r>
      <w:proofErr w:type="spellStart"/>
      <w:proofErr w:type="gram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collectionResourceRel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 = "users", path = "users")</w:t>
      </w:r>
    </w:p>
    <w:p w:rsidR="00E843D0" w:rsidRPr="00E843D0" w:rsidRDefault="00E843D0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</w:p>
    <w:p w:rsidR="00E843D0" w:rsidRPr="00E843D0" w:rsidRDefault="00E843D0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proofErr w:type="gram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public</w:t>
      </w:r>
      <w:proofErr w:type="gram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 interface </w:t>
      </w: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UserRestRepository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 xml:space="preserve"> extends</w:t>
      </w:r>
    </w:p>
    <w:p w:rsidR="00E843D0" w:rsidRPr="00E843D0" w:rsidRDefault="00E843D0" w:rsidP="00E843D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360" w:lineRule="auto"/>
        <w:rPr>
          <w:rFonts w:ascii="Times New Roman" w:eastAsia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PagingAndSortingRepository</w:t>
      </w:r>
      <w:proofErr w:type="spellEnd"/>
      <w:r w:rsidRPr="00E843D0">
        <w:rPr>
          <w:rFonts w:ascii="Times New Roman" w:eastAsia="Times New Roman" w:hAnsi="Times New Roman" w:cs="Times New Roman"/>
          <w:color w:val="7A7A7A"/>
          <w:sz w:val="24"/>
          <w:szCs w:val="24"/>
        </w:rPr>
        <w:t>&lt;User, Long&gt;</w:t>
      </w:r>
    </w:p>
    <w:p w:rsidR="00E843D0" w:rsidRPr="00E843D0" w:rsidRDefault="00E843D0" w:rsidP="00E843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path</w:t>
      </w:r>
      <w:proofErr w:type="gram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The path segment under which this resource is to be exported.</w:t>
      </w:r>
    </w:p>
    <w:p w:rsidR="00E843D0" w:rsidRPr="00E843D0" w:rsidRDefault="00E843D0" w:rsidP="00E843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collectionResourceRel</w:t>
      </w:r>
      <w:proofErr w:type="spellEnd"/>
      <w:proofErr w:type="gram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The 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rel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value to use when generating links to the collection resource. This is used when generating HATEOAS </w:t>
      </w:r>
      <w:r w:rsidRPr="00E843D0"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  <w:t>links</w:t>
      </w: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lastRenderedPageBreak/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happens in the background when a Spring Boot Application is “Run as Java Application”?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you are using Eclipse IDE, Eclipse maven plugin ensures that as soon as you add a dependency or make a change to the class file, it is compiled and ready in the target folder! And after that </w:t>
      </w:r>
      <w:proofErr w:type="spellStart"/>
      <w:proofErr w:type="gram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its</w:t>
      </w:r>
      <w:proofErr w:type="spellEnd"/>
      <w:proofErr w:type="gram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just like any other Java application.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When you launch the java application, then the spring boot auto configuration magic kicks in.</w:t>
      </w:r>
    </w:p>
    <w:p w:rsidR="00E843D0" w:rsidRPr="00E843D0" w:rsidRDefault="00E843D0" w:rsidP="00E843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It launches up tomcat when it sees that you are developing a web application!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Can we use jetty instead of tomcat in spring-boot-starter-web?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Remove the existing dependency on spring-boot-starter-web and add these in.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spring-boot-starter-web&lt;/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exclusions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exclusion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spring-boot-starter-tomcat&lt;/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&lt;/exclusion&gt;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&lt;/exclusions&gt;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spring-boot-starter-jetty&lt;/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>&lt;/dependency&gt;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to generate a WAR file with Spring Boot?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Recommended Reading</w:t>
      </w:r>
    </w:p>
    <w:p w:rsidR="00E843D0" w:rsidRPr="00E843D0" w:rsidRDefault="00E843D0" w:rsidP="00E843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https://spring.io/guides/gs/convert-jar-to-war/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Here’s the direct link to spring documentation</w:t>
      </w:r>
    </w:p>
    <w:p w:rsidR="00E843D0" w:rsidRPr="00E843D0" w:rsidRDefault="00E843D0" w:rsidP="00E843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https://docs.spring.io/spring-boot/docs/current/reference/htmlsingle/#build-tool-plugins-maven-packaging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to deploy to a different server with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with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Spring Boot?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You would need to do 2 Steps</w:t>
      </w:r>
    </w:p>
    <w:p w:rsidR="00E843D0" w:rsidRPr="00E843D0" w:rsidRDefault="00E843D0" w:rsidP="00E843D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Generate a war from the project.</w:t>
      </w:r>
    </w:p>
    <w:p w:rsidR="00E843D0" w:rsidRPr="00E843D0" w:rsidRDefault="00E843D0" w:rsidP="00E843D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Deploy it to your 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favourite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server (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Websphere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</w:t>
      </w:r>
      <w:proofErr w:type="spell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Weblogic</w:t>
      </w:r>
      <w:proofErr w:type="spell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or Tomcat or …).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</w:t>
      </w:r>
      <w:proofErr w:type="gram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1 :</w:t>
      </w:r>
      <w:proofErr w:type="gram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This getting started guide should help - https://spring.io/guides/gs/convert-jar-to-war/</w:t>
      </w:r>
    </w:p>
    <w:p w:rsidR="00E843D0" w:rsidRPr="00E843D0" w:rsidRDefault="00E843D0" w:rsidP="00E843D0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Step </w:t>
      </w:r>
      <w:proofErr w:type="gramStart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>2 :</w:t>
      </w:r>
      <w:proofErr w:type="gramEnd"/>
      <w:r w:rsidRPr="00E843D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Depends on your server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is the difference between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RequestMapping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and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GetMapping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843D0" w:rsidRPr="00E843D0" w:rsidRDefault="00E843D0" w:rsidP="00E843D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RequestMapping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is generic - you can use with GET, POST, PUT or any of the other request methods using the method attribute on the annotation.</w:t>
      </w:r>
    </w:p>
    <w:p w:rsidR="00E843D0" w:rsidRPr="00E843D0" w:rsidRDefault="00E843D0" w:rsidP="00E843D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GetMapping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is specific to GET request method. It’s just an extension of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RequestMapping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to improve clarity.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Why do we recommend not to use Spring Data Rest in real world applications?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We think Spring Data Rest is </w:t>
      </w:r>
      <w:proofErr w:type="gramStart"/>
      <w:r w:rsidRPr="00E843D0">
        <w:rPr>
          <w:color w:val="333333"/>
        </w:rPr>
        <w:t>Good</w:t>
      </w:r>
      <w:proofErr w:type="gramEnd"/>
      <w:r w:rsidRPr="00E843D0">
        <w:rPr>
          <w:color w:val="333333"/>
        </w:rPr>
        <w:t xml:space="preserve"> for quick prototyping! Be cautious about using this in </w:t>
      </w:r>
      <w:proofErr w:type="gramStart"/>
      <w:r w:rsidRPr="00E843D0">
        <w:rPr>
          <w:color w:val="333333"/>
        </w:rPr>
        <w:t>Big</w:t>
      </w:r>
      <w:proofErr w:type="gramEnd"/>
      <w:r w:rsidRPr="00E843D0">
        <w:rPr>
          <w:color w:val="333333"/>
        </w:rPr>
        <w:t xml:space="preserve"> applications!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 xml:space="preserve">With Spring Data REST you are exposing your database </w:t>
      </w:r>
      <w:proofErr w:type="spellStart"/>
      <w:r w:rsidRPr="00E843D0">
        <w:rPr>
          <w:color w:val="333333"/>
        </w:rPr>
        <w:t>entitities</w:t>
      </w:r>
      <w:proofErr w:type="spellEnd"/>
      <w:r w:rsidRPr="00E843D0">
        <w:rPr>
          <w:color w:val="333333"/>
        </w:rPr>
        <w:t xml:space="preserve"> directly as REST Services.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When you design RESTful services, Best design practices suggests that your interface should consider two important things</w:t>
      </w:r>
    </w:p>
    <w:p w:rsidR="00E843D0" w:rsidRPr="00E843D0" w:rsidRDefault="00E843D0" w:rsidP="00E843D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Your Domain Model</w:t>
      </w:r>
    </w:p>
    <w:p w:rsidR="00E843D0" w:rsidRPr="00E843D0" w:rsidRDefault="00E843D0" w:rsidP="00E843D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Your Consumers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With Spring Data REST, you are not considering either of those. You just expose entities as REST Services.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proofErr w:type="spellStart"/>
      <w:proofErr w:type="gramStart"/>
      <w:r w:rsidRPr="00E843D0">
        <w:rPr>
          <w:color w:val="333333"/>
        </w:rPr>
        <w:t>Thats</w:t>
      </w:r>
      <w:proofErr w:type="spellEnd"/>
      <w:proofErr w:type="gramEnd"/>
      <w:r w:rsidRPr="00E843D0">
        <w:rPr>
          <w:color w:val="333333"/>
        </w:rPr>
        <w:t xml:space="preserve"> why we suggest to use it for quick prototyping or the initial evolution of a project. It may not be a great idea for a fully evolved project.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do I change the package name of a project in Spring Initializer?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Good news is you can </w:t>
      </w:r>
      <w:proofErr w:type="spellStart"/>
      <w:r w:rsidRPr="00E843D0">
        <w:rPr>
          <w:color w:val="333333"/>
        </w:rPr>
        <w:t>customise</w:t>
      </w:r>
      <w:proofErr w:type="spellEnd"/>
      <w:r w:rsidRPr="00E843D0">
        <w:rPr>
          <w:color w:val="333333"/>
        </w:rPr>
        <w:t xml:space="preserve"> it. Click the link “Switch to the full version</w:t>
      </w:r>
      <w:proofErr w:type="gramStart"/>
      <w:r w:rsidRPr="00E843D0">
        <w:rPr>
          <w:color w:val="333333"/>
        </w:rPr>
        <w:t>.“</w:t>
      </w:r>
      <w:proofErr w:type="gramEnd"/>
      <w:r w:rsidRPr="00E843D0">
        <w:rPr>
          <w:color w:val="333333"/>
        </w:rPr>
        <w:t>. You would be able to configure the package name you would want!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Where can I find the complete list of properties that can be configured in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application.properties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Here’s the complete guide</w:t>
      </w:r>
    </w:p>
    <w:p w:rsidR="00E843D0" w:rsidRPr="00E843D0" w:rsidRDefault="00E843D0" w:rsidP="00E843D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https://docs.spring.io/spring-boot/docs/current/reference/html/common-application-properties.html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is the difference between JPA and Hibernate?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Short Story</w:t>
      </w:r>
    </w:p>
    <w:p w:rsidR="00E843D0" w:rsidRPr="00E843D0" w:rsidRDefault="00E843D0" w:rsidP="00E843D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JPA is a specification/Interface</w:t>
      </w:r>
    </w:p>
    <w:p w:rsidR="00E843D0" w:rsidRPr="00E843D0" w:rsidRDefault="00E843D0" w:rsidP="00E843D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Hibernate is one of JPA implementations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When we use JPA, we use the annotation and interfaces from </w:t>
      </w:r>
      <w:proofErr w:type="spellStart"/>
      <w:r w:rsidRPr="00E843D0">
        <w:rPr>
          <w:color w:val="333333"/>
        </w:rPr>
        <w:t>javax.persistence</w:t>
      </w:r>
      <w:proofErr w:type="spellEnd"/>
      <w:r w:rsidRPr="00E843D0">
        <w:rPr>
          <w:color w:val="333333"/>
        </w:rPr>
        <w:t xml:space="preserve"> package, without using </w:t>
      </w:r>
      <w:proofErr w:type="gramStart"/>
      <w:r w:rsidRPr="00E843D0">
        <w:rPr>
          <w:color w:val="333333"/>
        </w:rPr>
        <w:t>the hibernate</w:t>
      </w:r>
      <w:proofErr w:type="gramEnd"/>
      <w:r w:rsidRPr="00E843D0">
        <w:rPr>
          <w:color w:val="333333"/>
        </w:rPr>
        <w:t xml:space="preserve"> import packages.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>We recommend using JPA annotations as we are not tied to Hibernate as implementation. Later (I know - &lt;1% Chance), we can use another JPA implementation.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In which layer, should the boundary of a transaction start?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We recommend managing transactions in the Service layer. Logic for business transactions is in the business/service layer and you would want to enforce transaction management at that level.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are the dependencies needed to start up a JPA Application connecting to in memory database H2 with Spring Boot?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In a Spring Boot project, you should be able to launch up H2 Console as long as you ensure the following dependencies are on the class path.</w:t>
      </w:r>
    </w:p>
    <w:p w:rsidR="00E843D0" w:rsidRPr="00E843D0" w:rsidRDefault="00E843D0" w:rsidP="00E843D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web starter</w:t>
      </w:r>
    </w:p>
    <w:p w:rsidR="00E843D0" w:rsidRPr="00E843D0" w:rsidRDefault="00E843D0" w:rsidP="00E843D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h2</w:t>
      </w:r>
    </w:p>
    <w:p w:rsidR="00E843D0" w:rsidRPr="00E843D0" w:rsidRDefault="00E843D0" w:rsidP="00E843D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data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jpa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starter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The exact dependencies are shown below: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spring-boot-starter-web&lt;/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spring-boot-starter-data-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jpa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com.h2database&lt;/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h2&lt;/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scope&gt;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runtime&lt;/scope&gt;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A few tips:</w:t>
      </w:r>
    </w:p>
    <w:p w:rsidR="00E843D0" w:rsidRPr="00E843D0" w:rsidRDefault="00E843D0" w:rsidP="00E843D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An in-memory database is live only during the time of execution of the application. It is an efficient way to learn a framework.</w:t>
      </w:r>
    </w:p>
    <w:p w:rsidR="00E843D0" w:rsidRPr="00E843D0" w:rsidRDefault="00E843D0" w:rsidP="00E843D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This is not how you want your real world applications to behave.</w:t>
      </w:r>
    </w:p>
    <w:p w:rsidR="00E843D0" w:rsidRPr="00E843D0" w:rsidRDefault="00E843D0" w:rsidP="00E843D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We explain how to connect to a database of your choice in the answer to the question “How do we connect to a external database?</w:t>
      </w: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”.</w:t>
      </w:r>
      <w:proofErr w:type="gramEnd"/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is Hibernate chosen as the default implementation for JPA without any configuration?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Because of Spring Boot Auto Configuration.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This is the dependency we added in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org.springframework.boot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spring-boot-starter-data-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jpa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    &lt;/dependency&gt;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The Starter spring-boot-starter-data-</w:t>
      </w:r>
      <w:proofErr w:type="spellStart"/>
      <w:r w:rsidRPr="00E843D0">
        <w:rPr>
          <w:color w:val="333333"/>
        </w:rPr>
        <w:t>jpa</w:t>
      </w:r>
      <w:proofErr w:type="spellEnd"/>
      <w:r w:rsidRPr="00E843D0">
        <w:rPr>
          <w:color w:val="333333"/>
        </w:rPr>
        <w:t xml:space="preserve"> has a transitive dependency on Hibernate and JPA.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When Spring Boot sees Hibernate in the class path, it auto configures it as the default JPA Implementation.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lastRenderedPageBreak/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Where is the database connection info specified? How does it know to automatically connect to H2?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proofErr w:type="spellStart"/>
      <w:proofErr w:type="gramStart"/>
      <w:r w:rsidRPr="00E843D0">
        <w:rPr>
          <w:color w:val="333333"/>
        </w:rPr>
        <w:t>Thats</w:t>
      </w:r>
      <w:proofErr w:type="spellEnd"/>
      <w:proofErr w:type="gramEnd"/>
      <w:r w:rsidRPr="00E843D0">
        <w:rPr>
          <w:color w:val="333333"/>
        </w:rPr>
        <w:t xml:space="preserve"> Spring Boot </w:t>
      </w:r>
      <w:proofErr w:type="spellStart"/>
      <w:r w:rsidRPr="00E843D0">
        <w:rPr>
          <w:color w:val="333333"/>
        </w:rPr>
        <w:t>Autoconfiguration</w:t>
      </w:r>
      <w:proofErr w:type="spellEnd"/>
      <w:r w:rsidRPr="00E843D0">
        <w:rPr>
          <w:color w:val="333333"/>
        </w:rPr>
        <w:t xml:space="preserve"> magic.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From https://docs.spring.io/spring-boot/docs/current/reference/html/using-boot-auto-configuration.html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 xml:space="preserve">Spring Boot auto-configuration attempts to automatically configure your </w:t>
      </w:r>
      <w:proofErr w:type="gramStart"/>
      <w:r w:rsidRPr="00E843D0">
        <w:rPr>
          <w:iCs/>
          <w:color w:val="333333"/>
        </w:rPr>
        <w:t>Spring</w:t>
      </w:r>
      <w:proofErr w:type="gramEnd"/>
      <w:r w:rsidRPr="00E843D0">
        <w:rPr>
          <w:iCs/>
          <w:color w:val="333333"/>
        </w:rPr>
        <w:t xml:space="preserve"> application based on the jar dependencies that you have added. For example, If </w:t>
      </w:r>
      <w:proofErr w:type="spellStart"/>
      <w:r w:rsidRPr="00E843D0">
        <w:rPr>
          <w:iCs/>
          <w:color w:val="333333"/>
        </w:rPr>
        <w:t>HSQLDBis</w:t>
      </w:r>
      <w:proofErr w:type="spellEnd"/>
      <w:r w:rsidRPr="00E843D0">
        <w:rPr>
          <w:iCs/>
          <w:color w:val="333333"/>
        </w:rPr>
        <w:t xml:space="preserve"> on your </w:t>
      </w:r>
      <w:proofErr w:type="spellStart"/>
      <w:r w:rsidRPr="00E843D0">
        <w:rPr>
          <w:iCs/>
          <w:color w:val="333333"/>
        </w:rPr>
        <w:t>classpath</w:t>
      </w:r>
      <w:proofErr w:type="spellEnd"/>
      <w:r w:rsidRPr="00E843D0">
        <w:rPr>
          <w:iCs/>
          <w:color w:val="333333"/>
        </w:rPr>
        <w:t>, and you have not manually configured any database connection beans, then we will auto-configure an in-memory database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More Reading</w:t>
      </w:r>
    </w:p>
    <w:p w:rsidR="00E843D0" w:rsidRPr="00E843D0" w:rsidRDefault="00E843D0" w:rsidP="00E843D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http://www.springboottutorial.com/spring-boot-auto-configuration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do we connect to a external database like MSSQL or oracle?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Let’s consider one of those as an example - MySQL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 xml:space="preserve">Step 1 - Add dependency for </w:t>
      </w:r>
      <w:proofErr w:type="spellStart"/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mqsql</w:t>
      </w:r>
      <w:proofErr w:type="spellEnd"/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 xml:space="preserve"> connector to pom.xml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mysql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spellStart"/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mysql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-connector-java&lt;/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Step 2 - Remove H2 Dependency from pom.xml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Or </w:t>
      </w:r>
      <w:proofErr w:type="spellStart"/>
      <w:r w:rsidRPr="00E843D0">
        <w:rPr>
          <w:color w:val="333333"/>
        </w:rPr>
        <w:t>atleast</w:t>
      </w:r>
      <w:proofErr w:type="spellEnd"/>
      <w:r w:rsidRPr="00E843D0">
        <w:rPr>
          <w:color w:val="333333"/>
        </w:rPr>
        <w:t xml:space="preserve"> make its scope as test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&lt;!--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com.h2database&lt;/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h2&lt;/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scope&gt;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test&lt;/scope&gt;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--&gt;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Step 3 - Setup your My SQL Database</w:t>
      </w:r>
    </w:p>
    <w:p w:rsidR="00E843D0" w:rsidRPr="00E843D0" w:rsidRDefault="00E843D0" w:rsidP="00E843D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For more check out - https://github.com/in28minutes/jpa-with-hibernate#installing-and-setting-up-mysql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Step 4 - Configure your connection to My SQL Database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Configure </w:t>
      </w:r>
      <w:proofErr w:type="spellStart"/>
      <w:r w:rsidRPr="00E843D0">
        <w:rPr>
          <w:color w:val="333333"/>
        </w:rPr>
        <w:t>application.properties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spring.jpa.hibernate.ddl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-auto=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none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spring.datasource.url=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jdbc:mysql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://localhost:3306/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todo_example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spring.datasource.username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todouser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spring.datasource.password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=YOUR_PASSWORD</w:t>
      </w:r>
    </w:p>
    <w:p w:rsidR="00E843D0" w:rsidRPr="00E843D0" w:rsidRDefault="00E843D0" w:rsidP="00E843D0">
      <w:pPr>
        <w:pStyle w:val="Heading6"/>
        <w:shd w:val="clear" w:color="auto" w:fill="FFFFFF"/>
        <w:spacing w:before="240" w:after="120" w:line="360" w:lineRule="auto"/>
        <w:rPr>
          <w:rFonts w:ascii="Times New Roman" w:hAnsi="Times New Roman" w:cs="Times New Roman"/>
          <w:i w:val="0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i w:val="0"/>
          <w:color w:val="333333"/>
          <w:sz w:val="24"/>
          <w:szCs w:val="24"/>
        </w:rPr>
        <w:t>Step 5 - Restart and You are ready!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That’s it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is the default h2 database name configured by Spring Boot? Why is the default database name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testdb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This is where all the default values in </w:t>
      </w:r>
      <w:proofErr w:type="spellStart"/>
      <w:r w:rsidRPr="00E843D0">
        <w:rPr>
          <w:color w:val="333333"/>
        </w:rPr>
        <w:t>application.properties</w:t>
      </w:r>
      <w:proofErr w:type="spellEnd"/>
      <w:r w:rsidRPr="00E843D0">
        <w:rPr>
          <w:color w:val="333333"/>
        </w:rPr>
        <w:t xml:space="preserve"> are listed</w:t>
      </w:r>
    </w:p>
    <w:p w:rsidR="00E843D0" w:rsidRPr="00E843D0" w:rsidRDefault="00E843D0" w:rsidP="00E843D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https://docs.spring.io/spring-boot/docs/current/reference/html/common-application-properties.html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>Look for the property below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spring.datasource.name=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testdb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# Name of the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datasource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If you are using an H2 in-memory database, </w:t>
      </w:r>
      <w:proofErr w:type="spellStart"/>
      <w:proofErr w:type="gramStart"/>
      <w:r w:rsidRPr="00E843D0">
        <w:rPr>
          <w:color w:val="333333"/>
        </w:rPr>
        <w:t>thats</w:t>
      </w:r>
      <w:proofErr w:type="spellEnd"/>
      <w:proofErr w:type="gramEnd"/>
      <w:r w:rsidRPr="00E843D0">
        <w:rPr>
          <w:color w:val="333333"/>
        </w:rPr>
        <w:t xml:space="preserve"> exactly the name that Spring Boot uses to setup your H2 database.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happens if H2 is not in the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classpath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You get this error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Cannot determine embedded database driver class for database type NONE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Add H2 to the pom.xml and Restart your server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dependency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com.h2database&lt;/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groupId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spellStart"/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h2&lt;/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artifactId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&lt;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scope&gt;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runtime&lt;/scope&gt;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&lt;/dependency&gt;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Can you give an example for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ReadOnly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as true in Transaction management?</w:t>
      </w:r>
    </w:p>
    <w:p w:rsidR="00E843D0" w:rsidRPr="00E843D0" w:rsidRDefault="00E843D0" w:rsidP="00E843D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When you read stuff from the database, user details or any other details, you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wanna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set read only on the transaction so that Hibernate does not need to check for changes to the entities. This is more efficient.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is best way to expose custom application configuration with Spring Boot?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The problem with @Value is that you would have your configuration values distributed </w:t>
      </w:r>
      <w:proofErr w:type="spellStart"/>
      <w:r w:rsidRPr="00E843D0">
        <w:rPr>
          <w:color w:val="333333"/>
        </w:rPr>
        <w:t>through out</w:t>
      </w:r>
      <w:proofErr w:type="spellEnd"/>
      <w:r w:rsidRPr="00E843D0">
        <w:rPr>
          <w:color w:val="333333"/>
        </w:rPr>
        <w:t xml:space="preserve"> your application. A better option would be to have a centralized approach.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You can define a configuration component using </w:t>
      </w: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  <w:shd w:val="clear" w:color="auto" w:fill="EEEEEE"/>
        </w:rPr>
        <w:t>@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  <w:shd w:val="clear" w:color="auto" w:fill="EEEEEE"/>
        </w:rPr>
        <w:t>ConfigurationProperties</w:t>
      </w:r>
      <w:proofErr w:type="spellEnd"/>
      <w:r w:rsidRPr="00E843D0">
        <w:rPr>
          <w:color w:val="333333"/>
        </w:rPr>
        <w:t>.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@Component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lastRenderedPageBreak/>
        <w:t>@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ConfigurationProperties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(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"basic")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public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class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BasicConfiguration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{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private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boolean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value;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private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String message;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   </w:t>
      </w:r>
      <w:proofErr w:type="gram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private</w:t>
      </w:r>
      <w:proofErr w:type="gram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</w:t>
      </w: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int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 xml:space="preserve"> number;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The values can be configured in </w:t>
      </w:r>
      <w:proofErr w:type="spellStart"/>
      <w:r w:rsidRPr="00E843D0">
        <w:rPr>
          <w:color w:val="333333"/>
        </w:rPr>
        <w:t>application.properties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basic.value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true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basic.message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Dynamic Message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basic.number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100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What is the need for Profiles?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Enterprise application development is complex. You have multiple environments</w:t>
      </w:r>
    </w:p>
    <w:p w:rsidR="00E843D0" w:rsidRPr="00E843D0" w:rsidRDefault="00E843D0" w:rsidP="00E843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Dev</w:t>
      </w:r>
    </w:p>
    <w:p w:rsidR="00E843D0" w:rsidRPr="00E843D0" w:rsidRDefault="00E843D0" w:rsidP="00E843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QA</w:t>
      </w:r>
    </w:p>
    <w:p w:rsidR="00E843D0" w:rsidRPr="00E843D0" w:rsidRDefault="00E843D0" w:rsidP="00E843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Stage</w:t>
      </w:r>
    </w:p>
    <w:p w:rsidR="00E843D0" w:rsidRPr="00E843D0" w:rsidRDefault="00E843D0" w:rsidP="00E843D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Production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You want to have different application configuration in each of the environments.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iCs/>
          <w:color w:val="333333"/>
        </w:rPr>
      </w:pPr>
      <w:r w:rsidRPr="00E843D0">
        <w:rPr>
          <w:iCs/>
          <w:color w:val="333333"/>
        </w:rPr>
        <w:t>Profiles help to have different application configuration for different environments.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Spring and Spring Boot provide features where you can specify</w:t>
      </w:r>
    </w:p>
    <w:p w:rsidR="00E843D0" w:rsidRPr="00E843D0" w:rsidRDefault="00E843D0" w:rsidP="00E843D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What is the configuration for various environments in different profiles?</w:t>
      </w:r>
    </w:p>
    <w:p w:rsidR="00E843D0" w:rsidRPr="00E843D0" w:rsidRDefault="00E843D0" w:rsidP="00E843D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Set the active profile for a specific environment.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>Spring Boot would pick up the application configuration based on the active profile that is set in a specific environment.</w:t>
      </w:r>
    </w:p>
    <w:p w:rsidR="00E843D0" w:rsidRPr="00E843D0" w:rsidRDefault="00E843D0" w:rsidP="00E843D0">
      <w:pPr>
        <w:pStyle w:val="Heading3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Q :</w:t>
      </w:r>
      <w:proofErr w:type="gramEnd"/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 How can you use profiles to configure environment specific configuration with Spring Boot?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Profile is nothing but a key to identify an environment.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In this example, we will use two profiles</w:t>
      </w:r>
    </w:p>
    <w:p w:rsidR="00E843D0" w:rsidRPr="00E843D0" w:rsidRDefault="00E843D0" w:rsidP="00E843D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dev</w:t>
      </w:r>
    </w:p>
    <w:p w:rsidR="00E843D0" w:rsidRPr="00E843D0" w:rsidRDefault="00E843D0" w:rsidP="00E843D0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prod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The default application configuration is present in </w:t>
      </w:r>
      <w:proofErr w:type="spellStart"/>
      <w:r w:rsidRPr="00E843D0">
        <w:rPr>
          <w:color w:val="333333"/>
        </w:rPr>
        <w:t>application.properties</w:t>
      </w:r>
      <w:proofErr w:type="spellEnd"/>
      <w:r w:rsidRPr="00E843D0">
        <w:rPr>
          <w:color w:val="333333"/>
        </w:rPr>
        <w:t>. Let’s consider an example.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proofErr w:type="spellStart"/>
      <w:r w:rsidRPr="00E843D0">
        <w:rPr>
          <w:color w:val="333333"/>
        </w:rPr>
        <w:t>application.properties</w:t>
      </w:r>
      <w:proofErr w:type="spell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basic.value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 true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basic.message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 Dynamic Message</w:t>
      </w:r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basic.number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= 100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 xml:space="preserve">We would want to customize the </w:t>
      </w:r>
      <w:proofErr w:type="spellStart"/>
      <w:r w:rsidRPr="00E843D0">
        <w:rPr>
          <w:color w:val="333333"/>
        </w:rPr>
        <w:t>application.properties</w:t>
      </w:r>
      <w:proofErr w:type="spellEnd"/>
      <w:r w:rsidRPr="00E843D0">
        <w:rPr>
          <w:color w:val="333333"/>
        </w:rPr>
        <w:t xml:space="preserve"> for dev profile. We would need to create a file with name application-</w:t>
      </w:r>
      <w:proofErr w:type="spellStart"/>
      <w:r w:rsidRPr="00E843D0">
        <w:rPr>
          <w:color w:val="333333"/>
        </w:rPr>
        <w:t>dev.properties</w:t>
      </w:r>
      <w:proofErr w:type="spellEnd"/>
      <w:r w:rsidRPr="00E843D0">
        <w:rPr>
          <w:color w:val="333333"/>
        </w:rPr>
        <w:t xml:space="preserve"> and override the properties that we would want to customize.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proofErr w:type="gramStart"/>
      <w:r w:rsidRPr="00E843D0">
        <w:rPr>
          <w:color w:val="333333"/>
        </w:rPr>
        <w:t>application-</w:t>
      </w:r>
      <w:proofErr w:type="spellStart"/>
      <w:r w:rsidRPr="00E843D0">
        <w:rPr>
          <w:color w:val="333333"/>
        </w:rPr>
        <w:t>dev.properties</w:t>
      </w:r>
      <w:proofErr w:type="spellEnd"/>
      <w:proofErr w:type="gram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basic.message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Dynamic Message in DEV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Similarly you can configure properties for prod profile.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proofErr w:type="gramStart"/>
      <w:r w:rsidRPr="00E843D0">
        <w:rPr>
          <w:color w:val="333333"/>
        </w:rPr>
        <w:t>application-</w:t>
      </w:r>
      <w:proofErr w:type="spellStart"/>
      <w:r w:rsidRPr="00E843D0">
        <w:rPr>
          <w:color w:val="333333"/>
        </w:rPr>
        <w:t>prod.properties</w:t>
      </w:r>
      <w:proofErr w:type="spellEnd"/>
      <w:proofErr w:type="gramEnd"/>
    </w:p>
    <w:p w:rsidR="00E843D0" w:rsidRPr="00E843D0" w:rsidRDefault="00E843D0" w:rsidP="00E843D0">
      <w:pPr>
        <w:pStyle w:val="HTMLPreformatted"/>
        <w:shd w:val="clear" w:color="auto" w:fill="FAFAFA"/>
        <w:spacing w:after="211" w:line="360" w:lineRule="auto"/>
        <w:rPr>
          <w:rStyle w:val="HTMLCode"/>
          <w:rFonts w:ascii="Times New Roman" w:hAnsi="Times New Roman" w:cs="Times New Roman"/>
          <w:color w:val="7A7A7A"/>
          <w:sz w:val="24"/>
          <w:szCs w:val="24"/>
        </w:rPr>
      </w:pPr>
      <w:proofErr w:type="spellStart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basic.message</w:t>
      </w:r>
      <w:proofErr w:type="spellEnd"/>
      <w:r w:rsidRPr="00E843D0">
        <w:rPr>
          <w:rStyle w:val="HTMLCode"/>
          <w:rFonts w:ascii="Times New Roman" w:hAnsi="Times New Roman" w:cs="Times New Roman"/>
          <w:color w:val="7A7A7A"/>
          <w:sz w:val="24"/>
          <w:szCs w:val="24"/>
        </w:rPr>
        <w:t>: Dynamic Message in Prod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lastRenderedPageBreak/>
        <w:t>Once you have profile specific configuration, you would need to set the active profile in an environment.</w:t>
      </w:r>
    </w:p>
    <w:p w:rsidR="00E843D0" w:rsidRPr="00E843D0" w:rsidRDefault="00E843D0" w:rsidP="00E843D0">
      <w:pPr>
        <w:pStyle w:val="NormalWeb"/>
        <w:shd w:val="clear" w:color="auto" w:fill="FFFFFF"/>
        <w:spacing w:before="0" w:beforeAutospacing="0" w:line="360" w:lineRule="auto"/>
        <w:rPr>
          <w:color w:val="333333"/>
        </w:rPr>
      </w:pPr>
      <w:r w:rsidRPr="00E843D0">
        <w:rPr>
          <w:color w:val="333333"/>
        </w:rPr>
        <w:t>There are multiple ways of doing this</w:t>
      </w:r>
    </w:p>
    <w:p w:rsidR="00E843D0" w:rsidRPr="00E843D0" w:rsidRDefault="00E843D0" w:rsidP="00E843D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Using -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Dspring.profiles.active</w:t>
      </w:r>
      <w:proofErr w:type="spellEnd"/>
      <w:r w:rsidRPr="00E843D0">
        <w:rPr>
          <w:rFonts w:ascii="Times New Roman" w:hAnsi="Times New Roman" w:cs="Times New Roman"/>
          <w:color w:val="333333"/>
          <w:sz w:val="24"/>
          <w:szCs w:val="24"/>
        </w:rPr>
        <w:t>=prod in VM Arguments</w:t>
      </w:r>
    </w:p>
    <w:p w:rsidR="00E843D0" w:rsidRPr="00E843D0" w:rsidRDefault="00E843D0" w:rsidP="00E843D0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843D0">
        <w:rPr>
          <w:rFonts w:ascii="Times New Roman" w:hAnsi="Times New Roman" w:cs="Times New Roman"/>
          <w:color w:val="333333"/>
          <w:sz w:val="24"/>
          <w:szCs w:val="24"/>
        </w:rPr>
        <w:t>Use </w:t>
      </w:r>
      <w:proofErr w:type="spellStart"/>
      <w:r w:rsidRPr="00E843D0">
        <w:rPr>
          <w:rStyle w:val="HTMLCode"/>
          <w:rFonts w:ascii="Times New Roman" w:eastAsiaTheme="minorHAnsi" w:hAnsi="Times New Roman" w:cs="Times New Roman"/>
          <w:color w:val="7A7A7A"/>
          <w:sz w:val="24"/>
          <w:szCs w:val="24"/>
          <w:shd w:val="clear" w:color="auto" w:fill="EEEEEE"/>
        </w:rPr>
        <w:t>spring.profiles.active</w:t>
      </w:r>
      <w:proofErr w:type="spellEnd"/>
      <w:r w:rsidRPr="00E843D0">
        <w:rPr>
          <w:rStyle w:val="HTMLCode"/>
          <w:rFonts w:ascii="Times New Roman" w:eastAsiaTheme="minorHAnsi" w:hAnsi="Times New Roman" w:cs="Times New Roman"/>
          <w:color w:val="7A7A7A"/>
          <w:sz w:val="24"/>
          <w:szCs w:val="24"/>
          <w:shd w:val="clear" w:color="auto" w:fill="EEEEEE"/>
        </w:rPr>
        <w:t>=prod</w:t>
      </w:r>
      <w:r w:rsidRPr="00E843D0">
        <w:rPr>
          <w:rFonts w:ascii="Times New Roman" w:hAnsi="Times New Roman" w:cs="Times New Roman"/>
          <w:color w:val="333333"/>
          <w:sz w:val="24"/>
          <w:szCs w:val="24"/>
        </w:rPr>
        <w:t xml:space="preserve"> in </w:t>
      </w:r>
      <w:proofErr w:type="spellStart"/>
      <w:r w:rsidRPr="00E843D0">
        <w:rPr>
          <w:rFonts w:ascii="Times New Roman" w:hAnsi="Times New Roman" w:cs="Times New Roman"/>
          <w:color w:val="333333"/>
          <w:sz w:val="24"/>
          <w:szCs w:val="24"/>
        </w:rPr>
        <w:t>application.properties</w:t>
      </w:r>
      <w:proofErr w:type="spellEnd"/>
    </w:p>
    <w:p w:rsidR="00E843D0" w:rsidRPr="00E843D0" w:rsidRDefault="00E843D0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eastAsia="Times New Roman" w:hAnsi="Times New Roman" w:cs="Times New Roman"/>
          <w:iCs/>
          <w:color w:val="333333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A2E94" w:rsidRPr="00E843D0" w:rsidRDefault="00EA2E94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3D0">
        <w:rPr>
          <w:rFonts w:ascii="Times New Roman" w:hAnsi="Times New Roman" w:cs="Times New Roman"/>
          <w:color w:val="000000"/>
          <w:sz w:val="24"/>
          <w:szCs w:val="24"/>
        </w:rPr>
        <w:t>References:-</w:t>
      </w:r>
    </w:p>
    <w:p w:rsidR="00EA2E94" w:rsidRPr="00E843D0" w:rsidRDefault="000A74F1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7" w:anchor="7.7" w:history="1">
        <w:r w:rsidR="00432994" w:rsidRPr="00E843D0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https://docs.oracle.com/javase/specs/#7.7</w:t>
        </w:r>
      </w:hyperlink>
    </w:p>
    <w:p w:rsidR="00432994" w:rsidRPr="00E843D0" w:rsidRDefault="00432994" w:rsidP="00E843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32994" w:rsidRPr="00E843D0" w:rsidSect="003F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0874"/>
    <w:multiLevelType w:val="multilevel"/>
    <w:tmpl w:val="D37C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F4021"/>
    <w:multiLevelType w:val="multilevel"/>
    <w:tmpl w:val="DC8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E60EE"/>
    <w:multiLevelType w:val="multilevel"/>
    <w:tmpl w:val="894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293D"/>
    <w:multiLevelType w:val="multilevel"/>
    <w:tmpl w:val="9AB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92636"/>
    <w:multiLevelType w:val="multilevel"/>
    <w:tmpl w:val="57BE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01272"/>
    <w:multiLevelType w:val="multilevel"/>
    <w:tmpl w:val="9EF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51BC4"/>
    <w:multiLevelType w:val="multilevel"/>
    <w:tmpl w:val="C6BA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92756"/>
    <w:multiLevelType w:val="multilevel"/>
    <w:tmpl w:val="AD9C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6187B"/>
    <w:multiLevelType w:val="multilevel"/>
    <w:tmpl w:val="BF7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E3854"/>
    <w:multiLevelType w:val="multilevel"/>
    <w:tmpl w:val="59A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7705D"/>
    <w:multiLevelType w:val="multilevel"/>
    <w:tmpl w:val="F3E4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4632F"/>
    <w:multiLevelType w:val="multilevel"/>
    <w:tmpl w:val="AE0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C712F"/>
    <w:multiLevelType w:val="multilevel"/>
    <w:tmpl w:val="E96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15E32"/>
    <w:multiLevelType w:val="multilevel"/>
    <w:tmpl w:val="DCA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B0749"/>
    <w:multiLevelType w:val="multilevel"/>
    <w:tmpl w:val="6B1C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F0B8C"/>
    <w:multiLevelType w:val="multilevel"/>
    <w:tmpl w:val="58E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C5A1C"/>
    <w:multiLevelType w:val="multilevel"/>
    <w:tmpl w:val="4D4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1436E"/>
    <w:multiLevelType w:val="multilevel"/>
    <w:tmpl w:val="391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D0199"/>
    <w:multiLevelType w:val="multilevel"/>
    <w:tmpl w:val="EAC0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0067FB"/>
    <w:multiLevelType w:val="multilevel"/>
    <w:tmpl w:val="9802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30494"/>
    <w:multiLevelType w:val="multilevel"/>
    <w:tmpl w:val="7F1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D66D3"/>
    <w:multiLevelType w:val="multilevel"/>
    <w:tmpl w:val="FD5C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9D3749"/>
    <w:multiLevelType w:val="multilevel"/>
    <w:tmpl w:val="4E5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E44EA"/>
    <w:multiLevelType w:val="multilevel"/>
    <w:tmpl w:val="0820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C7937"/>
    <w:multiLevelType w:val="multilevel"/>
    <w:tmpl w:val="EB50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F0C5F"/>
    <w:multiLevelType w:val="multilevel"/>
    <w:tmpl w:val="994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13251"/>
    <w:multiLevelType w:val="multilevel"/>
    <w:tmpl w:val="FB2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F0670"/>
    <w:multiLevelType w:val="multilevel"/>
    <w:tmpl w:val="591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513D5"/>
    <w:multiLevelType w:val="multilevel"/>
    <w:tmpl w:val="2F7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6"/>
  </w:num>
  <w:num w:numId="4">
    <w:abstractNumId w:val="14"/>
  </w:num>
  <w:num w:numId="5">
    <w:abstractNumId w:val="0"/>
  </w:num>
  <w:num w:numId="6">
    <w:abstractNumId w:val="23"/>
  </w:num>
  <w:num w:numId="7">
    <w:abstractNumId w:val="15"/>
  </w:num>
  <w:num w:numId="8">
    <w:abstractNumId w:val="10"/>
  </w:num>
  <w:num w:numId="9">
    <w:abstractNumId w:val="22"/>
  </w:num>
  <w:num w:numId="10">
    <w:abstractNumId w:val="18"/>
  </w:num>
  <w:num w:numId="11">
    <w:abstractNumId w:val="13"/>
  </w:num>
  <w:num w:numId="12">
    <w:abstractNumId w:val="3"/>
  </w:num>
  <w:num w:numId="13">
    <w:abstractNumId w:val="16"/>
  </w:num>
  <w:num w:numId="14">
    <w:abstractNumId w:val="12"/>
  </w:num>
  <w:num w:numId="15">
    <w:abstractNumId w:val="7"/>
  </w:num>
  <w:num w:numId="16">
    <w:abstractNumId w:val="24"/>
  </w:num>
  <w:num w:numId="17">
    <w:abstractNumId w:val="27"/>
  </w:num>
  <w:num w:numId="18">
    <w:abstractNumId w:val="2"/>
  </w:num>
  <w:num w:numId="19">
    <w:abstractNumId w:val="19"/>
  </w:num>
  <w:num w:numId="20">
    <w:abstractNumId w:val="9"/>
  </w:num>
  <w:num w:numId="21">
    <w:abstractNumId w:val="1"/>
  </w:num>
  <w:num w:numId="22">
    <w:abstractNumId w:val="25"/>
  </w:num>
  <w:num w:numId="23">
    <w:abstractNumId w:val="5"/>
  </w:num>
  <w:num w:numId="24">
    <w:abstractNumId w:val="28"/>
  </w:num>
  <w:num w:numId="25">
    <w:abstractNumId w:val="21"/>
  </w:num>
  <w:num w:numId="26">
    <w:abstractNumId w:val="20"/>
  </w:num>
  <w:num w:numId="27">
    <w:abstractNumId w:val="8"/>
  </w:num>
  <w:num w:numId="28">
    <w:abstractNumId w:val="1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0E39"/>
    <w:rsid w:val="00036649"/>
    <w:rsid w:val="000A74F1"/>
    <w:rsid w:val="001B3ED3"/>
    <w:rsid w:val="00390F16"/>
    <w:rsid w:val="003E1A5D"/>
    <w:rsid w:val="003F4E3F"/>
    <w:rsid w:val="00432994"/>
    <w:rsid w:val="005A3002"/>
    <w:rsid w:val="00700CD1"/>
    <w:rsid w:val="00720E39"/>
    <w:rsid w:val="007C6DFD"/>
    <w:rsid w:val="00B541AC"/>
    <w:rsid w:val="00B57F3B"/>
    <w:rsid w:val="00BB620C"/>
    <w:rsid w:val="00C46BC9"/>
    <w:rsid w:val="00D91AB4"/>
    <w:rsid w:val="00DC29E2"/>
    <w:rsid w:val="00E0794C"/>
    <w:rsid w:val="00E843D0"/>
    <w:rsid w:val="00EA2E94"/>
    <w:rsid w:val="00F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74D16-3892-4048-8394-31DF1973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E3F"/>
  </w:style>
  <w:style w:type="paragraph" w:styleId="Heading2">
    <w:name w:val="heading 2"/>
    <w:basedOn w:val="Normal"/>
    <w:link w:val="Heading2Char"/>
    <w:uiPriority w:val="9"/>
    <w:qFormat/>
    <w:rsid w:val="00B54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C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66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0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41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541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BC9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C46BC9"/>
  </w:style>
  <w:style w:type="character" w:styleId="Hyperlink">
    <w:name w:val="Hyperlink"/>
    <w:basedOn w:val="DefaultParagraphFont"/>
    <w:uiPriority w:val="99"/>
    <w:unhideWhenUsed/>
    <w:rsid w:val="0043299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C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t">
    <w:name w:val="nt"/>
    <w:basedOn w:val="DefaultParagraphFont"/>
    <w:rsid w:val="00B57F3B"/>
  </w:style>
  <w:style w:type="paragraph" w:styleId="BalloonText">
    <w:name w:val="Balloon Text"/>
    <w:basedOn w:val="Normal"/>
    <w:link w:val="BalloonTextChar"/>
    <w:uiPriority w:val="99"/>
    <w:semiHidden/>
    <w:unhideWhenUsed/>
    <w:rsid w:val="00B5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F3B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d">
    <w:name w:val="kd"/>
    <w:basedOn w:val="DefaultParagraphFont"/>
    <w:rsid w:val="00E843D0"/>
  </w:style>
  <w:style w:type="character" w:customStyle="1" w:styleId="nc">
    <w:name w:val="nc"/>
    <w:basedOn w:val="DefaultParagraphFont"/>
    <w:rsid w:val="00E843D0"/>
  </w:style>
  <w:style w:type="character" w:customStyle="1" w:styleId="n">
    <w:name w:val="n"/>
    <w:basedOn w:val="DefaultParagraphFont"/>
    <w:rsid w:val="00E843D0"/>
  </w:style>
  <w:style w:type="character" w:customStyle="1" w:styleId="o">
    <w:name w:val="o"/>
    <w:basedOn w:val="DefaultParagraphFont"/>
    <w:rsid w:val="00E843D0"/>
  </w:style>
  <w:style w:type="character" w:customStyle="1" w:styleId="Heading4Char">
    <w:name w:val="Heading 4 Char"/>
    <w:basedOn w:val="DefaultParagraphFont"/>
    <w:link w:val="Heading4"/>
    <w:uiPriority w:val="9"/>
    <w:semiHidden/>
    <w:rsid w:val="00E84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d">
    <w:name w:val="nd"/>
    <w:basedOn w:val="DefaultParagraphFont"/>
    <w:rsid w:val="00E843D0"/>
  </w:style>
  <w:style w:type="character" w:customStyle="1" w:styleId="s">
    <w:name w:val="s"/>
    <w:basedOn w:val="DefaultParagraphFont"/>
    <w:rsid w:val="00E8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1637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9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1761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22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467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4324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6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  <w:div w:id="1386637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1415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7A7A7A"/>
            <w:bottom w:val="none" w:sz="0" w:space="0" w:color="auto"/>
            <w:right w:val="none" w:sz="0" w:space="0" w:color="auto"/>
          </w:divBdr>
        </w:div>
      </w:divsChild>
    </w:div>
    <w:div w:id="1638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spe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3548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Windows User</cp:lastModifiedBy>
  <cp:revision>16</cp:revision>
  <dcterms:created xsi:type="dcterms:W3CDTF">2018-03-26T05:59:00Z</dcterms:created>
  <dcterms:modified xsi:type="dcterms:W3CDTF">2018-10-15T16:31:00Z</dcterms:modified>
</cp:coreProperties>
</file>