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C630" w14:textId="5011053E" w:rsidR="00F97CD9" w:rsidRDefault="00F97CD9">
      <w:r>
        <w:rPr>
          <w:noProof/>
        </w:rPr>
        <w:drawing>
          <wp:inline distT="0" distB="0" distL="0" distR="0" wp14:anchorId="0A59615E" wp14:editId="0A573ECD">
            <wp:extent cx="2545976" cy="288446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53" cy="28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F7A6" w14:textId="063E8478" w:rsidR="00F97CD9" w:rsidRDefault="00F97CD9">
      <w:r>
        <w:t>Inner</w:t>
      </w:r>
    </w:p>
    <w:p w14:paraId="087FC4B1" w14:textId="367ADFE3" w:rsidR="00F97CD9" w:rsidRDefault="00F97CD9">
      <w:r>
        <w:rPr>
          <w:noProof/>
        </w:rPr>
        <w:drawing>
          <wp:inline distT="0" distB="0" distL="0" distR="0" wp14:anchorId="5E07C345" wp14:editId="2F28420E">
            <wp:extent cx="2832847" cy="283284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14" cy="284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E846" w14:textId="7E53A5F8" w:rsidR="00F97CD9" w:rsidRDefault="00F97CD9">
      <w:r>
        <w:rPr>
          <w:noProof/>
        </w:rPr>
        <w:drawing>
          <wp:inline distT="0" distB="0" distL="0" distR="0" wp14:anchorId="0A5AC1AE" wp14:editId="69A1C6C7">
            <wp:extent cx="2510118" cy="251011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72" cy="252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130D" w14:textId="7ACFE26B" w:rsidR="00F97CD9" w:rsidRDefault="00F97CD9">
      <w:r>
        <w:rPr>
          <w:noProof/>
        </w:rPr>
        <w:lastRenderedPageBreak/>
        <w:drawing>
          <wp:inline distT="0" distB="0" distL="0" distR="0" wp14:anchorId="47A7FE62" wp14:editId="44CCAB2E">
            <wp:extent cx="2510118" cy="25101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22" cy="251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137E" w14:textId="2B0A71BE" w:rsidR="00F97CD9" w:rsidRDefault="00F97CD9">
      <w:r>
        <w:rPr>
          <w:noProof/>
        </w:rPr>
        <w:drawing>
          <wp:inline distT="0" distB="0" distL="0" distR="0" wp14:anchorId="791D3C3C" wp14:editId="4DE02579">
            <wp:extent cx="2420471" cy="2420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78" cy="242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573F" w14:textId="3C21DEF4" w:rsidR="00F97CD9" w:rsidRDefault="00F97CD9">
      <w:r>
        <w:rPr>
          <w:noProof/>
        </w:rPr>
        <w:drawing>
          <wp:inline distT="0" distB="0" distL="0" distR="0" wp14:anchorId="533D4BA9" wp14:editId="206775E0">
            <wp:extent cx="2527562" cy="252756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59" cy="253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28A" w14:textId="11420202" w:rsidR="00F97CD9" w:rsidRDefault="00F97CD9">
      <w:r>
        <w:rPr>
          <w:noProof/>
        </w:rPr>
        <w:lastRenderedPageBreak/>
        <w:drawing>
          <wp:inline distT="0" distB="0" distL="0" distR="0" wp14:anchorId="75B2D58F" wp14:editId="2D04190E">
            <wp:extent cx="2375647" cy="2375647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53" cy="23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CAFD" w14:textId="2A7A0E8B" w:rsidR="00F97CD9" w:rsidRDefault="00F97CD9">
      <w:r>
        <w:rPr>
          <w:noProof/>
        </w:rPr>
        <w:drawing>
          <wp:inline distT="0" distB="0" distL="0" distR="0" wp14:anchorId="4D2BDD4E" wp14:editId="577E7C79">
            <wp:extent cx="2097741" cy="20096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8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6FD" w14:textId="77777777" w:rsidR="00F97CD9" w:rsidRPr="00F97CD9" w:rsidRDefault="00F97CD9" w:rsidP="00F97C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</w:pPr>
      <w:r w:rsidRPr="00F97CD9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br/>
        <w:t>Logitech G535 Lightspeed Wireless Gaming Headset - Lightweight on-Ear Headphones, flip to Mute mic, Stereo, Compatible with PC, PS4, PS5, USB Rechargeable -...</w:t>
      </w:r>
    </w:p>
    <w:p w14:paraId="278CA325" w14:textId="760C2636" w:rsidR="00F97CD9" w:rsidRDefault="00F97CD9"/>
    <w:tbl>
      <w:tblPr>
        <w:tblW w:w="55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951"/>
      </w:tblGrid>
      <w:tr w:rsidR="00F97CD9" w:rsidRPr="00F97CD9" w14:paraId="02DA0D19" w14:textId="77777777" w:rsidTr="00F97CD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FE5A326" w14:textId="77777777" w:rsidR="00F97CD9" w:rsidRPr="00F97CD9" w:rsidRDefault="00F97CD9" w:rsidP="00F97CD9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F97CD9"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67B0C09C" w14:textId="77777777" w:rsidR="00F97CD9" w:rsidRPr="00F97CD9" w:rsidRDefault="00F97CD9" w:rsidP="00F97CD9">
            <w:pPr>
              <w:spacing w:after="0" w:line="300" w:lineRule="atLeas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F97CD9">
              <w:rPr>
                <w:rFonts w:ascii="Arial" w:eastAsia="Times New Roman" w:hAnsi="Arial" w:cs="Arial"/>
                <w:color w:val="565959"/>
                <w:sz w:val="20"/>
                <w:lang w:eastAsia="en-IN"/>
              </w:rPr>
              <w:t>₹14,995.00₹14,995.00</w:t>
            </w:r>
          </w:p>
        </w:tc>
      </w:tr>
      <w:tr w:rsidR="00F97CD9" w:rsidRPr="00F97CD9" w14:paraId="000C4173" w14:textId="77777777" w:rsidTr="00F97CD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2352531" w14:textId="77777777" w:rsidR="00F97CD9" w:rsidRPr="00F97CD9" w:rsidRDefault="00F97CD9" w:rsidP="00F97CD9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F97CD9"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393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4BE0899E" w14:textId="77777777" w:rsidR="00F97CD9" w:rsidRPr="00F97CD9" w:rsidRDefault="00F97CD9" w:rsidP="00F97CD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F97CD9">
              <w:rPr>
                <w:rFonts w:ascii="Arial" w:eastAsia="Times New Roman" w:hAnsi="Arial" w:cs="Arial"/>
                <w:color w:val="B12704"/>
                <w:sz w:val="20"/>
                <w:lang w:eastAsia="en-IN"/>
              </w:rPr>
              <w:t>₹11,495.00₹11,495.00</w:t>
            </w:r>
          </w:p>
        </w:tc>
      </w:tr>
      <w:tr w:rsidR="00F97CD9" w:rsidRPr="00F97CD9" w14:paraId="63278DF7" w14:textId="77777777" w:rsidTr="00F97CD9">
        <w:tblPrEx>
          <w:shd w:val="clear" w:color="auto" w:fill="auto"/>
        </w:tblPrEx>
        <w:tc>
          <w:tcPr>
            <w:tcW w:w="1440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1FCADD56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4062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449A0110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Logitech G</w:t>
            </w:r>
          </w:p>
        </w:tc>
      </w:tr>
      <w:tr w:rsidR="00F97CD9" w:rsidRPr="00F97CD9" w14:paraId="238D5B32" w14:textId="77777777" w:rsidTr="00F97CD9">
        <w:tblPrEx>
          <w:shd w:val="clear" w:color="auto" w:fill="auto"/>
        </w:tblPrEx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F7E1DAF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Series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445C46D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G535 wireless gaming headset</w:t>
            </w:r>
          </w:p>
        </w:tc>
      </w:tr>
      <w:tr w:rsidR="00F97CD9" w:rsidRPr="00F97CD9" w14:paraId="4825367C" w14:textId="77777777" w:rsidTr="00F97CD9">
        <w:tblPrEx>
          <w:shd w:val="clear" w:color="auto" w:fill="auto"/>
        </w:tblPrEx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0F05F97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Colour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08FCFD7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Black</w:t>
            </w:r>
          </w:p>
        </w:tc>
      </w:tr>
      <w:tr w:rsidR="00F97CD9" w:rsidRPr="00F97CD9" w14:paraId="2AEC1B59" w14:textId="77777777" w:rsidTr="00F97CD9">
        <w:tblPrEx>
          <w:shd w:val="clear" w:color="auto" w:fill="auto"/>
        </w:tblPrEx>
        <w:tc>
          <w:tcPr>
            <w:tcW w:w="1440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6A80E0C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82FC02C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Over Ear</w:t>
            </w:r>
          </w:p>
        </w:tc>
      </w:tr>
      <w:tr w:rsidR="00F97CD9" w:rsidRPr="00F97CD9" w14:paraId="4B320FE4" w14:textId="77777777" w:rsidTr="00F97CD9">
        <w:tblPrEx>
          <w:shd w:val="clear" w:color="auto" w:fill="auto"/>
        </w:tblPrEx>
        <w:tc>
          <w:tcPr>
            <w:tcW w:w="1440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3EE1E41F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Connectivity Technology</w:t>
            </w:r>
          </w:p>
        </w:tc>
        <w:tc>
          <w:tcPr>
            <w:tcW w:w="4062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AF95B57" w14:textId="77777777" w:rsidR="00F97CD9" w:rsidRPr="00F97CD9" w:rsidRDefault="00F97CD9" w:rsidP="00F97C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7CD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Wireless</w:t>
            </w:r>
          </w:p>
        </w:tc>
      </w:tr>
    </w:tbl>
    <w:p w14:paraId="5A987E42" w14:textId="77777777" w:rsidR="00F97CD9" w:rsidRPr="00F97CD9" w:rsidRDefault="00F97CD9" w:rsidP="00F97CD9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 w14:anchorId="175E82C1">
          <v:rect id="_x0000_i1041" style="width:0;height:.75pt" o:hralign="center" o:hrstd="t" o:hr="t" fillcolor="#a0a0a0" stroked="f"/>
        </w:pict>
      </w:r>
    </w:p>
    <w:p w14:paraId="2730A16A" w14:textId="77777777" w:rsidR="00F97CD9" w:rsidRPr="00F97CD9" w:rsidRDefault="00F97CD9" w:rsidP="00F97CD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</w:pPr>
      <w:r w:rsidRPr="00F97CD9"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  <w:t>About this item</w:t>
      </w:r>
    </w:p>
    <w:p w14:paraId="0FAD2784" w14:textId="77777777" w:rsidR="00F97CD9" w:rsidRPr="00F97CD9" w:rsidRDefault="00F97CD9" w:rsidP="00F97CD9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LIGHTSPEED Wireless: Pro-grade LIGHTSPEED wireless technology provides 33 hours of battery </w:t>
      </w:r>
      <w:proofErr w:type="gramStart"/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life(</w:t>
      </w:r>
      <w:proofErr w:type="gramEnd"/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1) and up to 12 meters of reliable wireless freedom</w:t>
      </w:r>
    </w:p>
    <w:p w14:paraId="00D1BBCA" w14:textId="77777777" w:rsidR="00F97CD9" w:rsidRPr="00F97CD9" w:rsidRDefault="00F97CD9" w:rsidP="00F97CD9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Lightweight and Comfortable: At only 236 grams, G535 is smaller and lighter than the G733; reversible suspension headband helps distribute weight and is adjustable for a customized fit</w:t>
      </w:r>
    </w:p>
    <w:p w14:paraId="091DD6C7" w14:textId="77777777" w:rsidR="00F97CD9" w:rsidRPr="00F97CD9" w:rsidRDefault="00F97CD9" w:rsidP="00F97CD9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Plug and Play: Optimize your game time with an easy-to-use plug-and-play gaming headset; G535 uses a USB connection compatible with PC and PlayStation gaming devices</w:t>
      </w:r>
    </w:p>
    <w:p w14:paraId="58C55214" w14:textId="77777777" w:rsidR="00F97CD9" w:rsidRPr="00F97CD9" w:rsidRDefault="00F97CD9" w:rsidP="00F97CD9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On-Ear Controls: Volume roller is located directly on the ear cup, to quickly turn up your game, music or comms; simply flip up microphone to mute and get it out of the way</w:t>
      </w:r>
    </w:p>
    <w:p w14:paraId="24EAC10A" w14:textId="77777777" w:rsidR="00F97CD9" w:rsidRPr="00F97CD9" w:rsidRDefault="00F97CD9" w:rsidP="00F97CD9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F97CD9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40 mm Drivers: With 40 mm neodymium drivers, this wireless gaming headset delivers crisp, clear, and deep stereo sound that makes your game come alive</w:t>
      </w:r>
    </w:p>
    <w:p w14:paraId="4B22EF8F" w14:textId="77777777" w:rsidR="00F97CD9" w:rsidRDefault="00F97CD9"/>
    <w:sectPr w:rsidR="00F9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494"/>
    <w:multiLevelType w:val="multilevel"/>
    <w:tmpl w:val="49C8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7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9"/>
    <w:rsid w:val="00F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8919"/>
  <w15:chartTrackingRefBased/>
  <w15:docId w15:val="{0C66376A-D949-4DFC-BD68-86DD232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F97CD9"/>
  </w:style>
  <w:style w:type="character" w:customStyle="1" w:styleId="a-offscreen">
    <w:name w:val="a-offscreen"/>
    <w:basedOn w:val="DefaultParagraphFont"/>
    <w:rsid w:val="00F97CD9"/>
  </w:style>
  <w:style w:type="character" w:customStyle="1" w:styleId="Heading1Char">
    <w:name w:val="Heading 1 Char"/>
    <w:basedOn w:val="DefaultParagraphFont"/>
    <w:link w:val="Heading1"/>
    <w:uiPriority w:val="9"/>
    <w:rsid w:val="00F97C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F97CD9"/>
  </w:style>
  <w:style w:type="character" w:customStyle="1" w:styleId="a-list-item">
    <w:name w:val="a-list-item"/>
    <w:basedOn w:val="DefaultParagraphFont"/>
    <w:rsid w:val="00F9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8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2022-09-27T19:20:00Z</dcterms:created>
  <dcterms:modified xsi:type="dcterms:W3CDTF">2022-09-27T19:24:00Z</dcterms:modified>
</cp:coreProperties>
</file>