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5CE" w:rsidRDefault="001345CE" w:rsidP="00B21D29">
      <w:pPr>
        <w:pStyle w:val="Sinespaciado"/>
        <w:jc w:val="center"/>
        <w:rPr>
          <w:rFonts w:ascii="Arial Black" w:hAnsi="Arial Black"/>
        </w:rPr>
      </w:pPr>
    </w:p>
    <w:p w:rsidR="000263D7" w:rsidRDefault="00012997" w:rsidP="00B21D29">
      <w:pPr>
        <w:pStyle w:val="Sinespaciado"/>
        <w:jc w:val="center"/>
        <w:rPr>
          <w:rFonts w:ascii="Arial Black" w:hAnsi="Arial Black"/>
        </w:rPr>
      </w:pPr>
      <w:r>
        <w:rPr>
          <w:rFonts w:ascii="Arial Black" w:hAnsi="Arial Black"/>
        </w:rPr>
        <w:t>PREPARACION DE SOLUCIONES</w:t>
      </w:r>
    </w:p>
    <w:p w:rsidR="007E399D" w:rsidRDefault="007E399D" w:rsidP="00012997">
      <w:pPr>
        <w:pStyle w:val="Sinespaciado"/>
        <w:rPr>
          <w:rFonts w:ascii="Arial Black" w:hAnsi="Arial Black"/>
        </w:rPr>
      </w:pPr>
    </w:p>
    <w:p w:rsidR="00B21D29" w:rsidRDefault="00B21D29" w:rsidP="007E399D">
      <w:pPr>
        <w:pStyle w:val="Sinespaciado"/>
        <w:rPr>
          <w:rFonts w:ascii="Arial Black" w:hAnsi="Arial Black"/>
          <w:sz w:val="20"/>
        </w:rPr>
      </w:pPr>
    </w:p>
    <w:p w:rsidR="006E0753" w:rsidRDefault="001345CE" w:rsidP="006E0753">
      <w:pPr>
        <w:pStyle w:val="Sinespaciado"/>
        <w:numPr>
          <w:ilvl w:val="0"/>
          <w:numId w:val="29"/>
        </w:numPr>
        <w:rPr>
          <w:rFonts w:ascii="Arial Black" w:hAnsi="Arial Black"/>
          <w:sz w:val="20"/>
        </w:rPr>
      </w:pPr>
      <w:r>
        <w:rPr>
          <w:rFonts w:ascii="Arial Black" w:hAnsi="Arial Black"/>
          <w:sz w:val="20"/>
        </w:rPr>
        <w:t>INTRODUCCION</w:t>
      </w:r>
    </w:p>
    <w:p w:rsidR="006E0753" w:rsidRDefault="006E0753" w:rsidP="006E0753">
      <w:pPr>
        <w:pStyle w:val="Sinespaciado"/>
        <w:ind w:left="720"/>
        <w:rPr>
          <w:rFonts w:ascii="Arial Black" w:hAnsi="Arial Black"/>
          <w:sz w:val="20"/>
        </w:rPr>
      </w:pPr>
    </w:p>
    <w:p w:rsidR="006E0753" w:rsidRDefault="006E0753" w:rsidP="006E0753">
      <w:pPr>
        <w:pStyle w:val="Sinespaciado"/>
        <w:spacing w:line="360" w:lineRule="auto"/>
        <w:ind w:left="720"/>
        <w:rPr>
          <w:rFonts w:ascii="Arial Black" w:hAnsi="Arial Black"/>
          <w:sz w:val="20"/>
        </w:rPr>
      </w:pPr>
      <w:r w:rsidRPr="006E0753">
        <w:rPr>
          <w:rFonts w:ascii="Arial" w:hAnsi="Arial" w:cs="Arial"/>
          <w:sz w:val="20"/>
        </w:rPr>
        <w:t xml:space="preserve">Las soluciones en </w:t>
      </w:r>
      <w:proofErr w:type="gramStart"/>
      <w:r w:rsidRPr="006E0753">
        <w:rPr>
          <w:rFonts w:ascii="Arial" w:hAnsi="Arial" w:cs="Arial"/>
          <w:sz w:val="20"/>
        </w:rPr>
        <w:t>química,</w:t>
      </w:r>
      <w:proofErr w:type="gramEnd"/>
      <w:r w:rsidRPr="006E0753">
        <w:rPr>
          <w:rFonts w:ascii="Arial" w:hAnsi="Arial" w:cs="Arial"/>
          <w:sz w:val="20"/>
        </w:rPr>
        <w:t xml:space="preserve"> son mezclas homogéneas de sustancias en iguales o distintos estados de agregación. La concentración de una solución constituye una de sus principales características. Bastantes propiedades de las soluciones dependen exclusivamente de la concentración. Su estudio resulta de interés tanto para la física como para la química. Algunos ejemplos de soluciones son: agua salada, oxígeno y nitrógeno del aire, el gas carbónico en los refrescos y todas las propiedades: color, sabor, densidad, punto de fusión y ebullición dependen de las cantidades que pongamos de las diferentes sustancias.</w:t>
      </w:r>
    </w:p>
    <w:p w:rsidR="006E0753" w:rsidRDefault="006E0753" w:rsidP="006E0753">
      <w:pPr>
        <w:pStyle w:val="Sinespaciado"/>
        <w:spacing w:line="360" w:lineRule="auto"/>
        <w:ind w:left="720"/>
        <w:rPr>
          <w:rFonts w:ascii="Arial Black" w:hAnsi="Arial Black"/>
          <w:sz w:val="20"/>
        </w:rPr>
      </w:pPr>
      <w:r w:rsidRPr="006E0753">
        <w:rPr>
          <w:rFonts w:ascii="Arial" w:hAnsi="Arial" w:cs="Arial"/>
          <w:sz w:val="20"/>
        </w:rPr>
        <w:t>La sustancia presente en mayor cantidad suele recibir el nombre de solvente, y a la de menor cantidad se le llama soluto y es la sustancia disuelta.</w:t>
      </w:r>
    </w:p>
    <w:p w:rsidR="006E0753" w:rsidRDefault="006E0753" w:rsidP="006E0753">
      <w:pPr>
        <w:pStyle w:val="Sinespaciado"/>
        <w:spacing w:line="360" w:lineRule="auto"/>
        <w:ind w:left="720"/>
        <w:rPr>
          <w:rFonts w:ascii="Arial" w:hAnsi="Arial" w:cs="Arial"/>
          <w:sz w:val="20"/>
        </w:rPr>
      </w:pPr>
      <w:r w:rsidRPr="006E0753">
        <w:rPr>
          <w:rFonts w:ascii="Arial" w:hAnsi="Arial" w:cs="Arial"/>
          <w:sz w:val="20"/>
        </w:rPr>
        <w:t>Al momento de preparar soluciones hay que tomar en cuenta varios aspectos, en el análisis químico son de particular importancia las "unidades" de concentración, y en particular dos de ellas: la molaridad y la normalidad. También punto de equivalencia, fracción molar, la concentración decimal, entre otros.</w:t>
      </w:r>
    </w:p>
    <w:p w:rsidR="006E0753" w:rsidRDefault="006E0753" w:rsidP="006E0753">
      <w:pPr>
        <w:pStyle w:val="Sinespaciado"/>
        <w:spacing w:line="360" w:lineRule="auto"/>
        <w:ind w:left="720"/>
        <w:rPr>
          <w:rFonts w:ascii="Arial" w:hAnsi="Arial" w:cs="Arial"/>
          <w:sz w:val="20"/>
        </w:rPr>
      </w:pPr>
    </w:p>
    <w:p w:rsidR="006E0753" w:rsidRDefault="006E0753" w:rsidP="006E0753">
      <w:pPr>
        <w:pStyle w:val="Sinespaciado"/>
        <w:numPr>
          <w:ilvl w:val="0"/>
          <w:numId w:val="29"/>
        </w:numPr>
        <w:spacing w:line="360" w:lineRule="auto"/>
        <w:rPr>
          <w:rFonts w:ascii="Arial Black" w:hAnsi="Arial Black"/>
          <w:sz w:val="20"/>
        </w:rPr>
      </w:pPr>
      <w:r>
        <w:rPr>
          <w:rFonts w:ascii="Arial Black" w:hAnsi="Arial Black"/>
          <w:sz w:val="20"/>
        </w:rPr>
        <w:t>OBJETIVOS</w:t>
      </w:r>
    </w:p>
    <w:p w:rsidR="006E0753" w:rsidRPr="006E0753" w:rsidRDefault="006E0753" w:rsidP="006E0753">
      <w:pPr>
        <w:pStyle w:val="Sinespaciado"/>
        <w:spacing w:line="360" w:lineRule="auto"/>
        <w:ind w:left="720"/>
        <w:rPr>
          <w:rFonts w:ascii="Arial Black" w:hAnsi="Arial Black"/>
          <w:sz w:val="20"/>
        </w:rPr>
      </w:pPr>
    </w:p>
    <w:p w:rsidR="00B4396C" w:rsidRPr="006E0753" w:rsidRDefault="006E0753" w:rsidP="006E0753">
      <w:pPr>
        <w:pStyle w:val="Sinespaciado"/>
        <w:numPr>
          <w:ilvl w:val="0"/>
          <w:numId w:val="30"/>
        </w:numPr>
        <w:spacing w:line="360" w:lineRule="auto"/>
        <w:rPr>
          <w:rFonts w:ascii="Arial Black" w:hAnsi="Arial Black"/>
          <w:sz w:val="20"/>
        </w:rPr>
      </w:pPr>
      <w:r w:rsidRPr="006E0753">
        <w:rPr>
          <w:rFonts w:ascii="Arial" w:hAnsi="Arial" w:cs="Arial"/>
          <w:sz w:val="20"/>
        </w:rPr>
        <w:t>Preparar las soluciones de concentraciones definidas</w:t>
      </w:r>
    </w:p>
    <w:p w:rsidR="00B4396C" w:rsidRDefault="006E0753" w:rsidP="006E0753">
      <w:pPr>
        <w:pStyle w:val="Sinespaciado"/>
        <w:numPr>
          <w:ilvl w:val="0"/>
          <w:numId w:val="30"/>
        </w:numPr>
        <w:spacing w:line="360" w:lineRule="auto"/>
        <w:rPr>
          <w:rFonts w:ascii="Arial" w:hAnsi="Arial" w:cs="Arial"/>
          <w:sz w:val="20"/>
        </w:rPr>
      </w:pPr>
      <w:r>
        <w:rPr>
          <w:rFonts w:ascii="Arial" w:hAnsi="Arial" w:cs="Arial"/>
          <w:sz w:val="20"/>
        </w:rPr>
        <w:t xml:space="preserve">Realizar cálculos apropiados incluyendo masa, moles, volúmenes, equivalentes químicos y otros parámetros para preparar una solución cuya concentración </w:t>
      </w:r>
      <w:proofErr w:type="spellStart"/>
      <w:r>
        <w:rPr>
          <w:rFonts w:ascii="Arial" w:hAnsi="Arial" w:cs="Arial"/>
          <w:sz w:val="20"/>
        </w:rPr>
        <w:t>esta</w:t>
      </w:r>
      <w:proofErr w:type="spellEnd"/>
      <w:r>
        <w:rPr>
          <w:rFonts w:ascii="Arial" w:hAnsi="Arial" w:cs="Arial"/>
          <w:sz w:val="20"/>
        </w:rPr>
        <w:t xml:space="preserve"> definida.</w:t>
      </w:r>
    </w:p>
    <w:p w:rsidR="00B4396C" w:rsidRDefault="006E0753" w:rsidP="00B4396C">
      <w:pPr>
        <w:pStyle w:val="Sinespaciado"/>
        <w:numPr>
          <w:ilvl w:val="0"/>
          <w:numId w:val="30"/>
        </w:numPr>
        <w:spacing w:line="360" w:lineRule="auto"/>
        <w:rPr>
          <w:rFonts w:ascii="Arial" w:hAnsi="Arial" w:cs="Arial"/>
          <w:sz w:val="20"/>
        </w:rPr>
      </w:pPr>
      <w:r>
        <w:rPr>
          <w:rFonts w:ascii="Arial" w:hAnsi="Arial" w:cs="Arial"/>
          <w:sz w:val="20"/>
        </w:rPr>
        <w:t>Realizar una correcta dilución partiendo de una solución concentrada hacia otra solución más diluida que se desea preparar.</w:t>
      </w:r>
    </w:p>
    <w:p w:rsidR="006E0753" w:rsidRDefault="006E0753" w:rsidP="006E0753">
      <w:pPr>
        <w:pStyle w:val="Sinespaciado"/>
        <w:spacing w:line="360" w:lineRule="auto"/>
        <w:ind w:left="720"/>
        <w:rPr>
          <w:rFonts w:ascii="Arial" w:hAnsi="Arial" w:cs="Arial"/>
          <w:sz w:val="20"/>
        </w:rPr>
      </w:pPr>
    </w:p>
    <w:p w:rsidR="00B6761F" w:rsidRDefault="006E0753" w:rsidP="00B6761F">
      <w:pPr>
        <w:pStyle w:val="Sinespaciado"/>
        <w:numPr>
          <w:ilvl w:val="0"/>
          <w:numId w:val="29"/>
        </w:numPr>
        <w:spacing w:line="360" w:lineRule="auto"/>
        <w:rPr>
          <w:rFonts w:ascii="Arial Black" w:hAnsi="Arial Black"/>
          <w:sz w:val="20"/>
        </w:rPr>
      </w:pPr>
      <w:r>
        <w:rPr>
          <w:rFonts w:ascii="Arial Black" w:hAnsi="Arial Black"/>
          <w:sz w:val="20"/>
        </w:rPr>
        <w:t>MARCO TEORICO</w:t>
      </w:r>
    </w:p>
    <w:p w:rsidR="00B6761F" w:rsidRDefault="00B6761F" w:rsidP="00B6761F">
      <w:pPr>
        <w:pStyle w:val="Sinespaciado"/>
        <w:spacing w:line="360" w:lineRule="auto"/>
        <w:ind w:left="720"/>
        <w:rPr>
          <w:rFonts w:ascii="Arial" w:hAnsi="Arial" w:cs="Arial"/>
          <w:sz w:val="20"/>
          <w:szCs w:val="20"/>
        </w:rPr>
      </w:pPr>
      <w:r w:rsidRPr="00B6761F">
        <w:rPr>
          <w:rFonts w:ascii="Arial" w:hAnsi="Arial" w:cs="Arial"/>
          <w:sz w:val="20"/>
          <w:szCs w:val="20"/>
        </w:rPr>
        <w:t>Las</w:t>
      </w:r>
      <w:r w:rsidRPr="00B6761F">
        <w:rPr>
          <w:rStyle w:val="apple-converted-space"/>
          <w:rFonts w:ascii="Arial" w:hAnsi="Arial" w:cs="Arial"/>
          <w:b/>
          <w:bCs/>
          <w:sz w:val="20"/>
          <w:szCs w:val="20"/>
        </w:rPr>
        <w:t> </w:t>
      </w:r>
      <w:r w:rsidRPr="00B6761F">
        <w:rPr>
          <w:rStyle w:val="Textoennegrita"/>
          <w:rFonts w:ascii="Arial" w:hAnsi="Arial" w:cs="Arial"/>
          <w:sz w:val="20"/>
          <w:szCs w:val="20"/>
        </w:rPr>
        <w:t>soluciones</w:t>
      </w:r>
      <w:r w:rsidRPr="00B6761F">
        <w:rPr>
          <w:rStyle w:val="apple-converted-space"/>
          <w:rFonts w:ascii="Arial" w:hAnsi="Arial" w:cs="Arial"/>
          <w:b/>
          <w:bCs/>
          <w:sz w:val="20"/>
          <w:szCs w:val="20"/>
        </w:rPr>
        <w:t> </w:t>
      </w:r>
      <w:r w:rsidRPr="00B6761F">
        <w:rPr>
          <w:rFonts w:ascii="Arial" w:hAnsi="Arial" w:cs="Arial"/>
          <w:sz w:val="20"/>
          <w:szCs w:val="20"/>
        </w:rPr>
        <w:t>son</w:t>
      </w:r>
      <w:r w:rsidRPr="00B6761F">
        <w:rPr>
          <w:rStyle w:val="apple-converted-space"/>
          <w:rFonts w:ascii="Arial" w:hAnsi="Arial" w:cs="Arial"/>
          <w:sz w:val="20"/>
          <w:szCs w:val="20"/>
        </w:rPr>
        <w:t> </w:t>
      </w:r>
      <w:r w:rsidRPr="00B6761F">
        <w:rPr>
          <w:rStyle w:val="Textoennegrita"/>
          <w:rFonts w:ascii="Arial" w:hAnsi="Arial" w:cs="Arial"/>
          <w:sz w:val="20"/>
          <w:szCs w:val="20"/>
        </w:rPr>
        <w:t>sistemas homogéneos </w:t>
      </w:r>
      <w:r w:rsidRPr="00B6761F">
        <w:rPr>
          <w:rFonts w:ascii="Arial" w:hAnsi="Arial" w:cs="Arial"/>
          <w:sz w:val="20"/>
          <w:szCs w:val="20"/>
        </w:rPr>
        <w:t>formados básicamente por dos componentes.</w:t>
      </w:r>
      <w:r w:rsidRPr="00B6761F">
        <w:rPr>
          <w:rStyle w:val="apple-converted-space"/>
          <w:rFonts w:ascii="Arial" w:hAnsi="Arial" w:cs="Arial"/>
          <w:sz w:val="20"/>
          <w:szCs w:val="20"/>
        </w:rPr>
        <w:t> </w:t>
      </w:r>
      <w:r w:rsidRPr="00B6761F">
        <w:rPr>
          <w:rStyle w:val="Textoennegrita"/>
          <w:rFonts w:ascii="Arial" w:hAnsi="Arial" w:cs="Arial"/>
          <w:sz w:val="20"/>
          <w:szCs w:val="20"/>
        </w:rPr>
        <w:t>Solvente y Soluto</w:t>
      </w:r>
      <w:r w:rsidRPr="00B6761F">
        <w:rPr>
          <w:rFonts w:ascii="Arial" w:hAnsi="Arial" w:cs="Arial"/>
          <w:sz w:val="20"/>
          <w:szCs w:val="20"/>
        </w:rPr>
        <w:t>. El segundo se encuentra en menor proporción. La masa total de la</w:t>
      </w:r>
      <w:r w:rsidRPr="00B6761F">
        <w:rPr>
          <w:rStyle w:val="apple-converted-space"/>
          <w:rFonts w:ascii="Arial" w:hAnsi="Arial" w:cs="Arial"/>
          <w:sz w:val="20"/>
          <w:szCs w:val="20"/>
        </w:rPr>
        <w:t> </w:t>
      </w:r>
      <w:r w:rsidRPr="00B6761F">
        <w:rPr>
          <w:rStyle w:val="Textoennegrita"/>
          <w:rFonts w:ascii="Arial" w:hAnsi="Arial" w:cs="Arial"/>
          <w:sz w:val="20"/>
          <w:szCs w:val="20"/>
        </w:rPr>
        <w:t>solución</w:t>
      </w:r>
      <w:r w:rsidRPr="00B6761F">
        <w:rPr>
          <w:rStyle w:val="apple-converted-space"/>
          <w:rFonts w:ascii="Arial" w:hAnsi="Arial" w:cs="Arial"/>
          <w:sz w:val="20"/>
          <w:szCs w:val="20"/>
        </w:rPr>
        <w:t> </w:t>
      </w:r>
      <w:r w:rsidRPr="00B6761F">
        <w:rPr>
          <w:rFonts w:ascii="Arial" w:hAnsi="Arial" w:cs="Arial"/>
          <w:sz w:val="20"/>
          <w:szCs w:val="20"/>
        </w:rPr>
        <w:t xml:space="preserve">es la suma de la masa de soluto </w:t>
      </w:r>
      <w:proofErr w:type="spellStart"/>
      <w:r w:rsidRPr="00B6761F">
        <w:rPr>
          <w:rFonts w:ascii="Arial" w:hAnsi="Arial" w:cs="Arial"/>
          <w:sz w:val="20"/>
          <w:szCs w:val="20"/>
        </w:rPr>
        <w:t>mas</w:t>
      </w:r>
      <w:proofErr w:type="spellEnd"/>
      <w:r w:rsidRPr="00B6761F">
        <w:rPr>
          <w:rFonts w:ascii="Arial" w:hAnsi="Arial" w:cs="Arial"/>
          <w:sz w:val="20"/>
          <w:szCs w:val="20"/>
        </w:rPr>
        <w:t xml:space="preserve"> la masa de solvente.</w:t>
      </w:r>
    </w:p>
    <w:p w:rsidR="00B6761F" w:rsidRDefault="00B6761F" w:rsidP="00B6761F">
      <w:pPr>
        <w:pStyle w:val="Sinespaciado"/>
        <w:spacing w:line="360" w:lineRule="auto"/>
        <w:ind w:left="720"/>
        <w:rPr>
          <w:rFonts w:ascii="Arial" w:hAnsi="Arial" w:cs="Arial"/>
          <w:sz w:val="20"/>
          <w:szCs w:val="20"/>
        </w:rPr>
      </w:pPr>
      <w:r w:rsidRPr="00B6761F">
        <w:rPr>
          <w:rFonts w:ascii="Arial" w:hAnsi="Arial" w:cs="Arial"/>
          <w:sz w:val="20"/>
          <w:szCs w:val="20"/>
        </w:rPr>
        <w:t>Las</w:t>
      </w:r>
      <w:r w:rsidRPr="00B6761F">
        <w:rPr>
          <w:rStyle w:val="apple-converted-space"/>
          <w:rFonts w:ascii="Arial" w:hAnsi="Arial" w:cs="Arial"/>
          <w:b/>
          <w:bCs/>
          <w:sz w:val="20"/>
          <w:szCs w:val="20"/>
        </w:rPr>
        <w:t> </w:t>
      </w:r>
      <w:r w:rsidRPr="00B6761F">
        <w:rPr>
          <w:rStyle w:val="Textoennegrita"/>
          <w:rFonts w:ascii="Arial" w:hAnsi="Arial" w:cs="Arial"/>
          <w:sz w:val="20"/>
          <w:szCs w:val="20"/>
        </w:rPr>
        <w:t>soluciones</w:t>
      </w:r>
      <w:r w:rsidRPr="00B6761F">
        <w:rPr>
          <w:rStyle w:val="apple-converted-space"/>
          <w:rFonts w:ascii="Arial" w:hAnsi="Arial" w:cs="Arial"/>
          <w:sz w:val="20"/>
          <w:szCs w:val="20"/>
        </w:rPr>
        <w:t> </w:t>
      </w:r>
      <w:r w:rsidRPr="00B6761F">
        <w:rPr>
          <w:rStyle w:val="Textoennegrita"/>
          <w:rFonts w:ascii="Arial" w:hAnsi="Arial" w:cs="Arial"/>
          <w:sz w:val="20"/>
          <w:szCs w:val="20"/>
        </w:rPr>
        <w:t>químicas</w:t>
      </w:r>
      <w:r w:rsidRPr="00B6761F">
        <w:rPr>
          <w:rStyle w:val="apple-converted-space"/>
          <w:rFonts w:ascii="Arial" w:hAnsi="Arial" w:cs="Arial"/>
          <w:sz w:val="20"/>
          <w:szCs w:val="20"/>
        </w:rPr>
        <w:t> </w:t>
      </w:r>
      <w:r w:rsidRPr="00B6761F">
        <w:rPr>
          <w:rFonts w:ascii="Arial" w:hAnsi="Arial" w:cs="Arial"/>
          <w:sz w:val="20"/>
          <w:szCs w:val="20"/>
        </w:rPr>
        <w:t>pueden tener cualquier estado físico. Las más comunes son las líquidas, en donde el soluto es un sólido agregado al solvente líquido. Generalmente agua en la mayoría de los ejemplos. También hay soluciones gaseosas, o de gases en líquidos, como el oxígeno en agua. Las aleaciones son un ejemplo de soluciones de sólidos en sólidos.</w:t>
      </w:r>
    </w:p>
    <w:p w:rsidR="00B6761F" w:rsidRDefault="00B6761F" w:rsidP="00D47F27">
      <w:pPr>
        <w:pStyle w:val="Sinespaciado"/>
        <w:spacing w:line="360" w:lineRule="auto"/>
        <w:ind w:left="720"/>
        <w:rPr>
          <w:rFonts w:ascii="Arial" w:hAnsi="Arial" w:cs="Arial"/>
          <w:sz w:val="20"/>
          <w:szCs w:val="20"/>
        </w:rPr>
      </w:pPr>
      <w:r w:rsidRPr="00B6761F">
        <w:rPr>
          <w:rFonts w:ascii="Arial" w:hAnsi="Arial" w:cs="Arial"/>
          <w:sz w:val="20"/>
          <w:szCs w:val="20"/>
        </w:rPr>
        <w:t>La capacidad que tiene un soluto de disolverse en un</w:t>
      </w:r>
      <w:r w:rsidRPr="00B6761F">
        <w:rPr>
          <w:rStyle w:val="apple-converted-space"/>
          <w:rFonts w:ascii="Arial" w:hAnsi="Arial" w:cs="Arial"/>
          <w:sz w:val="20"/>
          <w:szCs w:val="20"/>
        </w:rPr>
        <w:t> </w:t>
      </w:r>
      <w:r w:rsidRPr="00B6761F">
        <w:rPr>
          <w:rStyle w:val="Textoennegrita"/>
          <w:rFonts w:ascii="Arial" w:hAnsi="Arial" w:cs="Arial"/>
          <w:sz w:val="20"/>
          <w:szCs w:val="20"/>
        </w:rPr>
        <w:t>solvente</w:t>
      </w:r>
      <w:r w:rsidRPr="00B6761F">
        <w:rPr>
          <w:rStyle w:val="apple-converted-space"/>
          <w:rFonts w:ascii="Arial" w:hAnsi="Arial" w:cs="Arial"/>
          <w:sz w:val="20"/>
          <w:szCs w:val="20"/>
        </w:rPr>
        <w:t> </w:t>
      </w:r>
      <w:r w:rsidRPr="00B6761F">
        <w:rPr>
          <w:rFonts w:ascii="Arial" w:hAnsi="Arial" w:cs="Arial"/>
          <w:sz w:val="20"/>
          <w:szCs w:val="20"/>
        </w:rPr>
        <w:t>depende mucho de</w:t>
      </w:r>
      <w:r w:rsidRPr="00B6761F">
        <w:rPr>
          <w:rStyle w:val="apple-converted-space"/>
          <w:rFonts w:ascii="Arial" w:hAnsi="Arial" w:cs="Arial"/>
          <w:sz w:val="20"/>
          <w:szCs w:val="20"/>
        </w:rPr>
        <w:t> </w:t>
      </w:r>
      <w:r w:rsidRPr="00B6761F">
        <w:rPr>
          <w:rFonts w:ascii="Arial" w:hAnsi="Arial" w:cs="Arial"/>
          <w:sz w:val="20"/>
          <w:szCs w:val="20"/>
        </w:rPr>
        <w:t>la temperatura y de las propiedades químicas de ambos</w:t>
      </w:r>
    </w:p>
    <w:p w:rsidR="00393D35" w:rsidRPr="00393D35" w:rsidRDefault="00393D35" w:rsidP="00393D35">
      <w:pPr>
        <w:pStyle w:val="Sinespaciado"/>
        <w:spacing w:line="360" w:lineRule="auto"/>
        <w:ind w:left="720"/>
        <w:rPr>
          <w:rFonts w:ascii="Arial Black" w:hAnsi="Arial Black"/>
          <w:sz w:val="20"/>
        </w:rPr>
      </w:pPr>
      <w:r>
        <w:rPr>
          <w:rFonts w:ascii="Arial Black" w:hAnsi="Arial Black"/>
          <w:sz w:val="20"/>
        </w:rPr>
        <w:t>CONCENTRACION</w:t>
      </w:r>
    </w:p>
    <w:p w:rsidR="00393D35" w:rsidRDefault="00393D35" w:rsidP="00393D35">
      <w:pPr>
        <w:pStyle w:val="Sinespaciado"/>
        <w:spacing w:line="360" w:lineRule="auto"/>
        <w:ind w:left="720"/>
        <w:rPr>
          <w:rFonts w:ascii="Arial" w:hAnsi="Arial" w:cs="Arial"/>
          <w:sz w:val="20"/>
        </w:rPr>
      </w:pPr>
      <w:r w:rsidRPr="00393D35">
        <w:rPr>
          <w:rFonts w:ascii="Arial" w:hAnsi="Arial" w:cs="Arial"/>
          <w:sz w:val="20"/>
        </w:rPr>
        <w:t>La concentración es la relación que existe entre la cantidad de soluto y la cantidad de solución o de solvente. Esta relación se puede expresar de muchas formas distintas. Una de ellas se refiere a los porcentajes.</w:t>
      </w:r>
    </w:p>
    <w:p w:rsidR="00393D35" w:rsidRPr="00393D35" w:rsidRDefault="00393D35" w:rsidP="00393D35">
      <w:pPr>
        <w:pStyle w:val="Sinespaciado"/>
        <w:spacing w:line="360" w:lineRule="auto"/>
        <w:ind w:left="720"/>
        <w:rPr>
          <w:rFonts w:ascii="Arial" w:hAnsi="Arial" w:cs="Arial"/>
          <w:sz w:val="20"/>
        </w:rPr>
      </w:pPr>
    </w:p>
    <w:p w:rsidR="00393D35" w:rsidRPr="00393D35" w:rsidRDefault="00393D35" w:rsidP="00393D35">
      <w:pPr>
        <w:pStyle w:val="Sinespaciado"/>
        <w:spacing w:line="360" w:lineRule="auto"/>
        <w:ind w:left="720"/>
        <w:rPr>
          <w:rFonts w:ascii="Arial" w:hAnsi="Arial" w:cs="Arial"/>
          <w:sz w:val="20"/>
        </w:rPr>
      </w:pPr>
      <w:r w:rsidRPr="00393D35">
        <w:rPr>
          <w:rFonts w:ascii="Arial" w:hAnsi="Arial" w:cs="Arial"/>
          <w:b/>
          <w:sz w:val="20"/>
        </w:rPr>
        <w:lastRenderedPageBreak/>
        <w:t>Porcentaje masa en masa o peso en peso, (%m/m):</w:t>
      </w:r>
      <w:r>
        <w:rPr>
          <w:rFonts w:ascii="Arial" w:hAnsi="Arial" w:cs="Arial"/>
          <w:sz w:val="20"/>
        </w:rPr>
        <w:t xml:space="preserve"> </w:t>
      </w:r>
      <w:r w:rsidRPr="00393D35">
        <w:rPr>
          <w:rFonts w:ascii="Arial" w:hAnsi="Arial" w:cs="Arial"/>
          <w:sz w:val="20"/>
        </w:rPr>
        <w:t xml:space="preserve">Es la cantidad en gramos de soluto por cada 100 gramos de solución. </w:t>
      </w:r>
      <w:proofErr w:type="spellStart"/>
      <w:r w:rsidRPr="00393D35">
        <w:rPr>
          <w:rFonts w:ascii="Arial" w:hAnsi="Arial" w:cs="Arial"/>
          <w:sz w:val="20"/>
        </w:rPr>
        <w:t>Ej</w:t>
      </w:r>
      <w:proofErr w:type="spellEnd"/>
      <w:r w:rsidRPr="00393D35">
        <w:rPr>
          <w:rFonts w:ascii="Arial" w:hAnsi="Arial" w:cs="Arial"/>
          <w:sz w:val="20"/>
        </w:rPr>
        <w:t>: Una solución 12% m/m tiene 12 gramos de soluto en 100 gramos de solución.</w:t>
      </w:r>
    </w:p>
    <w:p w:rsidR="00393D35" w:rsidRPr="00393D35" w:rsidRDefault="00393D35" w:rsidP="00393D35">
      <w:pPr>
        <w:pStyle w:val="Sinespaciado"/>
        <w:spacing w:line="360" w:lineRule="auto"/>
        <w:ind w:left="720"/>
        <w:rPr>
          <w:rFonts w:ascii="Arial" w:hAnsi="Arial" w:cs="Arial"/>
          <w:sz w:val="20"/>
        </w:rPr>
      </w:pPr>
      <w:r w:rsidRPr="00393D35">
        <w:rPr>
          <w:rFonts w:ascii="Arial" w:hAnsi="Arial" w:cs="Arial"/>
          <w:sz w:val="20"/>
        </w:rPr>
        <w:t>Como formula, podemos expresar esta relación así:</w:t>
      </w:r>
    </w:p>
    <w:p w:rsidR="00393D35" w:rsidRDefault="00393D35" w:rsidP="00393D35">
      <w:pPr>
        <w:pStyle w:val="Sinespaciado"/>
        <w:spacing w:line="360" w:lineRule="auto"/>
        <w:ind w:left="720"/>
        <w:rPr>
          <w:rFonts w:ascii="Arial" w:hAnsi="Arial" w:cs="Arial"/>
          <w:sz w:val="20"/>
        </w:rPr>
      </w:pPr>
      <w:r>
        <w:rPr>
          <w:rFonts w:ascii="Arial" w:hAnsi="Arial" w:cs="Arial"/>
          <w:noProof/>
          <w:sz w:val="20"/>
          <w:lang w:val="es-BO" w:eastAsia="es-BO"/>
        </w:rPr>
        <w:drawing>
          <wp:anchor distT="0" distB="0" distL="114300" distR="114300" simplePos="0" relativeHeight="251686912" behindDoc="0" locked="0" layoutInCell="1" allowOverlap="1">
            <wp:simplePos x="0" y="0"/>
            <wp:positionH relativeFrom="column">
              <wp:posOffset>2536190</wp:posOffset>
            </wp:positionH>
            <wp:positionV relativeFrom="paragraph">
              <wp:posOffset>124460</wp:posOffset>
            </wp:positionV>
            <wp:extent cx="1859280" cy="476250"/>
            <wp:effectExtent l="19050" t="0" r="7620" b="0"/>
            <wp:wrapSquare wrapText="bothSides"/>
            <wp:docPr id="4" name="Imagem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grafias.com"/>
                    <pic:cNvPicPr>
                      <a:picLocks noChangeAspect="1" noChangeArrowheads="1"/>
                    </pic:cNvPicPr>
                  </pic:nvPicPr>
                  <pic:blipFill>
                    <a:blip r:embed="rId8" cstate="print">
                      <a:grayscl/>
                      <a:lum bright="-30000" contrast="30000"/>
                    </a:blip>
                    <a:srcRect/>
                    <a:stretch>
                      <a:fillRect/>
                    </a:stretch>
                  </pic:blipFill>
                  <pic:spPr bwMode="auto">
                    <a:xfrm>
                      <a:off x="0" y="0"/>
                      <a:ext cx="1859280" cy="476250"/>
                    </a:xfrm>
                    <a:prstGeom prst="rect">
                      <a:avLst/>
                    </a:prstGeom>
                    <a:noFill/>
                    <a:ln w="9525">
                      <a:noFill/>
                      <a:miter lim="800000"/>
                      <a:headEnd/>
                      <a:tailEnd/>
                    </a:ln>
                  </pic:spPr>
                </pic:pic>
              </a:graphicData>
            </a:graphic>
          </wp:anchor>
        </w:drawing>
      </w:r>
    </w:p>
    <w:p w:rsidR="00393D35" w:rsidRDefault="00393D35" w:rsidP="00393D35">
      <w:pPr>
        <w:pStyle w:val="Sinespaciado"/>
        <w:spacing w:line="360" w:lineRule="auto"/>
        <w:ind w:left="720"/>
        <w:rPr>
          <w:rFonts w:ascii="Arial" w:hAnsi="Arial" w:cs="Arial"/>
          <w:sz w:val="20"/>
        </w:rPr>
      </w:pPr>
    </w:p>
    <w:p w:rsidR="00393D35" w:rsidRPr="00393D35" w:rsidRDefault="00393D35" w:rsidP="00393D35">
      <w:pPr>
        <w:pStyle w:val="Sinespaciado"/>
        <w:spacing w:line="360" w:lineRule="auto"/>
        <w:ind w:left="720"/>
        <w:rPr>
          <w:rFonts w:ascii="Arial" w:hAnsi="Arial" w:cs="Arial"/>
          <w:sz w:val="20"/>
        </w:rPr>
      </w:pPr>
    </w:p>
    <w:p w:rsidR="00393D35" w:rsidRPr="00393D35" w:rsidRDefault="00393D35" w:rsidP="00393D35">
      <w:pPr>
        <w:pStyle w:val="Sinespaciado"/>
        <w:spacing w:line="360" w:lineRule="auto"/>
        <w:ind w:left="720"/>
        <w:rPr>
          <w:rFonts w:ascii="Arial" w:hAnsi="Arial" w:cs="Arial"/>
          <w:sz w:val="20"/>
        </w:rPr>
      </w:pPr>
    </w:p>
    <w:p w:rsidR="00393D35" w:rsidRPr="00393D35" w:rsidRDefault="00393D35" w:rsidP="00393D35">
      <w:pPr>
        <w:pStyle w:val="Sinespaciado"/>
        <w:spacing w:line="360" w:lineRule="auto"/>
        <w:ind w:left="720"/>
        <w:rPr>
          <w:rFonts w:ascii="Arial" w:hAnsi="Arial" w:cs="Arial"/>
          <w:sz w:val="20"/>
        </w:rPr>
      </w:pPr>
      <w:r>
        <w:rPr>
          <w:rFonts w:ascii="Arial" w:hAnsi="Arial" w:cs="Arial"/>
          <w:b/>
          <w:noProof/>
          <w:sz w:val="20"/>
          <w:lang w:val="es-BO" w:eastAsia="es-BO"/>
        </w:rPr>
        <w:drawing>
          <wp:anchor distT="0" distB="0" distL="114300" distR="114300" simplePos="0" relativeHeight="251687936" behindDoc="0" locked="0" layoutInCell="1" allowOverlap="1">
            <wp:simplePos x="0" y="0"/>
            <wp:positionH relativeFrom="column">
              <wp:posOffset>2538095</wp:posOffset>
            </wp:positionH>
            <wp:positionV relativeFrom="paragraph">
              <wp:posOffset>619760</wp:posOffset>
            </wp:positionV>
            <wp:extent cx="1857375" cy="428625"/>
            <wp:effectExtent l="19050" t="0" r="9525" b="0"/>
            <wp:wrapSquare wrapText="bothSides"/>
            <wp:docPr id="7" name="Imagem 5"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grafias.com"/>
                    <pic:cNvPicPr>
                      <a:picLocks noChangeAspect="1" noChangeArrowheads="1"/>
                    </pic:cNvPicPr>
                  </pic:nvPicPr>
                  <pic:blipFill>
                    <a:blip r:embed="rId9" cstate="print">
                      <a:lum bright="-30000" contrast="10000"/>
                    </a:blip>
                    <a:srcRect/>
                    <a:stretch>
                      <a:fillRect/>
                    </a:stretch>
                  </pic:blipFill>
                  <pic:spPr bwMode="auto">
                    <a:xfrm>
                      <a:off x="0" y="0"/>
                      <a:ext cx="1857375" cy="428625"/>
                    </a:xfrm>
                    <a:prstGeom prst="rect">
                      <a:avLst/>
                    </a:prstGeom>
                    <a:noFill/>
                    <a:ln w="9525">
                      <a:noFill/>
                      <a:miter lim="800000"/>
                      <a:headEnd/>
                      <a:tailEnd/>
                    </a:ln>
                  </pic:spPr>
                </pic:pic>
              </a:graphicData>
            </a:graphic>
          </wp:anchor>
        </w:drawing>
      </w:r>
      <w:r w:rsidRPr="00393D35">
        <w:rPr>
          <w:rFonts w:ascii="Arial" w:hAnsi="Arial" w:cs="Arial"/>
          <w:b/>
          <w:sz w:val="20"/>
        </w:rPr>
        <w:t xml:space="preserve">Porcentaje masa en volumen (%m/v): </w:t>
      </w:r>
      <w:r w:rsidRPr="00393D35">
        <w:rPr>
          <w:rFonts w:ascii="Arial" w:hAnsi="Arial" w:cs="Arial"/>
          <w:sz w:val="20"/>
        </w:rPr>
        <w:t xml:space="preserve">Es la cantidad en gramos de soluto por cada 100 ml de solución. Aquí como se observa se combina el volumen y la masa. </w:t>
      </w:r>
      <w:proofErr w:type="spellStart"/>
      <w:r w:rsidRPr="00393D35">
        <w:rPr>
          <w:rFonts w:ascii="Arial" w:hAnsi="Arial" w:cs="Arial"/>
          <w:sz w:val="20"/>
        </w:rPr>
        <w:t>Ej</w:t>
      </w:r>
      <w:proofErr w:type="spellEnd"/>
      <w:r w:rsidRPr="00393D35">
        <w:rPr>
          <w:rFonts w:ascii="Arial" w:hAnsi="Arial" w:cs="Arial"/>
          <w:sz w:val="20"/>
        </w:rPr>
        <w:t>: Una solución que es 8% m/v tiene 8 gramos de soluto en 100 ml de solución.</w:t>
      </w:r>
    </w:p>
    <w:p w:rsidR="00393D35" w:rsidRDefault="00393D35" w:rsidP="00393D35">
      <w:pPr>
        <w:pStyle w:val="Sinespaciado"/>
        <w:spacing w:line="360" w:lineRule="auto"/>
        <w:ind w:left="720"/>
        <w:rPr>
          <w:rFonts w:ascii="Arial" w:hAnsi="Arial" w:cs="Arial"/>
          <w:sz w:val="20"/>
        </w:rPr>
      </w:pPr>
    </w:p>
    <w:p w:rsidR="00393D35" w:rsidRPr="00393D35" w:rsidRDefault="00393D35" w:rsidP="00393D35">
      <w:pPr>
        <w:pStyle w:val="Sinespaciado"/>
        <w:spacing w:line="360" w:lineRule="auto"/>
        <w:ind w:left="720"/>
        <w:rPr>
          <w:rFonts w:ascii="Arial" w:hAnsi="Arial" w:cs="Arial"/>
          <w:sz w:val="20"/>
        </w:rPr>
      </w:pPr>
    </w:p>
    <w:p w:rsidR="00393D35" w:rsidRPr="00393D35" w:rsidRDefault="00393D35" w:rsidP="00393D35">
      <w:pPr>
        <w:pStyle w:val="Sinespaciado"/>
        <w:spacing w:line="360" w:lineRule="auto"/>
        <w:ind w:left="720"/>
        <w:rPr>
          <w:rFonts w:ascii="Arial" w:hAnsi="Arial" w:cs="Arial"/>
          <w:sz w:val="20"/>
        </w:rPr>
      </w:pPr>
    </w:p>
    <w:p w:rsidR="00393D35" w:rsidRDefault="00393D35" w:rsidP="00393D35">
      <w:pPr>
        <w:pStyle w:val="Sinespaciado"/>
        <w:spacing w:line="360" w:lineRule="auto"/>
        <w:ind w:left="720"/>
        <w:rPr>
          <w:noProof/>
          <w:lang w:eastAsia="es-ES"/>
        </w:rPr>
      </w:pPr>
      <w:r>
        <w:rPr>
          <w:rFonts w:ascii="Arial" w:hAnsi="Arial" w:cs="Arial"/>
          <w:b/>
          <w:noProof/>
          <w:sz w:val="20"/>
          <w:lang w:val="es-BO" w:eastAsia="es-BO"/>
        </w:rPr>
        <w:drawing>
          <wp:anchor distT="0" distB="0" distL="114300" distR="114300" simplePos="0" relativeHeight="251688960" behindDoc="0" locked="0" layoutInCell="1" allowOverlap="1">
            <wp:simplePos x="0" y="0"/>
            <wp:positionH relativeFrom="column">
              <wp:posOffset>2608580</wp:posOffset>
            </wp:positionH>
            <wp:positionV relativeFrom="paragraph">
              <wp:posOffset>638810</wp:posOffset>
            </wp:positionV>
            <wp:extent cx="1786890" cy="438150"/>
            <wp:effectExtent l="19050" t="0" r="3810" b="0"/>
            <wp:wrapSquare wrapText="bothSides"/>
            <wp:docPr id="11" name="Imagem 14"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ografias.com"/>
                    <pic:cNvPicPr>
                      <a:picLocks noChangeAspect="1" noChangeArrowheads="1"/>
                    </pic:cNvPicPr>
                  </pic:nvPicPr>
                  <pic:blipFill>
                    <a:blip r:embed="rId10" cstate="print">
                      <a:lum bright="-30000" contrast="20000"/>
                    </a:blip>
                    <a:srcRect/>
                    <a:stretch>
                      <a:fillRect/>
                    </a:stretch>
                  </pic:blipFill>
                  <pic:spPr bwMode="auto">
                    <a:xfrm>
                      <a:off x="0" y="0"/>
                      <a:ext cx="1786890" cy="438150"/>
                    </a:xfrm>
                    <a:prstGeom prst="rect">
                      <a:avLst/>
                    </a:prstGeom>
                    <a:noFill/>
                    <a:ln w="9525">
                      <a:noFill/>
                      <a:miter lim="800000"/>
                      <a:headEnd/>
                      <a:tailEnd/>
                    </a:ln>
                  </pic:spPr>
                </pic:pic>
              </a:graphicData>
            </a:graphic>
          </wp:anchor>
        </w:drawing>
      </w:r>
      <w:r w:rsidRPr="00393D35">
        <w:rPr>
          <w:rFonts w:ascii="Arial" w:hAnsi="Arial" w:cs="Arial"/>
          <w:b/>
          <w:sz w:val="20"/>
        </w:rPr>
        <w:t>Porcentaje volumen en volumen (%v/v):</w:t>
      </w:r>
      <w:r w:rsidRPr="00393D35">
        <w:rPr>
          <w:rFonts w:ascii="Arial" w:hAnsi="Arial" w:cs="Arial"/>
          <w:sz w:val="20"/>
        </w:rPr>
        <w:t xml:space="preserve"> Es la cantidad de mililitros o centímetros cúbicos que hay en 100 mililitros o centímetros cúbicos de solución. </w:t>
      </w:r>
      <w:proofErr w:type="spellStart"/>
      <w:r w:rsidRPr="00393D35">
        <w:rPr>
          <w:rFonts w:ascii="Arial" w:hAnsi="Arial" w:cs="Arial"/>
          <w:sz w:val="20"/>
        </w:rPr>
        <w:t>Ej</w:t>
      </w:r>
      <w:proofErr w:type="spellEnd"/>
      <w:r w:rsidRPr="00393D35">
        <w:rPr>
          <w:rFonts w:ascii="Arial" w:hAnsi="Arial" w:cs="Arial"/>
          <w:sz w:val="20"/>
        </w:rPr>
        <w:t>: Una solución 16% v/v tiene 16 ml de soluto por 100 ml de solución.</w:t>
      </w:r>
      <w:r w:rsidRPr="00393D35">
        <w:rPr>
          <w:noProof/>
          <w:lang w:eastAsia="es-ES"/>
        </w:rPr>
        <w:t xml:space="preserve"> </w:t>
      </w:r>
    </w:p>
    <w:p w:rsidR="00393D35" w:rsidRDefault="00393D35" w:rsidP="00393D35">
      <w:pPr>
        <w:pStyle w:val="Sinespaciado"/>
        <w:spacing w:line="360" w:lineRule="auto"/>
        <w:ind w:left="720"/>
        <w:rPr>
          <w:rFonts w:ascii="Arial" w:hAnsi="Arial" w:cs="Arial"/>
          <w:sz w:val="20"/>
        </w:rPr>
      </w:pPr>
    </w:p>
    <w:p w:rsidR="00393D35" w:rsidRDefault="00393D35" w:rsidP="00393D35">
      <w:pPr>
        <w:pStyle w:val="Sinespaciado"/>
        <w:spacing w:line="360" w:lineRule="auto"/>
        <w:ind w:left="720"/>
        <w:rPr>
          <w:rFonts w:ascii="Arial" w:hAnsi="Arial" w:cs="Arial"/>
          <w:sz w:val="20"/>
        </w:rPr>
      </w:pPr>
    </w:p>
    <w:p w:rsidR="00393D35" w:rsidRPr="00393D35" w:rsidRDefault="00393D35" w:rsidP="00393D35">
      <w:pPr>
        <w:pStyle w:val="Sinespaciado"/>
        <w:spacing w:line="360" w:lineRule="auto"/>
        <w:rPr>
          <w:rFonts w:ascii="Arial" w:hAnsi="Arial" w:cs="Arial"/>
          <w:sz w:val="20"/>
        </w:rPr>
      </w:pPr>
    </w:p>
    <w:p w:rsidR="00393D35" w:rsidRDefault="00393D35" w:rsidP="00393D35">
      <w:pPr>
        <w:pStyle w:val="Sinespaciado"/>
        <w:spacing w:line="360" w:lineRule="auto"/>
        <w:ind w:left="720"/>
        <w:rPr>
          <w:rFonts w:ascii="Arial" w:hAnsi="Arial" w:cs="Arial"/>
          <w:sz w:val="20"/>
        </w:rPr>
      </w:pPr>
      <w:r w:rsidRPr="00393D35">
        <w:rPr>
          <w:rFonts w:ascii="Arial" w:hAnsi="Arial" w:cs="Arial"/>
          <w:sz w:val="20"/>
        </w:rPr>
        <w:t>Otras formas son la Molaridad, la Normalidad y la Molalidad.</w:t>
      </w:r>
    </w:p>
    <w:p w:rsidR="00D0495D" w:rsidRPr="00393D35" w:rsidRDefault="00D0495D" w:rsidP="00393D35">
      <w:pPr>
        <w:pStyle w:val="Sinespaciado"/>
        <w:spacing w:line="360" w:lineRule="auto"/>
        <w:ind w:left="720"/>
        <w:rPr>
          <w:rFonts w:ascii="Arial" w:hAnsi="Arial" w:cs="Arial"/>
          <w:sz w:val="20"/>
        </w:rPr>
      </w:pPr>
    </w:p>
    <w:p w:rsidR="00393D35" w:rsidRDefault="00393D35" w:rsidP="00393D35">
      <w:pPr>
        <w:pStyle w:val="Sinespaciado"/>
        <w:spacing w:line="360" w:lineRule="auto"/>
        <w:ind w:left="720"/>
        <w:rPr>
          <w:rFonts w:ascii="Arial" w:hAnsi="Arial" w:cs="Arial"/>
          <w:sz w:val="20"/>
        </w:rPr>
      </w:pPr>
      <w:r w:rsidRPr="00393D35">
        <w:rPr>
          <w:rFonts w:ascii="Arial" w:hAnsi="Arial" w:cs="Arial"/>
          <w:b/>
          <w:sz w:val="20"/>
        </w:rPr>
        <w:t>Molaridad:</w:t>
      </w:r>
      <w:r w:rsidRPr="00393D35">
        <w:rPr>
          <w:rFonts w:ascii="Arial" w:hAnsi="Arial" w:cs="Arial"/>
          <w:sz w:val="20"/>
        </w:rPr>
        <w:t xml:space="preserve"> Es la cantidad de moles de soluto por cada litro de solución. Como fórmula:</w:t>
      </w:r>
    </w:p>
    <w:p w:rsidR="00393D35" w:rsidRDefault="0096202B" w:rsidP="00393D35">
      <w:pPr>
        <w:pStyle w:val="Sinespaciado"/>
        <w:spacing w:line="360" w:lineRule="auto"/>
        <w:ind w:left="720"/>
        <w:rPr>
          <w:rFonts w:ascii="Arial" w:hAnsi="Arial" w:cs="Arial"/>
          <w:sz w:val="20"/>
        </w:rPr>
      </w:pPr>
      <w:r>
        <w:rPr>
          <w:rFonts w:ascii="Arial" w:hAnsi="Arial" w:cs="Arial"/>
          <w:noProof/>
          <w:sz w:val="20"/>
          <w:lang w:val="es-BO" w:eastAsia="es-BO"/>
        </w:rPr>
        <w:drawing>
          <wp:anchor distT="0" distB="0" distL="114300" distR="114300" simplePos="0" relativeHeight="251694080" behindDoc="0" locked="0" layoutInCell="1" allowOverlap="1">
            <wp:simplePos x="0" y="0"/>
            <wp:positionH relativeFrom="column">
              <wp:posOffset>450215</wp:posOffset>
            </wp:positionH>
            <wp:positionV relativeFrom="paragraph">
              <wp:posOffset>182245</wp:posOffset>
            </wp:positionV>
            <wp:extent cx="1708150" cy="390525"/>
            <wp:effectExtent l="19050" t="0" r="6350" b="0"/>
            <wp:wrapSquare wrapText="bothSides"/>
            <wp:docPr id="12" name="Imagem 29" descr="Resultado de imagen para formula mola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para formula molaridad"/>
                    <pic:cNvPicPr>
                      <a:picLocks noChangeAspect="1" noChangeArrowheads="1"/>
                    </pic:cNvPicPr>
                  </pic:nvPicPr>
                  <pic:blipFill>
                    <a:blip r:embed="rId11" cstate="print"/>
                    <a:srcRect/>
                    <a:stretch>
                      <a:fillRect/>
                    </a:stretch>
                  </pic:blipFill>
                  <pic:spPr bwMode="auto">
                    <a:xfrm>
                      <a:off x="0" y="0"/>
                      <a:ext cx="1708150" cy="390525"/>
                    </a:xfrm>
                    <a:prstGeom prst="rect">
                      <a:avLst/>
                    </a:prstGeom>
                    <a:noFill/>
                    <a:ln w="9525">
                      <a:noFill/>
                      <a:miter lim="800000"/>
                      <a:headEnd/>
                      <a:tailEnd/>
                    </a:ln>
                  </pic:spPr>
                </pic:pic>
              </a:graphicData>
            </a:graphic>
          </wp:anchor>
        </w:drawing>
      </w:r>
    </w:p>
    <w:p w:rsidR="00D0495D" w:rsidRPr="00900B15" w:rsidRDefault="00D0495D" w:rsidP="00393D35">
      <w:pPr>
        <w:pStyle w:val="Sinespaciado"/>
        <w:spacing w:line="360" w:lineRule="auto"/>
        <w:ind w:left="720"/>
        <w:rPr>
          <w:rFonts w:ascii="Arial" w:hAnsi="Arial" w:cs="Arial"/>
          <w:sz w:val="20"/>
        </w:rPr>
      </w:pPr>
      <w:r w:rsidRPr="00900B15">
        <w:rPr>
          <w:rFonts w:ascii="Arial" w:hAnsi="Arial" w:cs="Arial"/>
          <w:sz w:val="20"/>
        </w:rPr>
        <w:t>M =</w:t>
      </w:r>
      <w:r w:rsidR="00393D35" w:rsidRPr="00900B15">
        <w:rPr>
          <w:rFonts w:ascii="Arial" w:hAnsi="Arial" w:cs="Arial"/>
          <w:sz w:val="20"/>
        </w:rPr>
        <w:t xml:space="preserve"> Molaridad.  n: Número de moles de soluto.  </w:t>
      </w:r>
    </w:p>
    <w:p w:rsidR="00393D35" w:rsidRPr="00393D35" w:rsidRDefault="00393D35" w:rsidP="00393D35">
      <w:pPr>
        <w:pStyle w:val="Sinespaciado"/>
        <w:spacing w:line="360" w:lineRule="auto"/>
        <w:ind w:left="720"/>
        <w:rPr>
          <w:rFonts w:ascii="Arial" w:hAnsi="Arial" w:cs="Arial"/>
          <w:sz w:val="20"/>
        </w:rPr>
      </w:pPr>
      <w:r w:rsidRPr="00393D35">
        <w:rPr>
          <w:rFonts w:ascii="Arial" w:hAnsi="Arial" w:cs="Arial"/>
          <w:sz w:val="20"/>
        </w:rPr>
        <w:t>V: Volumen de solución expresado en litros.</w:t>
      </w:r>
    </w:p>
    <w:p w:rsidR="00393D35" w:rsidRPr="00393D35" w:rsidRDefault="00393D35" w:rsidP="00393D35">
      <w:pPr>
        <w:pStyle w:val="Sinespaciado"/>
        <w:spacing w:line="360" w:lineRule="auto"/>
        <w:ind w:left="720"/>
        <w:rPr>
          <w:rFonts w:ascii="Arial" w:hAnsi="Arial" w:cs="Arial"/>
          <w:sz w:val="20"/>
        </w:rPr>
      </w:pPr>
    </w:p>
    <w:p w:rsidR="00393D35" w:rsidRDefault="00393D35" w:rsidP="00393D35">
      <w:pPr>
        <w:pStyle w:val="Sinespaciado"/>
        <w:spacing w:line="360" w:lineRule="auto"/>
        <w:ind w:left="720"/>
        <w:rPr>
          <w:rFonts w:ascii="Arial" w:hAnsi="Arial" w:cs="Arial"/>
          <w:sz w:val="20"/>
        </w:rPr>
      </w:pPr>
      <w:r w:rsidRPr="00393D35">
        <w:rPr>
          <w:rFonts w:ascii="Arial" w:hAnsi="Arial" w:cs="Arial"/>
          <w:b/>
          <w:sz w:val="20"/>
        </w:rPr>
        <w:t>Normalidad:</w:t>
      </w:r>
      <w:r w:rsidRPr="00393D35">
        <w:rPr>
          <w:rFonts w:ascii="Arial" w:hAnsi="Arial" w:cs="Arial"/>
          <w:sz w:val="20"/>
        </w:rPr>
        <w:t xml:space="preserve"> Es la cantidad de equivalentes químicos de sol</w:t>
      </w:r>
      <w:r>
        <w:rPr>
          <w:rFonts w:ascii="Arial" w:hAnsi="Arial" w:cs="Arial"/>
          <w:sz w:val="20"/>
        </w:rPr>
        <w:t>uto por cada litro de solución.</w:t>
      </w:r>
    </w:p>
    <w:p w:rsidR="00D0495D" w:rsidRPr="00900B15" w:rsidRDefault="00393D35" w:rsidP="00393D35">
      <w:pPr>
        <w:pStyle w:val="Sinespaciado"/>
        <w:spacing w:line="360" w:lineRule="auto"/>
        <w:ind w:left="720"/>
        <w:rPr>
          <w:rFonts w:ascii="Arial" w:hAnsi="Arial" w:cs="Arial"/>
          <w:sz w:val="20"/>
        </w:rPr>
      </w:pPr>
      <w:r>
        <w:rPr>
          <w:noProof/>
          <w:lang w:val="es-BO" w:eastAsia="es-BO"/>
        </w:rPr>
        <w:drawing>
          <wp:anchor distT="0" distB="0" distL="114300" distR="114300" simplePos="0" relativeHeight="251691008" behindDoc="0" locked="0" layoutInCell="1" allowOverlap="1">
            <wp:simplePos x="0" y="0"/>
            <wp:positionH relativeFrom="column">
              <wp:posOffset>3193415</wp:posOffset>
            </wp:positionH>
            <wp:positionV relativeFrom="paragraph">
              <wp:posOffset>163195</wp:posOffset>
            </wp:positionV>
            <wp:extent cx="1552575" cy="409575"/>
            <wp:effectExtent l="19050" t="0" r="9525" b="0"/>
            <wp:wrapSquare wrapText="bothSides"/>
            <wp:docPr id="23" name="Imagem 23" descr="Resultado de imagen para formula norm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formula normalidad"/>
                    <pic:cNvPicPr>
                      <a:picLocks noChangeAspect="1" noChangeArrowheads="1"/>
                    </pic:cNvPicPr>
                  </pic:nvPicPr>
                  <pic:blipFill>
                    <a:blip r:embed="rId12" cstate="print"/>
                    <a:srcRect/>
                    <a:stretch>
                      <a:fillRect/>
                    </a:stretch>
                  </pic:blipFill>
                  <pic:spPr bwMode="auto">
                    <a:xfrm>
                      <a:off x="0" y="0"/>
                      <a:ext cx="1552575" cy="409575"/>
                    </a:xfrm>
                    <a:prstGeom prst="rect">
                      <a:avLst/>
                    </a:prstGeom>
                    <a:noFill/>
                    <a:ln w="9525">
                      <a:noFill/>
                      <a:miter lim="800000"/>
                      <a:headEnd/>
                      <a:tailEnd/>
                    </a:ln>
                  </pic:spPr>
                </pic:pic>
              </a:graphicData>
            </a:graphic>
          </wp:anchor>
        </w:drawing>
      </w:r>
      <w:r w:rsidRPr="00900B15">
        <w:rPr>
          <w:rFonts w:ascii="Arial" w:hAnsi="Arial" w:cs="Arial"/>
          <w:sz w:val="20"/>
        </w:rPr>
        <w:t>N = Normalidad.</w:t>
      </w:r>
    </w:p>
    <w:p w:rsidR="00D0495D" w:rsidRPr="00900B15" w:rsidRDefault="00D0495D" w:rsidP="00393D35">
      <w:pPr>
        <w:pStyle w:val="Sinespaciado"/>
        <w:spacing w:line="360" w:lineRule="auto"/>
        <w:ind w:left="720"/>
        <w:rPr>
          <w:rFonts w:ascii="Arial" w:hAnsi="Arial" w:cs="Arial"/>
          <w:sz w:val="20"/>
        </w:rPr>
      </w:pPr>
      <w:r w:rsidRPr="00900B15">
        <w:rPr>
          <w:rFonts w:ascii="Arial" w:hAnsi="Arial" w:cs="Arial"/>
          <w:sz w:val="20"/>
        </w:rPr>
        <w:t xml:space="preserve">N </w:t>
      </w:r>
      <w:proofErr w:type="spellStart"/>
      <w:r w:rsidRPr="00900B15">
        <w:rPr>
          <w:rFonts w:ascii="Arial" w:hAnsi="Arial" w:cs="Arial"/>
          <w:sz w:val="20"/>
        </w:rPr>
        <w:t>eq</w:t>
      </w:r>
      <w:proofErr w:type="spellEnd"/>
      <w:r w:rsidRPr="00900B15">
        <w:rPr>
          <w:rFonts w:ascii="Arial" w:hAnsi="Arial" w:cs="Arial"/>
          <w:sz w:val="20"/>
        </w:rPr>
        <w:t>.:</w:t>
      </w:r>
      <w:r w:rsidR="00393D35" w:rsidRPr="00900B15">
        <w:rPr>
          <w:rFonts w:ascii="Arial" w:hAnsi="Arial" w:cs="Arial"/>
          <w:sz w:val="20"/>
        </w:rPr>
        <w:t xml:space="preserve"> Número de equivalentes </w:t>
      </w:r>
      <w:r w:rsidRPr="00900B15">
        <w:rPr>
          <w:rFonts w:ascii="Arial" w:hAnsi="Arial" w:cs="Arial"/>
          <w:sz w:val="20"/>
        </w:rPr>
        <w:t>del</w:t>
      </w:r>
      <w:r w:rsidR="00393D35" w:rsidRPr="00900B15">
        <w:rPr>
          <w:rFonts w:ascii="Arial" w:hAnsi="Arial" w:cs="Arial"/>
          <w:sz w:val="20"/>
        </w:rPr>
        <w:t xml:space="preserve"> soluto. </w:t>
      </w:r>
    </w:p>
    <w:p w:rsidR="00393D35" w:rsidRPr="00393D35" w:rsidRDefault="00393D35" w:rsidP="00393D35">
      <w:pPr>
        <w:pStyle w:val="Sinespaciado"/>
        <w:spacing w:line="360" w:lineRule="auto"/>
        <w:ind w:left="720"/>
        <w:rPr>
          <w:rFonts w:ascii="Arial" w:hAnsi="Arial" w:cs="Arial"/>
          <w:sz w:val="20"/>
        </w:rPr>
      </w:pPr>
      <w:r w:rsidRPr="00393D35">
        <w:rPr>
          <w:rFonts w:ascii="Arial" w:hAnsi="Arial" w:cs="Arial"/>
          <w:sz w:val="20"/>
        </w:rPr>
        <w:t>V: Volumen de la solución en litros.</w:t>
      </w:r>
    </w:p>
    <w:p w:rsidR="00393D35" w:rsidRPr="00393D35" w:rsidRDefault="00393D35" w:rsidP="00393D35">
      <w:pPr>
        <w:pStyle w:val="Sinespaciado"/>
        <w:spacing w:line="360" w:lineRule="auto"/>
        <w:ind w:left="720"/>
        <w:rPr>
          <w:rFonts w:ascii="Arial" w:hAnsi="Arial" w:cs="Arial"/>
          <w:sz w:val="20"/>
        </w:rPr>
      </w:pPr>
    </w:p>
    <w:p w:rsidR="00D0495D" w:rsidRPr="00393D35" w:rsidRDefault="00393D35" w:rsidP="00D0495D">
      <w:pPr>
        <w:pStyle w:val="Sinespaciado"/>
        <w:spacing w:line="360" w:lineRule="auto"/>
        <w:ind w:left="720"/>
        <w:rPr>
          <w:rFonts w:ascii="Arial" w:hAnsi="Arial" w:cs="Arial"/>
          <w:sz w:val="20"/>
        </w:rPr>
      </w:pPr>
      <w:r w:rsidRPr="00D0495D">
        <w:rPr>
          <w:rFonts w:ascii="Arial" w:hAnsi="Arial" w:cs="Arial"/>
          <w:b/>
          <w:sz w:val="20"/>
        </w:rPr>
        <w:t>Molalidad:</w:t>
      </w:r>
      <w:r w:rsidRPr="00393D35">
        <w:rPr>
          <w:rFonts w:ascii="Arial" w:hAnsi="Arial" w:cs="Arial"/>
          <w:sz w:val="20"/>
        </w:rPr>
        <w:t xml:space="preserve"> Es la cantidad de moles de soluto por cada 1000 gramos de solvente</w:t>
      </w:r>
      <w:r w:rsidR="00D0495D">
        <w:rPr>
          <w:rFonts w:ascii="Arial" w:hAnsi="Arial" w:cs="Arial"/>
          <w:sz w:val="20"/>
        </w:rPr>
        <w:t>.</w:t>
      </w:r>
    </w:p>
    <w:p w:rsidR="00D0495D" w:rsidRPr="00900B15" w:rsidRDefault="00D0495D" w:rsidP="00D0495D">
      <w:pPr>
        <w:pStyle w:val="Sinespaciado"/>
        <w:spacing w:line="360" w:lineRule="auto"/>
        <w:rPr>
          <w:rFonts w:ascii="Arial" w:hAnsi="Arial" w:cs="Arial"/>
          <w:sz w:val="20"/>
        </w:rPr>
      </w:pPr>
      <w:r>
        <w:rPr>
          <w:rFonts w:ascii="Arial" w:hAnsi="Arial" w:cs="Arial"/>
          <w:noProof/>
          <w:sz w:val="20"/>
          <w:lang w:val="es-BO" w:eastAsia="es-BO"/>
        </w:rPr>
        <w:drawing>
          <wp:anchor distT="0" distB="0" distL="114300" distR="114300" simplePos="0" relativeHeight="251692032" behindDoc="0" locked="0" layoutInCell="1" allowOverlap="1">
            <wp:simplePos x="0" y="0"/>
            <wp:positionH relativeFrom="column">
              <wp:posOffset>450215</wp:posOffset>
            </wp:positionH>
            <wp:positionV relativeFrom="paragraph">
              <wp:posOffset>144145</wp:posOffset>
            </wp:positionV>
            <wp:extent cx="1914525" cy="428625"/>
            <wp:effectExtent l="19050" t="0" r="9525" b="0"/>
            <wp:wrapSquare wrapText="bothSides"/>
            <wp:docPr id="26" name="Imagem 26" descr="Resultado de imagen para formula mol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formula molalidad"/>
                    <pic:cNvPicPr>
                      <a:picLocks noChangeAspect="1" noChangeArrowheads="1"/>
                    </pic:cNvPicPr>
                  </pic:nvPicPr>
                  <pic:blipFill>
                    <a:blip r:embed="rId13" cstate="print"/>
                    <a:srcRect/>
                    <a:stretch>
                      <a:fillRect/>
                    </a:stretch>
                  </pic:blipFill>
                  <pic:spPr bwMode="auto">
                    <a:xfrm>
                      <a:off x="0" y="0"/>
                      <a:ext cx="1914525" cy="428625"/>
                    </a:xfrm>
                    <a:prstGeom prst="rect">
                      <a:avLst/>
                    </a:prstGeom>
                    <a:noFill/>
                    <a:ln w="9525">
                      <a:noFill/>
                      <a:miter lim="800000"/>
                      <a:headEnd/>
                      <a:tailEnd/>
                    </a:ln>
                  </pic:spPr>
                </pic:pic>
              </a:graphicData>
            </a:graphic>
          </wp:anchor>
        </w:drawing>
      </w:r>
      <w:r>
        <w:rPr>
          <w:rFonts w:ascii="Arial" w:hAnsi="Arial" w:cs="Arial"/>
          <w:sz w:val="20"/>
        </w:rPr>
        <w:t xml:space="preserve">              </w:t>
      </w:r>
      <w:r w:rsidR="00393D35" w:rsidRPr="00900B15">
        <w:rPr>
          <w:rFonts w:ascii="Arial" w:hAnsi="Arial" w:cs="Arial"/>
          <w:sz w:val="20"/>
        </w:rPr>
        <w:t xml:space="preserve">m = Molalidad.  </w:t>
      </w:r>
    </w:p>
    <w:p w:rsidR="00B30EC0" w:rsidRPr="00D47F27" w:rsidRDefault="00D47F27" w:rsidP="00D0495D">
      <w:pPr>
        <w:pStyle w:val="Sinespaciado"/>
        <w:spacing w:line="360" w:lineRule="auto"/>
        <w:rPr>
          <w:rFonts w:ascii="Arial" w:hAnsi="Arial" w:cs="Arial"/>
          <w:sz w:val="20"/>
          <w:lang w:val="pt-BR"/>
        </w:rPr>
        <w:sectPr w:rsidR="00B30EC0" w:rsidRPr="00D47F27" w:rsidSect="00B21D29">
          <w:footerReference w:type="default" r:id="rId14"/>
          <w:pgSz w:w="12240" w:h="15840" w:code="1"/>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noProof/>
          <w:sz w:val="20"/>
          <w:lang w:val="es-BO" w:eastAsia="es-BO"/>
        </w:rPr>
        <w:drawing>
          <wp:anchor distT="0" distB="0" distL="114300" distR="114300" simplePos="0" relativeHeight="251693056" behindDoc="0" locked="0" layoutInCell="1" allowOverlap="1">
            <wp:simplePos x="0" y="0"/>
            <wp:positionH relativeFrom="column">
              <wp:posOffset>5155565</wp:posOffset>
            </wp:positionH>
            <wp:positionV relativeFrom="paragraph">
              <wp:posOffset>488950</wp:posOffset>
            </wp:positionV>
            <wp:extent cx="1228725" cy="619125"/>
            <wp:effectExtent l="19050" t="0" r="9525" b="0"/>
            <wp:wrapSquare wrapText="bothSides"/>
            <wp:docPr id="20" name="Imagem 20" descr="Resultado de imagen para formula partes por mil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formula partes por millon"/>
                    <pic:cNvPicPr>
                      <a:picLocks noChangeAspect="1" noChangeArrowheads="1"/>
                    </pic:cNvPicPr>
                  </pic:nvPicPr>
                  <pic:blipFill>
                    <a:blip r:embed="rId15" cstate="print"/>
                    <a:srcRect r="35176"/>
                    <a:stretch>
                      <a:fillRect/>
                    </a:stretch>
                  </pic:blipFill>
                  <pic:spPr bwMode="auto">
                    <a:xfrm>
                      <a:off x="0" y="0"/>
                      <a:ext cx="1228725" cy="619125"/>
                    </a:xfrm>
                    <a:prstGeom prst="rect">
                      <a:avLst/>
                    </a:prstGeom>
                    <a:noFill/>
                    <a:ln w="9525">
                      <a:noFill/>
                      <a:miter lim="800000"/>
                      <a:headEnd/>
                      <a:tailEnd/>
                    </a:ln>
                  </pic:spPr>
                </pic:pic>
              </a:graphicData>
            </a:graphic>
          </wp:anchor>
        </w:drawing>
      </w:r>
      <w:r w:rsidR="00D0495D" w:rsidRPr="00D47F27">
        <w:rPr>
          <w:rFonts w:ascii="Arial" w:hAnsi="Arial" w:cs="Arial"/>
          <w:sz w:val="20"/>
          <w:lang w:val="pt-BR"/>
        </w:rPr>
        <w:t xml:space="preserve">      </w:t>
      </w:r>
      <w:r w:rsidR="00393D35" w:rsidRPr="00D47F27">
        <w:rPr>
          <w:rFonts w:ascii="Arial" w:hAnsi="Arial" w:cs="Arial"/>
          <w:sz w:val="20"/>
          <w:lang w:val="pt-BR"/>
        </w:rPr>
        <w:t xml:space="preserve">n: Número de moles de soluto por Kg = 1000 </w:t>
      </w:r>
      <w:proofErr w:type="spellStart"/>
      <w:r w:rsidR="00393D35" w:rsidRPr="00D47F27">
        <w:rPr>
          <w:rFonts w:ascii="Arial" w:hAnsi="Arial" w:cs="Arial"/>
          <w:sz w:val="20"/>
          <w:lang w:val="pt-BR"/>
        </w:rPr>
        <w:t>gramos</w:t>
      </w:r>
      <w:proofErr w:type="spellEnd"/>
      <w:r w:rsidR="00393D35" w:rsidRPr="00D47F27">
        <w:rPr>
          <w:rFonts w:ascii="Arial" w:hAnsi="Arial" w:cs="Arial"/>
          <w:sz w:val="20"/>
          <w:lang w:val="pt-BR"/>
        </w:rPr>
        <w:t xml:space="preserve"> de solvente o 1 kg </w:t>
      </w:r>
      <w:r w:rsidR="00D0495D" w:rsidRPr="00D47F27">
        <w:rPr>
          <w:rFonts w:ascii="Arial" w:hAnsi="Arial" w:cs="Arial"/>
          <w:sz w:val="20"/>
          <w:lang w:val="pt-BR"/>
        </w:rPr>
        <w:t xml:space="preserve">                        </w:t>
      </w:r>
      <w:r w:rsidR="00393D35" w:rsidRPr="00D47F27">
        <w:rPr>
          <w:rFonts w:ascii="Arial" w:hAnsi="Arial" w:cs="Arial"/>
          <w:sz w:val="20"/>
          <w:lang w:val="pt-BR"/>
        </w:rPr>
        <w:t>solvente.</w:t>
      </w:r>
    </w:p>
    <w:p w:rsidR="00D0495D" w:rsidRPr="00D47F27" w:rsidRDefault="00D0495D" w:rsidP="00D0495D">
      <w:pPr>
        <w:pStyle w:val="Sinespaciado"/>
        <w:spacing w:line="360" w:lineRule="auto"/>
        <w:rPr>
          <w:rFonts w:ascii="Arial" w:hAnsi="Arial" w:cs="Arial"/>
          <w:sz w:val="20"/>
          <w:lang w:val="pt-BR"/>
        </w:rPr>
      </w:pPr>
    </w:p>
    <w:p w:rsidR="00D0495D" w:rsidRPr="00D0495D" w:rsidRDefault="00D0495D" w:rsidP="00D47F27">
      <w:pPr>
        <w:pStyle w:val="Sinespaciado"/>
        <w:spacing w:line="360" w:lineRule="auto"/>
        <w:ind w:left="720"/>
        <w:rPr>
          <w:rFonts w:ascii="Arial" w:hAnsi="Arial" w:cs="Arial"/>
          <w:sz w:val="20"/>
        </w:rPr>
      </w:pPr>
      <w:r w:rsidRPr="00D0495D">
        <w:rPr>
          <w:rFonts w:ascii="Arial" w:hAnsi="Arial" w:cs="Arial"/>
          <w:b/>
          <w:sz w:val="20"/>
        </w:rPr>
        <w:t>Concentración en partes por millón (ppm</w:t>
      </w:r>
      <w:proofErr w:type="gramStart"/>
      <w:r w:rsidRPr="00D0495D">
        <w:rPr>
          <w:rFonts w:ascii="Arial" w:hAnsi="Arial" w:cs="Arial"/>
          <w:b/>
          <w:sz w:val="20"/>
        </w:rPr>
        <w:t>).-</w:t>
      </w:r>
      <w:proofErr w:type="gramEnd"/>
      <w:r w:rsidRPr="00D0495D">
        <w:rPr>
          <w:rFonts w:ascii="Arial" w:hAnsi="Arial" w:cs="Arial"/>
          <w:sz w:val="20"/>
        </w:rPr>
        <w:t xml:space="preserve"> Son la unidades de soluto por cada millón de unidades de masa solución</w:t>
      </w:r>
    </w:p>
    <w:p w:rsidR="00D0495D" w:rsidRPr="0096202B" w:rsidRDefault="00D0495D" w:rsidP="00D0495D">
      <w:pPr>
        <w:pStyle w:val="Sinespaciado"/>
        <w:spacing w:line="360" w:lineRule="auto"/>
        <w:rPr>
          <w:rFonts w:ascii="Arial" w:hAnsi="Arial" w:cs="Arial"/>
          <w:b/>
          <w:sz w:val="20"/>
        </w:rPr>
      </w:pPr>
    </w:p>
    <w:p w:rsidR="0096202B" w:rsidRDefault="0096202B" w:rsidP="0096202B">
      <w:pPr>
        <w:pStyle w:val="Sinespaciado"/>
        <w:spacing w:line="360" w:lineRule="auto"/>
        <w:ind w:left="720"/>
        <w:rPr>
          <w:rFonts w:ascii="Arial" w:hAnsi="Arial" w:cs="Arial"/>
          <w:sz w:val="20"/>
        </w:rPr>
      </w:pPr>
      <w:r w:rsidRPr="0096202B">
        <w:rPr>
          <w:rFonts w:ascii="Arial" w:hAnsi="Arial" w:cs="Arial"/>
          <w:b/>
          <w:sz w:val="20"/>
        </w:rPr>
        <w:t>Fracción Molar (x</w:t>
      </w:r>
      <w:proofErr w:type="gramStart"/>
      <w:r w:rsidRPr="0096202B">
        <w:rPr>
          <w:rFonts w:ascii="Arial" w:hAnsi="Arial" w:cs="Arial"/>
          <w:b/>
          <w:sz w:val="20"/>
        </w:rPr>
        <w:t>).-</w:t>
      </w:r>
      <w:proofErr w:type="gramEnd"/>
      <w:r w:rsidRPr="0096202B">
        <w:rPr>
          <w:rFonts w:ascii="Arial" w:hAnsi="Arial" w:cs="Arial"/>
          <w:sz w:val="20"/>
        </w:rPr>
        <w:t xml:space="preserve"> Son los moles de soluto  “i” divido por los moles totales presentes en la solución</w:t>
      </w:r>
      <w:r>
        <w:rPr>
          <w:rFonts w:ascii="Arial" w:hAnsi="Arial" w:cs="Arial"/>
          <w:sz w:val="20"/>
        </w:rPr>
        <w:t>.</w:t>
      </w:r>
    </w:p>
    <w:p w:rsidR="0096202B" w:rsidRDefault="0096202B" w:rsidP="0096202B">
      <w:pPr>
        <w:pStyle w:val="Sinespaciado"/>
        <w:spacing w:line="360" w:lineRule="auto"/>
        <w:ind w:left="720"/>
        <w:rPr>
          <w:rFonts w:ascii="Arial" w:hAnsi="Arial" w:cs="Arial"/>
          <w:b/>
          <w:noProof/>
          <w:sz w:val="20"/>
          <w:lang w:eastAsia="es-ES"/>
        </w:rPr>
      </w:pPr>
      <w:r>
        <w:rPr>
          <w:rFonts w:ascii="Arial" w:hAnsi="Arial" w:cs="Arial"/>
          <w:b/>
          <w:noProof/>
          <w:sz w:val="20"/>
          <w:lang w:val="es-BO" w:eastAsia="es-BO"/>
        </w:rPr>
        <w:lastRenderedPageBreak/>
        <w:drawing>
          <wp:anchor distT="0" distB="0" distL="114300" distR="114300" simplePos="0" relativeHeight="251695104" behindDoc="0" locked="0" layoutInCell="1" allowOverlap="1">
            <wp:simplePos x="0" y="0"/>
            <wp:positionH relativeFrom="column">
              <wp:posOffset>1869440</wp:posOffset>
            </wp:positionH>
            <wp:positionV relativeFrom="paragraph">
              <wp:posOffset>173990</wp:posOffset>
            </wp:positionV>
            <wp:extent cx="2743200" cy="533400"/>
            <wp:effectExtent l="19050" t="0" r="0" b="0"/>
            <wp:wrapSquare wrapText="bothSides"/>
            <wp:docPr id="32" name="Imagem 32" descr="Resultado de imagen para formula fraccion m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formula fraccion molar"/>
                    <pic:cNvPicPr>
                      <a:picLocks noChangeAspect="1" noChangeArrowheads="1"/>
                    </pic:cNvPicPr>
                  </pic:nvPicPr>
                  <pic:blipFill>
                    <a:blip r:embed="rId16" cstate="print"/>
                    <a:srcRect r="28993" b="59615"/>
                    <a:stretch>
                      <a:fillRect/>
                    </a:stretch>
                  </pic:blipFill>
                  <pic:spPr bwMode="auto">
                    <a:xfrm>
                      <a:off x="0" y="0"/>
                      <a:ext cx="2743200" cy="533400"/>
                    </a:xfrm>
                    <a:prstGeom prst="rect">
                      <a:avLst/>
                    </a:prstGeom>
                    <a:noFill/>
                    <a:ln w="9525">
                      <a:noFill/>
                      <a:miter lim="800000"/>
                      <a:headEnd/>
                      <a:tailEnd/>
                    </a:ln>
                  </pic:spPr>
                </pic:pic>
              </a:graphicData>
            </a:graphic>
          </wp:anchor>
        </w:drawing>
      </w:r>
    </w:p>
    <w:p w:rsidR="0096202B" w:rsidRDefault="0096202B" w:rsidP="0096202B">
      <w:pPr>
        <w:pStyle w:val="Sinespaciado"/>
        <w:spacing w:line="360" w:lineRule="auto"/>
        <w:ind w:left="720"/>
        <w:rPr>
          <w:rFonts w:ascii="Arial" w:hAnsi="Arial" w:cs="Arial"/>
          <w:b/>
          <w:noProof/>
          <w:sz w:val="20"/>
          <w:lang w:eastAsia="es-ES"/>
        </w:rPr>
      </w:pPr>
    </w:p>
    <w:p w:rsidR="0096202B" w:rsidRDefault="0096202B" w:rsidP="0096202B">
      <w:pPr>
        <w:pStyle w:val="Sinespaciado"/>
        <w:spacing w:line="360" w:lineRule="auto"/>
        <w:ind w:left="720"/>
        <w:rPr>
          <w:rFonts w:ascii="Arial" w:hAnsi="Arial" w:cs="Arial"/>
          <w:b/>
          <w:noProof/>
          <w:sz w:val="20"/>
          <w:lang w:eastAsia="es-ES"/>
        </w:rPr>
      </w:pPr>
    </w:p>
    <w:p w:rsidR="0096202B" w:rsidRDefault="0096202B" w:rsidP="0096202B">
      <w:pPr>
        <w:pStyle w:val="Sinespaciado"/>
        <w:spacing w:line="360" w:lineRule="auto"/>
        <w:ind w:left="720"/>
        <w:rPr>
          <w:rFonts w:ascii="Arial" w:hAnsi="Arial" w:cs="Arial"/>
          <w:b/>
          <w:noProof/>
          <w:sz w:val="20"/>
          <w:lang w:eastAsia="es-ES"/>
        </w:rPr>
      </w:pPr>
    </w:p>
    <w:p w:rsidR="005024A5" w:rsidRDefault="0096202B" w:rsidP="005024A5">
      <w:pPr>
        <w:pStyle w:val="Sinespaciado"/>
        <w:spacing w:line="360" w:lineRule="auto"/>
        <w:ind w:left="720"/>
        <w:rPr>
          <w:rFonts w:ascii="Arial" w:hAnsi="Arial" w:cs="Arial"/>
          <w:sz w:val="20"/>
        </w:rPr>
      </w:pPr>
      <w:r>
        <w:rPr>
          <w:rFonts w:ascii="Arial" w:hAnsi="Arial" w:cs="Arial"/>
          <w:b/>
          <w:noProof/>
          <w:sz w:val="20"/>
          <w:lang w:eastAsia="es-ES"/>
        </w:rPr>
        <w:t xml:space="preserve">Titulacion.- </w:t>
      </w:r>
      <w:r w:rsidRPr="005024A5">
        <w:rPr>
          <w:rFonts w:ascii="Arial" w:hAnsi="Arial" w:cs="Arial"/>
          <w:noProof/>
          <w:sz w:val="20"/>
          <w:lang w:eastAsia="es-ES"/>
        </w:rPr>
        <w:t xml:space="preserve">Es el procedimiento de añadir un reactivo denominado titulante, a una solucion denominada solucion </w:t>
      </w:r>
      <w:r w:rsidR="005024A5" w:rsidRPr="005024A5">
        <w:rPr>
          <w:rFonts w:ascii="Arial" w:hAnsi="Arial" w:cs="Arial"/>
          <w:noProof/>
          <w:sz w:val="20"/>
          <w:lang w:eastAsia="es-ES"/>
        </w:rPr>
        <w:t>a titular hasta alcanzar el punto final de la reaccion que corresponde al punto de equivalencia o punto estequiometrico. Este procedimiento se realiza en laboratrio usando una bureta y un matraz Erlenmeyer.</w:t>
      </w:r>
    </w:p>
    <w:p w:rsidR="005024A5" w:rsidRDefault="005024A5" w:rsidP="005024A5">
      <w:pPr>
        <w:pStyle w:val="Sinespaciado"/>
        <w:spacing w:line="360" w:lineRule="auto"/>
        <w:ind w:left="720"/>
        <w:rPr>
          <w:rFonts w:ascii="Arial" w:hAnsi="Arial" w:cs="Arial"/>
          <w:b/>
          <w:sz w:val="20"/>
        </w:rPr>
      </w:pPr>
    </w:p>
    <w:p w:rsidR="005024A5" w:rsidRDefault="005024A5" w:rsidP="005024A5">
      <w:pPr>
        <w:pStyle w:val="Sinespaciado"/>
        <w:numPr>
          <w:ilvl w:val="0"/>
          <w:numId w:val="29"/>
        </w:numPr>
        <w:spacing w:line="360" w:lineRule="auto"/>
        <w:rPr>
          <w:rFonts w:ascii="Arial Black" w:hAnsi="Arial Black"/>
          <w:sz w:val="20"/>
        </w:rPr>
      </w:pPr>
      <w:r>
        <w:rPr>
          <w:rFonts w:ascii="Arial Black" w:hAnsi="Arial Black"/>
          <w:sz w:val="20"/>
        </w:rPr>
        <w:t>MATERIALES Y REACTIVOS</w:t>
      </w:r>
    </w:p>
    <w:p w:rsidR="00B4396C" w:rsidRPr="005024A5" w:rsidRDefault="00012997" w:rsidP="005024A5">
      <w:pPr>
        <w:pStyle w:val="Sinespaciado"/>
        <w:spacing w:line="360" w:lineRule="auto"/>
        <w:ind w:left="720"/>
        <w:rPr>
          <w:rFonts w:ascii="Arial" w:hAnsi="Arial" w:cs="Arial"/>
          <w:sz w:val="20"/>
        </w:rPr>
      </w:pPr>
      <w:r>
        <w:rPr>
          <w:rFonts w:ascii="Arial" w:hAnsi="Arial" w:cs="Arial"/>
          <w:noProof/>
          <w:sz w:val="20"/>
          <w:lang w:val="es-BO" w:eastAsia="es-BO"/>
        </w:rPr>
        <w:drawing>
          <wp:anchor distT="0" distB="0" distL="114300" distR="114300" simplePos="0" relativeHeight="251705344" behindDoc="0" locked="0" layoutInCell="1" allowOverlap="1">
            <wp:simplePos x="0" y="0"/>
            <wp:positionH relativeFrom="column">
              <wp:posOffset>2850515</wp:posOffset>
            </wp:positionH>
            <wp:positionV relativeFrom="paragraph">
              <wp:posOffset>372110</wp:posOffset>
            </wp:positionV>
            <wp:extent cx="1914525" cy="1002030"/>
            <wp:effectExtent l="0" t="457200" r="0" b="445770"/>
            <wp:wrapSquare wrapText="bothSides"/>
            <wp:docPr id="14" name="Imagem 13" descr="20160915_17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915_172054.jpg"/>
                    <pic:cNvPicPr/>
                  </pic:nvPicPr>
                  <pic:blipFill>
                    <a:blip r:embed="rId17" cstate="print"/>
                    <a:srcRect t="14450" r="25789"/>
                    <a:stretch>
                      <a:fillRect/>
                    </a:stretch>
                  </pic:blipFill>
                  <pic:spPr>
                    <a:xfrm rot="5400000">
                      <a:off x="0" y="0"/>
                      <a:ext cx="1914525" cy="1002030"/>
                    </a:xfrm>
                    <a:prstGeom prst="rect">
                      <a:avLst/>
                    </a:prstGeom>
                  </pic:spPr>
                </pic:pic>
              </a:graphicData>
            </a:graphic>
          </wp:anchor>
        </w:drawing>
      </w:r>
      <w:r>
        <w:rPr>
          <w:rFonts w:ascii="Arial" w:hAnsi="Arial" w:cs="Arial"/>
          <w:noProof/>
          <w:sz w:val="20"/>
          <w:lang w:val="es-BO" w:eastAsia="es-BO"/>
        </w:rPr>
        <w:drawing>
          <wp:anchor distT="0" distB="0" distL="114300" distR="114300" simplePos="0" relativeHeight="251706368" behindDoc="0" locked="0" layoutInCell="1" allowOverlap="1">
            <wp:simplePos x="0" y="0"/>
            <wp:positionH relativeFrom="column">
              <wp:posOffset>4079240</wp:posOffset>
            </wp:positionH>
            <wp:positionV relativeFrom="paragraph">
              <wp:posOffset>295910</wp:posOffset>
            </wp:positionV>
            <wp:extent cx="1895475" cy="1107440"/>
            <wp:effectExtent l="0" t="400050" r="0" b="378460"/>
            <wp:wrapSquare wrapText="bothSides"/>
            <wp:docPr id="15" name="Imagem 14" descr="20160818_165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18_165941.jpg"/>
                    <pic:cNvPicPr/>
                  </pic:nvPicPr>
                  <pic:blipFill>
                    <a:blip r:embed="rId18" cstate="print"/>
                    <a:srcRect l="17816" t="27022" r="21872" b="27001"/>
                    <a:stretch>
                      <a:fillRect/>
                    </a:stretch>
                  </pic:blipFill>
                  <pic:spPr>
                    <a:xfrm rot="5400000">
                      <a:off x="0" y="0"/>
                      <a:ext cx="1895475" cy="1107440"/>
                    </a:xfrm>
                    <a:prstGeom prst="rect">
                      <a:avLst/>
                    </a:prstGeom>
                  </pic:spPr>
                </pic:pic>
              </a:graphicData>
            </a:graphic>
          </wp:anchor>
        </w:drawing>
      </w:r>
    </w:p>
    <w:p w:rsidR="00B30EC0" w:rsidRPr="005024A5" w:rsidRDefault="00012997" w:rsidP="00B30EC0">
      <w:pPr>
        <w:pStyle w:val="Sinespaciado"/>
        <w:spacing w:line="360" w:lineRule="auto"/>
        <w:rPr>
          <w:rFonts w:ascii="Arial" w:hAnsi="Arial" w:cs="Arial"/>
          <w:b/>
          <w:sz w:val="20"/>
        </w:rPr>
      </w:pPr>
      <w:r>
        <w:rPr>
          <w:rFonts w:ascii="Arial" w:hAnsi="Arial" w:cs="Arial"/>
          <w:b/>
          <w:noProof/>
          <w:sz w:val="20"/>
          <w:lang w:val="es-BO" w:eastAsia="es-BO"/>
        </w:rPr>
        <w:drawing>
          <wp:anchor distT="0" distB="0" distL="114300" distR="114300" simplePos="0" relativeHeight="251707392" behindDoc="0" locked="0" layoutInCell="1" allowOverlap="1">
            <wp:simplePos x="0" y="0"/>
            <wp:positionH relativeFrom="column">
              <wp:posOffset>5288915</wp:posOffset>
            </wp:positionH>
            <wp:positionV relativeFrom="paragraph">
              <wp:posOffset>162560</wp:posOffset>
            </wp:positionV>
            <wp:extent cx="1895475" cy="975360"/>
            <wp:effectExtent l="0" t="457200" r="0" b="434340"/>
            <wp:wrapSquare wrapText="bothSides"/>
            <wp:docPr id="16" name="Imagem 15" descr="20160818_17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18_170337.jpg"/>
                    <pic:cNvPicPr/>
                  </pic:nvPicPr>
                  <pic:blipFill>
                    <a:blip r:embed="rId19" cstate="print"/>
                    <a:srcRect l="24433" t="30277" r="30910" b="16643"/>
                    <a:stretch>
                      <a:fillRect/>
                    </a:stretch>
                  </pic:blipFill>
                  <pic:spPr>
                    <a:xfrm rot="5400000">
                      <a:off x="0" y="0"/>
                      <a:ext cx="1895475" cy="975360"/>
                    </a:xfrm>
                    <a:prstGeom prst="rect">
                      <a:avLst/>
                    </a:prstGeom>
                  </pic:spPr>
                </pic:pic>
              </a:graphicData>
            </a:graphic>
          </wp:anchor>
        </w:drawing>
      </w:r>
      <w:r w:rsidR="00B30EC0" w:rsidRPr="005024A5">
        <w:rPr>
          <w:rFonts w:ascii="Arial" w:hAnsi="Arial" w:cs="Arial"/>
          <w:b/>
          <w:sz w:val="20"/>
        </w:rPr>
        <w:t xml:space="preserve"> </w:t>
      </w:r>
      <w:r w:rsidR="00B30EC0">
        <w:rPr>
          <w:rFonts w:ascii="Arial" w:hAnsi="Arial" w:cs="Arial"/>
          <w:b/>
          <w:sz w:val="20"/>
        </w:rPr>
        <w:t xml:space="preserve">     </w:t>
      </w:r>
      <w:r w:rsidR="00B30EC0" w:rsidRPr="005024A5">
        <w:rPr>
          <w:rFonts w:ascii="Arial" w:hAnsi="Arial" w:cs="Arial"/>
          <w:b/>
          <w:sz w:val="20"/>
        </w:rPr>
        <w:t>Reactivos</w:t>
      </w:r>
    </w:p>
    <w:p w:rsidR="00B30EC0" w:rsidRDefault="00B30EC0" w:rsidP="00B30EC0">
      <w:pPr>
        <w:pStyle w:val="Sinespaciado"/>
        <w:numPr>
          <w:ilvl w:val="0"/>
          <w:numId w:val="2"/>
        </w:numPr>
        <w:spacing w:line="360" w:lineRule="auto"/>
        <w:jc w:val="both"/>
        <w:rPr>
          <w:rFonts w:ascii="Arial" w:hAnsi="Arial" w:cs="Arial"/>
          <w:sz w:val="20"/>
        </w:rPr>
      </w:pPr>
      <w:r>
        <w:rPr>
          <w:rFonts w:ascii="Arial" w:hAnsi="Arial" w:cs="Arial"/>
          <w:sz w:val="20"/>
        </w:rPr>
        <w:t>Cloruro de Sodio</w:t>
      </w:r>
    </w:p>
    <w:p w:rsidR="00B30EC0" w:rsidRDefault="00B30EC0" w:rsidP="00B30EC0">
      <w:pPr>
        <w:pStyle w:val="Sinespaciado"/>
        <w:numPr>
          <w:ilvl w:val="0"/>
          <w:numId w:val="2"/>
        </w:numPr>
        <w:spacing w:line="360" w:lineRule="auto"/>
        <w:jc w:val="both"/>
        <w:rPr>
          <w:rFonts w:ascii="Arial" w:hAnsi="Arial" w:cs="Arial"/>
          <w:sz w:val="20"/>
        </w:rPr>
      </w:pPr>
      <w:proofErr w:type="spellStart"/>
      <w:r>
        <w:rPr>
          <w:rFonts w:ascii="Arial" w:hAnsi="Arial" w:cs="Arial"/>
          <w:sz w:val="20"/>
        </w:rPr>
        <w:t>Acido</w:t>
      </w:r>
      <w:proofErr w:type="spellEnd"/>
      <w:r>
        <w:rPr>
          <w:rFonts w:ascii="Arial" w:hAnsi="Arial" w:cs="Arial"/>
          <w:sz w:val="20"/>
        </w:rPr>
        <w:t xml:space="preserve"> Clorhídrico</w:t>
      </w:r>
    </w:p>
    <w:p w:rsidR="00B30EC0" w:rsidRDefault="00B30EC0" w:rsidP="00B30EC0">
      <w:pPr>
        <w:pStyle w:val="Sinespaciado"/>
        <w:numPr>
          <w:ilvl w:val="0"/>
          <w:numId w:val="2"/>
        </w:numPr>
        <w:spacing w:line="360" w:lineRule="auto"/>
        <w:jc w:val="both"/>
        <w:rPr>
          <w:rFonts w:ascii="Arial" w:hAnsi="Arial" w:cs="Arial"/>
          <w:sz w:val="20"/>
        </w:rPr>
      </w:pPr>
      <w:r>
        <w:rPr>
          <w:rFonts w:ascii="Arial" w:hAnsi="Arial" w:cs="Arial"/>
          <w:sz w:val="20"/>
        </w:rPr>
        <w:t>Agua Destilada</w:t>
      </w:r>
    </w:p>
    <w:p w:rsidR="00B30EC0" w:rsidRDefault="00B30EC0" w:rsidP="00B30EC0">
      <w:pPr>
        <w:pStyle w:val="Sinespaciado"/>
        <w:numPr>
          <w:ilvl w:val="0"/>
          <w:numId w:val="2"/>
        </w:numPr>
        <w:spacing w:line="360" w:lineRule="auto"/>
        <w:jc w:val="both"/>
        <w:rPr>
          <w:rFonts w:ascii="Arial" w:hAnsi="Arial" w:cs="Arial"/>
          <w:sz w:val="20"/>
        </w:rPr>
      </w:pPr>
      <w:r>
        <w:rPr>
          <w:rFonts w:ascii="Arial" w:hAnsi="Arial" w:cs="Arial"/>
          <w:sz w:val="20"/>
        </w:rPr>
        <w:t>Hidróxido de Sodio</w:t>
      </w:r>
    </w:p>
    <w:p w:rsidR="00B30EC0" w:rsidRDefault="00B30EC0" w:rsidP="00B30EC0">
      <w:pPr>
        <w:pStyle w:val="Sinespaciado"/>
        <w:numPr>
          <w:ilvl w:val="0"/>
          <w:numId w:val="2"/>
        </w:numPr>
        <w:spacing w:line="360" w:lineRule="auto"/>
        <w:jc w:val="both"/>
        <w:rPr>
          <w:rFonts w:ascii="Arial" w:hAnsi="Arial" w:cs="Arial"/>
          <w:sz w:val="20"/>
        </w:rPr>
      </w:pPr>
      <w:proofErr w:type="spellStart"/>
      <w:r>
        <w:rPr>
          <w:rFonts w:ascii="Arial" w:hAnsi="Arial" w:cs="Arial"/>
          <w:sz w:val="20"/>
        </w:rPr>
        <w:t>Fenoftaleina</w:t>
      </w:r>
      <w:proofErr w:type="spellEnd"/>
    </w:p>
    <w:p w:rsidR="00B30EC0" w:rsidRDefault="00B30EC0" w:rsidP="00B30EC0">
      <w:pPr>
        <w:pStyle w:val="Sinespaciado"/>
        <w:numPr>
          <w:ilvl w:val="0"/>
          <w:numId w:val="2"/>
        </w:numPr>
        <w:spacing w:line="360" w:lineRule="auto"/>
        <w:jc w:val="both"/>
        <w:rPr>
          <w:rFonts w:ascii="Arial" w:hAnsi="Arial" w:cs="Arial"/>
          <w:sz w:val="20"/>
        </w:rPr>
      </w:pPr>
      <w:r>
        <w:rPr>
          <w:rFonts w:ascii="Arial" w:hAnsi="Arial" w:cs="Arial"/>
          <w:sz w:val="20"/>
        </w:rPr>
        <w:t>Vinagre</w:t>
      </w:r>
    </w:p>
    <w:p w:rsidR="007D0E60" w:rsidRPr="005024A5" w:rsidRDefault="00012997" w:rsidP="00B30EC0">
      <w:pPr>
        <w:pStyle w:val="Sinespaciado"/>
        <w:spacing w:line="360" w:lineRule="auto"/>
        <w:rPr>
          <w:rFonts w:ascii="Arial" w:hAnsi="Arial" w:cs="Arial"/>
          <w:b/>
          <w:sz w:val="20"/>
        </w:rPr>
        <w:sectPr w:rsidR="007D0E60" w:rsidRPr="005024A5" w:rsidSect="00B30EC0">
          <w:type w:val="continuous"/>
          <w:pgSz w:w="12240" w:h="15840" w:code="1"/>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noProof/>
          <w:sz w:val="20"/>
          <w:lang w:val="es-BO" w:eastAsia="es-BO"/>
        </w:rPr>
        <w:drawing>
          <wp:anchor distT="0" distB="0" distL="114300" distR="114300" simplePos="0" relativeHeight="251704320" behindDoc="0" locked="0" layoutInCell="1" allowOverlap="1">
            <wp:simplePos x="0" y="0"/>
            <wp:positionH relativeFrom="column">
              <wp:posOffset>2383790</wp:posOffset>
            </wp:positionH>
            <wp:positionV relativeFrom="paragraph">
              <wp:posOffset>163195</wp:posOffset>
            </wp:positionV>
            <wp:extent cx="2381250" cy="1971675"/>
            <wp:effectExtent l="19050" t="0" r="0" b="0"/>
            <wp:wrapSquare wrapText="bothSides"/>
            <wp:docPr id="13" name="Imagem 12" descr="20160915_165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915_165250.jpg"/>
                    <pic:cNvPicPr/>
                  </pic:nvPicPr>
                  <pic:blipFill>
                    <a:blip r:embed="rId20" cstate="print"/>
                    <a:srcRect l="10672" t="1163" r="22245"/>
                    <a:stretch>
                      <a:fillRect/>
                    </a:stretch>
                  </pic:blipFill>
                  <pic:spPr>
                    <a:xfrm>
                      <a:off x="0" y="0"/>
                      <a:ext cx="2381250" cy="1971675"/>
                    </a:xfrm>
                    <a:prstGeom prst="rect">
                      <a:avLst/>
                    </a:prstGeom>
                  </pic:spPr>
                </pic:pic>
              </a:graphicData>
            </a:graphic>
          </wp:anchor>
        </w:drawing>
      </w:r>
      <w:r w:rsidR="00B30EC0">
        <w:rPr>
          <w:rFonts w:ascii="Arial" w:hAnsi="Arial" w:cs="Arial"/>
          <w:b/>
          <w:sz w:val="20"/>
        </w:rPr>
        <w:t xml:space="preserve">       </w:t>
      </w:r>
      <w:r w:rsidR="00B30EC0" w:rsidRPr="005024A5">
        <w:rPr>
          <w:rFonts w:ascii="Arial" w:hAnsi="Arial" w:cs="Arial"/>
          <w:b/>
          <w:sz w:val="20"/>
        </w:rPr>
        <w:t>Materiales</w:t>
      </w:r>
      <w:r w:rsidR="00B30EC0">
        <w:rPr>
          <w:rFonts w:ascii="Arial" w:hAnsi="Arial" w:cs="Arial"/>
          <w:b/>
          <w:sz w:val="20"/>
        </w:rPr>
        <w:t xml:space="preserve">  </w:t>
      </w:r>
    </w:p>
    <w:p w:rsidR="00385B4F" w:rsidRDefault="005024A5" w:rsidP="00385B4F">
      <w:pPr>
        <w:pStyle w:val="Sinespaciado"/>
        <w:numPr>
          <w:ilvl w:val="0"/>
          <w:numId w:val="2"/>
        </w:numPr>
        <w:spacing w:line="360" w:lineRule="auto"/>
        <w:rPr>
          <w:rFonts w:ascii="Arial" w:hAnsi="Arial" w:cs="Arial"/>
          <w:sz w:val="20"/>
        </w:rPr>
      </w:pPr>
      <w:r>
        <w:rPr>
          <w:rFonts w:ascii="Arial" w:hAnsi="Arial" w:cs="Arial"/>
          <w:sz w:val="20"/>
        </w:rPr>
        <w:t>Balanza</w:t>
      </w:r>
    </w:p>
    <w:p w:rsidR="00385B4F" w:rsidRDefault="005024A5" w:rsidP="00385B4F">
      <w:pPr>
        <w:pStyle w:val="Sinespaciado"/>
        <w:numPr>
          <w:ilvl w:val="0"/>
          <w:numId w:val="2"/>
        </w:numPr>
        <w:spacing w:line="360" w:lineRule="auto"/>
        <w:rPr>
          <w:rFonts w:ascii="Arial" w:hAnsi="Arial" w:cs="Arial"/>
          <w:sz w:val="20"/>
        </w:rPr>
      </w:pPr>
      <w:r>
        <w:rPr>
          <w:rFonts w:ascii="Arial" w:hAnsi="Arial" w:cs="Arial"/>
          <w:sz w:val="20"/>
        </w:rPr>
        <w:t>Pipetas graduadas</w:t>
      </w:r>
    </w:p>
    <w:p w:rsidR="00385B4F" w:rsidRDefault="005024A5" w:rsidP="00385B4F">
      <w:pPr>
        <w:pStyle w:val="Sinespaciado"/>
        <w:numPr>
          <w:ilvl w:val="0"/>
          <w:numId w:val="2"/>
        </w:numPr>
        <w:spacing w:line="360" w:lineRule="auto"/>
        <w:rPr>
          <w:rFonts w:ascii="Arial" w:hAnsi="Arial" w:cs="Arial"/>
          <w:sz w:val="20"/>
        </w:rPr>
      </w:pPr>
      <w:r>
        <w:rPr>
          <w:rFonts w:ascii="Arial" w:hAnsi="Arial" w:cs="Arial"/>
          <w:sz w:val="20"/>
        </w:rPr>
        <w:t>Vaso de precipitado de 100 ml</w:t>
      </w:r>
    </w:p>
    <w:p w:rsidR="00385B4F" w:rsidRDefault="005024A5" w:rsidP="00385B4F">
      <w:pPr>
        <w:pStyle w:val="Sinespaciado"/>
        <w:numPr>
          <w:ilvl w:val="0"/>
          <w:numId w:val="2"/>
        </w:numPr>
        <w:spacing w:line="360" w:lineRule="auto"/>
        <w:rPr>
          <w:rFonts w:ascii="Arial" w:hAnsi="Arial" w:cs="Arial"/>
          <w:sz w:val="20"/>
        </w:rPr>
      </w:pPr>
      <w:r>
        <w:rPr>
          <w:rFonts w:ascii="Arial" w:hAnsi="Arial" w:cs="Arial"/>
          <w:sz w:val="20"/>
        </w:rPr>
        <w:t>Espátula</w:t>
      </w:r>
    </w:p>
    <w:p w:rsidR="00385B4F" w:rsidRDefault="005024A5" w:rsidP="00385B4F">
      <w:pPr>
        <w:pStyle w:val="Sinespaciado"/>
        <w:numPr>
          <w:ilvl w:val="0"/>
          <w:numId w:val="2"/>
        </w:numPr>
        <w:spacing w:line="360" w:lineRule="auto"/>
        <w:rPr>
          <w:rFonts w:ascii="Arial" w:hAnsi="Arial" w:cs="Arial"/>
          <w:sz w:val="20"/>
        </w:rPr>
      </w:pPr>
      <w:r>
        <w:rPr>
          <w:rFonts w:ascii="Arial" w:hAnsi="Arial" w:cs="Arial"/>
          <w:sz w:val="20"/>
        </w:rPr>
        <w:t>Matraz aforado de 25 ml</w:t>
      </w:r>
    </w:p>
    <w:p w:rsidR="00385B4F" w:rsidRDefault="005024A5" w:rsidP="00385B4F">
      <w:pPr>
        <w:pStyle w:val="Sinespaciado"/>
        <w:numPr>
          <w:ilvl w:val="0"/>
          <w:numId w:val="2"/>
        </w:numPr>
        <w:spacing w:line="360" w:lineRule="auto"/>
        <w:rPr>
          <w:rFonts w:ascii="Arial" w:hAnsi="Arial" w:cs="Arial"/>
          <w:sz w:val="20"/>
        </w:rPr>
      </w:pPr>
      <w:r>
        <w:rPr>
          <w:rFonts w:ascii="Arial" w:hAnsi="Arial" w:cs="Arial"/>
          <w:sz w:val="20"/>
        </w:rPr>
        <w:t xml:space="preserve">Hornilla </w:t>
      </w:r>
    </w:p>
    <w:p w:rsidR="00385B4F" w:rsidRDefault="005024A5" w:rsidP="00385B4F">
      <w:pPr>
        <w:pStyle w:val="Sinespaciado"/>
        <w:numPr>
          <w:ilvl w:val="0"/>
          <w:numId w:val="2"/>
        </w:numPr>
        <w:spacing w:line="360" w:lineRule="auto"/>
        <w:rPr>
          <w:rFonts w:ascii="Arial" w:hAnsi="Arial" w:cs="Arial"/>
          <w:sz w:val="20"/>
        </w:rPr>
      </w:pPr>
      <w:r>
        <w:rPr>
          <w:rFonts w:ascii="Arial" w:hAnsi="Arial" w:cs="Arial"/>
          <w:sz w:val="20"/>
        </w:rPr>
        <w:t>Rejilla de Amianto</w:t>
      </w:r>
    </w:p>
    <w:p w:rsidR="005024A5" w:rsidRDefault="005024A5" w:rsidP="00385B4F">
      <w:pPr>
        <w:pStyle w:val="Sinespaciado"/>
        <w:numPr>
          <w:ilvl w:val="0"/>
          <w:numId w:val="2"/>
        </w:numPr>
        <w:spacing w:line="360" w:lineRule="auto"/>
        <w:rPr>
          <w:rFonts w:ascii="Arial" w:hAnsi="Arial" w:cs="Arial"/>
          <w:sz w:val="20"/>
        </w:rPr>
      </w:pPr>
      <w:r>
        <w:rPr>
          <w:rFonts w:ascii="Arial" w:hAnsi="Arial" w:cs="Arial"/>
          <w:sz w:val="20"/>
        </w:rPr>
        <w:t>Bureta de 25 ml</w:t>
      </w:r>
    </w:p>
    <w:p w:rsidR="005024A5" w:rsidRDefault="005024A5" w:rsidP="005024A5">
      <w:pPr>
        <w:pStyle w:val="Sinespaciado"/>
        <w:numPr>
          <w:ilvl w:val="0"/>
          <w:numId w:val="2"/>
        </w:numPr>
        <w:spacing w:line="360" w:lineRule="auto"/>
        <w:rPr>
          <w:rFonts w:ascii="Arial" w:hAnsi="Arial" w:cs="Arial"/>
          <w:sz w:val="20"/>
        </w:rPr>
      </w:pPr>
      <w:proofErr w:type="spellStart"/>
      <w:r>
        <w:rPr>
          <w:rFonts w:ascii="Arial" w:hAnsi="Arial" w:cs="Arial"/>
          <w:sz w:val="20"/>
        </w:rPr>
        <w:t>Pizeta</w:t>
      </w:r>
      <w:proofErr w:type="spellEnd"/>
    </w:p>
    <w:p w:rsidR="005024A5" w:rsidRDefault="00D47F27" w:rsidP="005024A5">
      <w:pPr>
        <w:pStyle w:val="Sinespaciado"/>
        <w:numPr>
          <w:ilvl w:val="0"/>
          <w:numId w:val="2"/>
        </w:numPr>
        <w:spacing w:line="360" w:lineRule="auto"/>
        <w:rPr>
          <w:rFonts w:ascii="Arial" w:hAnsi="Arial" w:cs="Arial"/>
          <w:sz w:val="20"/>
        </w:rPr>
      </w:pPr>
      <w:r>
        <w:rPr>
          <w:rFonts w:ascii="Arial" w:hAnsi="Arial" w:cs="Arial"/>
          <w:noProof/>
          <w:sz w:val="20"/>
          <w:lang w:val="es-BO" w:eastAsia="es-BO"/>
        </w:rPr>
        <w:drawing>
          <wp:anchor distT="0" distB="0" distL="114300" distR="114300" simplePos="0" relativeHeight="251708416" behindDoc="0" locked="0" layoutInCell="1" allowOverlap="1">
            <wp:simplePos x="0" y="0"/>
            <wp:positionH relativeFrom="column">
              <wp:posOffset>3898265</wp:posOffset>
            </wp:positionH>
            <wp:positionV relativeFrom="paragraph">
              <wp:posOffset>19050</wp:posOffset>
            </wp:positionV>
            <wp:extent cx="2685415" cy="2047875"/>
            <wp:effectExtent l="19050" t="0" r="635" b="0"/>
            <wp:wrapSquare wrapText="bothSides"/>
            <wp:docPr id="17" name="Imagem 16" descr="20160818_16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18_164802.jpg"/>
                    <pic:cNvPicPr/>
                  </pic:nvPicPr>
                  <pic:blipFill>
                    <a:blip r:embed="rId21" cstate="print"/>
                    <a:srcRect l="10668" t="33671" r="40541"/>
                    <a:stretch>
                      <a:fillRect/>
                    </a:stretch>
                  </pic:blipFill>
                  <pic:spPr>
                    <a:xfrm>
                      <a:off x="0" y="0"/>
                      <a:ext cx="2685415" cy="2047875"/>
                    </a:xfrm>
                    <a:prstGeom prst="rect">
                      <a:avLst/>
                    </a:prstGeom>
                  </pic:spPr>
                </pic:pic>
              </a:graphicData>
            </a:graphic>
          </wp:anchor>
        </w:drawing>
      </w:r>
      <w:r w:rsidR="005024A5">
        <w:rPr>
          <w:rFonts w:ascii="Arial" w:hAnsi="Arial" w:cs="Arial"/>
          <w:sz w:val="20"/>
        </w:rPr>
        <w:t>Soporte Universal</w:t>
      </w:r>
    </w:p>
    <w:p w:rsidR="005024A5" w:rsidRDefault="005024A5" w:rsidP="005024A5">
      <w:pPr>
        <w:pStyle w:val="Sinespaciado"/>
        <w:numPr>
          <w:ilvl w:val="0"/>
          <w:numId w:val="2"/>
        </w:numPr>
        <w:spacing w:line="360" w:lineRule="auto"/>
        <w:rPr>
          <w:rFonts w:ascii="Arial" w:hAnsi="Arial" w:cs="Arial"/>
          <w:sz w:val="20"/>
        </w:rPr>
      </w:pPr>
      <w:r>
        <w:rPr>
          <w:rFonts w:ascii="Arial" w:hAnsi="Arial" w:cs="Arial"/>
          <w:sz w:val="20"/>
        </w:rPr>
        <w:t>Matraz Erlenmeyer (125 ml)</w:t>
      </w:r>
    </w:p>
    <w:p w:rsidR="00012997" w:rsidRDefault="00012997" w:rsidP="00012997">
      <w:pPr>
        <w:pStyle w:val="Sinespaciado"/>
        <w:spacing w:line="360" w:lineRule="auto"/>
        <w:rPr>
          <w:rFonts w:ascii="Arial" w:hAnsi="Arial" w:cs="Arial"/>
          <w:sz w:val="20"/>
        </w:rPr>
      </w:pPr>
    </w:p>
    <w:p w:rsidR="00012997" w:rsidRDefault="00012997" w:rsidP="00012997">
      <w:pPr>
        <w:pStyle w:val="Sinespaciado"/>
        <w:spacing w:line="360" w:lineRule="auto"/>
        <w:rPr>
          <w:rFonts w:ascii="Arial" w:hAnsi="Arial" w:cs="Arial"/>
          <w:sz w:val="20"/>
        </w:rPr>
      </w:pPr>
    </w:p>
    <w:p w:rsidR="00D47F27" w:rsidRDefault="00D47F27" w:rsidP="00012997">
      <w:pPr>
        <w:pStyle w:val="Sinespaciado"/>
        <w:spacing w:line="360" w:lineRule="auto"/>
        <w:rPr>
          <w:rFonts w:ascii="Arial" w:hAnsi="Arial" w:cs="Arial"/>
          <w:sz w:val="20"/>
        </w:rPr>
      </w:pPr>
    </w:p>
    <w:p w:rsidR="00D47F27" w:rsidRDefault="00D47F27" w:rsidP="00012997">
      <w:pPr>
        <w:pStyle w:val="Sinespaciado"/>
        <w:spacing w:line="360" w:lineRule="auto"/>
        <w:rPr>
          <w:rFonts w:ascii="Arial" w:hAnsi="Arial" w:cs="Arial"/>
          <w:sz w:val="20"/>
        </w:rPr>
      </w:pPr>
    </w:p>
    <w:p w:rsidR="00D47F27" w:rsidRDefault="00D47F27" w:rsidP="00012997">
      <w:pPr>
        <w:pStyle w:val="Sinespaciado"/>
        <w:spacing w:line="360" w:lineRule="auto"/>
        <w:rPr>
          <w:rFonts w:ascii="Arial" w:hAnsi="Arial" w:cs="Arial"/>
          <w:sz w:val="20"/>
        </w:rPr>
      </w:pPr>
    </w:p>
    <w:p w:rsidR="00D47F27" w:rsidRDefault="00D47F27" w:rsidP="00012997">
      <w:pPr>
        <w:pStyle w:val="Sinespaciado"/>
        <w:spacing w:line="360" w:lineRule="auto"/>
        <w:rPr>
          <w:rFonts w:ascii="Arial" w:hAnsi="Arial" w:cs="Arial"/>
          <w:sz w:val="20"/>
        </w:rPr>
      </w:pPr>
    </w:p>
    <w:p w:rsidR="00D47F27" w:rsidRDefault="00D47F27" w:rsidP="00012997">
      <w:pPr>
        <w:pStyle w:val="Sinespaciado"/>
        <w:spacing w:line="360" w:lineRule="auto"/>
        <w:rPr>
          <w:rFonts w:ascii="Arial" w:hAnsi="Arial" w:cs="Arial"/>
          <w:sz w:val="20"/>
        </w:rPr>
      </w:pPr>
    </w:p>
    <w:p w:rsidR="00D47F27" w:rsidRDefault="00D47F27" w:rsidP="00012997">
      <w:pPr>
        <w:pStyle w:val="Sinespaciado"/>
        <w:spacing w:line="360" w:lineRule="auto"/>
        <w:rPr>
          <w:rFonts w:ascii="Arial" w:hAnsi="Arial" w:cs="Arial"/>
          <w:sz w:val="20"/>
        </w:rPr>
      </w:pPr>
    </w:p>
    <w:p w:rsidR="00012997" w:rsidRDefault="00012997" w:rsidP="005024A5">
      <w:pPr>
        <w:pStyle w:val="Sinespaciado"/>
        <w:spacing w:line="360" w:lineRule="auto"/>
        <w:rPr>
          <w:rFonts w:ascii="Arial" w:hAnsi="Arial" w:cs="Arial"/>
          <w:sz w:val="20"/>
        </w:rPr>
      </w:pPr>
    </w:p>
    <w:p w:rsidR="00244300" w:rsidRDefault="00DE589F" w:rsidP="00244300">
      <w:pPr>
        <w:pStyle w:val="Sinespaciado"/>
        <w:numPr>
          <w:ilvl w:val="0"/>
          <w:numId w:val="29"/>
        </w:numPr>
        <w:spacing w:line="360" w:lineRule="auto"/>
        <w:rPr>
          <w:rFonts w:ascii="Arial Black" w:hAnsi="Arial Black"/>
          <w:sz w:val="20"/>
        </w:rPr>
      </w:pPr>
      <w:r>
        <w:rPr>
          <w:rFonts w:ascii="Arial" w:hAnsi="Arial" w:cs="Arial"/>
          <w:sz w:val="20"/>
        </w:rPr>
        <w:t xml:space="preserve"> </w:t>
      </w:r>
      <w:r>
        <w:rPr>
          <w:rFonts w:ascii="Arial Black" w:hAnsi="Arial Black"/>
          <w:sz w:val="20"/>
        </w:rPr>
        <w:t>PROCEDIMIENTO EXPERIMENTAL</w:t>
      </w:r>
    </w:p>
    <w:p w:rsidR="009D0755" w:rsidRDefault="009D0755" w:rsidP="009D0755">
      <w:pPr>
        <w:pStyle w:val="Sinespaciado"/>
        <w:spacing w:line="360" w:lineRule="auto"/>
        <w:ind w:left="720"/>
        <w:rPr>
          <w:rFonts w:ascii="Arial" w:hAnsi="Arial" w:cs="Arial"/>
          <w:sz w:val="20"/>
        </w:rPr>
      </w:pPr>
      <w:r w:rsidRPr="009D0755">
        <w:rPr>
          <w:rFonts w:ascii="Arial" w:hAnsi="Arial" w:cs="Arial"/>
          <w:sz w:val="20"/>
        </w:rPr>
        <w:lastRenderedPageBreak/>
        <w:t>Antes de realizar el experimento, calcular las cantidades de reactivos necesarios para preparar 50 gr de solución al 15 % p/p de NaCl y 25 ml de solución 1N de HCl sabiendo que la pureza del HCl es de 36 % p/p de densidad 1,18 g/ml.</w:t>
      </w:r>
    </w:p>
    <w:p w:rsidR="009D0755" w:rsidRPr="009D0755" w:rsidRDefault="009D0755" w:rsidP="009D0755">
      <w:pPr>
        <w:pStyle w:val="Sinespaciado"/>
        <w:spacing w:line="360" w:lineRule="auto"/>
        <w:ind w:left="720"/>
        <w:rPr>
          <w:rFonts w:ascii="Arial" w:hAnsi="Arial" w:cs="Arial"/>
          <w:sz w:val="20"/>
        </w:rPr>
      </w:pPr>
    </w:p>
    <w:p w:rsidR="00757635" w:rsidRDefault="00757635" w:rsidP="00757635">
      <w:pPr>
        <w:pStyle w:val="Sinespaciado"/>
        <w:numPr>
          <w:ilvl w:val="0"/>
          <w:numId w:val="32"/>
        </w:numPr>
        <w:spacing w:line="360" w:lineRule="auto"/>
        <w:rPr>
          <w:rFonts w:ascii="Arial" w:hAnsi="Arial" w:cs="Arial"/>
          <w:b/>
          <w:sz w:val="20"/>
        </w:rPr>
      </w:pPr>
      <w:r w:rsidRPr="00012997">
        <w:rPr>
          <w:rFonts w:ascii="Arial" w:hAnsi="Arial" w:cs="Arial"/>
          <w:b/>
          <w:sz w:val="20"/>
        </w:rPr>
        <w:t xml:space="preserve">Preparación de una </w:t>
      </w:r>
      <w:proofErr w:type="gramStart"/>
      <w:r w:rsidRPr="00012997">
        <w:rPr>
          <w:rFonts w:ascii="Arial" w:hAnsi="Arial" w:cs="Arial"/>
          <w:b/>
          <w:sz w:val="20"/>
        </w:rPr>
        <w:t>solución  al</w:t>
      </w:r>
      <w:proofErr w:type="gramEnd"/>
      <w:r w:rsidRPr="00012997">
        <w:rPr>
          <w:rFonts w:ascii="Arial" w:hAnsi="Arial" w:cs="Arial"/>
          <w:b/>
          <w:sz w:val="20"/>
        </w:rPr>
        <w:t xml:space="preserve"> 15 % en peo de NaCl:</w:t>
      </w:r>
    </w:p>
    <w:p w:rsidR="00022466" w:rsidRPr="00012997" w:rsidRDefault="00022466" w:rsidP="00022466">
      <w:pPr>
        <w:pStyle w:val="Sinespaciado"/>
        <w:spacing w:line="360" w:lineRule="auto"/>
        <w:ind w:left="1440"/>
        <w:rPr>
          <w:rFonts w:ascii="Arial" w:hAnsi="Arial" w:cs="Arial"/>
          <w:b/>
          <w:sz w:val="20"/>
        </w:rPr>
      </w:pPr>
    </w:p>
    <w:p w:rsidR="00757635" w:rsidRDefault="00757635" w:rsidP="00244300">
      <w:pPr>
        <w:pStyle w:val="Sinespaciado"/>
        <w:numPr>
          <w:ilvl w:val="0"/>
          <w:numId w:val="33"/>
        </w:numPr>
        <w:spacing w:line="360" w:lineRule="auto"/>
        <w:rPr>
          <w:rFonts w:ascii="Arial" w:hAnsi="Arial" w:cs="Arial"/>
          <w:sz w:val="20"/>
        </w:rPr>
      </w:pPr>
      <w:r w:rsidRPr="00757635">
        <w:rPr>
          <w:rFonts w:ascii="Arial" w:hAnsi="Arial" w:cs="Arial"/>
          <w:sz w:val="20"/>
        </w:rPr>
        <w:t>Pesar con cuidado un vaso de precipitado. Anotar este peso.</w:t>
      </w:r>
    </w:p>
    <w:p w:rsidR="00757635" w:rsidRDefault="00757635" w:rsidP="00244300">
      <w:pPr>
        <w:pStyle w:val="Sinespaciado"/>
        <w:numPr>
          <w:ilvl w:val="0"/>
          <w:numId w:val="33"/>
        </w:numPr>
        <w:spacing w:line="360" w:lineRule="auto"/>
        <w:rPr>
          <w:rFonts w:ascii="Arial" w:hAnsi="Arial" w:cs="Arial"/>
          <w:sz w:val="20"/>
        </w:rPr>
      </w:pPr>
      <w:r>
        <w:rPr>
          <w:rFonts w:ascii="Arial" w:hAnsi="Arial" w:cs="Arial"/>
          <w:sz w:val="20"/>
        </w:rPr>
        <w:t>En el vaso precipitado pesar la cantidad de soluto calculada.</w:t>
      </w:r>
    </w:p>
    <w:p w:rsidR="00757635" w:rsidRDefault="00757635" w:rsidP="00244300">
      <w:pPr>
        <w:pStyle w:val="Sinespaciado"/>
        <w:numPr>
          <w:ilvl w:val="0"/>
          <w:numId w:val="33"/>
        </w:numPr>
        <w:spacing w:line="360" w:lineRule="auto"/>
        <w:rPr>
          <w:rFonts w:ascii="Arial" w:hAnsi="Arial" w:cs="Arial"/>
          <w:sz w:val="20"/>
        </w:rPr>
      </w:pPr>
      <w:r>
        <w:rPr>
          <w:rFonts w:ascii="Arial" w:hAnsi="Arial" w:cs="Arial"/>
          <w:sz w:val="20"/>
        </w:rPr>
        <w:t>Disolver el sólido en una pequeña cantidad de agua</w:t>
      </w:r>
    </w:p>
    <w:p w:rsidR="00757635" w:rsidRDefault="00757635" w:rsidP="00244300">
      <w:pPr>
        <w:pStyle w:val="Sinespaciado"/>
        <w:numPr>
          <w:ilvl w:val="0"/>
          <w:numId w:val="33"/>
        </w:numPr>
        <w:spacing w:line="360" w:lineRule="auto"/>
        <w:rPr>
          <w:rFonts w:ascii="Arial" w:hAnsi="Arial" w:cs="Arial"/>
          <w:sz w:val="20"/>
        </w:rPr>
      </w:pPr>
      <w:r>
        <w:rPr>
          <w:rFonts w:ascii="Arial" w:hAnsi="Arial" w:cs="Arial"/>
          <w:sz w:val="20"/>
        </w:rPr>
        <w:t xml:space="preserve">Colocar el vaso sobre la balanza y adicionar agua destilada hasta completar el peso final </w:t>
      </w:r>
      <w:proofErr w:type="gramStart"/>
      <w:r>
        <w:rPr>
          <w:rFonts w:ascii="Arial" w:hAnsi="Arial" w:cs="Arial"/>
          <w:sz w:val="20"/>
        </w:rPr>
        <w:t>requerido(</w:t>
      </w:r>
      <w:proofErr w:type="gramEnd"/>
      <w:r>
        <w:rPr>
          <w:rFonts w:ascii="Arial" w:hAnsi="Arial" w:cs="Arial"/>
          <w:sz w:val="20"/>
        </w:rPr>
        <w:t>50 gr)</w:t>
      </w:r>
    </w:p>
    <w:p w:rsidR="00244300" w:rsidRDefault="00757635" w:rsidP="00244300">
      <w:pPr>
        <w:pStyle w:val="Sinespaciado"/>
        <w:numPr>
          <w:ilvl w:val="0"/>
          <w:numId w:val="33"/>
        </w:numPr>
        <w:spacing w:line="360" w:lineRule="auto"/>
        <w:rPr>
          <w:rFonts w:ascii="Arial" w:hAnsi="Arial" w:cs="Arial"/>
          <w:sz w:val="20"/>
        </w:rPr>
      </w:pPr>
      <w:r>
        <w:rPr>
          <w:rFonts w:ascii="Arial" w:hAnsi="Arial" w:cs="Arial"/>
          <w:sz w:val="20"/>
        </w:rPr>
        <w:t>Determinar si densidad con un picnómetro</w:t>
      </w:r>
      <w:r w:rsidR="00244300">
        <w:rPr>
          <w:rFonts w:ascii="Arial" w:hAnsi="Arial" w:cs="Arial"/>
          <w:sz w:val="20"/>
        </w:rPr>
        <w:t>.</w:t>
      </w:r>
    </w:p>
    <w:p w:rsidR="00244300" w:rsidRDefault="00244300" w:rsidP="00244300">
      <w:pPr>
        <w:pStyle w:val="Sinespaciado"/>
        <w:spacing w:line="360" w:lineRule="auto"/>
        <w:ind w:left="2160"/>
        <w:rPr>
          <w:rFonts w:ascii="Arial" w:hAnsi="Arial" w:cs="Arial"/>
          <w:sz w:val="20"/>
        </w:rPr>
      </w:pPr>
    </w:p>
    <w:p w:rsidR="00244300" w:rsidRDefault="00244300" w:rsidP="00244300">
      <w:pPr>
        <w:pStyle w:val="Sinespaciado"/>
        <w:numPr>
          <w:ilvl w:val="0"/>
          <w:numId w:val="32"/>
        </w:numPr>
        <w:spacing w:line="360" w:lineRule="auto"/>
        <w:rPr>
          <w:rFonts w:ascii="Arial" w:hAnsi="Arial" w:cs="Arial"/>
          <w:b/>
          <w:sz w:val="20"/>
        </w:rPr>
      </w:pPr>
      <w:r w:rsidRPr="00012997">
        <w:rPr>
          <w:rFonts w:ascii="Arial" w:hAnsi="Arial" w:cs="Arial"/>
          <w:b/>
          <w:sz w:val="20"/>
        </w:rPr>
        <w:t xml:space="preserve">Preparación de una </w:t>
      </w:r>
      <w:proofErr w:type="gramStart"/>
      <w:r w:rsidRPr="00012997">
        <w:rPr>
          <w:rFonts w:ascii="Arial" w:hAnsi="Arial" w:cs="Arial"/>
          <w:b/>
          <w:sz w:val="20"/>
        </w:rPr>
        <w:t>solución  al</w:t>
      </w:r>
      <w:proofErr w:type="gramEnd"/>
      <w:r w:rsidRPr="00012997">
        <w:rPr>
          <w:rFonts w:ascii="Arial" w:hAnsi="Arial" w:cs="Arial"/>
          <w:b/>
          <w:sz w:val="20"/>
        </w:rPr>
        <w:t xml:space="preserve"> 15 % en peo de NaCl:</w:t>
      </w:r>
    </w:p>
    <w:p w:rsidR="00022466" w:rsidRDefault="00022466" w:rsidP="00022466">
      <w:pPr>
        <w:pStyle w:val="Sinespaciado"/>
        <w:spacing w:line="360" w:lineRule="auto"/>
        <w:ind w:left="1440"/>
        <w:rPr>
          <w:rFonts w:ascii="Arial" w:hAnsi="Arial" w:cs="Arial"/>
          <w:b/>
          <w:sz w:val="20"/>
        </w:rPr>
      </w:pPr>
    </w:p>
    <w:p w:rsidR="00244300" w:rsidRPr="00244300" w:rsidRDefault="00022466" w:rsidP="00244300">
      <w:pPr>
        <w:pStyle w:val="Sinespaciado"/>
        <w:numPr>
          <w:ilvl w:val="0"/>
          <w:numId w:val="35"/>
        </w:numPr>
        <w:spacing w:line="360" w:lineRule="auto"/>
        <w:rPr>
          <w:rFonts w:ascii="Arial" w:hAnsi="Arial" w:cs="Arial"/>
          <w:sz w:val="20"/>
        </w:rPr>
      </w:pPr>
      <w:r>
        <w:rPr>
          <w:rFonts w:ascii="Arial" w:hAnsi="Arial" w:cs="Arial"/>
          <w:noProof/>
          <w:sz w:val="20"/>
          <w:lang w:val="es-BO" w:eastAsia="es-BO"/>
        </w:rPr>
        <w:drawing>
          <wp:anchor distT="0" distB="0" distL="114300" distR="114300" simplePos="0" relativeHeight="251709440" behindDoc="1" locked="0" layoutInCell="1" allowOverlap="1">
            <wp:simplePos x="0" y="0"/>
            <wp:positionH relativeFrom="column">
              <wp:posOffset>3945890</wp:posOffset>
            </wp:positionH>
            <wp:positionV relativeFrom="paragraph">
              <wp:posOffset>229235</wp:posOffset>
            </wp:positionV>
            <wp:extent cx="3000375" cy="2252980"/>
            <wp:effectExtent l="0" t="381000" r="0" b="356870"/>
            <wp:wrapSquare wrapText="bothSides"/>
            <wp:docPr id="18" name="Imagem 17" descr="20160818_173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18_173835.jpg"/>
                    <pic:cNvPicPr/>
                  </pic:nvPicPr>
                  <pic:blipFill>
                    <a:blip r:embed="rId22" cstate="print"/>
                    <a:srcRect l="15503" t="21274" r="21892"/>
                    <a:stretch>
                      <a:fillRect/>
                    </a:stretch>
                  </pic:blipFill>
                  <pic:spPr>
                    <a:xfrm rot="5400000">
                      <a:off x="0" y="0"/>
                      <a:ext cx="3000375" cy="2252980"/>
                    </a:xfrm>
                    <a:prstGeom prst="rect">
                      <a:avLst/>
                    </a:prstGeom>
                  </pic:spPr>
                </pic:pic>
              </a:graphicData>
            </a:graphic>
          </wp:anchor>
        </w:drawing>
      </w:r>
      <w:r w:rsidR="00244300" w:rsidRPr="00244300">
        <w:rPr>
          <w:rFonts w:ascii="Arial" w:hAnsi="Arial" w:cs="Arial"/>
          <w:sz w:val="20"/>
        </w:rPr>
        <w:t>Tomar una alícuota de 5 ml de vinagre y enrasar a 50 ml con agua destilada utilizando un matraz aforado. Trasvasar la solución a un matraz Erlenmeyer.</w:t>
      </w:r>
    </w:p>
    <w:p w:rsidR="00244300" w:rsidRPr="00022466" w:rsidRDefault="00244300" w:rsidP="00244300">
      <w:pPr>
        <w:pStyle w:val="Sinespaciado"/>
        <w:numPr>
          <w:ilvl w:val="0"/>
          <w:numId w:val="35"/>
        </w:numPr>
        <w:spacing w:line="360" w:lineRule="auto"/>
        <w:rPr>
          <w:rFonts w:ascii="Arial" w:hAnsi="Arial" w:cs="Arial"/>
          <w:sz w:val="20"/>
        </w:rPr>
      </w:pPr>
      <w:r w:rsidRPr="00244300">
        <w:rPr>
          <w:rFonts w:ascii="Arial" w:hAnsi="Arial" w:cs="Arial"/>
          <w:sz w:val="20"/>
        </w:rPr>
        <w:t xml:space="preserve">Llenar la bureta con solución patrón 0,1 N de hidróxido de sodio (NaOH), enjuagándola </w:t>
      </w:r>
      <w:r w:rsidRPr="00022466">
        <w:rPr>
          <w:rFonts w:ascii="Arial" w:hAnsi="Arial" w:cs="Arial"/>
          <w:sz w:val="20"/>
        </w:rPr>
        <w:t>previamente con un poco de solución. Ajustar a nivel cero y controlar que no se encuentren burbujas de aire en la bureta o en la llave.</w:t>
      </w:r>
    </w:p>
    <w:p w:rsidR="00244300" w:rsidRPr="00022466" w:rsidRDefault="00244300" w:rsidP="00244300">
      <w:pPr>
        <w:pStyle w:val="Sinespaciado"/>
        <w:numPr>
          <w:ilvl w:val="0"/>
          <w:numId w:val="35"/>
        </w:numPr>
        <w:spacing w:line="360" w:lineRule="auto"/>
        <w:rPr>
          <w:rFonts w:ascii="Arial" w:hAnsi="Arial" w:cs="Arial"/>
          <w:sz w:val="20"/>
        </w:rPr>
      </w:pPr>
      <w:r w:rsidRPr="00022466">
        <w:rPr>
          <w:rFonts w:ascii="Arial" w:hAnsi="Arial" w:cs="Arial"/>
          <w:sz w:val="20"/>
        </w:rPr>
        <w:t xml:space="preserve">Antes de iniciar la titulación agregar dos gotas de </w:t>
      </w:r>
      <w:proofErr w:type="spellStart"/>
      <w:r w:rsidRPr="00022466">
        <w:rPr>
          <w:rFonts w:ascii="Arial" w:hAnsi="Arial" w:cs="Arial"/>
          <w:sz w:val="20"/>
        </w:rPr>
        <w:t>Fenoftaleina</w:t>
      </w:r>
      <w:proofErr w:type="spellEnd"/>
      <w:r w:rsidRPr="00022466">
        <w:rPr>
          <w:rFonts w:ascii="Arial" w:hAnsi="Arial" w:cs="Arial"/>
          <w:sz w:val="20"/>
        </w:rPr>
        <w:t xml:space="preserve"> a la solución por titular y registrar el color de la solución.</w:t>
      </w:r>
    </w:p>
    <w:p w:rsidR="00244300" w:rsidRPr="00022466" w:rsidRDefault="00244300" w:rsidP="00244300">
      <w:pPr>
        <w:pStyle w:val="Sinespaciado"/>
        <w:numPr>
          <w:ilvl w:val="0"/>
          <w:numId w:val="35"/>
        </w:numPr>
        <w:spacing w:line="360" w:lineRule="auto"/>
        <w:rPr>
          <w:rFonts w:ascii="Arial" w:hAnsi="Arial" w:cs="Arial"/>
          <w:sz w:val="20"/>
        </w:rPr>
      </w:pPr>
      <w:r w:rsidRPr="00022466">
        <w:rPr>
          <w:rFonts w:ascii="Arial" w:hAnsi="Arial" w:cs="Arial"/>
          <w:sz w:val="20"/>
        </w:rPr>
        <w:t xml:space="preserve">Preceder a titular con la </w:t>
      </w:r>
      <w:r w:rsidR="00022466" w:rsidRPr="00022466">
        <w:rPr>
          <w:rFonts w:ascii="Arial" w:hAnsi="Arial" w:cs="Arial"/>
          <w:sz w:val="20"/>
        </w:rPr>
        <w:t>solución</w:t>
      </w:r>
      <w:r w:rsidRPr="00022466">
        <w:rPr>
          <w:rFonts w:ascii="Arial" w:hAnsi="Arial" w:cs="Arial"/>
          <w:sz w:val="20"/>
        </w:rPr>
        <w:t xml:space="preserve"> de NaOH (gota a gota). Controlar que la punta de la bureta no </w:t>
      </w:r>
      <w:r w:rsidR="00022466" w:rsidRPr="00022466">
        <w:rPr>
          <w:rFonts w:ascii="Arial" w:hAnsi="Arial" w:cs="Arial"/>
          <w:sz w:val="20"/>
        </w:rPr>
        <w:t>esté</w:t>
      </w:r>
      <w:r w:rsidRPr="00022466">
        <w:rPr>
          <w:rFonts w:ascii="Arial" w:hAnsi="Arial" w:cs="Arial"/>
          <w:sz w:val="20"/>
        </w:rPr>
        <w:t xml:space="preserve"> situad a </w:t>
      </w:r>
      <w:proofErr w:type="spellStart"/>
      <w:r w:rsidRPr="00022466">
        <w:rPr>
          <w:rFonts w:ascii="Arial" w:hAnsi="Arial" w:cs="Arial"/>
          <w:sz w:val="20"/>
        </w:rPr>
        <w:t>mas</w:t>
      </w:r>
      <w:proofErr w:type="spellEnd"/>
      <w:r w:rsidRPr="00022466">
        <w:rPr>
          <w:rFonts w:ascii="Arial" w:hAnsi="Arial" w:cs="Arial"/>
          <w:sz w:val="20"/>
        </w:rPr>
        <w:t xml:space="preserve"> de 3 cm o 4 cm arriba de la superficie de la </w:t>
      </w:r>
      <w:r w:rsidR="00022466" w:rsidRPr="00022466">
        <w:rPr>
          <w:rFonts w:ascii="Arial" w:hAnsi="Arial" w:cs="Arial"/>
          <w:sz w:val="20"/>
        </w:rPr>
        <w:t>solución</w:t>
      </w:r>
      <w:r w:rsidRPr="00022466">
        <w:rPr>
          <w:rFonts w:ascii="Arial" w:hAnsi="Arial" w:cs="Arial"/>
          <w:sz w:val="20"/>
        </w:rPr>
        <w:t xml:space="preserve"> por titular, de manera que la caída del reactivo titulante no provoque salpicaduras.</w:t>
      </w:r>
    </w:p>
    <w:p w:rsidR="00244300" w:rsidRPr="00022466" w:rsidRDefault="00244300" w:rsidP="00244300">
      <w:pPr>
        <w:pStyle w:val="Sinespaciado"/>
        <w:numPr>
          <w:ilvl w:val="0"/>
          <w:numId w:val="35"/>
        </w:numPr>
        <w:spacing w:line="360" w:lineRule="auto"/>
        <w:rPr>
          <w:rFonts w:ascii="Arial" w:hAnsi="Arial" w:cs="Arial"/>
          <w:sz w:val="20"/>
        </w:rPr>
      </w:pPr>
      <w:r w:rsidRPr="00022466">
        <w:rPr>
          <w:rFonts w:ascii="Arial" w:hAnsi="Arial" w:cs="Arial"/>
          <w:sz w:val="20"/>
        </w:rPr>
        <w:t xml:space="preserve">Durante la titulación agitar manualmente el matraz Erlenmeyer después de cada </w:t>
      </w:r>
      <w:r w:rsidR="00022466" w:rsidRPr="00022466">
        <w:rPr>
          <w:rFonts w:ascii="Arial" w:hAnsi="Arial" w:cs="Arial"/>
          <w:sz w:val="20"/>
        </w:rPr>
        <w:t>adición</w:t>
      </w:r>
      <w:r w:rsidRPr="00022466">
        <w:rPr>
          <w:rFonts w:ascii="Arial" w:hAnsi="Arial" w:cs="Arial"/>
          <w:sz w:val="20"/>
        </w:rPr>
        <w:t>.</w:t>
      </w:r>
    </w:p>
    <w:p w:rsidR="00244300" w:rsidRPr="00022466" w:rsidRDefault="00244300" w:rsidP="00244300">
      <w:pPr>
        <w:pStyle w:val="Sinespaciado"/>
        <w:numPr>
          <w:ilvl w:val="0"/>
          <w:numId w:val="35"/>
        </w:numPr>
        <w:spacing w:line="360" w:lineRule="auto"/>
        <w:rPr>
          <w:rFonts w:ascii="Arial" w:hAnsi="Arial" w:cs="Arial"/>
          <w:sz w:val="20"/>
        </w:rPr>
      </w:pPr>
      <w:r w:rsidRPr="00022466">
        <w:rPr>
          <w:rFonts w:ascii="Arial" w:hAnsi="Arial" w:cs="Arial"/>
          <w:sz w:val="20"/>
        </w:rPr>
        <w:t xml:space="preserve">Registrar los cambios de color del indicador y hasta cuando el nuevo color deja de variar. El punto final de la titulación se alcanza cuando una gota de </w:t>
      </w:r>
      <w:r w:rsidR="00022466" w:rsidRPr="00022466">
        <w:rPr>
          <w:rFonts w:ascii="Arial" w:hAnsi="Arial" w:cs="Arial"/>
          <w:sz w:val="20"/>
        </w:rPr>
        <w:t>solución</w:t>
      </w:r>
      <w:r w:rsidRPr="00022466">
        <w:rPr>
          <w:rFonts w:ascii="Arial" w:hAnsi="Arial" w:cs="Arial"/>
          <w:sz w:val="20"/>
        </w:rPr>
        <w:t xml:space="preserve"> de NaOH produce el cambio para que permanezca el color.</w:t>
      </w:r>
    </w:p>
    <w:p w:rsidR="00244300" w:rsidRPr="00022466" w:rsidRDefault="00022466" w:rsidP="00244300">
      <w:pPr>
        <w:pStyle w:val="Sinespaciado"/>
        <w:numPr>
          <w:ilvl w:val="0"/>
          <w:numId w:val="35"/>
        </w:numPr>
        <w:spacing w:line="360" w:lineRule="auto"/>
        <w:rPr>
          <w:rFonts w:ascii="Arial" w:hAnsi="Arial" w:cs="Arial"/>
          <w:sz w:val="20"/>
        </w:rPr>
      </w:pPr>
      <w:r w:rsidRPr="00022466">
        <w:rPr>
          <w:rFonts w:ascii="Arial" w:hAnsi="Arial" w:cs="Arial"/>
          <w:sz w:val="20"/>
        </w:rPr>
        <w:t>Repetir el procedimiento dos veces mas</w:t>
      </w:r>
    </w:p>
    <w:p w:rsidR="00022466" w:rsidRDefault="00022466" w:rsidP="00AA55A6">
      <w:pPr>
        <w:pStyle w:val="Sinespaciado"/>
        <w:numPr>
          <w:ilvl w:val="0"/>
          <w:numId w:val="35"/>
        </w:numPr>
        <w:spacing w:line="360" w:lineRule="auto"/>
        <w:rPr>
          <w:rFonts w:ascii="Arial" w:hAnsi="Arial" w:cs="Arial"/>
          <w:sz w:val="20"/>
        </w:rPr>
      </w:pPr>
      <w:r w:rsidRPr="00022466">
        <w:rPr>
          <w:rFonts w:ascii="Arial" w:hAnsi="Arial" w:cs="Arial"/>
          <w:sz w:val="20"/>
        </w:rPr>
        <w:t xml:space="preserve">Determinar el contenido del </w:t>
      </w:r>
      <w:proofErr w:type="spellStart"/>
      <w:r w:rsidRPr="00022466">
        <w:rPr>
          <w:rFonts w:ascii="Arial" w:hAnsi="Arial" w:cs="Arial"/>
          <w:sz w:val="20"/>
        </w:rPr>
        <w:t>acido</w:t>
      </w:r>
      <w:proofErr w:type="spellEnd"/>
      <w:r w:rsidRPr="00022466">
        <w:rPr>
          <w:rFonts w:ascii="Arial" w:hAnsi="Arial" w:cs="Arial"/>
          <w:sz w:val="20"/>
        </w:rPr>
        <w:t xml:space="preserve"> acético</w:t>
      </w:r>
      <w:r>
        <w:rPr>
          <w:rFonts w:ascii="Arial" w:hAnsi="Arial" w:cs="Arial"/>
          <w:sz w:val="20"/>
        </w:rPr>
        <w:t>.</w:t>
      </w:r>
    </w:p>
    <w:p w:rsidR="009D0755" w:rsidRPr="009D0755" w:rsidRDefault="009D0755" w:rsidP="00D47F27">
      <w:pPr>
        <w:pStyle w:val="Sinespaciado"/>
        <w:spacing w:line="360" w:lineRule="auto"/>
        <w:ind w:left="1800"/>
        <w:rPr>
          <w:rFonts w:ascii="Arial" w:hAnsi="Arial" w:cs="Arial"/>
          <w:sz w:val="20"/>
        </w:rPr>
      </w:pPr>
    </w:p>
    <w:p w:rsidR="00DE589F" w:rsidRDefault="00DE589F" w:rsidP="00DE589F">
      <w:pPr>
        <w:pStyle w:val="Sinespaciado"/>
        <w:numPr>
          <w:ilvl w:val="0"/>
          <w:numId w:val="29"/>
        </w:numPr>
        <w:spacing w:line="360" w:lineRule="auto"/>
        <w:rPr>
          <w:rFonts w:ascii="Arial Black" w:hAnsi="Arial Black"/>
          <w:sz w:val="20"/>
        </w:rPr>
      </w:pPr>
      <w:r>
        <w:rPr>
          <w:rFonts w:ascii="Arial Black" w:hAnsi="Arial Black"/>
          <w:sz w:val="20"/>
        </w:rPr>
        <w:t>CALCULOS Y RESULTADOS</w:t>
      </w:r>
    </w:p>
    <w:p w:rsidR="003800F3" w:rsidRDefault="00DE589F" w:rsidP="00600B66">
      <w:pPr>
        <w:pStyle w:val="Sinespaciado"/>
        <w:spacing w:line="360" w:lineRule="auto"/>
        <w:ind w:left="720"/>
        <w:rPr>
          <w:rFonts w:ascii="Arial" w:hAnsi="Arial" w:cs="Arial"/>
          <w:sz w:val="20"/>
        </w:rPr>
      </w:pPr>
      <w:r w:rsidRPr="00DE589F">
        <w:rPr>
          <w:rFonts w:ascii="Arial" w:hAnsi="Arial" w:cs="Arial"/>
          <w:sz w:val="20"/>
        </w:rPr>
        <w:lastRenderedPageBreak/>
        <w:t>Calculando cantidades de reactivos</w:t>
      </w:r>
      <w:r>
        <w:rPr>
          <w:rFonts w:ascii="Arial" w:hAnsi="Arial" w:cs="Arial"/>
          <w:sz w:val="20"/>
        </w:rPr>
        <w:t>:</w:t>
      </w:r>
      <w:r w:rsidR="00B30EC0">
        <w:rPr>
          <w:rFonts w:ascii="Arial" w:hAnsi="Arial" w:cs="Arial"/>
          <w:sz w:val="20"/>
        </w:rPr>
        <w:t xml:space="preserve"> Preparar de una solución de 15 % en peso de NaCl.</w:t>
      </w:r>
    </w:p>
    <w:p w:rsidR="00757635" w:rsidRDefault="00757635" w:rsidP="00600B66">
      <w:pPr>
        <w:pStyle w:val="Sinespaciado"/>
        <w:spacing w:line="360" w:lineRule="auto"/>
        <w:ind w:left="720"/>
        <w:rPr>
          <w:rFonts w:ascii="Arial" w:hAnsi="Arial" w:cs="Arial"/>
          <w:sz w:val="20"/>
        </w:rPr>
      </w:pPr>
    </w:p>
    <w:p w:rsidR="00757635" w:rsidRPr="00022466" w:rsidRDefault="00022466" w:rsidP="00600B66">
      <w:pPr>
        <w:pStyle w:val="Sinespaciado"/>
        <w:spacing w:line="360" w:lineRule="auto"/>
        <w:ind w:left="720"/>
        <w:rPr>
          <w:rFonts w:ascii="Arial" w:hAnsi="Arial" w:cs="Arial"/>
          <w:sz w:val="20"/>
        </w:rPr>
      </w:pPr>
      <m:oMathPara>
        <m:oMathParaPr>
          <m:jc m:val="left"/>
        </m:oMathParaPr>
        <m:oMath>
          <m:r>
            <m:rPr>
              <m:sty m:val="p"/>
            </m:rPr>
            <w:rPr>
              <w:rFonts w:ascii="Cambria Math" w:hAnsi="Cambria Math" w:cs="Arial"/>
              <w:sz w:val="24"/>
              <w:szCs w:val="20"/>
            </w:rPr>
            <m:t xml:space="preserve">50 gr NaCl </m:t>
          </m:r>
          <m:f>
            <m:fPr>
              <m:ctrlPr>
                <w:rPr>
                  <w:rFonts w:ascii="Cambria Math" w:hAnsi="Cambria Math" w:cs="Arial"/>
                  <w:sz w:val="24"/>
                  <w:szCs w:val="20"/>
                </w:rPr>
              </m:ctrlPr>
            </m:fPr>
            <m:num>
              <m:r>
                <m:rPr>
                  <m:sty m:val="p"/>
                </m:rPr>
                <w:rPr>
                  <w:rFonts w:ascii="Cambria Math" w:hAnsi="Cambria Math" w:cs="Arial"/>
                  <w:sz w:val="24"/>
                  <w:szCs w:val="20"/>
                </w:rPr>
                <m:t>15 g NaCl</m:t>
              </m:r>
            </m:num>
            <m:den>
              <m:r>
                <m:rPr>
                  <m:sty m:val="p"/>
                </m:rPr>
                <w:rPr>
                  <w:rFonts w:ascii="Cambria Math" w:hAnsi="Cambria Math" w:cs="Arial"/>
                  <w:sz w:val="24"/>
                  <w:szCs w:val="20"/>
                </w:rPr>
                <m:t>100 gr NaCl</m:t>
              </m:r>
            </m:den>
          </m:f>
          <m:r>
            <m:rPr>
              <m:sty m:val="p"/>
            </m:rPr>
            <w:rPr>
              <w:rFonts w:ascii="Cambria Math" w:hAnsi="Cambria Math" w:cs="Arial"/>
              <w:sz w:val="24"/>
              <w:szCs w:val="20"/>
            </w:rPr>
            <m:t>=</m:t>
          </m:r>
          <m:f>
            <m:fPr>
              <m:ctrlPr>
                <w:rPr>
                  <w:rFonts w:ascii="Cambria Math" w:eastAsiaTheme="minorEastAsia" w:hAnsi="Cambria Math" w:cs="Arial"/>
                  <w:i/>
                  <w:sz w:val="24"/>
                  <w:szCs w:val="20"/>
                </w:rPr>
              </m:ctrlPr>
            </m:fPr>
            <m:num>
              <m:r>
                <w:rPr>
                  <w:rFonts w:ascii="Cambria Math" w:eastAsiaTheme="minorEastAsia" w:hAnsi="Cambria Math" w:cs="Arial"/>
                  <w:sz w:val="24"/>
                  <w:szCs w:val="20"/>
                </w:rPr>
                <m:t>7,5 gr NaCl</m:t>
              </m:r>
            </m:num>
            <m:den>
              <m:r>
                <w:rPr>
                  <w:rFonts w:ascii="Cambria Math" w:eastAsiaTheme="minorEastAsia" w:hAnsi="Cambria Math" w:cs="Arial"/>
                  <w:sz w:val="24"/>
                  <w:szCs w:val="20"/>
                </w:rPr>
                <m:t>32 ml NaCl</m:t>
              </m:r>
            </m:den>
          </m:f>
          <m:r>
            <w:rPr>
              <w:rFonts w:ascii="Cambria Math" w:eastAsiaTheme="minorEastAsia" w:hAnsi="Cambria Math" w:cs="Arial"/>
              <w:sz w:val="24"/>
              <w:szCs w:val="20"/>
            </w:rPr>
            <m:t>=</m:t>
          </m:r>
          <m:f>
            <m:fPr>
              <m:ctrlPr>
                <w:rPr>
                  <w:rFonts w:ascii="Cambria Math" w:eastAsiaTheme="minorEastAsia" w:hAnsi="Cambria Math" w:cs="Arial"/>
                  <w:i/>
                  <w:sz w:val="24"/>
                  <w:szCs w:val="20"/>
                  <w:highlight w:val="yellow"/>
                </w:rPr>
              </m:ctrlPr>
            </m:fPr>
            <m:num>
              <m:r>
                <w:rPr>
                  <w:rFonts w:ascii="Cambria Math" w:eastAsiaTheme="minorEastAsia" w:hAnsi="Cambria Math" w:cs="Arial"/>
                  <w:sz w:val="24"/>
                  <w:szCs w:val="20"/>
                  <w:highlight w:val="yellow"/>
                </w:rPr>
                <m:t>0,23 gr</m:t>
              </m:r>
            </m:num>
            <m:den>
              <m:r>
                <w:rPr>
                  <w:rFonts w:ascii="Cambria Math" w:eastAsiaTheme="minorEastAsia" w:hAnsi="Cambria Math" w:cs="Arial"/>
                  <w:sz w:val="24"/>
                  <w:szCs w:val="20"/>
                  <w:highlight w:val="yellow"/>
                </w:rPr>
                <m:t>ml</m:t>
              </m:r>
            </m:den>
          </m:f>
        </m:oMath>
      </m:oMathPara>
    </w:p>
    <w:p w:rsidR="00600B66" w:rsidRPr="00600B66" w:rsidRDefault="00600B66" w:rsidP="00600B66">
      <w:pPr>
        <w:pStyle w:val="Sinespaciado"/>
        <w:spacing w:line="360" w:lineRule="auto"/>
        <w:ind w:left="720"/>
        <w:rPr>
          <w:rFonts w:ascii="Arial" w:hAnsi="Arial" w:cs="Arial"/>
          <w:sz w:val="20"/>
        </w:rPr>
      </w:pPr>
    </w:p>
    <w:p w:rsidR="003800F3" w:rsidRPr="00AA55A6" w:rsidRDefault="003800F3" w:rsidP="003800F3">
      <w:pPr>
        <w:pStyle w:val="Sinespaciado"/>
        <w:spacing w:line="360" w:lineRule="auto"/>
        <w:ind w:left="720"/>
        <w:rPr>
          <w:rFonts w:ascii="Arial" w:eastAsiaTheme="minorEastAsia" w:hAnsi="Arial" w:cs="Arial"/>
          <w:sz w:val="24"/>
          <w:szCs w:val="24"/>
        </w:rPr>
      </w:pPr>
      <m:oMath>
        <m:r>
          <m:rPr>
            <m:sty m:val="p"/>
          </m:rPr>
          <w:rPr>
            <w:rFonts w:ascii="Cambria Math" w:hAnsi="Arial" w:cs="Arial"/>
            <w:sz w:val="24"/>
            <w:szCs w:val="24"/>
          </w:rPr>
          <m:t>1N=</m:t>
        </m:r>
        <m:f>
          <m:fPr>
            <m:ctrlPr>
              <w:rPr>
                <w:rFonts w:ascii="Cambria Math" w:hAnsi="Arial" w:cs="Arial"/>
                <w:sz w:val="24"/>
                <w:szCs w:val="24"/>
              </w:rPr>
            </m:ctrlPr>
          </m:fPr>
          <m:num>
            <m:r>
              <m:rPr>
                <m:sty m:val="p"/>
              </m:rPr>
              <w:rPr>
                <w:rFonts w:ascii="Cambria Math" w:hAnsi="Arial" w:cs="Arial"/>
                <w:sz w:val="24"/>
                <w:szCs w:val="24"/>
              </w:rPr>
              <m:t>n</m:t>
            </m:r>
            <m:r>
              <m:rPr>
                <m:sty m:val="p"/>
              </m:rPr>
              <w:rPr>
                <w:rFonts w:ascii="Arial" w:hAnsi="Arial" w:cs="Arial"/>
                <w:sz w:val="24"/>
                <w:szCs w:val="24"/>
              </w:rPr>
              <m:t>º</m:t>
            </m:r>
            <m:r>
              <m:rPr>
                <m:sty m:val="p"/>
              </m:rPr>
              <w:rPr>
                <w:rFonts w:ascii="Cambria Math" w:hAnsi="Arial" w:cs="Arial"/>
                <w:sz w:val="24"/>
                <w:szCs w:val="24"/>
              </w:rPr>
              <m:t xml:space="preserve"> Eq</m:t>
            </m:r>
          </m:num>
          <m:den>
            <m:r>
              <m:rPr>
                <m:sty m:val="p"/>
              </m:rPr>
              <w:rPr>
                <w:rFonts w:ascii="Cambria Math" w:hAnsi="Arial" w:cs="Arial"/>
                <w:sz w:val="24"/>
                <w:szCs w:val="24"/>
              </w:rPr>
              <m:t>0,025 lt</m:t>
            </m:r>
          </m:den>
        </m:f>
      </m:oMath>
      <w:r w:rsidRPr="00AA55A6">
        <w:rPr>
          <w:rFonts w:ascii="Arial" w:eastAsiaTheme="minorEastAsia" w:hAnsi="Arial" w:cs="Arial"/>
          <w:sz w:val="24"/>
          <w:szCs w:val="24"/>
        </w:rPr>
        <w:t xml:space="preserve">         </w:t>
      </w:r>
    </w:p>
    <w:p w:rsidR="003800F3" w:rsidRPr="00AA55A6" w:rsidRDefault="003800F3" w:rsidP="003800F3">
      <w:pPr>
        <w:pStyle w:val="Sinespaciado"/>
        <w:spacing w:line="360" w:lineRule="auto"/>
        <w:ind w:left="720"/>
        <w:rPr>
          <w:rFonts w:ascii="Arial" w:hAnsi="Arial" w:cs="Arial"/>
          <w:sz w:val="24"/>
          <w:szCs w:val="24"/>
        </w:rPr>
      </w:pPr>
      <m:oMathPara>
        <m:oMathParaPr>
          <m:jc m:val="left"/>
        </m:oMathParaPr>
        <m:oMath>
          <m:r>
            <m:rPr>
              <m:sty m:val="p"/>
            </m:rPr>
            <w:rPr>
              <w:rFonts w:ascii="Cambria Math" w:hAnsi="Arial" w:cs="Arial"/>
              <w:sz w:val="24"/>
              <w:szCs w:val="24"/>
            </w:rPr>
            <m:t>0,025 Eq HCl</m:t>
          </m:r>
          <m:r>
            <m:rPr>
              <m:sty m:val="p"/>
            </m:rPr>
            <w:rPr>
              <w:rFonts w:ascii="Arial" w:hAnsi="Cambria Math" w:cs="Arial"/>
              <w:sz w:val="24"/>
              <w:szCs w:val="24"/>
            </w:rPr>
            <m:t>*</m:t>
          </m:r>
          <m:f>
            <m:fPr>
              <m:ctrlPr>
                <w:rPr>
                  <w:rFonts w:ascii="Cambria Math" w:hAnsi="Arial" w:cs="Arial"/>
                  <w:sz w:val="24"/>
                  <w:szCs w:val="24"/>
                </w:rPr>
              </m:ctrlPr>
            </m:fPr>
            <m:num>
              <m:r>
                <m:rPr>
                  <m:sty m:val="p"/>
                </m:rPr>
                <w:rPr>
                  <w:rFonts w:ascii="Cambria Math" w:hAnsi="Arial" w:cs="Arial"/>
                  <w:sz w:val="24"/>
                  <w:szCs w:val="24"/>
                </w:rPr>
                <m:t>1 mol HCl</m:t>
              </m:r>
            </m:num>
            <m:den>
              <m:r>
                <m:rPr>
                  <m:sty m:val="p"/>
                </m:rPr>
                <w:rPr>
                  <w:rFonts w:ascii="Cambria Math" w:hAnsi="Arial" w:cs="Arial"/>
                  <w:sz w:val="24"/>
                  <w:szCs w:val="24"/>
                </w:rPr>
                <m:t>1 Eq Hcl</m:t>
              </m:r>
            </m:den>
          </m:f>
        </m:oMath>
      </m:oMathPara>
    </w:p>
    <w:p w:rsidR="00DE589F" w:rsidRPr="00AA55A6" w:rsidRDefault="00DE589F" w:rsidP="00DE589F">
      <w:pPr>
        <w:pStyle w:val="Sinespaciado"/>
        <w:spacing w:line="360" w:lineRule="auto"/>
        <w:rPr>
          <w:rFonts w:ascii="Arial" w:hAnsi="Arial" w:cs="Arial"/>
          <w:sz w:val="24"/>
          <w:szCs w:val="24"/>
        </w:rPr>
      </w:pPr>
    </w:p>
    <w:p w:rsidR="003800F3" w:rsidRPr="00AA55A6" w:rsidRDefault="003800F3" w:rsidP="003800F3">
      <w:pPr>
        <w:pStyle w:val="Sinespaciado"/>
        <w:spacing w:line="360" w:lineRule="auto"/>
        <w:ind w:left="720"/>
        <w:rPr>
          <w:rFonts w:ascii="Arial" w:eastAsiaTheme="minorEastAsia" w:hAnsi="Arial" w:cs="Arial"/>
          <w:sz w:val="24"/>
          <w:szCs w:val="24"/>
        </w:rPr>
      </w:pPr>
      <m:oMathPara>
        <m:oMathParaPr>
          <m:jc m:val="left"/>
        </m:oMathParaPr>
        <m:oMath>
          <m:r>
            <m:rPr>
              <m:sty m:val="p"/>
            </m:rPr>
            <w:rPr>
              <w:rFonts w:ascii="Cambria Math" w:hAnsi="Arial" w:cs="Arial"/>
              <w:sz w:val="24"/>
              <w:szCs w:val="24"/>
            </w:rPr>
            <m:t>0,025 mol HCl</m:t>
          </m:r>
          <m:r>
            <m:rPr>
              <m:sty m:val="p"/>
            </m:rPr>
            <w:rPr>
              <w:rFonts w:ascii="Cambria Math" w:hAnsi="Cambria Math" w:cs="Arial"/>
              <w:sz w:val="24"/>
              <w:szCs w:val="24"/>
            </w:rPr>
            <m:t>*</m:t>
          </m:r>
          <m:f>
            <m:fPr>
              <m:ctrlPr>
                <w:rPr>
                  <w:rFonts w:ascii="Cambria Math" w:hAnsi="Arial" w:cs="Arial"/>
                  <w:sz w:val="24"/>
                  <w:szCs w:val="24"/>
                </w:rPr>
              </m:ctrlPr>
            </m:fPr>
            <m:num>
              <m:r>
                <m:rPr>
                  <m:sty m:val="p"/>
                </m:rPr>
                <w:rPr>
                  <w:rFonts w:ascii="Cambria Math" w:hAnsi="Arial" w:cs="Arial"/>
                  <w:sz w:val="24"/>
                  <w:szCs w:val="24"/>
                </w:rPr>
                <m:t>36,5 gr HCl</m:t>
              </m:r>
            </m:num>
            <m:den>
              <m:r>
                <m:rPr>
                  <m:sty m:val="p"/>
                </m:rPr>
                <w:rPr>
                  <w:rFonts w:ascii="Cambria Math" w:hAnsi="Arial" w:cs="Arial"/>
                  <w:sz w:val="24"/>
                  <w:szCs w:val="24"/>
                </w:rPr>
                <m:t>1 mol HCl</m:t>
              </m:r>
            </m:den>
          </m:f>
          <m:r>
            <m:rPr>
              <m:sty m:val="p"/>
            </m:rPr>
            <w:rPr>
              <w:rFonts w:ascii="Cambria Math" w:hAnsi="Arial" w:cs="Arial"/>
              <w:sz w:val="24"/>
              <w:szCs w:val="24"/>
            </w:rPr>
            <m:t>=</m:t>
          </m:r>
          <m:r>
            <m:rPr>
              <m:sty m:val="p"/>
            </m:rPr>
            <w:rPr>
              <w:rFonts w:ascii="Cambria Math" w:hAnsi="Arial" w:cs="Arial"/>
              <w:sz w:val="24"/>
              <w:szCs w:val="24"/>
              <w:highlight w:val="green"/>
            </w:rPr>
            <m:t>0,91 g HCl</m:t>
          </m:r>
        </m:oMath>
      </m:oMathPara>
    </w:p>
    <w:p w:rsidR="00AA55A6" w:rsidRPr="00AA55A6" w:rsidRDefault="00AA55A6" w:rsidP="003800F3">
      <w:pPr>
        <w:pStyle w:val="Sinespaciado"/>
        <w:spacing w:line="360" w:lineRule="auto"/>
        <w:ind w:left="720"/>
        <w:rPr>
          <w:rFonts w:ascii="Arial" w:eastAsiaTheme="minorEastAsia" w:hAnsi="Arial" w:cs="Arial"/>
          <w:sz w:val="24"/>
          <w:szCs w:val="24"/>
        </w:rPr>
      </w:pPr>
    </w:p>
    <w:p w:rsidR="003800F3" w:rsidRPr="00AA55A6" w:rsidRDefault="003800F3" w:rsidP="003800F3">
      <w:pPr>
        <w:pStyle w:val="Sinespaciado"/>
        <w:spacing w:line="360" w:lineRule="auto"/>
        <w:ind w:left="720"/>
        <w:rPr>
          <w:rFonts w:ascii="Arial" w:hAnsi="Arial" w:cs="Arial"/>
          <w:sz w:val="24"/>
          <w:szCs w:val="24"/>
        </w:rPr>
      </w:pPr>
      <m:oMathPara>
        <m:oMathParaPr>
          <m:jc m:val="left"/>
        </m:oMathParaPr>
        <m:oMath>
          <m:r>
            <m:rPr>
              <m:sty m:val="p"/>
            </m:rPr>
            <w:rPr>
              <w:rFonts w:ascii="Cambria Math" w:hAnsi="Arial" w:cs="Arial"/>
              <w:sz w:val="24"/>
              <w:szCs w:val="24"/>
            </w:rPr>
            <m:t>0,91 gr HCl puro</m:t>
          </m:r>
          <m:r>
            <m:rPr>
              <m:sty m:val="p"/>
            </m:rPr>
            <w:rPr>
              <w:rFonts w:ascii="Cambria Math" w:hAnsi="Cambria Math" w:cs="Arial"/>
              <w:sz w:val="24"/>
              <w:szCs w:val="24"/>
            </w:rPr>
            <m:t>*</m:t>
          </m:r>
          <m:f>
            <m:fPr>
              <m:ctrlPr>
                <w:rPr>
                  <w:rFonts w:ascii="Cambria Math" w:hAnsi="Arial" w:cs="Arial"/>
                  <w:sz w:val="24"/>
                  <w:szCs w:val="24"/>
                </w:rPr>
              </m:ctrlPr>
            </m:fPr>
            <m:num>
              <m:r>
                <m:rPr>
                  <m:sty m:val="p"/>
                </m:rPr>
                <w:rPr>
                  <w:rFonts w:ascii="Cambria Math" w:hAnsi="Arial" w:cs="Arial"/>
                  <w:sz w:val="24"/>
                  <w:szCs w:val="24"/>
                </w:rPr>
                <m:t>100 gr sl impuro</m:t>
              </m:r>
            </m:num>
            <m:den>
              <m:r>
                <m:rPr>
                  <m:sty m:val="p"/>
                </m:rPr>
                <w:rPr>
                  <w:rFonts w:ascii="Cambria Math" w:hAnsi="Arial" w:cs="Arial"/>
                  <w:sz w:val="24"/>
                  <w:szCs w:val="24"/>
                </w:rPr>
                <m:t>36 gr HCl puro</m:t>
              </m:r>
            </m:den>
          </m:f>
          <m:r>
            <m:rPr>
              <m:sty m:val="p"/>
            </m:rPr>
            <w:rPr>
              <w:rFonts w:ascii="Cambria Math" w:hAnsi="Arial" w:cs="Arial"/>
              <w:sz w:val="24"/>
              <w:szCs w:val="24"/>
            </w:rPr>
            <m:t>=2,53 gr HCl sln impura</m:t>
          </m:r>
        </m:oMath>
      </m:oMathPara>
    </w:p>
    <w:p w:rsidR="003800F3" w:rsidRDefault="003800F3" w:rsidP="003800F3">
      <w:pPr>
        <w:pStyle w:val="Sinespaciado"/>
        <w:spacing w:line="360" w:lineRule="auto"/>
        <w:ind w:left="720"/>
        <w:rPr>
          <w:rFonts w:ascii="Arial" w:eastAsiaTheme="minorEastAsia" w:hAnsi="Arial" w:cs="Arial"/>
          <w:sz w:val="24"/>
          <w:szCs w:val="24"/>
        </w:rPr>
      </w:pPr>
      <m:oMathPara>
        <m:oMathParaPr>
          <m:jc m:val="left"/>
        </m:oMathParaPr>
        <m:oMath>
          <m:r>
            <m:rPr>
              <m:sty m:val="p"/>
            </m:rPr>
            <w:rPr>
              <w:rFonts w:ascii="Cambria Math" w:hAnsi="Arial" w:cs="Arial"/>
              <w:sz w:val="24"/>
              <w:szCs w:val="24"/>
            </w:rPr>
            <m:t>V=</m:t>
          </m:r>
          <m:f>
            <m:fPr>
              <m:ctrlPr>
                <w:rPr>
                  <w:rFonts w:ascii="Cambria Math" w:hAnsi="Arial" w:cs="Arial"/>
                  <w:sz w:val="24"/>
                  <w:szCs w:val="24"/>
                </w:rPr>
              </m:ctrlPr>
            </m:fPr>
            <m:num>
              <m:r>
                <m:rPr>
                  <m:sty m:val="p"/>
                </m:rPr>
                <w:rPr>
                  <w:rFonts w:ascii="Cambria Math" w:hAnsi="Arial" w:cs="Arial"/>
                  <w:sz w:val="24"/>
                  <w:szCs w:val="24"/>
                </w:rPr>
                <m:t>masa</m:t>
              </m:r>
            </m:num>
            <m:den>
              <m:r>
                <m:rPr>
                  <m:sty m:val="p"/>
                </m:rPr>
                <w:rPr>
                  <w:rFonts w:ascii="Cambria Math" w:hAnsi="Arial" w:cs="Arial"/>
                  <w:sz w:val="24"/>
                  <w:szCs w:val="24"/>
                </w:rPr>
                <m:t>densidad</m:t>
              </m:r>
            </m:den>
          </m:f>
          <m:r>
            <m:rPr>
              <m:sty m:val="p"/>
            </m:rPr>
            <w:rPr>
              <w:rFonts w:ascii="Cambria Math" w:hAnsi="Arial" w:cs="Arial"/>
              <w:sz w:val="24"/>
              <w:szCs w:val="24"/>
            </w:rPr>
            <m:t>=</m:t>
          </m:r>
          <m:f>
            <m:fPr>
              <m:ctrlPr>
                <w:rPr>
                  <w:rFonts w:ascii="Cambria Math" w:eastAsiaTheme="minorEastAsia" w:hAnsi="Arial" w:cs="Arial"/>
                  <w:sz w:val="24"/>
                  <w:szCs w:val="24"/>
                </w:rPr>
              </m:ctrlPr>
            </m:fPr>
            <m:num>
              <m:r>
                <m:rPr>
                  <m:sty m:val="p"/>
                </m:rPr>
                <w:rPr>
                  <w:rFonts w:ascii="Cambria Math" w:eastAsiaTheme="minorEastAsia" w:hAnsi="Arial" w:cs="Arial"/>
                  <w:sz w:val="24"/>
                  <w:szCs w:val="24"/>
                </w:rPr>
                <m:t xml:space="preserve">2,53 gr HCl </m:t>
              </m:r>
            </m:num>
            <m:den>
              <m:r>
                <m:rPr>
                  <m:sty m:val="p"/>
                </m:rPr>
                <w:rPr>
                  <w:rFonts w:ascii="Cambria Math" w:eastAsiaTheme="minorEastAsia" w:hAnsi="Arial" w:cs="Arial"/>
                  <w:sz w:val="24"/>
                  <w:szCs w:val="24"/>
                </w:rPr>
                <m:t>1,18 g/cc</m:t>
              </m:r>
            </m:den>
          </m:f>
          <m:r>
            <m:rPr>
              <m:sty m:val="p"/>
            </m:rPr>
            <w:rPr>
              <w:rFonts w:ascii="Cambria Math" w:eastAsiaTheme="minorEastAsia" w:hAnsi="Arial" w:cs="Arial"/>
              <w:sz w:val="24"/>
              <w:szCs w:val="24"/>
            </w:rPr>
            <m:t>=</m:t>
          </m:r>
          <m:r>
            <m:rPr>
              <m:sty m:val="p"/>
            </m:rPr>
            <w:rPr>
              <w:rFonts w:ascii="Cambria Math" w:eastAsiaTheme="minorEastAsia" w:hAnsi="Arial" w:cs="Arial"/>
              <w:sz w:val="24"/>
              <w:szCs w:val="24"/>
              <w:highlight w:val="green"/>
            </w:rPr>
            <m:t>2,14 ml HCl</m:t>
          </m:r>
        </m:oMath>
      </m:oMathPara>
    </w:p>
    <w:p w:rsidR="00AA55A6" w:rsidRDefault="00AA55A6" w:rsidP="003800F3">
      <w:pPr>
        <w:pStyle w:val="Sinespaciado"/>
        <w:spacing w:line="360" w:lineRule="auto"/>
        <w:ind w:left="720"/>
        <w:rPr>
          <w:rFonts w:ascii="Arial" w:hAnsi="Arial" w:cs="Arial"/>
          <w:sz w:val="32"/>
        </w:rPr>
      </w:pPr>
    </w:p>
    <w:p w:rsidR="00AA55A6" w:rsidRDefault="00AA55A6" w:rsidP="003800F3">
      <w:pPr>
        <w:pStyle w:val="Sinespaciado"/>
        <w:spacing w:line="360" w:lineRule="auto"/>
        <w:ind w:left="720"/>
        <w:rPr>
          <w:rFonts w:ascii="Arial" w:hAnsi="Arial" w:cs="Arial"/>
          <w:sz w:val="20"/>
          <w:szCs w:val="20"/>
        </w:rPr>
      </w:pPr>
      <w:r w:rsidRPr="005E34FB">
        <w:rPr>
          <w:rFonts w:ascii="Arial" w:hAnsi="Arial" w:cs="Arial"/>
          <w:sz w:val="20"/>
          <w:szCs w:val="20"/>
        </w:rPr>
        <w:t xml:space="preserve">Luego de obtener las masas </w:t>
      </w:r>
      <w:r w:rsidR="005E34FB">
        <w:rPr>
          <w:rFonts w:ascii="Arial" w:hAnsi="Arial" w:cs="Arial"/>
          <w:sz w:val="20"/>
          <w:szCs w:val="20"/>
        </w:rPr>
        <w:t>de los reactivos, proceder</w:t>
      </w:r>
      <w:r w:rsidR="005E34FB" w:rsidRPr="005E34FB">
        <w:rPr>
          <w:rFonts w:ascii="Arial" w:hAnsi="Arial" w:cs="Arial"/>
          <w:sz w:val="20"/>
          <w:szCs w:val="20"/>
        </w:rPr>
        <w:t xml:space="preserve"> con la primera solución</w:t>
      </w:r>
      <w:r w:rsidR="005E34FB">
        <w:rPr>
          <w:rFonts w:ascii="Arial" w:hAnsi="Arial" w:cs="Arial"/>
          <w:sz w:val="20"/>
          <w:szCs w:val="20"/>
        </w:rPr>
        <w:t>:</w:t>
      </w:r>
    </w:p>
    <w:p w:rsidR="005E34FB" w:rsidRDefault="005E34FB" w:rsidP="003800F3">
      <w:pPr>
        <w:pStyle w:val="Sinespaciado"/>
        <w:spacing w:line="360" w:lineRule="auto"/>
        <w:ind w:left="720"/>
        <w:rPr>
          <w:rFonts w:ascii="Arial" w:hAnsi="Arial" w:cs="Arial"/>
          <w:sz w:val="20"/>
          <w:szCs w:val="20"/>
        </w:rPr>
      </w:pPr>
    </w:p>
    <w:p w:rsidR="00C17B10" w:rsidRPr="00C17B10" w:rsidRDefault="005E34FB" w:rsidP="00C17B10">
      <w:pPr>
        <w:pStyle w:val="Sinespaciado"/>
        <w:numPr>
          <w:ilvl w:val="0"/>
          <w:numId w:val="31"/>
        </w:numPr>
        <w:spacing w:line="360" w:lineRule="auto"/>
        <w:rPr>
          <w:rFonts w:ascii="Arial" w:hAnsi="Arial" w:cs="Arial"/>
          <w:b/>
          <w:sz w:val="20"/>
          <w:szCs w:val="20"/>
        </w:rPr>
      </w:pPr>
      <w:r>
        <w:rPr>
          <w:rFonts w:ascii="Arial" w:hAnsi="Arial" w:cs="Arial"/>
          <w:b/>
          <w:sz w:val="20"/>
          <w:szCs w:val="20"/>
        </w:rPr>
        <w:t>Preparación de una solución al 15 % en peso de NaCl</w:t>
      </w:r>
    </w:p>
    <w:p w:rsidR="00C17B10" w:rsidRDefault="00C352B0" w:rsidP="00C352B0">
      <w:pPr>
        <w:pStyle w:val="Sinespaciado"/>
        <w:spacing w:line="360" w:lineRule="auto"/>
        <w:ind w:left="1440"/>
        <w:rPr>
          <w:rFonts w:ascii="Arial" w:hAnsi="Arial" w:cs="Arial"/>
          <w:sz w:val="20"/>
          <w:szCs w:val="20"/>
        </w:rPr>
      </w:pPr>
      <w:r w:rsidRPr="00C352B0">
        <w:rPr>
          <w:rFonts w:ascii="Arial" w:hAnsi="Arial" w:cs="Arial"/>
          <w:sz w:val="20"/>
          <w:szCs w:val="20"/>
        </w:rPr>
        <w:t>Pesamos con cuidado el vaso precipitado: aproximadamente m = 53,208</w:t>
      </w:r>
      <w:r>
        <w:rPr>
          <w:rFonts w:ascii="Arial" w:hAnsi="Arial" w:cs="Arial"/>
          <w:sz w:val="20"/>
          <w:szCs w:val="20"/>
        </w:rPr>
        <w:t>.</w:t>
      </w:r>
    </w:p>
    <w:p w:rsidR="00C17B10" w:rsidRDefault="00C17B10" w:rsidP="00C17B10">
      <w:pPr>
        <w:pStyle w:val="Sinespaciado"/>
        <w:spacing w:line="360" w:lineRule="auto"/>
        <w:ind w:left="1080"/>
      </w:pPr>
      <w:r>
        <w:t xml:space="preserve">       Pesar cantidad de soluto calculada a partir de 50 gr de NaCl</w:t>
      </w:r>
    </w:p>
    <w:p w:rsidR="00C17B10" w:rsidRDefault="00D47F27" w:rsidP="00C17B10">
      <w:pPr>
        <w:pStyle w:val="Sinespaciado"/>
        <w:spacing w:line="360" w:lineRule="auto"/>
        <w:ind w:left="1080"/>
      </w:pPr>
      <w:r>
        <w:t xml:space="preserve">   </w:t>
      </w:r>
    </w:p>
    <w:p w:rsidR="00C17B10" w:rsidRPr="00C17B10" w:rsidRDefault="00D47F27" w:rsidP="00C17B10">
      <w:pPr>
        <w:pStyle w:val="Sinespaciado"/>
        <w:spacing w:line="360" w:lineRule="auto"/>
        <w:ind w:left="1080"/>
        <w:rPr>
          <w:rFonts w:ascii="Arial" w:hAnsi="Arial" w:cs="Arial"/>
          <w:b/>
          <w:sz w:val="24"/>
          <w:szCs w:val="20"/>
        </w:rPr>
      </w:pPr>
      <w:r>
        <w:rPr>
          <w:rFonts w:ascii="Arial" w:hAnsi="Arial" w:cs="Arial"/>
          <w:b/>
          <w:noProof/>
          <w:sz w:val="24"/>
          <w:szCs w:val="20"/>
          <w:lang w:val="es-BO" w:eastAsia="es-BO"/>
        </w:rPr>
        <w:drawing>
          <wp:anchor distT="0" distB="0" distL="114300" distR="114300" simplePos="0" relativeHeight="251696128" behindDoc="1" locked="0" layoutInCell="1" allowOverlap="1">
            <wp:simplePos x="0" y="0"/>
            <wp:positionH relativeFrom="column">
              <wp:posOffset>1983740</wp:posOffset>
            </wp:positionH>
            <wp:positionV relativeFrom="paragraph">
              <wp:posOffset>227330</wp:posOffset>
            </wp:positionV>
            <wp:extent cx="2333625" cy="1628140"/>
            <wp:effectExtent l="0" t="361950" r="0" b="334010"/>
            <wp:wrapTight wrapText="bothSides">
              <wp:wrapPolygon edited="0">
                <wp:start x="-85" y="21731"/>
                <wp:lineTo x="21427" y="21731"/>
                <wp:lineTo x="21427" y="-4"/>
                <wp:lineTo x="-85" y="-4"/>
                <wp:lineTo x="-85" y="21731"/>
              </wp:wrapPolygon>
            </wp:wrapTight>
            <wp:docPr id="1" name="Imagem 0" descr="20160915_170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915_170557.jpg"/>
                    <pic:cNvPicPr/>
                  </pic:nvPicPr>
                  <pic:blipFill>
                    <a:blip r:embed="rId23" cstate="print"/>
                    <a:srcRect r="19195"/>
                    <a:stretch>
                      <a:fillRect/>
                    </a:stretch>
                  </pic:blipFill>
                  <pic:spPr>
                    <a:xfrm rot="5400000">
                      <a:off x="0" y="0"/>
                      <a:ext cx="2333625" cy="1628140"/>
                    </a:xfrm>
                    <a:prstGeom prst="rect">
                      <a:avLst/>
                    </a:prstGeom>
                  </pic:spPr>
                </pic:pic>
              </a:graphicData>
            </a:graphic>
          </wp:anchor>
        </w:drawing>
      </w:r>
      <w:r w:rsidR="00C17B10">
        <w:rPr>
          <w:rFonts w:ascii="Arial" w:hAnsi="Arial" w:cs="Arial"/>
          <w:b/>
          <w:noProof/>
          <w:sz w:val="24"/>
          <w:szCs w:val="20"/>
          <w:lang w:val="es-BO" w:eastAsia="es-BO"/>
        </w:rPr>
        <w:drawing>
          <wp:anchor distT="0" distB="0" distL="114300" distR="114300" simplePos="0" relativeHeight="251698176" behindDoc="0" locked="0" layoutInCell="1" allowOverlap="1">
            <wp:simplePos x="0" y="0"/>
            <wp:positionH relativeFrom="column">
              <wp:posOffset>97790</wp:posOffset>
            </wp:positionH>
            <wp:positionV relativeFrom="paragraph">
              <wp:posOffset>123190</wp:posOffset>
            </wp:positionV>
            <wp:extent cx="2352675" cy="1853565"/>
            <wp:effectExtent l="0" t="247650" r="0" b="222885"/>
            <wp:wrapSquare wrapText="bothSides"/>
            <wp:docPr id="3" name="Imagem 2" descr="20160915_17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915_170308.jpg"/>
                    <pic:cNvPicPr/>
                  </pic:nvPicPr>
                  <pic:blipFill>
                    <a:blip r:embed="rId24" cstate="print"/>
                    <a:srcRect t="14470" r="33377" b="9609"/>
                    <a:stretch>
                      <a:fillRect/>
                    </a:stretch>
                  </pic:blipFill>
                  <pic:spPr>
                    <a:xfrm rot="5400000">
                      <a:off x="0" y="0"/>
                      <a:ext cx="2352675" cy="1853565"/>
                    </a:xfrm>
                    <a:prstGeom prst="rect">
                      <a:avLst/>
                    </a:prstGeom>
                  </pic:spPr>
                </pic:pic>
              </a:graphicData>
            </a:graphic>
          </wp:anchor>
        </w:drawing>
      </w:r>
    </w:p>
    <w:p w:rsidR="00C352B0" w:rsidRDefault="00C352B0" w:rsidP="00D47F27">
      <w:pPr>
        <w:pStyle w:val="Sinespaciado"/>
        <w:spacing w:line="360" w:lineRule="auto"/>
        <w:ind w:left="1440"/>
        <w:jc w:val="right"/>
        <w:rPr>
          <w:rFonts w:ascii="Arial" w:eastAsiaTheme="minorEastAsia" w:hAnsi="Arial" w:cs="Arial"/>
          <w:b/>
          <w:sz w:val="24"/>
          <w:szCs w:val="20"/>
        </w:rPr>
      </w:pPr>
      <w:r w:rsidRPr="00C17B10">
        <w:rPr>
          <w:rFonts w:ascii="Arial" w:hAnsi="Arial" w:cs="Arial"/>
          <w:b/>
          <w:sz w:val="24"/>
          <w:szCs w:val="20"/>
        </w:rPr>
        <w:t xml:space="preserve">                             </w:t>
      </w:r>
      <m:oMath>
        <m:r>
          <m:rPr>
            <m:sty m:val="b"/>
          </m:rPr>
          <w:rPr>
            <w:rFonts w:ascii="Cambria Math" w:hAnsi="Cambria Math" w:cs="Arial"/>
            <w:sz w:val="24"/>
            <w:szCs w:val="20"/>
          </w:rPr>
          <m:t xml:space="preserve">50 gr NaCl </m:t>
        </m:r>
        <m:f>
          <m:fPr>
            <m:ctrlPr>
              <w:rPr>
                <w:rFonts w:ascii="Cambria Math" w:hAnsi="Cambria Math" w:cs="Arial"/>
                <w:b/>
                <w:sz w:val="24"/>
                <w:szCs w:val="20"/>
              </w:rPr>
            </m:ctrlPr>
          </m:fPr>
          <m:num>
            <m:r>
              <m:rPr>
                <m:sty m:val="b"/>
              </m:rPr>
              <w:rPr>
                <w:rFonts w:ascii="Cambria Math" w:hAnsi="Cambria Math" w:cs="Arial"/>
                <w:sz w:val="24"/>
                <w:szCs w:val="20"/>
              </w:rPr>
              <m:t>15 g NaCl</m:t>
            </m:r>
          </m:num>
          <m:den>
            <m:r>
              <m:rPr>
                <m:sty m:val="b"/>
              </m:rPr>
              <w:rPr>
                <w:rFonts w:ascii="Cambria Math" w:hAnsi="Cambria Math" w:cs="Arial"/>
                <w:sz w:val="24"/>
                <w:szCs w:val="20"/>
              </w:rPr>
              <m:t>100 gr NaCl</m:t>
            </m:r>
          </m:den>
        </m:f>
        <m:r>
          <m:rPr>
            <m:sty m:val="b"/>
          </m:rPr>
          <w:rPr>
            <w:rFonts w:ascii="Cambria Math" w:hAnsi="Cambria Math" w:cs="Arial"/>
            <w:sz w:val="24"/>
            <w:szCs w:val="20"/>
          </w:rPr>
          <m:t>=7,5 gr NaCl</m:t>
        </m:r>
      </m:oMath>
    </w:p>
    <w:p w:rsidR="00C17B10" w:rsidRPr="00C17B10" w:rsidRDefault="00C17B10" w:rsidP="00C352B0">
      <w:pPr>
        <w:pStyle w:val="Sinespaciado"/>
        <w:spacing w:line="360" w:lineRule="auto"/>
        <w:ind w:left="1440"/>
        <w:rPr>
          <w:rFonts w:ascii="Arial" w:hAnsi="Arial" w:cs="Arial"/>
          <w:b/>
          <w:sz w:val="24"/>
          <w:szCs w:val="20"/>
        </w:rPr>
      </w:pPr>
    </w:p>
    <w:p w:rsidR="00C17B10" w:rsidRPr="00C17B10" w:rsidRDefault="00C352B0" w:rsidP="00C17B10">
      <w:pPr>
        <w:pStyle w:val="Sinespaciado"/>
        <w:spacing w:line="360" w:lineRule="auto"/>
        <w:ind w:left="1440"/>
        <w:rPr>
          <w:rFonts w:ascii="MS Mincho" w:eastAsia="MS Mincho" w:hAnsi="MS Mincho" w:cs="MS Mincho"/>
          <w:b/>
          <w:sz w:val="24"/>
          <w:szCs w:val="20"/>
        </w:rPr>
      </w:pPr>
      <w:r>
        <w:rPr>
          <w:rFonts w:ascii="Arial" w:hAnsi="Arial" w:cs="Arial"/>
          <w:b/>
          <w:sz w:val="20"/>
          <w:szCs w:val="20"/>
        </w:rPr>
        <w:t xml:space="preserve">                                                                                       </w:t>
      </w:r>
    </w:p>
    <w:p w:rsidR="00C352B0" w:rsidRPr="00C17B10" w:rsidRDefault="00C352B0" w:rsidP="00C17B10">
      <w:pPr>
        <w:pStyle w:val="Sinespaciado"/>
        <w:spacing w:line="360" w:lineRule="auto"/>
        <w:ind w:left="1080"/>
        <w:rPr>
          <w:rFonts w:ascii="Arial" w:hAnsi="Arial" w:cs="Arial"/>
          <w:b/>
          <w:sz w:val="20"/>
          <w:szCs w:val="20"/>
        </w:rPr>
      </w:pPr>
      <w:r>
        <w:rPr>
          <w:rFonts w:ascii="Arial" w:hAnsi="Arial" w:cs="Arial"/>
          <w:b/>
          <w:sz w:val="20"/>
          <w:szCs w:val="20"/>
        </w:rPr>
        <w:t xml:space="preserve">                                                                                                        </w:t>
      </w:r>
      <w:r w:rsidR="00C17B10">
        <w:rPr>
          <w:rFonts w:ascii="Arial" w:hAnsi="Arial" w:cs="Arial"/>
          <w:b/>
          <w:sz w:val="20"/>
          <w:szCs w:val="20"/>
        </w:rPr>
        <w:t xml:space="preserve">   </w:t>
      </w:r>
    </w:p>
    <w:p w:rsidR="00C352B0" w:rsidRPr="00C352B0" w:rsidRDefault="00C352B0" w:rsidP="00C352B0"/>
    <w:p w:rsidR="005E34FB" w:rsidRPr="005E34FB" w:rsidRDefault="00C352B0" w:rsidP="005E34FB">
      <w:pPr>
        <w:pStyle w:val="Sinespaciado"/>
        <w:spacing w:line="360" w:lineRule="auto"/>
        <w:ind w:left="1440"/>
        <w:rPr>
          <w:rFonts w:ascii="Arial" w:hAnsi="Arial" w:cs="Arial"/>
          <w:b/>
          <w:sz w:val="20"/>
          <w:szCs w:val="20"/>
        </w:rPr>
      </w:pPr>
      <w:r>
        <w:rPr>
          <w:rFonts w:ascii="Arial" w:hAnsi="Arial" w:cs="Arial"/>
          <w:b/>
          <w:sz w:val="20"/>
          <w:szCs w:val="20"/>
        </w:rPr>
        <w:t xml:space="preserve">              </w:t>
      </w:r>
    </w:p>
    <w:p w:rsidR="00DE589F" w:rsidRPr="00AA55A6" w:rsidRDefault="00DE589F" w:rsidP="00DE589F">
      <w:pPr>
        <w:pStyle w:val="Sinespaciado"/>
        <w:spacing w:line="360" w:lineRule="auto"/>
        <w:rPr>
          <w:rFonts w:ascii="Arial" w:hAnsi="Arial" w:cs="Arial"/>
          <w:sz w:val="20"/>
        </w:rPr>
      </w:pPr>
    </w:p>
    <w:p w:rsidR="00DE589F" w:rsidRDefault="00C352B0" w:rsidP="00DE589F">
      <w:pPr>
        <w:pStyle w:val="Sinespaciado"/>
        <w:spacing w:line="360" w:lineRule="auto"/>
        <w:rPr>
          <w:rFonts w:ascii="Arial" w:hAnsi="Arial" w:cs="Arial"/>
          <w:sz w:val="20"/>
        </w:rPr>
      </w:pPr>
      <w:r>
        <w:rPr>
          <w:rFonts w:ascii="Arial" w:hAnsi="Arial" w:cs="Arial"/>
          <w:noProof/>
          <w:sz w:val="20"/>
          <w:lang w:eastAsia="es-ES"/>
        </w:rPr>
        <w:t xml:space="preserve">                                                                                                                          </w:t>
      </w:r>
    </w:p>
    <w:p w:rsidR="00C352B0" w:rsidRDefault="00C352B0" w:rsidP="00DE589F">
      <w:pPr>
        <w:pStyle w:val="Sinespaciado"/>
        <w:spacing w:line="360" w:lineRule="auto"/>
        <w:rPr>
          <w:rFonts w:ascii="Arial" w:hAnsi="Arial" w:cs="Arial"/>
          <w:sz w:val="20"/>
        </w:rPr>
      </w:pPr>
    </w:p>
    <w:p w:rsidR="00C17B10" w:rsidRDefault="00C17B10" w:rsidP="00C17B10">
      <w:pPr>
        <w:pStyle w:val="Sinespaciado"/>
        <w:spacing w:line="360" w:lineRule="auto"/>
        <w:ind w:left="1440"/>
        <w:rPr>
          <w:rFonts w:ascii="Arial" w:hAnsi="Arial" w:cs="Arial"/>
          <w:sz w:val="20"/>
          <w:szCs w:val="20"/>
        </w:rPr>
      </w:pPr>
      <w:r w:rsidRPr="00C17B10">
        <w:rPr>
          <w:rFonts w:ascii="Arial" w:hAnsi="Arial" w:cs="Arial"/>
          <w:sz w:val="20"/>
          <w:szCs w:val="20"/>
        </w:rPr>
        <w:t>Disolver el sólido (NaCl) en una pequeña cantidad de agua.</w:t>
      </w:r>
    </w:p>
    <w:p w:rsidR="00600B66" w:rsidRDefault="00600B66" w:rsidP="00C17B10">
      <w:pPr>
        <w:pStyle w:val="Sinespaciado"/>
        <w:spacing w:line="360" w:lineRule="auto"/>
        <w:ind w:left="1440"/>
        <w:rPr>
          <w:rFonts w:ascii="Arial" w:hAnsi="Arial" w:cs="Arial"/>
          <w:sz w:val="20"/>
          <w:szCs w:val="20"/>
        </w:rPr>
      </w:pPr>
      <w:r>
        <w:rPr>
          <w:rFonts w:ascii="Arial" w:hAnsi="Arial" w:cs="Arial"/>
          <w:sz w:val="20"/>
          <w:szCs w:val="20"/>
        </w:rPr>
        <w:lastRenderedPageBreak/>
        <w:t>Colocamos el vaso en la balanza y adicionamos agua destilada hasta completa el peso final requerido (50 gr)</w:t>
      </w:r>
    </w:p>
    <w:p w:rsidR="00600B66" w:rsidRDefault="00600B66" w:rsidP="00C17B10">
      <w:pPr>
        <w:pStyle w:val="Sinespaciado"/>
        <w:spacing w:line="360" w:lineRule="auto"/>
        <w:ind w:left="1440"/>
        <w:rPr>
          <w:rFonts w:ascii="Arial" w:hAnsi="Arial" w:cs="Arial"/>
          <w:sz w:val="20"/>
          <w:szCs w:val="20"/>
        </w:rPr>
      </w:pPr>
      <w:r>
        <w:rPr>
          <w:rFonts w:ascii="Arial" w:hAnsi="Arial" w:cs="Arial"/>
          <w:sz w:val="20"/>
          <w:szCs w:val="20"/>
        </w:rPr>
        <w:t>Por últimos determinamos la densidad con un picnómetro.</w:t>
      </w:r>
    </w:p>
    <w:p w:rsidR="00600B66" w:rsidRPr="00C17B10" w:rsidRDefault="00600B66" w:rsidP="00C17B10">
      <w:pPr>
        <w:pStyle w:val="Sinespaciado"/>
        <w:spacing w:line="360" w:lineRule="auto"/>
        <w:ind w:left="1440"/>
        <w:rPr>
          <w:rFonts w:ascii="Arial" w:hAnsi="Arial" w:cs="Arial"/>
          <w:sz w:val="20"/>
          <w:szCs w:val="20"/>
        </w:rPr>
      </w:pPr>
    </w:p>
    <w:p w:rsidR="00C17B10" w:rsidRPr="008D3DE7" w:rsidRDefault="008D3DE7" w:rsidP="00600B66">
      <w:pPr>
        <w:pStyle w:val="Sinespaciado"/>
        <w:spacing w:line="360" w:lineRule="auto"/>
        <w:rPr>
          <w:rFonts w:ascii="Arial" w:eastAsiaTheme="minorEastAsia" w:hAnsi="Arial" w:cs="Arial"/>
          <w:b/>
          <w:szCs w:val="20"/>
        </w:rPr>
      </w:pPr>
      <m:oMathPara>
        <m:oMathParaPr>
          <m:jc m:val="center"/>
        </m:oMathParaPr>
        <m:oMath>
          <m:r>
            <m:rPr>
              <m:sty m:val="b"/>
            </m:rPr>
            <w:rPr>
              <w:rFonts w:ascii="Cambria Math" w:hAnsi="Cambria Math" w:cs="Arial"/>
              <w:szCs w:val="20"/>
            </w:rPr>
            <m:t>H2O+NaCl=50.104 gr totales</m:t>
          </m:r>
        </m:oMath>
      </m:oMathPara>
    </w:p>
    <w:p w:rsidR="00600B66" w:rsidRDefault="00600B66" w:rsidP="00600B66">
      <w:pPr>
        <w:pStyle w:val="Sinespaciado"/>
        <w:spacing w:line="360" w:lineRule="auto"/>
        <w:rPr>
          <w:rFonts w:ascii="Arial" w:eastAsiaTheme="minorEastAsia" w:hAnsi="Arial" w:cs="Arial"/>
          <w:szCs w:val="20"/>
        </w:rPr>
      </w:pPr>
      <w:r>
        <w:rPr>
          <w:rFonts w:ascii="Arial" w:eastAsiaTheme="minorEastAsia" w:hAnsi="Arial" w:cs="Arial"/>
          <w:noProof/>
          <w:szCs w:val="20"/>
          <w:lang w:val="es-BO" w:eastAsia="es-BO"/>
        </w:rPr>
        <w:drawing>
          <wp:anchor distT="0" distB="0" distL="114300" distR="114300" simplePos="0" relativeHeight="251699200" behindDoc="0" locked="0" layoutInCell="1" allowOverlap="1">
            <wp:simplePos x="0" y="0"/>
            <wp:positionH relativeFrom="column">
              <wp:posOffset>507365</wp:posOffset>
            </wp:positionH>
            <wp:positionV relativeFrom="paragraph">
              <wp:posOffset>42545</wp:posOffset>
            </wp:positionV>
            <wp:extent cx="2609850" cy="1900555"/>
            <wp:effectExtent l="0" t="361950" r="0" b="328295"/>
            <wp:wrapSquare wrapText="bothSides"/>
            <wp:docPr id="9" name="Imagem 8" descr="20160915_171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915_171217.jpg"/>
                    <pic:cNvPicPr/>
                  </pic:nvPicPr>
                  <pic:blipFill>
                    <a:blip r:embed="rId25" cstate="print"/>
                    <a:srcRect r="20498"/>
                    <a:stretch>
                      <a:fillRect/>
                    </a:stretch>
                  </pic:blipFill>
                  <pic:spPr>
                    <a:xfrm rot="5400000">
                      <a:off x="0" y="0"/>
                      <a:ext cx="2609850" cy="1900555"/>
                    </a:xfrm>
                    <a:prstGeom prst="rect">
                      <a:avLst/>
                    </a:prstGeom>
                  </pic:spPr>
                </pic:pic>
              </a:graphicData>
            </a:graphic>
          </wp:anchor>
        </w:drawing>
      </w:r>
    </w:p>
    <w:p w:rsidR="00600B66" w:rsidRDefault="00FF3974" w:rsidP="00600B66">
      <w:pPr>
        <w:pStyle w:val="Sinespaciado"/>
        <w:spacing w:line="360" w:lineRule="auto"/>
        <w:rPr>
          <w:rFonts w:ascii="Arial" w:eastAsiaTheme="minorEastAsia" w:hAnsi="Arial" w:cs="Arial"/>
          <w:szCs w:val="20"/>
        </w:rPr>
      </w:pPr>
      <w:r>
        <w:rPr>
          <w:rFonts w:ascii="Arial" w:eastAsiaTheme="minorEastAsia" w:hAnsi="Arial" w:cs="Arial"/>
          <w:noProof/>
          <w:szCs w:val="20"/>
          <w:lang w:val="es-BO" w:eastAsia="es-BO"/>
        </w:rPr>
        <mc:AlternateContent>
          <mc:Choice Requires="wps">
            <w:drawing>
              <wp:anchor distT="0" distB="0" distL="114300" distR="114300" simplePos="0" relativeHeight="251701248" behindDoc="0" locked="0" layoutInCell="1" allowOverlap="1">
                <wp:simplePos x="0" y="0"/>
                <wp:positionH relativeFrom="column">
                  <wp:posOffset>3002915</wp:posOffset>
                </wp:positionH>
                <wp:positionV relativeFrom="paragraph">
                  <wp:posOffset>40005</wp:posOffset>
                </wp:positionV>
                <wp:extent cx="3629025" cy="952500"/>
                <wp:effectExtent l="0" t="0" r="0" b="0"/>
                <wp:wrapNone/>
                <wp:docPr id="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95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0B66" w:rsidRDefault="00600B66">
                            <w:pPr>
                              <w:rPr>
                                <w:lang w:val="pt-BR"/>
                              </w:rPr>
                            </w:pPr>
                            <w:r>
                              <w:rPr>
                                <w:lang w:val="pt-BR"/>
                              </w:rPr>
                              <w:t xml:space="preserve">Picnometro vacio = 21,4 gr </w:t>
                            </w:r>
                          </w:p>
                          <w:p w:rsidR="00600B66" w:rsidRDefault="00600B66">
                            <w:pPr>
                              <w:rPr>
                                <w:lang w:val="pt-BR"/>
                              </w:rPr>
                            </w:pPr>
                            <w:r>
                              <w:rPr>
                                <w:lang w:val="pt-BR"/>
                              </w:rPr>
                              <w:t>Picnometro com Solucion = 52, 428 gr</w:t>
                            </w:r>
                          </w:p>
                          <w:p w:rsidR="00600B66" w:rsidRDefault="00600B66">
                            <w:pPr>
                              <w:rPr>
                                <w:lang w:val="pt-BR"/>
                              </w:rPr>
                            </w:pPr>
                            <w:r>
                              <w:rPr>
                                <w:lang w:val="pt-BR"/>
                              </w:rPr>
                              <w:t>Picnometro lleno – Picnometro vacio = 31, 028 gr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36.45pt;margin-top:3.15pt;width:285.75pt;height: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regQIAABA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" stroked="f">
                <v:textbox>
                  <w:txbxContent>
                    <w:p w:rsidR="00600B66" w:rsidRDefault="00600B66">
                      <w:pPr>
                        <w:rPr>
                          <w:lang w:val="pt-BR"/>
                        </w:rPr>
                      </w:pPr>
                      <w:r>
                        <w:rPr>
                          <w:lang w:val="pt-BR"/>
                        </w:rPr>
                        <w:t xml:space="preserve">Picnometro vacio = 21,4 gr </w:t>
                      </w:r>
                    </w:p>
                    <w:p w:rsidR="00600B66" w:rsidRDefault="00600B66">
                      <w:pPr>
                        <w:rPr>
                          <w:lang w:val="pt-BR"/>
                        </w:rPr>
                      </w:pPr>
                      <w:r>
                        <w:rPr>
                          <w:lang w:val="pt-BR"/>
                        </w:rPr>
                        <w:t>Picnometro com Solucion = 52, 428 gr</w:t>
                      </w:r>
                    </w:p>
                    <w:p w:rsidR="00600B66" w:rsidRDefault="00600B66">
                      <w:pPr>
                        <w:rPr>
                          <w:lang w:val="pt-BR"/>
                        </w:rPr>
                      </w:pPr>
                      <w:r>
                        <w:rPr>
                          <w:lang w:val="pt-BR"/>
                        </w:rPr>
                        <w:t>Picnometro lleno – Picnometro vacio = 31, 028 gr</w:t>
                      </w:r>
                    </w:p>
                  </w:txbxContent>
                </v:textbox>
              </v:shape>
            </w:pict>
          </mc:Fallback>
        </mc:AlternateContent>
      </w:r>
    </w:p>
    <w:p w:rsidR="00600B66" w:rsidRDefault="00600B66" w:rsidP="00600B66">
      <w:pPr>
        <w:pStyle w:val="Sinespaciado"/>
        <w:spacing w:line="360" w:lineRule="auto"/>
        <w:rPr>
          <w:rFonts w:ascii="Arial" w:eastAsiaTheme="minorEastAsia" w:hAnsi="Arial" w:cs="Arial"/>
          <w:szCs w:val="20"/>
        </w:rPr>
      </w:pPr>
    </w:p>
    <w:p w:rsidR="00600B66" w:rsidRDefault="00600B66" w:rsidP="00600B66">
      <w:pPr>
        <w:pStyle w:val="Sinespaciado"/>
        <w:spacing w:line="360" w:lineRule="auto"/>
        <w:rPr>
          <w:rFonts w:ascii="Arial" w:eastAsiaTheme="minorEastAsia" w:hAnsi="Arial" w:cs="Arial"/>
          <w:szCs w:val="20"/>
        </w:rPr>
      </w:pPr>
    </w:p>
    <w:p w:rsidR="00600B66" w:rsidRDefault="00600B66" w:rsidP="00600B66">
      <w:pPr>
        <w:pStyle w:val="Sinespaciado"/>
        <w:spacing w:line="360" w:lineRule="auto"/>
        <w:rPr>
          <w:rFonts w:ascii="Arial" w:eastAsiaTheme="minorEastAsia" w:hAnsi="Arial" w:cs="Arial"/>
          <w:szCs w:val="20"/>
        </w:rPr>
      </w:pPr>
    </w:p>
    <w:p w:rsidR="00600B66" w:rsidRDefault="00600B66" w:rsidP="00600B66">
      <w:pPr>
        <w:pStyle w:val="Sinespaciado"/>
        <w:spacing w:line="360" w:lineRule="auto"/>
        <w:rPr>
          <w:rFonts w:ascii="Arial" w:eastAsiaTheme="minorEastAsia" w:hAnsi="Arial" w:cs="Arial"/>
          <w:szCs w:val="20"/>
        </w:rPr>
      </w:pPr>
    </w:p>
    <w:p w:rsidR="00600B66" w:rsidRPr="00600B66" w:rsidRDefault="00600B66" w:rsidP="00600B66">
      <w:pPr>
        <w:pStyle w:val="Sinespaciado"/>
        <w:spacing w:line="360" w:lineRule="auto"/>
        <w:rPr>
          <w:rFonts w:ascii="Arial" w:hAnsi="Arial" w:cs="Arial"/>
          <w:szCs w:val="20"/>
        </w:rPr>
      </w:pPr>
    </w:p>
    <w:p w:rsidR="00C17B10" w:rsidRDefault="008D3DE7" w:rsidP="00C17B10">
      <w:pPr>
        <w:pStyle w:val="Sinespaciado"/>
        <w:spacing w:line="360" w:lineRule="auto"/>
        <w:ind w:left="1440"/>
        <w:rPr>
          <w:rFonts w:ascii="Arial" w:hAnsi="Arial" w:cs="Arial"/>
          <w:b/>
          <w:sz w:val="20"/>
          <w:szCs w:val="20"/>
        </w:rPr>
      </w:pPr>
      <w:r>
        <w:rPr>
          <w:rFonts w:ascii="Arial" w:hAnsi="Arial" w:cs="Arial"/>
          <w:b/>
          <w:noProof/>
          <w:sz w:val="20"/>
          <w:szCs w:val="20"/>
          <w:lang w:val="es-BO" w:eastAsia="es-BO"/>
        </w:rPr>
        <w:drawing>
          <wp:anchor distT="0" distB="0" distL="114300" distR="114300" simplePos="0" relativeHeight="251697152" behindDoc="0" locked="0" layoutInCell="1" allowOverlap="1">
            <wp:simplePos x="0" y="0"/>
            <wp:positionH relativeFrom="column">
              <wp:posOffset>3279140</wp:posOffset>
            </wp:positionH>
            <wp:positionV relativeFrom="paragraph">
              <wp:posOffset>146685</wp:posOffset>
            </wp:positionV>
            <wp:extent cx="3086100" cy="2242820"/>
            <wp:effectExtent l="0" t="419100" r="0" b="405130"/>
            <wp:wrapSquare wrapText="bothSides"/>
            <wp:docPr id="2" name="Imagem 1" descr="20160915_171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915_171646.jpg"/>
                    <pic:cNvPicPr/>
                  </pic:nvPicPr>
                  <pic:blipFill>
                    <a:blip r:embed="rId26" cstate="print"/>
                    <a:srcRect t="15173" r="25340"/>
                    <a:stretch>
                      <a:fillRect/>
                    </a:stretch>
                  </pic:blipFill>
                  <pic:spPr>
                    <a:xfrm rot="5400000">
                      <a:off x="0" y="0"/>
                      <a:ext cx="3086100" cy="2242820"/>
                    </a:xfrm>
                    <a:prstGeom prst="rect">
                      <a:avLst/>
                    </a:prstGeom>
                  </pic:spPr>
                </pic:pic>
              </a:graphicData>
            </a:graphic>
          </wp:anchor>
        </w:drawing>
      </w:r>
    </w:p>
    <w:p w:rsidR="00C17B10" w:rsidRDefault="00C17B10" w:rsidP="00C17B10">
      <w:pPr>
        <w:pStyle w:val="Sinespaciado"/>
        <w:spacing w:line="360" w:lineRule="auto"/>
        <w:ind w:left="1440"/>
        <w:rPr>
          <w:rFonts w:ascii="Arial" w:hAnsi="Arial" w:cs="Arial"/>
          <w:b/>
          <w:sz w:val="20"/>
          <w:szCs w:val="20"/>
        </w:rPr>
      </w:pPr>
    </w:p>
    <w:p w:rsidR="00C352B0" w:rsidRDefault="00C352B0" w:rsidP="00DE589F">
      <w:pPr>
        <w:pStyle w:val="Sinespaciado"/>
        <w:spacing w:line="360" w:lineRule="auto"/>
        <w:rPr>
          <w:rFonts w:ascii="Arial" w:hAnsi="Arial" w:cs="Arial"/>
          <w:sz w:val="20"/>
        </w:rPr>
      </w:pPr>
    </w:p>
    <w:p w:rsidR="008D3DE7" w:rsidRDefault="008D3DE7" w:rsidP="00DE589F">
      <w:pPr>
        <w:pStyle w:val="Sinespaciado"/>
        <w:spacing w:line="360" w:lineRule="auto"/>
        <w:rPr>
          <w:rFonts w:ascii="Arial" w:hAnsi="Arial" w:cs="Arial"/>
          <w:sz w:val="20"/>
        </w:rPr>
      </w:pPr>
    </w:p>
    <w:p w:rsidR="00C352B0" w:rsidRDefault="008D3DE7" w:rsidP="008D3DE7">
      <w:pPr>
        <w:pStyle w:val="Sinespaciado"/>
        <w:spacing w:line="360" w:lineRule="auto"/>
        <w:jc w:val="center"/>
        <w:rPr>
          <w:rFonts w:ascii="Arial" w:hAnsi="Arial" w:cs="Arial"/>
          <w:b/>
          <w:sz w:val="20"/>
        </w:rPr>
      </w:pPr>
      <w:r w:rsidRPr="008D3DE7">
        <w:rPr>
          <w:rFonts w:ascii="Arial" w:hAnsi="Arial" w:cs="Arial"/>
          <w:b/>
          <w:sz w:val="20"/>
        </w:rPr>
        <w:t xml:space="preserve">DENSIDAD </w:t>
      </w:r>
    </w:p>
    <w:p w:rsidR="008D3DE7" w:rsidRPr="008D3DE7" w:rsidRDefault="00FF3974" w:rsidP="008D3DE7">
      <w:pPr>
        <w:pStyle w:val="Sinespaciado"/>
        <w:spacing w:line="360" w:lineRule="auto"/>
        <w:jc w:val="center"/>
        <w:rPr>
          <w:rFonts w:ascii="Arial" w:hAnsi="Arial" w:cs="Arial"/>
          <w:b/>
          <w:sz w:val="20"/>
        </w:rPr>
      </w:pPr>
      <w:r>
        <w:rPr>
          <w:rFonts w:ascii="Arial" w:hAnsi="Arial" w:cs="Arial"/>
          <w:b/>
          <w:noProof/>
          <w:sz w:val="20"/>
          <w:szCs w:val="20"/>
          <w:lang w:val="es-BO" w:eastAsia="es-BO"/>
        </w:rPr>
        <mc:AlternateContent>
          <mc:Choice Requires="wps">
            <w:drawing>
              <wp:anchor distT="0" distB="0" distL="114300" distR="114300" simplePos="0" relativeHeight="251702272" behindDoc="0" locked="0" layoutInCell="1" allowOverlap="1">
                <wp:simplePos x="0" y="0"/>
                <wp:positionH relativeFrom="column">
                  <wp:posOffset>462280</wp:posOffset>
                </wp:positionH>
                <wp:positionV relativeFrom="paragraph">
                  <wp:posOffset>118110</wp:posOffset>
                </wp:positionV>
                <wp:extent cx="2797810" cy="752475"/>
                <wp:effectExtent l="12065" t="9525" r="9525" b="9525"/>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7810" cy="7524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CD4F8" id="Rectangle 4" o:spid="_x0000_s1026" style="position:absolute;margin-left:36.4pt;margin-top:9.3pt;width:220.3pt;height:5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" filled="f" strokecolor="red"/>
            </w:pict>
          </mc:Fallback>
        </mc:AlternateContent>
      </w:r>
    </w:p>
    <w:p w:rsidR="008D3DE7" w:rsidRPr="00022466" w:rsidRDefault="008D3DE7" w:rsidP="008D3DE7">
      <w:pPr>
        <w:rPr>
          <w:b/>
          <w:sz w:val="28"/>
          <w:lang w:val="pt-BR"/>
        </w:rPr>
      </w:pPr>
      <m:oMathPara>
        <m:oMathParaPr>
          <m:jc m:val="right"/>
        </m:oMathParaPr>
        <m:oMath>
          <m:r>
            <m:rPr>
              <m:sty m:val="b"/>
            </m:rPr>
            <w:rPr>
              <w:rFonts w:ascii="Cambria Math" w:hAnsi="Cambria Math"/>
              <w:sz w:val="28"/>
              <w:lang w:val="pt-BR"/>
            </w:rPr>
            <m:t>ƪ=</m:t>
          </m:r>
          <m:r>
            <m:rPr>
              <m:sty m:val="p"/>
            </m:rPr>
            <w:rPr>
              <w:rFonts w:ascii="Cambria Math" w:hAnsi="Cambria Math"/>
              <w:sz w:val="28"/>
              <w:lang w:val="pt-BR"/>
            </w:rPr>
            <m:t xml:space="preserve"> </m:t>
          </m:r>
          <m:f>
            <m:fPr>
              <m:ctrlPr>
                <w:rPr>
                  <w:rFonts w:ascii="Cambria Math" w:hAnsi="Cambria Math"/>
                  <w:sz w:val="28"/>
                  <w:lang w:val="pt-BR"/>
                </w:rPr>
              </m:ctrlPr>
            </m:fPr>
            <m:num>
              <m:r>
                <m:rPr>
                  <m:sty m:val="p"/>
                </m:rPr>
                <w:rPr>
                  <w:rFonts w:ascii="Cambria Math" w:hAnsi="Cambria Math"/>
                  <w:sz w:val="28"/>
                  <w:lang w:val="pt-BR"/>
                </w:rPr>
                <m:t>masa</m:t>
              </m:r>
            </m:num>
            <m:den>
              <m:r>
                <m:rPr>
                  <m:sty m:val="p"/>
                </m:rPr>
                <w:rPr>
                  <w:rFonts w:ascii="Cambria Math" w:hAnsi="Cambria Math"/>
                  <w:sz w:val="28"/>
                  <w:lang w:val="pt-BR"/>
                </w:rPr>
                <m:t>volumen</m:t>
              </m:r>
            </m:den>
          </m:f>
          <m:r>
            <m:rPr>
              <m:sty m:val="p"/>
            </m:rPr>
            <w:rPr>
              <w:rFonts w:ascii="Cambria Math" w:hAnsi="Cambria Math"/>
              <w:sz w:val="28"/>
              <w:lang w:val="pt-BR"/>
            </w:rPr>
            <m:t xml:space="preserve">= </m:t>
          </m:r>
          <m:f>
            <m:fPr>
              <m:ctrlPr>
                <w:rPr>
                  <w:rFonts w:ascii="Cambria Math" w:hAnsi="Cambria Math"/>
                  <w:sz w:val="28"/>
                  <w:lang w:val="pt-BR"/>
                </w:rPr>
              </m:ctrlPr>
            </m:fPr>
            <m:num>
              <m:r>
                <m:rPr>
                  <m:sty m:val="p"/>
                </m:rPr>
                <w:rPr>
                  <w:rFonts w:ascii="Cambria Math" w:hAnsi="Cambria Math"/>
                  <w:sz w:val="28"/>
                  <w:lang w:val="pt-BR"/>
                </w:rPr>
                <m:t>31,028</m:t>
              </m:r>
            </m:num>
            <m:den>
              <m:r>
                <m:rPr>
                  <m:sty m:val="p"/>
                </m:rPr>
                <w:rPr>
                  <w:rFonts w:ascii="Cambria Math" w:hAnsi="Cambria Math"/>
                  <w:sz w:val="28"/>
                  <w:lang w:val="pt-BR"/>
                </w:rPr>
                <m:t>25 ml</m:t>
              </m:r>
            </m:den>
          </m:f>
          <m:r>
            <m:rPr>
              <m:sty m:val="p"/>
            </m:rPr>
            <w:rPr>
              <w:rFonts w:ascii="Cambria Math" w:hAnsi="Cambria Math"/>
              <w:sz w:val="28"/>
              <w:lang w:val="pt-BR"/>
            </w:rPr>
            <m:t xml:space="preserve">=1,24 </m:t>
          </m:r>
          <m:f>
            <m:fPr>
              <m:ctrlPr>
                <w:rPr>
                  <w:rFonts w:ascii="Cambria Math" w:hAnsi="Cambria Math"/>
                  <w:sz w:val="28"/>
                  <w:lang w:val="pt-BR"/>
                </w:rPr>
              </m:ctrlPr>
            </m:fPr>
            <m:num>
              <m:r>
                <m:rPr>
                  <m:sty m:val="p"/>
                </m:rPr>
                <w:rPr>
                  <w:rFonts w:ascii="Cambria Math" w:hAnsi="Cambria Math"/>
                  <w:sz w:val="28"/>
                  <w:lang w:val="pt-BR"/>
                </w:rPr>
                <m:t>gr</m:t>
              </m:r>
            </m:num>
            <m:den>
              <m:r>
                <m:rPr>
                  <m:sty m:val="p"/>
                </m:rPr>
                <w:rPr>
                  <w:rFonts w:ascii="Cambria Math" w:hAnsi="Cambria Math"/>
                  <w:sz w:val="28"/>
                  <w:lang w:val="pt-BR"/>
                </w:rPr>
                <m:t>cc</m:t>
              </m:r>
            </m:den>
          </m:f>
        </m:oMath>
      </m:oMathPara>
    </w:p>
    <w:p w:rsidR="00C352B0" w:rsidRDefault="00C352B0" w:rsidP="00DE589F">
      <w:pPr>
        <w:pStyle w:val="Sinespaciado"/>
        <w:spacing w:line="360" w:lineRule="auto"/>
        <w:rPr>
          <w:rFonts w:ascii="Arial" w:hAnsi="Arial" w:cs="Arial"/>
          <w:sz w:val="20"/>
        </w:rPr>
      </w:pPr>
    </w:p>
    <w:p w:rsidR="00C352B0" w:rsidRDefault="00C352B0" w:rsidP="00DE589F">
      <w:pPr>
        <w:pStyle w:val="Sinespaciado"/>
        <w:spacing w:line="360" w:lineRule="auto"/>
        <w:rPr>
          <w:rFonts w:ascii="Arial" w:hAnsi="Arial" w:cs="Arial"/>
          <w:sz w:val="20"/>
        </w:rPr>
      </w:pPr>
    </w:p>
    <w:p w:rsidR="00C352B0" w:rsidRDefault="00C352B0" w:rsidP="00DE589F">
      <w:pPr>
        <w:pStyle w:val="Sinespaciado"/>
        <w:spacing w:line="360" w:lineRule="auto"/>
        <w:rPr>
          <w:rFonts w:ascii="Arial" w:hAnsi="Arial" w:cs="Arial"/>
          <w:sz w:val="20"/>
        </w:rPr>
      </w:pPr>
    </w:p>
    <w:p w:rsidR="00C352B0" w:rsidRDefault="00C352B0" w:rsidP="00DE589F">
      <w:pPr>
        <w:pStyle w:val="Sinespaciado"/>
        <w:spacing w:line="360" w:lineRule="auto"/>
        <w:rPr>
          <w:rFonts w:ascii="Arial" w:hAnsi="Arial" w:cs="Arial"/>
          <w:sz w:val="20"/>
        </w:rPr>
      </w:pPr>
    </w:p>
    <w:p w:rsidR="00DE589F" w:rsidRDefault="00DE589F" w:rsidP="00DE589F">
      <w:pPr>
        <w:pStyle w:val="Sinespaciado"/>
        <w:spacing w:line="360" w:lineRule="auto"/>
        <w:rPr>
          <w:rFonts w:ascii="Arial" w:hAnsi="Arial" w:cs="Arial"/>
          <w:sz w:val="20"/>
        </w:rPr>
      </w:pPr>
    </w:p>
    <w:p w:rsidR="008409B8" w:rsidRDefault="008409B8" w:rsidP="00DE589F">
      <w:pPr>
        <w:pStyle w:val="Sinespaciado"/>
        <w:spacing w:line="360" w:lineRule="auto"/>
        <w:rPr>
          <w:rFonts w:ascii="Arial" w:hAnsi="Arial" w:cs="Arial"/>
          <w:sz w:val="20"/>
        </w:rPr>
      </w:pPr>
    </w:p>
    <w:p w:rsidR="00D47F27" w:rsidRDefault="00D47F27" w:rsidP="00DE589F">
      <w:pPr>
        <w:pStyle w:val="Sinespaciado"/>
        <w:spacing w:line="360" w:lineRule="auto"/>
        <w:rPr>
          <w:rFonts w:ascii="Arial" w:hAnsi="Arial" w:cs="Arial"/>
          <w:sz w:val="20"/>
        </w:rPr>
      </w:pPr>
    </w:p>
    <w:p w:rsidR="00D47F27" w:rsidRDefault="00D47F27" w:rsidP="00DE589F">
      <w:pPr>
        <w:pStyle w:val="Sinespaciado"/>
        <w:spacing w:line="360" w:lineRule="auto"/>
        <w:rPr>
          <w:rFonts w:ascii="Arial" w:hAnsi="Arial" w:cs="Arial"/>
          <w:sz w:val="20"/>
        </w:rPr>
      </w:pPr>
    </w:p>
    <w:p w:rsidR="00D47F27" w:rsidRDefault="00D47F27" w:rsidP="00DE589F">
      <w:pPr>
        <w:pStyle w:val="Sinespaciado"/>
        <w:spacing w:line="360" w:lineRule="auto"/>
        <w:rPr>
          <w:rFonts w:ascii="Arial" w:hAnsi="Arial" w:cs="Arial"/>
          <w:sz w:val="20"/>
        </w:rPr>
      </w:pPr>
    </w:p>
    <w:p w:rsidR="00D47F27" w:rsidRDefault="00D47F27" w:rsidP="00DE589F">
      <w:pPr>
        <w:pStyle w:val="Sinespaciado"/>
        <w:spacing w:line="360" w:lineRule="auto"/>
        <w:rPr>
          <w:rFonts w:ascii="Arial" w:hAnsi="Arial" w:cs="Arial"/>
          <w:sz w:val="20"/>
        </w:rPr>
      </w:pPr>
    </w:p>
    <w:p w:rsidR="00D47F27" w:rsidRDefault="00D47F27" w:rsidP="00DE589F">
      <w:pPr>
        <w:pStyle w:val="Sinespaciado"/>
        <w:spacing w:line="360" w:lineRule="auto"/>
        <w:rPr>
          <w:rFonts w:ascii="Arial" w:hAnsi="Arial" w:cs="Arial"/>
          <w:sz w:val="20"/>
        </w:rPr>
      </w:pPr>
    </w:p>
    <w:p w:rsidR="00D47F27" w:rsidRDefault="00D47F27" w:rsidP="00DE589F">
      <w:pPr>
        <w:pStyle w:val="Sinespaciado"/>
        <w:spacing w:line="360" w:lineRule="auto"/>
        <w:rPr>
          <w:rFonts w:ascii="Arial" w:hAnsi="Arial" w:cs="Arial"/>
          <w:sz w:val="20"/>
        </w:rPr>
      </w:pPr>
    </w:p>
    <w:p w:rsidR="00D47F27" w:rsidRDefault="00D47F27" w:rsidP="00DE589F">
      <w:pPr>
        <w:pStyle w:val="Sinespaciado"/>
        <w:spacing w:line="360" w:lineRule="auto"/>
        <w:rPr>
          <w:rFonts w:ascii="Arial" w:hAnsi="Arial" w:cs="Arial"/>
          <w:sz w:val="20"/>
        </w:rPr>
      </w:pPr>
    </w:p>
    <w:p w:rsidR="00D47F27" w:rsidRDefault="00D47F27" w:rsidP="00DE589F">
      <w:pPr>
        <w:pStyle w:val="Sinespaciado"/>
        <w:spacing w:line="360" w:lineRule="auto"/>
        <w:rPr>
          <w:rFonts w:ascii="Arial" w:hAnsi="Arial" w:cs="Arial"/>
          <w:sz w:val="20"/>
        </w:rPr>
      </w:pPr>
    </w:p>
    <w:p w:rsidR="00D47F27" w:rsidRDefault="00D47F27" w:rsidP="00DE589F">
      <w:pPr>
        <w:pStyle w:val="Sinespaciado"/>
        <w:spacing w:line="360" w:lineRule="auto"/>
        <w:rPr>
          <w:rFonts w:ascii="Arial" w:hAnsi="Arial" w:cs="Arial"/>
          <w:sz w:val="20"/>
        </w:rPr>
      </w:pPr>
    </w:p>
    <w:p w:rsidR="00D47F27" w:rsidRDefault="00D47F27" w:rsidP="00DE589F">
      <w:pPr>
        <w:pStyle w:val="Sinespaciado"/>
        <w:spacing w:line="360" w:lineRule="auto"/>
        <w:rPr>
          <w:rFonts w:ascii="Arial" w:hAnsi="Arial" w:cs="Arial"/>
          <w:sz w:val="20"/>
        </w:rPr>
      </w:pPr>
    </w:p>
    <w:p w:rsidR="008409B8" w:rsidRPr="00B30EC0" w:rsidRDefault="008409B8" w:rsidP="00DE589F">
      <w:pPr>
        <w:pStyle w:val="Sinespaciado"/>
        <w:spacing w:line="360" w:lineRule="auto"/>
        <w:rPr>
          <w:rFonts w:ascii="Arial" w:hAnsi="Arial" w:cs="Arial"/>
          <w:sz w:val="20"/>
        </w:rPr>
      </w:pPr>
    </w:p>
    <w:p w:rsidR="008D3DE7" w:rsidRDefault="00D47F27" w:rsidP="008D3DE7">
      <w:pPr>
        <w:pStyle w:val="Sinespaciado"/>
        <w:numPr>
          <w:ilvl w:val="0"/>
          <w:numId w:val="31"/>
        </w:numPr>
        <w:spacing w:line="360" w:lineRule="auto"/>
        <w:rPr>
          <w:rFonts w:ascii="Arial" w:hAnsi="Arial" w:cs="Arial"/>
          <w:b/>
          <w:sz w:val="20"/>
          <w:szCs w:val="20"/>
        </w:rPr>
      </w:pPr>
      <w:r>
        <w:rPr>
          <w:rFonts w:ascii="Arial" w:hAnsi="Arial" w:cs="Arial"/>
          <w:b/>
          <w:noProof/>
          <w:sz w:val="20"/>
          <w:szCs w:val="20"/>
          <w:lang w:val="es-BO" w:eastAsia="es-BO"/>
        </w:rPr>
        <w:lastRenderedPageBreak/>
        <w:drawing>
          <wp:anchor distT="0" distB="0" distL="114300" distR="114300" simplePos="0" relativeHeight="251703296" behindDoc="0" locked="0" layoutInCell="1" allowOverlap="1">
            <wp:simplePos x="0" y="0"/>
            <wp:positionH relativeFrom="column">
              <wp:posOffset>4307840</wp:posOffset>
            </wp:positionH>
            <wp:positionV relativeFrom="paragraph">
              <wp:posOffset>135890</wp:posOffset>
            </wp:positionV>
            <wp:extent cx="2057400" cy="1866900"/>
            <wp:effectExtent l="0" t="95250" r="0" b="76200"/>
            <wp:wrapSquare wrapText="bothSides"/>
            <wp:docPr id="10" name="Imagem 9" descr="20160818_17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18_172004.jpg"/>
                    <pic:cNvPicPr/>
                  </pic:nvPicPr>
                  <pic:blipFill>
                    <a:blip r:embed="rId27" cstate="print"/>
                    <a:srcRect l="25306" t="33380" r="27896" b="16997"/>
                    <a:stretch>
                      <a:fillRect/>
                    </a:stretch>
                  </pic:blipFill>
                  <pic:spPr>
                    <a:xfrm rot="5400000">
                      <a:off x="0" y="0"/>
                      <a:ext cx="2057400" cy="1866900"/>
                    </a:xfrm>
                    <a:prstGeom prst="rect">
                      <a:avLst/>
                    </a:prstGeom>
                  </pic:spPr>
                </pic:pic>
              </a:graphicData>
            </a:graphic>
          </wp:anchor>
        </w:drawing>
      </w:r>
      <w:r w:rsidR="008D3DE7">
        <w:rPr>
          <w:rFonts w:ascii="Arial" w:hAnsi="Arial" w:cs="Arial"/>
          <w:b/>
          <w:sz w:val="20"/>
          <w:szCs w:val="20"/>
        </w:rPr>
        <w:t>Preparación de 25 ml de una solución 1N de HCl:</w:t>
      </w:r>
    </w:p>
    <w:p w:rsidR="008D3DE7" w:rsidRPr="0046346A" w:rsidRDefault="00043E21" w:rsidP="0046346A">
      <w:pPr>
        <w:pStyle w:val="Sinespaciado"/>
        <w:spacing w:line="360" w:lineRule="auto"/>
        <w:ind w:left="1440"/>
        <w:rPr>
          <w:rFonts w:ascii="Arial" w:hAnsi="Arial" w:cs="Arial"/>
          <w:sz w:val="20"/>
          <w:szCs w:val="20"/>
        </w:rPr>
        <w:sectPr w:rsidR="008D3DE7" w:rsidRPr="0046346A" w:rsidSect="00B30EC0">
          <w:type w:val="continuous"/>
          <w:pgSz w:w="12240" w:h="15840" w:code="1"/>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43E21">
        <w:rPr>
          <w:rFonts w:ascii="Arial" w:hAnsi="Arial" w:cs="Arial"/>
          <w:sz w:val="20"/>
          <w:szCs w:val="20"/>
        </w:rPr>
        <w:t>Tomamos la alícuota de 5 ml de vinagre y en</w:t>
      </w:r>
      <w:r w:rsidR="0046346A">
        <w:rPr>
          <w:rFonts w:ascii="Arial" w:hAnsi="Arial" w:cs="Arial"/>
          <w:sz w:val="20"/>
          <w:szCs w:val="20"/>
        </w:rPr>
        <w:t>rasamos 50 ml con agua destilada</w:t>
      </w:r>
    </w:p>
    <w:p w:rsidR="00B30EC0" w:rsidRPr="00B30EC0" w:rsidRDefault="00B30EC0" w:rsidP="007D0E60">
      <w:pPr>
        <w:pStyle w:val="Sinespaciado"/>
        <w:spacing w:line="360" w:lineRule="auto"/>
        <w:rPr>
          <w:rFonts w:ascii="Arial" w:hAnsi="Arial" w:cs="Arial"/>
          <w:b/>
          <w:sz w:val="20"/>
        </w:rPr>
        <w:sectPr w:rsidR="00B30EC0" w:rsidRPr="00B30EC0" w:rsidSect="00B30EC0">
          <w:type w:val="continuous"/>
          <w:pgSz w:w="12240" w:h="15840" w:code="1"/>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30EC0" w:rsidRDefault="00B30EC0" w:rsidP="007D0E60">
      <w:pPr>
        <w:pStyle w:val="Sinespaciado"/>
        <w:spacing w:line="360" w:lineRule="auto"/>
        <w:rPr>
          <w:rFonts w:ascii="Arial" w:hAnsi="Arial" w:cs="Arial"/>
          <w:b/>
          <w:sz w:val="20"/>
        </w:rPr>
      </w:pPr>
    </w:p>
    <w:p w:rsidR="0046346A" w:rsidRDefault="0046346A" w:rsidP="007D0E60">
      <w:pPr>
        <w:pStyle w:val="Sinespaciado"/>
        <w:spacing w:line="360" w:lineRule="auto"/>
        <w:rPr>
          <w:rFonts w:ascii="Arial" w:hAnsi="Arial" w:cs="Arial"/>
          <w:b/>
          <w:sz w:val="20"/>
        </w:rPr>
      </w:pPr>
    </w:p>
    <w:p w:rsidR="0046346A" w:rsidRDefault="0046346A" w:rsidP="007D0E60">
      <w:pPr>
        <w:pStyle w:val="Sinespaciado"/>
        <w:spacing w:line="360" w:lineRule="auto"/>
        <w:rPr>
          <w:rFonts w:ascii="Arial" w:hAnsi="Arial" w:cs="Arial"/>
          <w:b/>
          <w:sz w:val="20"/>
        </w:rPr>
      </w:pPr>
    </w:p>
    <w:p w:rsidR="0046346A" w:rsidRDefault="0046346A" w:rsidP="007D0E60">
      <w:pPr>
        <w:pStyle w:val="Sinespaciado"/>
        <w:spacing w:line="360" w:lineRule="auto"/>
        <w:rPr>
          <w:rFonts w:ascii="Arial" w:hAnsi="Arial" w:cs="Arial"/>
          <w:b/>
          <w:sz w:val="20"/>
        </w:rPr>
      </w:pPr>
    </w:p>
    <w:p w:rsidR="0046346A" w:rsidRDefault="0046346A" w:rsidP="007D0E60">
      <w:pPr>
        <w:pStyle w:val="Sinespaciado"/>
        <w:spacing w:line="360" w:lineRule="auto"/>
        <w:rPr>
          <w:rFonts w:ascii="Arial" w:hAnsi="Arial" w:cs="Arial"/>
          <w:b/>
          <w:sz w:val="20"/>
        </w:rPr>
      </w:pPr>
    </w:p>
    <w:p w:rsidR="0046346A" w:rsidRDefault="0046346A" w:rsidP="007D0E60">
      <w:pPr>
        <w:pStyle w:val="Sinespaciado"/>
        <w:spacing w:line="360" w:lineRule="auto"/>
        <w:rPr>
          <w:rFonts w:ascii="Arial" w:hAnsi="Arial" w:cs="Arial"/>
          <w:b/>
          <w:sz w:val="20"/>
        </w:rPr>
      </w:pPr>
    </w:p>
    <w:p w:rsidR="0046346A" w:rsidRDefault="0046346A" w:rsidP="007D0E60">
      <w:pPr>
        <w:pStyle w:val="Sinespaciado"/>
        <w:spacing w:line="360" w:lineRule="auto"/>
        <w:rPr>
          <w:rFonts w:ascii="Arial" w:hAnsi="Arial" w:cs="Arial"/>
          <w:b/>
          <w:sz w:val="20"/>
        </w:rPr>
      </w:pPr>
    </w:p>
    <w:p w:rsidR="0046346A" w:rsidRDefault="0046346A" w:rsidP="007D0E60">
      <w:pPr>
        <w:pStyle w:val="Sinespaciado"/>
        <w:spacing w:line="360" w:lineRule="auto"/>
        <w:rPr>
          <w:rFonts w:ascii="Arial" w:hAnsi="Arial" w:cs="Arial"/>
          <w:b/>
          <w:sz w:val="20"/>
        </w:rPr>
      </w:pPr>
      <w:r>
        <w:rPr>
          <w:rFonts w:ascii="Arial" w:hAnsi="Arial" w:cs="Arial"/>
          <w:b/>
          <w:sz w:val="20"/>
        </w:rPr>
        <w:t>Cantidad de NaOH necesaria para la solución, partiendo de su concentración 0,1 M:</w:t>
      </w:r>
    </w:p>
    <w:p w:rsidR="0046346A" w:rsidRDefault="0046346A" w:rsidP="007D0E60">
      <w:pPr>
        <w:pStyle w:val="Sinespaciado"/>
        <w:spacing w:line="360" w:lineRule="auto"/>
        <w:rPr>
          <w:rFonts w:ascii="Arial" w:hAnsi="Arial" w:cs="Arial"/>
          <w:b/>
          <w:sz w:val="20"/>
        </w:rPr>
      </w:pPr>
    </w:p>
    <w:p w:rsidR="0046346A" w:rsidRDefault="0046346A" w:rsidP="007D0E60">
      <w:pPr>
        <w:pStyle w:val="Sinespaciado"/>
        <w:spacing w:line="360" w:lineRule="auto"/>
        <w:rPr>
          <w:rFonts w:ascii="Arial" w:hAnsi="Arial" w:cs="Arial"/>
          <w:b/>
          <w:sz w:val="20"/>
        </w:rPr>
      </w:pPr>
      <m:oMathPara>
        <m:oMathParaPr>
          <m:jc m:val="left"/>
        </m:oMathParaPr>
        <m:oMath>
          <m:r>
            <m:rPr>
              <m:sty m:val="bi"/>
            </m:rPr>
            <w:rPr>
              <w:rFonts w:ascii="Cambria Math" w:hAnsi="Cambria Math" w:cs="Arial"/>
              <w:sz w:val="20"/>
            </w:rPr>
            <m:t>0,1</m:t>
          </m:r>
          <m:r>
            <m:rPr>
              <m:sty m:val="bi"/>
            </m:rPr>
            <w:rPr>
              <w:rFonts w:ascii="Cambria Math" w:eastAsiaTheme="minorEastAsia" w:hAnsi="Cambria Math" w:cs="Arial"/>
              <w:sz w:val="20"/>
            </w:rPr>
            <m:t>=M</m:t>
          </m:r>
        </m:oMath>
      </m:oMathPara>
    </w:p>
    <w:p w:rsidR="0046346A" w:rsidRPr="00970EB4" w:rsidRDefault="00970EB4" w:rsidP="007D0E60">
      <w:pPr>
        <w:pStyle w:val="Sinespaciado"/>
        <w:spacing w:line="360" w:lineRule="auto"/>
        <w:rPr>
          <w:rFonts w:ascii="Arial" w:hAnsi="Arial" w:cs="Arial"/>
        </w:rPr>
      </w:pPr>
      <m:oMathPara>
        <m:oMathParaPr>
          <m:jc m:val="left"/>
        </m:oMathParaPr>
        <m:oMath>
          <m:r>
            <m:rPr>
              <m:sty m:val="p"/>
            </m:rPr>
            <w:rPr>
              <w:rFonts w:ascii="Cambria Math" w:hAnsi="Cambria Math" w:cs="Arial"/>
            </w:rPr>
            <m:t xml:space="preserve">M= </m:t>
          </m:r>
          <m:f>
            <m:fPr>
              <m:ctrlPr>
                <w:rPr>
                  <w:rFonts w:ascii="Cambria Math" w:hAnsi="Cambria Math" w:cs="Arial"/>
                </w:rPr>
              </m:ctrlPr>
            </m:fPr>
            <m:num>
              <m:r>
                <m:rPr>
                  <m:sty m:val="p"/>
                </m:rPr>
                <w:rPr>
                  <w:rFonts w:ascii="Cambria Math" w:hAnsi="Cambria Math" w:cs="Arial"/>
                </w:rPr>
                <m:t>moles</m:t>
              </m:r>
            </m:num>
            <m:den>
              <m:r>
                <m:rPr>
                  <m:sty m:val="p"/>
                </m:rPr>
                <w:rPr>
                  <w:rFonts w:ascii="Cambria Math" w:hAnsi="Cambria Math" w:cs="Arial"/>
                </w:rPr>
                <m:t>litro</m:t>
              </m:r>
            </m:den>
          </m:f>
          <m:r>
            <m:rPr>
              <m:sty m:val="p"/>
            </m:rPr>
            <w:rPr>
              <w:rFonts w:ascii="Cambria Math" w:hAnsi="Cambria Math" w:cs="Arial"/>
            </w:rPr>
            <m:t>=nº=0,1 numero de moles</m:t>
          </m:r>
        </m:oMath>
      </m:oMathPara>
    </w:p>
    <w:p w:rsidR="00970EB4" w:rsidRPr="00970EB4" w:rsidRDefault="00970EB4" w:rsidP="007D0E60">
      <w:pPr>
        <w:pStyle w:val="Sinespaciado"/>
        <w:spacing w:line="360" w:lineRule="auto"/>
        <w:rPr>
          <w:rFonts w:ascii="Arial" w:hAnsi="Arial" w:cs="Arial"/>
        </w:rPr>
      </w:pPr>
    </w:p>
    <w:p w:rsidR="0046346A" w:rsidRPr="00970EB4" w:rsidRDefault="00FF3974" w:rsidP="0046346A">
      <w:pPr>
        <w:pStyle w:val="Sinespaciado"/>
        <w:spacing w:line="360" w:lineRule="auto"/>
        <w:rPr>
          <w:rFonts w:ascii="Arial" w:eastAsiaTheme="minorEastAsia" w:hAnsi="Arial" w:cs="Arial"/>
        </w:rPr>
      </w:pPr>
      <w:r>
        <w:rPr>
          <w:rFonts w:ascii="Arial" w:hAnsi="Arial" w:cs="Arial"/>
          <w:noProof/>
          <w:lang w:val="es-BO" w:eastAsia="es-BO"/>
        </w:rPr>
        <mc:AlternateContent>
          <mc:Choice Requires="wps">
            <w:drawing>
              <wp:anchor distT="0" distB="0" distL="114300" distR="114300" simplePos="0" relativeHeight="251712512" behindDoc="0" locked="0" layoutInCell="1" allowOverlap="1">
                <wp:simplePos x="0" y="0"/>
                <wp:positionH relativeFrom="column">
                  <wp:posOffset>2898140</wp:posOffset>
                </wp:positionH>
                <wp:positionV relativeFrom="paragraph">
                  <wp:posOffset>76200</wp:posOffset>
                </wp:positionV>
                <wp:extent cx="304800" cy="90805"/>
                <wp:effectExtent l="19050" t="52070" r="47625" b="47625"/>
                <wp:wrapNone/>
                <wp:docPr id="2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90805"/>
                        </a:xfrm>
                        <a:prstGeom prst="rightArrow">
                          <a:avLst>
                            <a:gd name="adj1" fmla="val 50000"/>
                            <a:gd name="adj2" fmla="val 83916"/>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BB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 o:spid="_x0000_s1026" type="#_x0000_t13" style="position:absolute;margin-left:228.2pt;margin-top:6pt;width:24pt;height: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" fillcolor="white [3201]" strokecolor="#f79646 [3209]" strokeweight="2.5pt">
                <v:shadow color="#868686"/>
              </v:shape>
            </w:pict>
          </mc:Fallback>
        </mc:AlternateContent>
      </w:r>
      <w:r>
        <w:rPr>
          <w:rFonts w:ascii="Arial" w:hAnsi="Arial" w:cs="Arial"/>
          <w:noProof/>
          <w:lang w:val="es-BO" w:eastAsia="es-BO"/>
        </w:rPr>
        <mc:AlternateContent>
          <mc:Choice Requires="wps">
            <w:drawing>
              <wp:anchor distT="0" distB="0" distL="114300" distR="114300" simplePos="0" relativeHeight="251711488" behindDoc="0" locked="0" layoutInCell="1" allowOverlap="1">
                <wp:simplePos x="0" y="0"/>
                <wp:positionH relativeFrom="column">
                  <wp:posOffset>1621790</wp:posOffset>
                </wp:positionH>
                <wp:positionV relativeFrom="paragraph">
                  <wp:posOffset>76200</wp:posOffset>
                </wp:positionV>
                <wp:extent cx="304800" cy="90805"/>
                <wp:effectExtent l="19050" t="52070" r="47625" b="47625"/>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90805"/>
                        </a:xfrm>
                        <a:prstGeom prst="rightArrow">
                          <a:avLst>
                            <a:gd name="adj1" fmla="val 50000"/>
                            <a:gd name="adj2" fmla="val 83916"/>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18100" id="AutoShape 6" o:spid="_x0000_s1026" type="#_x0000_t13" style="position:absolute;margin-left:127.7pt;margin-top:6pt;width:24pt;height: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" fillcolor="white [3201]" strokecolor="#f79646 [3209]" strokeweight="2.5pt">
                <v:shadow color="#868686"/>
              </v:shape>
            </w:pict>
          </mc:Fallback>
        </mc:AlternateContent>
      </w:r>
      <w:r>
        <w:rPr>
          <w:rFonts w:ascii="Arial" w:hAnsi="Arial" w:cs="Arial"/>
          <w:noProof/>
          <w:lang w:val="es-BO" w:eastAsia="es-BO"/>
        </w:rPr>
        <mc:AlternateContent>
          <mc:Choice Requires="wps">
            <w:drawing>
              <wp:anchor distT="0" distB="0" distL="114300" distR="114300" simplePos="0" relativeHeight="251710464" behindDoc="0" locked="0" layoutInCell="1" allowOverlap="1">
                <wp:simplePos x="0" y="0"/>
                <wp:positionH relativeFrom="column">
                  <wp:posOffset>488315</wp:posOffset>
                </wp:positionH>
                <wp:positionV relativeFrom="paragraph">
                  <wp:posOffset>76200</wp:posOffset>
                </wp:positionV>
                <wp:extent cx="304800" cy="90805"/>
                <wp:effectExtent l="19050" t="52070" r="47625" b="47625"/>
                <wp:wrapNone/>
                <wp:docPr id="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90805"/>
                        </a:xfrm>
                        <a:prstGeom prst="rightArrow">
                          <a:avLst>
                            <a:gd name="adj1" fmla="val 50000"/>
                            <a:gd name="adj2" fmla="val 83916"/>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EFB3F" id="AutoShape 5" o:spid="_x0000_s1026" type="#_x0000_t13" style="position:absolute;margin-left:38.45pt;margin-top:6pt;width:24pt;height:7.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" fillcolor="white [3201]" strokecolor="#f79646 [3209]" strokeweight="2.5pt">
                <v:shadow color="#868686"/>
              </v:shape>
            </w:pict>
          </mc:Fallback>
        </mc:AlternateContent>
      </w:r>
      <m:oMath>
        <m:r>
          <m:rPr>
            <m:sty m:val="p"/>
          </m:rPr>
          <w:rPr>
            <w:rFonts w:ascii="Cambria Math" w:hAnsi="Cambria Math" w:cs="Arial"/>
          </w:rPr>
          <m:t xml:space="preserve">0,1 M                   1000 ml                        M= </m:t>
        </m:r>
        <m:f>
          <m:fPr>
            <m:ctrlPr>
              <w:rPr>
                <w:rFonts w:ascii="Cambria Math" w:hAnsi="Cambria Math" w:cs="Arial"/>
              </w:rPr>
            </m:ctrlPr>
          </m:fPr>
          <m:num>
            <m:r>
              <m:rPr>
                <m:sty m:val="p"/>
              </m:rPr>
              <w:rPr>
                <w:rFonts w:ascii="Cambria Math" w:hAnsi="Cambria Math" w:cs="Arial"/>
              </w:rPr>
              <m:t>moles</m:t>
            </m:r>
          </m:num>
          <m:den>
            <m:r>
              <m:rPr>
                <m:sty m:val="p"/>
              </m:rPr>
              <w:rPr>
                <w:rFonts w:ascii="Cambria Math" w:hAnsi="Cambria Math" w:cs="Arial"/>
              </w:rPr>
              <m:t>litro</m:t>
            </m:r>
          </m:den>
        </m:f>
        <m:r>
          <m:rPr>
            <m:sty m:val="p"/>
          </m:rPr>
          <w:rPr>
            <w:rFonts w:ascii="Cambria Math" w:hAnsi="Cambria Math" w:cs="Arial"/>
          </w:rPr>
          <m:t xml:space="preserve">                 nº=0,01 moles</m:t>
        </m:r>
      </m:oMath>
    </w:p>
    <w:p w:rsidR="0046346A" w:rsidRPr="00970EB4" w:rsidRDefault="0046346A" w:rsidP="007D0E60">
      <w:pPr>
        <w:pStyle w:val="Sinespaciado"/>
        <w:spacing w:line="360" w:lineRule="auto"/>
        <w:rPr>
          <w:rFonts w:ascii="Arial" w:eastAsiaTheme="minorEastAsia" w:hAnsi="Arial" w:cs="Arial"/>
        </w:rPr>
      </w:pPr>
    </w:p>
    <w:p w:rsidR="00970EB4" w:rsidRDefault="00970EB4" w:rsidP="00970EB4">
      <w:pPr>
        <w:pStyle w:val="Sinespaciado"/>
        <w:spacing w:line="360" w:lineRule="auto"/>
        <w:rPr>
          <w:rFonts w:ascii="Arial" w:eastAsiaTheme="minorEastAsia" w:hAnsi="Arial" w:cs="Arial"/>
        </w:rPr>
      </w:pPr>
      <m:oMathPara>
        <m:oMathParaPr>
          <m:jc m:val="left"/>
        </m:oMathParaPr>
        <m:oMath>
          <m:r>
            <m:rPr>
              <m:sty m:val="p"/>
            </m:rPr>
            <w:rPr>
              <w:rFonts w:ascii="Cambria Math" w:hAnsi="Cambria Math" w:cs="Arial"/>
            </w:rPr>
            <m:t>0,01 moles*</m:t>
          </m:r>
          <m:d>
            <m:dPr>
              <m:ctrlPr>
                <w:rPr>
                  <w:rFonts w:ascii="Cambria Math" w:hAnsi="Cambria Math" w:cs="Arial"/>
                </w:rPr>
              </m:ctrlPr>
            </m:dPr>
            <m:e>
              <m:f>
                <m:fPr>
                  <m:ctrlPr>
                    <w:rPr>
                      <w:rFonts w:ascii="Cambria Math" w:hAnsi="Cambria Math" w:cs="Arial"/>
                    </w:rPr>
                  </m:ctrlPr>
                </m:fPr>
                <m:num>
                  <m:r>
                    <m:rPr>
                      <m:sty m:val="p"/>
                    </m:rPr>
                    <w:rPr>
                      <w:rFonts w:ascii="Cambria Math" w:hAnsi="Cambria Math" w:cs="Arial"/>
                    </w:rPr>
                    <m:t>40 gr NaOH</m:t>
                  </m:r>
                </m:num>
                <m:den>
                  <m:r>
                    <m:rPr>
                      <m:sty m:val="p"/>
                    </m:rPr>
                    <w:rPr>
                      <w:rFonts w:ascii="Cambria Math" w:hAnsi="Cambria Math" w:cs="Arial"/>
                    </w:rPr>
                    <m:t>1 mol</m:t>
                  </m:r>
                </m:den>
              </m:f>
            </m:e>
          </m:d>
          <m:r>
            <m:rPr>
              <m:sty m:val="p"/>
            </m:rPr>
            <w:rPr>
              <w:rFonts w:ascii="Cambria Math" w:hAnsi="Cambria Math" w:cs="Arial"/>
            </w:rPr>
            <m:t>= 0,4 gr de NaOH</m:t>
          </m:r>
        </m:oMath>
      </m:oMathPara>
    </w:p>
    <w:p w:rsidR="00970EB4" w:rsidRDefault="00970EB4" w:rsidP="00970EB4">
      <w:pPr>
        <w:pStyle w:val="Sinespaciado"/>
        <w:spacing w:line="360" w:lineRule="auto"/>
        <w:rPr>
          <w:rFonts w:ascii="Arial" w:eastAsiaTheme="minorEastAsia" w:hAnsi="Arial" w:cs="Arial"/>
        </w:rPr>
      </w:pPr>
    </w:p>
    <w:p w:rsidR="00970EB4" w:rsidRPr="00723EE8" w:rsidRDefault="00723EE8" w:rsidP="00970EB4">
      <w:pPr>
        <w:pStyle w:val="Sinespaciado"/>
        <w:spacing w:line="360" w:lineRule="auto"/>
        <w:rPr>
          <w:rFonts w:ascii="Arial" w:eastAsiaTheme="minorEastAsia" w:hAnsi="Arial" w:cs="Arial"/>
          <w:b/>
        </w:rPr>
      </w:pPr>
      <m:oMathPara>
        <m:oMathParaPr>
          <m:jc m:val="center"/>
        </m:oMathParaPr>
        <m:oMath>
          <m:r>
            <m:rPr>
              <m:sty m:val="b"/>
            </m:rPr>
            <w:rPr>
              <w:rFonts w:ascii="Cambria Math" w:hAnsi="Cambria Math" w:cs="Arial"/>
            </w:rPr>
            <m:t>C1*V1=C2*V2</m:t>
          </m:r>
        </m:oMath>
      </m:oMathPara>
    </w:p>
    <w:p w:rsidR="00970EB4" w:rsidRDefault="00970EB4" w:rsidP="00970EB4">
      <w:pPr>
        <w:pStyle w:val="Sinespaciado"/>
        <w:spacing w:line="360" w:lineRule="auto"/>
        <w:rPr>
          <w:rFonts w:ascii="Arial" w:eastAsiaTheme="minorEastAsia" w:hAnsi="Arial" w:cs="Arial"/>
          <w:b/>
        </w:rPr>
      </w:pPr>
      <w:r w:rsidRPr="00970EB4">
        <w:rPr>
          <w:rFonts w:ascii="Arial" w:eastAsiaTheme="minorEastAsia" w:hAnsi="Arial" w:cs="Arial"/>
          <w:b/>
        </w:rPr>
        <w:t>Muestra #1</w:t>
      </w:r>
    </w:p>
    <w:p w:rsidR="00970EB4" w:rsidRPr="00970EB4" w:rsidRDefault="00723EE8" w:rsidP="00970EB4">
      <w:pPr>
        <w:pStyle w:val="Sinespaciado"/>
        <w:spacing w:line="360" w:lineRule="auto"/>
        <w:rPr>
          <w:rFonts w:ascii="Arial" w:eastAsiaTheme="minorEastAsia" w:hAnsi="Arial" w:cs="Arial"/>
          <w:b/>
        </w:rPr>
      </w:pPr>
      <w:r>
        <w:rPr>
          <w:rFonts w:ascii="Arial" w:eastAsiaTheme="minorEastAsia" w:hAnsi="Arial" w:cs="Arial"/>
          <w:b/>
          <w:noProof/>
          <w:lang w:val="es-BO" w:eastAsia="es-BO"/>
        </w:rPr>
        <w:drawing>
          <wp:anchor distT="0" distB="0" distL="114300" distR="114300" simplePos="0" relativeHeight="251716608" behindDoc="0" locked="0" layoutInCell="1" allowOverlap="1">
            <wp:simplePos x="0" y="0"/>
            <wp:positionH relativeFrom="column">
              <wp:posOffset>4498340</wp:posOffset>
            </wp:positionH>
            <wp:positionV relativeFrom="paragraph">
              <wp:posOffset>29210</wp:posOffset>
            </wp:positionV>
            <wp:extent cx="2105025" cy="1691640"/>
            <wp:effectExtent l="0" t="209550" r="0" b="194310"/>
            <wp:wrapSquare wrapText="bothSides"/>
            <wp:docPr id="19" name="Imagem 18" descr="20160818_175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18_175650.jpg"/>
                    <pic:cNvPicPr/>
                  </pic:nvPicPr>
                  <pic:blipFill>
                    <a:blip r:embed="rId28" cstate="print"/>
                    <a:srcRect r="7154"/>
                    <a:stretch>
                      <a:fillRect/>
                    </a:stretch>
                  </pic:blipFill>
                  <pic:spPr>
                    <a:xfrm rot="5400000">
                      <a:off x="0" y="0"/>
                      <a:ext cx="2105025" cy="1691640"/>
                    </a:xfrm>
                    <a:prstGeom prst="rect">
                      <a:avLst/>
                    </a:prstGeom>
                  </pic:spPr>
                </pic:pic>
              </a:graphicData>
            </a:graphic>
          </wp:anchor>
        </w:drawing>
      </w:r>
    </w:p>
    <w:p w:rsidR="00970EB4" w:rsidRPr="00970EB4" w:rsidRDefault="00970EB4" w:rsidP="00970EB4">
      <w:pPr>
        <w:pStyle w:val="Sinespaciado"/>
        <w:spacing w:line="360" w:lineRule="auto"/>
        <w:rPr>
          <w:rFonts w:ascii="Arial" w:eastAsiaTheme="minorEastAsia" w:hAnsi="Arial" w:cs="Arial"/>
        </w:rPr>
      </w:pPr>
      <m:oMathPara>
        <m:oMathParaPr>
          <m:jc m:val="left"/>
        </m:oMathParaPr>
        <m:oMath>
          <m:r>
            <m:rPr>
              <m:sty m:val="p"/>
            </m:rPr>
            <w:rPr>
              <w:rFonts w:ascii="Cambria Math" w:hAnsi="Cambria Math" w:cs="Arial"/>
            </w:rPr>
            <m:t xml:space="preserve">C2= </m:t>
          </m:r>
          <m:f>
            <m:fPr>
              <m:ctrlPr>
                <w:rPr>
                  <w:rFonts w:ascii="Cambria Math" w:hAnsi="Cambria Math" w:cs="Arial"/>
                </w:rPr>
              </m:ctrlPr>
            </m:fPr>
            <m:num>
              <m:r>
                <m:rPr>
                  <m:sty m:val="p"/>
                </m:rPr>
                <w:rPr>
                  <w:rFonts w:ascii="Cambria Math" w:hAnsi="Cambria Math" w:cs="Arial"/>
                </w:rPr>
                <m:t>V1*C1</m:t>
              </m:r>
            </m:num>
            <m:den>
              <m:r>
                <m:rPr>
                  <m:sty m:val="p"/>
                </m:rPr>
                <w:rPr>
                  <w:rFonts w:ascii="Cambria Math" w:hAnsi="Cambria Math" w:cs="Arial"/>
                </w:rPr>
                <m:t>V2</m:t>
              </m:r>
            </m:den>
          </m:f>
        </m:oMath>
      </m:oMathPara>
    </w:p>
    <w:p w:rsidR="00970EB4" w:rsidRPr="00970EB4" w:rsidRDefault="00970EB4" w:rsidP="00970EB4">
      <w:pPr>
        <w:pStyle w:val="Sinespaciado"/>
        <w:spacing w:line="360" w:lineRule="auto"/>
        <w:rPr>
          <w:rFonts w:ascii="Arial" w:eastAsiaTheme="minorEastAsia" w:hAnsi="Arial" w:cs="Arial"/>
        </w:rPr>
      </w:pPr>
      <m:oMathPara>
        <m:oMathParaPr>
          <m:jc m:val="left"/>
        </m:oMathParaPr>
        <m:oMath>
          <m:r>
            <m:rPr>
              <m:sty m:val="p"/>
            </m:rPr>
            <w:rPr>
              <w:rFonts w:ascii="Cambria Math" w:hAnsi="Cambria Math" w:cs="Arial"/>
            </w:rPr>
            <m:t xml:space="preserve">C2= </m:t>
          </m:r>
          <m:f>
            <m:fPr>
              <m:ctrlPr>
                <w:rPr>
                  <w:rFonts w:ascii="Cambria Math" w:hAnsi="Cambria Math" w:cs="Arial"/>
                </w:rPr>
              </m:ctrlPr>
            </m:fPr>
            <m:num>
              <m:r>
                <m:rPr>
                  <m:sty m:val="p"/>
                </m:rPr>
                <w:rPr>
                  <w:rFonts w:ascii="Cambria Math" w:hAnsi="Cambria Math" w:cs="Arial"/>
                </w:rPr>
                <m:t>35ml*0,1</m:t>
              </m:r>
            </m:num>
            <m:den>
              <m:r>
                <m:rPr>
                  <m:sty m:val="p"/>
                </m:rPr>
                <w:rPr>
                  <w:rFonts w:ascii="Cambria Math" w:hAnsi="Cambria Math" w:cs="Arial"/>
                </w:rPr>
                <m:t>82,5</m:t>
              </m:r>
            </m:den>
          </m:f>
        </m:oMath>
      </m:oMathPara>
    </w:p>
    <w:p w:rsidR="00970EB4" w:rsidRPr="00970EB4" w:rsidRDefault="00970EB4" w:rsidP="00970EB4">
      <w:pPr>
        <w:pStyle w:val="Sinespaciado"/>
        <w:spacing w:line="360" w:lineRule="auto"/>
        <w:rPr>
          <w:rFonts w:ascii="Arial" w:eastAsiaTheme="minorEastAsia" w:hAnsi="Arial" w:cs="Arial"/>
        </w:rPr>
      </w:pPr>
      <m:oMathPara>
        <m:oMathParaPr>
          <m:jc m:val="left"/>
        </m:oMathParaPr>
        <m:oMath>
          <m:r>
            <m:rPr>
              <m:sty m:val="p"/>
            </m:rPr>
            <w:rPr>
              <w:rFonts w:ascii="Cambria Math" w:hAnsi="Cambria Math" w:cs="Arial"/>
            </w:rPr>
            <m:t>C2= 0,04 M</m:t>
          </m:r>
        </m:oMath>
      </m:oMathPara>
    </w:p>
    <w:p w:rsidR="00970EB4" w:rsidRDefault="00970EB4" w:rsidP="00970EB4">
      <w:pPr>
        <w:pStyle w:val="Sinespaciado"/>
        <w:spacing w:line="360" w:lineRule="auto"/>
        <w:rPr>
          <w:rFonts w:ascii="Arial" w:eastAsiaTheme="minorEastAsia" w:hAnsi="Arial" w:cs="Arial"/>
          <w:b/>
        </w:rPr>
      </w:pPr>
    </w:p>
    <w:p w:rsidR="00970EB4" w:rsidRPr="00723EE8" w:rsidRDefault="00970EB4" w:rsidP="00970EB4">
      <w:pPr>
        <w:pStyle w:val="Sinespaciado"/>
        <w:spacing w:line="360" w:lineRule="auto"/>
        <w:rPr>
          <w:rFonts w:ascii="Arial" w:eastAsiaTheme="minorEastAsia" w:hAnsi="Arial" w:cs="Arial"/>
          <w:b/>
          <w:sz w:val="20"/>
        </w:rPr>
      </w:pPr>
      <w:r w:rsidRPr="00970EB4">
        <w:rPr>
          <w:rFonts w:ascii="Arial" w:eastAsiaTheme="minorEastAsia" w:hAnsi="Arial" w:cs="Arial"/>
          <w:b/>
          <w:sz w:val="20"/>
        </w:rPr>
        <w:t xml:space="preserve">Cantidad de </w:t>
      </w:r>
      <w:proofErr w:type="spellStart"/>
      <w:r w:rsidRPr="00970EB4">
        <w:rPr>
          <w:rFonts w:ascii="Arial" w:eastAsiaTheme="minorEastAsia" w:hAnsi="Arial" w:cs="Arial"/>
          <w:b/>
          <w:sz w:val="20"/>
        </w:rPr>
        <w:t>acido</w:t>
      </w:r>
      <w:proofErr w:type="spellEnd"/>
      <w:r w:rsidRPr="00970EB4">
        <w:rPr>
          <w:rFonts w:ascii="Arial" w:eastAsiaTheme="minorEastAsia" w:hAnsi="Arial" w:cs="Arial"/>
          <w:b/>
          <w:sz w:val="20"/>
        </w:rPr>
        <w:t xml:space="preserve"> acético en moles:</w:t>
      </w:r>
    </w:p>
    <w:p w:rsidR="00723EE8" w:rsidRDefault="00723EE8" w:rsidP="00723EE8">
      <w:pPr>
        <w:pStyle w:val="Sinespaciado"/>
        <w:spacing w:line="360" w:lineRule="auto"/>
        <w:rPr>
          <w:rFonts w:ascii="Arial" w:eastAsiaTheme="minorEastAsia" w:hAnsi="Arial" w:cs="Arial"/>
          <w:noProof/>
          <w:sz w:val="24"/>
        </w:rPr>
      </w:pPr>
      <m:oMathPara>
        <m:oMathParaPr>
          <m:jc m:val="left"/>
        </m:oMathParaPr>
        <m:oMath>
          <m:r>
            <m:rPr>
              <m:sty m:val="p"/>
            </m:rPr>
            <w:rPr>
              <w:rFonts w:ascii="Cambria Math" w:hAnsi="Cambria Math" w:cs="Arial"/>
              <w:sz w:val="24"/>
            </w:rPr>
            <m:t>82,5 ml*</m:t>
          </m:r>
          <m:d>
            <m:dPr>
              <m:ctrlPr>
                <w:rPr>
                  <w:rFonts w:ascii="Cambria Math" w:hAnsi="Cambria Math" w:cs="Arial"/>
                  <w:sz w:val="24"/>
                </w:rPr>
              </m:ctrlPr>
            </m:dPr>
            <m:e>
              <m:f>
                <m:fPr>
                  <m:ctrlPr>
                    <w:rPr>
                      <w:rFonts w:ascii="Cambria Math" w:hAnsi="Cambria Math" w:cs="Arial"/>
                      <w:sz w:val="24"/>
                    </w:rPr>
                  </m:ctrlPr>
                </m:fPr>
                <m:num>
                  <m:r>
                    <m:rPr>
                      <m:sty m:val="p"/>
                    </m:rPr>
                    <w:rPr>
                      <w:rFonts w:ascii="Cambria Math" w:hAnsi="Cambria Math" w:cs="Arial"/>
                      <w:sz w:val="24"/>
                    </w:rPr>
                    <m:t>1,05 gr</m:t>
                  </m:r>
                </m:num>
                <m:den>
                  <m:r>
                    <m:rPr>
                      <m:sty m:val="p"/>
                    </m:rPr>
                    <w:rPr>
                      <w:rFonts w:ascii="Cambria Math" w:hAnsi="Cambria Math" w:cs="Arial"/>
                      <w:sz w:val="24"/>
                    </w:rPr>
                    <m:t>1 ml</m:t>
                  </m:r>
                </m:den>
              </m:f>
            </m:e>
          </m:d>
          <m:r>
            <m:rPr>
              <m:sty m:val="p"/>
            </m:rPr>
            <w:rPr>
              <w:rFonts w:ascii="Cambria Math" w:hAnsi="Cambria Math" w:cs="Arial"/>
              <w:sz w:val="24"/>
            </w:rPr>
            <m:t>*</m:t>
          </m:r>
          <m:d>
            <m:dPr>
              <m:ctrlPr>
                <w:rPr>
                  <w:rFonts w:ascii="Cambria Math" w:hAnsi="Cambria Math" w:cs="Arial"/>
                  <w:sz w:val="24"/>
                </w:rPr>
              </m:ctrlPr>
            </m:dPr>
            <m:e>
              <m:f>
                <m:fPr>
                  <m:ctrlPr>
                    <w:rPr>
                      <w:rFonts w:ascii="Cambria Math" w:hAnsi="Cambria Math" w:cs="Arial"/>
                      <w:sz w:val="24"/>
                    </w:rPr>
                  </m:ctrlPr>
                </m:fPr>
                <m:num>
                  <m:r>
                    <m:rPr>
                      <m:sty m:val="p"/>
                    </m:rPr>
                    <w:rPr>
                      <w:rFonts w:ascii="Cambria Math" w:hAnsi="Cambria Math" w:cs="Arial"/>
                      <w:sz w:val="24"/>
                    </w:rPr>
                    <m:t>1 mol CH3COOH</m:t>
                  </m:r>
                </m:num>
                <m:den>
                  <m:r>
                    <m:rPr>
                      <m:sty m:val="p"/>
                    </m:rPr>
                    <w:rPr>
                      <w:rFonts w:ascii="Cambria Math" w:hAnsi="Cambria Math" w:cs="Arial"/>
                      <w:sz w:val="24"/>
                    </w:rPr>
                    <m:t>60 gr CH3COOH</m:t>
                  </m:r>
                </m:den>
              </m:f>
            </m:e>
          </m:d>
          <m:r>
            <m:rPr>
              <m:sty m:val="p"/>
            </m:rPr>
            <w:rPr>
              <w:rFonts w:ascii="Cambria Math" w:hAnsi="Cambria Math" w:cs="Arial"/>
              <w:sz w:val="24"/>
            </w:rPr>
            <m:t>=1,44 moles CH3COOH</m:t>
          </m:r>
        </m:oMath>
      </m:oMathPara>
    </w:p>
    <w:p w:rsidR="00723EE8" w:rsidRPr="00723EE8" w:rsidRDefault="00FF3974" w:rsidP="00723EE8">
      <w:pPr>
        <w:pStyle w:val="Sinespaciado"/>
        <w:spacing w:line="360" w:lineRule="auto"/>
        <w:rPr>
          <w:rFonts w:ascii="Arial" w:eastAsiaTheme="minorEastAsia" w:hAnsi="Arial" w:cs="Arial"/>
          <w:sz w:val="24"/>
        </w:rPr>
      </w:pPr>
      <w:r>
        <w:rPr>
          <w:rFonts w:ascii="Arial" w:eastAsiaTheme="minorEastAsia" w:hAnsi="Arial" w:cs="Arial"/>
          <w:b/>
          <w:noProof/>
          <w:lang w:val="es-BO" w:eastAsia="es-BO"/>
        </w:rPr>
        <mc:AlternateContent>
          <mc:Choice Requires="wps">
            <w:drawing>
              <wp:anchor distT="0" distB="0" distL="114300" distR="114300" simplePos="0" relativeHeight="251713536" behindDoc="0" locked="0" layoutInCell="1" allowOverlap="1">
                <wp:simplePos x="0" y="0"/>
                <wp:positionH relativeFrom="column">
                  <wp:posOffset>-16510</wp:posOffset>
                </wp:positionH>
                <wp:positionV relativeFrom="paragraph">
                  <wp:posOffset>154940</wp:posOffset>
                </wp:positionV>
                <wp:extent cx="2181225" cy="476250"/>
                <wp:effectExtent l="9525" t="9525" r="952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476250"/>
                        </a:xfrm>
                        <a:prstGeom prst="rect">
                          <a:avLst/>
                        </a:prstGeom>
                        <a:noFill/>
                        <a:ln w="9525">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63894F" id="Rectangle 8" o:spid="_x0000_s1026" style="position:absolute;margin-left:-1.3pt;margin-top:12.2pt;width:171.7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" filled="f" strokecolor="#00b0f0"/>
            </w:pict>
          </mc:Fallback>
        </mc:AlternateContent>
      </w:r>
    </w:p>
    <w:p w:rsidR="00723EE8" w:rsidRDefault="00723EE8" w:rsidP="00723EE8">
      <w:pPr>
        <w:pStyle w:val="Sinespaciado"/>
        <w:spacing w:line="360" w:lineRule="auto"/>
        <w:rPr>
          <w:rFonts w:ascii="Arial" w:eastAsiaTheme="minorEastAsia" w:hAnsi="Arial" w:cs="Arial"/>
        </w:rPr>
      </w:pPr>
      <m:oMathPara>
        <m:oMathParaPr>
          <m:jc m:val="left"/>
        </m:oMathParaPr>
        <m:oMath>
          <m:r>
            <m:rPr>
              <m:sty m:val="p"/>
            </m:rPr>
            <w:rPr>
              <w:rFonts w:ascii="Cambria Math" w:hAnsi="Cambria Math" w:cs="Arial"/>
            </w:rPr>
            <m:t xml:space="preserve">C2 final= </m:t>
          </m:r>
          <m:f>
            <m:fPr>
              <m:ctrlPr>
                <w:rPr>
                  <w:rFonts w:ascii="Cambria Math" w:hAnsi="Cambria Math" w:cs="Arial"/>
                </w:rPr>
              </m:ctrlPr>
            </m:fPr>
            <m:num>
              <m:r>
                <m:rPr>
                  <m:sty m:val="p"/>
                </m:rPr>
                <w:rPr>
                  <w:rFonts w:ascii="Cambria Math" w:hAnsi="Cambria Math" w:cs="Arial"/>
                </w:rPr>
                <m:t xml:space="preserve">1,44 moles </m:t>
              </m:r>
            </m:num>
            <m:den>
              <m:r>
                <m:rPr>
                  <m:sty m:val="p"/>
                </m:rPr>
                <w:rPr>
                  <w:rFonts w:ascii="Cambria Math" w:hAnsi="Cambria Math" w:cs="Arial"/>
                </w:rPr>
                <m:t>0,0825 lt</m:t>
              </m:r>
            </m:den>
          </m:f>
          <m:r>
            <m:rPr>
              <m:sty m:val="p"/>
            </m:rPr>
            <w:rPr>
              <w:rFonts w:ascii="Cambria Math" w:hAnsi="Cambria Math" w:cs="Arial"/>
            </w:rPr>
            <m:t>=17,45 M</m:t>
          </m:r>
        </m:oMath>
      </m:oMathPara>
    </w:p>
    <w:p w:rsidR="00723EE8" w:rsidRDefault="00723EE8" w:rsidP="00723EE8">
      <w:pPr>
        <w:pStyle w:val="Sinespaciado"/>
        <w:spacing w:line="360" w:lineRule="auto"/>
        <w:rPr>
          <w:rFonts w:ascii="Arial" w:eastAsiaTheme="minorEastAsia" w:hAnsi="Arial" w:cs="Arial"/>
          <w:b/>
        </w:rPr>
      </w:pPr>
    </w:p>
    <w:p w:rsidR="00723EE8" w:rsidRDefault="00723EE8" w:rsidP="00723EE8">
      <w:pPr>
        <w:pStyle w:val="Sinespaciado"/>
        <w:spacing w:line="360" w:lineRule="auto"/>
        <w:rPr>
          <w:rFonts w:ascii="Arial" w:eastAsiaTheme="minorEastAsia" w:hAnsi="Arial" w:cs="Arial"/>
          <w:b/>
        </w:rPr>
      </w:pPr>
      <w:r>
        <w:rPr>
          <w:rFonts w:ascii="Arial" w:eastAsiaTheme="minorEastAsia" w:hAnsi="Arial" w:cs="Arial"/>
          <w:b/>
        </w:rPr>
        <w:t>Muestra #2</w:t>
      </w:r>
    </w:p>
    <w:p w:rsidR="00723EE8" w:rsidRPr="00970EB4" w:rsidRDefault="00723EE8" w:rsidP="00723EE8">
      <w:pPr>
        <w:pStyle w:val="Sinespaciado"/>
        <w:spacing w:line="360" w:lineRule="auto"/>
        <w:rPr>
          <w:rFonts w:ascii="Arial" w:eastAsiaTheme="minorEastAsia" w:hAnsi="Arial" w:cs="Arial"/>
          <w:b/>
        </w:rPr>
      </w:pPr>
      <w:r>
        <w:rPr>
          <w:rFonts w:ascii="Arial" w:eastAsiaTheme="minorEastAsia" w:hAnsi="Arial" w:cs="Arial"/>
          <w:b/>
          <w:noProof/>
          <w:lang w:val="es-BO" w:eastAsia="es-BO"/>
        </w:rPr>
        <w:lastRenderedPageBreak/>
        <w:drawing>
          <wp:anchor distT="0" distB="0" distL="114300" distR="114300" simplePos="0" relativeHeight="251717632" behindDoc="0" locked="0" layoutInCell="1" allowOverlap="1">
            <wp:simplePos x="0" y="0"/>
            <wp:positionH relativeFrom="column">
              <wp:posOffset>4218940</wp:posOffset>
            </wp:positionH>
            <wp:positionV relativeFrom="paragraph">
              <wp:posOffset>168275</wp:posOffset>
            </wp:positionV>
            <wp:extent cx="2571750" cy="1860550"/>
            <wp:effectExtent l="0" t="361950" r="0" b="330200"/>
            <wp:wrapSquare wrapText="bothSides"/>
            <wp:docPr id="21" name="Imagem 20" descr="20160818_181549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18_181549_001.jpg"/>
                    <pic:cNvPicPr/>
                  </pic:nvPicPr>
                  <pic:blipFill>
                    <a:blip r:embed="rId29" cstate="print"/>
                    <a:srcRect l="16379" t="24173" r="24623"/>
                    <a:stretch>
                      <a:fillRect/>
                    </a:stretch>
                  </pic:blipFill>
                  <pic:spPr>
                    <a:xfrm rot="5400000">
                      <a:off x="0" y="0"/>
                      <a:ext cx="2571750" cy="1860550"/>
                    </a:xfrm>
                    <a:prstGeom prst="rect">
                      <a:avLst/>
                    </a:prstGeom>
                  </pic:spPr>
                </pic:pic>
              </a:graphicData>
            </a:graphic>
          </wp:anchor>
        </w:drawing>
      </w:r>
    </w:p>
    <w:p w:rsidR="00723EE8" w:rsidRPr="00970EB4" w:rsidRDefault="00723EE8" w:rsidP="00723EE8">
      <w:pPr>
        <w:pStyle w:val="Sinespaciado"/>
        <w:spacing w:line="360" w:lineRule="auto"/>
        <w:rPr>
          <w:rFonts w:ascii="Arial" w:eastAsiaTheme="minorEastAsia" w:hAnsi="Arial" w:cs="Arial"/>
        </w:rPr>
      </w:pPr>
      <m:oMathPara>
        <m:oMathParaPr>
          <m:jc m:val="left"/>
        </m:oMathParaPr>
        <m:oMath>
          <m:r>
            <m:rPr>
              <m:sty m:val="p"/>
            </m:rPr>
            <w:rPr>
              <w:rFonts w:ascii="Cambria Math" w:hAnsi="Cambria Math" w:cs="Arial"/>
            </w:rPr>
            <m:t xml:space="preserve">C2= </m:t>
          </m:r>
          <m:f>
            <m:fPr>
              <m:ctrlPr>
                <w:rPr>
                  <w:rFonts w:ascii="Cambria Math" w:hAnsi="Cambria Math" w:cs="Arial"/>
                </w:rPr>
              </m:ctrlPr>
            </m:fPr>
            <m:num>
              <m:r>
                <m:rPr>
                  <m:sty m:val="p"/>
                </m:rPr>
                <w:rPr>
                  <w:rFonts w:ascii="Cambria Math" w:hAnsi="Cambria Math" w:cs="Arial"/>
                </w:rPr>
                <m:t>V1*C1</m:t>
              </m:r>
            </m:num>
            <m:den>
              <m:r>
                <m:rPr>
                  <m:sty m:val="p"/>
                </m:rPr>
                <w:rPr>
                  <w:rFonts w:ascii="Cambria Math" w:hAnsi="Cambria Math" w:cs="Arial"/>
                </w:rPr>
                <m:t>V2</m:t>
              </m:r>
            </m:den>
          </m:f>
        </m:oMath>
      </m:oMathPara>
    </w:p>
    <w:p w:rsidR="00723EE8" w:rsidRPr="00970EB4" w:rsidRDefault="00723EE8" w:rsidP="00723EE8">
      <w:pPr>
        <w:pStyle w:val="Sinespaciado"/>
        <w:spacing w:line="360" w:lineRule="auto"/>
        <w:rPr>
          <w:rFonts w:ascii="Arial" w:eastAsiaTheme="minorEastAsia" w:hAnsi="Arial" w:cs="Arial"/>
        </w:rPr>
      </w:pPr>
      <m:oMathPara>
        <m:oMathParaPr>
          <m:jc m:val="left"/>
        </m:oMathParaPr>
        <m:oMath>
          <m:r>
            <m:rPr>
              <m:sty m:val="p"/>
            </m:rPr>
            <w:rPr>
              <w:rFonts w:ascii="Cambria Math" w:hAnsi="Cambria Math" w:cs="Arial"/>
            </w:rPr>
            <m:t xml:space="preserve">C2= </m:t>
          </m:r>
          <m:f>
            <m:fPr>
              <m:ctrlPr>
                <w:rPr>
                  <w:rFonts w:ascii="Cambria Math" w:hAnsi="Cambria Math" w:cs="Arial"/>
                </w:rPr>
              </m:ctrlPr>
            </m:fPr>
            <m:num>
              <m:r>
                <m:rPr>
                  <m:sty m:val="p"/>
                </m:rPr>
                <w:rPr>
                  <w:rFonts w:ascii="Cambria Math" w:hAnsi="Cambria Math" w:cs="Arial"/>
                </w:rPr>
                <m:t>32ml*0,1</m:t>
              </m:r>
            </m:num>
            <m:den>
              <m:r>
                <m:rPr>
                  <m:sty m:val="p"/>
                </m:rPr>
                <w:rPr>
                  <w:rFonts w:ascii="Cambria Math" w:hAnsi="Cambria Math" w:cs="Arial"/>
                </w:rPr>
                <m:t>84</m:t>
              </m:r>
            </m:den>
          </m:f>
        </m:oMath>
      </m:oMathPara>
    </w:p>
    <w:p w:rsidR="00723EE8" w:rsidRPr="00970EB4" w:rsidRDefault="00723EE8" w:rsidP="00723EE8">
      <w:pPr>
        <w:pStyle w:val="Sinespaciado"/>
        <w:spacing w:line="360" w:lineRule="auto"/>
        <w:rPr>
          <w:rFonts w:ascii="Arial" w:eastAsiaTheme="minorEastAsia" w:hAnsi="Arial" w:cs="Arial"/>
        </w:rPr>
      </w:pPr>
      <m:oMathPara>
        <m:oMathParaPr>
          <m:jc m:val="left"/>
        </m:oMathParaPr>
        <m:oMath>
          <m:r>
            <m:rPr>
              <m:sty m:val="p"/>
            </m:rPr>
            <w:rPr>
              <w:rFonts w:ascii="Cambria Math" w:hAnsi="Cambria Math" w:cs="Arial"/>
            </w:rPr>
            <m:t>C2= 0,038 M</m:t>
          </m:r>
        </m:oMath>
      </m:oMathPara>
    </w:p>
    <w:p w:rsidR="00723EE8" w:rsidRDefault="00723EE8" w:rsidP="00723EE8">
      <w:pPr>
        <w:pStyle w:val="Sinespaciado"/>
        <w:spacing w:line="360" w:lineRule="auto"/>
        <w:rPr>
          <w:rFonts w:ascii="Arial" w:eastAsiaTheme="minorEastAsia" w:hAnsi="Arial" w:cs="Arial"/>
          <w:b/>
        </w:rPr>
      </w:pPr>
    </w:p>
    <w:p w:rsidR="00723EE8" w:rsidRPr="00723EE8" w:rsidRDefault="00723EE8" w:rsidP="00723EE8">
      <w:pPr>
        <w:pStyle w:val="Sinespaciado"/>
        <w:spacing w:line="360" w:lineRule="auto"/>
        <w:rPr>
          <w:rFonts w:ascii="Arial" w:eastAsiaTheme="minorEastAsia" w:hAnsi="Arial" w:cs="Arial"/>
          <w:b/>
          <w:sz w:val="20"/>
        </w:rPr>
      </w:pPr>
      <w:r w:rsidRPr="00970EB4">
        <w:rPr>
          <w:rFonts w:ascii="Arial" w:eastAsiaTheme="minorEastAsia" w:hAnsi="Arial" w:cs="Arial"/>
          <w:b/>
          <w:sz w:val="20"/>
        </w:rPr>
        <w:t xml:space="preserve">Cantidad de </w:t>
      </w:r>
      <w:proofErr w:type="spellStart"/>
      <w:r w:rsidRPr="00970EB4">
        <w:rPr>
          <w:rFonts w:ascii="Arial" w:eastAsiaTheme="minorEastAsia" w:hAnsi="Arial" w:cs="Arial"/>
          <w:b/>
          <w:sz w:val="20"/>
        </w:rPr>
        <w:t>acido</w:t>
      </w:r>
      <w:proofErr w:type="spellEnd"/>
      <w:r w:rsidRPr="00970EB4">
        <w:rPr>
          <w:rFonts w:ascii="Arial" w:eastAsiaTheme="minorEastAsia" w:hAnsi="Arial" w:cs="Arial"/>
          <w:b/>
          <w:sz w:val="20"/>
        </w:rPr>
        <w:t xml:space="preserve"> acético en moles:</w:t>
      </w:r>
    </w:p>
    <w:p w:rsidR="00723EE8" w:rsidRDefault="00723EE8" w:rsidP="00723EE8">
      <w:pPr>
        <w:pStyle w:val="Sinespaciado"/>
        <w:spacing w:line="360" w:lineRule="auto"/>
        <w:rPr>
          <w:rFonts w:ascii="Arial" w:eastAsiaTheme="minorEastAsia" w:hAnsi="Arial" w:cs="Arial"/>
          <w:noProof/>
          <w:sz w:val="24"/>
        </w:rPr>
      </w:pPr>
      <m:oMathPara>
        <m:oMathParaPr>
          <m:jc m:val="left"/>
        </m:oMathParaPr>
        <m:oMath>
          <m:r>
            <m:rPr>
              <m:sty m:val="p"/>
            </m:rPr>
            <w:rPr>
              <w:rFonts w:ascii="Cambria Math" w:hAnsi="Cambria Math" w:cs="Arial"/>
              <w:sz w:val="24"/>
            </w:rPr>
            <m:t>84 ml*</m:t>
          </m:r>
          <m:d>
            <m:dPr>
              <m:ctrlPr>
                <w:rPr>
                  <w:rFonts w:ascii="Cambria Math" w:hAnsi="Cambria Math" w:cs="Arial"/>
                  <w:sz w:val="24"/>
                </w:rPr>
              </m:ctrlPr>
            </m:dPr>
            <m:e>
              <m:f>
                <m:fPr>
                  <m:ctrlPr>
                    <w:rPr>
                      <w:rFonts w:ascii="Cambria Math" w:hAnsi="Cambria Math" w:cs="Arial"/>
                      <w:sz w:val="24"/>
                    </w:rPr>
                  </m:ctrlPr>
                </m:fPr>
                <m:num>
                  <m:r>
                    <m:rPr>
                      <m:sty m:val="p"/>
                    </m:rPr>
                    <w:rPr>
                      <w:rFonts w:ascii="Cambria Math" w:hAnsi="Cambria Math" w:cs="Arial"/>
                      <w:sz w:val="24"/>
                    </w:rPr>
                    <m:t>1,05 gr</m:t>
                  </m:r>
                </m:num>
                <m:den>
                  <m:r>
                    <m:rPr>
                      <m:sty m:val="p"/>
                    </m:rPr>
                    <w:rPr>
                      <w:rFonts w:ascii="Cambria Math" w:hAnsi="Cambria Math" w:cs="Arial"/>
                      <w:sz w:val="24"/>
                    </w:rPr>
                    <m:t>1 ml</m:t>
                  </m:r>
                </m:den>
              </m:f>
            </m:e>
          </m:d>
          <m:r>
            <m:rPr>
              <m:sty m:val="p"/>
            </m:rPr>
            <w:rPr>
              <w:rFonts w:ascii="Cambria Math" w:hAnsi="Cambria Math" w:cs="Arial"/>
              <w:sz w:val="24"/>
            </w:rPr>
            <m:t>*</m:t>
          </m:r>
          <m:d>
            <m:dPr>
              <m:ctrlPr>
                <w:rPr>
                  <w:rFonts w:ascii="Cambria Math" w:hAnsi="Cambria Math" w:cs="Arial"/>
                  <w:sz w:val="24"/>
                </w:rPr>
              </m:ctrlPr>
            </m:dPr>
            <m:e>
              <m:f>
                <m:fPr>
                  <m:ctrlPr>
                    <w:rPr>
                      <w:rFonts w:ascii="Cambria Math" w:hAnsi="Cambria Math" w:cs="Arial"/>
                      <w:sz w:val="24"/>
                    </w:rPr>
                  </m:ctrlPr>
                </m:fPr>
                <m:num>
                  <m:r>
                    <m:rPr>
                      <m:sty m:val="p"/>
                    </m:rPr>
                    <w:rPr>
                      <w:rFonts w:ascii="Cambria Math" w:hAnsi="Cambria Math" w:cs="Arial"/>
                      <w:sz w:val="24"/>
                    </w:rPr>
                    <m:t>1 mol CH3COOH</m:t>
                  </m:r>
                </m:num>
                <m:den>
                  <m:r>
                    <m:rPr>
                      <m:sty m:val="p"/>
                    </m:rPr>
                    <w:rPr>
                      <w:rFonts w:ascii="Cambria Math" w:hAnsi="Cambria Math" w:cs="Arial"/>
                      <w:sz w:val="24"/>
                    </w:rPr>
                    <m:t>60 gr CH3COOH</m:t>
                  </m:r>
                </m:den>
              </m:f>
            </m:e>
          </m:d>
          <m:r>
            <m:rPr>
              <m:sty m:val="p"/>
            </m:rPr>
            <w:rPr>
              <w:rFonts w:ascii="Cambria Math" w:hAnsi="Cambria Math" w:cs="Arial"/>
              <w:sz w:val="24"/>
            </w:rPr>
            <m:t>=1,47 moles CH3COOH</m:t>
          </m:r>
        </m:oMath>
      </m:oMathPara>
    </w:p>
    <w:p w:rsidR="00723EE8" w:rsidRPr="00723EE8" w:rsidRDefault="00FF3974" w:rsidP="00723EE8">
      <w:pPr>
        <w:pStyle w:val="Sinespaciado"/>
        <w:spacing w:line="360" w:lineRule="auto"/>
        <w:rPr>
          <w:rFonts w:ascii="Arial" w:eastAsiaTheme="minorEastAsia" w:hAnsi="Arial" w:cs="Arial"/>
          <w:sz w:val="24"/>
        </w:rPr>
      </w:pPr>
      <w:r>
        <w:rPr>
          <w:rFonts w:ascii="Arial" w:eastAsiaTheme="minorEastAsia" w:hAnsi="Arial" w:cs="Arial"/>
          <w:b/>
          <w:noProof/>
          <w:lang w:val="es-BO" w:eastAsia="es-BO"/>
        </w:rPr>
        <mc:AlternateContent>
          <mc:Choice Requires="wps">
            <w:drawing>
              <wp:anchor distT="0" distB="0" distL="114300" distR="114300" simplePos="0" relativeHeight="251715584" behindDoc="0" locked="0" layoutInCell="1" allowOverlap="1">
                <wp:simplePos x="0" y="0"/>
                <wp:positionH relativeFrom="column">
                  <wp:posOffset>-16510</wp:posOffset>
                </wp:positionH>
                <wp:positionV relativeFrom="paragraph">
                  <wp:posOffset>154940</wp:posOffset>
                </wp:positionV>
                <wp:extent cx="2181225" cy="476250"/>
                <wp:effectExtent l="9525" t="8255" r="9525" b="10795"/>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476250"/>
                        </a:xfrm>
                        <a:prstGeom prst="rect">
                          <a:avLst/>
                        </a:prstGeom>
                        <a:noFill/>
                        <a:ln w="9525">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04E21" id="Rectangle 9" o:spid="_x0000_s1026" style="position:absolute;margin-left:-1.3pt;margin-top:12.2pt;width:171.75pt;height:3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" filled="f" strokecolor="#00b0f0"/>
            </w:pict>
          </mc:Fallback>
        </mc:AlternateContent>
      </w:r>
    </w:p>
    <w:p w:rsidR="00723EE8" w:rsidRDefault="00723EE8" w:rsidP="00723EE8">
      <w:pPr>
        <w:pStyle w:val="Sinespaciado"/>
        <w:spacing w:line="360" w:lineRule="auto"/>
        <w:rPr>
          <w:rFonts w:ascii="Arial" w:eastAsiaTheme="minorEastAsia" w:hAnsi="Arial" w:cs="Arial"/>
        </w:rPr>
      </w:pPr>
      <m:oMathPara>
        <m:oMathParaPr>
          <m:jc m:val="left"/>
        </m:oMathParaPr>
        <m:oMath>
          <m:r>
            <m:rPr>
              <m:sty m:val="p"/>
            </m:rPr>
            <w:rPr>
              <w:rFonts w:ascii="Cambria Math" w:hAnsi="Cambria Math" w:cs="Arial"/>
            </w:rPr>
            <m:t xml:space="preserve">C2 final= </m:t>
          </m:r>
          <m:f>
            <m:fPr>
              <m:ctrlPr>
                <w:rPr>
                  <w:rFonts w:ascii="Cambria Math" w:hAnsi="Cambria Math" w:cs="Arial"/>
                </w:rPr>
              </m:ctrlPr>
            </m:fPr>
            <m:num>
              <m:r>
                <m:rPr>
                  <m:sty m:val="p"/>
                </m:rPr>
                <w:rPr>
                  <w:rFonts w:ascii="Cambria Math" w:hAnsi="Cambria Math" w:cs="Arial"/>
                </w:rPr>
                <m:t xml:space="preserve">1,47 moles </m:t>
              </m:r>
            </m:num>
            <m:den>
              <m:r>
                <m:rPr>
                  <m:sty m:val="p"/>
                </m:rPr>
                <w:rPr>
                  <w:rFonts w:ascii="Cambria Math" w:hAnsi="Cambria Math" w:cs="Arial"/>
                </w:rPr>
                <m:t>0,084 lt</m:t>
              </m:r>
            </m:den>
          </m:f>
          <m:r>
            <m:rPr>
              <m:sty m:val="p"/>
            </m:rPr>
            <w:rPr>
              <w:rFonts w:ascii="Cambria Math" w:hAnsi="Cambria Math" w:cs="Arial"/>
            </w:rPr>
            <m:t>=17,50 M</m:t>
          </m:r>
        </m:oMath>
      </m:oMathPara>
    </w:p>
    <w:p w:rsidR="00970EB4" w:rsidRPr="00970EB4" w:rsidRDefault="00970EB4" w:rsidP="00970EB4">
      <w:pPr>
        <w:pStyle w:val="Sinespaciado"/>
        <w:spacing w:line="360" w:lineRule="auto"/>
        <w:rPr>
          <w:rFonts w:ascii="Arial" w:eastAsiaTheme="minorEastAsia" w:hAnsi="Arial" w:cs="Arial"/>
        </w:rPr>
      </w:pPr>
    </w:p>
    <w:p w:rsidR="0046346A" w:rsidRDefault="0046346A" w:rsidP="007D0E60">
      <w:pPr>
        <w:pStyle w:val="Sinespaciado"/>
        <w:spacing w:line="360" w:lineRule="auto"/>
        <w:rPr>
          <w:rFonts w:ascii="Arial" w:hAnsi="Arial" w:cs="Arial"/>
          <w:b/>
          <w:sz w:val="20"/>
        </w:rPr>
      </w:pPr>
    </w:p>
    <w:tbl>
      <w:tblPr>
        <w:tblStyle w:val="Cuadrculaclara-nfasis4"/>
        <w:tblW w:w="0" w:type="auto"/>
        <w:tblLook w:val="04A0" w:firstRow="1" w:lastRow="0" w:firstColumn="1" w:lastColumn="0" w:noHBand="0" w:noVBand="1"/>
      </w:tblPr>
      <w:tblGrid>
        <w:gridCol w:w="1305"/>
        <w:gridCol w:w="1301"/>
        <w:gridCol w:w="1302"/>
        <w:gridCol w:w="1306"/>
        <w:gridCol w:w="1326"/>
        <w:gridCol w:w="1326"/>
        <w:gridCol w:w="1326"/>
        <w:gridCol w:w="1326"/>
      </w:tblGrid>
      <w:tr w:rsidR="008409B8" w:rsidTr="00D47F27">
        <w:trPr>
          <w:cnfStyle w:val="100000000000" w:firstRow="1" w:lastRow="0" w:firstColumn="0" w:lastColumn="0" w:oddVBand="0" w:evenVBand="0" w:oddHBand="0" w:evenHBand="0" w:firstRowFirstColumn="0" w:firstRowLastColumn="0" w:lastRowFirstColumn="0" w:lastRowLastColumn="0"/>
          <w:trHeight w:val="1203"/>
        </w:trPr>
        <w:tc>
          <w:tcPr>
            <w:cnfStyle w:val="001000000000" w:firstRow="0" w:lastRow="0" w:firstColumn="1" w:lastColumn="0" w:oddVBand="0" w:evenVBand="0" w:oddHBand="0" w:evenHBand="0" w:firstRowFirstColumn="0" w:firstRowLastColumn="0" w:lastRowFirstColumn="0" w:lastRowLastColumn="0"/>
            <w:tcW w:w="1334" w:type="dxa"/>
          </w:tcPr>
          <w:p w:rsidR="008409B8" w:rsidRDefault="008409B8" w:rsidP="008409B8">
            <w:pPr>
              <w:pStyle w:val="Sinespaciado"/>
              <w:spacing w:line="360" w:lineRule="auto"/>
              <w:jc w:val="center"/>
              <w:rPr>
                <w:rFonts w:ascii="Arial" w:hAnsi="Arial" w:cs="Arial"/>
                <w:b w:val="0"/>
                <w:sz w:val="20"/>
              </w:rPr>
            </w:pPr>
            <w:r>
              <w:rPr>
                <w:rFonts w:ascii="Arial" w:hAnsi="Arial" w:cs="Arial"/>
                <w:b w:val="0"/>
                <w:sz w:val="20"/>
              </w:rPr>
              <w:t>Matraz</w:t>
            </w:r>
          </w:p>
        </w:tc>
        <w:tc>
          <w:tcPr>
            <w:tcW w:w="1334" w:type="dxa"/>
          </w:tcPr>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Vol.</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NaOH</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(ml)</w:t>
            </w:r>
          </w:p>
        </w:tc>
        <w:tc>
          <w:tcPr>
            <w:tcW w:w="1335" w:type="dxa"/>
          </w:tcPr>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roofErr w:type="spellStart"/>
            <w:r>
              <w:rPr>
                <w:rFonts w:ascii="Arial" w:hAnsi="Arial" w:cs="Arial"/>
                <w:b w:val="0"/>
                <w:sz w:val="20"/>
              </w:rPr>
              <w:t>Conc</w:t>
            </w:r>
            <w:proofErr w:type="spellEnd"/>
            <w:r>
              <w:rPr>
                <w:rFonts w:ascii="Arial" w:hAnsi="Arial" w:cs="Arial"/>
                <w:b w:val="0"/>
                <w:sz w:val="20"/>
              </w:rPr>
              <w:t>.</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NaOH</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(mol)</w:t>
            </w:r>
          </w:p>
        </w:tc>
        <w:tc>
          <w:tcPr>
            <w:tcW w:w="1335" w:type="dxa"/>
          </w:tcPr>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roofErr w:type="spellStart"/>
            <w:r>
              <w:rPr>
                <w:rFonts w:ascii="Arial" w:hAnsi="Arial" w:cs="Arial"/>
                <w:b w:val="0"/>
                <w:sz w:val="20"/>
              </w:rPr>
              <w:t>Conc</w:t>
            </w:r>
            <w:proofErr w:type="spellEnd"/>
            <w:r>
              <w:rPr>
                <w:rFonts w:ascii="Arial" w:hAnsi="Arial" w:cs="Arial"/>
                <w:b w:val="0"/>
                <w:sz w:val="20"/>
              </w:rPr>
              <w:t>.</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NaOH</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(mol/</w:t>
            </w:r>
            <w:proofErr w:type="spellStart"/>
            <w:r>
              <w:rPr>
                <w:rFonts w:ascii="Arial" w:hAnsi="Arial" w:cs="Arial"/>
                <w:b w:val="0"/>
                <w:sz w:val="20"/>
              </w:rPr>
              <w:t>lt</w:t>
            </w:r>
            <w:proofErr w:type="spellEnd"/>
            <w:r>
              <w:rPr>
                <w:rFonts w:ascii="Arial" w:hAnsi="Arial" w:cs="Arial"/>
                <w:b w:val="0"/>
                <w:sz w:val="20"/>
              </w:rPr>
              <w:t>)</w:t>
            </w:r>
          </w:p>
        </w:tc>
        <w:tc>
          <w:tcPr>
            <w:tcW w:w="1335" w:type="dxa"/>
          </w:tcPr>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Cantidad CH</w:t>
            </w:r>
            <w:r>
              <w:rPr>
                <w:rFonts w:ascii="Arial" w:hAnsi="Arial" w:cs="Arial"/>
                <w:b w:val="0"/>
                <w:sz w:val="20"/>
                <w:vertAlign w:val="subscript"/>
              </w:rPr>
              <w:t>3</w:t>
            </w:r>
            <w:r>
              <w:rPr>
                <w:rFonts w:ascii="Arial" w:hAnsi="Arial" w:cs="Arial"/>
                <w:b w:val="0"/>
                <w:sz w:val="20"/>
              </w:rPr>
              <w:t>COOH</w:t>
            </w:r>
          </w:p>
          <w:p w:rsidR="008409B8" w:rsidRP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(mol)</w:t>
            </w:r>
          </w:p>
        </w:tc>
        <w:tc>
          <w:tcPr>
            <w:tcW w:w="1335" w:type="dxa"/>
          </w:tcPr>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Vol.</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CH</w:t>
            </w:r>
            <w:r>
              <w:rPr>
                <w:rFonts w:ascii="Arial" w:hAnsi="Arial" w:cs="Arial"/>
                <w:b w:val="0"/>
                <w:sz w:val="20"/>
                <w:vertAlign w:val="subscript"/>
              </w:rPr>
              <w:t>3</w:t>
            </w:r>
            <w:r>
              <w:rPr>
                <w:rFonts w:ascii="Arial" w:hAnsi="Arial" w:cs="Arial"/>
                <w:b w:val="0"/>
                <w:sz w:val="20"/>
              </w:rPr>
              <w:t>COOH</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(ml)</w:t>
            </w:r>
          </w:p>
        </w:tc>
        <w:tc>
          <w:tcPr>
            <w:tcW w:w="1335" w:type="dxa"/>
          </w:tcPr>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roofErr w:type="spellStart"/>
            <w:r>
              <w:rPr>
                <w:rFonts w:ascii="Arial" w:hAnsi="Arial" w:cs="Arial"/>
                <w:b w:val="0"/>
                <w:sz w:val="20"/>
              </w:rPr>
              <w:t>Cant</w:t>
            </w:r>
            <w:proofErr w:type="spellEnd"/>
            <w:r>
              <w:rPr>
                <w:rFonts w:ascii="Arial" w:hAnsi="Arial" w:cs="Arial"/>
                <w:b w:val="0"/>
                <w:sz w:val="20"/>
              </w:rPr>
              <w:t>.</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CH</w:t>
            </w:r>
            <w:r>
              <w:rPr>
                <w:rFonts w:ascii="Arial" w:hAnsi="Arial" w:cs="Arial"/>
                <w:b w:val="0"/>
                <w:sz w:val="20"/>
                <w:vertAlign w:val="subscript"/>
              </w:rPr>
              <w:t>3</w:t>
            </w:r>
            <w:r>
              <w:rPr>
                <w:rFonts w:ascii="Arial" w:hAnsi="Arial" w:cs="Arial"/>
                <w:b w:val="0"/>
                <w:sz w:val="20"/>
              </w:rPr>
              <w:t>COOH</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(mol/</w:t>
            </w:r>
            <w:proofErr w:type="spellStart"/>
            <w:r>
              <w:rPr>
                <w:rFonts w:ascii="Arial" w:hAnsi="Arial" w:cs="Arial"/>
                <w:b w:val="0"/>
                <w:sz w:val="20"/>
              </w:rPr>
              <w:t>lt</w:t>
            </w:r>
            <w:proofErr w:type="spellEnd"/>
            <w:r>
              <w:rPr>
                <w:rFonts w:ascii="Arial" w:hAnsi="Arial" w:cs="Arial"/>
                <w:b w:val="0"/>
                <w:sz w:val="20"/>
              </w:rPr>
              <w:t>)</w:t>
            </w:r>
          </w:p>
        </w:tc>
        <w:tc>
          <w:tcPr>
            <w:tcW w:w="1335" w:type="dxa"/>
          </w:tcPr>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 (p/v)</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CH</w:t>
            </w:r>
            <w:r>
              <w:rPr>
                <w:rFonts w:ascii="Arial" w:hAnsi="Arial" w:cs="Arial"/>
                <w:b w:val="0"/>
                <w:sz w:val="20"/>
                <w:vertAlign w:val="subscript"/>
              </w:rPr>
              <w:t>3</w:t>
            </w:r>
            <w:r>
              <w:rPr>
                <w:rFonts w:ascii="Arial" w:hAnsi="Arial" w:cs="Arial"/>
                <w:b w:val="0"/>
                <w:sz w:val="20"/>
              </w:rPr>
              <w:t>COOH</w:t>
            </w:r>
          </w:p>
          <w:p w:rsidR="008409B8" w:rsidRDefault="008409B8" w:rsidP="008409B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r>
      <w:tr w:rsidR="008409B8" w:rsidTr="00D47F27">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34" w:type="dxa"/>
          </w:tcPr>
          <w:p w:rsidR="008409B8" w:rsidRDefault="00E267A7" w:rsidP="008409B8">
            <w:pPr>
              <w:pStyle w:val="Sinespaciado"/>
              <w:spacing w:line="360" w:lineRule="auto"/>
              <w:jc w:val="center"/>
              <w:rPr>
                <w:rFonts w:ascii="Arial" w:hAnsi="Arial" w:cs="Arial"/>
                <w:b w:val="0"/>
                <w:sz w:val="20"/>
              </w:rPr>
            </w:pPr>
            <w:r>
              <w:rPr>
                <w:rFonts w:ascii="Arial" w:hAnsi="Arial" w:cs="Arial"/>
                <w:b w:val="0"/>
                <w:sz w:val="20"/>
              </w:rPr>
              <w:t>1</w:t>
            </w:r>
          </w:p>
        </w:tc>
        <w:tc>
          <w:tcPr>
            <w:tcW w:w="1334" w:type="dxa"/>
          </w:tcPr>
          <w:p w:rsidR="008409B8" w:rsidRPr="00D47F27" w:rsidRDefault="008409B8" w:rsidP="008409B8">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D47F27">
              <w:rPr>
                <w:rFonts w:ascii="Arial" w:hAnsi="Arial" w:cs="Arial"/>
                <w:sz w:val="20"/>
              </w:rPr>
              <w:t>35</w:t>
            </w:r>
          </w:p>
        </w:tc>
        <w:tc>
          <w:tcPr>
            <w:tcW w:w="1335" w:type="dxa"/>
          </w:tcPr>
          <w:p w:rsidR="008409B8" w:rsidRPr="00D47F27" w:rsidRDefault="008409B8" w:rsidP="008409B8">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D47F27">
              <w:rPr>
                <w:rFonts w:ascii="Arial" w:hAnsi="Arial" w:cs="Arial"/>
                <w:sz w:val="20"/>
              </w:rPr>
              <w:t>0,1</w:t>
            </w:r>
          </w:p>
        </w:tc>
        <w:tc>
          <w:tcPr>
            <w:tcW w:w="1335" w:type="dxa"/>
          </w:tcPr>
          <w:p w:rsidR="008409B8" w:rsidRPr="00D47F27" w:rsidRDefault="008409B8" w:rsidP="008409B8">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D47F27">
              <w:rPr>
                <w:rFonts w:ascii="Arial" w:hAnsi="Arial" w:cs="Arial"/>
                <w:sz w:val="20"/>
              </w:rPr>
              <w:t>0,1</w:t>
            </w:r>
          </w:p>
        </w:tc>
        <w:tc>
          <w:tcPr>
            <w:tcW w:w="1335" w:type="dxa"/>
          </w:tcPr>
          <w:p w:rsidR="008409B8" w:rsidRPr="00D47F27" w:rsidRDefault="009D0755" w:rsidP="008409B8">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D47F27">
              <w:rPr>
                <w:rFonts w:ascii="Arial" w:hAnsi="Arial" w:cs="Arial"/>
                <w:sz w:val="20"/>
              </w:rPr>
              <w:t>1,44</w:t>
            </w:r>
          </w:p>
        </w:tc>
        <w:tc>
          <w:tcPr>
            <w:tcW w:w="1335" w:type="dxa"/>
          </w:tcPr>
          <w:p w:rsidR="008409B8" w:rsidRPr="00D47F27" w:rsidRDefault="00E267A7" w:rsidP="008409B8">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D47F27">
              <w:rPr>
                <w:rFonts w:ascii="Arial" w:hAnsi="Arial" w:cs="Arial"/>
                <w:sz w:val="20"/>
              </w:rPr>
              <w:t>82,5</w:t>
            </w:r>
          </w:p>
        </w:tc>
        <w:tc>
          <w:tcPr>
            <w:tcW w:w="1335" w:type="dxa"/>
          </w:tcPr>
          <w:p w:rsidR="008409B8" w:rsidRPr="00D47F27" w:rsidRDefault="009D0755" w:rsidP="008409B8">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D47F27">
              <w:rPr>
                <w:rFonts w:ascii="Arial" w:hAnsi="Arial" w:cs="Arial"/>
                <w:sz w:val="20"/>
              </w:rPr>
              <w:t>17,45</w:t>
            </w:r>
          </w:p>
        </w:tc>
        <w:tc>
          <w:tcPr>
            <w:tcW w:w="1335" w:type="dxa"/>
          </w:tcPr>
          <w:p w:rsidR="008409B8" w:rsidRPr="00D47F27" w:rsidRDefault="009D0755" w:rsidP="008409B8">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D47F27">
              <w:rPr>
                <w:rFonts w:ascii="Arial" w:hAnsi="Arial" w:cs="Arial"/>
                <w:sz w:val="20"/>
              </w:rPr>
              <w:t>9.09</w:t>
            </w:r>
          </w:p>
        </w:tc>
      </w:tr>
      <w:tr w:rsidR="00E267A7" w:rsidTr="00D47F27">
        <w:trPr>
          <w:cnfStyle w:val="000000010000" w:firstRow="0" w:lastRow="0" w:firstColumn="0" w:lastColumn="0" w:oddVBand="0" w:evenVBand="0" w:oddHBand="0" w:evenHBand="1"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34" w:type="dxa"/>
          </w:tcPr>
          <w:p w:rsidR="00E267A7" w:rsidRDefault="00E267A7" w:rsidP="008409B8">
            <w:pPr>
              <w:pStyle w:val="Sinespaciado"/>
              <w:spacing w:line="360" w:lineRule="auto"/>
              <w:jc w:val="center"/>
              <w:rPr>
                <w:rFonts w:ascii="Arial" w:hAnsi="Arial" w:cs="Arial"/>
                <w:b w:val="0"/>
                <w:sz w:val="20"/>
              </w:rPr>
            </w:pPr>
            <w:r>
              <w:rPr>
                <w:rFonts w:ascii="Arial" w:hAnsi="Arial" w:cs="Arial"/>
                <w:b w:val="0"/>
                <w:sz w:val="20"/>
              </w:rPr>
              <w:t>2</w:t>
            </w:r>
          </w:p>
        </w:tc>
        <w:tc>
          <w:tcPr>
            <w:tcW w:w="1334" w:type="dxa"/>
          </w:tcPr>
          <w:p w:rsidR="00E267A7" w:rsidRPr="00D47F27" w:rsidRDefault="00E267A7" w:rsidP="008409B8">
            <w:pPr>
              <w:pStyle w:val="Sinespaciado"/>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D47F27">
              <w:rPr>
                <w:rFonts w:ascii="Arial" w:hAnsi="Arial" w:cs="Arial"/>
                <w:sz w:val="20"/>
              </w:rPr>
              <w:t>32</w:t>
            </w:r>
          </w:p>
        </w:tc>
        <w:tc>
          <w:tcPr>
            <w:tcW w:w="1335" w:type="dxa"/>
          </w:tcPr>
          <w:p w:rsidR="00E267A7" w:rsidRPr="00D47F27" w:rsidRDefault="00E267A7" w:rsidP="008409B8">
            <w:pPr>
              <w:pStyle w:val="Sinespaciado"/>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D47F27">
              <w:rPr>
                <w:rFonts w:ascii="Arial" w:hAnsi="Arial" w:cs="Arial"/>
                <w:sz w:val="20"/>
              </w:rPr>
              <w:t>0,1</w:t>
            </w:r>
          </w:p>
        </w:tc>
        <w:tc>
          <w:tcPr>
            <w:tcW w:w="1335" w:type="dxa"/>
          </w:tcPr>
          <w:p w:rsidR="00E267A7" w:rsidRPr="00D47F27" w:rsidRDefault="00E267A7" w:rsidP="008409B8">
            <w:pPr>
              <w:pStyle w:val="Sinespaciado"/>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D47F27">
              <w:rPr>
                <w:rFonts w:ascii="Arial" w:hAnsi="Arial" w:cs="Arial"/>
                <w:sz w:val="20"/>
              </w:rPr>
              <w:t>0,1</w:t>
            </w:r>
          </w:p>
        </w:tc>
        <w:tc>
          <w:tcPr>
            <w:tcW w:w="1335" w:type="dxa"/>
          </w:tcPr>
          <w:p w:rsidR="00E267A7" w:rsidRPr="00D47F27" w:rsidRDefault="009D0755" w:rsidP="008409B8">
            <w:pPr>
              <w:pStyle w:val="Sinespaciado"/>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D47F27">
              <w:rPr>
                <w:rFonts w:ascii="Arial" w:hAnsi="Arial" w:cs="Arial"/>
                <w:sz w:val="20"/>
              </w:rPr>
              <w:t>1,47</w:t>
            </w:r>
          </w:p>
        </w:tc>
        <w:tc>
          <w:tcPr>
            <w:tcW w:w="1335" w:type="dxa"/>
          </w:tcPr>
          <w:p w:rsidR="00E267A7" w:rsidRPr="00D47F27" w:rsidRDefault="00E267A7" w:rsidP="008409B8">
            <w:pPr>
              <w:pStyle w:val="Sinespaciado"/>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D47F27">
              <w:rPr>
                <w:rFonts w:ascii="Arial" w:hAnsi="Arial" w:cs="Arial"/>
                <w:sz w:val="20"/>
              </w:rPr>
              <w:t>84</w:t>
            </w:r>
          </w:p>
        </w:tc>
        <w:tc>
          <w:tcPr>
            <w:tcW w:w="1335" w:type="dxa"/>
          </w:tcPr>
          <w:p w:rsidR="00E267A7" w:rsidRPr="00D47F27" w:rsidRDefault="009D0755" w:rsidP="008409B8">
            <w:pPr>
              <w:pStyle w:val="Sinespaciado"/>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D47F27">
              <w:rPr>
                <w:rFonts w:ascii="Arial" w:hAnsi="Arial" w:cs="Arial"/>
                <w:sz w:val="20"/>
              </w:rPr>
              <w:t>17,50</w:t>
            </w:r>
          </w:p>
        </w:tc>
        <w:tc>
          <w:tcPr>
            <w:tcW w:w="1335" w:type="dxa"/>
          </w:tcPr>
          <w:p w:rsidR="00E267A7" w:rsidRPr="00D47F27" w:rsidRDefault="009D0755" w:rsidP="008409B8">
            <w:pPr>
              <w:pStyle w:val="Sinespaciado"/>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D47F27">
              <w:rPr>
                <w:rFonts w:ascii="Arial" w:hAnsi="Arial" w:cs="Arial"/>
                <w:sz w:val="20"/>
              </w:rPr>
              <w:t>8,93</w:t>
            </w:r>
          </w:p>
        </w:tc>
      </w:tr>
    </w:tbl>
    <w:p w:rsidR="00C352B0" w:rsidRDefault="00C352B0" w:rsidP="007D0E60">
      <w:pPr>
        <w:pStyle w:val="Sinespaciado"/>
        <w:spacing w:line="360" w:lineRule="auto"/>
        <w:rPr>
          <w:rFonts w:ascii="Arial" w:hAnsi="Arial" w:cs="Arial"/>
          <w:b/>
          <w:sz w:val="20"/>
        </w:rPr>
      </w:pPr>
    </w:p>
    <w:p w:rsidR="00C352B0" w:rsidRDefault="00C352B0" w:rsidP="007D0E60">
      <w:pPr>
        <w:pStyle w:val="Sinespaciado"/>
        <w:spacing w:line="360" w:lineRule="auto"/>
        <w:rPr>
          <w:rFonts w:ascii="Arial" w:hAnsi="Arial" w:cs="Arial"/>
          <w:b/>
          <w:sz w:val="20"/>
        </w:rPr>
      </w:pPr>
    </w:p>
    <w:p w:rsidR="00022466" w:rsidRDefault="00022466" w:rsidP="00022466">
      <w:pPr>
        <w:pStyle w:val="Sinespaciado"/>
        <w:numPr>
          <w:ilvl w:val="0"/>
          <w:numId w:val="29"/>
        </w:numPr>
        <w:spacing w:line="360" w:lineRule="auto"/>
        <w:rPr>
          <w:rFonts w:ascii="Arial Black" w:hAnsi="Arial Black"/>
          <w:sz w:val="20"/>
        </w:rPr>
      </w:pPr>
      <w:r>
        <w:rPr>
          <w:rFonts w:ascii="Arial Black" w:hAnsi="Arial Black"/>
          <w:sz w:val="20"/>
        </w:rPr>
        <w:t>CUESTIONARIO</w:t>
      </w:r>
    </w:p>
    <w:p w:rsidR="009D0755" w:rsidRDefault="009D0755" w:rsidP="009D0755">
      <w:pPr>
        <w:pStyle w:val="Sinespaciado"/>
        <w:spacing w:line="360" w:lineRule="auto"/>
        <w:ind w:left="720"/>
        <w:rPr>
          <w:rFonts w:ascii="Arial Black" w:hAnsi="Arial Black"/>
          <w:sz w:val="20"/>
        </w:rPr>
      </w:pPr>
    </w:p>
    <w:p w:rsidR="00022466" w:rsidRPr="00D474C0" w:rsidRDefault="00022466" w:rsidP="00022466">
      <w:pPr>
        <w:pStyle w:val="Sinespaciado"/>
        <w:numPr>
          <w:ilvl w:val="0"/>
          <w:numId w:val="37"/>
        </w:numPr>
        <w:spacing w:line="360" w:lineRule="auto"/>
        <w:rPr>
          <w:rFonts w:ascii="Arial" w:hAnsi="Arial" w:cs="Arial"/>
          <w:b/>
          <w:sz w:val="20"/>
        </w:rPr>
      </w:pPr>
      <w:r w:rsidRPr="00D474C0">
        <w:rPr>
          <w:rFonts w:ascii="Arial" w:hAnsi="Arial" w:cs="Arial"/>
          <w:b/>
          <w:sz w:val="20"/>
        </w:rPr>
        <w:t>¿Cuáles son los componentes de una solución?</w:t>
      </w:r>
    </w:p>
    <w:p w:rsidR="00D474C0" w:rsidRPr="00D474C0" w:rsidRDefault="00D474C0" w:rsidP="00D474C0">
      <w:pPr>
        <w:pStyle w:val="Sinespaciado"/>
        <w:spacing w:line="360" w:lineRule="auto"/>
        <w:ind w:left="1440"/>
        <w:rPr>
          <w:rFonts w:ascii="Arial" w:hAnsi="Arial" w:cs="Arial"/>
          <w:sz w:val="20"/>
        </w:rPr>
      </w:pPr>
      <w:r w:rsidRPr="00D474C0">
        <w:rPr>
          <w:rFonts w:ascii="Arial" w:hAnsi="Arial" w:cs="Arial"/>
          <w:sz w:val="20"/>
        </w:rPr>
        <w:t>Todas las soluciones tienen dos componentes:</w:t>
      </w:r>
    </w:p>
    <w:p w:rsidR="00D474C0" w:rsidRPr="00D474C0" w:rsidRDefault="00D474C0" w:rsidP="00D474C0">
      <w:pPr>
        <w:pStyle w:val="Sinespaciado"/>
        <w:spacing w:line="360" w:lineRule="auto"/>
        <w:ind w:left="1440"/>
        <w:rPr>
          <w:rFonts w:ascii="Arial" w:hAnsi="Arial" w:cs="Arial"/>
          <w:sz w:val="20"/>
        </w:rPr>
      </w:pPr>
      <w:r w:rsidRPr="00D474C0">
        <w:rPr>
          <w:rFonts w:ascii="Arial" w:hAnsi="Arial" w:cs="Arial"/>
          <w:b/>
          <w:sz w:val="20"/>
        </w:rPr>
        <w:t>Soluto:</w:t>
      </w:r>
      <w:r w:rsidRPr="00D474C0">
        <w:rPr>
          <w:rFonts w:ascii="Arial" w:hAnsi="Arial" w:cs="Arial"/>
          <w:sz w:val="20"/>
        </w:rPr>
        <w:t xml:space="preserve"> es la sustancia que se encuentra en menor cantidad, aquella que se disuelve en la mezcla. Con frecuencia cambia de estado. Una solución puede contener varios solutos.</w:t>
      </w:r>
    </w:p>
    <w:p w:rsidR="00D474C0" w:rsidRDefault="00D474C0" w:rsidP="00D474C0">
      <w:pPr>
        <w:pStyle w:val="Sinespaciado"/>
        <w:spacing w:line="360" w:lineRule="auto"/>
        <w:ind w:left="1440"/>
        <w:rPr>
          <w:rFonts w:ascii="Arial" w:hAnsi="Arial" w:cs="Arial"/>
          <w:sz w:val="20"/>
        </w:rPr>
      </w:pPr>
      <w:r w:rsidRPr="00D474C0">
        <w:rPr>
          <w:rFonts w:ascii="Arial" w:hAnsi="Arial" w:cs="Arial"/>
          <w:b/>
          <w:sz w:val="20"/>
        </w:rPr>
        <w:t>Solvente (también llamado disolvente):</w:t>
      </w:r>
      <w:r w:rsidRPr="00D474C0">
        <w:rPr>
          <w:rFonts w:ascii="Arial" w:hAnsi="Arial" w:cs="Arial"/>
          <w:sz w:val="20"/>
        </w:rPr>
        <w:t xml:space="preserve"> es la sustancia que se encuentra en mayor cantidad, aquella en la que se disuelve el soluto. Esta sustancia no cambia de estado.</w:t>
      </w:r>
    </w:p>
    <w:p w:rsidR="00D474C0" w:rsidRDefault="00D474C0" w:rsidP="00D474C0">
      <w:pPr>
        <w:pStyle w:val="Sinespaciado"/>
        <w:spacing w:line="360" w:lineRule="auto"/>
        <w:ind w:left="1440"/>
        <w:rPr>
          <w:rFonts w:ascii="Arial" w:hAnsi="Arial" w:cs="Arial"/>
          <w:sz w:val="20"/>
        </w:rPr>
      </w:pPr>
    </w:p>
    <w:p w:rsidR="00D474C0" w:rsidRDefault="00D474C0" w:rsidP="00D474C0">
      <w:pPr>
        <w:pStyle w:val="Sinespaciado"/>
        <w:numPr>
          <w:ilvl w:val="0"/>
          <w:numId w:val="37"/>
        </w:numPr>
        <w:spacing w:line="360" w:lineRule="auto"/>
        <w:rPr>
          <w:rFonts w:ascii="Arial" w:hAnsi="Arial" w:cs="Arial"/>
          <w:b/>
          <w:sz w:val="20"/>
        </w:rPr>
      </w:pPr>
      <w:r>
        <w:rPr>
          <w:rFonts w:ascii="Arial" w:hAnsi="Arial" w:cs="Arial"/>
          <w:b/>
          <w:sz w:val="20"/>
        </w:rPr>
        <w:t>¿Cuáles son los factores que afectan la solubilidad</w:t>
      </w:r>
      <w:r w:rsidRPr="00D474C0">
        <w:rPr>
          <w:rFonts w:ascii="Arial" w:hAnsi="Arial" w:cs="Arial"/>
          <w:b/>
          <w:sz w:val="20"/>
        </w:rPr>
        <w:t>?</w:t>
      </w:r>
    </w:p>
    <w:p w:rsidR="00D474C0" w:rsidRPr="00D474C0" w:rsidRDefault="00D474C0" w:rsidP="00D474C0">
      <w:pPr>
        <w:pStyle w:val="Sinespaciado"/>
        <w:spacing w:line="360" w:lineRule="auto"/>
        <w:ind w:left="1440"/>
        <w:rPr>
          <w:rFonts w:ascii="Arial" w:hAnsi="Arial" w:cs="Arial"/>
          <w:sz w:val="20"/>
        </w:rPr>
      </w:pPr>
      <w:r w:rsidRPr="00D474C0">
        <w:rPr>
          <w:rFonts w:ascii="Arial" w:hAnsi="Arial" w:cs="Arial"/>
          <w:sz w:val="20"/>
        </w:rPr>
        <w:t xml:space="preserve">En la mayoría de los casos la solubilidad de una sustancia sólida aumenta con la temperatura; en los gases la solubilidad disminuye al aumentar la temperatura. </w:t>
      </w:r>
    </w:p>
    <w:p w:rsidR="00D474C0" w:rsidRPr="00D474C0" w:rsidRDefault="00D474C0" w:rsidP="00D474C0">
      <w:pPr>
        <w:pStyle w:val="Sinespaciado"/>
        <w:spacing w:line="360" w:lineRule="auto"/>
        <w:ind w:left="1440"/>
        <w:rPr>
          <w:rFonts w:ascii="Arial" w:hAnsi="Arial" w:cs="Arial"/>
          <w:sz w:val="20"/>
        </w:rPr>
      </w:pPr>
      <w:r w:rsidRPr="00D474C0">
        <w:rPr>
          <w:rFonts w:ascii="Arial" w:hAnsi="Arial" w:cs="Arial"/>
          <w:sz w:val="20"/>
        </w:rPr>
        <w:t xml:space="preserve">• La presión: Para fines prácticos, la presión externa no tiene influencias sobre la solubilidad de líquidos y </w:t>
      </w:r>
      <w:proofErr w:type="gramStart"/>
      <w:r w:rsidRPr="00D474C0">
        <w:rPr>
          <w:rFonts w:ascii="Arial" w:hAnsi="Arial" w:cs="Arial"/>
          <w:sz w:val="20"/>
        </w:rPr>
        <w:t>sólidos</w:t>
      </w:r>
      <w:proofErr w:type="gramEnd"/>
      <w:r w:rsidRPr="00D474C0">
        <w:rPr>
          <w:rFonts w:ascii="Arial" w:hAnsi="Arial" w:cs="Arial"/>
          <w:sz w:val="20"/>
        </w:rPr>
        <w:t xml:space="preserve"> pero si influye sobre la solubilidad de los gases</w:t>
      </w:r>
      <w:r w:rsidR="009D0755">
        <w:rPr>
          <w:rFonts w:ascii="Arial" w:hAnsi="Arial" w:cs="Arial"/>
          <w:sz w:val="20"/>
        </w:rPr>
        <w:t>.</w:t>
      </w:r>
    </w:p>
    <w:p w:rsidR="00D474C0" w:rsidRDefault="00D474C0" w:rsidP="00D474C0">
      <w:pPr>
        <w:pStyle w:val="Sinespaciado"/>
        <w:spacing w:line="360" w:lineRule="auto"/>
        <w:ind w:left="1440"/>
        <w:rPr>
          <w:rFonts w:ascii="Arial" w:hAnsi="Arial" w:cs="Arial"/>
          <w:sz w:val="20"/>
        </w:rPr>
      </w:pPr>
      <w:r>
        <w:rPr>
          <w:rFonts w:ascii="Arial" w:hAnsi="Arial" w:cs="Arial"/>
          <w:sz w:val="20"/>
        </w:rPr>
        <w:lastRenderedPageBreak/>
        <w:t xml:space="preserve">• La adición de un ion: </w:t>
      </w:r>
      <w:r w:rsidRPr="00D474C0">
        <w:rPr>
          <w:rFonts w:ascii="Arial" w:hAnsi="Arial" w:cs="Arial"/>
          <w:sz w:val="20"/>
        </w:rPr>
        <w:t xml:space="preserve">Es el efecto que produce agregar determinada concentración de un ion que es común con uno de los Iones de la sal cuando ambos se encuentran en la misma solución, dando como resultado la disminución de la solubilidad. </w:t>
      </w:r>
    </w:p>
    <w:p w:rsidR="00D474C0" w:rsidRDefault="00D474C0" w:rsidP="00D474C0">
      <w:pPr>
        <w:pStyle w:val="Sinespaciado"/>
        <w:spacing w:line="360" w:lineRule="auto"/>
        <w:ind w:left="1440"/>
        <w:rPr>
          <w:rFonts w:ascii="Arial" w:hAnsi="Arial" w:cs="Arial"/>
          <w:sz w:val="20"/>
        </w:rPr>
      </w:pPr>
      <w:r w:rsidRPr="00D474C0">
        <w:rPr>
          <w:rFonts w:ascii="Arial" w:hAnsi="Arial" w:cs="Arial"/>
          <w:sz w:val="20"/>
        </w:rPr>
        <w:t>• Efecto salino Es el efecto que produce agregar determinada concentración de un ion que no es común con uno de los iones de la sal cuando ambos se encuentran en la misma solución, dando por resultado el aumento de la solubilidad.</w:t>
      </w:r>
    </w:p>
    <w:p w:rsidR="00D474C0" w:rsidRPr="00D474C0" w:rsidRDefault="00D474C0" w:rsidP="00D474C0">
      <w:pPr>
        <w:pStyle w:val="Sinespaciado"/>
        <w:spacing w:line="360" w:lineRule="auto"/>
        <w:ind w:left="1440"/>
        <w:rPr>
          <w:rFonts w:ascii="Arial" w:hAnsi="Arial" w:cs="Arial"/>
          <w:sz w:val="20"/>
        </w:rPr>
      </w:pPr>
    </w:p>
    <w:p w:rsidR="00D474C0" w:rsidRDefault="00D474C0" w:rsidP="00D474C0">
      <w:pPr>
        <w:pStyle w:val="Sinespaciado"/>
        <w:numPr>
          <w:ilvl w:val="0"/>
          <w:numId w:val="37"/>
        </w:numPr>
        <w:spacing w:line="360" w:lineRule="auto"/>
        <w:rPr>
          <w:rFonts w:ascii="Arial" w:hAnsi="Arial" w:cs="Arial"/>
          <w:b/>
          <w:sz w:val="20"/>
        </w:rPr>
      </w:pPr>
      <w:r w:rsidRPr="00D474C0">
        <w:rPr>
          <w:rFonts w:ascii="Arial" w:hAnsi="Arial" w:cs="Arial"/>
          <w:b/>
          <w:sz w:val="20"/>
        </w:rPr>
        <w:t>Cuando en una cantidad fija de disolvente se ha disuelto el máximo de soluto se dice que la solución se denomina saturada. Explique por qué:</w:t>
      </w:r>
    </w:p>
    <w:p w:rsidR="00D474C0" w:rsidRDefault="00D474C0" w:rsidP="00D474C0">
      <w:pPr>
        <w:pStyle w:val="Sinespaciado"/>
        <w:spacing w:line="360" w:lineRule="auto"/>
        <w:ind w:left="1440"/>
        <w:rPr>
          <w:rFonts w:ascii="Arial" w:hAnsi="Arial" w:cs="Arial"/>
          <w:sz w:val="20"/>
        </w:rPr>
      </w:pPr>
      <w:r w:rsidRPr="00D474C0">
        <w:rPr>
          <w:rFonts w:ascii="Arial" w:hAnsi="Arial" w:cs="Arial"/>
          <w:sz w:val="20"/>
        </w:rPr>
        <w:t xml:space="preserve">Si porque se dice que </w:t>
      </w:r>
      <w:proofErr w:type="gramStart"/>
      <w:r w:rsidRPr="00D474C0">
        <w:rPr>
          <w:rFonts w:ascii="Arial" w:hAnsi="Arial" w:cs="Arial"/>
          <w:sz w:val="20"/>
        </w:rPr>
        <w:t>la soluciones saturadas</w:t>
      </w:r>
      <w:proofErr w:type="gramEnd"/>
      <w:r w:rsidRPr="00D474C0">
        <w:rPr>
          <w:rFonts w:ascii="Arial" w:hAnsi="Arial" w:cs="Arial"/>
          <w:sz w:val="20"/>
        </w:rPr>
        <w:t xml:space="preserve"> alcanzan un equilibrio entre el soluto y el solvente</w:t>
      </w:r>
      <w:r>
        <w:rPr>
          <w:rFonts w:ascii="Arial" w:hAnsi="Arial" w:cs="Arial"/>
          <w:sz w:val="20"/>
        </w:rPr>
        <w:t>.</w:t>
      </w:r>
    </w:p>
    <w:p w:rsidR="00D474C0" w:rsidRDefault="00D474C0" w:rsidP="00D474C0">
      <w:pPr>
        <w:pStyle w:val="Sinespaciado"/>
        <w:spacing w:line="360" w:lineRule="auto"/>
        <w:ind w:left="1440"/>
        <w:rPr>
          <w:rFonts w:ascii="Arial" w:hAnsi="Arial" w:cs="Arial"/>
          <w:sz w:val="20"/>
        </w:rPr>
      </w:pPr>
    </w:p>
    <w:p w:rsidR="00D474C0" w:rsidRPr="00D474C0" w:rsidRDefault="00D474C0" w:rsidP="00D474C0">
      <w:pPr>
        <w:pStyle w:val="Sinespaciado"/>
        <w:numPr>
          <w:ilvl w:val="0"/>
          <w:numId w:val="37"/>
        </w:numPr>
        <w:spacing w:line="360" w:lineRule="auto"/>
        <w:rPr>
          <w:rFonts w:ascii="Arial" w:hAnsi="Arial" w:cs="Arial"/>
          <w:b/>
          <w:sz w:val="20"/>
        </w:rPr>
      </w:pPr>
      <w:r>
        <w:rPr>
          <w:rFonts w:ascii="Arial" w:hAnsi="Arial" w:cs="Arial"/>
          <w:b/>
          <w:sz w:val="20"/>
        </w:rPr>
        <w:t>¿Cuáles son los cuidados que se debe tener al momento de preparar soluciones?</w:t>
      </w:r>
    </w:p>
    <w:p w:rsidR="00E267A7" w:rsidRPr="00E267A7" w:rsidRDefault="00E267A7" w:rsidP="00E267A7">
      <w:pPr>
        <w:pStyle w:val="Sinespaciado"/>
        <w:numPr>
          <w:ilvl w:val="0"/>
          <w:numId w:val="38"/>
        </w:numPr>
        <w:spacing w:line="360" w:lineRule="auto"/>
        <w:rPr>
          <w:rFonts w:ascii="Arial" w:hAnsi="Arial" w:cs="Arial"/>
          <w:sz w:val="20"/>
        </w:rPr>
      </w:pPr>
      <w:r w:rsidRPr="00E267A7">
        <w:rPr>
          <w:rFonts w:ascii="Arial" w:hAnsi="Arial" w:cs="Arial"/>
          <w:sz w:val="20"/>
        </w:rPr>
        <w:t>Saber con qué estamos trabajando</w:t>
      </w:r>
    </w:p>
    <w:p w:rsidR="00E267A7" w:rsidRPr="00E267A7" w:rsidRDefault="00E267A7" w:rsidP="00E267A7">
      <w:pPr>
        <w:pStyle w:val="Sinespaciado"/>
        <w:numPr>
          <w:ilvl w:val="0"/>
          <w:numId w:val="38"/>
        </w:numPr>
        <w:spacing w:line="360" w:lineRule="auto"/>
        <w:rPr>
          <w:rFonts w:ascii="Arial" w:hAnsi="Arial" w:cs="Arial"/>
          <w:sz w:val="20"/>
        </w:rPr>
      </w:pPr>
      <w:r w:rsidRPr="00E267A7">
        <w:rPr>
          <w:rFonts w:ascii="Arial" w:hAnsi="Arial" w:cs="Arial"/>
          <w:sz w:val="20"/>
        </w:rPr>
        <w:t>Cuando vayas a abrir un frasco hacer lo con cuidado</w:t>
      </w:r>
    </w:p>
    <w:p w:rsidR="00E267A7" w:rsidRPr="00E267A7" w:rsidRDefault="00E267A7" w:rsidP="00E267A7">
      <w:pPr>
        <w:pStyle w:val="Sinespaciado"/>
        <w:numPr>
          <w:ilvl w:val="0"/>
          <w:numId w:val="38"/>
        </w:numPr>
        <w:spacing w:line="360" w:lineRule="auto"/>
        <w:rPr>
          <w:rFonts w:ascii="Arial" w:hAnsi="Arial" w:cs="Arial"/>
          <w:sz w:val="20"/>
        </w:rPr>
      </w:pPr>
      <w:r w:rsidRPr="00E267A7">
        <w:rPr>
          <w:rFonts w:ascii="Arial" w:hAnsi="Arial" w:cs="Arial"/>
          <w:sz w:val="20"/>
        </w:rPr>
        <w:t>Si éste tiene otro tapón por dentro no sacarlo directamente, sino mediante unas tijeras y al final ayudándote con una franela húmeda</w:t>
      </w:r>
    </w:p>
    <w:p w:rsidR="00E267A7" w:rsidRPr="00E267A7" w:rsidRDefault="00E267A7" w:rsidP="00E267A7">
      <w:pPr>
        <w:pStyle w:val="Sinespaciado"/>
        <w:numPr>
          <w:ilvl w:val="0"/>
          <w:numId w:val="38"/>
        </w:numPr>
        <w:spacing w:line="360" w:lineRule="auto"/>
        <w:rPr>
          <w:rFonts w:ascii="Arial" w:hAnsi="Arial" w:cs="Arial"/>
          <w:sz w:val="20"/>
        </w:rPr>
      </w:pPr>
      <w:r w:rsidRPr="00E267A7">
        <w:rPr>
          <w:rFonts w:ascii="Arial" w:hAnsi="Arial" w:cs="Arial"/>
          <w:sz w:val="20"/>
        </w:rPr>
        <w:t>Colocar las tapas de los recipientes boca arriba</w:t>
      </w:r>
    </w:p>
    <w:p w:rsidR="00E267A7" w:rsidRPr="00E267A7" w:rsidRDefault="00E267A7" w:rsidP="00E267A7">
      <w:pPr>
        <w:pStyle w:val="Sinespaciado"/>
        <w:numPr>
          <w:ilvl w:val="0"/>
          <w:numId w:val="38"/>
        </w:numPr>
        <w:spacing w:line="360" w:lineRule="auto"/>
        <w:rPr>
          <w:rFonts w:ascii="Arial" w:hAnsi="Arial" w:cs="Arial"/>
          <w:sz w:val="20"/>
        </w:rPr>
      </w:pPr>
      <w:r w:rsidRPr="00E267A7">
        <w:rPr>
          <w:rFonts w:ascii="Arial" w:hAnsi="Arial" w:cs="Arial"/>
          <w:sz w:val="20"/>
        </w:rPr>
        <w:t>No invertir tapas ni cucharas porque puedes contaminar las sustancias</w:t>
      </w:r>
    </w:p>
    <w:p w:rsidR="00E267A7" w:rsidRPr="00E267A7" w:rsidRDefault="00E267A7" w:rsidP="00E267A7">
      <w:pPr>
        <w:pStyle w:val="Sinespaciado"/>
        <w:numPr>
          <w:ilvl w:val="0"/>
          <w:numId w:val="38"/>
        </w:numPr>
        <w:spacing w:line="360" w:lineRule="auto"/>
        <w:rPr>
          <w:rFonts w:ascii="Arial" w:hAnsi="Arial" w:cs="Arial"/>
          <w:sz w:val="20"/>
        </w:rPr>
      </w:pPr>
      <w:r w:rsidRPr="00E267A7">
        <w:rPr>
          <w:rFonts w:ascii="Arial" w:hAnsi="Arial" w:cs="Arial"/>
          <w:sz w:val="20"/>
        </w:rPr>
        <w:t>Tratar de no tener contacto con la sustancia</w:t>
      </w:r>
    </w:p>
    <w:p w:rsidR="00E267A7" w:rsidRPr="00E267A7" w:rsidRDefault="00E267A7" w:rsidP="00E267A7">
      <w:pPr>
        <w:pStyle w:val="Sinespaciado"/>
        <w:numPr>
          <w:ilvl w:val="0"/>
          <w:numId w:val="38"/>
        </w:numPr>
        <w:spacing w:line="360" w:lineRule="auto"/>
        <w:rPr>
          <w:rFonts w:ascii="Arial" w:hAnsi="Arial" w:cs="Arial"/>
          <w:sz w:val="20"/>
        </w:rPr>
      </w:pPr>
      <w:r w:rsidRPr="00E267A7">
        <w:rPr>
          <w:rFonts w:ascii="Arial" w:hAnsi="Arial" w:cs="Arial"/>
          <w:sz w:val="20"/>
        </w:rPr>
        <w:t xml:space="preserve">Tener siempre visible la etiqueta para ver de </w:t>
      </w:r>
      <w:proofErr w:type="spellStart"/>
      <w:r w:rsidRPr="00E267A7">
        <w:rPr>
          <w:rFonts w:ascii="Arial" w:hAnsi="Arial" w:cs="Arial"/>
          <w:sz w:val="20"/>
        </w:rPr>
        <w:t>que</w:t>
      </w:r>
      <w:proofErr w:type="spellEnd"/>
      <w:r w:rsidRPr="00E267A7">
        <w:rPr>
          <w:rFonts w:ascii="Arial" w:hAnsi="Arial" w:cs="Arial"/>
          <w:sz w:val="20"/>
        </w:rPr>
        <w:t xml:space="preserve"> sustancia se trata y de que concentración consta.</w:t>
      </w:r>
    </w:p>
    <w:p w:rsidR="00E267A7" w:rsidRPr="00E267A7" w:rsidRDefault="00E267A7" w:rsidP="00E267A7">
      <w:pPr>
        <w:pStyle w:val="Sinespaciado"/>
        <w:numPr>
          <w:ilvl w:val="0"/>
          <w:numId w:val="38"/>
        </w:numPr>
        <w:spacing w:line="360" w:lineRule="auto"/>
        <w:rPr>
          <w:rFonts w:ascii="Arial" w:hAnsi="Arial" w:cs="Arial"/>
          <w:sz w:val="20"/>
        </w:rPr>
      </w:pPr>
      <w:r w:rsidRPr="00E267A7">
        <w:rPr>
          <w:rFonts w:ascii="Arial" w:hAnsi="Arial" w:cs="Arial"/>
          <w:sz w:val="20"/>
        </w:rPr>
        <w:t>Cerrar muy bien los frascos de dichas soluciones</w:t>
      </w:r>
    </w:p>
    <w:p w:rsidR="00E267A7" w:rsidRPr="00E267A7" w:rsidRDefault="00E267A7" w:rsidP="00E267A7">
      <w:pPr>
        <w:pStyle w:val="Sinespaciado"/>
        <w:numPr>
          <w:ilvl w:val="0"/>
          <w:numId w:val="38"/>
        </w:numPr>
        <w:spacing w:line="360" w:lineRule="auto"/>
        <w:rPr>
          <w:rFonts w:ascii="Arial" w:hAnsi="Arial" w:cs="Arial"/>
          <w:sz w:val="20"/>
        </w:rPr>
      </w:pPr>
      <w:r w:rsidRPr="00E267A7">
        <w:rPr>
          <w:rFonts w:ascii="Arial" w:hAnsi="Arial" w:cs="Arial"/>
          <w:sz w:val="20"/>
        </w:rPr>
        <w:t>Tener siempre una franela</w:t>
      </w:r>
    </w:p>
    <w:p w:rsidR="00D474C0" w:rsidRDefault="00E267A7" w:rsidP="00E267A7">
      <w:pPr>
        <w:pStyle w:val="Sinespaciado"/>
        <w:numPr>
          <w:ilvl w:val="0"/>
          <w:numId w:val="38"/>
        </w:numPr>
        <w:spacing w:line="360" w:lineRule="auto"/>
        <w:rPr>
          <w:rFonts w:ascii="Arial" w:hAnsi="Arial" w:cs="Arial"/>
          <w:sz w:val="20"/>
        </w:rPr>
      </w:pPr>
      <w:r w:rsidRPr="00E267A7">
        <w:rPr>
          <w:rFonts w:ascii="Arial" w:hAnsi="Arial" w:cs="Arial"/>
          <w:sz w:val="20"/>
        </w:rPr>
        <w:t>Lavar muy bien el material para evitar contaminar sustancias</w:t>
      </w:r>
    </w:p>
    <w:p w:rsidR="00E267A7" w:rsidRDefault="00E267A7" w:rsidP="00E267A7">
      <w:pPr>
        <w:pStyle w:val="Sinespaciado"/>
        <w:spacing w:line="360" w:lineRule="auto"/>
        <w:ind w:left="2160"/>
        <w:rPr>
          <w:rFonts w:ascii="Arial" w:hAnsi="Arial" w:cs="Arial"/>
          <w:sz w:val="20"/>
        </w:rPr>
      </w:pPr>
    </w:p>
    <w:p w:rsidR="00E267A7" w:rsidRDefault="00E267A7" w:rsidP="00E267A7">
      <w:pPr>
        <w:pStyle w:val="Sinespaciado"/>
        <w:numPr>
          <w:ilvl w:val="0"/>
          <w:numId w:val="37"/>
        </w:numPr>
        <w:spacing w:line="360" w:lineRule="auto"/>
        <w:rPr>
          <w:rFonts w:ascii="Arial" w:hAnsi="Arial" w:cs="Arial"/>
          <w:b/>
          <w:sz w:val="20"/>
        </w:rPr>
      </w:pPr>
      <w:r>
        <w:rPr>
          <w:rFonts w:ascii="Arial" w:hAnsi="Arial" w:cs="Arial"/>
          <w:b/>
          <w:sz w:val="20"/>
        </w:rPr>
        <w:t xml:space="preserve">¿Cuál es la diferencia entre el vinagre y el </w:t>
      </w:r>
      <w:proofErr w:type="spellStart"/>
      <w:r>
        <w:rPr>
          <w:rFonts w:ascii="Arial" w:hAnsi="Arial" w:cs="Arial"/>
          <w:b/>
          <w:sz w:val="20"/>
        </w:rPr>
        <w:t>acido</w:t>
      </w:r>
      <w:proofErr w:type="spellEnd"/>
      <w:r>
        <w:rPr>
          <w:rFonts w:ascii="Arial" w:hAnsi="Arial" w:cs="Arial"/>
          <w:b/>
          <w:sz w:val="20"/>
        </w:rPr>
        <w:t xml:space="preserve"> acético?</w:t>
      </w:r>
    </w:p>
    <w:p w:rsidR="00E267A7" w:rsidRPr="00E267A7" w:rsidRDefault="00E267A7" w:rsidP="00E267A7">
      <w:pPr>
        <w:pStyle w:val="Sinespaciado"/>
        <w:spacing w:line="360" w:lineRule="auto"/>
        <w:ind w:left="1440"/>
        <w:rPr>
          <w:rFonts w:ascii="Arial" w:hAnsi="Arial" w:cs="Arial"/>
          <w:sz w:val="20"/>
        </w:rPr>
      </w:pPr>
      <w:r w:rsidRPr="00E267A7">
        <w:rPr>
          <w:rFonts w:ascii="Arial" w:hAnsi="Arial" w:cs="Arial"/>
          <w:sz w:val="20"/>
        </w:rPr>
        <w:t xml:space="preserve">El Método de producción de vinagre por Doble Fermentación (método biológico natural y permitido en la industria alimenticia) es un proceso costoso y la máxima concentración </w:t>
      </w:r>
      <w:r>
        <w:rPr>
          <w:rFonts w:ascii="Arial" w:hAnsi="Arial" w:cs="Arial"/>
          <w:sz w:val="20"/>
        </w:rPr>
        <w:t>alcanzada es del 30% de acidez .</w:t>
      </w:r>
      <w:r w:rsidRPr="00E267A7">
        <w:rPr>
          <w:rFonts w:ascii="Arial" w:hAnsi="Arial" w:cs="Arial"/>
          <w:sz w:val="20"/>
        </w:rPr>
        <w:t xml:space="preserve">Es importante destacar que la concentración normal alcanzada por los métodos industriales en la obtención del vinagre es de alrededor del 12% de acidez acética el cual posteriormente es sometido a un proceso de concentración para efectos de ahorro en el transporte hasta un máximo del 30% de acidez. No se le puede llamar Vinagre al </w:t>
      </w:r>
      <w:proofErr w:type="spellStart"/>
      <w:r w:rsidRPr="00E267A7">
        <w:rPr>
          <w:rFonts w:ascii="Arial" w:hAnsi="Arial" w:cs="Arial"/>
          <w:sz w:val="20"/>
        </w:rPr>
        <w:t>Acido</w:t>
      </w:r>
      <w:proofErr w:type="spellEnd"/>
      <w:r w:rsidRPr="00E267A7">
        <w:rPr>
          <w:rFonts w:ascii="Arial" w:hAnsi="Arial" w:cs="Arial"/>
          <w:sz w:val="20"/>
        </w:rPr>
        <w:t xml:space="preserve"> Acético producido por ningún otro método que el de la doble fermentación como se describe en el primer párrafo. El ácido acético sintético o glacial puede obtenerse por medio de los siguientes métodos: </w:t>
      </w:r>
    </w:p>
    <w:p w:rsidR="00E267A7" w:rsidRPr="00E267A7" w:rsidRDefault="00E267A7" w:rsidP="00E267A7">
      <w:pPr>
        <w:pStyle w:val="Sinespaciado"/>
        <w:numPr>
          <w:ilvl w:val="1"/>
          <w:numId w:val="39"/>
        </w:numPr>
        <w:spacing w:line="360" w:lineRule="auto"/>
        <w:rPr>
          <w:rFonts w:ascii="Arial" w:hAnsi="Arial" w:cs="Arial"/>
          <w:sz w:val="20"/>
        </w:rPr>
      </w:pPr>
      <w:r w:rsidRPr="00E267A7">
        <w:rPr>
          <w:rFonts w:ascii="Arial" w:hAnsi="Arial" w:cs="Arial"/>
          <w:b/>
          <w:sz w:val="20"/>
        </w:rPr>
        <w:t>Por Síntesis del Petróleo:</w:t>
      </w:r>
      <w:r w:rsidRPr="00E267A7">
        <w:rPr>
          <w:rFonts w:ascii="Arial" w:hAnsi="Arial" w:cs="Arial"/>
          <w:sz w:val="20"/>
        </w:rPr>
        <w:t xml:space="preserve"> El método más económico y se logran con</w:t>
      </w:r>
      <w:r>
        <w:rPr>
          <w:rFonts w:ascii="Arial" w:hAnsi="Arial" w:cs="Arial"/>
          <w:sz w:val="20"/>
        </w:rPr>
        <w:t>centraciones de hasta un 99.9%.</w:t>
      </w:r>
    </w:p>
    <w:p w:rsidR="00E267A7" w:rsidRPr="00E267A7" w:rsidRDefault="00E267A7" w:rsidP="00E267A7">
      <w:pPr>
        <w:pStyle w:val="Sinespaciado"/>
        <w:numPr>
          <w:ilvl w:val="1"/>
          <w:numId w:val="39"/>
        </w:numPr>
        <w:spacing w:line="360" w:lineRule="auto"/>
        <w:rPr>
          <w:rFonts w:ascii="Arial" w:hAnsi="Arial" w:cs="Arial"/>
          <w:sz w:val="20"/>
        </w:rPr>
      </w:pPr>
      <w:r w:rsidRPr="00E267A7">
        <w:rPr>
          <w:rFonts w:ascii="Arial" w:hAnsi="Arial" w:cs="Arial"/>
          <w:b/>
          <w:sz w:val="20"/>
        </w:rPr>
        <w:t xml:space="preserve">Por </w:t>
      </w:r>
      <w:proofErr w:type="spellStart"/>
      <w:r w:rsidRPr="00E267A7">
        <w:rPr>
          <w:rFonts w:ascii="Arial" w:hAnsi="Arial" w:cs="Arial"/>
          <w:b/>
          <w:sz w:val="20"/>
        </w:rPr>
        <w:t>Catalización</w:t>
      </w:r>
      <w:proofErr w:type="spellEnd"/>
      <w:r w:rsidRPr="00E267A7">
        <w:rPr>
          <w:rFonts w:ascii="Arial" w:hAnsi="Arial" w:cs="Arial"/>
          <w:b/>
          <w:sz w:val="20"/>
        </w:rPr>
        <w:t xml:space="preserve"> del Alcohol:</w:t>
      </w:r>
      <w:r>
        <w:rPr>
          <w:rFonts w:ascii="Arial" w:hAnsi="Arial" w:cs="Arial"/>
          <w:sz w:val="20"/>
        </w:rPr>
        <w:t xml:space="preserve"> </w:t>
      </w:r>
      <w:r w:rsidRPr="00E267A7">
        <w:rPr>
          <w:rFonts w:ascii="Arial" w:hAnsi="Arial" w:cs="Arial"/>
          <w:sz w:val="20"/>
        </w:rPr>
        <w:t xml:space="preserve">Método que utiliza la oxidación del alcohol etílico con catalizador de plata para lograr una concentración de hasta un 94%. </w:t>
      </w:r>
    </w:p>
    <w:p w:rsidR="00E267A7" w:rsidRPr="00E267A7" w:rsidRDefault="00E267A7" w:rsidP="00E267A7">
      <w:pPr>
        <w:pStyle w:val="Sinespaciado"/>
        <w:spacing w:line="360" w:lineRule="auto"/>
        <w:ind w:left="1440"/>
        <w:rPr>
          <w:rFonts w:ascii="Arial" w:hAnsi="Arial" w:cs="Arial"/>
          <w:sz w:val="20"/>
        </w:rPr>
      </w:pPr>
      <w:r w:rsidRPr="00E267A7">
        <w:rPr>
          <w:rFonts w:ascii="Arial" w:hAnsi="Arial" w:cs="Arial"/>
          <w:sz w:val="20"/>
        </w:rPr>
        <w:t xml:space="preserve">El </w:t>
      </w:r>
      <w:proofErr w:type="spellStart"/>
      <w:r w:rsidRPr="00E267A7">
        <w:rPr>
          <w:rFonts w:ascii="Arial" w:hAnsi="Arial" w:cs="Arial"/>
          <w:sz w:val="20"/>
        </w:rPr>
        <w:t>Acido</w:t>
      </w:r>
      <w:proofErr w:type="spellEnd"/>
      <w:r w:rsidRPr="00E267A7">
        <w:rPr>
          <w:rFonts w:ascii="Arial" w:hAnsi="Arial" w:cs="Arial"/>
          <w:sz w:val="20"/>
        </w:rPr>
        <w:t xml:space="preserve"> Acético producido por los dos últimos métodos no se debe utilizar en la elaboración ni preservación de productos alimenticios. </w:t>
      </w:r>
    </w:p>
    <w:p w:rsidR="00E267A7" w:rsidRPr="00D474C0" w:rsidRDefault="00E267A7" w:rsidP="009D0755">
      <w:pPr>
        <w:pStyle w:val="Sinespaciado"/>
        <w:spacing w:line="360" w:lineRule="auto"/>
        <w:ind w:left="1440"/>
        <w:rPr>
          <w:rFonts w:ascii="Arial" w:hAnsi="Arial" w:cs="Arial"/>
          <w:sz w:val="20"/>
        </w:rPr>
      </w:pPr>
      <w:r w:rsidRPr="00E267A7">
        <w:rPr>
          <w:rFonts w:ascii="Arial" w:hAnsi="Arial" w:cs="Arial"/>
          <w:sz w:val="20"/>
        </w:rPr>
        <w:lastRenderedPageBreak/>
        <w:t xml:space="preserve">El </w:t>
      </w:r>
      <w:proofErr w:type="spellStart"/>
      <w:r w:rsidRPr="00E267A7">
        <w:rPr>
          <w:rFonts w:ascii="Arial" w:hAnsi="Arial" w:cs="Arial"/>
          <w:sz w:val="20"/>
        </w:rPr>
        <w:t>acido</w:t>
      </w:r>
      <w:proofErr w:type="spellEnd"/>
      <w:r w:rsidRPr="00E267A7">
        <w:rPr>
          <w:rFonts w:ascii="Arial" w:hAnsi="Arial" w:cs="Arial"/>
          <w:sz w:val="20"/>
        </w:rPr>
        <w:t xml:space="preserve"> acético sintético se utiliza en la fabricación de acetatos, en la industria textil y del cuero, en minería, como reactivo de flotación, en la formulación de herbicidas y en la industria farmacéutica. No es permitido utilizarlo en la industria de alimentos ya que el ácido acético derivado de petróleo, por ejemplo, contiene químicos como arsénico, plomo, azufre, </w:t>
      </w:r>
      <w:r w:rsidR="009D0755" w:rsidRPr="00E267A7">
        <w:rPr>
          <w:rFonts w:ascii="Arial" w:hAnsi="Arial" w:cs="Arial"/>
          <w:sz w:val="20"/>
        </w:rPr>
        <w:t>etc.</w:t>
      </w:r>
      <w:r w:rsidRPr="00E267A7">
        <w:rPr>
          <w:rFonts w:ascii="Arial" w:hAnsi="Arial" w:cs="Arial"/>
          <w:sz w:val="20"/>
        </w:rPr>
        <w:t xml:space="preserve"> y otros factores cancerígenos que son dañinos para la salud al ser ingeridos.</w:t>
      </w:r>
    </w:p>
    <w:p w:rsidR="00E267A7" w:rsidRDefault="00E267A7" w:rsidP="00E267A7">
      <w:pPr>
        <w:pStyle w:val="Sinespaciado"/>
        <w:spacing w:line="360" w:lineRule="auto"/>
        <w:rPr>
          <w:rFonts w:ascii="Arial" w:hAnsi="Arial" w:cs="Arial"/>
          <w:b/>
          <w:sz w:val="20"/>
        </w:rPr>
      </w:pPr>
    </w:p>
    <w:p w:rsidR="00E267A7" w:rsidRDefault="00E267A7" w:rsidP="009D0755">
      <w:pPr>
        <w:pStyle w:val="Sinespaciado"/>
        <w:numPr>
          <w:ilvl w:val="0"/>
          <w:numId w:val="29"/>
        </w:numPr>
        <w:spacing w:line="360" w:lineRule="auto"/>
        <w:rPr>
          <w:rFonts w:ascii="Arial Black" w:hAnsi="Arial Black"/>
          <w:sz w:val="20"/>
        </w:rPr>
      </w:pPr>
      <w:r>
        <w:rPr>
          <w:rFonts w:ascii="Arial Black" w:hAnsi="Arial Black"/>
          <w:sz w:val="20"/>
        </w:rPr>
        <w:t>CONCLUSIONES</w:t>
      </w:r>
    </w:p>
    <w:p w:rsidR="009D0755" w:rsidRPr="009D0755" w:rsidRDefault="009D0755" w:rsidP="009D0755">
      <w:pPr>
        <w:pStyle w:val="Sinespaciado"/>
        <w:spacing w:line="360" w:lineRule="auto"/>
        <w:ind w:left="720"/>
        <w:rPr>
          <w:rFonts w:ascii="Arial" w:hAnsi="Arial" w:cs="Arial"/>
          <w:sz w:val="20"/>
        </w:rPr>
      </w:pPr>
      <w:r w:rsidRPr="009D0755">
        <w:rPr>
          <w:rFonts w:ascii="Arial" w:hAnsi="Arial" w:cs="Arial"/>
          <w:sz w:val="20"/>
        </w:rPr>
        <w:t>Con relación  la primera práctica  logramos</w:t>
      </w:r>
      <w:r>
        <w:rPr>
          <w:rFonts w:ascii="Arial" w:hAnsi="Arial" w:cs="Arial"/>
          <w:sz w:val="20"/>
        </w:rPr>
        <w:t xml:space="preserve"> con éxito</w:t>
      </w:r>
      <w:r w:rsidRPr="009D0755">
        <w:rPr>
          <w:rFonts w:ascii="Arial" w:hAnsi="Arial" w:cs="Arial"/>
          <w:sz w:val="20"/>
        </w:rPr>
        <w:t xml:space="preserve"> la determinación de la densidad</w:t>
      </w:r>
      <w:r>
        <w:rPr>
          <w:rFonts w:ascii="Arial" w:hAnsi="Arial" w:cs="Arial"/>
          <w:sz w:val="20"/>
        </w:rPr>
        <w:t xml:space="preserve"> presente en nuestra solución sobrepasando las dificultades de manejo instrumental y precisión en los cálculos; </w:t>
      </w:r>
      <w:proofErr w:type="spellStart"/>
      <w:r>
        <w:rPr>
          <w:rFonts w:ascii="Arial" w:hAnsi="Arial" w:cs="Arial"/>
          <w:sz w:val="20"/>
        </w:rPr>
        <w:t>mas</w:t>
      </w:r>
      <w:proofErr w:type="spellEnd"/>
      <w:r>
        <w:rPr>
          <w:rFonts w:ascii="Arial" w:hAnsi="Arial" w:cs="Arial"/>
          <w:sz w:val="20"/>
        </w:rPr>
        <w:t xml:space="preserve"> en la segunda practica hemos podido presenciar variaciones de volúmenes, como resultado el primer prototipo no alcanzo el color adecuado en la </w:t>
      </w:r>
      <w:r w:rsidR="00D47F27">
        <w:rPr>
          <w:rFonts w:ascii="Arial" w:hAnsi="Arial" w:cs="Arial"/>
          <w:sz w:val="20"/>
        </w:rPr>
        <w:t>última</w:t>
      </w:r>
      <w:r>
        <w:rPr>
          <w:rFonts w:ascii="Arial" w:hAnsi="Arial" w:cs="Arial"/>
          <w:sz w:val="20"/>
        </w:rPr>
        <w:t xml:space="preserve"> gota por eso consideramos como una mejor prueba de deficiencia el segundo prototipo si bien su color </w:t>
      </w:r>
      <w:r w:rsidR="00D47F27">
        <w:rPr>
          <w:rFonts w:ascii="Arial" w:hAnsi="Arial" w:cs="Arial"/>
          <w:sz w:val="20"/>
        </w:rPr>
        <w:t>se dio precisamente en la última gota de cambio y no tuvo excesos visibles.</w:t>
      </w:r>
    </w:p>
    <w:p w:rsidR="00B30EC0" w:rsidRDefault="00B30EC0" w:rsidP="007D0E60">
      <w:pPr>
        <w:pStyle w:val="Sinespaciado"/>
        <w:spacing w:line="360" w:lineRule="auto"/>
        <w:rPr>
          <w:rFonts w:ascii="Arial" w:hAnsi="Arial" w:cs="Arial"/>
          <w:b/>
          <w:sz w:val="20"/>
        </w:rPr>
      </w:pPr>
    </w:p>
    <w:p w:rsidR="00E267A7" w:rsidRPr="00B30EC0" w:rsidRDefault="00E267A7" w:rsidP="007D0E60">
      <w:pPr>
        <w:pStyle w:val="Sinespaciado"/>
        <w:spacing w:line="360" w:lineRule="auto"/>
        <w:rPr>
          <w:rFonts w:ascii="Arial" w:hAnsi="Arial" w:cs="Arial"/>
          <w:b/>
          <w:sz w:val="20"/>
        </w:rPr>
        <w:sectPr w:rsidR="00E267A7" w:rsidRPr="00B30EC0" w:rsidSect="007D0E60">
          <w:type w:val="continuous"/>
          <w:pgSz w:w="12240" w:h="15840" w:code="1"/>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00B15" w:rsidRDefault="00900B15" w:rsidP="00022466">
      <w:pPr>
        <w:pStyle w:val="Sinespaciado"/>
        <w:numPr>
          <w:ilvl w:val="0"/>
          <w:numId w:val="29"/>
        </w:numPr>
        <w:spacing w:line="360" w:lineRule="auto"/>
        <w:rPr>
          <w:rFonts w:ascii="Arial Black" w:hAnsi="Arial Black"/>
          <w:sz w:val="20"/>
        </w:rPr>
      </w:pPr>
      <w:r>
        <w:rPr>
          <w:rFonts w:ascii="Arial Black" w:hAnsi="Arial Black"/>
          <w:sz w:val="20"/>
        </w:rPr>
        <w:t>BIBLIOGRAFIAS</w:t>
      </w:r>
    </w:p>
    <w:p w:rsidR="00900B15" w:rsidRPr="00D47F27" w:rsidRDefault="0055573C" w:rsidP="00900B15">
      <w:pPr>
        <w:pStyle w:val="Sinespaciado"/>
        <w:spacing w:line="360" w:lineRule="auto"/>
        <w:ind w:left="720"/>
        <w:rPr>
          <w:rFonts w:ascii="Arial" w:hAnsi="Arial" w:cs="Arial"/>
          <w:sz w:val="20"/>
        </w:rPr>
      </w:pPr>
      <w:hyperlink r:id="rId30" w:history="1">
        <w:r w:rsidR="00900B15" w:rsidRPr="00D47F27">
          <w:rPr>
            <w:rStyle w:val="Hipervnculo"/>
            <w:rFonts w:ascii="Arial" w:hAnsi="Arial" w:cs="Arial"/>
            <w:sz w:val="20"/>
            <w:u w:val="none"/>
          </w:rPr>
          <w:t>http://quimica.laguia2000.com/conceptos-basicos/titulacion</w:t>
        </w:r>
      </w:hyperlink>
    </w:p>
    <w:p w:rsidR="00900B15" w:rsidRPr="00D47F27" w:rsidRDefault="0055573C" w:rsidP="00900B15">
      <w:pPr>
        <w:pStyle w:val="Sinespaciado"/>
        <w:spacing w:line="360" w:lineRule="auto"/>
        <w:ind w:left="720"/>
        <w:rPr>
          <w:rFonts w:ascii="Arial" w:hAnsi="Arial" w:cs="Arial"/>
          <w:sz w:val="20"/>
        </w:rPr>
      </w:pPr>
      <w:hyperlink r:id="rId31" w:history="1">
        <w:r w:rsidR="00900B15" w:rsidRPr="00D47F27">
          <w:rPr>
            <w:rStyle w:val="Hipervnculo"/>
            <w:rFonts w:ascii="Arial" w:hAnsi="Arial" w:cs="Arial"/>
            <w:sz w:val="20"/>
            <w:u w:val="none"/>
          </w:rPr>
          <w:t>http://www.monografias.com/trabajos73/preparacion-soluciones/preparacion-soluciones.shtml</w:t>
        </w:r>
      </w:hyperlink>
    </w:p>
    <w:p w:rsidR="00900B15" w:rsidRPr="00D47F27" w:rsidRDefault="0055573C" w:rsidP="00900B15">
      <w:pPr>
        <w:pStyle w:val="Sinespaciado"/>
        <w:spacing w:line="360" w:lineRule="auto"/>
        <w:ind w:left="720"/>
        <w:rPr>
          <w:rFonts w:ascii="Arial" w:hAnsi="Arial" w:cs="Arial"/>
          <w:sz w:val="20"/>
        </w:rPr>
      </w:pPr>
      <w:hyperlink r:id="rId32" w:history="1">
        <w:r w:rsidR="00900B15" w:rsidRPr="00D47F27">
          <w:rPr>
            <w:rStyle w:val="Hipervnculo"/>
            <w:rFonts w:ascii="Arial" w:hAnsi="Arial" w:cs="Arial"/>
            <w:sz w:val="20"/>
            <w:u w:val="none"/>
          </w:rPr>
          <w:t>http://www.monografias.com/trabajos101/quimica-soluciones/quimica-soluciones.shtml</w:t>
        </w:r>
      </w:hyperlink>
    </w:p>
    <w:p w:rsidR="00900B15" w:rsidRDefault="00900B15"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noProof/>
          <w:lang w:eastAsia="es-BO"/>
        </w:rPr>
      </w:pPr>
    </w:p>
    <w:p w:rsidR="00C176A8" w:rsidRDefault="00C176A8" w:rsidP="00D47F27">
      <w:pPr>
        <w:pStyle w:val="Sinespaciado"/>
        <w:jc w:val="center"/>
        <w:rPr>
          <w:noProof/>
          <w:lang w:eastAsia="es-BO"/>
        </w:rPr>
      </w:pPr>
    </w:p>
    <w:p w:rsidR="00C176A8" w:rsidRDefault="00C176A8" w:rsidP="00D47F27">
      <w:pPr>
        <w:pStyle w:val="Sinespaciado"/>
        <w:jc w:val="center"/>
        <w:rPr>
          <w:rFonts w:ascii="Arial Black" w:hAnsi="Arial Black"/>
          <w:sz w:val="20"/>
        </w:rPr>
      </w:pPr>
      <w:r w:rsidRPr="00074614">
        <w:rPr>
          <w:noProof/>
          <w:lang w:eastAsia="es-BO"/>
        </w:rPr>
        <w:drawing>
          <wp:inline distT="0" distB="0" distL="0" distR="0" wp14:anchorId="73169D3C" wp14:editId="459AF2C5">
            <wp:extent cx="5743277" cy="2522482"/>
            <wp:effectExtent l="0" t="0" r="0"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82263" cy="2539605"/>
                    </a:xfrm>
                    <a:prstGeom prst="rect">
                      <a:avLst/>
                    </a:prstGeom>
                  </pic:spPr>
                </pic:pic>
              </a:graphicData>
            </a:graphic>
          </wp:inline>
        </w:drawing>
      </w: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Black" w:hAnsi="Arial Black"/>
          <w:sz w:val="20"/>
        </w:rPr>
      </w:pPr>
    </w:p>
    <w:p w:rsidR="00C176A8" w:rsidRDefault="00C176A8" w:rsidP="00D47F27">
      <w:pPr>
        <w:pStyle w:val="Sinespaciado"/>
        <w:jc w:val="center"/>
        <w:rPr>
          <w:rFonts w:ascii="Arial" w:hAnsi="Arial" w:cs="Arial"/>
          <w:b/>
          <w:bCs/>
          <w:sz w:val="32"/>
          <w:szCs w:val="32"/>
        </w:rPr>
      </w:pPr>
      <w:r w:rsidRPr="00C176A8">
        <w:rPr>
          <w:rFonts w:ascii="Arial" w:hAnsi="Arial" w:cs="Arial"/>
          <w:b/>
          <w:bCs/>
          <w:color w:val="FF0000"/>
          <w:sz w:val="32"/>
          <w:szCs w:val="32"/>
        </w:rPr>
        <w:t>“TITULO DE LA PRACTICA”</w:t>
      </w:r>
    </w:p>
    <w:p w:rsidR="00C176A8" w:rsidRDefault="00C176A8" w:rsidP="00D47F27">
      <w:pPr>
        <w:pStyle w:val="Sinespaciado"/>
        <w:jc w:val="center"/>
        <w:rPr>
          <w:rFonts w:ascii="Arial" w:hAnsi="Arial" w:cs="Arial"/>
          <w:b/>
          <w:bCs/>
          <w:sz w:val="32"/>
          <w:szCs w:val="32"/>
        </w:rPr>
      </w:pPr>
    </w:p>
    <w:p w:rsidR="00C176A8" w:rsidRDefault="00C176A8" w:rsidP="00D47F27">
      <w:pPr>
        <w:pStyle w:val="Sinespaciado"/>
        <w:jc w:val="center"/>
        <w:rPr>
          <w:rFonts w:ascii="Arial" w:hAnsi="Arial" w:cs="Arial"/>
          <w:b/>
          <w:bCs/>
          <w:sz w:val="32"/>
          <w:szCs w:val="32"/>
        </w:rPr>
      </w:pPr>
    </w:p>
    <w:p w:rsidR="00C176A8" w:rsidRDefault="00C176A8" w:rsidP="00D47F27">
      <w:pPr>
        <w:pStyle w:val="Sinespaciado"/>
        <w:jc w:val="center"/>
        <w:rPr>
          <w:rFonts w:ascii="Arial" w:hAnsi="Arial" w:cs="Arial"/>
          <w:b/>
          <w:bCs/>
          <w:sz w:val="32"/>
          <w:szCs w:val="32"/>
        </w:rPr>
      </w:pPr>
    </w:p>
    <w:p w:rsidR="00C176A8" w:rsidRDefault="00C176A8" w:rsidP="00D47F27">
      <w:pPr>
        <w:pStyle w:val="Sinespaciado"/>
        <w:jc w:val="center"/>
        <w:rPr>
          <w:rFonts w:ascii="Arial" w:hAnsi="Arial" w:cs="Arial"/>
          <w:b/>
          <w:bCs/>
          <w:sz w:val="32"/>
          <w:szCs w:val="32"/>
        </w:rPr>
      </w:pPr>
      <w:bookmarkStart w:id="0" w:name="_GoBack"/>
      <w:bookmarkEnd w:id="0"/>
    </w:p>
    <w:p w:rsidR="00C176A8" w:rsidRDefault="00C176A8" w:rsidP="00C176A8">
      <w:pPr>
        <w:pStyle w:val="Sinespaciado"/>
        <w:spacing w:line="480" w:lineRule="auto"/>
        <w:ind w:firstLine="709"/>
        <w:rPr>
          <w:rFonts w:ascii="Arial" w:hAnsi="Arial" w:cs="Arial"/>
          <w:b/>
          <w:bCs/>
          <w:sz w:val="32"/>
          <w:szCs w:val="32"/>
        </w:rPr>
      </w:pPr>
      <w:r>
        <w:rPr>
          <w:rFonts w:ascii="Arial" w:hAnsi="Arial" w:cs="Arial"/>
          <w:b/>
          <w:bCs/>
          <w:sz w:val="32"/>
          <w:szCs w:val="32"/>
        </w:rPr>
        <w:t>CARRERA:</w:t>
      </w:r>
    </w:p>
    <w:p w:rsidR="00C176A8" w:rsidRDefault="00C176A8" w:rsidP="00C176A8">
      <w:pPr>
        <w:pStyle w:val="Sinespaciado"/>
        <w:spacing w:line="480" w:lineRule="auto"/>
        <w:ind w:firstLine="709"/>
        <w:rPr>
          <w:rFonts w:ascii="Arial" w:hAnsi="Arial" w:cs="Arial"/>
          <w:b/>
          <w:bCs/>
          <w:sz w:val="32"/>
          <w:szCs w:val="32"/>
        </w:rPr>
      </w:pPr>
      <w:r>
        <w:rPr>
          <w:rFonts w:ascii="Arial" w:hAnsi="Arial" w:cs="Arial"/>
          <w:b/>
          <w:bCs/>
          <w:sz w:val="32"/>
          <w:szCs w:val="32"/>
        </w:rPr>
        <w:t>SEMESTRE:</w:t>
      </w:r>
    </w:p>
    <w:p w:rsidR="00C176A8" w:rsidRDefault="00C176A8" w:rsidP="00C176A8">
      <w:pPr>
        <w:pStyle w:val="Sinespaciado"/>
        <w:spacing w:line="480" w:lineRule="auto"/>
        <w:ind w:firstLine="709"/>
        <w:rPr>
          <w:rFonts w:ascii="Arial" w:hAnsi="Arial" w:cs="Arial"/>
          <w:b/>
          <w:bCs/>
          <w:sz w:val="32"/>
          <w:szCs w:val="32"/>
        </w:rPr>
      </w:pPr>
      <w:r>
        <w:rPr>
          <w:rFonts w:ascii="Arial" w:hAnsi="Arial" w:cs="Arial"/>
          <w:b/>
          <w:bCs/>
          <w:sz w:val="32"/>
          <w:szCs w:val="32"/>
        </w:rPr>
        <w:t>MATERIA:</w:t>
      </w:r>
    </w:p>
    <w:p w:rsidR="00C176A8" w:rsidRDefault="00C176A8" w:rsidP="00C176A8">
      <w:pPr>
        <w:pStyle w:val="Sinespaciado"/>
        <w:spacing w:line="480" w:lineRule="auto"/>
        <w:ind w:firstLine="709"/>
        <w:rPr>
          <w:rFonts w:ascii="Arial" w:hAnsi="Arial" w:cs="Arial"/>
          <w:b/>
          <w:bCs/>
          <w:sz w:val="32"/>
          <w:szCs w:val="32"/>
        </w:rPr>
      </w:pPr>
      <w:r>
        <w:rPr>
          <w:rFonts w:ascii="Arial" w:hAnsi="Arial" w:cs="Arial"/>
          <w:b/>
          <w:bCs/>
          <w:sz w:val="32"/>
          <w:szCs w:val="32"/>
        </w:rPr>
        <w:t>CODIGO:</w:t>
      </w:r>
    </w:p>
    <w:p w:rsidR="00C176A8" w:rsidRDefault="00C176A8" w:rsidP="00C176A8">
      <w:pPr>
        <w:pStyle w:val="Sinespaciado"/>
        <w:spacing w:line="480" w:lineRule="auto"/>
        <w:ind w:firstLine="709"/>
        <w:rPr>
          <w:rFonts w:ascii="Arial" w:hAnsi="Arial" w:cs="Arial"/>
          <w:b/>
          <w:bCs/>
          <w:sz w:val="32"/>
          <w:szCs w:val="32"/>
        </w:rPr>
      </w:pPr>
      <w:r>
        <w:rPr>
          <w:rFonts w:ascii="Arial" w:hAnsi="Arial" w:cs="Arial"/>
          <w:b/>
          <w:bCs/>
          <w:sz w:val="32"/>
          <w:szCs w:val="32"/>
        </w:rPr>
        <w:t>NOMBRE:</w:t>
      </w:r>
    </w:p>
    <w:p w:rsidR="00C176A8" w:rsidRDefault="00C176A8" w:rsidP="00C176A8">
      <w:pPr>
        <w:pStyle w:val="Sinespaciado"/>
        <w:spacing w:line="480" w:lineRule="auto"/>
        <w:ind w:firstLine="709"/>
        <w:rPr>
          <w:rFonts w:ascii="Arial" w:hAnsi="Arial" w:cs="Arial"/>
          <w:b/>
          <w:bCs/>
          <w:sz w:val="32"/>
          <w:szCs w:val="32"/>
        </w:rPr>
      </w:pPr>
      <w:r>
        <w:rPr>
          <w:rFonts w:ascii="Arial" w:hAnsi="Arial" w:cs="Arial"/>
          <w:b/>
          <w:bCs/>
          <w:sz w:val="32"/>
          <w:szCs w:val="32"/>
        </w:rPr>
        <w:t>DOCENTE:</w:t>
      </w:r>
    </w:p>
    <w:p w:rsidR="00C176A8" w:rsidRDefault="00C176A8" w:rsidP="00C176A8">
      <w:pPr>
        <w:pStyle w:val="Sinespaciado"/>
        <w:spacing w:line="480" w:lineRule="auto"/>
        <w:ind w:firstLine="709"/>
        <w:rPr>
          <w:rFonts w:ascii="Arial" w:hAnsi="Arial" w:cs="Arial"/>
          <w:b/>
          <w:bCs/>
          <w:sz w:val="32"/>
          <w:szCs w:val="32"/>
        </w:rPr>
      </w:pPr>
      <w:r>
        <w:rPr>
          <w:rFonts w:ascii="Arial" w:hAnsi="Arial" w:cs="Arial"/>
          <w:b/>
          <w:bCs/>
          <w:sz w:val="32"/>
          <w:szCs w:val="32"/>
        </w:rPr>
        <w:t>FECHA</w:t>
      </w:r>
    </w:p>
    <w:p w:rsidR="00C176A8" w:rsidRPr="00C176A8" w:rsidRDefault="00C176A8" w:rsidP="00D47F27">
      <w:pPr>
        <w:pStyle w:val="Sinespaciado"/>
        <w:jc w:val="center"/>
        <w:rPr>
          <w:rFonts w:ascii="Arial" w:hAnsi="Arial" w:cs="Arial"/>
          <w:b/>
          <w:bCs/>
          <w:sz w:val="24"/>
          <w:szCs w:val="24"/>
        </w:rPr>
      </w:pPr>
      <w:r w:rsidRPr="00C176A8">
        <w:rPr>
          <w:rFonts w:ascii="Arial" w:hAnsi="Arial" w:cs="Arial"/>
          <w:b/>
          <w:bCs/>
          <w:sz w:val="24"/>
          <w:szCs w:val="24"/>
        </w:rPr>
        <w:t>COCHABAMBA - BOLIVIA</w:t>
      </w:r>
    </w:p>
    <w:sectPr w:rsidR="00C176A8" w:rsidRPr="00C176A8" w:rsidSect="007D0E60">
      <w:type w:val="continuous"/>
      <w:pgSz w:w="12240" w:h="15840" w:code="1"/>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573C" w:rsidRDefault="0055573C" w:rsidP="00C62CCF">
      <w:pPr>
        <w:spacing w:after="0" w:line="240" w:lineRule="auto"/>
      </w:pPr>
      <w:r>
        <w:separator/>
      </w:r>
    </w:p>
  </w:endnote>
  <w:endnote w:type="continuationSeparator" w:id="0">
    <w:p w:rsidR="0055573C" w:rsidRDefault="0055573C" w:rsidP="00C62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F27" w:rsidRDefault="00D47F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573C" w:rsidRDefault="0055573C" w:rsidP="00C62CCF">
      <w:pPr>
        <w:spacing w:after="0" w:line="240" w:lineRule="auto"/>
      </w:pPr>
      <w:r>
        <w:separator/>
      </w:r>
    </w:p>
  </w:footnote>
  <w:footnote w:type="continuationSeparator" w:id="0">
    <w:p w:rsidR="0055573C" w:rsidRDefault="0055573C" w:rsidP="00C62C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D357"/>
      </v:shape>
    </w:pict>
  </w:numPicBullet>
  <w:abstractNum w:abstractNumId="0" w15:restartNumberingAfterBreak="0">
    <w:nsid w:val="053A2706"/>
    <w:multiLevelType w:val="hybridMultilevel"/>
    <w:tmpl w:val="88E8D57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537B18"/>
    <w:multiLevelType w:val="hybridMultilevel"/>
    <w:tmpl w:val="417E067E"/>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9692B5C"/>
    <w:multiLevelType w:val="hybridMultilevel"/>
    <w:tmpl w:val="C998875C"/>
    <w:lvl w:ilvl="0" w:tplc="3EA6DE4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F13E63"/>
    <w:multiLevelType w:val="hybridMultilevel"/>
    <w:tmpl w:val="C10A53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4E22E8"/>
    <w:multiLevelType w:val="multilevel"/>
    <w:tmpl w:val="C518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E6757"/>
    <w:multiLevelType w:val="multilevel"/>
    <w:tmpl w:val="9426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F1065D"/>
    <w:multiLevelType w:val="multilevel"/>
    <w:tmpl w:val="8276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E4FBA"/>
    <w:multiLevelType w:val="hybridMultilevel"/>
    <w:tmpl w:val="90688B0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922491"/>
    <w:multiLevelType w:val="hybridMultilevel"/>
    <w:tmpl w:val="1CF2D678"/>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219C1D7E"/>
    <w:multiLevelType w:val="multilevel"/>
    <w:tmpl w:val="2EF6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84B6E"/>
    <w:multiLevelType w:val="multilevel"/>
    <w:tmpl w:val="E9F0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D19CE"/>
    <w:multiLevelType w:val="hybridMultilevel"/>
    <w:tmpl w:val="3C7CF0AA"/>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76155F"/>
    <w:multiLevelType w:val="multilevel"/>
    <w:tmpl w:val="0544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9B10FA"/>
    <w:multiLevelType w:val="multilevel"/>
    <w:tmpl w:val="F7A6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F77F6"/>
    <w:multiLevelType w:val="multilevel"/>
    <w:tmpl w:val="F582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E408B"/>
    <w:multiLevelType w:val="hybridMultilevel"/>
    <w:tmpl w:val="43103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79643F"/>
    <w:multiLevelType w:val="hybridMultilevel"/>
    <w:tmpl w:val="04CEAB8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E76079E"/>
    <w:multiLevelType w:val="multilevel"/>
    <w:tmpl w:val="E61C70E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C2B54"/>
    <w:multiLevelType w:val="hybridMultilevel"/>
    <w:tmpl w:val="F2C63E1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BD91787"/>
    <w:multiLevelType w:val="hybridMultilevel"/>
    <w:tmpl w:val="83BC25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4CF5313"/>
    <w:multiLevelType w:val="multilevel"/>
    <w:tmpl w:val="9B2A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4C0CE6"/>
    <w:multiLevelType w:val="hybridMultilevel"/>
    <w:tmpl w:val="F18AEF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1F7A36"/>
    <w:multiLevelType w:val="hybridMultilevel"/>
    <w:tmpl w:val="5E30C3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4FC763D"/>
    <w:multiLevelType w:val="hybridMultilevel"/>
    <w:tmpl w:val="A2CCDFF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6324658"/>
    <w:multiLevelType w:val="hybridMultilevel"/>
    <w:tmpl w:val="BD0C08F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376A1C"/>
    <w:multiLevelType w:val="multilevel"/>
    <w:tmpl w:val="E09EC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3E6A08"/>
    <w:multiLevelType w:val="hybridMultilevel"/>
    <w:tmpl w:val="DFBA6DB6"/>
    <w:lvl w:ilvl="0" w:tplc="0C0A0007">
      <w:start w:val="1"/>
      <w:numFmt w:val="bullet"/>
      <w:lvlText w:val=""/>
      <w:lvlPicBulletId w:val="0"/>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D437ACF"/>
    <w:multiLevelType w:val="hybridMultilevel"/>
    <w:tmpl w:val="68B8F440"/>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71E8240B"/>
    <w:multiLevelType w:val="hybridMultilevel"/>
    <w:tmpl w:val="E89E7CE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162CF7"/>
    <w:multiLevelType w:val="hybridMultilevel"/>
    <w:tmpl w:val="6E7267A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7200C3"/>
    <w:multiLevelType w:val="hybridMultilevel"/>
    <w:tmpl w:val="E928244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9017B15"/>
    <w:multiLevelType w:val="hybridMultilevel"/>
    <w:tmpl w:val="3618C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92F61C0"/>
    <w:multiLevelType w:val="hybridMultilevel"/>
    <w:tmpl w:val="63286B4C"/>
    <w:lvl w:ilvl="0" w:tplc="0C0A0013">
      <w:start w:val="1"/>
      <w:numFmt w:val="upperRoman"/>
      <w:lvlText w:val="%1."/>
      <w:lvlJc w:val="right"/>
      <w:pPr>
        <w:ind w:left="1440" w:hanging="360"/>
      </w:pPr>
    </w:lvl>
    <w:lvl w:ilvl="1" w:tplc="BA32A674">
      <w:start w:val="1"/>
      <w:numFmt w:val="bullet"/>
      <w:lvlText w:val="·"/>
      <w:lvlJc w:val="left"/>
      <w:pPr>
        <w:ind w:left="2160" w:hanging="360"/>
      </w:pPr>
      <w:rPr>
        <w:rFonts w:ascii="Arial" w:eastAsiaTheme="minorHAnsi" w:hAnsi="Arial" w:cs="Arial" w:hint="default"/>
      </w:r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15:restartNumberingAfterBreak="0">
    <w:nsid w:val="7AA61504"/>
    <w:multiLevelType w:val="multilevel"/>
    <w:tmpl w:val="D51C3ECC"/>
    <w:lvl w:ilvl="0">
      <w:start w:val="2"/>
      <w:numFmt w:val="decimal"/>
      <w:lvlText w:val="%1"/>
      <w:lvlJc w:val="left"/>
      <w:pPr>
        <w:ind w:left="360" w:hanging="360"/>
      </w:pPr>
      <w:rPr>
        <w:rFonts w:hint="default"/>
        <w:sz w:val="18"/>
      </w:rPr>
    </w:lvl>
    <w:lvl w:ilvl="1">
      <w:start w:val="1"/>
      <w:numFmt w:val="decimal"/>
      <w:lvlText w:val="%1.%2"/>
      <w:lvlJc w:val="left"/>
      <w:pPr>
        <w:ind w:left="720" w:hanging="360"/>
      </w:pPr>
      <w:rPr>
        <w:rFonts w:hint="default"/>
        <w:sz w:val="18"/>
      </w:rPr>
    </w:lvl>
    <w:lvl w:ilvl="2">
      <w:start w:val="1"/>
      <w:numFmt w:val="decimal"/>
      <w:lvlText w:val="%1.%2.%3"/>
      <w:lvlJc w:val="left"/>
      <w:pPr>
        <w:ind w:left="1440" w:hanging="720"/>
      </w:pPr>
      <w:rPr>
        <w:rFonts w:hint="default"/>
        <w:sz w:val="18"/>
      </w:rPr>
    </w:lvl>
    <w:lvl w:ilvl="3">
      <w:start w:val="1"/>
      <w:numFmt w:val="decimal"/>
      <w:lvlText w:val="%1.%2.%3.%4"/>
      <w:lvlJc w:val="left"/>
      <w:pPr>
        <w:ind w:left="2160" w:hanging="1080"/>
      </w:pPr>
      <w:rPr>
        <w:rFonts w:hint="default"/>
        <w:sz w:val="18"/>
      </w:rPr>
    </w:lvl>
    <w:lvl w:ilvl="4">
      <w:start w:val="1"/>
      <w:numFmt w:val="decimal"/>
      <w:lvlText w:val="%1.%2.%3.%4.%5"/>
      <w:lvlJc w:val="left"/>
      <w:pPr>
        <w:ind w:left="2520" w:hanging="1080"/>
      </w:pPr>
      <w:rPr>
        <w:rFonts w:hint="default"/>
        <w:sz w:val="18"/>
      </w:rPr>
    </w:lvl>
    <w:lvl w:ilvl="5">
      <w:start w:val="1"/>
      <w:numFmt w:val="decimal"/>
      <w:lvlText w:val="%1.%2.%3.%4.%5.%6"/>
      <w:lvlJc w:val="left"/>
      <w:pPr>
        <w:ind w:left="3240" w:hanging="1440"/>
      </w:pPr>
      <w:rPr>
        <w:rFonts w:hint="default"/>
        <w:sz w:val="18"/>
      </w:rPr>
    </w:lvl>
    <w:lvl w:ilvl="6">
      <w:start w:val="1"/>
      <w:numFmt w:val="decimal"/>
      <w:lvlText w:val="%1.%2.%3.%4.%5.%6.%7"/>
      <w:lvlJc w:val="left"/>
      <w:pPr>
        <w:ind w:left="3600" w:hanging="1440"/>
      </w:pPr>
      <w:rPr>
        <w:rFonts w:hint="default"/>
        <w:sz w:val="18"/>
      </w:rPr>
    </w:lvl>
    <w:lvl w:ilvl="7">
      <w:start w:val="1"/>
      <w:numFmt w:val="decimal"/>
      <w:lvlText w:val="%1.%2.%3.%4.%5.%6.%7.%8"/>
      <w:lvlJc w:val="left"/>
      <w:pPr>
        <w:ind w:left="4320" w:hanging="1800"/>
      </w:pPr>
      <w:rPr>
        <w:rFonts w:hint="default"/>
        <w:sz w:val="18"/>
      </w:rPr>
    </w:lvl>
    <w:lvl w:ilvl="8">
      <w:start w:val="1"/>
      <w:numFmt w:val="decimal"/>
      <w:lvlText w:val="%1.%2.%3.%4.%5.%6.%7.%8.%9"/>
      <w:lvlJc w:val="left"/>
      <w:pPr>
        <w:ind w:left="4680" w:hanging="1800"/>
      </w:pPr>
      <w:rPr>
        <w:rFonts w:hint="default"/>
        <w:sz w:val="18"/>
      </w:rPr>
    </w:lvl>
  </w:abstractNum>
  <w:abstractNum w:abstractNumId="34" w15:restartNumberingAfterBreak="0">
    <w:nsid w:val="7BBC3E3D"/>
    <w:multiLevelType w:val="hybridMultilevel"/>
    <w:tmpl w:val="D0C493A2"/>
    <w:lvl w:ilvl="0" w:tplc="834EC8CA">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5" w15:restartNumberingAfterBreak="0">
    <w:nsid w:val="7C494B88"/>
    <w:multiLevelType w:val="hybridMultilevel"/>
    <w:tmpl w:val="A508945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6" w15:restartNumberingAfterBreak="0">
    <w:nsid w:val="7D68527B"/>
    <w:multiLevelType w:val="hybridMultilevel"/>
    <w:tmpl w:val="68B8F440"/>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15:restartNumberingAfterBreak="0">
    <w:nsid w:val="7D92233D"/>
    <w:multiLevelType w:val="hybridMultilevel"/>
    <w:tmpl w:val="260032A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EFD0A00"/>
    <w:multiLevelType w:val="multilevel"/>
    <w:tmpl w:val="82FED0FA"/>
    <w:lvl w:ilvl="0">
      <w:start w:val="1"/>
      <w:numFmt w:val="bullet"/>
      <w:lvlText w:val=""/>
      <w:lvlJc w:val="left"/>
      <w:pPr>
        <w:ind w:left="360" w:hanging="360"/>
      </w:pPr>
      <w:rPr>
        <w:rFonts w:ascii="Wingdings" w:hAnsi="Wingdings" w:hint="default"/>
        <w:sz w:val="18"/>
      </w:rPr>
    </w:lvl>
    <w:lvl w:ilvl="1">
      <w:start w:val="1"/>
      <w:numFmt w:val="decimal"/>
      <w:lvlText w:val="%1.%2"/>
      <w:lvlJc w:val="left"/>
      <w:pPr>
        <w:ind w:left="720" w:hanging="360"/>
      </w:pPr>
      <w:rPr>
        <w:rFonts w:hint="default"/>
        <w:sz w:val="18"/>
      </w:rPr>
    </w:lvl>
    <w:lvl w:ilvl="2">
      <w:start w:val="1"/>
      <w:numFmt w:val="decimal"/>
      <w:lvlText w:val="%1.%2.%3"/>
      <w:lvlJc w:val="left"/>
      <w:pPr>
        <w:ind w:left="1440" w:hanging="720"/>
      </w:pPr>
      <w:rPr>
        <w:rFonts w:hint="default"/>
        <w:sz w:val="18"/>
      </w:rPr>
    </w:lvl>
    <w:lvl w:ilvl="3">
      <w:start w:val="1"/>
      <w:numFmt w:val="decimal"/>
      <w:lvlText w:val="%1.%2.%3.%4"/>
      <w:lvlJc w:val="left"/>
      <w:pPr>
        <w:ind w:left="2160" w:hanging="1080"/>
      </w:pPr>
      <w:rPr>
        <w:rFonts w:hint="default"/>
        <w:sz w:val="18"/>
      </w:rPr>
    </w:lvl>
    <w:lvl w:ilvl="4">
      <w:start w:val="1"/>
      <w:numFmt w:val="decimal"/>
      <w:lvlText w:val="%1.%2.%3.%4.%5"/>
      <w:lvlJc w:val="left"/>
      <w:pPr>
        <w:ind w:left="2520" w:hanging="1080"/>
      </w:pPr>
      <w:rPr>
        <w:rFonts w:hint="default"/>
        <w:sz w:val="18"/>
      </w:rPr>
    </w:lvl>
    <w:lvl w:ilvl="5">
      <w:start w:val="1"/>
      <w:numFmt w:val="decimal"/>
      <w:lvlText w:val="%1.%2.%3.%4.%5.%6"/>
      <w:lvlJc w:val="left"/>
      <w:pPr>
        <w:ind w:left="3240" w:hanging="1440"/>
      </w:pPr>
      <w:rPr>
        <w:rFonts w:hint="default"/>
        <w:sz w:val="18"/>
      </w:rPr>
    </w:lvl>
    <w:lvl w:ilvl="6">
      <w:start w:val="1"/>
      <w:numFmt w:val="decimal"/>
      <w:lvlText w:val="%1.%2.%3.%4.%5.%6.%7"/>
      <w:lvlJc w:val="left"/>
      <w:pPr>
        <w:ind w:left="3600" w:hanging="1440"/>
      </w:pPr>
      <w:rPr>
        <w:rFonts w:hint="default"/>
        <w:sz w:val="18"/>
      </w:rPr>
    </w:lvl>
    <w:lvl w:ilvl="7">
      <w:start w:val="1"/>
      <w:numFmt w:val="decimal"/>
      <w:lvlText w:val="%1.%2.%3.%4.%5.%6.%7.%8"/>
      <w:lvlJc w:val="left"/>
      <w:pPr>
        <w:ind w:left="4320" w:hanging="1800"/>
      </w:pPr>
      <w:rPr>
        <w:rFonts w:hint="default"/>
        <w:sz w:val="18"/>
      </w:rPr>
    </w:lvl>
    <w:lvl w:ilvl="8">
      <w:start w:val="1"/>
      <w:numFmt w:val="decimal"/>
      <w:lvlText w:val="%1.%2.%3.%4.%5.%6.%7.%8.%9"/>
      <w:lvlJc w:val="left"/>
      <w:pPr>
        <w:ind w:left="4680" w:hanging="1800"/>
      </w:pPr>
      <w:rPr>
        <w:rFonts w:hint="default"/>
        <w:sz w:val="18"/>
      </w:rPr>
    </w:lvl>
  </w:abstractNum>
  <w:num w:numId="1">
    <w:abstractNumId w:val="28"/>
  </w:num>
  <w:num w:numId="2">
    <w:abstractNumId w:val="24"/>
  </w:num>
  <w:num w:numId="3">
    <w:abstractNumId w:val="29"/>
  </w:num>
  <w:num w:numId="4">
    <w:abstractNumId w:val="23"/>
  </w:num>
  <w:num w:numId="5">
    <w:abstractNumId w:val="22"/>
  </w:num>
  <w:num w:numId="6">
    <w:abstractNumId w:val="33"/>
  </w:num>
  <w:num w:numId="7">
    <w:abstractNumId w:val="21"/>
  </w:num>
  <w:num w:numId="8">
    <w:abstractNumId w:val="2"/>
  </w:num>
  <w:num w:numId="9">
    <w:abstractNumId w:val="7"/>
  </w:num>
  <w:num w:numId="10">
    <w:abstractNumId w:val="10"/>
  </w:num>
  <w:num w:numId="11">
    <w:abstractNumId w:val="14"/>
  </w:num>
  <w:num w:numId="12">
    <w:abstractNumId w:val="17"/>
  </w:num>
  <w:num w:numId="13">
    <w:abstractNumId w:val="4"/>
  </w:num>
  <w:num w:numId="14">
    <w:abstractNumId w:val="0"/>
  </w:num>
  <w:num w:numId="15">
    <w:abstractNumId w:val="12"/>
  </w:num>
  <w:num w:numId="16">
    <w:abstractNumId w:val="25"/>
  </w:num>
  <w:num w:numId="17">
    <w:abstractNumId w:val="20"/>
  </w:num>
  <w:num w:numId="18">
    <w:abstractNumId w:val="13"/>
  </w:num>
  <w:num w:numId="19">
    <w:abstractNumId w:val="19"/>
  </w:num>
  <w:num w:numId="20">
    <w:abstractNumId w:val="16"/>
  </w:num>
  <w:num w:numId="21">
    <w:abstractNumId w:val="18"/>
  </w:num>
  <w:num w:numId="22">
    <w:abstractNumId w:val="9"/>
  </w:num>
  <w:num w:numId="23">
    <w:abstractNumId w:val="30"/>
  </w:num>
  <w:num w:numId="24">
    <w:abstractNumId w:val="5"/>
  </w:num>
  <w:num w:numId="25">
    <w:abstractNumId w:val="6"/>
  </w:num>
  <w:num w:numId="26">
    <w:abstractNumId w:val="38"/>
  </w:num>
  <w:num w:numId="27">
    <w:abstractNumId w:val="37"/>
  </w:num>
  <w:num w:numId="28">
    <w:abstractNumId w:val="31"/>
  </w:num>
  <w:num w:numId="29">
    <w:abstractNumId w:val="15"/>
  </w:num>
  <w:num w:numId="30">
    <w:abstractNumId w:val="26"/>
  </w:num>
  <w:num w:numId="31">
    <w:abstractNumId w:val="1"/>
  </w:num>
  <w:num w:numId="32">
    <w:abstractNumId w:val="27"/>
  </w:num>
  <w:num w:numId="33">
    <w:abstractNumId w:val="35"/>
  </w:num>
  <w:num w:numId="34">
    <w:abstractNumId w:val="36"/>
  </w:num>
  <w:num w:numId="35">
    <w:abstractNumId w:val="8"/>
  </w:num>
  <w:num w:numId="36">
    <w:abstractNumId w:val="3"/>
  </w:num>
  <w:num w:numId="37">
    <w:abstractNumId w:val="32"/>
  </w:num>
  <w:num w:numId="38">
    <w:abstractNumId w:val="3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pt-BR" w:vendorID="64" w:dllVersion="6" w:nlCheck="1" w:checkStyle="0"/>
  <w:activeWritingStyle w:appName="MSWord" w:lang="es-ES" w:vendorID="64" w:dllVersion="6" w:nlCheck="1" w:checkStyle="1"/>
  <w:activeWritingStyle w:appName="MSWord" w:lang="es-ES" w:vendorID="64" w:dllVersion="0" w:nlCheck="1" w:checkStyle="0"/>
  <w:activeWritingStyle w:appName="MSWord" w:lang="pt-BR" w:vendorID="64" w:dllVersion="0" w:nlCheck="1" w:checkStyle="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D29"/>
    <w:rsid w:val="00012997"/>
    <w:rsid w:val="00014447"/>
    <w:rsid w:val="00022466"/>
    <w:rsid w:val="000263D7"/>
    <w:rsid w:val="00043E21"/>
    <w:rsid w:val="000708A2"/>
    <w:rsid w:val="00084A19"/>
    <w:rsid w:val="000A68E9"/>
    <w:rsid w:val="000F3B35"/>
    <w:rsid w:val="00113228"/>
    <w:rsid w:val="001345CE"/>
    <w:rsid w:val="0017207F"/>
    <w:rsid w:val="001D1781"/>
    <w:rsid w:val="001E5891"/>
    <w:rsid w:val="00244300"/>
    <w:rsid w:val="00311DB4"/>
    <w:rsid w:val="00342610"/>
    <w:rsid w:val="00370CBB"/>
    <w:rsid w:val="003800F3"/>
    <w:rsid w:val="00385B4F"/>
    <w:rsid w:val="00393D35"/>
    <w:rsid w:val="0046346A"/>
    <w:rsid w:val="004B12F3"/>
    <w:rsid w:val="005024A5"/>
    <w:rsid w:val="00503441"/>
    <w:rsid w:val="00526389"/>
    <w:rsid w:val="0055573C"/>
    <w:rsid w:val="005C3197"/>
    <w:rsid w:val="005D53FA"/>
    <w:rsid w:val="005E34FB"/>
    <w:rsid w:val="005E4EB3"/>
    <w:rsid w:val="00600B66"/>
    <w:rsid w:val="00613965"/>
    <w:rsid w:val="00690239"/>
    <w:rsid w:val="006E0753"/>
    <w:rsid w:val="00723EE8"/>
    <w:rsid w:val="00757635"/>
    <w:rsid w:val="007D0E60"/>
    <w:rsid w:val="007D7105"/>
    <w:rsid w:val="007E399D"/>
    <w:rsid w:val="00805291"/>
    <w:rsid w:val="008409B8"/>
    <w:rsid w:val="008D3DE7"/>
    <w:rsid w:val="008F2575"/>
    <w:rsid w:val="00900B15"/>
    <w:rsid w:val="0096178A"/>
    <w:rsid w:val="0096202B"/>
    <w:rsid w:val="009635F4"/>
    <w:rsid w:val="00970EB4"/>
    <w:rsid w:val="00995C8D"/>
    <w:rsid w:val="009D0755"/>
    <w:rsid w:val="009D68D6"/>
    <w:rsid w:val="00A62811"/>
    <w:rsid w:val="00AA55A6"/>
    <w:rsid w:val="00B21D29"/>
    <w:rsid w:val="00B262A6"/>
    <w:rsid w:val="00B30EC0"/>
    <w:rsid w:val="00B4396C"/>
    <w:rsid w:val="00B6761F"/>
    <w:rsid w:val="00C176A8"/>
    <w:rsid w:val="00C17B10"/>
    <w:rsid w:val="00C352B0"/>
    <w:rsid w:val="00C62CCF"/>
    <w:rsid w:val="00D01F83"/>
    <w:rsid w:val="00D0495D"/>
    <w:rsid w:val="00D40DA7"/>
    <w:rsid w:val="00D474C0"/>
    <w:rsid w:val="00D47F27"/>
    <w:rsid w:val="00DE589F"/>
    <w:rsid w:val="00E267A7"/>
    <w:rsid w:val="00EE35DC"/>
    <w:rsid w:val="00F60CA8"/>
    <w:rsid w:val="00FB381A"/>
    <w:rsid w:val="00FF39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E23A0"/>
  <w15:docId w15:val="{539D2734-2EF7-4D47-8DBA-6C64E5859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D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21D29"/>
    <w:pPr>
      <w:spacing w:after="0" w:line="240" w:lineRule="auto"/>
    </w:pPr>
  </w:style>
  <w:style w:type="paragraph" w:styleId="Textodeglobo">
    <w:name w:val="Balloon Text"/>
    <w:basedOn w:val="Normal"/>
    <w:link w:val="TextodegloboCar"/>
    <w:uiPriority w:val="99"/>
    <w:semiHidden/>
    <w:unhideWhenUsed/>
    <w:rsid w:val="00C62C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CCF"/>
    <w:rPr>
      <w:rFonts w:ascii="Tahoma" w:hAnsi="Tahoma" w:cs="Tahoma"/>
      <w:sz w:val="16"/>
      <w:szCs w:val="16"/>
    </w:rPr>
  </w:style>
  <w:style w:type="paragraph" w:styleId="Textonotapie">
    <w:name w:val="footnote text"/>
    <w:basedOn w:val="Normal"/>
    <w:link w:val="TextonotapieCar"/>
    <w:uiPriority w:val="99"/>
    <w:semiHidden/>
    <w:unhideWhenUsed/>
    <w:rsid w:val="00C62C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62CCF"/>
    <w:rPr>
      <w:sz w:val="20"/>
      <w:szCs w:val="20"/>
    </w:rPr>
  </w:style>
  <w:style w:type="character" w:styleId="Refdenotaalpie">
    <w:name w:val="footnote reference"/>
    <w:basedOn w:val="Fuentedeprrafopredeter"/>
    <w:uiPriority w:val="99"/>
    <w:semiHidden/>
    <w:unhideWhenUsed/>
    <w:rsid w:val="00C62CCF"/>
    <w:rPr>
      <w:vertAlign w:val="superscript"/>
    </w:rPr>
  </w:style>
  <w:style w:type="character" w:styleId="Hipervnculo">
    <w:name w:val="Hyperlink"/>
    <w:basedOn w:val="Fuentedeprrafopredeter"/>
    <w:uiPriority w:val="99"/>
    <w:unhideWhenUsed/>
    <w:rsid w:val="00084A19"/>
    <w:rPr>
      <w:color w:val="0000FF" w:themeColor="hyperlink"/>
      <w:u w:val="single"/>
    </w:rPr>
  </w:style>
  <w:style w:type="character" w:customStyle="1" w:styleId="apple-converted-space">
    <w:name w:val="apple-converted-space"/>
    <w:basedOn w:val="Fuentedeprrafopredeter"/>
    <w:rsid w:val="00014447"/>
  </w:style>
  <w:style w:type="paragraph" w:styleId="NormalWeb">
    <w:name w:val="Normal (Web)"/>
    <w:basedOn w:val="Normal"/>
    <w:uiPriority w:val="99"/>
    <w:semiHidden/>
    <w:unhideWhenUsed/>
    <w:rsid w:val="00B6761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6761F"/>
    <w:rPr>
      <w:b/>
      <w:bCs/>
    </w:rPr>
  </w:style>
  <w:style w:type="character" w:styleId="Textodelmarcadordeposicin">
    <w:name w:val="Placeholder Text"/>
    <w:basedOn w:val="Fuentedeprrafopredeter"/>
    <w:uiPriority w:val="99"/>
    <w:semiHidden/>
    <w:rsid w:val="00B30EC0"/>
    <w:rPr>
      <w:color w:val="808080"/>
    </w:rPr>
  </w:style>
  <w:style w:type="table" w:styleId="Tablaconcuadrcula">
    <w:name w:val="Table Grid"/>
    <w:basedOn w:val="Tablanormal"/>
    <w:uiPriority w:val="59"/>
    <w:rsid w:val="008409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semiHidden/>
    <w:unhideWhenUsed/>
    <w:rsid w:val="00D47F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47F27"/>
  </w:style>
  <w:style w:type="paragraph" w:styleId="Piedepgina">
    <w:name w:val="footer"/>
    <w:basedOn w:val="Normal"/>
    <w:link w:val="PiedepginaCar"/>
    <w:uiPriority w:val="99"/>
    <w:unhideWhenUsed/>
    <w:rsid w:val="00D47F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7F27"/>
  </w:style>
  <w:style w:type="table" w:styleId="Cuadrculaclara-nfasis4">
    <w:name w:val="Light Grid Accent 4"/>
    <w:basedOn w:val="Tablanormal"/>
    <w:uiPriority w:val="62"/>
    <w:rsid w:val="00D47F27"/>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3940">
      <w:bodyDiv w:val="1"/>
      <w:marLeft w:val="0"/>
      <w:marRight w:val="0"/>
      <w:marTop w:val="0"/>
      <w:marBottom w:val="0"/>
      <w:divBdr>
        <w:top w:val="none" w:sz="0" w:space="0" w:color="auto"/>
        <w:left w:val="none" w:sz="0" w:space="0" w:color="auto"/>
        <w:bottom w:val="none" w:sz="0" w:space="0" w:color="auto"/>
        <w:right w:val="none" w:sz="0" w:space="0" w:color="auto"/>
      </w:divBdr>
    </w:div>
    <w:div w:id="43218385">
      <w:bodyDiv w:val="1"/>
      <w:marLeft w:val="0"/>
      <w:marRight w:val="0"/>
      <w:marTop w:val="0"/>
      <w:marBottom w:val="0"/>
      <w:divBdr>
        <w:top w:val="none" w:sz="0" w:space="0" w:color="auto"/>
        <w:left w:val="none" w:sz="0" w:space="0" w:color="auto"/>
        <w:bottom w:val="none" w:sz="0" w:space="0" w:color="auto"/>
        <w:right w:val="none" w:sz="0" w:space="0" w:color="auto"/>
      </w:divBdr>
    </w:div>
    <w:div w:id="106387637">
      <w:bodyDiv w:val="1"/>
      <w:marLeft w:val="0"/>
      <w:marRight w:val="0"/>
      <w:marTop w:val="0"/>
      <w:marBottom w:val="0"/>
      <w:divBdr>
        <w:top w:val="none" w:sz="0" w:space="0" w:color="auto"/>
        <w:left w:val="none" w:sz="0" w:space="0" w:color="auto"/>
        <w:bottom w:val="none" w:sz="0" w:space="0" w:color="auto"/>
        <w:right w:val="none" w:sz="0" w:space="0" w:color="auto"/>
      </w:divBdr>
    </w:div>
    <w:div w:id="131095167">
      <w:bodyDiv w:val="1"/>
      <w:marLeft w:val="0"/>
      <w:marRight w:val="0"/>
      <w:marTop w:val="0"/>
      <w:marBottom w:val="0"/>
      <w:divBdr>
        <w:top w:val="none" w:sz="0" w:space="0" w:color="auto"/>
        <w:left w:val="none" w:sz="0" w:space="0" w:color="auto"/>
        <w:bottom w:val="none" w:sz="0" w:space="0" w:color="auto"/>
        <w:right w:val="none" w:sz="0" w:space="0" w:color="auto"/>
      </w:divBdr>
    </w:div>
    <w:div w:id="263194916">
      <w:bodyDiv w:val="1"/>
      <w:marLeft w:val="0"/>
      <w:marRight w:val="0"/>
      <w:marTop w:val="0"/>
      <w:marBottom w:val="0"/>
      <w:divBdr>
        <w:top w:val="none" w:sz="0" w:space="0" w:color="auto"/>
        <w:left w:val="none" w:sz="0" w:space="0" w:color="auto"/>
        <w:bottom w:val="none" w:sz="0" w:space="0" w:color="auto"/>
        <w:right w:val="none" w:sz="0" w:space="0" w:color="auto"/>
      </w:divBdr>
    </w:div>
    <w:div w:id="355546251">
      <w:bodyDiv w:val="1"/>
      <w:marLeft w:val="0"/>
      <w:marRight w:val="0"/>
      <w:marTop w:val="0"/>
      <w:marBottom w:val="0"/>
      <w:divBdr>
        <w:top w:val="none" w:sz="0" w:space="0" w:color="auto"/>
        <w:left w:val="none" w:sz="0" w:space="0" w:color="auto"/>
        <w:bottom w:val="none" w:sz="0" w:space="0" w:color="auto"/>
        <w:right w:val="none" w:sz="0" w:space="0" w:color="auto"/>
      </w:divBdr>
    </w:div>
    <w:div w:id="371615227">
      <w:bodyDiv w:val="1"/>
      <w:marLeft w:val="0"/>
      <w:marRight w:val="0"/>
      <w:marTop w:val="0"/>
      <w:marBottom w:val="0"/>
      <w:divBdr>
        <w:top w:val="none" w:sz="0" w:space="0" w:color="auto"/>
        <w:left w:val="none" w:sz="0" w:space="0" w:color="auto"/>
        <w:bottom w:val="none" w:sz="0" w:space="0" w:color="auto"/>
        <w:right w:val="none" w:sz="0" w:space="0" w:color="auto"/>
      </w:divBdr>
    </w:div>
    <w:div w:id="493109355">
      <w:bodyDiv w:val="1"/>
      <w:marLeft w:val="0"/>
      <w:marRight w:val="0"/>
      <w:marTop w:val="0"/>
      <w:marBottom w:val="0"/>
      <w:divBdr>
        <w:top w:val="none" w:sz="0" w:space="0" w:color="auto"/>
        <w:left w:val="none" w:sz="0" w:space="0" w:color="auto"/>
        <w:bottom w:val="none" w:sz="0" w:space="0" w:color="auto"/>
        <w:right w:val="none" w:sz="0" w:space="0" w:color="auto"/>
      </w:divBdr>
    </w:div>
    <w:div w:id="493110488">
      <w:bodyDiv w:val="1"/>
      <w:marLeft w:val="0"/>
      <w:marRight w:val="0"/>
      <w:marTop w:val="0"/>
      <w:marBottom w:val="0"/>
      <w:divBdr>
        <w:top w:val="none" w:sz="0" w:space="0" w:color="auto"/>
        <w:left w:val="none" w:sz="0" w:space="0" w:color="auto"/>
        <w:bottom w:val="none" w:sz="0" w:space="0" w:color="auto"/>
        <w:right w:val="none" w:sz="0" w:space="0" w:color="auto"/>
      </w:divBdr>
    </w:div>
    <w:div w:id="494959415">
      <w:bodyDiv w:val="1"/>
      <w:marLeft w:val="0"/>
      <w:marRight w:val="0"/>
      <w:marTop w:val="0"/>
      <w:marBottom w:val="0"/>
      <w:divBdr>
        <w:top w:val="none" w:sz="0" w:space="0" w:color="auto"/>
        <w:left w:val="none" w:sz="0" w:space="0" w:color="auto"/>
        <w:bottom w:val="none" w:sz="0" w:space="0" w:color="auto"/>
        <w:right w:val="none" w:sz="0" w:space="0" w:color="auto"/>
      </w:divBdr>
    </w:div>
    <w:div w:id="514810675">
      <w:bodyDiv w:val="1"/>
      <w:marLeft w:val="0"/>
      <w:marRight w:val="0"/>
      <w:marTop w:val="0"/>
      <w:marBottom w:val="0"/>
      <w:divBdr>
        <w:top w:val="none" w:sz="0" w:space="0" w:color="auto"/>
        <w:left w:val="none" w:sz="0" w:space="0" w:color="auto"/>
        <w:bottom w:val="none" w:sz="0" w:space="0" w:color="auto"/>
        <w:right w:val="none" w:sz="0" w:space="0" w:color="auto"/>
      </w:divBdr>
    </w:div>
    <w:div w:id="549734939">
      <w:bodyDiv w:val="1"/>
      <w:marLeft w:val="0"/>
      <w:marRight w:val="0"/>
      <w:marTop w:val="0"/>
      <w:marBottom w:val="0"/>
      <w:divBdr>
        <w:top w:val="none" w:sz="0" w:space="0" w:color="auto"/>
        <w:left w:val="none" w:sz="0" w:space="0" w:color="auto"/>
        <w:bottom w:val="none" w:sz="0" w:space="0" w:color="auto"/>
        <w:right w:val="none" w:sz="0" w:space="0" w:color="auto"/>
      </w:divBdr>
    </w:div>
    <w:div w:id="567307076">
      <w:bodyDiv w:val="1"/>
      <w:marLeft w:val="0"/>
      <w:marRight w:val="0"/>
      <w:marTop w:val="0"/>
      <w:marBottom w:val="0"/>
      <w:divBdr>
        <w:top w:val="none" w:sz="0" w:space="0" w:color="auto"/>
        <w:left w:val="none" w:sz="0" w:space="0" w:color="auto"/>
        <w:bottom w:val="none" w:sz="0" w:space="0" w:color="auto"/>
        <w:right w:val="none" w:sz="0" w:space="0" w:color="auto"/>
      </w:divBdr>
    </w:div>
    <w:div w:id="569777712">
      <w:bodyDiv w:val="1"/>
      <w:marLeft w:val="0"/>
      <w:marRight w:val="0"/>
      <w:marTop w:val="0"/>
      <w:marBottom w:val="0"/>
      <w:divBdr>
        <w:top w:val="none" w:sz="0" w:space="0" w:color="auto"/>
        <w:left w:val="none" w:sz="0" w:space="0" w:color="auto"/>
        <w:bottom w:val="none" w:sz="0" w:space="0" w:color="auto"/>
        <w:right w:val="none" w:sz="0" w:space="0" w:color="auto"/>
      </w:divBdr>
    </w:div>
    <w:div w:id="628586154">
      <w:bodyDiv w:val="1"/>
      <w:marLeft w:val="0"/>
      <w:marRight w:val="0"/>
      <w:marTop w:val="0"/>
      <w:marBottom w:val="0"/>
      <w:divBdr>
        <w:top w:val="none" w:sz="0" w:space="0" w:color="auto"/>
        <w:left w:val="none" w:sz="0" w:space="0" w:color="auto"/>
        <w:bottom w:val="none" w:sz="0" w:space="0" w:color="auto"/>
        <w:right w:val="none" w:sz="0" w:space="0" w:color="auto"/>
      </w:divBdr>
    </w:div>
    <w:div w:id="675039864">
      <w:bodyDiv w:val="1"/>
      <w:marLeft w:val="0"/>
      <w:marRight w:val="0"/>
      <w:marTop w:val="0"/>
      <w:marBottom w:val="0"/>
      <w:divBdr>
        <w:top w:val="none" w:sz="0" w:space="0" w:color="auto"/>
        <w:left w:val="none" w:sz="0" w:space="0" w:color="auto"/>
        <w:bottom w:val="none" w:sz="0" w:space="0" w:color="auto"/>
        <w:right w:val="none" w:sz="0" w:space="0" w:color="auto"/>
      </w:divBdr>
    </w:div>
    <w:div w:id="721441911">
      <w:bodyDiv w:val="1"/>
      <w:marLeft w:val="0"/>
      <w:marRight w:val="0"/>
      <w:marTop w:val="0"/>
      <w:marBottom w:val="0"/>
      <w:divBdr>
        <w:top w:val="none" w:sz="0" w:space="0" w:color="auto"/>
        <w:left w:val="none" w:sz="0" w:space="0" w:color="auto"/>
        <w:bottom w:val="none" w:sz="0" w:space="0" w:color="auto"/>
        <w:right w:val="none" w:sz="0" w:space="0" w:color="auto"/>
      </w:divBdr>
    </w:div>
    <w:div w:id="725639987">
      <w:bodyDiv w:val="1"/>
      <w:marLeft w:val="0"/>
      <w:marRight w:val="0"/>
      <w:marTop w:val="0"/>
      <w:marBottom w:val="0"/>
      <w:divBdr>
        <w:top w:val="none" w:sz="0" w:space="0" w:color="auto"/>
        <w:left w:val="none" w:sz="0" w:space="0" w:color="auto"/>
        <w:bottom w:val="none" w:sz="0" w:space="0" w:color="auto"/>
        <w:right w:val="none" w:sz="0" w:space="0" w:color="auto"/>
      </w:divBdr>
    </w:div>
    <w:div w:id="778373773">
      <w:bodyDiv w:val="1"/>
      <w:marLeft w:val="0"/>
      <w:marRight w:val="0"/>
      <w:marTop w:val="0"/>
      <w:marBottom w:val="0"/>
      <w:divBdr>
        <w:top w:val="none" w:sz="0" w:space="0" w:color="auto"/>
        <w:left w:val="none" w:sz="0" w:space="0" w:color="auto"/>
        <w:bottom w:val="none" w:sz="0" w:space="0" w:color="auto"/>
        <w:right w:val="none" w:sz="0" w:space="0" w:color="auto"/>
      </w:divBdr>
    </w:div>
    <w:div w:id="825753869">
      <w:bodyDiv w:val="1"/>
      <w:marLeft w:val="0"/>
      <w:marRight w:val="0"/>
      <w:marTop w:val="0"/>
      <w:marBottom w:val="0"/>
      <w:divBdr>
        <w:top w:val="none" w:sz="0" w:space="0" w:color="auto"/>
        <w:left w:val="none" w:sz="0" w:space="0" w:color="auto"/>
        <w:bottom w:val="none" w:sz="0" w:space="0" w:color="auto"/>
        <w:right w:val="none" w:sz="0" w:space="0" w:color="auto"/>
      </w:divBdr>
    </w:div>
    <w:div w:id="848183136">
      <w:bodyDiv w:val="1"/>
      <w:marLeft w:val="0"/>
      <w:marRight w:val="0"/>
      <w:marTop w:val="0"/>
      <w:marBottom w:val="0"/>
      <w:divBdr>
        <w:top w:val="none" w:sz="0" w:space="0" w:color="auto"/>
        <w:left w:val="none" w:sz="0" w:space="0" w:color="auto"/>
        <w:bottom w:val="none" w:sz="0" w:space="0" w:color="auto"/>
        <w:right w:val="none" w:sz="0" w:space="0" w:color="auto"/>
      </w:divBdr>
    </w:div>
    <w:div w:id="898133568">
      <w:bodyDiv w:val="1"/>
      <w:marLeft w:val="0"/>
      <w:marRight w:val="0"/>
      <w:marTop w:val="0"/>
      <w:marBottom w:val="0"/>
      <w:divBdr>
        <w:top w:val="none" w:sz="0" w:space="0" w:color="auto"/>
        <w:left w:val="none" w:sz="0" w:space="0" w:color="auto"/>
        <w:bottom w:val="none" w:sz="0" w:space="0" w:color="auto"/>
        <w:right w:val="none" w:sz="0" w:space="0" w:color="auto"/>
      </w:divBdr>
    </w:div>
    <w:div w:id="923758057">
      <w:bodyDiv w:val="1"/>
      <w:marLeft w:val="0"/>
      <w:marRight w:val="0"/>
      <w:marTop w:val="0"/>
      <w:marBottom w:val="0"/>
      <w:divBdr>
        <w:top w:val="none" w:sz="0" w:space="0" w:color="auto"/>
        <w:left w:val="none" w:sz="0" w:space="0" w:color="auto"/>
        <w:bottom w:val="none" w:sz="0" w:space="0" w:color="auto"/>
        <w:right w:val="none" w:sz="0" w:space="0" w:color="auto"/>
      </w:divBdr>
    </w:div>
    <w:div w:id="954601571">
      <w:bodyDiv w:val="1"/>
      <w:marLeft w:val="0"/>
      <w:marRight w:val="0"/>
      <w:marTop w:val="0"/>
      <w:marBottom w:val="0"/>
      <w:divBdr>
        <w:top w:val="none" w:sz="0" w:space="0" w:color="auto"/>
        <w:left w:val="none" w:sz="0" w:space="0" w:color="auto"/>
        <w:bottom w:val="none" w:sz="0" w:space="0" w:color="auto"/>
        <w:right w:val="none" w:sz="0" w:space="0" w:color="auto"/>
      </w:divBdr>
    </w:div>
    <w:div w:id="972709010">
      <w:bodyDiv w:val="1"/>
      <w:marLeft w:val="0"/>
      <w:marRight w:val="0"/>
      <w:marTop w:val="0"/>
      <w:marBottom w:val="0"/>
      <w:divBdr>
        <w:top w:val="none" w:sz="0" w:space="0" w:color="auto"/>
        <w:left w:val="none" w:sz="0" w:space="0" w:color="auto"/>
        <w:bottom w:val="none" w:sz="0" w:space="0" w:color="auto"/>
        <w:right w:val="none" w:sz="0" w:space="0" w:color="auto"/>
      </w:divBdr>
    </w:div>
    <w:div w:id="1063720277">
      <w:bodyDiv w:val="1"/>
      <w:marLeft w:val="0"/>
      <w:marRight w:val="0"/>
      <w:marTop w:val="0"/>
      <w:marBottom w:val="0"/>
      <w:divBdr>
        <w:top w:val="none" w:sz="0" w:space="0" w:color="auto"/>
        <w:left w:val="none" w:sz="0" w:space="0" w:color="auto"/>
        <w:bottom w:val="none" w:sz="0" w:space="0" w:color="auto"/>
        <w:right w:val="none" w:sz="0" w:space="0" w:color="auto"/>
      </w:divBdr>
    </w:div>
    <w:div w:id="1085566886">
      <w:bodyDiv w:val="1"/>
      <w:marLeft w:val="0"/>
      <w:marRight w:val="0"/>
      <w:marTop w:val="0"/>
      <w:marBottom w:val="0"/>
      <w:divBdr>
        <w:top w:val="none" w:sz="0" w:space="0" w:color="auto"/>
        <w:left w:val="none" w:sz="0" w:space="0" w:color="auto"/>
        <w:bottom w:val="none" w:sz="0" w:space="0" w:color="auto"/>
        <w:right w:val="none" w:sz="0" w:space="0" w:color="auto"/>
      </w:divBdr>
    </w:div>
    <w:div w:id="1087770912">
      <w:bodyDiv w:val="1"/>
      <w:marLeft w:val="0"/>
      <w:marRight w:val="0"/>
      <w:marTop w:val="0"/>
      <w:marBottom w:val="0"/>
      <w:divBdr>
        <w:top w:val="none" w:sz="0" w:space="0" w:color="auto"/>
        <w:left w:val="none" w:sz="0" w:space="0" w:color="auto"/>
        <w:bottom w:val="none" w:sz="0" w:space="0" w:color="auto"/>
        <w:right w:val="none" w:sz="0" w:space="0" w:color="auto"/>
      </w:divBdr>
    </w:div>
    <w:div w:id="1098599479">
      <w:bodyDiv w:val="1"/>
      <w:marLeft w:val="0"/>
      <w:marRight w:val="0"/>
      <w:marTop w:val="0"/>
      <w:marBottom w:val="0"/>
      <w:divBdr>
        <w:top w:val="none" w:sz="0" w:space="0" w:color="auto"/>
        <w:left w:val="none" w:sz="0" w:space="0" w:color="auto"/>
        <w:bottom w:val="none" w:sz="0" w:space="0" w:color="auto"/>
        <w:right w:val="none" w:sz="0" w:space="0" w:color="auto"/>
      </w:divBdr>
    </w:div>
    <w:div w:id="1156650662">
      <w:bodyDiv w:val="1"/>
      <w:marLeft w:val="0"/>
      <w:marRight w:val="0"/>
      <w:marTop w:val="0"/>
      <w:marBottom w:val="0"/>
      <w:divBdr>
        <w:top w:val="none" w:sz="0" w:space="0" w:color="auto"/>
        <w:left w:val="none" w:sz="0" w:space="0" w:color="auto"/>
        <w:bottom w:val="none" w:sz="0" w:space="0" w:color="auto"/>
        <w:right w:val="none" w:sz="0" w:space="0" w:color="auto"/>
      </w:divBdr>
    </w:div>
    <w:div w:id="1184780486">
      <w:bodyDiv w:val="1"/>
      <w:marLeft w:val="0"/>
      <w:marRight w:val="0"/>
      <w:marTop w:val="0"/>
      <w:marBottom w:val="0"/>
      <w:divBdr>
        <w:top w:val="none" w:sz="0" w:space="0" w:color="auto"/>
        <w:left w:val="none" w:sz="0" w:space="0" w:color="auto"/>
        <w:bottom w:val="none" w:sz="0" w:space="0" w:color="auto"/>
        <w:right w:val="none" w:sz="0" w:space="0" w:color="auto"/>
      </w:divBdr>
    </w:div>
    <w:div w:id="1212573278">
      <w:bodyDiv w:val="1"/>
      <w:marLeft w:val="0"/>
      <w:marRight w:val="0"/>
      <w:marTop w:val="0"/>
      <w:marBottom w:val="0"/>
      <w:divBdr>
        <w:top w:val="none" w:sz="0" w:space="0" w:color="auto"/>
        <w:left w:val="none" w:sz="0" w:space="0" w:color="auto"/>
        <w:bottom w:val="none" w:sz="0" w:space="0" w:color="auto"/>
        <w:right w:val="none" w:sz="0" w:space="0" w:color="auto"/>
      </w:divBdr>
    </w:div>
    <w:div w:id="1228109401">
      <w:bodyDiv w:val="1"/>
      <w:marLeft w:val="0"/>
      <w:marRight w:val="0"/>
      <w:marTop w:val="0"/>
      <w:marBottom w:val="0"/>
      <w:divBdr>
        <w:top w:val="none" w:sz="0" w:space="0" w:color="auto"/>
        <w:left w:val="none" w:sz="0" w:space="0" w:color="auto"/>
        <w:bottom w:val="none" w:sz="0" w:space="0" w:color="auto"/>
        <w:right w:val="none" w:sz="0" w:space="0" w:color="auto"/>
      </w:divBdr>
    </w:div>
    <w:div w:id="1262880087">
      <w:bodyDiv w:val="1"/>
      <w:marLeft w:val="0"/>
      <w:marRight w:val="0"/>
      <w:marTop w:val="0"/>
      <w:marBottom w:val="0"/>
      <w:divBdr>
        <w:top w:val="none" w:sz="0" w:space="0" w:color="auto"/>
        <w:left w:val="none" w:sz="0" w:space="0" w:color="auto"/>
        <w:bottom w:val="none" w:sz="0" w:space="0" w:color="auto"/>
        <w:right w:val="none" w:sz="0" w:space="0" w:color="auto"/>
      </w:divBdr>
    </w:div>
    <w:div w:id="1274824225">
      <w:bodyDiv w:val="1"/>
      <w:marLeft w:val="0"/>
      <w:marRight w:val="0"/>
      <w:marTop w:val="0"/>
      <w:marBottom w:val="0"/>
      <w:divBdr>
        <w:top w:val="none" w:sz="0" w:space="0" w:color="auto"/>
        <w:left w:val="none" w:sz="0" w:space="0" w:color="auto"/>
        <w:bottom w:val="none" w:sz="0" w:space="0" w:color="auto"/>
        <w:right w:val="none" w:sz="0" w:space="0" w:color="auto"/>
      </w:divBdr>
    </w:div>
    <w:div w:id="1307588059">
      <w:bodyDiv w:val="1"/>
      <w:marLeft w:val="0"/>
      <w:marRight w:val="0"/>
      <w:marTop w:val="0"/>
      <w:marBottom w:val="0"/>
      <w:divBdr>
        <w:top w:val="none" w:sz="0" w:space="0" w:color="auto"/>
        <w:left w:val="none" w:sz="0" w:space="0" w:color="auto"/>
        <w:bottom w:val="none" w:sz="0" w:space="0" w:color="auto"/>
        <w:right w:val="none" w:sz="0" w:space="0" w:color="auto"/>
      </w:divBdr>
    </w:div>
    <w:div w:id="1312367986">
      <w:bodyDiv w:val="1"/>
      <w:marLeft w:val="0"/>
      <w:marRight w:val="0"/>
      <w:marTop w:val="0"/>
      <w:marBottom w:val="0"/>
      <w:divBdr>
        <w:top w:val="none" w:sz="0" w:space="0" w:color="auto"/>
        <w:left w:val="none" w:sz="0" w:space="0" w:color="auto"/>
        <w:bottom w:val="none" w:sz="0" w:space="0" w:color="auto"/>
        <w:right w:val="none" w:sz="0" w:space="0" w:color="auto"/>
      </w:divBdr>
    </w:div>
    <w:div w:id="1340236882">
      <w:bodyDiv w:val="1"/>
      <w:marLeft w:val="0"/>
      <w:marRight w:val="0"/>
      <w:marTop w:val="0"/>
      <w:marBottom w:val="0"/>
      <w:divBdr>
        <w:top w:val="none" w:sz="0" w:space="0" w:color="auto"/>
        <w:left w:val="none" w:sz="0" w:space="0" w:color="auto"/>
        <w:bottom w:val="none" w:sz="0" w:space="0" w:color="auto"/>
        <w:right w:val="none" w:sz="0" w:space="0" w:color="auto"/>
      </w:divBdr>
    </w:div>
    <w:div w:id="1345130528">
      <w:bodyDiv w:val="1"/>
      <w:marLeft w:val="0"/>
      <w:marRight w:val="0"/>
      <w:marTop w:val="0"/>
      <w:marBottom w:val="0"/>
      <w:divBdr>
        <w:top w:val="none" w:sz="0" w:space="0" w:color="auto"/>
        <w:left w:val="none" w:sz="0" w:space="0" w:color="auto"/>
        <w:bottom w:val="none" w:sz="0" w:space="0" w:color="auto"/>
        <w:right w:val="none" w:sz="0" w:space="0" w:color="auto"/>
      </w:divBdr>
    </w:div>
    <w:div w:id="1411343480">
      <w:bodyDiv w:val="1"/>
      <w:marLeft w:val="0"/>
      <w:marRight w:val="0"/>
      <w:marTop w:val="0"/>
      <w:marBottom w:val="0"/>
      <w:divBdr>
        <w:top w:val="none" w:sz="0" w:space="0" w:color="auto"/>
        <w:left w:val="none" w:sz="0" w:space="0" w:color="auto"/>
        <w:bottom w:val="none" w:sz="0" w:space="0" w:color="auto"/>
        <w:right w:val="none" w:sz="0" w:space="0" w:color="auto"/>
      </w:divBdr>
    </w:div>
    <w:div w:id="1411350212">
      <w:bodyDiv w:val="1"/>
      <w:marLeft w:val="0"/>
      <w:marRight w:val="0"/>
      <w:marTop w:val="0"/>
      <w:marBottom w:val="0"/>
      <w:divBdr>
        <w:top w:val="none" w:sz="0" w:space="0" w:color="auto"/>
        <w:left w:val="none" w:sz="0" w:space="0" w:color="auto"/>
        <w:bottom w:val="none" w:sz="0" w:space="0" w:color="auto"/>
        <w:right w:val="none" w:sz="0" w:space="0" w:color="auto"/>
      </w:divBdr>
    </w:div>
    <w:div w:id="1531718067">
      <w:bodyDiv w:val="1"/>
      <w:marLeft w:val="0"/>
      <w:marRight w:val="0"/>
      <w:marTop w:val="0"/>
      <w:marBottom w:val="0"/>
      <w:divBdr>
        <w:top w:val="none" w:sz="0" w:space="0" w:color="auto"/>
        <w:left w:val="none" w:sz="0" w:space="0" w:color="auto"/>
        <w:bottom w:val="none" w:sz="0" w:space="0" w:color="auto"/>
        <w:right w:val="none" w:sz="0" w:space="0" w:color="auto"/>
      </w:divBdr>
    </w:div>
    <w:div w:id="1610745304">
      <w:bodyDiv w:val="1"/>
      <w:marLeft w:val="0"/>
      <w:marRight w:val="0"/>
      <w:marTop w:val="0"/>
      <w:marBottom w:val="0"/>
      <w:divBdr>
        <w:top w:val="none" w:sz="0" w:space="0" w:color="auto"/>
        <w:left w:val="none" w:sz="0" w:space="0" w:color="auto"/>
        <w:bottom w:val="none" w:sz="0" w:space="0" w:color="auto"/>
        <w:right w:val="none" w:sz="0" w:space="0" w:color="auto"/>
      </w:divBdr>
    </w:div>
    <w:div w:id="1628777208">
      <w:bodyDiv w:val="1"/>
      <w:marLeft w:val="0"/>
      <w:marRight w:val="0"/>
      <w:marTop w:val="0"/>
      <w:marBottom w:val="0"/>
      <w:divBdr>
        <w:top w:val="none" w:sz="0" w:space="0" w:color="auto"/>
        <w:left w:val="none" w:sz="0" w:space="0" w:color="auto"/>
        <w:bottom w:val="none" w:sz="0" w:space="0" w:color="auto"/>
        <w:right w:val="none" w:sz="0" w:space="0" w:color="auto"/>
      </w:divBdr>
    </w:div>
    <w:div w:id="1682586743">
      <w:bodyDiv w:val="1"/>
      <w:marLeft w:val="0"/>
      <w:marRight w:val="0"/>
      <w:marTop w:val="0"/>
      <w:marBottom w:val="0"/>
      <w:divBdr>
        <w:top w:val="none" w:sz="0" w:space="0" w:color="auto"/>
        <w:left w:val="none" w:sz="0" w:space="0" w:color="auto"/>
        <w:bottom w:val="none" w:sz="0" w:space="0" w:color="auto"/>
        <w:right w:val="none" w:sz="0" w:space="0" w:color="auto"/>
      </w:divBdr>
    </w:div>
    <w:div w:id="1702322093">
      <w:bodyDiv w:val="1"/>
      <w:marLeft w:val="0"/>
      <w:marRight w:val="0"/>
      <w:marTop w:val="0"/>
      <w:marBottom w:val="0"/>
      <w:divBdr>
        <w:top w:val="none" w:sz="0" w:space="0" w:color="auto"/>
        <w:left w:val="none" w:sz="0" w:space="0" w:color="auto"/>
        <w:bottom w:val="none" w:sz="0" w:space="0" w:color="auto"/>
        <w:right w:val="none" w:sz="0" w:space="0" w:color="auto"/>
      </w:divBdr>
    </w:div>
    <w:div w:id="1770854788">
      <w:bodyDiv w:val="1"/>
      <w:marLeft w:val="0"/>
      <w:marRight w:val="0"/>
      <w:marTop w:val="0"/>
      <w:marBottom w:val="0"/>
      <w:divBdr>
        <w:top w:val="none" w:sz="0" w:space="0" w:color="auto"/>
        <w:left w:val="none" w:sz="0" w:space="0" w:color="auto"/>
        <w:bottom w:val="none" w:sz="0" w:space="0" w:color="auto"/>
        <w:right w:val="none" w:sz="0" w:space="0" w:color="auto"/>
      </w:divBdr>
    </w:div>
    <w:div w:id="1814903493">
      <w:bodyDiv w:val="1"/>
      <w:marLeft w:val="0"/>
      <w:marRight w:val="0"/>
      <w:marTop w:val="0"/>
      <w:marBottom w:val="0"/>
      <w:divBdr>
        <w:top w:val="none" w:sz="0" w:space="0" w:color="auto"/>
        <w:left w:val="none" w:sz="0" w:space="0" w:color="auto"/>
        <w:bottom w:val="none" w:sz="0" w:space="0" w:color="auto"/>
        <w:right w:val="none" w:sz="0" w:space="0" w:color="auto"/>
      </w:divBdr>
    </w:div>
    <w:div w:id="1826048597">
      <w:bodyDiv w:val="1"/>
      <w:marLeft w:val="0"/>
      <w:marRight w:val="0"/>
      <w:marTop w:val="0"/>
      <w:marBottom w:val="0"/>
      <w:divBdr>
        <w:top w:val="none" w:sz="0" w:space="0" w:color="auto"/>
        <w:left w:val="none" w:sz="0" w:space="0" w:color="auto"/>
        <w:bottom w:val="none" w:sz="0" w:space="0" w:color="auto"/>
        <w:right w:val="none" w:sz="0" w:space="0" w:color="auto"/>
      </w:divBdr>
    </w:div>
    <w:div w:id="1851286706">
      <w:bodyDiv w:val="1"/>
      <w:marLeft w:val="0"/>
      <w:marRight w:val="0"/>
      <w:marTop w:val="0"/>
      <w:marBottom w:val="0"/>
      <w:divBdr>
        <w:top w:val="none" w:sz="0" w:space="0" w:color="auto"/>
        <w:left w:val="none" w:sz="0" w:space="0" w:color="auto"/>
        <w:bottom w:val="none" w:sz="0" w:space="0" w:color="auto"/>
        <w:right w:val="none" w:sz="0" w:space="0" w:color="auto"/>
      </w:divBdr>
    </w:div>
    <w:div w:id="1871527681">
      <w:bodyDiv w:val="1"/>
      <w:marLeft w:val="0"/>
      <w:marRight w:val="0"/>
      <w:marTop w:val="0"/>
      <w:marBottom w:val="0"/>
      <w:divBdr>
        <w:top w:val="none" w:sz="0" w:space="0" w:color="auto"/>
        <w:left w:val="none" w:sz="0" w:space="0" w:color="auto"/>
        <w:bottom w:val="none" w:sz="0" w:space="0" w:color="auto"/>
        <w:right w:val="none" w:sz="0" w:space="0" w:color="auto"/>
      </w:divBdr>
    </w:div>
    <w:div w:id="1887838128">
      <w:bodyDiv w:val="1"/>
      <w:marLeft w:val="0"/>
      <w:marRight w:val="0"/>
      <w:marTop w:val="0"/>
      <w:marBottom w:val="0"/>
      <w:divBdr>
        <w:top w:val="none" w:sz="0" w:space="0" w:color="auto"/>
        <w:left w:val="none" w:sz="0" w:space="0" w:color="auto"/>
        <w:bottom w:val="none" w:sz="0" w:space="0" w:color="auto"/>
        <w:right w:val="none" w:sz="0" w:space="0" w:color="auto"/>
      </w:divBdr>
    </w:div>
    <w:div w:id="2006593518">
      <w:bodyDiv w:val="1"/>
      <w:marLeft w:val="0"/>
      <w:marRight w:val="0"/>
      <w:marTop w:val="0"/>
      <w:marBottom w:val="0"/>
      <w:divBdr>
        <w:top w:val="none" w:sz="0" w:space="0" w:color="auto"/>
        <w:left w:val="none" w:sz="0" w:space="0" w:color="auto"/>
        <w:bottom w:val="none" w:sz="0" w:space="0" w:color="auto"/>
        <w:right w:val="none" w:sz="0" w:space="0" w:color="auto"/>
      </w:divBdr>
    </w:div>
    <w:div w:id="2006787065">
      <w:bodyDiv w:val="1"/>
      <w:marLeft w:val="0"/>
      <w:marRight w:val="0"/>
      <w:marTop w:val="0"/>
      <w:marBottom w:val="0"/>
      <w:divBdr>
        <w:top w:val="none" w:sz="0" w:space="0" w:color="auto"/>
        <w:left w:val="none" w:sz="0" w:space="0" w:color="auto"/>
        <w:bottom w:val="none" w:sz="0" w:space="0" w:color="auto"/>
        <w:right w:val="none" w:sz="0" w:space="0" w:color="auto"/>
      </w:divBdr>
    </w:div>
    <w:div w:id="2036029755">
      <w:bodyDiv w:val="1"/>
      <w:marLeft w:val="0"/>
      <w:marRight w:val="0"/>
      <w:marTop w:val="0"/>
      <w:marBottom w:val="0"/>
      <w:divBdr>
        <w:top w:val="none" w:sz="0" w:space="0" w:color="auto"/>
        <w:left w:val="none" w:sz="0" w:space="0" w:color="auto"/>
        <w:bottom w:val="none" w:sz="0" w:space="0" w:color="auto"/>
        <w:right w:val="none" w:sz="0" w:space="0" w:color="auto"/>
      </w:divBdr>
    </w:div>
    <w:div w:id="204493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24" Type="http://schemas.openxmlformats.org/officeDocument/2006/relationships/image" Target="media/image17.jpeg"/><Relationship Id="rId32" Type="http://schemas.openxmlformats.org/officeDocument/2006/relationships/hyperlink" Target="http://www.monografias.com/trabajos101/quimica-soluciones/quimica-soluciones.s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www.monografias.com/trabajos73/preparacion-soluciones/preparacion-soluciones.s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quimica.laguia2000.com/conceptos-basicos/titulacion" TargetMode="External"/><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620BC-40D3-4BB4-A3D0-1CDA35319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2192</Words>
  <Characters>12060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dc:creator>
  <cp:lastModifiedBy>DICYT</cp:lastModifiedBy>
  <cp:revision>3</cp:revision>
  <dcterms:created xsi:type="dcterms:W3CDTF">2017-07-19T05:47:00Z</dcterms:created>
  <dcterms:modified xsi:type="dcterms:W3CDTF">2021-03-15T18:50:00Z</dcterms:modified>
</cp:coreProperties>
</file>