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D0F0A" w14:textId="062D81E9" w:rsidR="00C21E11" w:rsidRPr="00DA236F" w:rsidRDefault="006E368C" w:rsidP="00DA236F">
      <w:pPr>
        <w:spacing w:line="240" w:lineRule="auto"/>
        <w:rPr>
          <w:sz w:val="24"/>
          <w:szCs w:val="24"/>
        </w:rPr>
      </w:pPr>
      <w:r>
        <w:rPr>
          <w:noProof/>
        </w:rPr>
        <w:drawing>
          <wp:anchor distT="0" distB="0" distL="114300" distR="114300" simplePos="0" relativeHeight="251662336" behindDoc="0" locked="0" layoutInCell="1" allowOverlap="1" wp14:anchorId="5665743F" wp14:editId="67C0C357">
            <wp:simplePos x="0" y="0"/>
            <wp:positionH relativeFrom="margin">
              <wp:posOffset>870549</wp:posOffset>
            </wp:positionH>
            <wp:positionV relativeFrom="margin">
              <wp:posOffset>1951726</wp:posOffset>
            </wp:positionV>
            <wp:extent cx="5124450" cy="3546475"/>
            <wp:effectExtent l="0" t="0" r="0" b="0"/>
            <wp:wrapSquare wrapText="bothSides"/>
            <wp:docPr id="3" name="Imagen 3" descr="Estadística - Qué es, definición y concepto | 2022 | Econom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adística - Qué es, definición y concepto | 2022 | Economipedia"/>
                    <pic:cNvPicPr>
                      <a:picLocks noChangeAspect="1" noChangeArrowheads="1"/>
                    </pic:cNvPicPr>
                  </pic:nvPicPr>
                  <pic:blipFill rotWithShape="1">
                    <a:blip r:embed="rId9">
                      <a:extLst>
                        <a:ext uri="{BEBA8EAE-BF5A-486C-A8C5-ECC9F3942E4B}">
                          <a14:imgProps xmlns:a14="http://schemas.microsoft.com/office/drawing/2010/main">
                            <a14:imgLayer r:embed="rId10">
                              <a14:imgEffect>
                                <a14:backgroundRemoval t="8400" b="95600" l="10000" r="92875">
                                  <a14:foregroundMark x1="43125" y1="72600" x2="42250" y2="81000"/>
                                  <a14:foregroundMark x1="16250" y1="73000" x2="19125" y2="84600"/>
                                  <a14:foregroundMark x1="19125" y1="84600" x2="43375" y2="95600"/>
                                  <a14:foregroundMark x1="43375" y1="95600" x2="54125" y2="78400"/>
                                  <a14:foregroundMark x1="54125" y1="78400" x2="55250" y2="77800"/>
                                  <a14:foregroundMark x1="35625" y1="73400" x2="43375" y2="84600"/>
                                  <a14:foregroundMark x1="43375" y1="84600" x2="50250" y2="78200"/>
                                  <a14:foregroundMark x1="50250" y1="78200" x2="41000" y2="77400"/>
                                  <a14:foregroundMark x1="41000" y1="77400" x2="39750" y2="79600"/>
                                  <a14:foregroundMark x1="43000" y1="83800" x2="31750" y2="85000"/>
                                  <a14:foregroundMark x1="31750" y1="85000" x2="40250" y2="86200"/>
                                  <a14:foregroundMark x1="40250" y1="86200" x2="48375" y2="83400"/>
                                  <a14:foregroundMark x1="48375" y1="83400" x2="48375" y2="82600"/>
                                  <a14:foregroundMark x1="14750" y1="74400" x2="15750" y2="81400"/>
                                  <a14:foregroundMark x1="27375" y1="80600" x2="30625" y2="79600"/>
                                  <a14:foregroundMark x1="31000" y1="74800" x2="39125" y2="87400"/>
                                  <a14:foregroundMark x1="39125" y1="87400" x2="42625" y2="85200"/>
                                  <a14:foregroundMark x1="45875" y1="72800" x2="45500" y2="73000"/>
                                  <a14:foregroundMark x1="43500" y1="86000" x2="41250" y2="89400"/>
                                  <a14:foregroundMark x1="42000" y1="79600" x2="40500" y2="92000"/>
                                  <a14:foregroundMark x1="40500" y1="92000" x2="41250" y2="89400"/>
                                  <a14:foregroundMark x1="46250" y1="75400" x2="45000" y2="74000"/>
                                  <a14:foregroundMark x1="45000" y1="74400" x2="42375" y2="74200"/>
                                  <a14:foregroundMark x1="47375" y1="75400" x2="39500" y2="73400"/>
                                  <a14:foregroundMark x1="39500" y1="73400" x2="39875" y2="72600"/>
                                  <a14:foregroundMark x1="43000" y1="72800" x2="39250" y2="73600"/>
                                  <a14:foregroundMark x1="23875" y1="79600" x2="15750" y2="80000"/>
                                  <a14:foregroundMark x1="13625" y1="75400" x2="10750" y2="80000"/>
                                  <a14:foregroundMark x1="44750" y1="88600" x2="44125" y2="87000"/>
                                  <a14:foregroundMark x1="61875" y1="81000" x2="64125" y2="83200"/>
                                  <a14:foregroundMark x1="90125" y1="66400" x2="92875" y2="70600"/>
                                  <a14:foregroundMark x1="58875" y1="48400" x2="67125" y2="45400"/>
                                  <a14:foregroundMark x1="67125" y1="45400" x2="66000" y2="46600"/>
                                  <a14:foregroundMark x1="65500" y1="46200" x2="60125" y2="47600"/>
                                  <a14:foregroundMark x1="64250" y1="46400" x2="58375" y2="47000"/>
                                  <a14:foregroundMark x1="15125" y1="80000" x2="16375" y2="83200"/>
                                  <a14:foregroundMark x1="45250" y1="8400" x2="47500" y2="11000"/>
                                  <a14:foregroundMark x1="48750" y1="16400" x2="55250" y2="22800"/>
                                  <a14:foregroundMark x1="55131" y1="43779" x2="55125" y2="44800"/>
                                  <a14:backgroundMark x1="38977" y1="96887" x2="39625" y2="98800"/>
                                  <a14:backgroundMark x1="56000" y1="22800" x2="56125" y2="38800"/>
                                  <a14:backgroundMark x1="56125" y1="38800" x2="57125" y2="42400"/>
                                  <a14:backgroundMark x1="55625" y1="38200" x2="55500" y2="43800"/>
                                  <a14:backgroundMark x1="55625" y1="23000" x2="55500" y2="25200"/>
                                </a14:backgroundRemoval>
                              </a14:imgEffect>
                            </a14:imgLayer>
                          </a14:imgProps>
                        </a:ext>
                        <a:ext uri="{28A0092B-C50C-407E-A947-70E740481C1C}">
                          <a14:useLocalDpi xmlns:a14="http://schemas.microsoft.com/office/drawing/2010/main" val="0"/>
                        </a:ext>
                      </a:extLst>
                    </a:blip>
                    <a:srcRect l="9083" t="3374" r="3655"/>
                    <a:stretch/>
                  </pic:blipFill>
                  <pic:spPr bwMode="auto">
                    <a:xfrm>
                      <a:off x="0" y="0"/>
                      <a:ext cx="5124450" cy="3546475"/>
                    </a:xfrm>
                    <a:prstGeom prst="rect">
                      <a:avLst/>
                    </a:prstGeom>
                    <a:noFill/>
                    <a:ln>
                      <a:noFill/>
                    </a:ln>
                    <a:extLst>
                      <a:ext uri="{53640926-AAD7-44D8-BBD7-CCE9431645EC}">
                        <a14:shadowObscured xmlns:a14="http://schemas.microsoft.com/office/drawing/2010/main"/>
                      </a:ext>
                    </a:extLst>
                  </pic:spPr>
                </pic:pic>
              </a:graphicData>
            </a:graphic>
          </wp:anchor>
        </w:drawing>
      </w:r>
      <w:r w:rsidR="00DA236F">
        <w:rPr>
          <w:rFonts w:cs="Calibri"/>
          <w:noProof/>
          <w:sz w:val="24"/>
          <w:szCs w:val="24"/>
        </w:rPr>
        <w:drawing>
          <wp:anchor distT="0" distB="0" distL="114300" distR="114300" simplePos="0" relativeHeight="251659264" behindDoc="0" locked="0" layoutInCell="1" allowOverlap="1" wp14:anchorId="0EA9F27A" wp14:editId="3AF36F26">
            <wp:simplePos x="0" y="0"/>
            <wp:positionH relativeFrom="margin">
              <wp:posOffset>-238125</wp:posOffset>
            </wp:positionH>
            <wp:positionV relativeFrom="margin">
              <wp:posOffset>-523875</wp:posOffset>
            </wp:positionV>
            <wp:extent cx="1800225" cy="793115"/>
            <wp:effectExtent l="0" t="0" r="9525" b="6985"/>
            <wp:wrapSquare wrapText="bothSides"/>
            <wp:docPr id="1" name="Imagen 1" descr="Escuela Militar de Ingeniería -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uela Militar de Ingeniería - Inicio"/>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1800225" cy="793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2A89AC" w14:textId="1ADD7CEC" w:rsidR="00D51AC8" w:rsidRDefault="0004362F" w:rsidP="00D24A7A">
      <w:pPr>
        <w:ind w:left="720"/>
        <w:rPr>
          <w:rFonts w:cs="Calibri"/>
          <w:sz w:val="40"/>
          <w:szCs w:val="40"/>
        </w:rPr>
      </w:pPr>
      <w:r>
        <w:rPr>
          <w:noProof/>
        </w:rPr>
        <mc:AlternateContent>
          <mc:Choice Requires="wps">
            <w:drawing>
              <wp:anchor distT="0" distB="0" distL="114300" distR="114300" simplePos="0" relativeHeight="251671552" behindDoc="0" locked="0" layoutInCell="1" allowOverlap="1" wp14:anchorId="5E4C5781" wp14:editId="66D1E373">
                <wp:simplePos x="0" y="0"/>
                <wp:positionH relativeFrom="margin">
                  <wp:posOffset>154305</wp:posOffset>
                </wp:positionH>
                <wp:positionV relativeFrom="paragraph">
                  <wp:posOffset>97254</wp:posOffset>
                </wp:positionV>
                <wp:extent cx="5949537" cy="1536617"/>
                <wp:effectExtent l="0" t="19050" r="0" b="6985"/>
                <wp:wrapNone/>
                <wp:docPr id="5" name="Cuadro de texto 5"/>
                <wp:cNvGraphicFramePr/>
                <a:graphic xmlns:a="http://schemas.openxmlformats.org/drawingml/2006/main">
                  <a:graphicData uri="http://schemas.microsoft.com/office/word/2010/wordprocessingShape">
                    <wps:wsp>
                      <wps:cNvSpPr txBox="1"/>
                      <wps:spPr>
                        <a:xfrm>
                          <a:off x="0" y="0"/>
                          <a:ext cx="5949537" cy="1536617"/>
                        </a:xfrm>
                        <a:prstGeom prst="rect">
                          <a:avLst/>
                        </a:prstGeom>
                        <a:noFill/>
                        <a:ln>
                          <a:noFill/>
                        </a:ln>
                        <a:effectLst>
                          <a:softEdge rad="0"/>
                        </a:effectLst>
                        <a:scene3d>
                          <a:camera prst="orthographicFront"/>
                          <a:lightRig rig="threePt" dir="t"/>
                        </a:scene3d>
                        <a:sp3d>
                          <a:bevelT w="139700" prst="convex"/>
                        </a:sp3d>
                      </wps:spPr>
                      <wps:txbx>
                        <w:txbxContent>
                          <w:p w14:paraId="5418BF36" w14:textId="1080042A" w:rsidR="0004362F" w:rsidRPr="00CD6490" w:rsidRDefault="0004362F" w:rsidP="0004362F">
                            <w:pPr>
                              <w:spacing w:line="240" w:lineRule="auto"/>
                              <w:jc w:val="center"/>
                              <w:rPr>
                                <w:rFonts w:ascii="Gill Sans Nova Ultra Bold" w:hAnsi="Gill Sans Nova Ultra Bold"/>
                                <w:b/>
                                <w:noProof/>
                                <w:color w:val="FFD966" w:themeColor="accent4" w:themeTint="99"/>
                                <w:sz w:val="72"/>
                                <w:szCs w:val="72"/>
                                <w14:glow w14:rad="101600">
                                  <w14:schemeClr w14:val="accent5">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2">
                                      <w14:lumMod w14:val="10000"/>
                                    </w14:schemeClr>
                                  </w14:solidFill>
                                  <w14:prstDash w14:val="solid"/>
                                  <w14:round/>
                                </w14:textOutline>
                                <w14:props3d w14:extrusionH="57150" w14:contourW="0" w14:prstMaterial="warmMatte">
                                  <w14:bevelT w14:w="76200" w14:h="25400" w14:prst="softRound"/>
                                  <w14:bevelB w14:w="0" w14:h="38100" w14:prst="circle"/>
                                </w14:props3d>
                              </w:rPr>
                            </w:pPr>
                            <w:r w:rsidRPr="00CD6490">
                              <w:rPr>
                                <w:rFonts w:ascii="Gill Sans Nova Ultra Bold" w:hAnsi="Gill Sans Nova Ultra Bold"/>
                                <w:b/>
                                <w:noProof/>
                                <w:color w:val="FFD966" w:themeColor="accent4" w:themeTint="99"/>
                                <w:sz w:val="72"/>
                                <w:szCs w:val="72"/>
                                <w14:glow w14:rad="101600">
                                  <w14:schemeClr w14:val="accent5">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2">
                                      <w14:lumMod w14:val="10000"/>
                                    </w14:schemeClr>
                                  </w14:solidFill>
                                  <w14:prstDash w14:val="solid"/>
                                  <w14:round/>
                                </w14:textOutline>
                                <w14:props3d w14:extrusionH="57150" w14:contourW="0" w14:prstMaterial="warmMatte">
                                  <w14:bevelT w14:w="76200" w14:h="25400" w14:prst="softRound"/>
                                  <w14:bevelB w14:w="0" w14:h="38100" w14:prst="circle"/>
                                </w14:props3d>
                              </w:rPr>
                              <w:t>VECTORES ALEATORIOS</w:t>
                            </w:r>
                          </w:p>
                        </w:txbxContent>
                      </wps:txbx>
                      <wps:bodyPr rot="0" spcFirstLastPara="0" vertOverflow="overflow" horzOverflow="overflow" vert="horz" wrap="square" lIns="91440" tIns="45720" rIns="91440" bIns="45720" numCol="1" spcCol="0" rtlCol="0" fromWordArt="0" anchor="t" anchorCtr="0" forceAA="0" compatLnSpc="1">
                        <a:prstTxWarp prst="textWave4">
                          <a:avLst/>
                        </a:prstTxWarp>
                        <a:noAutofit/>
                        <a:sp3d extrusionH="57150">
                          <a:bevelT w="127000" prst="softRound"/>
                          <a:bevelB h="38100"/>
                        </a:sp3d>
                      </wps:bodyPr>
                    </wps:wsp>
                  </a:graphicData>
                </a:graphic>
                <wp14:sizeRelH relativeFrom="margin">
                  <wp14:pctWidth>0</wp14:pctWidth>
                </wp14:sizeRelH>
                <wp14:sizeRelV relativeFrom="margin">
                  <wp14:pctHeight>0</wp14:pctHeight>
                </wp14:sizeRelV>
              </wp:anchor>
            </w:drawing>
          </mc:Choice>
          <mc:Fallback>
            <w:pict>
              <v:shapetype w14:anchorId="5E4C5781" id="_x0000_t202" coordsize="21600,21600" o:spt="202" path="m,l,21600r21600,l21600,xe">
                <v:stroke joinstyle="miter"/>
                <v:path gradientshapeok="t" o:connecttype="rect"/>
              </v:shapetype>
              <v:shape id="Cuadro de texto 5" o:spid="_x0000_s1026" type="#_x0000_t202" style="position:absolute;left:0;text-align:left;margin-left:12.15pt;margin-top:7.65pt;width:468.45pt;height:121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" filled="f" stroked="f">
                <v:fill o:detectmouseclick="t"/>
                <v:textbox>
                  <w:txbxContent>
                    <w:p w14:paraId="5418BF36" w14:textId="1080042A" w:rsidR="0004362F" w:rsidRPr="00CD6490" w:rsidRDefault="0004362F" w:rsidP="0004362F">
                      <w:pPr>
                        <w:spacing w:line="240" w:lineRule="auto"/>
                        <w:jc w:val="center"/>
                        <w:rPr>
                          <w:rFonts w:ascii="Gill Sans Nova Ultra Bold" w:hAnsi="Gill Sans Nova Ultra Bold"/>
                          <w:b/>
                          <w:noProof/>
                          <w:color w:val="FFD966" w:themeColor="accent4" w:themeTint="99"/>
                          <w:sz w:val="72"/>
                          <w:szCs w:val="72"/>
                          <w14:glow w14:rad="101600">
                            <w14:schemeClr w14:val="accent5">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2">
                                <w14:lumMod w14:val="10000"/>
                              </w14:schemeClr>
                            </w14:solidFill>
                            <w14:prstDash w14:val="solid"/>
                            <w14:round/>
                          </w14:textOutline>
                          <w14:props3d w14:extrusionH="57150" w14:contourW="0" w14:prstMaterial="warmMatte">
                            <w14:bevelT w14:w="76200" w14:h="25400" w14:prst="softRound"/>
                            <w14:bevelB w14:w="0" w14:h="38100" w14:prst="circle"/>
                          </w14:props3d>
                        </w:rPr>
                      </w:pPr>
                      <w:r w:rsidRPr="00CD6490">
                        <w:rPr>
                          <w:rFonts w:ascii="Gill Sans Nova Ultra Bold" w:hAnsi="Gill Sans Nova Ultra Bold"/>
                          <w:b/>
                          <w:noProof/>
                          <w:color w:val="FFD966" w:themeColor="accent4" w:themeTint="99"/>
                          <w:sz w:val="72"/>
                          <w:szCs w:val="72"/>
                          <w14:glow w14:rad="101600">
                            <w14:schemeClr w14:val="accent5">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2">
                                <w14:lumMod w14:val="10000"/>
                              </w14:schemeClr>
                            </w14:solidFill>
                            <w14:prstDash w14:val="solid"/>
                            <w14:round/>
                          </w14:textOutline>
                          <w14:props3d w14:extrusionH="57150" w14:contourW="0" w14:prstMaterial="warmMatte">
                            <w14:bevelT w14:w="76200" w14:h="25400" w14:prst="softRound"/>
                            <w14:bevelB w14:w="0" w14:h="38100" w14:prst="circle"/>
                          </w14:props3d>
                        </w:rPr>
                        <w:t>VECTORES ALEATORIOS</w:t>
                      </w:r>
                    </w:p>
                  </w:txbxContent>
                </v:textbox>
                <w10:wrap anchorx="margin"/>
              </v:shape>
            </w:pict>
          </mc:Fallback>
        </mc:AlternateContent>
      </w:r>
    </w:p>
    <w:p w14:paraId="7D49745F" w14:textId="14AEE5DD" w:rsidR="00D51AC8" w:rsidRDefault="00D51AC8" w:rsidP="00D24A7A">
      <w:pPr>
        <w:ind w:left="720"/>
        <w:rPr>
          <w:rFonts w:cs="Calibri"/>
          <w:sz w:val="40"/>
          <w:szCs w:val="40"/>
        </w:rPr>
      </w:pPr>
    </w:p>
    <w:p w14:paraId="25DD4BDD" w14:textId="77777777" w:rsidR="00D51AC8" w:rsidRDefault="00D51AC8" w:rsidP="00D24A7A">
      <w:pPr>
        <w:ind w:left="720"/>
        <w:rPr>
          <w:rFonts w:cs="Calibri"/>
          <w:sz w:val="40"/>
          <w:szCs w:val="40"/>
        </w:rPr>
      </w:pPr>
    </w:p>
    <w:p w14:paraId="5D37FDDB" w14:textId="77777777" w:rsidR="00D51AC8" w:rsidRDefault="00D51AC8" w:rsidP="00D24A7A">
      <w:pPr>
        <w:ind w:left="720"/>
        <w:rPr>
          <w:rFonts w:cs="Calibri"/>
          <w:sz w:val="40"/>
          <w:szCs w:val="40"/>
        </w:rPr>
      </w:pPr>
    </w:p>
    <w:p w14:paraId="0F51D682" w14:textId="77777777" w:rsidR="00D51AC8" w:rsidRDefault="00D51AC8" w:rsidP="00D24A7A">
      <w:pPr>
        <w:ind w:left="720"/>
        <w:rPr>
          <w:rFonts w:cs="Calibri"/>
          <w:sz w:val="40"/>
          <w:szCs w:val="40"/>
        </w:rPr>
      </w:pPr>
    </w:p>
    <w:p w14:paraId="5C4140A7" w14:textId="77777777" w:rsidR="00D51AC8" w:rsidRDefault="00D51AC8" w:rsidP="00D24A7A">
      <w:pPr>
        <w:ind w:left="720"/>
        <w:rPr>
          <w:rFonts w:cs="Calibri"/>
          <w:sz w:val="40"/>
          <w:szCs w:val="40"/>
        </w:rPr>
      </w:pPr>
    </w:p>
    <w:p w14:paraId="73198756" w14:textId="77777777" w:rsidR="00D51AC8" w:rsidRDefault="00D51AC8" w:rsidP="00D24A7A">
      <w:pPr>
        <w:ind w:left="720"/>
        <w:rPr>
          <w:rFonts w:cs="Calibri"/>
          <w:sz w:val="40"/>
          <w:szCs w:val="40"/>
        </w:rPr>
      </w:pPr>
    </w:p>
    <w:p w14:paraId="7DFE30A6" w14:textId="583396A0" w:rsidR="00D24A7A" w:rsidRDefault="00D24A7A" w:rsidP="00D51AC8">
      <w:pPr>
        <w:ind w:left="720"/>
        <w:rPr>
          <w:rFonts w:cs="Calibri"/>
          <w:sz w:val="40"/>
          <w:szCs w:val="40"/>
        </w:rPr>
      </w:pPr>
      <w:r w:rsidRPr="00014649">
        <w:rPr>
          <w:rFonts w:cs="Calibri"/>
          <w:sz w:val="40"/>
          <w:szCs w:val="40"/>
        </w:rPr>
        <w:t>Estudiante:</w:t>
      </w:r>
      <w:r>
        <w:rPr>
          <w:rFonts w:cs="Calibri"/>
          <w:sz w:val="40"/>
          <w:szCs w:val="40"/>
        </w:rPr>
        <w:t xml:space="preserve"> Víctor Manuel Cáceres Paco </w:t>
      </w:r>
    </w:p>
    <w:p w14:paraId="107FC56B" w14:textId="4E265BEE" w:rsidR="00D24A7A" w:rsidRDefault="00D24A7A" w:rsidP="00D24A7A">
      <w:pPr>
        <w:ind w:left="720"/>
        <w:rPr>
          <w:rFonts w:cs="Calibri"/>
          <w:sz w:val="40"/>
          <w:szCs w:val="40"/>
        </w:rPr>
      </w:pPr>
      <w:r>
        <w:rPr>
          <w:rFonts w:cs="Calibri"/>
          <w:sz w:val="40"/>
          <w:szCs w:val="40"/>
        </w:rPr>
        <w:t>Código:          C9901-5</w:t>
      </w:r>
    </w:p>
    <w:p w14:paraId="3C7B563B" w14:textId="5900DD8E" w:rsidR="00D24A7A" w:rsidRDefault="00D24A7A" w:rsidP="00D24A7A">
      <w:pPr>
        <w:ind w:left="720"/>
        <w:rPr>
          <w:rFonts w:cs="Calibri"/>
          <w:sz w:val="40"/>
          <w:szCs w:val="40"/>
        </w:rPr>
      </w:pPr>
      <w:r>
        <w:rPr>
          <w:rFonts w:cs="Calibri"/>
          <w:sz w:val="40"/>
          <w:szCs w:val="40"/>
        </w:rPr>
        <w:t xml:space="preserve">Docente:       </w:t>
      </w:r>
      <w:r w:rsidRPr="00D24A7A">
        <w:rPr>
          <w:rFonts w:cs="Calibri"/>
          <w:sz w:val="40"/>
          <w:szCs w:val="40"/>
        </w:rPr>
        <w:t xml:space="preserve">Ing. Ivett Jacqueline Tancara </w:t>
      </w:r>
    </w:p>
    <w:p w14:paraId="62A7DE43" w14:textId="2C877E6E" w:rsidR="00D24A7A" w:rsidRDefault="00D24A7A" w:rsidP="00D24A7A">
      <w:pPr>
        <w:ind w:left="720"/>
        <w:rPr>
          <w:rFonts w:cs="Calibri"/>
          <w:sz w:val="40"/>
          <w:szCs w:val="40"/>
        </w:rPr>
      </w:pPr>
      <w:r>
        <w:rPr>
          <w:rFonts w:cs="Calibri"/>
          <w:sz w:val="40"/>
          <w:szCs w:val="40"/>
        </w:rPr>
        <w:t>Fecha:           2</w:t>
      </w:r>
      <w:r w:rsidR="00D51AC8">
        <w:rPr>
          <w:rFonts w:cs="Calibri"/>
          <w:sz w:val="40"/>
          <w:szCs w:val="40"/>
        </w:rPr>
        <w:t>6</w:t>
      </w:r>
      <w:r>
        <w:rPr>
          <w:rFonts w:cs="Calibri"/>
          <w:sz w:val="40"/>
          <w:szCs w:val="40"/>
        </w:rPr>
        <w:t>/0</w:t>
      </w:r>
      <w:r w:rsidR="00D51AC8">
        <w:rPr>
          <w:rFonts w:cs="Calibri"/>
          <w:sz w:val="40"/>
          <w:szCs w:val="40"/>
        </w:rPr>
        <w:t>3</w:t>
      </w:r>
      <w:r>
        <w:rPr>
          <w:rFonts w:cs="Calibri"/>
          <w:sz w:val="40"/>
          <w:szCs w:val="40"/>
        </w:rPr>
        <w:t>/22</w:t>
      </w:r>
    </w:p>
    <w:p w14:paraId="4DE1FC2D" w14:textId="4EABC7F9" w:rsidR="00B1385D" w:rsidRPr="00DA236F" w:rsidRDefault="00DA236F" w:rsidP="00DA236F">
      <w:pPr>
        <w:ind w:left="720"/>
        <w:jc w:val="center"/>
        <w:rPr>
          <w:rFonts w:ascii="Arial" w:hAnsi="Arial" w:cs="Arial"/>
          <w:b/>
          <w:bCs/>
          <w:sz w:val="28"/>
          <w:szCs w:val="28"/>
        </w:rPr>
      </w:pPr>
      <w:r w:rsidRPr="00DA236F">
        <w:rPr>
          <w:rFonts w:ascii="Arial" w:hAnsi="Arial" w:cs="Arial"/>
          <w:b/>
          <w:bCs/>
          <w:sz w:val="28"/>
          <w:szCs w:val="28"/>
        </w:rPr>
        <w:t>COCHABAMBA-BOLIVIA</w:t>
      </w:r>
    </w:p>
    <w:p w14:paraId="1845797F" w14:textId="50BB231F" w:rsidR="00D51AC8" w:rsidRPr="00D51AC8" w:rsidRDefault="00D51AC8" w:rsidP="006E368C">
      <w:pPr>
        <w:rPr>
          <w:rFonts w:ascii="Arial" w:hAnsi="Arial" w:cs="Arial"/>
          <w:b/>
          <w:bCs/>
        </w:rPr>
      </w:pPr>
    </w:p>
    <w:p w14:paraId="14773C80" w14:textId="2A749714" w:rsidR="004D5EF0" w:rsidRPr="004D5EF0" w:rsidRDefault="000771AA" w:rsidP="004D5EF0">
      <w:pPr>
        <w:pStyle w:val="Prrafodelista"/>
        <w:numPr>
          <w:ilvl w:val="0"/>
          <w:numId w:val="1"/>
        </w:numPr>
        <w:rPr>
          <w:rFonts w:ascii="Arial" w:hAnsi="Arial" w:cs="Arial"/>
          <w:b/>
          <w:bCs/>
        </w:rPr>
      </w:pPr>
      <w:r w:rsidRPr="00D51AC8">
        <w:rPr>
          <w:rFonts w:ascii="Arial" w:hAnsi="Arial" w:cs="Arial"/>
          <w:b/>
          <w:bCs/>
        </w:rPr>
        <w:lastRenderedPageBreak/>
        <w:t>INTRODUCCIÓN</w:t>
      </w:r>
    </w:p>
    <w:p w14:paraId="6026E3B5" w14:textId="1DF80D79" w:rsidR="004D5EF0" w:rsidRDefault="004D5EF0" w:rsidP="004D5EF0">
      <w:pPr>
        <w:pStyle w:val="Prrafodelista"/>
        <w:jc w:val="both"/>
        <w:rPr>
          <w:rFonts w:ascii="Arial" w:hAnsi="Arial" w:cs="Arial"/>
        </w:rPr>
      </w:pPr>
      <w:r w:rsidRPr="004D5EF0">
        <w:rPr>
          <w:rFonts w:ascii="Arial" w:hAnsi="Arial" w:cs="Arial"/>
        </w:rPr>
        <w:t>Este capítulo contiene una breve introducción al tema de variables aleatorias multidimensionales o también llamadas vectores aleatorios. Para hacer la escritura corta se consideran únicamente vectores aleatorios de dimensión dos, aunque las definiciones y resultados que se mencionan pueden extenderse fácilmente, en la mayoría de los casos, para vectores de dimensión superior</w:t>
      </w:r>
    </w:p>
    <w:p w14:paraId="50299D58" w14:textId="7BD7E586" w:rsidR="004D5EF0" w:rsidRDefault="004D5EF0" w:rsidP="004D5EF0">
      <w:pPr>
        <w:pStyle w:val="Prrafodelista"/>
        <w:jc w:val="both"/>
        <w:rPr>
          <w:rFonts w:ascii="Arial" w:hAnsi="Arial" w:cs="Arial"/>
        </w:rPr>
      </w:pPr>
      <w:r w:rsidRPr="004D5EF0">
        <w:rPr>
          <w:rFonts w:ascii="Arial" w:hAnsi="Arial" w:cs="Arial"/>
        </w:rPr>
        <w:t>Para el material que se presenta a continuación sería provechoso contar con algunos conocimientos elementales del cálculo diferencial e integral en varias variables, o por lo menos mantener la calma cuando parezca que los símbolos matemáticos no tienen ningún sentido.</w:t>
      </w:r>
    </w:p>
    <w:p w14:paraId="248D3B65" w14:textId="77777777" w:rsidR="004D5EF0" w:rsidRPr="004D5EF0" w:rsidRDefault="004D5EF0" w:rsidP="004D5EF0">
      <w:pPr>
        <w:pStyle w:val="Prrafodelista"/>
        <w:jc w:val="both"/>
        <w:rPr>
          <w:rFonts w:ascii="Arial" w:hAnsi="Arial" w:cs="Arial"/>
          <w:b/>
          <w:bCs/>
        </w:rPr>
      </w:pPr>
    </w:p>
    <w:p w14:paraId="77A1BD5A" w14:textId="30CB9A18" w:rsidR="00EB21A0" w:rsidRDefault="000771AA" w:rsidP="00EB21A0">
      <w:pPr>
        <w:pStyle w:val="Prrafodelista"/>
        <w:numPr>
          <w:ilvl w:val="0"/>
          <w:numId w:val="1"/>
        </w:numPr>
        <w:rPr>
          <w:rFonts w:ascii="Arial" w:hAnsi="Arial" w:cs="Arial"/>
          <w:b/>
          <w:bCs/>
        </w:rPr>
      </w:pPr>
      <w:r w:rsidRPr="00B1385D">
        <w:rPr>
          <w:rFonts w:ascii="Arial" w:hAnsi="Arial" w:cs="Arial"/>
          <w:b/>
          <w:bCs/>
        </w:rPr>
        <w:t>ANTECEDENTES</w:t>
      </w:r>
    </w:p>
    <w:p w14:paraId="24A00D35" w14:textId="6403A902" w:rsidR="003F0A7D" w:rsidRPr="00675020" w:rsidRDefault="0052005F" w:rsidP="003F0A7D">
      <w:pPr>
        <w:pStyle w:val="Prrafodelista"/>
        <w:jc w:val="both"/>
        <w:rPr>
          <w:rFonts w:ascii="Arial" w:hAnsi="Arial" w:cs="Arial"/>
        </w:rPr>
      </w:pPr>
      <w:r w:rsidRPr="00675020">
        <w:rPr>
          <w:rFonts w:ascii="Arial" w:hAnsi="Arial" w:cs="Arial"/>
        </w:rPr>
        <w:t xml:space="preserve">En este </w:t>
      </w:r>
      <w:r w:rsidR="00675020" w:rsidRPr="00675020">
        <w:rPr>
          <w:rFonts w:ascii="Arial" w:hAnsi="Arial" w:cs="Arial"/>
        </w:rPr>
        <w:t>capítulo</w:t>
      </w:r>
      <w:r w:rsidRPr="00675020">
        <w:rPr>
          <w:rFonts w:ascii="Arial" w:hAnsi="Arial" w:cs="Arial"/>
        </w:rPr>
        <w:t xml:space="preserve"> daremos a conocer que es un vector </w:t>
      </w:r>
      <w:proofErr w:type="gramStart"/>
      <w:r w:rsidRPr="00675020">
        <w:rPr>
          <w:rFonts w:ascii="Arial" w:hAnsi="Arial" w:cs="Arial"/>
        </w:rPr>
        <w:t xml:space="preserve">aleatorio </w:t>
      </w:r>
      <w:r w:rsidR="00416B4A" w:rsidRPr="00675020">
        <w:rPr>
          <w:rFonts w:ascii="Arial" w:hAnsi="Arial" w:cs="Arial"/>
        </w:rPr>
        <w:t>,ya</w:t>
      </w:r>
      <w:proofErr w:type="gramEnd"/>
      <w:r w:rsidR="00416B4A" w:rsidRPr="00675020">
        <w:rPr>
          <w:rFonts w:ascii="Arial" w:hAnsi="Arial" w:cs="Arial"/>
        </w:rPr>
        <w:t xml:space="preserve"> que esta investigación se </w:t>
      </w:r>
      <w:r w:rsidR="00675020" w:rsidRPr="00675020">
        <w:rPr>
          <w:rFonts w:ascii="Arial" w:hAnsi="Arial" w:cs="Arial"/>
        </w:rPr>
        <w:t>está</w:t>
      </w:r>
      <w:r w:rsidR="00416B4A" w:rsidRPr="00675020">
        <w:rPr>
          <w:rFonts w:ascii="Arial" w:hAnsi="Arial" w:cs="Arial"/>
        </w:rPr>
        <w:t xml:space="preserve"> llevando para precisar el tema </w:t>
      </w:r>
      <w:r w:rsidR="00221A41" w:rsidRPr="00675020">
        <w:rPr>
          <w:rFonts w:ascii="Arial" w:hAnsi="Arial" w:cs="Arial"/>
        </w:rPr>
        <w:t xml:space="preserve">,sobre la definición de una vector aleatorio </w:t>
      </w:r>
      <w:r w:rsidR="003F0A7D" w:rsidRPr="00675020">
        <w:rPr>
          <w:rFonts w:ascii="Arial" w:hAnsi="Arial" w:cs="Arial"/>
        </w:rPr>
        <w:t xml:space="preserve">ya que anteriormente estudiamos la distribución de probabilidad de una variable aleatoria. Sin embargo, en muchas ocasiones estamos interesados en estudiar </w:t>
      </w:r>
      <w:r w:rsidR="00675020" w:rsidRPr="00675020">
        <w:rPr>
          <w:rFonts w:ascii="Arial" w:hAnsi="Arial" w:cs="Arial"/>
        </w:rPr>
        <w:t>más</w:t>
      </w:r>
      <w:r w:rsidR="003F0A7D" w:rsidRPr="00675020">
        <w:rPr>
          <w:rFonts w:ascii="Arial" w:hAnsi="Arial" w:cs="Arial"/>
        </w:rPr>
        <w:t xml:space="preserve"> de una variable aleatoria como resultado de un experimento. </w:t>
      </w:r>
    </w:p>
    <w:p w14:paraId="58E39DA2" w14:textId="2C165B38" w:rsidR="00675020" w:rsidRPr="00675020" w:rsidRDefault="00675020" w:rsidP="003F0A7D">
      <w:pPr>
        <w:pStyle w:val="Prrafodelista"/>
        <w:jc w:val="both"/>
        <w:rPr>
          <w:rFonts w:ascii="Arial" w:hAnsi="Arial" w:cs="Arial"/>
        </w:rPr>
      </w:pPr>
      <w:r w:rsidRPr="00675020">
        <w:rPr>
          <w:rFonts w:ascii="Arial" w:hAnsi="Arial" w:cs="Arial"/>
        </w:rPr>
        <w:t>El propósito de esta sección es introducir algunas propiedades elementales de vectores aleatorios útiles a lo largo de este curso. Se asume que el lector es familiar con el concepto de variable aleatoria unidimensional.</w:t>
      </w:r>
    </w:p>
    <w:p w14:paraId="56E357DD" w14:textId="6AAEA5EE" w:rsidR="003F0A7D" w:rsidRDefault="003F0A7D" w:rsidP="00CC34D8">
      <w:pPr>
        <w:pStyle w:val="Prrafodelista"/>
      </w:pPr>
    </w:p>
    <w:p w14:paraId="492083D6" w14:textId="77777777" w:rsidR="003F0A7D" w:rsidRPr="00CC34D8" w:rsidRDefault="003F0A7D" w:rsidP="00CC34D8">
      <w:pPr>
        <w:pStyle w:val="Prrafodelista"/>
        <w:rPr>
          <w:rFonts w:ascii="Arial" w:hAnsi="Arial" w:cs="Arial"/>
        </w:rPr>
      </w:pPr>
    </w:p>
    <w:p w14:paraId="4F91A5D2" w14:textId="6A5A6719" w:rsidR="0032162B" w:rsidRPr="00B1385D" w:rsidRDefault="000771AA" w:rsidP="000771AA">
      <w:pPr>
        <w:pStyle w:val="Prrafodelista"/>
        <w:numPr>
          <w:ilvl w:val="0"/>
          <w:numId w:val="1"/>
        </w:numPr>
        <w:jc w:val="both"/>
        <w:rPr>
          <w:rFonts w:ascii="Arial" w:hAnsi="Arial" w:cs="Arial"/>
          <w:b/>
          <w:bCs/>
        </w:rPr>
      </w:pPr>
      <w:r w:rsidRPr="00B1385D">
        <w:rPr>
          <w:rFonts w:ascii="Arial" w:hAnsi="Arial" w:cs="Arial"/>
          <w:b/>
          <w:bCs/>
        </w:rPr>
        <w:t>OBJETIVO</w:t>
      </w:r>
    </w:p>
    <w:p w14:paraId="541F3A01" w14:textId="61A9EC91" w:rsidR="000771AA" w:rsidRPr="003F0A7D" w:rsidRDefault="0032162B" w:rsidP="003F0A7D">
      <w:pPr>
        <w:pStyle w:val="Prrafodelista"/>
        <w:numPr>
          <w:ilvl w:val="0"/>
          <w:numId w:val="2"/>
        </w:numPr>
        <w:jc w:val="both"/>
        <w:rPr>
          <w:rFonts w:ascii="Arial" w:hAnsi="Arial" w:cs="Arial"/>
        </w:rPr>
      </w:pPr>
      <w:r w:rsidRPr="003F0A7D">
        <w:rPr>
          <w:rFonts w:ascii="Arial" w:hAnsi="Arial" w:cs="Arial"/>
        </w:rPr>
        <w:t>Investigar</w:t>
      </w:r>
      <w:r w:rsidR="00CC34D8" w:rsidRPr="003F0A7D">
        <w:rPr>
          <w:rFonts w:ascii="Arial" w:hAnsi="Arial" w:cs="Arial"/>
        </w:rPr>
        <w:t xml:space="preserve"> vectores aleatorios con el objetivo de discernimiento tener a fondo un intelecto acerca el tema </w:t>
      </w:r>
    </w:p>
    <w:p w14:paraId="1DB68347" w14:textId="1F073F5D" w:rsidR="00294C52" w:rsidRPr="003F0A7D" w:rsidRDefault="00CD6F7A" w:rsidP="003F0A7D">
      <w:pPr>
        <w:pStyle w:val="Prrafodelista"/>
        <w:numPr>
          <w:ilvl w:val="0"/>
          <w:numId w:val="2"/>
        </w:numPr>
        <w:jc w:val="both"/>
        <w:rPr>
          <w:rFonts w:ascii="Arial" w:hAnsi="Arial" w:cs="Arial"/>
        </w:rPr>
      </w:pPr>
      <w:r w:rsidRPr="003F0A7D">
        <w:rPr>
          <w:rFonts w:ascii="Arial" w:hAnsi="Arial" w:cs="Arial"/>
        </w:rPr>
        <w:t xml:space="preserve">Investigar y describir los elementos de significado, de acuerdo con el modelo teórico </w:t>
      </w:r>
      <w:r w:rsidR="000771AA" w:rsidRPr="003F0A7D">
        <w:rPr>
          <w:rFonts w:ascii="Arial" w:hAnsi="Arial" w:cs="Arial"/>
        </w:rPr>
        <w:t>elegido, sobre</w:t>
      </w:r>
      <w:r w:rsidRPr="003F0A7D">
        <w:rPr>
          <w:rFonts w:ascii="Arial" w:hAnsi="Arial" w:cs="Arial"/>
        </w:rPr>
        <w:t xml:space="preserve"> </w:t>
      </w:r>
      <w:r w:rsidR="00DE1049" w:rsidRPr="003F0A7D">
        <w:rPr>
          <w:rFonts w:ascii="Arial" w:hAnsi="Arial" w:cs="Arial"/>
        </w:rPr>
        <w:t xml:space="preserve">los vectores aleatorios </w:t>
      </w:r>
    </w:p>
    <w:p w14:paraId="48FDF0B3" w14:textId="405ECDEA" w:rsidR="003F0A7D" w:rsidRPr="003F0A7D" w:rsidRDefault="00294C52" w:rsidP="003F0A7D">
      <w:pPr>
        <w:pStyle w:val="Prrafodelista"/>
        <w:numPr>
          <w:ilvl w:val="0"/>
          <w:numId w:val="2"/>
        </w:numPr>
        <w:jc w:val="both"/>
        <w:rPr>
          <w:rFonts w:ascii="Arial" w:hAnsi="Arial" w:cs="Arial"/>
        </w:rPr>
      </w:pPr>
      <w:r w:rsidRPr="003F0A7D">
        <w:rPr>
          <w:rFonts w:ascii="Arial" w:hAnsi="Arial" w:cs="Arial"/>
        </w:rPr>
        <w:t xml:space="preserve">Abarcar la temática con problemas que nos lleguen a comprender el </w:t>
      </w:r>
      <w:proofErr w:type="gramStart"/>
      <w:r w:rsidRPr="003F0A7D">
        <w:rPr>
          <w:rFonts w:ascii="Arial" w:hAnsi="Arial" w:cs="Arial"/>
        </w:rPr>
        <w:t>uso  de</w:t>
      </w:r>
      <w:proofErr w:type="gramEnd"/>
      <w:r w:rsidRPr="003F0A7D">
        <w:rPr>
          <w:rFonts w:ascii="Arial" w:hAnsi="Arial" w:cs="Arial"/>
        </w:rPr>
        <w:t xml:space="preserve"> los vectores aleatorios , en </w:t>
      </w:r>
      <w:proofErr w:type="spellStart"/>
      <w:r w:rsidRPr="003F0A7D">
        <w:rPr>
          <w:rFonts w:ascii="Arial" w:hAnsi="Arial" w:cs="Arial"/>
        </w:rPr>
        <w:t>que</w:t>
      </w:r>
      <w:proofErr w:type="spellEnd"/>
      <w:r w:rsidRPr="003F0A7D">
        <w:rPr>
          <w:rFonts w:ascii="Arial" w:hAnsi="Arial" w:cs="Arial"/>
        </w:rPr>
        <w:t xml:space="preserve"> casos y con </w:t>
      </w:r>
      <w:proofErr w:type="spellStart"/>
      <w:r w:rsidRPr="003F0A7D">
        <w:rPr>
          <w:rFonts w:ascii="Arial" w:hAnsi="Arial" w:cs="Arial"/>
        </w:rPr>
        <w:t>que</w:t>
      </w:r>
      <w:proofErr w:type="spellEnd"/>
      <w:r w:rsidRPr="003F0A7D">
        <w:rPr>
          <w:rFonts w:ascii="Arial" w:hAnsi="Arial" w:cs="Arial"/>
        </w:rPr>
        <w:t xml:space="preserve"> frecuencia se hace el uso de vectores aleatorios</w:t>
      </w:r>
    </w:p>
    <w:p w14:paraId="4F0188DB" w14:textId="4FA1E610" w:rsidR="00487551" w:rsidRDefault="003F0A7D" w:rsidP="00487551">
      <w:pPr>
        <w:pStyle w:val="Prrafodelista"/>
        <w:numPr>
          <w:ilvl w:val="0"/>
          <w:numId w:val="2"/>
        </w:numPr>
        <w:jc w:val="both"/>
        <w:rPr>
          <w:rFonts w:ascii="Arial" w:hAnsi="Arial" w:cs="Arial"/>
        </w:rPr>
      </w:pPr>
      <w:r w:rsidRPr="003F0A7D">
        <w:rPr>
          <w:rFonts w:ascii="Arial" w:hAnsi="Arial" w:cs="Arial"/>
        </w:rPr>
        <w:t xml:space="preserve"> Comprender la noción de vector aleatorio. </w:t>
      </w:r>
    </w:p>
    <w:p w14:paraId="1103D659" w14:textId="77777777" w:rsidR="00487551" w:rsidRPr="00487551" w:rsidRDefault="00487551" w:rsidP="00487551">
      <w:pPr>
        <w:pStyle w:val="Prrafodelista"/>
        <w:ind w:left="1080"/>
        <w:jc w:val="both"/>
        <w:rPr>
          <w:rFonts w:ascii="Arial" w:hAnsi="Arial" w:cs="Arial"/>
        </w:rPr>
      </w:pPr>
    </w:p>
    <w:p w14:paraId="392EF43E" w14:textId="73C65B94" w:rsidR="00D13746" w:rsidRDefault="000771AA" w:rsidP="00D13746">
      <w:pPr>
        <w:pStyle w:val="Prrafodelista"/>
        <w:numPr>
          <w:ilvl w:val="0"/>
          <w:numId w:val="1"/>
        </w:numPr>
        <w:rPr>
          <w:rFonts w:ascii="Arial" w:hAnsi="Arial" w:cs="Arial"/>
          <w:b/>
          <w:bCs/>
        </w:rPr>
      </w:pPr>
      <w:r w:rsidRPr="00B1385D">
        <w:rPr>
          <w:rFonts w:ascii="Arial" w:hAnsi="Arial" w:cs="Arial"/>
          <w:b/>
          <w:bCs/>
        </w:rPr>
        <w:t>DESCRIPCIÓN DE LA INVESTIGACIÓN</w:t>
      </w:r>
    </w:p>
    <w:p w14:paraId="1BB43268" w14:textId="16424280" w:rsidR="0052005F" w:rsidRPr="00BF771F" w:rsidRDefault="0052005F" w:rsidP="00BF771F">
      <w:pPr>
        <w:pStyle w:val="Prrafodelista"/>
        <w:numPr>
          <w:ilvl w:val="0"/>
          <w:numId w:val="5"/>
        </w:numPr>
        <w:rPr>
          <w:rFonts w:ascii="Arial" w:hAnsi="Arial" w:cs="Arial"/>
          <w:b/>
          <w:bCs/>
        </w:rPr>
      </w:pPr>
      <w:r w:rsidRPr="00BF771F">
        <w:rPr>
          <w:rFonts w:ascii="Arial" w:hAnsi="Arial" w:cs="Arial"/>
          <w:b/>
          <w:bCs/>
        </w:rPr>
        <w:t>Definición Variable Aleatoria.</w:t>
      </w:r>
    </w:p>
    <w:p w14:paraId="06FDE62B" w14:textId="38A1459B" w:rsidR="0052005F" w:rsidRPr="00BF771F" w:rsidRDefault="0052005F" w:rsidP="00BF771F">
      <w:pPr>
        <w:pStyle w:val="Prrafodelista"/>
        <w:ind w:left="1080"/>
        <w:rPr>
          <w:rFonts w:ascii="Arial" w:hAnsi="Arial" w:cs="Arial"/>
        </w:rPr>
      </w:pPr>
      <w:r w:rsidRPr="00BF771F">
        <w:rPr>
          <w:rFonts w:ascii="Arial" w:hAnsi="Arial" w:cs="Arial"/>
        </w:rPr>
        <w:t xml:space="preserve">Consideremos los dos espacios </w:t>
      </w:r>
      <w:proofErr w:type="spellStart"/>
      <w:r w:rsidRPr="00BF771F">
        <w:rPr>
          <w:rFonts w:ascii="Arial" w:hAnsi="Arial" w:cs="Arial"/>
        </w:rPr>
        <w:t>probabilizables</w:t>
      </w:r>
      <w:proofErr w:type="spellEnd"/>
      <w:r w:rsidRPr="00BF771F">
        <w:rPr>
          <w:rFonts w:ascii="Arial" w:hAnsi="Arial" w:cs="Arial"/>
        </w:rPr>
        <w:t xml:space="preserve"> (Ω, A) y (R, β). Una variable aleatoria es un </w:t>
      </w:r>
      <w:r w:rsidR="00416B4A" w:rsidRPr="00BF771F">
        <w:rPr>
          <w:rFonts w:ascii="Arial" w:hAnsi="Arial" w:cs="Arial"/>
        </w:rPr>
        <w:t>aplicación</w:t>
      </w:r>
      <w:r w:rsidRPr="00BF771F">
        <w:rPr>
          <w:rFonts w:ascii="Arial" w:hAnsi="Arial" w:cs="Arial"/>
        </w:rPr>
        <w:t xml:space="preserve">, </w:t>
      </w:r>
      <w:proofErr w:type="gramStart"/>
      <w:r w:rsidRPr="00BF771F">
        <w:rPr>
          <w:rFonts w:ascii="Arial" w:hAnsi="Arial" w:cs="Arial"/>
        </w:rPr>
        <w:t>X :</w:t>
      </w:r>
      <w:proofErr w:type="gramEnd"/>
      <w:r w:rsidRPr="00BF771F">
        <w:rPr>
          <w:rFonts w:ascii="Arial" w:hAnsi="Arial" w:cs="Arial"/>
        </w:rPr>
        <w:t xml:space="preserve"> Ω </w:t>
      </w:r>
      <w:r w:rsidR="004D5EF0" w:rsidRPr="004D5EF0">
        <w:rPr>
          <w:rFonts w:ascii="Arial" w:hAnsi="Arial" w:cs="Arial"/>
        </w:rPr>
        <w:sym w:font="Wingdings" w:char="F0E0"/>
      </w:r>
      <w:r w:rsidRPr="00BF771F">
        <w:rPr>
          <w:rFonts w:ascii="Arial" w:hAnsi="Arial" w:cs="Arial"/>
        </w:rPr>
        <w:t xml:space="preserve"> R, que verifica</w:t>
      </w:r>
    </w:p>
    <w:p w14:paraId="1B666596" w14:textId="2A3C31AC" w:rsidR="00416B4A" w:rsidRPr="00BF771F" w:rsidRDefault="0052005F" w:rsidP="00BF771F">
      <w:pPr>
        <w:pStyle w:val="Prrafodelista"/>
        <w:ind w:left="1080"/>
        <w:rPr>
          <w:rFonts w:ascii="Arial" w:hAnsi="Arial" w:cs="Arial"/>
        </w:rPr>
      </w:pPr>
      <w:r w:rsidRPr="00BF771F">
        <w:rPr>
          <w:rFonts w:ascii="Arial" w:hAnsi="Arial" w:cs="Arial"/>
        </w:rPr>
        <w:t xml:space="preserve">X−1 (B) </w:t>
      </w:r>
      <w:r w:rsidRPr="00BF771F">
        <w:rPr>
          <w:rFonts w:ascii="Cambria Math" w:hAnsi="Cambria Math" w:cs="Cambria Math"/>
        </w:rPr>
        <w:t>∈</w:t>
      </w:r>
      <w:r w:rsidRPr="00BF771F">
        <w:rPr>
          <w:rFonts w:ascii="Arial" w:hAnsi="Arial" w:cs="Arial"/>
        </w:rPr>
        <w:t xml:space="preserve"> A, </w:t>
      </w:r>
      <w:r w:rsidRPr="00BF771F">
        <w:rPr>
          <w:rFonts w:ascii="Cambria Math" w:hAnsi="Cambria Math" w:cs="Cambria Math"/>
        </w:rPr>
        <w:t>∀</w:t>
      </w:r>
      <w:r w:rsidRPr="00BF771F">
        <w:rPr>
          <w:rFonts w:ascii="Arial" w:hAnsi="Arial" w:cs="Arial"/>
        </w:rPr>
        <w:t xml:space="preserve">B </w:t>
      </w:r>
      <w:r w:rsidRPr="00BF771F">
        <w:rPr>
          <w:rFonts w:ascii="Cambria Math" w:hAnsi="Cambria Math" w:cs="Cambria Math"/>
        </w:rPr>
        <w:t>∈</w:t>
      </w:r>
      <w:r w:rsidRPr="00BF771F">
        <w:rPr>
          <w:rFonts w:ascii="Arial" w:hAnsi="Arial" w:cs="Arial"/>
        </w:rPr>
        <w:t xml:space="preserve"> </w:t>
      </w:r>
      <w:proofErr w:type="gramStart"/>
      <w:r w:rsidRPr="00BF771F">
        <w:rPr>
          <w:rFonts w:ascii="Arial" w:hAnsi="Arial" w:cs="Arial"/>
        </w:rPr>
        <w:t>β</w:t>
      </w:r>
      <w:r w:rsidR="00416B4A" w:rsidRPr="00BF771F">
        <w:rPr>
          <w:rFonts w:ascii="Arial" w:hAnsi="Arial" w:cs="Arial"/>
        </w:rPr>
        <w:t xml:space="preserve">  (</w:t>
      </w:r>
      <w:proofErr w:type="gramEnd"/>
      <w:r w:rsidR="00416B4A" w:rsidRPr="00BF771F">
        <w:rPr>
          <w:rFonts w:ascii="Arial" w:hAnsi="Arial" w:cs="Arial"/>
        </w:rPr>
        <w:t>1.1)</w:t>
      </w:r>
    </w:p>
    <w:p w14:paraId="2BC422F0" w14:textId="70AB5795" w:rsidR="00701809" w:rsidRPr="00701809" w:rsidRDefault="0052005F" w:rsidP="00701809">
      <w:pPr>
        <w:pStyle w:val="Prrafodelista"/>
        <w:ind w:left="1080"/>
        <w:rPr>
          <w:rFonts w:ascii="Arial" w:hAnsi="Arial" w:cs="Arial"/>
        </w:rPr>
      </w:pPr>
      <w:r w:rsidRPr="00BF771F">
        <w:rPr>
          <w:rFonts w:ascii="Arial" w:hAnsi="Arial" w:cs="Arial"/>
        </w:rPr>
        <w:t xml:space="preserve">En el contexto </w:t>
      </w:r>
      <w:r w:rsidR="00416B4A" w:rsidRPr="00BF771F">
        <w:rPr>
          <w:rFonts w:ascii="Arial" w:hAnsi="Arial" w:cs="Arial"/>
        </w:rPr>
        <w:t>más</w:t>
      </w:r>
      <w:r w:rsidRPr="00BF771F">
        <w:rPr>
          <w:rFonts w:ascii="Arial" w:hAnsi="Arial" w:cs="Arial"/>
        </w:rPr>
        <w:t xml:space="preserve"> general de la </w:t>
      </w:r>
      <w:r w:rsidR="00416B4A" w:rsidRPr="00BF771F">
        <w:rPr>
          <w:rFonts w:ascii="Arial" w:hAnsi="Arial" w:cs="Arial"/>
        </w:rPr>
        <w:t>Teoría</w:t>
      </w:r>
      <w:r w:rsidRPr="00BF771F">
        <w:rPr>
          <w:rFonts w:ascii="Arial" w:hAnsi="Arial" w:cs="Arial"/>
        </w:rPr>
        <w:t xml:space="preserve"> de la Medida, una </w:t>
      </w:r>
      <w:r w:rsidR="00416B4A" w:rsidRPr="00BF771F">
        <w:rPr>
          <w:rFonts w:ascii="Arial" w:hAnsi="Arial" w:cs="Arial"/>
        </w:rPr>
        <w:t>aplicación</w:t>
      </w:r>
      <w:r w:rsidRPr="00BF771F">
        <w:rPr>
          <w:rFonts w:ascii="Arial" w:hAnsi="Arial" w:cs="Arial"/>
        </w:rPr>
        <w:t xml:space="preserve"> que verifica </w:t>
      </w:r>
      <w:r w:rsidR="00416B4A" w:rsidRPr="00BF771F">
        <w:rPr>
          <w:rFonts w:ascii="Arial" w:hAnsi="Arial" w:cs="Arial"/>
        </w:rPr>
        <w:t xml:space="preserve">(1.1) </w:t>
      </w:r>
      <w:r w:rsidRPr="00BF771F">
        <w:rPr>
          <w:rFonts w:ascii="Arial" w:hAnsi="Arial" w:cs="Arial"/>
        </w:rPr>
        <w:t xml:space="preserve">se dice que es   una </w:t>
      </w:r>
      <w:r w:rsidR="00416B4A" w:rsidRPr="00BF771F">
        <w:rPr>
          <w:rFonts w:ascii="Arial" w:hAnsi="Arial" w:cs="Arial"/>
        </w:rPr>
        <w:t>aplicación</w:t>
      </w:r>
      <w:r w:rsidRPr="00BF771F">
        <w:rPr>
          <w:rFonts w:ascii="Arial" w:hAnsi="Arial" w:cs="Arial"/>
        </w:rPr>
        <w:t xml:space="preserve"> medible. De acuerdo con ello, una variable aleatoria no es </w:t>
      </w:r>
      <w:proofErr w:type="spellStart"/>
      <w:r w:rsidRPr="00BF771F">
        <w:rPr>
          <w:rFonts w:ascii="Arial" w:hAnsi="Arial" w:cs="Arial"/>
        </w:rPr>
        <w:t>mas</w:t>
      </w:r>
      <w:proofErr w:type="spellEnd"/>
      <w:r w:rsidRPr="00BF771F">
        <w:rPr>
          <w:rFonts w:ascii="Arial" w:hAnsi="Arial" w:cs="Arial"/>
        </w:rPr>
        <w:t xml:space="preserve"> que una </w:t>
      </w:r>
      <w:r w:rsidR="00416B4A" w:rsidRPr="00BF771F">
        <w:rPr>
          <w:rFonts w:ascii="Arial" w:hAnsi="Arial" w:cs="Arial"/>
        </w:rPr>
        <w:t>aplicación</w:t>
      </w:r>
      <w:r w:rsidRPr="00BF771F">
        <w:rPr>
          <w:rFonts w:ascii="Arial" w:hAnsi="Arial" w:cs="Arial"/>
        </w:rPr>
        <w:t xml:space="preserve"> medible entre Ω y R</w:t>
      </w:r>
    </w:p>
    <w:p w14:paraId="1C452F5D" w14:textId="77777777" w:rsidR="00221A41" w:rsidRPr="00BF771F" w:rsidRDefault="00221A41" w:rsidP="00BF771F">
      <w:pPr>
        <w:pStyle w:val="Prrafodelista"/>
        <w:ind w:left="1080"/>
        <w:rPr>
          <w:rFonts w:ascii="Arial" w:hAnsi="Arial" w:cs="Arial"/>
        </w:rPr>
      </w:pPr>
    </w:p>
    <w:p w14:paraId="54937101" w14:textId="77777777" w:rsidR="00FC45AA" w:rsidRDefault="00BF771F" w:rsidP="00FC45AA">
      <w:pPr>
        <w:pStyle w:val="Prrafodelista"/>
        <w:numPr>
          <w:ilvl w:val="0"/>
          <w:numId w:val="5"/>
        </w:numPr>
        <w:rPr>
          <w:rFonts w:ascii="Arial" w:hAnsi="Arial" w:cs="Arial"/>
          <w:b/>
          <w:bCs/>
        </w:rPr>
      </w:pPr>
      <w:r w:rsidRPr="00BF771F">
        <w:rPr>
          <w:rFonts w:ascii="Arial" w:hAnsi="Arial" w:cs="Arial"/>
          <w:b/>
          <w:bCs/>
        </w:rPr>
        <w:t>Definición Vector Aleatori</w:t>
      </w:r>
      <w:r w:rsidR="00FC45AA">
        <w:rPr>
          <w:rFonts w:ascii="Arial" w:hAnsi="Arial" w:cs="Arial"/>
          <w:b/>
          <w:bCs/>
        </w:rPr>
        <w:t>o</w:t>
      </w:r>
    </w:p>
    <w:p w14:paraId="79969E89" w14:textId="37632122" w:rsidR="00FC45AA" w:rsidRDefault="00FC45AA" w:rsidP="00FC45AA">
      <w:pPr>
        <w:pStyle w:val="Prrafodelista"/>
        <w:ind w:left="927"/>
      </w:pPr>
      <w:r>
        <w:t>Un vector aleatorio de dimensión dos es un vector de la forma p (X, Y) q en donde cada coordenada es una    variable aleatoria. De manera análoga se definen vectores aleatorios multidimensionales</w:t>
      </w:r>
    </w:p>
    <w:p w14:paraId="231639B9" w14:textId="0DFA1632" w:rsidR="00FC45AA" w:rsidRPr="00FC45AA" w:rsidRDefault="00FC45AA" w:rsidP="00FC45AA">
      <w:pPr>
        <w:pStyle w:val="Prrafodelista"/>
        <w:ind w:left="927"/>
      </w:pPr>
      <w:r>
        <w:t xml:space="preserve">Se dice que un vector aleatorio es discreto, o continuo, si todas las variables aleatorias que lo conforman lo son. Por simplicidad, consideraremos </w:t>
      </w:r>
      <w:r w:rsidR="00307C3F">
        <w:t>únicamente</w:t>
      </w:r>
      <w:r>
        <w:t xml:space="preserve"> vectores aleatorios cuyas coordenadas son variables aleatorias todas discretas, o continuas, pero no combinaciones de ellas. Un </w:t>
      </w:r>
      <w:r>
        <w:lastRenderedPageBreak/>
        <w:t xml:space="preserve">vector </w:t>
      </w:r>
      <w:proofErr w:type="gramStart"/>
      <w:r>
        <w:t>aleatorio  (</w:t>
      </w:r>
      <w:proofErr w:type="gramEnd"/>
      <w:r>
        <w:t xml:space="preserve">X, Y)  puede considerarse como una función de Ω en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como se muestra en la Figura 4.1.</w:t>
      </w:r>
    </w:p>
    <w:p w14:paraId="02000F39" w14:textId="77451F8A" w:rsidR="00FC45AA" w:rsidRPr="00487551" w:rsidRDefault="00FC45AA" w:rsidP="00FC45AA">
      <w:pPr>
        <w:pStyle w:val="Prrafodelista"/>
        <w:ind w:left="927"/>
        <w:jc w:val="both"/>
        <w:rPr>
          <w:sz w:val="28"/>
          <w:szCs w:val="28"/>
          <w:shd w:val="clear" w:color="auto" w:fill="FFFFFF"/>
        </w:rPr>
      </w:pPr>
      <m:oMathPara>
        <m:oMath>
          <m:r>
            <w:rPr>
              <w:rFonts w:ascii="Cambria Math" w:hAnsi="Cambria Math" w:cs="Arial"/>
              <w:sz w:val="28"/>
              <w:szCs w:val="28"/>
              <w:shd w:val="clear" w:color="auto" w:fill="FFFFFF"/>
            </w:rPr>
            <m:t>(</m:t>
          </m:r>
          <m:sSub>
            <m:sSubPr>
              <m:ctrlPr>
                <w:rPr>
                  <w:rFonts w:ascii="Cambria Math" w:hAnsi="Cambria Math" w:cs="Arial"/>
                  <w:i/>
                  <w:sz w:val="28"/>
                  <w:szCs w:val="28"/>
                  <w:shd w:val="clear" w:color="auto" w:fill="FFFFFF"/>
                </w:rPr>
              </m:ctrlPr>
            </m:sSubPr>
            <m:e>
              <m:r>
                <w:rPr>
                  <w:rFonts w:ascii="Cambria Math" w:hAnsi="Cambria Math" w:cs="Arial"/>
                  <w:sz w:val="28"/>
                  <w:szCs w:val="28"/>
                  <w:shd w:val="clear" w:color="auto" w:fill="FFFFFF"/>
                </w:rPr>
                <m:t>X</m:t>
              </m:r>
            </m:e>
            <m:sub>
              <m:r>
                <w:rPr>
                  <w:rFonts w:ascii="Cambria Math" w:hAnsi="Cambria Math" w:cs="Arial"/>
                  <w:sz w:val="28"/>
                  <w:szCs w:val="28"/>
                  <w:shd w:val="clear" w:color="auto" w:fill="FFFFFF"/>
                </w:rPr>
                <m:t>1</m:t>
              </m:r>
            </m:sub>
          </m:sSub>
          <m:r>
            <w:rPr>
              <w:rFonts w:ascii="Cambria Math" w:hAnsi="Cambria Math" w:cs="Arial"/>
              <w:sz w:val="28"/>
              <w:szCs w:val="28"/>
              <w:shd w:val="clear" w:color="auto" w:fill="FFFFFF"/>
            </w:rPr>
            <m:t>,…….</m:t>
          </m:r>
          <m:sSub>
            <m:sSubPr>
              <m:ctrlPr>
                <w:rPr>
                  <w:rFonts w:ascii="Cambria Math" w:hAnsi="Cambria Math" w:cs="Arial"/>
                  <w:i/>
                  <w:sz w:val="28"/>
                  <w:szCs w:val="28"/>
                  <w:shd w:val="clear" w:color="auto" w:fill="FFFFFF"/>
                </w:rPr>
              </m:ctrlPr>
            </m:sSubPr>
            <m:e>
              <m:r>
                <w:rPr>
                  <w:rFonts w:ascii="Cambria Math" w:hAnsi="Cambria Math" w:cs="Arial"/>
                  <w:sz w:val="28"/>
                  <w:szCs w:val="28"/>
                  <w:shd w:val="clear" w:color="auto" w:fill="FFFFFF"/>
                </w:rPr>
                <m:t>X</m:t>
              </m:r>
            </m:e>
            <m:sub>
              <m:r>
                <w:rPr>
                  <w:rFonts w:ascii="Cambria Math" w:hAnsi="Cambria Math" w:cs="Arial"/>
                  <w:sz w:val="28"/>
                  <w:szCs w:val="28"/>
                  <w:shd w:val="clear" w:color="auto" w:fill="FFFFFF"/>
                </w:rPr>
                <m:t>n</m:t>
              </m:r>
            </m:sub>
          </m:sSub>
          <m:r>
            <w:rPr>
              <w:rFonts w:ascii="Cambria Math" w:hAnsi="Cambria Math" w:cs="Arial"/>
              <w:sz w:val="28"/>
              <w:szCs w:val="28"/>
              <w:shd w:val="clear" w:color="auto" w:fill="FFFFFF"/>
            </w:rPr>
            <m:t>)</m:t>
          </m:r>
        </m:oMath>
      </m:oMathPara>
    </w:p>
    <w:p w14:paraId="31D7E25A" w14:textId="576EA3C2" w:rsidR="00487551" w:rsidRDefault="00487551" w:rsidP="00FC45AA">
      <w:pPr>
        <w:pStyle w:val="Prrafodelista"/>
        <w:ind w:left="927"/>
        <w:jc w:val="both"/>
        <w:rPr>
          <w:sz w:val="28"/>
          <w:szCs w:val="28"/>
          <w:shd w:val="clear" w:color="auto" w:fill="FFFFFF"/>
        </w:rPr>
      </w:pPr>
      <w:r w:rsidRPr="00487551">
        <w:rPr>
          <w:noProof/>
          <w:sz w:val="28"/>
          <w:szCs w:val="28"/>
          <w:shd w:val="clear" w:color="auto" w:fill="FFFFFF"/>
        </w:rPr>
        <w:drawing>
          <wp:anchor distT="0" distB="0" distL="114300" distR="114300" simplePos="0" relativeHeight="251666432" behindDoc="0" locked="0" layoutInCell="1" allowOverlap="1" wp14:anchorId="23F589EB" wp14:editId="2493B22E">
            <wp:simplePos x="0" y="0"/>
            <wp:positionH relativeFrom="margin">
              <wp:posOffset>1625752</wp:posOffset>
            </wp:positionH>
            <wp:positionV relativeFrom="margin">
              <wp:posOffset>1294181</wp:posOffset>
            </wp:positionV>
            <wp:extent cx="3498215" cy="1879600"/>
            <wp:effectExtent l="0" t="0" r="6985" b="6350"/>
            <wp:wrapSquare wrapText="bothSides"/>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498215" cy="1879600"/>
                    </a:xfrm>
                    <a:prstGeom prst="rect">
                      <a:avLst/>
                    </a:prstGeom>
                  </pic:spPr>
                </pic:pic>
              </a:graphicData>
            </a:graphic>
            <wp14:sizeRelH relativeFrom="margin">
              <wp14:pctWidth>0</wp14:pctWidth>
            </wp14:sizeRelH>
            <wp14:sizeRelV relativeFrom="margin">
              <wp14:pctHeight>0</wp14:pctHeight>
            </wp14:sizeRelV>
          </wp:anchor>
        </w:drawing>
      </w:r>
    </w:p>
    <w:p w14:paraId="6F1DFE63" w14:textId="497638D2" w:rsidR="00487551" w:rsidRDefault="00487551" w:rsidP="00FC45AA">
      <w:pPr>
        <w:pStyle w:val="Prrafodelista"/>
        <w:ind w:left="927"/>
        <w:jc w:val="both"/>
        <w:rPr>
          <w:sz w:val="28"/>
          <w:szCs w:val="28"/>
          <w:shd w:val="clear" w:color="auto" w:fill="FFFFFF"/>
        </w:rPr>
      </w:pPr>
    </w:p>
    <w:p w14:paraId="7624078C" w14:textId="5F427B45" w:rsidR="00487551" w:rsidRDefault="00487551" w:rsidP="00FC45AA">
      <w:pPr>
        <w:pStyle w:val="Prrafodelista"/>
        <w:ind w:left="927"/>
        <w:jc w:val="both"/>
        <w:rPr>
          <w:sz w:val="28"/>
          <w:szCs w:val="28"/>
          <w:shd w:val="clear" w:color="auto" w:fill="FFFFFF"/>
        </w:rPr>
      </w:pPr>
    </w:p>
    <w:p w14:paraId="147FF82F" w14:textId="06F92741" w:rsidR="00487551" w:rsidRDefault="00487551" w:rsidP="00FC45AA">
      <w:pPr>
        <w:pStyle w:val="Prrafodelista"/>
        <w:ind w:left="927"/>
        <w:jc w:val="both"/>
        <w:rPr>
          <w:sz w:val="28"/>
          <w:szCs w:val="28"/>
          <w:shd w:val="clear" w:color="auto" w:fill="FFFFFF"/>
        </w:rPr>
      </w:pPr>
    </w:p>
    <w:p w14:paraId="7DBFA69A" w14:textId="77777777" w:rsidR="00487551" w:rsidRPr="00FC45AA" w:rsidRDefault="00487551" w:rsidP="00FC45AA">
      <w:pPr>
        <w:pStyle w:val="Prrafodelista"/>
        <w:ind w:left="927"/>
        <w:jc w:val="both"/>
        <w:rPr>
          <w:sz w:val="28"/>
          <w:szCs w:val="28"/>
          <w:shd w:val="clear" w:color="auto" w:fill="FFFFFF"/>
        </w:rPr>
      </w:pPr>
    </w:p>
    <w:p w14:paraId="7994DAC2" w14:textId="77777777" w:rsidR="00FC45AA" w:rsidRPr="00AB30EF" w:rsidRDefault="00FC45AA" w:rsidP="00AB30EF">
      <w:pPr>
        <w:pStyle w:val="Prrafodelista"/>
        <w:ind w:left="927"/>
        <w:jc w:val="both"/>
        <w:rPr>
          <w:rFonts w:ascii="Arial" w:hAnsi="Arial" w:cs="Arial"/>
          <w:b/>
          <w:bCs/>
        </w:rPr>
      </w:pPr>
    </w:p>
    <w:p w14:paraId="07E30BDC" w14:textId="77777777" w:rsidR="00487551" w:rsidRDefault="00487551" w:rsidP="00AB30EF">
      <w:pPr>
        <w:pStyle w:val="Prrafodelista"/>
        <w:ind w:left="927"/>
        <w:jc w:val="both"/>
        <w:rPr>
          <w:rFonts w:ascii="Arial" w:hAnsi="Arial" w:cs="Arial"/>
          <w:b/>
          <w:bCs/>
        </w:rPr>
      </w:pPr>
    </w:p>
    <w:p w14:paraId="4994446A" w14:textId="77777777" w:rsidR="00487551" w:rsidRDefault="00487551" w:rsidP="00AB30EF">
      <w:pPr>
        <w:pStyle w:val="Prrafodelista"/>
        <w:ind w:left="927"/>
        <w:jc w:val="both"/>
        <w:rPr>
          <w:rFonts w:ascii="Arial" w:hAnsi="Arial" w:cs="Arial"/>
          <w:b/>
          <w:bCs/>
        </w:rPr>
      </w:pPr>
    </w:p>
    <w:p w14:paraId="2EDF25B7" w14:textId="77777777" w:rsidR="00487551" w:rsidRDefault="00487551" w:rsidP="00AB30EF">
      <w:pPr>
        <w:pStyle w:val="Prrafodelista"/>
        <w:ind w:left="927"/>
        <w:jc w:val="both"/>
        <w:rPr>
          <w:rFonts w:ascii="Arial" w:hAnsi="Arial" w:cs="Arial"/>
          <w:b/>
          <w:bCs/>
        </w:rPr>
      </w:pPr>
    </w:p>
    <w:p w14:paraId="160BBFD9" w14:textId="77777777" w:rsidR="00487551" w:rsidRDefault="00487551" w:rsidP="00AB30EF">
      <w:pPr>
        <w:pStyle w:val="Prrafodelista"/>
        <w:ind w:left="927"/>
        <w:jc w:val="both"/>
        <w:rPr>
          <w:rFonts w:ascii="Arial" w:hAnsi="Arial" w:cs="Arial"/>
          <w:b/>
          <w:bCs/>
        </w:rPr>
      </w:pPr>
    </w:p>
    <w:p w14:paraId="2F289F51" w14:textId="77777777" w:rsidR="00487551" w:rsidRDefault="00487551" w:rsidP="00AB30EF">
      <w:pPr>
        <w:pStyle w:val="Prrafodelista"/>
        <w:ind w:left="927"/>
        <w:jc w:val="both"/>
        <w:rPr>
          <w:rFonts w:ascii="Arial" w:hAnsi="Arial" w:cs="Arial"/>
          <w:b/>
          <w:bCs/>
        </w:rPr>
      </w:pPr>
    </w:p>
    <w:p w14:paraId="4E0C41DB" w14:textId="77777777" w:rsidR="00487551" w:rsidRDefault="00487551" w:rsidP="00AB30EF">
      <w:pPr>
        <w:pStyle w:val="Prrafodelista"/>
        <w:ind w:left="927"/>
        <w:jc w:val="both"/>
        <w:rPr>
          <w:rFonts w:ascii="Arial" w:hAnsi="Arial" w:cs="Arial"/>
          <w:b/>
          <w:bCs/>
        </w:rPr>
      </w:pPr>
    </w:p>
    <w:p w14:paraId="0BD15B80" w14:textId="77777777" w:rsidR="00487551" w:rsidRDefault="00487551" w:rsidP="00AB30EF">
      <w:pPr>
        <w:pStyle w:val="Prrafodelista"/>
        <w:ind w:left="927"/>
        <w:jc w:val="both"/>
        <w:rPr>
          <w:rFonts w:ascii="Arial" w:hAnsi="Arial" w:cs="Arial"/>
          <w:b/>
          <w:bCs/>
        </w:rPr>
      </w:pPr>
    </w:p>
    <w:p w14:paraId="1A999133" w14:textId="5029FDC8" w:rsidR="00487551" w:rsidRDefault="00487551" w:rsidP="003057DE">
      <w:pPr>
        <w:pStyle w:val="Prrafodelista"/>
        <w:ind w:left="927"/>
        <w:jc w:val="both"/>
        <w:rPr>
          <w:rFonts w:ascii="Arial" w:hAnsi="Arial" w:cs="Arial"/>
        </w:rPr>
      </w:pPr>
      <w:r w:rsidRPr="003057DE">
        <w:rPr>
          <w:rFonts w:ascii="Arial" w:hAnsi="Arial" w:cs="Arial"/>
        </w:rPr>
        <w:t xml:space="preserve">Es decir, el vector (X, </w:t>
      </w:r>
      <w:proofErr w:type="gramStart"/>
      <w:r w:rsidRPr="003057DE">
        <w:rPr>
          <w:rFonts w:ascii="Arial" w:hAnsi="Arial" w:cs="Arial"/>
        </w:rPr>
        <w:t>Y)  evaluado</w:t>
      </w:r>
      <w:proofErr w:type="gramEnd"/>
      <w:r w:rsidRPr="003057DE">
        <w:rPr>
          <w:rFonts w:ascii="Arial" w:hAnsi="Arial" w:cs="Arial"/>
        </w:rPr>
        <w:t xml:space="preserve"> en ω es (X, Y)(ω)“ (X(ω), Y (ω)) con posible valor (x, y). Nuevamente observe que el vector con letras </w:t>
      </w:r>
      <w:r w:rsidR="003057DE" w:rsidRPr="003057DE">
        <w:rPr>
          <w:rFonts w:ascii="Arial" w:hAnsi="Arial" w:cs="Arial"/>
        </w:rPr>
        <w:t>mayúsculas</w:t>
      </w:r>
      <w:r w:rsidRPr="003057DE">
        <w:rPr>
          <w:rFonts w:ascii="Arial" w:hAnsi="Arial" w:cs="Arial"/>
        </w:rPr>
        <w:t xml:space="preserve"> (X, Y) es el vector aleatorio, mientras que el vector con letras </w:t>
      </w:r>
      <w:r w:rsidR="003057DE" w:rsidRPr="003057DE">
        <w:rPr>
          <w:rFonts w:ascii="Arial" w:hAnsi="Arial" w:cs="Arial"/>
        </w:rPr>
        <w:t>minúsculas</w:t>
      </w:r>
      <w:r w:rsidRPr="003057DE">
        <w:rPr>
          <w:rFonts w:ascii="Arial" w:hAnsi="Arial" w:cs="Arial"/>
        </w:rPr>
        <w:t xml:space="preserve"> </w:t>
      </w:r>
      <w:r w:rsidR="003057DE" w:rsidRPr="003057DE">
        <w:rPr>
          <w:rFonts w:ascii="Arial" w:hAnsi="Arial" w:cs="Arial"/>
        </w:rPr>
        <w:t>(</w:t>
      </w:r>
      <w:r w:rsidRPr="003057DE">
        <w:rPr>
          <w:rFonts w:ascii="Arial" w:hAnsi="Arial" w:cs="Arial"/>
        </w:rPr>
        <w:t>x, y</w:t>
      </w:r>
      <w:r w:rsidR="003057DE" w:rsidRPr="003057DE">
        <w:rPr>
          <w:rFonts w:ascii="Arial" w:hAnsi="Arial" w:cs="Arial"/>
        </w:rPr>
        <w:t>)</w:t>
      </w:r>
      <w:r w:rsidRPr="003057DE">
        <w:rPr>
          <w:rFonts w:ascii="Arial" w:hAnsi="Arial" w:cs="Arial"/>
        </w:rPr>
        <w:t xml:space="preserve"> es un punto en el plano. </w:t>
      </w:r>
      <w:r w:rsidR="003057DE" w:rsidRPr="003057DE">
        <w:rPr>
          <w:rFonts w:ascii="Arial" w:hAnsi="Arial" w:cs="Arial"/>
        </w:rPr>
        <w:t>Así</w:t>
      </w:r>
      <w:r w:rsidRPr="003057DE">
        <w:rPr>
          <w:rFonts w:ascii="Arial" w:hAnsi="Arial" w:cs="Arial"/>
        </w:rPr>
        <w:t xml:space="preserve">, el vector </w:t>
      </w:r>
      <w:r w:rsidR="003057DE" w:rsidRPr="003057DE">
        <w:rPr>
          <w:rFonts w:ascii="Arial" w:hAnsi="Arial" w:cs="Arial"/>
        </w:rPr>
        <w:t>(</w:t>
      </w:r>
      <w:r w:rsidRPr="003057DE">
        <w:rPr>
          <w:rFonts w:ascii="Arial" w:hAnsi="Arial" w:cs="Arial"/>
        </w:rPr>
        <w:t>X</w:t>
      </w:r>
      <w:r w:rsidR="003057DE" w:rsidRPr="003057DE">
        <w:rPr>
          <w:rFonts w:ascii="Arial" w:hAnsi="Arial" w:cs="Arial"/>
        </w:rPr>
        <w:t>(</w:t>
      </w:r>
      <w:r w:rsidRPr="003057DE">
        <w:rPr>
          <w:rFonts w:ascii="Arial" w:hAnsi="Arial" w:cs="Arial"/>
        </w:rPr>
        <w:t>ω</w:t>
      </w:r>
      <w:r w:rsidR="003057DE" w:rsidRPr="003057DE">
        <w:rPr>
          <w:rFonts w:ascii="Arial" w:hAnsi="Arial" w:cs="Arial"/>
        </w:rPr>
        <w:t>)</w:t>
      </w:r>
      <w:r w:rsidRPr="003057DE">
        <w:rPr>
          <w:rFonts w:ascii="Arial" w:hAnsi="Arial" w:cs="Arial"/>
        </w:rPr>
        <w:t xml:space="preserve">, Y </w:t>
      </w:r>
      <w:r w:rsidR="003057DE" w:rsidRPr="003057DE">
        <w:rPr>
          <w:rFonts w:ascii="Arial" w:hAnsi="Arial" w:cs="Arial"/>
        </w:rPr>
        <w:t>(</w:t>
      </w:r>
      <w:r w:rsidRPr="003057DE">
        <w:rPr>
          <w:rFonts w:ascii="Arial" w:hAnsi="Arial" w:cs="Arial"/>
        </w:rPr>
        <w:t>ω</w:t>
      </w:r>
      <w:r w:rsidR="003057DE" w:rsidRPr="003057DE">
        <w:rPr>
          <w:rFonts w:ascii="Arial" w:hAnsi="Arial" w:cs="Arial"/>
        </w:rPr>
        <w:t>))</w:t>
      </w:r>
      <w:r w:rsidRPr="003057DE">
        <w:rPr>
          <w:rFonts w:ascii="Arial" w:hAnsi="Arial" w:cs="Arial"/>
        </w:rPr>
        <w:t xml:space="preserve"> representa la respuesta conjunta de dos preguntas o mediciones efectuadas a un mismo elemento ω del espacio muestral Ω. A veces la </w:t>
      </w:r>
      <w:r w:rsidR="003057DE" w:rsidRPr="003057DE">
        <w:rPr>
          <w:rFonts w:ascii="Arial" w:hAnsi="Arial" w:cs="Arial"/>
        </w:rPr>
        <w:t>información</w:t>
      </w:r>
      <w:r w:rsidRPr="003057DE">
        <w:rPr>
          <w:rFonts w:ascii="Arial" w:hAnsi="Arial" w:cs="Arial"/>
        </w:rPr>
        <w:t xml:space="preserve"> de la que se dispone acerca de un </w:t>
      </w:r>
      <w:r w:rsidR="003057DE" w:rsidRPr="003057DE">
        <w:rPr>
          <w:rFonts w:ascii="Arial" w:hAnsi="Arial" w:cs="Arial"/>
        </w:rPr>
        <w:t>fenómeno</w:t>
      </w:r>
      <w:r w:rsidRPr="003057DE">
        <w:rPr>
          <w:rFonts w:ascii="Arial" w:hAnsi="Arial" w:cs="Arial"/>
        </w:rPr>
        <w:t xml:space="preserve"> esta agrupada de esta forma. En nuestro caso hemos mencionado </w:t>
      </w:r>
      <w:r w:rsidR="003057DE" w:rsidRPr="003057DE">
        <w:rPr>
          <w:rFonts w:ascii="Arial" w:hAnsi="Arial" w:cs="Arial"/>
        </w:rPr>
        <w:t>únicamente</w:t>
      </w:r>
      <w:r w:rsidRPr="003057DE">
        <w:rPr>
          <w:rFonts w:ascii="Arial" w:hAnsi="Arial" w:cs="Arial"/>
        </w:rPr>
        <w:t xml:space="preserve"> dos variables aleatorias pero vectores de </w:t>
      </w:r>
      <w:r w:rsidR="003057DE" w:rsidRPr="003057DE">
        <w:rPr>
          <w:rFonts w:ascii="Arial" w:hAnsi="Arial" w:cs="Arial"/>
        </w:rPr>
        <w:t>dimensión</w:t>
      </w:r>
      <w:r w:rsidRPr="003057DE">
        <w:rPr>
          <w:rFonts w:ascii="Arial" w:hAnsi="Arial" w:cs="Arial"/>
        </w:rPr>
        <w:t xml:space="preserve"> mayor son posibles</w:t>
      </w:r>
    </w:p>
    <w:p w14:paraId="75F9B725" w14:textId="07F41050" w:rsidR="003057DE" w:rsidRDefault="003057DE" w:rsidP="003057DE">
      <w:pPr>
        <w:pStyle w:val="Prrafodelista"/>
        <w:ind w:left="927"/>
        <w:jc w:val="both"/>
        <w:rPr>
          <w:rFonts w:ascii="Arial" w:hAnsi="Arial" w:cs="Arial"/>
        </w:rPr>
      </w:pPr>
    </w:p>
    <w:p w14:paraId="392288EE" w14:textId="216D4113" w:rsidR="003057DE" w:rsidRDefault="003057DE" w:rsidP="003057DE">
      <w:pPr>
        <w:pStyle w:val="Prrafodelista"/>
        <w:ind w:left="927"/>
        <w:jc w:val="both"/>
        <w:rPr>
          <w:rFonts w:ascii="Arial" w:hAnsi="Arial" w:cs="Arial"/>
        </w:rPr>
      </w:pPr>
      <w:r w:rsidRPr="003057DE">
        <w:rPr>
          <w:rFonts w:ascii="Arial" w:hAnsi="Arial" w:cs="Arial"/>
        </w:rPr>
        <w:t>Estudiaremos a continuación algunas funciones asociadas a vectores aleatorios, las cuales son análogas al caso unidimensional estudiado antes.</w:t>
      </w:r>
    </w:p>
    <w:p w14:paraId="776637B0" w14:textId="27734736" w:rsidR="00C16461" w:rsidRDefault="00C16461" w:rsidP="003057DE">
      <w:pPr>
        <w:pStyle w:val="Prrafodelista"/>
        <w:ind w:left="927"/>
        <w:jc w:val="both"/>
        <w:rPr>
          <w:rFonts w:ascii="Arial" w:hAnsi="Arial" w:cs="Arial"/>
        </w:rPr>
      </w:pPr>
    </w:p>
    <w:p w14:paraId="0C7FA83B" w14:textId="51692FA4" w:rsidR="00C16461" w:rsidRPr="00307C3F" w:rsidRDefault="00C16461" w:rsidP="00307C3F">
      <w:pPr>
        <w:pStyle w:val="Prrafodelista"/>
        <w:numPr>
          <w:ilvl w:val="0"/>
          <w:numId w:val="15"/>
        </w:numPr>
        <w:jc w:val="both"/>
        <w:rPr>
          <w:rFonts w:ascii="Arial" w:hAnsi="Arial" w:cs="Arial"/>
          <w:b/>
          <w:bCs/>
        </w:rPr>
      </w:pPr>
      <w:r w:rsidRPr="00307C3F">
        <w:rPr>
          <w:rFonts w:ascii="Arial" w:hAnsi="Arial" w:cs="Arial"/>
          <w:b/>
          <w:bCs/>
        </w:rPr>
        <w:t>Función de probabilidad conjunta</w:t>
      </w:r>
    </w:p>
    <w:p w14:paraId="55D046DE" w14:textId="06989CFA" w:rsidR="00C16461" w:rsidRPr="0031254E" w:rsidRDefault="00C16461" w:rsidP="00C16461">
      <w:pPr>
        <w:ind w:left="1287"/>
        <w:jc w:val="both"/>
        <w:rPr>
          <w:rFonts w:ascii="Arial" w:hAnsi="Arial" w:cs="Arial"/>
          <w:sz w:val="28"/>
          <w:szCs w:val="28"/>
        </w:rPr>
      </w:pPr>
      <w:r w:rsidRPr="0031254E">
        <w:rPr>
          <w:rFonts w:ascii="Arial" w:hAnsi="Arial" w:cs="Arial"/>
        </w:rPr>
        <w:t xml:space="preserve">La </w:t>
      </w:r>
      <w:proofErr w:type="spellStart"/>
      <w:r w:rsidRPr="0031254E">
        <w:rPr>
          <w:rFonts w:ascii="Arial" w:hAnsi="Arial" w:cs="Arial"/>
        </w:rPr>
        <w:t>funcion</w:t>
      </w:r>
      <w:proofErr w:type="spellEnd"/>
      <w:r w:rsidRPr="0031254E">
        <w:rPr>
          <w:rFonts w:ascii="Arial" w:hAnsi="Arial" w:cs="Arial"/>
        </w:rPr>
        <w:t xml:space="preserve"> de probabilidad del vector aleatorio discreto (X, Y), en donde X toma los valores x1, x2, . . . y </w:t>
      </w:r>
      <w:proofErr w:type="spellStart"/>
      <w:r w:rsidRPr="0031254E">
        <w:rPr>
          <w:rFonts w:ascii="Arial" w:hAnsi="Arial" w:cs="Arial"/>
        </w:rPr>
        <w:t>Y</w:t>
      </w:r>
      <w:proofErr w:type="spellEnd"/>
      <w:r w:rsidRPr="0031254E">
        <w:rPr>
          <w:rFonts w:ascii="Arial" w:hAnsi="Arial" w:cs="Arial"/>
        </w:rPr>
        <w:t xml:space="preserve"> toma los valores y1, y2, . . ., es la función </w:t>
      </w:r>
      <m:oMath>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x,y</m:t>
            </m:r>
          </m:e>
        </m:d>
        <m:r>
          <w:rPr>
            <w:rFonts w:ascii="Cambria Math" w:hAnsi="Cambria Math" w:cs="Arial"/>
            <w:sz w:val="28"/>
            <w:szCs w:val="28"/>
          </w:rPr>
          <m:t>:</m:t>
        </m:r>
        <m:sSubSup>
          <m:sSubSupPr>
            <m:ctrlPr>
              <w:rPr>
                <w:rFonts w:ascii="Cambria Math" w:hAnsi="Cambria Math" w:cs="Arial"/>
                <w:i/>
                <w:sz w:val="28"/>
                <w:szCs w:val="28"/>
              </w:rPr>
            </m:ctrlPr>
          </m:sSubSupPr>
          <m:e>
            <m:r>
              <m:rPr>
                <m:scr m:val="double-struck"/>
              </m:rPr>
              <w:rPr>
                <w:rFonts w:ascii="Cambria Math" w:hAnsi="Cambria Math" w:cs="Arial"/>
                <w:sz w:val="28"/>
                <w:szCs w:val="28"/>
              </w:rPr>
              <m:t>R</m:t>
            </m:r>
          </m:e>
          <m:sub>
            <m:r>
              <w:rPr>
                <w:rFonts w:ascii="Cambria Math" w:hAnsi="Cambria Math" w:cs="Arial"/>
                <w:sz w:val="28"/>
                <w:szCs w:val="28"/>
              </w:rPr>
              <m:t>2</m:t>
            </m:r>
          </m:sub>
          <m:sup>
            <m:r>
              <w:rPr>
                <w:rFonts w:ascii="Cambria Math" w:hAnsi="Cambria Math" w:cs="Arial"/>
                <w:sz w:val="28"/>
                <w:szCs w:val="28"/>
              </w:rPr>
              <m:t>-</m:t>
            </m:r>
          </m:sup>
        </m:sSubSup>
        <m:r>
          <w:rPr>
            <w:rFonts w:ascii="Cambria Math" w:hAnsi="Cambria Math" w:cs="Arial"/>
            <w:sz w:val="28"/>
            <w:szCs w:val="28"/>
          </w:rPr>
          <m:t>-→[0,1]</m:t>
        </m:r>
      </m:oMath>
    </w:p>
    <w:p w14:paraId="2BCA93B8" w14:textId="7A1E6285" w:rsidR="00C16461" w:rsidRPr="0031254E" w:rsidRDefault="0031254E" w:rsidP="0031254E">
      <w:pPr>
        <w:ind w:left="1287"/>
        <w:jc w:val="both"/>
        <w:rPr>
          <w:sz w:val="28"/>
          <w:szCs w:val="28"/>
        </w:rPr>
      </w:pPr>
      <m:oMathPara>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x,y</m:t>
              </m:r>
            </m:e>
          </m:d>
          <m:r>
            <w:rPr>
              <w:rFonts w:ascii="Cambria Math" w:hAnsi="Cambria Math"/>
              <w:sz w:val="28"/>
              <w:szCs w:val="28"/>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X=x,Y=y</m:t>
                      </m:r>
                    </m:e>
                  </m:d>
                  <m:r>
                    <w:rPr>
                      <w:rFonts w:ascii="Cambria Math" w:hAnsi="Cambria Math"/>
                      <w:sz w:val="28"/>
                      <w:szCs w:val="28"/>
                    </w:rPr>
                    <m:t xml:space="preserve">  si </m:t>
                  </m:r>
                  <m:d>
                    <m:dPr>
                      <m:ctrlPr>
                        <w:rPr>
                          <w:rFonts w:ascii="Cambria Math" w:hAnsi="Cambria Math"/>
                          <w:i/>
                          <w:sz w:val="28"/>
                          <w:szCs w:val="28"/>
                        </w:rPr>
                      </m:ctrlPr>
                    </m:dPr>
                    <m:e>
                      <m:r>
                        <w:rPr>
                          <w:rFonts w:ascii="Cambria Math" w:hAnsi="Cambria Math"/>
                          <w:sz w:val="28"/>
                          <w:szCs w:val="28"/>
                        </w:rPr>
                        <m:t>x,y</m:t>
                      </m:r>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m:t>
                      </m:r>
                    </m:e>
                  </m:d>
                  <m:r>
                    <w:rPr>
                      <w:rFonts w:ascii="Cambria Math" w:hAnsi="Cambria Math"/>
                      <w:sz w:val="28"/>
                      <w:szCs w:val="28"/>
                    </w:rPr>
                    <m:t>,</m:t>
                  </m:r>
                </m:e>
                <m:e>
                  <m:r>
                    <w:rPr>
                      <w:rFonts w:ascii="Cambria Math" w:hAnsi="Cambria Math"/>
                      <w:sz w:val="28"/>
                      <w:szCs w:val="28"/>
                    </w:rPr>
                    <m:t>0                                                                                     en otro caso</m:t>
                  </m:r>
                </m:e>
              </m:eqArr>
            </m:e>
          </m:d>
        </m:oMath>
      </m:oMathPara>
    </w:p>
    <w:p w14:paraId="674EF279" w14:textId="5FC6C4CA" w:rsidR="00487551" w:rsidRPr="0031254E" w:rsidRDefault="00D04CFF" w:rsidP="00AB30EF">
      <w:pPr>
        <w:pStyle w:val="Prrafodelista"/>
        <w:ind w:left="927"/>
        <w:jc w:val="both"/>
        <w:rPr>
          <w:rFonts w:ascii="Arial" w:hAnsi="Arial" w:cs="Arial"/>
          <w:b/>
          <w:bCs/>
        </w:rPr>
      </w:pPr>
      <w:r w:rsidRPr="0031254E">
        <w:rPr>
          <w:rFonts w:ascii="Arial" w:hAnsi="Arial" w:cs="Arial"/>
        </w:rPr>
        <w:t xml:space="preserve">Es decir, la función </w:t>
      </w:r>
      <w:proofErr w:type="gramStart"/>
      <w:r w:rsidRPr="0031254E">
        <w:rPr>
          <w:rFonts w:ascii="Arial" w:hAnsi="Arial" w:cs="Arial"/>
        </w:rPr>
        <w:t>f(</w:t>
      </w:r>
      <w:proofErr w:type="gramEnd"/>
      <w:r w:rsidRPr="0031254E">
        <w:rPr>
          <w:rFonts w:ascii="Arial" w:hAnsi="Arial" w:cs="Arial"/>
        </w:rPr>
        <w:t xml:space="preserve">x, y) es la probabilidad de que la variable X tome el valor x y al mismo tiempo la variable Y tome el valor y. Tal función se llama también función de probabilidad conjunta de las variables X y </w:t>
      </w:r>
      <w:proofErr w:type="spellStart"/>
      <w:proofErr w:type="gramStart"/>
      <w:r w:rsidRPr="0031254E">
        <w:rPr>
          <w:rFonts w:ascii="Arial" w:hAnsi="Arial" w:cs="Arial"/>
        </w:rPr>
        <w:t>Y</w:t>
      </w:r>
      <w:proofErr w:type="spellEnd"/>
      <w:r w:rsidRPr="0031254E">
        <w:rPr>
          <w:rFonts w:ascii="Arial" w:hAnsi="Arial" w:cs="Arial"/>
        </w:rPr>
        <w:t xml:space="preserve"> ,</w:t>
      </w:r>
      <w:proofErr w:type="gramEnd"/>
      <w:r w:rsidRPr="0031254E">
        <w:rPr>
          <w:rFonts w:ascii="Arial" w:hAnsi="Arial" w:cs="Arial"/>
        </w:rPr>
        <w:t xml:space="preserve"> y para enfatizar este hecho a veces se escribe f X,Y (x, y), pero en general omitiremos</w:t>
      </w:r>
    </w:p>
    <w:p w14:paraId="071A3DD2" w14:textId="13E375DC" w:rsidR="00487551" w:rsidRPr="0031254E" w:rsidRDefault="00D04CFF" w:rsidP="00AB30EF">
      <w:pPr>
        <w:pStyle w:val="Prrafodelista"/>
        <w:ind w:left="927"/>
        <w:jc w:val="both"/>
        <w:rPr>
          <w:rFonts w:ascii="Arial" w:hAnsi="Arial" w:cs="Arial"/>
          <w:b/>
          <w:bCs/>
        </w:rPr>
      </w:pPr>
      <w:r w:rsidRPr="0031254E">
        <w:rPr>
          <w:rFonts w:ascii="Arial" w:hAnsi="Arial" w:cs="Arial"/>
        </w:rPr>
        <w:t xml:space="preserve">los subíndices para hacer la notación más corta pero asociando el valor x a la variable X y el valor y a la variable </w:t>
      </w:r>
      <w:proofErr w:type="gramStart"/>
      <w:r w:rsidRPr="0031254E">
        <w:rPr>
          <w:rFonts w:ascii="Arial" w:hAnsi="Arial" w:cs="Arial"/>
        </w:rPr>
        <w:t>Y .</w:t>
      </w:r>
      <w:proofErr w:type="gramEnd"/>
      <w:r w:rsidRPr="0031254E">
        <w:rPr>
          <w:rFonts w:ascii="Arial" w:hAnsi="Arial" w:cs="Arial"/>
        </w:rPr>
        <w:t xml:space="preserve"> Haremos uso de los subíndices cuando sea necesario especificar las variables aleatorias en estudio.</w:t>
      </w:r>
    </w:p>
    <w:p w14:paraId="00263EC4" w14:textId="4F45DBB6" w:rsidR="00487551" w:rsidRDefault="00487551" w:rsidP="00AB30EF">
      <w:pPr>
        <w:pStyle w:val="Prrafodelista"/>
        <w:ind w:left="927"/>
        <w:jc w:val="both"/>
        <w:rPr>
          <w:rFonts w:ascii="Arial" w:hAnsi="Arial" w:cs="Arial"/>
          <w:b/>
          <w:bCs/>
        </w:rPr>
      </w:pPr>
    </w:p>
    <w:p w14:paraId="23573240" w14:textId="6744E4E5" w:rsidR="00D04CFF" w:rsidRPr="00307C3F" w:rsidRDefault="00D04CFF" w:rsidP="00307C3F">
      <w:pPr>
        <w:pStyle w:val="Prrafodelista"/>
        <w:numPr>
          <w:ilvl w:val="0"/>
          <w:numId w:val="15"/>
        </w:numPr>
        <w:jc w:val="both"/>
        <w:rPr>
          <w:rFonts w:ascii="Arial" w:hAnsi="Arial" w:cs="Arial"/>
          <w:b/>
          <w:bCs/>
        </w:rPr>
      </w:pPr>
      <w:r w:rsidRPr="00307C3F">
        <w:rPr>
          <w:rFonts w:ascii="Arial" w:hAnsi="Arial" w:cs="Arial"/>
          <w:b/>
          <w:bCs/>
        </w:rPr>
        <w:t>Función de probabilidad conjunta</w:t>
      </w:r>
    </w:p>
    <w:p w14:paraId="7151288B" w14:textId="623BFCA1" w:rsidR="00D04CFF" w:rsidRPr="0031254E" w:rsidRDefault="00D04CFF" w:rsidP="00D04CFF">
      <w:pPr>
        <w:pStyle w:val="Prrafodelista"/>
        <w:ind w:left="1647"/>
        <w:jc w:val="both"/>
        <w:rPr>
          <w:rFonts w:ascii="Arial" w:hAnsi="Arial" w:cs="Arial"/>
        </w:rPr>
      </w:pPr>
      <w:r w:rsidRPr="0031254E">
        <w:rPr>
          <w:rFonts w:ascii="Arial" w:hAnsi="Arial" w:cs="Arial"/>
        </w:rPr>
        <w:t xml:space="preserve">La función de distribución del vector (X, </w:t>
      </w:r>
      <w:proofErr w:type="gramStart"/>
      <w:r w:rsidRPr="0031254E">
        <w:rPr>
          <w:rFonts w:ascii="Arial" w:hAnsi="Arial" w:cs="Arial"/>
        </w:rPr>
        <w:t>Y )</w:t>
      </w:r>
      <w:proofErr w:type="gramEnd"/>
      <w:r w:rsidRPr="0031254E">
        <w:rPr>
          <w:rFonts w:ascii="Arial" w:hAnsi="Arial" w:cs="Arial"/>
        </w:rPr>
        <w:t>, denotada por F(x, y) : R2</w:t>
      </w:r>
      <w:r w:rsidRPr="0031254E">
        <w:rPr>
          <w:rFonts w:ascii="Arial" w:hAnsi="Arial" w:cs="Arial"/>
        </w:rPr>
        <w:sym w:font="Wingdings" w:char="F0E0"/>
      </w:r>
      <w:r w:rsidRPr="0031254E">
        <w:rPr>
          <w:rFonts w:ascii="Arial" w:hAnsi="Arial" w:cs="Arial"/>
        </w:rPr>
        <w:t xml:space="preserve"> [0, 1], se define de la siguiente manera: </w:t>
      </w:r>
    </w:p>
    <w:p w14:paraId="3257A473" w14:textId="24BC391D" w:rsidR="00CD6490" w:rsidRPr="00CD6490" w:rsidRDefault="00CD6490" w:rsidP="00D04CFF">
      <w:pPr>
        <w:pStyle w:val="Prrafodelista"/>
        <w:ind w:left="1647"/>
        <w:jc w:val="both"/>
        <w:rPr>
          <w:sz w:val="40"/>
          <w:szCs w:val="40"/>
        </w:rPr>
      </w:pPr>
      <m:oMathPara>
        <m:oMath>
          <m:r>
            <w:rPr>
              <w:rFonts w:ascii="Cambria Math" w:hAnsi="Cambria Math"/>
              <w:sz w:val="40"/>
              <w:szCs w:val="40"/>
            </w:rPr>
            <m:t>F</m:t>
          </m:r>
          <m:d>
            <m:dPr>
              <m:ctrlPr>
                <w:rPr>
                  <w:rFonts w:ascii="Cambria Math" w:hAnsi="Cambria Math"/>
                  <w:i/>
                  <w:sz w:val="40"/>
                  <w:szCs w:val="40"/>
                </w:rPr>
              </m:ctrlPr>
            </m:dPr>
            <m:e>
              <m:r>
                <w:rPr>
                  <w:rFonts w:ascii="Cambria Math" w:hAnsi="Cambria Math"/>
                  <w:sz w:val="40"/>
                  <w:szCs w:val="40"/>
                </w:rPr>
                <m:t>x,y</m:t>
              </m:r>
            </m:e>
          </m:d>
          <m:r>
            <w:rPr>
              <w:rFonts w:ascii="Cambria Math" w:hAnsi="Cambria Math"/>
              <w:sz w:val="40"/>
              <w:szCs w:val="40"/>
            </w:rPr>
            <m:t>=P(X≤x,Y≤y)</m:t>
          </m:r>
        </m:oMath>
      </m:oMathPara>
    </w:p>
    <w:p w14:paraId="47240EF0" w14:textId="6CA9A96D" w:rsidR="007269D7" w:rsidRDefault="007269D7" w:rsidP="007269D7">
      <w:pPr>
        <w:pStyle w:val="Prrafodelista"/>
        <w:ind w:left="1647"/>
        <w:jc w:val="center"/>
      </w:pPr>
    </w:p>
    <w:p w14:paraId="7543BC60" w14:textId="112760AD" w:rsidR="007269D7" w:rsidRPr="00307C3F" w:rsidRDefault="007269D7" w:rsidP="00307C3F">
      <w:pPr>
        <w:pStyle w:val="Prrafodelista"/>
        <w:numPr>
          <w:ilvl w:val="0"/>
          <w:numId w:val="15"/>
        </w:numPr>
        <w:rPr>
          <w:rFonts w:ascii="Arial" w:hAnsi="Arial" w:cs="Arial"/>
          <w:b/>
          <w:bCs/>
        </w:rPr>
      </w:pPr>
      <w:r w:rsidRPr="00307C3F">
        <w:rPr>
          <w:rFonts w:ascii="Arial" w:hAnsi="Arial" w:cs="Arial"/>
          <w:b/>
          <w:bCs/>
        </w:rPr>
        <w:t>Función de probabilidad marginal</w:t>
      </w:r>
    </w:p>
    <w:p w14:paraId="2EB477F8" w14:textId="44A44250" w:rsidR="007269D7" w:rsidRDefault="007269D7" w:rsidP="007269D7">
      <w:pPr>
        <w:pStyle w:val="Prrafodelista"/>
        <w:ind w:left="1647"/>
        <w:rPr>
          <w:rFonts w:ascii="Arial" w:hAnsi="Arial" w:cs="Arial"/>
        </w:rPr>
      </w:pPr>
      <w:r w:rsidRPr="007269D7">
        <w:rPr>
          <w:rFonts w:ascii="Arial" w:hAnsi="Arial" w:cs="Arial"/>
        </w:rPr>
        <w:t xml:space="preserve">Sea </w:t>
      </w:r>
      <w:proofErr w:type="gramStart"/>
      <w:r w:rsidRPr="007269D7">
        <w:rPr>
          <w:rFonts w:ascii="Arial" w:hAnsi="Arial" w:cs="Arial"/>
        </w:rPr>
        <w:t>f(</w:t>
      </w:r>
      <w:proofErr w:type="gramEnd"/>
      <w:r w:rsidRPr="007269D7">
        <w:rPr>
          <w:rFonts w:ascii="Arial" w:hAnsi="Arial" w:cs="Arial"/>
        </w:rPr>
        <w:t>x, y) la función de densidad del vector aleatorio continuo (X, Y ). Se define la función de densidad marginal de la variable X como la siguiente integral</w:t>
      </w:r>
    </w:p>
    <w:p w14:paraId="6C90D4CC" w14:textId="0B4078DE" w:rsidR="00CD6490" w:rsidRDefault="00CD6490" w:rsidP="007269D7">
      <w:pPr>
        <w:pStyle w:val="Prrafodelista"/>
        <w:ind w:left="1647"/>
        <w:rPr>
          <w:rFonts w:ascii="Arial" w:hAnsi="Arial" w:cs="Arial"/>
        </w:rPr>
      </w:pPr>
    </w:p>
    <w:p w14:paraId="21369258" w14:textId="6FB6B74D" w:rsidR="007269D7" w:rsidRPr="00CD6490" w:rsidRDefault="00CD6490" w:rsidP="00CD6490">
      <w:pPr>
        <w:pStyle w:val="Prrafodelista"/>
        <w:ind w:left="1647"/>
        <w:rPr>
          <w:rFonts w:ascii="Arial" w:hAnsi="Arial" w:cs="Arial"/>
          <w:sz w:val="40"/>
          <w:szCs w:val="40"/>
        </w:rPr>
      </w:pPr>
      <m:oMathPara>
        <m:oMath>
          <m:sSub>
            <m:sSubPr>
              <m:ctrlPr>
                <w:rPr>
                  <w:rFonts w:ascii="Cambria Math" w:hAnsi="Cambria Math" w:cs="Arial"/>
                  <w:i/>
                  <w:sz w:val="40"/>
                  <w:szCs w:val="40"/>
                </w:rPr>
              </m:ctrlPr>
            </m:sSubPr>
            <m:e>
              <m:r>
                <w:rPr>
                  <w:rFonts w:ascii="Cambria Math" w:hAnsi="Cambria Math" w:cs="Arial"/>
                  <w:sz w:val="40"/>
                  <w:szCs w:val="40"/>
                </w:rPr>
                <m:t>f</m:t>
              </m:r>
            </m:e>
            <m:sub>
              <m:r>
                <w:rPr>
                  <w:rFonts w:ascii="Cambria Math" w:hAnsi="Cambria Math" w:cs="Arial"/>
                  <w:sz w:val="40"/>
                  <w:szCs w:val="40"/>
                </w:rPr>
                <m:t>1</m:t>
              </m:r>
            </m:sub>
          </m:sSub>
          <m:d>
            <m:dPr>
              <m:ctrlPr>
                <w:rPr>
                  <w:rFonts w:ascii="Cambria Math" w:hAnsi="Cambria Math" w:cs="Arial"/>
                  <w:i/>
                  <w:sz w:val="40"/>
                  <w:szCs w:val="40"/>
                </w:rPr>
              </m:ctrlPr>
            </m:dPr>
            <m:e>
              <m:r>
                <w:rPr>
                  <w:rFonts w:ascii="Cambria Math" w:hAnsi="Cambria Math" w:cs="Arial"/>
                  <w:sz w:val="40"/>
                  <w:szCs w:val="40"/>
                </w:rPr>
                <m:t>x</m:t>
              </m:r>
            </m:e>
          </m:d>
          <m:r>
            <w:rPr>
              <w:rFonts w:ascii="Cambria Math" w:hAnsi="Cambria Math" w:cs="Arial"/>
              <w:sz w:val="40"/>
              <w:szCs w:val="40"/>
            </w:rPr>
            <m:t>=</m:t>
          </m:r>
          <m:nary>
            <m:naryPr>
              <m:limLoc m:val="undOvr"/>
              <m:ctrlPr>
                <w:rPr>
                  <w:rFonts w:ascii="Cambria Math" w:hAnsi="Cambria Math" w:cs="Arial"/>
                  <w:i/>
                  <w:sz w:val="40"/>
                  <w:szCs w:val="40"/>
                </w:rPr>
              </m:ctrlPr>
            </m:naryPr>
            <m:sub>
              <m:r>
                <w:rPr>
                  <w:rFonts w:ascii="Cambria Math" w:hAnsi="Cambria Math" w:cs="Arial"/>
                  <w:sz w:val="40"/>
                  <w:szCs w:val="40"/>
                </w:rPr>
                <m:t>-∞</m:t>
              </m:r>
            </m:sub>
            <m:sup>
              <m:r>
                <w:rPr>
                  <w:rFonts w:ascii="Cambria Math" w:hAnsi="Cambria Math" w:cs="Arial"/>
                  <w:sz w:val="40"/>
                  <w:szCs w:val="40"/>
                </w:rPr>
                <m:t>∞</m:t>
              </m:r>
            </m:sup>
            <m:e>
              <m:r>
                <w:rPr>
                  <w:rFonts w:ascii="Cambria Math" w:hAnsi="Cambria Math" w:cs="Arial"/>
                  <w:sz w:val="40"/>
                  <w:szCs w:val="40"/>
                </w:rPr>
                <m:t>f</m:t>
              </m:r>
              <m:d>
                <m:dPr>
                  <m:ctrlPr>
                    <w:rPr>
                      <w:rFonts w:ascii="Cambria Math" w:hAnsi="Cambria Math" w:cs="Arial"/>
                      <w:i/>
                      <w:sz w:val="40"/>
                      <w:szCs w:val="40"/>
                    </w:rPr>
                  </m:ctrlPr>
                </m:dPr>
                <m:e>
                  <m:r>
                    <w:rPr>
                      <w:rFonts w:ascii="Cambria Math" w:hAnsi="Cambria Math" w:cs="Arial"/>
                      <w:sz w:val="40"/>
                      <w:szCs w:val="40"/>
                    </w:rPr>
                    <m:t>x,y</m:t>
                  </m:r>
                </m:e>
              </m:d>
              <m:r>
                <w:rPr>
                  <w:rFonts w:ascii="Cambria Math" w:hAnsi="Cambria Math" w:cs="Arial"/>
                  <w:sz w:val="40"/>
                  <w:szCs w:val="40"/>
                </w:rPr>
                <m:t>dy</m:t>
              </m:r>
            </m:e>
          </m:nary>
        </m:oMath>
      </m:oMathPara>
    </w:p>
    <w:p w14:paraId="27280ADF" w14:textId="41EE512A" w:rsidR="007269D7" w:rsidRDefault="007269D7" w:rsidP="007269D7">
      <w:pPr>
        <w:pStyle w:val="Prrafodelista"/>
        <w:ind w:left="1647"/>
        <w:jc w:val="both"/>
        <w:rPr>
          <w:rFonts w:ascii="Arial" w:hAnsi="Arial" w:cs="Arial"/>
        </w:rPr>
      </w:pPr>
      <w:r w:rsidRPr="007269D7">
        <w:rPr>
          <w:rFonts w:ascii="Arial" w:hAnsi="Arial" w:cs="Arial"/>
        </w:rPr>
        <w:t xml:space="preserve">Es decir, se integra simplemente respecto de la variable y para dejar como resultado una función que depende ´únicamente de x. Esta función resultante es la función de densidad marginal de X, y el subíndice 1 indica que se trata de la función de densidad marginal de la primera variable aleatoria del vector (X, </w:t>
      </w:r>
      <w:proofErr w:type="gramStart"/>
      <w:r w:rsidRPr="007269D7">
        <w:rPr>
          <w:rFonts w:ascii="Arial" w:hAnsi="Arial" w:cs="Arial"/>
        </w:rPr>
        <w:t>Y )</w:t>
      </w:r>
      <w:proofErr w:type="gramEnd"/>
      <w:r w:rsidRPr="007269D7">
        <w:rPr>
          <w:rFonts w:ascii="Arial" w:hAnsi="Arial" w:cs="Arial"/>
        </w:rPr>
        <w:t xml:space="preserve">. </w:t>
      </w:r>
    </w:p>
    <w:p w14:paraId="6EAC8402" w14:textId="77777777" w:rsidR="007269D7" w:rsidRDefault="007269D7" w:rsidP="007269D7">
      <w:pPr>
        <w:pStyle w:val="Prrafodelista"/>
        <w:ind w:left="1647"/>
        <w:jc w:val="both"/>
        <w:rPr>
          <w:rFonts w:ascii="Arial" w:hAnsi="Arial" w:cs="Arial"/>
        </w:rPr>
      </w:pPr>
    </w:p>
    <w:p w14:paraId="5C8621B3" w14:textId="6B513311" w:rsidR="007269D7" w:rsidRDefault="007269D7" w:rsidP="00307C3F">
      <w:pPr>
        <w:pStyle w:val="Prrafodelista"/>
        <w:numPr>
          <w:ilvl w:val="0"/>
          <w:numId w:val="15"/>
        </w:numPr>
        <w:jc w:val="both"/>
        <w:rPr>
          <w:rFonts w:ascii="Arial" w:hAnsi="Arial" w:cs="Arial"/>
          <w:b/>
          <w:bCs/>
        </w:rPr>
      </w:pPr>
      <w:r w:rsidRPr="007269D7">
        <w:rPr>
          <w:rFonts w:ascii="Arial" w:hAnsi="Arial" w:cs="Arial"/>
          <w:b/>
          <w:bCs/>
        </w:rPr>
        <w:t>Función de distribución marginal</w:t>
      </w:r>
    </w:p>
    <w:p w14:paraId="2520F436" w14:textId="5FB8BFD2" w:rsidR="007269D7" w:rsidRPr="00EF7A8B" w:rsidRDefault="007269D7" w:rsidP="007269D7">
      <w:pPr>
        <w:pStyle w:val="Prrafodelista"/>
        <w:ind w:left="1647"/>
        <w:jc w:val="both"/>
        <w:rPr>
          <w:rFonts w:ascii="Arial" w:hAnsi="Arial" w:cs="Arial"/>
        </w:rPr>
      </w:pPr>
      <w:r w:rsidRPr="00EF7A8B">
        <w:rPr>
          <w:rFonts w:ascii="Arial" w:hAnsi="Arial" w:cs="Arial"/>
        </w:rPr>
        <w:t xml:space="preserve">Sea (X, Y) un vector aleatorio, continuo o discreto, con función de distribución </w:t>
      </w:r>
      <w:proofErr w:type="gramStart"/>
      <w:r w:rsidRPr="00EF7A8B">
        <w:rPr>
          <w:rFonts w:ascii="Arial" w:hAnsi="Arial" w:cs="Arial"/>
        </w:rPr>
        <w:t>F(</w:t>
      </w:r>
      <w:proofErr w:type="gramEnd"/>
      <w:r w:rsidRPr="00EF7A8B">
        <w:rPr>
          <w:rFonts w:ascii="Arial" w:hAnsi="Arial" w:cs="Arial"/>
        </w:rPr>
        <w:t>x, y). La función de distribución marginal de la variable X se define como la función de una variable</w:t>
      </w:r>
    </w:p>
    <w:p w14:paraId="323F8CF5" w14:textId="6CE2CC89" w:rsidR="00CD6490" w:rsidRPr="00EF7A8B" w:rsidRDefault="00EF7A8B" w:rsidP="00EF7A8B">
      <w:pPr>
        <w:pStyle w:val="Prrafodelista"/>
        <w:ind w:left="1647"/>
        <w:jc w:val="both"/>
        <w:rPr>
          <w:sz w:val="36"/>
          <w:szCs w:val="36"/>
        </w:rPr>
      </w:pPr>
      <m:oMathPara>
        <m:oMath>
          <m:sSub>
            <m:sSubPr>
              <m:ctrlPr>
                <w:rPr>
                  <w:rFonts w:ascii="Cambria Math" w:hAnsi="Cambria Math"/>
                  <w:i/>
                  <w:sz w:val="36"/>
                  <w:szCs w:val="36"/>
                </w:rPr>
              </m:ctrlPr>
            </m:sSubPr>
            <m:e>
              <m:r>
                <w:rPr>
                  <w:rFonts w:ascii="Cambria Math" w:hAnsi="Cambria Math"/>
                  <w:sz w:val="36"/>
                  <w:szCs w:val="36"/>
                </w:rPr>
                <m:t>F</m:t>
              </m:r>
            </m:e>
            <m:sub>
              <m:r>
                <w:rPr>
                  <w:rFonts w:ascii="Cambria Math" w:hAnsi="Cambria Math"/>
                  <w:sz w:val="36"/>
                  <w:szCs w:val="36"/>
                </w:rPr>
                <m:t>1</m:t>
              </m:r>
            </m:sub>
          </m:sSub>
          <m:d>
            <m:dPr>
              <m:ctrlPr>
                <w:rPr>
                  <w:rFonts w:ascii="Cambria Math" w:hAnsi="Cambria Math"/>
                  <w:i/>
                  <w:sz w:val="36"/>
                  <w:szCs w:val="36"/>
                </w:rPr>
              </m:ctrlPr>
            </m:dPr>
            <m:e>
              <m:r>
                <w:rPr>
                  <w:rFonts w:ascii="Cambria Math" w:hAnsi="Cambria Math"/>
                  <w:sz w:val="36"/>
                  <w:szCs w:val="36"/>
                </w:rPr>
                <m:t>x</m:t>
              </m:r>
            </m:e>
          </m:d>
          <m:r>
            <w:rPr>
              <w:rFonts w:ascii="Cambria Math" w:hAnsi="Cambria Math"/>
              <w:sz w:val="36"/>
              <w:szCs w:val="36"/>
            </w:rPr>
            <m:t>=</m:t>
          </m:r>
          <m:func>
            <m:funcPr>
              <m:ctrlPr>
                <w:rPr>
                  <w:rFonts w:ascii="Cambria Math" w:hAnsi="Cambria Math"/>
                  <w:i/>
                  <w:sz w:val="36"/>
                  <w:szCs w:val="36"/>
                </w:rPr>
              </m:ctrlPr>
            </m:funcPr>
            <m:fName>
              <m:limLow>
                <m:limLowPr>
                  <m:ctrlPr>
                    <w:rPr>
                      <w:rFonts w:ascii="Cambria Math" w:hAnsi="Cambria Math"/>
                      <w:i/>
                      <w:sz w:val="36"/>
                      <w:szCs w:val="36"/>
                    </w:rPr>
                  </m:ctrlPr>
                </m:limLowPr>
                <m:e>
                  <m:r>
                    <m:rPr>
                      <m:sty m:val="p"/>
                    </m:rPr>
                    <w:rPr>
                      <w:rFonts w:ascii="Cambria Math" w:hAnsi="Cambria Math"/>
                      <w:sz w:val="36"/>
                      <w:szCs w:val="36"/>
                    </w:rPr>
                    <m:t>lim</m:t>
                  </m:r>
                </m:e>
                <m:lim>
                  <m:r>
                    <w:rPr>
                      <w:rFonts w:ascii="Cambria Math" w:hAnsi="Cambria Math"/>
                      <w:sz w:val="36"/>
                      <w:szCs w:val="36"/>
                    </w:rPr>
                    <m:t>y→∞</m:t>
                  </m:r>
                </m:lim>
              </m:limLow>
            </m:fName>
            <m:e>
              <m:r>
                <w:rPr>
                  <w:rFonts w:ascii="Cambria Math" w:hAnsi="Cambria Math"/>
                  <w:sz w:val="36"/>
                  <w:szCs w:val="36"/>
                </w:rPr>
                <m:t>F(x,y)</m:t>
              </m:r>
            </m:e>
          </m:func>
        </m:oMath>
      </m:oMathPara>
    </w:p>
    <w:p w14:paraId="58D01E3A" w14:textId="77777777" w:rsidR="00EF7A8B" w:rsidRPr="00EF7A8B" w:rsidRDefault="007269D7" w:rsidP="007269D7">
      <w:pPr>
        <w:pStyle w:val="Prrafodelista"/>
        <w:ind w:left="1647"/>
        <w:rPr>
          <w:rFonts w:ascii="Arial" w:hAnsi="Arial" w:cs="Arial"/>
        </w:rPr>
      </w:pPr>
      <w:r w:rsidRPr="00EF7A8B">
        <w:rPr>
          <w:rFonts w:ascii="Arial" w:hAnsi="Arial" w:cs="Arial"/>
        </w:rPr>
        <w:t>Análogamente, la función de distribución marginal de la variable Y se define como la función</w:t>
      </w:r>
    </w:p>
    <w:p w14:paraId="5DE1FF16" w14:textId="4324848A" w:rsidR="00BF771F" w:rsidRPr="00EF7A8B" w:rsidRDefault="00EF7A8B" w:rsidP="00EF7A8B">
      <w:pPr>
        <w:pStyle w:val="Prrafodelista"/>
        <w:ind w:left="1647"/>
        <w:rPr>
          <w:rFonts w:ascii="Arial" w:hAnsi="Arial" w:cs="Arial"/>
          <w:b/>
          <w:bCs/>
        </w:rPr>
      </w:pPr>
      <m:oMathPara>
        <m:oMath>
          <m:sSub>
            <m:sSubPr>
              <m:ctrlPr>
                <w:rPr>
                  <w:rFonts w:ascii="Cambria Math" w:hAnsi="Cambria Math"/>
                  <w:i/>
                  <w:sz w:val="36"/>
                  <w:szCs w:val="36"/>
                </w:rPr>
              </m:ctrlPr>
            </m:sSubPr>
            <m:e>
              <m:r>
                <w:rPr>
                  <w:rFonts w:ascii="Cambria Math" w:hAnsi="Cambria Math"/>
                  <w:sz w:val="36"/>
                  <w:szCs w:val="36"/>
                </w:rPr>
                <m:t>F</m:t>
              </m:r>
            </m:e>
            <m:sub>
              <m:r>
                <w:rPr>
                  <w:rFonts w:ascii="Cambria Math" w:hAnsi="Cambria Math"/>
                  <w:sz w:val="36"/>
                  <w:szCs w:val="36"/>
                </w:rPr>
                <m:t>2</m:t>
              </m:r>
            </m:sub>
          </m:sSub>
          <m:d>
            <m:dPr>
              <m:ctrlPr>
                <w:rPr>
                  <w:rFonts w:ascii="Cambria Math" w:hAnsi="Cambria Math"/>
                  <w:i/>
                  <w:sz w:val="36"/>
                  <w:szCs w:val="36"/>
                </w:rPr>
              </m:ctrlPr>
            </m:dPr>
            <m:e>
              <m:r>
                <w:rPr>
                  <w:rFonts w:ascii="Cambria Math" w:hAnsi="Cambria Math"/>
                  <w:sz w:val="36"/>
                  <w:szCs w:val="36"/>
                </w:rPr>
                <m:t>y</m:t>
              </m:r>
            </m:e>
          </m:d>
          <m:r>
            <w:rPr>
              <w:rFonts w:ascii="Cambria Math" w:hAnsi="Cambria Math"/>
              <w:sz w:val="36"/>
              <w:szCs w:val="36"/>
            </w:rPr>
            <m:t>=</m:t>
          </m:r>
          <m:func>
            <m:funcPr>
              <m:ctrlPr>
                <w:rPr>
                  <w:rFonts w:ascii="Cambria Math" w:hAnsi="Cambria Math"/>
                  <w:i/>
                  <w:sz w:val="36"/>
                  <w:szCs w:val="36"/>
                </w:rPr>
              </m:ctrlPr>
            </m:funcPr>
            <m:fName>
              <m:limLow>
                <m:limLowPr>
                  <m:ctrlPr>
                    <w:rPr>
                      <w:rFonts w:ascii="Cambria Math" w:hAnsi="Cambria Math"/>
                      <w:i/>
                      <w:sz w:val="36"/>
                      <w:szCs w:val="36"/>
                    </w:rPr>
                  </m:ctrlPr>
                </m:limLowPr>
                <m:e>
                  <m:r>
                    <m:rPr>
                      <m:sty m:val="p"/>
                    </m:rPr>
                    <w:rPr>
                      <w:rFonts w:ascii="Cambria Math" w:hAnsi="Cambria Math"/>
                      <w:sz w:val="36"/>
                      <w:szCs w:val="36"/>
                    </w:rPr>
                    <m:t>lim</m:t>
                  </m:r>
                </m:e>
                <m:lim>
                  <m:r>
                    <w:rPr>
                      <w:rFonts w:ascii="Cambria Math" w:hAnsi="Cambria Math"/>
                      <w:sz w:val="36"/>
                      <w:szCs w:val="36"/>
                    </w:rPr>
                    <m:t>x</m:t>
                  </m:r>
                  <m:r>
                    <w:rPr>
                      <w:rFonts w:ascii="Cambria Math" w:hAnsi="Cambria Math"/>
                      <w:sz w:val="36"/>
                      <w:szCs w:val="36"/>
                    </w:rPr>
                    <m:t>→∞</m:t>
                  </m:r>
                </m:lim>
              </m:limLow>
            </m:fName>
            <m:e>
              <m:r>
                <w:rPr>
                  <w:rFonts w:ascii="Cambria Math" w:hAnsi="Cambria Math"/>
                  <w:sz w:val="36"/>
                  <w:szCs w:val="36"/>
                </w:rPr>
                <m:t>F(x,y)</m:t>
              </m:r>
            </m:e>
          </m:func>
          <m:r>
            <w:rPr>
              <w:rFonts w:ascii="Cambria Math" w:hAnsi="Cambria Math" w:cs="Arial"/>
            </w:rPr>
            <m:t xml:space="preserve"> </m:t>
          </m:r>
        </m:oMath>
      </m:oMathPara>
    </w:p>
    <w:p w14:paraId="1F797B73" w14:textId="247C9FE5" w:rsidR="00C1663B" w:rsidRDefault="00C75368" w:rsidP="00307C3F">
      <w:pPr>
        <w:pStyle w:val="Prrafodelista"/>
        <w:numPr>
          <w:ilvl w:val="0"/>
          <w:numId w:val="15"/>
        </w:numPr>
        <w:rPr>
          <w:rFonts w:ascii="Arial" w:hAnsi="Arial" w:cs="Arial"/>
          <w:b/>
          <w:bCs/>
        </w:rPr>
      </w:pPr>
      <w:r w:rsidRPr="00C75368">
        <w:rPr>
          <w:rFonts w:ascii="Arial" w:hAnsi="Arial" w:cs="Arial"/>
          <w:b/>
          <w:bCs/>
        </w:rPr>
        <w:t>Independencia de variables aleatorias</w:t>
      </w:r>
    </w:p>
    <w:p w14:paraId="3A4326ED" w14:textId="73E641ED" w:rsidR="00C75368" w:rsidRPr="00EF7A8B" w:rsidRDefault="00C75368" w:rsidP="00EF7A8B">
      <w:pPr>
        <w:pStyle w:val="Prrafodelista"/>
        <w:ind w:left="1647"/>
        <w:jc w:val="both"/>
        <w:rPr>
          <w:rFonts w:ascii="Arial" w:hAnsi="Arial" w:cs="Arial"/>
          <w:b/>
          <w:bCs/>
        </w:rPr>
      </w:pPr>
      <w:r w:rsidRPr="00EF7A8B">
        <w:rPr>
          <w:rFonts w:ascii="Arial" w:hAnsi="Arial" w:cs="Arial"/>
        </w:rPr>
        <w:t xml:space="preserve">Se dice que las variables aleatorias X1, </w:t>
      </w:r>
      <w:proofErr w:type="gramStart"/>
      <w:r w:rsidRPr="00EF7A8B">
        <w:rPr>
          <w:rFonts w:ascii="Arial" w:hAnsi="Arial" w:cs="Arial"/>
        </w:rPr>
        <w:t>. . . ,</w:t>
      </w:r>
      <w:proofErr w:type="gramEnd"/>
      <w:r w:rsidRPr="00EF7A8B">
        <w:rPr>
          <w:rFonts w:ascii="Arial" w:hAnsi="Arial" w:cs="Arial"/>
        </w:rPr>
        <w:t xml:space="preserve"> </w:t>
      </w:r>
      <w:proofErr w:type="spellStart"/>
      <w:r w:rsidRPr="00EF7A8B">
        <w:rPr>
          <w:rFonts w:ascii="Arial" w:hAnsi="Arial" w:cs="Arial"/>
        </w:rPr>
        <w:t>Xn</w:t>
      </w:r>
      <w:proofErr w:type="spellEnd"/>
      <w:r w:rsidRPr="00EF7A8B">
        <w:rPr>
          <w:rFonts w:ascii="Arial" w:hAnsi="Arial" w:cs="Arial"/>
        </w:rPr>
        <w:t xml:space="preserve"> son independientes si para cualesquiera números reales x1, . . . , </w:t>
      </w:r>
      <w:proofErr w:type="spellStart"/>
      <w:r w:rsidRPr="00EF7A8B">
        <w:rPr>
          <w:rFonts w:ascii="Arial" w:hAnsi="Arial" w:cs="Arial"/>
        </w:rPr>
        <w:t>xn</w:t>
      </w:r>
      <w:proofErr w:type="spellEnd"/>
      <w:r w:rsidRPr="00EF7A8B">
        <w:rPr>
          <w:rFonts w:ascii="Arial" w:hAnsi="Arial" w:cs="Arial"/>
        </w:rPr>
        <w:t xml:space="preserve"> se cumple la igualdad</w:t>
      </w:r>
    </w:p>
    <w:p w14:paraId="6534F633" w14:textId="70EFF300" w:rsidR="00C75368" w:rsidRPr="008D7803" w:rsidRDefault="008D7803" w:rsidP="000771AA">
      <w:pPr>
        <w:ind w:left="360"/>
        <w:rPr>
          <w:i/>
          <w:sz w:val="36"/>
          <w:szCs w:val="36"/>
        </w:rPr>
      </w:pPr>
      <m:oMathPara>
        <m:oMath>
          <m:r>
            <w:rPr>
              <w:rFonts w:ascii="Cambria Math" w:hAnsi="Cambria Math"/>
              <w:sz w:val="36"/>
              <w:szCs w:val="36"/>
            </w:rPr>
            <m:t>F</m:t>
          </m:r>
          <m:d>
            <m:dPr>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1</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n</m:t>
                  </m:r>
                </m:sub>
              </m:sSub>
            </m:e>
          </m:d>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f</m:t>
              </m:r>
            </m:e>
            <m:sub>
              <m:r>
                <w:rPr>
                  <w:rFonts w:ascii="Cambria Math" w:hAnsi="Cambria Math"/>
                  <w:sz w:val="36"/>
                  <w:szCs w:val="36"/>
                </w:rPr>
                <m:t>1</m:t>
              </m:r>
            </m:sub>
          </m:sSub>
          <m:d>
            <m:dPr>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1</m:t>
                  </m:r>
                </m:sub>
              </m:sSub>
            </m:e>
          </m:d>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F</m:t>
              </m:r>
            </m:e>
            <m:sub>
              <m:r>
                <w:rPr>
                  <w:rFonts w:ascii="Cambria Math" w:hAnsi="Cambria Math"/>
                  <w:sz w:val="36"/>
                  <w:szCs w:val="36"/>
                </w:rPr>
                <m:t>n</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n</m:t>
              </m:r>
            </m:sub>
          </m:sSub>
          <m:r>
            <w:rPr>
              <w:rFonts w:ascii="Cambria Math" w:hAnsi="Cambria Math"/>
              <w:sz w:val="36"/>
              <w:szCs w:val="36"/>
            </w:rPr>
            <m:t>)</m:t>
          </m:r>
        </m:oMath>
      </m:oMathPara>
    </w:p>
    <w:p w14:paraId="147554B3" w14:textId="01AF44DF" w:rsidR="00C1663B" w:rsidRDefault="00C75368" w:rsidP="008D7803">
      <w:pPr>
        <w:rPr>
          <w:b/>
          <w:bCs/>
        </w:rPr>
      </w:pPr>
      <w:r>
        <w:rPr>
          <w:b/>
          <w:bCs/>
        </w:rPr>
        <w:tab/>
      </w:r>
    </w:p>
    <w:p w14:paraId="340A1FE2" w14:textId="7C063B3C" w:rsidR="000771AA" w:rsidRDefault="00C75368" w:rsidP="00307C3F">
      <w:pPr>
        <w:pStyle w:val="Prrafodelista"/>
        <w:numPr>
          <w:ilvl w:val="0"/>
          <w:numId w:val="15"/>
        </w:numPr>
        <w:rPr>
          <w:rFonts w:ascii="Arial" w:hAnsi="Arial" w:cs="Arial"/>
          <w:b/>
          <w:bCs/>
        </w:rPr>
      </w:pPr>
      <w:r w:rsidRPr="00C75368">
        <w:rPr>
          <w:rFonts w:ascii="Arial" w:hAnsi="Arial" w:cs="Arial"/>
          <w:b/>
          <w:bCs/>
        </w:rPr>
        <w:t>Distribución condicional</w:t>
      </w:r>
    </w:p>
    <w:p w14:paraId="161B71CC" w14:textId="19E5FD3D" w:rsidR="00C75368" w:rsidRPr="008D7803" w:rsidRDefault="00C75368" w:rsidP="008D7803">
      <w:pPr>
        <w:pStyle w:val="Prrafodelista"/>
        <w:ind w:left="1647"/>
        <w:jc w:val="both"/>
        <w:rPr>
          <w:rFonts w:ascii="Arial" w:hAnsi="Arial" w:cs="Arial"/>
        </w:rPr>
      </w:pPr>
      <w:r w:rsidRPr="008D7803">
        <w:rPr>
          <w:rFonts w:ascii="Arial" w:hAnsi="Arial" w:cs="Arial"/>
        </w:rPr>
        <w:t xml:space="preserve">Sea (X, </w:t>
      </w:r>
      <w:proofErr w:type="gramStart"/>
      <w:r w:rsidRPr="008D7803">
        <w:rPr>
          <w:rFonts w:ascii="Arial" w:hAnsi="Arial" w:cs="Arial"/>
        </w:rPr>
        <w:t>Y )</w:t>
      </w:r>
      <w:proofErr w:type="gramEnd"/>
      <w:r w:rsidRPr="008D7803">
        <w:rPr>
          <w:rFonts w:ascii="Arial" w:hAnsi="Arial" w:cs="Arial"/>
        </w:rPr>
        <w:t xml:space="preserve"> un vector aleatorio discreto (o continuo) con función de probabilidad (o de densidad) f X,Y (x, y). Sea y un valor de la variable Y tal que f Y (y)</w:t>
      </w:r>
      <m:oMath>
        <m:r>
          <w:rPr>
            <w:rFonts w:ascii="Cambria Math" w:hAnsi="Cambria Math" w:cs="Arial"/>
          </w:rPr>
          <m:t>≠</m:t>
        </m:r>
      </m:oMath>
      <w:r w:rsidRPr="008D7803">
        <w:rPr>
          <w:rFonts w:ascii="Arial" w:hAnsi="Arial" w:cs="Arial"/>
        </w:rPr>
        <w:t xml:space="preserve"> 0. A la función </w:t>
      </w:r>
      <m:oMath>
        <m:r>
          <w:rPr>
            <w:rFonts w:ascii="Cambria Math" w:hAnsi="Cambria Math" w:cs="Arial"/>
          </w:rPr>
          <m:t>X→</m:t>
        </m:r>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f</m:t>
                </m:r>
              </m:e>
              <m:sub>
                <m:r>
                  <w:rPr>
                    <w:rFonts w:ascii="Cambria Math" w:hAnsi="Cambria Math" w:cs="Arial"/>
                  </w:rPr>
                  <m:t>X</m:t>
                </m:r>
              </m:sub>
            </m:sSub>
          </m:e>
        </m:d>
        <m:r>
          <w:rPr>
            <w:rFonts w:ascii="Cambria Math" w:hAnsi="Cambria Math" w:cs="Arial"/>
          </w:rPr>
          <m:t>Y</m:t>
        </m:r>
        <m:d>
          <m:dPr>
            <m:ctrlPr>
              <w:rPr>
                <w:rFonts w:ascii="Cambria Math" w:hAnsi="Cambria Math" w:cs="Arial"/>
                <w:i/>
              </w:rPr>
            </m:ctrlPr>
          </m:dPr>
          <m:e>
            <m:d>
              <m:dPr>
                <m:begChr m:val=""/>
                <m:endChr m:val="|"/>
                <m:ctrlPr>
                  <w:rPr>
                    <w:rFonts w:ascii="Cambria Math" w:hAnsi="Cambria Math" w:cs="Arial"/>
                    <w:i/>
                  </w:rPr>
                </m:ctrlPr>
              </m:dPr>
              <m:e>
                <m:r>
                  <w:rPr>
                    <w:rFonts w:ascii="Cambria Math" w:hAnsi="Cambria Math" w:cs="Arial"/>
                  </w:rPr>
                  <m:t>x</m:t>
                </m:r>
              </m:e>
            </m:d>
            <m:r>
              <w:rPr>
                <w:rFonts w:ascii="Cambria Math" w:hAnsi="Cambria Math" w:cs="Arial"/>
              </w:rPr>
              <m:t>y</m:t>
            </m:r>
          </m:e>
        </m:d>
        <m:r>
          <w:rPr>
            <w:rFonts w:ascii="Cambria Math" w:hAnsi="Cambria Math" w:cs="Arial"/>
          </w:rPr>
          <m:t xml:space="preserve">   </m:t>
        </m:r>
      </m:oMath>
      <w:r w:rsidRPr="008D7803">
        <w:rPr>
          <w:rFonts w:ascii="Arial" w:hAnsi="Arial" w:cs="Arial"/>
        </w:rPr>
        <w:t xml:space="preserve">definida a continuación se le llama la función de probabilidad (o densidad) de X dado que Y </w:t>
      </w:r>
      <w:r w:rsidR="00291814" w:rsidRPr="008D7803">
        <w:rPr>
          <w:rFonts w:ascii="Arial" w:hAnsi="Arial" w:cs="Arial"/>
        </w:rPr>
        <w:t>=</w:t>
      </w:r>
      <w:r w:rsidRPr="008D7803">
        <w:rPr>
          <w:rFonts w:ascii="Arial" w:hAnsi="Arial" w:cs="Arial"/>
        </w:rPr>
        <w:t>y,</w:t>
      </w:r>
    </w:p>
    <w:p w14:paraId="3757A014" w14:textId="5A43A545" w:rsidR="00C75368" w:rsidRPr="003D4F09" w:rsidRDefault="008D7803" w:rsidP="008D7803">
      <w:pPr>
        <w:pStyle w:val="Prrafodelista"/>
        <w:ind w:left="1647"/>
        <w:jc w:val="center"/>
        <w:rPr>
          <w:rFonts w:ascii="Arial" w:hAnsi="Arial" w:cs="Arial"/>
          <w:sz w:val="32"/>
          <w:szCs w:val="32"/>
        </w:rPr>
      </w:pPr>
      <m:oMathPara>
        <m:oMath>
          <m:sSub>
            <m:sSubPr>
              <m:ctrlPr>
                <w:rPr>
                  <w:rFonts w:ascii="Cambria Math" w:hAnsi="Cambria Math" w:cs="Arial"/>
                  <w:i/>
                  <w:sz w:val="32"/>
                  <w:szCs w:val="32"/>
                </w:rPr>
              </m:ctrlPr>
            </m:sSubPr>
            <m:e>
              <m:r>
                <w:rPr>
                  <w:rFonts w:ascii="Cambria Math" w:hAnsi="Cambria Math" w:cs="Arial"/>
                  <w:sz w:val="32"/>
                  <w:szCs w:val="32"/>
                </w:rPr>
                <m:t>F</m:t>
              </m:r>
            </m:e>
            <m:sub>
              <m:r>
                <w:rPr>
                  <w:rFonts w:ascii="Cambria Math" w:hAnsi="Cambria Math" w:cs="Arial"/>
                  <w:sz w:val="32"/>
                  <w:szCs w:val="32"/>
                </w:rPr>
                <m:t>x|y</m:t>
              </m:r>
            </m:sub>
          </m:sSub>
          <m:d>
            <m:dPr>
              <m:ctrlPr>
                <w:rPr>
                  <w:rFonts w:ascii="Cambria Math" w:hAnsi="Cambria Math" w:cs="Arial"/>
                  <w:i/>
                  <w:sz w:val="32"/>
                  <w:szCs w:val="32"/>
                </w:rPr>
              </m:ctrlPr>
            </m:dPr>
            <m:e>
              <m:r>
                <w:rPr>
                  <w:rFonts w:ascii="Cambria Math" w:hAnsi="Cambria Math" w:cs="Arial"/>
                  <w:sz w:val="32"/>
                  <w:szCs w:val="32"/>
                </w:rPr>
                <m:t>x,y</m:t>
              </m:r>
            </m:e>
          </m:d>
          <m:r>
            <w:rPr>
              <w:rFonts w:ascii="Cambria Math" w:hAnsi="Cambria Math" w:cs="Arial"/>
              <w:sz w:val="32"/>
              <w:szCs w:val="32"/>
            </w:rPr>
            <m:t>=</m:t>
          </m:r>
          <m:f>
            <m:fPr>
              <m:ctrlPr>
                <w:rPr>
                  <w:rFonts w:ascii="Cambria Math" w:hAnsi="Cambria Math" w:cs="Arial"/>
                  <w:i/>
                  <w:sz w:val="32"/>
                  <w:szCs w:val="32"/>
                </w:rPr>
              </m:ctrlPr>
            </m:fPr>
            <m:num>
              <m:sSub>
                <m:sSubPr>
                  <m:ctrlPr>
                    <w:rPr>
                      <w:rFonts w:ascii="Cambria Math" w:hAnsi="Cambria Math" w:cs="Arial"/>
                      <w:i/>
                      <w:sz w:val="32"/>
                      <w:szCs w:val="32"/>
                    </w:rPr>
                  </m:ctrlPr>
                </m:sSubPr>
                <m:e>
                  <m:r>
                    <w:rPr>
                      <w:rFonts w:ascii="Cambria Math" w:hAnsi="Cambria Math" w:cs="Arial"/>
                      <w:sz w:val="32"/>
                      <w:szCs w:val="32"/>
                    </w:rPr>
                    <m:t>f</m:t>
                  </m:r>
                </m:e>
                <m:sub>
                  <m:r>
                    <w:rPr>
                      <w:rFonts w:ascii="Cambria Math" w:hAnsi="Cambria Math" w:cs="Arial"/>
                      <w:sz w:val="32"/>
                      <w:szCs w:val="32"/>
                    </w:rPr>
                    <m:t>X,Y</m:t>
                  </m:r>
                </m:sub>
              </m:sSub>
              <m:r>
                <w:rPr>
                  <w:rFonts w:ascii="Cambria Math" w:hAnsi="Cambria Math" w:cs="Arial"/>
                  <w:sz w:val="32"/>
                  <w:szCs w:val="32"/>
                </w:rPr>
                <m:t>(x,y)</m:t>
              </m:r>
            </m:num>
            <m:den>
              <m:sSub>
                <m:sSubPr>
                  <m:ctrlPr>
                    <w:rPr>
                      <w:rFonts w:ascii="Cambria Math" w:hAnsi="Cambria Math" w:cs="Arial"/>
                      <w:i/>
                      <w:sz w:val="32"/>
                      <w:szCs w:val="32"/>
                    </w:rPr>
                  </m:ctrlPr>
                </m:sSubPr>
                <m:e>
                  <m:r>
                    <w:rPr>
                      <w:rFonts w:ascii="Cambria Math" w:hAnsi="Cambria Math" w:cs="Arial"/>
                      <w:sz w:val="32"/>
                      <w:szCs w:val="32"/>
                    </w:rPr>
                    <m:t>f</m:t>
                  </m:r>
                </m:e>
                <m:sub>
                  <m:r>
                    <w:rPr>
                      <w:rFonts w:ascii="Cambria Math" w:hAnsi="Cambria Math" w:cs="Arial"/>
                      <w:sz w:val="32"/>
                      <w:szCs w:val="32"/>
                    </w:rPr>
                    <m:t>Y</m:t>
                  </m:r>
                </m:sub>
              </m:sSub>
              <m:r>
                <w:rPr>
                  <w:rFonts w:ascii="Cambria Math" w:hAnsi="Cambria Math" w:cs="Arial"/>
                  <w:sz w:val="32"/>
                  <w:szCs w:val="32"/>
                </w:rPr>
                <m:t>(y)</m:t>
              </m:r>
            </m:den>
          </m:f>
        </m:oMath>
      </m:oMathPara>
    </w:p>
    <w:p w14:paraId="6A8C74B3" w14:textId="77777777" w:rsidR="00291814" w:rsidRDefault="00291814" w:rsidP="00C75368">
      <w:pPr>
        <w:pStyle w:val="Prrafodelista"/>
        <w:ind w:left="1647"/>
        <w:jc w:val="center"/>
        <w:rPr>
          <w:rFonts w:ascii="Arial" w:hAnsi="Arial" w:cs="Arial"/>
          <w:b/>
          <w:bCs/>
        </w:rPr>
      </w:pPr>
    </w:p>
    <w:p w14:paraId="32D63CAD" w14:textId="2965EC5E" w:rsidR="00291814" w:rsidRPr="00307C3F" w:rsidRDefault="00291814" w:rsidP="00307C3F">
      <w:pPr>
        <w:pStyle w:val="Prrafodelista"/>
        <w:numPr>
          <w:ilvl w:val="0"/>
          <w:numId w:val="15"/>
        </w:numPr>
        <w:rPr>
          <w:rFonts w:ascii="Arial" w:hAnsi="Arial" w:cs="Arial"/>
          <w:b/>
          <w:bCs/>
        </w:rPr>
      </w:pPr>
      <w:r w:rsidRPr="00307C3F">
        <w:rPr>
          <w:rFonts w:ascii="Arial" w:hAnsi="Arial" w:cs="Arial"/>
          <w:b/>
          <w:bCs/>
        </w:rPr>
        <w:t>Esperanza condicional</w:t>
      </w:r>
    </w:p>
    <w:p w14:paraId="4F812941" w14:textId="63FFB46B" w:rsidR="003D4F09" w:rsidRPr="003D4F09" w:rsidRDefault="00291814" w:rsidP="003D4F09">
      <w:pPr>
        <w:pStyle w:val="Prrafodelista"/>
        <w:ind w:left="1647"/>
        <w:jc w:val="both"/>
        <w:rPr>
          <w:rFonts w:ascii="Arial" w:hAnsi="Arial" w:cs="Arial"/>
        </w:rPr>
      </w:pPr>
      <w:r w:rsidRPr="008D7803">
        <w:rPr>
          <w:rFonts w:ascii="Arial" w:hAnsi="Arial" w:cs="Arial"/>
        </w:rPr>
        <w:t xml:space="preserve">Sea (X, </w:t>
      </w:r>
      <w:proofErr w:type="gramStart"/>
      <w:r w:rsidRPr="008D7803">
        <w:rPr>
          <w:rFonts w:ascii="Arial" w:hAnsi="Arial" w:cs="Arial"/>
        </w:rPr>
        <w:t>Y )</w:t>
      </w:r>
      <w:proofErr w:type="gramEnd"/>
      <w:r w:rsidRPr="008D7803">
        <w:rPr>
          <w:rFonts w:ascii="Arial" w:hAnsi="Arial" w:cs="Arial"/>
        </w:rPr>
        <w:t xml:space="preserve"> un vector aleatorio continuo con función de densidad f X,Y (x, y),y sea y un valor tal que f Y (y) </w:t>
      </w:r>
      <m:oMath>
        <m:r>
          <w:rPr>
            <w:rFonts w:ascii="Cambria Math" w:hAnsi="Cambria Math" w:cs="Arial"/>
          </w:rPr>
          <m:t>≠</m:t>
        </m:r>
      </m:oMath>
      <w:r w:rsidRPr="008D7803">
        <w:rPr>
          <w:rFonts w:ascii="Arial" w:hAnsi="Arial" w:cs="Arial"/>
        </w:rPr>
        <w:t xml:space="preserve"> 0. La esperanza condicional de X dado Y =y es la esperanza de la funci´on de densidad condicional fX|Y px|yq, cuando existe, es decir,</w:t>
      </w:r>
    </w:p>
    <w:p w14:paraId="2B098436" w14:textId="2721D7AC" w:rsidR="003D4F09" w:rsidRDefault="003D4F09" w:rsidP="008D7803">
      <w:pPr>
        <w:pStyle w:val="Prrafodelista"/>
        <w:ind w:left="1647"/>
        <w:jc w:val="both"/>
        <w:rPr>
          <w:rFonts w:ascii="Arial" w:hAnsi="Arial" w:cs="Arial"/>
        </w:rPr>
      </w:pPr>
    </w:p>
    <w:p w14:paraId="585BA2F8" w14:textId="1C600E64" w:rsidR="003D4F09" w:rsidRPr="003D4F09" w:rsidRDefault="003D4F09" w:rsidP="008D7803">
      <w:pPr>
        <w:pStyle w:val="Prrafodelista"/>
        <w:ind w:left="1647"/>
        <w:jc w:val="both"/>
        <w:rPr>
          <w:rFonts w:ascii="Arial" w:hAnsi="Arial" w:cs="Arial"/>
          <w:sz w:val="36"/>
          <w:szCs w:val="36"/>
        </w:rPr>
      </w:pPr>
      <m:oMathPara>
        <m:oMath>
          <m:r>
            <w:rPr>
              <w:rFonts w:ascii="Cambria Math" w:hAnsi="Cambria Math" w:cs="Arial"/>
              <w:sz w:val="32"/>
              <w:szCs w:val="32"/>
            </w:rPr>
            <m:t>E</m:t>
          </m:r>
          <m:d>
            <m:dPr>
              <m:ctrlPr>
                <w:rPr>
                  <w:rFonts w:ascii="Cambria Math" w:hAnsi="Cambria Math" w:cs="Arial"/>
                  <w:i/>
                  <w:sz w:val="32"/>
                  <w:szCs w:val="32"/>
                </w:rPr>
              </m:ctrlPr>
            </m:dPr>
            <m:e>
              <m:r>
                <w:rPr>
                  <w:rFonts w:ascii="Cambria Math" w:hAnsi="Cambria Math" w:cs="Arial"/>
                  <w:sz w:val="32"/>
                  <w:szCs w:val="32"/>
                </w:rPr>
                <m:t>X</m:t>
              </m:r>
            </m:e>
            <m:e>
              <m:r>
                <w:rPr>
                  <w:rFonts w:ascii="Cambria Math" w:hAnsi="Cambria Math" w:cs="Arial"/>
                  <w:sz w:val="32"/>
                  <w:szCs w:val="32"/>
                </w:rPr>
                <m:t>Y=y</m:t>
              </m:r>
            </m:e>
          </m:d>
          <m:r>
            <w:rPr>
              <w:rFonts w:ascii="Cambria Math" w:hAnsi="Cambria Math" w:cs="Arial"/>
              <w:sz w:val="32"/>
              <w:szCs w:val="32"/>
            </w:rPr>
            <m:t>=</m:t>
          </m:r>
          <m:nary>
            <m:naryPr>
              <m:limLoc m:val="subSup"/>
              <m:ctrlPr>
                <w:rPr>
                  <w:rFonts w:ascii="Cambria Math" w:hAnsi="Cambria Math" w:cs="Arial"/>
                  <w:i/>
                  <w:sz w:val="32"/>
                  <w:szCs w:val="32"/>
                </w:rPr>
              </m:ctrlPr>
            </m:naryPr>
            <m:sub>
              <m:r>
                <w:rPr>
                  <w:rFonts w:ascii="Cambria Math" w:hAnsi="Cambria Math" w:cs="Arial"/>
                  <w:sz w:val="32"/>
                  <w:szCs w:val="32"/>
                </w:rPr>
                <m:t>-∞</m:t>
              </m:r>
            </m:sub>
            <m:sup>
              <m:r>
                <w:rPr>
                  <w:rFonts w:ascii="Cambria Math" w:hAnsi="Cambria Math" w:cs="Arial"/>
                  <w:sz w:val="32"/>
                  <w:szCs w:val="32"/>
                </w:rPr>
                <m:t>∞</m:t>
              </m:r>
            </m:sup>
            <m:e>
              <m:r>
                <w:rPr>
                  <w:rFonts w:ascii="Cambria Math" w:hAnsi="Cambria Math" w:cs="Arial"/>
                  <w:sz w:val="32"/>
                  <w:szCs w:val="32"/>
                </w:rPr>
                <m:t>x</m:t>
              </m:r>
              <m:sSub>
                <m:sSubPr>
                  <m:ctrlPr>
                    <w:rPr>
                      <w:rFonts w:ascii="Cambria Math" w:hAnsi="Cambria Math" w:cs="Arial"/>
                      <w:i/>
                      <w:sz w:val="32"/>
                      <w:szCs w:val="32"/>
                    </w:rPr>
                  </m:ctrlPr>
                </m:sSubPr>
                <m:e>
                  <m:r>
                    <w:rPr>
                      <w:rFonts w:ascii="Cambria Math" w:hAnsi="Cambria Math" w:cs="Arial"/>
                      <w:sz w:val="32"/>
                      <w:szCs w:val="32"/>
                    </w:rPr>
                    <m:t>f</m:t>
                  </m:r>
                </m:e>
                <m:sub>
                  <m:r>
                    <w:rPr>
                      <w:rFonts w:ascii="Cambria Math" w:hAnsi="Cambria Math" w:cs="Arial"/>
                      <w:sz w:val="32"/>
                      <w:szCs w:val="32"/>
                    </w:rPr>
                    <m:t>X|Y</m:t>
                  </m:r>
                </m:sub>
              </m:sSub>
              <m:r>
                <w:rPr>
                  <w:rFonts w:ascii="Cambria Math" w:hAnsi="Cambria Math" w:cs="Arial"/>
                  <w:sz w:val="32"/>
                  <w:szCs w:val="32"/>
                </w:rPr>
                <m:t>(x|y)dx</m:t>
              </m:r>
            </m:e>
          </m:nary>
        </m:oMath>
      </m:oMathPara>
    </w:p>
    <w:p w14:paraId="183AB246" w14:textId="2C14C368" w:rsidR="00291814" w:rsidRDefault="00291814" w:rsidP="00291814">
      <w:pPr>
        <w:pStyle w:val="Prrafodelista"/>
        <w:ind w:left="1647"/>
        <w:jc w:val="center"/>
        <w:rPr>
          <w:rFonts w:ascii="Arial" w:hAnsi="Arial" w:cs="Arial"/>
          <w:b/>
          <w:bCs/>
        </w:rPr>
      </w:pPr>
    </w:p>
    <w:p w14:paraId="236209F3" w14:textId="7150A246" w:rsidR="00291814" w:rsidRPr="00307C3F" w:rsidRDefault="00291814" w:rsidP="00307C3F">
      <w:pPr>
        <w:pStyle w:val="Prrafodelista"/>
        <w:numPr>
          <w:ilvl w:val="0"/>
          <w:numId w:val="15"/>
        </w:numPr>
        <w:rPr>
          <w:rFonts w:ascii="Arial" w:hAnsi="Arial" w:cs="Arial"/>
          <w:b/>
          <w:bCs/>
        </w:rPr>
      </w:pPr>
      <w:r w:rsidRPr="00307C3F">
        <w:rPr>
          <w:rFonts w:ascii="Arial" w:hAnsi="Arial" w:cs="Arial"/>
          <w:b/>
          <w:bCs/>
        </w:rPr>
        <w:t>Covarianza</w:t>
      </w:r>
    </w:p>
    <w:p w14:paraId="1C00E090" w14:textId="43C0ABFC" w:rsidR="00221A41" w:rsidRDefault="00291814" w:rsidP="008D7803">
      <w:pPr>
        <w:pStyle w:val="Prrafodelista"/>
        <w:ind w:left="1647"/>
        <w:jc w:val="both"/>
        <w:rPr>
          <w:rFonts w:ascii="Arial" w:hAnsi="Arial" w:cs="Arial"/>
          <w:b/>
          <w:bCs/>
          <w:noProof/>
        </w:rPr>
      </w:pPr>
      <w:r w:rsidRPr="008D7803">
        <w:rPr>
          <w:rFonts w:ascii="Arial" w:hAnsi="Arial" w:cs="Arial"/>
        </w:rPr>
        <w:t xml:space="preserve">La covarianza entre las variables aleatorias X y </w:t>
      </w:r>
      <w:proofErr w:type="spellStart"/>
      <w:r w:rsidRPr="008D7803">
        <w:rPr>
          <w:rFonts w:ascii="Arial" w:hAnsi="Arial" w:cs="Arial"/>
        </w:rPr>
        <w:t>Y</w:t>
      </w:r>
      <w:proofErr w:type="spellEnd"/>
      <w:r w:rsidRPr="008D7803">
        <w:rPr>
          <w:rFonts w:ascii="Arial" w:hAnsi="Arial" w:cs="Arial"/>
        </w:rPr>
        <w:t xml:space="preserve"> es el </w:t>
      </w:r>
      <w:r w:rsidR="00533C0A" w:rsidRPr="008D7803">
        <w:rPr>
          <w:rFonts w:ascii="Arial" w:hAnsi="Arial" w:cs="Arial"/>
        </w:rPr>
        <w:t>número</w:t>
      </w:r>
      <w:r w:rsidRPr="008D7803">
        <w:rPr>
          <w:rFonts w:ascii="Arial" w:hAnsi="Arial" w:cs="Arial"/>
        </w:rPr>
        <w:t xml:space="preserve"> real</w:t>
      </w:r>
      <w:r w:rsidR="008D7803" w:rsidRPr="008D7803">
        <w:rPr>
          <w:rFonts w:ascii="Arial" w:hAnsi="Arial" w:cs="Arial"/>
        </w:rPr>
        <w:t xml:space="preserve"> </w:t>
      </w:r>
      <w:r w:rsidR="00533C0A" w:rsidRPr="008D7803">
        <w:rPr>
          <w:rFonts w:ascii="Arial" w:hAnsi="Arial" w:cs="Arial"/>
        </w:rPr>
        <w:t xml:space="preserve">Como veremos más adelante, la covarianza </w:t>
      </w:r>
      <w:proofErr w:type="spellStart"/>
      <w:r w:rsidR="00533C0A" w:rsidRPr="008D7803">
        <w:rPr>
          <w:rFonts w:ascii="Arial" w:hAnsi="Arial" w:cs="Arial"/>
        </w:rPr>
        <w:t>esta</w:t>
      </w:r>
      <w:proofErr w:type="spellEnd"/>
      <w:r w:rsidR="00533C0A" w:rsidRPr="008D7803">
        <w:rPr>
          <w:rFonts w:ascii="Arial" w:hAnsi="Arial" w:cs="Arial"/>
        </w:rPr>
        <w:t xml:space="preserve"> estrechamente relacionada con otro concepto que se define para dos variables aleatorias llamado coeficiente de correlación, y para el cual se cuenta con una interpretación bastante clara. Dejaremos entonces la interpretación de la covarianza en</w:t>
      </w:r>
      <w:r w:rsidR="00533C0A">
        <w:t xml:space="preserve"> términos del coeficiente de correlación.</w:t>
      </w:r>
      <w:r w:rsidR="008D7803" w:rsidRPr="008D7803">
        <w:rPr>
          <w:rFonts w:ascii="Arial" w:hAnsi="Arial" w:cs="Arial"/>
          <w:b/>
          <w:bCs/>
          <w:noProof/>
        </w:rPr>
        <w:t xml:space="preserve"> </w:t>
      </w:r>
    </w:p>
    <w:p w14:paraId="24EACB22" w14:textId="6A1130DA" w:rsidR="003D4F09" w:rsidRDefault="003D4F09" w:rsidP="003D4F09">
      <w:pPr>
        <w:pStyle w:val="Prrafodelista"/>
        <w:ind w:left="1647"/>
        <w:jc w:val="both"/>
      </w:pPr>
      <m:oMathPara>
        <m:oMath>
          <m:r>
            <w:rPr>
              <w:rFonts w:ascii="Cambria Math" w:hAnsi="Cambria Math"/>
              <w:sz w:val="36"/>
              <w:szCs w:val="36"/>
            </w:rPr>
            <m:t>Cov</m:t>
          </m:r>
          <m:d>
            <m:dPr>
              <m:ctrlPr>
                <w:rPr>
                  <w:rFonts w:ascii="Cambria Math" w:hAnsi="Cambria Math"/>
                  <w:i/>
                  <w:sz w:val="36"/>
                  <w:szCs w:val="36"/>
                </w:rPr>
              </m:ctrlPr>
            </m:dPr>
            <m:e>
              <m:r>
                <w:rPr>
                  <w:rFonts w:ascii="Cambria Math" w:hAnsi="Cambria Math"/>
                  <w:sz w:val="36"/>
                  <w:szCs w:val="36"/>
                </w:rPr>
                <m:t>X,Y</m:t>
              </m:r>
            </m:e>
          </m:d>
          <m:r>
            <w:rPr>
              <w:rFonts w:ascii="Cambria Math" w:hAnsi="Cambria Math"/>
              <w:sz w:val="36"/>
              <w:szCs w:val="36"/>
            </w:rPr>
            <m:t>=E[</m:t>
          </m:r>
          <m:d>
            <m:dPr>
              <m:ctrlPr>
                <w:rPr>
                  <w:rFonts w:ascii="Cambria Math" w:hAnsi="Cambria Math"/>
                  <w:i/>
                  <w:sz w:val="36"/>
                  <w:szCs w:val="36"/>
                </w:rPr>
              </m:ctrlPr>
            </m:dPr>
            <m:e>
              <m:r>
                <w:rPr>
                  <w:rFonts w:ascii="Cambria Math" w:hAnsi="Cambria Math"/>
                  <w:sz w:val="36"/>
                  <w:szCs w:val="36"/>
                </w:rPr>
                <m:t>X-E</m:t>
              </m:r>
              <m:d>
                <m:dPr>
                  <m:ctrlPr>
                    <w:rPr>
                      <w:rFonts w:ascii="Cambria Math" w:hAnsi="Cambria Math"/>
                      <w:i/>
                      <w:sz w:val="36"/>
                      <w:szCs w:val="36"/>
                    </w:rPr>
                  </m:ctrlPr>
                </m:dPr>
                <m:e>
                  <m:r>
                    <w:rPr>
                      <w:rFonts w:ascii="Cambria Math" w:hAnsi="Cambria Math"/>
                      <w:sz w:val="36"/>
                      <w:szCs w:val="36"/>
                    </w:rPr>
                    <m:t>X</m:t>
                  </m:r>
                </m:e>
              </m:d>
            </m:e>
          </m:d>
          <m:d>
            <m:dPr>
              <m:ctrlPr>
                <w:rPr>
                  <w:rFonts w:ascii="Cambria Math" w:hAnsi="Cambria Math"/>
                  <w:i/>
                  <w:sz w:val="36"/>
                  <w:szCs w:val="36"/>
                </w:rPr>
              </m:ctrlPr>
            </m:dPr>
            <m:e>
              <m:r>
                <w:rPr>
                  <w:rFonts w:ascii="Cambria Math" w:hAnsi="Cambria Math"/>
                  <w:sz w:val="36"/>
                  <w:szCs w:val="36"/>
                </w:rPr>
                <m:t>Y-E</m:t>
              </m:r>
              <m:d>
                <m:dPr>
                  <m:ctrlPr>
                    <w:rPr>
                      <w:rFonts w:ascii="Cambria Math" w:hAnsi="Cambria Math"/>
                      <w:i/>
                      <w:sz w:val="36"/>
                      <w:szCs w:val="36"/>
                    </w:rPr>
                  </m:ctrlPr>
                </m:dPr>
                <m:e>
                  <m:r>
                    <w:rPr>
                      <w:rFonts w:ascii="Cambria Math" w:hAnsi="Cambria Math"/>
                      <w:sz w:val="36"/>
                      <w:szCs w:val="36"/>
                    </w:rPr>
                    <m:t>Y</m:t>
                  </m:r>
                </m:e>
              </m:d>
            </m:e>
          </m:d>
          <m:r>
            <w:rPr>
              <w:rFonts w:ascii="Cambria Math" w:hAnsi="Cambria Math"/>
              <w:sz w:val="36"/>
              <w:szCs w:val="36"/>
            </w:rPr>
            <m:t>]</m:t>
          </m:r>
        </m:oMath>
      </m:oMathPara>
    </w:p>
    <w:p w14:paraId="61E60BAE" w14:textId="77777777" w:rsidR="003D4F09" w:rsidRPr="008D7803" w:rsidRDefault="003D4F09" w:rsidP="008D7803">
      <w:pPr>
        <w:pStyle w:val="Prrafodelista"/>
        <w:ind w:left="1647"/>
        <w:jc w:val="both"/>
      </w:pPr>
    </w:p>
    <w:p w14:paraId="794FC5F8" w14:textId="77777777" w:rsidR="00533C0A" w:rsidRDefault="00533C0A" w:rsidP="00307C3F">
      <w:pPr>
        <w:pStyle w:val="Prrafodelista"/>
        <w:numPr>
          <w:ilvl w:val="0"/>
          <w:numId w:val="15"/>
        </w:numPr>
        <w:rPr>
          <w:rFonts w:ascii="Arial" w:hAnsi="Arial" w:cs="Arial"/>
          <w:b/>
          <w:bCs/>
        </w:rPr>
      </w:pPr>
      <w:r w:rsidRPr="00533C0A">
        <w:rPr>
          <w:rFonts w:ascii="Arial" w:hAnsi="Arial" w:cs="Arial"/>
          <w:b/>
          <w:bCs/>
        </w:rPr>
        <w:t>Coeficiente de correlación</w:t>
      </w:r>
    </w:p>
    <w:p w14:paraId="716DBD58" w14:textId="44780576" w:rsidR="00221A41" w:rsidRDefault="00533C0A" w:rsidP="00533C0A">
      <w:pPr>
        <w:pStyle w:val="Prrafodelista"/>
        <w:ind w:left="1647"/>
        <w:jc w:val="both"/>
        <w:rPr>
          <w:rFonts w:ascii="Arial" w:hAnsi="Arial" w:cs="Arial"/>
        </w:rPr>
      </w:pPr>
      <w:r w:rsidRPr="00533C0A">
        <w:rPr>
          <w:rFonts w:ascii="Arial" w:hAnsi="Arial" w:cs="Arial"/>
        </w:rPr>
        <w:t xml:space="preserve">El coeficiente de correlación entre las variables aleatorias X y </w:t>
      </w:r>
      <w:proofErr w:type="spellStart"/>
      <w:r w:rsidRPr="00533C0A">
        <w:rPr>
          <w:rFonts w:ascii="Arial" w:hAnsi="Arial" w:cs="Arial"/>
        </w:rPr>
        <w:t>Y</w:t>
      </w:r>
      <w:proofErr w:type="spellEnd"/>
      <w:r w:rsidRPr="00533C0A">
        <w:rPr>
          <w:rFonts w:ascii="Arial" w:hAnsi="Arial" w:cs="Arial"/>
        </w:rPr>
        <w:t xml:space="preserve"> con varianzas finitas distintas de cero se define como el número</w:t>
      </w:r>
    </w:p>
    <w:p w14:paraId="0DDAE0EB" w14:textId="669C8D0A" w:rsidR="00533C0A" w:rsidRDefault="00533C0A" w:rsidP="00533C0A">
      <w:pPr>
        <w:pStyle w:val="Prrafodelista"/>
        <w:ind w:left="1647"/>
        <w:jc w:val="center"/>
        <w:rPr>
          <w:rFonts w:ascii="Arial" w:hAnsi="Arial" w:cs="Arial"/>
          <w:b/>
          <w:bCs/>
        </w:rPr>
      </w:pPr>
    </w:p>
    <w:p w14:paraId="66CC576B" w14:textId="5D8C77E9" w:rsidR="008B65EC" w:rsidRPr="0031254E" w:rsidRDefault="0031254E" w:rsidP="0031254E">
      <w:pPr>
        <w:pStyle w:val="Prrafodelista"/>
        <w:ind w:left="1647"/>
        <w:jc w:val="center"/>
        <w:rPr>
          <w:rFonts w:ascii="Arial" w:hAnsi="Arial" w:cs="Arial"/>
          <w:sz w:val="32"/>
          <w:szCs w:val="32"/>
        </w:rPr>
      </w:pPr>
      <m:oMathPara>
        <m:oMath>
          <m:r>
            <w:rPr>
              <w:rFonts w:ascii="Cambria Math" w:hAnsi="Cambria Math" w:cs="Arial"/>
              <w:sz w:val="32"/>
              <w:szCs w:val="32"/>
            </w:rPr>
            <m:t>ρ</m:t>
          </m:r>
          <m:d>
            <m:dPr>
              <m:ctrlPr>
                <w:rPr>
                  <w:rFonts w:ascii="Cambria Math" w:hAnsi="Cambria Math" w:cs="Arial"/>
                  <w:i/>
                  <w:sz w:val="32"/>
                  <w:szCs w:val="32"/>
                </w:rPr>
              </m:ctrlPr>
            </m:dPr>
            <m:e>
              <m:r>
                <w:rPr>
                  <w:rFonts w:ascii="Cambria Math" w:hAnsi="Cambria Math" w:cs="Arial"/>
                  <w:sz w:val="32"/>
                  <w:szCs w:val="32"/>
                </w:rPr>
                <m:t>X,Y</m:t>
              </m:r>
            </m:e>
          </m:d>
          <m:r>
            <w:rPr>
              <w:rFonts w:ascii="Cambria Math" w:hAnsi="Cambria Math" w:cs="Arial"/>
              <w:sz w:val="32"/>
              <w:szCs w:val="32"/>
            </w:rPr>
            <m:t>=</m:t>
          </m:r>
          <m:f>
            <m:fPr>
              <m:ctrlPr>
                <w:rPr>
                  <w:rFonts w:ascii="Cambria Math" w:hAnsi="Cambria Math" w:cs="Arial"/>
                  <w:i/>
                  <w:sz w:val="32"/>
                  <w:szCs w:val="32"/>
                </w:rPr>
              </m:ctrlPr>
            </m:fPr>
            <m:num>
              <m:r>
                <w:rPr>
                  <w:rFonts w:ascii="Cambria Math" w:hAnsi="Cambria Math" w:cs="Arial"/>
                  <w:sz w:val="32"/>
                  <w:szCs w:val="32"/>
                </w:rPr>
                <m:t>Cov(X,Y)</m:t>
              </m:r>
            </m:num>
            <m:den>
              <m:rad>
                <m:radPr>
                  <m:degHide m:val="1"/>
                  <m:ctrlPr>
                    <w:rPr>
                      <w:rFonts w:ascii="Cambria Math" w:hAnsi="Cambria Math" w:cs="Arial"/>
                      <w:i/>
                      <w:sz w:val="32"/>
                      <w:szCs w:val="32"/>
                    </w:rPr>
                  </m:ctrlPr>
                </m:radPr>
                <m:deg/>
                <m:e>
                  <m:r>
                    <w:rPr>
                      <w:rFonts w:ascii="Cambria Math" w:hAnsi="Cambria Math" w:cs="Arial"/>
                      <w:sz w:val="32"/>
                      <w:szCs w:val="32"/>
                    </w:rPr>
                    <m:t>Var</m:t>
                  </m:r>
                  <m:d>
                    <m:dPr>
                      <m:ctrlPr>
                        <w:rPr>
                          <w:rFonts w:ascii="Cambria Math" w:hAnsi="Cambria Math" w:cs="Arial"/>
                          <w:i/>
                          <w:sz w:val="32"/>
                          <w:szCs w:val="32"/>
                        </w:rPr>
                      </m:ctrlPr>
                    </m:dPr>
                    <m:e>
                      <m:r>
                        <w:rPr>
                          <w:rFonts w:ascii="Cambria Math" w:hAnsi="Cambria Math" w:cs="Arial"/>
                          <w:sz w:val="32"/>
                          <w:szCs w:val="32"/>
                        </w:rPr>
                        <m:t>X</m:t>
                      </m:r>
                    </m:e>
                  </m:d>
                  <m:r>
                    <w:rPr>
                      <w:rFonts w:ascii="Cambria Math" w:hAnsi="Cambria Math" w:cs="Arial"/>
                      <w:sz w:val="32"/>
                      <w:szCs w:val="32"/>
                    </w:rPr>
                    <m:t>Var(Y)</m:t>
                  </m:r>
                </m:e>
              </m:rad>
            </m:den>
          </m:f>
        </m:oMath>
      </m:oMathPara>
    </w:p>
    <w:p w14:paraId="70E11968" w14:textId="77777777" w:rsidR="0031254E" w:rsidRPr="0031254E" w:rsidRDefault="0031254E" w:rsidP="0031254E">
      <w:pPr>
        <w:pStyle w:val="Prrafodelista"/>
        <w:ind w:left="1647"/>
        <w:jc w:val="center"/>
        <w:rPr>
          <w:rFonts w:ascii="Arial" w:hAnsi="Arial" w:cs="Arial"/>
          <w:sz w:val="32"/>
          <w:szCs w:val="32"/>
        </w:rPr>
      </w:pPr>
    </w:p>
    <w:p w14:paraId="33F8C10C" w14:textId="1AEE2F02" w:rsidR="00776DDE" w:rsidRDefault="00DA236F" w:rsidP="00776DDE">
      <w:pPr>
        <w:pStyle w:val="Prrafodelista"/>
        <w:numPr>
          <w:ilvl w:val="0"/>
          <w:numId w:val="1"/>
        </w:numPr>
        <w:rPr>
          <w:rFonts w:ascii="Arial" w:hAnsi="Arial" w:cs="Arial"/>
          <w:b/>
          <w:bCs/>
        </w:rPr>
      </w:pPr>
      <w:r w:rsidRPr="00DA236F">
        <w:rPr>
          <w:rFonts w:ascii="Arial" w:hAnsi="Arial" w:cs="Arial"/>
          <w:b/>
          <w:bCs/>
        </w:rPr>
        <w:t>LIMITACIONES DE LA IMPLICACIÓN</w:t>
      </w:r>
    </w:p>
    <w:p w14:paraId="3E8E1706" w14:textId="4CACFD98" w:rsidR="00307C3F" w:rsidRDefault="00307C3F" w:rsidP="003D4F09">
      <w:pPr>
        <w:pStyle w:val="Prrafodelista"/>
        <w:jc w:val="both"/>
        <w:rPr>
          <w:rFonts w:ascii="Arial" w:hAnsi="Arial" w:cs="Arial"/>
        </w:rPr>
      </w:pPr>
      <w:r>
        <w:rPr>
          <w:rFonts w:ascii="Arial" w:hAnsi="Arial" w:cs="Arial"/>
        </w:rPr>
        <w:t xml:space="preserve">En esta temática no encontramos ninguna limitación ya que el uso que tiene que es bastante </w:t>
      </w:r>
      <w:proofErr w:type="gramStart"/>
      <w:r>
        <w:rPr>
          <w:rFonts w:ascii="Arial" w:hAnsi="Arial" w:cs="Arial"/>
        </w:rPr>
        <w:t>completo ,</w:t>
      </w:r>
      <w:proofErr w:type="gramEnd"/>
      <w:r>
        <w:rPr>
          <w:rFonts w:ascii="Arial" w:hAnsi="Arial" w:cs="Arial"/>
        </w:rPr>
        <w:t xml:space="preserve"> el vector aleatorio es una función completa ya que podemos sacar muestra para varias variables , planteando nuestro problema , y sacando nuestro modelo matemático .</w:t>
      </w:r>
    </w:p>
    <w:p w14:paraId="43384912" w14:textId="61580CE1" w:rsidR="00307C3F" w:rsidRPr="00307C3F" w:rsidRDefault="00307C3F" w:rsidP="003D4F09">
      <w:pPr>
        <w:pStyle w:val="Prrafodelista"/>
        <w:jc w:val="both"/>
        <w:rPr>
          <w:rFonts w:ascii="Arial" w:hAnsi="Arial" w:cs="Arial"/>
        </w:rPr>
      </w:pPr>
      <w:r w:rsidRPr="006618D5">
        <w:rPr>
          <w:rFonts w:ascii="Arial" w:hAnsi="Arial" w:cs="Arial"/>
        </w:rPr>
        <w:t>De esta forma seremos capaces de estudiar no solo el comportamiento de cada variable por separado, sino las relaciones que pudieran existir entre ellas.</w:t>
      </w:r>
    </w:p>
    <w:p w14:paraId="7CB123DF" w14:textId="77777777" w:rsidR="00533C0A" w:rsidRPr="00307C3F" w:rsidRDefault="00533C0A" w:rsidP="00533C0A">
      <w:pPr>
        <w:pStyle w:val="Prrafodelista"/>
        <w:rPr>
          <w:rFonts w:ascii="Arial" w:hAnsi="Arial" w:cs="Arial"/>
          <w:b/>
          <w:bCs/>
          <w:lang w:val="es-BO"/>
        </w:rPr>
      </w:pPr>
    </w:p>
    <w:p w14:paraId="3ADD595A" w14:textId="77777777" w:rsidR="003D4F09" w:rsidRDefault="00DA236F" w:rsidP="003D4F09">
      <w:pPr>
        <w:pStyle w:val="Prrafodelista"/>
        <w:numPr>
          <w:ilvl w:val="0"/>
          <w:numId w:val="1"/>
        </w:numPr>
        <w:rPr>
          <w:rFonts w:ascii="Arial" w:hAnsi="Arial" w:cs="Arial"/>
          <w:b/>
          <w:bCs/>
        </w:rPr>
      </w:pPr>
      <w:r w:rsidRPr="00307C3F">
        <w:rPr>
          <w:rFonts w:ascii="Arial" w:hAnsi="Arial" w:cs="Arial"/>
          <w:b/>
          <w:bCs/>
        </w:rPr>
        <w:t>CONCLUSIONE</w:t>
      </w:r>
      <w:r w:rsidR="003D4F09">
        <w:rPr>
          <w:rFonts w:ascii="Arial" w:hAnsi="Arial" w:cs="Arial"/>
          <w:b/>
          <w:bCs/>
        </w:rPr>
        <w:t>S</w:t>
      </w:r>
    </w:p>
    <w:p w14:paraId="3EFCA905" w14:textId="3B07F20B" w:rsidR="00BC5E58" w:rsidRPr="003D4F09" w:rsidRDefault="006618D5" w:rsidP="003D4F09">
      <w:pPr>
        <w:pStyle w:val="Prrafodelista"/>
        <w:jc w:val="both"/>
        <w:rPr>
          <w:rFonts w:ascii="Arial" w:hAnsi="Arial" w:cs="Arial"/>
          <w:b/>
          <w:bCs/>
        </w:rPr>
      </w:pPr>
      <w:r w:rsidRPr="003D4F09">
        <w:rPr>
          <w:rFonts w:ascii="Arial" w:hAnsi="Arial" w:cs="Arial"/>
        </w:rPr>
        <w:t xml:space="preserve">Viendo el Tema llegando a conclusión que su uso en la vida real es muy </w:t>
      </w:r>
      <w:r w:rsidR="00307C3F" w:rsidRPr="003D4F09">
        <w:rPr>
          <w:rFonts w:ascii="Arial" w:hAnsi="Arial" w:cs="Arial"/>
        </w:rPr>
        <w:t>frecuente, enfrentarse</w:t>
      </w:r>
      <w:r w:rsidRPr="003D4F09">
        <w:rPr>
          <w:rFonts w:ascii="Arial" w:hAnsi="Arial" w:cs="Arial"/>
        </w:rPr>
        <w:t xml:space="preserve"> a problemas en los que interesa analizar varias características simultáneamente, como por ejemplo la velocidad de transmisión de un mensaje y la proporción de errores. De esta forma seremos capaces de estudiar no solo el comportamiento de cada variable por separado, sino las relaciones que pudieran existir entre ellas.  Ya que nos sirve para un modelo matemático que </w:t>
      </w:r>
      <w:r w:rsidRPr="003D4F09">
        <w:rPr>
          <w:rFonts w:ascii="Arial" w:hAnsi="Arial" w:cs="Arial"/>
        </w:rPr>
        <w:lastRenderedPageBreak/>
        <w:t xml:space="preserve">permita analizar experimentos aleatorios en los que cada resultado experimental tiene asociados varios valores, en general numéricos. </w:t>
      </w:r>
    </w:p>
    <w:p w14:paraId="4F740B39" w14:textId="45EA0CDF" w:rsidR="000771AA" w:rsidRPr="00DA236F" w:rsidRDefault="000771AA" w:rsidP="00D24A7A">
      <w:pPr>
        <w:ind w:left="360"/>
        <w:rPr>
          <w:rFonts w:ascii="Arial" w:hAnsi="Arial" w:cs="Arial"/>
          <w:b/>
          <w:bCs/>
        </w:rPr>
      </w:pPr>
      <w:r w:rsidRPr="00DA236F">
        <w:rPr>
          <w:rFonts w:ascii="Arial" w:hAnsi="Arial" w:cs="Arial"/>
          <w:b/>
          <w:bCs/>
        </w:rPr>
        <w:t>7.-BIBLIOGRAFIA</w:t>
      </w:r>
    </w:p>
    <w:p w14:paraId="1BB00B26" w14:textId="3613819A" w:rsidR="000771AA" w:rsidRDefault="00294C52" w:rsidP="00D24A7A">
      <w:pPr>
        <w:ind w:left="360"/>
      </w:pPr>
      <w:r>
        <w:t xml:space="preserve">Liliana Blanco </w:t>
      </w:r>
      <w:r w:rsidR="00307C3F">
        <w:t xml:space="preserve">2004 </w:t>
      </w:r>
      <w:r>
        <w:t>Castañeda DR. RER.NAT PROFESORA ASOCIADA 2004</w:t>
      </w:r>
    </w:p>
    <w:p w14:paraId="3F0FF0E2" w14:textId="08ADF337" w:rsidR="00BC5E58" w:rsidRDefault="00BC5E58" w:rsidP="00D24A7A">
      <w:pPr>
        <w:ind w:left="360"/>
      </w:pPr>
      <w:r>
        <w:t xml:space="preserve">Coles, S. (2001). </w:t>
      </w:r>
      <w:proofErr w:type="spellStart"/>
      <w:r>
        <w:t>An</w:t>
      </w:r>
      <w:proofErr w:type="spellEnd"/>
      <w:r>
        <w:t xml:space="preserve"> </w:t>
      </w:r>
      <w:proofErr w:type="spellStart"/>
      <w:r>
        <w:t>Introduction</w:t>
      </w:r>
      <w:proofErr w:type="spellEnd"/>
      <w:r>
        <w:t xml:space="preserve"> </w:t>
      </w:r>
      <w:proofErr w:type="spellStart"/>
      <w:r>
        <w:t>to</w:t>
      </w:r>
      <w:proofErr w:type="spellEnd"/>
      <w:r>
        <w:t xml:space="preserve"> </w:t>
      </w:r>
      <w:proofErr w:type="spellStart"/>
      <w:r>
        <w:t>Statistical</w:t>
      </w:r>
      <w:proofErr w:type="spellEnd"/>
      <w:r>
        <w:t xml:space="preserve"> </w:t>
      </w:r>
      <w:proofErr w:type="spellStart"/>
      <w:r>
        <w:t>Modeling</w:t>
      </w:r>
      <w:proofErr w:type="spellEnd"/>
      <w:r>
        <w:t xml:space="preserve"> </w:t>
      </w:r>
      <w:proofErr w:type="spellStart"/>
      <w:r>
        <w:t>of</w:t>
      </w:r>
      <w:proofErr w:type="spellEnd"/>
      <w:r>
        <w:t xml:space="preserve"> Extreme </w:t>
      </w:r>
      <w:proofErr w:type="spellStart"/>
      <w:r>
        <w:t>Values</w:t>
      </w:r>
      <w:proofErr w:type="spellEnd"/>
      <w:r>
        <w:t>. Londres: Springer.</w:t>
      </w:r>
    </w:p>
    <w:p w14:paraId="14583C5B" w14:textId="75480A00" w:rsidR="00BC5E58" w:rsidRDefault="00BC5E58" w:rsidP="00D24A7A">
      <w:pPr>
        <w:ind w:left="360"/>
      </w:pPr>
      <w:r>
        <w:t>Montoya, J. (2008). La verosimilitud perfil en la Inferencia Estadística. 2008: CIMAT.</w:t>
      </w:r>
    </w:p>
    <w:p w14:paraId="266C9AEC" w14:textId="00701CED" w:rsidR="00294C52" w:rsidRDefault="004F45E8" w:rsidP="00D24A7A">
      <w:pPr>
        <w:ind w:left="360"/>
        <w:rPr>
          <w:rStyle w:val="Hipervnculo"/>
        </w:rPr>
      </w:pPr>
      <w:hyperlink r:id="rId14" w:history="1">
        <w:r w:rsidR="00BC5E58" w:rsidRPr="00696A8C">
          <w:rPr>
            <w:rStyle w:val="Hipervnculo"/>
          </w:rPr>
          <w:t>http://halweb.uc3m.es/esp/Personal/personas/icascos/esp/vec_alea.pdf</w:t>
        </w:r>
      </w:hyperlink>
    </w:p>
    <w:p w14:paraId="681250FD" w14:textId="753EB8DE" w:rsidR="00307C3F" w:rsidRDefault="00307C3F" w:rsidP="00D24A7A">
      <w:pPr>
        <w:ind w:left="360"/>
      </w:pPr>
      <w:r w:rsidRPr="00307C3F">
        <w:t>http://halweb.uc3m.es/esp/Personal/personas/icascos/esp/resumen_vectores.pdf</w:t>
      </w:r>
    </w:p>
    <w:p w14:paraId="175261DD" w14:textId="4E811D99" w:rsidR="000771AA" w:rsidRDefault="000771AA" w:rsidP="00D24A7A">
      <w:pPr>
        <w:ind w:left="360"/>
      </w:pPr>
    </w:p>
    <w:p w14:paraId="4A5946E8" w14:textId="002FAF34" w:rsidR="000771AA" w:rsidRDefault="000771AA" w:rsidP="00D24A7A">
      <w:pPr>
        <w:ind w:left="360"/>
      </w:pPr>
    </w:p>
    <w:sectPr w:rsidR="000771AA" w:rsidSect="00B1385D">
      <w:pgSz w:w="12240" w:h="15840" w:code="1"/>
      <w:pgMar w:top="1440" w:right="1080" w:bottom="1440" w:left="1080" w:header="708" w:footer="708" w:gutter="0"/>
      <w:pgBorders w:offsetFrom="page">
        <w:top w:val="single" w:sz="24" w:space="24" w:color="auto" w:shadow="1"/>
        <w:left w:val="single" w:sz="24" w:space="24" w:color="auto" w:shadow="1"/>
        <w:bottom w:val="single" w:sz="24" w:space="24" w:color="auto" w:shadow="1"/>
        <w:right w:val="single" w:sz="2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Nova Ultra Bold">
    <w:charset w:val="00"/>
    <w:family w:val="swiss"/>
    <w:pitch w:val="variable"/>
    <w:sig w:usb0="80000287" w:usb1="00000002"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E2E4A"/>
    <w:multiLevelType w:val="multilevel"/>
    <w:tmpl w:val="A4CE21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DFC1C8F"/>
    <w:multiLevelType w:val="hybridMultilevel"/>
    <w:tmpl w:val="C0AE6172"/>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 w15:restartNumberingAfterBreak="0">
    <w:nsid w:val="127127F3"/>
    <w:multiLevelType w:val="hybridMultilevel"/>
    <w:tmpl w:val="4F26E2BE"/>
    <w:lvl w:ilvl="0" w:tplc="D176562C">
      <w:start w:val="1"/>
      <w:numFmt w:val="upperLetter"/>
      <w:lvlText w:val="%1)"/>
      <w:lvlJc w:val="left"/>
      <w:pPr>
        <w:ind w:left="927" w:hanging="360"/>
      </w:pPr>
      <w:rPr>
        <w:rFonts w:hint="default"/>
      </w:rPr>
    </w:lvl>
    <w:lvl w:ilvl="1" w:tplc="400A0019" w:tentative="1">
      <w:start w:val="1"/>
      <w:numFmt w:val="lowerLetter"/>
      <w:lvlText w:val="%2."/>
      <w:lvlJc w:val="left"/>
      <w:pPr>
        <w:ind w:left="1647" w:hanging="360"/>
      </w:pPr>
    </w:lvl>
    <w:lvl w:ilvl="2" w:tplc="400A001B" w:tentative="1">
      <w:start w:val="1"/>
      <w:numFmt w:val="lowerRoman"/>
      <w:lvlText w:val="%3."/>
      <w:lvlJc w:val="right"/>
      <w:pPr>
        <w:ind w:left="2367" w:hanging="180"/>
      </w:pPr>
    </w:lvl>
    <w:lvl w:ilvl="3" w:tplc="400A000F" w:tentative="1">
      <w:start w:val="1"/>
      <w:numFmt w:val="decimal"/>
      <w:lvlText w:val="%4."/>
      <w:lvlJc w:val="left"/>
      <w:pPr>
        <w:ind w:left="3087" w:hanging="360"/>
      </w:pPr>
    </w:lvl>
    <w:lvl w:ilvl="4" w:tplc="400A0019" w:tentative="1">
      <w:start w:val="1"/>
      <w:numFmt w:val="lowerLetter"/>
      <w:lvlText w:val="%5."/>
      <w:lvlJc w:val="left"/>
      <w:pPr>
        <w:ind w:left="3807" w:hanging="360"/>
      </w:pPr>
    </w:lvl>
    <w:lvl w:ilvl="5" w:tplc="400A001B" w:tentative="1">
      <w:start w:val="1"/>
      <w:numFmt w:val="lowerRoman"/>
      <w:lvlText w:val="%6."/>
      <w:lvlJc w:val="right"/>
      <w:pPr>
        <w:ind w:left="4527" w:hanging="180"/>
      </w:pPr>
    </w:lvl>
    <w:lvl w:ilvl="6" w:tplc="400A000F" w:tentative="1">
      <w:start w:val="1"/>
      <w:numFmt w:val="decimal"/>
      <w:lvlText w:val="%7."/>
      <w:lvlJc w:val="left"/>
      <w:pPr>
        <w:ind w:left="5247" w:hanging="360"/>
      </w:pPr>
    </w:lvl>
    <w:lvl w:ilvl="7" w:tplc="400A0019" w:tentative="1">
      <w:start w:val="1"/>
      <w:numFmt w:val="lowerLetter"/>
      <w:lvlText w:val="%8."/>
      <w:lvlJc w:val="left"/>
      <w:pPr>
        <w:ind w:left="5967" w:hanging="360"/>
      </w:pPr>
    </w:lvl>
    <w:lvl w:ilvl="8" w:tplc="400A001B" w:tentative="1">
      <w:start w:val="1"/>
      <w:numFmt w:val="lowerRoman"/>
      <w:lvlText w:val="%9."/>
      <w:lvlJc w:val="right"/>
      <w:pPr>
        <w:ind w:left="6687" w:hanging="180"/>
      </w:pPr>
    </w:lvl>
  </w:abstractNum>
  <w:abstractNum w:abstractNumId="3" w15:restartNumberingAfterBreak="0">
    <w:nsid w:val="150F1A64"/>
    <w:multiLevelType w:val="hybridMultilevel"/>
    <w:tmpl w:val="68CCBA66"/>
    <w:lvl w:ilvl="0" w:tplc="8062B048">
      <w:start w:val="1"/>
      <w:numFmt w:val="upperLetter"/>
      <w:lvlText w:val="%1)"/>
      <w:lvlJc w:val="left"/>
      <w:pPr>
        <w:ind w:left="1080" w:hanging="360"/>
      </w:pPr>
      <w:rPr>
        <w:rFonts w:hint="default"/>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4" w15:restartNumberingAfterBreak="0">
    <w:nsid w:val="18650A49"/>
    <w:multiLevelType w:val="hybridMultilevel"/>
    <w:tmpl w:val="33E8D8BE"/>
    <w:lvl w:ilvl="0" w:tplc="400A000F">
      <w:start w:val="1"/>
      <w:numFmt w:val="decimal"/>
      <w:lvlText w:val="%1."/>
      <w:lvlJc w:val="left"/>
      <w:pPr>
        <w:ind w:left="1647" w:hanging="360"/>
      </w:pPr>
    </w:lvl>
    <w:lvl w:ilvl="1" w:tplc="400A0019" w:tentative="1">
      <w:start w:val="1"/>
      <w:numFmt w:val="lowerLetter"/>
      <w:lvlText w:val="%2."/>
      <w:lvlJc w:val="left"/>
      <w:pPr>
        <w:ind w:left="2367" w:hanging="360"/>
      </w:pPr>
    </w:lvl>
    <w:lvl w:ilvl="2" w:tplc="400A001B" w:tentative="1">
      <w:start w:val="1"/>
      <w:numFmt w:val="lowerRoman"/>
      <w:lvlText w:val="%3."/>
      <w:lvlJc w:val="right"/>
      <w:pPr>
        <w:ind w:left="3087" w:hanging="180"/>
      </w:pPr>
    </w:lvl>
    <w:lvl w:ilvl="3" w:tplc="400A000F" w:tentative="1">
      <w:start w:val="1"/>
      <w:numFmt w:val="decimal"/>
      <w:lvlText w:val="%4."/>
      <w:lvlJc w:val="left"/>
      <w:pPr>
        <w:ind w:left="3807" w:hanging="360"/>
      </w:pPr>
    </w:lvl>
    <w:lvl w:ilvl="4" w:tplc="400A0019" w:tentative="1">
      <w:start w:val="1"/>
      <w:numFmt w:val="lowerLetter"/>
      <w:lvlText w:val="%5."/>
      <w:lvlJc w:val="left"/>
      <w:pPr>
        <w:ind w:left="4527" w:hanging="360"/>
      </w:pPr>
    </w:lvl>
    <w:lvl w:ilvl="5" w:tplc="400A001B" w:tentative="1">
      <w:start w:val="1"/>
      <w:numFmt w:val="lowerRoman"/>
      <w:lvlText w:val="%6."/>
      <w:lvlJc w:val="right"/>
      <w:pPr>
        <w:ind w:left="5247" w:hanging="180"/>
      </w:pPr>
    </w:lvl>
    <w:lvl w:ilvl="6" w:tplc="400A000F" w:tentative="1">
      <w:start w:val="1"/>
      <w:numFmt w:val="decimal"/>
      <w:lvlText w:val="%7."/>
      <w:lvlJc w:val="left"/>
      <w:pPr>
        <w:ind w:left="5967" w:hanging="360"/>
      </w:pPr>
    </w:lvl>
    <w:lvl w:ilvl="7" w:tplc="400A0019" w:tentative="1">
      <w:start w:val="1"/>
      <w:numFmt w:val="lowerLetter"/>
      <w:lvlText w:val="%8."/>
      <w:lvlJc w:val="left"/>
      <w:pPr>
        <w:ind w:left="6687" w:hanging="360"/>
      </w:pPr>
    </w:lvl>
    <w:lvl w:ilvl="8" w:tplc="400A001B" w:tentative="1">
      <w:start w:val="1"/>
      <w:numFmt w:val="lowerRoman"/>
      <w:lvlText w:val="%9."/>
      <w:lvlJc w:val="right"/>
      <w:pPr>
        <w:ind w:left="7407" w:hanging="180"/>
      </w:pPr>
    </w:lvl>
  </w:abstractNum>
  <w:abstractNum w:abstractNumId="5" w15:restartNumberingAfterBreak="0">
    <w:nsid w:val="245330FB"/>
    <w:multiLevelType w:val="hybridMultilevel"/>
    <w:tmpl w:val="45DA1890"/>
    <w:lvl w:ilvl="0" w:tplc="400A000B">
      <w:start w:val="1"/>
      <w:numFmt w:val="bullet"/>
      <w:lvlText w:val=""/>
      <w:lvlJc w:val="left"/>
      <w:pPr>
        <w:ind w:left="1080" w:hanging="360"/>
      </w:pPr>
      <w:rPr>
        <w:rFonts w:ascii="Wingdings" w:hAnsi="Wingdings"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6" w15:restartNumberingAfterBreak="0">
    <w:nsid w:val="2785434D"/>
    <w:multiLevelType w:val="multilevel"/>
    <w:tmpl w:val="30AA74F0"/>
    <w:lvl w:ilvl="0">
      <w:start w:val="1"/>
      <w:numFmt w:val="decimal"/>
      <w:lvlText w:val="%1"/>
      <w:lvlJc w:val="left"/>
      <w:pPr>
        <w:ind w:left="435" w:hanging="435"/>
      </w:pPr>
      <w:rPr>
        <w:rFonts w:hint="default"/>
      </w:rPr>
    </w:lvl>
    <w:lvl w:ilvl="1">
      <w:start w:val="1"/>
      <w:numFmt w:val="decimal"/>
      <w:lvlText w:val="%1.%2"/>
      <w:lvlJc w:val="left"/>
      <w:pPr>
        <w:ind w:left="1362" w:hanging="435"/>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7929" w:hanging="1440"/>
      </w:pPr>
      <w:rPr>
        <w:rFonts w:hint="default"/>
      </w:rPr>
    </w:lvl>
    <w:lvl w:ilvl="8">
      <w:start w:val="1"/>
      <w:numFmt w:val="decimal"/>
      <w:lvlText w:val="%1.%2.%3.%4.%5.%6.%7.%8.%9"/>
      <w:lvlJc w:val="left"/>
      <w:pPr>
        <w:ind w:left="9216" w:hanging="1800"/>
      </w:pPr>
      <w:rPr>
        <w:rFonts w:hint="default"/>
      </w:rPr>
    </w:lvl>
  </w:abstractNum>
  <w:abstractNum w:abstractNumId="7" w15:restartNumberingAfterBreak="0">
    <w:nsid w:val="2A930F48"/>
    <w:multiLevelType w:val="hybridMultilevel"/>
    <w:tmpl w:val="04966A26"/>
    <w:lvl w:ilvl="0" w:tplc="400A000F">
      <w:start w:val="1"/>
      <w:numFmt w:val="decimal"/>
      <w:lvlText w:val="%1."/>
      <w:lvlJc w:val="left"/>
      <w:pPr>
        <w:ind w:left="2425" w:hanging="360"/>
      </w:pPr>
    </w:lvl>
    <w:lvl w:ilvl="1" w:tplc="400A0019" w:tentative="1">
      <w:start w:val="1"/>
      <w:numFmt w:val="lowerLetter"/>
      <w:lvlText w:val="%2."/>
      <w:lvlJc w:val="left"/>
      <w:pPr>
        <w:ind w:left="3145" w:hanging="360"/>
      </w:pPr>
    </w:lvl>
    <w:lvl w:ilvl="2" w:tplc="400A001B" w:tentative="1">
      <w:start w:val="1"/>
      <w:numFmt w:val="lowerRoman"/>
      <w:lvlText w:val="%3."/>
      <w:lvlJc w:val="right"/>
      <w:pPr>
        <w:ind w:left="3865" w:hanging="180"/>
      </w:pPr>
    </w:lvl>
    <w:lvl w:ilvl="3" w:tplc="400A000F" w:tentative="1">
      <w:start w:val="1"/>
      <w:numFmt w:val="decimal"/>
      <w:lvlText w:val="%4."/>
      <w:lvlJc w:val="left"/>
      <w:pPr>
        <w:ind w:left="4585" w:hanging="360"/>
      </w:pPr>
    </w:lvl>
    <w:lvl w:ilvl="4" w:tplc="400A0019" w:tentative="1">
      <w:start w:val="1"/>
      <w:numFmt w:val="lowerLetter"/>
      <w:lvlText w:val="%5."/>
      <w:lvlJc w:val="left"/>
      <w:pPr>
        <w:ind w:left="5305" w:hanging="360"/>
      </w:pPr>
    </w:lvl>
    <w:lvl w:ilvl="5" w:tplc="400A001B" w:tentative="1">
      <w:start w:val="1"/>
      <w:numFmt w:val="lowerRoman"/>
      <w:lvlText w:val="%6."/>
      <w:lvlJc w:val="right"/>
      <w:pPr>
        <w:ind w:left="6025" w:hanging="180"/>
      </w:pPr>
    </w:lvl>
    <w:lvl w:ilvl="6" w:tplc="400A000F" w:tentative="1">
      <w:start w:val="1"/>
      <w:numFmt w:val="decimal"/>
      <w:lvlText w:val="%7."/>
      <w:lvlJc w:val="left"/>
      <w:pPr>
        <w:ind w:left="6745" w:hanging="360"/>
      </w:pPr>
    </w:lvl>
    <w:lvl w:ilvl="7" w:tplc="400A0019" w:tentative="1">
      <w:start w:val="1"/>
      <w:numFmt w:val="lowerLetter"/>
      <w:lvlText w:val="%8."/>
      <w:lvlJc w:val="left"/>
      <w:pPr>
        <w:ind w:left="7465" w:hanging="360"/>
      </w:pPr>
    </w:lvl>
    <w:lvl w:ilvl="8" w:tplc="400A001B" w:tentative="1">
      <w:start w:val="1"/>
      <w:numFmt w:val="lowerRoman"/>
      <w:lvlText w:val="%9."/>
      <w:lvlJc w:val="right"/>
      <w:pPr>
        <w:ind w:left="8185" w:hanging="180"/>
      </w:pPr>
    </w:lvl>
  </w:abstractNum>
  <w:abstractNum w:abstractNumId="8" w15:restartNumberingAfterBreak="0">
    <w:nsid w:val="38E73DD7"/>
    <w:multiLevelType w:val="hybridMultilevel"/>
    <w:tmpl w:val="4C606222"/>
    <w:lvl w:ilvl="0" w:tplc="400A0017">
      <w:start w:val="1"/>
      <w:numFmt w:val="lowerLetter"/>
      <w:lvlText w:val="%1)"/>
      <w:lvlJc w:val="left"/>
      <w:pPr>
        <w:ind w:left="2811" w:hanging="360"/>
      </w:pPr>
    </w:lvl>
    <w:lvl w:ilvl="1" w:tplc="400A0019" w:tentative="1">
      <w:start w:val="1"/>
      <w:numFmt w:val="lowerLetter"/>
      <w:lvlText w:val="%2."/>
      <w:lvlJc w:val="left"/>
      <w:pPr>
        <w:ind w:left="3531" w:hanging="360"/>
      </w:pPr>
    </w:lvl>
    <w:lvl w:ilvl="2" w:tplc="400A001B" w:tentative="1">
      <w:start w:val="1"/>
      <w:numFmt w:val="lowerRoman"/>
      <w:lvlText w:val="%3."/>
      <w:lvlJc w:val="right"/>
      <w:pPr>
        <w:ind w:left="4251" w:hanging="180"/>
      </w:pPr>
    </w:lvl>
    <w:lvl w:ilvl="3" w:tplc="400A000F" w:tentative="1">
      <w:start w:val="1"/>
      <w:numFmt w:val="decimal"/>
      <w:lvlText w:val="%4."/>
      <w:lvlJc w:val="left"/>
      <w:pPr>
        <w:ind w:left="4971" w:hanging="360"/>
      </w:pPr>
    </w:lvl>
    <w:lvl w:ilvl="4" w:tplc="400A0019" w:tentative="1">
      <w:start w:val="1"/>
      <w:numFmt w:val="lowerLetter"/>
      <w:lvlText w:val="%5."/>
      <w:lvlJc w:val="left"/>
      <w:pPr>
        <w:ind w:left="5691" w:hanging="360"/>
      </w:pPr>
    </w:lvl>
    <w:lvl w:ilvl="5" w:tplc="400A001B" w:tentative="1">
      <w:start w:val="1"/>
      <w:numFmt w:val="lowerRoman"/>
      <w:lvlText w:val="%6."/>
      <w:lvlJc w:val="right"/>
      <w:pPr>
        <w:ind w:left="6411" w:hanging="180"/>
      </w:pPr>
    </w:lvl>
    <w:lvl w:ilvl="6" w:tplc="400A000F" w:tentative="1">
      <w:start w:val="1"/>
      <w:numFmt w:val="decimal"/>
      <w:lvlText w:val="%7."/>
      <w:lvlJc w:val="left"/>
      <w:pPr>
        <w:ind w:left="7131" w:hanging="360"/>
      </w:pPr>
    </w:lvl>
    <w:lvl w:ilvl="7" w:tplc="400A0019" w:tentative="1">
      <w:start w:val="1"/>
      <w:numFmt w:val="lowerLetter"/>
      <w:lvlText w:val="%8."/>
      <w:lvlJc w:val="left"/>
      <w:pPr>
        <w:ind w:left="7851" w:hanging="360"/>
      </w:pPr>
    </w:lvl>
    <w:lvl w:ilvl="8" w:tplc="400A001B" w:tentative="1">
      <w:start w:val="1"/>
      <w:numFmt w:val="lowerRoman"/>
      <w:lvlText w:val="%9."/>
      <w:lvlJc w:val="right"/>
      <w:pPr>
        <w:ind w:left="8571" w:hanging="180"/>
      </w:pPr>
    </w:lvl>
  </w:abstractNum>
  <w:abstractNum w:abstractNumId="9" w15:restartNumberingAfterBreak="0">
    <w:nsid w:val="3DD312E5"/>
    <w:multiLevelType w:val="hybridMultilevel"/>
    <w:tmpl w:val="14EE48E8"/>
    <w:lvl w:ilvl="0" w:tplc="400A0015">
      <w:start w:val="1"/>
      <w:numFmt w:val="upp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15:restartNumberingAfterBreak="0">
    <w:nsid w:val="4BA54DC3"/>
    <w:multiLevelType w:val="hybridMultilevel"/>
    <w:tmpl w:val="EB62A714"/>
    <w:lvl w:ilvl="0" w:tplc="400A000F">
      <w:start w:val="1"/>
      <w:numFmt w:val="decimal"/>
      <w:lvlText w:val="%1."/>
      <w:lvlJc w:val="left"/>
      <w:pPr>
        <w:ind w:left="1647" w:hanging="360"/>
      </w:pPr>
    </w:lvl>
    <w:lvl w:ilvl="1" w:tplc="400A0019" w:tentative="1">
      <w:start w:val="1"/>
      <w:numFmt w:val="lowerLetter"/>
      <w:lvlText w:val="%2."/>
      <w:lvlJc w:val="left"/>
      <w:pPr>
        <w:ind w:left="2367" w:hanging="360"/>
      </w:pPr>
    </w:lvl>
    <w:lvl w:ilvl="2" w:tplc="400A001B" w:tentative="1">
      <w:start w:val="1"/>
      <w:numFmt w:val="lowerRoman"/>
      <w:lvlText w:val="%3."/>
      <w:lvlJc w:val="right"/>
      <w:pPr>
        <w:ind w:left="3087" w:hanging="180"/>
      </w:pPr>
    </w:lvl>
    <w:lvl w:ilvl="3" w:tplc="400A000F" w:tentative="1">
      <w:start w:val="1"/>
      <w:numFmt w:val="decimal"/>
      <w:lvlText w:val="%4."/>
      <w:lvlJc w:val="left"/>
      <w:pPr>
        <w:ind w:left="3807" w:hanging="360"/>
      </w:pPr>
    </w:lvl>
    <w:lvl w:ilvl="4" w:tplc="400A0019" w:tentative="1">
      <w:start w:val="1"/>
      <w:numFmt w:val="lowerLetter"/>
      <w:lvlText w:val="%5."/>
      <w:lvlJc w:val="left"/>
      <w:pPr>
        <w:ind w:left="4527" w:hanging="360"/>
      </w:pPr>
    </w:lvl>
    <w:lvl w:ilvl="5" w:tplc="400A001B" w:tentative="1">
      <w:start w:val="1"/>
      <w:numFmt w:val="lowerRoman"/>
      <w:lvlText w:val="%6."/>
      <w:lvlJc w:val="right"/>
      <w:pPr>
        <w:ind w:left="5247" w:hanging="180"/>
      </w:pPr>
    </w:lvl>
    <w:lvl w:ilvl="6" w:tplc="400A000F" w:tentative="1">
      <w:start w:val="1"/>
      <w:numFmt w:val="decimal"/>
      <w:lvlText w:val="%7."/>
      <w:lvlJc w:val="left"/>
      <w:pPr>
        <w:ind w:left="5967" w:hanging="360"/>
      </w:pPr>
    </w:lvl>
    <w:lvl w:ilvl="7" w:tplc="400A0019" w:tentative="1">
      <w:start w:val="1"/>
      <w:numFmt w:val="lowerLetter"/>
      <w:lvlText w:val="%8."/>
      <w:lvlJc w:val="left"/>
      <w:pPr>
        <w:ind w:left="6687" w:hanging="360"/>
      </w:pPr>
    </w:lvl>
    <w:lvl w:ilvl="8" w:tplc="400A001B" w:tentative="1">
      <w:start w:val="1"/>
      <w:numFmt w:val="lowerRoman"/>
      <w:lvlText w:val="%9."/>
      <w:lvlJc w:val="right"/>
      <w:pPr>
        <w:ind w:left="7407" w:hanging="180"/>
      </w:pPr>
    </w:lvl>
  </w:abstractNum>
  <w:abstractNum w:abstractNumId="11" w15:restartNumberingAfterBreak="0">
    <w:nsid w:val="5FA93022"/>
    <w:multiLevelType w:val="hybridMultilevel"/>
    <w:tmpl w:val="6AC21018"/>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2" w15:restartNumberingAfterBreak="0">
    <w:nsid w:val="63297723"/>
    <w:multiLevelType w:val="hybridMultilevel"/>
    <w:tmpl w:val="8A848B76"/>
    <w:lvl w:ilvl="0" w:tplc="400A0019">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15:restartNumberingAfterBreak="0">
    <w:nsid w:val="69633D9E"/>
    <w:multiLevelType w:val="hybridMultilevel"/>
    <w:tmpl w:val="6BB2F9D8"/>
    <w:lvl w:ilvl="0" w:tplc="FFFFFFFF">
      <w:start w:val="1"/>
      <w:numFmt w:val="decimal"/>
      <w:lvlText w:val="%1."/>
      <w:lvlJc w:val="left"/>
      <w:pPr>
        <w:ind w:left="1647" w:hanging="360"/>
      </w:pPr>
    </w:lvl>
    <w:lvl w:ilvl="1" w:tplc="FFFFFFFF" w:tentative="1">
      <w:start w:val="1"/>
      <w:numFmt w:val="lowerLetter"/>
      <w:lvlText w:val="%2."/>
      <w:lvlJc w:val="left"/>
      <w:pPr>
        <w:ind w:left="2367" w:hanging="360"/>
      </w:pPr>
    </w:lvl>
    <w:lvl w:ilvl="2" w:tplc="FFFFFFFF" w:tentative="1">
      <w:start w:val="1"/>
      <w:numFmt w:val="lowerRoman"/>
      <w:lvlText w:val="%3."/>
      <w:lvlJc w:val="right"/>
      <w:pPr>
        <w:ind w:left="3087" w:hanging="180"/>
      </w:pPr>
    </w:lvl>
    <w:lvl w:ilvl="3" w:tplc="FFFFFFFF" w:tentative="1">
      <w:start w:val="1"/>
      <w:numFmt w:val="decimal"/>
      <w:lvlText w:val="%4."/>
      <w:lvlJc w:val="left"/>
      <w:pPr>
        <w:ind w:left="3807" w:hanging="360"/>
      </w:pPr>
    </w:lvl>
    <w:lvl w:ilvl="4" w:tplc="FFFFFFFF" w:tentative="1">
      <w:start w:val="1"/>
      <w:numFmt w:val="lowerLetter"/>
      <w:lvlText w:val="%5."/>
      <w:lvlJc w:val="left"/>
      <w:pPr>
        <w:ind w:left="4527" w:hanging="360"/>
      </w:pPr>
    </w:lvl>
    <w:lvl w:ilvl="5" w:tplc="FFFFFFFF" w:tentative="1">
      <w:start w:val="1"/>
      <w:numFmt w:val="lowerRoman"/>
      <w:lvlText w:val="%6."/>
      <w:lvlJc w:val="right"/>
      <w:pPr>
        <w:ind w:left="5247" w:hanging="180"/>
      </w:pPr>
    </w:lvl>
    <w:lvl w:ilvl="6" w:tplc="FFFFFFFF" w:tentative="1">
      <w:start w:val="1"/>
      <w:numFmt w:val="decimal"/>
      <w:lvlText w:val="%7."/>
      <w:lvlJc w:val="left"/>
      <w:pPr>
        <w:ind w:left="5967" w:hanging="360"/>
      </w:pPr>
    </w:lvl>
    <w:lvl w:ilvl="7" w:tplc="FFFFFFFF" w:tentative="1">
      <w:start w:val="1"/>
      <w:numFmt w:val="lowerLetter"/>
      <w:lvlText w:val="%8."/>
      <w:lvlJc w:val="left"/>
      <w:pPr>
        <w:ind w:left="6687" w:hanging="360"/>
      </w:pPr>
    </w:lvl>
    <w:lvl w:ilvl="8" w:tplc="FFFFFFFF" w:tentative="1">
      <w:start w:val="1"/>
      <w:numFmt w:val="lowerRoman"/>
      <w:lvlText w:val="%9."/>
      <w:lvlJc w:val="right"/>
      <w:pPr>
        <w:ind w:left="7407" w:hanging="180"/>
      </w:pPr>
    </w:lvl>
  </w:abstractNum>
  <w:abstractNum w:abstractNumId="14" w15:restartNumberingAfterBreak="0">
    <w:nsid w:val="6F514697"/>
    <w:multiLevelType w:val="hybridMultilevel"/>
    <w:tmpl w:val="2D5C6B22"/>
    <w:lvl w:ilvl="0" w:tplc="400A0019">
      <w:start w:val="1"/>
      <w:numFmt w:val="lowerLetter"/>
      <w:lvlText w:val="%1."/>
      <w:lvlJc w:val="left"/>
      <w:pPr>
        <w:ind w:left="1619" w:hanging="360"/>
      </w:pPr>
    </w:lvl>
    <w:lvl w:ilvl="1" w:tplc="400A0019" w:tentative="1">
      <w:start w:val="1"/>
      <w:numFmt w:val="lowerLetter"/>
      <w:lvlText w:val="%2."/>
      <w:lvlJc w:val="left"/>
      <w:pPr>
        <w:ind w:left="2339" w:hanging="360"/>
      </w:pPr>
    </w:lvl>
    <w:lvl w:ilvl="2" w:tplc="400A001B" w:tentative="1">
      <w:start w:val="1"/>
      <w:numFmt w:val="lowerRoman"/>
      <w:lvlText w:val="%3."/>
      <w:lvlJc w:val="right"/>
      <w:pPr>
        <w:ind w:left="3059" w:hanging="180"/>
      </w:pPr>
    </w:lvl>
    <w:lvl w:ilvl="3" w:tplc="400A000F" w:tentative="1">
      <w:start w:val="1"/>
      <w:numFmt w:val="decimal"/>
      <w:lvlText w:val="%4."/>
      <w:lvlJc w:val="left"/>
      <w:pPr>
        <w:ind w:left="3779" w:hanging="360"/>
      </w:pPr>
    </w:lvl>
    <w:lvl w:ilvl="4" w:tplc="400A0019" w:tentative="1">
      <w:start w:val="1"/>
      <w:numFmt w:val="lowerLetter"/>
      <w:lvlText w:val="%5."/>
      <w:lvlJc w:val="left"/>
      <w:pPr>
        <w:ind w:left="4499" w:hanging="360"/>
      </w:pPr>
    </w:lvl>
    <w:lvl w:ilvl="5" w:tplc="400A001B" w:tentative="1">
      <w:start w:val="1"/>
      <w:numFmt w:val="lowerRoman"/>
      <w:lvlText w:val="%6."/>
      <w:lvlJc w:val="right"/>
      <w:pPr>
        <w:ind w:left="5219" w:hanging="180"/>
      </w:pPr>
    </w:lvl>
    <w:lvl w:ilvl="6" w:tplc="400A000F" w:tentative="1">
      <w:start w:val="1"/>
      <w:numFmt w:val="decimal"/>
      <w:lvlText w:val="%7."/>
      <w:lvlJc w:val="left"/>
      <w:pPr>
        <w:ind w:left="5939" w:hanging="360"/>
      </w:pPr>
    </w:lvl>
    <w:lvl w:ilvl="7" w:tplc="400A0019" w:tentative="1">
      <w:start w:val="1"/>
      <w:numFmt w:val="lowerLetter"/>
      <w:lvlText w:val="%8."/>
      <w:lvlJc w:val="left"/>
      <w:pPr>
        <w:ind w:left="6659" w:hanging="360"/>
      </w:pPr>
    </w:lvl>
    <w:lvl w:ilvl="8" w:tplc="400A001B" w:tentative="1">
      <w:start w:val="1"/>
      <w:numFmt w:val="lowerRoman"/>
      <w:lvlText w:val="%9."/>
      <w:lvlJc w:val="right"/>
      <w:pPr>
        <w:ind w:left="7379" w:hanging="180"/>
      </w:pPr>
    </w:lvl>
  </w:abstractNum>
  <w:num w:numId="1">
    <w:abstractNumId w:val="0"/>
  </w:num>
  <w:num w:numId="2">
    <w:abstractNumId w:val="11"/>
  </w:num>
  <w:num w:numId="3">
    <w:abstractNumId w:val="5"/>
  </w:num>
  <w:num w:numId="4">
    <w:abstractNumId w:val="3"/>
  </w:num>
  <w:num w:numId="5">
    <w:abstractNumId w:val="2"/>
  </w:num>
  <w:num w:numId="6">
    <w:abstractNumId w:val="8"/>
  </w:num>
  <w:num w:numId="7">
    <w:abstractNumId w:val="9"/>
  </w:num>
  <w:num w:numId="8">
    <w:abstractNumId w:val="10"/>
  </w:num>
  <w:num w:numId="9">
    <w:abstractNumId w:val="6"/>
  </w:num>
  <w:num w:numId="10">
    <w:abstractNumId w:val="4"/>
  </w:num>
  <w:num w:numId="11">
    <w:abstractNumId w:val="13"/>
  </w:num>
  <w:num w:numId="12">
    <w:abstractNumId w:val="1"/>
  </w:num>
  <w:num w:numId="13">
    <w:abstractNumId w:val="7"/>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A7A"/>
    <w:rsid w:val="0004362F"/>
    <w:rsid w:val="000771AA"/>
    <w:rsid w:val="000C6120"/>
    <w:rsid w:val="000D43E3"/>
    <w:rsid w:val="00197301"/>
    <w:rsid w:val="00204E85"/>
    <w:rsid w:val="00221A41"/>
    <w:rsid w:val="00284318"/>
    <w:rsid w:val="00291814"/>
    <w:rsid w:val="00294C52"/>
    <w:rsid w:val="003057DE"/>
    <w:rsid w:val="00307C3F"/>
    <w:rsid w:val="0031254E"/>
    <w:rsid w:val="0032162B"/>
    <w:rsid w:val="003879B9"/>
    <w:rsid w:val="003D4F09"/>
    <w:rsid w:val="003F0A7D"/>
    <w:rsid w:val="00415A63"/>
    <w:rsid w:val="00416B4A"/>
    <w:rsid w:val="00487551"/>
    <w:rsid w:val="004A1FF2"/>
    <w:rsid w:val="004D5EF0"/>
    <w:rsid w:val="004F45E8"/>
    <w:rsid w:val="00507B91"/>
    <w:rsid w:val="0052005F"/>
    <w:rsid w:val="00533C0A"/>
    <w:rsid w:val="005859C1"/>
    <w:rsid w:val="00636F48"/>
    <w:rsid w:val="006463E6"/>
    <w:rsid w:val="006618D5"/>
    <w:rsid w:val="00675020"/>
    <w:rsid w:val="006D2960"/>
    <w:rsid w:val="006E355F"/>
    <w:rsid w:val="006E368C"/>
    <w:rsid w:val="00701809"/>
    <w:rsid w:val="00703FA7"/>
    <w:rsid w:val="007269D7"/>
    <w:rsid w:val="00754C0B"/>
    <w:rsid w:val="00776DDE"/>
    <w:rsid w:val="00896DB2"/>
    <w:rsid w:val="008B65EC"/>
    <w:rsid w:val="008D7803"/>
    <w:rsid w:val="008F1B31"/>
    <w:rsid w:val="00954EAC"/>
    <w:rsid w:val="00967830"/>
    <w:rsid w:val="00995246"/>
    <w:rsid w:val="00A218E1"/>
    <w:rsid w:val="00AB30EF"/>
    <w:rsid w:val="00B1385D"/>
    <w:rsid w:val="00B22856"/>
    <w:rsid w:val="00B75D0A"/>
    <w:rsid w:val="00BC5E58"/>
    <w:rsid w:val="00BF771F"/>
    <w:rsid w:val="00C06AE2"/>
    <w:rsid w:val="00C16461"/>
    <w:rsid w:val="00C1663B"/>
    <w:rsid w:val="00C21E11"/>
    <w:rsid w:val="00C6247B"/>
    <w:rsid w:val="00C75368"/>
    <w:rsid w:val="00CC34D8"/>
    <w:rsid w:val="00CD6490"/>
    <w:rsid w:val="00CD6F7A"/>
    <w:rsid w:val="00D04CFF"/>
    <w:rsid w:val="00D13746"/>
    <w:rsid w:val="00D22C60"/>
    <w:rsid w:val="00D24A7A"/>
    <w:rsid w:val="00D51AC8"/>
    <w:rsid w:val="00DA1338"/>
    <w:rsid w:val="00DA236F"/>
    <w:rsid w:val="00DA7B67"/>
    <w:rsid w:val="00DE1049"/>
    <w:rsid w:val="00E81DB0"/>
    <w:rsid w:val="00E86FDB"/>
    <w:rsid w:val="00EB21A0"/>
    <w:rsid w:val="00EF7A8B"/>
    <w:rsid w:val="00F854F5"/>
    <w:rsid w:val="00FC45AA"/>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7BC53"/>
  <w15:docId w15:val="{6176BDFF-D005-4ECE-8410-D555239C5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A7A"/>
    <w:pPr>
      <w:spacing w:after="200" w:line="276" w:lineRule="auto"/>
    </w:pPr>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4A7A"/>
    <w:pPr>
      <w:ind w:left="720"/>
      <w:contextualSpacing/>
    </w:pPr>
  </w:style>
  <w:style w:type="character" w:styleId="Hipervnculo">
    <w:name w:val="Hyperlink"/>
    <w:basedOn w:val="Fuentedeprrafopredeter"/>
    <w:uiPriority w:val="99"/>
    <w:unhideWhenUsed/>
    <w:rsid w:val="00C6247B"/>
    <w:rPr>
      <w:color w:val="0000FF"/>
      <w:u w:val="single"/>
    </w:rPr>
  </w:style>
  <w:style w:type="character" w:styleId="Mencinsinresolver">
    <w:name w:val="Unresolved Mention"/>
    <w:basedOn w:val="Fuentedeprrafopredeter"/>
    <w:uiPriority w:val="99"/>
    <w:semiHidden/>
    <w:unhideWhenUsed/>
    <w:rsid w:val="00BC5E58"/>
    <w:rPr>
      <w:color w:val="605E5C"/>
      <w:shd w:val="clear" w:color="auto" w:fill="E1DFDD"/>
    </w:rPr>
  </w:style>
  <w:style w:type="character" w:styleId="Textodelmarcadordeposicin">
    <w:name w:val="Placeholder Text"/>
    <w:basedOn w:val="Fuentedeprrafopredeter"/>
    <w:uiPriority w:val="99"/>
    <w:semiHidden/>
    <w:rsid w:val="00FC45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https://www.emi.edu.bo/images/emi-900.pn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halweb.uc3m.es/esp/Personal/personas/icascos/esp/vec_alea.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F52BFFA2DB6EE4AB233962F43822824" ma:contentTypeVersion="13" ma:contentTypeDescription="Create a new document." ma:contentTypeScope="" ma:versionID="56c9dc3534b4af9d9cfa3077e33b3eff">
  <xsd:schema xmlns:xsd="http://www.w3.org/2001/XMLSchema" xmlns:xs="http://www.w3.org/2001/XMLSchema" xmlns:p="http://schemas.microsoft.com/office/2006/metadata/properties" xmlns:ns3="4aced2f0-c9af-444c-9dc0-f4b85f6a0ba3" xmlns:ns4="24962388-a2c7-467f-b7a5-302611c5f39b" targetNamespace="http://schemas.microsoft.com/office/2006/metadata/properties" ma:root="true" ma:fieldsID="08767f3a09f43d357bdb7a927b407377" ns3:_="" ns4:_="">
    <xsd:import namespace="4aced2f0-c9af-444c-9dc0-f4b85f6a0ba3"/>
    <xsd:import namespace="24962388-a2c7-467f-b7a5-302611c5f39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ced2f0-c9af-444c-9dc0-f4b85f6a0ba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962388-a2c7-467f-b7a5-302611c5f39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9F20EA-89DE-4B86-B6DA-F078CBD58344}">
  <ds:schemaRefs>
    <ds:schemaRef ds:uri="http://schemas.openxmlformats.org/officeDocument/2006/bibliography"/>
  </ds:schemaRefs>
</ds:datastoreItem>
</file>

<file path=customXml/itemProps2.xml><?xml version="1.0" encoding="utf-8"?>
<ds:datastoreItem xmlns:ds="http://schemas.openxmlformats.org/officeDocument/2006/customXml" ds:itemID="{18263BDC-AEB8-4CEE-8E94-145F489FB2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ced2f0-c9af-444c-9dc0-f4b85f6a0ba3"/>
    <ds:schemaRef ds:uri="24962388-a2c7-467f-b7a5-302611c5f3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3AD730-8CF9-4D9B-9D12-51641ACF160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BEB1341-9824-4EC6-9154-2852A3E6F3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909</TotalTime>
  <Pages>1</Pages>
  <Words>1381</Words>
  <Characters>7597</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Nicolas Flores Barrientos</dc:creator>
  <cp:keywords/>
  <dc:description/>
  <cp:lastModifiedBy>VICTOR MANUEL CACERES PACO</cp:lastModifiedBy>
  <cp:revision>8</cp:revision>
  <cp:lastPrinted>2022-03-27T18:58:00Z</cp:lastPrinted>
  <dcterms:created xsi:type="dcterms:W3CDTF">2022-03-26T04:39:00Z</dcterms:created>
  <dcterms:modified xsi:type="dcterms:W3CDTF">2022-03-28T01:16:00Z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0x0101003F52BFFA2DB6EE4AB233962F43822824</vt:lpwstr>
  </property>
</Properties>
</file>