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12E" w14:textId="77777777" w:rsidR="00EB07B0" w:rsidRPr="00141C72" w:rsidRDefault="00EB07B0" w:rsidP="00EB07B0">
      <w:pPr>
        <w:pStyle w:val="Ttulo"/>
        <w:rPr>
          <w:lang w:val="es-ES"/>
        </w:rPr>
      </w:pPr>
      <w:r w:rsidRPr="00141C72">
        <w:rPr>
          <w:lang w:val="es-ES"/>
        </w:rPr>
        <w:t>Formulación de problemas</w:t>
      </w:r>
    </w:p>
    <w:p w14:paraId="0D4B13A5" w14:textId="77777777" w:rsidR="00EB07B0" w:rsidRDefault="00EB07B0" w:rsidP="00EB07B0">
      <w:pPr>
        <w:jc w:val="both"/>
        <w:rPr>
          <w:rFonts w:ascii="Times New Roman" w:hAnsi="Times New Roman"/>
          <w:b/>
          <w:bCs/>
          <w:sz w:val="22"/>
          <w:lang w:val="es-MX"/>
        </w:rPr>
      </w:pPr>
    </w:p>
    <w:p w14:paraId="143D63EE" w14:textId="77777777" w:rsidR="00EB07B0" w:rsidRPr="00EB07B0" w:rsidRDefault="00EB07B0" w:rsidP="00EB07B0">
      <w:pPr>
        <w:numPr>
          <w:ilvl w:val="0"/>
          <w:numId w:val="1"/>
        </w:numPr>
        <w:jc w:val="both"/>
        <w:rPr>
          <w:rFonts w:ascii="Times New Roman" w:hAnsi="Times New Roman"/>
          <w:bCs/>
          <w:sz w:val="20"/>
          <w:szCs w:val="20"/>
          <w:lang w:val="es-MX"/>
        </w:rPr>
      </w:pPr>
      <w:r w:rsidRPr="00EB07B0">
        <w:rPr>
          <w:rFonts w:ascii="Times New Roman" w:hAnsi="Times New Roman"/>
          <w:bCs/>
          <w:sz w:val="20"/>
          <w:szCs w:val="20"/>
          <w:lang w:val="es-MX"/>
        </w:rPr>
        <w:t>Un proveedor desea preparar un ponche utilizando 5 bebidas de fruta, estas bebidas se deben combinar para obtener un ponche que contenga por lo menos el 20% de jugo de naranja, otra posibilidad es que contengan por lo menos el 10% de jugo de toronja y finalmente el 5% de juego de limón. Si los datos del inventario son los que se presentan a continuación, que cantidad de bebida de fruta deberá emplear el proveedor para obtener la composición del ponche a costo mínimo.</w:t>
      </w:r>
    </w:p>
    <w:p w14:paraId="122F63C7" w14:textId="77777777" w:rsidR="00EB07B0" w:rsidRPr="00EB07B0" w:rsidRDefault="00EB07B0" w:rsidP="00EB07B0">
      <w:pPr>
        <w:ind w:firstLine="360"/>
        <w:jc w:val="both"/>
        <w:rPr>
          <w:rFonts w:ascii="Times New Roman" w:hAnsi="Times New Roman"/>
          <w:bCs/>
          <w:sz w:val="20"/>
          <w:szCs w:val="20"/>
          <w:lang w:val="es-MX"/>
        </w:rPr>
      </w:pPr>
      <w:r w:rsidRPr="00EB07B0">
        <w:rPr>
          <w:rFonts w:ascii="Times New Roman" w:hAnsi="Times New Roman"/>
          <w:bCs/>
          <w:sz w:val="20"/>
          <w:szCs w:val="20"/>
          <w:lang w:val="es-MX"/>
        </w:rPr>
        <w:t>Realizar la formulación del modelo:</w:t>
      </w:r>
    </w:p>
    <w:p w14:paraId="3F137341" w14:textId="77777777" w:rsidR="00EB07B0" w:rsidRPr="00EB07B0" w:rsidRDefault="00EB07B0" w:rsidP="00EB07B0">
      <w:pPr>
        <w:jc w:val="both"/>
        <w:rPr>
          <w:rFonts w:ascii="Times New Roman" w:hAnsi="Times New Roman"/>
          <w:bCs/>
          <w:sz w:val="20"/>
          <w:szCs w:val="20"/>
          <w:lang w:val="es-MX"/>
        </w:rPr>
      </w:pPr>
    </w:p>
    <w:tbl>
      <w:tblPr>
        <w:tblW w:w="0" w:type="auto"/>
        <w:tblInd w:w="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"/>
        <w:gridCol w:w="1181"/>
        <w:gridCol w:w="1260"/>
        <w:gridCol w:w="1322"/>
        <w:gridCol w:w="1436"/>
      </w:tblGrid>
      <w:tr w:rsidR="00EB07B0" w:rsidRPr="00EB07B0" w14:paraId="576E5DC2" w14:textId="77777777" w:rsidTr="007F1971">
        <w:tc>
          <w:tcPr>
            <w:tcW w:w="979" w:type="dxa"/>
          </w:tcPr>
          <w:p w14:paraId="683953A9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Bebida</w:t>
            </w:r>
          </w:p>
        </w:tc>
        <w:tc>
          <w:tcPr>
            <w:tcW w:w="1181" w:type="dxa"/>
          </w:tcPr>
          <w:p w14:paraId="7A4B6C6F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Jugo De naranja (%)</w:t>
            </w:r>
          </w:p>
        </w:tc>
        <w:tc>
          <w:tcPr>
            <w:tcW w:w="1260" w:type="dxa"/>
          </w:tcPr>
          <w:p w14:paraId="3A8BC9B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Jugo De toronja (%)</w:t>
            </w:r>
          </w:p>
        </w:tc>
        <w:tc>
          <w:tcPr>
            <w:tcW w:w="1322" w:type="dxa"/>
          </w:tcPr>
          <w:p w14:paraId="1FC596BF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Jugo De limón (%)</w:t>
            </w:r>
          </w:p>
        </w:tc>
        <w:tc>
          <w:tcPr>
            <w:tcW w:w="1436" w:type="dxa"/>
          </w:tcPr>
          <w:p w14:paraId="7A34D22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Costo($</w:t>
            </w:r>
            <w:proofErr w:type="spellStart"/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us</w:t>
            </w:r>
            <w:proofErr w:type="spellEnd"/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/gal)</w:t>
            </w:r>
          </w:p>
        </w:tc>
      </w:tr>
      <w:tr w:rsidR="00EB07B0" w:rsidRPr="00EB07B0" w14:paraId="44AA4122" w14:textId="77777777" w:rsidTr="007F1971">
        <w:tc>
          <w:tcPr>
            <w:tcW w:w="979" w:type="dxa"/>
          </w:tcPr>
          <w:p w14:paraId="400FBB9C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A</w:t>
            </w:r>
          </w:p>
        </w:tc>
        <w:tc>
          <w:tcPr>
            <w:tcW w:w="1181" w:type="dxa"/>
          </w:tcPr>
          <w:p w14:paraId="369D2B3C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40</w:t>
            </w:r>
          </w:p>
        </w:tc>
        <w:tc>
          <w:tcPr>
            <w:tcW w:w="1260" w:type="dxa"/>
          </w:tcPr>
          <w:p w14:paraId="4690754A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40</w:t>
            </w:r>
          </w:p>
        </w:tc>
        <w:tc>
          <w:tcPr>
            <w:tcW w:w="1322" w:type="dxa"/>
          </w:tcPr>
          <w:p w14:paraId="2EF05F37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0</w:t>
            </w:r>
          </w:p>
        </w:tc>
        <w:tc>
          <w:tcPr>
            <w:tcW w:w="1436" w:type="dxa"/>
          </w:tcPr>
          <w:p w14:paraId="568197D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1.5</w:t>
            </w:r>
          </w:p>
        </w:tc>
      </w:tr>
      <w:tr w:rsidR="00EB07B0" w:rsidRPr="00EB07B0" w14:paraId="41E5A9B5" w14:textId="77777777" w:rsidTr="007F1971">
        <w:tc>
          <w:tcPr>
            <w:tcW w:w="979" w:type="dxa"/>
          </w:tcPr>
          <w:p w14:paraId="52919A21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B</w:t>
            </w:r>
          </w:p>
        </w:tc>
        <w:tc>
          <w:tcPr>
            <w:tcW w:w="1181" w:type="dxa"/>
          </w:tcPr>
          <w:p w14:paraId="36D2C998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5</w:t>
            </w:r>
          </w:p>
        </w:tc>
        <w:tc>
          <w:tcPr>
            <w:tcW w:w="1260" w:type="dxa"/>
          </w:tcPr>
          <w:p w14:paraId="4F8C8B6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10</w:t>
            </w:r>
          </w:p>
        </w:tc>
        <w:tc>
          <w:tcPr>
            <w:tcW w:w="1322" w:type="dxa"/>
          </w:tcPr>
          <w:p w14:paraId="5DCC0D29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20</w:t>
            </w:r>
          </w:p>
        </w:tc>
        <w:tc>
          <w:tcPr>
            <w:tcW w:w="1436" w:type="dxa"/>
          </w:tcPr>
          <w:p w14:paraId="7821C09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n-GB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n-GB"/>
              </w:rPr>
              <w:t>0.75</w:t>
            </w:r>
          </w:p>
        </w:tc>
      </w:tr>
      <w:tr w:rsidR="00EB07B0" w:rsidRPr="00EB07B0" w14:paraId="2FA0F8C1" w14:textId="77777777" w:rsidTr="007F1971">
        <w:tc>
          <w:tcPr>
            <w:tcW w:w="979" w:type="dxa"/>
          </w:tcPr>
          <w:p w14:paraId="22AC6A95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C</w:t>
            </w:r>
          </w:p>
        </w:tc>
        <w:tc>
          <w:tcPr>
            <w:tcW w:w="1181" w:type="dxa"/>
          </w:tcPr>
          <w:p w14:paraId="4B81AA33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100</w:t>
            </w:r>
          </w:p>
        </w:tc>
        <w:tc>
          <w:tcPr>
            <w:tcW w:w="1260" w:type="dxa"/>
          </w:tcPr>
          <w:p w14:paraId="486B38B9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322" w:type="dxa"/>
          </w:tcPr>
          <w:p w14:paraId="546BF503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436" w:type="dxa"/>
          </w:tcPr>
          <w:p w14:paraId="4CA34BD5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2</w:t>
            </w:r>
          </w:p>
        </w:tc>
      </w:tr>
      <w:tr w:rsidR="00EB07B0" w:rsidRPr="00EB07B0" w14:paraId="55F183F9" w14:textId="77777777" w:rsidTr="007F1971">
        <w:tc>
          <w:tcPr>
            <w:tcW w:w="979" w:type="dxa"/>
          </w:tcPr>
          <w:p w14:paraId="4D73DDCD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D</w:t>
            </w:r>
          </w:p>
        </w:tc>
        <w:tc>
          <w:tcPr>
            <w:tcW w:w="1181" w:type="dxa"/>
          </w:tcPr>
          <w:p w14:paraId="7110EB92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260" w:type="dxa"/>
          </w:tcPr>
          <w:p w14:paraId="312A21AC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100</w:t>
            </w:r>
          </w:p>
        </w:tc>
        <w:tc>
          <w:tcPr>
            <w:tcW w:w="1322" w:type="dxa"/>
          </w:tcPr>
          <w:p w14:paraId="385A9109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436" w:type="dxa"/>
          </w:tcPr>
          <w:p w14:paraId="057AE00A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1.75</w:t>
            </w:r>
          </w:p>
        </w:tc>
      </w:tr>
      <w:tr w:rsidR="00EB07B0" w:rsidRPr="00EB07B0" w14:paraId="53AA5A8F" w14:textId="77777777" w:rsidTr="007F1971">
        <w:tc>
          <w:tcPr>
            <w:tcW w:w="979" w:type="dxa"/>
          </w:tcPr>
          <w:p w14:paraId="2D60C4F8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181" w:type="dxa"/>
          </w:tcPr>
          <w:p w14:paraId="74712BF1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260" w:type="dxa"/>
          </w:tcPr>
          <w:p w14:paraId="34AFB230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322" w:type="dxa"/>
          </w:tcPr>
          <w:p w14:paraId="5353BC2B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</w:t>
            </w:r>
          </w:p>
        </w:tc>
        <w:tc>
          <w:tcPr>
            <w:tcW w:w="1436" w:type="dxa"/>
          </w:tcPr>
          <w:p w14:paraId="4E66AA91" w14:textId="77777777" w:rsidR="00EB07B0" w:rsidRPr="00EB07B0" w:rsidRDefault="00EB07B0" w:rsidP="007F1971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es-MX"/>
              </w:rPr>
            </w:pPr>
            <w:r w:rsidRPr="00EB07B0">
              <w:rPr>
                <w:rFonts w:ascii="Times New Roman" w:hAnsi="Times New Roman"/>
                <w:bCs/>
                <w:sz w:val="20"/>
                <w:szCs w:val="20"/>
                <w:lang w:val="es-MX"/>
              </w:rPr>
              <w:t>0.25</w:t>
            </w:r>
          </w:p>
        </w:tc>
      </w:tr>
    </w:tbl>
    <w:p w14:paraId="496110A4" w14:textId="77777777" w:rsidR="00EB07B0" w:rsidRPr="00EB07B0" w:rsidRDefault="00EB07B0" w:rsidP="00EB07B0">
      <w:pPr>
        <w:jc w:val="both"/>
        <w:rPr>
          <w:rFonts w:ascii="Times New Roman" w:hAnsi="Times New Roman"/>
          <w:bCs/>
          <w:sz w:val="20"/>
          <w:szCs w:val="20"/>
          <w:lang w:val="es-MX"/>
        </w:rPr>
      </w:pPr>
    </w:p>
    <w:p w14:paraId="3CFCF721" w14:textId="77777777" w:rsidR="00EB07B0" w:rsidRDefault="00EB07B0" w:rsidP="00EB07B0">
      <w:pPr>
        <w:rPr>
          <w:lang w:val="es-ES_tradnl" w:eastAsia="es-ES_tradnl"/>
        </w:rPr>
      </w:pPr>
    </w:p>
    <w:p w14:paraId="4FA17A63" w14:textId="77777777" w:rsidR="003837AB" w:rsidRPr="00D064D2" w:rsidRDefault="003837AB" w:rsidP="00F63B39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0"/>
          <w:szCs w:val="20"/>
          <w:lang w:val="es-ES"/>
        </w:rPr>
      </w:pP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Un carpintero desea determinar la cantidad de sillas y mesas que debe producir el próximo día para maximizar su ganancia. Cuenta con 38m2 de madera y dispone de 7, 5 </w:t>
      </w:r>
      <w:proofErr w:type="spellStart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hs</w:t>
      </w:r>
      <w:proofErr w:type="spellEnd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/hombre.</w:t>
      </w:r>
      <w:r w:rsidRPr="00D064D2">
        <w:rPr>
          <w:rFonts w:ascii="Times New Roman" w:hAnsi="Times New Roman"/>
          <w:color w:val="334D80"/>
          <w:sz w:val="20"/>
          <w:szCs w:val="20"/>
          <w:lang w:val="es-ES"/>
        </w:rPr>
        <w:t xml:space="preserve"> 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Se requiere de 4m2 y 1 hora/hombre para confeccionar cada silla; y de 9, 5m2 de madera y 1 hora/hombre para confeccionar cada mesa.</w:t>
      </w:r>
    </w:p>
    <w:p w14:paraId="00E11A29" w14:textId="77777777" w:rsidR="003837AB" w:rsidRPr="00D064D2" w:rsidRDefault="003837AB" w:rsidP="00F63B39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56B5437A" w14:textId="77777777" w:rsidR="00111FFA" w:rsidRPr="00D064D2" w:rsidRDefault="003837AB" w:rsidP="00D064D2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color w:val="000000"/>
          <w:sz w:val="20"/>
          <w:szCs w:val="20"/>
          <w:lang w:val="es-ES"/>
        </w:rPr>
      </w:pPr>
      <w:r w:rsidRPr="00D064D2">
        <w:rPr>
          <w:rFonts w:ascii="Times New Roman" w:hAnsi="Times New Roman"/>
          <w:color w:val="334D80"/>
          <w:sz w:val="20"/>
          <w:szCs w:val="20"/>
          <w:lang w:val="es-ES"/>
        </w:rPr>
        <w:t xml:space="preserve"> 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Se asume que se vende todo lo que se produce y que el beneficio por silla es de $4, mientras que el beneficio por mesa es de $8, 5.</w:t>
      </w:r>
      <w:r w:rsidRPr="00D064D2">
        <w:rPr>
          <w:rFonts w:ascii="Times New Roman" w:hAnsi="Times New Roman"/>
          <w:color w:val="334D80"/>
          <w:sz w:val="20"/>
          <w:szCs w:val="20"/>
          <w:lang w:val="es-ES"/>
        </w:rPr>
        <w:t xml:space="preserve"> 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¿Cuantas sillas y mesas debe producir?</w:t>
      </w:r>
    </w:p>
    <w:p w14:paraId="02EA7C16" w14:textId="77777777" w:rsidR="00507391" w:rsidRPr="00D064D2" w:rsidRDefault="00507391" w:rsidP="003837AB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78A711FC" w14:textId="77777777" w:rsidR="00507391" w:rsidRPr="00D064D2" w:rsidRDefault="00507391" w:rsidP="003837AB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3C69E104" w14:textId="77777777" w:rsidR="00507391" w:rsidRPr="00D064D2" w:rsidRDefault="00507391" w:rsidP="00507391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Dos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fábricas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de papel producen 3 tipos diferentes de papel, los cuales son; de grado bajo, de grado medio y de grado alto. Se </w:t>
      </w:r>
      <w:r w:rsidR="001B5764" w:rsidRPr="00D064D2">
        <w:rPr>
          <w:rFonts w:ascii="Times New Roman" w:hAnsi="Times New Roman"/>
          <w:color w:val="000000"/>
          <w:sz w:val="20"/>
          <w:szCs w:val="20"/>
          <w:lang w:val="es-ES"/>
        </w:rPr>
        <w:t>tiene un contrato de venta para proveer: 16 toneladas de grado bajo, 5 toneladas de grado medio y 20 toneladas de grado alto.</w:t>
      </w:r>
    </w:p>
    <w:p w14:paraId="44EA3995" w14:textId="77777777" w:rsidR="001B5764" w:rsidRPr="00D064D2" w:rsidRDefault="001B5764" w:rsidP="001B5764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68AFEEE1" w14:textId="77777777" w:rsidR="001B5764" w:rsidRPr="00D064D2" w:rsidRDefault="001B5764" w:rsidP="00633BBE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0"/>
          <w:szCs w:val="20"/>
          <w:lang w:val="es-ES"/>
        </w:rPr>
      </w:pP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La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fábrica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1produce, 8 toneladas de grado bajo, 1 tonelada de grado medio y 2 toneladas de grado alto</w:t>
      </w:r>
      <w:r w:rsidR="008B2501"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en un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día</w:t>
      </w:r>
      <w:r w:rsidR="008B2501"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de operación. La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fábrica</w:t>
      </w:r>
      <w:r w:rsidR="008B2501"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2 produce, 2 toneladas de grado bajo, 1 tonelada de grado medio y 7 toneladas de grado alto por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día</w:t>
      </w:r>
      <w:r w:rsidR="008B2501"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de operación.</w:t>
      </w:r>
    </w:p>
    <w:p w14:paraId="406C2134" w14:textId="77777777" w:rsidR="008B2501" w:rsidRPr="00D064D2" w:rsidRDefault="008B2501" w:rsidP="00633BBE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0F429E36" w14:textId="5D34DE20" w:rsidR="008B2501" w:rsidRPr="00D064D2" w:rsidRDefault="008B2501" w:rsidP="00633BBE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0"/>
          <w:szCs w:val="20"/>
          <w:lang w:val="es-ES"/>
        </w:rPr>
      </w:pP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Los costos de operación son de 1000 $</w:t>
      </w:r>
      <w:proofErr w:type="spellStart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us</w:t>
      </w:r>
      <w:proofErr w:type="spellEnd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/</w:t>
      </w:r>
      <w:proofErr w:type="spellStart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dia</w:t>
      </w:r>
      <w:proofErr w:type="spellEnd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para la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fábrica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1 y 2000$us/</w:t>
      </w:r>
      <w:proofErr w:type="spellStart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>dia</w:t>
      </w:r>
      <w:proofErr w:type="spellEnd"/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para la 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fábrica</w:t>
      </w:r>
      <w:r w:rsidRPr="00D064D2">
        <w:rPr>
          <w:rFonts w:ascii="Times New Roman" w:hAnsi="Times New Roman"/>
          <w:color w:val="000000"/>
          <w:sz w:val="20"/>
          <w:szCs w:val="20"/>
          <w:lang w:val="es-ES"/>
        </w:rPr>
        <w:t xml:space="preserve"> 2</w:t>
      </w:r>
      <w:r w:rsidR="00374828" w:rsidRPr="00D064D2">
        <w:rPr>
          <w:rFonts w:ascii="Times New Roman" w:hAnsi="Times New Roman"/>
          <w:color w:val="000000"/>
          <w:sz w:val="20"/>
          <w:szCs w:val="20"/>
          <w:lang w:val="es-ES"/>
        </w:rPr>
        <w:t>. ¿Cuántos días debe trabajar cada fabrica a fin de cumplir con el mencionado contrato de venta en la forma más económica?</w:t>
      </w:r>
    </w:p>
    <w:p w14:paraId="09BC3AB0" w14:textId="77777777" w:rsidR="008B2501" w:rsidRPr="00D064D2" w:rsidRDefault="008B2501" w:rsidP="001B5764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152426D7" w14:textId="77777777" w:rsidR="003837AB" w:rsidRPr="00D064D2" w:rsidRDefault="003837AB" w:rsidP="003837AB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26F2C2B9" w14:textId="77777777" w:rsidR="003837AB" w:rsidRPr="00D064D2" w:rsidRDefault="003837AB" w:rsidP="003837AB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  <w:lang w:val="es-ES"/>
        </w:rPr>
      </w:pPr>
    </w:p>
    <w:sectPr w:rsidR="003837AB" w:rsidRPr="00D064D2" w:rsidSect="00EB07B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A92"/>
    <w:multiLevelType w:val="hybridMultilevel"/>
    <w:tmpl w:val="1B7E2A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BB3CE2"/>
    <w:multiLevelType w:val="hybridMultilevel"/>
    <w:tmpl w:val="6D7C86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B0"/>
    <w:rsid w:val="000649EE"/>
    <w:rsid w:val="00087E70"/>
    <w:rsid w:val="00111FFA"/>
    <w:rsid w:val="00141C72"/>
    <w:rsid w:val="001B5764"/>
    <w:rsid w:val="00374828"/>
    <w:rsid w:val="003837AB"/>
    <w:rsid w:val="00507391"/>
    <w:rsid w:val="005073D3"/>
    <w:rsid w:val="00513FE3"/>
    <w:rsid w:val="005C2B1C"/>
    <w:rsid w:val="00613457"/>
    <w:rsid w:val="00633BBE"/>
    <w:rsid w:val="00656D3F"/>
    <w:rsid w:val="006845BF"/>
    <w:rsid w:val="007D2E0C"/>
    <w:rsid w:val="00877DA0"/>
    <w:rsid w:val="008B2501"/>
    <w:rsid w:val="00942DA0"/>
    <w:rsid w:val="00A83EEE"/>
    <w:rsid w:val="00D064D2"/>
    <w:rsid w:val="00EB07B0"/>
    <w:rsid w:val="00F63B39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1ACC"/>
  <w15:docId w15:val="{7B78B7BF-BC85-4C06-A388-FBB0B7F5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B0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07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7B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7B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7B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7B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7B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7B0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7B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7B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B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07B0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B07B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EB07B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inespaciado">
    <w:name w:val="No Spacing"/>
    <w:basedOn w:val="Normal"/>
    <w:uiPriority w:val="1"/>
    <w:qFormat/>
    <w:rsid w:val="00EB07B0"/>
    <w:rPr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7B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B07B0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7B0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7B0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7B0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7B0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7B0"/>
    <w:rPr>
      <w:rFonts w:asciiTheme="majorHAnsi" w:eastAsiaTheme="majorEastAsia" w:hAnsiTheme="majorHAnsi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7B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EB07B0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07B0"/>
    <w:rPr>
      <w:b/>
      <w:bCs/>
    </w:rPr>
  </w:style>
  <w:style w:type="character" w:styleId="nfasis">
    <w:name w:val="Emphasis"/>
    <w:basedOn w:val="Fuentedeprrafopredeter"/>
    <w:uiPriority w:val="20"/>
    <w:qFormat/>
    <w:rsid w:val="00EB07B0"/>
    <w:rPr>
      <w:rFonts w:asciiTheme="minorHAnsi" w:hAnsiTheme="minorHAnsi"/>
      <w:b/>
      <w:i/>
      <w:iCs/>
    </w:rPr>
  </w:style>
  <w:style w:type="paragraph" w:styleId="Prrafodelista">
    <w:name w:val="List Paragraph"/>
    <w:basedOn w:val="Normal"/>
    <w:uiPriority w:val="34"/>
    <w:qFormat/>
    <w:rsid w:val="00EB07B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B07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B07B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7B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7B0"/>
    <w:rPr>
      <w:b/>
      <w:i/>
      <w:sz w:val="24"/>
    </w:rPr>
  </w:style>
  <w:style w:type="character" w:styleId="nfasissutil">
    <w:name w:val="Subtle Emphasis"/>
    <w:uiPriority w:val="19"/>
    <w:qFormat/>
    <w:rsid w:val="00EB07B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EB07B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EB07B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EB07B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EB07B0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07B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73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cp:lastPrinted>2012-02-23T00:23:00Z</cp:lastPrinted>
  <dcterms:created xsi:type="dcterms:W3CDTF">2022-02-18T20:04:00Z</dcterms:created>
  <dcterms:modified xsi:type="dcterms:W3CDTF">2022-02-18T20:04:00Z</dcterms:modified>
</cp:coreProperties>
</file>