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5B43" w14:textId="4BDD421D" w:rsidR="006D520F" w:rsidRPr="00ED6B81" w:rsidRDefault="005F4687" w:rsidP="006D520F">
      <w:pPr>
        <w:jc w:val="center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</w:rPr>
        <w:t>Resolver usando simplex o dual simplex</w:t>
      </w:r>
    </w:p>
    <w:p w14:paraId="7098790A" w14:textId="77777777" w:rsidR="007925F7" w:rsidRPr="006D520F" w:rsidRDefault="007925F7" w:rsidP="007925F7">
      <w:pPr>
        <w:pStyle w:val="Prrafodelista"/>
        <w:numPr>
          <w:ilvl w:val="0"/>
          <w:numId w:val="1"/>
        </w:numPr>
        <w:jc w:val="both"/>
        <w:rPr>
          <w:b w:val="0"/>
        </w:rPr>
      </w:pPr>
      <w:r w:rsidRPr="006D520F">
        <w:rPr>
          <w:b w:val="0"/>
        </w:rPr>
        <w:t>Un destacamento militar formado por 40 soldados de Ingenieros, 36 especialistas dinamiteros, 88 antiguerrilleros, y 120 infantes como tropa de apoyo, ha de transportarse hasta una posición estratégica importante. En el parque de la base se dispone de 4 tipos de vehículos A, B, C, y D, acondicionados para transporte de tropas. El número de personas que cada vehículo puede transportar se detalla en la siguiente tabla:</w:t>
      </w:r>
    </w:p>
    <w:tbl>
      <w:tblPr>
        <w:tblW w:w="3072" w:type="pct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17"/>
        <w:gridCol w:w="1188"/>
        <w:gridCol w:w="1334"/>
        <w:gridCol w:w="1432"/>
        <w:gridCol w:w="943"/>
      </w:tblGrid>
      <w:tr w:rsidR="007925F7" w:rsidRPr="006D520F" w14:paraId="6AB4EFC1" w14:textId="77777777" w:rsidTr="00F3334A">
        <w:trPr>
          <w:trHeight w:val="7"/>
          <w:tblCellSpacing w:w="0" w:type="dxa"/>
          <w:jc w:val="center"/>
        </w:trPr>
        <w:tc>
          <w:tcPr>
            <w:tcW w:w="0" w:type="auto"/>
            <w:shd w:val="pct25" w:color="auto" w:fill="auto"/>
            <w:vAlign w:val="center"/>
          </w:tcPr>
          <w:p w14:paraId="24687A3B" w14:textId="77777777" w:rsidR="007925F7" w:rsidRPr="006D520F" w:rsidRDefault="007925F7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 Tipo de Vehículo</w:t>
            </w:r>
          </w:p>
        </w:tc>
        <w:tc>
          <w:tcPr>
            <w:tcW w:w="0" w:type="auto"/>
            <w:shd w:val="pct25" w:color="auto" w:fill="auto"/>
            <w:vAlign w:val="center"/>
          </w:tcPr>
          <w:p w14:paraId="5725FE2D" w14:textId="77777777" w:rsidR="007925F7" w:rsidRPr="006D520F" w:rsidRDefault="007925F7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Ingenieros</w:t>
            </w:r>
          </w:p>
        </w:tc>
        <w:tc>
          <w:tcPr>
            <w:tcW w:w="0" w:type="auto"/>
            <w:shd w:val="pct25" w:color="auto" w:fill="auto"/>
            <w:vAlign w:val="center"/>
          </w:tcPr>
          <w:p w14:paraId="6794EEE5" w14:textId="77777777" w:rsidR="007925F7" w:rsidRPr="006D520F" w:rsidRDefault="007925F7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Dinamiteros</w:t>
            </w:r>
          </w:p>
        </w:tc>
        <w:tc>
          <w:tcPr>
            <w:tcW w:w="0" w:type="auto"/>
            <w:shd w:val="pct25" w:color="auto" w:fill="auto"/>
            <w:vAlign w:val="center"/>
          </w:tcPr>
          <w:p w14:paraId="579DAC45" w14:textId="77777777" w:rsidR="007925F7" w:rsidRPr="006D520F" w:rsidRDefault="007925F7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Antiguerrillas</w:t>
            </w:r>
          </w:p>
        </w:tc>
        <w:tc>
          <w:tcPr>
            <w:tcW w:w="0" w:type="auto"/>
            <w:shd w:val="pct25" w:color="auto" w:fill="auto"/>
            <w:vAlign w:val="center"/>
          </w:tcPr>
          <w:p w14:paraId="56E6AE2E" w14:textId="77777777" w:rsidR="007925F7" w:rsidRPr="006D520F" w:rsidRDefault="007925F7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Infantes</w:t>
            </w:r>
          </w:p>
        </w:tc>
      </w:tr>
      <w:tr w:rsidR="007925F7" w:rsidRPr="006D520F" w14:paraId="42427048" w14:textId="77777777" w:rsidTr="00F3334A">
        <w:trPr>
          <w:trHeight w:val="3"/>
          <w:tblCellSpacing w:w="0" w:type="dxa"/>
          <w:jc w:val="center"/>
        </w:trPr>
        <w:tc>
          <w:tcPr>
            <w:tcW w:w="0" w:type="auto"/>
            <w:vAlign w:val="center"/>
          </w:tcPr>
          <w:p w14:paraId="3A5E9F2C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A</w:t>
            </w:r>
          </w:p>
        </w:tc>
        <w:tc>
          <w:tcPr>
            <w:tcW w:w="0" w:type="auto"/>
            <w:vAlign w:val="center"/>
          </w:tcPr>
          <w:p w14:paraId="5B0D2F94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3</w:t>
            </w:r>
          </w:p>
        </w:tc>
        <w:tc>
          <w:tcPr>
            <w:tcW w:w="0" w:type="auto"/>
            <w:vAlign w:val="center"/>
          </w:tcPr>
          <w:p w14:paraId="23E71D61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vAlign w:val="center"/>
          </w:tcPr>
          <w:p w14:paraId="745ED931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  <w:tc>
          <w:tcPr>
            <w:tcW w:w="0" w:type="auto"/>
            <w:vAlign w:val="center"/>
          </w:tcPr>
          <w:p w14:paraId="75BF2D86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4</w:t>
            </w:r>
          </w:p>
        </w:tc>
      </w:tr>
      <w:tr w:rsidR="007925F7" w:rsidRPr="006D520F" w14:paraId="76FFAB29" w14:textId="77777777" w:rsidTr="00F3334A">
        <w:trPr>
          <w:trHeight w:val="1"/>
          <w:tblCellSpacing w:w="0" w:type="dxa"/>
          <w:jc w:val="center"/>
        </w:trPr>
        <w:tc>
          <w:tcPr>
            <w:tcW w:w="0" w:type="auto"/>
            <w:vAlign w:val="center"/>
          </w:tcPr>
          <w:p w14:paraId="09DA44B7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B</w:t>
            </w:r>
          </w:p>
        </w:tc>
        <w:tc>
          <w:tcPr>
            <w:tcW w:w="0" w:type="auto"/>
            <w:vAlign w:val="center"/>
          </w:tcPr>
          <w:p w14:paraId="158AC9B2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  <w:tc>
          <w:tcPr>
            <w:tcW w:w="0" w:type="auto"/>
            <w:vAlign w:val="center"/>
          </w:tcPr>
          <w:p w14:paraId="08686166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  <w:tc>
          <w:tcPr>
            <w:tcW w:w="0" w:type="auto"/>
            <w:vAlign w:val="center"/>
          </w:tcPr>
          <w:p w14:paraId="276D2E38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vAlign w:val="center"/>
          </w:tcPr>
          <w:p w14:paraId="2292DB9C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3</w:t>
            </w:r>
          </w:p>
        </w:tc>
      </w:tr>
      <w:tr w:rsidR="007925F7" w:rsidRPr="006D520F" w14:paraId="026415DC" w14:textId="77777777" w:rsidTr="00F3334A">
        <w:trPr>
          <w:trHeight w:val="4"/>
          <w:tblCellSpacing w:w="0" w:type="dxa"/>
          <w:jc w:val="center"/>
        </w:trPr>
        <w:tc>
          <w:tcPr>
            <w:tcW w:w="0" w:type="auto"/>
            <w:vAlign w:val="center"/>
          </w:tcPr>
          <w:p w14:paraId="49564CA3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C</w:t>
            </w:r>
          </w:p>
        </w:tc>
        <w:tc>
          <w:tcPr>
            <w:tcW w:w="0" w:type="auto"/>
            <w:vAlign w:val="center"/>
          </w:tcPr>
          <w:p w14:paraId="0EC6F617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vAlign w:val="center"/>
          </w:tcPr>
          <w:p w14:paraId="01DB80EA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  <w:tc>
          <w:tcPr>
            <w:tcW w:w="0" w:type="auto"/>
            <w:vAlign w:val="center"/>
          </w:tcPr>
          <w:p w14:paraId="5CED3918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vAlign w:val="center"/>
          </w:tcPr>
          <w:p w14:paraId="13B42E62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</w:tr>
      <w:tr w:rsidR="007925F7" w:rsidRPr="006D520F" w14:paraId="7B65A2CE" w14:textId="77777777" w:rsidTr="00F3334A">
        <w:trPr>
          <w:trHeight w:val="4"/>
          <w:tblCellSpacing w:w="0" w:type="dxa"/>
          <w:jc w:val="center"/>
        </w:trPr>
        <w:tc>
          <w:tcPr>
            <w:tcW w:w="0" w:type="auto"/>
            <w:vAlign w:val="center"/>
          </w:tcPr>
          <w:p w14:paraId="54A74B7F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D</w:t>
            </w:r>
          </w:p>
        </w:tc>
        <w:tc>
          <w:tcPr>
            <w:tcW w:w="0" w:type="auto"/>
            <w:vAlign w:val="center"/>
          </w:tcPr>
          <w:p w14:paraId="31083848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3</w:t>
            </w:r>
          </w:p>
        </w:tc>
        <w:tc>
          <w:tcPr>
            <w:tcW w:w="0" w:type="auto"/>
            <w:vAlign w:val="center"/>
          </w:tcPr>
          <w:p w14:paraId="2363F747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vAlign w:val="center"/>
          </w:tcPr>
          <w:p w14:paraId="4D121F75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3</w:t>
            </w:r>
          </w:p>
        </w:tc>
        <w:tc>
          <w:tcPr>
            <w:tcW w:w="0" w:type="auto"/>
            <w:vAlign w:val="center"/>
          </w:tcPr>
          <w:p w14:paraId="4B4D9BFA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</w:tr>
    </w:tbl>
    <w:p w14:paraId="7447FD25" w14:textId="77777777" w:rsidR="005F4687" w:rsidRDefault="005F4687" w:rsidP="007925F7">
      <w:pPr>
        <w:rPr>
          <w:b w:val="0"/>
        </w:rPr>
      </w:pPr>
    </w:p>
    <w:p w14:paraId="43230CF9" w14:textId="6ADFEA01" w:rsidR="007925F7" w:rsidRDefault="005F4687" w:rsidP="007925F7">
      <w:pPr>
        <w:rPr>
          <w:b w:val="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0BBD33" wp14:editId="58824F2A">
            <wp:simplePos x="0" y="0"/>
            <wp:positionH relativeFrom="column">
              <wp:posOffset>4436877</wp:posOffset>
            </wp:positionH>
            <wp:positionV relativeFrom="paragraph">
              <wp:posOffset>1196722</wp:posOffset>
            </wp:positionV>
            <wp:extent cx="1902798" cy="951399"/>
            <wp:effectExtent l="0" t="0" r="2540" b="1270"/>
            <wp:wrapNone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404" cy="952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5F7" w:rsidRPr="006D520F">
        <w:rPr>
          <w:b w:val="0"/>
        </w:rPr>
        <w:t xml:space="preserve">Los gastos de gasolina de cada vehículo hasta el punto de destino se estiman en 160, 80, 40, y </w:t>
      </w:r>
      <w:smartTag w:uri="urn:schemas-microsoft-com:office:smarttags" w:element="metricconverter">
        <w:smartTagPr>
          <w:attr w:name="ProductID" w:val="120 litros"/>
        </w:smartTagPr>
        <w:r w:rsidR="007925F7" w:rsidRPr="006D520F">
          <w:rPr>
            <w:b w:val="0"/>
          </w:rPr>
          <w:t>120 litros</w:t>
        </w:r>
      </w:smartTag>
      <w:r w:rsidR="007925F7" w:rsidRPr="006D520F">
        <w:rPr>
          <w:b w:val="0"/>
        </w:rPr>
        <w:t xml:space="preserve"> respectivamente. Si queremos ahorrar gasolina, ¿cuántos vehículos de cada tipo habrá que utilizar para que el gasto de combustible sea el mínimo posible?</w:t>
      </w:r>
    </w:p>
    <w:p w14:paraId="66CE6D4B" w14:textId="4C0419A2" w:rsidR="00DA37F8" w:rsidRPr="00DA37F8" w:rsidRDefault="005F4687" w:rsidP="0057537C">
      <w:pPr>
        <w:pStyle w:val="Sinespaciad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nro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vehiculos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tipo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A</m:t>
          </m:r>
        </m:oMath>
      </m:oMathPara>
    </w:p>
    <w:p w14:paraId="55A66944" w14:textId="14A0435E" w:rsidR="00DA37F8" w:rsidRDefault="005F4687" w:rsidP="0057537C">
      <w:pPr>
        <w:pStyle w:val="Sinespaciad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nro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vehiculos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tipo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0863B518" w14:textId="707F8F15" w:rsidR="00DA37F8" w:rsidRDefault="005F4687" w:rsidP="0057537C">
      <w:pPr>
        <w:pStyle w:val="Sinespaciad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nro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vehiculos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tipo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C</m:t>
          </m:r>
        </m:oMath>
      </m:oMathPara>
    </w:p>
    <w:p w14:paraId="68A11E39" w14:textId="26141114" w:rsidR="00DA37F8" w:rsidRPr="0057537C" w:rsidRDefault="005F4687" w:rsidP="0057537C">
      <w:pPr>
        <w:pStyle w:val="Sinespaciad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nro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vehiculos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de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tipo</m:t>
          </m:r>
          <m:r>
            <m:rPr>
              <m:sty m:val="b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D</m:t>
          </m:r>
        </m:oMath>
      </m:oMathPara>
    </w:p>
    <w:p w14:paraId="6892D1A2" w14:textId="442BB7B8" w:rsidR="0057537C" w:rsidRPr="00DA37F8" w:rsidRDefault="0057537C" w:rsidP="0057537C">
      <w:pPr>
        <w:pStyle w:val="Sinespaciado"/>
        <w:rPr>
          <w:rFonts w:eastAsiaTheme="minorEastAsia"/>
        </w:rPr>
      </w:pPr>
    </w:p>
    <w:p w14:paraId="5B30AF38" w14:textId="22BD43DA" w:rsidR="00DA37F8" w:rsidRDefault="00DA37F8" w:rsidP="00DA37F8">
      <w:pPr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F.O</m:t>
          </m:r>
          <m:func>
            <m:funcPr>
              <m:ctrlPr>
                <w:rPr>
                  <w:rFonts w:ascii="Cambria Math" w:hAnsi="Cambria Math"/>
                  <w:b w:val="0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z=160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+80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+40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+120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func>
        </m:oMath>
      </m:oMathPara>
    </w:p>
    <w:p w14:paraId="724CBC01" w14:textId="643AB03C" w:rsidR="00DA37F8" w:rsidRDefault="00DA37F8" w:rsidP="0057537C">
      <w:pPr>
        <w:pStyle w:val="Sinespaciado"/>
        <w:ind w:left="2832"/>
      </w:pP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3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 xml:space="preserve">4 </m:t>
            </m:r>
          </m:sub>
        </m:sSub>
        <m:r>
          <m:rPr>
            <m:sty m:val="b"/>
          </m:rPr>
          <w:rPr>
            <w:rFonts w:ascii="Cambria Math" w:hAnsi="Cambria Math"/>
          </w:rPr>
          <m:t>≥40</m:t>
        </m:r>
      </m:oMath>
      <w:r w:rsidR="0057537C">
        <w:rPr>
          <w:rFonts w:eastAsiaTheme="minorEastAsia"/>
        </w:rPr>
        <w:t xml:space="preserve"> </w:t>
      </w:r>
    </w:p>
    <w:p w14:paraId="7345E35F" w14:textId="495E6523" w:rsidR="00DA37F8" w:rsidRPr="0057537C" w:rsidRDefault="0057537C" w:rsidP="0057537C">
      <w:pPr>
        <w:pStyle w:val="Sinespaciado"/>
        <w:ind w:left="2832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        2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 xml:space="preserve">4 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≥36</m:t>
          </m:r>
        </m:oMath>
      </m:oMathPara>
    </w:p>
    <w:p w14:paraId="54582C40" w14:textId="00569694" w:rsidR="00DA37F8" w:rsidRPr="0057537C" w:rsidRDefault="0057537C" w:rsidP="0057537C">
      <w:pPr>
        <w:pStyle w:val="Sinespaciado"/>
        <w:ind w:left="2832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 xml:space="preserve">4 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≥88</m:t>
          </m:r>
        </m:oMath>
      </m:oMathPara>
    </w:p>
    <w:p w14:paraId="7B9B4190" w14:textId="5C3DB8AA" w:rsidR="00DA37F8" w:rsidRPr="0057537C" w:rsidRDefault="0057537C" w:rsidP="0057537C">
      <w:pPr>
        <w:pStyle w:val="Sinespaciado"/>
        <w:ind w:left="2832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    4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 xml:space="preserve">4 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≥120</m:t>
          </m:r>
        </m:oMath>
      </m:oMathPara>
    </w:p>
    <w:p w14:paraId="6C978733" w14:textId="676A6FB8" w:rsidR="0057537C" w:rsidRDefault="0057537C" w:rsidP="0057537C">
      <w:pPr>
        <w:ind w:left="3540"/>
        <w:rPr>
          <w:rFonts w:eastAsiaTheme="minorEastAsia"/>
          <w:b w:val="0"/>
        </w:rPr>
      </w:pPr>
    </w:p>
    <w:p w14:paraId="46E245D2" w14:textId="638125E4" w:rsidR="0057537C" w:rsidRPr="0057537C" w:rsidRDefault="0057537C" w:rsidP="0057537C">
      <w:pPr>
        <w:ind w:left="3540"/>
        <w:rPr>
          <w:rFonts w:eastAsiaTheme="minorEastAsia"/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∀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j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≥0  y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ϵ Z</m:t>
          </m:r>
        </m:oMath>
      </m:oMathPara>
    </w:p>
    <w:p w14:paraId="1FAD8662" w14:textId="77777777" w:rsidR="005F4687" w:rsidRDefault="005F4687" w:rsidP="0057537C">
      <w:pPr>
        <w:ind w:left="2832"/>
        <w:rPr>
          <w:rFonts w:eastAsiaTheme="minorEastAsia"/>
          <w:b w:val="0"/>
        </w:rPr>
        <w:sectPr w:rsidR="005F4687" w:rsidSect="006D520F">
          <w:pgSz w:w="12240" w:h="15840" w:code="1"/>
          <w:pgMar w:top="851" w:right="1701" w:bottom="1417" w:left="1701" w:header="708" w:footer="708" w:gutter="0"/>
          <w:cols w:space="708"/>
          <w:docGrid w:linePitch="360"/>
        </w:sectPr>
      </w:pPr>
    </w:p>
    <w:p w14:paraId="77AC6B21" w14:textId="77777777" w:rsidR="00AD26A5" w:rsidRPr="006D520F" w:rsidRDefault="00AD26A5" w:rsidP="00AD26A5">
      <w:pPr>
        <w:pStyle w:val="Prrafodelista"/>
        <w:numPr>
          <w:ilvl w:val="0"/>
          <w:numId w:val="1"/>
        </w:numPr>
        <w:jc w:val="both"/>
        <w:rPr>
          <w:b w:val="0"/>
        </w:rPr>
      </w:pPr>
      <w:r w:rsidRPr="006D520F">
        <w:rPr>
          <w:b w:val="0"/>
        </w:rPr>
        <w:lastRenderedPageBreak/>
        <w:t>Un granjero está engordando cerdos para el mercado, desea saber las cantidades de los tipos de alimento disponible que deben darse a cada cerdo, para satisfacer cierto requerimiento de nutrición a un costo mínimo. En la siguiente tabla se da el número de  cada tipo de ingrediente contenido en 1 kilogramo de 4 tipos de alimento, junto con los requerimientos diarios respecto a la nutrición y los costos de alimento. Se debe formular el problema.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700"/>
        <w:gridCol w:w="1639"/>
        <w:gridCol w:w="1639"/>
        <w:gridCol w:w="1639"/>
      </w:tblGrid>
      <w:tr w:rsidR="00AD26A5" w:rsidRPr="006D520F" w14:paraId="265F4A51" w14:textId="77777777" w:rsidTr="00F3334A">
        <w:tc>
          <w:tcPr>
            <w:tcW w:w="1667" w:type="dxa"/>
          </w:tcPr>
          <w:p w14:paraId="2C96CCD9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Ingrediente nutritivo</w:t>
            </w:r>
          </w:p>
        </w:tc>
        <w:tc>
          <w:tcPr>
            <w:tcW w:w="1700" w:type="dxa"/>
          </w:tcPr>
          <w:p w14:paraId="303D5E0D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Unidad/</w:t>
            </w:r>
            <w:proofErr w:type="spellStart"/>
            <w:r w:rsidRPr="006D520F">
              <w:rPr>
                <w:b w:val="0"/>
              </w:rPr>
              <w:t>Kgr</w:t>
            </w:r>
            <w:proofErr w:type="spellEnd"/>
            <w:r w:rsidRPr="006D520F">
              <w:rPr>
                <w:b w:val="0"/>
              </w:rPr>
              <w:t xml:space="preserve"> de </w:t>
            </w:r>
            <w:proofErr w:type="spellStart"/>
            <w:r w:rsidRPr="006D520F">
              <w:rPr>
                <w:b w:val="0"/>
              </w:rPr>
              <w:t>maiz</w:t>
            </w:r>
            <w:proofErr w:type="spellEnd"/>
          </w:p>
        </w:tc>
        <w:tc>
          <w:tcPr>
            <w:tcW w:w="1639" w:type="dxa"/>
          </w:tcPr>
          <w:p w14:paraId="3D4DDB8F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Unidad/</w:t>
            </w:r>
            <w:proofErr w:type="spellStart"/>
            <w:r w:rsidRPr="006D520F">
              <w:rPr>
                <w:b w:val="0"/>
              </w:rPr>
              <w:t>Kgr</w:t>
            </w:r>
            <w:proofErr w:type="spellEnd"/>
            <w:r w:rsidRPr="006D520F">
              <w:rPr>
                <w:b w:val="0"/>
              </w:rPr>
              <w:t xml:space="preserve"> de grasas</w:t>
            </w:r>
          </w:p>
        </w:tc>
        <w:tc>
          <w:tcPr>
            <w:tcW w:w="1639" w:type="dxa"/>
          </w:tcPr>
          <w:p w14:paraId="6EECD7AF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Unidad/</w:t>
            </w:r>
            <w:proofErr w:type="spellStart"/>
            <w:r w:rsidRPr="006D520F">
              <w:rPr>
                <w:b w:val="0"/>
              </w:rPr>
              <w:t>Kgr</w:t>
            </w:r>
            <w:proofErr w:type="spellEnd"/>
            <w:r w:rsidRPr="006D520F">
              <w:rPr>
                <w:b w:val="0"/>
              </w:rPr>
              <w:t xml:space="preserve"> de </w:t>
            </w:r>
            <w:proofErr w:type="spellStart"/>
            <w:r w:rsidRPr="006D520F">
              <w:rPr>
                <w:b w:val="0"/>
              </w:rPr>
              <w:t>alfaalfa</w:t>
            </w:r>
            <w:proofErr w:type="spellEnd"/>
          </w:p>
        </w:tc>
        <w:tc>
          <w:tcPr>
            <w:tcW w:w="1639" w:type="dxa"/>
          </w:tcPr>
          <w:p w14:paraId="0F1B5382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Requerimiento mínimo diario(unid)</w:t>
            </w:r>
          </w:p>
        </w:tc>
      </w:tr>
      <w:tr w:rsidR="00AD26A5" w:rsidRPr="006D520F" w14:paraId="42F68F59" w14:textId="77777777" w:rsidTr="00F3334A">
        <w:tc>
          <w:tcPr>
            <w:tcW w:w="1667" w:type="dxa"/>
          </w:tcPr>
          <w:p w14:paraId="30B2BFB9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Carbohidratos</w:t>
            </w:r>
          </w:p>
        </w:tc>
        <w:tc>
          <w:tcPr>
            <w:tcW w:w="1700" w:type="dxa"/>
          </w:tcPr>
          <w:p w14:paraId="5471DBD2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90</w:t>
            </w:r>
          </w:p>
        </w:tc>
        <w:tc>
          <w:tcPr>
            <w:tcW w:w="1639" w:type="dxa"/>
          </w:tcPr>
          <w:p w14:paraId="2F0AE94C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20</w:t>
            </w:r>
          </w:p>
        </w:tc>
        <w:tc>
          <w:tcPr>
            <w:tcW w:w="1639" w:type="dxa"/>
          </w:tcPr>
          <w:p w14:paraId="50A4D290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40</w:t>
            </w:r>
          </w:p>
        </w:tc>
        <w:tc>
          <w:tcPr>
            <w:tcW w:w="1639" w:type="dxa"/>
          </w:tcPr>
          <w:p w14:paraId="5E2EC2DD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200</w:t>
            </w:r>
          </w:p>
        </w:tc>
      </w:tr>
      <w:tr w:rsidR="00AD26A5" w:rsidRPr="006D520F" w14:paraId="3EDAE99C" w14:textId="77777777" w:rsidTr="00F3334A">
        <w:tc>
          <w:tcPr>
            <w:tcW w:w="1667" w:type="dxa"/>
          </w:tcPr>
          <w:p w14:paraId="07E614DD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proofErr w:type="spellStart"/>
            <w:r w:rsidRPr="006D520F">
              <w:rPr>
                <w:b w:val="0"/>
              </w:rPr>
              <w:t>Proteinas</w:t>
            </w:r>
            <w:proofErr w:type="spellEnd"/>
          </w:p>
        </w:tc>
        <w:tc>
          <w:tcPr>
            <w:tcW w:w="1700" w:type="dxa"/>
          </w:tcPr>
          <w:p w14:paraId="20BB195C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30</w:t>
            </w:r>
          </w:p>
        </w:tc>
        <w:tc>
          <w:tcPr>
            <w:tcW w:w="1639" w:type="dxa"/>
          </w:tcPr>
          <w:p w14:paraId="44C8A54E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80</w:t>
            </w:r>
          </w:p>
        </w:tc>
        <w:tc>
          <w:tcPr>
            <w:tcW w:w="1639" w:type="dxa"/>
          </w:tcPr>
          <w:p w14:paraId="607A74BB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60</w:t>
            </w:r>
          </w:p>
        </w:tc>
        <w:tc>
          <w:tcPr>
            <w:tcW w:w="1639" w:type="dxa"/>
          </w:tcPr>
          <w:p w14:paraId="54DD0A24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180</w:t>
            </w:r>
          </w:p>
        </w:tc>
      </w:tr>
      <w:tr w:rsidR="00AD26A5" w:rsidRPr="006D520F" w14:paraId="0CBC5151" w14:textId="77777777" w:rsidTr="00F3334A">
        <w:tc>
          <w:tcPr>
            <w:tcW w:w="1667" w:type="dxa"/>
          </w:tcPr>
          <w:p w14:paraId="6F40DA0A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Vitaminas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25F99FB4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10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4708FC8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20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D48F23B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60</w:t>
            </w:r>
          </w:p>
        </w:tc>
        <w:tc>
          <w:tcPr>
            <w:tcW w:w="1639" w:type="dxa"/>
          </w:tcPr>
          <w:p w14:paraId="12817D9B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150</w:t>
            </w:r>
          </w:p>
        </w:tc>
      </w:tr>
      <w:tr w:rsidR="00AD26A5" w:rsidRPr="006D520F" w14:paraId="1A3D06AD" w14:textId="77777777" w:rsidTr="00F3334A">
        <w:tc>
          <w:tcPr>
            <w:tcW w:w="1667" w:type="dxa"/>
          </w:tcPr>
          <w:p w14:paraId="2F885822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Costo (Sus)</w:t>
            </w:r>
          </w:p>
        </w:tc>
        <w:tc>
          <w:tcPr>
            <w:tcW w:w="1700" w:type="dxa"/>
            <w:shd w:val="clear" w:color="auto" w:fill="C0C0C0"/>
          </w:tcPr>
          <w:p w14:paraId="1CA9E3AD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21</w:t>
            </w:r>
          </w:p>
        </w:tc>
        <w:tc>
          <w:tcPr>
            <w:tcW w:w="1639" w:type="dxa"/>
            <w:shd w:val="clear" w:color="auto" w:fill="C0C0C0"/>
          </w:tcPr>
          <w:p w14:paraId="3C9016B9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18</w:t>
            </w:r>
          </w:p>
        </w:tc>
        <w:tc>
          <w:tcPr>
            <w:tcW w:w="1639" w:type="dxa"/>
            <w:shd w:val="clear" w:color="auto" w:fill="C0C0C0"/>
          </w:tcPr>
          <w:p w14:paraId="7EC49DDB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15</w:t>
            </w:r>
          </w:p>
        </w:tc>
        <w:tc>
          <w:tcPr>
            <w:tcW w:w="1639" w:type="dxa"/>
          </w:tcPr>
          <w:p w14:paraId="57E8D4EA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</w:p>
        </w:tc>
      </w:tr>
    </w:tbl>
    <w:p w14:paraId="3235E361" w14:textId="724A905B" w:rsidR="00AD26A5" w:rsidRDefault="00AD26A5" w:rsidP="00B41F45">
      <w:pPr>
        <w:jc w:val="both"/>
        <w:rPr>
          <w:b w:val="0"/>
        </w:rPr>
      </w:pPr>
    </w:p>
    <w:p w14:paraId="4F6BF2F7" w14:textId="17361F34" w:rsidR="0057537C" w:rsidRPr="00DA37F8" w:rsidRDefault="005F4687" w:rsidP="0057537C">
      <w:pPr>
        <w:pStyle w:val="Sinespaciad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Kgrs de maiz</m:t>
          </m:r>
        </m:oMath>
      </m:oMathPara>
    </w:p>
    <w:p w14:paraId="7B54CCA9" w14:textId="63C6F8E6" w:rsidR="0057537C" w:rsidRDefault="005F4687" w:rsidP="0057537C">
      <w:pPr>
        <w:pStyle w:val="Sinespaciad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kgrs de grasa</m:t>
          </m:r>
        </m:oMath>
      </m:oMathPara>
    </w:p>
    <w:p w14:paraId="7F3C74EA" w14:textId="47628B02" w:rsidR="0057537C" w:rsidRDefault="005F4687" w:rsidP="0057537C">
      <w:pPr>
        <w:pStyle w:val="Sinespaciad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kgrs de alfaalfa</m:t>
          </m:r>
        </m:oMath>
      </m:oMathPara>
    </w:p>
    <w:p w14:paraId="30603F0F" w14:textId="3190DCEF" w:rsidR="0057537C" w:rsidRPr="00DA37F8" w:rsidRDefault="005F4687" w:rsidP="0057537C">
      <w:pPr>
        <w:pStyle w:val="Sinespaciado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09561D5" wp14:editId="45D7E07C">
            <wp:simplePos x="0" y="0"/>
            <wp:positionH relativeFrom="column">
              <wp:posOffset>4110274</wp:posOffset>
            </wp:positionH>
            <wp:positionV relativeFrom="paragraph">
              <wp:posOffset>164601</wp:posOffset>
            </wp:positionV>
            <wp:extent cx="2272786" cy="876935"/>
            <wp:effectExtent l="0" t="0" r="0" b="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532" cy="879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5FE3A2" w14:textId="46BD8654" w:rsidR="0057537C" w:rsidRDefault="0057537C" w:rsidP="0057537C">
      <w:pPr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F.O</m:t>
          </m:r>
          <m:func>
            <m:funcPr>
              <m:ctrlPr>
                <w:rPr>
                  <w:rFonts w:ascii="Cambria Math" w:hAnsi="Cambria Math"/>
                  <w:b w:val="0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z=21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+18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+15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func>
        </m:oMath>
      </m:oMathPara>
    </w:p>
    <w:p w14:paraId="34ACBF1B" w14:textId="07F19203" w:rsidR="0057537C" w:rsidRDefault="0057537C" w:rsidP="0057537C">
      <w:pPr>
        <w:pStyle w:val="Sinespaciado"/>
        <w:ind w:left="2832"/>
      </w:pP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 xml:space="preserve">  90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20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</w:rPr>
          <m:t>+40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b"/>
          </m:rPr>
          <w:rPr>
            <w:rFonts w:ascii="Cambria Math" w:hAnsi="Cambria Math"/>
          </w:rPr>
          <m:t>≥200</m:t>
        </m:r>
      </m:oMath>
      <w:r>
        <w:rPr>
          <w:rFonts w:eastAsiaTheme="minorEastAsia"/>
        </w:rPr>
        <w:t xml:space="preserve"> </w:t>
      </w:r>
    </w:p>
    <w:p w14:paraId="622C2F05" w14:textId="7A19A59C" w:rsidR="0057537C" w:rsidRPr="0057537C" w:rsidRDefault="0057537C" w:rsidP="0057537C">
      <w:pPr>
        <w:pStyle w:val="Sinespaciado"/>
        <w:ind w:left="2832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        30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80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60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≥180</m:t>
          </m:r>
        </m:oMath>
      </m:oMathPara>
    </w:p>
    <w:p w14:paraId="5414C634" w14:textId="2BEAF0B2" w:rsidR="0057537C" w:rsidRPr="0057537C" w:rsidRDefault="0057537C" w:rsidP="0057537C">
      <w:pPr>
        <w:pStyle w:val="Sinespaciado"/>
        <w:ind w:left="2832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+60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≥150</m:t>
          </m:r>
        </m:oMath>
      </m:oMathPara>
    </w:p>
    <w:p w14:paraId="69D5DCCD" w14:textId="14FF5528" w:rsidR="00B94C26" w:rsidRPr="00B94C26" w:rsidRDefault="00B94C26" w:rsidP="0057537C">
      <w:pPr>
        <w:ind w:left="3540"/>
        <w:rPr>
          <w:rFonts w:eastAsiaTheme="minorEastAsia"/>
          <w:b w:val="0"/>
        </w:rPr>
      </w:pPr>
    </w:p>
    <w:p w14:paraId="3496B007" w14:textId="14167BE8" w:rsidR="0057537C" w:rsidRPr="0057537C" w:rsidRDefault="0057537C" w:rsidP="0057537C">
      <w:pPr>
        <w:ind w:left="3540"/>
        <w:rPr>
          <w:rFonts w:eastAsiaTheme="minorEastAsia"/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∀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j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≥0  y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ϵ R</m:t>
          </m:r>
        </m:oMath>
      </m:oMathPara>
    </w:p>
    <w:p w14:paraId="0459EBE0" w14:textId="146E3C27" w:rsidR="0057537C" w:rsidRDefault="0057537C" w:rsidP="00B41F45">
      <w:pPr>
        <w:jc w:val="both"/>
        <w:rPr>
          <w:b w:val="0"/>
        </w:rPr>
      </w:pPr>
    </w:p>
    <w:p w14:paraId="7CD340DA" w14:textId="1D4F1661" w:rsidR="0057537C" w:rsidRDefault="0057537C" w:rsidP="00B41F45">
      <w:pPr>
        <w:jc w:val="both"/>
        <w:rPr>
          <w:b w:val="0"/>
        </w:rPr>
      </w:pPr>
    </w:p>
    <w:p w14:paraId="1B281A1D" w14:textId="57979024" w:rsidR="004D2BED" w:rsidRDefault="004D2BED" w:rsidP="00B41F45">
      <w:pPr>
        <w:jc w:val="both"/>
        <w:rPr>
          <w:b w:val="0"/>
        </w:rPr>
      </w:pPr>
    </w:p>
    <w:p w14:paraId="3F8CC0C6" w14:textId="15CC4C37" w:rsidR="004D2BED" w:rsidRDefault="004D2BED" w:rsidP="00B41F45">
      <w:pPr>
        <w:jc w:val="both"/>
        <w:rPr>
          <w:b w:val="0"/>
        </w:rPr>
      </w:pPr>
    </w:p>
    <w:p w14:paraId="59949D1D" w14:textId="2D35996B" w:rsidR="004D2BED" w:rsidRDefault="004D2BED" w:rsidP="00B41F45">
      <w:pPr>
        <w:jc w:val="both"/>
        <w:rPr>
          <w:b w:val="0"/>
        </w:rPr>
      </w:pPr>
      <w:r>
        <w:rPr>
          <w:b w:val="0"/>
        </w:rPr>
        <w:br w:type="page"/>
      </w:r>
    </w:p>
    <w:p w14:paraId="5860D37C" w14:textId="77777777" w:rsidR="00B2641C" w:rsidRPr="006D520F" w:rsidRDefault="00B2641C" w:rsidP="00B2641C">
      <w:pPr>
        <w:pStyle w:val="Sinespaciado"/>
        <w:numPr>
          <w:ilvl w:val="0"/>
          <w:numId w:val="1"/>
        </w:numPr>
        <w:jc w:val="both"/>
        <w:rPr>
          <w:b w:val="0"/>
        </w:rPr>
      </w:pPr>
      <w:r w:rsidRPr="006D520F">
        <w:rPr>
          <w:b w:val="0"/>
        </w:rPr>
        <w:lastRenderedPageBreak/>
        <w:t xml:space="preserve">Un taller tiene tres (3) tipos de máquinas A, B y C; puede fabricar dos (2) productos 1 y 2, todos los productos tienen que ir a cada máquina y cada uno va en el mismo orden: Primero a la máquina A, luego a la B y luego a la C. La tabla siguiente muestra: </w:t>
      </w:r>
    </w:p>
    <w:p w14:paraId="159E0E52" w14:textId="77777777" w:rsidR="00B2641C" w:rsidRPr="006D520F" w:rsidRDefault="00B2641C" w:rsidP="00B2641C">
      <w:pPr>
        <w:pStyle w:val="Sinespaciado"/>
        <w:ind w:left="348"/>
        <w:jc w:val="both"/>
        <w:rPr>
          <w:b w:val="0"/>
        </w:rPr>
      </w:pPr>
    </w:p>
    <w:p w14:paraId="6B982432" w14:textId="77777777" w:rsidR="00B2641C" w:rsidRPr="006D520F" w:rsidRDefault="00B2641C" w:rsidP="00B2641C">
      <w:pPr>
        <w:pStyle w:val="Sinespaciado"/>
        <w:ind w:left="1056"/>
        <w:jc w:val="both"/>
        <w:rPr>
          <w:b w:val="0"/>
        </w:rPr>
      </w:pPr>
      <w:r w:rsidRPr="006D520F">
        <w:rPr>
          <w:b w:val="0"/>
        </w:rPr>
        <w:t xml:space="preserve">1. Las horas requeridas en cada máquina, por unidad de producto </w:t>
      </w:r>
    </w:p>
    <w:p w14:paraId="46B18C26" w14:textId="77777777" w:rsidR="00B2641C" w:rsidRPr="006D520F" w:rsidRDefault="00B2641C" w:rsidP="00B2641C">
      <w:pPr>
        <w:pStyle w:val="Sinespaciado"/>
        <w:ind w:left="1056"/>
        <w:jc w:val="both"/>
        <w:rPr>
          <w:b w:val="0"/>
        </w:rPr>
      </w:pPr>
      <w:r w:rsidRPr="006D520F">
        <w:rPr>
          <w:b w:val="0"/>
        </w:rPr>
        <w:t xml:space="preserve">2. Las horas totales disponibles para cada máquina, por semana </w:t>
      </w:r>
    </w:p>
    <w:p w14:paraId="245A5C8E" w14:textId="77777777" w:rsidR="00B2641C" w:rsidRPr="006D520F" w:rsidRDefault="00B2641C" w:rsidP="00B2641C">
      <w:pPr>
        <w:pStyle w:val="Sinespaciado"/>
        <w:ind w:left="1056"/>
        <w:jc w:val="both"/>
        <w:rPr>
          <w:b w:val="0"/>
        </w:rPr>
      </w:pPr>
      <w:r w:rsidRPr="006D520F">
        <w:rPr>
          <w:b w:val="0"/>
        </w:rPr>
        <w:t xml:space="preserve">3. </w:t>
      </w:r>
      <w:r w:rsidRPr="004D2BED">
        <w:rPr>
          <w:b w:val="0"/>
          <w:highlight w:val="yellow"/>
        </w:rPr>
        <w:t>La ganancia por unidad vendida de cada producto es de 1,50 Sus.</w:t>
      </w:r>
    </w:p>
    <w:p w14:paraId="399D89C1" w14:textId="77777777" w:rsidR="00B2641C" w:rsidRPr="006D520F" w:rsidRDefault="00B2641C" w:rsidP="00B2641C">
      <w:pPr>
        <w:pStyle w:val="Sinespaciado"/>
        <w:ind w:left="1056"/>
        <w:jc w:val="both"/>
        <w:rPr>
          <w:b w:val="0"/>
        </w:rPr>
      </w:pPr>
    </w:p>
    <w:tbl>
      <w:tblPr>
        <w:tblW w:w="0" w:type="auto"/>
        <w:tblInd w:w="1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5"/>
        <w:gridCol w:w="1281"/>
        <w:gridCol w:w="1281"/>
        <w:gridCol w:w="1965"/>
      </w:tblGrid>
      <w:tr w:rsidR="00B2641C" w:rsidRPr="006D520F" w14:paraId="599A005E" w14:textId="77777777" w:rsidTr="004D2BED">
        <w:trPr>
          <w:trHeight w:val="308"/>
        </w:trPr>
        <w:tc>
          <w:tcPr>
            <w:tcW w:w="0" w:type="auto"/>
            <w:vMerge w:val="restart"/>
            <w:vAlign w:val="center"/>
          </w:tcPr>
          <w:p w14:paraId="6BBA869B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Tipo de Máquina</w:t>
            </w:r>
          </w:p>
        </w:tc>
        <w:tc>
          <w:tcPr>
            <w:tcW w:w="0" w:type="auto"/>
            <w:vMerge w:val="restart"/>
            <w:vAlign w:val="center"/>
          </w:tcPr>
          <w:p w14:paraId="6DCACBD0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Producto 1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14:paraId="17F9CCCC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Producto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53266AE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Horas disponibles</w:t>
            </w:r>
          </w:p>
        </w:tc>
      </w:tr>
      <w:tr w:rsidR="00B2641C" w:rsidRPr="006D520F" w14:paraId="69799166" w14:textId="77777777" w:rsidTr="004D2BED">
        <w:trPr>
          <w:trHeight w:val="307"/>
        </w:trPr>
        <w:tc>
          <w:tcPr>
            <w:tcW w:w="0" w:type="auto"/>
            <w:vMerge/>
            <w:vAlign w:val="center"/>
          </w:tcPr>
          <w:p w14:paraId="040D0A37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14:paraId="034DA152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54328940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1C83A83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por semana</w:t>
            </w:r>
          </w:p>
        </w:tc>
      </w:tr>
      <w:tr w:rsidR="00B2641C" w:rsidRPr="006D520F" w14:paraId="2F3D59AA" w14:textId="77777777" w:rsidTr="004D2BED">
        <w:trPr>
          <w:trHeight w:val="310"/>
        </w:trPr>
        <w:tc>
          <w:tcPr>
            <w:tcW w:w="0" w:type="auto"/>
          </w:tcPr>
          <w:p w14:paraId="77CBDFC7" w14:textId="77777777" w:rsidR="00B2641C" w:rsidRPr="00C626D2" w:rsidRDefault="00B2641C" w:rsidP="00F3334A">
            <w:pPr>
              <w:pStyle w:val="Sinespaciado"/>
              <w:jc w:val="center"/>
              <w:rPr>
                <w:b w:val="0"/>
                <w:highlight w:val="yellow"/>
              </w:rPr>
            </w:pPr>
            <w:r w:rsidRPr="00C626D2">
              <w:rPr>
                <w:b w:val="0"/>
                <w:highlight w:val="yellow"/>
              </w:rPr>
              <w:t>A</w:t>
            </w:r>
          </w:p>
        </w:tc>
        <w:tc>
          <w:tcPr>
            <w:tcW w:w="0" w:type="auto"/>
          </w:tcPr>
          <w:p w14:paraId="6354BA72" w14:textId="77777777" w:rsidR="00B2641C" w:rsidRPr="00C626D2" w:rsidRDefault="00B2641C" w:rsidP="00F3334A">
            <w:pPr>
              <w:pStyle w:val="Sinespaciado"/>
              <w:jc w:val="center"/>
              <w:rPr>
                <w:b w:val="0"/>
                <w:highlight w:val="yellow"/>
              </w:rPr>
            </w:pPr>
            <w:r w:rsidRPr="00C626D2">
              <w:rPr>
                <w:b w:val="0"/>
                <w:highlight w:val="yellow"/>
              </w:rPr>
              <w:t>2</w:t>
            </w:r>
          </w:p>
        </w:tc>
        <w:tc>
          <w:tcPr>
            <w:tcW w:w="0" w:type="auto"/>
          </w:tcPr>
          <w:p w14:paraId="448189A5" w14:textId="77777777" w:rsidR="00B2641C" w:rsidRPr="00C626D2" w:rsidRDefault="00B2641C" w:rsidP="00F3334A">
            <w:pPr>
              <w:pStyle w:val="Sinespaciado"/>
              <w:jc w:val="center"/>
              <w:rPr>
                <w:b w:val="0"/>
                <w:highlight w:val="yellow"/>
              </w:rPr>
            </w:pPr>
            <w:r w:rsidRPr="00C626D2">
              <w:rPr>
                <w:b w:val="0"/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388A5DCD" w14:textId="77777777" w:rsidR="00B2641C" w:rsidRPr="00C626D2" w:rsidRDefault="00B2641C" w:rsidP="00F3334A">
            <w:pPr>
              <w:pStyle w:val="Sinespaciado"/>
              <w:jc w:val="center"/>
              <w:rPr>
                <w:b w:val="0"/>
                <w:highlight w:val="yellow"/>
              </w:rPr>
            </w:pPr>
            <w:r w:rsidRPr="00C626D2">
              <w:rPr>
                <w:b w:val="0"/>
                <w:highlight w:val="yellow"/>
              </w:rPr>
              <w:t>16</w:t>
            </w:r>
          </w:p>
        </w:tc>
      </w:tr>
      <w:tr w:rsidR="00B2641C" w:rsidRPr="006D520F" w14:paraId="4FD43DF1" w14:textId="77777777" w:rsidTr="004D2BED">
        <w:trPr>
          <w:trHeight w:val="310"/>
        </w:trPr>
        <w:tc>
          <w:tcPr>
            <w:tcW w:w="0" w:type="auto"/>
          </w:tcPr>
          <w:p w14:paraId="5FA5A094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B</w:t>
            </w:r>
          </w:p>
        </w:tc>
        <w:tc>
          <w:tcPr>
            <w:tcW w:w="0" w:type="auto"/>
          </w:tcPr>
          <w:p w14:paraId="700E3517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  <w:tc>
          <w:tcPr>
            <w:tcW w:w="0" w:type="auto"/>
          </w:tcPr>
          <w:p w14:paraId="6C179FB3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56890A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12</w:t>
            </w:r>
          </w:p>
        </w:tc>
      </w:tr>
      <w:tr w:rsidR="00B2641C" w:rsidRPr="006D520F" w14:paraId="4220CBBB" w14:textId="77777777" w:rsidTr="004D2BED">
        <w:trPr>
          <w:trHeight w:val="310"/>
        </w:trPr>
        <w:tc>
          <w:tcPr>
            <w:tcW w:w="0" w:type="auto"/>
          </w:tcPr>
          <w:p w14:paraId="1C592351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C</w:t>
            </w:r>
          </w:p>
        </w:tc>
        <w:tc>
          <w:tcPr>
            <w:tcW w:w="0" w:type="auto"/>
          </w:tcPr>
          <w:p w14:paraId="22AC88F5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4</w:t>
            </w:r>
          </w:p>
        </w:tc>
        <w:tc>
          <w:tcPr>
            <w:tcW w:w="0" w:type="auto"/>
          </w:tcPr>
          <w:p w14:paraId="500EF120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8453576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28</w:t>
            </w:r>
          </w:p>
        </w:tc>
      </w:tr>
    </w:tbl>
    <w:p w14:paraId="7F3492EE" w14:textId="6012E11F" w:rsidR="00AD26A5" w:rsidRDefault="00AD26A5" w:rsidP="00B41F45">
      <w:pPr>
        <w:jc w:val="both"/>
        <w:rPr>
          <w:b w:val="0"/>
        </w:rPr>
      </w:pPr>
    </w:p>
    <w:p w14:paraId="3E94E486" w14:textId="16C6570C" w:rsidR="004D2BED" w:rsidRPr="00DA37F8" w:rsidRDefault="005F4687" w:rsidP="004D2BED">
      <w:pPr>
        <w:pStyle w:val="Sinespaciad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unidades del producto 1 por semana</m:t>
          </m:r>
        </m:oMath>
      </m:oMathPara>
    </w:p>
    <w:p w14:paraId="710FB986" w14:textId="291240AD" w:rsidR="004D2BED" w:rsidRPr="00C626D2" w:rsidRDefault="005F4687" w:rsidP="004D2BED">
      <w:pPr>
        <w:pStyle w:val="Sinespaciado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unidades del producto 2 por semana</m:t>
          </m:r>
        </m:oMath>
      </m:oMathPara>
    </w:p>
    <w:p w14:paraId="1A8E4C54" w14:textId="04A72073" w:rsidR="00C626D2" w:rsidRDefault="005F4687" w:rsidP="004D2BED">
      <w:pPr>
        <w:pStyle w:val="Sinespaciad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10D3694" wp14:editId="2D855E08">
            <wp:simplePos x="0" y="0"/>
            <wp:positionH relativeFrom="column">
              <wp:posOffset>3829366</wp:posOffset>
            </wp:positionH>
            <wp:positionV relativeFrom="paragraph">
              <wp:posOffset>421215</wp:posOffset>
            </wp:positionV>
            <wp:extent cx="1934220" cy="761119"/>
            <wp:effectExtent l="0" t="0" r="0" b="1270"/>
            <wp:wrapNone/>
            <wp:docPr id="13" name="Imagen 1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20" cy="761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3179C" w14:textId="31FE5246" w:rsidR="004D2BED" w:rsidRDefault="004D2BED" w:rsidP="004D2BED">
      <w:pPr>
        <w:rPr>
          <w:b w:val="0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F.O</m:t>
          </m:r>
          <m:func>
            <m:funcPr>
              <m:ctrlPr>
                <w:rPr>
                  <w:rFonts w:ascii="Cambria Math" w:hAnsi="Cambria Math"/>
                  <w:b w:val="0"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  z=1.5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+1.5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11BD96CA" w14:textId="2F37E9E0" w:rsidR="004D2BED" w:rsidRPr="00C626D2" w:rsidRDefault="004D2BED" w:rsidP="004D2BED">
      <w:pPr>
        <w:pStyle w:val="Sinespaciado"/>
        <w:ind w:left="2832"/>
        <w:rPr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  <w:lang w:val="en-US"/>
          </w:rPr>
          <m:t>.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  <w:lang w:val="en-US"/>
          </w:rPr>
          <m:t xml:space="preserve">  </m:t>
        </m:r>
        <m:r>
          <m:rPr>
            <m:sty m:val="b"/>
          </m:rPr>
          <w:rPr>
            <w:rFonts w:ascii="Cambria Math" w:hAnsi="Cambria Math"/>
          </w:rPr>
          <m:t>2</m:t>
        </m:r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lang w:val="en-US"/>
          </w:rPr>
          <m:t>≤</m:t>
        </m:r>
        <m:r>
          <m:rPr>
            <m:sty m:val="b"/>
          </m:rPr>
          <w:rPr>
            <w:rFonts w:ascii="Cambria Math" w:hAnsi="Cambria Math"/>
          </w:rPr>
          <m:t>16</m:t>
        </m:r>
      </m:oMath>
      <w:r w:rsidRPr="00C626D2">
        <w:rPr>
          <w:rFonts w:eastAsiaTheme="minorEastAsia"/>
          <w:lang w:val="en-US"/>
        </w:rPr>
        <w:t xml:space="preserve"> </w:t>
      </w:r>
      <w:r w:rsidR="00C626D2" w:rsidRPr="00C626D2">
        <w:rPr>
          <w:rFonts w:eastAsiaTheme="minorEastAsia"/>
          <w:lang w:val="en-US"/>
        </w:rPr>
        <w:t xml:space="preserve">  </w:t>
      </w:r>
    </w:p>
    <w:p w14:paraId="314E7210" w14:textId="4FC29DA6" w:rsidR="004D2BED" w:rsidRPr="0057537C" w:rsidRDefault="004D2BED" w:rsidP="004D2BED">
      <w:pPr>
        <w:pStyle w:val="Sinespaciado"/>
        <w:ind w:left="2832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       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≤12</m:t>
          </m:r>
        </m:oMath>
      </m:oMathPara>
    </w:p>
    <w:p w14:paraId="297AAFDF" w14:textId="4A11F3D0" w:rsidR="004D2BED" w:rsidRPr="0057537C" w:rsidRDefault="004D2BED" w:rsidP="004D2BED">
      <w:pPr>
        <w:pStyle w:val="Sinespaciado"/>
        <w:ind w:left="2832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+20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≤28</m:t>
          </m:r>
        </m:oMath>
      </m:oMathPara>
    </w:p>
    <w:p w14:paraId="62B9D29B" w14:textId="7E1A565C" w:rsidR="004D2BED" w:rsidRPr="00B94C26" w:rsidRDefault="004D2BED" w:rsidP="004D2BED">
      <w:pPr>
        <w:ind w:left="3540"/>
        <w:rPr>
          <w:rFonts w:eastAsiaTheme="minorEastAsia"/>
          <w:b w:val="0"/>
        </w:rPr>
      </w:pPr>
    </w:p>
    <w:p w14:paraId="0DD160EC" w14:textId="36431504" w:rsidR="004D2BED" w:rsidRPr="0057537C" w:rsidRDefault="004D2BED" w:rsidP="004D2BED">
      <w:pPr>
        <w:ind w:left="3540"/>
        <w:rPr>
          <w:rFonts w:eastAsiaTheme="minorEastAsia"/>
          <w:b w:val="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∀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j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≥0  y </m:t>
          </m:r>
          <m:sSub>
            <m:sSubPr>
              <m:ctrlPr>
                <w:rPr>
                  <w:rFonts w:ascii="Cambria Math" w:hAnsi="Cambria Math"/>
                  <w:b w:val="0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ϵ Z</m:t>
          </m:r>
        </m:oMath>
      </m:oMathPara>
    </w:p>
    <w:p w14:paraId="348004B1" w14:textId="77777777" w:rsidR="004D2BED" w:rsidRDefault="004D2BED" w:rsidP="004D2BED">
      <w:pPr>
        <w:jc w:val="both"/>
        <w:rPr>
          <w:b w:val="0"/>
        </w:rPr>
      </w:pPr>
    </w:p>
    <w:p w14:paraId="2E40D4AA" w14:textId="0466D3DF" w:rsidR="004D2BED" w:rsidRDefault="004D2BED" w:rsidP="004D2BED">
      <w:pPr>
        <w:jc w:val="both"/>
        <w:rPr>
          <w:b w:val="0"/>
        </w:rPr>
      </w:pPr>
    </w:p>
    <w:p w14:paraId="1EF5B80A" w14:textId="77777777" w:rsidR="007925F7" w:rsidRPr="007925F7" w:rsidRDefault="007925F7" w:rsidP="007925F7">
      <w:pPr>
        <w:rPr>
          <w:sz w:val="32"/>
        </w:rPr>
      </w:pPr>
    </w:p>
    <w:sectPr w:rsidR="007925F7" w:rsidRPr="007925F7" w:rsidSect="006D520F"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41241"/>
    <w:multiLevelType w:val="hybridMultilevel"/>
    <w:tmpl w:val="191A3F98"/>
    <w:lvl w:ilvl="0" w:tplc="BD0E32CC">
      <w:start w:val="1"/>
      <w:numFmt w:val="decimal"/>
      <w:lvlText w:val="%1."/>
      <w:lvlJc w:val="left"/>
      <w:pPr>
        <w:ind w:left="-3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84" w:hanging="360"/>
      </w:pPr>
    </w:lvl>
    <w:lvl w:ilvl="2" w:tplc="0C0A001B" w:tentative="1">
      <w:start w:val="1"/>
      <w:numFmt w:val="lowerRoman"/>
      <w:lvlText w:val="%3."/>
      <w:lvlJc w:val="right"/>
      <w:pPr>
        <w:ind w:left="1104" w:hanging="180"/>
      </w:pPr>
    </w:lvl>
    <w:lvl w:ilvl="3" w:tplc="0C0A000F" w:tentative="1">
      <w:start w:val="1"/>
      <w:numFmt w:val="decimal"/>
      <w:lvlText w:val="%4."/>
      <w:lvlJc w:val="left"/>
      <w:pPr>
        <w:ind w:left="1824" w:hanging="360"/>
      </w:pPr>
    </w:lvl>
    <w:lvl w:ilvl="4" w:tplc="0C0A0019" w:tentative="1">
      <w:start w:val="1"/>
      <w:numFmt w:val="lowerLetter"/>
      <w:lvlText w:val="%5."/>
      <w:lvlJc w:val="left"/>
      <w:pPr>
        <w:ind w:left="2544" w:hanging="360"/>
      </w:pPr>
    </w:lvl>
    <w:lvl w:ilvl="5" w:tplc="0C0A001B" w:tentative="1">
      <w:start w:val="1"/>
      <w:numFmt w:val="lowerRoman"/>
      <w:lvlText w:val="%6."/>
      <w:lvlJc w:val="right"/>
      <w:pPr>
        <w:ind w:left="3264" w:hanging="180"/>
      </w:pPr>
    </w:lvl>
    <w:lvl w:ilvl="6" w:tplc="0C0A000F" w:tentative="1">
      <w:start w:val="1"/>
      <w:numFmt w:val="decimal"/>
      <w:lvlText w:val="%7."/>
      <w:lvlJc w:val="left"/>
      <w:pPr>
        <w:ind w:left="3984" w:hanging="360"/>
      </w:pPr>
    </w:lvl>
    <w:lvl w:ilvl="7" w:tplc="0C0A0019" w:tentative="1">
      <w:start w:val="1"/>
      <w:numFmt w:val="lowerLetter"/>
      <w:lvlText w:val="%8."/>
      <w:lvlJc w:val="left"/>
      <w:pPr>
        <w:ind w:left="4704" w:hanging="360"/>
      </w:pPr>
    </w:lvl>
    <w:lvl w:ilvl="8" w:tplc="0C0A001B" w:tentative="1">
      <w:start w:val="1"/>
      <w:numFmt w:val="lowerRoman"/>
      <w:lvlText w:val="%9."/>
      <w:lvlJc w:val="right"/>
      <w:pPr>
        <w:ind w:left="5424" w:hanging="180"/>
      </w:pPr>
    </w:lvl>
  </w:abstractNum>
  <w:abstractNum w:abstractNumId="1" w15:restartNumberingAfterBreak="0">
    <w:nsid w:val="43205EE8"/>
    <w:multiLevelType w:val="hybridMultilevel"/>
    <w:tmpl w:val="65D2A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9536E"/>
    <w:multiLevelType w:val="hybridMultilevel"/>
    <w:tmpl w:val="ED9287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F7"/>
    <w:rsid w:val="001745DC"/>
    <w:rsid w:val="001C061D"/>
    <w:rsid w:val="003B30F2"/>
    <w:rsid w:val="004D2BED"/>
    <w:rsid w:val="0057537C"/>
    <w:rsid w:val="005F4687"/>
    <w:rsid w:val="006D520F"/>
    <w:rsid w:val="007925F7"/>
    <w:rsid w:val="00AD26A5"/>
    <w:rsid w:val="00AE43E5"/>
    <w:rsid w:val="00B2641C"/>
    <w:rsid w:val="00B41F45"/>
    <w:rsid w:val="00B94C26"/>
    <w:rsid w:val="00C626D2"/>
    <w:rsid w:val="00D03D1A"/>
    <w:rsid w:val="00DA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C306821"/>
  <w15:docId w15:val="{DF0EB572-DDAD-4B8F-A79F-A54A4641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F7"/>
    <w:rPr>
      <w:rFonts w:ascii="Arial" w:hAnsi="Arial" w:cs="Arial"/>
      <w:b/>
    </w:rPr>
  </w:style>
  <w:style w:type="paragraph" w:styleId="Ttulo1">
    <w:name w:val="heading 1"/>
    <w:basedOn w:val="Normal"/>
    <w:next w:val="Normal"/>
    <w:link w:val="Ttulo1Car"/>
    <w:qFormat/>
    <w:rsid w:val="006D520F"/>
    <w:pPr>
      <w:keepNext/>
      <w:spacing w:after="0" w:line="240" w:lineRule="auto"/>
      <w:ind w:left="708"/>
      <w:jc w:val="both"/>
      <w:outlineLvl w:val="0"/>
    </w:pPr>
    <w:rPr>
      <w:rFonts w:ascii="Times New Roman" w:eastAsia="Times New Roman" w:hAnsi="Times New Roman" w:cs="Times New Roman"/>
      <w:b w:val="0"/>
      <w:sz w:val="48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6D520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 w:val="0"/>
      <w:sz w:val="36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5F7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7925F7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b w:val="0"/>
      <w:bCs/>
      <w:szCs w:val="24"/>
      <w:lang w:val="es-MX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925F7"/>
    <w:rPr>
      <w:rFonts w:ascii="Times New Roman" w:eastAsia="Times New Roman" w:hAnsi="Times New Roman" w:cs="Times New Roman"/>
      <w:bCs/>
      <w:szCs w:val="24"/>
      <w:effect w:val="none"/>
      <w:lang w:val="es-MX" w:eastAsia="es-ES"/>
    </w:rPr>
  </w:style>
  <w:style w:type="paragraph" w:styleId="Sinespaciado">
    <w:name w:val="No Spacing"/>
    <w:uiPriority w:val="1"/>
    <w:qFormat/>
    <w:rsid w:val="007925F7"/>
    <w:pPr>
      <w:spacing w:after="0" w:line="240" w:lineRule="auto"/>
    </w:pPr>
    <w:rPr>
      <w:rFonts w:ascii="Arial" w:hAnsi="Arial" w:cs="Arial"/>
      <w:b/>
    </w:rPr>
  </w:style>
  <w:style w:type="character" w:customStyle="1" w:styleId="Ttulo1Car">
    <w:name w:val="Título 1 Car"/>
    <w:basedOn w:val="Fuentedeprrafopredeter"/>
    <w:link w:val="Ttulo1"/>
    <w:rsid w:val="006D520F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6D520F"/>
    <w:rPr>
      <w:rFonts w:ascii="Times New Roman" w:eastAsia="Times New Roman" w:hAnsi="Times New Roman" w:cs="Times New Roman"/>
      <w:sz w:val="36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DA3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DELUXITO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Dunia Soliz</cp:lastModifiedBy>
  <cp:revision>2</cp:revision>
  <cp:lastPrinted>2014-09-14T04:05:00Z</cp:lastPrinted>
  <dcterms:created xsi:type="dcterms:W3CDTF">2021-09-08T01:28:00Z</dcterms:created>
  <dcterms:modified xsi:type="dcterms:W3CDTF">2021-09-08T01:28:00Z</dcterms:modified>
</cp:coreProperties>
</file>